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989"/>
      </w:tblGrid>
      <w:tr w:rsidR="008B2D61" w:rsidTr="008B2D61">
        <w:trPr>
          <w:trHeight w:val="1416"/>
        </w:trPr>
        <w:tc>
          <w:tcPr>
            <w:tcW w:w="10989" w:type="dxa"/>
          </w:tcPr>
          <w:p w:rsidR="008B2D61" w:rsidRDefault="008B2D61">
            <w:pPr>
              <w:rPr>
                <w:rFonts w:hint="cs"/>
                <w:rtl/>
              </w:rPr>
            </w:pPr>
          </w:p>
          <w:p w:rsidR="008B2D61" w:rsidRDefault="008B2D61" w:rsidP="008B2D61">
            <w:pPr>
              <w:tabs>
                <w:tab w:val="left" w:pos="8418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خانوادگی:                                                      به نام خدا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سرپرست ترخیص محصول</w:t>
            </w:r>
          </w:p>
          <w:p w:rsidR="008B2D61" w:rsidRDefault="008B2D61" w:rsidP="008B2D61">
            <w:pPr>
              <w:rPr>
                <w:rtl/>
              </w:rPr>
            </w:pPr>
          </w:p>
          <w:p w:rsidR="008B2D61" w:rsidRDefault="008B2D61" w:rsidP="008B2D61">
            <w:pPr>
              <w:tabs>
                <w:tab w:val="left" w:pos="8508"/>
              </w:tabs>
              <w:rPr>
                <w:rtl/>
              </w:rPr>
            </w:pPr>
            <w:r>
              <w:rPr>
                <w:rFonts w:hint="cs"/>
                <w:rtl/>
              </w:rPr>
              <w:t>نام آموزشگاه :هنرستان کارودانش علی اصغرزاده       شهرستان :خوی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نام دبیر:نقدی</w:t>
            </w:r>
          </w:p>
          <w:p w:rsidR="008B2D61" w:rsidRDefault="008B2D61" w:rsidP="008B2D61">
            <w:pPr>
              <w:tabs>
                <w:tab w:val="left" w:pos="8508"/>
              </w:tabs>
              <w:rPr>
                <w:rtl/>
              </w:rPr>
            </w:pPr>
          </w:p>
          <w:p w:rsidR="008B2D61" w:rsidRPr="008B2D61" w:rsidRDefault="008B2D61" w:rsidP="008B2D61">
            <w:pPr>
              <w:tabs>
                <w:tab w:val="left" w:pos="8508"/>
              </w:tabs>
              <w:rPr>
                <w:rtl/>
              </w:rPr>
            </w:pPr>
            <w:r>
              <w:rPr>
                <w:rFonts w:hint="cs"/>
                <w:rtl/>
              </w:rPr>
              <w:t>سال تحصیلی:97_96</w:t>
            </w:r>
          </w:p>
        </w:tc>
      </w:tr>
    </w:tbl>
    <w:tbl>
      <w:tblPr>
        <w:tblStyle w:val="TableGrid"/>
        <w:tblpPr w:leftFromText="180" w:rightFromText="180" w:vertAnchor="text" w:horzAnchor="margin" w:tblpY="198"/>
        <w:bidiVisual/>
        <w:tblW w:w="0" w:type="auto"/>
        <w:tblLook w:val="04A0"/>
      </w:tblPr>
      <w:tblGrid>
        <w:gridCol w:w="641"/>
        <w:gridCol w:w="9781"/>
        <w:gridCol w:w="567"/>
      </w:tblGrid>
      <w:tr w:rsidR="008B2D61" w:rsidTr="008B2D61">
        <w:tc>
          <w:tcPr>
            <w:tcW w:w="641" w:type="dxa"/>
          </w:tcPr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781" w:type="dxa"/>
          </w:tcPr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سوالات</w:t>
            </w:r>
          </w:p>
        </w:tc>
        <w:tc>
          <w:tcPr>
            <w:tcW w:w="567" w:type="dxa"/>
          </w:tcPr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8B2D61" w:rsidTr="008B2D61">
        <w:tc>
          <w:tcPr>
            <w:tcW w:w="641" w:type="dxa"/>
          </w:tcPr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781" w:type="dxa"/>
          </w:tcPr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با توجه به اطلاعات زیر ضریب تعداد حادثه و شدت حادثه را محاسبه کنید:</w:t>
            </w:r>
          </w:p>
          <w:p w:rsidR="008B2D61" w:rsidRDefault="008B2D61" w:rsidP="008B2D61">
            <w:pPr>
              <w:rPr>
                <w:rtl/>
              </w:rPr>
            </w:pPr>
          </w:p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تعداد کارگران یک کارگاه 500نفر است که هر یک از آنها 50هفته در سال و 44 ساعت در هفته در یک شیفت کار می کنند و تعداد </w:t>
            </w:r>
          </w:p>
          <w:p w:rsidR="008B2D61" w:rsidRDefault="008B2D61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حوادث طی یک سال در آن کارگاه 24 فقره بوده است.تعداد روزهای تلف شده بر ا</w:t>
            </w:r>
            <w:r w:rsidR="00DF6DCD">
              <w:rPr>
                <w:rFonts w:hint="cs"/>
                <w:rtl/>
              </w:rPr>
              <w:t>ثر 24 فقره حادثه 1200روز می باشد.</w:t>
            </w:r>
          </w:p>
        </w:tc>
        <w:tc>
          <w:tcPr>
            <w:tcW w:w="567" w:type="dxa"/>
          </w:tcPr>
          <w:p w:rsidR="008B2D61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DF6DCD" w:rsidTr="00DF6DCD">
        <w:trPr>
          <w:trHeight w:val="7061"/>
        </w:trPr>
        <w:tc>
          <w:tcPr>
            <w:tcW w:w="641" w:type="dxa"/>
          </w:tcPr>
          <w:p w:rsidR="00DF6DCD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781" w:type="dxa"/>
          </w:tcPr>
          <w:p w:rsidR="00DF6DCD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مشخص کنید در هر یک از شرایط زیر کدام یک از انواع روشهای حمل مصدوم مناسب است:</w:t>
            </w:r>
          </w:p>
          <w:p w:rsidR="00DF6DCD" w:rsidRDefault="00DF6DCD" w:rsidP="008B2D61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591"/>
              <w:gridCol w:w="1591"/>
              <w:gridCol w:w="1592"/>
              <w:gridCol w:w="1592"/>
              <w:gridCol w:w="1592"/>
              <w:gridCol w:w="1592"/>
            </w:tblGrid>
            <w:tr w:rsidR="00DF6DCD" w:rsidTr="00DF6DCD">
              <w:tc>
                <w:tcPr>
                  <w:tcW w:w="1591" w:type="dxa"/>
                  <w:shd w:val="clear" w:color="auto" w:fill="A6A6A6" w:themeFill="background1" w:themeFillShade="A6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حمل عصا</w:t>
                  </w: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کششی مسلسلی</w:t>
                  </w: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آغوشی</w:t>
                  </w: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یک دست و یک پا</w:t>
                  </w: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حمل با پتو</w:t>
                  </w:r>
                </w:p>
              </w:tc>
            </w:tr>
            <w:tr w:rsidR="00DF6DCD" w:rsidTr="00DF6DCD"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فرد دیگری برای کمک وجود ندارد و مصدوم سبک وزن است مثل اطفال</w:t>
                  </w: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  <w:tr w:rsidR="00DF6DCD" w:rsidTr="00DF6DCD"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مصدومین میدان جنگ که زیر آتش تیر قرار دارند</w:t>
                  </w: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  <w:tr w:rsidR="00DF6DCD" w:rsidTr="00DF6DCD"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فرد هوشیار که صدمه خفیفی دیده و می تواند با کمک افراد دیگرراه برود و یک پا صدمه دیده است</w:t>
                  </w: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  <w:tr w:rsidR="00DF6DCD" w:rsidTr="00DF6DCD"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در مسافت های طولانی برای افرادی که آسیب جدی از قبیل شکستگی یا صدمه مغزی ندارند</w:t>
                  </w: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  <w:tr w:rsidR="00DF6DCD" w:rsidTr="00DF6DCD"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مصدومینی که شکستگی فقرات دارند و بیش از 3 نفر در اختیار است</w:t>
                  </w:r>
                </w:p>
              </w:tc>
              <w:tc>
                <w:tcPr>
                  <w:tcW w:w="1591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DF6DCD" w:rsidRDefault="00DF6DCD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</w:tbl>
          <w:p w:rsidR="00DF6DCD" w:rsidRDefault="00DF6DCD" w:rsidP="008B2D61">
            <w:pPr>
              <w:rPr>
                <w:rtl/>
              </w:rPr>
            </w:pPr>
          </w:p>
        </w:tc>
        <w:tc>
          <w:tcPr>
            <w:tcW w:w="567" w:type="dxa"/>
          </w:tcPr>
          <w:p w:rsidR="00DF6DCD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F6DCD" w:rsidTr="00DF6DCD">
        <w:trPr>
          <w:trHeight w:val="2967"/>
        </w:trPr>
        <w:tc>
          <w:tcPr>
            <w:tcW w:w="641" w:type="dxa"/>
          </w:tcPr>
          <w:p w:rsidR="00DF6DCD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781" w:type="dxa"/>
          </w:tcPr>
          <w:p w:rsidR="00DF6DCD" w:rsidRDefault="00DF6DCD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با توجه به اطلاعات زیر در مورد ساعات ورود و خروج یک کارگر در یک هفته میزان اضافه و کسر کار و همچنین</w:t>
            </w:r>
            <w:r w:rsidR="00834F4E">
              <w:rPr>
                <w:rFonts w:hint="cs"/>
                <w:rtl/>
              </w:rPr>
              <w:t xml:space="preserve"> کل کارکرد او را محاسبه نمایید.در ضمن صاعت ورود به کارگاه در کل هفته ساعت 7:00 می باشد.</w:t>
            </w:r>
          </w:p>
          <w:p w:rsidR="00834F4E" w:rsidRDefault="00834F4E" w:rsidP="008B2D61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520"/>
              <w:gridCol w:w="1701"/>
              <w:gridCol w:w="2268"/>
              <w:gridCol w:w="1202"/>
            </w:tblGrid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روزها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ساعت ورود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ساعت خروج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کارکرد مجاز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7:00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15:40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یکشنبه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7:45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18:00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دوشنبه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8:00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14:00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سه 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غیبت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غیبت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چهارشنبه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7:00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15:00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پنجشنبه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7:20</w:t>
                  </w: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14:20</w:t>
                  </w: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c>
            </w:tr>
            <w:tr w:rsidR="00834F4E" w:rsidTr="00834F4E">
              <w:tc>
                <w:tcPr>
                  <w:tcW w:w="1520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جمع</w:t>
                  </w:r>
                </w:p>
              </w:tc>
              <w:tc>
                <w:tcPr>
                  <w:tcW w:w="1701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  <w:tc>
                <w:tcPr>
                  <w:tcW w:w="1202" w:type="dxa"/>
                </w:tcPr>
                <w:p w:rsidR="00834F4E" w:rsidRDefault="00834F4E" w:rsidP="0051496F">
                  <w:pPr>
                    <w:framePr w:hSpace="180" w:wrap="around" w:vAnchor="text" w:hAnchor="margin" w:y="198"/>
                    <w:rPr>
                      <w:rtl/>
                    </w:rPr>
                  </w:pPr>
                </w:p>
              </w:tc>
            </w:tr>
          </w:tbl>
          <w:p w:rsidR="00834F4E" w:rsidRDefault="00834F4E" w:rsidP="008B2D61">
            <w:pPr>
              <w:rPr>
                <w:rtl/>
              </w:rPr>
            </w:pPr>
          </w:p>
        </w:tc>
        <w:tc>
          <w:tcPr>
            <w:tcW w:w="567" w:type="dxa"/>
          </w:tcPr>
          <w:p w:rsidR="00DF6DCD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834F4E" w:rsidTr="00BE525A">
        <w:trPr>
          <w:trHeight w:val="1690"/>
        </w:trPr>
        <w:tc>
          <w:tcPr>
            <w:tcW w:w="641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781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اگر نیاز سالانه برای تولید و خروج یک محصول از انبار 100,000عدد باشد و هر سال 250روز کاری و هر روز کاری 8 ساعت باشد با احتساب 3زمان استراحت 10 دقیقه ای  زمان سیکل چقدر خواهد بود؟</w:t>
            </w:r>
          </w:p>
        </w:tc>
        <w:tc>
          <w:tcPr>
            <w:tcW w:w="567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34F4E" w:rsidTr="00834F4E">
        <w:trPr>
          <w:trHeight w:val="983"/>
        </w:trPr>
        <w:tc>
          <w:tcPr>
            <w:tcW w:w="641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781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شرکتی دارای 100کارمند شاغل می باشد که در یک هفته 5 کارمند هر کدام 2 روز و 3نفر 5روز غیبت داشته اند.نرخ غیبت هفتگی این شرکت چقدراست؟</w:t>
            </w:r>
          </w:p>
        </w:tc>
        <w:tc>
          <w:tcPr>
            <w:tcW w:w="567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34F4E" w:rsidTr="00834F4E">
        <w:trPr>
          <w:trHeight w:val="1110"/>
        </w:trPr>
        <w:tc>
          <w:tcPr>
            <w:tcW w:w="641" w:type="dxa"/>
          </w:tcPr>
          <w:p w:rsidR="00834F4E" w:rsidRDefault="00834F4E" w:rsidP="008B2D6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</w:t>
            </w:r>
          </w:p>
        </w:tc>
        <w:tc>
          <w:tcPr>
            <w:tcW w:w="9781" w:type="dxa"/>
          </w:tcPr>
          <w:p w:rsidR="00834F4E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با توجه به اطلاعات زیر فرم حواله خروج کالا از انبار نمایندگی  سامسونگ در شهرستان خوی را تنظیم نمایید.</w:t>
            </w:r>
          </w:p>
          <w:p w:rsidR="00ED72A7" w:rsidRDefault="00ED72A7" w:rsidP="008B2D61">
            <w:pPr>
              <w:rPr>
                <w:rtl/>
              </w:rPr>
            </w:pP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نام راننده: رسولی  //وسیله نقلیه:کامیون ,  ایران27_355_ت95  //شماره حواله 25  //تاریخ خروج:5/10/95    //نام و مشخصات کالاها :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تلویزیون   </w:t>
            </w:r>
            <w:r>
              <w:t xml:space="preserve">LED </w:t>
            </w:r>
            <w:r>
              <w:rPr>
                <w:rFonts w:hint="cs"/>
                <w:rtl/>
              </w:rPr>
              <w:t xml:space="preserve"> 8 دستگاه       کد 255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یخچال ساید بای ساید   2دستگاه      کد259</w:t>
            </w:r>
          </w:p>
          <w:p w:rsidR="00ED72A7" w:rsidRDefault="00ED72A7" w:rsidP="008B2D61">
            <w:pPr>
              <w:rPr>
                <w:rtl/>
              </w:rPr>
            </w:pPr>
          </w:p>
        </w:tc>
        <w:tc>
          <w:tcPr>
            <w:tcW w:w="567" w:type="dxa"/>
          </w:tcPr>
          <w:p w:rsidR="00834F4E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ED72A7" w:rsidTr="00834F4E">
        <w:trPr>
          <w:trHeight w:val="1110"/>
        </w:trPr>
        <w:tc>
          <w:tcPr>
            <w:tcW w:w="641" w:type="dxa"/>
          </w:tcPr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781" w:type="dxa"/>
          </w:tcPr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شرکتی به فعالیت تولید و فروش تایر اتوموبیل می پردازد .فروش سال 95 به شرح زیر است: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12/3/95 فروش نسیه 50عدد تایر به قیمت هر واحد 200000ريال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10/4/95  فروش نقد 75 عدد تایر به قیمت هر واحد 500000ريال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24/4/95  فروش 80عدد تایر به قیمت هرواحد 800000ريال به طور نسیه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8/5/95  فروش 52 عدد تایر به قیمت هر واحد 360000ريال به طور نسیه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هزینه تضمین طبق تجربه سالهای قبل 5% در آمد فروش است.</w:t>
            </w:r>
          </w:p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مطلوبست:محاسبه هزینه تضمین محصول</w:t>
            </w:r>
          </w:p>
        </w:tc>
        <w:tc>
          <w:tcPr>
            <w:tcW w:w="567" w:type="dxa"/>
          </w:tcPr>
          <w:p w:rsidR="00ED72A7" w:rsidRDefault="00ED72A7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ED72A7" w:rsidTr="00834F4E">
        <w:trPr>
          <w:trHeight w:val="1110"/>
        </w:trPr>
        <w:tc>
          <w:tcPr>
            <w:tcW w:w="641" w:type="dxa"/>
          </w:tcPr>
          <w:p w:rsidR="00ED72A7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781" w:type="dxa"/>
          </w:tcPr>
          <w:p w:rsidR="00ED72A7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کارخانه سامان موتور در تاریخ 7/10/95 اقدام به ترخیص موتور سیکلتهایی به شرح زیر نمود:</w:t>
            </w:r>
          </w:p>
          <w:p w:rsidR="00404FD0" w:rsidRDefault="00404FD0" w:rsidP="00404FD0">
            <w:pPr>
              <w:rPr>
                <w:rtl/>
              </w:rPr>
            </w:pPr>
            <w:r>
              <w:rPr>
                <w:rFonts w:hint="cs"/>
                <w:rtl/>
              </w:rPr>
              <w:t>_موتور سیکلت سهند 3دستگاه با شماره موتورهای 50/20/30 با رنگ مشکی و کد رنگ 44 صفر کیلومتر</w:t>
            </w:r>
          </w:p>
          <w:p w:rsidR="00404FD0" w:rsidRDefault="00404FD0" w:rsidP="00404FD0">
            <w:pPr>
              <w:rPr>
                <w:rtl/>
              </w:rPr>
            </w:pPr>
            <w:r>
              <w:rPr>
                <w:rFonts w:hint="cs"/>
                <w:rtl/>
              </w:rPr>
              <w:t>_موتور سیکلت سبلان 5دستگاه با شماره موتورهای10/40/98/32/87 با رنگ زرد با کدرنگ 51صفرکیلومتر</w:t>
            </w:r>
          </w:p>
          <w:p w:rsidR="00404FD0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_موتور سیکلت رسا 8دستگاه با شماره موتورهای 24/45/70/65/36/55/88/14  به رنگ قرمز با کد رنگ 25و صفر کیلومتر میباشد</w:t>
            </w:r>
          </w:p>
          <w:p w:rsidR="00404FD0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مطلوبست:تهیه فرم ترخیص محصول</w:t>
            </w:r>
          </w:p>
          <w:p w:rsidR="00404FD0" w:rsidRDefault="00404FD0" w:rsidP="008B2D61">
            <w:pPr>
              <w:rPr>
                <w:rtl/>
              </w:rPr>
            </w:pPr>
          </w:p>
        </w:tc>
        <w:tc>
          <w:tcPr>
            <w:tcW w:w="567" w:type="dxa"/>
          </w:tcPr>
          <w:p w:rsidR="00ED72A7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404FD0" w:rsidTr="00834F4E">
        <w:trPr>
          <w:trHeight w:val="1110"/>
        </w:trPr>
        <w:tc>
          <w:tcPr>
            <w:tcW w:w="641" w:type="dxa"/>
          </w:tcPr>
          <w:p w:rsidR="00404FD0" w:rsidRDefault="00404FD0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781" w:type="dxa"/>
          </w:tcPr>
          <w:p w:rsidR="00BE525A" w:rsidRDefault="00BE525A" w:rsidP="008B2D61">
            <w:pPr>
              <w:rPr>
                <w:rtl/>
              </w:rPr>
            </w:pPr>
          </w:p>
          <w:p w:rsidR="00404FD0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عملیات زیر  را در سیستم انبار انجام دهید:</w:t>
            </w:r>
          </w:p>
          <w:p w:rsidR="00BE525A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_انبار الف ب ج ود را در سیستم تعریف کنید</w:t>
            </w:r>
          </w:p>
          <w:p w:rsidR="00BE525A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_چهار مشتری با اطلاعات دلخواه تهریف کنید</w:t>
            </w:r>
          </w:p>
          <w:p w:rsidR="00BE525A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_سه امضای مجاز برای سیستم تعریف کنید</w:t>
            </w:r>
          </w:p>
          <w:p w:rsidR="00BE525A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_اطلاعات زیر را در مورد یک مورد خروج کالا در سیستم ثبت نمایید:</w:t>
            </w:r>
          </w:p>
          <w:p w:rsidR="00BE525A" w:rsidRDefault="00BE525A" w:rsidP="00BE525A">
            <w:pPr>
              <w:rPr>
                <w:rtl/>
              </w:rPr>
            </w:pPr>
          </w:p>
          <w:p w:rsidR="00BE525A" w:rsidRDefault="00BE525A" w:rsidP="00BE525A">
            <w:pPr>
              <w:rPr>
                <w:rtl/>
              </w:rPr>
            </w:pPr>
            <w:r>
              <w:rPr>
                <w:rFonts w:hint="cs"/>
                <w:rtl/>
              </w:rPr>
              <w:t>تاریخ 5/4/95 *شماره فاکتور 625*از انبار ج *تعداد 20واحد*به مشتری دلخواه *کد کالا3001*شماره حواله 200252</w:t>
            </w:r>
          </w:p>
          <w:p w:rsidR="00BE525A" w:rsidRPr="00BE525A" w:rsidRDefault="00BE525A" w:rsidP="00BE525A">
            <w:pPr>
              <w:rPr>
                <w:rtl/>
              </w:rPr>
            </w:pPr>
          </w:p>
        </w:tc>
        <w:tc>
          <w:tcPr>
            <w:tcW w:w="567" w:type="dxa"/>
          </w:tcPr>
          <w:p w:rsidR="00404FD0" w:rsidRDefault="00BE525A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BE525A" w:rsidTr="00834F4E">
        <w:trPr>
          <w:trHeight w:val="1110"/>
        </w:trPr>
        <w:tc>
          <w:tcPr>
            <w:tcW w:w="641" w:type="dxa"/>
          </w:tcPr>
          <w:p w:rsidR="00BE525A" w:rsidRDefault="00BE525A" w:rsidP="008B2D61">
            <w:pPr>
              <w:rPr>
                <w:rtl/>
              </w:rPr>
            </w:pPr>
          </w:p>
        </w:tc>
        <w:tc>
          <w:tcPr>
            <w:tcW w:w="9781" w:type="dxa"/>
          </w:tcPr>
          <w:p w:rsidR="00BE525A" w:rsidRDefault="00BE525A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موفق باشید</w:t>
            </w:r>
          </w:p>
          <w:p w:rsidR="00BE525A" w:rsidRDefault="00BE525A" w:rsidP="00BE525A">
            <w:pPr>
              <w:rPr>
                <w:rtl/>
              </w:rPr>
            </w:pPr>
          </w:p>
          <w:p w:rsidR="00BE525A" w:rsidRPr="00BE525A" w:rsidRDefault="00BE525A" w:rsidP="00BE525A">
            <w:pPr>
              <w:tabs>
                <w:tab w:val="left" w:pos="6670"/>
              </w:tabs>
              <w:jc w:val="right"/>
              <w:rPr>
                <w:rtl/>
              </w:rPr>
            </w:pPr>
            <w:bookmarkStart w:id="0" w:name="_GoBack"/>
            <w:bookmarkEnd w:id="0"/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جمع نمرات</w:t>
            </w:r>
          </w:p>
        </w:tc>
        <w:tc>
          <w:tcPr>
            <w:tcW w:w="567" w:type="dxa"/>
          </w:tcPr>
          <w:p w:rsidR="00BE525A" w:rsidRDefault="00BE525A" w:rsidP="008B2D61">
            <w:pPr>
              <w:rPr>
                <w:rtl/>
              </w:rPr>
            </w:pPr>
          </w:p>
          <w:p w:rsidR="00BE525A" w:rsidRDefault="00BE525A" w:rsidP="008B2D61">
            <w:pPr>
              <w:rPr>
                <w:rtl/>
              </w:rPr>
            </w:pPr>
          </w:p>
          <w:p w:rsidR="00BE525A" w:rsidRDefault="00BE525A" w:rsidP="008B2D61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</w:tbl>
    <w:p w:rsidR="001E4D06" w:rsidRDefault="001E4D06">
      <w:pPr>
        <w:rPr>
          <w:rtl/>
        </w:rPr>
      </w:pPr>
    </w:p>
    <w:p w:rsidR="00834F4E" w:rsidRDefault="00834F4E">
      <w:pPr>
        <w:rPr>
          <w:rtl/>
        </w:rPr>
      </w:pPr>
    </w:p>
    <w:p w:rsidR="008B2D61" w:rsidRDefault="008B2D61"/>
    <w:sectPr w:rsidR="008B2D61" w:rsidSect="008B2D61">
      <w:pgSz w:w="11906" w:h="16838"/>
      <w:pgMar w:top="426" w:right="566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8CA"/>
    <w:rsid w:val="001E4D06"/>
    <w:rsid w:val="00404FD0"/>
    <w:rsid w:val="0051496F"/>
    <w:rsid w:val="006C28CA"/>
    <w:rsid w:val="00834F4E"/>
    <w:rsid w:val="00861052"/>
    <w:rsid w:val="008B2D61"/>
    <w:rsid w:val="00BE525A"/>
    <w:rsid w:val="00DF6DCD"/>
    <w:rsid w:val="00E95876"/>
    <w:rsid w:val="00ED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Arena</cp:lastModifiedBy>
  <cp:revision>2</cp:revision>
  <dcterms:created xsi:type="dcterms:W3CDTF">2017-11-25T20:44:00Z</dcterms:created>
  <dcterms:modified xsi:type="dcterms:W3CDTF">2017-11-25T20:44:00Z</dcterms:modified>
</cp:coreProperties>
</file>