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538" w:rsidRPr="00D4587F" w:rsidRDefault="00F5730E" w:rsidP="00D4587F">
      <w:pPr>
        <w:tabs>
          <w:tab w:val="left" w:pos="720"/>
          <w:tab w:val="center" w:pos="4680"/>
          <w:tab w:val="right" w:pos="9360"/>
        </w:tabs>
        <w:bidi/>
        <w:spacing w:after="0" w:line="240" w:lineRule="auto"/>
        <w:ind w:right="-630"/>
        <w:jc w:val="center"/>
        <w:rPr>
          <w:rFonts w:ascii="Calibri" w:eastAsia="Calibri" w:hAnsi="Calibri" w:cs="B Titr"/>
          <w:b/>
          <w:bCs/>
          <w:sz w:val="80"/>
          <w:szCs w:val="80"/>
          <w:lang w:bidi="fa-IR"/>
        </w:rPr>
      </w:pPr>
      <w:r w:rsidRPr="00D4587F">
        <w:rPr>
          <w:rFonts w:ascii="Calibri" w:eastAsia="Calibri" w:hAnsi="Calibri" w:cs="B Titr" w:hint="cs"/>
          <w:b/>
          <w:bCs/>
          <w:sz w:val="80"/>
          <w:szCs w:val="80"/>
          <w:rtl/>
          <w:lang w:bidi="fa-IR"/>
        </w:rPr>
        <w:t>پاتوفیزیولوژی دستگاه گوارش</w:t>
      </w:r>
      <w:r w:rsidR="00D4587F" w:rsidRPr="00D4587F">
        <w:rPr>
          <w:rFonts w:ascii="Calibri" w:eastAsia="Calibri" w:hAnsi="Calibri" w:cs="B Titr"/>
          <w:b/>
          <w:bCs/>
          <w:sz w:val="80"/>
          <w:szCs w:val="80"/>
          <w:lang w:bidi="fa-IR"/>
        </w:rPr>
        <w:t xml:space="preserve"> </w:t>
      </w:r>
      <w:r w:rsidRPr="00D4587F">
        <w:rPr>
          <w:rFonts w:ascii="Calibri" w:eastAsia="Times New Roman" w:hAnsi="Calibri" w:cs="B Titr"/>
          <w:b/>
          <w:bCs/>
          <w:sz w:val="80"/>
          <w:szCs w:val="80"/>
          <w:lang w:bidi="fa-IR"/>
        </w:rPr>
        <w:t>(5)</w:t>
      </w:r>
    </w:p>
    <w:p w:rsidR="00D4587F" w:rsidRDefault="00F5730E" w:rsidP="00D4587F">
      <w:pPr>
        <w:bidi/>
        <w:jc w:val="center"/>
        <w:rPr>
          <w:rStyle w:val="hps"/>
          <w:rFonts w:cs="B Titr"/>
          <w:b/>
          <w:bCs/>
          <w:sz w:val="70"/>
          <w:szCs w:val="70"/>
          <w:lang w:bidi="fa-IR"/>
        </w:rPr>
      </w:pPr>
      <w:r w:rsidRPr="00D4587F">
        <w:rPr>
          <w:rStyle w:val="shorttext"/>
          <w:rFonts w:cs="B Titr" w:hint="cs"/>
          <w:b/>
          <w:bCs/>
          <w:sz w:val="70"/>
          <w:szCs w:val="70"/>
          <w:rtl/>
          <w:lang w:bidi="fa-IR"/>
        </w:rPr>
        <w:t xml:space="preserve">اختلالات </w:t>
      </w:r>
      <w:r w:rsidRPr="00D4587F">
        <w:rPr>
          <w:rStyle w:val="hps"/>
          <w:rFonts w:cs="B Titr" w:hint="cs"/>
          <w:b/>
          <w:bCs/>
          <w:sz w:val="70"/>
          <w:szCs w:val="70"/>
          <w:rtl/>
          <w:lang w:bidi="fa-IR"/>
        </w:rPr>
        <w:t>کبد و</w:t>
      </w:r>
      <w:r w:rsidR="00442CCB" w:rsidRPr="00D4587F">
        <w:rPr>
          <w:rStyle w:val="hps"/>
          <w:rFonts w:cs="B Titr" w:hint="cs"/>
          <w:b/>
          <w:bCs/>
          <w:sz w:val="70"/>
          <w:szCs w:val="70"/>
          <w:rtl/>
          <w:lang w:bidi="fa-IR"/>
        </w:rPr>
        <w:t xml:space="preserve"> </w:t>
      </w:r>
      <w:r w:rsidRPr="00D4587F">
        <w:rPr>
          <w:rStyle w:val="hps"/>
          <w:rFonts w:cs="B Titr" w:hint="cs"/>
          <w:b/>
          <w:bCs/>
          <w:sz w:val="70"/>
          <w:szCs w:val="70"/>
          <w:rtl/>
          <w:lang w:bidi="fa-IR"/>
        </w:rPr>
        <w:t>مجاری</w:t>
      </w:r>
      <w:r w:rsidR="00B5389A" w:rsidRPr="00D4587F">
        <w:rPr>
          <w:rStyle w:val="hps"/>
          <w:rFonts w:cs="B Titr"/>
          <w:b/>
          <w:bCs/>
          <w:sz w:val="70"/>
          <w:szCs w:val="70"/>
          <w:lang w:bidi="fa-IR"/>
        </w:rPr>
        <w:t xml:space="preserve"> </w:t>
      </w:r>
      <w:r w:rsidRPr="00D4587F">
        <w:rPr>
          <w:rStyle w:val="hps"/>
          <w:rFonts w:cs="B Titr" w:hint="cs"/>
          <w:b/>
          <w:bCs/>
          <w:sz w:val="70"/>
          <w:szCs w:val="70"/>
          <w:rtl/>
          <w:lang w:bidi="fa-IR"/>
        </w:rPr>
        <w:t>صفراوی</w:t>
      </w:r>
    </w:p>
    <w:p w:rsidR="00D4587F" w:rsidRDefault="00D4587F" w:rsidP="00D4587F">
      <w:pPr>
        <w:bidi/>
        <w:jc w:val="center"/>
        <w:rPr>
          <w:rStyle w:val="hps"/>
          <w:rFonts w:cs="B Titr"/>
          <w:b/>
          <w:bCs/>
          <w:sz w:val="70"/>
          <w:szCs w:val="70"/>
          <w:lang w:bidi="fa-IR"/>
        </w:rPr>
      </w:pPr>
    </w:p>
    <w:p w:rsidR="00D4587F" w:rsidRPr="00D4587F" w:rsidRDefault="00D4587F" w:rsidP="00D4587F">
      <w:pPr>
        <w:bidi/>
        <w:jc w:val="center"/>
        <w:rPr>
          <w:rStyle w:val="hps"/>
          <w:rFonts w:cs="B Titr"/>
          <w:b/>
          <w:bCs/>
          <w:sz w:val="70"/>
          <w:szCs w:val="70"/>
          <w:lang w:bidi="fa-IR"/>
        </w:rPr>
      </w:pPr>
    </w:p>
    <w:p w:rsidR="00F5730E" w:rsidRPr="00D4587F" w:rsidRDefault="00F5730E" w:rsidP="00D4587F">
      <w:pPr>
        <w:bidi/>
        <w:rPr>
          <w:rStyle w:val="hps"/>
          <w:rFonts w:cs="B Homa"/>
          <w:b/>
          <w:bCs/>
          <w:sz w:val="30"/>
          <w:szCs w:val="30"/>
          <w:rtl/>
          <w:lang w:bidi="fa-IR"/>
        </w:rPr>
      </w:pPr>
      <w:r w:rsidRPr="00D4587F">
        <w:rPr>
          <w:rStyle w:val="hps"/>
          <w:rFonts w:cs="B Homa" w:hint="cs"/>
          <w:b/>
          <w:bCs/>
          <w:sz w:val="30"/>
          <w:szCs w:val="30"/>
          <w:rtl/>
          <w:lang w:bidi="fa-IR"/>
        </w:rPr>
        <w:t>اهداف:</w:t>
      </w:r>
      <w:r w:rsidR="008560D2" w:rsidRPr="00D4587F">
        <w:rPr>
          <w:rStyle w:val="hps"/>
          <w:rFonts w:cs="B Homa" w:hint="cs"/>
          <w:b/>
          <w:bCs/>
          <w:sz w:val="30"/>
          <w:szCs w:val="30"/>
          <w:rtl/>
          <w:lang w:bidi="fa-IR"/>
        </w:rPr>
        <w:t xml:space="preserve">  یادگیری </w:t>
      </w:r>
    </w:p>
    <w:p w:rsidR="00F5730E" w:rsidRPr="00D4587F" w:rsidRDefault="00F5730E" w:rsidP="00D4587F">
      <w:pPr>
        <w:pStyle w:val="ListParagraph"/>
        <w:numPr>
          <w:ilvl w:val="0"/>
          <w:numId w:val="1"/>
        </w:numPr>
        <w:bidi/>
        <w:rPr>
          <w:rStyle w:val="hps"/>
          <w:rFonts w:cs="B Zar"/>
          <w:b/>
          <w:bCs/>
          <w:sz w:val="32"/>
          <w:szCs w:val="32"/>
          <w:rtl/>
          <w:lang w:bidi="fa-IR"/>
        </w:rPr>
      </w:pPr>
      <w:r w:rsidRPr="00D4587F">
        <w:rPr>
          <w:rStyle w:val="shorttext"/>
          <w:rFonts w:cs="B Zar" w:hint="cs"/>
          <w:b/>
          <w:bCs/>
          <w:sz w:val="32"/>
          <w:szCs w:val="32"/>
          <w:rtl/>
          <w:lang w:bidi="fa-IR"/>
        </w:rPr>
        <w:t xml:space="preserve">هپاتیت حاد </w:t>
      </w:r>
      <w:r w:rsidRPr="00D4587F">
        <w:rPr>
          <w:rStyle w:val="hps"/>
          <w:rFonts w:cs="B Zar" w:hint="cs"/>
          <w:b/>
          <w:bCs/>
          <w:sz w:val="32"/>
          <w:szCs w:val="32"/>
          <w:rtl/>
          <w:lang w:bidi="fa-IR"/>
        </w:rPr>
        <w:t>ویروسی</w:t>
      </w:r>
    </w:p>
    <w:p w:rsidR="00F5730E" w:rsidRPr="00D4587F" w:rsidRDefault="00F5730E" w:rsidP="00F5730E">
      <w:pPr>
        <w:bidi/>
        <w:rPr>
          <w:rStyle w:val="hps"/>
          <w:rFonts w:cs="B Mitra"/>
          <w:sz w:val="34"/>
          <w:szCs w:val="34"/>
          <w:rtl/>
          <w:lang w:bidi="fa-IR"/>
        </w:rPr>
      </w:pPr>
      <w:r w:rsidRPr="00D4587F">
        <w:rPr>
          <w:rStyle w:val="hps"/>
          <w:rFonts w:cs="B Mitra" w:hint="cs"/>
          <w:sz w:val="34"/>
          <w:szCs w:val="34"/>
          <w:rtl/>
          <w:lang w:bidi="fa-IR"/>
        </w:rPr>
        <w:t xml:space="preserve">      </w:t>
      </w:r>
      <w:r w:rsidR="008560D2" w:rsidRPr="00D4587F">
        <w:rPr>
          <w:rStyle w:val="hps"/>
          <w:rFonts w:cs="B Mitra" w:hint="cs"/>
          <w:sz w:val="34"/>
          <w:szCs w:val="34"/>
          <w:rtl/>
          <w:lang w:bidi="fa-IR"/>
        </w:rPr>
        <w:tab/>
      </w:r>
      <w:r w:rsidR="00D4587F" w:rsidRPr="00D4587F">
        <w:rPr>
          <w:rStyle w:val="hps"/>
          <w:rFonts w:cs="B Mitra"/>
          <w:sz w:val="34"/>
          <w:szCs w:val="34"/>
          <w:lang w:bidi="fa-IR"/>
        </w:rPr>
        <w:t xml:space="preserve">   </w:t>
      </w:r>
      <w:r w:rsidRPr="00D4587F">
        <w:rPr>
          <w:rStyle w:val="hps"/>
          <w:rFonts w:cs="B Mitra" w:hint="cs"/>
          <w:sz w:val="34"/>
          <w:szCs w:val="34"/>
          <w:rtl/>
          <w:lang w:bidi="fa-IR"/>
        </w:rPr>
        <w:t>تعریف</w:t>
      </w:r>
    </w:p>
    <w:p w:rsidR="00F5730E" w:rsidRPr="00D4587F" w:rsidRDefault="00F5730E" w:rsidP="008560D2">
      <w:pPr>
        <w:bidi/>
        <w:rPr>
          <w:rStyle w:val="hps"/>
          <w:rFonts w:cs="B Mitra"/>
          <w:sz w:val="34"/>
          <w:szCs w:val="34"/>
          <w:rtl/>
          <w:lang w:bidi="fa-IR"/>
        </w:rPr>
      </w:pPr>
      <w:r w:rsidRPr="00D4587F">
        <w:rPr>
          <w:rStyle w:val="hps"/>
          <w:rFonts w:cs="B Mitra" w:hint="cs"/>
          <w:sz w:val="34"/>
          <w:szCs w:val="34"/>
          <w:rtl/>
          <w:lang w:bidi="fa-IR"/>
        </w:rPr>
        <w:t xml:space="preserve">    </w:t>
      </w:r>
      <w:r w:rsidR="008560D2" w:rsidRPr="00D4587F">
        <w:rPr>
          <w:rStyle w:val="hps"/>
          <w:rFonts w:cs="B Mitra" w:hint="cs"/>
          <w:sz w:val="34"/>
          <w:szCs w:val="34"/>
          <w:rtl/>
          <w:lang w:bidi="fa-IR"/>
        </w:rPr>
        <w:tab/>
      </w:r>
      <w:r w:rsidR="00D4587F" w:rsidRPr="00D4587F">
        <w:rPr>
          <w:rStyle w:val="hps"/>
          <w:rFonts w:cs="B Mitra"/>
          <w:sz w:val="34"/>
          <w:szCs w:val="34"/>
          <w:lang w:bidi="fa-IR"/>
        </w:rPr>
        <w:t xml:space="preserve">   </w:t>
      </w:r>
      <w:r w:rsidRPr="00D4587F">
        <w:rPr>
          <w:rStyle w:val="hps"/>
          <w:rFonts w:cs="B Mitra" w:hint="cs"/>
          <w:sz w:val="34"/>
          <w:szCs w:val="34"/>
          <w:rtl/>
          <w:lang w:bidi="fa-IR"/>
        </w:rPr>
        <w:t>بیماریزایی</w:t>
      </w:r>
    </w:p>
    <w:p w:rsidR="00F5730E" w:rsidRPr="00D4587F" w:rsidRDefault="00F5730E" w:rsidP="008560D2">
      <w:pPr>
        <w:bidi/>
        <w:rPr>
          <w:rStyle w:val="hps"/>
          <w:rFonts w:cs="B Mitra"/>
          <w:sz w:val="34"/>
          <w:szCs w:val="34"/>
          <w:rtl/>
          <w:lang w:bidi="fa-IR"/>
        </w:rPr>
      </w:pPr>
      <w:r w:rsidRPr="00D4587F">
        <w:rPr>
          <w:rStyle w:val="hps"/>
          <w:rFonts w:cs="B Mitra" w:hint="cs"/>
          <w:sz w:val="34"/>
          <w:szCs w:val="34"/>
          <w:rtl/>
          <w:lang w:bidi="fa-IR"/>
        </w:rPr>
        <w:t xml:space="preserve">     </w:t>
      </w:r>
      <w:r w:rsidR="00D4587F" w:rsidRPr="00D4587F">
        <w:rPr>
          <w:rStyle w:val="hps"/>
          <w:rFonts w:cs="B Mitra"/>
          <w:sz w:val="34"/>
          <w:szCs w:val="34"/>
          <w:lang w:bidi="fa-IR"/>
        </w:rPr>
        <w:t xml:space="preserve">    </w:t>
      </w:r>
      <w:r w:rsidR="008560D2" w:rsidRPr="00D4587F">
        <w:rPr>
          <w:rStyle w:val="hps"/>
          <w:rFonts w:cs="B Mitra" w:hint="cs"/>
          <w:sz w:val="34"/>
          <w:szCs w:val="34"/>
          <w:rtl/>
          <w:lang w:bidi="fa-IR"/>
        </w:rPr>
        <w:tab/>
      </w:r>
      <w:r w:rsidR="00D4587F" w:rsidRPr="00D4587F">
        <w:rPr>
          <w:rStyle w:val="hps"/>
          <w:rFonts w:cs="B Mitra"/>
          <w:sz w:val="34"/>
          <w:szCs w:val="34"/>
          <w:lang w:bidi="fa-IR"/>
        </w:rPr>
        <w:t xml:space="preserve">   </w:t>
      </w:r>
      <w:r w:rsidRPr="00D4587F">
        <w:rPr>
          <w:rStyle w:val="hps"/>
          <w:rFonts w:cs="B Mitra" w:hint="cs"/>
          <w:sz w:val="34"/>
          <w:szCs w:val="34"/>
          <w:rtl/>
          <w:lang w:bidi="fa-IR"/>
        </w:rPr>
        <w:t>تظاهرات بالینی</w:t>
      </w:r>
    </w:p>
    <w:p w:rsidR="00F5730E" w:rsidRPr="00D4587F" w:rsidRDefault="00D4587F" w:rsidP="008560D2">
      <w:pPr>
        <w:bidi/>
        <w:ind w:firstLine="720"/>
        <w:rPr>
          <w:rStyle w:val="hps"/>
          <w:rFonts w:cs="B Mitra"/>
          <w:sz w:val="34"/>
          <w:szCs w:val="34"/>
          <w:rtl/>
          <w:lang w:bidi="fa-IR"/>
        </w:rPr>
      </w:pPr>
      <w:r w:rsidRPr="00D4587F">
        <w:rPr>
          <w:rStyle w:val="shorttext"/>
          <w:rFonts w:cs="B Mitra"/>
          <w:sz w:val="34"/>
          <w:szCs w:val="34"/>
          <w:lang w:bidi="fa-IR"/>
        </w:rPr>
        <w:t xml:space="preserve">  </w:t>
      </w:r>
      <w:r w:rsidR="00F5730E" w:rsidRPr="00D4587F">
        <w:rPr>
          <w:rStyle w:val="shorttext"/>
          <w:rFonts w:cs="B Mitra" w:hint="cs"/>
          <w:sz w:val="34"/>
          <w:szCs w:val="34"/>
          <w:rtl/>
          <w:lang w:bidi="fa-IR"/>
        </w:rPr>
        <w:t xml:space="preserve">ویژگی های </w:t>
      </w:r>
      <w:r w:rsidR="00F5730E" w:rsidRPr="00D4587F">
        <w:rPr>
          <w:rStyle w:val="hps"/>
          <w:rFonts w:cs="B Mitra" w:hint="cs"/>
          <w:sz w:val="34"/>
          <w:szCs w:val="34"/>
          <w:rtl/>
          <w:lang w:bidi="fa-IR"/>
        </w:rPr>
        <w:t>آزمایشگاهی</w:t>
      </w:r>
    </w:p>
    <w:p w:rsidR="00F5730E" w:rsidRPr="00D4587F" w:rsidRDefault="00F5730E" w:rsidP="00F5730E">
      <w:pPr>
        <w:bidi/>
        <w:rPr>
          <w:rStyle w:val="hps"/>
          <w:rFonts w:cs="B Mitra"/>
          <w:sz w:val="34"/>
          <w:szCs w:val="34"/>
          <w:rtl/>
          <w:lang w:bidi="fa-IR"/>
        </w:rPr>
      </w:pPr>
      <w:r w:rsidRPr="00D4587F">
        <w:rPr>
          <w:rStyle w:val="hps"/>
          <w:rFonts w:cs="B Mitra" w:hint="cs"/>
          <w:sz w:val="34"/>
          <w:szCs w:val="34"/>
          <w:rtl/>
          <w:lang w:bidi="fa-IR"/>
        </w:rPr>
        <w:t xml:space="preserve">      </w:t>
      </w:r>
      <w:r w:rsidR="008560D2" w:rsidRPr="00D4587F">
        <w:rPr>
          <w:rStyle w:val="hps"/>
          <w:rFonts w:cs="B Mitra" w:hint="cs"/>
          <w:sz w:val="34"/>
          <w:szCs w:val="34"/>
          <w:rtl/>
          <w:lang w:bidi="fa-IR"/>
        </w:rPr>
        <w:tab/>
      </w:r>
      <w:r w:rsidR="00D4587F" w:rsidRPr="00D4587F">
        <w:rPr>
          <w:rStyle w:val="hps"/>
          <w:rFonts w:cs="B Mitra"/>
          <w:sz w:val="34"/>
          <w:szCs w:val="34"/>
          <w:lang w:bidi="fa-IR"/>
        </w:rPr>
        <w:t xml:space="preserve">  </w:t>
      </w:r>
      <w:r w:rsidRPr="00D4587F">
        <w:rPr>
          <w:rStyle w:val="hps"/>
          <w:rFonts w:cs="B Mitra" w:hint="cs"/>
          <w:sz w:val="34"/>
          <w:szCs w:val="34"/>
          <w:rtl/>
          <w:lang w:bidi="fa-IR"/>
        </w:rPr>
        <w:t xml:space="preserve">درمان </w:t>
      </w:r>
    </w:p>
    <w:p w:rsidR="00F5730E" w:rsidRPr="00D4587F" w:rsidRDefault="00F5730E" w:rsidP="00D4587F">
      <w:pPr>
        <w:pStyle w:val="ListParagraph"/>
        <w:numPr>
          <w:ilvl w:val="0"/>
          <w:numId w:val="1"/>
        </w:numPr>
        <w:bidi/>
        <w:rPr>
          <w:rStyle w:val="hps"/>
          <w:rFonts w:cs="B Zar"/>
          <w:b/>
          <w:bCs/>
          <w:sz w:val="32"/>
          <w:szCs w:val="32"/>
          <w:rtl/>
          <w:lang w:bidi="fa-IR"/>
        </w:rPr>
      </w:pPr>
      <w:r w:rsidRPr="00D4587F">
        <w:rPr>
          <w:rStyle w:val="shorttext"/>
          <w:rFonts w:cs="B Zar" w:hint="cs"/>
          <w:b/>
          <w:bCs/>
          <w:sz w:val="32"/>
          <w:szCs w:val="32"/>
          <w:rtl/>
          <w:lang w:bidi="fa-IR"/>
        </w:rPr>
        <w:t xml:space="preserve">هپاتیت </w:t>
      </w:r>
      <w:r w:rsidR="009A21FE" w:rsidRPr="00D4587F">
        <w:rPr>
          <w:rStyle w:val="shorttext"/>
          <w:rFonts w:cs="B Zar" w:hint="cs"/>
          <w:b/>
          <w:bCs/>
          <w:sz w:val="32"/>
          <w:szCs w:val="32"/>
          <w:rtl/>
          <w:lang w:bidi="fa-IR"/>
        </w:rPr>
        <w:t xml:space="preserve">مزمن </w:t>
      </w:r>
      <w:r w:rsidRPr="00D4587F">
        <w:rPr>
          <w:rStyle w:val="hps"/>
          <w:rFonts w:cs="B Zar" w:hint="cs"/>
          <w:b/>
          <w:bCs/>
          <w:sz w:val="32"/>
          <w:szCs w:val="32"/>
          <w:rtl/>
          <w:lang w:bidi="fa-IR"/>
        </w:rPr>
        <w:t>ویروسی</w:t>
      </w:r>
    </w:p>
    <w:p w:rsidR="009A21FE" w:rsidRPr="00D4587F" w:rsidRDefault="00D4587F" w:rsidP="008560D2">
      <w:pPr>
        <w:bidi/>
        <w:ind w:firstLine="720"/>
        <w:rPr>
          <w:rStyle w:val="hps"/>
          <w:rFonts w:cs="B Mitra"/>
          <w:sz w:val="34"/>
          <w:szCs w:val="34"/>
          <w:rtl/>
          <w:lang w:bidi="fa-IR"/>
        </w:rPr>
      </w:pPr>
      <w:r w:rsidRPr="00D4587F">
        <w:rPr>
          <w:rStyle w:val="hps"/>
          <w:rFonts w:cs="B Mitra"/>
          <w:sz w:val="34"/>
          <w:szCs w:val="34"/>
          <w:lang w:bidi="fa-IR"/>
        </w:rPr>
        <w:t xml:space="preserve">  </w:t>
      </w:r>
      <w:r w:rsidR="009A21FE" w:rsidRPr="00D4587F">
        <w:rPr>
          <w:rStyle w:val="hps"/>
          <w:rFonts w:cs="B Mitra" w:hint="cs"/>
          <w:sz w:val="34"/>
          <w:szCs w:val="34"/>
          <w:rtl/>
          <w:lang w:bidi="fa-IR"/>
        </w:rPr>
        <w:t>تعریف</w:t>
      </w:r>
    </w:p>
    <w:p w:rsidR="009A21FE" w:rsidRPr="00D4587F" w:rsidRDefault="00D4587F" w:rsidP="008560D2">
      <w:pPr>
        <w:bidi/>
        <w:ind w:firstLine="720"/>
        <w:rPr>
          <w:rStyle w:val="hps"/>
          <w:rFonts w:cs="B Mitra"/>
          <w:sz w:val="34"/>
          <w:szCs w:val="34"/>
          <w:rtl/>
          <w:lang w:bidi="fa-IR"/>
        </w:rPr>
      </w:pPr>
      <w:r w:rsidRPr="00D4587F">
        <w:rPr>
          <w:rStyle w:val="hps"/>
          <w:rFonts w:cs="B Mitra"/>
          <w:sz w:val="34"/>
          <w:szCs w:val="34"/>
          <w:lang w:bidi="fa-IR"/>
        </w:rPr>
        <w:t xml:space="preserve">  </w:t>
      </w:r>
      <w:r w:rsidR="009A21FE" w:rsidRPr="00D4587F">
        <w:rPr>
          <w:rStyle w:val="hps"/>
          <w:rFonts w:cs="B Mitra" w:hint="cs"/>
          <w:sz w:val="34"/>
          <w:szCs w:val="34"/>
          <w:rtl/>
          <w:lang w:bidi="fa-IR"/>
        </w:rPr>
        <w:t>تظاهرات بالینی</w:t>
      </w:r>
    </w:p>
    <w:p w:rsidR="009A21FE" w:rsidRPr="00D4587F" w:rsidRDefault="00D4587F" w:rsidP="008560D2">
      <w:pPr>
        <w:bidi/>
        <w:ind w:firstLine="720"/>
        <w:rPr>
          <w:rStyle w:val="hps"/>
          <w:rFonts w:cs="B Mitra"/>
          <w:sz w:val="34"/>
          <w:szCs w:val="34"/>
          <w:rtl/>
          <w:lang w:bidi="fa-IR"/>
        </w:rPr>
      </w:pPr>
      <w:r w:rsidRPr="00D4587F">
        <w:rPr>
          <w:rStyle w:val="hps"/>
          <w:rFonts w:cs="B Mitra"/>
          <w:sz w:val="34"/>
          <w:szCs w:val="34"/>
          <w:lang w:bidi="fa-IR"/>
        </w:rPr>
        <w:t xml:space="preserve">  </w:t>
      </w:r>
      <w:r w:rsidR="009A21FE" w:rsidRPr="00D4587F">
        <w:rPr>
          <w:rStyle w:val="hps"/>
          <w:rFonts w:cs="B Mitra" w:hint="cs"/>
          <w:sz w:val="34"/>
          <w:szCs w:val="34"/>
          <w:rtl/>
          <w:lang w:bidi="fa-IR"/>
        </w:rPr>
        <w:t>درمان</w:t>
      </w:r>
    </w:p>
    <w:p w:rsidR="009A21FE" w:rsidRPr="00D4587F" w:rsidRDefault="009A21FE" w:rsidP="00D4587F">
      <w:pPr>
        <w:pStyle w:val="ListParagraph"/>
        <w:numPr>
          <w:ilvl w:val="0"/>
          <w:numId w:val="1"/>
        </w:numPr>
        <w:bidi/>
        <w:rPr>
          <w:rStyle w:val="hps"/>
          <w:rFonts w:cs="B Zar"/>
          <w:b/>
          <w:bCs/>
          <w:sz w:val="32"/>
          <w:szCs w:val="32"/>
          <w:rtl/>
          <w:lang w:bidi="fa-IR"/>
        </w:rPr>
      </w:pPr>
      <w:r w:rsidRPr="00D4587F">
        <w:rPr>
          <w:rStyle w:val="hps"/>
          <w:rFonts w:cs="B Zar" w:hint="cs"/>
          <w:b/>
          <w:bCs/>
          <w:sz w:val="32"/>
          <w:szCs w:val="32"/>
          <w:rtl/>
          <w:lang w:bidi="fa-IR"/>
        </w:rPr>
        <w:lastRenderedPageBreak/>
        <w:t>سنگ کیسه ی صفرا</w:t>
      </w:r>
    </w:p>
    <w:p w:rsidR="009A21FE" w:rsidRPr="00D4587F" w:rsidRDefault="00D4587F" w:rsidP="009A21FE">
      <w:pPr>
        <w:bidi/>
        <w:rPr>
          <w:rStyle w:val="hps"/>
          <w:rFonts w:cs="B Mitra"/>
          <w:sz w:val="34"/>
          <w:szCs w:val="34"/>
          <w:rtl/>
          <w:lang w:bidi="fa-IR"/>
        </w:rPr>
      </w:pPr>
      <w:r w:rsidRPr="00D4587F">
        <w:rPr>
          <w:rStyle w:val="hps"/>
          <w:rFonts w:cs="B Mitra" w:hint="cs"/>
          <w:sz w:val="34"/>
          <w:szCs w:val="34"/>
          <w:rtl/>
          <w:lang w:bidi="fa-IR"/>
        </w:rPr>
        <w:t xml:space="preserve">           </w:t>
      </w:r>
      <w:r w:rsidR="009A21FE" w:rsidRPr="00D4587F">
        <w:rPr>
          <w:rStyle w:val="hps"/>
          <w:rFonts w:cs="B Mitra" w:hint="cs"/>
          <w:sz w:val="34"/>
          <w:szCs w:val="34"/>
          <w:rtl/>
          <w:lang w:bidi="fa-IR"/>
        </w:rPr>
        <w:t>تعریف</w:t>
      </w:r>
    </w:p>
    <w:p w:rsidR="009A21FE" w:rsidRPr="00D4587F" w:rsidRDefault="009A21FE" w:rsidP="009A21FE">
      <w:pPr>
        <w:bidi/>
        <w:rPr>
          <w:rStyle w:val="hps"/>
          <w:rFonts w:cs="B Mitra"/>
          <w:sz w:val="34"/>
          <w:szCs w:val="34"/>
          <w:rtl/>
          <w:lang w:bidi="fa-IR"/>
        </w:rPr>
      </w:pPr>
      <w:r w:rsidRPr="00D4587F">
        <w:rPr>
          <w:rStyle w:val="hps"/>
          <w:rFonts w:cs="B Mitra" w:hint="cs"/>
          <w:sz w:val="34"/>
          <w:szCs w:val="34"/>
          <w:rtl/>
          <w:lang w:bidi="fa-IR"/>
        </w:rPr>
        <w:t xml:space="preserve">           همه گیر شناسی</w:t>
      </w:r>
    </w:p>
    <w:p w:rsidR="009A21FE" w:rsidRPr="00D4587F" w:rsidRDefault="009A21FE" w:rsidP="009A21FE">
      <w:pPr>
        <w:bidi/>
        <w:rPr>
          <w:rStyle w:val="hps"/>
          <w:rFonts w:cs="B Mitra"/>
          <w:sz w:val="34"/>
          <w:szCs w:val="34"/>
          <w:rtl/>
          <w:lang w:bidi="fa-IR"/>
        </w:rPr>
      </w:pPr>
      <w:r w:rsidRPr="00D4587F">
        <w:rPr>
          <w:rStyle w:val="hps"/>
          <w:rFonts w:cs="B Mitra" w:hint="cs"/>
          <w:sz w:val="34"/>
          <w:szCs w:val="34"/>
          <w:rtl/>
          <w:lang w:bidi="fa-IR"/>
        </w:rPr>
        <w:t xml:space="preserve">          </w:t>
      </w:r>
      <w:r w:rsidR="00D4587F" w:rsidRPr="00D4587F">
        <w:rPr>
          <w:rStyle w:val="hps"/>
          <w:rFonts w:cs="B Mitra"/>
          <w:sz w:val="34"/>
          <w:szCs w:val="34"/>
          <w:lang w:bidi="fa-IR"/>
        </w:rPr>
        <w:t xml:space="preserve"> </w:t>
      </w:r>
      <w:r w:rsidRPr="00D4587F">
        <w:rPr>
          <w:rStyle w:val="hps"/>
          <w:rFonts w:cs="B Mitra" w:hint="cs"/>
          <w:sz w:val="34"/>
          <w:szCs w:val="34"/>
          <w:rtl/>
          <w:lang w:bidi="fa-IR"/>
        </w:rPr>
        <w:t>تظاهرات بالینی</w:t>
      </w:r>
    </w:p>
    <w:p w:rsidR="009A21FE" w:rsidRPr="00D4587F" w:rsidRDefault="009A21FE" w:rsidP="009A21FE">
      <w:pPr>
        <w:bidi/>
        <w:rPr>
          <w:rStyle w:val="hps"/>
          <w:rFonts w:cs="B Mitra"/>
          <w:sz w:val="34"/>
          <w:szCs w:val="34"/>
          <w:rtl/>
          <w:lang w:bidi="fa-IR"/>
        </w:rPr>
      </w:pPr>
      <w:r w:rsidRPr="00D4587F">
        <w:rPr>
          <w:rStyle w:val="hps"/>
          <w:rFonts w:cs="B Mitra" w:hint="cs"/>
          <w:sz w:val="34"/>
          <w:szCs w:val="34"/>
          <w:rtl/>
          <w:lang w:bidi="fa-IR"/>
        </w:rPr>
        <w:t xml:space="preserve">          </w:t>
      </w:r>
      <w:r w:rsidR="00D4587F" w:rsidRPr="00D4587F">
        <w:rPr>
          <w:rStyle w:val="hps"/>
          <w:rFonts w:cs="B Mitra"/>
          <w:sz w:val="34"/>
          <w:szCs w:val="34"/>
          <w:lang w:bidi="fa-IR"/>
        </w:rPr>
        <w:t xml:space="preserve"> </w:t>
      </w:r>
      <w:r w:rsidRPr="00D4587F">
        <w:rPr>
          <w:rStyle w:val="hps"/>
          <w:rFonts w:cs="B Mitra" w:hint="cs"/>
          <w:sz w:val="34"/>
          <w:szCs w:val="34"/>
          <w:rtl/>
          <w:lang w:bidi="fa-IR"/>
        </w:rPr>
        <w:t xml:space="preserve">درمان </w:t>
      </w:r>
    </w:p>
    <w:p w:rsidR="009A21FE" w:rsidRPr="00D4587F" w:rsidRDefault="009A21FE" w:rsidP="00D4587F">
      <w:pPr>
        <w:pStyle w:val="ListParagraph"/>
        <w:numPr>
          <w:ilvl w:val="0"/>
          <w:numId w:val="1"/>
        </w:numPr>
        <w:bidi/>
        <w:rPr>
          <w:rStyle w:val="shorttext"/>
          <w:rFonts w:cs="B Zar"/>
          <w:b/>
          <w:bCs/>
          <w:sz w:val="32"/>
          <w:szCs w:val="32"/>
          <w:rtl/>
          <w:lang w:bidi="fa-IR"/>
        </w:rPr>
      </w:pPr>
      <w:r w:rsidRPr="00D4587F">
        <w:rPr>
          <w:rStyle w:val="shorttext"/>
          <w:rFonts w:cs="B Zar" w:hint="cs"/>
          <w:b/>
          <w:bCs/>
          <w:sz w:val="32"/>
          <w:szCs w:val="32"/>
          <w:rtl/>
          <w:lang w:bidi="fa-IR"/>
        </w:rPr>
        <w:t>کوله سیستیت</w:t>
      </w:r>
    </w:p>
    <w:p w:rsidR="009A21FE" w:rsidRPr="00D4587F" w:rsidRDefault="00D4587F" w:rsidP="008560D2">
      <w:pPr>
        <w:bidi/>
        <w:ind w:firstLine="720"/>
        <w:rPr>
          <w:rStyle w:val="hps"/>
          <w:rFonts w:cs="B Mitra"/>
          <w:sz w:val="34"/>
          <w:szCs w:val="34"/>
          <w:rtl/>
          <w:lang w:bidi="fa-IR"/>
        </w:rPr>
      </w:pPr>
      <w:r w:rsidRPr="00D4587F">
        <w:rPr>
          <w:rStyle w:val="hps"/>
          <w:rFonts w:cs="B Mitra"/>
          <w:sz w:val="34"/>
          <w:szCs w:val="34"/>
          <w:lang w:bidi="fa-IR"/>
        </w:rPr>
        <w:t xml:space="preserve">  </w:t>
      </w:r>
      <w:r w:rsidR="009A21FE" w:rsidRPr="00D4587F">
        <w:rPr>
          <w:rStyle w:val="hps"/>
          <w:rFonts w:cs="B Mitra" w:hint="cs"/>
          <w:sz w:val="34"/>
          <w:szCs w:val="34"/>
          <w:rtl/>
          <w:lang w:bidi="fa-IR"/>
        </w:rPr>
        <w:t>تعریف</w:t>
      </w:r>
    </w:p>
    <w:p w:rsidR="009A21FE" w:rsidRPr="00D4587F" w:rsidRDefault="00D4587F" w:rsidP="008560D2">
      <w:pPr>
        <w:bidi/>
        <w:ind w:firstLine="720"/>
        <w:rPr>
          <w:rStyle w:val="hps"/>
          <w:rFonts w:cs="B Mitra"/>
          <w:sz w:val="34"/>
          <w:szCs w:val="34"/>
          <w:rtl/>
          <w:lang w:bidi="fa-IR"/>
        </w:rPr>
      </w:pPr>
      <w:r w:rsidRPr="00D4587F">
        <w:rPr>
          <w:rStyle w:val="hps"/>
          <w:rFonts w:cs="B Mitra"/>
          <w:sz w:val="34"/>
          <w:szCs w:val="34"/>
          <w:lang w:bidi="fa-IR"/>
        </w:rPr>
        <w:t xml:space="preserve">  </w:t>
      </w:r>
      <w:r w:rsidR="009A21FE" w:rsidRPr="00D4587F">
        <w:rPr>
          <w:rStyle w:val="hps"/>
          <w:rFonts w:cs="B Mitra" w:hint="cs"/>
          <w:sz w:val="34"/>
          <w:szCs w:val="34"/>
          <w:rtl/>
          <w:lang w:bidi="fa-IR"/>
        </w:rPr>
        <w:t>تظاهرات بالینی</w:t>
      </w:r>
    </w:p>
    <w:p w:rsidR="009A21FE" w:rsidRPr="00D4587F" w:rsidRDefault="00D4587F" w:rsidP="008560D2">
      <w:pPr>
        <w:bidi/>
        <w:ind w:firstLine="720"/>
        <w:rPr>
          <w:rStyle w:val="hps"/>
          <w:rFonts w:cs="B Mitra"/>
          <w:sz w:val="34"/>
          <w:szCs w:val="34"/>
          <w:rtl/>
          <w:lang w:bidi="fa-IR"/>
        </w:rPr>
      </w:pPr>
      <w:r w:rsidRPr="00D4587F">
        <w:rPr>
          <w:rStyle w:val="hps"/>
          <w:rFonts w:cs="B Mitra"/>
          <w:sz w:val="34"/>
          <w:szCs w:val="34"/>
          <w:lang w:bidi="fa-IR"/>
        </w:rPr>
        <w:t xml:space="preserve">  </w:t>
      </w:r>
      <w:r w:rsidR="009A21FE" w:rsidRPr="00D4587F">
        <w:rPr>
          <w:rStyle w:val="hps"/>
          <w:rFonts w:cs="B Mitra" w:hint="cs"/>
          <w:sz w:val="34"/>
          <w:szCs w:val="34"/>
          <w:rtl/>
          <w:lang w:bidi="fa-IR"/>
        </w:rPr>
        <w:t>درمان</w:t>
      </w:r>
    </w:p>
    <w:p w:rsidR="009A21FE" w:rsidRPr="00D4587F" w:rsidRDefault="009A21FE" w:rsidP="009A21FE">
      <w:pPr>
        <w:bidi/>
        <w:rPr>
          <w:rFonts w:cs="B Mitra"/>
          <w:sz w:val="34"/>
          <w:szCs w:val="34"/>
          <w:rtl/>
        </w:rPr>
      </w:pPr>
    </w:p>
    <w:p w:rsidR="009A21FE" w:rsidRPr="00D4587F" w:rsidRDefault="009A21FE" w:rsidP="009A21FE">
      <w:pPr>
        <w:bidi/>
        <w:rPr>
          <w:rFonts w:cs="B Mitra"/>
          <w:sz w:val="34"/>
          <w:szCs w:val="34"/>
          <w:rtl/>
        </w:rPr>
      </w:pPr>
    </w:p>
    <w:p w:rsidR="009A21FE" w:rsidRPr="00D4587F" w:rsidRDefault="009A21FE" w:rsidP="009A21FE">
      <w:pPr>
        <w:bidi/>
        <w:rPr>
          <w:rFonts w:cs="B Mitra"/>
          <w:sz w:val="34"/>
          <w:szCs w:val="34"/>
          <w:rtl/>
        </w:rPr>
      </w:pPr>
    </w:p>
    <w:p w:rsidR="009A21FE" w:rsidRPr="00D4587F" w:rsidRDefault="009A21FE" w:rsidP="009A21FE">
      <w:pPr>
        <w:bidi/>
        <w:rPr>
          <w:rFonts w:cs="B Mitra"/>
          <w:sz w:val="34"/>
          <w:szCs w:val="34"/>
          <w:rtl/>
        </w:rPr>
      </w:pPr>
    </w:p>
    <w:p w:rsidR="008560D2" w:rsidRPr="00D4587F" w:rsidRDefault="008560D2" w:rsidP="007C35E1">
      <w:pPr>
        <w:bidi/>
        <w:rPr>
          <w:rFonts w:cs="B Mitra"/>
          <w:sz w:val="34"/>
          <w:szCs w:val="34"/>
          <w:rtl/>
          <w:lang w:bidi="fa-IR"/>
        </w:rPr>
      </w:pPr>
    </w:p>
    <w:p w:rsidR="008560D2" w:rsidRPr="00D4587F" w:rsidRDefault="008560D2" w:rsidP="008560D2">
      <w:pPr>
        <w:bidi/>
        <w:rPr>
          <w:rFonts w:cs="B Mitra"/>
          <w:sz w:val="34"/>
          <w:szCs w:val="34"/>
          <w:rtl/>
          <w:lang w:bidi="fa-IR"/>
        </w:rPr>
      </w:pPr>
    </w:p>
    <w:p w:rsidR="008560D2" w:rsidRPr="00D4587F" w:rsidRDefault="008560D2" w:rsidP="008560D2">
      <w:pPr>
        <w:bidi/>
        <w:rPr>
          <w:rFonts w:cs="B Mitra"/>
          <w:sz w:val="34"/>
          <w:szCs w:val="34"/>
          <w:rtl/>
          <w:lang w:bidi="fa-IR"/>
        </w:rPr>
      </w:pPr>
    </w:p>
    <w:p w:rsidR="008560D2" w:rsidRDefault="008560D2" w:rsidP="008560D2">
      <w:pPr>
        <w:bidi/>
        <w:rPr>
          <w:rFonts w:cs="B Mitra"/>
          <w:sz w:val="34"/>
          <w:szCs w:val="34"/>
          <w:lang w:bidi="fa-IR"/>
        </w:rPr>
      </w:pPr>
    </w:p>
    <w:p w:rsidR="00D4587F" w:rsidRDefault="00D4587F" w:rsidP="00D4587F">
      <w:pPr>
        <w:bidi/>
        <w:rPr>
          <w:rFonts w:cs="B Mitra"/>
          <w:sz w:val="34"/>
          <w:szCs w:val="34"/>
          <w:lang w:bidi="fa-IR"/>
        </w:rPr>
      </w:pPr>
    </w:p>
    <w:p w:rsidR="00D4587F" w:rsidRPr="00D4587F" w:rsidRDefault="00D4587F" w:rsidP="00D4587F">
      <w:pPr>
        <w:bidi/>
        <w:rPr>
          <w:rFonts w:cs="B Mitra"/>
          <w:sz w:val="34"/>
          <w:szCs w:val="34"/>
          <w:rtl/>
          <w:lang w:bidi="fa-IR"/>
        </w:rPr>
      </w:pPr>
    </w:p>
    <w:p w:rsidR="007C35E1" w:rsidRPr="00D4587F" w:rsidRDefault="007C35E1" w:rsidP="00D4587F">
      <w:pPr>
        <w:bidi/>
        <w:jc w:val="both"/>
        <w:rPr>
          <w:rFonts w:cs="B Titr"/>
          <w:b/>
          <w:bCs/>
          <w:sz w:val="32"/>
          <w:szCs w:val="32"/>
          <w:rtl/>
          <w:lang w:bidi="fa-IR"/>
        </w:rPr>
      </w:pPr>
      <w:r w:rsidRPr="00D4587F">
        <w:rPr>
          <w:rFonts w:cs="B Titr" w:hint="cs"/>
          <w:b/>
          <w:bCs/>
          <w:sz w:val="32"/>
          <w:szCs w:val="32"/>
          <w:rtl/>
          <w:lang w:bidi="fa-IR"/>
        </w:rPr>
        <w:lastRenderedPageBreak/>
        <w:t>هپاتيت حاد:</w:t>
      </w:r>
    </w:p>
    <w:p w:rsidR="007C35E1" w:rsidRPr="00D4587F" w:rsidRDefault="007C35E1" w:rsidP="00D4587F">
      <w:pPr>
        <w:bidi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ascii="Hobo Std" w:hAnsi="Hobo Std" w:cs="B Homa"/>
          <w:b/>
          <w:bCs/>
          <w:sz w:val="30"/>
          <w:szCs w:val="30"/>
          <w:rtl/>
          <w:lang w:bidi="fa-IR"/>
        </w:rPr>
        <w:t>تعریف</w:t>
      </w:r>
      <w:r w:rsidRPr="00D4587F">
        <w:rPr>
          <w:rFonts w:cs="B Mitra" w:hint="cs"/>
          <w:sz w:val="34"/>
          <w:szCs w:val="34"/>
          <w:rtl/>
          <w:lang w:bidi="fa-IR"/>
        </w:rPr>
        <w:t>:</w:t>
      </w:r>
      <w:r w:rsidR="004951B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به يك التهاب عفوني و يا عفونت سيستميك كبدي مي گويند</w:t>
      </w:r>
      <w:r w:rsidR="00DD2095" w:rsidRPr="00D4587F">
        <w:rPr>
          <w:rFonts w:cs="B Mitra" w:hint="cs"/>
          <w:sz w:val="34"/>
          <w:szCs w:val="34"/>
          <w:rtl/>
          <w:lang w:bidi="fa-IR"/>
        </w:rPr>
        <w:t>. (ه</w:t>
      </w:r>
      <w:r w:rsidRPr="00D4587F">
        <w:rPr>
          <w:rFonts w:cs="B Mitra" w:hint="cs"/>
          <w:sz w:val="34"/>
          <w:szCs w:val="34"/>
          <w:rtl/>
          <w:lang w:bidi="fa-IR"/>
        </w:rPr>
        <w:t>پات</w:t>
      </w:r>
      <w:r w:rsidR="00DD2095" w:rsidRPr="00D4587F">
        <w:rPr>
          <w:rFonts w:cs="B Mitra" w:hint="cs"/>
          <w:sz w:val="34"/>
          <w:szCs w:val="34"/>
          <w:rtl/>
          <w:lang w:bidi="fa-IR"/>
        </w:rPr>
        <w:t xml:space="preserve">یت یعنی التهاب یا </w:t>
      </w:r>
      <w:r w:rsidRPr="00D4587F">
        <w:rPr>
          <w:rFonts w:cs="B Mitra" w:hint="cs"/>
          <w:sz w:val="34"/>
          <w:szCs w:val="34"/>
          <w:rtl/>
          <w:lang w:bidi="fa-IR"/>
        </w:rPr>
        <w:t>عفونت كبدي</w:t>
      </w:r>
      <w:r w:rsidR="00DD2095" w:rsidRPr="00D4587F">
        <w:rPr>
          <w:rFonts w:cs="B Mitra" w:hint="cs"/>
          <w:sz w:val="34"/>
          <w:szCs w:val="34"/>
          <w:rtl/>
          <w:lang w:bidi="fa-IR"/>
        </w:rPr>
        <w:t>)</w:t>
      </w:r>
      <w:r w:rsidR="004951B6" w:rsidRPr="00D4587F">
        <w:rPr>
          <w:rFonts w:cs="B Mitra" w:hint="cs"/>
          <w:sz w:val="34"/>
          <w:szCs w:val="34"/>
          <w:rtl/>
          <w:lang w:bidi="fa-IR"/>
        </w:rPr>
        <w:t>.</w:t>
      </w:r>
    </w:p>
    <w:p w:rsidR="004951B6" w:rsidRPr="00D4587F" w:rsidRDefault="007C35E1" w:rsidP="00D4587F">
      <w:pPr>
        <w:tabs>
          <w:tab w:val="right" w:pos="4410"/>
        </w:tabs>
        <w:bidi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sz w:val="34"/>
          <w:szCs w:val="34"/>
          <w:rtl/>
          <w:lang w:bidi="fa-IR"/>
        </w:rPr>
        <w:t>پنج نوع هپاتيت داريم كه به ترتيب حروف الف</w:t>
      </w:r>
      <w:r w:rsidR="00814D17" w:rsidRPr="00D4587F">
        <w:rPr>
          <w:rFonts w:cs="B Mitra" w:hint="cs"/>
          <w:sz w:val="34"/>
          <w:szCs w:val="34"/>
          <w:rtl/>
          <w:lang w:bidi="fa-IR"/>
        </w:rPr>
        <w:t xml:space="preserve">با </w:t>
      </w:r>
      <w:r w:rsidR="004951B6" w:rsidRPr="00D4587F">
        <w:rPr>
          <w:rFonts w:cs="B Mitra" w:hint="cs"/>
          <w:sz w:val="34"/>
          <w:szCs w:val="34"/>
          <w:rtl/>
          <w:lang w:bidi="fa-IR"/>
        </w:rPr>
        <w:t>نامگذاری شده ا</w:t>
      </w:r>
      <w:r w:rsidR="00814D17" w:rsidRPr="00D4587F">
        <w:rPr>
          <w:rFonts w:cs="B Mitra" w:hint="cs"/>
          <w:sz w:val="34"/>
          <w:szCs w:val="34"/>
          <w:rtl/>
          <w:lang w:bidi="fa-IR"/>
        </w:rPr>
        <w:t xml:space="preserve">ند و </w:t>
      </w:r>
      <w:r w:rsidRPr="00D4587F">
        <w:rPr>
          <w:rFonts w:cs="B Mitra" w:hint="cs"/>
          <w:sz w:val="34"/>
          <w:szCs w:val="34"/>
          <w:rtl/>
          <w:lang w:bidi="fa-IR"/>
        </w:rPr>
        <w:t>عبارت</w:t>
      </w:r>
      <w:r w:rsidR="00A46561" w:rsidRPr="00D4587F">
        <w:rPr>
          <w:rFonts w:cs="B Mitra" w:hint="cs"/>
          <w:sz w:val="34"/>
          <w:szCs w:val="34"/>
          <w:rtl/>
          <w:lang w:bidi="fa-IR"/>
        </w:rPr>
        <w:t>ند از</w:t>
      </w:r>
      <w:r w:rsidRPr="00D4587F">
        <w:rPr>
          <w:rFonts w:cs="B Mitra" w:hint="cs"/>
          <w:sz w:val="34"/>
          <w:szCs w:val="34"/>
          <w:rtl/>
          <w:lang w:bidi="fa-IR"/>
        </w:rPr>
        <w:t>:</w:t>
      </w:r>
      <w:r w:rsidR="00A46561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هپاتیت </w:t>
      </w:r>
      <w:r w:rsidRPr="00D4587F">
        <w:rPr>
          <w:rFonts w:cs="B Mitra"/>
          <w:sz w:val="34"/>
          <w:szCs w:val="34"/>
          <w:lang w:bidi="fa-IR"/>
        </w:rPr>
        <w:t>A</w:t>
      </w:r>
      <w:r w:rsidR="00A46561" w:rsidRPr="00D4587F">
        <w:rPr>
          <w:rFonts w:cs="B Mitra" w:hint="cs"/>
          <w:sz w:val="34"/>
          <w:szCs w:val="34"/>
          <w:rtl/>
          <w:lang w:bidi="fa-IR"/>
        </w:rPr>
        <w:t xml:space="preserve">، ویروس </w:t>
      </w:r>
      <w:r w:rsidR="00D4587F">
        <w:rPr>
          <w:rFonts w:cs="B Mitra"/>
          <w:sz w:val="34"/>
          <w:szCs w:val="34"/>
          <w:lang w:bidi="fa-IR"/>
        </w:rPr>
        <w:t xml:space="preserve"> </w:t>
      </w:r>
      <w:r w:rsidRPr="00D4587F">
        <w:rPr>
          <w:rFonts w:cs="B Mitra"/>
          <w:sz w:val="34"/>
          <w:szCs w:val="34"/>
          <w:lang w:bidi="fa-IR"/>
        </w:rPr>
        <w:t>HAV</w:t>
      </w:r>
      <w:r w:rsidRPr="00D4587F">
        <w:rPr>
          <w:rFonts w:cs="B Mitra" w:hint="cs"/>
          <w:sz w:val="34"/>
          <w:szCs w:val="34"/>
          <w:rtl/>
          <w:lang w:bidi="fa-IR"/>
        </w:rPr>
        <w:t>،هپاتیت</w:t>
      </w:r>
      <w:r w:rsidR="00024E93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/>
          <w:sz w:val="34"/>
          <w:szCs w:val="34"/>
          <w:lang w:bidi="fa-IR"/>
        </w:rPr>
        <w:t>B</w:t>
      </w:r>
      <w:r w:rsidR="00A46561" w:rsidRPr="00D4587F">
        <w:rPr>
          <w:rFonts w:cs="B Mitra" w:hint="cs"/>
          <w:sz w:val="34"/>
          <w:szCs w:val="34"/>
          <w:rtl/>
          <w:lang w:bidi="fa-IR"/>
        </w:rPr>
        <w:t>،</w:t>
      </w:r>
      <w:r w:rsidR="00024E93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ویروس</w:t>
      </w:r>
      <w:r w:rsidRPr="00D4587F">
        <w:rPr>
          <w:rFonts w:cs="B Mitra"/>
          <w:sz w:val="34"/>
          <w:szCs w:val="34"/>
          <w:lang w:bidi="fa-IR"/>
        </w:rPr>
        <w:t>HBV</w:t>
      </w:r>
      <w:r w:rsidRPr="00D4587F">
        <w:rPr>
          <w:rFonts w:cs="B Mitra" w:hint="cs"/>
          <w:sz w:val="34"/>
          <w:szCs w:val="34"/>
          <w:rtl/>
          <w:lang w:bidi="fa-IR"/>
        </w:rPr>
        <w:t>،</w:t>
      </w:r>
      <w:r w:rsidR="00024E93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هپاتیت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/>
          <w:sz w:val="34"/>
          <w:szCs w:val="34"/>
          <w:lang w:bidi="fa-IR"/>
        </w:rPr>
        <w:t>C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، </w:t>
      </w:r>
      <w:r w:rsidRPr="00D4587F">
        <w:rPr>
          <w:rFonts w:cs="B Mitra" w:hint="cs"/>
          <w:sz w:val="34"/>
          <w:szCs w:val="34"/>
          <w:rtl/>
          <w:lang w:bidi="fa-IR"/>
        </w:rPr>
        <w:t>ویروس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/>
          <w:sz w:val="34"/>
          <w:szCs w:val="34"/>
          <w:lang w:bidi="fa-IR"/>
        </w:rPr>
        <w:t>HCV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، هپاتیت </w:t>
      </w:r>
      <w:r w:rsidRPr="00D4587F">
        <w:rPr>
          <w:rFonts w:cs="B Mitra"/>
          <w:sz w:val="34"/>
          <w:szCs w:val="34"/>
          <w:lang w:bidi="fa-IR"/>
        </w:rPr>
        <w:t>D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>،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ویروس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/>
          <w:sz w:val="34"/>
          <w:szCs w:val="34"/>
          <w:lang w:bidi="fa-IR"/>
        </w:rPr>
        <w:t>HDV</w:t>
      </w:r>
      <w:r w:rsidR="00814D17" w:rsidRPr="00D4587F">
        <w:rPr>
          <w:rFonts w:cs="B Mitra" w:hint="cs"/>
          <w:sz w:val="34"/>
          <w:szCs w:val="34"/>
          <w:rtl/>
          <w:lang w:bidi="fa-IR"/>
        </w:rPr>
        <w:t xml:space="preserve"> و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هپاتیت </w:t>
      </w:r>
      <w:r w:rsidRPr="00D4587F">
        <w:rPr>
          <w:rFonts w:cs="B Mitra"/>
          <w:sz w:val="34"/>
          <w:szCs w:val="34"/>
          <w:lang w:bidi="fa-IR"/>
        </w:rPr>
        <w:t>E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، </w:t>
      </w:r>
      <w:r w:rsidRPr="00D4587F">
        <w:rPr>
          <w:rFonts w:cs="B Mitra" w:hint="cs"/>
          <w:sz w:val="34"/>
          <w:szCs w:val="34"/>
          <w:rtl/>
          <w:lang w:bidi="fa-IR"/>
        </w:rPr>
        <w:t>ویروس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/>
          <w:sz w:val="34"/>
          <w:szCs w:val="34"/>
          <w:lang w:bidi="fa-IR"/>
        </w:rPr>
        <w:t>HEV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>.</w:t>
      </w:r>
      <w:r w:rsidR="00814D17" w:rsidRPr="00D4587F">
        <w:rPr>
          <w:rFonts w:cs="B Mitra" w:hint="cs"/>
          <w:sz w:val="34"/>
          <w:szCs w:val="34"/>
          <w:rtl/>
          <w:lang w:bidi="fa-IR"/>
        </w:rPr>
        <w:t xml:space="preserve"> از انواع ویروس های مولد هپاتيت، همه ي آنها به جز هپاتيت </w:t>
      </w:r>
      <w:r w:rsidR="00814D17" w:rsidRPr="00D4587F">
        <w:rPr>
          <w:rFonts w:cs="B Mitra"/>
          <w:sz w:val="34"/>
          <w:szCs w:val="34"/>
          <w:lang w:bidi="fa-IR"/>
        </w:rPr>
        <w:t>B</w:t>
      </w:r>
      <w:r w:rsidR="00814D17" w:rsidRPr="00D4587F">
        <w:rPr>
          <w:rFonts w:cs="B Mitra" w:hint="cs"/>
          <w:sz w:val="34"/>
          <w:szCs w:val="34"/>
          <w:rtl/>
          <w:lang w:bidi="fa-IR"/>
        </w:rPr>
        <w:t>،</w:t>
      </w:r>
      <w:r w:rsidR="00814D17" w:rsidRPr="00D4587F">
        <w:rPr>
          <w:rFonts w:cs="B Mitra"/>
          <w:sz w:val="34"/>
          <w:szCs w:val="34"/>
          <w:lang w:bidi="fa-IR"/>
        </w:rPr>
        <w:t>RNA</w:t>
      </w:r>
      <w:r w:rsidR="00814D17" w:rsidRPr="00D4587F">
        <w:rPr>
          <w:rFonts w:cs="B Mitra" w:hint="cs"/>
          <w:sz w:val="34"/>
          <w:szCs w:val="34"/>
          <w:rtl/>
          <w:lang w:bidi="fa-IR"/>
        </w:rPr>
        <w:t xml:space="preserve"> ويروس هستند ولي هپاتيت </w:t>
      </w:r>
      <w:r w:rsidR="00814D17" w:rsidRPr="00D4587F">
        <w:rPr>
          <w:rFonts w:cs="B Mitra"/>
          <w:sz w:val="34"/>
          <w:szCs w:val="34"/>
          <w:lang w:bidi="fa-IR"/>
        </w:rPr>
        <w:t>B</w:t>
      </w:r>
      <w:r w:rsidR="00814D17" w:rsidRPr="00D4587F">
        <w:rPr>
          <w:rFonts w:cs="B Mitra" w:hint="cs"/>
          <w:sz w:val="34"/>
          <w:szCs w:val="34"/>
          <w:rtl/>
          <w:lang w:bidi="fa-IR"/>
        </w:rPr>
        <w:t xml:space="preserve">، </w:t>
      </w:r>
      <w:r w:rsidR="00814D17" w:rsidRPr="00D4587F">
        <w:rPr>
          <w:rFonts w:cs="B Mitra"/>
          <w:sz w:val="34"/>
          <w:szCs w:val="34"/>
          <w:lang w:bidi="fa-IR"/>
        </w:rPr>
        <w:t>DNA</w:t>
      </w:r>
      <w:r w:rsidR="004951B6" w:rsidRPr="00D4587F">
        <w:rPr>
          <w:rFonts w:cs="B Mitra" w:hint="cs"/>
          <w:sz w:val="34"/>
          <w:szCs w:val="34"/>
          <w:rtl/>
          <w:lang w:bidi="fa-IR"/>
        </w:rPr>
        <w:t xml:space="preserve"> ويروس است.از نظر آ</w:t>
      </w:r>
      <w:r w:rsidR="00814D17" w:rsidRPr="00D4587F">
        <w:rPr>
          <w:rFonts w:cs="B Mitra" w:hint="cs"/>
          <w:sz w:val="34"/>
          <w:szCs w:val="34"/>
          <w:rtl/>
          <w:lang w:bidi="fa-IR"/>
        </w:rPr>
        <w:t>نتي ژني با هم متفاوت هستند اما علائم باليني مشتركي دارند. مي توانند آسيمپتوماتيك يعني بدون علائم تا فولمينانت باشند. در نوع فولمينانت هپاتیت، بيماري به سرعت پيشرفت مي كند و مريض را از پا در مي آورد.</w:t>
      </w:r>
      <w:r w:rsidR="004951B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در موارد فولمي</w:t>
      </w:r>
      <w:r w:rsidR="00155E63" w:rsidRPr="00D4587F">
        <w:rPr>
          <w:rFonts w:cs="B Mitra" w:hint="cs"/>
          <w:sz w:val="34"/>
          <w:szCs w:val="34"/>
          <w:rtl/>
          <w:lang w:bidi="fa-IR"/>
        </w:rPr>
        <w:t>نا</w:t>
      </w:r>
      <w:r w:rsidRPr="00D4587F">
        <w:rPr>
          <w:rFonts w:cs="B Mitra" w:hint="cs"/>
          <w:sz w:val="34"/>
          <w:szCs w:val="34"/>
          <w:rtl/>
          <w:lang w:bidi="fa-IR"/>
        </w:rPr>
        <w:t>نت</w:t>
      </w:r>
      <w:r w:rsidR="004951B6" w:rsidRPr="00D4587F">
        <w:rPr>
          <w:rFonts w:cs="B Mitra" w:hint="cs"/>
          <w:sz w:val="34"/>
          <w:szCs w:val="34"/>
          <w:rtl/>
          <w:lang w:bidi="fa-IR"/>
        </w:rPr>
        <w:t>،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بيماري س</w:t>
      </w:r>
      <w:r w:rsidR="004951B6" w:rsidRPr="00D4587F">
        <w:rPr>
          <w:rFonts w:cs="B Mitra" w:hint="cs"/>
          <w:sz w:val="34"/>
          <w:szCs w:val="34"/>
          <w:rtl/>
          <w:lang w:bidi="fa-IR"/>
        </w:rPr>
        <w:t>لول هاي كبدي را تخريب كرده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و سيروز ايجاد ميكند</w:t>
      </w:r>
      <w:r w:rsidR="004951B6" w:rsidRPr="00D4587F">
        <w:rPr>
          <w:rFonts w:cs="B Mitra" w:hint="cs"/>
          <w:sz w:val="34"/>
          <w:szCs w:val="34"/>
          <w:rtl/>
          <w:lang w:bidi="fa-IR"/>
        </w:rPr>
        <w:t xml:space="preserve"> و یا حتی به سمت ایجاد </w:t>
      </w:r>
      <w:r w:rsidR="00332F05" w:rsidRPr="00D4587F">
        <w:rPr>
          <w:rFonts w:cs="B Mitra" w:hint="cs"/>
          <w:sz w:val="34"/>
          <w:szCs w:val="34"/>
          <w:rtl/>
          <w:lang w:bidi="fa-IR"/>
        </w:rPr>
        <w:t xml:space="preserve">سرطان </w:t>
      </w:r>
      <w:r w:rsidR="004951B6" w:rsidRPr="00D4587F">
        <w:rPr>
          <w:rFonts w:cs="B Mitra" w:hint="cs"/>
          <w:sz w:val="34"/>
          <w:szCs w:val="34"/>
          <w:rtl/>
          <w:lang w:bidi="fa-IR"/>
        </w:rPr>
        <w:t xml:space="preserve">كبد </w:t>
      </w:r>
      <w:r w:rsidR="00332F05" w:rsidRPr="00D4587F">
        <w:rPr>
          <w:rFonts w:cs="B Mitra" w:hint="cs"/>
          <w:sz w:val="34"/>
          <w:szCs w:val="34"/>
          <w:rtl/>
          <w:lang w:bidi="fa-IR"/>
        </w:rPr>
        <w:t>(</w:t>
      </w:r>
      <w:r w:rsidR="004951B6" w:rsidRPr="00D4587F">
        <w:rPr>
          <w:rFonts w:cs="B Mitra" w:hint="cs"/>
          <w:sz w:val="34"/>
          <w:szCs w:val="34"/>
          <w:rtl/>
          <w:lang w:bidi="fa-IR"/>
        </w:rPr>
        <w:t xml:space="preserve">هپاتوسلولار </w:t>
      </w:r>
      <w:r w:rsidR="00332F05" w:rsidRPr="00D4587F">
        <w:rPr>
          <w:rFonts w:cs="B Mitra" w:hint="cs"/>
          <w:sz w:val="34"/>
          <w:szCs w:val="34"/>
          <w:rtl/>
          <w:lang w:bidi="fa-IR"/>
        </w:rPr>
        <w:t>کارسینوما) می رود</w:t>
      </w:r>
      <w:r w:rsidR="004951B6" w:rsidRPr="00D4587F">
        <w:rPr>
          <w:rFonts w:cs="B Mitra" w:hint="cs"/>
          <w:sz w:val="34"/>
          <w:szCs w:val="34"/>
          <w:rtl/>
          <w:lang w:bidi="fa-IR"/>
        </w:rPr>
        <w:t>.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در سيروز</w:t>
      </w:r>
      <w:r w:rsidR="00332F05" w:rsidRPr="00D4587F">
        <w:rPr>
          <w:rFonts w:cs="B Mitra" w:hint="cs"/>
          <w:sz w:val="34"/>
          <w:szCs w:val="34"/>
          <w:rtl/>
          <w:lang w:bidi="fa-IR"/>
        </w:rPr>
        <w:t>،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كبد نودولار مي شود و توده ي درهم فشرده</w:t>
      </w:r>
      <w:r w:rsidR="00332F05" w:rsidRPr="00D4587F">
        <w:rPr>
          <w:rFonts w:cs="B Mitra" w:hint="cs"/>
          <w:sz w:val="34"/>
          <w:szCs w:val="34"/>
          <w:rtl/>
          <w:lang w:bidi="fa-IR"/>
        </w:rPr>
        <w:t>،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چروكيده و كوچك مي شود و پر از نودول هاي ب</w:t>
      </w:r>
      <w:r w:rsidR="00332F05" w:rsidRPr="00D4587F">
        <w:rPr>
          <w:rFonts w:cs="B Mitra" w:hint="cs"/>
          <w:sz w:val="34"/>
          <w:szCs w:val="34"/>
          <w:rtl/>
          <w:lang w:bidi="fa-IR"/>
        </w:rPr>
        <w:t>دون کار</w:t>
      </w:r>
      <w:r w:rsidR="004D1FDC" w:rsidRPr="00D4587F">
        <w:rPr>
          <w:rFonts w:cs="B Mitra" w:hint="cs"/>
          <w:sz w:val="34"/>
          <w:szCs w:val="34"/>
          <w:rtl/>
          <w:lang w:bidi="fa-IR"/>
        </w:rPr>
        <w:t xml:space="preserve">کرد فیزیولوژیک </w:t>
      </w:r>
      <w:r w:rsidRPr="00D4587F">
        <w:rPr>
          <w:rFonts w:cs="B Mitra" w:hint="cs"/>
          <w:sz w:val="34"/>
          <w:szCs w:val="34"/>
          <w:rtl/>
          <w:lang w:bidi="fa-IR"/>
        </w:rPr>
        <w:t>شد</w:t>
      </w:r>
      <w:r w:rsidR="004D1FDC" w:rsidRPr="00D4587F">
        <w:rPr>
          <w:rFonts w:cs="B Mitra" w:hint="cs"/>
          <w:sz w:val="34"/>
          <w:szCs w:val="34"/>
          <w:rtl/>
          <w:lang w:bidi="fa-IR"/>
        </w:rPr>
        <w:t>ه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و كبد كارايي خود را از دست مي دهد.</w:t>
      </w:r>
    </w:p>
    <w:p w:rsidR="007C35E1" w:rsidRPr="00D4587F" w:rsidRDefault="004951B6" w:rsidP="00D4587F">
      <w:pPr>
        <w:bidi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Style w:val="hps"/>
          <w:rFonts w:cs="B Homa" w:hint="cs"/>
          <w:b/>
          <w:bCs/>
          <w:sz w:val="30"/>
          <w:szCs w:val="30"/>
          <w:rtl/>
          <w:lang w:bidi="fa-IR"/>
        </w:rPr>
        <w:t>بیماریزایی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: 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 xml:space="preserve">هيچ كدام از انواع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ویروسهای 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>هپاتيت</w:t>
      </w:r>
      <w:r w:rsidR="00332F05" w:rsidRPr="00D4587F">
        <w:rPr>
          <w:rFonts w:cs="B Mitra" w:hint="cs"/>
          <w:sz w:val="34"/>
          <w:szCs w:val="34"/>
          <w:rtl/>
          <w:lang w:bidi="fa-IR"/>
        </w:rPr>
        <w:t>،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 xml:space="preserve"> هپاتو</w:t>
      </w:r>
      <w:r w:rsidRPr="00D4587F">
        <w:rPr>
          <w:rFonts w:cs="B Mitra" w:hint="cs"/>
          <w:sz w:val="34"/>
          <w:szCs w:val="34"/>
          <w:rtl/>
          <w:lang w:bidi="fa-IR"/>
        </w:rPr>
        <w:t>توک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>سيك نيستنند كه عامل تخريب سلول باشند بلكه پاسخ هاي ايمني هستند كه سلول ها را تخريب مي</w:t>
      </w:r>
      <w:r w:rsidR="00332F05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>كنند.</w:t>
      </w:r>
    </w:p>
    <w:p w:rsidR="007C35E1" w:rsidRPr="00D4587F" w:rsidRDefault="007C35E1" w:rsidP="00D4587F">
      <w:pPr>
        <w:bidi/>
        <w:jc w:val="both"/>
        <w:rPr>
          <w:rFonts w:cs="B Mitra"/>
          <w:sz w:val="34"/>
          <w:szCs w:val="34"/>
          <w:lang w:bidi="fa-IR"/>
        </w:rPr>
      </w:pPr>
      <w:r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Homa" w:hint="cs"/>
          <w:b/>
          <w:bCs/>
          <w:sz w:val="30"/>
          <w:szCs w:val="30"/>
          <w:rtl/>
          <w:lang w:bidi="fa-IR"/>
        </w:rPr>
        <w:t>علائم باليني</w:t>
      </w:r>
      <w:r w:rsidR="00CA39A5" w:rsidRPr="00D4587F">
        <w:rPr>
          <w:rFonts w:cs="B Mitra" w:hint="cs"/>
          <w:sz w:val="30"/>
          <w:szCs w:val="30"/>
          <w:rtl/>
          <w:lang w:bidi="fa-IR"/>
        </w:rPr>
        <w:t xml:space="preserve"> </w:t>
      </w:r>
      <w:r w:rsidR="00CA39A5" w:rsidRPr="00D4587F">
        <w:rPr>
          <w:rFonts w:cs="B Mitra" w:hint="cs"/>
          <w:sz w:val="34"/>
          <w:szCs w:val="34"/>
          <w:rtl/>
          <w:lang w:bidi="fa-IR"/>
        </w:rPr>
        <w:t xml:space="preserve">: 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>عبارتند</w:t>
      </w:r>
      <w:r w:rsidRPr="00D4587F">
        <w:rPr>
          <w:rFonts w:cs="B Mitra" w:hint="cs"/>
          <w:sz w:val="34"/>
          <w:szCs w:val="34"/>
          <w:rtl/>
          <w:lang w:bidi="fa-IR"/>
        </w:rPr>
        <w:t>از: بي اشتهايي،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تهوع،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استفراغ،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خستگي،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درد منتشر مبهم،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درد عضلاني،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درد مفصلي،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سر درد،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حساسيت نسبت به نور </w:t>
      </w:r>
      <w:r w:rsidR="00DA3B13" w:rsidRPr="00D4587F">
        <w:rPr>
          <w:rFonts w:cs="B Mitra" w:hint="cs"/>
          <w:sz w:val="34"/>
          <w:szCs w:val="34"/>
          <w:rtl/>
          <w:lang w:bidi="fa-IR"/>
        </w:rPr>
        <w:t>(فتوفوبیا)</w:t>
      </w:r>
      <w:r w:rsidRPr="00D4587F">
        <w:rPr>
          <w:rFonts w:cs="B Mitra" w:hint="cs"/>
          <w:sz w:val="34"/>
          <w:szCs w:val="34"/>
          <w:rtl/>
          <w:lang w:bidi="fa-IR"/>
        </w:rPr>
        <w:t>،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گلو درد،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سرفه،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آبريزش بيني كه اين علائم پرود</w:t>
      </w:r>
      <w:r w:rsidR="00BD7B1D" w:rsidRPr="00D4587F">
        <w:rPr>
          <w:rFonts w:cs="B Mitra" w:hint="cs"/>
          <w:sz w:val="34"/>
          <w:szCs w:val="34"/>
          <w:rtl/>
          <w:lang w:bidi="fa-IR"/>
        </w:rPr>
        <w:t>ر</w:t>
      </w:r>
      <w:r w:rsidRPr="00D4587F">
        <w:rPr>
          <w:rFonts w:cs="B Mitra" w:hint="cs"/>
          <w:sz w:val="34"/>
          <w:szCs w:val="34"/>
          <w:rtl/>
          <w:lang w:bidi="fa-IR"/>
        </w:rPr>
        <w:t>ومال هستند</w:t>
      </w:r>
      <w:r w:rsidR="00745826" w:rsidRPr="00D4587F">
        <w:rPr>
          <w:rFonts w:cs="B Mitra" w:hint="cs"/>
          <w:sz w:val="34"/>
          <w:szCs w:val="34"/>
          <w:rtl/>
          <w:lang w:bidi="fa-IR"/>
        </w:rPr>
        <w:t>،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يعني </w:t>
      </w:r>
      <w:r w:rsidR="00DA3B13" w:rsidRPr="00D4587F">
        <w:rPr>
          <w:rFonts w:cs="B Mitra" w:hint="cs"/>
          <w:sz w:val="34"/>
          <w:szCs w:val="34"/>
          <w:rtl/>
          <w:lang w:bidi="fa-IR"/>
        </w:rPr>
        <w:t xml:space="preserve">1 تا 2 هفته </w:t>
      </w:r>
      <w:r w:rsidRPr="00D4587F">
        <w:rPr>
          <w:rFonts w:cs="B Mitra" w:hint="cs"/>
          <w:sz w:val="34"/>
          <w:szCs w:val="34"/>
          <w:rtl/>
          <w:lang w:bidi="fa-IR"/>
        </w:rPr>
        <w:t>قبل از بروز علامت هاي اصلي به وقوع مي پيوندند</w:t>
      </w:r>
      <w:r w:rsidR="00DA3B13" w:rsidRPr="00D4587F">
        <w:rPr>
          <w:rFonts w:cs="B Mitra" w:hint="cs"/>
          <w:sz w:val="34"/>
          <w:szCs w:val="34"/>
          <w:rtl/>
          <w:lang w:bidi="fa-IR"/>
        </w:rPr>
        <w:t>.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DA3B13" w:rsidRPr="00D4587F">
        <w:rPr>
          <w:rFonts w:cs="B Mitra" w:hint="cs"/>
          <w:sz w:val="34"/>
          <w:szCs w:val="34"/>
          <w:rtl/>
          <w:lang w:bidi="fa-IR"/>
        </w:rPr>
        <w:t>سپس علائمي به صورت تب خفيف، ادرار تيره و مدفوع شبيه و به رنگ گل كه يك تا پنچ روز قبل از يرقان اتفاق مي افتد.</w:t>
      </w:r>
      <w:r w:rsidR="00934CC2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در بيماري كبد يرقان علامت اصلي</w:t>
      </w:r>
      <w:r w:rsidR="00DA3B13" w:rsidRPr="00D4587F">
        <w:rPr>
          <w:rFonts w:cs="B Mitra" w:hint="cs"/>
          <w:sz w:val="34"/>
          <w:szCs w:val="34"/>
          <w:rtl/>
          <w:lang w:bidi="fa-IR"/>
        </w:rPr>
        <w:t xml:space="preserve"> است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كه پوست زرد مي شود و متوجه مي شويم كه فر</w:t>
      </w:r>
      <w:r w:rsidR="00DA3B13" w:rsidRPr="00D4587F">
        <w:rPr>
          <w:rFonts w:cs="B Mitra" w:hint="cs"/>
          <w:sz w:val="34"/>
          <w:szCs w:val="34"/>
          <w:rtl/>
          <w:lang w:bidi="fa-IR"/>
        </w:rPr>
        <w:t xml:space="preserve">د مشكل كبدي دارد. </w:t>
      </w:r>
      <w:r w:rsidRPr="00D4587F">
        <w:rPr>
          <w:rFonts w:cs="B Mitra" w:hint="cs"/>
          <w:sz w:val="34"/>
          <w:szCs w:val="34"/>
          <w:rtl/>
          <w:lang w:bidi="fa-IR"/>
        </w:rPr>
        <w:t>همراه با يرقان كاهش وزن هم داريم كه حدود5/2</w:t>
      </w:r>
      <w:r w:rsidR="00934CC2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تا</w:t>
      </w:r>
      <w:r w:rsidR="00934CC2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5</w:t>
      </w:r>
      <w:r w:rsidR="00934CC2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كيلوگرم كاهش وزن داريم</w:t>
      </w:r>
      <w:r w:rsidR="00934CC2" w:rsidRPr="00D4587F">
        <w:rPr>
          <w:rFonts w:cs="B Mitra" w:hint="cs"/>
          <w:sz w:val="34"/>
          <w:szCs w:val="34"/>
          <w:rtl/>
          <w:lang w:bidi="fa-IR"/>
        </w:rPr>
        <w:t>.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هنگامي كه يرقان شروع شود يعني بيماري هپاتيت تثبيت شده </w:t>
      </w:r>
      <w:r w:rsidRPr="00D4587F">
        <w:rPr>
          <w:rFonts w:cs="B Mitra" w:hint="cs"/>
          <w:sz w:val="34"/>
          <w:szCs w:val="34"/>
          <w:rtl/>
          <w:lang w:bidi="fa-IR"/>
        </w:rPr>
        <w:lastRenderedPageBreak/>
        <w:t>است كه در اين حالت كبد بزرگ و حساس و دردناك مي شود</w:t>
      </w:r>
      <w:r w:rsidR="00934CC2" w:rsidRPr="00D4587F">
        <w:rPr>
          <w:rFonts w:cs="B Mitra" w:hint="cs"/>
          <w:sz w:val="34"/>
          <w:szCs w:val="34"/>
          <w:rtl/>
          <w:lang w:bidi="fa-IR"/>
        </w:rPr>
        <w:t>. در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934CC2" w:rsidRPr="00D4587F">
        <w:rPr>
          <w:rFonts w:cs="B Mitra" w:hint="cs"/>
          <w:sz w:val="34"/>
          <w:szCs w:val="34"/>
          <w:rtl/>
          <w:lang w:bidi="fa-IR"/>
        </w:rPr>
        <w:t xml:space="preserve">10 تا 20 درصد موارد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بزرگ شدن طحال </w:t>
      </w:r>
      <w:r w:rsidR="00934CC2" w:rsidRPr="00D4587F">
        <w:rPr>
          <w:rFonts w:cs="B Mitra" w:hint="cs"/>
          <w:sz w:val="34"/>
          <w:szCs w:val="34"/>
          <w:rtl/>
          <w:lang w:bidi="fa-IR"/>
        </w:rPr>
        <w:t>و آدنوپاتی (بزرگ شدن غدد لنفاوی) گردنی نیز وجود دارد</w:t>
      </w:r>
      <w:r w:rsidRPr="00D4587F">
        <w:rPr>
          <w:rFonts w:cs="B Mitra" w:hint="cs"/>
          <w:sz w:val="34"/>
          <w:szCs w:val="34"/>
          <w:rtl/>
          <w:lang w:bidi="fa-IR"/>
        </w:rPr>
        <w:t>.</w:t>
      </w:r>
    </w:p>
    <w:p w:rsidR="007C35E1" w:rsidRPr="00D4587F" w:rsidRDefault="007C35E1" w:rsidP="00D4587F">
      <w:pPr>
        <w:bidi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Homa" w:hint="cs"/>
          <w:b/>
          <w:bCs/>
          <w:sz w:val="30"/>
          <w:szCs w:val="30"/>
          <w:rtl/>
          <w:lang w:bidi="fa-IR"/>
        </w:rPr>
        <w:t>ویژگیهای</w:t>
      </w:r>
      <w:r w:rsidR="00CE5541" w:rsidRPr="00D4587F">
        <w:rPr>
          <w:rFonts w:cs="B Homa" w:hint="cs"/>
          <w:b/>
          <w:bCs/>
          <w:sz w:val="30"/>
          <w:szCs w:val="30"/>
          <w:rtl/>
          <w:lang w:bidi="fa-IR"/>
        </w:rPr>
        <w:t xml:space="preserve"> </w:t>
      </w:r>
      <w:r w:rsidRPr="00D4587F">
        <w:rPr>
          <w:rFonts w:cs="B Homa" w:hint="cs"/>
          <w:b/>
          <w:bCs/>
          <w:sz w:val="30"/>
          <w:szCs w:val="30"/>
          <w:rtl/>
          <w:lang w:bidi="fa-IR"/>
        </w:rPr>
        <w:t>آزمایشگاهی</w:t>
      </w:r>
      <w:r w:rsidR="00315252" w:rsidRPr="00D4587F">
        <w:rPr>
          <w:rFonts w:cs="B Mitra" w:hint="cs"/>
          <w:sz w:val="30"/>
          <w:szCs w:val="30"/>
          <w:rtl/>
          <w:lang w:bidi="fa-IR"/>
        </w:rPr>
        <w:t xml:space="preserve"> </w:t>
      </w:r>
      <w:r w:rsidR="00315252" w:rsidRPr="00D4587F">
        <w:rPr>
          <w:rFonts w:cs="B Mitra" w:hint="cs"/>
          <w:sz w:val="34"/>
          <w:szCs w:val="34"/>
          <w:rtl/>
          <w:lang w:bidi="fa-IR"/>
        </w:rPr>
        <w:t xml:space="preserve">: </w:t>
      </w:r>
      <w:r w:rsidRPr="00D4587F">
        <w:rPr>
          <w:rFonts w:cs="B Mitra" w:hint="cs"/>
          <w:sz w:val="34"/>
          <w:szCs w:val="34"/>
          <w:rtl/>
          <w:lang w:bidi="fa-IR"/>
        </w:rPr>
        <w:t>در</w:t>
      </w:r>
      <w:r w:rsidR="002A4410" w:rsidRPr="00D4587F">
        <w:rPr>
          <w:rFonts w:cs="B Mitra" w:hint="cs"/>
          <w:sz w:val="34"/>
          <w:szCs w:val="34"/>
          <w:rtl/>
          <w:lang w:bidi="fa-IR"/>
        </w:rPr>
        <w:t xml:space="preserve"> هپاتيت حاد، آنزيم هاي كبدي </w:t>
      </w:r>
      <w:r w:rsidRPr="00D4587F">
        <w:rPr>
          <w:rFonts w:cs="B Mitra"/>
          <w:sz w:val="34"/>
          <w:szCs w:val="34"/>
          <w:lang w:bidi="fa-IR"/>
        </w:rPr>
        <w:t>AST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و </w:t>
      </w:r>
      <w:r w:rsidRPr="00D4587F">
        <w:rPr>
          <w:rFonts w:cs="B Mitra"/>
          <w:sz w:val="34"/>
          <w:szCs w:val="34"/>
          <w:lang w:bidi="fa-IR"/>
        </w:rPr>
        <w:t>ALT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افزايش پيدا مي كنند</w:t>
      </w:r>
      <w:r w:rsidR="005314AE" w:rsidRPr="00D4587F">
        <w:rPr>
          <w:rFonts w:cs="B Mitra" w:hint="cs"/>
          <w:sz w:val="34"/>
          <w:szCs w:val="34"/>
          <w:rtl/>
          <w:lang w:bidi="fa-IR"/>
        </w:rPr>
        <w:t>.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سطح </w:t>
      </w:r>
      <w:r w:rsidR="002A4410" w:rsidRPr="00D4587F">
        <w:rPr>
          <w:rFonts w:cs="B Mitra" w:hint="cs"/>
          <w:sz w:val="34"/>
          <w:szCs w:val="34"/>
          <w:rtl/>
          <w:lang w:bidi="fa-IR"/>
        </w:rPr>
        <w:t>بيلي روبين كه بالا رفت سطح اين آ</w:t>
      </w:r>
      <w:r w:rsidRPr="00D4587F">
        <w:rPr>
          <w:rFonts w:cs="B Mitra" w:hint="cs"/>
          <w:sz w:val="34"/>
          <w:szCs w:val="34"/>
          <w:rtl/>
          <w:lang w:bidi="fa-IR"/>
        </w:rPr>
        <w:t>نزيم ها كاهش پيدا مي كند</w:t>
      </w:r>
      <w:r w:rsidR="002A4410" w:rsidRPr="00D4587F">
        <w:rPr>
          <w:rFonts w:cs="B Mitra" w:hint="cs"/>
          <w:sz w:val="34"/>
          <w:szCs w:val="34"/>
          <w:rtl/>
          <w:lang w:bidi="fa-IR"/>
        </w:rPr>
        <w:t xml:space="preserve">. زمانی که </w:t>
      </w:r>
      <w:r w:rsidRPr="00D4587F">
        <w:rPr>
          <w:rFonts w:cs="B Mitra" w:hint="cs"/>
          <w:sz w:val="34"/>
          <w:szCs w:val="34"/>
          <w:rtl/>
          <w:lang w:bidi="fa-IR"/>
        </w:rPr>
        <w:t>بيلي روبين به</w:t>
      </w:r>
      <w:r w:rsidR="002A4410" w:rsidRPr="00D4587F">
        <w:rPr>
          <w:rFonts w:cs="B Mitra" w:hint="cs"/>
          <w:sz w:val="34"/>
          <w:szCs w:val="34"/>
          <w:rtl/>
          <w:lang w:bidi="fa-IR"/>
        </w:rPr>
        <w:t xml:space="preserve"> بیشتر از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5/2 ميلي گرم در </w:t>
      </w:r>
      <w:r w:rsidR="002A4410" w:rsidRPr="00D4587F">
        <w:rPr>
          <w:rFonts w:cs="B Mitra" w:hint="cs"/>
          <w:sz w:val="34"/>
          <w:szCs w:val="34"/>
          <w:rtl/>
          <w:lang w:bidi="fa-IR"/>
        </w:rPr>
        <w:t xml:space="preserve">دسی لیتر </w:t>
      </w:r>
      <w:r w:rsidRPr="00D4587F">
        <w:rPr>
          <w:rFonts w:cs="B Mitra" w:hint="cs"/>
          <w:sz w:val="34"/>
          <w:szCs w:val="34"/>
          <w:rtl/>
          <w:lang w:bidi="fa-IR"/>
        </w:rPr>
        <w:t>برسد</w:t>
      </w:r>
      <w:r w:rsidR="002A4410" w:rsidRPr="00D4587F">
        <w:rPr>
          <w:rFonts w:cs="B Mitra" w:hint="cs"/>
          <w:sz w:val="34"/>
          <w:szCs w:val="34"/>
          <w:rtl/>
          <w:lang w:bidi="fa-IR"/>
        </w:rPr>
        <w:t xml:space="preserve">، یرقان </w:t>
      </w:r>
      <w:r w:rsidRPr="00D4587F">
        <w:rPr>
          <w:rFonts w:cs="B Mitra" w:hint="cs"/>
          <w:sz w:val="34"/>
          <w:szCs w:val="34"/>
          <w:rtl/>
          <w:lang w:bidi="fa-IR"/>
        </w:rPr>
        <w:t>قابل مشاهده خواهد بود.</w:t>
      </w:r>
      <w:r w:rsidR="002A4410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310A92" w:rsidRPr="00D4587F">
        <w:rPr>
          <w:rFonts w:cs="B Mitra" w:hint="cs"/>
          <w:sz w:val="34"/>
          <w:szCs w:val="34"/>
          <w:rtl/>
          <w:lang w:bidi="fa-IR"/>
        </w:rPr>
        <w:t xml:space="preserve">در یک سوم بیماران، </w:t>
      </w:r>
      <w:r w:rsidR="002A4410" w:rsidRPr="00D4587F">
        <w:rPr>
          <w:rFonts w:cs="B Mitra" w:hint="cs"/>
          <w:sz w:val="34"/>
          <w:szCs w:val="34"/>
          <w:rtl/>
          <w:lang w:bidi="fa-IR"/>
        </w:rPr>
        <w:t>سطح سرمی ایم</w:t>
      </w:r>
      <w:r w:rsidR="00310A92" w:rsidRPr="00D4587F">
        <w:rPr>
          <w:rFonts w:cs="B Mitra" w:hint="cs"/>
          <w:sz w:val="34"/>
          <w:szCs w:val="34"/>
          <w:rtl/>
          <w:lang w:bidi="fa-IR"/>
        </w:rPr>
        <w:t>و</w:t>
      </w:r>
      <w:r w:rsidR="002A4410" w:rsidRPr="00D4587F">
        <w:rPr>
          <w:rFonts w:cs="B Mitra" w:hint="cs"/>
          <w:sz w:val="34"/>
          <w:szCs w:val="34"/>
          <w:rtl/>
          <w:lang w:bidi="fa-IR"/>
        </w:rPr>
        <w:t xml:space="preserve">نوگلوبولین های </w:t>
      </w:r>
      <w:proofErr w:type="spellStart"/>
      <w:r w:rsidRPr="00D4587F">
        <w:rPr>
          <w:rFonts w:cs="B Mitra"/>
          <w:sz w:val="34"/>
          <w:szCs w:val="34"/>
          <w:lang w:bidi="fa-IR"/>
        </w:rPr>
        <w:t>IgM</w:t>
      </w:r>
      <w:proofErr w:type="spellEnd"/>
      <w:r w:rsidRPr="00D4587F">
        <w:rPr>
          <w:rFonts w:cs="B Mitra" w:hint="cs"/>
          <w:sz w:val="34"/>
          <w:szCs w:val="34"/>
          <w:rtl/>
          <w:lang w:bidi="fa-IR"/>
        </w:rPr>
        <w:t xml:space="preserve"> و </w:t>
      </w:r>
      <w:proofErr w:type="spellStart"/>
      <w:r w:rsidRPr="00D4587F">
        <w:rPr>
          <w:rFonts w:cs="B Mitra"/>
          <w:sz w:val="34"/>
          <w:szCs w:val="34"/>
          <w:lang w:bidi="fa-IR"/>
        </w:rPr>
        <w:t>IgG</w:t>
      </w:r>
      <w:proofErr w:type="spellEnd"/>
      <w:r w:rsidRPr="00D4587F">
        <w:rPr>
          <w:rFonts w:cs="B Mitra" w:hint="cs"/>
          <w:sz w:val="34"/>
          <w:szCs w:val="34"/>
          <w:rtl/>
          <w:lang w:bidi="fa-IR"/>
        </w:rPr>
        <w:t xml:space="preserve"> در </w:t>
      </w:r>
      <w:r w:rsidR="00310A92" w:rsidRPr="00D4587F">
        <w:rPr>
          <w:rFonts w:cs="B Mitra" w:hint="cs"/>
          <w:sz w:val="34"/>
          <w:szCs w:val="34"/>
          <w:rtl/>
          <w:lang w:bidi="fa-IR"/>
        </w:rPr>
        <w:t xml:space="preserve">فاز حاد بیماری بالا است.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معمولا </w:t>
      </w:r>
      <w:proofErr w:type="spellStart"/>
      <w:r w:rsidRPr="00D4587F">
        <w:rPr>
          <w:rFonts w:cs="B Mitra"/>
          <w:sz w:val="34"/>
          <w:szCs w:val="34"/>
          <w:lang w:bidi="fa-IR"/>
        </w:rPr>
        <w:t>IgM</w:t>
      </w:r>
      <w:proofErr w:type="spellEnd"/>
      <w:r w:rsidRPr="00D4587F">
        <w:rPr>
          <w:rFonts w:cs="B Mitra" w:hint="cs"/>
          <w:sz w:val="34"/>
          <w:szCs w:val="34"/>
          <w:rtl/>
          <w:lang w:bidi="fa-IR"/>
        </w:rPr>
        <w:t xml:space="preserve"> در هپاتيت </w:t>
      </w:r>
      <w:r w:rsidRPr="00D4587F">
        <w:rPr>
          <w:rFonts w:cs="B Mitra"/>
          <w:sz w:val="34"/>
          <w:szCs w:val="34"/>
          <w:lang w:bidi="fa-IR"/>
        </w:rPr>
        <w:t>A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بالا است. </w:t>
      </w:r>
    </w:p>
    <w:p w:rsidR="00736D17" w:rsidRPr="00D4587F" w:rsidRDefault="007C35E1" w:rsidP="00D4587F">
      <w:pPr>
        <w:bidi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Homa" w:hint="cs"/>
          <w:b/>
          <w:bCs/>
          <w:sz w:val="30"/>
          <w:szCs w:val="30"/>
          <w:rtl/>
          <w:lang w:bidi="fa-IR"/>
        </w:rPr>
        <w:t>درمان</w:t>
      </w:r>
      <w:r w:rsidR="00736D17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:</w:t>
      </w:r>
      <w:r w:rsidR="00315252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4951B6" w:rsidRPr="00D4587F">
        <w:rPr>
          <w:rFonts w:cs="B Mitra" w:hint="cs"/>
          <w:sz w:val="34"/>
          <w:szCs w:val="34"/>
          <w:rtl/>
          <w:lang w:bidi="fa-IR"/>
        </w:rPr>
        <w:t xml:space="preserve">در مورد هپاتيت حاد هيچ اقدام درماني تغذيه اي نداريم ولي با تنظيم برنامه ي غذايي درست كمك به بهبود سريع تر بيمار مي توان كرد.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در هپاتيت </w:t>
      </w:r>
      <w:r w:rsidRPr="00D4587F">
        <w:rPr>
          <w:rFonts w:cs="B Mitra"/>
          <w:sz w:val="34"/>
          <w:szCs w:val="34"/>
          <w:lang w:bidi="fa-IR"/>
        </w:rPr>
        <w:t>B</w:t>
      </w:r>
      <w:r w:rsidR="005B27F5" w:rsidRPr="00D4587F">
        <w:rPr>
          <w:rFonts w:cs="B Mitra" w:hint="cs"/>
          <w:sz w:val="34"/>
          <w:szCs w:val="34"/>
          <w:rtl/>
          <w:lang w:bidi="fa-IR"/>
        </w:rPr>
        <w:t xml:space="preserve">، </w:t>
      </w:r>
      <w:r w:rsidRPr="00D4587F">
        <w:rPr>
          <w:rFonts w:cs="B Mitra" w:hint="cs"/>
          <w:sz w:val="34"/>
          <w:szCs w:val="34"/>
          <w:rtl/>
          <w:lang w:bidi="fa-IR"/>
        </w:rPr>
        <w:t>به دنبال بروز بيماري 99</w:t>
      </w:r>
      <w:r w:rsidR="00310A92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درصد افراد خود به خود خوب مي شوند</w:t>
      </w:r>
      <w:r w:rsidR="00310A92" w:rsidRPr="00D4587F">
        <w:rPr>
          <w:rFonts w:cs="B Mitra" w:hint="cs"/>
          <w:sz w:val="34"/>
          <w:szCs w:val="34"/>
          <w:rtl/>
          <w:lang w:bidi="fa-IR"/>
        </w:rPr>
        <w:t xml:space="preserve">،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ولي در نوع </w:t>
      </w:r>
      <w:r w:rsidRPr="00D4587F">
        <w:rPr>
          <w:rFonts w:cs="B Mitra"/>
          <w:sz w:val="34"/>
          <w:szCs w:val="34"/>
          <w:lang w:bidi="fa-IR"/>
        </w:rPr>
        <w:t>C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معمولا </w:t>
      </w:r>
      <w:r w:rsidR="00310A92" w:rsidRPr="00D4587F">
        <w:rPr>
          <w:rFonts w:cs="B Mitra" w:hint="cs"/>
          <w:sz w:val="34"/>
          <w:szCs w:val="34"/>
          <w:rtl/>
          <w:lang w:bidi="fa-IR"/>
        </w:rPr>
        <w:t>خود به خود خوب نمي شو</w:t>
      </w:r>
      <w:r w:rsidR="005B27F5" w:rsidRPr="00D4587F">
        <w:rPr>
          <w:rFonts w:cs="B Mitra" w:hint="cs"/>
          <w:sz w:val="34"/>
          <w:szCs w:val="34"/>
          <w:rtl/>
          <w:lang w:bidi="fa-IR"/>
        </w:rPr>
        <w:t>ن</w:t>
      </w:r>
      <w:r w:rsidR="00310A92" w:rsidRPr="00D4587F">
        <w:rPr>
          <w:rFonts w:cs="B Mitra" w:hint="cs"/>
          <w:sz w:val="34"/>
          <w:szCs w:val="34"/>
          <w:rtl/>
          <w:lang w:bidi="fa-IR"/>
        </w:rPr>
        <w:t xml:space="preserve">د و </w:t>
      </w:r>
      <w:r w:rsidRPr="00D4587F">
        <w:rPr>
          <w:rFonts w:cs="B Mitra" w:hint="cs"/>
          <w:sz w:val="34"/>
          <w:szCs w:val="34"/>
          <w:rtl/>
          <w:lang w:bidi="fa-IR"/>
        </w:rPr>
        <w:t>احتياج به</w:t>
      </w:r>
      <w:r w:rsidR="00310A92" w:rsidRPr="00D4587F">
        <w:rPr>
          <w:rFonts w:cs="B Mitra" w:hint="cs"/>
          <w:sz w:val="34"/>
          <w:szCs w:val="34"/>
          <w:rtl/>
          <w:lang w:bidi="fa-IR"/>
        </w:rPr>
        <w:t xml:space="preserve"> تجویز </w:t>
      </w:r>
      <w:r w:rsidRPr="00D4587F">
        <w:rPr>
          <w:rFonts w:cs="B Mitra" w:hint="cs"/>
          <w:sz w:val="34"/>
          <w:szCs w:val="34"/>
          <w:rtl/>
          <w:lang w:bidi="fa-IR"/>
        </w:rPr>
        <w:t>ا</w:t>
      </w:r>
      <w:r w:rsidR="00310A92" w:rsidRPr="00D4587F">
        <w:rPr>
          <w:rFonts w:cs="B Mitra" w:hint="cs"/>
          <w:sz w:val="34"/>
          <w:szCs w:val="34"/>
          <w:rtl/>
          <w:lang w:bidi="fa-IR"/>
        </w:rPr>
        <w:t>ی</w:t>
      </w:r>
      <w:r w:rsidRPr="00D4587F">
        <w:rPr>
          <w:rFonts w:cs="B Mitra" w:hint="cs"/>
          <w:sz w:val="34"/>
          <w:szCs w:val="34"/>
          <w:rtl/>
          <w:lang w:bidi="fa-IR"/>
        </w:rPr>
        <w:t>نتر</w:t>
      </w:r>
      <w:r w:rsidR="00310A92" w:rsidRPr="00D4587F">
        <w:rPr>
          <w:rFonts w:cs="B Mitra" w:hint="cs"/>
          <w:sz w:val="34"/>
          <w:szCs w:val="34"/>
          <w:rtl/>
          <w:lang w:bidi="fa-IR"/>
        </w:rPr>
        <w:t xml:space="preserve">فرون آلفا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داريم </w:t>
      </w:r>
      <w:r w:rsidR="00310A92" w:rsidRPr="00D4587F">
        <w:rPr>
          <w:rFonts w:cs="B Mitra" w:hint="cs"/>
          <w:sz w:val="34"/>
          <w:szCs w:val="34"/>
          <w:rtl/>
          <w:lang w:bidi="fa-IR"/>
        </w:rPr>
        <w:t>که در</w:t>
      </w:r>
      <w:r w:rsidR="00310A92" w:rsidRPr="00D4587F">
        <w:rPr>
          <w:rFonts w:cs="B Mitra"/>
          <w:sz w:val="34"/>
          <w:szCs w:val="34"/>
          <w:lang w:bidi="fa-IR"/>
        </w:rPr>
        <w:t xml:space="preserve">  30 </w:t>
      </w:r>
      <w:r w:rsidRPr="00D4587F">
        <w:rPr>
          <w:rFonts w:cs="B Mitra" w:hint="cs"/>
          <w:sz w:val="34"/>
          <w:szCs w:val="34"/>
          <w:rtl/>
          <w:lang w:bidi="fa-IR"/>
        </w:rPr>
        <w:t>تا</w:t>
      </w:r>
      <w:r w:rsidR="006E29A3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310A92" w:rsidRPr="00D4587F">
        <w:rPr>
          <w:rFonts w:cs="B Mitra"/>
          <w:sz w:val="34"/>
          <w:szCs w:val="34"/>
          <w:lang w:bidi="fa-IR"/>
        </w:rPr>
        <w:t xml:space="preserve"> 70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درصد بيماران خوب جواب مي دهد.</w:t>
      </w:r>
    </w:p>
    <w:p w:rsidR="00736D17" w:rsidRPr="00D4587F" w:rsidRDefault="007C35E1" w:rsidP="00D4587F">
      <w:pPr>
        <w:bidi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sz w:val="34"/>
          <w:szCs w:val="34"/>
          <w:rtl/>
          <w:lang w:bidi="fa-IR"/>
        </w:rPr>
        <w:t>احتياج به ايزوليشن يا جداسازي نداريم مگر اينكه نتواند مدفوع را خوب كنترل كند و دفع كند</w:t>
      </w:r>
      <w:r w:rsidR="00736D17" w:rsidRPr="00D4587F">
        <w:rPr>
          <w:rFonts w:cs="B Mitra" w:hint="cs"/>
          <w:sz w:val="34"/>
          <w:szCs w:val="34"/>
          <w:rtl/>
          <w:lang w:bidi="fa-IR"/>
        </w:rPr>
        <w:t>.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</w:t>
      </w:r>
    </w:p>
    <w:p w:rsidR="007C35E1" w:rsidRPr="00D4587F" w:rsidRDefault="00736D17" w:rsidP="00D4587F">
      <w:pPr>
        <w:bidi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sz w:val="34"/>
          <w:szCs w:val="34"/>
          <w:rtl/>
          <w:lang w:bidi="fa-IR"/>
        </w:rPr>
        <w:t xml:space="preserve">در هپاتیت فولمينانت، 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>هدف از درمان</w:t>
      </w:r>
      <w:r w:rsidR="00A212CF" w:rsidRPr="00D4587F">
        <w:rPr>
          <w:rFonts w:cs="B Mitra" w:hint="cs"/>
          <w:sz w:val="34"/>
          <w:szCs w:val="34"/>
          <w:rtl/>
          <w:lang w:bidi="fa-IR"/>
        </w:rPr>
        <w:t>،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A212CF" w:rsidRPr="00D4587F">
        <w:rPr>
          <w:rFonts w:cs="B Mitra" w:hint="cs"/>
          <w:sz w:val="34"/>
          <w:szCs w:val="34"/>
          <w:rtl/>
          <w:lang w:bidi="fa-IR"/>
        </w:rPr>
        <w:t xml:space="preserve">کنترل 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>حمايت</w:t>
      </w:r>
      <w:r w:rsidR="00A212CF" w:rsidRPr="00D4587F">
        <w:rPr>
          <w:rFonts w:cs="B Mitra" w:hint="cs"/>
          <w:sz w:val="34"/>
          <w:szCs w:val="34"/>
          <w:rtl/>
          <w:lang w:bidi="fa-IR"/>
        </w:rPr>
        <w:t>ی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 xml:space="preserve"> بيمار است</w:t>
      </w:r>
      <w:r w:rsidR="005B27F5" w:rsidRPr="00D4587F">
        <w:rPr>
          <w:rFonts w:cs="B Mitra" w:hint="cs"/>
          <w:sz w:val="34"/>
          <w:szCs w:val="34"/>
          <w:rtl/>
          <w:lang w:bidi="fa-IR"/>
        </w:rPr>
        <w:t>؛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5B27F5" w:rsidRPr="00D4587F">
        <w:rPr>
          <w:rFonts w:cs="B Mitra" w:hint="cs"/>
          <w:sz w:val="34"/>
          <w:szCs w:val="34"/>
          <w:rtl/>
          <w:lang w:bidi="fa-IR"/>
        </w:rPr>
        <w:t xml:space="preserve">شامل 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>كنترل مايعات بدن،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>حمايت گردش خون،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>كنترل</w:t>
      </w:r>
      <w:r w:rsidR="006E29A3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 xml:space="preserve">جريان تنفس، كنترل و اصلاح هيپوگليسمي </w:t>
      </w:r>
      <w:r w:rsidR="005B27F5" w:rsidRPr="00D4587F">
        <w:rPr>
          <w:rFonts w:cs="B Mitra" w:hint="cs"/>
          <w:sz w:val="34"/>
          <w:szCs w:val="34"/>
          <w:rtl/>
          <w:lang w:bidi="fa-IR"/>
        </w:rPr>
        <w:t>(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 xml:space="preserve">چون اين افراد </w:t>
      </w:r>
      <w:r w:rsidRPr="00D4587F">
        <w:rPr>
          <w:rFonts w:cs="B Mitra" w:hint="cs"/>
          <w:sz w:val="34"/>
          <w:szCs w:val="34"/>
          <w:rtl/>
          <w:lang w:bidi="fa-IR"/>
        </w:rPr>
        <w:t>كاهش قند</w:t>
      </w:r>
      <w:r w:rsidR="005B27F5" w:rsidRPr="00D4587F">
        <w:rPr>
          <w:rFonts w:cs="B Mitra" w:hint="cs"/>
          <w:sz w:val="34"/>
          <w:szCs w:val="34"/>
          <w:rtl/>
          <w:lang w:bidi="fa-IR"/>
        </w:rPr>
        <w:t xml:space="preserve"> خون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دارند</w:t>
      </w:r>
      <w:r w:rsidR="005B27F5" w:rsidRPr="00D4587F">
        <w:rPr>
          <w:rFonts w:cs="B Mitra" w:hint="cs"/>
          <w:sz w:val="34"/>
          <w:szCs w:val="34"/>
          <w:rtl/>
          <w:lang w:bidi="fa-IR"/>
        </w:rPr>
        <w:t>).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 xml:space="preserve">با استراحت دادن به كبد </w:t>
      </w:r>
      <w:r w:rsidR="00EA60CD" w:rsidRPr="00D4587F">
        <w:rPr>
          <w:rFonts w:cs="B Mitra" w:hint="cs"/>
          <w:sz w:val="34"/>
          <w:szCs w:val="34"/>
          <w:rtl/>
          <w:lang w:bidi="fa-IR"/>
        </w:rPr>
        <w:t xml:space="preserve">و 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 xml:space="preserve">محدود كردن پروتئين </w:t>
      </w:r>
      <w:r w:rsidR="00EA60CD" w:rsidRPr="00D4587F">
        <w:rPr>
          <w:rFonts w:cs="B Mitra" w:hint="cs"/>
          <w:sz w:val="34"/>
          <w:szCs w:val="34"/>
          <w:rtl/>
          <w:lang w:bidi="fa-IR"/>
        </w:rPr>
        <w:t xml:space="preserve">رژیم غذایی، به ترمیم بافت کبدی کمک می کنیم. تجویز لاکتولوز یا نئومایسین </w:t>
      </w:r>
      <w:r w:rsidR="00707E0E" w:rsidRPr="00D4587F">
        <w:rPr>
          <w:rFonts w:cs="B Mitra" w:hint="cs"/>
          <w:sz w:val="34"/>
          <w:szCs w:val="34"/>
          <w:rtl/>
          <w:lang w:bidi="fa-IR"/>
        </w:rPr>
        <w:t>نیز به درمان هپاتیت حاد کمک می کند.</w:t>
      </w:r>
    </w:p>
    <w:p w:rsidR="007C35E1" w:rsidRPr="00D4587F" w:rsidRDefault="00707E0E" w:rsidP="00D4587F">
      <w:pPr>
        <w:bidi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sz w:val="34"/>
          <w:szCs w:val="34"/>
          <w:rtl/>
          <w:lang w:bidi="fa-IR"/>
        </w:rPr>
        <w:t xml:space="preserve"> </w:t>
      </w:r>
    </w:p>
    <w:p w:rsidR="007C35E1" w:rsidRPr="00D4587F" w:rsidRDefault="007C35E1" w:rsidP="00D4587F">
      <w:pPr>
        <w:bidi/>
        <w:jc w:val="both"/>
        <w:rPr>
          <w:rFonts w:cs="B Titr"/>
          <w:b/>
          <w:bCs/>
          <w:sz w:val="32"/>
          <w:szCs w:val="32"/>
          <w:rtl/>
          <w:lang w:bidi="fa-IR"/>
        </w:rPr>
      </w:pPr>
      <w:r w:rsidRPr="00D4587F">
        <w:rPr>
          <w:rFonts w:cs="B Titr" w:hint="cs"/>
          <w:b/>
          <w:bCs/>
          <w:sz w:val="32"/>
          <w:szCs w:val="32"/>
          <w:rtl/>
          <w:lang w:bidi="fa-IR"/>
        </w:rPr>
        <w:t xml:space="preserve">هپاتیت مزمن </w:t>
      </w:r>
      <w:r w:rsidR="007739DC" w:rsidRPr="00D4587F">
        <w:rPr>
          <w:rFonts w:cs="B Titr" w:hint="cs"/>
          <w:b/>
          <w:bCs/>
          <w:sz w:val="32"/>
          <w:szCs w:val="32"/>
          <w:rtl/>
          <w:lang w:bidi="fa-IR"/>
        </w:rPr>
        <w:t xml:space="preserve"> </w:t>
      </w:r>
    </w:p>
    <w:p w:rsidR="00EA60CD" w:rsidRPr="00D4587F" w:rsidRDefault="007C35E1" w:rsidP="00D4587F">
      <w:pPr>
        <w:bidi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ascii="Hobo Std" w:hAnsi="Hobo Std" w:cs="B Homa"/>
          <w:b/>
          <w:bCs/>
          <w:sz w:val="30"/>
          <w:szCs w:val="30"/>
          <w:rtl/>
          <w:lang w:bidi="fa-IR"/>
        </w:rPr>
        <w:t>تعریف</w:t>
      </w:r>
      <w:r w:rsidR="00315252" w:rsidRPr="00D4587F">
        <w:rPr>
          <w:rFonts w:cs="B Mitra" w:hint="cs"/>
          <w:sz w:val="30"/>
          <w:szCs w:val="30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:</w:t>
      </w:r>
      <w:r w:rsidR="00315252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707E0E" w:rsidRPr="00D4587F">
        <w:rPr>
          <w:rFonts w:cs="B Mitra" w:hint="cs"/>
          <w:sz w:val="34"/>
          <w:szCs w:val="34"/>
          <w:rtl/>
          <w:lang w:bidi="fa-IR"/>
        </w:rPr>
        <w:t xml:space="preserve"> نوعی از آسیب کبدی که </w:t>
      </w:r>
      <w:r w:rsidR="00EA60CD" w:rsidRPr="00D4587F">
        <w:rPr>
          <w:rFonts w:cs="B Mitra" w:hint="cs"/>
          <w:sz w:val="34"/>
          <w:szCs w:val="34"/>
          <w:rtl/>
          <w:lang w:bidi="fa-IR"/>
        </w:rPr>
        <w:t xml:space="preserve">التهاب و نكروز </w:t>
      </w:r>
      <w:r w:rsidR="007739DC" w:rsidRPr="00D4587F">
        <w:rPr>
          <w:rFonts w:cs="B Mitra" w:hint="cs"/>
          <w:sz w:val="34"/>
          <w:szCs w:val="34"/>
          <w:rtl/>
          <w:lang w:bidi="fa-IR"/>
        </w:rPr>
        <w:t xml:space="preserve">(تخریب بافتی) </w:t>
      </w:r>
      <w:r w:rsidR="00EA60CD" w:rsidRPr="00D4587F">
        <w:rPr>
          <w:rFonts w:cs="B Mitra" w:hint="cs"/>
          <w:sz w:val="34"/>
          <w:szCs w:val="34"/>
          <w:rtl/>
          <w:lang w:bidi="fa-IR"/>
        </w:rPr>
        <w:t>بيش از 6</w:t>
      </w:r>
      <w:r w:rsidR="00707E0E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EA60CD" w:rsidRPr="00D4587F">
        <w:rPr>
          <w:rFonts w:cs="B Mitra" w:hint="cs"/>
          <w:sz w:val="34"/>
          <w:szCs w:val="34"/>
          <w:rtl/>
          <w:lang w:bidi="fa-IR"/>
        </w:rPr>
        <w:t xml:space="preserve">ماه طول </w:t>
      </w:r>
      <w:r w:rsidR="00707E0E" w:rsidRPr="00D4587F">
        <w:rPr>
          <w:rFonts w:cs="B Mitra" w:hint="cs"/>
          <w:sz w:val="34"/>
          <w:szCs w:val="34"/>
          <w:rtl/>
          <w:lang w:bidi="fa-IR"/>
        </w:rPr>
        <w:t>ب</w:t>
      </w:r>
      <w:r w:rsidR="00EA60CD" w:rsidRPr="00D4587F">
        <w:rPr>
          <w:rFonts w:cs="B Mitra" w:hint="cs"/>
          <w:sz w:val="34"/>
          <w:szCs w:val="34"/>
          <w:rtl/>
          <w:lang w:bidi="fa-IR"/>
        </w:rPr>
        <w:t>كشد.</w:t>
      </w:r>
      <w:r w:rsidR="007739DC" w:rsidRPr="00D4587F">
        <w:rPr>
          <w:rFonts w:cs="B Mitra" w:hint="cs"/>
          <w:sz w:val="34"/>
          <w:szCs w:val="34"/>
          <w:rtl/>
          <w:lang w:bidi="fa-IR"/>
        </w:rPr>
        <w:t xml:space="preserve"> انواع خفیف (که بسیار سیر کندی دارد) تا شدید (که با اسکار دائمی</w:t>
      </w:r>
      <w:r w:rsidR="00A51080" w:rsidRPr="00D4587F">
        <w:rPr>
          <w:rFonts w:cs="B Mitra" w:hint="cs"/>
          <w:sz w:val="34"/>
          <w:szCs w:val="34"/>
          <w:rtl/>
          <w:lang w:bidi="fa-IR"/>
        </w:rPr>
        <w:t>،</w:t>
      </w:r>
      <w:r w:rsidR="007739DC" w:rsidRPr="00D4587F">
        <w:rPr>
          <w:rFonts w:cs="B Mitra" w:hint="cs"/>
          <w:sz w:val="34"/>
          <w:szCs w:val="34"/>
          <w:rtl/>
          <w:lang w:bidi="fa-IR"/>
        </w:rPr>
        <w:t xml:space="preserve"> تغییر ساختار کبدی و در انتها سیروز کبدی همراه است) در هپاتیت مزمن دیده می شود.  </w:t>
      </w:r>
    </w:p>
    <w:p w:rsidR="00EA60CD" w:rsidRPr="00D4587F" w:rsidRDefault="007739DC" w:rsidP="00D4587F">
      <w:pPr>
        <w:bidi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b/>
          <w:bCs/>
          <w:sz w:val="34"/>
          <w:szCs w:val="34"/>
          <w:rtl/>
          <w:lang w:bidi="fa-IR"/>
        </w:rPr>
        <w:lastRenderedPageBreak/>
        <w:t>نکته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: </w:t>
      </w:r>
      <w:r w:rsidR="00EA60CD" w:rsidRPr="00D4587F">
        <w:rPr>
          <w:rFonts w:cs="B Mitra" w:hint="cs"/>
          <w:sz w:val="34"/>
          <w:szCs w:val="34"/>
          <w:rtl/>
          <w:lang w:bidi="fa-IR"/>
        </w:rPr>
        <w:t xml:space="preserve">اسكار يعني تغيير بافت طبيعي به يك بافت ترميمي كه در مواردي به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نفع بدن است </w:t>
      </w:r>
      <w:r w:rsidR="00EA60CD" w:rsidRPr="00D4587F">
        <w:rPr>
          <w:rFonts w:cs="B Mitra" w:hint="cs"/>
          <w:sz w:val="34"/>
          <w:szCs w:val="34"/>
          <w:rtl/>
          <w:lang w:bidi="fa-IR"/>
        </w:rPr>
        <w:t xml:space="preserve">و در مواردي هم </w:t>
      </w:r>
      <w:r w:rsidRPr="00D4587F">
        <w:rPr>
          <w:rFonts w:cs="B Mitra" w:hint="cs"/>
          <w:sz w:val="34"/>
          <w:szCs w:val="34"/>
          <w:rtl/>
          <w:lang w:bidi="fa-IR"/>
        </w:rPr>
        <w:t>ارگان را از بین می برد.</w:t>
      </w:r>
      <w:r w:rsidR="00A51080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DD0BB6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E45283" w:rsidRPr="00D4587F">
        <w:rPr>
          <w:rFonts w:cs="B Mitra" w:hint="cs"/>
          <w:sz w:val="34"/>
          <w:szCs w:val="34"/>
          <w:rtl/>
          <w:lang w:bidi="fa-IR"/>
        </w:rPr>
        <w:t xml:space="preserve"> </w:t>
      </w:r>
    </w:p>
    <w:p w:rsidR="007C35E1" w:rsidRPr="00D4587F" w:rsidRDefault="007C35E1" w:rsidP="00D4587F">
      <w:pPr>
        <w:bidi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sz w:val="34"/>
          <w:szCs w:val="34"/>
          <w:rtl/>
          <w:lang w:bidi="fa-IR"/>
        </w:rPr>
        <w:t xml:space="preserve">انواع مختلف  هپاتيت </w:t>
      </w:r>
      <w:r w:rsidR="00A51080" w:rsidRPr="00D4587F">
        <w:rPr>
          <w:rFonts w:cs="B Mitra" w:hint="cs"/>
          <w:sz w:val="34"/>
          <w:szCs w:val="34"/>
          <w:rtl/>
          <w:lang w:bidi="fa-IR"/>
        </w:rPr>
        <w:t xml:space="preserve">مزمن </w:t>
      </w:r>
      <w:r w:rsidRPr="00D4587F">
        <w:rPr>
          <w:rFonts w:cs="B Mitra" w:hint="cs"/>
          <w:sz w:val="34"/>
          <w:szCs w:val="34"/>
          <w:rtl/>
          <w:lang w:bidi="fa-IR"/>
        </w:rPr>
        <w:t>داريم:هپاتيت ويروسي مزمن</w:t>
      </w:r>
      <w:r w:rsidR="00A51080" w:rsidRPr="00D4587F">
        <w:rPr>
          <w:rFonts w:cs="B Mitra" w:hint="cs"/>
          <w:sz w:val="34"/>
          <w:szCs w:val="34"/>
          <w:rtl/>
          <w:lang w:bidi="fa-IR"/>
        </w:rPr>
        <w:t>،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هپاتيت مزمن وابسته به دارو و هپاتيت مزمن سيستم </w:t>
      </w:r>
      <w:r w:rsidR="00A51080" w:rsidRPr="00D4587F">
        <w:rPr>
          <w:rFonts w:cs="B Mitra" w:hint="cs"/>
          <w:sz w:val="34"/>
          <w:szCs w:val="34"/>
          <w:rtl/>
          <w:lang w:bidi="fa-IR"/>
        </w:rPr>
        <w:t>خود</w:t>
      </w:r>
      <w:r w:rsidRPr="00D4587F">
        <w:rPr>
          <w:rFonts w:cs="B Mitra" w:hint="cs"/>
          <w:sz w:val="34"/>
          <w:szCs w:val="34"/>
          <w:rtl/>
          <w:lang w:bidi="fa-IR"/>
        </w:rPr>
        <w:t>ايمني.</w:t>
      </w:r>
    </w:p>
    <w:p w:rsidR="00E45283" w:rsidRPr="00D4587F" w:rsidRDefault="007C35E1" w:rsidP="00D4587F">
      <w:pPr>
        <w:bidi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Homa" w:hint="cs"/>
          <w:b/>
          <w:bCs/>
          <w:sz w:val="30"/>
          <w:szCs w:val="30"/>
          <w:rtl/>
          <w:lang w:bidi="fa-IR"/>
        </w:rPr>
        <w:t>علائم بالینی</w:t>
      </w:r>
      <w:r w:rsidR="00315252" w:rsidRPr="00D4587F">
        <w:rPr>
          <w:rFonts w:cs="B Mitra" w:hint="cs"/>
          <w:sz w:val="30"/>
          <w:szCs w:val="30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:</w:t>
      </w:r>
      <w:r w:rsidR="00315252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734450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علائم </w:t>
      </w:r>
      <w:r w:rsidR="00734450" w:rsidRPr="00D4587F">
        <w:rPr>
          <w:rFonts w:cs="B Mitra" w:hint="cs"/>
          <w:sz w:val="34"/>
          <w:szCs w:val="34"/>
          <w:rtl/>
          <w:lang w:bidi="fa-IR"/>
        </w:rPr>
        <w:t>به تدریج شروع می شود</w:t>
      </w:r>
      <w:r w:rsidR="00DD0BB6" w:rsidRPr="00D4587F">
        <w:rPr>
          <w:rFonts w:cs="B Mitra" w:hint="cs"/>
          <w:sz w:val="34"/>
          <w:szCs w:val="34"/>
          <w:rtl/>
          <w:lang w:bidi="fa-IR"/>
        </w:rPr>
        <w:t xml:space="preserve">.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خستگي از </w:t>
      </w:r>
      <w:r w:rsidR="00DD0BB6" w:rsidRPr="00D4587F">
        <w:rPr>
          <w:rFonts w:cs="B Mitra" w:hint="cs"/>
          <w:sz w:val="34"/>
          <w:szCs w:val="34"/>
          <w:rtl/>
          <w:lang w:bidi="fa-IR"/>
        </w:rPr>
        <w:t xml:space="preserve">علائم شايع </w:t>
      </w:r>
      <w:r w:rsidRPr="00D4587F">
        <w:rPr>
          <w:rFonts w:cs="B Mitra" w:hint="cs"/>
          <w:sz w:val="34"/>
          <w:szCs w:val="34"/>
          <w:rtl/>
          <w:lang w:bidi="fa-IR"/>
        </w:rPr>
        <w:t>است</w:t>
      </w:r>
      <w:r w:rsidR="00DD0BB6" w:rsidRPr="00D4587F">
        <w:rPr>
          <w:rFonts w:cs="B Mitra" w:hint="cs"/>
          <w:sz w:val="34"/>
          <w:szCs w:val="34"/>
          <w:rtl/>
          <w:lang w:bidi="fa-IR"/>
        </w:rPr>
        <w:t xml:space="preserve">؛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و يرقاني كه </w:t>
      </w:r>
      <w:r w:rsidR="00DD0BB6" w:rsidRPr="00D4587F">
        <w:rPr>
          <w:rFonts w:cs="B Mitra" w:hint="cs"/>
          <w:sz w:val="34"/>
          <w:szCs w:val="34"/>
          <w:rtl/>
          <w:lang w:bidi="fa-IR"/>
        </w:rPr>
        <w:t>به طور ثابت و یا متناوب ب</w:t>
      </w:r>
      <w:r w:rsidRPr="00D4587F">
        <w:rPr>
          <w:rFonts w:cs="B Mitra" w:hint="cs"/>
          <w:sz w:val="34"/>
          <w:szCs w:val="34"/>
          <w:rtl/>
          <w:lang w:bidi="fa-IR"/>
        </w:rPr>
        <w:t>ر</w:t>
      </w:r>
      <w:r w:rsidR="00DD0BB6" w:rsidRPr="00D4587F">
        <w:rPr>
          <w:rFonts w:cs="B Mitra" w:hint="cs"/>
          <w:sz w:val="34"/>
          <w:szCs w:val="34"/>
          <w:rtl/>
          <w:lang w:bidi="fa-IR"/>
        </w:rPr>
        <w:t xml:space="preserve">وز می کند.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علائمي كه </w:t>
      </w:r>
      <w:r w:rsidR="00DD0BB6" w:rsidRPr="00D4587F">
        <w:rPr>
          <w:rFonts w:cs="B Mitra" w:hint="cs"/>
          <w:sz w:val="34"/>
          <w:szCs w:val="34"/>
          <w:rtl/>
          <w:lang w:bidi="fa-IR"/>
        </w:rPr>
        <w:t>در نتيجه ي سيروز به وجود مي آ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يند در مراحل انتهايي </w:t>
      </w:r>
      <w:r w:rsidR="00DD0BB6" w:rsidRPr="00D4587F">
        <w:rPr>
          <w:rFonts w:cs="B Mitra" w:hint="cs"/>
          <w:sz w:val="34"/>
          <w:szCs w:val="34"/>
          <w:rtl/>
          <w:lang w:bidi="fa-IR"/>
        </w:rPr>
        <w:t xml:space="preserve">به صورت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شكم بزرگ،ادم </w:t>
      </w:r>
      <w:r w:rsidR="00E45283" w:rsidRPr="00D4587F">
        <w:rPr>
          <w:rFonts w:cs="B Mitra" w:hint="cs"/>
          <w:sz w:val="34"/>
          <w:szCs w:val="34"/>
          <w:rtl/>
          <w:lang w:bidi="fa-IR"/>
        </w:rPr>
        <w:t>اندام ها</w:t>
      </w:r>
      <w:r w:rsidRPr="00D4587F">
        <w:rPr>
          <w:rFonts w:cs="B Mitra" w:hint="cs"/>
          <w:sz w:val="34"/>
          <w:szCs w:val="34"/>
          <w:rtl/>
          <w:lang w:bidi="fa-IR"/>
        </w:rPr>
        <w:t>،</w:t>
      </w:r>
      <w:r w:rsidR="00E45283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واريس </w:t>
      </w:r>
      <w:r w:rsidR="00E45283" w:rsidRPr="00D4587F">
        <w:rPr>
          <w:rFonts w:cs="B Mitra" w:hint="cs"/>
          <w:sz w:val="34"/>
          <w:szCs w:val="34"/>
          <w:rtl/>
          <w:lang w:bidi="fa-IR"/>
        </w:rPr>
        <w:t>گ</w:t>
      </w:r>
      <w:r w:rsidRPr="00D4587F">
        <w:rPr>
          <w:rFonts w:cs="B Mitra" w:hint="cs"/>
          <w:sz w:val="34"/>
          <w:szCs w:val="34"/>
          <w:rtl/>
          <w:lang w:bidi="fa-IR"/>
        </w:rPr>
        <w:t>استرو</w:t>
      </w:r>
      <w:r w:rsidR="00E45283" w:rsidRPr="00D4587F">
        <w:rPr>
          <w:rFonts w:cs="B Mitra" w:hint="cs"/>
          <w:sz w:val="34"/>
          <w:szCs w:val="34"/>
          <w:rtl/>
          <w:lang w:bidi="fa-IR"/>
        </w:rPr>
        <w:t>ازوفا</w:t>
      </w:r>
      <w:r w:rsidRPr="00D4587F">
        <w:rPr>
          <w:rFonts w:cs="B Mitra" w:hint="cs"/>
          <w:sz w:val="34"/>
          <w:szCs w:val="34"/>
          <w:rtl/>
          <w:lang w:bidi="fa-IR"/>
        </w:rPr>
        <w:t>ژيال</w:t>
      </w:r>
      <w:r w:rsidR="00E45283" w:rsidRPr="00D4587F">
        <w:rPr>
          <w:rFonts w:cs="B Mitra" w:hint="cs"/>
          <w:sz w:val="34"/>
          <w:szCs w:val="34"/>
          <w:rtl/>
          <w:lang w:bidi="fa-IR"/>
        </w:rPr>
        <w:t xml:space="preserve"> (برجسته شدن وریدهای معده و مری)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كه خون</w:t>
      </w:r>
      <w:r w:rsidR="00E45283" w:rsidRPr="00D4587F">
        <w:rPr>
          <w:rFonts w:cs="B Mitra" w:hint="cs"/>
          <w:sz w:val="34"/>
          <w:szCs w:val="34"/>
          <w:rtl/>
          <w:lang w:bidi="fa-IR"/>
        </w:rPr>
        <w:t>ريزي می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دهد</w:t>
      </w:r>
      <w:r w:rsidR="00E45283" w:rsidRPr="00D4587F">
        <w:rPr>
          <w:rFonts w:cs="B Mitra" w:hint="cs"/>
          <w:sz w:val="34"/>
          <w:szCs w:val="34"/>
          <w:rtl/>
          <w:lang w:bidi="fa-IR"/>
        </w:rPr>
        <w:t>، انسفالوپاتی (اختلال مغزی) کبدی، اختلال انعقادی و بزرگی طحال</w:t>
      </w:r>
      <w:r w:rsidRPr="00D4587F">
        <w:rPr>
          <w:rFonts w:cs="B Mitra" w:hint="cs"/>
          <w:sz w:val="34"/>
          <w:szCs w:val="34"/>
          <w:rtl/>
          <w:lang w:bidi="fa-IR"/>
        </w:rPr>
        <w:t>.</w:t>
      </w:r>
      <w:r w:rsidR="00E45283" w:rsidRPr="00D4587F">
        <w:rPr>
          <w:rFonts w:cs="B Mitra" w:hint="cs"/>
          <w:sz w:val="34"/>
          <w:szCs w:val="34"/>
          <w:rtl/>
          <w:lang w:bidi="fa-IR"/>
        </w:rPr>
        <w:t xml:space="preserve"> </w:t>
      </w:r>
    </w:p>
    <w:p w:rsidR="005314AE" w:rsidRPr="00D4587F" w:rsidRDefault="00E45283" w:rsidP="00D4587F">
      <w:pPr>
        <w:bidi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b/>
          <w:bCs/>
          <w:sz w:val="34"/>
          <w:szCs w:val="34"/>
          <w:rtl/>
          <w:lang w:bidi="fa-IR"/>
        </w:rPr>
        <w:t>نکته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: 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 xml:space="preserve">چون كبد محل جذب و دفع </w:t>
      </w:r>
      <w:r w:rsidRPr="00D4587F">
        <w:rPr>
          <w:rFonts w:cs="B Mitra" w:hint="cs"/>
          <w:sz w:val="34"/>
          <w:szCs w:val="34"/>
          <w:rtl/>
          <w:lang w:bidi="fa-IR"/>
        </w:rPr>
        <w:t>سموم و دارو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 xml:space="preserve">ها است وقتي كه كبد از كار مي افتد </w:t>
      </w:r>
      <w:r w:rsidRPr="00D4587F">
        <w:rPr>
          <w:rFonts w:cs="B Mitra" w:hint="cs"/>
          <w:sz w:val="34"/>
          <w:szCs w:val="34"/>
          <w:rtl/>
          <w:lang w:bidi="fa-IR"/>
        </w:rPr>
        <w:t>متاب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>و</w:t>
      </w:r>
      <w:r w:rsidRPr="00D4587F">
        <w:rPr>
          <w:rFonts w:cs="B Mitra" w:hint="cs"/>
          <w:sz w:val="34"/>
          <w:szCs w:val="34"/>
          <w:rtl/>
          <w:lang w:bidi="fa-IR"/>
        </w:rPr>
        <w:t>لیتهای ای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 xml:space="preserve">ن </w:t>
      </w:r>
      <w:r w:rsidR="008054A9" w:rsidRPr="00D4587F">
        <w:rPr>
          <w:rFonts w:cs="B Mitra" w:hint="cs"/>
          <w:sz w:val="34"/>
          <w:szCs w:val="34"/>
          <w:rtl/>
          <w:lang w:bidi="fa-IR"/>
        </w:rPr>
        <w:t>مواد وا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>رد جريان خون مي شوند</w:t>
      </w:r>
      <w:r w:rsidR="008054A9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 xml:space="preserve">و </w:t>
      </w:r>
      <w:r w:rsidR="008054A9" w:rsidRPr="00D4587F">
        <w:rPr>
          <w:rFonts w:cs="B Mitra" w:hint="cs"/>
          <w:sz w:val="34"/>
          <w:szCs w:val="34"/>
          <w:rtl/>
          <w:lang w:bidi="fa-IR"/>
        </w:rPr>
        <w:t xml:space="preserve">به 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>مغز هم مي ر</w:t>
      </w:r>
      <w:r w:rsidR="008054A9" w:rsidRPr="00D4587F">
        <w:rPr>
          <w:rFonts w:cs="B Mitra" w:hint="cs"/>
          <w:sz w:val="34"/>
          <w:szCs w:val="34"/>
          <w:rtl/>
          <w:lang w:bidi="fa-IR"/>
        </w:rPr>
        <w:t>س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>ند</w:t>
      </w:r>
      <w:r w:rsidR="008054A9" w:rsidRPr="00D4587F">
        <w:rPr>
          <w:rFonts w:cs="B Mitra" w:hint="cs"/>
          <w:sz w:val="34"/>
          <w:szCs w:val="34"/>
          <w:rtl/>
          <w:lang w:bidi="fa-IR"/>
        </w:rPr>
        <w:t xml:space="preserve"> که منجر به اختلال مغزی و 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>كماي هپاتيك مي شود</w:t>
      </w:r>
      <w:r w:rsidR="005314AE" w:rsidRPr="00D4587F">
        <w:rPr>
          <w:rFonts w:cs="B Mitra" w:hint="cs"/>
          <w:sz w:val="34"/>
          <w:szCs w:val="34"/>
          <w:rtl/>
          <w:lang w:bidi="fa-IR"/>
        </w:rPr>
        <w:t>.</w:t>
      </w:r>
    </w:p>
    <w:p w:rsidR="007C35E1" w:rsidRPr="00D4587F" w:rsidRDefault="005314AE" w:rsidP="00D4587F">
      <w:pPr>
        <w:bidi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Homa" w:hint="cs"/>
          <w:b/>
          <w:bCs/>
          <w:sz w:val="30"/>
          <w:szCs w:val="30"/>
          <w:rtl/>
          <w:lang w:bidi="fa-IR"/>
        </w:rPr>
        <w:t>درمان</w:t>
      </w:r>
      <w:r w:rsidR="008054A9" w:rsidRPr="00D4587F">
        <w:rPr>
          <w:rFonts w:cs="B Mitra" w:hint="cs"/>
          <w:sz w:val="30"/>
          <w:szCs w:val="30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:  در هپاتيت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 xml:space="preserve"> مزمن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>دارو</w:t>
      </w:r>
      <w:r w:rsidRPr="00D4587F">
        <w:rPr>
          <w:rFonts w:cs="B Mitra" w:hint="cs"/>
          <w:sz w:val="34"/>
          <w:szCs w:val="34"/>
          <w:rtl/>
          <w:lang w:bidi="fa-IR"/>
        </w:rPr>
        <w:t>های زیر استفاده می شو</w:t>
      </w:r>
      <w:r w:rsidR="007C35E1" w:rsidRPr="00D4587F">
        <w:rPr>
          <w:rFonts w:cs="B Mitra" w:hint="cs"/>
          <w:sz w:val="34"/>
          <w:szCs w:val="34"/>
          <w:rtl/>
          <w:lang w:bidi="fa-IR"/>
        </w:rPr>
        <w:t xml:space="preserve">د:           </w:t>
      </w:r>
    </w:p>
    <w:p w:rsidR="009A21FE" w:rsidRPr="00D4587F" w:rsidRDefault="007C35E1" w:rsidP="00D4587F">
      <w:pPr>
        <w:bidi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/>
          <w:sz w:val="34"/>
          <w:szCs w:val="34"/>
          <w:lang w:bidi="fa-IR"/>
        </w:rPr>
        <w:t>1-injectable interferon</w:t>
      </w:r>
      <w:r w:rsidR="008054A9" w:rsidRPr="00D4587F">
        <w:rPr>
          <w:rFonts w:cs="B Mitra"/>
          <w:sz w:val="34"/>
          <w:szCs w:val="34"/>
          <w:lang w:bidi="fa-IR"/>
        </w:rPr>
        <w:t xml:space="preserve"> ,</w:t>
      </w:r>
      <w:r w:rsidR="008054A9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8054A9" w:rsidRPr="00D4587F">
        <w:rPr>
          <w:rFonts w:cs="B Mitra"/>
          <w:sz w:val="34"/>
          <w:szCs w:val="34"/>
          <w:lang w:bidi="fa-IR"/>
        </w:rPr>
        <w:t xml:space="preserve"> </w:t>
      </w:r>
      <w:r w:rsidRPr="00D4587F">
        <w:rPr>
          <w:rFonts w:cs="B Mitra"/>
          <w:sz w:val="34"/>
          <w:szCs w:val="34"/>
          <w:lang w:bidi="fa-IR"/>
        </w:rPr>
        <w:t>2-pegylated interferon</w:t>
      </w:r>
      <w:r w:rsidR="008054A9" w:rsidRPr="00D4587F">
        <w:rPr>
          <w:rFonts w:cs="B Mitra"/>
          <w:sz w:val="34"/>
          <w:szCs w:val="34"/>
          <w:lang w:bidi="fa-IR"/>
        </w:rPr>
        <w:t xml:space="preserve"> ,  </w:t>
      </w:r>
      <w:r w:rsidRPr="00D4587F">
        <w:rPr>
          <w:rFonts w:cs="B Mitra"/>
          <w:sz w:val="34"/>
          <w:szCs w:val="34"/>
          <w:lang w:bidi="fa-IR"/>
        </w:rPr>
        <w:t>3-lamivudine</w:t>
      </w:r>
      <w:r w:rsidR="008054A9" w:rsidRPr="00D4587F">
        <w:rPr>
          <w:rFonts w:cs="B Mitra"/>
          <w:sz w:val="34"/>
          <w:szCs w:val="34"/>
          <w:lang w:bidi="fa-IR"/>
        </w:rPr>
        <w:t xml:space="preserve"> ,  </w:t>
      </w:r>
      <w:r w:rsidRPr="00D4587F">
        <w:rPr>
          <w:rFonts w:cs="B Mitra"/>
          <w:sz w:val="34"/>
          <w:szCs w:val="34"/>
          <w:lang w:bidi="fa-IR"/>
        </w:rPr>
        <w:t xml:space="preserve">4-adefovir </w:t>
      </w:r>
      <w:proofErr w:type="spellStart"/>
      <w:r w:rsidRPr="00D4587F">
        <w:rPr>
          <w:rFonts w:cs="B Mitra"/>
          <w:sz w:val="34"/>
          <w:szCs w:val="34"/>
          <w:lang w:bidi="fa-IR"/>
        </w:rPr>
        <w:t>dipivoxil</w:t>
      </w:r>
      <w:proofErr w:type="spellEnd"/>
      <w:r w:rsidR="008054A9" w:rsidRPr="00D4587F">
        <w:rPr>
          <w:rFonts w:cs="B Mitra"/>
          <w:sz w:val="34"/>
          <w:szCs w:val="34"/>
          <w:lang w:bidi="fa-IR"/>
        </w:rPr>
        <w:t xml:space="preserve"> ,  </w:t>
      </w:r>
      <w:r w:rsidRPr="00D4587F">
        <w:rPr>
          <w:rFonts w:cs="B Mitra"/>
          <w:sz w:val="34"/>
          <w:szCs w:val="34"/>
          <w:lang w:bidi="fa-IR"/>
        </w:rPr>
        <w:t>5-entecavir</w:t>
      </w:r>
      <w:r w:rsidR="008054A9" w:rsidRPr="00D4587F">
        <w:rPr>
          <w:rFonts w:cs="B Mitra"/>
          <w:sz w:val="34"/>
          <w:szCs w:val="34"/>
          <w:lang w:bidi="fa-IR"/>
        </w:rPr>
        <w:t xml:space="preserve"> ,  </w:t>
      </w:r>
      <w:r w:rsidRPr="00D4587F">
        <w:rPr>
          <w:rFonts w:cs="B Mitra"/>
          <w:sz w:val="34"/>
          <w:szCs w:val="34"/>
          <w:lang w:bidi="fa-IR"/>
        </w:rPr>
        <w:t>6-telbivudine</w:t>
      </w:r>
      <w:r w:rsidR="008054A9" w:rsidRPr="00D4587F">
        <w:rPr>
          <w:rFonts w:cs="B Mitra"/>
          <w:sz w:val="34"/>
          <w:szCs w:val="34"/>
          <w:lang w:bidi="fa-IR"/>
        </w:rPr>
        <w:t xml:space="preserve"> ,  </w:t>
      </w:r>
      <w:r w:rsidRPr="00D4587F">
        <w:rPr>
          <w:rFonts w:cs="B Mitra"/>
          <w:sz w:val="34"/>
          <w:szCs w:val="34"/>
          <w:lang w:bidi="fa-IR"/>
        </w:rPr>
        <w:t>7-tenofovir</w:t>
      </w:r>
      <w:r w:rsidR="008054A9" w:rsidRPr="00D4587F">
        <w:rPr>
          <w:rFonts w:cs="B Mitra"/>
          <w:sz w:val="34"/>
          <w:szCs w:val="34"/>
          <w:lang w:bidi="fa-IR"/>
        </w:rPr>
        <w:t>.</w:t>
      </w:r>
      <w:r w:rsidRPr="00D4587F">
        <w:rPr>
          <w:rFonts w:cs="B Mitra"/>
          <w:sz w:val="34"/>
          <w:szCs w:val="34"/>
          <w:lang w:bidi="fa-IR"/>
        </w:rPr>
        <w:t xml:space="preserve">  </w:t>
      </w:r>
    </w:p>
    <w:p w:rsidR="008054A9" w:rsidRPr="00D4587F" w:rsidRDefault="008054A9" w:rsidP="00D4587F">
      <w:pPr>
        <w:bidi/>
        <w:spacing w:before="120" w:after="0" w:line="240" w:lineRule="auto"/>
        <w:ind w:left="-720"/>
        <w:jc w:val="both"/>
        <w:rPr>
          <w:rFonts w:cs="B Mitra"/>
          <w:sz w:val="34"/>
          <w:szCs w:val="34"/>
          <w:rtl/>
          <w:lang w:bidi="fa-IR"/>
        </w:rPr>
      </w:pP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cs="B Titr"/>
          <w:b/>
          <w:bCs/>
          <w:sz w:val="32"/>
          <w:szCs w:val="32"/>
          <w:rtl/>
          <w:lang w:bidi="fa-IR"/>
        </w:rPr>
      </w:pPr>
      <w:r w:rsidRPr="00D4587F">
        <w:rPr>
          <w:rFonts w:cs="B Titr" w:hint="cs"/>
          <w:b/>
          <w:bCs/>
          <w:sz w:val="32"/>
          <w:szCs w:val="32"/>
          <w:rtl/>
          <w:lang w:bidi="fa-IR"/>
        </w:rPr>
        <w:t>سنگ های کیسه صفرا</w:t>
      </w:r>
    </w:p>
    <w:p w:rsidR="004A28FB" w:rsidRPr="00D4587F" w:rsidRDefault="001746EF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Homa" w:hint="cs"/>
          <w:b/>
          <w:bCs/>
          <w:sz w:val="30"/>
          <w:szCs w:val="30"/>
          <w:rtl/>
          <w:lang w:bidi="fa-IR"/>
        </w:rPr>
        <w:t>تعریف</w:t>
      </w:r>
      <w:r w:rsidR="003033B4" w:rsidRPr="00D4587F">
        <w:rPr>
          <w:rFonts w:cs="B Mitra" w:hint="cs"/>
          <w:sz w:val="30"/>
          <w:szCs w:val="30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:</w:t>
      </w:r>
      <w:r w:rsidR="003033B4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سنگهاي صفرا دو نوع اند كه بعلت اختلال در تركيب صفرا</w:t>
      </w:r>
      <w:r w:rsidR="004A28FB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ايجاد مي شو</w:t>
      </w:r>
      <w:r w:rsidR="004A28FB" w:rsidRPr="00D4587F">
        <w:rPr>
          <w:rFonts w:cs="B Mitra" w:hint="cs"/>
          <w:sz w:val="34"/>
          <w:szCs w:val="34"/>
          <w:rtl/>
          <w:lang w:bidi="fa-IR"/>
        </w:rPr>
        <w:t>ند:</w:t>
      </w:r>
    </w:p>
    <w:p w:rsidR="001746EF" w:rsidRPr="00D4587F" w:rsidRDefault="004A28FB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sz w:val="34"/>
          <w:szCs w:val="34"/>
          <w:rtl/>
          <w:lang w:bidi="fa-IR"/>
        </w:rPr>
        <w:t xml:space="preserve">1. 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 xml:space="preserve">سنگ كلسترول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(در بیش از 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 xml:space="preserve">80%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موارد)، 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>كه معمولا 50% آن مونوهيدرات كلسترول و بقيه اش از كلسيم</w:t>
      </w:r>
      <w:r w:rsidRPr="00D4587F">
        <w:rPr>
          <w:rFonts w:cs="B Mitra" w:hint="cs"/>
          <w:sz w:val="34"/>
          <w:szCs w:val="34"/>
          <w:rtl/>
          <w:lang w:bidi="fa-IR"/>
        </w:rPr>
        <w:t>،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 xml:space="preserve"> پيگمنت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(رنگدانه) 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>هاي صفراوي و پروتئين تشكيل ش</w:t>
      </w:r>
      <w:r w:rsidR="003033B4" w:rsidRPr="00D4587F">
        <w:rPr>
          <w:rFonts w:cs="B Mitra" w:hint="cs"/>
          <w:sz w:val="34"/>
          <w:szCs w:val="34"/>
          <w:rtl/>
          <w:lang w:bidi="fa-IR"/>
        </w:rPr>
        <w:t>د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>ه است.</w:t>
      </w:r>
    </w:p>
    <w:p w:rsidR="001746EF" w:rsidRPr="00D4587F" w:rsidRDefault="004A28FB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sz w:val="34"/>
          <w:szCs w:val="34"/>
          <w:rtl/>
          <w:lang w:bidi="fa-IR"/>
        </w:rPr>
        <w:t xml:space="preserve">2. 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 xml:space="preserve">سنگ پيگمنتي </w:t>
      </w:r>
      <w:r w:rsidRPr="00D4587F">
        <w:rPr>
          <w:rFonts w:cs="B Mitra" w:hint="cs"/>
          <w:sz w:val="34"/>
          <w:szCs w:val="34"/>
          <w:rtl/>
          <w:lang w:bidi="fa-IR"/>
        </w:rPr>
        <w:t>(در کمتر از 20% موارد)،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 xml:space="preserve"> كه </w:t>
      </w:r>
      <w:r w:rsidRPr="00D4587F">
        <w:rPr>
          <w:rFonts w:cs="B Mitra" w:hint="cs"/>
          <w:sz w:val="34"/>
          <w:szCs w:val="34"/>
          <w:rtl/>
          <w:lang w:bidi="fa-IR"/>
        </w:rPr>
        <w:t>قسمت اعظم آن كلسيم بيلي روبينيت است</w:t>
      </w:r>
      <w:r w:rsidR="00140385" w:rsidRPr="00D4587F">
        <w:rPr>
          <w:rFonts w:cs="B Mitra" w:hint="cs"/>
          <w:sz w:val="34"/>
          <w:szCs w:val="34"/>
          <w:rtl/>
          <w:lang w:bidi="fa-IR"/>
        </w:rPr>
        <w:t xml:space="preserve"> و میزان 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 xml:space="preserve">كلسترول </w:t>
      </w:r>
      <w:r w:rsidR="00140385" w:rsidRPr="00D4587F">
        <w:rPr>
          <w:rFonts w:cs="B Mitra" w:hint="cs"/>
          <w:sz w:val="34"/>
          <w:szCs w:val="34"/>
          <w:rtl/>
          <w:lang w:bidi="fa-IR"/>
        </w:rPr>
        <w:t xml:space="preserve">آن 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 xml:space="preserve">خيلي </w:t>
      </w:r>
      <w:r w:rsidR="00140385" w:rsidRPr="00D4587F">
        <w:rPr>
          <w:rFonts w:cs="B Mitra" w:hint="cs"/>
          <w:sz w:val="34"/>
          <w:szCs w:val="34"/>
          <w:rtl/>
          <w:lang w:bidi="fa-IR"/>
        </w:rPr>
        <w:t>کم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 xml:space="preserve"> است (سنگهاي </w:t>
      </w:r>
      <w:r w:rsidR="00140385" w:rsidRPr="00D4587F">
        <w:rPr>
          <w:rFonts w:cs="B Mitra" w:hint="cs"/>
          <w:sz w:val="34"/>
          <w:szCs w:val="34"/>
          <w:rtl/>
          <w:lang w:bidi="fa-IR"/>
        </w:rPr>
        <w:t>سياه و قهوه اي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>)</w:t>
      </w:r>
      <w:r w:rsidR="00140385" w:rsidRPr="00D4587F">
        <w:rPr>
          <w:rFonts w:cs="B Mitra" w:hint="cs"/>
          <w:sz w:val="34"/>
          <w:szCs w:val="34"/>
          <w:rtl/>
          <w:lang w:bidi="fa-IR"/>
        </w:rPr>
        <w:t>.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Homa" w:hint="cs"/>
          <w:b/>
          <w:bCs/>
          <w:sz w:val="30"/>
          <w:szCs w:val="30"/>
          <w:rtl/>
          <w:lang w:bidi="fa-IR"/>
        </w:rPr>
        <w:lastRenderedPageBreak/>
        <w:t>اپیدمیولوژی</w:t>
      </w:r>
      <w:r w:rsidR="003033B4" w:rsidRPr="00D4587F">
        <w:rPr>
          <w:rFonts w:cs="B Mitra" w:hint="cs"/>
          <w:sz w:val="30"/>
          <w:szCs w:val="30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:</w:t>
      </w:r>
      <w:r w:rsidR="00852B75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در كشورهاي غربي </w:t>
      </w:r>
      <w:r w:rsidR="00852B75" w:rsidRPr="00D4587F">
        <w:rPr>
          <w:rFonts w:cs="B Mitra" w:hint="cs"/>
          <w:sz w:val="34"/>
          <w:szCs w:val="34"/>
          <w:rtl/>
          <w:lang w:bidi="fa-IR"/>
        </w:rPr>
        <w:t xml:space="preserve">بیماری </w:t>
      </w:r>
      <w:r w:rsidRPr="00D4587F">
        <w:rPr>
          <w:rFonts w:cs="B Mitra" w:hint="cs"/>
          <w:sz w:val="34"/>
          <w:szCs w:val="34"/>
          <w:rtl/>
          <w:lang w:bidi="fa-IR"/>
        </w:rPr>
        <w:t>شايع</w:t>
      </w:r>
      <w:r w:rsidR="00852B75" w:rsidRPr="00D4587F">
        <w:rPr>
          <w:rFonts w:cs="B Mitra" w:hint="cs"/>
          <w:sz w:val="34"/>
          <w:szCs w:val="34"/>
          <w:rtl/>
          <w:lang w:bidi="fa-IR"/>
        </w:rPr>
        <w:t xml:space="preserve">ی است.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در ايالات متحده نزديك </w:t>
      </w:r>
      <w:r w:rsidR="00852B75" w:rsidRPr="00D4587F">
        <w:rPr>
          <w:rFonts w:cs="B Mitra" w:hint="cs"/>
          <w:sz w:val="34"/>
          <w:szCs w:val="34"/>
          <w:rtl/>
          <w:lang w:bidi="fa-IR"/>
        </w:rPr>
        <w:t>7.9</w:t>
      </w:r>
      <w:r w:rsidR="00852B75" w:rsidRPr="00D4587F">
        <w:rPr>
          <w:rFonts w:ascii="Times New Roman" w:hAnsi="Times New Roman" w:cs="Times New Roman" w:hint="cs"/>
          <w:sz w:val="34"/>
          <w:szCs w:val="34"/>
          <w:rtl/>
          <w:lang w:bidi="fa-IR"/>
        </w:rPr>
        <w:t>٪</w:t>
      </w:r>
      <w:r w:rsidR="00852B75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مردان و </w:t>
      </w:r>
      <w:r w:rsidR="00852B75" w:rsidRPr="00D4587F">
        <w:rPr>
          <w:rFonts w:cs="B Mitra" w:hint="cs"/>
          <w:sz w:val="34"/>
          <w:szCs w:val="34"/>
          <w:rtl/>
          <w:lang w:bidi="fa-IR"/>
        </w:rPr>
        <w:t>16.6</w:t>
      </w:r>
      <w:r w:rsidR="00852B75" w:rsidRPr="00D4587F">
        <w:rPr>
          <w:rFonts w:ascii="Times New Roman" w:hAnsi="Times New Roman" w:cs="Times New Roman" w:hint="cs"/>
          <w:sz w:val="34"/>
          <w:szCs w:val="34"/>
          <w:rtl/>
          <w:lang w:bidi="fa-IR"/>
        </w:rPr>
        <w:t>٪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خانمها</w:t>
      </w:r>
      <w:r w:rsidR="00852B75" w:rsidRPr="00D4587F">
        <w:rPr>
          <w:rFonts w:cs="B Mitra" w:hint="cs"/>
          <w:sz w:val="34"/>
          <w:szCs w:val="34"/>
          <w:rtl/>
          <w:lang w:bidi="fa-IR"/>
        </w:rPr>
        <w:t xml:space="preserve"> مبتلا هستند</w:t>
      </w:r>
      <w:r w:rsidRPr="00D4587F">
        <w:rPr>
          <w:rFonts w:cs="B Mitra" w:hint="cs"/>
          <w:sz w:val="34"/>
          <w:szCs w:val="34"/>
          <w:rtl/>
          <w:lang w:bidi="fa-IR"/>
        </w:rPr>
        <w:t>.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</w:p>
    <w:p w:rsidR="001746EF" w:rsidRPr="00D4587F" w:rsidRDefault="001746EF" w:rsidP="00D4587F">
      <w:pPr>
        <w:tabs>
          <w:tab w:val="right" w:pos="1350"/>
        </w:tabs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Homa" w:hint="cs"/>
          <w:b/>
          <w:bCs/>
          <w:sz w:val="30"/>
          <w:szCs w:val="30"/>
          <w:rtl/>
          <w:lang w:bidi="fa-IR"/>
        </w:rPr>
        <w:t>علائم بالینی</w:t>
      </w:r>
      <w:r w:rsidR="003033B4" w:rsidRPr="00D4587F">
        <w:rPr>
          <w:rFonts w:cs="B Mitra" w:hint="cs"/>
          <w:sz w:val="30"/>
          <w:szCs w:val="30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:</w:t>
      </w:r>
      <w:r w:rsidR="003033B4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سنگهاي صفراوي وقتي مشكل </w:t>
      </w:r>
      <w:r w:rsidR="001912B9" w:rsidRPr="00D4587F">
        <w:rPr>
          <w:rFonts w:cs="B Mitra" w:hint="cs"/>
          <w:sz w:val="34"/>
          <w:szCs w:val="34"/>
          <w:rtl/>
          <w:lang w:bidi="fa-IR"/>
        </w:rPr>
        <w:t>ایجا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د مي </w:t>
      </w:r>
      <w:r w:rsidR="001912B9" w:rsidRPr="00D4587F">
        <w:rPr>
          <w:rFonts w:cs="B Mitra" w:hint="cs"/>
          <w:sz w:val="34"/>
          <w:szCs w:val="34"/>
          <w:rtl/>
          <w:lang w:bidi="fa-IR"/>
        </w:rPr>
        <w:t>کن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ند كه </w:t>
      </w:r>
      <w:r w:rsidR="001912B9" w:rsidRPr="00D4587F">
        <w:rPr>
          <w:rFonts w:cs="B Mitra" w:hint="cs"/>
          <w:sz w:val="34"/>
          <w:szCs w:val="34"/>
          <w:rtl/>
          <w:lang w:bidi="fa-IR"/>
        </w:rPr>
        <w:t xml:space="preserve">حرکت کرده و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در مجراي </w:t>
      </w:r>
      <w:r w:rsidR="001912B9" w:rsidRPr="00D4587F">
        <w:rPr>
          <w:rFonts w:cs="B Mitra" w:hint="cs"/>
          <w:sz w:val="34"/>
          <w:szCs w:val="34"/>
          <w:rtl/>
          <w:lang w:bidi="fa-IR"/>
        </w:rPr>
        <w:t xml:space="preserve">سیستیک و یا مجراي صفراوي مشترك </w:t>
      </w:r>
      <w:r w:rsidRPr="00D4587F">
        <w:rPr>
          <w:rFonts w:cs="B Mitra" w:hint="cs"/>
          <w:sz w:val="34"/>
          <w:szCs w:val="34"/>
          <w:rtl/>
          <w:lang w:bidi="fa-IR"/>
        </w:rPr>
        <w:t>گير ك</w:t>
      </w:r>
      <w:r w:rsidR="001912B9" w:rsidRPr="00D4587F">
        <w:rPr>
          <w:rFonts w:cs="B Mitra" w:hint="cs"/>
          <w:sz w:val="34"/>
          <w:szCs w:val="34"/>
          <w:rtl/>
          <w:lang w:bidi="fa-IR"/>
        </w:rPr>
        <w:t>رده و انسداد ایجاد ک</w:t>
      </w:r>
      <w:r w:rsidRPr="00D4587F">
        <w:rPr>
          <w:rFonts w:cs="B Mitra" w:hint="cs"/>
          <w:sz w:val="34"/>
          <w:szCs w:val="34"/>
          <w:rtl/>
          <w:lang w:bidi="fa-IR"/>
        </w:rPr>
        <w:t>نند.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sz w:val="34"/>
          <w:szCs w:val="34"/>
          <w:rtl/>
          <w:lang w:bidi="fa-IR"/>
        </w:rPr>
        <w:t xml:space="preserve">شايع ترين علامت در </w:t>
      </w:r>
      <w:r w:rsidR="001912B9" w:rsidRPr="00D4587F">
        <w:rPr>
          <w:rFonts w:cs="B Mitra" w:hint="cs"/>
          <w:sz w:val="34"/>
          <w:szCs w:val="34"/>
          <w:rtl/>
          <w:lang w:bidi="fa-IR"/>
        </w:rPr>
        <w:t xml:space="preserve">بیماری سنگ صفراوي،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کولیک صفراوی </w:t>
      </w:r>
      <w:r w:rsidR="001912B9" w:rsidRPr="00D4587F">
        <w:rPr>
          <w:rFonts w:cs="B Mitra" w:hint="cs"/>
          <w:sz w:val="34"/>
          <w:szCs w:val="34"/>
          <w:rtl/>
          <w:lang w:bidi="fa-IR"/>
        </w:rPr>
        <w:t xml:space="preserve">است. این کولیک به صورت </w:t>
      </w:r>
      <w:r w:rsidRPr="00D4587F">
        <w:rPr>
          <w:rFonts w:cs="B Mitra" w:hint="cs"/>
          <w:sz w:val="34"/>
          <w:szCs w:val="34"/>
          <w:rtl/>
          <w:lang w:bidi="fa-IR"/>
        </w:rPr>
        <w:t>درد سمت راست</w:t>
      </w:r>
      <w:r w:rsidR="001912B9" w:rsidRPr="00D4587F">
        <w:rPr>
          <w:rFonts w:cs="B Mitra" w:hint="cs"/>
          <w:sz w:val="34"/>
          <w:szCs w:val="34"/>
          <w:rtl/>
          <w:lang w:bidi="fa-IR"/>
        </w:rPr>
        <w:t xml:space="preserve"> شکم </w:t>
      </w:r>
      <w:r w:rsidRPr="00D4587F">
        <w:rPr>
          <w:rFonts w:cs="B Mitra" w:hint="cs"/>
          <w:sz w:val="34"/>
          <w:szCs w:val="34"/>
          <w:rtl/>
          <w:lang w:bidi="fa-IR"/>
        </w:rPr>
        <w:t>(</w:t>
      </w:r>
      <w:r w:rsidRPr="00D4587F">
        <w:rPr>
          <w:rFonts w:cs="B Mitra"/>
          <w:sz w:val="34"/>
          <w:szCs w:val="34"/>
          <w:lang w:bidi="fa-IR"/>
        </w:rPr>
        <w:t>RUQ</w:t>
      </w:r>
      <w:r w:rsidRPr="00D4587F">
        <w:rPr>
          <w:rFonts w:cs="B Mitra" w:hint="cs"/>
          <w:sz w:val="34"/>
          <w:szCs w:val="34"/>
          <w:rtl/>
          <w:lang w:bidi="fa-IR"/>
        </w:rPr>
        <w:t>)</w:t>
      </w:r>
      <w:r w:rsidR="001912B9" w:rsidRPr="00D4587F">
        <w:rPr>
          <w:rFonts w:cs="B Mitra" w:hint="cs"/>
          <w:sz w:val="34"/>
          <w:szCs w:val="34"/>
          <w:rtl/>
          <w:lang w:bidi="fa-IR"/>
        </w:rPr>
        <w:t xml:space="preserve">،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معمولا </w:t>
      </w:r>
      <w:r w:rsidR="001912B9" w:rsidRPr="00D4587F">
        <w:rPr>
          <w:rFonts w:cs="B Mitra" w:hint="cs"/>
          <w:sz w:val="34"/>
          <w:szCs w:val="34"/>
          <w:rtl/>
          <w:lang w:bidi="fa-IR"/>
        </w:rPr>
        <w:t xml:space="preserve">ثابت و </w:t>
      </w:r>
      <w:r w:rsidRPr="00D4587F">
        <w:rPr>
          <w:rFonts w:cs="B Mitra" w:hint="cs"/>
          <w:sz w:val="34"/>
          <w:szCs w:val="34"/>
          <w:rtl/>
          <w:lang w:bidi="fa-IR"/>
        </w:rPr>
        <w:t>طول</w:t>
      </w:r>
      <w:r w:rsidR="001912B9" w:rsidRPr="00D4587F">
        <w:rPr>
          <w:rFonts w:cs="B Mitra" w:hint="cs"/>
          <w:sz w:val="34"/>
          <w:szCs w:val="34"/>
          <w:rtl/>
          <w:lang w:bidi="fa-IR"/>
        </w:rPr>
        <w:t xml:space="preserve">انی و تیر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كشنده </w:t>
      </w:r>
      <w:r w:rsidR="00DC3913" w:rsidRPr="00D4587F">
        <w:rPr>
          <w:rFonts w:cs="B Mitra" w:hint="cs"/>
          <w:sz w:val="34"/>
          <w:szCs w:val="34"/>
          <w:rtl/>
          <w:lang w:bidi="fa-IR"/>
        </w:rPr>
        <w:t xml:space="preserve">به ناحيه ي بین کتف ها، کتف و شانه راست بروز می کند.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احساس پري در ناحيه اپي گاستريك </w:t>
      </w:r>
      <w:r w:rsidR="00DC3913" w:rsidRPr="00D4587F">
        <w:rPr>
          <w:rFonts w:cs="B Mitra" w:hint="cs"/>
          <w:sz w:val="34"/>
          <w:szCs w:val="34"/>
          <w:rtl/>
          <w:lang w:bidi="fa-IR"/>
        </w:rPr>
        <w:t xml:space="preserve">و یا </w:t>
      </w:r>
      <w:r w:rsidRPr="00D4587F">
        <w:rPr>
          <w:rFonts w:cs="B Mitra"/>
          <w:sz w:val="34"/>
          <w:szCs w:val="34"/>
          <w:lang w:bidi="fa-IR"/>
        </w:rPr>
        <w:t>RUQ</w:t>
      </w:r>
      <w:r w:rsidR="00DC3913" w:rsidRPr="00D4587F">
        <w:rPr>
          <w:rFonts w:cs="B Mitra" w:hint="cs"/>
          <w:sz w:val="34"/>
          <w:szCs w:val="34"/>
          <w:rtl/>
          <w:lang w:bidi="fa-IR"/>
        </w:rPr>
        <w:t xml:space="preserve"> نیز وجود دا</w:t>
      </w:r>
      <w:r w:rsidRPr="00D4587F">
        <w:rPr>
          <w:rFonts w:cs="B Mitra" w:hint="cs"/>
          <w:sz w:val="34"/>
          <w:szCs w:val="34"/>
          <w:rtl/>
          <w:lang w:bidi="fa-IR"/>
        </w:rPr>
        <w:t>رد.</w:t>
      </w:r>
    </w:p>
    <w:p w:rsidR="001746EF" w:rsidRPr="00D4587F" w:rsidRDefault="00DC3913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sz w:val="34"/>
          <w:szCs w:val="34"/>
          <w:rtl/>
          <w:lang w:bidi="fa-IR"/>
        </w:rPr>
        <w:t xml:space="preserve">معمولا 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>کولیک صفراوی ناگهان شروع مي شود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>و تا 15 دقيقه تا 5 ساعت ادامه پيدا ميكند و شديد مي شود و ناگهان يا به تدريج كم مي شود</w:t>
      </w:r>
      <w:r w:rsidRPr="00D4587F">
        <w:rPr>
          <w:rFonts w:cs="B Mitra" w:hint="cs"/>
          <w:sz w:val="34"/>
          <w:szCs w:val="34"/>
          <w:rtl/>
          <w:lang w:bidi="fa-IR"/>
        </w:rPr>
        <w:t>،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 xml:space="preserve"> و اين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از 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 xml:space="preserve">نشانه </w:t>
      </w:r>
      <w:r w:rsidRPr="00D4587F">
        <w:rPr>
          <w:rFonts w:cs="B Mitra" w:hint="cs"/>
          <w:sz w:val="34"/>
          <w:szCs w:val="34"/>
          <w:rtl/>
          <w:lang w:bidi="fa-IR"/>
        </w:rPr>
        <w:t>ها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 xml:space="preserve">ي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مهم </w:t>
      </w:r>
      <w:r w:rsidR="001746EF" w:rsidRPr="00D4587F">
        <w:rPr>
          <w:rFonts w:cs="B Mitra" w:hint="cs"/>
          <w:sz w:val="34"/>
          <w:szCs w:val="34"/>
          <w:rtl/>
          <w:lang w:bidi="fa-IR"/>
        </w:rPr>
        <w:t>كوليك صفراوي است.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sz w:val="34"/>
          <w:szCs w:val="34"/>
          <w:rtl/>
          <w:lang w:bidi="fa-IR"/>
        </w:rPr>
        <w:t>مي تو</w:t>
      </w:r>
      <w:r w:rsidR="00D27D82" w:rsidRPr="00D4587F">
        <w:rPr>
          <w:rFonts w:cs="B Mitra" w:hint="cs"/>
          <w:sz w:val="34"/>
          <w:szCs w:val="34"/>
          <w:rtl/>
          <w:lang w:bidi="fa-IR"/>
        </w:rPr>
        <w:t xml:space="preserve">اند با غذاي چرب يا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حجم بالايي از غذا تشديد </w:t>
      </w:r>
      <w:r w:rsidR="00DC3913" w:rsidRPr="00D4587F">
        <w:rPr>
          <w:rFonts w:cs="B Mitra" w:hint="cs"/>
          <w:sz w:val="34"/>
          <w:szCs w:val="34"/>
          <w:rtl/>
          <w:lang w:bidi="fa-IR"/>
        </w:rPr>
        <w:t xml:space="preserve">شود </w:t>
      </w:r>
      <w:r w:rsidRPr="00D4587F">
        <w:rPr>
          <w:rFonts w:cs="B Mitra" w:hint="cs"/>
          <w:sz w:val="34"/>
          <w:szCs w:val="34"/>
          <w:rtl/>
          <w:lang w:bidi="fa-IR"/>
        </w:rPr>
        <w:t>و معمولا به دنبال يك گرسنگي طولاني بروز مي كند</w:t>
      </w:r>
      <w:r w:rsidR="00DC3913" w:rsidRPr="00D4587F">
        <w:rPr>
          <w:rFonts w:cs="B Mitra" w:hint="cs"/>
          <w:sz w:val="34"/>
          <w:szCs w:val="34"/>
          <w:rtl/>
          <w:lang w:bidi="fa-IR"/>
        </w:rPr>
        <w:t>.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اغلب شبانه و ساعت هاي اوليه ي پس از استراحت درد شروع مي شود. تهوع و استفراغ دارد</w:t>
      </w:r>
      <w:r w:rsidR="00DC3913" w:rsidRPr="00D4587F">
        <w:rPr>
          <w:rFonts w:cs="B Mitra" w:hint="cs"/>
          <w:sz w:val="34"/>
          <w:szCs w:val="34"/>
          <w:rtl/>
          <w:lang w:bidi="fa-IR"/>
        </w:rPr>
        <w:t xml:space="preserve">.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BC379B" w:rsidRPr="00D4587F">
        <w:rPr>
          <w:rFonts w:cs="B Mitra" w:hint="cs"/>
          <w:sz w:val="34"/>
          <w:szCs w:val="34"/>
          <w:rtl/>
          <w:lang w:bidi="fa-IR"/>
        </w:rPr>
        <w:t xml:space="preserve">اگر 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همراه با کولیک صفراوی تب </w:t>
      </w:r>
      <w:r w:rsidR="00BC379B" w:rsidRPr="00D4587F">
        <w:rPr>
          <w:rFonts w:cs="B Mitra" w:hint="cs"/>
          <w:sz w:val="34"/>
          <w:szCs w:val="34"/>
          <w:rtl/>
          <w:lang w:bidi="fa-IR"/>
        </w:rPr>
        <w:t>و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لرز </w:t>
      </w:r>
      <w:r w:rsidR="00BC379B" w:rsidRPr="00D4587F">
        <w:rPr>
          <w:rFonts w:cs="B Mitra" w:hint="cs"/>
          <w:sz w:val="34"/>
          <w:szCs w:val="34"/>
          <w:rtl/>
          <w:lang w:bidi="fa-IR"/>
        </w:rPr>
        <w:t>وجود داشته باش</w:t>
      </w:r>
      <w:r w:rsidRPr="00D4587F">
        <w:rPr>
          <w:rFonts w:cs="B Mitra" w:hint="cs"/>
          <w:sz w:val="34"/>
          <w:szCs w:val="34"/>
          <w:rtl/>
          <w:lang w:bidi="fa-IR"/>
        </w:rPr>
        <w:t>د</w:t>
      </w:r>
      <w:r w:rsidR="00BC379B" w:rsidRPr="00D4587F">
        <w:rPr>
          <w:rFonts w:cs="B Mitra" w:hint="cs"/>
          <w:sz w:val="34"/>
          <w:szCs w:val="34"/>
          <w:rtl/>
          <w:lang w:bidi="fa-IR"/>
        </w:rPr>
        <w:t>، ن</w:t>
      </w:r>
      <w:r w:rsidRPr="00D4587F">
        <w:rPr>
          <w:rFonts w:cs="B Mitra" w:hint="cs"/>
          <w:sz w:val="34"/>
          <w:szCs w:val="34"/>
          <w:rtl/>
          <w:lang w:bidi="fa-IR"/>
        </w:rPr>
        <w:t>ش</w:t>
      </w:r>
      <w:r w:rsidR="00BC379B" w:rsidRPr="00D4587F">
        <w:rPr>
          <w:rFonts w:cs="B Mitra" w:hint="cs"/>
          <w:sz w:val="34"/>
          <w:szCs w:val="34"/>
          <w:rtl/>
          <w:lang w:bidi="fa-IR"/>
        </w:rPr>
        <w:t xml:space="preserve">انه </w:t>
      </w:r>
      <w:r w:rsidRPr="00D4587F">
        <w:rPr>
          <w:rFonts w:cs="B Mitra" w:hint="cs"/>
          <w:sz w:val="34"/>
          <w:szCs w:val="34"/>
          <w:rtl/>
          <w:lang w:bidi="fa-IR"/>
        </w:rPr>
        <w:t>عفونت ا</w:t>
      </w:r>
      <w:r w:rsidR="00BC379B" w:rsidRPr="00D4587F">
        <w:rPr>
          <w:rFonts w:cs="B Mitra" w:hint="cs"/>
          <w:sz w:val="34"/>
          <w:szCs w:val="34"/>
          <w:rtl/>
          <w:lang w:bidi="fa-IR"/>
        </w:rPr>
        <w:t>ست</w:t>
      </w:r>
      <w:r w:rsidRPr="00D4587F">
        <w:rPr>
          <w:rFonts w:cs="B Mitra" w:hint="cs"/>
          <w:sz w:val="34"/>
          <w:szCs w:val="34"/>
          <w:rtl/>
          <w:lang w:bidi="fa-IR"/>
        </w:rPr>
        <w:t>.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Homa" w:hint="cs"/>
          <w:b/>
          <w:bCs/>
          <w:sz w:val="30"/>
          <w:szCs w:val="30"/>
          <w:rtl/>
          <w:lang w:bidi="fa-IR"/>
        </w:rPr>
        <w:t>درمان</w:t>
      </w:r>
      <w:r w:rsidR="00D4587F">
        <w:rPr>
          <w:rFonts w:cs="B Mitra"/>
          <w:sz w:val="34"/>
          <w:szCs w:val="34"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:</w:t>
      </w:r>
      <w:r w:rsidR="003033B4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حل كردن سنگ با استفاده از</w:t>
      </w:r>
      <w:r w:rsidR="00D27D82" w:rsidRPr="00D4587F">
        <w:rPr>
          <w:rFonts w:cs="B Mitra" w:hint="cs"/>
          <w:sz w:val="34"/>
          <w:szCs w:val="34"/>
          <w:rtl/>
          <w:lang w:bidi="fa-IR"/>
        </w:rPr>
        <w:t xml:space="preserve"> ارسودی اکسی کولیک اسید(</w:t>
      </w:r>
      <w:r w:rsidRPr="00D4587F">
        <w:rPr>
          <w:rFonts w:cs="B Mitra" w:hint="cs"/>
          <w:sz w:val="34"/>
          <w:szCs w:val="34"/>
          <w:rtl/>
          <w:lang w:bidi="fa-IR"/>
        </w:rPr>
        <w:t>(</w:t>
      </w:r>
      <w:r w:rsidRPr="00D4587F">
        <w:rPr>
          <w:rFonts w:cs="B Mitra"/>
          <w:sz w:val="34"/>
          <w:szCs w:val="34"/>
          <w:lang w:bidi="fa-IR"/>
        </w:rPr>
        <w:t>UDCA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) </w:t>
      </w:r>
      <w:proofErr w:type="spellStart"/>
      <w:r w:rsidRPr="00D4587F">
        <w:rPr>
          <w:rFonts w:cs="B Mitra"/>
          <w:sz w:val="34"/>
          <w:szCs w:val="34"/>
          <w:lang w:bidi="fa-IR"/>
        </w:rPr>
        <w:t>Ursodeoxycholic</w:t>
      </w:r>
      <w:proofErr w:type="spellEnd"/>
      <w:r w:rsidR="00D27D82" w:rsidRPr="00D4587F">
        <w:rPr>
          <w:rFonts w:cs="B Mitra"/>
          <w:sz w:val="34"/>
          <w:szCs w:val="34"/>
          <w:lang w:bidi="fa-IR"/>
        </w:rPr>
        <w:t xml:space="preserve"> ac</w:t>
      </w:r>
      <w:r w:rsidRPr="00D4587F">
        <w:rPr>
          <w:rFonts w:cs="B Mitra"/>
          <w:sz w:val="34"/>
          <w:szCs w:val="34"/>
          <w:lang w:bidi="fa-IR"/>
        </w:rPr>
        <w:t>id</w:t>
      </w:r>
      <w:r w:rsidR="00D27D82" w:rsidRPr="00D4587F">
        <w:rPr>
          <w:rFonts w:cs="B Mitra" w:hint="cs"/>
          <w:sz w:val="34"/>
          <w:szCs w:val="34"/>
          <w:rtl/>
          <w:lang w:bidi="fa-IR"/>
        </w:rPr>
        <w:t>)</w:t>
      </w:r>
      <w:r w:rsidRPr="00D4587F">
        <w:rPr>
          <w:rFonts w:cs="B Mitra" w:hint="cs"/>
          <w:sz w:val="34"/>
          <w:szCs w:val="34"/>
          <w:rtl/>
          <w:lang w:bidi="fa-IR"/>
        </w:rPr>
        <w:t>. شش ماه تا دو سال بايد استفاده شود</w:t>
      </w:r>
      <w:r w:rsidR="00D27D82" w:rsidRPr="00D4587F">
        <w:rPr>
          <w:rFonts w:cs="B Mitra" w:hint="cs"/>
          <w:sz w:val="34"/>
          <w:szCs w:val="34"/>
          <w:rtl/>
          <w:lang w:bidi="fa-IR"/>
        </w:rPr>
        <w:t>؛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در 50% مواردي كه سنگ كمتر از 10 </w:t>
      </w:r>
      <w:r w:rsidR="001912B9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ميليمتر بوده به درمان جواب مي دهد  و در مواردي كه كمتر از 5 ميليمتر است طبعا جواب مناسب تر است.اما سنگهاي پيگمنتي به اين نوع درمان جواب نمي دهند.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sz w:val="34"/>
          <w:szCs w:val="34"/>
          <w:rtl/>
          <w:lang w:bidi="fa-IR"/>
        </w:rPr>
        <w:t>براي سنگهاي بزرگتر از 3 سانتي متر درمان جراحي نياز است كه معمولا در اين موارد كيسه ي صفرا هم به همراه سنگها برداشته مي شود</w:t>
      </w:r>
      <w:r w:rsidR="00D27D82" w:rsidRPr="00D4587F">
        <w:rPr>
          <w:rFonts w:cs="B Mitra" w:hint="cs"/>
          <w:sz w:val="34"/>
          <w:szCs w:val="34"/>
          <w:rtl/>
          <w:lang w:bidi="fa-IR"/>
        </w:rPr>
        <w:t>.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يك روش رايج روش</w:t>
      </w:r>
      <w:r w:rsidR="00D27D82" w:rsidRPr="00D4587F">
        <w:rPr>
          <w:rFonts w:cs="B Mitra" w:hint="cs"/>
          <w:sz w:val="34"/>
          <w:szCs w:val="34"/>
          <w:rtl/>
          <w:lang w:bidi="fa-IR"/>
        </w:rPr>
        <w:t xml:space="preserve"> کوله سیستکتومی لاپاراسکوپیک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D27D82" w:rsidRPr="00D4587F">
        <w:rPr>
          <w:rFonts w:cs="B Mitra" w:hint="cs"/>
          <w:sz w:val="34"/>
          <w:szCs w:val="34"/>
          <w:rtl/>
          <w:lang w:bidi="fa-IR"/>
        </w:rPr>
        <w:t>(</w:t>
      </w:r>
      <w:r w:rsidRPr="00D4587F">
        <w:rPr>
          <w:rFonts w:cs="B Mitra"/>
          <w:sz w:val="34"/>
          <w:szCs w:val="34"/>
          <w:lang w:bidi="fa-IR"/>
        </w:rPr>
        <w:t xml:space="preserve">Laparoscopic cholecystectomy </w:t>
      </w:r>
      <w:r w:rsidR="00D27D82" w:rsidRPr="00D4587F">
        <w:rPr>
          <w:rFonts w:cs="B Mitra" w:hint="cs"/>
          <w:sz w:val="34"/>
          <w:szCs w:val="34"/>
          <w:rtl/>
          <w:lang w:bidi="fa-IR"/>
        </w:rPr>
        <w:t>)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است.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b/>
          <w:bCs/>
          <w:sz w:val="34"/>
          <w:szCs w:val="34"/>
          <w:rtl/>
          <w:lang w:bidi="fa-IR"/>
        </w:rPr>
        <w:t>نکته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: اگر در روش </w:t>
      </w:r>
      <w:r w:rsidRPr="00D4587F">
        <w:rPr>
          <w:rFonts w:cs="B Mitra"/>
          <w:sz w:val="34"/>
          <w:szCs w:val="34"/>
          <w:lang w:bidi="fa-IR"/>
        </w:rPr>
        <w:t>(UDCA)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سنگ كامل حل نشد و دردها دوباره شروع شدند بايد جراحي انجام داد.</w:t>
      </w:r>
    </w:p>
    <w:p w:rsidR="003033B4" w:rsidRPr="00D4587F" w:rsidRDefault="003033B4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</w:p>
    <w:p w:rsidR="00D27D82" w:rsidRPr="00D4587F" w:rsidRDefault="00D27D82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</w:p>
    <w:p w:rsidR="00D27D82" w:rsidRPr="00D4587F" w:rsidRDefault="00D27D82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</w:p>
    <w:p w:rsidR="001746EF" w:rsidRPr="00D6119B" w:rsidRDefault="001746EF" w:rsidP="00D4587F">
      <w:pPr>
        <w:bidi/>
        <w:spacing w:before="120" w:after="0" w:line="240" w:lineRule="auto"/>
        <w:jc w:val="both"/>
        <w:rPr>
          <w:rFonts w:cs="B Titr"/>
          <w:b/>
          <w:bCs/>
          <w:sz w:val="32"/>
          <w:szCs w:val="32"/>
          <w:rtl/>
          <w:lang w:bidi="fa-IR"/>
        </w:rPr>
      </w:pPr>
      <w:r w:rsidRPr="00D6119B">
        <w:rPr>
          <w:rFonts w:cs="B Titr" w:hint="cs"/>
          <w:b/>
          <w:bCs/>
          <w:sz w:val="32"/>
          <w:szCs w:val="32"/>
          <w:rtl/>
          <w:lang w:bidi="fa-IR"/>
        </w:rPr>
        <w:lastRenderedPageBreak/>
        <w:t>التهاب كيسه صفرا (</w:t>
      </w:r>
      <w:proofErr w:type="spellStart"/>
      <w:r w:rsidRPr="00D6119B">
        <w:rPr>
          <w:rFonts w:cs="B Titr"/>
          <w:b/>
          <w:bCs/>
          <w:sz w:val="32"/>
          <w:szCs w:val="32"/>
          <w:lang w:bidi="fa-IR"/>
        </w:rPr>
        <w:t>Cholecyctitis</w:t>
      </w:r>
      <w:proofErr w:type="spellEnd"/>
      <w:r w:rsidRPr="00D6119B">
        <w:rPr>
          <w:rFonts w:cs="B Titr" w:hint="cs"/>
          <w:b/>
          <w:bCs/>
          <w:sz w:val="32"/>
          <w:szCs w:val="32"/>
          <w:rtl/>
          <w:lang w:bidi="fa-IR"/>
        </w:rPr>
        <w:t>):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  <w:r w:rsidRPr="00D6119B">
        <w:rPr>
          <w:rFonts w:cs="B Homa" w:hint="cs"/>
          <w:b/>
          <w:bCs/>
          <w:sz w:val="30"/>
          <w:szCs w:val="30"/>
          <w:rtl/>
          <w:lang w:bidi="fa-IR"/>
        </w:rPr>
        <w:t>تعریف</w:t>
      </w:r>
      <w:r w:rsidR="003033B4" w:rsidRPr="00D6119B">
        <w:rPr>
          <w:rFonts w:cs="B Mitra" w:hint="cs"/>
          <w:sz w:val="30"/>
          <w:szCs w:val="30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:</w:t>
      </w:r>
      <w:r w:rsidR="003033B4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D5503E" w:rsidRPr="00D4587F">
        <w:rPr>
          <w:rFonts w:cs="B Mitra" w:hint="cs"/>
          <w:sz w:val="34"/>
          <w:szCs w:val="34"/>
          <w:rtl/>
          <w:lang w:bidi="fa-IR"/>
        </w:rPr>
        <w:t>ا</w:t>
      </w:r>
      <w:r w:rsidRPr="00D4587F">
        <w:rPr>
          <w:rFonts w:cs="B Mitra" w:hint="cs"/>
          <w:sz w:val="34"/>
          <w:szCs w:val="34"/>
          <w:rtl/>
          <w:lang w:bidi="fa-IR"/>
        </w:rPr>
        <w:t>لتهاب</w:t>
      </w:r>
      <w:r w:rsidR="00D5503E" w:rsidRPr="00D4587F">
        <w:rPr>
          <w:rFonts w:cs="B Mitra" w:hint="cs"/>
          <w:sz w:val="34"/>
          <w:szCs w:val="34"/>
          <w:rtl/>
          <w:lang w:bidi="fa-IR"/>
        </w:rPr>
        <w:t xml:space="preserve"> کیسه صفرا که بدنبال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="00D5503E" w:rsidRPr="00D4587F">
        <w:rPr>
          <w:rFonts w:cs="B Mitra" w:hint="cs"/>
          <w:sz w:val="34"/>
          <w:szCs w:val="34"/>
          <w:rtl/>
          <w:lang w:bidi="fa-IR"/>
        </w:rPr>
        <w:t xml:space="preserve">يك انسداد </w:t>
      </w:r>
      <w:r w:rsidRPr="00D4587F">
        <w:rPr>
          <w:rFonts w:cs="B Mitra" w:hint="cs"/>
          <w:sz w:val="34"/>
          <w:szCs w:val="34"/>
          <w:rtl/>
          <w:lang w:bidi="fa-IR"/>
        </w:rPr>
        <w:t>بوجود مي آيد.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sz w:val="34"/>
          <w:szCs w:val="34"/>
          <w:rtl/>
          <w:lang w:bidi="fa-IR"/>
        </w:rPr>
        <w:t>سه مكانيز</w:t>
      </w:r>
      <w:r w:rsidR="00D27D82" w:rsidRPr="00D4587F">
        <w:rPr>
          <w:rFonts w:cs="B Mitra" w:hint="cs"/>
          <w:sz w:val="34"/>
          <w:szCs w:val="34"/>
          <w:rtl/>
          <w:lang w:bidi="fa-IR"/>
        </w:rPr>
        <w:t>م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 براي مورد فوق ذكر شده:</w:t>
      </w:r>
      <w:r w:rsidR="00D5503E" w:rsidRPr="00D4587F">
        <w:rPr>
          <w:rFonts w:cs="B Mitra" w:hint="cs"/>
          <w:sz w:val="34"/>
          <w:szCs w:val="34"/>
          <w:rtl/>
          <w:lang w:bidi="fa-IR"/>
        </w:rPr>
        <w:t xml:space="preserve"> 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sz w:val="34"/>
          <w:szCs w:val="34"/>
          <w:rtl/>
          <w:lang w:bidi="fa-IR"/>
        </w:rPr>
        <w:t>1-</w:t>
      </w:r>
      <w:r w:rsidRPr="00D4587F">
        <w:rPr>
          <w:rFonts w:cs="B Mitra"/>
          <w:sz w:val="34"/>
          <w:szCs w:val="34"/>
          <w:lang w:bidi="fa-IR"/>
        </w:rPr>
        <w:t>Mechanical in</w:t>
      </w:r>
      <w:r w:rsidR="000B52FA" w:rsidRPr="00D4587F">
        <w:rPr>
          <w:rFonts w:cs="B Mitra"/>
          <w:sz w:val="34"/>
          <w:szCs w:val="34"/>
          <w:lang w:bidi="fa-IR"/>
        </w:rPr>
        <w:t>flammat</w:t>
      </w:r>
      <w:r w:rsidRPr="00D4587F">
        <w:rPr>
          <w:rFonts w:cs="B Mitra"/>
          <w:sz w:val="34"/>
          <w:szCs w:val="34"/>
          <w:lang w:bidi="fa-IR"/>
        </w:rPr>
        <w:t>ion</w:t>
      </w:r>
      <w:r w:rsidRPr="00D4587F">
        <w:rPr>
          <w:rFonts w:cs="B Mitra" w:hint="cs"/>
          <w:sz w:val="34"/>
          <w:szCs w:val="34"/>
          <w:rtl/>
          <w:lang w:bidi="fa-IR"/>
        </w:rPr>
        <w:t xml:space="preserve">: يعني وقتي يك انسداد بوسيله ي سنگ ايجاد مي شود و يك فشار و اتساع پشت </w:t>
      </w:r>
      <w:r w:rsidR="00D5503E" w:rsidRPr="00D4587F">
        <w:rPr>
          <w:rFonts w:cs="B Mitra" w:hint="cs"/>
          <w:sz w:val="34"/>
          <w:szCs w:val="34"/>
          <w:rtl/>
          <w:lang w:bidi="fa-IR"/>
        </w:rPr>
        <w:t xml:space="preserve">آن وجود داشته باشد، که منجر به اختلال خونرسانی مخاط و دیواره کیسه صفرا </w:t>
      </w:r>
      <w:r w:rsidR="009B27B4" w:rsidRPr="00D4587F">
        <w:rPr>
          <w:rFonts w:cs="B Mitra" w:hint="cs"/>
          <w:sz w:val="34"/>
          <w:szCs w:val="34"/>
          <w:rtl/>
          <w:lang w:bidi="fa-IR"/>
        </w:rPr>
        <w:t>می گردد</w:t>
      </w:r>
      <w:r w:rsidRPr="00D4587F">
        <w:rPr>
          <w:rFonts w:cs="B Mitra" w:hint="cs"/>
          <w:sz w:val="34"/>
          <w:szCs w:val="34"/>
          <w:rtl/>
          <w:lang w:bidi="fa-IR"/>
        </w:rPr>
        <w:t>.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cs="B Mitra"/>
          <w:sz w:val="34"/>
          <w:szCs w:val="34"/>
          <w:rtl/>
          <w:lang w:bidi="fa-IR"/>
        </w:rPr>
      </w:pPr>
      <w:r w:rsidRPr="00D4587F">
        <w:rPr>
          <w:rFonts w:cs="B Mitra" w:hint="cs"/>
          <w:sz w:val="34"/>
          <w:szCs w:val="34"/>
          <w:rtl/>
          <w:lang w:bidi="fa-IR"/>
        </w:rPr>
        <w:t>2-</w:t>
      </w:r>
      <w:r w:rsidR="000B52FA" w:rsidRPr="00D4587F">
        <w:rPr>
          <w:rFonts w:cs="B Mitra"/>
          <w:sz w:val="34"/>
          <w:szCs w:val="34"/>
          <w:lang w:bidi="fa-IR"/>
        </w:rPr>
        <w:t xml:space="preserve"> C</w:t>
      </w:r>
      <w:r w:rsidRPr="00D4587F">
        <w:rPr>
          <w:rFonts w:cs="B Mitra"/>
          <w:sz w:val="34"/>
          <w:szCs w:val="34"/>
          <w:lang w:bidi="fa-IR"/>
        </w:rPr>
        <w:t xml:space="preserve">hemical </w:t>
      </w:r>
      <w:r w:rsidR="000B52FA" w:rsidRPr="00D4587F">
        <w:rPr>
          <w:rFonts w:cs="B Mitra"/>
          <w:sz w:val="34"/>
          <w:szCs w:val="34"/>
          <w:lang w:bidi="fa-IR"/>
        </w:rPr>
        <w:t>inflammation</w:t>
      </w:r>
      <w:r w:rsidRPr="00D4587F">
        <w:rPr>
          <w:rFonts w:cs="B Mitra" w:hint="cs"/>
          <w:sz w:val="34"/>
          <w:szCs w:val="34"/>
          <w:rtl/>
          <w:lang w:bidi="fa-IR"/>
        </w:rPr>
        <w:t>: موادي شيميايي كه باعث التهاب مي شوند مثل ليزولس</w:t>
      </w:r>
      <w:r w:rsidR="009B27B4" w:rsidRPr="00D4587F">
        <w:rPr>
          <w:rFonts w:cs="B Mitra" w:hint="cs"/>
          <w:sz w:val="34"/>
          <w:szCs w:val="34"/>
          <w:rtl/>
          <w:lang w:bidi="fa-IR"/>
        </w:rPr>
        <w:t>ی</w:t>
      </w:r>
      <w:r w:rsidRPr="00D4587F">
        <w:rPr>
          <w:rFonts w:cs="B Mitra" w:hint="cs"/>
          <w:sz w:val="34"/>
          <w:szCs w:val="34"/>
          <w:rtl/>
          <w:lang w:bidi="fa-IR"/>
        </w:rPr>
        <w:t>تين يا فاكتورهاي بافتي موضعي.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asciiTheme="minorBidi" w:hAnsiTheme="minorBidi" w:cs="B Mitra"/>
          <w:sz w:val="34"/>
          <w:szCs w:val="34"/>
          <w:rtl/>
          <w:lang w:bidi="fa-IR"/>
        </w:rPr>
      </w:pPr>
      <w:r w:rsidRPr="00D4587F">
        <w:rPr>
          <w:rFonts w:cs="B Mitra" w:hint="cs"/>
          <w:sz w:val="34"/>
          <w:szCs w:val="34"/>
          <w:rtl/>
          <w:lang w:bidi="fa-IR"/>
        </w:rPr>
        <w:t>3-</w:t>
      </w:r>
      <w:r w:rsidRPr="00D4587F">
        <w:rPr>
          <w:rFonts w:cs="B Mitra"/>
          <w:sz w:val="34"/>
          <w:szCs w:val="34"/>
          <w:lang w:bidi="fa-IR"/>
        </w:rPr>
        <w:t xml:space="preserve"> Bacterial </w:t>
      </w:r>
      <w:r w:rsidR="000B52FA" w:rsidRPr="00D4587F">
        <w:rPr>
          <w:rFonts w:cs="B Mitra"/>
          <w:sz w:val="34"/>
          <w:szCs w:val="34"/>
          <w:lang w:bidi="fa-IR"/>
        </w:rPr>
        <w:t>inflammation</w:t>
      </w:r>
      <w:r w:rsidRPr="00D4587F">
        <w:rPr>
          <w:rFonts w:cs="B Mitra" w:hint="cs"/>
          <w:sz w:val="34"/>
          <w:szCs w:val="34"/>
          <w:rtl/>
          <w:lang w:bidi="fa-IR"/>
        </w:rPr>
        <w:t>: بوسيله عوامل باكتريا</w:t>
      </w:r>
      <w:r w:rsidR="009B27B4" w:rsidRPr="00D4587F">
        <w:rPr>
          <w:rFonts w:cs="B Mitra" w:hint="cs"/>
          <w:sz w:val="34"/>
          <w:szCs w:val="34"/>
          <w:rtl/>
          <w:lang w:bidi="fa-IR"/>
        </w:rPr>
        <w:t>ی</w:t>
      </w:r>
      <w:r w:rsidRPr="00D4587F">
        <w:rPr>
          <w:rFonts w:cs="B Mitra" w:hint="cs"/>
          <w:sz w:val="34"/>
          <w:szCs w:val="34"/>
          <w:rtl/>
          <w:lang w:bidi="fa-IR"/>
        </w:rPr>
        <w:t>ي مثل ا</w:t>
      </w:r>
      <w:r w:rsidR="009B27B4" w:rsidRPr="00D4587F">
        <w:rPr>
          <w:rFonts w:cs="B Mitra" w:hint="cs"/>
          <w:sz w:val="34"/>
          <w:szCs w:val="34"/>
          <w:rtl/>
          <w:lang w:bidi="fa-IR"/>
        </w:rPr>
        <w:t>ی</w:t>
      </w:r>
      <w:r w:rsidRPr="00D4587F">
        <w:rPr>
          <w:rFonts w:cs="B Mitra" w:hint="cs"/>
          <w:sz w:val="34"/>
          <w:szCs w:val="34"/>
          <w:rtl/>
          <w:lang w:bidi="fa-IR"/>
        </w:rPr>
        <w:t>شرشياكلي</w:t>
      </w:r>
      <w:r w:rsidR="009B27B4" w:rsidRPr="00D4587F">
        <w:rPr>
          <w:rFonts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cs="B Mitra" w:hint="cs"/>
          <w:sz w:val="34"/>
          <w:szCs w:val="34"/>
          <w:rtl/>
          <w:lang w:bidi="fa-IR"/>
        </w:rPr>
        <w:t>(</w:t>
      </w:r>
      <w:r w:rsidR="009B27B4" w:rsidRPr="00D4587F">
        <w:rPr>
          <w:rFonts w:cs="B Mitra"/>
          <w:i/>
          <w:iCs/>
          <w:sz w:val="34"/>
          <w:szCs w:val="34"/>
          <w:lang w:bidi="fa-IR"/>
        </w:rPr>
        <w:t>E</w:t>
      </w:r>
      <w:r w:rsidRPr="00D4587F">
        <w:rPr>
          <w:rFonts w:cs="B Mitra"/>
          <w:i/>
          <w:iCs/>
          <w:sz w:val="34"/>
          <w:szCs w:val="34"/>
          <w:lang w:bidi="fa-IR"/>
        </w:rPr>
        <w:t>scherichia</w:t>
      </w:r>
      <w:r w:rsidR="009B27B4" w:rsidRPr="00D4587F">
        <w:rPr>
          <w:rFonts w:cs="B Mitra"/>
          <w:i/>
          <w:iCs/>
          <w:sz w:val="34"/>
          <w:szCs w:val="34"/>
          <w:lang w:bidi="fa-IR"/>
        </w:rPr>
        <w:t xml:space="preserve"> </w:t>
      </w:r>
      <w:proofErr w:type="spellStart"/>
      <w:r w:rsidRPr="00D4587F">
        <w:rPr>
          <w:rFonts w:cs="B Mitra"/>
          <w:i/>
          <w:iCs/>
          <w:sz w:val="34"/>
          <w:szCs w:val="34"/>
          <w:lang w:bidi="fa-IR"/>
        </w:rPr>
        <w:t>colai</w:t>
      </w:r>
      <w:proofErr w:type="spellEnd"/>
      <w:r w:rsidRPr="00D4587F">
        <w:rPr>
          <w:rFonts w:cs="B Mitra" w:hint="cs"/>
          <w:sz w:val="34"/>
          <w:szCs w:val="34"/>
          <w:rtl/>
          <w:lang w:bidi="fa-IR"/>
        </w:rPr>
        <w:t>)،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كلبسيلا</w:t>
      </w:r>
      <w:r w:rsidR="009B27B4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(</w:t>
      </w:r>
      <w:proofErr w:type="spellStart"/>
      <w:r w:rsidRPr="00D4587F">
        <w:rPr>
          <w:rFonts w:cs="B Mitra"/>
          <w:i/>
          <w:iCs/>
          <w:sz w:val="34"/>
          <w:szCs w:val="34"/>
          <w:lang w:bidi="fa-IR"/>
        </w:rPr>
        <w:t>Klebsiella</w:t>
      </w:r>
      <w:proofErr w:type="spellEnd"/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)،استرپتوكوكوس(</w:t>
      </w:r>
      <w:r w:rsidRPr="00D4587F">
        <w:rPr>
          <w:rFonts w:cs="B Mitra"/>
          <w:i/>
          <w:iCs/>
          <w:sz w:val="34"/>
          <w:szCs w:val="34"/>
          <w:lang w:bidi="fa-IR"/>
        </w:rPr>
        <w:t>Streptococcus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).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asciiTheme="minorBidi" w:hAnsiTheme="minorBidi" w:cs="B Mitra"/>
          <w:sz w:val="34"/>
          <w:szCs w:val="34"/>
          <w:rtl/>
          <w:lang w:bidi="fa-IR"/>
        </w:rPr>
      </w:pPr>
      <w:r w:rsidRPr="00D6119B">
        <w:rPr>
          <w:rFonts w:asciiTheme="minorBidi" w:hAnsiTheme="minorBidi" w:cs="B Homa" w:hint="cs"/>
          <w:b/>
          <w:bCs/>
          <w:sz w:val="30"/>
          <w:szCs w:val="30"/>
          <w:rtl/>
          <w:lang w:bidi="fa-IR"/>
        </w:rPr>
        <w:t>علائم بالینی</w:t>
      </w:r>
      <w:r w:rsidR="003033B4" w:rsidRPr="00D6119B">
        <w:rPr>
          <w:rFonts w:asciiTheme="minorBidi" w:hAnsiTheme="minorBidi" w:cs="B Mitra" w:hint="cs"/>
          <w:sz w:val="30"/>
          <w:szCs w:val="30"/>
          <w:rtl/>
          <w:lang w:bidi="fa-IR"/>
        </w:rPr>
        <w:t xml:space="preserve">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:</w:t>
      </w:r>
      <w:r w:rsidR="003033B4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درد </w:t>
      </w:r>
      <w:r w:rsidR="00E95CF7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(کولیک)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صفراوی </w:t>
      </w:r>
      <w:r w:rsidR="00E95CF7" w:rsidRPr="00D4587F">
        <w:rPr>
          <w:rFonts w:cs="B Mitra" w:hint="cs"/>
          <w:sz w:val="34"/>
          <w:szCs w:val="34"/>
          <w:rtl/>
          <w:lang w:bidi="fa-IR"/>
        </w:rPr>
        <w:t xml:space="preserve">تیر كشنده به ناحيه ي بین کتف ها، کتف و شانه راست </w:t>
      </w:r>
      <w:r w:rsidR="00E95CF7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شایعترین علامت است</w:t>
      </w:r>
      <w:r w:rsidRPr="00D4587F">
        <w:rPr>
          <w:rFonts w:ascii="Times New Roman" w:hAnsi="Times New Roman" w:cs="B Mitra" w:hint="cs"/>
          <w:sz w:val="34"/>
          <w:szCs w:val="34"/>
          <w:rtl/>
          <w:lang w:bidi="fa-IR"/>
        </w:rPr>
        <w:t>.</w:t>
      </w:r>
      <w:r w:rsidR="00E95CF7" w:rsidRPr="00D4587F">
        <w:rPr>
          <w:rFonts w:ascii="Times New Roman" w:hAnsi="Times New Roman"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استفراغ شايع است و اگر زياد باشد به دنبال آن كمبود آب و در نتيجه افت فشار</w:t>
      </w:r>
      <w:r w:rsidR="00E95CF7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رخ می دهد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.  معمولا يرقان زياد شايع نيست. اغلب با تب خفيف همراه است و</w:t>
      </w:r>
      <w:r w:rsidR="001B5190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گاه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ي لرز </w:t>
      </w:r>
      <w:r w:rsidR="001B5190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نیز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وجود دارد.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asciiTheme="minorBidi" w:hAnsiTheme="minorBidi" w:cs="B Mitra"/>
          <w:sz w:val="34"/>
          <w:szCs w:val="34"/>
          <w:lang w:bidi="fa-IR"/>
        </w:rPr>
      </w:pP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در معاينه سمت راست</w:t>
      </w:r>
      <w:r w:rsidR="007B2CAF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،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</w:t>
      </w:r>
      <w:r w:rsidR="007B2CAF" w:rsidRPr="00D4587F">
        <w:rPr>
          <w:rFonts w:asciiTheme="minorBidi" w:hAnsiTheme="minorBidi" w:cs="B Mitra"/>
          <w:sz w:val="34"/>
          <w:szCs w:val="34"/>
          <w:lang w:bidi="fa-IR"/>
        </w:rPr>
        <w:t>re</w:t>
      </w:r>
      <w:r w:rsidRPr="00D4587F">
        <w:rPr>
          <w:rFonts w:asciiTheme="minorBidi" w:hAnsiTheme="minorBidi" w:cs="B Mitra"/>
          <w:sz w:val="34"/>
          <w:szCs w:val="34"/>
          <w:lang w:bidi="fa-IR"/>
        </w:rPr>
        <w:t>bound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دارند يعني ناحيه مورد نظر را فشار مي دهيم و وقتي رها ميكنيم به شدت تير مي كشد.</w:t>
      </w:r>
      <w:r w:rsidR="007B2CAF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در تشخيص التهاب کیسه صفرا يك نوع خاص </w:t>
      </w:r>
      <w:r w:rsidR="007B2CAF" w:rsidRPr="00D4587F">
        <w:rPr>
          <w:rFonts w:asciiTheme="minorBidi" w:hAnsiTheme="minorBidi" w:cs="B Mitra"/>
          <w:sz w:val="34"/>
          <w:szCs w:val="34"/>
          <w:lang w:bidi="fa-IR"/>
        </w:rPr>
        <w:t>re</w:t>
      </w:r>
      <w:r w:rsidRPr="00D4587F">
        <w:rPr>
          <w:rFonts w:asciiTheme="minorBidi" w:hAnsiTheme="minorBidi" w:cs="B Mitra"/>
          <w:sz w:val="34"/>
          <w:szCs w:val="34"/>
          <w:lang w:bidi="fa-IR"/>
        </w:rPr>
        <w:t>bound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وجود دارد كه ناحيه ي مورد نظر (ناحيه صفرا) فشار داده و به بيمار مي گوئيم نفس عميق بكشد و سرفه كند بيمار تا نفس عميق مي كشد نفسش به خاطر درد شديد در اين ناحيه قطع مي شود كه به آن نشانه مورفي مي گويند.</w:t>
      </w:r>
      <w:r w:rsidR="008802E6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asciiTheme="minorBidi" w:hAnsiTheme="minorBidi" w:cs="B Mitra"/>
          <w:sz w:val="34"/>
          <w:szCs w:val="34"/>
          <w:rtl/>
          <w:lang w:bidi="fa-IR"/>
        </w:rPr>
      </w:pPr>
      <w:r w:rsidRPr="00D6119B">
        <w:rPr>
          <w:rFonts w:asciiTheme="minorBidi" w:hAnsiTheme="minorBidi" w:cs="B Homa" w:hint="cs"/>
          <w:b/>
          <w:bCs/>
          <w:sz w:val="30"/>
          <w:szCs w:val="30"/>
          <w:rtl/>
          <w:lang w:bidi="fa-IR"/>
        </w:rPr>
        <w:t>تشخيص</w:t>
      </w:r>
      <w:r w:rsidRPr="00D6119B">
        <w:rPr>
          <w:rFonts w:asciiTheme="minorBidi" w:hAnsiTheme="minorBidi" w:cs="B Mitra" w:hint="cs"/>
          <w:sz w:val="30"/>
          <w:szCs w:val="30"/>
          <w:rtl/>
          <w:lang w:bidi="fa-IR"/>
        </w:rPr>
        <w:t xml:space="preserve">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: يك درد شديد </w:t>
      </w:r>
      <w:r w:rsidRPr="00D4587F">
        <w:rPr>
          <w:rFonts w:asciiTheme="minorBidi" w:hAnsiTheme="minorBidi" w:cs="B Mitra"/>
          <w:sz w:val="34"/>
          <w:szCs w:val="34"/>
          <w:lang w:bidi="fa-IR"/>
        </w:rPr>
        <w:t>RUQ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</w:t>
      </w:r>
      <w:r w:rsidR="008802E6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و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نشانه ي مورفي، تب</w:t>
      </w:r>
      <w:r w:rsidR="008802E6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،</w:t>
      </w:r>
      <w:r w:rsidR="008802E6" w:rsidRPr="00D4587F">
        <w:rPr>
          <w:rFonts w:ascii="Times New Roman" w:hAnsi="Times New Roman"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لكوسيتوز ( بالا بودن گلبول هاي سفيد) معمولا 10 تا 15 هزار در التهاب کیسه صفرا.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asciiTheme="minorBidi" w:hAnsiTheme="minorBidi" w:cs="B Mitra"/>
          <w:sz w:val="34"/>
          <w:szCs w:val="34"/>
          <w:rtl/>
          <w:lang w:bidi="fa-IR"/>
        </w:rPr>
      </w:pP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بيلي روبين مقدار كمي بالاست (</w:t>
      </w:r>
      <w:r w:rsidRPr="00D4587F">
        <w:rPr>
          <w:rFonts w:asciiTheme="minorBidi" w:hAnsiTheme="minorBidi" w:cs="B Mitra"/>
          <w:sz w:val="34"/>
          <w:szCs w:val="34"/>
          <w:lang w:bidi="fa-IR"/>
        </w:rPr>
        <w:t>5mg/dl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) </w:t>
      </w:r>
      <w:r w:rsidR="008802E6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و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معمولا يرقان واضح </w:t>
      </w:r>
      <w:r w:rsidR="008802E6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وجود ندارد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.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asciiTheme="minorBidi" w:hAnsiTheme="minorBidi" w:cs="B Mitra"/>
          <w:sz w:val="34"/>
          <w:szCs w:val="34"/>
          <w:rtl/>
          <w:lang w:bidi="fa-IR"/>
        </w:rPr>
      </w:pP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اولتراسوند 95-90 در صد تشخيصي است (يك تشخيص قطعي اولتراسوند است).</w:t>
      </w:r>
    </w:p>
    <w:p w:rsidR="00DC663A" w:rsidRPr="00D4587F" w:rsidRDefault="001746EF" w:rsidP="00D4587F">
      <w:pPr>
        <w:bidi/>
        <w:spacing w:before="120" w:after="0" w:line="240" w:lineRule="auto"/>
        <w:jc w:val="both"/>
        <w:rPr>
          <w:rFonts w:asciiTheme="minorBidi" w:hAnsiTheme="minorBidi" w:cs="B Mitra"/>
          <w:sz w:val="34"/>
          <w:szCs w:val="34"/>
          <w:rtl/>
          <w:lang w:bidi="fa-IR"/>
        </w:rPr>
      </w:pPr>
      <w:r w:rsidRPr="00D6119B">
        <w:rPr>
          <w:rFonts w:asciiTheme="minorBidi" w:hAnsiTheme="minorBidi" w:cs="B Homa" w:hint="cs"/>
          <w:b/>
          <w:bCs/>
          <w:sz w:val="30"/>
          <w:szCs w:val="30"/>
          <w:rtl/>
          <w:lang w:bidi="fa-IR"/>
        </w:rPr>
        <w:lastRenderedPageBreak/>
        <w:t>درمان</w:t>
      </w:r>
      <w:r w:rsidR="003033B4" w:rsidRPr="00D6119B">
        <w:rPr>
          <w:rFonts w:asciiTheme="minorBidi" w:hAnsiTheme="minorBidi" w:cs="B Mitra" w:hint="cs"/>
          <w:sz w:val="30"/>
          <w:szCs w:val="30"/>
          <w:rtl/>
          <w:lang w:bidi="fa-IR"/>
        </w:rPr>
        <w:t xml:space="preserve">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: </w:t>
      </w:r>
      <w:r w:rsidR="008802E6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در 75</w:t>
      </w:r>
      <w:r w:rsidR="008802E6" w:rsidRPr="00D4587F">
        <w:rPr>
          <w:rFonts w:ascii="Times New Roman" w:hAnsi="Times New Roman" w:cs="Times New Roman" w:hint="cs"/>
          <w:sz w:val="34"/>
          <w:szCs w:val="34"/>
          <w:rtl/>
          <w:lang w:bidi="fa-IR"/>
        </w:rPr>
        <w:t>٪</w:t>
      </w:r>
      <w:r w:rsidR="008802E6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موارد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با دارو درمان مي شود</w:t>
      </w:r>
      <w:r w:rsidR="00DC663A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.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معمولا با آنتي بيوتيك</w:t>
      </w:r>
      <w:r w:rsidR="008802E6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وسیع الطیفی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شروع مي كنيم كه </w:t>
      </w:r>
      <w:r w:rsidR="008802E6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بسیاری از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عوامل باكتريال را در بر بگيرد</w:t>
      </w:r>
      <w:r w:rsidR="00DC663A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؛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از جمله آنها </w:t>
      </w:r>
      <w:r w:rsidR="00DC663A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می توان به </w:t>
      </w:r>
      <w:r w:rsidR="00DC663A" w:rsidRPr="00D4587F">
        <w:rPr>
          <w:rFonts w:asciiTheme="minorBidi" w:hAnsiTheme="minorBidi" w:cs="B Mitra"/>
          <w:sz w:val="34"/>
          <w:szCs w:val="34"/>
          <w:lang w:bidi="fa-IR"/>
        </w:rPr>
        <w:t>ciprofloxacin</w:t>
      </w:r>
      <w:r w:rsidR="00DC663A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،</w:t>
      </w:r>
      <w:r w:rsidRPr="00D4587F">
        <w:rPr>
          <w:rFonts w:asciiTheme="minorBidi" w:hAnsiTheme="minorBidi" w:cs="B Mitra"/>
          <w:sz w:val="34"/>
          <w:szCs w:val="34"/>
          <w:lang w:bidi="fa-IR"/>
        </w:rPr>
        <w:t xml:space="preserve"> ampicil</w:t>
      </w:r>
      <w:r w:rsidR="00DC663A" w:rsidRPr="00D4587F">
        <w:rPr>
          <w:rFonts w:asciiTheme="minorBidi" w:hAnsiTheme="minorBidi" w:cs="B Mitra"/>
          <w:sz w:val="34"/>
          <w:szCs w:val="34"/>
          <w:lang w:bidi="fa-IR"/>
        </w:rPr>
        <w:t>l</w:t>
      </w:r>
      <w:r w:rsidRPr="00D4587F">
        <w:rPr>
          <w:rFonts w:asciiTheme="minorBidi" w:hAnsiTheme="minorBidi" w:cs="B Mitra"/>
          <w:sz w:val="34"/>
          <w:szCs w:val="34"/>
          <w:lang w:bidi="fa-IR"/>
        </w:rPr>
        <w:t xml:space="preserve">in  </w:t>
      </w:r>
      <w:proofErr w:type="spellStart"/>
      <w:r w:rsidR="00DC663A" w:rsidRPr="00D4587F">
        <w:rPr>
          <w:rFonts w:asciiTheme="minorBidi" w:hAnsiTheme="minorBidi" w:cs="B Mitra"/>
          <w:sz w:val="34"/>
          <w:szCs w:val="34"/>
          <w:lang w:bidi="fa-IR"/>
        </w:rPr>
        <w:t>mezlocillin</w:t>
      </w:r>
      <w:proofErr w:type="spellEnd"/>
      <w:r w:rsidR="00DC663A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و نسل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سوم </w:t>
      </w:r>
      <w:proofErr w:type="spellStart"/>
      <w:r w:rsidRPr="00D4587F">
        <w:rPr>
          <w:rFonts w:asciiTheme="minorBidi" w:hAnsiTheme="minorBidi" w:cs="B Mitra"/>
          <w:sz w:val="34"/>
          <w:szCs w:val="34"/>
          <w:lang w:bidi="fa-IR"/>
        </w:rPr>
        <w:t>cephalosporins</w:t>
      </w:r>
      <w:proofErr w:type="spellEnd"/>
      <w:r w:rsidR="00DC663A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اشاره کرد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.</w:t>
      </w:r>
      <w:r w:rsidR="00DC663A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</w:t>
      </w:r>
    </w:p>
    <w:p w:rsidR="001746EF" w:rsidRPr="00D4587F" w:rsidRDefault="00DC663A" w:rsidP="00D4587F">
      <w:pPr>
        <w:bidi/>
        <w:spacing w:before="120" w:after="0" w:line="240" w:lineRule="auto"/>
        <w:jc w:val="both"/>
        <w:rPr>
          <w:rFonts w:asciiTheme="minorBidi" w:hAnsiTheme="minorBidi" w:cs="B Mitra"/>
          <w:sz w:val="34"/>
          <w:szCs w:val="34"/>
          <w:rtl/>
          <w:lang w:bidi="fa-IR"/>
        </w:rPr>
      </w:pP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در </w:t>
      </w:r>
      <w:r w:rsidR="001746EF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25% موارد ممكن است با وجود كامل كردن دوره درمان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،</w:t>
      </w:r>
      <w:r w:rsidR="001746EF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عوارض ايجاد كن</w:t>
      </w:r>
      <w:r w:rsidR="001746EF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د كه در اين حالت اقدامات جراحي انجام مي شود(كيسه ي صفرا را بر مي دارند).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asciiTheme="minorBidi" w:hAnsiTheme="minorBidi" w:cs="B Mitra"/>
          <w:sz w:val="34"/>
          <w:szCs w:val="34"/>
          <w:rtl/>
          <w:lang w:bidi="fa-IR"/>
        </w:rPr>
      </w:pP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و از 75% كه درمان كامل شده اند ممكن است تا شش ماه،يك سال، و در بيشتر افراد شش سال آينده بيماري برگشت كند كه در اين موارد كيسه صفرا را برمي</w:t>
      </w:r>
      <w:r w:rsidR="00710135"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 xml:space="preserve"> 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داريم.</w:t>
      </w:r>
    </w:p>
    <w:p w:rsidR="001746EF" w:rsidRPr="00D4587F" w:rsidRDefault="001746EF" w:rsidP="00D4587F">
      <w:pPr>
        <w:bidi/>
        <w:spacing w:before="120" w:after="0" w:line="240" w:lineRule="auto"/>
        <w:jc w:val="both"/>
        <w:rPr>
          <w:rFonts w:asciiTheme="minorBidi" w:hAnsiTheme="minorBidi" w:cs="B Mitra"/>
          <w:sz w:val="34"/>
          <w:szCs w:val="34"/>
          <w:rtl/>
          <w:lang w:bidi="fa-IR"/>
        </w:rPr>
      </w:pPr>
      <w:r w:rsidRPr="00D6119B">
        <w:rPr>
          <w:rFonts w:asciiTheme="minorBidi" w:hAnsiTheme="minorBidi" w:cs="B Mitra" w:hint="cs"/>
          <w:b/>
          <w:bCs/>
          <w:sz w:val="34"/>
          <w:szCs w:val="34"/>
          <w:rtl/>
          <w:lang w:bidi="fa-IR"/>
        </w:rPr>
        <w:t>نکته</w:t>
      </w:r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:</w:t>
      </w:r>
      <w:r w:rsidR="000A1A4A">
        <w:rPr>
          <w:rFonts w:asciiTheme="minorBidi" w:hAnsiTheme="minorBidi" w:cs="B Mitra"/>
          <w:sz w:val="34"/>
          <w:szCs w:val="34"/>
          <w:lang w:bidi="fa-IR"/>
        </w:rPr>
        <w:t xml:space="preserve"> </w:t>
      </w:r>
      <w:bookmarkStart w:id="0" w:name="_GoBack"/>
      <w:bookmarkEnd w:id="0"/>
      <w:r w:rsidRPr="00D4587F">
        <w:rPr>
          <w:rFonts w:asciiTheme="minorBidi" w:hAnsiTheme="minorBidi" w:cs="B Mitra" w:hint="cs"/>
          <w:sz w:val="34"/>
          <w:szCs w:val="34"/>
          <w:rtl/>
          <w:lang w:bidi="fa-IR"/>
        </w:rPr>
        <w:t>براي درمان التهاب کیسه صفرا اول درمان دارويي (خوراكي)، اگر جواب نداد جراحي و يا اگر علائم دوباره برگشت بازهم درمان از طريق جراحي انجام مي شود.</w:t>
      </w:r>
    </w:p>
    <w:p w:rsidR="001746EF" w:rsidRPr="00D4587F" w:rsidRDefault="001746EF" w:rsidP="00D4587F">
      <w:pPr>
        <w:bidi/>
        <w:jc w:val="both"/>
        <w:rPr>
          <w:rFonts w:cs="B Mitra"/>
          <w:sz w:val="34"/>
          <w:szCs w:val="34"/>
          <w:rtl/>
        </w:rPr>
      </w:pPr>
    </w:p>
    <w:sectPr w:rsidR="001746EF" w:rsidRPr="00D4587F" w:rsidSect="00D6119B">
      <w:footerReference w:type="default" r:id="rId9"/>
      <w:pgSz w:w="11907" w:h="16839" w:code="9"/>
      <w:pgMar w:top="1440" w:right="1440" w:bottom="1440" w:left="1440" w:header="720" w:footer="720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A5E" w:rsidRDefault="00450A5E" w:rsidP="00F5730E">
      <w:pPr>
        <w:spacing w:after="0" w:line="240" w:lineRule="auto"/>
      </w:pPr>
      <w:r>
        <w:separator/>
      </w:r>
    </w:p>
  </w:endnote>
  <w:endnote w:type="continuationSeparator" w:id="0">
    <w:p w:rsidR="00450A5E" w:rsidRDefault="00450A5E" w:rsidP="00F57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bo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79886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6119B" w:rsidRDefault="00D611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A1A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6119B" w:rsidRDefault="00D611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A5E" w:rsidRDefault="00450A5E" w:rsidP="00F5730E">
      <w:pPr>
        <w:spacing w:after="0" w:line="240" w:lineRule="auto"/>
      </w:pPr>
      <w:r>
        <w:separator/>
      </w:r>
    </w:p>
  </w:footnote>
  <w:footnote w:type="continuationSeparator" w:id="0">
    <w:p w:rsidR="00450A5E" w:rsidRDefault="00450A5E" w:rsidP="00F573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702551"/>
    <w:multiLevelType w:val="hybridMultilevel"/>
    <w:tmpl w:val="51406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730E"/>
    <w:rsid w:val="00024E93"/>
    <w:rsid w:val="000A1A4A"/>
    <w:rsid w:val="000B52FA"/>
    <w:rsid w:val="000F3368"/>
    <w:rsid w:val="001309F8"/>
    <w:rsid w:val="00140385"/>
    <w:rsid w:val="00155E63"/>
    <w:rsid w:val="001746EF"/>
    <w:rsid w:val="001912B9"/>
    <w:rsid w:val="001B5190"/>
    <w:rsid w:val="002A4410"/>
    <w:rsid w:val="003033B4"/>
    <w:rsid w:val="00310A92"/>
    <w:rsid w:val="00315252"/>
    <w:rsid w:val="00332F05"/>
    <w:rsid w:val="00357742"/>
    <w:rsid w:val="003F2397"/>
    <w:rsid w:val="004016C0"/>
    <w:rsid w:val="00442CCB"/>
    <w:rsid w:val="00450A5E"/>
    <w:rsid w:val="004951B6"/>
    <w:rsid w:val="004A28FB"/>
    <w:rsid w:val="004D1FDC"/>
    <w:rsid w:val="004D3CFA"/>
    <w:rsid w:val="005314AE"/>
    <w:rsid w:val="005B27F5"/>
    <w:rsid w:val="005E18B4"/>
    <w:rsid w:val="00626538"/>
    <w:rsid w:val="00662366"/>
    <w:rsid w:val="006927E3"/>
    <w:rsid w:val="006E29A3"/>
    <w:rsid w:val="00707E0E"/>
    <w:rsid w:val="00710135"/>
    <w:rsid w:val="00734450"/>
    <w:rsid w:val="00736D17"/>
    <w:rsid w:val="00745826"/>
    <w:rsid w:val="007739DC"/>
    <w:rsid w:val="007B2CAF"/>
    <w:rsid w:val="007C35E1"/>
    <w:rsid w:val="008054A9"/>
    <w:rsid w:val="00814D17"/>
    <w:rsid w:val="00852B75"/>
    <w:rsid w:val="008560D2"/>
    <w:rsid w:val="0087512A"/>
    <w:rsid w:val="008802E6"/>
    <w:rsid w:val="00934CC2"/>
    <w:rsid w:val="009A21FE"/>
    <w:rsid w:val="009B27B4"/>
    <w:rsid w:val="00A056BB"/>
    <w:rsid w:val="00A212CF"/>
    <w:rsid w:val="00A46561"/>
    <w:rsid w:val="00A51080"/>
    <w:rsid w:val="00A6316B"/>
    <w:rsid w:val="00B4631F"/>
    <w:rsid w:val="00B5389A"/>
    <w:rsid w:val="00BC379B"/>
    <w:rsid w:val="00BD7B1D"/>
    <w:rsid w:val="00CA39A5"/>
    <w:rsid w:val="00CE5541"/>
    <w:rsid w:val="00D27D82"/>
    <w:rsid w:val="00D41B62"/>
    <w:rsid w:val="00D4587F"/>
    <w:rsid w:val="00D46157"/>
    <w:rsid w:val="00D5503E"/>
    <w:rsid w:val="00D6119B"/>
    <w:rsid w:val="00DA3B13"/>
    <w:rsid w:val="00DB6846"/>
    <w:rsid w:val="00DC3913"/>
    <w:rsid w:val="00DC663A"/>
    <w:rsid w:val="00DD0BB6"/>
    <w:rsid w:val="00DD2095"/>
    <w:rsid w:val="00E45283"/>
    <w:rsid w:val="00E54A44"/>
    <w:rsid w:val="00E95CF7"/>
    <w:rsid w:val="00EA60CD"/>
    <w:rsid w:val="00ED43EC"/>
    <w:rsid w:val="00F5730E"/>
    <w:rsid w:val="00F76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F5730E"/>
  </w:style>
  <w:style w:type="character" w:customStyle="1" w:styleId="hps">
    <w:name w:val="hps"/>
    <w:basedOn w:val="DefaultParagraphFont"/>
    <w:rsid w:val="00F5730E"/>
  </w:style>
  <w:style w:type="paragraph" w:styleId="Header">
    <w:name w:val="header"/>
    <w:basedOn w:val="Normal"/>
    <w:link w:val="HeaderChar"/>
    <w:uiPriority w:val="99"/>
    <w:unhideWhenUsed/>
    <w:rsid w:val="00F57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30E"/>
  </w:style>
  <w:style w:type="paragraph" w:styleId="Footer">
    <w:name w:val="footer"/>
    <w:basedOn w:val="Normal"/>
    <w:link w:val="FooterChar"/>
    <w:uiPriority w:val="99"/>
    <w:unhideWhenUsed/>
    <w:rsid w:val="00F57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30E"/>
  </w:style>
  <w:style w:type="paragraph" w:styleId="ListParagraph">
    <w:name w:val="List Paragraph"/>
    <w:basedOn w:val="Normal"/>
    <w:uiPriority w:val="34"/>
    <w:qFormat/>
    <w:rsid w:val="004A28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horttext">
    <w:name w:val="short_text"/>
    <w:basedOn w:val="DefaultParagraphFont"/>
    <w:rsid w:val="00F5730E"/>
  </w:style>
  <w:style w:type="character" w:customStyle="1" w:styleId="hps">
    <w:name w:val="hps"/>
    <w:basedOn w:val="DefaultParagraphFont"/>
    <w:rsid w:val="00F5730E"/>
  </w:style>
  <w:style w:type="paragraph" w:styleId="Header">
    <w:name w:val="header"/>
    <w:basedOn w:val="Normal"/>
    <w:link w:val="HeaderChar"/>
    <w:uiPriority w:val="99"/>
    <w:unhideWhenUsed/>
    <w:rsid w:val="00F57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730E"/>
  </w:style>
  <w:style w:type="paragraph" w:styleId="Footer">
    <w:name w:val="footer"/>
    <w:basedOn w:val="Normal"/>
    <w:link w:val="FooterChar"/>
    <w:uiPriority w:val="99"/>
    <w:unhideWhenUsed/>
    <w:rsid w:val="00F573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7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FD4F9-EFFC-49C0-A4B9-4252C9709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8</Pages>
  <Words>1262</Words>
  <Characters>7195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boshra</dc:creator>
  <cp:lastModifiedBy>Super Computer</cp:lastModifiedBy>
  <cp:revision>40</cp:revision>
  <dcterms:created xsi:type="dcterms:W3CDTF">2012-11-16T08:46:00Z</dcterms:created>
  <dcterms:modified xsi:type="dcterms:W3CDTF">2015-10-13T14:48:00Z</dcterms:modified>
</cp:coreProperties>
</file>