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42D" w:rsidRPr="00BF6C97" w:rsidRDefault="001A042D" w:rsidP="001A042D">
      <w:pPr>
        <w:bidi/>
        <w:jc w:val="center"/>
        <w:rPr>
          <w:rFonts w:ascii="Neirizi" w:hAnsi="Neirizi" w:cs="Neirizi"/>
          <w:sz w:val="26"/>
          <w:szCs w:val="26"/>
          <w:rtl/>
          <w:lang w:bidi="fa-IR"/>
        </w:rPr>
      </w:pPr>
      <w:r w:rsidRPr="00BF6C97">
        <w:rPr>
          <w:rFonts w:ascii="Neirizi" w:hAnsi="Neirizi" w:cs="Neirizi" w:hint="cs"/>
          <w:sz w:val="26"/>
          <w:szCs w:val="26"/>
          <w:rtl/>
          <w:lang w:bidi="fa-IR"/>
        </w:rPr>
        <w:t>بسم الله الرحمن الرحیم</w:t>
      </w:r>
    </w:p>
    <w:p w:rsidR="001A042D" w:rsidRPr="00BF6C97" w:rsidRDefault="001A042D" w:rsidP="001A042D">
      <w:pPr>
        <w:bidi/>
        <w:jc w:val="center"/>
        <w:rPr>
          <w:rFonts w:ascii="Neirizi" w:hAnsi="Neirizi" w:cs="Neirizi"/>
          <w:sz w:val="26"/>
          <w:szCs w:val="26"/>
          <w:rtl/>
          <w:lang w:bidi="fa-IR"/>
        </w:rPr>
      </w:pPr>
      <w:r w:rsidRPr="00BF6C97">
        <w:rPr>
          <w:rFonts w:ascii="Neirizi" w:hAnsi="Neirizi" w:cs="Neirizi" w:hint="cs"/>
          <w:sz w:val="26"/>
          <w:szCs w:val="26"/>
          <w:rtl/>
          <w:lang w:bidi="fa-IR"/>
        </w:rPr>
        <w:t>الحمدلله رب العالمین</w:t>
      </w:r>
    </w:p>
    <w:p w:rsidR="001A042D" w:rsidRPr="00BF6C97" w:rsidRDefault="001A042D" w:rsidP="001A042D">
      <w:pPr>
        <w:bidi/>
        <w:jc w:val="center"/>
        <w:rPr>
          <w:rFonts w:ascii="Neirizi" w:hAnsi="Neirizi" w:cs="Neirizi"/>
          <w:sz w:val="26"/>
          <w:szCs w:val="26"/>
          <w:rtl/>
          <w:lang w:bidi="fa-IR"/>
        </w:rPr>
      </w:pPr>
      <w:r w:rsidRPr="00BF6C97">
        <w:rPr>
          <w:rFonts w:ascii="Neirizi" w:hAnsi="Neirizi" w:cs="Neirizi" w:hint="cs"/>
          <w:sz w:val="26"/>
          <w:szCs w:val="26"/>
          <w:rtl/>
          <w:lang w:bidi="fa-IR"/>
        </w:rPr>
        <w:t>اللهم صل علی محمد و آل محمد</w:t>
      </w:r>
    </w:p>
    <w:p w:rsidR="001A042D" w:rsidRPr="00C44762" w:rsidRDefault="001A042D" w:rsidP="001A042D">
      <w:pPr>
        <w:bidi/>
        <w:jc w:val="center"/>
        <w:rPr>
          <w:rFonts w:ascii="Neirizi" w:hAnsi="Neirizi" w:cs="Neirizi"/>
          <w:sz w:val="36"/>
          <w:szCs w:val="36"/>
          <w:rtl/>
          <w:lang w:bidi="fa-IR"/>
        </w:rPr>
      </w:pPr>
    </w:p>
    <w:p w:rsidR="006948E5" w:rsidRDefault="006948E5" w:rsidP="001A042D">
      <w:pPr>
        <w:bidi/>
        <w:jc w:val="center"/>
        <w:rPr>
          <w:rFonts w:ascii="Neirizi" w:hAnsi="Neirizi" w:cs="Neirizi"/>
          <w:b/>
          <w:bCs/>
          <w:sz w:val="60"/>
          <w:szCs w:val="60"/>
          <w:rtl/>
          <w:lang w:bidi="fa-IR"/>
        </w:rPr>
      </w:pPr>
    </w:p>
    <w:p w:rsidR="007563F2" w:rsidRDefault="007563F2" w:rsidP="006948E5">
      <w:pPr>
        <w:bidi/>
        <w:jc w:val="center"/>
        <w:rPr>
          <w:rFonts w:ascii="Neirizi" w:hAnsi="Neirizi" w:cs="Neirizi"/>
          <w:b/>
          <w:bCs/>
          <w:sz w:val="60"/>
          <w:szCs w:val="60"/>
          <w:rtl/>
          <w:lang w:bidi="fa-IR"/>
        </w:rPr>
      </w:pPr>
      <w:r>
        <w:rPr>
          <w:rFonts w:ascii="Neirizi" w:hAnsi="Neirizi" w:cs="Neirizi" w:hint="cs"/>
          <w:b/>
          <w:bCs/>
          <w:sz w:val="60"/>
          <w:szCs w:val="60"/>
          <w:rtl/>
          <w:lang w:bidi="fa-IR"/>
        </w:rPr>
        <w:t>تمرین هایی برای انواع لحن در دوره کودکی</w:t>
      </w:r>
    </w:p>
    <w:p w:rsidR="00577C54" w:rsidRDefault="001A042D" w:rsidP="001A042D">
      <w:pPr>
        <w:bidi/>
        <w:jc w:val="center"/>
        <w:rPr>
          <w:rFonts w:ascii="Neirizi" w:hAnsi="Neirizi" w:cs="Neirizi"/>
          <w:b/>
          <w:bCs/>
          <w:color w:val="000000" w:themeColor="text1"/>
          <w:sz w:val="44"/>
          <w:szCs w:val="44"/>
          <w:rtl/>
          <w:lang w:bidi="fa-IR"/>
        </w:rPr>
      </w:pPr>
      <w:r w:rsidRPr="001F42A6">
        <w:rPr>
          <w:rFonts w:ascii="Neirizi" w:hAnsi="Neirizi" w:cs="Neirizi" w:hint="cs"/>
          <w:b/>
          <w:bCs/>
          <w:color w:val="000000" w:themeColor="text1"/>
          <w:sz w:val="44"/>
          <w:szCs w:val="44"/>
          <w:rtl/>
          <w:lang w:bidi="fa-IR"/>
        </w:rPr>
        <w:t xml:space="preserve">« </w:t>
      </w:r>
      <w:r>
        <w:rPr>
          <w:rFonts w:ascii="Neirizi" w:hAnsi="Neirizi" w:cs="Neirizi" w:hint="cs"/>
          <w:b/>
          <w:bCs/>
          <w:color w:val="000000" w:themeColor="text1"/>
          <w:sz w:val="44"/>
          <w:szCs w:val="44"/>
          <w:rtl/>
          <w:lang w:bidi="fa-IR"/>
        </w:rPr>
        <w:t>مبتنی بر رویکرد طیب سخن</w:t>
      </w:r>
      <w:r w:rsidRPr="001F42A6">
        <w:rPr>
          <w:rFonts w:ascii="Neirizi" w:hAnsi="Neirizi" w:cs="Neirizi" w:hint="cs"/>
          <w:b/>
          <w:bCs/>
          <w:color w:val="000000" w:themeColor="text1"/>
          <w:sz w:val="44"/>
          <w:szCs w:val="44"/>
          <w:rtl/>
          <w:lang w:bidi="fa-IR"/>
        </w:rPr>
        <w:t>»</w:t>
      </w:r>
    </w:p>
    <w:p w:rsidR="00577C54" w:rsidRDefault="00577C54">
      <w:pPr>
        <w:spacing w:after="0" w:line="240" w:lineRule="auto"/>
        <w:rPr>
          <w:rFonts w:ascii="Neirizi" w:hAnsi="Neirizi" w:cs="Neirizi"/>
          <w:b/>
          <w:bCs/>
          <w:color w:val="000000" w:themeColor="text1"/>
          <w:sz w:val="44"/>
          <w:szCs w:val="44"/>
          <w:rtl/>
          <w:lang w:bidi="fa-IR"/>
        </w:rPr>
      </w:pPr>
      <w:r>
        <w:rPr>
          <w:rFonts w:ascii="Neirizi" w:hAnsi="Neirizi" w:cs="Neirizi"/>
          <w:b/>
          <w:bCs/>
          <w:color w:val="000000" w:themeColor="text1"/>
          <w:sz w:val="44"/>
          <w:szCs w:val="44"/>
          <w:rtl/>
          <w:lang w:bidi="fa-IR"/>
        </w:rPr>
        <w:br w:type="page"/>
      </w:r>
    </w:p>
    <w:sdt>
      <w:sdtPr>
        <w:rPr>
          <w:rFonts w:ascii="Calibri" w:eastAsia="Calibri" w:hAnsi="Calibri" w:cs="Arial"/>
          <w:color w:val="auto"/>
          <w:sz w:val="22"/>
          <w:szCs w:val="22"/>
          <w:rtl/>
        </w:rPr>
        <w:id w:val="692573486"/>
        <w:docPartObj>
          <w:docPartGallery w:val="Table of Contents"/>
          <w:docPartUnique/>
        </w:docPartObj>
      </w:sdtPr>
      <w:sdtEndPr>
        <w:rPr>
          <w:b/>
          <w:bCs/>
          <w:noProof/>
        </w:rPr>
      </w:sdtEndPr>
      <w:sdtContent>
        <w:p w:rsidR="008944E2" w:rsidRPr="00120409" w:rsidRDefault="00120409" w:rsidP="00120409">
          <w:pPr>
            <w:pStyle w:val="TOCHeading"/>
            <w:bidi/>
            <w:rPr>
              <w:rFonts w:ascii="Neirizi" w:hAnsi="Neirizi" w:cs="Neirizi"/>
            </w:rPr>
          </w:pPr>
          <w:r w:rsidRPr="00120409">
            <w:rPr>
              <w:rFonts w:ascii="Neirizi" w:hAnsi="Neirizi" w:cs="Neirizi"/>
              <w:rtl/>
            </w:rPr>
            <w:t>فهرست مندرجات</w:t>
          </w:r>
        </w:p>
        <w:p w:rsidR="00334A3D" w:rsidRDefault="008944E2" w:rsidP="00334A3D">
          <w:pPr>
            <w:pStyle w:val="TOC1"/>
            <w:tabs>
              <w:tab w:val="right" w:leader="dot" w:pos="9350"/>
            </w:tabs>
            <w:bidi/>
            <w:rPr>
              <w:rFonts w:asciiTheme="minorHAnsi" w:eastAsiaTheme="minorEastAsia" w:hAnsiTheme="minorHAnsi" w:cstheme="minorBidi"/>
              <w:noProof/>
            </w:rPr>
          </w:pPr>
          <w:r w:rsidRPr="00120409">
            <w:fldChar w:fldCharType="begin"/>
          </w:r>
          <w:r w:rsidRPr="00120409">
            <w:instrText xml:space="preserve"> TOC \o "1-3" \h \z \u </w:instrText>
          </w:r>
          <w:r w:rsidRPr="00120409">
            <w:fldChar w:fldCharType="separate"/>
          </w:r>
          <w:hyperlink w:anchor="_Toc29827341" w:history="1">
            <w:r w:rsidR="00334A3D" w:rsidRPr="002F3C06">
              <w:rPr>
                <w:rStyle w:val="Hyperlink"/>
                <w:rFonts w:cs="B Badr" w:hint="eastAsia"/>
                <w:b/>
                <w:bCs/>
                <w:noProof/>
                <w:rtl/>
                <w:lang w:bidi="fa-IR"/>
              </w:rPr>
              <w:t>د</w:t>
            </w:r>
            <w:r w:rsidR="00334A3D" w:rsidRPr="002F3C06">
              <w:rPr>
                <w:rStyle w:val="Hyperlink"/>
                <w:rFonts w:cs="B Badr" w:hint="cs"/>
                <w:b/>
                <w:bCs/>
                <w:noProof/>
                <w:rtl/>
                <w:lang w:bidi="fa-IR"/>
              </w:rPr>
              <w:t>ی</w:t>
            </w:r>
            <w:r w:rsidR="00334A3D" w:rsidRPr="002F3C06">
              <w:rPr>
                <w:rStyle w:val="Hyperlink"/>
                <w:rFonts w:cs="B Badr" w:hint="eastAsia"/>
                <w:b/>
                <w:bCs/>
                <w:noProof/>
                <w:rtl/>
                <w:lang w:bidi="fa-IR"/>
              </w:rPr>
              <w:t>باچه</w:t>
            </w:r>
            <w:r w:rsidR="00334A3D">
              <w:rPr>
                <w:noProof/>
                <w:webHidden/>
              </w:rPr>
              <w:tab/>
            </w:r>
            <w:r w:rsidR="00334A3D">
              <w:rPr>
                <w:noProof/>
                <w:webHidden/>
              </w:rPr>
              <w:fldChar w:fldCharType="begin"/>
            </w:r>
            <w:r w:rsidR="00334A3D">
              <w:rPr>
                <w:noProof/>
                <w:webHidden/>
              </w:rPr>
              <w:instrText xml:space="preserve"> PAGEREF _Toc29827341 \h </w:instrText>
            </w:r>
            <w:r w:rsidR="00334A3D">
              <w:rPr>
                <w:noProof/>
                <w:webHidden/>
              </w:rPr>
            </w:r>
            <w:r w:rsidR="00334A3D">
              <w:rPr>
                <w:noProof/>
                <w:webHidden/>
              </w:rPr>
              <w:fldChar w:fldCharType="separate"/>
            </w:r>
            <w:r w:rsidR="00334A3D">
              <w:rPr>
                <w:noProof/>
                <w:webHidden/>
              </w:rPr>
              <w:t>3</w:t>
            </w:r>
            <w:r w:rsidR="00334A3D">
              <w:rPr>
                <w:noProof/>
                <w:webHidden/>
              </w:rPr>
              <w:fldChar w:fldCharType="end"/>
            </w:r>
          </w:hyperlink>
        </w:p>
        <w:p w:rsidR="00334A3D" w:rsidRDefault="004868FE" w:rsidP="00334A3D">
          <w:pPr>
            <w:pStyle w:val="TOC1"/>
            <w:tabs>
              <w:tab w:val="right" w:leader="dot" w:pos="9350"/>
            </w:tabs>
            <w:bidi/>
            <w:rPr>
              <w:rFonts w:asciiTheme="minorHAnsi" w:eastAsiaTheme="minorEastAsia" w:hAnsiTheme="minorHAnsi" w:cstheme="minorBidi"/>
              <w:noProof/>
            </w:rPr>
          </w:pPr>
          <w:hyperlink w:anchor="_Toc29827342" w:history="1">
            <w:r w:rsidR="00334A3D" w:rsidRPr="002F3C06">
              <w:rPr>
                <w:rStyle w:val="Hyperlink"/>
                <w:rFonts w:ascii="Neirizi" w:hAnsi="Neirizi" w:cs="Neirizi" w:hint="eastAsia"/>
                <w:noProof/>
                <w:rtl/>
                <w:lang w:bidi="fa-IR"/>
              </w:rPr>
              <w:t>لحن</w:t>
            </w:r>
            <w:r w:rsidR="00334A3D" w:rsidRPr="002F3C06">
              <w:rPr>
                <w:rStyle w:val="Hyperlink"/>
                <w:rFonts w:ascii="Neirizi" w:hAnsi="Neirizi" w:cs="Neirizi"/>
                <w:noProof/>
                <w:rtl/>
                <w:lang w:bidi="fa-IR"/>
              </w:rPr>
              <w:t xml:space="preserve"> </w:t>
            </w:r>
            <w:r w:rsidR="00334A3D" w:rsidRPr="002F3C06">
              <w:rPr>
                <w:rStyle w:val="Hyperlink"/>
                <w:rFonts w:ascii="Neirizi" w:hAnsi="Neirizi" w:cs="Neirizi" w:hint="eastAsia"/>
                <w:noProof/>
                <w:rtl/>
                <w:lang w:bidi="fa-IR"/>
              </w:rPr>
              <w:t>دعا</w:t>
            </w:r>
            <w:r w:rsidR="00334A3D" w:rsidRPr="002F3C06">
              <w:rPr>
                <w:rStyle w:val="Hyperlink"/>
                <w:rFonts w:ascii="Neirizi" w:hAnsi="Neirizi" w:cs="Neirizi" w:hint="cs"/>
                <w:noProof/>
                <w:rtl/>
                <w:lang w:bidi="fa-IR"/>
              </w:rPr>
              <w:t>یی</w:t>
            </w:r>
            <w:r w:rsidR="00334A3D">
              <w:rPr>
                <w:noProof/>
                <w:webHidden/>
              </w:rPr>
              <w:tab/>
            </w:r>
            <w:r w:rsidR="00334A3D">
              <w:rPr>
                <w:noProof/>
                <w:webHidden/>
              </w:rPr>
              <w:fldChar w:fldCharType="begin"/>
            </w:r>
            <w:r w:rsidR="00334A3D">
              <w:rPr>
                <w:noProof/>
                <w:webHidden/>
              </w:rPr>
              <w:instrText xml:space="preserve"> PAGEREF _Toc29827342 \h </w:instrText>
            </w:r>
            <w:r w:rsidR="00334A3D">
              <w:rPr>
                <w:noProof/>
                <w:webHidden/>
              </w:rPr>
            </w:r>
            <w:r w:rsidR="00334A3D">
              <w:rPr>
                <w:noProof/>
                <w:webHidden/>
              </w:rPr>
              <w:fldChar w:fldCharType="separate"/>
            </w:r>
            <w:r w:rsidR="00334A3D">
              <w:rPr>
                <w:noProof/>
                <w:webHidden/>
              </w:rPr>
              <w:t>4</w:t>
            </w:r>
            <w:r w:rsidR="00334A3D">
              <w:rPr>
                <w:noProof/>
                <w:webHidden/>
              </w:rPr>
              <w:fldChar w:fldCharType="end"/>
            </w:r>
          </w:hyperlink>
        </w:p>
        <w:p w:rsidR="00334A3D" w:rsidRDefault="004868FE" w:rsidP="00334A3D">
          <w:pPr>
            <w:pStyle w:val="TOC1"/>
            <w:tabs>
              <w:tab w:val="right" w:leader="dot" w:pos="9350"/>
            </w:tabs>
            <w:bidi/>
            <w:rPr>
              <w:rFonts w:asciiTheme="minorHAnsi" w:eastAsiaTheme="minorEastAsia" w:hAnsiTheme="minorHAnsi" w:cstheme="minorBidi"/>
              <w:noProof/>
            </w:rPr>
          </w:pPr>
          <w:hyperlink w:anchor="_Toc29827343" w:history="1">
            <w:r w:rsidR="00334A3D" w:rsidRPr="002F3C06">
              <w:rPr>
                <w:rStyle w:val="Hyperlink"/>
                <w:rFonts w:ascii="Neirizi" w:hAnsi="Neirizi" w:cs="Neirizi" w:hint="eastAsia"/>
                <w:noProof/>
                <w:rtl/>
              </w:rPr>
              <w:t>لحن</w:t>
            </w:r>
            <w:r w:rsidR="00334A3D" w:rsidRPr="002F3C06">
              <w:rPr>
                <w:rStyle w:val="Hyperlink"/>
                <w:rFonts w:ascii="Neirizi" w:hAnsi="Neirizi" w:cs="Neirizi"/>
                <w:noProof/>
                <w:rtl/>
              </w:rPr>
              <w:t xml:space="preserve"> </w:t>
            </w:r>
            <w:r w:rsidR="00334A3D" w:rsidRPr="002F3C06">
              <w:rPr>
                <w:rStyle w:val="Hyperlink"/>
                <w:rFonts w:ascii="Neirizi" w:hAnsi="Neirizi" w:cs="Neirizi" w:hint="eastAsia"/>
                <w:noProof/>
                <w:rtl/>
              </w:rPr>
              <w:t>تعجّب</w:t>
            </w:r>
            <w:r w:rsidR="00334A3D" w:rsidRPr="002F3C06">
              <w:rPr>
                <w:rStyle w:val="Hyperlink"/>
                <w:rFonts w:ascii="Neirizi" w:hAnsi="Neirizi" w:cs="Neirizi" w:hint="cs"/>
                <w:noProof/>
                <w:rtl/>
              </w:rPr>
              <w:t>ی</w:t>
            </w:r>
            <w:r w:rsidR="00334A3D">
              <w:rPr>
                <w:noProof/>
                <w:webHidden/>
              </w:rPr>
              <w:tab/>
            </w:r>
            <w:r w:rsidR="00334A3D">
              <w:rPr>
                <w:noProof/>
                <w:webHidden/>
              </w:rPr>
              <w:fldChar w:fldCharType="begin"/>
            </w:r>
            <w:r w:rsidR="00334A3D">
              <w:rPr>
                <w:noProof/>
                <w:webHidden/>
              </w:rPr>
              <w:instrText xml:space="preserve"> PAGEREF _Toc29827343 \h </w:instrText>
            </w:r>
            <w:r w:rsidR="00334A3D">
              <w:rPr>
                <w:noProof/>
                <w:webHidden/>
              </w:rPr>
            </w:r>
            <w:r w:rsidR="00334A3D">
              <w:rPr>
                <w:noProof/>
                <w:webHidden/>
              </w:rPr>
              <w:fldChar w:fldCharType="separate"/>
            </w:r>
            <w:r w:rsidR="00334A3D">
              <w:rPr>
                <w:noProof/>
                <w:webHidden/>
              </w:rPr>
              <w:t>5</w:t>
            </w:r>
            <w:r w:rsidR="00334A3D">
              <w:rPr>
                <w:noProof/>
                <w:webHidden/>
              </w:rPr>
              <w:fldChar w:fldCharType="end"/>
            </w:r>
          </w:hyperlink>
        </w:p>
        <w:p w:rsidR="00334A3D" w:rsidRDefault="004868FE" w:rsidP="00334A3D">
          <w:pPr>
            <w:pStyle w:val="TOC1"/>
            <w:tabs>
              <w:tab w:val="right" w:leader="dot" w:pos="9350"/>
            </w:tabs>
            <w:bidi/>
            <w:rPr>
              <w:rFonts w:asciiTheme="minorHAnsi" w:eastAsiaTheme="minorEastAsia" w:hAnsiTheme="minorHAnsi" w:cstheme="minorBidi"/>
              <w:noProof/>
            </w:rPr>
          </w:pPr>
          <w:hyperlink w:anchor="_Toc29827344" w:history="1">
            <w:r w:rsidR="00334A3D" w:rsidRPr="002F3C06">
              <w:rPr>
                <w:rStyle w:val="Hyperlink"/>
                <w:rFonts w:ascii="Neirizi" w:hAnsi="Neirizi" w:cs="Neirizi" w:hint="eastAsia"/>
                <w:b/>
                <w:bCs/>
                <w:noProof/>
                <w:rtl/>
                <w:lang w:bidi="fa-IR"/>
              </w:rPr>
              <w:t>لحن</w:t>
            </w:r>
            <w:r w:rsidR="00334A3D" w:rsidRPr="002F3C06">
              <w:rPr>
                <w:rStyle w:val="Hyperlink"/>
                <w:rFonts w:ascii="Neirizi" w:hAnsi="Neirizi" w:cs="Neirizi"/>
                <w:b/>
                <w:bCs/>
                <w:noProof/>
                <w:rtl/>
                <w:lang w:bidi="fa-IR"/>
              </w:rPr>
              <w:t xml:space="preserve"> </w:t>
            </w:r>
            <w:r w:rsidR="00334A3D" w:rsidRPr="002F3C06">
              <w:rPr>
                <w:rStyle w:val="Hyperlink"/>
                <w:rFonts w:ascii="Neirizi" w:hAnsi="Neirizi" w:cs="Neirizi" w:hint="eastAsia"/>
                <w:b/>
                <w:bCs/>
                <w:noProof/>
                <w:rtl/>
                <w:lang w:bidi="fa-IR"/>
              </w:rPr>
              <w:t>پرسش</w:t>
            </w:r>
            <w:r w:rsidR="00334A3D" w:rsidRPr="002F3C06">
              <w:rPr>
                <w:rStyle w:val="Hyperlink"/>
                <w:rFonts w:ascii="Neirizi" w:hAnsi="Neirizi" w:cs="Neirizi" w:hint="cs"/>
                <w:b/>
                <w:bCs/>
                <w:noProof/>
                <w:rtl/>
                <w:lang w:bidi="fa-IR"/>
              </w:rPr>
              <w:t>ی</w:t>
            </w:r>
            <w:r w:rsidR="00334A3D">
              <w:rPr>
                <w:noProof/>
                <w:webHidden/>
              </w:rPr>
              <w:tab/>
            </w:r>
            <w:r w:rsidR="00334A3D">
              <w:rPr>
                <w:noProof/>
                <w:webHidden/>
              </w:rPr>
              <w:fldChar w:fldCharType="begin"/>
            </w:r>
            <w:r w:rsidR="00334A3D">
              <w:rPr>
                <w:noProof/>
                <w:webHidden/>
              </w:rPr>
              <w:instrText xml:space="preserve"> PAGEREF _Toc29827344 \h </w:instrText>
            </w:r>
            <w:r w:rsidR="00334A3D">
              <w:rPr>
                <w:noProof/>
                <w:webHidden/>
              </w:rPr>
            </w:r>
            <w:r w:rsidR="00334A3D">
              <w:rPr>
                <w:noProof/>
                <w:webHidden/>
              </w:rPr>
              <w:fldChar w:fldCharType="separate"/>
            </w:r>
            <w:r w:rsidR="00334A3D">
              <w:rPr>
                <w:noProof/>
                <w:webHidden/>
              </w:rPr>
              <w:t>6</w:t>
            </w:r>
            <w:r w:rsidR="00334A3D">
              <w:rPr>
                <w:noProof/>
                <w:webHidden/>
              </w:rPr>
              <w:fldChar w:fldCharType="end"/>
            </w:r>
          </w:hyperlink>
        </w:p>
        <w:p w:rsidR="00334A3D" w:rsidRDefault="004868FE" w:rsidP="00334A3D">
          <w:pPr>
            <w:pStyle w:val="TOC1"/>
            <w:tabs>
              <w:tab w:val="right" w:leader="dot" w:pos="9350"/>
            </w:tabs>
            <w:bidi/>
            <w:rPr>
              <w:rFonts w:asciiTheme="minorHAnsi" w:eastAsiaTheme="minorEastAsia" w:hAnsiTheme="minorHAnsi" w:cstheme="minorBidi"/>
              <w:noProof/>
            </w:rPr>
          </w:pPr>
          <w:hyperlink w:anchor="_Toc29827345" w:history="1">
            <w:r w:rsidR="00334A3D" w:rsidRPr="002F3C06">
              <w:rPr>
                <w:rStyle w:val="Hyperlink"/>
                <w:rFonts w:ascii="Neirizi" w:hAnsi="Neirizi" w:cs="Neirizi"/>
                <w:noProof/>
                <w:rtl/>
                <w:lang w:bidi="fa-IR"/>
              </w:rPr>
              <w:t>«</w:t>
            </w:r>
            <w:r w:rsidR="00334A3D" w:rsidRPr="002F3C06">
              <w:rPr>
                <w:rStyle w:val="Hyperlink"/>
                <w:rFonts w:ascii="Neirizi" w:hAnsi="Neirizi" w:cs="Neirizi" w:hint="eastAsia"/>
                <w:noProof/>
                <w:rtl/>
                <w:lang w:bidi="fa-IR"/>
              </w:rPr>
              <w:t>لحن</w:t>
            </w:r>
            <w:r w:rsidR="00334A3D" w:rsidRPr="002F3C06">
              <w:rPr>
                <w:rStyle w:val="Hyperlink"/>
                <w:rFonts w:ascii="Neirizi" w:hAnsi="Neirizi" w:cs="Neirizi"/>
                <w:noProof/>
                <w:rtl/>
                <w:lang w:bidi="fa-IR"/>
              </w:rPr>
              <w:t xml:space="preserve"> </w:t>
            </w:r>
            <w:r w:rsidR="00334A3D" w:rsidRPr="002F3C06">
              <w:rPr>
                <w:rStyle w:val="Hyperlink"/>
                <w:rFonts w:ascii="Neirizi" w:hAnsi="Neirizi" w:cs="Neirizi" w:hint="eastAsia"/>
                <w:noProof/>
                <w:rtl/>
                <w:lang w:bidi="fa-IR"/>
              </w:rPr>
              <w:t>امر</w:t>
            </w:r>
            <w:r w:rsidR="00334A3D" w:rsidRPr="002F3C06">
              <w:rPr>
                <w:rStyle w:val="Hyperlink"/>
                <w:rFonts w:ascii="Neirizi" w:hAnsi="Neirizi" w:cs="Neirizi"/>
                <w:noProof/>
                <w:rtl/>
                <w:lang w:bidi="fa-IR"/>
              </w:rPr>
              <w:t xml:space="preserve"> </w:t>
            </w:r>
            <w:r w:rsidR="00334A3D" w:rsidRPr="002F3C06">
              <w:rPr>
                <w:rStyle w:val="Hyperlink"/>
                <w:rFonts w:ascii="Neirizi" w:hAnsi="Neirizi" w:cs="Neirizi" w:hint="eastAsia"/>
                <w:noProof/>
                <w:rtl/>
                <w:lang w:bidi="fa-IR"/>
              </w:rPr>
              <w:t>و</w:t>
            </w:r>
            <w:r w:rsidR="00334A3D" w:rsidRPr="002F3C06">
              <w:rPr>
                <w:rStyle w:val="Hyperlink"/>
                <w:rFonts w:ascii="Neirizi" w:hAnsi="Neirizi" w:cs="Neirizi"/>
                <w:noProof/>
                <w:rtl/>
                <w:lang w:bidi="fa-IR"/>
              </w:rPr>
              <w:t xml:space="preserve"> </w:t>
            </w:r>
            <w:r w:rsidR="00334A3D" w:rsidRPr="002F3C06">
              <w:rPr>
                <w:rStyle w:val="Hyperlink"/>
                <w:rFonts w:ascii="Neirizi" w:hAnsi="Neirizi" w:cs="Neirizi" w:hint="eastAsia"/>
                <w:noProof/>
                <w:rtl/>
                <w:lang w:bidi="fa-IR"/>
              </w:rPr>
              <w:t>نه</w:t>
            </w:r>
            <w:r w:rsidR="00334A3D" w:rsidRPr="002F3C06">
              <w:rPr>
                <w:rStyle w:val="Hyperlink"/>
                <w:rFonts w:ascii="Neirizi" w:hAnsi="Neirizi" w:cs="Neirizi" w:hint="cs"/>
                <w:noProof/>
                <w:rtl/>
                <w:lang w:bidi="fa-IR"/>
              </w:rPr>
              <w:t>ی</w:t>
            </w:r>
            <w:r w:rsidR="00334A3D" w:rsidRPr="002F3C06">
              <w:rPr>
                <w:rStyle w:val="Hyperlink"/>
                <w:rFonts w:ascii="Neirizi" w:hAnsi="Neirizi" w:cs="Neirizi"/>
                <w:noProof/>
                <w:rtl/>
                <w:lang w:bidi="fa-IR"/>
              </w:rPr>
              <w:t xml:space="preserve"> </w:t>
            </w:r>
            <w:r w:rsidR="00334A3D" w:rsidRPr="002F3C06">
              <w:rPr>
                <w:rStyle w:val="Hyperlink"/>
                <w:rFonts w:ascii="Neirizi" w:hAnsi="Neirizi" w:cs="Neirizi" w:hint="eastAsia"/>
                <w:noProof/>
                <w:rtl/>
                <w:lang w:bidi="fa-IR"/>
              </w:rPr>
              <w:t>و</w:t>
            </w:r>
            <w:r w:rsidR="00334A3D" w:rsidRPr="002F3C06">
              <w:rPr>
                <w:rStyle w:val="Hyperlink"/>
                <w:rFonts w:ascii="Neirizi" w:hAnsi="Neirizi" w:cs="Neirizi"/>
                <w:noProof/>
                <w:rtl/>
                <w:lang w:bidi="fa-IR"/>
              </w:rPr>
              <w:t xml:space="preserve"> </w:t>
            </w:r>
            <w:r w:rsidR="00334A3D" w:rsidRPr="002F3C06">
              <w:rPr>
                <w:rStyle w:val="Hyperlink"/>
                <w:rFonts w:ascii="Neirizi" w:hAnsi="Neirizi" w:cs="Neirizi" w:hint="eastAsia"/>
                <w:noProof/>
                <w:rtl/>
                <w:lang w:bidi="fa-IR"/>
              </w:rPr>
              <w:t>خبر»</w:t>
            </w:r>
            <w:r w:rsidR="00334A3D">
              <w:rPr>
                <w:noProof/>
                <w:webHidden/>
              </w:rPr>
              <w:tab/>
            </w:r>
            <w:r w:rsidR="00334A3D">
              <w:rPr>
                <w:noProof/>
                <w:webHidden/>
              </w:rPr>
              <w:fldChar w:fldCharType="begin"/>
            </w:r>
            <w:r w:rsidR="00334A3D">
              <w:rPr>
                <w:noProof/>
                <w:webHidden/>
              </w:rPr>
              <w:instrText xml:space="preserve"> PAGEREF _Toc29827345 \h </w:instrText>
            </w:r>
            <w:r w:rsidR="00334A3D">
              <w:rPr>
                <w:noProof/>
                <w:webHidden/>
              </w:rPr>
            </w:r>
            <w:r w:rsidR="00334A3D">
              <w:rPr>
                <w:noProof/>
                <w:webHidden/>
              </w:rPr>
              <w:fldChar w:fldCharType="separate"/>
            </w:r>
            <w:r w:rsidR="00334A3D">
              <w:rPr>
                <w:noProof/>
                <w:webHidden/>
              </w:rPr>
              <w:t>7</w:t>
            </w:r>
            <w:r w:rsidR="00334A3D">
              <w:rPr>
                <w:noProof/>
                <w:webHidden/>
              </w:rPr>
              <w:fldChar w:fldCharType="end"/>
            </w:r>
          </w:hyperlink>
        </w:p>
        <w:p w:rsidR="00334A3D" w:rsidRDefault="004868FE" w:rsidP="00334A3D">
          <w:pPr>
            <w:pStyle w:val="TOC1"/>
            <w:tabs>
              <w:tab w:val="right" w:leader="dot" w:pos="9350"/>
            </w:tabs>
            <w:bidi/>
            <w:rPr>
              <w:rFonts w:asciiTheme="minorHAnsi" w:eastAsiaTheme="minorEastAsia" w:hAnsiTheme="minorHAnsi" w:cstheme="minorBidi"/>
              <w:noProof/>
            </w:rPr>
          </w:pPr>
          <w:hyperlink w:anchor="_Toc29827346" w:history="1">
            <w:r w:rsidR="00334A3D" w:rsidRPr="002F3C06">
              <w:rPr>
                <w:rStyle w:val="Hyperlink"/>
                <w:rFonts w:cs="B Badr" w:hint="eastAsia"/>
                <w:noProof/>
                <w:rtl/>
                <w:lang w:bidi="fa-IR"/>
              </w:rPr>
              <w:t>سال</w:t>
            </w:r>
            <w:r w:rsidR="00334A3D" w:rsidRPr="002F3C06">
              <w:rPr>
                <w:rStyle w:val="Hyperlink"/>
                <w:rFonts w:cs="B Badr"/>
                <w:noProof/>
                <w:rtl/>
                <w:lang w:bidi="fa-IR"/>
              </w:rPr>
              <w:t xml:space="preserve"> </w:t>
            </w:r>
            <w:r w:rsidR="00334A3D" w:rsidRPr="002F3C06">
              <w:rPr>
                <w:rStyle w:val="Hyperlink"/>
                <w:rFonts w:cs="B Badr" w:hint="eastAsia"/>
                <w:noProof/>
                <w:rtl/>
                <w:lang w:bidi="fa-IR"/>
              </w:rPr>
              <w:t>چهارم</w:t>
            </w:r>
            <w:r w:rsidR="00334A3D">
              <w:rPr>
                <w:noProof/>
                <w:webHidden/>
              </w:rPr>
              <w:tab/>
            </w:r>
            <w:r w:rsidR="00334A3D">
              <w:rPr>
                <w:noProof/>
                <w:webHidden/>
              </w:rPr>
              <w:fldChar w:fldCharType="begin"/>
            </w:r>
            <w:r w:rsidR="00334A3D">
              <w:rPr>
                <w:noProof/>
                <w:webHidden/>
              </w:rPr>
              <w:instrText xml:space="preserve"> PAGEREF _Toc29827346 \h </w:instrText>
            </w:r>
            <w:r w:rsidR="00334A3D">
              <w:rPr>
                <w:noProof/>
                <w:webHidden/>
              </w:rPr>
            </w:r>
            <w:r w:rsidR="00334A3D">
              <w:rPr>
                <w:noProof/>
                <w:webHidden/>
              </w:rPr>
              <w:fldChar w:fldCharType="separate"/>
            </w:r>
            <w:r w:rsidR="00334A3D">
              <w:rPr>
                <w:noProof/>
                <w:webHidden/>
              </w:rPr>
              <w:t>9</w:t>
            </w:r>
            <w:r w:rsidR="00334A3D">
              <w:rPr>
                <w:noProof/>
                <w:webHidden/>
              </w:rPr>
              <w:fldChar w:fldCharType="end"/>
            </w:r>
          </w:hyperlink>
        </w:p>
        <w:p w:rsidR="00334A3D" w:rsidRDefault="004868FE" w:rsidP="00334A3D">
          <w:pPr>
            <w:pStyle w:val="TOC1"/>
            <w:tabs>
              <w:tab w:val="right" w:leader="dot" w:pos="9350"/>
            </w:tabs>
            <w:bidi/>
            <w:rPr>
              <w:rFonts w:asciiTheme="minorHAnsi" w:eastAsiaTheme="minorEastAsia" w:hAnsiTheme="minorHAnsi" w:cstheme="minorBidi"/>
              <w:noProof/>
            </w:rPr>
          </w:pPr>
          <w:hyperlink w:anchor="_Toc29827347" w:history="1">
            <w:r w:rsidR="00334A3D" w:rsidRPr="002F3C06">
              <w:rPr>
                <w:rStyle w:val="Hyperlink"/>
                <w:rFonts w:cs="B Badr" w:hint="eastAsia"/>
                <w:noProof/>
                <w:rtl/>
                <w:lang w:bidi="fa-IR"/>
              </w:rPr>
              <w:t>سال</w:t>
            </w:r>
            <w:r w:rsidR="00334A3D" w:rsidRPr="002F3C06">
              <w:rPr>
                <w:rStyle w:val="Hyperlink"/>
                <w:rFonts w:cs="B Badr"/>
                <w:noProof/>
                <w:rtl/>
                <w:lang w:bidi="fa-IR"/>
              </w:rPr>
              <w:t xml:space="preserve"> </w:t>
            </w:r>
            <w:r w:rsidR="00334A3D" w:rsidRPr="002F3C06">
              <w:rPr>
                <w:rStyle w:val="Hyperlink"/>
                <w:rFonts w:cs="B Badr" w:hint="eastAsia"/>
                <w:noProof/>
                <w:rtl/>
                <w:lang w:bidi="fa-IR"/>
              </w:rPr>
              <w:t>پنجم</w:t>
            </w:r>
            <w:r w:rsidR="00334A3D">
              <w:rPr>
                <w:noProof/>
                <w:webHidden/>
              </w:rPr>
              <w:tab/>
            </w:r>
            <w:r w:rsidR="00334A3D">
              <w:rPr>
                <w:noProof/>
                <w:webHidden/>
              </w:rPr>
              <w:fldChar w:fldCharType="begin"/>
            </w:r>
            <w:r w:rsidR="00334A3D">
              <w:rPr>
                <w:noProof/>
                <w:webHidden/>
              </w:rPr>
              <w:instrText xml:space="preserve"> PAGEREF _Toc29827347 \h </w:instrText>
            </w:r>
            <w:r w:rsidR="00334A3D">
              <w:rPr>
                <w:noProof/>
                <w:webHidden/>
              </w:rPr>
            </w:r>
            <w:r w:rsidR="00334A3D">
              <w:rPr>
                <w:noProof/>
                <w:webHidden/>
              </w:rPr>
              <w:fldChar w:fldCharType="separate"/>
            </w:r>
            <w:r w:rsidR="00334A3D">
              <w:rPr>
                <w:noProof/>
                <w:webHidden/>
              </w:rPr>
              <w:t>11</w:t>
            </w:r>
            <w:r w:rsidR="00334A3D">
              <w:rPr>
                <w:noProof/>
                <w:webHidden/>
              </w:rPr>
              <w:fldChar w:fldCharType="end"/>
            </w:r>
          </w:hyperlink>
        </w:p>
        <w:p w:rsidR="00334A3D" w:rsidRDefault="004868FE" w:rsidP="00334A3D">
          <w:pPr>
            <w:pStyle w:val="TOC1"/>
            <w:tabs>
              <w:tab w:val="right" w:leader="dot" w:pos="9350"/>
            </w:tabs>
            <w:bidi/>
            <w:rPr>
              <w:rFonts w:asciiTheme="minorHAnsi" w:eastAsiaTheme="minorEastAsia" w:hAnsiTheme="minorHAnsi" w:cstheme="minorBidi"/>
              <w:noProof/>
            </w:rPr>
          </w:pPr>
          <w:hyperlink w:anchor="_Toc29827348" w:history="1">
            <w:r w:rsidR="00334A3D" w:rsidRPr="002F3C06">
              <w:rPr>
                <w:rStyle w:val="Hyperlink"/>
                <w:rFonts w:cs="B Badr" w:hint="eastAsia"/>
                <w:noProof/>
                <w:rtl/>
                <w:lang w:bidi="fa-IR"/>
              </w:rPr>
              <w:t>سال</w:t>
            </w:r>
            <w:r w:rsidR="00334A3D" w:rsidRPr="002F3C06">
              <w:rPr>
                <w:rStyle w:val="Hyperlink"/>
                <w:rFonts w:cs="B Badr"/>
                <w:noProof/>
                <w:rtl/>
                <w:lang w:bidi="fa-IR"/>
              </w:rPr>
              <w:t xml:space="preserve"> </w:t>
            </w:r>
            <w:r w:rsidR="00334A3D" w:rsidRPr="002F3C06">
              <w:rPr>
                <w:rStyle w:val="Hyperlink"/>
                <w:rFonts w:cs="B Badr" w:hint="eastAsia"/>
                <w:noProof/>
                <w:rtl/>
                <w:lang w:bidi="fa-IR"/>
              </w:rPr>
              <w:t>ششم</w:t>
            </w:r>
            <w:r w:rsidR="00334A3D">
              <w:rPr>
                <w:noProof/>
                <w:webHidden/>
              </w:rPr>
              <w:tab/>
            </w:r>
            <w:r w:rsidR="00334A3D">
              <w:rPr>
                <w:noProof/>
                <w:webHidden/>
              </w:rPr>
              <w:fldChar w:fldCharType="begin"/>
            </w:r>
            <w:r w:rsidR="00334A3D">
              <w:rPr>
                <w:noProof/>
                <w:webHidden/>
              </w:rPr>
              <w:instrText xml:space="preserve"> PAGEREF _Toc29827348 \h </w:instrText>
            </w:r>
            <w:r w:rsidR="00334A3D">
              <w:rPr>
                <w:noProof/>
                <w:webHidden/>
              </w:rPr>
            </w:r>
            <w:r w:rsidR="00334A3D">
              <w:rPr>
                <w:noProof/>
                <w:webHidden/>
              </w:rPr>
              <w:fldChar w:fldCharType="separate"/>
            </w:r>
            <w:r w:rsidR="00334A3D">
              <w:rPr>
                <w:noProof/>
                <w:webHidden/>
              </w:rPr>
              <w:t>13</w:t>
            </w:r>
            <w:r w:rsidR="00334A3D">
              <w:rPr>
                <w:noProof/>
                <w:webHidden/>
              </w:rPr>
              <w:fldChar w:fldCharType="end"/>
            </w:r>
          </w:hyperlink>
        </w:p>
        <w:p w:rsidR="00334A3D" w:rsidRDefault="004868FE" w:rsidP="00334A3D">
          <w:pPr>
            <w:pStyle w:val="TOC1"/>
            <w:tabs>
              <w:tab w:val="right" w:leader="dot" w:pos="9350"/>
            </w:tabs>
            <w:bidi/>
            <w:rPr>
              <w:rFonts w:asciiTheme="minorHAnsi" w:eastAsiaTheme="minorEastAsia" w:hAnsiTheme="minorHAnsi" w:cstheme="minorBidi"/>
              <w:noProof/>
            </w:rPr>
          </w:pPr>
          <w:hyperlink w:anchor="_Toc29827349" w:history="1">
            <w:r w:rsidR="00334A3D" w:rsidRPr="002F3C06">
              <w:rPr>
                <w:rStyle w:val="Hyperlink"/>
                <w:rFonts w:ascii="Neirizi" w:hAnsi="Neirizi" w:cs="Neirizi"/>
                <w:b/>
                <w:bCs/>
                <w:noProof/>
                <w:rtl/>
                <w:lang w:bidi="fa-IR"/>
              </w:rPr>
              <w:t>«</w:t>
            </w:r>
            <w:r w:rsidR="00334A3D" w:rsidRPr="002F3C06">
              <w:rPr>
                <w:rStyle w:val="Hyperlink"/>
                <w:rFonts w:ascii="Neirizi" w:hAnsi="Neirizi" w:cs="Neirizi" w:hint="eastAsia"/>
                <w:b/>
                <w:bCs/>
                <w:noProof/>
                <w:rtl/>
                <w:lang w:bidi="fa-IR"/>
              </w:rPr>
              <w:t>لحن</w:t>
            </w:r>
            <w:r w:rsidR="00334A3D" w:rsidRPr="002F3C06">
              <w:rPr>
                <w:rStyle w:val="Hyperlink"/>
                <w:rFonts w:ascii="Neirizi" w:hAnsi="Neirizi" w:cs="Neirizi"/>
                <w:b/>
                <w:bCs/>
                <w:noProof/>
                <w:rtl/>
                <w:lang w:bidi="fa-IR"/>
              </w:rPr>
              <w:t xml:space="preserve"> </w:t>
            </w:r>
            <w:r w:rsidR="00334A3D" w:rsidRPr="002F3C06">
              <w:rPr>
                <w:rStyle w:val="Hyperlink"/>
                <w:rFonts w:ascii="Neirizi" w:hAnsi="Neirizi" w:cs="Neirizi" w:hint="eastAsia"/>
                <w:b/>
                <w:bCs/>
                <w:noProof/>
                <w:rtl/>
                <w:lang w:bidi="fa-IR"/>
              </w:rPr>
              <w:t>تشو</w:t>
            </w:r>
            <w:r w:rsidR="00334A3D" w:rsidRPr="002F3C06">
              <w:rPr>
                <w:rStyle w:val="Hyperlink"/>
                <w:rFonts w:ascii="Neirizi" w:hAnsi="Neirizi" w:cs="Neirizi" w:hint="cs"/>
                <w:b/>
                <w:bCs/>
                <w:noProof/>
                <w:rtl/>
                <w:lang w:bidi="fa-IR"/>
              </w:rPr>
              <w:t>ی</w:t>
            </w:r>
            <w:r w:rsidR="00334A3D" w:rsidRPr="002F3C06">
              <w:rPr>
                <w:rStyle w:val="Hyperlink"/>
                <w:rFonts w:ascii="Neirizi" w:hAnsi="Neirizi" w:cs="Neirizi" w:hint="eastAsia"/>
                <w:b/>
                <w:bCs/>
                <w:noProof/>
                <w:rtl/>
                <w:lang w:bidi="fa-IR"/>
              </w:rPr>
              <w:t>ق</w:t>
            </w:r>
            <w:r w:rsidR="00334A3D" w:rsidRPr="002F3C06">
              <w:rPr>
                <w:rStyle w:val="Hyperlink"/>
                <w:rFonts w:ascii="Neirizi" w:hAnsi="Neirizi" w:cs="Neirizi" w:hint="cs"/>
                <w:b/>
                <w:bCs/>
                <w:noProof/>
                <w:rtl/>
                <w:lang w:bidi="fa-IR"/>
              </w:rPr>
              <w:t>ی</w:t>
            </w:r>
            <w:r w:rsidR="00334A3D" w:rsidRPr="002F3C06">
              <w:rPr>
                <w:rStyle w:val="Hyperlink"/>
                <w:rFonts w:ascii="Neirizi" w:hAnsi="Neirizi" w:cs="Neirizi"/>
                <w:b/>
                <w:bCs/>
                <w:noProof/>
                <w:rtl/>
                <w:lang w:bidi="fa-IR"/>
              </w:rPr>
              <w:t>»</w:t>
            </w:r>
            <w:r w:rsidR="00334A3D">
              <w:rPr>
                <w:noProof/>
                <w:webHidden/>
              </w:rPr>
              <w:tab/>
            </w:r>
            <w:r w:rsidR="00334A3D">
              <w:rPr>
                <w:noProof/>
                <w:webHidden/>
              </w:rPr>
              <w:fldChar w:fldCharType="begin"/>
            </w:r>
            <w:r w:rsidR="00334A3D">
              <w:rPr>
                <w:noProof/>
                <w:webHidden/>
              </w:rPr>
              <w:instrText xml:space="preserve"> PAGEREF _Toc29827349 \h </w:instrText>
            </w:r>
            <w:r w:rsidR="00334A3D">
              <w:rPr>
                <w:noProof/>
                <w:webHidden/>
              </w:rPr>
            </w:r>
            <w:r w:rsidR="00334A3D">
              <w:rPr>
                <w:noProof/>
                <w:webHidden/>
              </w:rPr>
              <w:fldChar w:fldCharType="separate"/>
            </w:r>
            <w:r w:rsidR="00334A3D">
              <w:rPr>
                <w:noProof/>
                <w:webHidden/>
              </w:rPr>
              <w:t>18</w:t>
            </w:r>
            <w:r w:rsidR="00334A3D">
              <w:rPr>
                <w:noProof/>
                <w:webHidden/>
              </w:rPr>
              <w:fldChar w:fldCharType="end"/>
            </w:r>
          </w:hyperlink>
        </w:p>
        <w:p w:rsidR="00334A3D" w:rsidRDefault="004868FE" w:rsidP="00334A3D">
          <w:pPr>
            <w:pStyle w:val="TOC1"/>
            <w:tabs>
              <w:tab w:val="right" w:leader="dot" w:pos="9350"/>
            </w:tabs>
            <w:bidi/>
            <w:rPr>
              <w:rFonts w:asciiTheme="minorHAnsi" w:eastAsiaTheme="minorEastAsia" w:hAnsiTheme="minorHAnsi" w:cstheme="minorBidi"/>
              <w:noProof/>
            </w:rPr>
          </w:pPr>
          <w:hyperlink w:anchor="_Toc29827350" w:history="1">
            <w:r w:rsidR="00334A3D" w:rsidRPr="002F3C06">
              <w:rPr>
                <w:rStyle w:val="Hyperlink"/>
                <w:rFonts w:ascii="Neirizi" w:hAnsi="Neirizi" w:cs="Neirizi"/>
                <w:b/>
                <w:bCs/>
                <w:noProof/>
                <w:rtl/>
                <w:lang w:bidi="fa-IR"/>
              </w:rPr>
              <w:t>«</w:t>
            </w:r>
            <w:r w:rsidR="00334A3D" w:rsidRPr="002F3C06">
              <w:rPr>
                <w:rStyle w:val="Hyperlink"/>
                <w:rFonts w:ascii="Neirizi" w:hAnsi="Neirizi" w:cs="Neirizi" w:hint="eastAsia"/>
                <w:b/>
                <w:bCs/>
                <w:noProof/>
                <w:rtl/>
                <w:lang w:bidi="fa-IR"/>
              </w:rPr>
              <w:t>لحن</w:t>
            </w:r>
            <w:r w:rsidR="00334A3D" w:rsidRPr="002F3C06">
              <w:rPr>
                <w:rStyle w:val="Hyperlink"/>
                <w:rFonts w:ascii="Neirizi" w:hAnsi="Neirizi" w:cs="Neirizi"/>
                <w:b/>
                <w:bCs/>
                <w:noProof/>
                <w:rtl/>
                <w:lang w:bidi="fa-IR"/>
              </w:rPr>
              <w:t xml:space="preserve"> </w:t>
            </w:r>
            <w:r w:rsidR="00334A3D" w:rsidRPr="002F3C06">
              <w:rPr>
                <w:rStyle w:val="Hyperlink"/>
                <w:rFonts w:ascii="Neirizi" w:hAnsi="Neirizi" w:cs="Neirizi" w:hint="eastAsia"/>
                <w:b/>
                <w:bCs/>
                <w:noProof/>
                <w:rtl/>
                <w:lang w:bidi="fa-IR"/>
              </w:rPr>
              <w:t>توب</w:t>
            </w:r>
            <w:r w:rsidR="00334A3D" w:rsidRPr="002F3C06">
              <w:rPr>
                <w:rStyle w:val="Hyperlink"/>
                <w:rFonts w:ascii="Neirizi" w:hAnsi="Neirizi" w:cs="Neirizi" w:hint="cs"/>
                <w:b/>
                <w:bCs/>
                <w:noProof/>
                <w:rtl/>
                <w:lang w:bidi="fa-IR"/>
              </w:rPr>
              <w:t>ی</w:t>
            </w:r>
            <w:r w:rsidR="00334A3D" w:rsidRPr="002F3C06">
              <w:rPr>
                <w:rStyle w:val="Hyperlink"/>
                <w:rFonts w:ascii="Neirizi" w:hAnsi="Neirizi" w:cs="Neirizi" w:hint="eastAsia"/>
                <w:b/>
                <w:bCs/>
                <w:noProof/>
                <w:rtl/>
                <w:lang w:bidi="fa-IR"/>
              </w:rPr>
              <w:t>خ</w:t>
            </w:r>
            <w:r w:rsidR="00334A3D" w:rsidRPr="002F3C06">
              <w:rPr>
                <w:rStyle w:val="Hyperlink"/>
                <w:rFonts w:ascii="Neirizi" w:hAnsi="Neirizi" w:cs="Neirizi" w:hint="cs"/>
                <w:b/>
                <w:bCs/>
                <w:noProof/>
                <w:rtl/>
                <w:lang w:bidi="fa-IR"/>
              </w:rPr>
              <w:t>ی</w:t>
            </w:r>
            <w:r w:rsidR="00334A3D" w:rsidRPr="002F3C06">
              <w:rPr>
                <w:rStyle w:val="Hyperlink"/>
                <w:rFonts w:ascii="Neirizi" w:hAnsi="Neirizi" w:cs="Neirizi"/>
                <w:b/>
                <w:bCs/>
                <w:noProof/>
                <w:rtl/>
                <w:lang w:bidi="fa-IR"/>
              </w:rPr>
              <w:t>»</w:t>
            </w:r>
            <w:r w:rsidR="00334A3D">
              <w:rPr>
                <w:noProof/>
                <w:webHidden/>
              </w:rPr>
              <w:tab/>
            </w:r>
            <w:r w:rsidR="00334A3D">
              <w:rPr>
                <w:noProof/>
                <w:webHidden/>
              </w:rPr>
              <w:fldChar w:fldCharType="begin"/>
            </w:r>
            <w:r w:rsidR="00334A3D">
              <w:rPr>
                <w:noProof/>
                <w:webHidden/>
              </w:rPr>
              <w:instrText xml:space="preserve"> PAGEREF _Toc29827350 \h </w:instrText>
            </w:r>
            <w:r w:rsidR="00334A3D">
              <w:rPr>
                <w:noProof/>
                <w:webHidden/>
              </w:rPr>
            </w:r>
            <w:r w:rsidR="00334A3D">
              <w:rPr>
                <w:noProof/>
                <w:webHidden/>
              </w:rPr>
              <w:fldChar w:fldCharType="separate"/>
            </w:r>
            <w:r w:rsidR="00334A3D">
              <w:rPr>
                <w:noProof/>
                <w:webHidden/>
              </w:rPr>
              <w:t>19</w:t>
            </w:r>
            <w:r w:rsidR="00334A3D">
              <w:rPr>
                <w:noProof/>
                <w:webHidden/>
              </w:rPr>
              <w:fldChar w:fldCharType="end"/>
            </w:r>
          </w:hyperlink>
        </w:p>
        <w:p w:rsidR="008944E2" w:rsidRDefault="008944E2" w:rsidP="00334A3D">
          <w:pPr>
            <w:bidi/>
          </w:pPr>
          <w:r w:rsidRPr="00120409">
            <w:rPr>
              <w:noProof/>
            </w:rPr>
            <w:fldChar w:fldCharType="end"/>
          </w:r>
        </w:p>
      </w:sdtContent>
    </w:sdt>
    <w:p w:rsidR="008944E2" w:rsidRDefault="008944E2" w:rsidP="007563F2">
      <w:pPr>
        <w:pStyle w:val="Heading1"/>
        <w:bidi/>
        <w:rPr>
          <w:rFonts w:cs="B Badr"/>
          <w:sz w:val="30"/>
          <w:szCs w:val="30"/>
          <w:rtl/>
          <w:lang w:bidi="fa-IR"/>
        </w:rPr>
      </w:pPr>
    </w:p>
    <w:p w:rsidR="008944E2" w:rsidRDefault="008944E2">
      <w:pPr>
        <w:spacing w:after="0" w:line="240" w:lineRule="auto"/>
        <w:rPr>
          <w:rFonts w:asciiTheme="majorHAnsi" w:eastAsiaTheme="majorEastAsia" w:hAnsiTheme="majorHAnsi" w:cs="B Badr"/>
          <w:color w:val="2E74B5" w:themeColor="accent1" w:themeShade="BF"/>
          <w:sz w:val="30"/>
          <w:szCs w:val="30"/>
          <w:rtl/>
          <w:lang w:bidi="fa-IR"/>
        </w:rPr>
      </w:pPr>
      <w:r>
        <w:rPr>
          <w:rFonts w:cs="B Badr"/>
          <w:sz w:val="30"/>
          <w:szCs w:val="30"/>
          <w:rtl/>
          <w:lang w:bidi="fa-IR"/>
        </w:rPr>
        <w:br w:type="page"/>
      </w:r>
    </w:p>
    <w:p w:rsidR="007563F2" w:rsidRPr="00120409" w:rsidRDefault="007563F2" w:rsidP="008944E2">
      <w:pPr>
        <w:pStyle w:val="Heading1"/>
        <w:bidi/>
        <w:rPr>
          <w:rFonts w:cs="B Badr"/>
          <w:b/>
          <w:bCs/>
          <w:color w:val="00B050"/>
          <w:sz w:val="34"/>
          <w:szCs w:val="34"/>
          <w:rtl/>
          <w:lang w:bidi="fa-IR"/>
        </w:rPr>
      </w:pPr>
      <w:bookmarkStart w:id="0" w:name="_Toc29827341"/>
      <w:r w:rsidRPr="00120409">
        <w:rPr>
          <w:rFonts w:cs="B Badr" w:hint="cs"/>
          <w:b/>
          <w:bCs/>
          <w:color w:val="00B050"/>
          <w:sz w:val="34"/>
          <w:szCs w:val="34"/>
          <w:rtl/>
          <w:lang w:bidi="fa-IR"/>
        </w:rPr>
        <w:lastRenderedPageBreak/>
        <w:t>دیباچه</w:t>
      </w:r>
      <w:bookmarkEnd w:id="0"/>
    </w:p>
    <w:p w:rsidR="00E40FDA" w:rsidRDefault="00E40FDA" w:rsidP="007563F2">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مخلوقات از نبات و جماد گرفته تا انسان همگی تسبیح کننده ی خداوند هستند و این مقامی ست که در آیات قرآن به آن اشاره شده است آنجا که در سوره های مبارکه مسبحات همه موجودات را مشغول به تسبیح خداوند معرفی می کند.</w:t>
      </w:r>
      <w:r w:rsidR="00BD03B1">
        <w:rPr>
          <w:rFonts w:ascii="Neirizi" w:hAnsi="Neirizi" w:cs="B Lotus" w:hint="cs"/>
          <w:color w:val="000000" w:themeColor="text1"/>
          <w:sz w:val="28"/>
          <w:szCs w:val="28"/>
          <w:rtl/>
          <w:lang w:bidi="fa-IR"/>
        </w:rPr>
        <w:t xml:space="preserve"> </w:t>
      </w:r>
    </w:p>
    <w:p w:rsidR="00BD03B1" w:rsidRDefault="00BD03B1" w:rsidP="00AC6C9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همه مخلوقات در چرخه حیات خود بهره مند از کلام هستند. در واقع وقتی یک مخلوق تاثیراتش را القا می کند و در اثر آن القا اتفاق می افتد موضوع کلام مطرح می شود.</w:t>
      </w:r>
      <w:r w:rsidR="00AC6C96">
        <w:rPr>
          <w:rFonts w:ascii="Neirizi" w:hAnsi="Neirizi" w:cs="B Lotus" w:hint="cs"/>
          <w:color w:val="000000" w:themeColor="text1"/>
          <w:sz w:val="28"/>
          <w:szCs w:val="28"/>
          <w:rtl/>
          <w:lang w:bidi="fa-IR"/>
        </w:rPr>
        <w:t xml:space="preserve"> بن</w:t>
      </w:r>
      <w:r>
        <w:rPr>
          <w:rFonts w:ascii="Neirizi" w:hAnsi="Neirizi" w:cs="B Lotus" w:hint="cs"/>
          <w:color w:val="000000" w:themeColor="text1"/>
          <w:sz w:val="28"/>
          <w:szCs w:val="28"/>
          <w:rtl/>
          <w:lang w:bidi="fa-IR"/>
        </w:rPr>
        <w:t>ا</w:t>
      </w:r>
      <w:r w:rsidR="00AC6C96">
        <w:rPr>
          <w:rFonts w:ascii="Neirizi" w:hAnsi="Neirizi" w:cs="B Lotus" w:hint="cs"/>
          <w:color w:val="000000" w:themeColor="text1"/>
          <w:sz w:val="28"/>
          <w:szCs w:val="28"/>
          <w:rtl/>
          <w:lang w:bidi="fa-IR"/>
        </w:rPr>
        <w:t>براین مبحث کلام به خاصیت القایی یک پدیده مربوط می شود.</w:t>
      </w:r>
    </w:p>
    <w:p w:rsidR="00AC6C96" w:rsidRDefault="00AC6C96" w:rsidP="00291777">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همه موجودات از خاصیت القاپذیری و القاکنندگی برخوردارهستند و این فرایند را که گیرنده، فرستنده و پیام دارد را کلام می گویند.</w:t>
      </w:r>
    </w:p>
    <w:p w:rsidR="00291777" w:rsidRDefault="00AC6C96" w:rsidP="00AC6C9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و در انسان این خاصیت</w:t>
      </w:r>
      <w:r w:rsidR="00291777">
        <w:rPr>
          <w:rFonts w:ascii="Neirizi" w:hAnsi="Neirizi" w:cs="B Lotus" w:hint="cs"/>
          <w:color w:val="000000" w:themeColor="text1"/>
          <w:sz w:val="28"/>
          <w:szCs w:val="28"/>
          <w:rtl/>
          <w:lang w:bidi="fa-IR"/>
        </w:rPr>
        <w:t xml:space="preserve"> قابلیت آموزش دارد و از دوره اول رشد که دوره کودکی ست آغاز می شود و حتی از قبل از تولد شرایط ایجاد آن در انسان/کودک مهیا می شود.</w:t>
      </w:r>
      <w:r w:rsidR="00291777">
        <w:rPr>
          <w:rStyle w:val="FootnoteReference"/>
          <w:rFonts w:ascii="Neirizi" w:hAnsi="Neirizi" w:cs="B Lotus"/>
          <w:color w:val="000000" w:themeColor="text1"/>
          <w:sz w:val="28"/>
          <w:szCs w:val="28"/>
          <w:rtl/>
          <w:lang w:bidi="fa-IR"/>
        </w:rPr>
        <w:footnoteReference w:id="1"/>
      </w:r>
      <w:r w:rsidR="00A9611E">
        <w:rPr>
          <w:rFonts w:ascii="Neirizi" w:hAnsi="Neirizi" w:cs="B Lotus" w:hint="cs"/>
          <w:color w:val="000000" w:themeColor="text1"/>
          <w:sz w:val="28"/>
          <w:szCs w:val="28"/>
          <w:rtl/>
          <w:lang w:bidi="fa-IR"/>
        </w:rPr>
        <w:t xml:space="preserve"> و این مهم برعهده والدین خواهد بود.</w:t>
      </w:r>
    </w:p>
    <w:p w:rsidR="009A77EF" w:rsidRDefault="00291777" w:rsidP="00291777">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بنابراین مهم است که کلام چگونه، در چه قالبی و با چه محتوایی به کودک منتقل می شود. و کودک در </w:t>
      </w:r>
      <w:r w:rsidR="009A77EF">
        <w:rPr>
          <w:rFonts w:ascii="Neirizi" w:hAnsi="Neirizi" w:cs="B Lotus" w:hint="cs"/>
          <w:color w:val="000000" w:themeColor="text1"/>
          <w:sz w:val="28"/>
          <w:szCs w:val="28"/>
          <w:rtl/>
          <w:lang w:bidi="fa-IR"/>
        </w:rPr>
        <w:t xml:space="preserve">چه </w:t>
      </w:r>
      <w:r>
        <w:rPr>
          <w:rFonts w:ascii="Neirizi" w:hAnsi="Neirizi" w:cs="B Lotus" w:hint="cs"/>
          <w:color w:val="000000" w:themeColor="text1"/>
          <w:sz w:val="28"/>
          <w:szCs w:val="28"/>
          <w:rtl/>
          <w:lang w:bidi="fa-IR"/>
        </w:rPr>
        <w:t>بستر</w:t>
      </w:r>
      <w:r w:rsidR="009A77EF">
        <w:rPr>
          <w:rFonts w:ascii="Neirizi" w:hAnsi="Neirizi" w:cs="B Lotus" w:hint="cs"/>
          <w:color w:val="000000" w:themeColor="text1"/>
          <w:sz w:val="28"/>
          <w:szCs w:val="28"/>
          <w:rtl/>
          <w:lang w:bidi="fa-IR"/>
        </w:rPr>
        <w:t xml:space="preserve"> القایی قرار بگیرد تا حواسش شکوفا، نطقش فع</w:t>
      </w:r>
      <w:r w:rsidR="00306700">
        <w:rPr>
          <w:rFonts w:ascii="Neirizi" w:hAnsi="Neirizi" w:cs="B Lotus" w:hint="cs"/>
          <w:color w:val="000000" w:themeColor="text1"/>
          <w:sz w:val="28"/>
          <w:szCs w:val="28"/>
          <w:rtl/>
          <w:lang w:bidi="fa-IR"/>
        </w:rPr>
        <w:t>ّ</w:t>
      </w:r>
      <w:r w:rsidR="009A77EF">
        <w:rPr>
          <w:rFonts w:ascii="Neirizi" w:hAnsi="Neirizi" w:cs="B Lotus" w:hint="cs"/>
          <w:color w:val="000000" w:themeColor="text1"/>
          <w:sz w:val="28"/>
          <w:szCs w:val="28"/>
          <w:rtl/>
          <w:lang w:bidi="fa-IR"/>
        </w:rPr>
        <w:t>ال و کلامش طی</w:t>
      </w:r>
      <w:r w:rsidR="00306700">
        <w:rPr>
          <w:rFonts w:ascii="Neirizi" w:hAnsi="Neirizi" w:cs="B Lotus" w:hint="cs"/>
          <w:color w:val="000000" w:themeColor="text1"/>
          <w:sz w:val="28"/>
          <w:szCs w:val="28"/>
          <w:rtl/>
          <w:lang w:bidi="fa-IR"/>
        </w:rPr>
        <w:t>ّ</w:t>
      </w:r>
      <w:r w:rsidR="009A77EF">
        <w:rPr>
          <w:rFonts w:ascii="Neirizi" w:hAnsi="Neirizi" w:cs="B Lotus" w:hint="cs"/>
          <w:color w:val="000000" w:themeColor="text1"/>
          <w:sz w:val="28"/>
          <w:szCs w:val="28"/>
          <w:rtl/>
          <w:lang w:bidi="fa-IR"/>
        </w:rPr>
        <w:t>ب گردد.</w:t>
      </w:r>
    </w:p>
    <w:p w:rsidR="00306700" w:rsidRDefault="009A77EF" w:rsidP="00306700">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موضوع چگونگی و قالب در کتاب «با کودکان خود طیب سخن بگوییم»</w:t>
      </w:r>
      <w:r>
        <w:rPr>
          <w:rStyle w:val="FootnoteReference"/>
          <w:rFonts w:ascii="Neirizi" w:hAnsi="Neirizi" w:cs="B Lotus"/>
          <w:color w:val="000000" w:themeColor="text1"/>
          <w:sz w:val="28"/>
          <w:szCs w:val="28"/>
          <w:rtl/>
          <w:lang w:bidi="fa-IR"/>
        </w:rPr>
        <w:footnoteReference w:id="2"/>
      </w:r>
      <w:r w:rsidR="00306700">
        <w:rPr>
          <w:rFonts w:ascii="Neirizi" w:hAnsi="Neirizi" w:cs="B Lotus" w:hint="cs"/>
          <w:color w:val="000000" w:themeColor="text1"/>
          <w:sz w:val="28"/>
          <w:szCs w:val="28"/>
          <w:rtl/>
          <w:lang w:bidi="fa-IR"/>
        </w:rPr>
        <w:t xml:space="preserve"> به صورت مفصل مطرح شده است. که علاقمندان می توانند جهت مطالعه بیشتر به آن مراجعه کنند.</w:t>
      </w:r>
    </w:p>
    <w:p w:rsidR="00AC6C96" w:rsidRDefault="00306700" w:rsidP="00306700">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در این کتاب برآنیم با بهره مندی از فالب های کلامی در دوره اول رشد، به</w:t>
      </w:r>
      <w:r w:rsidR="00291777">
        <w:rPr>
          <w:rFonts w:ascii="Neirizi" w:hAnsi="Neirizi" w:cs="B Lotus" w:hint="cs"/>
          <w:color w:val="000000" w:themeColor="text1"/>
          <w:sz w:val="28"/>
          <w:szCs w:val="28"/>
          <w:rtl/>
          <w:lang w:bidi="fa-IR"/>
        </w:rPr>
        <w:t xml:space="preserve"> این موضوع بپردازیم که در دوره اول رش</w:t>
      </w:r>
      <w:r>
        <w:rPr>
          <w:rFonts w:ascii="Neirizi" w:hAnsi="Neirizi" w:cs="B Lotus" w:hint="cs"/>
          <w:color w:val="000000" w:themeColor="text1"/>
          <w:sz w:val="28"/>
          <w:szCs w:val="28"/>
          <w:rtl/>
          <w:lang w:bidi="fa-IR"/>
        </w:rPr>
        <w:t xml:space="preserve">د، والدین بهتر است </w:t>
      </w:r>
      <w:r w:rsidR="00291777">
        <w:rPr>
          <w:rFonts w:ascii="Neirizi" w:hAnsi="Neirizi" w:cs="B Lotus" w:hint="cs"/>
          <w:color w:val="000000" w:themeColor="text1"/>
          <w:sz w:val="28"/>
          <w:szCs w:val="28"/>
          <w:rtl/>
          <w:lang w:bidi="fa-IR"/>
        </w:rPr>
        <w:t>چه موضوعاتی</w:t>
      </w:r>
      <w:r w:rsidR="009A77EF">
        <w:rPr>
          <w:rFonts w:ascii="Neirizi" w:hAnsi="Neirizi" w:cs="B Lotus" w:hint="cs"/>
          <w:color w:val="000000" w:themeColor="text1"/>
          <w:sz w:val="28"/>
          <w:szCs w:val="28"/>
          <w:rtl/>
          <w:lang w:bidi="fa-IR"/>
        </w:rPr>
        <w:t xml:space="preserve"> را در قالب های 6 گانه </w:t>
      </w:r>
      <w:r>
        <w:rPr>
          <w:rFonts w:ascii="Neirizi" w:hAnsi="Neirizi" w:cs="B Lotus" w:hint="cs"/>
          <w:color w:val="000000" w:themeColor="text1"/>
          <w:sz w:val="28"/>
          <w:szCs w:val="28"/>
          <w:rtl/>
          <w:lang w:bidi="fa-IR"/>
        </w:rPr>
        <w:t>به کودک انتقال دهند</w:t>
      </w:r>
      <w:r w:rsidR="009A77EF">
        <w:rPr>
          <w:rFonts w:ascii="Neirizi" w:hAnsi="Neirizi" w:cs="B Lotus" w:hint="cs"/>
          <w:color w:val="000000" w:themeColor="text1"/>
          <w:sz w:val="28"/>
          <w:szCs w:val="28"/>
          <w:rtl/>
          <w:lang w:bidi="fa-IR"/>
        </w:rPr>
        <w:t>.</w:t>
      </w:r>
    </w:p>
    <w:p w:rsidR="00601B7D" w:rsidRDefault="009A77EF" w:rsidP="009A77EF">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برای پاسخ به این مساله، </w:t>
      </w:r>
      <w:r w:rsidR="00A9611E">
        <w:rPr>
          <w:rFonts w:ascii="Neirizi" w:hAnsi="Neirizi" w:cs="B Lotus" w:hint="cs"/>
          <w:color w:val="000000" w:themeColor="text1"/>
          <w:sz w:val="28"/>
          <w:szCs w:val="28"/>
          <w:rtl/>
          <w:lang w:bidi="fa-IR"/>
        </w:rPr>
        <w:t>به بررسی برخی از ادعیه ی حضرت صدیقه طاهره</w:t>
      </w:r>
      <w:r w:rsidR="00903EF9">
        <w:rPr>
          <w:rFonts w:ascii="Neirizi" w:hAnsi="Neirizi" w:cs="B Lotus" w:hint="cs"/>
          <w:color w:val="000000" w:themeColor="text1"/>
          <w:sz w:val="28"/>
          <w:szCs w:val="28"/>
          <w:rtl/>
          <w:lang w:bidi="fa-IR"/>
        </w:rPr>
        <w:t xml:space="preserve"> علیها سلام در صحیفه فاطمیه پرداختیم، </w:t>
      </w:r>
      <w:r w:rsidR="00A9611E">
        <w:rPr>
          <w:rFonts w:ascii="Neirizi" w:hAnsi="Neirizi" w:cs="B Lotus" w:hint="cs"/>
          <w:color w:val="000000" w:themeColor="text1"/>
          <w:sz w:val="28"/>
          <w:szCs w:val="28"/>
          <w:rtl/>
          <w:lang w:bidi="fa-IR"/>
        </w:rPr>
        <w:t xml:space="preserve">چرا که </w:t>
      </w:r>
      <w:r>
        <w:rPr>
          <w:rFonts w:ascii="Neirizi" w:hAnsi="Neirizi" w:cs="B Lotus" w:hint="cs"/>
          <w:color w:val="000000" w:themeColor="text1"/>
          <w:sz w:val="28"/>
          <w:szCs w:val="28"/>
          <w:rtl/>
          <w:lang w:bidi="fa-IR"/>
        </w:rPr>
        <w:t xml:space="preserve">بهترین منبع </w:t>
      </w:r>
      <w:r w:rsidR="00A9611E">
        <w:rPr>
          <w:rFonts w:ascii="Neirizi" w:hAnsi="Neirizi" w:cs="B Lotus" w:hint="cs"/>
          <w:color w:val="000000" w:themeColor="text1"/>
          <w:sz w:val="28"/>
          <w:szCs w:val="28"/>
          <w:rtl/>
          <w:lang w:bidi="fa-IR"/>
        </w:rPr>
        <w:t xml:space="preserve">برای </w:t>
      </w:r>
      <w:r>
        <w:rPr>
          <w:rFonts w:ascii="Neirizi" w:hAnsi="Neirizi" w:cs="B Lotus" w:hint="cs"/>
          <w:color w:val="000000" w:themeColor="text1"/>
          <w:sz w:val="28"/>
          <w:szCs w:val="28"/>
          <w:rtl/>
          <w:lang w:bidi="fa-IR"/>
        </w:rPr>
        <w:t>بررسی</w:t>
      </w:r>
      <w:r w:rsidR="00A9611E">
        <w:rPr>
          <w:rFonts w:ascii="Neirizi" w:hAnsi="Neirizi" w:cs="B Lotus" w:hint="cs"/>
          <w:color w:val="000000" w:themeColor="text1"/>
          <w:sz w:val="28"/>
          <w:szCs w:val="28"/>
          <w:rtl/>
          <w:lang w:bidi="fa-IR"/>
        </w:rPr>
        <w:t xml:space="preserve"> کلام مادری کامل است</w:t>
      </w:r>
      <w:r w:rsidR="00601B7D">
        <w:rPr>
          <w:rFonts w:ascii="Neirizi" w:hAnsi="Neirizi" w:cs="B Lotus" w:hint="cs"/>
          <w:color w:val="000000" w:themeColor="text1"/>
          <w:sz w:val="28"/>
          <w:szCs w:val="28"/>
          <w:rtl/>
          <w:lang w:bidi="fa-IR"/>
        </w:rPr>
        <w:t xml:space="preserve"> که پدرش او را «امّ ابیها» خوانده است.</w:t>
      </w:r>
    </w:p>
    <w:p w:rsidR="00601B7D" w:rsidRDefault="00601B7D" w:rsidP="00601B7D">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مادری که برای هر حاجتی، نیازی، در هر رخدادی، به داد و ستد کلامی با خداوند می پرداختند و ادعیه شان را می توان به عنوان کلاس درس آموزش کلام به مادران دیگر مورد مهر و بهره قرار داد.</w:t>
      </w:r>
    </w:p>
    <w:p w:rsidR="00601B7D" w:rsidRDefault="00601B7D" w:rsidP="00601B7D">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باشد که مادران فاطمی با تاسی به مقالم بلند و آسمانی ایشان، بتوانند نسلی گرانقدر و پرارزش را از خود بجای بگذارند و عالم را پر از طیبات و خوبی ها کنند.</w:t>
      </w:r>
    </w:p>
    <w:p w:rsidR="00601B7D" w:rsidRDefault="00601B7D" w:rsidP="00601B7D">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چرا که وقتی کودکان در جامعه ای بر اساس درستی ها رشد کنند، آینده ای درخشان در انتظار آن جامعه خواهد بود.</w:t>
      </w:r>
    </w:p>
    <w:p w:rsidR="00852351" w:rsidRDefault="00852351" w:rsidP="00E40FDA">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محور تعیین موضوعات را ادعیه صحیفه فاطمیه قرار می دهیم. </w:t>
      </w:r>
    </w:p>
    <w:p w:rsidR="00852351" w:rsidRDefault="00852351" w:rsidP="00852351">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می توان </w:t>
      </w:r>
      <w:r w:rsidR="00B06971">
        <w:rPr>
          <w:rFonts w:ascii="Neirizi" w:hAnsi="Neirizi" w:cs="B Lotus" w:hint="cs"/>
          <w:color w:val="000000" w:themeColor="text1"/>
          <w:sz w:val="28"/>
          <w:szCs w:val="28"/>
          <w:rtl/>
          <w:lang w:bidi="fa-IR"/>
        </w:rPr>
        <w:t xml:space="preserve">از محور سوال، </w:t>
      </w:r>
      <w:r>
        <w:rPr>
          <w:rFonts w:ascii="Neirizi" w:hAnsi="Neirizi" w:cs="B Lotus" w:hint="cs"/>
          <w:color w:val="000000" w:themeColor="text1"/>
          <w:sz w:val="28"/>
          <w:szCs w:val="28"/>
          <w:rtl/>
          <w:lang w:bidi="fa-IR"/>
        </w:rPr>
        <w:t>ادعیه را به سه دسته تقسیم کرد:</w:t>
      </w:r>
    </w:p>
    <w:tbl>
      <w:tblPr>
        <w:tblStyle w:val="TableGrid"/>
        <w:bidiVisual/>
        <w:tblW w:w="0" w:type="auto"/>
        <w:tblLook w:val="04A0" w:firstRow="1" w:lastRow="0" w:firstColumn="1" w:lastColumn="0" w:noHBand="0" w:noVBand="1"/>
      </w:tblPr>
      <w:tblGrid>
        <w:gridCol w:w="1130"/>
        <w:gridCol w:w="2693"/>
        <w:gridCol w:w="2694"/>
        <w:gridCol w:w="2833"/>
      </w:tblGrid>
      <w:tr w:rsidR="00272827" w:rsidTr="00272827">
        <w:tc>
          <w:tcPr>
            <w:tcW w:w="1130" w:type="dxa"/>
          </w:tcPr>
          <w:p w:rsidR="00272827" w:rsidRPr="000B6B7E" w:rsidRDefault="00272827" w:rsidP="00272827">
            <w:pPr>
              <w:bidi/>
              <w:rPr>
                <w:rFonts w:ascii="Neirizi" w:hAnsi="Neirizi" w:cs="B Lotus"/>
                <w:b/>
                <w:bCs/>
                <w:color w:val="000000" w:themeColor="text1"/>
                <w:sz w:val="28"/>
                <w:szCs w:val="28"/>
                <w:rtl/>
                <w:lang w:bidi="fa-IR"/>
              </w:rPr>
            </w:pPr>
            <w:r>
              <w:rPr>
                <w:rFonts w:ascii="Neirizi" w:hAnsi="Neirizi" w:cs="B Lotus" w:hint="cs"/>
                <w:b/>
                <w:bCs/>
                <w:color w:val="000000" w:themeColor="text1"/>
                <w:sz w:val="28"/>
                <w:szCs w:val="28"/>
                <w:rtl/>
                <w:lang w:bidi="fa-IR"/>
              </w:rPr>
              <w:t>انواع دعا</w:t>
            </w:r>
          </w:p>
        </w:tc>
        <w:tc>
          <w:tcPr>
            <w:tcW w:w="2693" w:type="dxa"/>
          </w:tcPr>
          <w:p w:rsidR="00272827" w:rsidRPr="000B6B7E" w:rsidRDefault="00272827" w:rsidP="000B6B7E">
            <w:pPr>
              <w:bidi/>
              <w:jc w:val="center"/>
              <w:rPr>
                <w:rFonts w:ascii="Neirizi" w:hAnsi="Neirizi" w:cs="B Lotus"/>
                <w:b/>
                <w:bCs/>
                <w:color w:val="000000" w:themeColor="text1"/>
                <w:sz w:val="28"/>
                <w:szCs w:val="28"/>
                <w:rtl/>
                <w:lang w:bidi="fa-IR"/>
              </w:rPr>
            </w:pPr>
            <w:r w:rsidRPr="000B6B7E">
              <w:rPr>
                <w:rFonts w:ascii="Neirizi" w:hAnsi="Neirizi" w:cs="B Lotus" w:hint="cs"/>
                <w:b/>
                <w:bCs/>
                <w:color w:val="000000" w:themeColor="text1"/>
                <w:sz w:val="28"/>
                <w:szCs w:val="28"/>
                <w:rtl/>
                <w:lang w:bidi="fa-IR"/>
              </w:rPr>
              <w:t>اصلاح فرایند سوال</w:t>
            </w:r>
          </w:p>
        </w:tc>
        <w:tc>
          <w:tcPr>
            <w:tcW w:w="2694" w:type="dxa"/>
          </w:tcPr>
          <w:p w:rsidR="00272827" w:rsidRPr="000B6B7E" w:rsidRDefault="00272827" w:rsidP="000B6B7E">
            <w:pPr>
              <w:bidi/>
              <w:jc w:val="center"/>
              <w:rPr>
                <w:rFonts w:ascii="Neirizi" w:hAnsi="Neirizi" w:cs="B Lotus"/>
                <w:b/>
                <w:bCs/>
                <w:color w:val="000000" w:themeColor="text1"/>
                <w:sz w:val="28"/>
                <w:szCs w:val="28"/>
                <w:rtl/>
                <w:lang w:bidi="fa-IR"/>
              </w:rPr>
            </w:pPr>
            <w:r w:rsidRPr="000B6B7E">
              <w:rPr>
                <w:rFonts w:ascii="Neirizi" w:hAnsi="Neirizi" w:cs="B Lotus" w:hint="cs"/>
                <w:b/>
                <w:bCs/>
                <w:color w:val="000000" w:themeColor="text1"/>
                <w:sz w:val="28"/>
                <w:szCs w:val="28"/>
                <w:rtl/>
                <w:lang w:bidi="fa-IR"/>
              </w:rPr>
              <w:t>برخورد با اتفاقات</w:t>
            </w:r>
          </w:p>
        </w:tc>
        <w:tc>
          <w:tcPr>
            <w:tcW w:w="2833" w:type="dxa"/>
          </w:tcPr>
          <w:p w:rsidR="00272827" w:rsidRPr="000B6B7E" w:rsidRDefault="00272827" w:rsidP="000B6B7E">
            <w:pPr>
              <w:bidi/>
              <w:jc w:val="center"/>
              <w:rPr>
                <w:rFonts w:ascii="Neirizi" w:hAnsi="Neirizi" w:cs="B Lotus"/>
                <w:b/>
                <w:bCs/>
                <w:color w:val="000000" w:themeColor="text1"/>
                <w:sz w:val="28"/>
                <w:szCs w:val="28"/>
                <w:rtl/>
                <w:lang w:bidi="fa-IR"/>
              </w:rPr>
            </w:pPr>
            <w:r w:rsidRPr="000B6B7E">
              <w:rPr>
                <w:rFonts w:ascii="Neirizi" w:hAnsi="Neirizi" w:cs="B Lotus" w:hint="cs"/>
                <w:b/>
                <w:bCs/>
                <w:color w:val="000000" w:themeColor="text1"/>
                <w:sz w:val="28"/>
                <w:szCs w:val="28"/>
                <w:rtl/>
                <w:lang w:bidi="fa-IR"/>
              </w:rPr>
              <w:t>آمادگی برای آینده</w:t>
            </w:r>
          </w:p>
        </w:tc>
      </w:tr>
      <w:tr w:rsidR="00272827" w:rsidTr="00272827">
        <w:tc>
          <w:tcPr>
            <w:tcW w:w="1130" w:type="dxa"/>
          </w:tcPr>
          <w:p w:rsidR="00272827" w:rsidRDefault="00272827" w:rsidP="00B06971">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نام دعا</w:t>
            </w:r>
          </w:p>
        </w:tc>
        <w:tc>
          <w:tcPr>
            <w:tcW w:w="2693" w:type="dxa"/>
          </w:tcPr>
          <w:p w:rsidR="00272827" w:rsidRDefault="00272827" w:rsidP="00B06971">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دعا فی السوال</w:t>
            </w:r>
          </w:p>
        </w:tc>
        <w:tc>
          <w:tcPr>
            <w:tcW w:w="2694" w:type="dxa"/>
          </w:tcPr>
          <w:p w:rsidR="00272827" w:rsidRDefault="007874BC" w:rsidP="00B06971">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دعا هنگام 5 کلمه</w:t>
            </w:r>
          </w:p>
        </w:tc>
        <w:tc>
          <w:tcPr>
            <w:tcW w:w="2833" w:type="dxa"/>
          </w:tcPr>
          <w:p w:rsidR="00272827" w:rsidRDefault="007874BC" w:rsidP="00B06971">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حرزی که پیامبر آموخت</w:t>
            </w:r>
          </w:p>
        </w:tc>
      </w:tr>
      <w:tr w:rsidR="007874BC" w:rsidTr="00272827">
        <w:tc>
          <w:tcPr>
            <w:tcW w:w="1130" w:type="dxa"/>
          </w:tcPr>
          <w:p w:rsidR="007874BC" w:rsidRDefault="007874BC" w:rsidP="00B06971">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موضوعات</w:t>
            </w:r>
          </w:p>
        </w:tc>
        <w:tc>
          <w:tcPr>
            <w:tcW w:w="2693" w:type="dxa"/>
          </w:tcPr>
          <w:p w:rsidR="007874BC" w:rsidRDefault="007874BC" w:rsidP="00B06971">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اخلاص</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خشیت</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قوت</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رضا</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غضب</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قصد</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نعیم/قره عین</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نظر الی وجه و شوق لقا</w:t>
            </w:r>
          </w:p>
        </w:tc>
        <w:tc>
          <w:tcPr>
            <w:tcW w:w="2694" w:type="dxa"/>
          </w:tcPr>
          <w:p w:rsidR="007874BC" w:rsidRDefault="007874BC" w:rsidP="00B06971">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مشاهده بیماری</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قضا و قدر</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تدبیر داشتن در زندگی</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رحم کردن</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استقامت</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تواضع</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جریان سازی</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رعایت امر و نهی(عرش)</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انطباق علم و عمل (وحی)</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توجه به وسائط (نبوت)</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رأفت و مهر</w:t>
            </w:r>
          </w:p>
        </w:tc>
        <w:tc>
          <w:tcPr>
            <w:tcW w:w="2833" w:type="dxa"/>
          </w:tcPr>
          <w:p w:rsidR="007874BC" w:rsidRDefault="007874BC" w:rsidP="00B06971">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حفاظت از شیطان</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دوری از زیغ قلب</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رهایی و دوری از سحر</w:t>
            </w:r>
          </w:p>
          <w:p w:rsidR="007874BC" w:rsidRDefault="007874BC" w:rsidP="007874BC">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دوری از شماتت عدو</w:t>
            </w:r>
          </w:p>
        </w:tc>
      </w:tr>
      <w:tr w:rsidR="008568AB" w:rsidTr="00272827">
        <w:tc>
          <w:tcPr>
            <w:tcW w:w="1130" w:type="dxa"/>
          </w:tcPr>
          <w:p w:rsidR="008568AB" w:rsidRDefault="008568AB" w:rsidP="008568AB">
            <w:pPr>
              <w:bidi/>
              <w:rPr>
                <w:rFonts w:ascii="Neirizi" w:hAnsi="Neirizi" w:cs="B Lotus" w:hint="cs"/>
                <w:color w:val="000000" w:themeColor="text1"/>
                <w:sz w:val="28"/>
                <w:szCs w:val="28"/>
                <w:rtl/>
                <w:lang w:bidi="fa-IR"/>
              </w:rPr>
            </w:pPr>
          </w:p>
        </w:tc>
        <w:tc>
          <w:tcPr>
            <w:tcW w:w="2693" w:type="dxa"/>
          </w:tcPr>
          <w:p w:rsidR="008568AB" w:rsidRDefault="008568AB" w:rsidP="008568AB">
            <w:pPr>
              <w:jc w:val="right"/>
              <w:rPr>
                <w:rFonts w:cs="B Lotus" w:hint="cs"/>
                <w:sz w:val="26"/>
                <w:szCs w:val="26"/>
                <w:rtl/>
              </w:rPr>
            </w:pPr>
            <w:r>
              <w:rPr>
                <w:rFonts w:cs="B Lotus" w:hint="cs"/>
                <w:sz w:val="26"/>
                <w:szCs w:val="26"/>
                <w:rtl/>
              </w:rPr>
              <w:t>ایثار</w:t>
            </w:r>
          </w:p>
          <w:p w:rsidR="008568AB" w:rsidRDefault="008568AB" w:rsidP="008568AB">
            <w:pPr>
              <w:jc w:val="right"/>
              <w:rPr>
                <w:rFonts w:cs="B Lotus" w:hint="cs"/>
                <w:sz w:val="26"/>
                <w:szCs w:val="26"/>
                <w:rtl/>
              </w:rPr>
            </w:pPr>
            <w:r>
              <w:rPr>
                <w:rFonts w:cs="B Lotus" w:hint="cs"/>
                <w:sz w:val="26"/>
                <w:szCs w:val="26"/>
                <w:rtl/>
              </w:rPr>
              <w:t>فداکاری</w:t>
            </w:r>
          </w:p>
          <w:p w:rsidR="008568AB" w:rsidRDefault="008568AB" w:rsidP="008568AB">
            <w:pPr>
              <w:jc w:val="right"/>
              <w:rPr>
                <w:rFonts w:cs="B Lotus" w:hint="cs"/>
                <w:sz w:val="26"/>
                <w:szCs w:val="26"/>
                <w:rtl/>
              </w:rPr>
            </w:pPr>
            <w:r>
              <w:rPr>
                <w:rFonts w:cs="B Lotus" w:hint="cs"/>
                <w:sz w:val="26"/>
                <w:szCs w:val="26"/>
                <w:rtl/>
              </w:rPr>
              <w:t>انعطاف</w:t>
            </w:r>
          </w:p>
          <w:p w:rsidR="008568AB" w:rsidRDefault="008568AB" w:rsidP="008568AB">
            <w:pPr>
              <w:jc w:val="right"/>
              <w:rPr>
                <w:rFonts w:cs="B Lotus" w:hint="cs"/>
                <w:sz w:val="26"/>
                <w:szCs w:val="26"/>
                <w:rtl/>
              </w:rPr>
            </w:pPr>
            <w:r>
              <w:rPr>
                <w:rFonts w:cs="B Lotus" w:hint="cs"/>
                <w:sz w:val="26"/>
                <w:szCs w:val="26"/>
                <w:rtl/>
              </w:rPr>
              <w:t>نرمی</w:t>
            </w:r>
          </w:p>
          <w:p w:rsidR="008568AB" w:rsidRDefault="008568AB" w:rsidP="008568AB">
            <w:pPr>
              <w:jc w:val="right"/>
              <w:rPr>
                <w:rFonts w:cs="B Lotus" w:hint="cs"/>
                <w:sz w:val="26"/>
                <w:szCs w:val="26"/>
                <w:rtl/>
              </w:rPr>
            </w:pPr>
            <w:r>
              <w:rPr>
                <w:rFonts w:cs="B Lotus" w:hint="cs"/>
                <w:sz w:val="26"/>
                <w:szCs w:val="26"/>
                <w:rtl/>
              </w:rPr>
              <w:t>استقامت در برابر مشکلات</w:t>
            </w:r>
          </w:p>
          <w:p w:rsidR="008568AB" w:rsidRDefault="008568AB" w:rsidP="008568AB">
            <w:pPr>
              <w:jc w:val="right"/>
              <w:rPr>
                <w:rFonts w:cs="B Lotus" w:hint="cs"/>
                <w:sz w:val="26"/>
                <w:szCs w:val="26"/>
                <w:rtl/>
              </w:rPr>
            </w:pPr>
            <w:r>
              <w:rPr>
                <w:rFonts w:cs="B Lotus" w:hint="cs"/>
                <w:sz w:val="26"/>
                <w:szCs w:val="26"/>
                <w:rtl/>
              </w:rPr>
              <w:t>سرسختی در مقابل دشمن</w:t>
            </w:r>
          </w:p>
          <w:p w:rsidR="008568AB" w:rsidRDefault="008568AB" w:rsidP="008568AB">
            <w:pPr>
              <w:jc w:val="right"/>
              <w:rPr>
                <w:rFonts w:cs="B Lotus" w:hint="cs"/>
                <w:sz w:val="26"/>
                <w:szCs w:val="26"/>
                <w:rtl/>
              </w:rPr>
            </w:pPr>
            <w:r>
              <w:rPr>
                <w:rFonts w:cs="B Lotus" w:hint="cs"/>
                <w:sz w:val="26"/>
                <w:szCs w:val="26"/>
                <w:rtl/>
              </w:rPr>
              <w:t>نشاط و رضایتمندی</w:t>
            </w:r>
          </w:p>
          <w:p w:rsidR="008568AB" w:rsidRDefault="008568AB" w:rsidP="008568AB">
            <w:pPr>
              <w:jc w:val="right"/>
              <w:rPr>
                <w:rFonts w:cs="B Lotus" w:hint="cs"/>
                <w:sz w:val="26"/>
                <w:szCs w:val="26"/>
                <w:rtl/>
              </w:rPr>
            </w:pPr>
            <w:r>
              <w:rPr>
                <w:rFonts w:cs="B Lotus" w:hint="cs"/>
                <w:sz w:val="26"/>
                <w:szCs w:val="26"/>
                <w:rtl/>
              </w:rPr>
              <w:t>شادکامی و احساس پیروزی</w:t>
            </w:r>
          </w:p>
          <w:p w:rsidR="008568AB" w:rsidRDefault="008568AB" w:rsidP="008568AB">
            <w:pPr>
              <w:jc w:val="right"/>
              <w:rPr>
                <w:rFonts w:cs="B Lotus" w:hint="cs"/>
                <w:sz w:val="26"/>
                <w:szCs w:val="26"/>
                <w:rtl/>
              </w:rPr>
            </w:pPr>
            <w:r>
              <w:rPr>
                <w:rFonts w:cs="B Lotus" w:hint="cs"/>
                <w:sz w:val="26"/>
                <w:szCs w:val="26"/>
                <w:rtl/>
              </w:rPr>
              <w:t>عصبانیت در برابر ظلم</w:t>
            </w:r>
          </w:p>
          <w:p w:rsidR="008568AB" w:rsidRDefault="008568AB" w:rsidP="008568AB">
            <w:pPr>
              <w:jc w:val="right"/>
              <w:rPr>
                <w:rFonts w:cs="B Lotus" w:hint="cs"/>
                <w:sz w:val="26"/>
                <w:szCs w:val="26"/>
                <w:rtl/>
              </w:rPr>
            </w:pPr>
            <w:r>
              <w:rPr>
                <w:rFonts w:cs="B Lotus" w:hint="cs"/>
                <w:sz w:val="26"/>
                <w:szCs w:val="26"/>
                <w:rtl/>
              </w:rPr>
              <w:t>عدم ترس در اتفاقات و رخدادها</w:t>
            </w:r>
          </w:p>
          <w:p w:rsidR="008568AB" w:rsidRDefault="008568AB" w:rsidP="008568AB">
            <w:pPr>
              <w:jc w:val="right"/>
              <w:rPr>
                <w:rFonts w:cs="B Lotus" w:hint="cs"/>
                <w:sz w:val="26"/>
                <w:szCs w:val="26"/>
                <w:rtl/>
              </w:rPr>
            </w:pPr>
            <w:r>
              <w:rPr>
                <w:rFonts w:cs="B Lotus" w:hint="cs"/>
                <w:sz w:val="26"/>
                <w:szCs w:val="26"/>
                <w:rtl/>
              </w:rPr>
              <w:t>تسلط بر خود</w:t>
            </w:r>
          </w:p>
          <w:p w:rsidR="008568AB" w:rsidRDefault="008568AB" w:rsidP="008568AB">
            <w:pPr>
              <w:jc w:val="right"/>
              <w:rPr>
                <w:rFonts w:cs="B Lotus"/>
                <w:sz w:val="26"/>
                <w:szCs w:val="26"/>
                <w:rtl/>
              </w:rPr>
            </w:pPr>
            <w:r>
              <w:rPr>
                <w:rFonts w:cs="B Lotus" w:hint="cs"/>
                <w:sz w:val="26"/>
                <w:szCs w:val="26"/>
                <w:rtl/>
              </w:rPr>
              <w:t>اثرناپذیری از حالات</w:t>
            </w:r>
          </w:p>
          <w:p w:rsidR="008568AB" w:rsidRDefault="008568AB" w:rsidP="008568AB">
            <w:pPr>
              <w:jc w:val="right"/>
              <w:rPr>
                <w:rFonts w:cs="B Lotus"/>
                <w:sz w:val="26"/>
                <w:szCs w:val="26"/>
                <w:rtl/>
              </w:rPr>
            </w:pPr>
            <w:r>
              <w:rPr>
                <w:rFonts w:cs="B Lotus" w:hint="cs"/>
                <w:sz w:val="26"/>
                <w:szCs w:val="26"/>
                <w:rtl/>
              </w:rPr>
              <w:t>شکرگذاری</w:t>
            </w:r>
          </w:p>
          <w:p w:rsidR="008568AB" w:rsidRDefault="008568AB" w:rsidP="008568AB">
            <w:pPr>
              <w:jc w:val="right"/>
              <w:rPr>
                <w:rFonts w:cs="B Lotus" w:hint="cs"/>
                <w:sz w:val="26"/>
                <w:szCs w:val="26"/>
                <w:rtl/>
              </w:rPr>
            </w:pPr>
            <w:r>
              <w:rPr>
                <w:rFonts w:cs="B Lotus" w:hint="cs"/>
                <w:sz w:val="26"/>
                <w:szCs w:val="26"/>
                <w:rtl/>
              </w:rPr>
              <w:t>نعمت بینی</w:t>
            </w:r>
          </w:p>
          <w:p w:rsidR="008568AB" w:rsidRDefault="008568AB" w:rsidP="008568AB">
            <w:pPr>
              <w:jc w:val="right"/>
              <w:rPr>
                <w:rFonts w:cs="B Lotus" w:hint="cs"/>
                <w:sz w:val="26"/>
                <w:szCs w:val="26"/>
                <w:rtl/>
              </w:rPr>
            </w:pPr>
            <w:r>
              <w:rPr>
                <w:rFonts w:cs="B Lotus" w:hint="cs"/>
                <w:sz w:val="26"/>
                <w:szCs w:val="26"/>
                <w:rtl/>
              </w:rPr>
              <w:t>تلاش برای بهتر بودن</w:t>
            </w:r>
          </w:p>
          <w:p w:rsidR="008568AB" w:rsidRDefault="008568AB" w:rsidP="008568AB">
            <w:pPr>
              <w:jc w:val="right"/>
              <w:rPr>
                <w:rFonts w:cs="B Lotus" w:hint="cs"/>
                <w:sz w:val="26"/>
                <w:szCs w:val="26"/>
                <w:rtl/>
              </w:rPr>
            </w:pPr>
            <w:r>
              <w:rPr>
                <w:rFonts w:cs="B Lotus" w:hint="cs"/>
                <w:sz w:val="26"/>
                <w:szCs w:val="26"/>
                <w:rtl/>
              </w:rPr>
              <w:t xml:space="preserve">خوش حالی در اتفاقات </w:t>
            </w:r>
          </w:p>
          <w:p w:rsidR="008568AB" w:rsidRDefault="008568AB" w:rsidP="008568AB">
            <w:pPr>
              <w:bidi/>
              <w:rPr>
                <w:rFonts w:ascii="Neirizi" w:hAnsi="Neirizi" w:cs="B Lotus" w:hint="cs"/>
                <w:color w:val="000000" w:themeColor="text1"/>
                <w:sz w:val="28"/>
                <w:szCs w:val="28"/>
                <w:rtl/>
                <w:lang w:bidi="fa-IR"/>
              </w:rPr>
            </w:pPr>
          </w:p>
        </w:tc>
        <w:tc>
          <w:tcPr>
            <w:tcW w:w="2694" w:type="dxa"/>
          </w:tcPr>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عمل در شرایط سخت</w:t>
            </w:r>
          </w:p>
          <w:p w:rsidR="008568AB" w:rsidRDefault="008568AB" w:rsidP="008568AB">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خوردن آنچه مفید است</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نخوردن آنچه مضر است</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ارتباطات درست با دیگران</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اسراف نکردن</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لطافت با کودکان</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رسیدگی به فقرا</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سهیم کردن دیگران در داشته ها</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تشنه ی فهمیدن و یادگرفتن</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استمرار در تلاش</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استمرار در کار خوب</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آموزش به دیگران</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دانستن قوانین</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مهارت آموزی</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احترام و لطف به والدین</w:t>
            </w:r>
          </w:p>
          <w:p w:rsidR="008568AB" w:rsidRDefault="008568AB" w:rsidP="008568AB">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مهربانی و رافت</w:t>
            </w:r>
          </w:p>
        </w:tc>
        <w:tc>
          <w:tcPr>
            <w:tcW w:w="2833" w:type="dxa"/>
          </w:tcPr>
          <w:p w:rsidR="008568AB" w:rsidRDefault="008568AB" w:rsidP="008568AB">
            <w:pPr>
              <w:bidi/>
              <w:rPr>
                <w:rFonts w:ascii="Neirizi" w:hAnsi="Neirizi" w:cs="B Lotus" w:hint="cs"/>
                <w:color w:val="000000" w:themeColor="text1"/>
                <w:sz w:val="28"/>
                <w:szCs w:val="28"/>
                <w:rtl/>
                <w:lang w:bidi="fa-IR"/>
              </w:rPr>
            </w:pPr>
          </w:p>
        </w:tc>
      </w:tr>
    </w:tbl>
    <w:p w:rsidR="00B06971" w:rsidRDefault="00B06971" w:rsidP="00B06971">
      <w:pPr>
        <w:bidi/>
        <w:rPr>
          <w:rFonts w:ascii="Neirizi" w:hAnsi="Neirizi" w:cs="B Lotus"/>
          <w:color w:val="000000" w:themeColor="text1"/>
          <w:sz w:val="28"/>
          <w:szCs w:val="28"/>
          <w:rtl/>
          <w:lang w:bidi="fa-IR"/>
        </w:rPr>
      </w:pPr>
    </w:p>
    <w:p w:rsidR="00B06971" w:rsidRDefault="00B06971" w:rsidP="00B06971">
      <w:pPr>
        <w:bidi/>
        <w:rPr>
          <w:rFonts w:ascii="Neirizi" w:hAnsi="Neirizi" w:cs="B Lotus"/>
          <w:color w:val="000000" w:themeColor="text1"/>
          <w:sz w:val="28"/>
          <w:szCs w:val="28"/>
          <w:rtl/>
          <w:lang w:bidi="fa-IR"/>
        </w:rPr>
      </w:pPr>
    </w:p>
    <w:p w:rsidR="007563F2" w:rsidRDefault="007563F2" w:rsidP="00577C54">
      <w:pPr>
        <w:bidi/>
        <w:rPr>
          <w:rFonts w:ascii="Neirizi" w:hAnsi="Neirizi" w:cs="B Lotus"/>
          <w:color w:val="000000" w:themeColor="text1"/>
          <w:sz w:val="28"/>
          <w:szCs w:val="28"/>
          <w:lang w:bidi="fa-IR"/>
        </w:rPr>
      </w:pPr>
      <w:bookmarkStart w:id="1" w:name="_GoBack"/>
      <w:bookmarkEnd w:id="1"/>
    </w:p>
    <w:p w:rsidR="007563F2" w:rsidRDefault="007563F2" w:rsidP="00F17A4F">
      <w:pPr>
        <w:bidi/>
        <w:rPr>
          <w:rFonts w:ascii="Neirizi" w:hAnsi="Neirizi" w:cs="B Lotus"/>
          <w:color w:val="000000" w:themeColor="text1"/>
          <w:sz w:val="28"/>
          <w:szCs w:val="28"/>
          <w:rtl/>
          <w:lang w:bidi="fa-IR"/>
        </w:rPr>
      </w:pPr>
    </w:p>
    <w:p w:rsidR="007563F2" w:rsidRDefault="007563F2" w:rsidP="007563F2">
      <w:pPr>
        <w:bidi/>
        <w:rPr>
          <w:rFonts w:ascii="Neirizi" w:hAnsi="Neirizi" w:cs="B Lotus"/>
          <w:color w:val="000000" w:themeColor="text1"/>
          <w:sz w:val="28"/>
          <w:szCs w:val="28"/>
          <w:rtl/>
          <w:lang w:bidi="fa-IR"/>
        </w:rPr>
      </w:pPr>
    </w:p>
    <w:p w:rsidR="00EA7C0D" w:rsidRPr="009021E6" w:rsidRDefault="00EA7C0D" w:rsidP="009021E6">
      <w:pPr>
        <w:pStyle w:val="Heading1"/>
        <w:bidi/>
        <w:rPr>
          <w:rFonts w:ascii="Neirizi" w:hAnsi="Neirizi" w:cs="Neirizi"/>
          <w:color w:val="00B050"/>
          <w:sz w:val="54"/>
          <w:szCs w:val="54"/>
          <w:rtl/>
          <w:lang w:bidi="fa-IR"/>
        </w:rPr>
      </w:pPr>
      <w:bookmarkStart w:id="2" w:name="_Toc29827342"/>
      <w:r w:rsidRPr="009021E6">
        <w:rPr>
          <w:rFonts w:ascii="Neirizi" w:hAnsi="Neirizi" w:cs="Neirizi"/>
          <w:color w:val="00B050"/>
          <w:sz w:val="54"/>
          <w:szCs w:val="54"/>
          <w:rtl/>
          <w:lang w:bidi="fa-IR"/>
        </w:rPr>
        <w:t>لحن دعایی</w:t>
      </w:r>
      <w:bookmarkEnd w:id="2"/>
    </w:p>
    <w:p w:rsidR="00EA7C0D" w:rsidRDefault="00EA7C0D">
      <w:pPr>
        <w:spacing w:after="0" w:line="240" w:lineRule="auto"/>
        <w:rPr>
          <w:rFonts w:ascii="Neirizi" w:hAnsi="Neirizi" w:cs="Neirizi"/>
          <w:b/>
          <w:bCs/>
          <w:color w:val="00B050"/>
          <w:sz w:val="42"/>
          <w:szCs w:val="42"/>
          <w:rtl/>
          <w:lang w:bidi="fa-IR"/>
        </w:rPr>
      </w:pPr>
      <w:r>
        <w:rPr>
          <w:rFonts w:ascii="Neirizi" w:hAnsi="Neirizi" w:cs="Neirizi"/>
          <w:b/>
          <w:bCs/>
          <w:color w:val="00B050"/>
          <w:sz w:val="42"/>
          <w:szCs w:val="42"/>
          <w:rtl/>
          <w:lang w:bidi="fa-IR"/>
        </w:rPr>
        <w:br w:type="page"/>
      </w:r>
    </w:p>
    <w:p w:rsidR="00EA7C0D" w:rsidRPr="009021E6" w:rsidRDefault="00EA7C0D" w:rsidP="009021E6">
      <w:pPr>
        <w:pStyle w:val="Heading1"/>
        <w:bidi/>
        <w:rPr>
          <w:rFonts w:ascii="Neirizi" w:hAnsi="Neirizi" w:cs="Neirizi"/>
          <w:color w:val="00B050"/>
          <w:sz w:val="44"/>
          <w:szCs w:val="44"/>
          <w:rtl/>
        </w:rPr>
      </w:pPr>
      <w:bookmarkStart w:id="3" w:name="_Toc29827343"/>
      <w:r w:rsidRPr="009021E6">
        <w:rPr>
          <w:rFonts w:ascii="Neirizi" w:hAnsi="Neirizi" w:cs="Neirizi"/>
          <w:color w:val="00B050"/>
          <w:sz w:val="44"/>
          <w:szCs w:val="44"/>
          <w:rtl/>
        </w:rPr>
        <w:lastRenderedPageBreak/>
        <w:t>لحن تعجّبی</w:t>
      </w:r>
      <w:bookmarkEnd w:id="3"/>
    </w:p>
    <w:p w:rsidR="00EA7C0D" w:rsidRDefault="00EA7C0D">
      <w:pPr>
        <w:spacing w:after="0" w:line="240" w:lineRule="auto"/>
        <w:rPr>
          <w:rFonts w:ascii="Neirizi" w:hAnsi="Neirizi" w:cs="Neirizi"/>
          <w:b/>
          <w:bCs/>
          <w:color w:val="00B050"/>
          <w:sz w:val="42"/>
          <w:szCs w:val="42"/>
          <w:rtl/>
          <w:lang w:bidi="fa-IR"/>
        </w:rPr>
      </w:pPr>
      <w:r>
        <w:rPr>
          <w:rFonts w:ascii="Neirizi" w:hAnsi="Neirizi" w:cs="Neirizi"/>
          <w:b/>
          <w:bCs/>
          <w:color w:val="00B050"/>
          <w:sz w:val="42"/>
          <w:szCs w:val="42"/>
          <w:rtl/>
          <w:lang w:bidi="fa-IR"/>
        </w:rPr>
        <w:br w:type="page"/>
      </w:r>
    </w:p>
    <w:p w:rsidR="00EA7C0D" w:rsidRPr="00757AD8" w:rsidRDefault="00EA7C0D" w:rsidP="00757AD8">
      <w:pPr>
        <w:pStyle w:val="Heading1"/>
        <w:bidi/>
        <w:rPr>
          <w:rFonts w:ascii="Neirizi" w:hAnsi="Neirizi" w:cs="Neirizi"/>
          <w:b/>
          <w:bCs/>
          <w:color w:val="00B050"/>
          <w:sz w:val="44"/>
          <w:szCs w:val="44"/>
          <w:rtl/>
          <w:lang w:bidi="fa-IR"/>
        </w:rPr>
      </w:pPr>
      <w:bookmarkStart w:id="4" w:name="_Toc29827344"/>
      <w:r w:rsidRPr="00757AD8">
        <w:rPr>
          <w:rFonts w:ascii="Neirizi" w:hAnsi="Neirizi" w:cs="Neirizi"/>
          <w:b/>
          <w:bCs/>
          <w:color w:val="00B050"/>
          <w:sz w:val="44"/>
          <w:szCs w:val="44"/>
          <w:rtl/>
          <w:lang w:bidi="fa-IR"/>
        </w:rPr>
        <w:lastRenderedPageBreak/>
        <w:t>لحن پرسشی</w:t>
      </w:r>
      <w:bookmarkEnd w:id="4"/>
    </w:p>
    <w:p w:rsidR="00EA7C0D" w:rsidRDefault="00EA7C0D">
      <w:pPr>
        <w:spacing w:after="0" w:line="240" w:lineRule="auto"/>
        <w:rPr>
          <w:rFonts w:ascii="Neirizi" w:hAnsi="Neirizi" w:cs="Neirizi"/>
          <w:b/>
          <w:bCs/>
          <w:color w:val="00B050"/>
          <w:sz w:val="42"/>
          <w:szCs w:val="42"/>
          <w:rtl/>
          <w:lang w:bidi="fa-IR"/>
        </w:rPr>
      </w:pPr>
      <w:r>
        <w:rPr>
          <w:rFonts w:ascii="Neirizi" w:hAnsi="Neirizi" w:cs="Neirizi"/>
          <w:b/>
          <w:bCs/>
          <w:color w:val="00B050"/>
          <w:sz w:val="42"/>
          <w:szCs w:val="42"/>
          <w:rtl/>
          <w:lang w:bidi="fa-IR"/>
        </w:rPr>
        <w:br w:type="page"/>
      </w:r>
    </w:p>
    <w:p w:rsidR="00EA7C0D" w:rsidRDefault="00EA7C0D" w:rsidP="00EA7C0D">
      <w:pPr>
        <w:bidi/>
        <w:jc w:val="center"/>
        <w:rPr>
          <w:rFonts w:ascii="Neirizi" w:hAnsi="Neirizi" w:cs="Neirizi"/>
          <w:b/>
          <w:bCs/>
          <w:color w:val="00B050"/>
          <w:sz w:val="42"/>
          <w:szCs w:val="42"/>
          <w:rtl/>
          <w:lang w:bidi="fa-IR"/>
        </w:rPr>
      </w:pPr>
    </w:p>
    <w:p w:rsidR="00CB4296" w:rsidRPr="008944E2" w:rsidRDefault="00CB4296" w:rsidP="008944E2">
      <w:pPr>
        <w:pStyle w:val="Heading1"/>
        <w:bidi/>
        <w:rPr>
          <w:rFonts w:ascii="Neirizi" w:hAnsi="Neirizi" w:cs="Neirizi"/>
          <w:color w:val="00B050"/>
          <w:sz w:val="44"/>
          <w:szCs w:val="44"/>
          <w:rtl/>
          <w:lang w:bidi="fa-IR"/>
        </w:rPr>
      </w:pPr>
      <w:bookmarkStart w:id="5" w:name="_Toc29827345"/>
      <w:r w:rsidRPr="008944E2">
        <w:rPr>
          <w:rFonts w:ascii="Neirizi" w:hAnsi="Neirizi" w:cs="Neirizi"/>
          <w:color w:val="00B050"/>
          <w:sz w:val="40"/>
          <w:szCs w:val="40"/>
          <w:rtl/>
          <w:lang w:bidi="fa-IR"/>
        </w:rPr>
        <w:t>«</w:t>
      </w:r>
      <w:r w:rsidR="00EA7C0D" w:rsidRPr="008944E2">
        <w:rPr>
          <w:rFonts w:ascii="Neirizi" w:hAnsi="Neirizi" w:cs="Neirizi"/>
          <w:color w:val="00B050"/>
          <w:sz w:val="40"/>
          <w:szCs w:val="40"/>
          <w:rtl/>
          <w:lang w:bidi="fa-IR"/>
        </w:rPr>
        <w:t xml:space="preserve">لحن </w:t>
      </w:r>
      <w:r w:rsidRPr="008944E2">
        <w:rPr>
          <w:rFonts w:ascii="Neirizi" w:hAnsi="Neirizi" w:cs="Neirizi"/>
          <w:color w:val="00B050"/>
          <w:sz w:val="40"/>
          <w:szCs w:val="40"/>
          <w:rtl/>
          <w:lang w:bidi="fa-IR"/>
        </w:rPr>
        <w:t>امر و نهی و خبر»</w:t>
      </w:r>
      <w:bookmarkEnd w:id="5"/>
    </w:p>
    <w:p w:rsidR="00CB4296" w:rsidRDefault="00CB4296">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F17A4F" w:rsidRDefault="009E6E17" w:rsidP="00CB429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بررسی حالت های مختلف امر و نهی به شیوه های غیرکلامی و بهره مندی از لحن خبری در بکارگیری امر و نهی ها  از راه های ایجاد بستر طیب و زمینه سازی رشد سعادت مدار کودک است.</w:t>
      </w:r>
    </w:p>
    <w:p w:rsidR="004F2A59" w:rsidRDefault="004F2A59" w:rsidP="004F2A59">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در این بخش توجه به عوامل بازدارنده و بالابردن ظرفیت پذیرش امر و نهی بسیار مهم می شود.</w:t>
      </w:r>
    </w:p>
    <w:p w:rsidR="00F721FA" w:rsidRDefault="00F721FA" w:rsidP="00F721FA">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اصل در این دوره قواعد و قوانینی ست که در بستر رشد وجود دارد و والدین با رعایت های محیطی آن ها را اعمال می کنند.</w:t>
      </w:r>
    </w:p>
    <w:p w:rsidR="00222666" w:rsidRDefault="00157B30" w:rsidP="0022266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بی خیال بودن و کنترل نکردن نمی تواند دلیل مناسبی برای امر و نهی نکردن کودک و بهانه ای برای تربیت مناسب باشد. داشتن انواع کنترل های محیطی و رو در رو برای داشتن رشدی مناسب در این دوره مناسب است.</w:t>
      </w:r>
    </w:p>
    <w:p w:rsidR="00222666" w:rsidRDefault="00222666" w:rsidP="0022266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اما به هر ترتیب در دوران کودکی موضوع امر و نهی از سال چهارم به صورت تدریجی آغاز می شود.</w:t>
      </w:r>
    </w:p>
    <w:p w:rsidR="00222666" w:rsidRDefault="00222666" w:rsidP="00222666">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این امر و نهی ها می تواند به صورت لحن</w:t>
      </w:r>
      <w:r w:rsidR="009B0FBB">
        <w:rPr>
          <w:rFonts w:ascii="Neirizi" w:hAnsi="Neirizi" w:cs="B Lotus" w:hint="cs"/>
          <w:color w:val="000000" w:themeColor="text1"/>
          <w:sz w:val="28"/>
          <w:szCs w:val="28"/>
          <w:rtl/>
          <w:lang w:bidi="fa-IR"/>
        </w:rPr>
        <w:t xml:space="preserve"> قراردادی</w:t>
      </w:r>
      <w:r>
        <w:rPr>
          <w:rFonts w:ascii="Neirizi" w:hAnsi="Neirizi" w:cs="B Lotus" w:hint="cs"/>
          <w:color w:val="000000" w:themeColor="text1"/>
          <w:sz w:val="28"/>
          <w:szCs w:val="28"/>
          <w:rtl/>
          <w:lang w:bidi="fa-IR"/>
        </w:rPr>
        <w:t>،</w:t>
      </w:r>
      <w:r w:rsidR="009B0FBB">
        <w:rPr>
          <w:rFonts w:ascii="Neirizi" w:hAnsi="Neirizi" w:cs="B Lotus" w:hint="cs"/>
          <w:color w:val="000000" w:themeColor="text1"/>
          <w:sz w:val="28"/>
          <w:szCs w:val="28"/>
          <w:rtl/>
          <w:lang w:bidi="fa-IR"/>
        </w:rPr>
        <w:t>امر های نگاهی، امرهای قیافه ای،</w:t>
      </w:r>
      <w:r>
        <w:rPr>
          <w:rFonts w:ascii="Neirizi" w:hAnsi="Neirizi" w:cs="B Lotus" w:hint="cs"/>
          <w:color w:val="000000" w:themeColor="text1"/>
          <w:sz w:val="28"/>
          <w:szCs w:val="28"/>
          <w:rtl/>
          <w:lang w:bidi="fa-IR"/>
        </w:rPr>
        <w:t xml:space="preserve"> به صورت مستقیم یا غیر مستقیم اعمال شود.</w:t>
      </w:r>
      <w:r w:rsidR="009B0FBB">
        <w:rPr>
          <w:rFonts w:ascii="Neirizi" w:hAnsi="Neirizi" w:cs="B Lotus"/>
          <w:color w:val="000000" w:themeColor="text1"/>
          <w:sz w:val="28"/>
          <w:szCs w:val="28"/>
          <w:rtl/>
          <w:lang w:bidi="fa-IR"/>
        </w:rPr>
        <w:tab/>
      </w:r>
    </w:p>
    <w:p w:rsidR="00F721FA" w:rsidRDefault="00F721FA" w:rsidP="00F721FA">
      <w:pPr>
        <w:bidi/>
        <w:rPr>
          <w:rFonts w:ascii="Neirizi" w:hAnsi="Neirizi" w:cs="B Lotus"/>
          <w:color w:val="000000" w:themeColor="text1"/>
          <w:sz w:val="28"/>
          <w:szCs w:val="28"/>
          <w:rtl/>
          <w:lang w:bidi="fa-IR"/>
        </w:rPr>
      </w:pPr>
    </w:p>
    <w:p w:rsidR="0000674C" w:rsidRDefault="0000674C">
      <w:pPr>
        <w:spacing w:after="0" w:line="240" w:lineRule="auto"/>
        <w:rPr>
          <w:rFonts w:asciiTheme="majorHAnsi" w:eastAsiaTheme="majorEastAsia" w:hAnsiTheme="majorHAnsi" w:cs="B Badr"/>
          <w:color w:val="2E74B5" w:themeColor="accent1" w:themeShade="BF"/>
          <w:sz w:val="28"/>
          <w:szCs w:val="28"/>
          <w:rtl/>
          <w:lang w:bidi="fa-IR"/>
        </w:rPr>
      </w:pPr>
      <w:r>
        <w:rPr>
          <w:rFonts w:cs="B Badr"/>
          <w:sz w:val="28"/>
          <w:szCs w:val="28"/>
          <w:rtl/>
          <w:lang w:bidi="fa-IR"/>
        </w:rPr>
        <w:br w:type="page"/>
      </w:r>
    </w:p>
    <w:p w:rsidR="00614726" w:rsidRPr="003E00FE" w:rsidRDefault="00614726" w:rsidP="003E00FE">
      <w:pPr>
        <w:pStyle w:val="Heading1"/>
        <w:bidi/>
        <w:rPr>
          <w:rFonts w:cs="B Badr"/>
          <w:sz w:val="28"/>
          <w:szCs w:val="28"/>
          <w:rtl/>
          <w:lang w:bidi="fa-IR"/>
        </w:rPr>
      </w:pPr>
      <w:bookmarkStart w:id="6" w:name="_Toc29827346"/>
      <w:r w:rsidRPr="003E00FE">
        <w:rPr>
          <w:rFonts w:cs="B Badr" w:hint="cs"/>
          <w:sz w:val="28"/>
          <w:szCs w:val="28"/>
          <w:rtl/>
          <w:lang w:bidi="fa-IR"/>
        </w:rPr>
        <w:lastRenderedPageBreak/>
        <w:t>سال چهارم</w:t>
      </w:r>
      <w:bookmarkEnd w:id="6"/>
    </w:p>
    <w:p w:rsidR="00614726" w:rsidRDefault="00614726" w:rsidP="00614726">
      <w:pPr>
        <w:bidi/>
        <w:rPr>
          <w:rFonts w:ascii="Neirizi" w:hAnsi="Neirizi" w:cs="B Lotus"/>
          <w:color w:val="000000" w:themeColor="text1"/>
          <w:sz w:val="28"/>
          <w:szCs w:val="28"/>
          <w:lang w:bidi="fa-IR"/>
        </w:rPr>
      </w:pPr>
      <w:r>
        <w:rPr>
          <w:rFonts w:ascii="Neirizi" w:hAnsi="Neirizi" w:cs="B Lotus" w:hint="cs"/>
          <w:color w:val="000000" w:themeColor="text1"/>
          <w:sz w:val="28"/>
          <w:szCs w:val="28"/>
          <w:rtl/>
          <w:lang w:bidi="fa-IR"/>
        </w:rPr>
        <w:t>کارآیی اول</w:t>
      </w:r>
    </w:p>
    <w:tbl>
      <w:tblPr>
        <w:tblStyle w:val="TableGrid"/>
        <w:bidiVisual/>
        <w:tblW w:w="0" w:type="auto"/>
        <w:tblLook w:val="04A0" w:firstRow="1" w:lastRow="0" w:firstColumn="1" w:lastColumn="0" w:noHBand="0" w:noVBand="1"/>
      </w:tblPr>
      <w:tblGrid>
        <w:gridCol w:w="9350"/>
      </w:tblGrid>
      <w:tr w:rsidR="00A36736" w:rsidTr="00A36736">
        <w:tc>
          <w:tcPr>
            <w:tcW w:w="9350" w:type="dxa"/>
          </w:tcPr>
          <w:p w:rsidR="00A36736" w:rsidRDefault="00A36736" w:rsidP="00A3673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بیا غذا بخور</w:t>
            </w:r>
          </w:p>
          <w:p w:rsidR="00A36736" w:rsidRDefault="00A36736" w:rsidP="00A3673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یکی از دستوراتی که به بچه ها داده می شود و والدین بجهت تکرار زیاد به انجام آن عادت </w:t>
            </w:r>
            <w:r w:rsidR="00535D57">
              <w:rPr>
                <w:rFonts w:ascii="Neirizi" w:hAnsi="Neirizi" w:cs="B Lotus" w:hint="cs"/>
                <w:color w:val="000000" w:themeColor="text1"/>
                <w:sz w:val="28"/>
                <w:szCs w:val="28"/>
                <w:rtl/>
                <w:lang w:bidi="fa-IR"/>
              </w:rPr>
              <w:t>دارند امر به غذا خوردن است.</w:t>
            </w:r>
          </w:p>
          <w:p w:rsidR="00535D57" w:rsidRDefault="00535D57" w:rsidP="00535D57">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می توان این امر را به جملات خبری تبدیل کرد.</w:t>
            </w:r>
          </w:p>
          <w:p w:rsidR="00535D57" w:rsidRDefault="00535D57" w:rsidP="00535D57">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باهم دیگه بریم غذا بخوریم. غذا آماده ست. غذا منتظر ماست. </w:t>
            </w:r>
          </w:p>
          <w:p w:rsidR="00535D57" w:rsidRDefault="00535D57" w:rsidP="00535D57">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غذای خوشمزه میخواد ما بریم بخوریمش.</w:t>
            </w:r>
          </w:p>
          <w:p w:rsidR="00535D57" w:rsidRDefault="00535D57" w:rsidP="00535D57">
            <w:pPr>
              <w:bidi/>
              <w:rPr>
                <w:rFonts w:ascii="Neirizi" w:hAnsi="Neirizi" w:cs="B Lotus"/>
                <w:color w:val="000000" w:themeColor="text1"/>
                <w:sz w:val="28"/>
                <w:szCs w:val="28"/>
                <w:lang w:bidi="fa-IR"/>
              </w:rPr>
            </w:pPr>
            <w:r>
              <w:rPr>
                <w:rFonts w:ascii="Neirizi" w:hAnsi="Neirizi" w:cs="B Lotus" w:hint="cs"/>
                <w:color w:val="000000" w:themeColor="text1"/>
                <w:sz w:val="28"/>
                <w:szCs w:val="28"/>
                <w:rtl/>
                <w:lang w:bidi="fa-IR"/>
              </w:rPr>
              <w:t>و...</w:t>
            </w:r>
          </w:p>
        </w:tc>
      </w:tr>
    </w:tbl>
    <w:p w:rsidR="00A36736" w:rsidRDefault="00A36736" w:rsidP="00A36736">
      <w:pPr>
        <w:bidi/>
        <w:rPr>
          <w:rFonts w:ascii="Neirizi" w:hAnsi="Neirizi" w:cs="B Lotus"/>
          <w:color w:val="000000" w:themeColor="text1"/>
          <w:sz w:val="28"/>
          <w:szCs w:val="28"/>
          <w:rtl/>
          <w:lang w:bidi="fa-IR"/>
        </w:rPr>
      </w:pP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کارآیی دوم</w:t>
      </w:r>
    </w:p>
    <w:p w:rsidR="00BA2624" w:rsidRDefault="00BA2624" w:rsidP="00BA2624">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شکر گزاری</w:t>
      </w:r>
    </w:p>
    <w:p w:rsidR="00BA2624" w:rsidRDefault="00BA2624" w:rsidP="00BA2624">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به به چه غذای خوشمزه ای</w:t>
      </w:r>
    </w:p>
    <w:p w:rsidR="00BA2624" w:rsidRDefault="00BA2624" w:rsidP="00BA2624">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از چی درست شده؟ کی می تونه بپزه؟</w:t>
      </w:r>
    </w:p>
    <w:p w:rsidR="00BA2624" w:rsidRDefault="00BA2624" w:rsidP="00BA2624">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برای پختن غذا خیلی زحمت کشیده شده.</w:t>
      </w:r>
    </w:p>
    <w:p w:rsidR="00BA2624" w:rsidRDefault="00BA2624" w:rsidP="00BA2624">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پس حسابی باید از مامان تشکر کرد.</w:t>
      </w:r>
    </w:p>
    <w:p w:rsidR="00BA2624" w:rsidRDefault="00BA2624" w:rsidP="00BA2624">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اگر مواد غذا را نداشتیم هم که نمی شد غذا درست کنیم</w:t>
      </w:r>
    </w:p>
    <w:p w:rsidR="00BA2624" w:rsidRDefault="00BA2624" w:rsidP="00BA2624">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پس حسابی از بابا هم تشکر کنیم.</w:t>
      </w:r>
    </w:p>
    <w:p w:rsidR="00F16213" w:rsidRDefault="00F16213" w:rsidP="00614726">
      <w:pPr>
        <w:bidi/>
        <w:rPr>
          <w:rFonts w:ascii="Neirizi" w:hAnsi="Neirizi" w:cs="B Lotus"/>
          <w:color w:val="000000" w:themeColor="text1"/>
          <w:sz w:val="28"/>
          <w:szCs w:val="28"/>
          <w:rtl/>
          <w:lang w:bidi="fa-IR"/>
        </w:rPr>
      </w:pPr>
    </w:p>
    <w:p w:rsidR="00A05A85" w:rsidRDefault="00A05A85" w:rsidP="00F16213">
      <w:pPr>
        <w:bidi/>
        <w:rPr>
          <w:rFonts w:ascii="Neirizi" w:hAnsi="Neirizi" w:cs="B Lotus"/>
          <w:color w:val="000000" w:themeColor="text1"/>
          <w:sz w:val="28"/>
          <w:szCs w:val="28"/>
          <w:rtl/>
          <w:lang w:bidi="fa-IR"/>
        </w:rPr>
      </w:pPr>
    </w:p>
    <w:p w:rsidR="00614726" w:rsidRDefault="00614726" w:rsidP="00A05A85">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سوم</w:t>
      </w:r>
    </w:p>
    <w:p w:rsidR="006E3C7E" w:rsidRPr="002107D9" w:rsidRDefault="006E3C7E" w:rsidP="00095DC3">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sidRPr="002107D9">
        <w:rPr>
          <w:rFonts w:ascii="Neirizi" w:hAnsi="Neirizi" w:cs="B Lotus" w:hint="cs"/>
          <w:b/>
          <w:bCs/>
          <w:color w:val="000000" w:themeColor="text1"/>
          <w:sz w:val="28"/>
          <w:szCs w:val="28"/>
          <w:rtl/>
          <w:lang w:bidi="fa-IR"/>
        </w:rPr>
        <w:t>مراقبت از وسایل</w:t>
      </w:r>
      <w:r w:rsidR="00095DC3" w:rsidRPr="002107D9">
        <w:rPr>
          <w:rFonts w:ascii="Neirizi" w:hAnsi="Neirizi" w:cs="B Lotus" w:hint="cs"/>
          <w:b/>
          <w:bCs/>
          <w:color w:val="000000" w:themeColor="text1"/>
          <w:sz w:val="28"/>
          <w:szCs w:val="28"/>
          <w:rtl/>
          <w:lang w:bidi="fa-IR"/>
        </w:rPr>
        <w:t xml:space="preserve"> شخصی</w:t>
      </w:r>
    </w:p>
    <w:p w:rsidR="00F30141" w:rsidRDefault="006E3C7E" w:rsidP="00095DC3">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گاهی اوقات پیش می آید که</w:t>
      </w:r>
      <w:r w:rsidR="00E45D91">
        <w:rPr>
          <w:rFonts w:ascii="Neirizi" w:hAnsi="Neirizi" w:cs="B Lotus" w:hint="cs"/>
          <w:color w:val="000000" w:themeColor="text1"/>
          <w:sz w:val="28"/>
          <w:szCs w:val="28"/>
          <w:rtl/>
          <w:lang w:bidi="fa-IR"/>
        </w:rPr>
        <w:t xml:space="preserve"> برخی</w:t>
      </w:r>
      <w:r>
        <w:rPr>
          <w:rFonts w:ascii="Neirizi" w:hAnsi="Neirizi" w:cs="B Lotus" w:hint="cs"/>
          <w:color w:val="000000" w:themeColor="text1"/>
          <w:sz w:val="28"/>
          <w:szCs w:val="28"/>
          <w:rtl/>
          <w:lang w:bidi="fa-IR"/>
        </w:rPr>
        <w:t xml:space="preserve"> </w:t>
      </w:r>
      <w:r w:rsidR="00E45D91">
        <w:rPr>
          <w:rFonts w:ascii="Neirizi" w:hAnsi="Neirizi" w:cs="B Lotus" w:hint="cs"/>
          <w:color w:val="000000" w:themeColor="text1"/>
          <w:sz w:val="28"/>
          <w:szCs w:val="28"/>
          <w:rtl/>
          <w:lang w:bidi="fa-IR"/>
        </w:rPr>
        <w:t xml:space="preserve">بچه ها از وسایل </w:t>
      </w:r>
      <w:r w:rsidR="00F30141">
        <w:rPr>
          <w:rFonts w:ascii="Neirizi" w:hAnsi="Neirizi" w:cs="B Lotus" w:hint="cs"/>
          <w:color w:val="000000" w:themeColor="text1"/>
          <w:sz w:val="28"/>
          <w:szCs w:val="28"/>
          <w:rtl/>
          <w:lang w:bidi="fa-IR"/>
        </w:rPr>
        <w:t xml:space="preserve">شخصی </w:t>
      </w:r>
      <w:r w:rsidR="00E45D91">
        <w:rPr>
          <w:rFonts w:ascii="Neirizi" w:hAnsi="Neirizi" w:cs="B Lotus" w:hint="cs"/>
          <w:color w:val="000000" w:themeColor="text1"/>
          <w:sz w:val="28"/>
          <w:szCs w:val="28"/>
          <w:rtl/>
          <w:lang w:bidi="fa-IR"/>
        </w:rPr>
        <w:t>شان به خوبی مراقبت نمی کن</w:t>
      </w:r>
      <w:r w:rsidR="00CE20D6">
        <w:rPr>
          <w:rFonts w:ascii="Neirizi" w:hAnsi="Neirizi" w:cs="B Lotus" w:hint="cs"/>
          <w:color w:val="000000" w:themeColor="text1"/>
          <w:sz w:val="28"/>
          <w:szCs w:val="28"/>
          <w:rtl/>
          <w:lang w:bidi="fa-IR"/>
        </w:rPr>
        <w:t>ند. زود خراب می کنند، می شکنند و به هر حال هزینه های خرید وسایل را هدر می دهند. در این جور مواقع</w:t>
      </w:r>
      <w:r w:rsidR="00F30141">
        <w:rPr>
          <w:rFonts w:ascii="Neirizi" w:hAnsi="Neirizi" w:cs="B Lotus" w:hint="cs"/>
          <w:color w:val="000000" w:themeColor="text1"/>
          <w:sz w:val="28"/>
          <w:szCs w:val="28"/>
          <w:rtl/>
          <w:lang w:bidi="fa-IR"/>
        </w:rPr>
        <w:t xml:space="preserve"> والدین بالاخص مادر سعی در ایجاد موانع کلامی برای اصلاح عادت های تخریبی فرزند می کند. حال اینکه لازم است با صرف کمی وقت در زمینه ی  استفاده ی درست از وسایل، طریقه ی بازی کردن و کار کردن با آنها و ... صحبت به میان آورد.</w:t>
      </w:r>
    </w:p>
    <w:p w:rsidR="00F30141" w:rsidRDefault="00F30141" w:rsidP="00095DC3">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داشتن همراهی ها و همزمانی ها برای فهم کارکرد وسایل در این زمینه بسیار مهم است مثلا مادر بگوید: عزیزم بیا با هم این ماشین رو ببندیم ببینیم چطور میشه که نشکنه.</w:t>
      </w:r>
    </w:p>
    <w:p w:rsidR="006E3C7E" w:rsidRDefault="00F30141" w:rsidP="00095DC3">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گاهی هم لازم است از خرید وسایل جدید و زیاد صرف نظر کرد همچنین از جنس هایی استفاده کرد که دیرتر خراب می شوند و یا شکستنی نیستند.</w:t>
      </w:r>
    </w:p>
    <w:p w:rsidR="00900B59" w:rsidRDefault="00900B59" w:rsidP="00900B59">
      <w:pPr>
        <w:bidi/>
        <w:rPr>
          <w:rFonts w:ascii="Neirizi" w:hAnsi="Neirizi" w:cs="B Lotus"/>
          <w:color w:val="000000" w:themeColor="text1"/>
          <w:sz w:val="28"/>
          <w:szCs w:val="28"/>
          <w:rtl/>
          <w:lang w:bidi="fa-IR"/>
        </w:rPr>
      </w:pPr>
    </w:p>
    <w:p w:rsidR="00A05A85" w:rsidRDefault="00A05A85">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چهارم</w:t>
      </w:r>
    </w:p>
    <w:p w:rsidR="000D2248" w:rsidRPr="000D2248" w:rsidRDefault="000D2248" w:rsidP="000D2248">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sidRPr="000D2248">
        <w:rPr>
          <w:rFonts w:ascii="Neirizi" w:hAnsi="Neirizi" w:cs="B Lotus"/>
          <w:b/>
          <w:bCs/>
          <w:color w:val="000000" w:themeColor="text1"/>
          <w:sz w:val="28"/>
          <w:szCs w:val="28"/>
          <w:rtl/>
          <w:lang w:bidi="fa-IR"/>
        </w:rPr>
        <w:t>امر و نه</w:t>
      </w:r>
      <w:r w:rsidRPr="000D2248">
        <w:rPr>
          <w:rFonts w:ascii="Neirizi" w:hAnsi="Neirizi" w:cs="B Lotus" w:hint="cs"/>
          <w:b/>
          <w:bCs/>
          <w:color w:val="000000" w:themeColor="text1"/>
          <w:sz w:val="28"/>
          <w:szCs w:val="28"/>
          <w:rtl/>
          <w:lang w:bidi="fa-IR"/>
        </w:rPr>
        <w:t>ی</w:t>
      </w:r>
      <w:r w:rsidRPr="000D2248">
        <w:rPr>
          <w:rFonts w:ascii="Neirizi" w:hAnsi="Neirizi" w:cs="B Lotus"/>
          <w:b/>
          <w:bCs/>
          <w:color w:val="000000" w:themeColor="text1"/>
          <w:sz w:val="28"/>
          <w:szCs w:val="28"/>
          <w:rtl/>
          <w:lang w:bidi="fa-IR"/>
        </w:rPr>
        <w:t xml:space="preserve"> بواسطه </w:t>
      </w:r>
      <w:r w:rsidRPr="000D2248">
        <w:rPr>
          <w:rFonts w:ascii="Neirizi" w:hAnsi="Neirizi" w:cs="B Lotus" w:hint="cs"/>
          <w:b/>
          <w:bCs/>
          <w:color w:val="000000" w:themeColor="text1"/>
          <w:sz w:val="28"/>
          <w:szCs w:val="28"/>
          <w:rtl/>
          <w:lang w:bidi="fa-IR"/>
        </w:rPr>
        <w:t>ی</w:t>
      </w:r>
      <w:r w:rsidRPr="000D2248">
        <w:rPr>
          <w:rFonts w:ascii="Neirizi" w:hAnsi="Neirizi" w:cs="B Lotus"/>
          <w:b/>
          <w:bCs/>
          <w:color w:val="000000" w:themeColor="text1"/>
          <w:sz w:val="28"/>
          <w:szCs w:val="28"/>
          <w:rtl/>
          <w:lang w:bidi="fa-IR"/>
        </w:rPr>
        <w:t xml:space="preserve"> توض</w:t>
      </w:r>
      <w:r w:rsidRPr="000D2248">
        <w:rPr>
          <w:rFonts w:ascii="Neirizi" w:hAnsi="Neirizi" w:cs="B Lotus" w:hint="cs"/>
          <w:b/>
          <w:bCs/>
          <w:color w:val="000000" w:themeColor="text1"/>
          <w:sz w:val="28"/>
          <w:szCs w:val="28"/>
          <w:rtl/>
          <w:lang w:bidi="fa-IR"/>
        </w:rPr>
        <w:t>ی</w:t>
      </w:r>
      <w:r w:rsidRPr="000D2248">
        <w:rPr>
          <w:rFonts w:ascii="Neirizi" w:hAnsi="Neirizi" w:cs="B Lotus" w:hint="eastAsia"/>
          <w:b/>
          <w:bCs/>
          <w:color w:val="000000" w:themeColor="text1"/>
          <w:sz w:val="28"/>
          <w:szCs w:val="28"/>
          <w:rtl/>
          <w:lang w:bidi="fa-IR"/>
        </w:rPr>
        <w:t>ح</w:t>
      </w:r>
      <w:r w:rsidRPr="000D2248">
        <w:rPr>
          <w:rFonts w:ascii="Neirizi" w:hAnsi="Neirizi" w:cs="B Lotus"/>
          <w:b/>
          <w:bCs/>
          <w:color w:val="000000" w:themeColor="text1"/>
          <w:sz w:val="28"/>
          <w:szCs w:val="28"/>
          <w:rtl/>
          <w:lang w:bidi="fa-IR"/>
        </w:rPr>
        <w:t xml:space="preserve"> قوان</w:t>
      </w:r>
      <w:r w:rsidRPr="000D2248">
        <w:rPr>
          <w:rFonts w:ascii="Neirizi" w:hAnsi="Neirizi" w:cs="B Lotus" w:hint="cs"/>
          <w:b/>
          <w:bCs/>
          <w:color w:val="000000" w:themeColor="text1"/>
          <w:sz w:val="28"/>
          <w:szCs w:val="28"/>
          <w:rtl/>
          <w:lang w:bidi="fa-IR"/>
        </w:rPr>
        <w:t>ی</w:t>
      </w:r>
      <w:r w:rsidRPr="000D2248">
        <w:rPr>
          <w:rFonts w:ascii="Neirizi" w:hAnsi="Neirizi" w:cs="B Lotus" w:hint="eastAsia"/>
          <w:b/>
          <w:bCs/>
          <w:color w:val="000000" w:themeColor="text1"/>
          <w:sz w:val="28"/>
          <w:szCs w:val="28"/>
          <w:rtl/>
          <w:lang w:bidi="fa-IR"/>
        </w:rPr>
        <w:t>ن</w:t>
      </w:r>
      <w:r w:rsidRPr="000D2248">
        <w:rPr>
          <w:rFonts w:ascii="Neirizi" w:hAnsi="Neirizi" w:cs="B Lotus"/>
          <w:b/>
          <w:bCs/>
          <w:color w:val="000000" w:themeColor="text1"/>
          <w:sz w:val="28"/>
          <w:szCs w:val="28"/>
          <w:rtl/>
          <w:lang w:bidi="fa-IR"/>
        </w:rPr>
        <w:t xml:space="preserve"> و نشان دادن نشانه ها</w:t>
      </w:r>
    </w:p>
    <w:p w:rsidR="000D2248" w:rsidRPr="000D2248" w:rsidRDefault="000D2248" w:rsidP="000D2248">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0D2248">
        <w:rPr>
          <w:rFonts w:ascii="Neirizi" w:hAnsi="Neirizi" w:cs="B Lotus" w:hint="eastAsia"/>
          <w:color w:val="000000" w:themeColor="text1"/>
          <w:sz w:val="28"/>
          <w:szCs w:val="28"/>
          <w:rtl/>
          <w:lang w:bidi="fa-IR"/>
        </w:rPr>
        <w:t>از</w:t>
      </w:r>
      <w:r w:rsidRPr="000D2248">
        <w:rPr>
          <w:rFonts w:ascii="Neirizi" w:hAnsi="Neirizi" w:cs="B Lotus"/>
          <w:color w:val="000000" w:themeColor="text1"/>
          <w:sz w:val="28"/>
          <w:szCs w:val="28"/>
          <w:rtl/>
          <w:lang w:bidi="fa-IR"/>
        </w:rPr>
        <w:t xml:space="preserve"> خواب ب</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دار</w:t>
      </w:r>
      <w:r w:rsidRPr="000D2248">
        <w:rPr>
          <w:rFonts w:ascii="Neirizi" w:hAnsi="Neirizi" w:cs="B Lotus"/>
          <w:color w:val="000000" w:themeColor="text1"/>
          <w:sz w:val="28"/>
          <w:szCs w:val="28"/>
          <w:rtl/>
          <w:lang w:bidi="fa-IR"/>
        </w:rPr>
        <w:t xml:space="preserve"> 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شود و 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خواه</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م</w:t>
      </w:r>
      <w:r w:rsidRPr="000D2248">
        <w:rPr>
          <w:rFonts w:ascii="Neirizi" w:hAnsi="Neirizi" w:cs="B Lotus"/>
          <w:color w:val="000000" w:themeColor="text1"/>
          <w:sz w:val="28"/>
          <w:szCs w:val="28"/>
          <w:rtl/>
          <w:lang w:bidi="fa-IR"/>
        </w:rPr>
        <w:t xml:space="preserve"> صبحانه بخورد ول</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او تما</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ل</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ندارد</w:t>
      </w:r>
      <w:r w:rsidRPr="000D2248">
        <w:rPr>
          <w:rFonts w:ascii="Neirizi" w:hAnsi="Neirizi" w:cs="B Lotus"/>
          <w:color w:val="000000" w:themeColor="text1"/>
          <w:sz w:val="28"/>
          <w:szCs w:val="28"/>
          <w:lang w:bidi="fa-IR"/>
        </w:rPr>
        <w:t xml:space="preserve"> </w:t>
      </w:r>
    </w:p>
    <w:p w:rsidR="000D2248" w:rsidRPr="000D2248" w:rsidRDefault="000D2248" w:rsidP="000D2248">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0D2248">
        <w:rPr>
          <w:rFonts w:ascii="Neirizi" w:hAnsi="Neirizi" w:cs="B Lotus" w:hint="eastAsia"/>
          <w:color w:val="000000" w:themeColor="text1"/>
          <w:sz w:val="28"/>
          <w:szCs w:val="28"/>
          <w:rtl/>
          <w:lang w:bidi="fa-IR"/>
        </w:rPr>
        <w:t>با</w:t>
      </w:r>
      <w:r w:rsidRPr="000D2248">
        <w:rPr>
          <w:rFonts w:ascii="Neirizi" w:hAnsi="Neirizi" w:cs="B Lotus"/>
          <w:color w:val="000000" w:themeColor="text1"/>
          <w:sz w:val="28"/>
          <w:szCs w:val="28"/>
          <w:rtl/>
          <w:lang w:bidi="fa-IR"/>
        </w:rPr>
        <w:t xml:space="preserve"> امر و نه</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مستق</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م</w:t>
      </w:r>
      <w:r w:rsidRPr="000D2248">
        <w:rPr>
          <w:rFonts w:ascii="Neirizi" w:hAnsi="Neirizi" w:cs="B Lotus"/>
          <w:color w:val="000000" w:themeColor="text1"/>
          <w:sz w:val="28"/>
          <w:szCs w:val="28"/>
          <w:rtl/>
          <w:lang w:bidi="fa-IR"/>
        </w:rPr>
        <w:t xml:space="preserve"> هم کار انجام نم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شود</w:t>
      </w:r>
      <w:r w:rsidRPr="000D2248">
        <w:rPr>
          <w:rFonts w:ascii="Neirizi" w:hAnsi="Neirizi" w:cs="B Lotus"/>
          <w:color w:val="000000" w:themeColor="text1"/>
          <w:sz w:val="28"/>
          <w:szCs w:val="28"/>
          <w:lang w:bidi="fa-IR"/>
        </w:rPr>
        <w:t xml:space="preserve"> .</w:t>
      </w:r>
    </w:p>
    <w:p w:rsidR="000D2248" w:rsidRPr="000D2248" w:rsidRDefault="000D2248" w:rsidP="000D2248">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0D2248">
        <w:rPr>
          <w:rFonts w:ascii="Neirizi" w:hAnsi="Neirizi" w:cs="B Lotus" w:hint="eastAsia"/>
          <w:color w:val="000000" w:themeColor="text1"/>
          <w:sz w:val="28"/>
          <w:szCs w:val="28"/>
          <w:rtl/>
          <w:lang w:bidi="fa-IR"/>
        </w:rPr>
        <w:t>به</w:t>
      </w:r>
      <w:r w:rsidRPr="000D2248">
        <w:rPr>
          <w:rFonts w:ascii="Neirizi" w:hAnsi="Neirizi" w:cs="B Lotus"/>
          <w:color w:val="000000" w:themeColor="text1"/>
          <w:sz w:val="28"/>
          <w:szCs w:val="28"/>
          <w:rtl/>
          <w:lang w:bidi="fa-IR"/>
        </w:rPr>
        <w:t xml:space="preserve"> دنبال قوان</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ن</w:t>
      </w:r>
      <w:r w:rsidRPr="000D2248">
        <w:rPr>
          <w:rFonts w:ascii="Neirizi" w:hAnsi="Neirizi" w:cs="B Lotus"/>
          <w:color w:val="000000" w:themeColor="text1"/>
          <w:sz w:val="28"/>
          <w:szCs w:val="28"/>
          <w:rtl/>
          <w:lang w:bidi="fa-IR"/>
        </w:rPr>
        <w:t xml:space="preserve"> مرتبط با ا</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ن</w:t>
      </w:r>
      <w:r w:rsidRPr="000D2248">
        <w:rPr>
          <w:rFonts w:ascii="Neirizi" w:hAnsi="Neirizi" w:cs="B Lotus"/>
          <w:color w:val="000000" w:themeColor="text1"/>
          <w:sz w:val="28"/>
          <w:szCs w:val="28"/>
          <w:rtl/>
          <w:lang w:bidi="fa-IR"/>
        </w:rPr>
        <w:t xml:space="preserve"> امر و نه</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گرد</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م</w:t>
      </w:r>
      <w:r w:rsidRPr="000D2248">
        <w:rPr>
          <w:rFonts w:ascii="Neirizi" w:hAnsi="Neirizi" w:cs="B Lotus"/>
          <w:color w:val="000000" w:themeColor="text1"/>
          <w:sz w:val="28"/>
          <w:szCs w:val="28"/>
          <w:rtl/>
          <w:lang w:bidi="fa-IR"/>
        </w:rPr>
        <w:t xml:space="preserve"> و از آن طر</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ق</w:t>
      </w:r>
      <w:r w:rsidRPr="000D2248">
        <w:rPr>
          <w:rFonts w:ascii="Neirizi" w:hAnsi="Neirizi" w:cs="B Lotus"/>
          <w:color w:val="000000" w:themeColor="text1"/>
          <w:sz w:val="28"/>
          <w:szCs w:val="28"/>
          <w:rtl/>
          <w:lang w:bidi="fa-IR"/>
        </w:rPr>
        <w:t xml:space="preserve"> وارد 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شو</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م</w:t>
      </w:r>
      <w:r w:rsidRPr="000D2248">
        <w:rPr>
          <w:rFonts w:ascii="Neirizi" w:hAnsi="Neirizi" w:cs="B Lotus"/>
          <w:color w:val="000000" w:themeColor="text1"/>
          <w:sz w:val="28"/>
          <w:szCs w:val="28"/>
          <w:lang w:bidi="fa-IR"/>
        </w:rPr>
        <w:t xml:space="preserve"> .</w:t>
      </w:r>
    </w:p>
    <w:p w:rsidR="000D2248" w:rsidRPr="000D2248" w:rsidRDefault="000D2248" w:rsidP="000D2248">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0D2248">
        <w:rPr>
          <w:rFonts w:ascii="Neirizi" w:hAnsi="Neirizi" w:cs="B Lotus" w:hint="eastAsia"/>
          <w:color w:val="000000" w:themeColor="text1"/>
          <w:sz w:val="28"/>
          <w:szCs w:val="28"/>
          <w:rtl/>
          <w:lang w:bidi="fa-IR"/>
        </w:rPr>
        <w:t>مثلا</w:t>
      </w:r>
      <w:r w:rsidRPr="000D2248">
        <w:rPr>
          <w:rFonts w:ascii="Neirizi" w:hAnsi="Neirizi" w:cs="B Lotus"/>
          <w:color w:val="000000" w:themeColor="text1"/>
          <w:sz w:val="28"/>
          <w:szCs w:val="28"/>
          <w:rtl/>
          <w:lang w:bidi="fa-IR"/>
        </w:rPr>
        <w:t xml:space="preserve"> اگر کودک صبحانه نخورد ب</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حال و کسل 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شود و دا</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م</w:t>
      </w:r>
      <w:r w:rsidRPr="000D2248">
        <w:rPr>
          <w:rFonts w:ascii="Neirizi" w:hAnsi="Neirizi" w:cs="B Lotus"/>
          <w:color w:val="000000" w:themeColor="text1"/>
          <w:sz w:val="28"/>
          <w:szCs w:val="28"/>
          <w:rtl/>
          <w:lang w:bidi="fa-IR"/>
        </w:rPr>
        <w:t xml:space="preserve"> بهانه 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گ</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رد</w:t>
      </w:r>
      <w:r w:rsidRPr="000D2248">
        <w:rPr>
          <w:rFonts w:ascii="Neirizi" w:hAnsi="Neirizi" w:cs="B Lotus"/>
          <w:color w:val="000000" w:themeColor="text1"/>
          <w:sz w:val="28"/>
          <w:szCs w:val="28"/>
          <w:rtl/>
          <w:lang w:bidi="fa-IR"/>
        </w:rPr>
        <w:t xml:space="preserve"> ، به او </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ادآور</w:t>
      </w:r>
      <w:r w:rsidRPr="000D2248">
        <w:rPr>
          <w:rFonts w:ascii="Neirizi" w:hAnsi="Neirizi" w:cs="B Lotus"/>
          <w:color w:val="000000" w:themeColor="text1"/>
          <w:sz w:val="28"/>
          <w:szCs w:val="28"/>
          <w:rtl/>
          <w:lang w:bidi="fa-IR"/>
        </w:rPr>
        <w:t xml:space="preserve"> شو</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م</w:t>
      </w:r>
      <w:r w:rsidRPr="000D2248">
        <w:rPr>
          <w:rFonts w:ascii="Neirizi" w:hAnsi="Neirizi" w:cs="B Lotus"/>
          <w:color w:val="000000" w:themeColor="text1"/>
          <w:sz w:val="28"/>
          <w:szCs w:val="28"/>
          <w:rtl/>
          <w:lang w:bidi="fa-IR"/>
        </w:rPr>
        <w:t xml:space="preserve"> که صبحانه خوردن انسان را قو</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کند که انسان بتواند ب</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شتر</w:t>
      </w:r>
      <w:r w:rsidRPr="000D2248">
        <w:rPr>
          <w:rFonts w:ascii="Neirizi" w:hAnsi="Neirizi" w:cs="B Lotus"/>
          <w:color w:val="000000" w:themeColor="text1"/>
          <w:sz w:val="28"/>
          <w:szCs w:val="28"/>
          <w:rtl/>
          <w:lang w:bidi="fa-IR"/>
        </w:rPr>
        <w:t xml:space="preserve"> و بهتر باز</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کند.اگر صبحانه نخور</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م</w:t>
      </w:r>
      <w:r w:rsidRPr="000D2248">
        <w:rPr>
          <w:rFonts w:ascii="Neirizi" w:hAnsi="Neirizi" w:cs="B Lotus"/>
          <w:color w:val="000000" w:themeColor="text1"/>
          <w:sz w:val="28"/>
          <w:szCs w:val="28"/>
          <w:rtl/>
          <w:lang w:bidi="fa-IR"/>
        </w:rPr>
        <w:t xml:space="preserve"> بهانه گ</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ر</w:t>
      </w:r>
      <w:r w:rsidRPr="000D2248">
        <w:rPr>
          <w:rFonts w:ascii="Neirizi" w:hAnsi="Neirizi" w:cs="B Lotus"/>
          <w:color w:val="000000" w:themeColor="text1"/>
          <w:sz w:val="28"/>
          <w:szCs w:val="28"/>
          <w:rtl/>
          <w:lang w:bidi="fa-IR"/>
        </w:rPr>
        <w:t xml:space="preserve"> 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شو</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م</w:t>
      </w:r>
      <w:r w:rsidRPr="000D2248">
        <w:rPr>
          <w:rFonts w:ascii="Neirizi" w:hAnsi="Neirizi" w:cs="B Lotus"/>
          <w:color w:val="000000" w:themeColor="text1"/>
          <w:sz w:val="28"/>
          <w:szCs w:val="28"/>
          <w:rtl/>
          <w:lang w:bidi="fa-IR"/>
        </w:rPr>
        <w:t xml:space="preserve"> و خودمان و د</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گران</w:t>
      </w:r>
      <w:r w:rsidRPr="000D2248">
        <w:rPr>
          <w:rFonts w:ascii="Neirizi" w:hAnsi="Neirizi" w:cs="B Lotus"/>
          <w:color w:val="000000" w:themeColor="text1"/>
          <w:sz w:val="28"/>
          <w:szCs w:val="28"/>
          <w:rtl/>
          <w:lang w:bidi="fa-IR"/>
        </w:rPr>
        <w:t xml:space="preserve"> را کلافه 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کن</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م</w:t>
      </w:r>
      <w:r w:rsidRPr="000D2248">
        <w:rPr>
          <w:rFonts w:ascii="Neirizi" w:hAnsi="Neirizi" w:cs="B Lotus"/>
          <w:color w:val="000000" w:themeColor="text1"/>
          <w:sz w:val="28"/>
          <w:szCs w:val="28"/>
          <w:rtl/>
          <w:lang w:bidi="fa-IR"/>
        </w:rPr>
        <w:t xml:space="preserve"> درصورت</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که با صبحانه خو</w:t>
      </w:r>
      <w:r w:rsidRPr="000D2248">
        <w:rPr>
          <w:rFonts w:ascii="Neirizi" w:hAnsi="Neirizi" w:cs="B Lotus" w:hint="eastAsia"/>
          <w:color w:val="000000" w:themeColor="text1"/>
          <w:sz w:val="28"/>
          <w:szCs w:val="28"/>
          <w:rtl/>
          <w:lang w:bidi="fa-IR"/>
        </w:rPr>
        <w:t>ردن</w:t>
      </w:r>
      <w:r w:rsidRPr="000D2248">
        <w:rPr>
          <w:rFonts w:ascii="Neirizi" w:hAnsi="Neirizi" w:cs="B Lotus"/>
          <w:color w:val="000000" w:themeColor="text1"/>
          <w:sz w:val="28"/>
          <w:szCs w:val="28"/>
          <w:rtl/>
          <w:lang w:bidi="fa-IR"/>
        </w:rPr>
        <w:t xml:space="preserve"> 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شود راه را برا</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باز</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ها</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ب</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شتر</w:t>
      </w:r>
      <w:r w:rsidRPr="000D2248">
        <w:rPr>
          <w:rFonts w:ascii="Neirizi" w:hAnsi="Neirizi" w:cs="B Lotus"/>
          <w:color w:val="000000" w:themeColor="text1"/>
          <w:sz w:val="28"/>
          <w:szCs w:val="28"/>
          <w:rtl/>
          <w:lang w:bidi="fa-IR"/>
        </w:rPr>
        <w:t xml:space="preserve"> و با نشاط تر باز کرد</w:t>
      </w:r>
      <w:r w:rsidRPr="000D2248">
        <w:rPr>
          <w:rFonts w:ascii="Neirizi" w:hAnsi="Neirizi" w:cs="B Lotus"/>
          <w:color w:val="000000" w:themeColor="text1"/>
          <w:sz w:val="28"/>
          <w:szCs w:val="28"/>
          <w:lang w:bidi="fa-IR"/>
        </w:rPr>
        <w:t xml:space="preserve"> .</w:t>
      </w:r>
    </w:p>
    <w:p w:rsidR="000D2248" w:rsidRDefault="000D2248" w:rsidP="000D2248">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0D2248">
        <w:rPr>
          <w:rFonts w:ascii="Neirizi" w:hAnsi="Neirizi" w:cs="B Lotus" w:hint="eastAsia"/>
          <w:color w:val="000000" w:themeColor="text1"/>
          <w:sz w:val="28"/>
          <w:szCs w:val="28"/>
          <w:rtl/>
          <w:lang w:bidi="fa-IR"/>
        </w:rPr>
        <w:t>حت</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شود در موقع</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ت</w:t>
      </w:r>
      <w:r w:rsidRPr="000D2248">
        <w:rPr>
          <w:rFonts w:ascii="Neirizi" w:hAnsi="Neirizi" w:cs="B Lotus"/>
          <w:color w:val="000000" w:themeColor="text1"/>
          <w:sz w:val="28"/>
          <w:szCs w:val="28"/>
          <w:rtl/>
          <w:lang w:bidi="fa-IR"/>
        </w:rPr>
        <w:t xml:space="preserve"> ها</w:t>
      </w:r>
      <w:r w:rsidRPr="000D2248">
        <w:rPr>
          <w:rFonts w:ascii="Neirizi" w:hAnsi="Neirizi" w:cs="B Lotus" w:hint="cs"/>
          <w:color w:val="000000" w:themeColor="text1"/>
          <w:sz w:val="28"/>
          <w:szCs w:val="28"/>
          <w:rtl/>
          <w:lang w:bidi="fa-IR"/>
        </w:rPr>
        <w:t>یی</w:t>
      </w:r>
      <w:r w:rsidRPr="000D2248">
        <w:rPr>
          <w:rFonts w:ascii="Neirizi" w:hAnsi="Neirizi" w:cs="B Lotus"/>
          <w:color w:val="000000" w:themeColor="text1"/>
          <w:sz w:val="28"/>
          <w:szCs w:val="28"/>
          <w:rtl/>
          <w:lang w:bidi="fa-IR"/>
        </w:rPr>
        <w:t xml:space="preserve"> که او به بهانه گ</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ر</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م</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کند و توان باز</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ندارد ا</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ن</w:t>
      </w:r>
      <w:r w:rsidRPr="000D2248">
        <w:rPr>
          <w:rFonts w:ascii="Neirizi" w:hAnsi="Neirizi" w:cs="B Lotus"/>
          <w:color w:val="000000" w:themeColor="text1"/>
          <w:sz w:val="28"/>
          <w:szCs w:val="28"/>
          <w:rtl/>
          <w:lang w:bidi="fa-IR"/>
        </w:rPr>
        <w:t xml:space="preserve"> نشانه ها را به صورت ع</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ن</w:t>
      </w:r>
      <w:r w:rsidRPr="000D2248">
        <w:rPr>
          <w:rFonts w:ascii="Neirizi" w:hAnsi="Neirizi" w:cs="B Lotus" w:hint="cs"/>
          <w:color w:val="000000" w:themeColor="text1"/>
          <w:sz w:val="28"/>
          <w:szCs w:val="28"/>
          <w:rtl/>
          <w:lang w:bidi="fa-IR"/>
        </w:rPr>
        <w:t>ی</w:t>
      </w:r>
      <w:r w:rsidRPr="000D2248">
        <w:rPr>
          <w:rFonts w:ascii="Neirizi" w:hAnsi="Neirizi" w:cs="B Lotus"/>
          <w:color w:val="000000" w:themeColor="text1"/>
          <w:sz w:val="28"/>
          <w:szCs w:val="28"/>
          <w:rtl/>
          <w:lang w:bidi="fa-IR"/>
        </w:rPr>
        <w:t xml:space="preserve"> به او نشان ده</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م</w:t>
      </w:r>
      <w:r w:rsidRPr="000D2248">
        <w:rPr>
          <w:rFonts w:ascii="Neirizi" w:hAnsi="Neirizi" w:cs="B Lotus"/>
          <w:color w:val="000000" w:themeColor="text1"/>
          <w:sz w:val="28"/>
          <w:szCs w:val="28"/>
          <w:rtl/>
          <w:lang w:bidi="fa-IR"/>
        </w:rPr>
        <w:t xml:space="preserve"> و علت را توض</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ح</w:t>
      </w:r>
      <w:r w:rsidRPr="000D2248">
        <w:rPr>
          <w:rFonts w:ascii="Neirizi" w:hAnsi="Neirizi" w:cs="B Lotus"/>
          <w:color w:val="000000" w:themeColor="text1"/>
          <w:sz w:val="28"/>
          <w:szCs w:val="28"/>
          <w:rtl/>
          <w:lang w:bidi="fa-IR"/>
        </w:rPr>
        <w:t xml:space="preserve"> ده</w:t>
      </w:r>
      <w:r w:rsidRPr="000D2248">
        <w:rPr>
          <w:rFonts w:ascii="Neirizi" w:hAnsi="Neirizi" w:cs="B Lotus" w:hint="cs"/>
          <w:color w:val="000000" w:themeColor="text1"/>
          <w:sz w:val="28"/>
          <w:szCs w:val="28"/>
          <w:rtl/>
          <w:lang w:bidi="fa-IR"/>
        </w:rPr>
        <w:t>ی</w:t>
      </w:r>
      <w:r w:rsidRPr="000D2248">
        <w:rPr>
          <w:rFonts w:ascii="Neirizi" w:hAnsi="Neirizi" w:cs="B Lotus" w:hint="eastAsia"/>
          <w:color w:val="000000" w:themeColor="text1"/>
          <w:sz w:val="28"/>
          <w:szCs w:val="28"/>
          <w:rtl/>
          <w:lang w:bidi="fa-IR"/>
        </w:rPr>
        <w:t>م</w:t>
      </w:r>
      <w:r w:rsidRPr="000D2248">
        <w:rPr>
          <w:rFonts w:ascii="Neirizi" w:hAnsi="Neirizi" w:cs="B Lotus"/>
          <w:color w:val="000000" w:themeColor="text1"/>
          <w:sz w:val="28"/>
          <w:szCs w:val="28"/>
          <w:rtl/>
          <w:lang w:bidi="fa-IR"/>
        </w:rPr>
        <w:t xml:space="preserve"> .</w:t>
      </w:r>
    </w:p>
    <w:p w:rsidR="00A05A85" w:rsidRDefault="00A05A85">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پنجم</w:t>
      </w:r>
    </w:p>
    <w:p w:rsidR="00190986" w:rsidRPr="00190986" w:rsidRDefault="00190986" w:rsidP="00190986">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sidRPr="00190986">
        <w:rPr>
          <w:rFonts w:ascii="Neirizi" w:hAnsi="Neirizi" w:cs="B Lotus"/>
          <w:b/>
          <w:bCs/>
          <w:color w:val="000000" w:themeColor="text1"/>
          <w:sz w:val="28"/>
          <w:szCs w:val="28"/>
          <w:rtl/>
          <w:lang w:bidi="fa-IR"/>
        </w:rPr>
        <w:t>جمله خبر</w:t>
      </w:r>
      <w:r w:rsidRPr="00190986">
        <w:rPr>
          <w:rFonts w:ascii="Neirizi" w:hAnsi="Neirizi" w:cs="B Lotus" w:hint="cs"/>
          <w:b/>
          <w:bCs/>
          <w:color w:val="000000" w:themeColor="text1"/>
          <w:sz w:val="28"/>
          <w:szCs w:val="28"/>
          <w:rtl/>
          <w:lang w:bidi="fa-IR"/>
        </w:rPr>
        <w:t>ی</w:t>
      </w:r>
      <w:r w:rsidRPr="00190986">
        <w:rPr>
          <w:rFonts w:ascii="Neirizi" w:hAnsi="Neirizi" w:cs="B Lotus"/>
          <w:b/>
          <w:bCs/>
          <w:color w:val="000000" w:themeColor="text1"/>
          <w:sz w:val="28"/>
          <w:szCs w:val="28"/>
          <w:rtl/>
          <w:lang w:bidi="fa-IR"/>
        </w:rPr>
        <w:t xml:space="preserve"> به قصد در</w:t>
      </w:r>
      <w:r w:rsidRPr="00190986">
        <w:rPr>
          <w:rFonts w:ascii="Neirizi" w:hAnsi="Neirizi" w:cs="B Lotus" w:hint="cs"/>
          <w:b/>
          <w:bCs/>
          <w:color w:val="000000" w:themeColor="text1"/>
          <w:sz w:val="28"/>
          <w:szCs w:val="28"/>
          <w:rtl/>
          <w:lang w:bidi="fa-IR"/>
        </w:rPr>
        <w:t>ی</w:t>
      </w:r>
      <w:r w:rsidRPr="00190986">
        <w:rPr>
          <w:rFonts w:ascii="Neirizi" w:hAnsi="Neirizi" w:cs="B Lotus" w:hint="eastAsia"/>
          <w:b/>
          <w:bCs/>
          <w:color w:val="000000" w:themeColor="text1"/>
          <w:sz w:val="28"/>
          <w:szCs w:val="28"/>
          <w:rtl/>
          <w:lang w:bidi="fa-IR"/>
        </w:rPr>
        <w:t>افت</w:t>
      </w:r>
      <w:r w:rsidRPr="00190986">
        <w:rPr>
          <w:rFonts w:ascii="Neirizi" w:hAnsi="Neirizi" w:cs="B Lotus"/>
          <w:b/>
          <w:bCs/>
          <w:color w:val="000000" w:themeColor="text1"/>
          <w:sz w:val="28"/>
          <w:szCs w:val="28"/>
          <w:rtl/>
          <w:lang w:bidi="fa-IR"/>
        </w:rPr>
        <w:t xml:space="preserve"> امر و نه</w:t>
      </w:r>
      <w:r w:rsidRPr="00190986">
        <w:rPr>
          <w:rFonts w:ascii="Neirizi" w:hAnsi="Neirizi" w:cs="B Lotus" w:hint="cs"/>
          <w:b/>
          <w:bCs/>
          <w:color w:val="000000" w:themeColor="text1"/>
          <w:sz w:val="28"/>
          <w:szCs w:val="28"/>
          <w:rtl/>
          <w:lang w:bidi="fa-IR"/>
        </w:rPr>
        <w:t>ی</w:t>
      </w:r>
      <w:r w:rsidRPr="00190986">
        <w:rPr>
          <w:rFonts w:ascii="Neirizi" w:hAnsi="Neirizi" w:cs="B Lotus"/>
          <w:b/>
          <w:bCs/>
          <w:color w:val="000000" w:themeColor="text1"/>
          <w:sz w:val="28"/>
          <w:szCs w:val="28"/>
          <w:rtl/>
          <w:lang w:bidi="fa-IR"/>
        </w:rPr>
        <w:t xml:space="preserve"> توسط کودک در موضوع جمع و پهن کردن سفره</w:t>
      </w:r>
    </w:p>
    <w:p w:rsidR="00190986" w:rsidRPr="00190986" w:rsidRDefault="00190986" w:rsidP="00190986">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190986">
        <w:rPr>
          <w:rFonts w:ascii="Neirizi" w:hAnsi="Neirizi" w:cs="B Lotus" w:hint="eastAsia"/>
          <w:color w:val="000000" w:themeColor="text1"/>
          <w:sz w:val="28"/>
          <w:szCs w:val="28"/>
          <w:rtl/>
          <w:lang w:bidi="fa-IR"/>
        </w:rPr>
        <w:t>به</w:t>
      </w:r>
      <w:r w:rsidRPr="00190986">
        <w:rPr>
          <w:rFonts w:ascii="Neirizi" w:hAnsi="Neirizi" w:cs="B Lotus"/>
          <w:color w:val="000000" w:themeColor="text1"/>
          <w:sz w:val="28"/>
          <w:szCs w:val="28"/>
          <w:rtl/>
          <w:lang w:bidi="fa-IR"/>
        </w:rPr>
        <w:t xml:space="preserve"> مدت </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ک</w:t>
      </w:r>
      <w:r w:rsidRPr="00190986">
        <w:rPr>
          <w:rFonts w:ascii="Neirizi" w:hAnsi="Neirizi" w:cs="B Lotus"/>
          <w:color w:val="000000" w:themeColor="text1"/>
          <w:sz w:val="28"/>
          <w:szCs w:val="28"/>
          <w:rtl/>
          <w:lang w:bidi="fa-IR"/>
        </w:rPr>
        <w:t xml:space="preserve"> ماه هر موقع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خواه</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م</w:t>
      </w:r>
      <w:r w:rsidRPr="00190986">
        <w:rPr>
          <w:rFonts w:ascii="Neirizi" w:hAnsi="Neirizi" w:cs="B Lotus"/>
          <w:color w:val="000000" w:themeColor="text1"/>
          <w:sz w:val="28"/>
          <w:szCs w:val="28"/>
          <w:rtl/>
          <w:lang w:bidi="fa-IR"/>
        </w:rPr>
        <w:t xml:space="preserve"> سفره پهن کن</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م</w:t>
      </w:r>
      <w:r w:rsidRPr="00190986">
        <w:rPr>
          <w:rFonts w:ascii="Neirizi" w:hAnsi="Neirizi" w:cs="B Lotus"/>
          <w:color w:val="000000" w:themeColor="text1"/>
          <w:sz w:val="28"/>
          <w:szCs w:val="28"/>
          <w:rtl/>
          <w:lang w:bidi="fa-IR"/>
        </w:rPr>
        <w:t xml:space="preserve"> </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ا</w:t>
      </w:r>
      <w:r w:rsidRPr="00190986">
        <w:rPr>
          <w:rFonts w:ascii="Neirizi" w:hAnsi="Neirizi" w:cs="B Lotus"/>
          <w:color w:val="000000" w:themeColor="text1"/>
          <w:sz w:val="28"/>
          <w:szCs w:val="28"/>
          <w:rtl/>
          <w:lang w:bidi="fa-IR"/>
        </w:rPr>
        <w:t xml:space="preserve"> جمع کن</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م</w:t>
      </w:r>
      <w:r w:rsidRPr="00190986">
        <w:rPr>
          <w:rFonts w:ascii="Neirizi" w:hAnsi="Neirizi" w:cs="B Lotus"/>
          <w:color w:val="000000" w:themeColor="text1"/>
          <w:sz w:val="28"/>
          <w:szCs w:val="28"/>
          <w:rtl/>
          <w:lang w:bidi="fa-IR"/>
        </w:rPr>
        <w:t xml:space="preserve"> کارها</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مان</w:t>
      </w:r>
      <w:r w:rsidRPr="00190986">
        <w:rPr>
          <w:rFonts w:ascii="Neirizi" w:hAnsi="Neirizi" w:cs="B Lotus"/>
          <w:color w:val="000000" w:themeColor="text1"/>
          <w:sz w:val="28"/>
          <w:szCs w:val="28"/>
          <w:rtl/>
          <w:lang w:bidi="fa-IR"/>
        </w:rPr>
        <w:t xml:space="preserve"> را به صورت خبر</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توض</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ح</w:t>
      </w:r>
      <w:r w:rsidRPr="00190986">
        <w:rPr>
          <w:rFonts w:ascii="Neirizi" w:hAnsi="Neirizi" w:cs="B Lotus"/>
          <w:color w:val="000000" w:themeColor="text1"/>
          <w:sz w:val="28"/>
          <w:szCs w:val="28"/>
          <w:rtl/>
          <w:lang w:bidi="fa-IR"/>
        </w:rPr>
        <w:t xml:space="preserve">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ده</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م</w:t>
      </w:r>
      <w:r w:rsidRPr="00190986">
        <w:rPr>
          <w:rFonts w:ascii="Neirizi" w:hAnsi="Neirizi" w:cs="B Lotus"/>
          <w:color w:val="000000" w:themeColor="text1"/>
          <w:sz w:val="28"/>
          <w:szCs w:val="28"/>
          <w:lang w:bidi="fa-IR"/>
        </w:rPr>
        <w:t xml:space="preserve"> .</w:t>
      </w:r>
    </w:p>
    <w:p w:rsidR="00190986" w:rsidRPr="00190986" w:rsidRDefault="00190986" w:rsidP="00190986">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190986">
        <w:rPr>
          <w:rFonts w:ascii="Neirizi" w:hAnsi="Neirizi" w:cs="B Lotus"/>
          <w:color w:val="000000" w:themeColor="text1"/>
          <w:sz w:val="28"/>
          <w:szCs w:val="28"/>
          <w:lang w:bidi="fa-IR"/>
        </w:rPr>
        <w:t>"</w:t>
      </w:r>
      <w:r w:rsidRPr="00190986">
        <w:rPr>
          <w:rFonts w:ascii="Neirizi" w:hAnsi="Neirizi" w:cs="B Lotus"/>
          <w:color w:val="000000" w:themeColor="text1"/>
          <w:sz w:val="28"/>
          <w:szCs w:val="28"/>
          <w:rtl/>
          <w:lang w:bidi="fa-IR"/>
        </w:rPr>
        <w:t>غذا ها رو آماده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کنم و م</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ارم</w:t>
      </w:r>
      <w:r w:rsidRPr="00190986">
        <w:rPr>
          <w:rFonts w:ascii="Neirizi" w:hAnsi="Neirizi" w:cs="B Lotus"/>
          <w:color w:val="000000" w:themeColor="text1"/>
          <w:sz w:val="28"/>
          <w:szCs w:val="28"/>
          <w:rtl/>
          <w:lang w:bidi="fa-IR"/>
        </w:rPr>
        <w:t xml:space="preserve"> که همه خوشحال بشن ، قو</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بشن و بتونن باز</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کنن و کارا</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د</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گه</w:t>
      </w:r>
      <w:r w:rsidRPr="00190986">
        <w:rPr>
          <w:rFonts w:ascii="Neirizi" w:hAnsi="Neirizi" w:cs="B Lotus"/>
          <w:color w:val="000000" w:themeColor="text1"/>
          <w:sz w:val="28"/>
          <w:szCs w:val="28"/>
          <w:rtl/>
          <w:lang w:bidi="fa-IR"/>
        </w:rPr>
        <w:t xml:space="preserve"> بکنن "(توض</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ح</w:t>
      </w:r>
      <w:r w:rsidRPr="00190986">
        <w:rPr>
          <w:rFonts w:ascii="Neirizi" w:hAnsi="Neirizi" w:cs="B Lotus"/>
          <w:color w:val="000000" w:themeColor="text1"/>
          <w:sz w:val="28"/>
          <w:szCs w:val="28"/>
          <w:rtl/>
          <w:lang w:bidi="fa-IR"/>
        </w:rPr>
        <w:t xml:space="preserve"> دل</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ل</w:t>
      </w:r>
      <w:r w:rsidRPr="00190986">
        <w:rPr>
          <w:rFonts w:ascii="Neirizi" w:hAnsi="Neirizi" w:cs="B Lotus"/>
          <w:color w:val="000000" w:themeColor="text1"/>
          <w:sz w:val="28"/>
          <w:szCs w:val="28"/>
          <w:rtl/>
          <w:lang w:bidi="fa-IR"/>
        </w:rPr>
        <w:t xml:space="preserve"> کار)</w:t>
      </w:r>
    </w:p>
    <w:p w:rsidR="00190986" w:rsidRPr="00190986" w:rsidRDefault="00190986" w:rsidP="00190986">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190986">
        <w:rPr>
          <w:rFonts w:ascii="Neirizi" w:hAnsi="Neirizi" w:cs="B Lotus"/>
          <w:color w:val="000000" w:themeColor="text1"/>
          <w:sz w:val="28"/>
          <w:szCs w:val="28"/>
          <w:lang w:bidi="fa-IR"/>
        </w:rPr>
        <w:t xml:space="preserve"> "</w:t>
      </w:r>
      <w:r w:rsidRPr="00190986">
        <w:rPr>
          <w:rFonts w:ascii="Neirizi" w:hAnsi="Neirizi" w:cs="B Lotus"/>
          <w:color w:val="000000" w:themeColor="text1"/>
          <w:sz w:val="28"/>
          <w:szCs w:val="28"/>
          <w:rtl/>
          <w:lang w:bidi="fa-IR"/>
        </w:rPr>
        <w:t>الان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خوا</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م</w:t>
      </w:r>
      <w:r w:rsidRPr="00190986">
        <w:rPr>
          <w:rFonts w:ascii="Neirizi" w:hAnsi="Neirizi" w:cs="B Lotus"/>
          <w:color w:val="000000" w:themeColor="text1"/>
          <w:sz w:val="28"/>
          <w:szCs w:val="28"/>
          <w:rtl/>
          <w:lang w:bidi="fa-IR"/>
        </w:rPr>
        <w:t xml:space="preserve"> غذا بخور</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م</w:t>
      </w:r>
      <w:r w:rsidRPr="00190986">
        <w:rPr>
          <w:rFonts w:ascii="Neirizi" w:hAnsi="Neirizi" w:cs="B Lotus"/>
          <w:color w:val="000000" w:themeColor="text1"/>
          <w:sz w:val="28"/>
          <w:szCs w:val="28"/>
          <w:rtl/>
          <w:lang w:bidi="fa-IR"/>
        </w:rPr>
        <w:t xml:space="preserve"> پس لازمه سفره پهن بشه ، من الان سفره رو پهن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کنم ، بشقاب از تو</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کاب</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نت</w:t>
      </w:r>
      <w:r w:rsidRPr="00190986">
        <w:rPr>
          <w:rFonts w:ascii="Neirizi" w:hAnsi="Neirizi" w:cs="B Lotus"/>
          <w:color w:val="000000" w:themeColor="text1"/>
          <w:sz w:val="28"/>
          <w:szCs w:val="28"/>
          <w:rtl/>
          <w:lang w:bidi="fa-IR"/>
        </w:rPr>
        <w:t xml:space="preserve"> پا</w:t>
      </w:r>
      <w:r w:rsidRPr="00190986">
        <w:rPr>
          <w:rFonts w:ascii="Neirizi" w:hAnsi="Neirizi" w:cs="B Lotus" w:hint="cs"/>
          <w:color w:val="000000" w:themeColor="text1"/>
          <w:sz w:val="28"/>
          <w:szCs w:val="28"/>
          <w:rtl/>
          <w:lang w:bidi="fa-IR"/>
        </w:rPr>
        <w:t>یی</w:t>
      </w:r>
      <w:r w:rsidRPr="00190986">
        <w:rPr>
          <w:rFonts w:ascii="Neirizi" w:hAnsi="Neirizi" w:cs="B Lotus" w:hint="eastAsia"/>
          <w:color w:val="000000" w:themeColor="text1"/>
          <w:sz w:val="28"/>
          <w:szCs w:val="28"/>
          <w:rtl/>
          <w:lang w:bidi="fa-IR"/>
        </w:rPr>
        <w:t>ن</w:t>
      </w:r>
      <w:r w:rsidRPr="00190986">
        <w:rPr>
          <w:rFonts w:ascii="Neirizi" w:hAnsi="Neirizi" w:cs="B Lotus"/>
          <w:color w:val="000000" w:themeColor="text1"/>
          <w:sz w:val="28"/>
          <w:szCs w:val="28"/>
          <w:rtl/>
          <w:lang w:bidi="fa-IR"/>
        </w:rPr>
        <w:t xml:space="preserve"> م</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ارم</w:t>
      </w:r>
      <w:r w:rsidRPr="00190986">
        <w:rPr>
          <w:rFonts w:ascii="Neirizi" w:hAnsi="Neirizi" w:cs="B Lotus"/>
          <w:color w:val="000000" w:themeColor="text1"/>
          <w:sz w:val="28"/>
          <w:szCs w:val="28"/>
          <w:rtl/>
          <w:lang w:bidi="fa-IR"/>
        </w:rPr>
        <w:t xml:space="preserve"> ، قاشق از تو</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کشو م</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ارم</w:t>
      </w:r>
      <w:r w:rsidRPr="00190986">
        <w:rPr>
          <w:rFonts w:ascii="Neirizi" w:hAnsi="Neirizi" w:cs="B Lotus"/>
          <w:color w:val="000000" w:themeColor="text1"/>
          <w:sz w:val="28"/>
          <w:szCs w:val="28"/>
          <w:rtl/>
          <w:lang w:bidi="fa-IR"/>
        </w:rPr>
        <w:t xml:space="preserve"> ، سفره رو پهن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کنم و بشقاب و قاشق ها رو توش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ذارم ، بعد غذا رو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کشم و م</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ارم</w:t>
      </w:r>
      <w:r w:rsidRPr="00190986">
        <w:rPr>
          <w:rFonts w:ascii="Neirizi" w:hAnsi="Neirizi" w:cs="B Lotus"/>
          <w:color w:val="000000" w:themeColor="text1"/>
          <w:sz w:val="28"/>
          <w:szCs w:val="28"/>
          <w:rtl/>
          <w:lang w:bidi="fa-IR"/>
        </w:rPr>
        <w:t xml:space="preserve"> ، ماست م</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ر</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زم</w:t>
      </w:r>
      <w:r w:rsidRPr="00190986">
        <w:rPr>
          <w:rFonts w:ascii="Neirizi" w:hAnsi="Neirizi" w:cs="B Lotus"/>
          <w:color w:val="000000" w:themeColor="text1"/>
          <w:sz w:val="28"/>
          <w:szCs w:val="28"/>
          <w:rtl/>
          <w:lang w:bidi="fa-IR"/>
        </w:rPr>
        <w:t xml:space="preserve"> تو</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کاسه و م</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ارم</w:t>
      </w:r>
      <w:r w:rsidRPr="00190986">
        <w:rPr>
          <w:rFonts w:ascii="Neirizi" w:hAnsi="Neirizi" w:cs="B Lotus"/>
          <w:color w:val="000000" w:themeColor="text1"/>
          <w:sz w:val="28"/>
          <w:szCs w:val="28"/>
          <w:rtl/>
          <w:lang w:bidi="fa-IR"/>
        </w:rPr>
        <w:t xml:space="preserve"> ، ز</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تون</w:t>
      </w:r>
      <w:r w:rsidRPr="00190986">
        <w:rPr>
          <w:rFonts w:ascii="Neirizi" w:hAnsi="Neirizi" w:cs="B Lotus"/>
          <w:color w:val="000000" w:themeColor="text1"/>
          <w:sz w:val="28"/>
          <w:szCs w:val="28"/>
          <w:rtl/>
          <w:lang w:bidi="fa-IR"/>
        </w:rPr>
        <w:t xml:space="preserve"> تو</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کاسه م</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ر</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زم</w:t>
      </w:r>
      <w:r w:rsidRPr="00190986">
        <w:rPr>
          <w:rFonts w:ascii="Neirizi" w:hAnsi="Neirizi" w:cs="B Lotus"/>
          <w:color w:val="000000" w:themeColor="text1"/>
          <w:sz w:val="28"/>
          <w:szCs w:val="28"/>
          <w:rtl/>
          <w:lang w:bidi="fa-IR"/>
        </w:rPr>
        <w:t xml:space="preserve"> م</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ارم</w:t>
      </w:r>
      <w:r w:rsidRPr="00190986">
        <w:rPr>
          <w:rFonts w:ascii="Neirizi" w:hAnsi="Neirizi" w:cs="B Lotus"/>
          <w:color w:val="000000" w:themeColor="text1"/>
          <w:sz w:val="28"/>
          <w:szCs w:val="28"/>
          <w:rtl/>
          <w:lang w:bidi="fa-IR"/>
        </w:rPr>
        <w:t xml:space="preserve"> " (توض</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ح</w:t>
      </w:r>
      <w:r w:rsidRPr="00190986">
        <w:rPr>
          <w:rFonts w:ascii="Neirizi" w:hAnsi="Neirizi" w:cs="B Lotus"/>
          <w:color w:val="000000" w:themeColor="text1"/>
          <w:sz w:val="28"/>
          <w:szCs w:val="28"/>
          <w:rtl/>
          <w:lang w:bidi="fa-IR"/>
        </w:rPr>
        <w:t xml:space="preserve"> خود کار)</w:t>
      </w:r>
    </w:p>
    <w:p w:rsidR="00190986" w:rsidRPr="00190986" w:rsidRDefault="00190986" w:rsidP="00190986">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190986">
        <w:rPr>
          <w:rFonts w:ascii="Neirizi" w:hAnsi="Neirizi" w:cs="B Lotus" w:hint="eastAsia"/>
          <w:color w:val="000000" w:themeColor="text1"/>
          <w:sz w:val="28"/>
          <w:szCs w:val="28"/>
          <w:rtl/>
          <w:lang w:bidi="fa-IR"/>
        </w:rPr>
        <w:t>بعد</w:t>
      </w:r>
      <w:r w:rsidRPr="00190986">
        <w:rPr>
          <w:rFonts w:ascii="Neirizi" w:hAnsi="Neirizi" w:cs="B Lotus"/>
          <w:color w:val="000000" w:themeColor="text1"/>
          <w:sz w:val="28"/>
          <w:szCs w:val="28"/>
          <w:rtl/>
          <w:lang w:bidi="fa-IR"/>
        </w:rPr>
        <w:t xml:space="preserve"> از اعضا</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خانواده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پرس</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م</w:t>
      </w:r>
      <w:r w:rsidRPr="00190986">
        <w:rPr>
          <w:rFonts w:ascii="Neirizi" w:hAnsi="Neirizi" w:cs="B Lotus"/>
          <w:color w:val="000000" w:themeColor="text1"/>
          <w:sz w:val="28"/>
          <w:szCs w:val="28"/>
          <w:rtl/>
          <w:lang w:bidi="fa-IR"/>
        </w:rPr>
        <w:t xml:space="preserve"> چه کس</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خواد ب</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اد</w:t>
      </w:r>
      <w:r w:rsidRPr="00190986">
        <w:rPr>
          <w:rFonts w:ascii="Neirizi" w:hAnsi="Neirizi" w:cs="B Lotus"/>
          <w:color w:val="000000" w:themeColor="text1"/>
          <w:sz w:val="28"/>
          <w:szCs w:val="28"/>
          <w:rtl/>
          <w:lang w:bidi="fa-IR"/>
        </w:rPr>
        <w:t xml:space="preserve"> کمک کنه</w:t>
      </w:r>
    </w:p>
    <w:p w:rsidR="00190986" w:rsidRPr="00190986" w:rsidRDefault="00190986" w:rsidP="00190986">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190986">
        <w:rPr>
          <w:rFonts w:ascii="Neirizi" w:hAnsi="Neirizi" w:cs="B Lotus" w:hint="eastAsia"/>
          <w:color w:val="000000" w:themeColor="text1"/>
          <w:sz w:val="28"/>
          <w:szCs w:val="28"/>
          <w:rtl/>
          <w:lang w:bidi="fa-IR"/>
        </w:rPr>
        <w:t>موقع</w:t>
      </w:r>
      <w:r w:rsidRPr="00190986">
        <w:rPr>
          <w:rFonts w:ascii="Neirizi" w:hAnsi="Neirizi" w:cs="B Lotus"/>
          <w:color w:val="000000" w:themeColor="text1"/>
          <w:sz w:val="28"/>
          <w:szCs w:val="28"/>
          <w:rtl/>
          <w:lang w:bidi="fa-IR"/>
        </w:rPr>
        <w:t xml:space="preserve"> جمع کردن سفره هم از پدر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خواه</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م</w:t>
      </w:r>
      <w:r w:rsidRPr="00190986">
        <w:rPr>
          <w:rFonts w:ascii="Neirizi" w:hAnsi="Neirizi" w:cs="B Lotus"/>
          <w:color w:val="000000" w:themeColor="text1"/>
          <w:sz w:val="28"/>
          <w:szCs w:val="28"/>
          <w:rtl/>
          <w:lang w:bidi="fa-IR"/>
        </w:rPr>
        <w:t xml:space="preserve"> مثل مادر که در حال جمع کردن سفره کارها</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خو د را توض</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ح</w:t>
      </w:r>
      <w:r w:rsidRPr="00190986">
        <w:rPr>
          <w:rFonts w:ascii="Neirizi" w:hAnsi="Neirizi" w:cs="B Lotus"/>
          <w:color w:val="000000" w:themeColor="text1"/>
          <w:sz w:val="28"/>
          <w:szCs w:val="28"/>
          <w:rtl/>
          <w:lang w:bidi="fa-IR"/>
        </w:rPr>
        <w:t xml:space="preserve">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دهد او هم ا</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ن</w:t>
      </w:r>
      <w:r w:rsidRPr="00190986">
        <w:rPr>
          <w:rFonts w:ascii="Neirizi" w:hAnsi="Neirizi" w:cs="B Lotus"/>
          <w:color w:val="000000" w:themeColor="text1"/>
          <w:sz w:val="28"/>
          <w:szCs w:val="28"/>
          <w:rtl/>
          <w:lang w:bidi="fa-IR"/>
        </w:rPr>
        <w:t xml:space="preserve"> کار را بکند</w:t>
      </w:r>
      <w:r w:rsidRPr="00190986">
        <w:rPr>
          <w:rFonts w:ascii="Neirizi" w:hAnsi="Neirizi" w:cs="B Lotus"/>
          <w:color w:val="000000" w:themeColor="text1"/>
          <w:sz w:val="28"/>
          <w:szCs w:val="28"/>
          <w:lang w:bidi="fa-IR"/>
        </w:rPr>
        <w:t xml:space="preserve"> </w:t>
      </w:r>
    </w:p>
    <w:p w:rsidR="00190986" w:rsidRPr="00190986" w:rsidRDefault="00190986" w:rsidP="00190986">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190986">
        <w:rPr>
          <w:rFonts w:ascii="Neirizi" w:hAnsi="Neirizi" w:cs="B Lotus" w:hint="eastAsia"/>
          <w:color w:val="000000" w:themeColor="text1"/>
          <w:sz w:val="28"/>
          <w:szCs w:val="28"/>
          <w:rtl/>
          <w:lang w:bidi="fa-IR"/>
        </w:rPr>
        <w:t>بعد</w:t>
      </w:r>
      <w:r w:rsidRPr="00190986">
        <w:rPr>
          <w:rFonts w:ascii="Neirizi" w:hAnsi="Neirizi" w:cs="B Lotus"/>
          <w:color w:val="000000" w:themeColor="text1"/>
          <w:sz w:val="28"/>
          <w:szCs w:val="28"/>
          <w:rtl/>
          <w:lang w:bidi="fa-IR"/>
        </w:rPr>
        <w:t xml:space="preserve"> از مدت</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که فرزندان هم در ا</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ن</w:t>
      </w:r>
      <w:r w:rsidRPr="00190986">
        <w:rPr>
          <w:rFonts w:ascii="Neirizi" w:hAnsi="Neirizi" w:cs="B Lotus"/>
          <w:color w:val="000000" w:themeColor="text1"/>
          <w:sz w:val="28"/>
          <w:szCs w:val="28"/>
          <w:rtl/>
          <w:lang w:bidi="fa-IR"/>
        </w:rPr>
        <w:t xml:space="preserve"> کار مشارکت کردند از آنها م</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خواه</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م</w:t>
      </w:r>
      <w:r w:rsidRPr="00190986">
        <w:rPr>
          <w:rFonts w:ascii="Neirizi" w:hAnsi="Neirizi" w:cs="B Lotus"/>
          <w:color w:val="000000" w:themeColor="text1"/>
          <w:sz w:val="28"/>
          <w:szCs w:val="28"/>
          <w:rtl/>
          <w:lang w:bidi="fa-IR"/>
        </w:rPr>
        <w:t xml:space="preserve"> نحوه </w:t>
      </w:r>
      <w:r w:rsidRPr="00190986">
        <w:rPr>
          <w:rFonts w:ascii="Neirizi" w:hAnsi="Neirizi" w:cs="B Lotus" w:hint="cs"/>
          <w:color w:val="000000" w:themeColor="text1"/>
          <w:sz w:val="28"/>
          <w:szCs w:val="28"/>
          <w:rtl/>
          <w:lang w:bidi="fa-IR"/>
        </w:rPr>
        <w:t>ی</w:t>
      </w:r>
      <w:r w:rsidRPr="00190986">
        <w:rPr>
          <w:rFonts w:ascii="Neirizi" w:hAnsi="Neirizi" w:cs="B Lotus"/>
          <w:color w:val="000000" w:themeColor="text1"/>
          <w:sz w:val="28"/>
          <w:szCs w:val="28"/>
          <w:rtl/>
          <w:lang w:bidi="fa-IR"/>
        </w:rPr>
        <w:t xml:space="preserve"> پهن و جمع کردن سفره را توض</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ح</w:t>
      </w:r>
      <w:r w:rsidRPr="00190986">
        <w:rPr>
          <w:rFonts w:ascii="Neirizi" w:hAnsi="Neirizi" w:cs="B Lotus"/>
          <w:color w:val="000000" w:themeColor="text1"/>
          <w:sz w:val="28"/>
          <w:szCs w:val="28"/>
          <w:rtl/>
          <w:lang w:bidi="fa-IR"/>
        </w:rPr>
        <w:t xml:space="preserve"> بدهند در ح</w:t>
      </w:r>
      <w:r w:rsidRPr="00190986">
        <w:rPr>
          <w:rFonts w:ascii="Neirizi" w:hAnsi="Neirizi" w:cs="B Lotus" w:hint="cs"/>
          <w:color w:val="000000" w:themeColor="text1"/>
          <w:sz w:val="28"/>
          <w:szCs w:val="28"/>
          <w:rtl/>
          <w:lang w:bidi="fa-IR"/>
        </w:rPr>
        <w:t>ی</w:t>
      </w:r>
      <w:r w:rsidRPr="00190986">
        <w:rPr>
          <w:rFonts w:ascii="Neirizi" w:hAnsi="Neirizi" w:cs="B Lotus" w:hint="eastAsia"/>
          <w:color w:val="000000" w:themeColor="text1"/>
          <w:sz w:val="28"/>
          <w:szCs w:val="28"/>
          <w:rtl/>
          <w:lang w:bidi="fa-IR"/>
        </w:rPr>
        <w:t>ن</w:t>
      </w:r>
      <w:r w:rsidRPr="00190986">
        <w:rPr>
          <w:rFonts w:ascii="Neirizi" w:hAnsi="Neirizi" w:cs="B Lotus"/>
          <w:color w:val="000000" w:themeColor="text1"/>
          <w:sz w:val="28"/>
          <w:szCs w:val="28"/>
          <w:rtl/>
          <w:lang w:bidi="fa-IR"/>
        </w:rPr>
        <w:t xml:space="preserve"> انجام کار</w:t>
      </w:r>
    </w:p>
    <w:p w:rsidR="00C27388" w:rsidRDefault="00C27388">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ششم</w:t>
      </w:r>
    </w:p>
    <w:p w:rsidR="00C27388" w:rsidRDefault="00C27388" w:rsidP="0043125D">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sidRPr="00C27388">
        <w:rPr>
          <w:rFonts w:ascii="Neirizi" w:hAnsi="Neirizi" w:cs="B Lotus"/>
          <w:b/>
          <w:bCs/>
          <w:color w:val="000000" w:themeColor="text1"/>
          <w:sz w:val="28"/>
          <w:szCs w:val="28"/>
          <w:rtl/>
          <w:lang w:bidi="fa-IR"/>
        </w:rPr>
        <w:t>جملات خبر</w:t>
      </w:r>
      <w:r w:rsidRPr="00C27388">
        <w:rPr>
          <w:rFonts w:ascii="Neirizi" w:hAnsi="Neirizi" w:cs="B Lotus" w:hint="cs"/>
          <w:b/>
          <w:bCs/>
          <w:color w:val="000000" w:themeColor="text1"/>
          <w:sz w:val="28"/>
          <w:szCs w:val="28"/>
          <w:rtl/>
          <w:lang w:bidi="fa-IR"/>
        </w:rPr>
        <w:t>ی</w:t>
      </w:r>
      <w:r w:rsidRPr="00C27388">
        <w:rPr>
          <w:rFonts w:ascii="Neirizi" w:hAnsi="Neirizi" w:cs="B Lotus"/>
          <w:b/>
          <w:bCs/>
          <w:color w:val="000000" w:themeColor="text1"/>
          <w:sz w:val="28"/>
          <w:szCs w:val="28"/>
          <w:rtl/>
          <w:lang w:bidi="fa-IR"/>
        </w:rPr>
        <w:t xml:space="preserve"> به قصد در</w:t>
      </w:r>
      <w:r w:rsidRPr="00C27388">
        <w:rPr>
          <w:rFonts w:ascii="Neirizi" w:hAnsi="Neirizi" w:cs="B Lotus" w:hint="cs"/>
          <w:b/>
          <w:bCs/>
          <w:color w:val="000000" w:themeColor="text1"/>
          <w:sz w:val="28"/>
          <w:szCs w:val="28"/>
          <w:rtl/>
          <w:lang w:bidi="fa-IR"/>
        </w:rPr>
        <w:t>ی</w:t>
      </w:r>
      <w:r w:rsidRPr="00C27388">
        <w:rPr>
          <w:rFonts w:ascii="Neirizi" w:hAnsi="Neirizi" w:cs="B Lotus" w:hint="eastAsia"/>
          <w:b/>
          <w:bCs/>
          <w:color w:val="000000" w:themeColor="text1"/>
          <w:sz w:val="28"/>
          <w:szCs w:val="28"/>
          <w:rtl/>
          <w:lang w:bidi="fa-IR"/>
        </w:rPr>
        <w:t>افت</w:t>
      </w:r>
      <w:r w:rsidRPr="00C27388">
        <w:rPr>
          <w:rFonts w:ascii="Neirizi" w:hAnsi="Neirizi" w:cs="B Lotus"/>
          <w:b/>
          <w:bCs/>
          <w:color w:val="000000" w:themeColor="text1"/>
          <w:sz w:val="28"/>
          <w:szCs w:val="28"/>
          <w:rtl/>
          <w:lang w:bidi="fa-IR"/>
        </w:rPr>
        <w:t xml:space="preserve"> امر و نه</w:t>
      </w:r>
      <w:r w:rsidRPr="00C27388">
        <w:rPr>
          <w:rFonts w:ascii="Neirizi" w:hAnsi="Neirizi" w:cs="B Lotus" w:hint="cs"/>
          <w:b/>
          <w:bCs/>
          <w:color w:val="000000" w:themeColor="text1"/>
          <w:sz w:val="28"/>
          <w:szCs w:val="28"/>
          <w:rtl/>
          <w:lang w:bidi="fa-IR"/>
        </w:rPr>
        <w:t>ی</w:t>
      </w:r>
      <w:r w:rsidRPr="00C27388">
        <w:rPr>
          <w:rFonts w:ascii="Neirizi" w:hAnsi="Neirizi" w:cs="B Lotus"/>
          <w:b/>
          <w:bCs/>
          <w:color w:val="000000" w:themeColor="text1"/>
          <w:sz w:val="28"/>
          <w:szCs w:val="28"/>
          <w:rtl/>
          <w:lang w:bidi="fa-IR"/>
        </w:rPr>
        <w:t xml:space="preserve"> توسط کودک در موضوع جمع و پهن کردن جا</w:t>
      </w:r>
      <w:r w:rsidRPr="00C27388">
        <w:rPr>
          <w:rFonts w:ascii="Neirizi" w:hAnsi="Neirizi" w:cs="B Lotus" w:hint="cs"/>
          <w:b/>
          <w:bCs/>
          <w:color w:val="000000" w:themeColor="text1"/>
          <w:sz w:val="28"/>
          <w:szCs w:val="28"/>
          <w:rtl/>
          <w:lang w:bidi="fa-IR"/>
        </w:rPr>
        <w:t>ی</w:t>
      </w:r>
      <w:r w:rsidRPr="00C27388">
        <w:rPr>
          <w:rFonts w:ascii="Neirizi" w:hAnsi="Neirizi" w:cs="B Lotus"/>
          <w:b/>
          <w:bCs/>
          <w:color w:val="000000" w:themeColor="text1"/>
          <w:sz w:val="28"/>
          <w:szCs w:val="28"/>
          <w:rtl/>
          <w:lang w:bidi="fa-IR"/>
        </w:rPr>
        <w:t xml:space="preserve"> خواب</w:t>
      </w:r>
      <w:r w:rsidRPr="00C27388">
        <w:rPr>
          <w:rFonts w:ascii="Neirizi" w:hAnsi="Neirizi" w:cs="B Lotus"/>
          <w:b/>
          <w:bCs/>
          <w:color w:val="000000" w:themeColor="text1"/>
          <w:sz w:val="28"/>
          <w:szCs w:val="28"/>
          <w:lang w:bidi="fa-IR"/>
        </w:rPr>
        <w:t xml:space="preserve"> </w:t>
      </w:r>
    </w:p>
    <w:p w:rsidR="00C27388" w:rsidRPr="00C27388" w:rsidRDefault="00C27388" w:rsidP="0043125D">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Pr>
          <w:rFonts w:ascii="Neirizi" w:hAnsi="Neirizi" w:cs="B Lotus" w:hint="cs"/>
          <w:b/>
          <w:bCs/>
          <w:color w:val="000000" w:themeColor="text1"/>
          <w:sz w:val="28"/>
          <w:szCs w:val="28"/>
          <w:rtl/>
          <w:lang w:bidi="fa-IR"/>
        </w:rPr>
        <w:t>(جهت آموزش محدوده و زمینه سازی برای نظم)</w:t>
      </w:r>
    </w:p>
    <w:p w:rsidR="00C27388" w:rsidRDefault="00C27388" w:rsidP="0043125D">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C27388">
        <w:rPr>
          <w:rFonts w:ascii="Neirizi" w:hAnsi="Neirizi" w:cs="B Lotus" w:hint="eastAsia"/>
          <w:color w:val="000000" w:themeColor="text1"/>
          <w:sz w:val="28"/>
          <w:szCs w:val="28"/>
          <w:rtl/>
          <w:lang w:bidi="fa-IR"/>
        </w:rPr>
        <w:t>به</w:t>
      </w:r>
      <w:r w:rsidRPr="00C27388">
        <w:rPr>
          <w:rFonts w:ascii="Neirizi" w:hAnsi="Neirizi" w:cs="B Lotus"/>
          <w:color w:val="000000" w:themeColor="text1"/>
          <w:sz w:val="28"/>
          <w:szCs w:val="28"/>
          <w:rtl/>
          <w:lang w:bidi="fa-IR"/>
        </w:rPr>
        <w:t xml:space="preserve"> مدت </w:t>
      </w:r>
      <w:r w:rsidRPr="00C27388">
        <w:rPr>
          <w:rFonts w:ascii="Neirizi" w:hAnsi="Neirizi" w:cs="B Lotus" w:hint="cs"/>
          <w:color w:val="000000" w:themeColor="text1"/>
          <w:sz w:val="28"/>
          <w:szCs w:val="28"/>
          <w:rtl/>
          <w:lang w:bidi="fa-IR"/>
        </w:rPr>
        <w:t>ی</w:t>
      </w:r>
      <w:r w:rsidRPr="00C27388">
        <w:rPr>
          <w:rFonts w:ascii="Neirizi" w:hAnsi="Neirizi" w:cs="B Lotus" w:hint="eastAsia"/>
          <w:color w:val="000000" w:themeColor="text1"/>
          <w:sz w:val="28"/>
          <w:szCs w:val="28"/>
          <w:rtl/>
          <w:lang w:bidi="fa-IR"/>
        </w:rPr>
        <w:t>ک</w:t>
      </w:r>
      <w:r w:rsidRPr="00C27388">
        <w:rPr>
          <w:rFonts w:ascii="Neirizi" w:hAnsi="Neirizi" w:cs="B Lotus"/>
          <w:color w:val="000000" w:themeColor="text1"/>
          <w:sz w:val="28"/>
          <w:szCs w:val="28"/>
          <w:rtl/>
          <w:lang w:bidi="fa-IR"/>
        </w:rPr>
        <w:t xml:space="preserve"> ماه در موضوع مرتب کردن تخت </w:t>
      </w:r>
      <w:r w:rsidRPr="00C27388">
        <w:rPr>
          <w:rFonts w:ascii="Neirizi" w:hAnsi="Neirizi" w:cs="B Lotus" w:hint="cs"/>
          <w:color w:val="000000" w:themeColor="text1"/>
          <w:sz w:val="28"/>
          <w:szCs w:val="28"/>
          <w:rtl/>
          <w:lang w:bidi="fa-IR"/>
        </w:rPr>
        <w:t>ی</w:t>
      </w:r>
      <w:r w:rsidRPr="00C27388">
        <w:rPr>
          <w:rFonts w:ascii="Neirizi" w:hAnsi="Neirizi" w:cs="B Lotus" w:hint="eastAsia"/>
          <w:color w:val="000000" w:themeColor="text1"/>
          <w:sz w:val="28"/>
          <w:szCs w:val="28"/>
          <w:rtl/>
          <w:lang w:bidi="fa-IR"/>
        </w:rPr>
        <w:t>ا</w:t>
      </w:r>
      <w:r w:rsidRPr="00C27388">
        <w:rPr>
          <w:rFonts w:ascii="Neirizi" w:hAnsi="Neirizi" w:cs="B Lotus"/>
          <w:color w:val="000000" w:themeColor="text1"/>
          <w:sz w:val="28"/>
          <w:szCs w:val="28"/>
          <w:rtl/>
          <w:lang w:bidi="fa-IR"/>
        </w:rPr>
        <w:t xml:space="preserve"> پهن کردن و جمع کردن جا</w:t>
      </w:r>
      <w:r w:rsidRPr="00C27388">
        <w:rPr>
          <w:rFonts w:ascii="Neirizi" w:hAnsi="Neirizi" w:cs="B Lotus" w:hint="cs"/>
          <w:color w:val="000000" w:themeColor="text1"/>
          <w:sz w:val="28"/>
          <w:szCs w:val="28"/>
          <w:rtl/>
          <w:lang w:bidi="fa-IR"/>
        </w:rPr>
        <w:t>ی</w:t>
      </w:r>
      <w:r w:rsidRPr="00C27388">
        <w:rPr>
          <w:rFonts w:ascii="Neirizi" w:hAnsi="Neirizi" w:cs="B Lotus"/>
          <w:color w:val="000000" w:themeColor="text1"/>
          <w:sz w:val="28"/>
          <w:szCs w:val="28"/>
          <w:rtl/>
          <w:lang w:bidi="fa-IR"/>
        </w:rPr>
        <w:t xml:space="preserve"> خواب ، از توص</w:t>
      </w:r>
      <w:r w:rsidRPr="00C27388">
        <w:rPr>
          <w:rFonts w:ascii="Neirizi" w:hAnsi="Neirizi" w:cs="B Lotus" w:hint="cs"/>
          <w:color w:val="000000" w:themeColor="text1"/>
          <w:sz w:val="28"/>
          <w:szCs w:val="28"/>
          <w:rtl/>
          <w:lang w:bidi="fa-IR"/>
        </w:rPr>
        <w:t>ی</w:t>
      </w:r>
      <w:r w:rsidRPr="00C27388">
        <w:rPr>
          <w:rFonts w:ascii="Neirizi" w:hAnsi="Neirizi" w:cs="B Lotus" w:hint="eastAsia"/>
          <w:color w:val="000000" w:themeColor="text1"/>
          <w:sz w:val="28"/>
          <w:szCs w:val="28"/>
          <w:rtl/>
          <w:lang w:bidi="fa-IR"/>
        </w:rPr>
        <w:t>فات</w:t>
      </w:r>
      <w:r w:rsidRPr="00C27388">
        <w:rPr>
          <w:rFonts w:ascii="Neirizi" w:hAnsi="Neirizi" w:cs="B Lotus"/>
          <w:color w:val="000000" w:themeColor="text1"/>
          <w:sz w:val="28"/>
          <w:szCs w:val="28"/>
          <w:rtl/>
          <w:lang w:bidi="fa-IR"/>
        </w:rPr>
        <w:t xml:space="preserve"> خبر</w:t>
      </w:r>
      <w:r w:rsidRPr="00C27388">
        <w:rPr>
          <w:rFonts w:ascii="Neirizi" w:hAnsi="Neirizi" w:cs="B Lotus" w:hint="cs"/>
          <w:color w:val="000000" w:themeColor="text1"/>
          <w:sz w:val="28"/>
          <w:szCs w:val="28"/>
          <w:rtl/>
          <w:lang w:bidi="fa-IR"/>
        </w:rPr>
        <w:t>ی</w:t>
      </w:r>
      <w:r w:rsidRPr="00C27388">
        <w:rPr>
          <w:rFonts w:ascii="Neirizi" w:hAnsi="Neirizi" w:cs="B Lotus"/>
          <w:color w:val="000000" w:themeColor="text1"/>
          <w:sz w:val="28"/>
          <w:szCs w:val="28"/>
          <w:rtl/>
          <w:lang w:bidi="fa-IR"/>
        </w:rPr>
        <w:t xml:space="preserve"> استفاده کن</w:t>
      </w:r>
      <w:r w:rsidRPr="00C27388">
        <w:rPr>
          <w:rFonts w:ascii="Neirizi" w:hAnsi="Neirizi" w:cs="B Lotus" w:hint="cs"/>
          <w:color w:val="000000" w:themeColor="text1"/>
          <w:sz w:val="28"/>
          <w:szCs w:val="28"/>
          <w:rtl/>
          <w:lang w:bidi="fa-IR"/>
        </w:rPr>
        <w:t>ی</w:t>
      </w:r>
      <w:r w:rsidRPr="00C27388">
        <w:rPr>
          <w:rFonts w:ascii="Neirizi" w:hAnsi="Neirizi" w:cs="B Lotus" w:hint="eastAsia"/>
          <w:color w:val="000000" w:themeColor="text1"/>
          <w:sz w:val="28"/>
          <w:szCs w:val="28"/>
          <w:rtl/>
          <w:lang w:bidi="fa-IR"/>
        </w:rPr>
        <w:t>م</w:t>
      </w:r>
      <w:r w:rsidRPr="00C27388">
        <w:rPr>
          <w:rFonts w:ascii="Neirizi" w:hAnsi="Neirizi" w:cs="B Lotus"/>
          <w:color w:val="000000" w:themeColor="text1"/>
          <w:sz w:val="28"/>
          <w:szCs w:val="28"/>
          <w:rtl/>
          <w:lang w:bidi="fa-IR"/>
        </w:rPr>
        <w:t xml:space="preserve"> به منظور امر در جمع کردن و پهن کردن جا</w:t>
      </w:r>
      <w:r w:rsidRPr="00C27388">
        <w:rPr>
          <w:rFonts w:ascii="Neirizi" w:hAnsi="Neirizi" w:cs="B Lotus" w:hint="cs"/>
          <w:color w:val="000000" w:themeColor="text1"/>
          <w:sz w:val="28"/>
          <w:szCs w:val="28"/>
          <w:rtl/>
          <w:lang w:bidi="fa-IR"/>
        </w:rPr>
        <w:t>ی</w:t>
      </w:r>
      <w:r w:rsidRPr="00C27388">
        <w:rPr>
          <w:rFonts w:ascii="Neirizi" w:hAnsi="Neirizi" w:cs="B Lotus"/>
          <w:color w:val="000000" w:themeColor="text1"/>
          <w:sz w:val="28"/>
          <w:szCs w:val="28"/>
          <w:rtl/>
          <w:lang w:bidi="fa-IR"/>
        </w:rPr>
        <w:t xml:space="preserve"> خواب توسط خود کودک</w:t>
      </w:r>
    </w:p>
    <w:p w:rsidR="00A41C38" w:rsidRDefault="00A41C38" w:rsidP="00614726">
      <w:pPr>
        <w:bidi/>
        <w:rPr>
          <w:rFonts w:ascii="Neirizi" w:hAnsi="Neirizi" w:cs="B Lotus"/>
          <w:color w:val="000000" w:themeColor="text1"/>
          <w:sz w:val="28"/>
          <w:szCs w:val="28"/>
          <w:rtl/>
          <w:lang w:bidi="fa-IR"/>
        </w:rPr>
      </w:pPr>
    </w:p>
    <w:p w:rsidR="00614726" w:rsidRDefault="00614726" w:rsidP="00A41C38">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کارآیی هفتم</w:t>
      </w:r>
    </w:p>
    <w:p w:rsidR="00A41C38" w:rsidRPr="00D11F6B" w:rsidRDefault="00A41C38" w:rsidP="00A41C38">
      <w:pPr>
        <w:pBdr>
          <w:top w:val="single" w:sz="4" w:space="1" w:color="auto"/>
          <w:left w:val="single" w:sz="4" w:space="4" w:color="auto"/>
          <w:bottom w:val="single" w:sz="4" w:space="1" w:color="auto"/>
          <w:right w:val="single" w:sz="4" w:space="4" w:color="auto"/>
        </w:pBdr>
        <w:bidi/>
        <w:rPr>
          <w:rFonts w:ascii="Neirizi" w:hAnsi="Neirizi" w:cs="B Lotus" w:hint="cs"/>
          <w:b/>
          <w:bCs/>
          <w:color w:val="000000" w:themeColor="text1"/>
          <w:sz w:val="28"/>
          <w:szCs w:val="28"/>
          <w:rtl/>
          <w:lang w:bidi="fa-IR"/>
        </w:rPr>
      </w:pPr>
      <w:r w:rsidRPr="00D11F6B">
        <w:rPr>
          <w:rFonts w:ascii="Neirizi" w:hAnsi="Neirizi" w:cs="B Lotus" w:hint="cs"/>
          <w:b/>
          <w:bCs/>
          <w:color w:val="000000" w:themeColor="text1"/>
          <w:sz w:val="28"/>
          <w:szCs w:val="28"/>
          <w:rtl/>
          <w:lang w:bidi="fa-IR"/>
        </w:rPr>
        <w:t>امر به رفتن به مسجد یا هئیت و دسته جات و گروه های مذهبی</w:t>
      </w:r>
    </w:p>
    <w:p w:rsidR="00A41C38" w:rsidRDefault="00A41C38" w:rsidP="00A41C38">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والدین لازم است بدانند داشتن اجبار در این موضوع و موضوعاتی از این دست نه تنها به نفع فرزندان نیست که اثرات مخرب شان را در آینده آنها نشان خواهند داد.</w:t>
      </w:r>
    </w:p>
    <w:p w:rsidR="00A41C38" w:rsidRDefault="00A41C38" w:rsidP="00A41C38">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برای این که فرزندان ترغیب به حضور در مکان ها و مراسم های مذهبی شوند لازم است که باصطلاح به آنها خوش بگذرد. اگر بتوان با آنها بازی کرد ،خوراکی های خوشمزه داشته باشند، پارک بروند و در کل فضای آنجا برایشان انس آور باشد به طور طبیعی آن محیط برایشان جذاب می شود و به وقتش که سنشان به نماز، اقامه عزا و ... برسد بسهولت آن امور را انجام می دهند. (این فعالیت تا سال 6 ادامه خواهد داشت)</w:t>
      </w:r>
    </w:p>
    <w:p w:rsidR="00A05A85" w:rsidRDefault="00A05A85">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هشتم</w:t>
      </w:r>
    </w:p>
    <w:p w:rsidR="00FC4D12" w:rsidRPr="008171E2" w:rsidRDefault="00622E63" w:rsidP="008171E2">
      <w:pPr>
        <w:pBdr>
          <w:top w:val="single" w:sz="4" w:space="1" w:color="auto"/>
          <w:left w:val="single" w:sz="4" w:space="4" w:color="auto"/>
          <w:bottom w:val="single" w:sz="4" w:space="1" w:color="auto"/>
          <w:right w:val="single" w:sz="4" w:space="4" w:color="auto"/>
        </w:pBdr>
        <w:bidi/>
        <w:rPr>
          <w:rFonts w:ascii="Neirizi" w:hAnsi="Neirizi" w:cs="B Lotus" w:hint="cs"/>
          <w:b/>
          <w:bCs/>
          <w:color w:val="000000" w:themeColor="text1"/>
          <w:sz w:val="28"/>
          <w:szCs w:val="28"/>
          <w:rtl/>
          <w:lang w:bidi="fa-IR"/>
        </w:rPr>
      </w:pPr>
      <w:r w:rsidRPr="008171E2">
        <w:rPr>
          <w:rFonts w:ascii="Neirizi" w:hAnsi="Neirizi" w:cs="B Lotus" w:hint="cs"/>
          <w:b/>
          <w:bCs/>
          <w:color w:val="000000" w:themeColor="text1"/>
          <w:sz w:val="28"/>
          <w:szCs w:val="28"/>
          <w:rtl/>
          <w:lang w:bidi="fa-IR"/>
        </w:rPr>
        <w:t>نهی از دیدن تلویزیون</w:t>
      </w:r>
    </w:p>
    <w:p w:rsidR="008171E2" w:rsidRDefault="00622E63" w:rsidP="008171E2">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در این سن می توان با خاموش کردن تلویزیون</w:t>
      </w:r>
      <w:r w:rsidR="008171E2">
        <w:rPr>
          <w:rFonts w:ascii="Neirizi" w:hAnsi="Neirizi" w:cs="B Lotus" w:hint="cs"/>
          <w:color w:val="000000" w:themeColor="text1"/>
          <w:sz w:val="28"/>
          <w:szCs w:val="28"/>
          <w:rtl/>
          <w:lang w:bidi="fa-IR"/>
        </w:rPr>
        <w:t xml:space="preserve"> و دور کردن کنترل از او</w:t>
      </w:r>
      <w:r>
        <w:rPr>
          <w:rFonts w:ascii="Neirizi" w:hAnsi="Neirizi" w:cs="B Lotus" w:hint="cs"/>
          <w:color w:val="000000" w:themeColor="text1"/>
          <w:sz w:val="28"/>
          <w:szCs w:val="28"/>
          <w:rtl/>
          <w:lang w:bidi="fa-IR"/>
        </w:rPr>
        <w:t xml:space="preserve"> و مشغول کردن کودک به کارهای دیگر وی را از این کار نهی کرد. </w:t>
      </w:r>
    </w:p>
    <w:p w:rsidR="00622E63" w:rsidRDefault="00622E63" w:rsidP="008171E2">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(در سنین بالاتر نیاز به بیان توضیحات و تفصیل شرایط اعم از معرفی کارهای بهتر و اینکه برخی امور به نفع او نیست می باشد.)</w:t>
      </w:r>
    </w:p>
    <w:p w:rsidR="00CA06CB" w:rsidRDefault="00CA06CB" w:rsidP="00614726">
      <w:pPr>
        <w:bidi/>
        <w:rPr>
          <w:rFonts w:ascii="Neirizi" w:hAnsi="Neirizi" w:cs="B Lotus"/>
          <w:color w:val="000000" w:themeColor="text1"/>
          <w:sz w:val="28"/>
          <w:szCs w:val="28"/>
          <w:rtl/>
          <w:lang w:bidi="fa-IR"/>
        </w:rPr>
      </w:pPr>
    </w:p>
    <w:p w:rsidR="00614726" w:rsidRDefault="00614726" w:rsidP="00CA06CB">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کارآیی نهم</w:t>
      </w:r>
    </w:p>
    <w:p w:rsidR="00CA06CB" w:rsidRPr="00DC0A64" w:rsidRDefault="00DC0A64" w:rsidP="00545628">
      <w:pPr>
        <w:pBdr>
          <w:top w:val="single" w:sz="4" w:space="1" w:color="auto"/>
          <w:left w:val="single" w:sz="4" w:space="4" w:color="auto"/>
          <w:bottom w:val="single" w:sz="4" w:space="1" w:color="auto"/>
          <w:right w:val="single" w:sz="4" w:space="4" w:color="auto"/>
        </w:pBdr>
        <w:bidi/>
        <w:rPr>
          <w:rFonts w:ascii="Neirizi" w:hAnsi="Neirizi" w:cs="B Lotus" w:hint="cs"/>
          <w:b/>
          <w:bCs/>
          <w:color w:val="000000" w:themeColor="text1"/>
          <w:sz w:val="28"/>
          <w:szCs w:val="28"/>
          <w:rtl/>
          <w:lang w:bidi="fa-IR"/>
        </w:rPr>
      </w:pPr>
      <w:r w:rsidRPr="00DC0A64">
        <w:rPr>
          <w:rFonts w:ascii="Neirizi" w:hAnsi="Neirizi" w:cs="B Lotus" w:hint="cs"/>
          <w:b/>
          <w:bCs/>
          <w:color w:val="000000" w:themeColor="text1"/>
          <w:sz w:val="28"/>
          <w:szCs w:val="28"/>
          <w:rtl/>
          <w:lang w:bidi="fa-IR"/>
        </w:rPr>
        <w:t>امر به نشستن صحیح</w:t>
      </w:r>
    </w:p>
    <w:p w:rsidR="009D5EC1" w:rsidRDefault="00DC0A64" w:rsidP="00D07F38">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اگر </w:t>
      </w:r>
      <w:r w:rsidR="00D07F38">
        <w:rPr>
          <w:rFonts w:ascii="Neirizi" w:hAnsi="Neirizi" w:cs="B Lotus" w:hint="cs"/>
          <w:color w:val="000000" w:themeColor="text1"/>
          <w:sz w:val="28"/>
          <w:szCs w:val="28"/>
          <w:rtl/>
          <w:lang w:bidi="fa-IR"/>
        </w:rPr>
        <w:t>نحوه نشستن کودکی نادرست ا</w:t>
      </w:r>
      <w:r w:rsidR="009D5EC1">
        <w:rPr>
          <w:rFonts w:ascii="Neirizi" w:hAnsi="Neirizi" w:cs="B Lotus" w:hint="cs"/>
          <w:color w:val="000000" w:themeColor="text1"/>
          <w:sz w:val="28"/>
          <w:szCs w:val="28"/>
          <w:rtl/>
          <w:lang w:bidi="fa-IR"/>
        </w:rPr>
        <w:t>ست و به زانو، کمر یا گردن او آسیب می زند و سلامتش را به خطر می اندازد و ...</w:t>
      </w:r>
      <w:r>
        <w:rPr>
          <w:rFonts w:ascii="Neirizi" w:hAnsi="Neirizi" w:cs="B Lotus" w:hint="cs"/>
          <w:color w:val="000000" w:themeColor="text1"/>
          <w:sz w:val="28"/>
          <w:szCs w:val="28"/>
          <w:rtl/>
          <w:lang w:bidi="fa-IR"/>
        </w:rPr>
        <w:t xml:space="preserve"> و والدین موظف هستند که </w:t>
      </w:r>
      <w:r w:rsidR="009D5EC1">
        <w:rPr>
          <w:rFonts w:ascii="Neirizi" w:hAnsi="Neirizi" w:cs="B Lotus" w:hint="cs"/>
          <w:color w:val="000000" w:themeColor="text1"/>
          <w:sz w:val="28"/>
          <w:szCs w:val="28"/>
          <w:rtl/>
          <w:lang w:bidi="fa-IR"/>
        </w:rPr>
        <w:t xml:space="preserve">او را در بهتر نشستن یاری کنند لازم است </w:t>
      </w:r>
    </w:p>
    <w:p w:rsidR="00DC0A64" w:rsidRDefault="009D5EC1" w:rsidP="009D5EC1">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در سن های پایین</w:t>
      </w:r>
      <w:r w:rsidR="004E324F">
        <w:rPr>
          <w:rFonts w:ascii="Neirizi" w:hAnsi="Neirizi" w:cs="B Lotus" w:hint="cs"/>
          <w:color w:val="000000" w:themeColor="text1"/>
          <w:sz w:val="28"/>
          <w:szCs w:val="28"/>
          <w:rtl/>
          <w:lang w:bidi="fa-IR"/>
        </w:rPr>
        <w:t>(3و4 سال)</w:t>
      </w:r>
      <w:r>
        <w:rPr>
          <w:rFonts w:ascii="Neirizi" w:hAnsi="Neirizi" w:cs="B Lotus" w:hint="cs"/>
          <w:color w:val="000000" w:themeColor="text1"/>
          <w:sz w:val="28"/>
          <w:szCs w:val="28"/>
          <w:rtl/>
          <w:lang w:bidi="fa-IR"/>
        </w:rPr>
        <w:t xml:space="preserve"> نشستنش را اصلاح کنند و همراه با آن با کلمه آفرین اینطوری بهتر است یا کلماتی که لحن تشویقی دارند استفاده کند.</w:t>
      </w:r>
    </w:p>
    <w:p w:rsidR="009D5EC1" w:rsidRDefault="009D5EC1" w:rsidP="004E324F">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در سنین بالاتر</w:t>
      </w:r>
      <w:r w:rsidR="004E324F">
        <w:rPr>
          <w:rFonts w:ascii="Neirizi" w:hAnsi="Neirizi" w:cs="B Lotus" w:hint="cs"/>
          <w:color w:val="000000" w:themeColor="text1"/>
          <w:sz w:val="28"/>
          <w:szCs w:val="28"/>
          <w:rtl/>
          <w:lang w:bidi="fa-IR"/>
        </w:rPr>
        <w:t xml:space="preserve">(5و6سال) این تذکر </w:t>
      </w:r>
      <w:r w:rsidR="00DA07CB">
        <w:rPr>
          <w:rFonts w:ascii="Neirizi" w:hAnsi="Neirizi" w:cs="B Lotus" w:hint="cs"/>
          <w:color w:val="000000" w:themeColor="text1"/>
          <w:sz w:val="28"/>
          <w:szCs w:val="28"/>
          <w:rtl/>
          <w:lang w:bidi="fa-IR"/>
        </w:rPr>
        <w:t>با</w:t>
      </w:r>
      <w:r w:rsidR="004E324F">
        <w:rPr>
          <w:rFonts w:ascii="Neirizi" w:hAnsi="Neirizi" w:cs="B Lotus" w:hint="cs"/>
          <w:color w:val="000000" w:themeColor="text1"/>
          <w:sz w:val="28"/>
          <w:szCs w:val="28"/>
          <w:rtl/>
          <w:lang w:bidi="fa-IR"/>
        </w:rPr>
        <w:t xml:space="preserve"> ذکر</w:t>
      </w:r>
      <w:r w:rsidR="00DA07CB">
        <w:rPr>
          <w:rFonts w:ascii="Neirizi" w:hAnsi="Neirizi" w:cs="B Lotus" w:hint="cs"/>
          <w:color w:val="000000" w:themeColor="text1"/>
          <w:sz w:val="28"/>
          <w:szCs w:val="28"/>
          <w:rtl/>
          <w:lang w:bidi="fa-IR"/>
        </w:rPr>
        <w:t xml:space="preserve"> دلیل و منفعت هایی که دارد و نشان دادن اسکلت بدن و تغییرات تدریجی د</w:t>
      </w:r>
      <w:r w:rsidR="004E324F">
        <w:rPr>
          <w:rFonts w:ascii="Neirizi" w:hAnsi="Neirizi" w:cs="B Lotus" w:hint="cs"/>
          <w:color w:val="000000" w:themeColor="text1"/>
          <w:sz w:val="28"/>
          <w:szCs w:val="28"/>
          <w:rtl/>
          <w:lang w:bidi="fa-IR"/>
        </w:rPr>
        <w:t>ر آن در صورت عدم رعایت همراه می شود</w:t>
      </w:r>
      <w:r w:rsidR="00DA07CB">
        <w:rPr>
          <w:rFonts w:ascii="Neirizi" w:hAnsi="Neirizi" w:cs="B Lotus" w:hint="cs"/>
          <w:color w:val="000000" w:themeColor="text1"/>
          <w:sz w:val="28"/>
          <w:szCs w:val="28"/>
          <w:rtl/>
          <w:lang w:bidi="fa-IR"/>
        </w:rPr>
        <w:t>.</w:t>
      </w:r>
    </w:p>
    <w:p w:rsidR="00CB4535" w:rsidRDefault="00CB4535">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دهم</w:t>
      </w:r>
    </w:p>
    <w:p w:rsidR="00F0397C" w:rsidRDefault="00F0397C" w:rsidP="00F0397C">
      <w:pPr>
        <w:pBdr>
          <w:top w:val="single" w:sz="4" w:space="1" w:color="auto"/>
          <w:left w:val="single" w:sz="4" w:space="4" w:color="auto"/>
          <w:bottom w:val="single" w:sz="4" w:space="1" w:color="auto"/>
          <w:right w:val="single" w:sz="4" w:space="4" w:color="auto"/>
        </w:pBdr>
        <w:bidi/>
        <w:rPr>
          <w:rFonts w:ascii="Neirizi" w:hAnsi="Neirizi" w:cs="B Lotus" w:hint="cs"/>
          <w:b/>
          <w:bCs/>
          <w:color w:val="000000" w:themeColor="text1"/>
          <w:sz w:val="28"/>
          <w:szCs w:val="28"/>
          <w:rtl/>
          <w:lang w:bidi="fa-IR"/>
        </w:rPr>
      </w:pPr>
      <w:r>
        <w:rPr>
          <w:rFonts w:ascii="Neirizi" w:hAnsi="Neirizi" w:cs="B Lotus" w:hint="cs"/>
          <w:b/>
          <w:bCs/>
          <w:color w:val="000000" w:themeColor="text1"/>
          <w:sz w:val="28"/>
          <w:szCs w:val="28"/>
          <w:rtl/>
          <w:lang w:bidi="fa-IR"/>
        </w:rPr>
        <w:t>رعایت ادب در مهمانی</w:t>
      </w:r>
    </w:p>
    <w:p w:rsidR="00F0397C" w:rsidRDefault="003A5A30" w:rsidP="00F0397C">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وقتی </w:t>
      </w:r>
      <w:r w:rsidR="003B5611">
        <w:rPr>
          <w:rFonts w:ascii="Neirizi" w:hAnsi="Neirizi" w:cs="B Lotus" w:hint="cs"/>
          <w:color w:val="000000" w:themeColor="text1"/>
          <w:sz w:val="28"/>
          <w:szCs w:val="28"/>
          <w:rtl/>
          <w:lang w:bidi="fa-IR"/>
        </w:rPr>
        <w:t>خانواده ها برای دید و بازدید به مهمانی می رون</w:t>
      </w:r>
      <w:r>
        <w:rPr>
          <w:rFonts w:ascii="Neirizi" w:hAnsi="Neirizi" w:cs="B Lotus" w:hint="cs"/>
          <w:color w:val="000000" w:themeColor="text1"/>
          <w:sz w:val="28"/>
          <w:szCs w:val="28"/>
          <w:rtl/>
          <w:lang w:bidi="fa-IR"/>
        </w:rPr>
        <w:t>د</w:t>
      </w:r>
      <w:r w:rsidR="003B5611">
        <w:rPr>
          <w:rFonts w:ascii="Neirizi" w:hAnsi="Neirizi" w:cs="B Lotus" w:hint="cs"/>
          <w:color w:val="000000" w:themeColor="text1"/>
          <w:sz w:val="28"/>
          <w:szCs w:val="28"/>
          <w:rtl/>
          <w:lang w:bidi="fa-IR"/>
        </w:rPr>
        <w:t xml:space="preserve"> لازم است قواعدی را رعایت کنند و کودکان شان را به نحوی رها نکنند که اسباب زحمت خودشان ،صاحبخانه و مهمانان دیگر شود.</w:t>
      </w:r>
    </w:p>
    <w:p w:rsidR="003B5611" w:rsidRDefault="003B5611" w:rsidP="003B5611">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ممکن است لازم نباشد با امر و نهی های شدید جلوی برخی کارهای بچه ها را گرفت اما همراهی کردن با بچه ها در اماکن دیگر از ضروریات کنترل آنها خواهد بود.</w:t>
      </w:r>
    </w:p>
    <w:p w:rsidR="00CB4535" w:rsidRPr="00F0397C" w:rsidRDefault="00CB4535" w:rsidP="00CB4535">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بنابراین همراه دا</w:t>
      </w:r>
      <w:r w:rsidR="00B54983">
        <w:rPr>
          <w:rFonts w:ascii="Neirizi" w:hAnsi="Neirizi" w:cs="B Lotus" w:hint="cs"/>
          <w:color w:val="000000" w:themeColor="text1"/>
          <w:sz w:val="28"/>
          <w:szCs w:val="28"/>
          <w:rtl/>
          <w:lang w:bidi="fa-IR"/>
        </w:rPr>
        <w:t>شتن اسباب بازی، زیرانداز برای زمان خوردن غذا، مراقبت از به هم نریختن سفره با بغل کردن و به محل دیگر رفتن و ... از لوازم امر و نهی در این سن می باشد.</w:t>
      </w:r>
    </w:p>
    <w:p w:rsidR="00614726" w:rsidRDefault="00614726" w:rsidP="00C25DC9">
      <w:pPr>
        <w:spacing w:after="0" w:line="240" w:lineRule="auto"/>
        <w:jc w:val="right"/>
        <w:rPr>
          <w:rFonts w:ascii="Neirizi" w:hAnsi="Neirizi" w:cs="B Lotus"/>
          <w:color w:val="000000" w:themeColor="text1"/>
          <w:sz w:val="28"/>
          <w:szCs w:val="28"/>
          <w:rtl/>
          <w:lang w:bidi="fa-IR"/>
        </w:rPr>
      </w:pPr>
    </w:p>
    <w:p w:rsidR="00976BBF" w:rsidRDefault="00976BBF">
      <w:pPr>
        <w:spacing w:after="0" w:line="240" w:lineRule="auto"/>
        <w:rPr>
          <w:rFonts w:ascii="Neirizi" w:hAnsi="Neirizi" w:cs="B Lotus"/>
          <w:color w:val="000000" w:themeColor="text1"/>
          <w:sz w:val="28"/>
          <w:szCs w:val="28"/>
          <w:lang w:bidi="fa-IR"/>
        </w:rPr>
      </w:pPr>
      <w:r>
        <w:rPr>
          <w:rFonts w:ascii="Neirizi" w:hAnsi="Neirizi" w:cs="B Lotus"/>
          <w:color w:val="000000" w:themeColor="text1"/>
          <w:sz w:val="28"/>
          <w:szCs w:val="28"/>
          <w:lang w:bidi="fa-IR"/>
        </w:rPr>
        <w:br w:type="page"/>
      </w:r>
    </w:p>
    <w:p w:rsidR="00C25DC9" w:rsidRDefault="00976BBF" w:rsidP="00C25DC9">
      <w:pPr>
        <w:spacing w:after="0" w:line="240" w:lineRule="auto"/>
        <w:jc w:val="right"/>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یازدهم</w:t>
      </w:r>
    </w:p>
    <w:p w:rsidR="005A7C7A" w:rsidRDefault="005A7C7A" w:rsidP="005A7C7A">
      <w:pPr>
        <w:pBdr>
          <w:top w:val="single" w:sz="4" w:space="1" w:color="auto"/>
          <w:left w:val="single" w:sz="4" w:space="4" w:color="auto"/>
          <w:bottom w:val="single" w:sz="4" w:space="1" w:color="auto"/>
          <w:right w:val="single" w:sz="4" w:space="4" w:color="auto"/>
        </w:pBdr>
        <w:bidi/>
        <w:rPr>
          <w:rFonts w:ascii="Neirizi" w:hAnsi="Neirizi" w:cs="B Lotus" w:hint="cs"/>
          <w:b/>
          <w:bCs/>
          <w:color w:val="000000" w:themeColor="text1"/>
          <w:sz w:val="28"/>
          <w:szCs w:val="28"/>
          <w:rtl/>
          <w:lang w:bidi="fa-IR"/>
        </w:rPr>
      </w:pPr>
      <w:r>
        <w:rPr>
          <w:rFonts w:ascii="Neirizi" w:hAnsi="Neirizi" w:cs="B Lotus" w:hint="cs"/>
          <w:b/>
          <w:bCs/>
          <w:color w:val="000000" w:themeColor="text1"/>
          <w:sz w:val="28"/>
          <w:szCs w:val="28"/>
          <w:rtl/>
          <w:lang w:bidi="fa-IR"/>
        </w:rPr>
        <w:t>نشستن</w:t>
      </w:r>
      <w:r w:rsidR="0020139C">
        <w:rPr>
          <w:rFonts w:ascii="Neirizi" w:hAnsi="Neirizi" w:cs="B Lotus" w:hint="cs"/>
          <w:b/>
          <w:bCs/>
          <w:color w:val="000000" w:themeColor="text1"/>
          <w:sz w:val="28"/>
          <w:szCs w:val="28"/>
          <w:rtl/>
          <w:lang w:bidi="fa-IR"/>
        </w:rPr>
        <w:t xml:space="preserve"> در سفره و رعایت نکردن آداب سفره</w:t>
      </w:r>
    </w:p>
    <w:p w:rsidR="00DC4E25" w:rsidRDefault="002107D9" w:rsidP="00DC4E25">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اگر فرزند</w:t>
      </w:r>
      <w:r w:rsidR="00DC4E25">
        <w:rPr>
          <w:rFonts w:ascii="Neirizi" w:hAnsi="Neirizi" w:cs="B Lotus" w:hint="cs"/>
          <w:color w:val="000000" w:themeColor="text1"/>
          <w:sz w:val="28"/>
          <w:szCs w:val="28"/>
          <w:rtl/>
          <w:lang w:bidi="fa-IR"/>
        </w:rPr>
        <w:t>/کودک هنگام صرف وعده های غذایی سفره را به هم می ریزد با امر و نهی مستقیم نمی توان او را کنترل کرد</w:t>
      </w:r>
    </w:p>
    <w:p w:rsidR="00DC4E25" w:rsidRDefault="00DC4E25" w:rsidP="00DC4E25">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برای این مهم لازم است نکاتی دانسته شود:</w:t>
      </w:r>
    </w:p>
    <w:p w:rsidR="0020139C" w:rsidRDefault="00DC4E25" w:rsidP="00DC4E25">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1- </w:t>
      </w:r>
      <w:r w:rsidR="00885DEA">
        <w:rPr>
          <w:rFonts w:ascii="Neirizi" w:hAnsi="Neirizi" w:cs="B Lotus" w:hint="cs"/>
          <w:color w:val="000000" w:themeColor="text1"/>
          <w:sz w:val="28"/>
          <w:szCs w:val="28"/>
          <w:rtl/>
          <w:lang w:bidi="fa-IR"/>
        </w:rPr>
        <w:t>آزاد گذاشتن کودک نشانه ی تربیت درست دانسته نشود.</w:t>
      </w:r>
    </w:p>
    <w:p w:rsidR="00885DEA" w:rsidRDefault="00885DEA" w:rsidP="00885DEA">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2-</w:t>
      </w:r>
      <w:r w:rsidR="00C214CB">
        <w:rPr>
          <w:rFonts w:ascii="Neirizi" w:hAnsi="Neirizi" w:cs="B Lotus" w:hint="cs"/>
          <w:color w:val="000000" w:themeColor="text1"/>
          <w:sz w:val="28"/>
          <w:szCs w:val="28"/>
          <w:rtl/>
          <w:lang w:bidi="fa-IR"/>
        </w:rPr>
        <w:t xml:space="preserve">در این سن </w:t>
      </w:r>
      <w:r>
        <w:rPr>
          <w:rFonts w:ascii="Neirizi" w:hAnsi="Neirizi" w:cs="B Lotus" w:hint="cs"/>
          <w:color w:val="000000" w:themeColor="text1"/>
          <w:sz w:val="28"/>
          <w:szCs w:val="28"/>
          <w:rtl/>
          <w:lang w:bidi="fa-IR"/>
        </w:rPr>
        <w:t>بعد از اینکه سفره و مواد آن را به هم می ریزد او را تایید نکنید و با محبت به مرتب کردن آن ها بپردازید.</w:t>
      </w:r>
    </w:p>
    <w:p w:rsidR="00976BBF" w:rsidRDefault="00976BBF" w:rsidP="00976BBF">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3- او را بغل کرده و از محیط دور می شوید.</w:t>
      </w:r>
    </w:p>
    <w:p w:rsidR="00885DEA" w:rsidRDefault="00885DEA" w:rsidP="00885DEA">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3- </w:t>
      </w:r>
      <w:r w:rsidR="00C214CB">
        <w:rPr>
          <w:rFonts w:ascii="Neirizi" w:hAnsi="Neirizi" w:cs="B Lotus" w:hint="cs"/>
          <w:color w:val="000000" w:themeColor="text1"/>
          <w:sz w:val="28"/>
          <w:szCs w:val="28"/>
          <w:rtl/>
          <w:lang w:bidi="fa-IR"/>
        </w:rPr>
        <w:t xml:space="preserve">مواد و </w:t>
      </w:r>
      <w:r>
        <w:rPr>
          <w:rFonts w:ascii="Neirizi" w:hAnsi="Neirizi" w:cs="B Lotus" w:hint="cs"/>
          <w:color w:val="000000" w:themeColor="text1"/>
          <w:sz w:val="28"/>
          <w:szCs w:val="28"/>
          <w:rtl/>
          <w:lang w:bidi="fa-IR"/>
        </w:rPr>
        <w:t xml:space="preserve">محل مشخصی را برای </w:t>
      </w:r>
      <w:r w:rsidR="00C214CB">
        <w:rPr>
          <w:rFonts w:ascii="Neirizi" w:hAnsi="Neirizi" w:cs="B Lotus" w:hint="cs"/>
          <w:color w:val="000000" w:themeColor="text1"/>
          <w:sz w:val="28"/>
          <w:szCs w:val="28"/>
          <w:rtl/>
          <w:lang w:bidi="fa-IR"/>
        </w:rPr>
        <w:t>این نوع فعالیت های کودک مشخص کنید.</w:t>
      </w:r>
    </w:p>
    <w:p w:rsidR="00976BBF" w:rsidRDefault="00976BBF" w:rsidP="00976BBF">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p>
    <w:p w:rsidR="00C214CB" w:rsidRPr="0020139C" w:rsidRDefault="00FE040A" w:rsidP="00C214CB">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لازم است به تدریج نحوه غذا خوردن طیب به کودک آموخته شود، مسلما این آموزش به صورت مستقیم و با دستورات بالا به پایین محقق نمی شود</w:t>
      </w:r>
    </w:p>
    <w:p w:rsidR="0020139C" w:rsidRPr="0020139C" w:rsidRDefault="0020139C" w:rsidP="0020139C">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p>
    <w:p w:rsidR="00CC32C0" w:rsidRDefault="00CC32C0" w:rsidP="005A7C7A">
      <w:pPr>
        <w:bidi/>
        <w:rPr>
          <w:rFonts w:ascii="Neirizi" w:hAnsi="Neirizi" w:cs="B Lotus"/>
          <w:color w:val="000000" w:themeColor="text1"/>
          <w:sz w:val="28"/>
          <w:szCs w:val="28"/>
          <w:rtl/>
          <w:lang w:bidi="fa-IR"/>
        </w:rPr>
      </w:pPr>
    </w:p>
    <w:p w:rsidR="004F6E4C" w:rsidRDefault="004F6E4C">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5A7C7A" w:rsidRPr="00190986" w:rsidRDefault="005A7C7A" w:rsidP="00CC32C0">
      <w:pPr>
        <w:bidi/>
        <w:rPr>
          <w:rFonts w:ascii="Neirizi" w:hAnsi="Neirizi" w:cs="B Lotus"/>
          <w:b/>
          <w:bCs/>
          <w:color w:val="000000" w:themeColor="text1"/>
          <w:sz w:val="28"/>
          <w:szCs w:val="28"/>
          <w:rtl/>
          <w:lang w:bidi="fa-IR"/>
        </w:rPr>
      </w:pPr>
      <w:r>
        <w:rPr>
          <w:rFonts w:ascii="Neirizi" w:hAnsi="Neirizi" w:cs="B Lotus" w:hint="cs"/>
          <w:color w:val="000000" w:themeColor="text1"/>
          <w:sz w:val="28"/>
          <w:szCs w:val="28"/>
          <w:rtl/>
          <w:lang w:bidi="fa-IR"/>
        </w:rPr>
        <w:lastRenderedPageBreak/>
        <w:t>کارایی دوازدهم</w:t>
      </w:r>
    </w:p>
    <w:p w:rsidR="004F3E42" w:rsidRDefault="004F3E42" w:rsidP="004F3E42">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Pr>
          <w:rFonts w:ascii="Neirizi" w:hAnsi="Neirizi" w:cs="B Lotus" w:hint="cs"/>
          <w:b/>
          <w:bCs/>
          <w:color w:val="000000" w:themeColor="text1"/>
          <w:sz w:val="28"/>
          <w:szCs w:val="28"/>
          <w:rtl/>
          <w:lang w:bidi="fa-IR"/>
        </w:rPr>
        <w:t>تقسیم اسباب بازی ها در هنگام مهمان آمدن</w:t>
      </w:r>
    </w:p>
    <w:p w:rsidR="00CE6448" w:rsidRDefault="00384307" w:rsidP="00384307">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جمع بودن تعدادی از بچه ها </w:t>
      </w:r>
      <w:r w:rsidR="00F97E6E">
        <w:rPr>
          <w:rFonts w:ascii="Neirizi" w:hAnsi="Neirizi" w:cs="B Lotus" w:hint="cs"/>
          <w:color w:val="000000" w:themeColor="text1"/>
          <w:sz w:val="28"/>
          <w:szCs w:val="28"/>
          <w:rtl/>
          <w:lang w:bidi="fa-IR"/>
        </w:rPr>
        <w:t>اغلب اوقات ممکن است کشمکش هایی را بین آنها ایجاد کند،</w:t>
      </w:r>
      <w:r w:rsidR="00CE6448">
        <w:rPr>
          <w:rFonts w:ascii="Neirizi" w:hAnsi="Neirizi" w:cs="B Lotus" w:hint="cs"/>
          <w:color w:val="000000" w:themeColor="text1"/>
          <w:sz w:val="28"/>
          <w:szCs w:val="28"/>
          <w:rtl/>
          <w:lang w:bidi="fa-IR"/>
        </w:rPr>
        <w:t xml:space="preserve"> و بگو مگوهای زبانی و بدنی را نمایان کند.</w:t>
      </w:r>
    </w:p>
    <w:p w:rsidR="00384307" w:rsidRDefault="00CE6448" w:rsidP="00CE6448">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 اینکه بتوان بچه ها</w:t>
      </w:r>
      <w:r w:rsidR="00F97E6E">
        <w:rPr>
          <w:rFonts w:ascii="Neirizi" w:hAnsi="Neirizi" w:cs="B Lotus" w:hint="cs"/>
          <w:color w:val="000000" w:themeColor="text1"/>
          <w:sz w:val="28"/>
          <w:szCs w:val="28"/>
          <w:rtl/>
          <w:lang w:bidi="fa-IR"/>
        </w:rPr>
        <w:t xml:space="preserve"> را به خوبی و با رعایت حفظ کرامت مدیریت کرد از هنرهای مهمان نوازی ست.</w:t>
      </w:r>
    </w:p>
    <w:p w:rsidR="00CE6448" w:rsidRDefault="00CE6448" w:rsidP="00CE6448">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برای این کار بجای اینکه میزبان یا مادران بخواهند به فرزندانشان بکن نکن یا امر و نهی های مراقبتی بیش از حد و یا بی اثر داشته باشند بهتر است کارهایی انجام شود.</w:t>
      </w:r>
    </w:p>
    <w:p w:rsidR="00CE6448" w:rsidRDefault="00CE6448" w:rsidP="00CE6448">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1-میزبان قبل از حضور میهمانان اسباب بازی هایی را که انتخابشان بین بچه ها ایجاد درگیری می کند را جمع کند.</w:t>
      </w:r>
    </w:p>
    <w:p w:rsidR="00CE6448" w:rsidRDefault="00CE6448" w:rsidP="00CE6448">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2-بچه ها با خودشان دفترنقاشی، وسایل مشترک برای بازی، ابزاری برای درست کردن کاردستی و ... همراه داشته باشند. (می توان این موارد را قبلا هماهنگ کرد و در محل مهمانی قرار داد)</w:t>
      </w:r>
    </w:p>
    <w:p w:rsidR="00CE6448" w:rsidRDefault="00CE6448" w:rsidP="00CE6448">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3-اگر در جمع نوجوانانی هستند که می توانند بچه ها را سرگرم کنند از حضور آنها استفاده شود.</w:t>
      </w:r>
    </w:p>
    <w:p w:rsidR="00CE6448" w:rsidRDefault="00CE6448" w:rsidP="00CE6448">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4-</w:t>
      </w:r>
      <w:r w:rsidR="005A7C7A">
        <w:rPr>
          <w:rFonts w:ascii="Neirizi" w:hAnsi="Neirizi" w:cs="B Lotus" w:hint="cs"/>
          <w:color w:val="000000" w:themeColor="text1"/>
          <w:sz w:val="28"/>
          <w:szCs w:val="28"/>
          <w:rtl/>
          <w:lang w:bidi="fa-IR"/>
        </w:rPr>
        <w:t>و ...</w:t>
      </w:r>
    </w:p>
    <w:p w:rsidR="005A7C7A" w:rsidRPr="00384307" w:rsidRDefault="005A7C7A" w:rsidP="005A7C7A">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انجام این کارهای به ظاهر ساده می تواند جلوی بسیاری از امر و نهی های نابجا و آزار دهنده را بگیرد. البته لازم به ذکر است که در مواقع حساس و خطرناک</w:t>
      </w:r>
      <w:r w:rsidR="006245B1">
        <w:rPr>
          <w:rFonts w:ascii="Neirizi" w:hAnsi="Neirizi" w:cs="B Lotus" w:hint="cs"/>
          <w:color w:val="000000" w:themeColor="text1"/>
          <w:sz w:val="28"/>
          <w:szCs w:val="28"/>
          <w:rtl/>
          <w:lang w:bidi="fa-IR"/>
        </w:rPr>
        <w:t xml:space="preserve"> توبیخ برای دور شدن از موقعیت بلااشکال است.</w:t>
      </w:r>
    </w:p>
    <w:p w:rsidR="004F3E42" w:rsidRDefault="004F3E42" w:rsidP="004F3E42">
      <w:pPr>
        <w:bidi/>
        <w:rPr>
          <w:rFonts w:ascii="Neirizi" w:hAnsi="Neirizi" w:cs="B Lotus"/>
          <w:color w:val="000000" w:themeColor="text1"/>
          <w:sz w:val="28"/>
          <w:szCs w:val="28"/>
          <w:rtl/>
          <w:lang w:bidi="fa-IR"/>
        </w:rPr>
      </w:pPr>
    </w:p>
    <w:p w:rsidR="00E3460C" w:rsidRDefault="00E3460C" w:rsidP="00E3460C">
      <w:pPr>
        <w:bidi/>
        <w:rPr>
          <w:rFonts w:ascii="Neirizi" w:hAnsi="Neirizi" w:cs="B Lotus"/>
          <w:color w:val="000000" w:themeColor="text1"/>
          <w:sz w:val="28"/>
          <w:szCs w:val="28"/>
          <w:rtl/>
          <w:lang w:bidi="fa-IR"/>
        </w:rPr>
      </w:pPr>
    </w:p>
    <w:p w:rsidR="00763A90" w:rsidRDefault="00763A90">
      <w:pPr>
        <w:spacing w:after="0" w:line="240" w:lineRule="auto"/>
        <w:rPr>
          <w:rFonts w:asciiTheme="majorHAnsi" w:eastAsiaTheme="majorEastAsia" w:hAnsiTheme="majorHAnsi" w:cs="B Badr"/>
          <w:color w:val="2E74B5" w:themeColor="accent1" w:themeShade="BF"/>
          <w:sz w:val="28"/>
          <w:szCs w:val="28"/>
          <w:rtl/>
          <w:lang w:bidi="fa-IR"/>
        </w:rPr>
      </w:pPr>
      <w:bookmarkStart w:id="7" w:name="_Toc29827347"/>
      <w:r>
        <w:rPr>
          <w:rFonts w:cs="B Badr"/>
          <w:sz w:val="28"/>
          <w:szCs w:val="28"/>
          <w:rtl/>
          <w:lang w:bidi="fa-IR"/>
        </w:rPr>
        <w:br w:type="page"/>
      </w:r>
    </w:p>
    <w:p w:rsidR="00614726" w:rsidRPr="003E00FE" w:rsidRDefault="00614726" w:rsidP="003E00FE">
      <w:pPr>
        <w:pStyle w:val="Heading1"/>
        <w:bidi/>
        <w:rPr>
          <w:rFonts w:cs="B Badr"/>
          <w:sz w:val="28"/>
          <w:szCs w:val="28"/>
          <w:rtl/>
          <w:lang w:bidi="fa-IR"/>
        </w:rPr>
      </w:pPr>
      <w:r w:rsidRPr="003E00FE">
        <w:rPr>
          <w:rFonts w:cs="B Badr" w:hint="cs"/>
          <w:sz w:val="28"/>
          <w:szCs w:val="28"/>
          <w:rtl/>
          <w:lang w:bidi="fa-IR"/>
        </w:rPr>
        <w:lastRenderedPageBreak/>
        <w:t>سال پنجم</w:t>
      </w:r>
      <w:bookmarkEnd w:id="7"/>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کارآیی اول</w:t>
      </w:r>
    </w:p>
    <w:p w:rsidR="00740737" w:rsidRPr="003423AD" w:rsidRDefault="003423AD" w:rsidP="008D5B79">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Pr>
          <w:rFonts w:ascii="Neirizi" w:hAnsi="Neirizi" w:cs="B Lotus" w:hint="cs"/>
          <w:b/>
          <w:bCs/>
          <w:color w:val="000000" w:themeColor="text1"/>
          <w:sz w:val="28"/>
          <w:szCs w:val="28"/>
          <w:rtl/>
          <w:lang w:bidi="fa-IR"/>
        </w:rPr>
        <w:t>تلویزی</w:t>
      </w:r>
      <w:r w:rsidR="00740737" w:rsidRPr="003423AD">
        <w:rPr>
          <w:rFonts w:ascii="Neirizi" w:hAnsi="Neirizi" w:cs="B Lotus" w:hint="cs"/>
          <w:b/>
          <w:bCs/>
          <w:color w:val="000000" w:themeColor="text1"/>
          <w:sz w:val="28"/>
          <w:szCs w:val="28"/>
          <w:rtl/>
          <w:lang w:bidi="fa-IR"/>
        </w:rPr>
        <w:t>ون ندیدن</w:t>
      </w:r>
    </w:p>
    <w:p w:rsidR="00740737" w:rsidRDefault="0019793B" w:rsidP="008D5B79">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وقتی بچه ها تمایل دارند مدت زیادی به تماشای تلویزیون بپردازند، لازم است برای حفظ سلامت جسمی و روحی آنان از روش هایی برای ممانعت از انجام آن استفاده کرد.</w:t>
      </w:r>
    </w:p>
    <w:p w:rsidR="008D5B79" w:rsidRDefault="0019793B" w:rsidP="008D5B79">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یکی  از این روش ها می تواند دستور و امر و نهی مستقیم باشد که البته ممکن است نتیجه داشته یا نداشته باشد اما پیش از آن می توان راه های دیگر را هم </w:t>
      </w:r>
      <w:r w:rsidR="00636936">
        <w:rPr>
          <w:rFonts w:ascii="Neirizi" w:hAnsi="Neirizi" w:cs="B Lotus" w:hint="cs"/>
          <w:color w:val="000000" w:themeColor="text1"/>
          <w:sz w:val="28"/>
          <w:szCs w:val="28"/>
          <w:rtl/>
          <w:lang w:bidi="fa-IR"/>
        </w:rPr>
        <w:t>امتحان کرد</w:t>
      </w:r>
      <w:r w:rsidR="008D5B79">
        <w:rPr>
          <w:rFonts w:ascii="Neirizi" w:hAnsi="Neirizi" w:cs="B Lotus" w:hint="cs"/>
          <w:color w:val="000000" w:themeColor="text1"/>
          <w:sz w:val="28"/>
          <w:szCs w:val="28"/>
          <w:rtl/>
          <w:lang w:bidi="fa-IR"/>
        </w:rPr>
        <w:t>:</w:t>
      </w:r>
    </w:p>
    <w:p w:rsidR="008D5B79" w:rsidRDefault="008D5B79" w:rsidP="008D5B79">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خاموش کردن تلویزیون و مشغول کردن بچه ها به کارهای دیگر</w:t>
      </w:r>
    </w:p>
    <w:p w:rsidR="008D5B79" w:rsidRDefault="008D5B79" w:rsidP="008D5B79">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w:t>
      </w:r>
      <w:r w:rsidRPr="008D5B79">
        <w:rPr>
          <w:rFonts w:ascii="Neirizi" w:hAnsi="Neirizi" w:cs="B Lotus" w:hint="cs"/>
          <w:color w:val="000000" w:themeColor="text1"/>
          <w:sz w:val="28"/>
          <w:szCs w:val="28"/>
          <w:rtl/>
          <w:lang w:bidi="fa-IR"/>
        </w:rPr>
        <w:t xml:space="preserve"> </w:t>
      </w:r>
      <w:r>
        <w:rPr>
          <w:rFonts w:ascii="Neirizi" w:hAnsi="Neirizi" w:cs="B Lotus" w:hint="cs"/>
          <w:color w:val="000000" w:themeColor="text1"/>
          <w:sz w:val="28"/>
          <w:szCs w:val="28"/>
          <w:rtl/>
          <w:lang w:bidi="fa-IR"/>
        </w:rPr>
        <w:t xml:space="preserve">مشغول بودن با بچه ها و سرگرم کردن آنها برای اینکه زمان خالی برای تلویزیون دیدن پیدا نکنند.(چرا که نداشتن کار و مشغله </w:t>
      </w:r>
      <w:r>
        <w:rPr>
          <w:rFonts w:ascii="Times New Roman" w:hAnsi="Times New Roman" w:cs="Times New Roman" w:hint="cs"/>
          <w:color w:val="000000" w:themeColor="text1"/>
          <w:sz w:val="28"/>
          <w:szCs w:val="28"/>
          <w:rtl/>
          <w:lang w:bidi="fa-IR"/>
        </w:rPr>
        <w:t>–</w:t>
      </w:r>
      <w:r>
        <w:rPr>
          <w:rFonts w:ascii="Neirizi" w:hAnsi="Neirizi" w:cs="B Lotus" w:hint="cs"/>
          <w:color w:val="000000" w:themeColor="text1"/>
          <w:sz w:val="28"/>
          <w:szCs w:val="28"/>
          <w:rtl/>
          <w:lang w:bidi="fa-IR"/>
        </w:rPr>
        <w:t>جدای از بحث جذابیت برنامه ها- برای بچه ها یکی از عوامل پرداختن به آن است)</w:t>
      </w:r>
    </w:p>
    <w:p w:rsidR="008D5B79" w:rsidRPr="008D5B79" w:rsidRDefault="008D5B79" w:rsidP="008D5B79">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lang w:bidi="fa-IR"/>
        </w:rPr>
      </w:pPr>
      <w:r>
        <w:rPr>
          <w:rFonts w:ascii="Neirizi" w:hAnsi="Neirizi" w:cs="B Lotus" w:hint="cs"/>
          <w:color w:val="000000" w:themeColor="text1"/>
          <w:sz w:val="28"/>
          <w:szCs w:val="28"/>
          <w:rtl/>
          <w:lang w:bidi="fa-IR"/>
        </w:rPr>
        <w:t xml:space="preserve">- </w:t>
      </w:r>
      <w:r w:rsidRPr="008D5B79">
        <w:rPr>
          <w:rFonts w:ascii="Neirizi" w:hAnsi="Neirizi" w:cs="B Lotus"/>
          <w:color w:val="000000" w:themeColor="text1"/>
          <w:sz w:val="28"/>
          <w:szCs w:val="28"/>
          <w:rtl/>
          <w:lang w:bidi="fa-IR"/>
        </w:rPr>
        <w:t>همراه</w:t>
      </w:r>
      <w:r w:rsidRPr="008D5B79">
        <w:rPr>
          <w:rFonts w:ascii="Neirizi" w:hAnsi="Neirizi" w:cs="B Lotus" w:hint="cs"/>
          <w:color w:val="000000" w:themeColor="text1"/>
          <w:sz w:val="28"/>
          <w:szCs w:val="28"/>
          <w:rtl/>
          <w:lang w:bidi="fa-IR"/>
        </w:rPr>
        <w:t>ی</w:t>
      </w:r>
      <w:r w:rsidRPr="008D5B79">
        <w:rPr>
          <w:rFonts w:ascii="Neirizi" w:hAnsi="Neirizi" w:cs="B Lotus"/>
          <w:color w:val="000000" w:themeColor="text1"/>
          <w:sz w:val="28"/>
          <w:szCs w:val="28"/>
          <w:rtl/>
          <w:lang w:bidi="fa-IR"/>
        </w:rPr>
        <w:t xml:space="preserve"> کردن در د</w:t>
      </w:r>
      <w:r w:rsidRPr="008D5B79">
        <w:rPr>
          <w:rFonts w:ascii="Neirizi" w:hAnsi="Neirizi" w:cs="B Lotus" w:hint="cs"/>
          <w:color w:val="000000" w:themeColor="text1"/>
          <w:sz w:val="28"/>
          <w:szCs w:val="28"/>
          <w:rtl/>
          <w:lang w:bidi="fa-IR"/>
        </w:rPr>
        <w:t>ی</w:t>
      </w:r>
      <w:r w:rsidRPr="008D5B79">
        <w:rPr>
          <w:rFonts w:ascii="Neirizi" w:hAnsi="Neirizi" w:cs="B Lotus" w:hint="eastAsia"/>
          <w:color w:val="000000" w:themeColor="text1"/>
          <w:sz w:val="28"/>
          <w:szCs w:val="28"/>
          <w:rtl/>
          <w:lang w:bidi="fa-IR"/>
        </w:rPr>
        <w:t>دن</w:t>
      </w:r>
      <w:r w:rsidRPr="008D5B79">
        <w:rPr>
          <w:rFonts w:ascii="Neirizi" w:hAnsi="Neirizi" w:cs="B Lotus"/>
          <w:color w:val="000000" w:themeColor="text1"/>
          <w:sz w:val="28"/>
          <w:szCs w:val="28"/>
          <w:rtl/>
          <w:lang w:bidi="fa-IR"/>
        </w:rPr>
        <w:t xml:space="preserve"> برنامه ها</w:t>
      </w:r>
      <w:r w:rsidRPr="008D5B79">
        <w:rPr>
          <w:rFonts w:ascii="Neirizi" w:hAnsi="Neirizi" w:cs="B Lotus" w:hint="cs"/>
          <w:color w:val="000000" w:themeColor="text1"/>
          <w:sz w:val="28"/>
          <w:szCs w:val="28"/>
          <w:rtl/>
          <w:lang w:bidi="fa-IR"/>
        </w:rPr>
        <w:t>ی</w:t>
      </w:r>
      <w:r w:rsidRPr="008D5B79">
        <w:rPr>
          <w:rFonts w:ascii="Neirizi" w:hAnsi="Neirizi" w:cs="B Lotus"/>
          <w:color w:val="000000" w:themeColor="text1"/>
          <w:sz w:val="28"/>
          <w:szCs w:val="28"/>
          <w:rtl/>
          <w:lang w:bidi="fa-IR"/>
        </w:rPr>
        <w:t xml:space="preserve"> مرتبط با کودکان و استفاده ها</w:t>
      </w:r>
      <w:r w:rsidRPr="008D5B79">
        <w:rPr>
          <w:rFonts w:ascii="Neirizi" w:hAnsi="Neirizi" w:cs="B Lotus" w:hint="cs"/>
          <w:color w:val="000000" w:themeColor="text1"/>
          <w:sz w:val="28"/>
          <w:szCs w:val="28"/>
          <w:rtl/>
          <w:lang w:bidi="fa-IR"/>
        </w:rPr>
        <w:t>ی</w:t>
      </w:r>
      <w:r w:rsidRPr="008D5B79">
        <w:rPr>
          <w:rFonts w:ascii="Neirizi" w:hAnsi="Neirizi" w:cs="B Lotus"/>
          <w:color w:val="000000" w:themeColor="text1"/>
          <w:sz w:val="28"/>
          <w:szCs w:val="28"/>
          <w:rtl/>
          <w:lang w:bidi="fa-IR"/>
        </w:rPr>
        <w:t xml:space="preserve"> ترب</w:t>
      </w:r>
      <w:r w:rsidRPr="008D5B79">
        <w:rPr>
          <w:rFonts w:ascii="Neirizi" w:hAnsi="Neirizi" w:cs="B Lotus" w:hint="cs"/>
          <w:color w:val="000000" w:themeColor="text1"/>
          <w:sz w:val="28"/>
          <w:szCs w:val="28"/>
          <w:rtl/>
          <w:lang w:bidi="fa-IR"/>
        </w:rPr>
        <w:t>ی</w:t>
      </w:r>
      <w:r w:rsidRPr="008D5B79">
        <w:rPr>
          <w:rFonts w:ascii="Neirizi" w:hAnsi="Neirizi" w:cs="B Lotus" w:hint="eastAsia"/>
          <w:color w:val="000000" w:themeColor="text1"/>
          <w:sz w:val="28"/>
          <w:szCs w:val="28"/>
          <w:rtl/>
          <w:lang w:bidi="fa-IR"/>
        </w:rPr>
        <w:t>ت</w:t>
      </w:r>
      <w:r w:rsidRPr="008D5B79">
        <w:rPr>
          <w:rFonts w:ascii="Neirizi" w:hAnsi="Neirizi" w:cs="B Lotus" w:hint="cs"/>
          <w:color w:val="000000" w:themeColor="text1"/>
          <w:sz w:val="28"/>
          <w:szCs w:val="28"/>
          <w:rtl/>
          <w:lang w:bidi="fa-IR"/>
        </w:rPr>
        <w:t>ی</w:t>
      </w:r>
      <w:r w:rsidRPr="008D5B79">
        <w:rPr>
          <w:rFonts w:ascii="Neirizi" w:hAnsi="Neirizi" w:cs="B Lotus"/>
          <w:color w:val="000000" w:themeColor="text1"/>
          <w:sz w:val="28"/>
          <w:szCs w:val="28"/>
          <w:rtl/>
          <w:lang w:bidi="fa-IR"/>
        </w:rPr>
        <w:t xml:space="preserve"> از آن. (سوال و جواب از رفتارها و کارها</w:t>
      </w:r>
      <w:r w:rsidRPr="008D5B79">
        <w:rPr>
          <w:rFonts w:ascii="Neirizi" w:hAnsi="Neirizi" w:cs="B Lotus" w:hint="cs"/>
          <w:color w:val="000000" w:themeColor="text1"/>
          <w:sz w:val="28"/>
          <w:szCs w:val="28"/>
          <w:rtl/>
          <w:lang w:bidi="fa-IR"/>
        </w:rPr>
        <w:t>یی</w:t>
      </w:r>
      <w:r w:rsidRPr="008D5B79">
        <w:rPr>
          <w:rFonts w:ascii="Neirizi" w:hAnsi="Neirizi" w:cs="B Lotus"/>
          <w:color w:val="000000" w:themeColor="text1"/>
          <w:sz w:val="28"/>
          <w:szCs w:val="28"/>
          <w:rtl/>
          <w:lang w:bidi="fa-IR"/>
        </w:rPr>
        <w:t xml:space="preserve"> که شخص</w:t>
      </w:r>
      <w:r w:rsidRPr="008D5B79">
        <w:rPr>
          <w:rFonts w:ascii="Neirizi" w:hAnsi="Neirizi" w:cs="B Lotus" w:hint="cs"/>
          <w:color w:val="000000" w:themeColor="text1"/>
          <w:sz w:val="28"/>
          <w:szCs w:val="28"/>
          <w:rtl/>
          <w:lang w:bidi="fa-IR"/>
        </w:rPr>
        <w:t>ی</w:t>
      </w:r>
      <w:r w:rsidRPr="008D5B79">
        <w:rPr>
          <w:rFonts w:ascii="Neirizi" w:hAnsi="Neirizi" w:cs="B Lotus" w:hint="eastAsia"/>
          <w:color w:val="000000" w:themeColor="text1"/>
          <w:sz w:val="28"/>
          <w:szCs w:val="28"/>
          <w:rtl/>
          <w:lang w:bidi="fa-IR"/>
        </w:rPr>
        <w:t>ت</w:t>
      </w:r>
      <w:r w:rsidRPr="008D5B79">
        <w:rPr>
          <w:rFonts w:ascii="Neirizi" w:hAnsi="Neirizi" w:cs="B Lotus"/>
          <w:color w:val="000000" w:themeColor="text1"/>
          <w:sz w:val="28"/>
          <w:szCs w:val="28"/>
          <w:rtl/>
          <w:lang w:bidi="fa-IR"/>
        </w:rPr>
        <w:t xml:space="preserve"> ها</w:t>
      </w:r>
      <w:r w:rsidRPr="008D5B79">
        <w:rPr>
          <w:rFonts w:ascii="Neirizi" w:hAnsi="Neirizi" w:cs="B Lotus" w:hint="cs"/>
          <w:color w:val="000000" w:themeColor="text1"/>
          <w:sz w:val="28"/>
          <w:szCs w:val="28"/>
          <w:rtl/>
          <w:lang w:bidi="fa-IR"/>
        </w:rPr>
        <w:t>ی</w:t>
      </w:r>
      <w:r w:rsidRPr="008D5B79">
        <w:rPr>
          <w:rFonts w:ascii="Neirizi" w:hAnsi="Neirizi" w:cs="B Lotus"/>
          <w:color w:val="000000" w:themeColor="text1"/>
          <w:sz w:val="28"/>
          <w:szCs w:val="28"/>
          <w:rtl/>
          <w:lang w:bidi="fa-IR"/>
        </w:rPr>
        <w:t xml:space="preserve"> کارتون</w:t>
      </w:r>
      <w:r w:rsidRPr="008D5B79">
        <w:rPr>
          <w:rFonts w:ascii="Neirizi" w:hAnsi="Neirizi" w:cs="B Lotus" w:hint="cs"/>
          <w:color w:val="000000" w:themeColor="text1"/>
          <w:sz w:val="28"/>
          <w:szCs w:val="28"/>
          <w:rtl/>
          <w:lang w:bidi="fa-IR"/>
        </w:rPr>
        <w:t>ی</w:t>
      </w:r>
      <w:r w:rsidRPr="008D5B79">
        <w:rPr>
          <w:rFonts w:ascii="Neirizi" w:hAnsi="Neirizi" w:cs="B Lotus"/>
          <w:color w:val="000000" w:themeColor="text1"/>
          <w:sz w:val="28"/>
          <w:szCs w:val="28"/>
          <w:rtl/>
          <w:lang w:bidi="fa-IR"/>
        </w:rPr>
        <w:t xml:space="preserve"> از خود بروز م</w:t>
      </w:r>
      <w:r w:rsidRPr="008D5B79">
        <w:rPr>
          <w:rFonts w:ascii="Neirizi" w:hAnsi="Neirizi" w:cs="B Lotus" w:hint="cs"/>
          <w:color w:val="000000" w:themeColor="text1"/>
          <w:sz w:val="28"/>
          <w:szCs w:val="28"/>
          <w:rtl/>
          <w:lang w:bidi="fa-IR"/>
        </w:rPr>
        <w:t>ی</w:t>
      </w:r>
      <w:r w:rsidRPr="008D5B79">
        <w:rPr>
          <w:rFonts w:ascii="Neirizi" w:hAnsi="Neirizi" w:cs="B Lotus"/>
          <w:color w:val="000000" w:themeColor="text1"/>
          <w:sz w:val="28"/>
          <w:szCs w:val="28"/>
          <w:rtl/>
          <w:lang w:bidi="fa-IR"/>
        </w:rPr>
        <w:t xml:space="preserve"> دهند و ...) {استمرار در ا</w:t>
      </w:r>
      <w:r w:rsidRPr="008D5B79">
        <w:rPr>
          <w:rFonts w:ascii="Neirizi" w:hAnsi="Neirizi" w:cs="B Lotus" w:hint="cs"/>
          <w:color w:val="000000" w:themeColor="text1"/>
          <w:sz w:val="28"/>
          <w:szCs w:val="28"/>
          <w:rtl/>
          <w:lang w:bidi="fa-IR"/>
        </w:rPr>
        <w:t>ی</w:t>
      </w:r>
      <w:r w:rsidRPr="008D5B79">
        <w:rPr>
          <w:rFonts w:ascii="Neirizi" w:hAnsi="Neirizi" w:cs="B Lotus" w:hint="eastAsia"/>
          <w:color w:val="000000" w:themeColor="text1"/>
          <w:sz w:val="28"/>
          <w:szCs w:val="28"/>
          <w:rtl/>
          <w:lang w:bidi="fa-IR"/>
        </w:rPr>
        <w:t>ن</w:t>
      </w:r>
      <w:r w:rsidRPr="008D5B79">
        <w:rPr>
          <w:rFonts w:ascii="Neirizi" w:hAnsi="Neirizi" w:cs="B Lotus"/>
          <w:color w:val="000000" w:themeColor="text1"/>
          <w:sz w:val="28"/>
          <w:szCs w:val="28"/>
          <w:rtl/>
          <w:lang w:bidi="fa-IR"/>
        </w:rPr>
        <w:t xml:space="preserve"> تمر</w:t>
      </w:r>
      <w:r w:rsidRPr="008D5B79">
        <w:rPr>
          <w:rFonts w:ascii="Neirizi" w:hAnsi="Neirizi" w:cs="B Lotus" w:hint="cs"/>
          <w:color w:val="000000" w:themeColor="text1"/>
          <w:sz w:val="28"/>
          <w:szCs w:val="28"/>
          <w:rtl/>
          <w:lang w:bidi="fa-IR"/>
        </w:rPr>
        <w:t>ی</w:t>
      </w:r>
      <w:r w:rsidRPr="008D5B79">
        <w:rPr>
          <w:rFonts w:ascii="Neirizi" w:hAnsi="Neirizi" w:cs="B Lotus" w:hint="eastAsia"/>
          <w:color w:val="000000" w:themeColor="text1"/>
          <w:sz w:val="28"/>
          <w:szCs w:val="28"/>
          <w:rtl/>
          <w:lang w:bidi="fa-IR"/>
        </w:rPr>
        <w:t>ن</w:t>
      </w:r>
      <w:r w:rsidRPr="008D5B79">
        <w:rPr>
          <w:rFonts w:ascii="Neirizi" w:hAnsi="Neirizi" w:cs="B Lotus"/>
          <w:color w:val="000000" w:themeColor="text1"/>
          <w:sz w:val="28"/>
          <w:szCs w:val="28"/>
          <w:rtl/>
          <w:lang w:bidi="fa-IR"/>
        </w:rPr>
        <w:t xml:space="preserve"> قوا</w:t>
      </w:r>
      <w:r w:rsidRPr="008D5B79">
        <w:rPr>
          <w:rFonts w:ascii="Neirizi" w:hAnsi="Neirizi" w:cs="B Lotus" w:hint="cs"/>
          <w:color w:val="000000" w:themeColor="text1"/>
          <w:sz w:val="28"/>
          <w:szCs w:val="28"/>
          <w:rtl/>
          <w:lang w:bidi="fa-IR"/>
        </w:rPr>
        <w:t>ی</w:t>
      </w:r>
      <w:r w:rsidRPr="008D5B79">
        <w:rPr>
          <w:rFonts w:ascii="Neirizi" w:hAnsi="Neirizi" w:cs="B Lotus"/>
          <w:color w:val="000000" w:themeColor="text1"/>
          <w:sz w:val="28"/>
          <w:szCs w:val="28"/>
          <w:rtl/>
          <w:lang w:bidi="fa-IR"/>
        </w:rPr>
        <w:t xml:space="preserve"> واکنش، ابراز و تما</w:t>
      </w:r>
      <w:r w:rsidRPr="008D5B79">
        <w:rPr>
          <w:rFonts w:ascii="Neirizi" w:hAnsi="Neirizi" w:cs="B Lotus" w:hint="cs"/>
          <w:color w:val="000000" w:themeColor="text1"/>
          <w:sz w:val="28"/>
          <w:szCs w:val="28"/>
          <w:rtl/>
          <w:lang w:bidi="fa-IR"/>
        </w:rPr>
        <w:t>ی</w:t>
      </w:r>
      <w:r w:rsidRPr="008D5B79">
        <w:rPr>
          <w:rFonts w:ascii="Neirizi" w:hAnsi="Neirizi" w:cs="B Lotus" w:hint="eastAsia"/>
          <w:color w:val="000000" w:themeColor="text1"/>
          <w:sz w:val="28"/>
          <w:szCs w:val="28"/>
          <w:rtl/>
          <w:lang w:bidi="fa-IR"/>
        </w:rPr>
        <w:t>ز</w:t>
      </w:r>
      <w:r w:rsidRPr="008D5B79">
        <w:rPr>
          <w:rFonts w:ascii="Neirizi" w:hAnsi="Neirizi" w:cs="B Lotus"/>
          <w:color w:val="000000" w:themeColor="text1"/>
          <w:sz w:val="28"/>
          <w:szCs w:val="28"/>
          <w:rtl/>
          <w:lang w:bidi="fa-IR"/>
        </w:rPr>
        <w:t xml:space="preserve"> را در کودک تقو</w:t>
      </w:r>
      <w:r w:rsidRPr="008D5B79">
        <w:rPr>
          <w:rFonts w:ascii="Neirizi" w:hAnsi="Neirizi" w:cs="B Lotus" w:hint="cs"/>
          <w:color w:val="000000" w:themeColor="text1"/>
          <w:sz w:val="28"/>
          <w:szCs w:val="28"/>
          <w:rtl/>
          <w:lang w:bidi="fa-IR"/>
        </w:rPr>
        <w:t>ی</w:t>
      </w:r>
      <w:r w:rsidRPr="008D5B79">
        <w:rPr>
          <w:rFonts w:ascii="Neirizi" w:hAnsi="Neirizi" w:cs="B Lotus" w:hint="eastAsia"/>
          <w:color w:val="000000" w:themeColor="text1"/>
          <w:sz w:val="28"/>
          <w:szCs w:val="28"/>
          <w:rtl/>
          <w:lang w:bidi="fa-IR"/>
        </w:rPr>
        <w:t>ت</w:t>
      </w:r>
      <w:r w:rsidRPr="008D5B79">
        <w:rPr>
          <w:rFonts w:ascii="Neirizi" w:hAnsi="Neirizi" w:cs="B Lotus"/>
          <w:color w:val="000000" w:themeColor="text1"/>
          <w:sz w:val="28"/>
          <w:szCs w:val="28"/>
          <w:rtl/>
          <w:lang w:bidi="fa-IR"/>
        </w:rPr>
        <w:t xml:space="preserve"> م</w:t>
      </w:r>
      <w:r w:rsidRPr="008D5B79">
        <w:rPr>
          <w:rFonts w:ascii="Neirizi" w:hAnsi="Neirizi" w:cs="B Lotus" w:hint="cs"/>
          <w:color w:val="000000" w:themeColor="text1"/>
          <w:sz w:val="28"/>
          <w:szCs w:val="28"/>
          <w:rtl/>
          <w:lang w:bidi="fa-IR"/>
        </w:rPr>
        <w:t>ی</w:t>
      </w:r>
      <w:r w:rsidRPr="008D5B79">
        <w:rPr>
          <w:rFonts w:ascii="Neirizi" w:hAnsi="Neirizi" w:cs="B Lotus"/>
          <w:color w:val="000000" w:themeColor="text1"/>
          <w:sz w:val="28"/>
          <w:szCs w:val="28"/>
          <w:rtl/>
          <w:lang w:bidi="fa-IR"/>
        </w:rPr>
        <w:t xml:space="preserve"> کند.}</w:t>
      </w:r>
      <w:r w:rsidRPr="008D5B79">
        <w:rPr>
          <w:rFonts w:ascii="Neirizi" w:hAnsi="Neirizi" w:cs="B Lotus" w:hint="cs"/>
          <w:color w:val="000000" w:themeColor="text1"/>
          <w:sz w:val="28"/>
          <w:szCs w:val="28"/>
          <w:rtl/>
          <w:lang w:bidi="fa-IR"/>
        </w:rPr>
        <w:t xml:space="preserve"> </w:t>
      </w:r>
    </w:p>
    <w:p w:rsidR="008D5B79" w:rsidRDefault="008D5B79" w:rsidP="008D5B79">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lang w:bidi="fa-IR"/>
        </w:rPr>
      </w:pPr>
      <w:r>
        <w:rPr>
          <w:rFonts w:ascii="Neirizi" w:hAnsi="Neirizi" w:cs="B Lotus" w:hint="cs"/>
          <w:color w:val="000000" w:themeColor="text1"/>
          <w:sz w:val="28"/>
          <w:szCs w:val="28"/>
          <w:rtl/>
          <w:lang w:bidi="fa-IR"/>
        </w:rPr>
        <w:t>-و...</w:t>
      </w:r>
    </w:p>
    <w:p w:rsidR="000814B4" w:rsidRDefault="000814B4" w:rsidP="008E52EA">
      <w:pPr>
        <w:tabs>
          <w:tab w:val="left" w:pos="1440"/>
        </w:tabs>
        <w:bidi/>
        <w:rPr>
          <w:rFonts w:ascii="Neirizi" w:hAnsi="Neirizi" w:cs="B Lotus"/>
          <w:color w:val="000000" w:themeColor="text1"/>
          <w:sz w:val="28"/>
          <w:szCs w:val="28"/>
          <w:rtl/>
          <w:lang w:bidi="fa-IR"/>
        </w:rPr>
      </w:pPr>
    </w:p>
    <w:p w:rsidR="000814B4" w:rsidRDefault="000814B4">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0814B4">
      <w:pPr>
        <w:tabs>
          <w:tab w:val="left" w:pos="1440"/>
        </w:tabs>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دوم</w:t>
      </w:r>
      <w:r w:rsidR="00E95E25">
        <w:rPr>
          <w:rFonts w:ascii="Neirizi" w:hAnsi="Neirizi" w:cs="B Lotus"/>
          <w:color w:val="000000" w:themeColor="text1"/>
          <w:sz w:val="28"/>
          <w:szCs w:val="28"/>
          <w:rtl/>
          <w:lang w:bidi="fa-IR"/>
        </w:rPr>
        <w:tab/>
      </w:r>
    </w:p>
    <w:p w:rsidR="00E95E25" w:rsidRPr="003423AD" w:rsidRDefault="005251DB" w:rsidP="005C0686">
      <w:pPr>
        <w:pBdr>
          <w:top w:val="single" w:sz="4" w:space="1" w:color="auto"/>
          <w:left w:val="single" w:sz="4" w:space="4" w:color="auto"/>
          <w:bottom w:val="single" w:sz="4" w:space="1" w:color="auto"/>
          <w:right w:val="single" w:sz="4" w:space="4" w:color="auto"/>
        </w:pBdr>
        <w:tabs>
          <w:tab w:val="left" w:pos="1440"/>
        </w:tabs>
        <w:bidi/>
        <w:rPr>
          <w:rFonts w:ascii="Neirizi" w:hAnsi="Neirizi" w:cs="B Lotus"/>
          <w:b/>
          <w:bCs/>
          <w:color w:val="000000" w:themeColor="text1"/>
          <w:sz w:val="28"/>
          <w:szCs w:val="28"/>
          <w:rtl/>
          <w:lang w:bidi="fa-IR"/>
        </w:rPr>
      </w:pPr>
      <w:r w:rsidRPr="003423AD">
        <w:rPr>
          <w:rFonts w:ascii="Neirizi" w:hAnsi="Neirizi" w:cs="B Lotus" w:hint="cs"/>
          <w:b/>
          <w:bCs/>
          <w:color w:val="000000" w:themeColor="text1"/>
          <w:sz w:val="28"/>
          <w:szCs w:val="28"/>
          <w:rtl/>
          <w:lang w:bidi="fa-IR"/>
        </w:rPr>
        <w:t>مراقبت از دندان</w:t>
      </w:r>
    </w:p>
    <w:p w:rsidR="00213206" w:rsidRDefault="005251DB" w:rsidP="00213206">
      <w:pPr>
        <w:pBdr>
          <w:top w:val="single" w:sz="4" w:space="1" w:color="auto"/>
          <w:left w:val="single" w:sz="4" w:space="4" w:color="auto"/>
          <w:bottom w:val="single" w:sz="4" w:space="1" w:color="auto"/>
          <w:right w:val="single" w:sz="4" w:space="4" w:color="auto"/>
        </w:pBdr>
        <w:tabs>
          <w:tab w:val="left" w:pos="1440"/>
        </w:tabs>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گاه پیش می آید که پدر و مادرها،</w:t>
      </w:r>
      <w:r w:rsidR="008E52EA">
        <w:rPr>
          <w:rFonts w:ascii="Neirizi" w:hAnsi="Neirizi" w:cs="B Lotus" w:hint="cs"/>
          <w:color w:val="000000" w:themeColor="text1"/>
          <w:sz w:val="28"/>
          <w:szCs w:val="28"/>
          <w:rtl/>
          <w:lang w:bidi="fa-IR"/>
        </w:rPr>
        <w:t xml:space="preserve"> برای مسواک زدن بچه ها تذکرات زیادی می دهند و این تذکرات از سالهای ابتدایی زندگی شروع شده و تا سالهای نوجوانی و بعضاً جوانی ادامه دارد.</w:t>
      </w:r>
    </w:p>
    <w:p w:rsidR="001266A4" w:rsidRDefault="00A16F86" w:rsidP="005C0686">
      <w:pPr>
        <w:pBdr>
          <w:top w:val="single" w:sz="4" w:space="1" w:color="auto"/>
          <w:left w:val="single" w:sz="4" w:space="4" w:color="auto"/>
          <w:bottom w:val="single" w:sz="4" w:space="1" w:color="auto"/>
          <w:right w:val="single" w:sz="4" w:space="4" w:color="auto"/>
        </w:pBdr>
        <w:tabs>
          <w:tab w:val="left" w:pos="1440"/>
        </w:tabs>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برای ایجاد رغبت در انجام این کار، بهتر نیست به جای تذکر دادن به مدت مشخص مثلا 3 تا 6 ماه، </w:t>
      </w:r>
      <w:r w:rsidR="00021D50">
        <w:rPr>
          <w:rFonts w:ascii="Neirizi" w:hAnsi="Neirizi" w:cs="B Lotus" w:hint="cs"/>
          <w:color w:val="000000" w:themeColor="text1"/>
          <w:sz w:val="28"/>
          <w:szCs w:val="28"/>
          <w:rtl/>
          <w:lang w:bidi="fa-IR"/>
        </w:rPr>
        <w:t>برنامه خانوادگی و گروهی مسواک زدن داشته باشید؟ بله بهتر است. بنابراین از این به بعد بجای اینکه به فرزندتان بگویید برو مسواک بزن، بهتر است بگویید بیا با هم مسواک بزنیم، من برای تو و تو برای من.</w:t>
      </w:r>
    </w:p>
    <w:p w:rsidR="000814B4" w:rsidRDefault="000814B4" w:rsidP="00614726">
      <w:pPr>
        <w:bidi/>
        <w:rPr>
          <w:rFonts w:ascii="Neirizi" w:hAnsi="Neirizi" w:cs="B Lotus"/>
          <w:color w:val="000000" w:themeColor="text1"/>
          <w:sz w:val="28"/>
          <w:szCs w:val="28"/>
          <w:rtl/>
          <w:lang w:bidi="fa-IR"/>
        </w:rPr>
      </w:pPr>
    </w:p>
    <w:p w:rsidR="00614726" w:rsidRDefault="00614726" w:rsidP="000814B4">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کارآیی سوم</w:t>
      </w:r>
    </w:p>
    <w:p w:rsidR="00A30C8F" w:rsidRDefault="00A30C8F" w:rsidP="00A30C8F">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Pr>
          <w:rFonts w:ascii="Neirizi" w:hAnsi="Neirizi" w:cs="B Lotus" w:hint="cs"/>
          <w:b/>
          <w:bCs/>
          <w:color w:val="000000" w:themeColor="text1"/>
          <w:sz w:val="28"/>
          <w:szCs w:val="28"/>
          <w:rtl/>
          <w:lang w:bidi="fa-IR"/>
        </w:rPr>
        <w:t>نهی از انجام بازی های خطرناک</w:t>
      </w:r>
    </w:p>
    <w:p w:rsidR="00CC32C0" w:rsidRDefault="000814B4" w:rsidP="00CC32C0">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lang w:bidi="fa-IR"/>
        </w:rPr>
      </w:pPr>
      <w:r>
        <w:rPr>
          <w:rFonts w:ascii="Neirizi" w:hAnsi="Neirizi" w:cs="B Lotus" w:hint="cs"/>
          <w:color w:val="000000" w:themeColor="text1"/>
          <w:sz w:val="28"/>
          <w:szCs w:val="28"/>
          <w:rtl/>
          <w:lang w:bidi="fa-IR"/>
        </w:rPr>
        <w:t>وقتی کودکان مشغول بازی های خطرناک هستند، مثلا بازی با کبریت یا شمشیر بازی با اجسام تیز، یا پریدن از محل های مرتفع و ... نمی شود از کنار آن ها به راحتی عبور کرد.</w:t>
      </w:r>
    </w:p>
    <w:p w:rsidR="005928F3" w:rsidRDefault="005928F3" w:rsidP="003331CD">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در</w:t>
      </w:r>
      <w:r w:rsidR="003331CD">
        <w:rPr>
          <w:rFonts w:ascii="Neirizi" w:hAnsi="Neirizi" w:cs="B Lotus" w:hint="cs"/>
          <w:color w:val="000000" w:themeColor="text1"/>
          <w:sz w:val="28"/>
          <w:szCs w:val="28"/>
          <w:rtl/>
          <w:lang w:bidi="fa-IR"/>
        </w:rPr>
        <w:t xml:space="preserve"> این مواقع لازم است سریع کودک را از محیط خطر دور کرد و از انجام مجدد آن پیشگیری کرد. </w:t>
      </w:r>
    </w:p>
    <w:p w:rsidR="00340DF0" w:rsidRPr="00CC32C0" w:rsidRDefault="00340DF0" w:rsidP="00340DF0">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این کار را یک ماه انجام دهید و اثر آن را در عدم تکرار کار در کودک ارزیابی کنید.</w:t>
      </w:r>
    </w:p>
    <w:p w:rsidR="00A30C8F" w:rsidRDefault="00A30C8F" w:rsidP="00A30C8F">
      <w:pPr>
        <w:bidi/>
        <w:rPr>
          <w:rFonts w:ascii="Neirizi" w:hAnsi="Neirizi" w:cs="B Lotus"/>
          <w:color w:val="000000" w:themeColor="text1"/>
          <w:sz w:val="28"/>
          <w:szCs w:val="28"/>
          <w:rtl/>
          <w:lang w:bidi="fa-IR"/>
        </w:rPr>
      </w:pPr>
    </w:p>
    <w:p w:rsidR="008422DC" w:rsidRDefault="008422DC">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چهارم</w:t>
      </w:r>
    </w:p>
    <w:p w:rsidR="00A30C8F" w:rsidRDefault="00A30C8F" w:rsidP="00A30C8F">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Pr>
          <w:rFonts w:ascii="Neirizi" w:hAnsi="Neirizi" w:cs="B Lotus" w:hint="cs"/>
          <w:b/>
          <w:bCs/>
          <w:color w:val="000000" w:themeColor="text1"/>
          <w:sz w:val="28"/>
          <w:szCs w:val="28"/>
          <w:rtl/>
          <w:lang w:bidi="fa-IR"/>
        </w:rPr>
        <w:t>نهی از پرتاب کردن اشیاء</w:t>
      </w:r>
    </w:p>
    <w:p w:rsidR="00197725" w:rsidRDefault="00197725" w:rsidP="00197725">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پرتاب کردن اشیاء، اسباب بازی ها، </w:t>
      </w:r>
      <w:r w:rsidR="00B72D1A">
        <w:rPr>
          <w:rFonts w:ascii="Neirizi" w:hAnsi="Neirizi" w:cs="B Lotus" w:hint="cs"/>
          <w:color w:val="000000" w:themeColor="text1"/>
          <w:sz w:val="28"/>
          <w:szCs w:val="28"/>
          <w:rtl/>
          <w:lang w:bidi="fa-IR"/>
        </w:rPr>
        <w:t xml:space="preserve">مداد و ... کاری ست که برخی از کودکان عادت به آن دارند. </w:t>
      </w:r>
    </w:p>
    <w:p w:rsidR="00D31187" w:rsidRDefault="00D31187" w:rsidP="00D31187">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جلوگیری از این کار لازمه تربیت است. </w:t>
      </w:r>
    </w:p>
    <w:p w:rsidR="0018442B" w:rsidRDefault="00D31187" w:rsidP="0018442B">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اگر کودکی دارای این ویژگی است لازم است علاوه بر دور کرن وسایل از دسترس او، زمان هایی مشخص </w:t>
      </w:r>
      <w:r w:rsidR="0018442B">
        <w:rPr>
          <w:rFonts w:ascii="Neirizi" w:hAnsi="Neirizi" w:cs="B Lotus" w:hint="cs"/>
          <w:color w:val="000000" w:themeColor="text1"/>
          <w:sz w:val="28"/>
          <w:szCs w:val="28"/>
          <w:rtl/>
          <w:lang w:bidi="fa-IR"/>
        </w:rPr>
        <w:t>شود و جهت انجام بازی های پرتابی به محیط های باز مثل دشت، زمین های بازی و ... رفت.</w:t>
      </w:r>
    </w:p>
    <w:p w:rsidR="0018442B" w:rsidRDefault="0018442B" w:rsidP="0018442B">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ایجاد شرایطی که مفهوم محدوده را به کودک آموزش دهد در ممانعت از این عادت های نامناسب کودکان بسیار مفید است.</w:t>
      </w:r>
    </w:p>
    <w:p w:rsidR="0018442B" w:rsidRDefault="0018442B" w:rsidP="0018442B">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این فعالیت را در مدتی معین انجام دهید و اثر آن را مشاهده کنید.</w:t>
      </w:r>
    </w:p>
    <w:p w:rsidR="00D31187" w:rsidRPr="00197725" w:rsidRDefault="0018442B" w:rsidP="0018442B">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لازم به ذکر است که انجام این فعالیت برای پذیرش قاعده ی هر جایی بازی مخصوص به خود را دارد برای همه کودکان مورد نیاز است و نیاز به همراهی والدین دارد.</w:t>
      </w:r>
      <w:r w:rsidR="00D31187">
        <w:rPr>
          <w:rFonts w:ascii="Neirizi" w:hAnsi="Neirizi" w:cs="B Lotus" w:hint="cs"/>
          <w:color w:val="000000" w:themeColor="text1"/>
          <w:sz w:val="28"/>
          <w:szCs w:val="28"/>
          <w:rtl/>
          <w:lang w:bidi="fa-IR"/>
        </w:rPr>
        <w:t xml:space="preserve"> </w:t>
      </w:r>
    </w:p>
    <w:p w:rsidR="00A30C8F" w:rsidRDefault="00A30C8F" w:rsidP="00A30C8F">
      <w:pPr>
        <w:bidi/>
        <w:rPr>
          <w:rFonts w:ascii="Neirizi" w:hAnsi="Neirizi" w:cs="B Lotus"/>
          <w:color w:val="000000" w:themeColor="text1"/>
          <w:sz w:val="28"/>
          <w:szCs w:val="28"/>
          <w:rtl/>
          <w:lang w:bidi="fa-IR"/>
        </w:rPr>
      </w:pPr>
    </w:p>
    <w:p w:rsidR="00BD2C75" w:rsidRDefault="00BD2C75">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پنجم</w:t>
      </w:r>
    </w:p>
    <w:p w:rsidR="00A30C8F" w:rsidRDefault="00A30C8F" w:rsidP="00A30C8F">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Pr>
          <w:rFonts w:ascii="Neirizi" w:hAnsi="Neirizi" w:cs="B Lotus" w:hint="cs"/>
          <w:b/>
          <w:bCs/>
          <w:color w:val="000000" w:themeColor="text1"/>
          <w:sz w:val="28"/>
          <w:szCs w:val="28"/>
          <w:rtl/>
          <w:lang w:bidi="fa-IR"/>
        </w:rPr>
        <w:t>امر به خوردن خوردنی های مفید</w:t>
      </w:r>
    </w:p>
    <w:p w:rsidR="00CB57F0" w:rsidRDefault="008F6FCB" w:rsidP="00CB57F0">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اگر والدین بخواهند فرزندانشان غذاها و خوراکی های مفید میل کنند راهش بیان جملاتی مثل بیا بخور، مفید است، یا از آن خوراکی ها نخور مضر است نیست.</w:t>
      </w:r>
    </w:p>
    <w:p w:rsidR="008F6FCB" w:rsidRDefault="008F6FCB" w:rsidP="008F6FCB">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کودکان والدین خود را به عنوان روزی رسان می شناسند. آنچه در سبد غذایی والدین وجود دارد یا نسبت به آن تاکید دارند و آن دسته از مواد غذایی که پدر و مادر به صورت جدی از آنها اجتناب می کنند </w:t>
      </w:r>
      <w:r w:rsidR="0066787D">
        <w:rPr>
          <w:rFonts w:ascii="Neirizi" w:hAnsi="Neirizi" w:cs="B Lotus" w:hint="cs"/>
          <w:color w:val="000000" w:themeColor="text1"/>
          <w:sz w:val="28"/>
          <w:szCs w:val="28"/>
          <w:rtl/>
          <w:lang w:bidi="fa-IR"/>
        </w:rPr>
        <w:t>بعنوان ایجاد بستری آموزشی برای  کودکان نیز قابل انتقال است.</w:t>
      </w:r>
    </w:p>
    <w:p w:rsidR="0066787D" w:rsidRDefault="0066787D" w:rsidP="0066787D">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اگر در خانه ای غذاها یا خوراکی خوشمزه و مفید در شکل های کودک پسند و در بشقاب هایی که رغبت بچه ها را برمی انگیزاند آماده و مهیا باشد آیا میل آنها به خوردنی های غیرمفید سوق پیدا می کند؟ یا لازم است که برای خوردن های مفید اصراری صورت بگیرد؟</w:t>
      </w:r>
    </w:p>
    <w:p w:rsidR="0066787D" w:rsidRDefault="0066787D" w:rsidP="0066787D">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لازم است والدین فهرستی از خوراکی های مفید و قالب های قشنگ برای آن را تهیه و به درست کردن آنها بپردازدو تغییر ذائقه کودک را مشاهده کند.</w:t>
      </w:r>
    </w:p>
    <w:p w:rsidR="0066787D" w:rsidRPr="008F6FCB" w:rsidRDefault="0066787D" w:rsidP="0066787D">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از آن مهمتر پدر و مادر لازم است اگر برنامه غذایی شان اشکال دارد، به صورت آگاهانه و عالمانه آن را اصلاح نمایند و اثر آن را در کودک خود مشاهده کنند.</w:t>
      </w:r>
    </w:p>
    <w:p w:rsidR="00A30C8F" w:rsidRDefault="00A30C8F" w:rsidP="00A30C8F">
      <w:pPr>
        <w:bidi/>
        <w:rPr>
          <w:rFonts w:ascii="Neirizi" w:hAnsi="Neirizi" w:cs="B Lotus"/>
          <w:color w:val="000000" w:themeColor="text1"/>
          <w:sz w:val="28"/>
          <w:szCs w:val="28"/>
          <w:rtl/>
          <w:lang w:bidi="fa-IR"/>
        </w:rPr>
      </w:pPr>
    </w:p>
    <w:p w:rsidR="009518E7" w:rsidRDefault="009518E7">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ششم</w:t>
      </w:r>
      <w:r w:rsidR="00A30C8F">
        <w:rPr>
          <w:rFonts w:ascii="Neirizi" w:hAnsi="Neirizi" w:cs="B Lotus"/>
          <w:color w:val="000000" w:themeColor="text1"/>
          <w:sz w:val="28"/>
          <w:szCs w:val="28"/>
          <w:rtl/>
          <w:lang w:bidi="fa-IR"/>
        </w:rPr>
        <w:br/>
      </w:r>
    </w:p>
    <w:p w:rsidR="009518E7" w:rsidRDefault="00A30C8F" w:rsidP="002564CA">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sidRPr="00190986">
        <w:rPr>
          <w:rFonts w:ascii="Neirizi" w:hAnsi="Neirizi" w:cs="B Lotus"/>
          <w:b/>
          <w:bCs/>
          <w:color w:val="000000" w:themeColor="text1"/>
          <w:sz w:val="28"/>
          <w:szCs w:val="28"/>
          <w:rtl/>
          <w:lang w:bidi="fa-IR"/>
        </w:rPr>
        <w:t>جمله خبر</w:t>
      </w:r>
      <w:r w:rsidRPr="00190986">
        <w:rPr>
          <w:rFonts w:ascii="Neirizi" w:hAnsi="Neirizi" w:cs="B Lotus" w:hint="cs"/>
          <w:b/>
          <w:bCs/>
          <w:color w:val="000000" w:themeColor="text1"/>
          <w:sz w:val="28"/>
          <w:szCs w:val="28"/>
          <w:rtl/>
          <w:lang w:bidi="fa-IR"/>
        </w:rPr>
        <w:t>ی</w:t>
      </w:r>
      <w:r w:rsidRPr="00190986">
        <w:rPr>
          <w:rFonts w:ascii="Neirizi" w:hAnsi="Neirizi" w:cs="B Lotus"/>
          <w:b/>
          <w:bCs/>
          <w:color w:val="000000" w:themeColor="text1"/>
          <w:sz w:val="28"/>
          <w:szCs w:val="28"/>
          <w:rtl/>
          <w:lang w:bidi="fa-IR"/>
        </w:rPr>
        <w:t xml:space="preserve"> به قصد در</w:t>
      </w:r>
      <w:r w:rsidRPr="00190986">
        <w:rPr>
          <w:rFonts w:ascii="Neirizi" w:hAnsi="Neirizi" w:cs="B Lotus" w:hint="cs"/>
          <w:b/>
          <w:bCs/>
          <w:color w:val="000000" w:themeColor="text1"/>
          <w:sz w:val="28"/>
          <w:szCs w:val="28"/>
          <w:rtl/>
          <w:lang w:bidi="fa-IR"/>
        </w:rPr>
        <w:t>ی</w:t>
      </w:r>
      <w:r w:rsidRPr="00190986">
        <w:rPr>
          <w:rFonts w:ascii="Neirizi" w:hAnsi="Neirizi" w:cs="B Lotus" w:hint="eastAsia"/>
          <w:b/>
          <w:bCs/>
          <w:color w:val="000000" w:themeColor="text1"/>
          <w:sz w:val="28"/>
          <w:szCs w:val="28"/>
          <w:rtl/>
          <w:lang w:bidi="fa-IR"/>
        </w:rPr>
        <w:t>افت</w:t>
      </w:r>
      <w:r w:rsidRPr="00190986">
        <w:rPr>
          <w:rFonts w:ascii="Neirizi" w:hAnsi="Neirizi" w:cs="B Lotus"/>
          <w:b/>
          <w:bCs/>
          <w:color w:val="000000" w:themeColor="text1"/>
          <w:sz w:val="28"/>
          <w:szCs w:val="28"/>
          <w:rtl/>
          <w:lang w:bidi="fa-IR"/>
        </w:rPr>
        <w:t xml:space="preserve"> امر و نه</w:t>
      </w:r>
      <w:r w:rsidRPr="00190986">
        <w:rPr>
          <w:rFonts w:ascii="Neirizi" w:hAnsi="Neirizi" w:cs="B Lotus" w:hint="cs"/>
          <w:b/>
          <w:bCs/>
          <w:color w:val="000000" w:themeColor="text1"/>
          <w:sz w:val="28"/>
          <w:szCs w:val="28"/>
          <w:rtl/>
          <w:lang w:bidi="fa-IR"/>
        </w:rPr>
        <w:t>ی</w:t>
      </w:r>
      <w:r w:rsidRPr="00190986">
        <w:rPr>
          <w:rFonts w:ascii="Neirizi" w:hAnsi="Neirizi" w:cs="B Lotus"/>
          <w:b/>
          <w:bCs/>
          <w:color w:val="000000" w:themeColor="text1"/>
          <w:sz w:val="28"/>
          <w:szCs w:val="28"/>
          <w:rtl/>
          <w:lang w:bidi="fa-IR"/>
        </w:rPr>
        <w:t xml:space="preserve"> توسط کودک در موضوع جمع و پهن کردن سفره</w:t>
      </w:r>
    </w:p>
    <w:p w:rsidR="002564CA" w:rsidRDefault="002564CA" w:rsidP="002564CA">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اگر قصد فعال کردن کودک در کارهای مشارکتی منزل وجود دارد</w:t>
      </w:r>
    </w:p>
    <w:p w:rsidR="002564CA" w:rsidRPr="002564CA" w:rsidRDefault="002564CA" w:rsidP="002564CA">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لازم است </w:t>
      </w:r>
    </w:p>
    <w:p w:rsidR="00D07F38" w:rsidRDefault="00D07F38" w:rsidP="00D07F38">
      <w:pPr>
        <w:bidi/>
        <w:rPr>
          <w:rFonts w:ascii="Neirizi" w:hAnsi="Neirizi" w:cs="B Lotus"/>
          <w:color w:val="000000" w:themeColor="text1"/>
          <w:sz w:val="28"/>
          <w:szCs w:val="28"/>
          <w:rtl/>
          <w:lang w:bidi="fa-IR"/>
        </w:rPr>
      </w:pP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کارآیی هفتم</w:t>
      </w:r>
    </w:p>
    <w:p w:rsidR="002564CA" w:rsidRDefault="005E0DCE" w:rsidP="002564CA">
      <w:pPr>
        <w:pBdr>
          <w:top w:val="single" w:sz="4" w:space="1" w:color="auto"/>
          <w:left w:val="single" w:sz="4" w:space="4" w:color="auto"/>
          <w:bottom w:val="single" w:sz="4" w:space="1" w:color="auto"/>
          <w:right w:val="single" w:sz="4" w:space="4" w:color="auto"/>
        </w:pBdr>
        <w:bidi/>
        <w:rPr>
          <w:rFonts w:ascii="Neirizi" w:hAnsi="Neirizi" w:cs="B Lotus" w:hint="cs"/>
          <w:b/>
          <w:bCs/>
          <w:color w:val="000000" w:themeColor="text1"/>
          <w:sz w:val="28"/>
          <w:szCs w:val="28"/>
          <w:rtl/>
          <w:lang w:bidi="fa-IR"/>
        </w:rPr>
      </w:pPr>
      <w:r>
        <w:rPr>
          <w:rFonts w:ascii="Neirizi" w:hAnsi="Neirizi" w:cs="B Lotus" w:hint="cs"/>
          <w:b/>
          <w:bCs/>
          <w:color w:val="000000" w:themeColor="text1"/>
          <w:sz w:val="28"/>
          <w:szCs w:val="28"/>
          <w:rtl/>
          <w:lang w:bidi="fa-IR"/>
        </w:rPr>
        <w:t>سفرهای دشوار آموزشی</w:t>
      </w:r>
    </w:p>
    <w:p w:rsidR="005E0DCE" w:rsidRPr="005E0DCE" w:rsidRDefault="005E0DCE" w:rsidP="005E0DCE">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اگر می خواهید فرزندی مجاهد </w:t>
      </w:r>
    </w:p>
    <w:p w:rsidR="002564CA" w:rsidRDefault="002564CA" w:rsidP="002564CA">
      <w:pPr>
        <w:bidi/>
        <w:rPr>
          <w:rFonts w:ascii="Neirizi" w:hAnsi="Neirizi" w:cs="B Lotus"/>
          <w:color w:val="000000" w:themeColor="text1"/>
          <w:sz w:val="28"/>
          <w:szCs w:val="28"/>
          <w:rtl/>
          <w:lang w:bidi="fa-IR"/>
        </w:rPr>
      </w:pP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کارآیی هشتم</w:t>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کارآیی نهم</w:t>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کارآیی دهم</w:t>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کارآیی یازدهم</w:t>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کارایی دوازدهم</w:t>
      </w:r>
    </w:p>
    <w:p w:rsidR="00614726" w:rsidRDefault="00614726">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Pr="003E00FE" w:rsidRDefault="00614726" w:rsidP="003E00FE">
      <w:pPr>
        <w:pStyle w:val="Heading1"/>
        <w:bidi/>
        <w:rPr>
          <w:rFonts w:cs="B Badr"/>
          <w:sz w:val="28"/>
          <w:szCs w:val="28"/>
          <w:rtl/>
          <w:lang w:bidi="fa-IR"/>
        </w:rPr>
      </w:pPr>
      <w:bookmarkStart w:id="8" w:name="_Toc29827348"/>
      <w:r w:rsidRPr="003E00FE">
        <w:rPr>
          <w:rFonts w:cs="B Badr" w:hint="cs"/>
          <w:sz w:val="28"/>
          <w:szCs w:val="28"/>
          <w:rtl/>
          <w:lang w:bidi="fa-IR"/>
        </w:rPr>
        <w:lastRenderedPageBreak/>
        <w:t>سال ششم</w:t>
      </w:r>
      <w:bookmarkEnd w:id="8"/>
    </w:p>
    <w:p w:rsidR="00614726" w:rsidRDefault="00614726" w:rsidP="00614726">
      <w:pPr>
        <w:bidi/>
        <w:rPr>
          <w:rFonts w:ascii="Neirizi" w:hAnsi="Neirizi" w:cs="B Lotus"/>
          <w:color w:val="000000" w:themeColor="text1"/>
          <w:sz w:val="28"/>
          <w:szCs w:val="28"/>
          <w:lang w:bidi="fa-IR"/>
        </w:rPr>
      </w:pPr>
      <w:r>
        <w:rPr>
          <w:rFonts w:ascii="Neirizi" w:hAnsi="Neirizi" w:cs="B Lotus" w:hint="cs"/>
          <w:color w:val="000000" w:themeColor="text1"/>
          <w:sz w:val="28"/>
          <w:szCs w:val="28"/>
          <w:rtl/>
          <w:lang w:bidi="fa-IR"/>
        </w:rPr>
        <w:t>کارآیی اول</w:t>
      </w:r>
    </w:p>
    <w:p w:rsidR="00900B59" w:rsidRPr="005E0DCE" w:rsidRDefault="00900B59" w:rsidP="00821101">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sidRPr="005E0DCE">
        <w:rPr>
          <w:rFonts w:ascii="Neirizi" w:hAnsi="Neirizi" w:cs="B Lotus" w:hint="cs"/>
          <w:b/>
          <w:bCs/>
          <w:color w:val="000000" w:themeColor="text1"/>
          <w:sz w:val="28"/>
          <w:szCs w:val="28"/>
          <w:rtl/>
          <w:lang w:bidi="fa-IR"/>
        </w:rPr>
        <w:t>دارو خوردن</w:t>
      </w:r>
    </w:p>
    <w:p w:rsidR="005553EA" w:rsidRDefault="005553EA" w:rsidP="00821101">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وقتی بچه ها مریض می شوند، یکی از مواقع سخت زندگی ست، آن هم از جهت خوردن داروهای تلخ و ... . مادر چگونه می تواند فرزند بیمار را نسبت به خوردن دارو ترغیب کند و در اصل دارو را به آن بخوراند.</w:t>
      </w:r>
    </w:p>
    <w:p w:rsidR="005553EA" w:rsidRDefault="005553EA" w:rsidP="00821101">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لازم است در مورد دارو با او صحبت کند، از اثراتش بگوید، از فوایدش حرف بزند.</w:t>
      </w:r>
    </w:p>
    <w:p w:rsidR="005553EA" w:rsidRDefault="005553EA" w:rsidP="00821101">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در همین راستا </w:t>
      </w:r>
      <w:r w:rsidR="00E06529">
        <w:rPr>
          <w:rFonts w:ascii="Neirizi" w:hAnsi="Neirizi" w:cs="B Lotus" w:hint="cs"/>
          <w:color w:val="000000" w:themeColor="text1"/>
          <w:sz w:val="28"/>
          <w:szCs w:val="28"/>
          <w:rtl/>
          <w:lang w:bidi="fa-IR"/>
        </w:rPr>
        <w:t xml:space="preserve">مادر </w:t>
      </w:r>
      <w:r>
        <w:rPr>
          <w:rFonts w:ascii="Neirizi" w:hAnsi="Neirizi" w:cs="B Lotus" w:hint="cs"/>
          <w:color w:val="000000" w:themeColor="text1"/>
          <w:sz w:val="28"/>
          <w:szCs w:val="28"/>
          <w:rtl/>
          <w:lang w:bidi="fa-IR"/>
        </w:rPr>
        <w:t xml:space="preserve">می تواند یک جعبه درست کند و تمام داروها را در آن بگذارد، و با برچسب های رنگی یا ساختن </w:t>
      </w:r>
      <w:r w:rsidR="00E06529">
        <w:rPr>
          <w:rFonts w:ascii="Neirizi" w:hAnsi="Neirizi" w:cs="B Lotus" w:hint="cs"/>
          <w:color w:val="000000" w:themeColor="text1"/>
          <w:sz w:val="28"/>
          <w:szCs w:val="28"/>
          <w:rtl/>
          <w:lang w:bidi="fa-IR"/>
        </w:rPr>
        <w:t>ساعت، زمان مصرف دارو را مشخص کند. داشتن همدردی برای خوردن دارو و اینکه فرزند از زبان مادر بشنود که می دانم خوردن این دارو سخت است اما به جای آن دلت خوب می شود، یا دردت تسکین می یابد، و همچنین اینکه برایش آب بیاورد و بگوید این را هم برایت آوردم که اگر مزه اش تلخی داشت آن را برطرف کند.</w:t>
      </w:r>
    </w:p>
    <w:p w:rsidR="00E06529" w:rsidRDefault="00E06529" w:rsidP="00821101">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بهمراه این همراهی های مادر (والدین) و فرزند، امر به خوردن</w:t>
      </w:r>
      <w:r w:rsidR="00821101">
        <w:rPr>
          <w:rFonts w:ascii="Neirizi" w:hAnsi="Neirizi" w:cs="B Lotus" w:hint="cs"/>
          <w:color w:val="000000" w:themeColor="text1"/>
          <w:sz w:val="28"/>
          <w:szCs w:val="28"/>
          <w:rtl/>
          <w:lang w:bidi="fa-IR"/>
        </w:rPr>
        <w:t xml:space="preserve"> های لازم دارویی را برای کودکان سهل تر می کند و پذیرششان با زور همراه نمی شود.</w:t>
      </w:r>
      <w:r>
        <w:rPr>
          <w:rFonts w:ascii="Neirizi" w:hAnsi="Neirizi" w:cs="B Lotus" w:hint="cs"/>
          <w:color w:val="000000" w:themeColor="text1"/>
          <w:sz w:val="28"/>
          <w:szCs w:val="28"/>
          <w:rtl/>
          <w:lang w:bidi="fa-IR"/>
        </w:rPr>
        <w:t xml:space="preserve"> </w:t>
      </w:r>
    </w:p>
    <w:p w:rsidR="00900B59" w:rsidRDefault="00900B59" w:rsidP="00900B59">
      <w:pPr>
        <w:bidi/>
        <w:rPr>
          <w:rFonts w:ascii="Neirizi" w:hAnsi="Neirizi" w:cs="B Lotus"/>
          <w:color w:val="000000" w:themeColor="text1"/>
          <w:sz w:val="28"/>
          <w:szCs w:val="28"/>
          <w:rtl/>
          <w:lang w:bidi="fa-IR"/>
        </w:rPr>
      </w:pPr>
    </w:p>
    <w:p w:rsidR="001456A7" w:rsidRDefault="001456A7" w:rsidP="001456A7">
      <w:pPr>
        <w:bidi/>
        <w:rPr>
          <w:rFonts w:ascii="Neirizi" w:hAnsi="Neirizi" w:cs="B Lotus"/>
          <w:color w:val="000000" w:themeColor="text1"/>
          <w:sz w:val="28"/>
          <w:szCs w:val="28"/>
          <w:rtl/>
          <w:lang w:bidi="fa-IR"/>
        </w:rPr>
      </w:pPr>
    </w:p>
    <w:p w:rsidR="00D46C01" w:rsidRDefault="00D46C01">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دوم</w:t>
      </w:r>
    </w:p>
    <w:p w:rsidR="00746440" w:rsidRPr="005E0DCE" w:rsidRDefault="0041642C" w:rsidP="002F1CF0">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sidRPr="005E0DCE">
        <w:rPr>
          <w:rFonts w:ascii="Neirizi" w:hAnsi="Neirizi" w:cs="B Lotus" w:hint="cs"/>
          <w:b/>
          <w:bCs/>
          <w:color w:val="000000" w:themeColor="text1"/>
          <w:sz w:val="28"/>
          <w:szCs w:val="28"/>
          <w:rtl/>
          <w:lang w:bidi="fa-IR"/>
        </w:rPr>
        <w:t>دارو خوردن همراه با زور و اکراه</w:t>
      </w:r>
    </w:p>
    <w:p w:rsidR="0041642C" w:rsidRDefault="0041642C" w:rsidP="002F1CF0">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زمان هایی هست که بچه ها به ناچار و علی رغم میل شان باید غذا، دارو، یک فرایند پزشکی را با توجه به نیاز بدنشان مصرف کنند و البته در تقابل قرار می گیرند و از این کار ممانعت شدید می کنند و از آن اجتناب می ورزند.</w:t>
      </w:r>
    </w:p>
    <w:p w:rsidR="0041642C" w:rsidRDefault="0041642C" w:rsidP="002F1CF0">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در این مواقع، نسبت به شدت ضرورتِ مصرف دارو ، نیاز است مادر(والدین) با استقامت بر انجام شدن آن پافشاری کرده و گاه با زور هم که شده دارو را به بچه بدهد.</w:t>
      </w:r>
    </w:p>
    <w:p w:rsidR="0041642C" w:rsidRDefault="0041642C" w:rsidP="002F1CF0">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اما لازم است توجه شود که در این مواقع نیز، فرزند باید متوجه این باشد که شدت عمل مادر از روی عصبانیت خود نیست. مادر می تواند در این مواقع به کودک بگوید:</w:t>
      </w:r>
    </w:p>
    <w:p w:rsidR="002F1CF0" w:rsidRDefault="0041642C" w:rsidP="002F1CF0">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بااینکه دوست ندارم ناراحت شوی و با گریه این دارو را بخوری اما چون سلامتی است برایم از همه چیز مهمتر است و همکاری نمی کنی، با دکتر هم مشورت کردم و ترجیح بر این است که حتما به هر طریق که شده این دارو/غذا یا ... را </w:t>
      </w:r>
      <w:r w:rsidR="002F1CF0">
        <w:rPr>
          <w:rFonts w:ascii="Neirizi" w:hAnsi="Neirizi" w:cs="B Lotus" w:hint="cs"/>
          <w:color w:val="000000" w:themeColor="text1"/>
          <w:sz w:val="28"/>
          <w:szCs w:val="28"/>
          <w:rtl/>
          <w:lang w:bidi="fa-IR"/>
        </w:rPr>
        <w:t xml:space="preserve">به تو بدهم. </w:t>
      </w:r>
    </w:p>
    <w:p w:rsidR="002F1CF0" w:rsidRDefault="002F1CF0" w:rsidP="002F1CF0">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و همچنین از اثرات بعدی آن بگوید و به او گزاره های عقلی همراه با عاطفه از ناراحتیِ همراهی نکردن او منتقل کند.</w:t>
      </w:r>
    </w:p>
    <w:p w:rsidR="00DE2B34" w:rsidRDefault="00DE2B34" w:rsidP="00DE2B34">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(این کار در سن ه</w:t>
      </w:r>
      <w:r w:rsidR="00486EBF">
        <w:rPr>
          <w:rFonts w:ascii="Neirizi" w:hAnsi="Neirizi" w:cs="B Lotus" w:hint="cs"/>
          <w:color w:val="000000" w:themeColor="text1"/>
          <w:sz w:val="28"/>
          <w:szCs w:val="28"/>
          <w:rtl/>
          <w:lang w:bidi="fa-IR"/>
        </w:rPr>
        <w:t xml:space="preserve">ای پایین تر با قربان صدقه بیشتر، عمل سریعتر </w:t>
      </w:r>
      <w:r>
        <w:rPr>
          <w:rFonts w:ascii="Neirizi" w:hAnsi="Neirizi" w:cs="B Lotus" w:hint="cs"/>
          <w:color w:val="000000" w:themeColor="text1"/>
          <w:sz w:val="28"/>
          <w:szCs w:val="28"/>
          <w:rtl/>
          <w:lang w:bidi="fa-IR"/>
        </w:rPr>
        <w:t>و ارائه گزاره های کمتر انجام می شود</w:t>
      </w:r>
      <w:r w:rsidR="004B0D0A">
        <w:rPr>
          <w:rFonts w:ascii="Neirizi" w:hAnsi="Neirizi" w:cs="B Lotus" w:hint="cs"/>
          <w:color w:val="000000" w:themeColor="text1"/>
          <w:sz w:val="28"/>
          <w:szCs w:val="28"/>
          <w:rtl/>
          <w:lang w:bidi="fa-IR"/>
        </w:rPr>
        <w:t>.</w:t>
      </w:r>
      <w:r>
        <w:rPr>
          <w:rFonts w:ascii="Neirizi" w:hAnsi="Neirizi" w:cs="B Lotus" w:hint="cs"/>
          <w:color w:val="000000" w:themeColor="text1"/>
          <w:sz w:val="28"/>
          <w:szCs w:val="28"/>
          <w:rtl/>
          <w:lang w:bidi="fa-IR"/>
        </w:rPr>
        <w:t>)</w:t>
      </w:r>
    </w:p>
    <w:p w:rsidR="00480581" w:rsidRDefault="00480581" w:rsidP="00614726">
      <w:pPr>
        <w:bidi/>
        <w:rPr>
          <w:rFonts w:ascii="Neirizi" w:hAnsi="Neirizi" w:cs="B Lotus"/>
          <w:color w:val="000000" w:themeColor="text1"/>
          <w:sz w:val="28"/>
          <w:szCs w:val="28"/>
          <w:rtl/>
          <w:lang w:bidi="fa-IR"/>
        </w:rPr>
      </w:pPr>
    </w:p>
    <w:p w:rsidR="000009CB" w:rsidRDefault="000009CB">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480581">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سوم</w:t>
      </w:r>
    </w:p>
    <w:p w:rsidR="00BD3825" w:rsidRPr="005E0DCE" w:rsidRDefault="00BD3825" w:rsidP="00BD3825">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sidRPr="005E0DCE">
        <w:rPr>
          <w:rFonts w:ascii="Neirizi" w:hAnsi="Neirizi" w:cs="B Lotus" w:hint="cs"/>
          <w:b/>
          <w:bCs/>
          <w:color w:val="000000" w:themeColor="text1"/>
          <w:sz w:val="28"/>
          <w:szCs w:val="28"/>
          <w:rtl/>
          <w:lang w:bidi="fa-IR"/>
        </w:rPr>
        <w:t>دشمن شناسی</w:t>
      </w:r>
    </w:p>
    <w:p w:rsidR="00BD3825" w:rsidRDefault="00BD3825" w:rsidP="00BD3825">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هیچ بچه ای دوست ندارد کسی وسایلش را به زور از او بگیرد یا او را اذیت کند و به او آسیب بزند. آن هم بصورت آگاهانه و از روز عمد. یعنی برایش نقشه بکشد.</w:t>
      </w:r>
    </w:p>
    <w:p w:rsidR="00BD3825" w:rsidRDefault="00BD3825" w:rsidP="00BD3825">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اسرائیل اما اینطوری است. بچه های فلسطینی را از خانه هایشان بیرون کرده. حتی پدران آنها را کشته و خیلی از آنها را هم به شهادت رسانده.</w:t>
      </w:r>
    </w:p>
    <w:p w:rsidR="00BD3825" w:rsidRDefault="00BD3825" w:rsidP="00BD3825">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خانه هایشان را  خراب کرده، هیچ فلسطینی ای اسرائیل و امریکا را دوست ندارد و ما هم هیچ کسی را که به بچه ها ظلم می کند دوست نداریم</w:t>
      </w:r>
    </w:p>
    <w:p w:rsidR="00BD3825" w:rsidRDefault="00BD3825" w:rsidP="00BD3825">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به این ها می گوییم دشمن. </w:t>
      </w:r>
    </w:p>
    <w:p w:rsidR="00BD3825" w:rsidRDefault="00BD3825" w:rsidP="00BD3825">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و دشمن باید نابود بشود.</w:t>
      </w:r>
    </w:p>
    <w:p w:rsidR="00BD3825" w:rsidRDefault="00BD3825" w:rsidP="00BD3825">
      <w:pPr>
        <w:bidi/>
        <w:rPr>
          <w:rFonts w:ascii="Neirizi" w:hAnsi="Neirizi" w:cs="B Lotus"/>
          <w:color w:val="000000" w:themeColor="text1"/>
          <w:sz w:val="28"/>
          <w:szCs w:val="28"/>
          <w:rtl/>
          <w:lang w:bidi="fa-IR"/>
        </w:rPr>
      </w:pPr>
    </w:p>
    <w:p w:rsidR="00E9312E" w:rsidRDefault="00E9312E" w:rsidP="00614726">
      <w:pPr>
        <w:bidi/>
        <w:rPr>
          <w:rFonts w:ascii="Neirizi" w:hAnsi="Neirizi" w:cs="B Lotus"/>
          <w:color w:val="000000" w:themeColor="text1"/>
          <w:sz w:val="28"/>
          <w:szCs w:val="28"/>
          <w:rtl/>
          <w:lang w:bidi="fa-IR"/>
        </w:rPr>
      </w:pPr>
    </w:p>
    <w:p w:rsidR="00E9312E" w:rsidRDefault="00E9312E" w:rsidP="00E9312E">
      <w:pPr>
        <w:bidi/>
        <w:rPr>
          <w:rFonts w:ascii="Neirizi" w:hAnsi="Neirizi" w:cs="B Lotus"/>
          <w:color w:val="000000" w:themeColor="text1"/>
          <w:sz w:val="28"/>
          <w:szCs w:val="28"/>
          <w:rtl/>
          <w:lang w:bidi="fa-IR"/>
        </w:rPr>
      </w:pPr>
    </w:p>
    <w:p w:rsidR="00E9312E" w:rsidRDefault="00E9312E">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E9312E">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چهارم</w:t>
      </w:r>
    </w:p>
    <w:p w:rsidR="00DF3E16" w:rsidRDefault="006D782B" w:rsidP="003905FC">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فداکاری و ایثار</w:t>
      </w:r>
    </w:p>
    <w:p w:rsidR="006D782B" w:rsidRDefault="001F65AF" w:rsidP="003905FC">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کودکی را می بینید که هیچ کدام از وسایلش را به دوستانش نمی دهد. هر چقدر هم به او می گویید که وسیله را به دیگری بدهد گوشش بدهکار نیست.</w:t>
      </w:r>
    </w:p>
    <w:p w:rsidR="00721DC8" w:rsidRDefault="00721DC8" w:rsidP="003905FC">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لازم نیست که برای از بین بردن این خصلت در وی به زور متوسل شوید! -چه اینکه این ویژگی از مشخصات خوب در دوره اول است- فقط کافی ست زمینه ی خیررسانی اش را به دیگران فعال کنید. برای این منظور </w:t>
      </w:r>
      <w:r w:rsidR="00F15C0D">
        <w:rPr>
          <w:rFonts w:ascii="Neirizi" w:hAnsi="Neirizi" w:cs="B Lotus" w:hint="cs"/>
          <w:color w:val="000000" w:themeColor="text1"/>
          <w:sz w:val="28"/>
          <w:szCs w:val="28"/>
          <w:rtl/>
          <w:lang w:bidi="fa-IR"/>
        </w:rPr>
        <w:t>تمرین زیر را عملی کنید.</w:t>
      </w:r>
    </w:p>
    <w:p w:rsidR="00F15C0D" w:rsidRDefault="00721DC8" w:rsidP="003905FC">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فکر کنید از مجلس روضه، جشن و هیئت برمیگردید و از قضا به شما غذا هم داده اند، تلاش کنید نیازمندی را پیدا کرده و  غذای خودتان را به او بدهید. و به فرزندتان بگویید در خانه ما چیزی برای خوردن پیدا می شود، و من کمی غذا سیر می شوم اما  </w:t>
      </w:r>
      <w:r w:rsidR="00F15C0D">
        <w:rPr>
          <w:rFonts w:ascii="Neirizi" w:hAnsi="Neirizi" w:cs="B Lotus" w:hint="cs"/>
          <w:color w:val="000000" w:themeColor="text1"/>
          <w:sz w:val="28"/>
          <w:szCs w:val="28"/>
          <w:rtl/>
          <w:lang w:bidi="fa-IR"/>
        </w:rPr>
        <w:t xml:space="preserve">او بیشتر از من نیاز داشت. </w:t>
      </w:r>
    </w:p>
    <w:p w:rsidR="00721DC8" w:rsidRDefault="00721DC8" w:rsidP="003905FC">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این کار را به نحوی انجام دهید که او بتواند حس مالکیت به غذایش را پیدا کند و اینکه بفهمد مادر/پدر به غذای من کاری نداشتند و از غذای خودشان به دیگری انفاق کردند، و او نیز میتواند غذایش را انفاق کند. در صورتیکه این کار را انجام نداد، به هیچ عنوان او را مواخذه نکنید و این عمل را به شکل های مختلف در طول ماه و سال تکرار کنید.حتی می توانید ظرف های آماده در منزل داشته باشید و هر از چندگاهی که غذا اضافه می ماند برای فقرای محل غذا ببرید،</w:t>
      </w:r>
      <w:r w:rsidR="00F15C0D">
        <w:rPr>
          <w:rFonts w:ascii="Neirizi" w:hAnsi="Neirizi" w:cs="B Lotus" w:hint="cs"/>
          <w:color w:val="000000" w:themeColor="text1"/>
          <w:sz w:val="28"/>
          <w:szCs w:val="28"/>
          <w:rtl/>
          <w:lang w:bidi="fa-IR"/>
        </w:rPr>
        <w:t xml:space="preserve"> یا حتی تصمیم بگیرید قدری بیشتر غذا بپزید که بتوانید به دیگران هم کمک کنید.</w:t>
      </w:r>
    </w:p>
    <w:p w:rsidR="00F15C0D" w:rsidRDefault="00F15C0D" w:rsidP="003905FC">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دیدن این نیت ها و عزم ها در خانه و همچنین سهیم شدن در کارهای خیر خانوادگی، در بچه ها روحیه ی گذشت و ایثار را تقویت می کند.</w:t>
      </w:r>
    </w:p>
    <w:p w:rsidR="0030064F" w:rsidRDefault="0030064F">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پنجم</w:t>
      </w:r>
    </w:p>
    <w:p w:rsidR="008641CE" w:rsidRPr="00175C9A" w:rsidRDefault="008641CE" w:rsidP="008641CE">
      <w:pPr>
        <w:pBdr>
          <w:top w:val="single" w:sz="4" w:space="1" w:color="auto"/>
          <w:left w:val="single" w:sz="4" w:space="4" w:color="auto"/>
          <w:bottom w:val="single" w:sz="4" w:space="1" w:color="auto"/>
          <w:right w:val="single" w:sz="4" w:space="4" w:color="auto"/>
        </w:pBdr>
        <w:bidi/>
        <w:rPr>
          <w:rFonts w:ascii="Neirizi" w:hAnsi="Neirizi" w:cs="B Lotus"/>
          <w:b/>
          <w:bCs/>
          <w:color w:val="000000" w:themeColor="text1"/>
          <w:sz w:val="28"/>
          <w:szCs w:val="28"/>
          <w:rtl/>
          <w:lang w:bidi="fa-IR"/>
        </w:rPr>
      </w:pPr>
      <w:r w:rsidRPr="00175C9A">
        <w:rPr>
          <w:rFonts w:ascii="Neirizi" w:hAnsi="Neirizi" w:cs="B Lotus"/>
          <w:b/>
          <w:bCs/>
          <w:color w:val="000000" w:themeColor="text1"/>
          <w:sz w:val="28"/>
          <w:szCs w:val="28"/>
          <w:rtl/>
          <w:lang w:bidi="fa-IR"/>
        </w:rPr>
        <w:t>اجرا</w:t>
      </w:r>
      <w:r w:rsidRPr="00175C9A">
        <w:rPr>
          <w:rFonts w:ascii="Neirizi" w:hAnsi="Neirizi" w:cs="B Lotus" w:hint="cs"/>
          <w:b/>
          <w:bCs/>
          <w:color w:val="000000" w:themeColor="text1"/>
          <w:sz w:val="28"/>
          <w:szCs w:val="28"/>
          <w:rtl/>
          <w:lang w:bidi="fa-IR"/>
        </w:rPr>
        <w:t>ی</w:t>
      </w:r>
      <w:r w:rsidRPr="00175C9A">
        <w:rPr>
          <w:rFonts w:ascii="Neirizi" w:hAnsi="Neirizi" w:cs="B Lotus"/>
          <w:b/>
          <w:bCs/>
          <w:color w:val="000000" w:themeColor="text1"/>
          <w:sz w:val="28"/>
          <w:szCs w:val="28"/>
          <w:rtl/>
          <w:lang w:bidi="fa-IR"/>
        </w:rPr>
        <w:t xml:space="preserve"> امر و نه</w:t>
      </w:r>
      <w:r w:rsidRPr="00175C9A">
        <w:rPr>
          <w:rFonts w:ascii="Neirizi" w:hAnsi="Neirizi" w:cs="B Lotus" w:hint="cs"/>
          <w:b/>
          <w:bCs/>
          <w:color w:val="000000" w:themeColor="text1"/>
          <w:sz w:val="28"/>
          <w:szCs w:val="28"/>
          <w:rtl/>
          <w:lang w:bidi="fa-IR"/>
        </w:rPr>
        <w:t>ی</w:t>
      </w:r>
      <w:r w:rsidRPr="00175C9A">
        <w:rPr>
          <w:rFonts w:ascii="Neirizi" w:hAnsi="Neirizi" w:cs="B Lotus"/>
          <w:b/>
          <w:bCs/>
          <w:color w:val="000000" w:themeColor="text1"/>
          <w:sz w:val="28"/>
          <w:szCs w:val="28"/>
          <w:rtl/>
          <w:lang w:bidi="fa-IR"/>
        </w:rPr>
        <w:t xml:space="preserve"> ها</w:t>
      </w:r>
      <w:r w:rsidRPr="00175C9A">
        <w:rPr>
          <w:rFonts w:ascii="Neirizi" w:hAnsi="Neirizi" w:cs="B Lotus" w:hint="cs"/>
          <w:b/>
          <w:bCs/>
          <w:color w:val="000000" w:themeColor="text1"/>
          <w:sz w:val="28"/>
          <w:szCs w:val="28"/>
          <w:rtl/>
          <w:lang w:bidi="fa-IR"/>
        </w:rPr>
        <w:t>ی</w:t>
      </w:r>
      <w:r w:rsidRPr="00175C9A">
        <w:rPr>
          <w:rFonts w:ascii="Neirizi" w:hAnsi="Neirizi" w:cs="B Lotus"/>
          <w:b/>
          <w:bCs/>
          <w:color w:val="000000" w:themeColor="text1"/>
          <w:sz w:val="28"/>
          <w:szCs w:val="28"/>
          <w:rtl/>
          <w:lang w:bidi="fa-IR"/>
        </w:rPr>
        <w:t xml:space="preserve"> فرزند و توجه دادن به آنها راه</w:t>
      </w:r>
      <w:r w:rsidRPr="00175C9A">
        <w:rPr>
          <w:rFonts w:ascii="Neirizi" w:hAnsi="Neirizi" w:cs="B Lotus" w:hint="cs"/>
          <w:b/>
          <w:bCs/>
          <w:color w:val="000000" w:themeColor="text1"/>
          <w:sz w:val="28"/>
          <w:szCs w:val="28"/>
          <w:rtl/>
          <w:lang w:bidi="fa-IR"/>
        </w:rPr>
        <w:t>ی</w:t>
      </w:r>
      <w:r w:rsidRPr="00175C9A">
        <w:rPr>
          <w:rFonts w:ascii="Neirizi" w:hAnsi="Neirizi" w:cs="B Lotus"/>
          <w:b/>
          <w:bCs/>
          <w:color w:val="000000" w:themeColor="text1"/>
          <w:sz w:val="28"/>
          <w:szCs w:val="28"/>
          <w:rtl/>
          <w:lang w:bidi="fa-IR"/>
        </w:rPr>
        <w:t xml:space="preserve"> برا</w:t>
      </w:r>
      <w:r w:rsidRPr="00175C9A">
        <w:rPr>
          <w:rFonts w:ascii="Neirizi" w:hAnsi="Neirizi" w:cs="B Lotus" w:hint="cs"/>
          <w:b/>
          <w:bCs/>
          <w:color w:val="000000" w:themeColor="text1"/>
          <w:sz w:val="28"/>
          <w:szCs w:val="28"/>
          <w:rtl/>
          <w:lang w:bidi="fa-IR"/>
        </w:rPr>
        <w:t>ی</w:t>
      </w:r>
      <w:r w:rsidRPr="00175C9A">
        <w:rPr>
          <w:rFonts w:ascii="Neirizi" w:hAnsi="Neirizi" w:cs="B Lotus"/>
          <w:b/>
          <w:bCs/>
          <w:color w:val="000000" w:themeColor="text1"/>
          <w:sz w:val="28"/>
          <w:szCs w:val="28"/>
          <w:rtl/>
          <w:lang w:bidi="fa-IR"/>
        </w:rPr>
        <w:t xml:space="preserve"> الگو شدن در پذ</w:t>
      </w:r>
      <w:r w:rsidRPr="00175C9A">
        <w:rPr>
          <w:rFonts w:ascii="Neirizi" w:hAnsi="Neirizi" w:cs="B Lotus" w:hint="cs"/>
          <w:b/>
          <w:bCs/>
          <w:color w:val="000000" w:themeColor="text1"/>
          <w:sz w:val="28"/>
          <w:szCs w:val="28"/>
          <w:rtl/>
          <w:lang w:bidi="fa-IR"/>
        </w:rPr>
        <w:t>ی</w:t>
      </w:r>
      <w:r w:rsidRPr="00175C9A">
        <w:rPr>
          <w:rFonts w:ascii="Neirizi" w:hAnsi="Neirizi" w:cs="B Lotus" w:hint="eastAsia"/>
          <w:b/>
          <w:bCs/>
          <w:color w:val="000000" w:themeColor="text1"/>
          <w:sz w:val="28"/>
          <w:szCs w:val="28"/>
          <w:rtl/>
          <w:lang w:bidi="fa-IR"/>
        </w:rPr>
        <w:t>رفتن</w:t>
      </w:r>
      <w:r w:rsidRPr="00175C9A">
        <w:rPr>
          <w:rFonts w:ascii="Neirizi" w:hAnsi="Neirizi" w:cs="B Lotus"/>
          <w:b/>
          <w:bCs/>
          <w:color w:val="000000" w:themeColor="text1"/>
          <w:sz w:val="28"/>
          <w:szCs w:val="28"/>
          <w:rtl/>
          <w:lang w:bidi="fa-IR"/>
        </w:rPr>
        <w:t xml:space="preserve"> امر و نه</w:t>
      </w:r>
      <w:r w:rsidRPr="00175C9A">
        <w:rPr>
          <w:rFonts w:ascii="Neirizi" w:hAnsi="Neirizi" w:cs="B Lotus" w:hint="cs"/>
          <w:b/>
          <w:bCs/>
          <w:color w:val="000000" w:themeColor="text1"/>
          <w:sz w:val="28"/>
          <w:szCs w:val="28"/>
          <w:rtl/>
          <w:lang w:bidi="fa-IR"/>
        </w:rPr>
        <w:t>ی</w:t>
      </w:r>
      <w:r w:rsidRPr="00175C9A">
        <w:rPr>
          <w:rFonts w:ascii="Neirizi" w:hAnsi="Neirizi" w:cs="B Lotus"/>
          <w:b/>
          <w:bCs/>
          <w:color w:val="000000" w:themeColor="text1"/>
          <w:sz w:val="28"/>
          <w:szCs w:val="28"/>
          <w:rtl/>
          <w:lang w:bidi="fa-IR"/>
        </w:rPr>
        <w:t xml:space="preserve"> توسط کودک</w:t>
      </w:r>
    </w:p>
    <w:p w:rsidR="008641CE" w:rsidRPr="008641CE" w:rsidRDefault="008641CE" w:rsidP="008641CE">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8641CE">
        <w:rPr>
          <w:rFonts w:ascii="Neirizi" w:hAnsi="Neirizi" w:cs="B Lotus" w:hint="eastAsia"/>
          <w:color w:val="000000" w:themeColor="text1"/>
          <w:sz w:val="28"/>
          <w:szCs w:val="28"/>
          <w:rtl/>
          <w:lang w:bidi="fa-IR"/>
        </w:rPr>
        <w:t>در</w:t>
      </w:r>
      <w:r w:rsidRPr="008641CE">
        <w:rPr>
          <w:rFonts w:ascii="Neirizi" w:hAnsi="Neirizi" w:cs="B Lotus"/>
          <w:color w:val="000000" w:themeColor="text1"/>
          <w:sz w:val="28"/>
          <w:szCs w:val="28"/>
          <w:rtl/>
          <w:lang w:bidi="fa-IR"/>
        </w:rPr>
        <w:t xml:space="preserve"> موقع</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ت</w:t>
      </w:r>
      <w:r w:rsidRPr="008641CE">
        <w:rPr>
          <w:rFonts w:ascii="Neirizi" w:hAnsi="Neirizi" w:cs="B Lotus"/>
          <w:color w:val="000000" w:themeColor="text1"/>
          <w:sz w:val="28"/>
          <w:szCs w:val="28"/>
          <w:rtl/>
          <w:lang w:bidi="fa-IR"/>
        </w:rPr>
        <w:t xml:space="preserve"> ها</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باز</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با کودک م</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توان او را در نقش راهبر و ول</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قرار داد و امر و نه</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ها</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او را انجام داد و به انجام شدنش توجه داد تا برا</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او الگو شود که بتواند هنگام امر و نه</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ها</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والد</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ن</w:t>
      </w:r>
      <w:r w:rsidRPr="008641CE">
        <w:rPr>
          <w:rFonts w:ascii="Neirizi" w:hAnsi="Neirizi" w:cs="B Lotus"/>
          <w:color w:val="000000" w:themeColor="text1"/>
          <w:sz w:val="28"/>
          <w:szCs w:val="28"/>
          <w:rtl/>
          <w:lang w:bidi="fa-IR"/>
        </w:rPr>
        <w:t xml:space="preserve"> اطاعت کند</w:t>
      </w:r>
      <w:r w:rsidRPr="008641CE">
        <w:rPr>
          <w:rFonts w:ascii="Neirizi" w:hAnsi="Neirizi" w:cs="B Lotus"/>
          <w:color w:val="000000" w:themeColor="text1"/>
          <w:sz w:val="28"/>
          <w:szCs w:val="28"/>
          <w:lang w:bidi="fa-IR"/>
        </w:rPr>
        <w:t xml:space="preserve"> .</w:t>
      </w:r>
    </w:p>
    <w:p w:rsidR="008641CE" w:rsidRPr="008641CE" w:rsidRDefault="008641CE" w:rsidP="008641CE">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8641CE">
        <w:rPr>
          <w:rFonts w:ascii="Neirizi" w:hAnsi="Neirizi" w:cs="B Lotus" w:hint="eastAsia"/>
          <w:color w:val="000000" w:themeColor="text1"/>
          <w:sz w:val="28"/>
          <w:szCs w:val="28"/>
          <w:rtl/>
          <w:lang w:bidi="fa-IR"/>
        </w:rPr>
        <w:t>مثلا</w:t>
      </w:r>
      <w:r w:rsidRPr="008641CE">
        <w:rPr>
          <w:rFonts w:ascii="Neirizi" w:hAnsi="Neirizi" w:cs="B Lotus"/>
          <w:color w:val="000000" w:themeColor="text1"/>
          <w:sz w:val="28"/>
          <w:szCs w:val="28"/>
          <w:rtl/>
          <w:lang w:bidi="fa-IR"/>
        </w:rPr>
        <w:t xml:space="preserve"> اگر م</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خواه</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م</w:t>
      </w:r>
      <w:r w:rsidRPr="008641CE">
        <w:rPr>
          <w:rFonts w:ascii="Neirizi" w:hAnsi="Neirizi" w:cs="B Lotus"/>
          <w:color w:val="000000" w:themeColor="text1"/>
          <w:sz w:val="28"/>
          <w:szCs w:val="28"/>
          <w:rtl/>
          <w:lang w:bidi="fa-IR"/>
        </w:rPr>
        <w:t xml:space="preserve"> خانه را مرتب کن</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م</w:t>
      </w:r>
      <w:r w:rsidRPr="008641CE">
        <w:rPr>
          <w:rFonts w:ascii="Neirizi" w:hAnsi="Neirizi" w:cs="B Lotus"/>
          <w:color w:val="000000" w:themeColor="text1"/>
          <w:sz w:val="28"/>
          <w:szCs w:val="28"/>
          <w:rtl/>
          <w:lang w:bidi="fa-IR"/>
        </w:rPr>
        <w:t xml:space="preserve"> به کودک بگو</w:t>
      </w:r>
      <w:r w:rsidRPr="008641CE">
        <w:rPr>
          <w:rFonts w:ascii="Neirizi" w:hAnsi="Neirizi" w:cs="B Lotus" w:hint="cs"/>
          <w:color w:val="000000" w:themeColor="text1"/>
          <w:sz w:val="28"/>
          <w:szCs w:val="28"/>
          <w:rtl/>
          <w:lang w:bidi="fa-IR"/>
        </w:rPr>
        <w:t>یی</w:t>
      </w:r>
      <w:r w:rsidRPr="008641CE">
        <w:rPr>
          <w:rFonts w:ascii="Neirizi" w:hAnsi="Neirizi" w:cs="B Lotus" w:hint="eastAsia"/>
          <w:color w:val="000000" w:themeColor="text1"/>
          <w:sz w:val="28"/>
          <w:szCs w:val="28"/>
          <w:rtl/>
          <w:lang w:bidi="fa-IR"/>
        </w:rPr>
        <w:t>م</w:t>
      </w:r>
      <w:r w:rsidRPr="008641CE">
        <w:rPr>
          <w:rFonts w:ascii="Neirizi" w:hAnsi="Neirizi" w:cs="B Lotus"/>
          <w:color w:val="000000" w:themeColor="text1"/>
          <w:sz w:val="28"/>
          <w:szCs w:val="28"/>
          <w:rtl/>
          <w:lang w:bidi="fa-IR"/>
        </w:rPr>
        <w:t xml:space="preserve"> تقس</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م</w:t>
      </w:r>
      <w:r w:rsidRPr="008641CE">
        <w:rPr>
          <w:rFonts w:ascii="Neirizi" w:hAnsi="Neirizi" w:cs="B Lotus"/>
          <w:color w:val="000000" w:themeColor="text1"/>
          <w:sz w:val="28"/>
          <w:szCs w:val="28"/>
          <w:rtl/>
          <w:lang w:bidi="fa-IR"/>
        </w:rPr>
        <w:t xml:space="preserve"> کار برا</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جمع کردن وسا</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ل</w:t>
      </w:r>
      <w:r w:rsidRPr="008641CE">
        <w:rPr>
          <w:rFonts w:ascii="Neirizi" w:hAnsi="Neirizi" w:cs="B Lotus"/>
          <w:color w:val="000000" w:themeColor="text1"/>
          <w:sz w:val="28"/>
          <w:szCs w:val="28"/>
          <w:rtl/>
          <w:lang w:bidi="fa-IR"/>
        </w:rPr>
        <w:t xml:space="preserve"> را به عهده بگ</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رد</w:t>
      </w:r>
      <w:r w:rsidRPr="008641CE">
        <w:rPr>
          <w:rFonts w:ascii="Neirizi" w:hAnsi="Neirizi" w:cs="B Lotus"/>
          <w:color w:val="000000" w:themeColor="text1"/>
          <w:sz w:val="28"/>
          <w:szCs w:val="28"/>
          <w:rtl/>
          <w:lang w:bidi="fa-IR"/>
        </w:rPr>
        <w:t xml:space="preserve"> و به محض امر و نه</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او در تقس</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م</w:t>
      </w:r>
      <w:r w:rsidRPr="008641CE">
        <w:rPr>
          <w:rFonts w:ascii="Neirizi" w:hAnsi="Neirizi" w:cs="B Lotus"/>
          <w:color w:val="000000" w:themeColor="text1"/>
          <w:sz w:val="28"/>
          <w:szCs w:val="28"/>
          <w:rtl/>
          <w:lang w:bidi="fa-IR"/>
        </w:rPr>
        <w:t xml:space="preserve"> وظا</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ف،</w:t>
      </w:r>
      <w:r w:rsidRPr="008641CE">
        <w:rPr>
          <w:rFonts w:ascii="Neirizi" w:hAnsi="Neirizi" w:cs="B Lotus"/>
          <w:color w:val="000000" w:themeColor="text1"/>
          <w:sz w:val="28"/>
          <w:szCs w:val="28"/>
          <w:rtl/>
          <w:lang w:bidi="fa-IR"/>
        </w:rPr>
        <w:t xml:space="preserve"> کار</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که به ما امر کرد را انجام ده</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م</w:t>
      </w:r>
      <w:r w:rsidRPr="008641CE">
        <w:rPr>
          <w:rFonts w:ascii="Neirizi" w:hAnsi="Neirizi" w:cs="B Lotus"/>
          <w:color w:val="000000" w:themeColor="text1"/>
          <w:sz w:val="28"/>
          <w:szCs w:val="28"/>
          <w:rtl/>
          <w:lang w:bidi="fa-IR"/>
        </w:rPr>
        <w:t xml:space="preserve"> و به او </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اد</w:t>
      </w:r>
      <w:r w:rsidRPr="008641CE">
        <w:rPr>
          <w:rFonts w:ascii="Neirizi" w:hAnsi="Neirizi" w:cs="B Lotus"/>
          <w:color w:val="000000" w:themeColor="text1"/>
          <w:sz w:val="28"/>
          <w:szCs w:val="28"/>
          <w:rtl/>
          <w:lang w:bidi="fa-IR"/>
        </w:rPr>
        <w:t xml:space="preserve"> آور</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کن</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م</w:t>
      </w:r>
      <w:r w:rsidRPr="008641CE">
        <w:rPr>
          <w:rFonts w:ascii="Neirizi" w:hAnsi="Neirizi" w:cs="B Lotus"/>
          <w:color w:val="000000" w:themeColor="text1"/>
          <w:sz w:val="28"/>
          <w:szCs w:val="28"/>
          <w:rtl/>
          <w:lang w:bidi="fa-IR"/>
        </w:rPr>
        <w:t xml:space="preserve"> که وقت</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او مسوول کار</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است و به ما کار</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را امر م</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کن ما هم سر</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عا آن را انجام م</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ده</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م</w:t>
      </w:r>
      <w:r w:rsidRPr="008641CE">
        <w:rPr>
          <w:rFonts w:ascii="Neirizi" w:hAnsi="Neirizi" w:cs="B Lotus"/>
          <w:color w:val="000000" w:themeColor="text1"/>
          <w:sz w:val="28"/>
          <w:szCs w:val="28"/>
          <w:lang w:bidi="fa-IR"/>
        </w:rPr>
        <w:t xml:space="preserve"> . </w:t>
      </w:r>
    </w:p>
    <w:p w:rsidR="008641CE" w:rsidRPr="008641CE" w:rsidRDefault="008641CE" w:rsidP="008641CE">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sidRPr="008641CE">
        <w:rPr>
          <w:rFonts w:ascii="Neirizi" w:hAnsi="Neirizi" w:cs="B Lotus" w:hint="eastAsia"/>
          <w:color w:val="000000" w:themeColor="text1"/>
          <w:sz w:val="28"/>
          <w:szCs w:val="28"/>
          <w:rtl/>
          <w:lang w:bidi="fa-IR"/>
        </w:rPr>
        <w:t>با</w:t>
      </w:r>
      <w:r w:rsidRPr="008641CE">
        <w:rPr>
          <w:rFonts w:ascii="Neirizi" w:hAnsi="Neirizi" w:cs="B Lotus"/>
          <w:color w:val="000000" w:themeColor="text1"/>
          <w:sz w:val="28"/>
          <w:szCs w:val="28"/>
          <w:rtl/>
          <w:lang w:bidi="fa-IR"/>
        </w:rPr>
        <w:t xml:space="preserve"> تکرار ا</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ن</w:t>
      </w:r>
      <w:r w:rsidRPr="008641CE">
        <w:rPr>
          <w:rFonts w:ascii="Neirizi" w:hAnsi="Neirizi" w:cs="B Lotus"/>
          <w:color w:val="000000" w:themeColor="text1"/>
          <w:sz w:val="28"/>
          <w:szCs w:val="28"/>
          <w:rtl/>
          <w:lang w:bidi="fa-IR"/>
        </w:rPr>
        <w:t xml:space="preserve"> داستان در موضوعات مختلف و عوض کردن جا</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گاهها</w:t>
      </w:r>
      <w:r w:rsidRPr="008641CE">
        <w:rPr>
          <w:rFonts w:ascii="Neirizi" w:hAnsi="Neirizi" w:cs="B Lotus"/>
          <w:color w:val="000000" w:themeColor="text1"/>
          <w:sz w:val="28"/>
          <w:szCs w:val="28"/>
          <w:rtl/>
          <w:lang w:bidi="fa-IR"/>
        </w:rPr>
        <w:t xml:space="preserve"> (مثلا </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ک</w:t>
      </w:r>
      <w:r w:rsidRPr="008641CE">
        <w:rPr>
          <w:rFonts w:ascii="Neirizi" w:hAnsi="Neirizi" w:cs="B Lotus"/>
          <w:color w:val="000000" w:themeColor="text1"/>
          <w:sz w:val="28"/>
          <w:szCs w:val="28"/>
          <w:rtl/>
          <w:lang w:bidi="fa-IR"/>
        </w:rPr>
        <w:t xml:space="preserve"> بار پدر مسوول شود و مادر زود انجام دهد و </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ا</w:t>
      </w:r>
      <w:r w:rsidRPr="008641CE">
        <w:rPr>
          <w:rFonts w:ascii="Neirizi" w:hAnsi="Neirizi" w:cs="B Lotus"/>
          <w:color w:val="000000" w:themeColor="text1"/>
          <w:sz w:val="28"/>
          <w:szCs w:val="28"/>
          <w:rtl/>
          <w:lang w:bidi="fa-IR"/>
        </w:rPr>
        <w:t xml:space="preserve"> برعکس و ...) به نظر م</w:t>
      </w:r>
      <w:r w:rsidRPr="008641CE">
        <w:rPr>
          <w:rFonts w:ascii="Neirizi" w:hAnsi="Neirizi" w:cs="B Lotus" w:hint="cs"/>
          <w:color w:val="000000" w:themeColor="text1"/>
          <w:sz w:val="28"/>
          <w:szCs w:val="28"/>
          <w:rtl/>
          <w:lang w:bidi="fa-IR"/>
        </w:rPr>
        <w:t>ی</w:t>
      </w:r>
      <w:r w:rsidRPr="008641CE">
        <w:rPr>
          <w:rFonts w:ascii="Neirizi" w:hAnsi="Neirizi" w:cs="B Lotus"/>
          <w:color w:val="000000" w:themeColor="text1"/>
          <w:sz w:val="28"/>
          <w:szCs w:val="28"/>
          <w:rtl/>
          <w:lang w:bidi="fa-IR"/>
        </w:rPr>
        <w:t xml:space="preserve"> رسد کودک ن</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ز</w:t>
      </w:r>
      <w:r w:rsidRPr="008641CE">
        <w:rPr>
          <w:rFonts w:ascii="Neirizi" w:hAnsi="Neirizi" w:cs="B Lotus"/>
          <w:color w:val="000000" w:themeColor="text1"/>
          <w:sz w:val="28"/>
          <w:szCs w:val="28"/>
          <w:rtl/>
          <w:lang w:bidi="fa-IR"/>
        </w:rPr>
        <w:t xml:space="preserve"> در هم</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ن</w:t>
      </w:r>
      <w:r w:rsidRPr="008641CE">
        <w:rPr>
          <w:rFonts w:ascii="Neirizi" w:hAnsi="Neirizi" w:cs="B Lotus"/>
          <w:color w:val="000000" w:themeColor="text1"/>
          <w:sz w:val="28"/>
          <w:szCs w:val="28"/>
          <w:rtl/>
          <w:lang w:bidi="fa-IR"/>
        </w:rPr>
        <w:t xml:space="preserve"> مس</w:t>
      </w:r>
      <w:r w:rsidRPr="008641CE">
        <w:rPr>
          <w:rFonts w:ascii="Neirizi" w:hAnsi="Neirizi" w:cs="B Lotus" w:hint="cs"/>
          <w:color w:val="000000" w:themeColor="text1"/>
          <w:sz w:val="28"/>
          <w:szCs w:val="28"/>
          <w:rtl/>
          <w:lang w:bidi="fa-IR"/>
        </w:rPr>
        <w:t>ی</w:t>
      </w:r>
      <w:r w:rsidRPr="008641CE">
        <w:rPr>
          <w:rFonts w:ascii="Neirizi" w:hAnsi="Neirizi" w:cs="B Lotus" w:hint="eastAsia"/>
          <w:color w:val="000000" w:themeColor="text1"/>
          <w:sz w:val="28"/>
          <w:szCs w:val="28"/>
          <w:rtl/>
          <w:lang w:bidi="fa-IR"/>
        </w:rPr>
        <w:t>ر</w:t>
      </w:r>
      <w:r w:rsidRPr="008641CE">
        <w:rPr>
          <w:rFonts w:ascii="Neirizi" w:hAnsi="Neirizi" w:cs="B Lotus"/>
          <w:color w:val="000000" w:themeColor="text1"/>
          <w:sz w:val="28"/>
          <w:szCs w:val="28"/>
          <w:rtl/>
          <w:lang w:bidi="fa-IR"/>
        </w:rPr>
        <w:t xml:space="preserve"> فعال شود</w:t>
      </w:r>
      <w:r w:rsidRPr="008641CE">
        <w:rPr>
          <w:rFonts w:ascii="Neirizi" w:hAnsi="Neirizi" w:cs="B Lotus"/>
          <w:color w:val="000000" w:themeColor="text1"/>
          <w:sz w:val="28"/>
          <w:szCs w:val="28"/>
          <w:lang w:bidi="fa-IR"/>
        </w:rPr>
        <w:t>.</w:t>
      </w:r>
    </w:p>
    <w:p w:rsidR="008641CE" w:rsidRDefault="008641CE" w:rsidP="008641CE">
      <w:pPr>
        <w:bidi/>
        <w:rPr>
          <w:rFonts w:ascii="Neirizi" w:hAnsi="Neirizi" w:cs="B Lotus"/>
          <w:color w:val="000000" w:themeColor="text1"/>
          <w:sz w:val="28"/>
          <w:szCs w:val="28"/>
          <w:rtl/>
          <w:lang w:bidi="fa-IR"/>
        </w:rPr>
      </w:pPr>
    </w:p>
    <w:p w:rsidR="00CF2D47" w:rsidRDefault="00CF2D47">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ششم</w:t>
      </w:r>
    </w:p>
    <w:p w:rsidR="00CF2D47" w:rsidRPr="00C129A9" w:rsidRDefault="00C129A9" w:rsidP="00E348DE">
      <w:pPr>
        <w:pBdr>
          <w:top w:val="single" w:sz="4" w:space="1" w:color="auto"/>
          <w:left w:val="single" w:sz="4" w:space="4" w:color="auto"/>
          <w:bottom w:val="single" w:sz="4" w:space="1" w:color="auto"/>
          <w:right w:val="single" w:sz="4" w:space="4" w:color="auto"/>
        </w:pBdr>
        <w:bidi/>
        <w:rPr>
          <w:rFonts w:ascii="Neirizi" w:hAnsi="Neirizi" w:cs="B Lotus" w:hint="cs"/>
          <w:b/>
          <w:bCs/>
          <w:color w:val="000000" w:themeColor="text1"/>
          <w:sz w:val="28"/>
          <w:szCs w:val="28"/>
          <w:rtl/>
          <w:lang w:bidi="fa-IR"/>
        </w:rPr>
      </w:pPr>
      <w:r w:rsidRPr="00C129A9">
        <w:rPr>
          <w:rFonts w:ascii="Neirizi" w:hAnsi="Neirizi" w:cs="B Lotus" w:hint="cs"/>
          <w:b/>
          <w:bCs/>
          <w:color w:val="000000" w:themeColor="text1"/>
          <w:sz w:val="28"/>
          <w:szCs w:val="28"/>
          <w:rtl/>
          <w:lang w:bidi="fa-IR"/>
        </w:rPr>
        <w:t>موقعیت دعوای کودکان و ایجاد پذیرش برای دوری کردن از مشاجرات و روی آوردن به گفتگو</w:t>
      </w:r>
    </w:p>
    <w:p w:rsidR="00E348DE" w:rsidRDefault="00832978" w:rsidP="00E348DE">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در خانه صدای جیغ و </w:t>
      </w:r>
      <w:r w:rsidR="00C16BD5">
        <w:rPr>
          <w:rFonts w:ascii="Neirizi" w:hAnsi="Neirizi" w:cs="B Lotus" w:hint="cs"/>
          <w:color w:val="000000" w:themeColor="text1"/>
          <w:sz w:val="28"/>
          <w:szCs w:val="28"/>
          <w:rtl/>
          <w:lang w:bidi="fa-IR"/>
        </w:rPr>
        <w:t>همهمه می آید، فرزند با خواهر/ان یا برادر/ان در حال کلنجار رفتن است، دعوایشان به جاهای باریک می رسد. مادر می خواهد آنها را جدا کند در عین حال از هیچ طرفی هم حمایت نکند و همچنین اشتباهات خطرناک</w:t>
      </w:r>
      <w:r w:rsidR="00CD0F25">
        <w:rPr>
          <w:rFonts w:ascii="Neirizi" w:hAnsi="Neirizi" w:cs="B Lotus" w:hint="cs"/>
          <w:color w:val="000000" w:themeColor="text1"/>
          <w:sz w:val="28"/>
          <w:szCs w:val="28"/>
          <w:rtl/>
          <w:lang w:bidi="fa-IR"/>
        </w:rPr>
        <w:t xml:space="preserve"> این مشاجره ی بدنی را گوشزد کند</w:t>
      </w:r>
      <w:r w:rsidR="00CD0F25">
        <w:rPr>
          <w:rFonts w:ascii="Neirizi" w:hAnsi="Neirizi" w:cs="B Lotus"/>
          <w:color w:val="000000" w:themeColor="text1"/>
          <w:sz w:val="28"/>
          <w:szCs w:val="28"/>
          <w:lang w:bidi="fa-IR"/>
        </w:rPr>
        <w:t xml:space="preserve"> </w:t>
      </w:r>
      <w:r w:rsidR="00CD0F25">
        <w:rPr>
          <w:rFonts w:ascii="Neirizi" w:hAnsi="Neirizi" w:cs="B Lotus" w:hint="cs"/>
          <w:color w:val="000000" w:themeColor="text1"/>
          <w:sz w:val="28"/>
          <w:szCs w:val="28"/>
          <w:rtl/>
          <w:lang w:bidi="fa-IR"/>
        </w:rPr>
        <w:t>همچنین طوری رفتار کند که دفعات بعد رفتارها کمی عاقلانه تر باشد.</w:t>
      </w:r>
    </w:p>
    <w:p w:rsidR="00E348DE" w:rsidRDefault="00E348DE" w:rsidP="00E348DE">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 </w:t>
      </w:r>
      <w:r w:rsidR="00C16BD5">
        <w:rPr>
          <w:rFonts w:ascii="Neirizi" w:hAnsi="Neirizi" w:cs="B Lotus" w:hint="cs"/>
          <w:color w:val="000000" w:themeColor="text1"/>
          <w:sz w:val="28"/>
          <w:szCs w:val="28"/>
          <w:rtl/>
          <w:lang w:bidi="fa-IR"/>
        </w:rPr>
        <w:t xml:space="preserve">گاه می تواند آنها را جدا کند بدین صورت که دست یکی را بگیرد و به گوشه ای ببرد و دیگری را نیز به گوشه ای دیگر. فضا که آرام شد بجای اینکه برایشان از دوست تر بودن بگوید، توضیح و تفصیلی </w:t>
      </w:r>
      <w:r w:rsidR="00C129A9">
        <w:rPr>
          <w:rFonts w:ascii="Neirizi" w:hAnsi="Neirizi" w:cs="B Lotus" w:hint="cs"/>
          <w:color w:val="000000" w:themeColor="text1"/>
          <w:sz w:val="28"/>
          <w:szCs w:val="28"/>
          <w:rtl/>
          <w:lang w:bidi="fa-IR"/>
        </w:rPr>
        <w:t>در رابطه با آنچه سبب سوء تفاهم و درگیری بین شان شده بدهد و سعی ش بر قدرت یافتن قوه تفکر باشد.</w:t>
      </w:r>
    </w:p>
    <w:p w:rsidR="00E348DE" w:rsidRDefault="00E348DE" w:rsidP="00E348DE">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w:t>
      </w:r>
      <w:r w:rsidR="00C129A9">
        <w:rPr>
          <w:rFonts w:ascii="Neirizi" w:hAnsi="Neirizi" w:cs="B Lotus" w:hint="cs"/>
          <w:color w:val="000000" w:themeColor="text1"/>
          <w:sz w:val="28"/>
          <w:szCs w:val="28"/>
          <w:rtl/>
          <w:lang w:bidi="fa-IR"/>
        </w:rPr>
        <w:t xml:space="preserve">گاه می تواند صبوری کند و در هنگام مشاجره عکس العملی نشان ندهد و بعد </w:t>
      </w:r>
      <w:r w:rsidR="00FF49CB">
        <w:rPr>
          <w:rFonts w:ascii="Neirizi" w:hAnsi="Neirizi" w:cs="B Lotus" w:hint="cs"/>
          <w:color w:val="000000" w:themeColor="text1"/>
          <w:sz w:val="28"/>
          <w:szCs w:val="28"/>
          <w:rtl/>
          <w:lang w:bidi="fa-IR"/>
        </w:rPr>
        <w:t>از آرام شدن فضا، با فرزندی که  بزرگ تر است (</w:t>
      </w:r>
      <w:r w:rsidR="00C129A9">
        <w:rPr>
          <w:rFonts w:ascii="Neirizi" w:hAnsi="Neirizi" w:cs="B Lotus" w:hint="cs"/>
          <w:color w:val="000000" w:themeColor="text1"/>
          <w:sz w:val="28"/>
          <w:szCs w:val="28"/>
          <w:rtl/>
          <w:lang w:bidi="fa-IR"/>
        </w:rPr>
        <w:t>در هنگام</w:t>
      </w:r>
      <w:r w:rsidR="00FF49CB">
        <w:rPr>
          <w:rFonts w:ascii="Neirizi" w:hAnsi="Neirizi" w:cs="B Lotus" w:hint="cs"/>
          <w:color w:val="000000" w:themeColor="text1"/>
          <w:sz w:val="28"/>
          <w:szCs w:val="28"/>
          <w:rtl/>
          <w:lang w:bidi="fa-IR"/>
        </w:rPr>
        <w:t xml:space="preserve"> انجام دادن کاری-دور از آن فضا-) باب صحبت را باز کند و از دلایل عصبانیت وی بپرسد و به نحوی که حس نزدیکی به والدین در او ایجاد شود و بتواند بدون واهمه یا نگرانی درونیات و گزاره هایش را بیان کند.</w:t>
      </w:r>
    </w:p>
    <w:p w:rsidR="00162CAC" w:rsidRPr="00C16BD5" w:rsidRDefault="00E348DE" w:rsidP="00E348DE">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w:t>
      </w:r>
      <w:r w:rsidR="00034A35">
        <w:rPr>
          <w:rFonts w:ascii="Neirizi" w:hAnsi="Neirizi" w:cs="B Lotus" w:hint="cs"/>
          <w:color w:val="000000" w:themeColor="text1"/>
          <w:sz w:val="28"/>
          <w:szCs w:val="28"/>
          <w:rtl/>
          <w:lang w:bidi="fa-IR"/>
        </w:rPr>
        <w:t xml:space="preserve"> </w:t>
      </w:r>
      <w:r>
        <w:rPr>
          <w:rFonts w:ascii="Neirizi" w:hAnsi="Neirizi" w:cs="B Lotus" w:hint="cs"/>
          <w:color w:val="000000" w:themeColor="text1"/>
          <w:sz w:val="28"/>
          <w:szCs w:val="28"/>
          <w:rtl/>
          <w:lang w:bidi="fa-IR"/>
        </w:rPr>
        <w:t>و ....</w:t>
      </w:r>
    </w:p>
    <w:p w:rsidR="005234FC" w:rsidRDefault="005234FC">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هفتم</w:t>
      </w:r>
    </w:p>
    <w:p w:rsidR="00F96DC7" w:rsidRPr="008919E0" w:rsidRDefault="00F96DC7" w:rsidP="008919E0">
      <w:pPr>
        <w:pBdr>
          <w:top w:val="single" w:sz="4" w:space="1" w:color="auto"/>
          <w:left w:val="single" w:sz="4" w:space="4" w:color="auto"/>
          <w:bottom w:val="single" w:sz="4" w:space="1" w:color="auto"/>
          <w:right w:val="single" w:sz="4" w:space="4" w:color="auto"/>
        </w:pBdr>
        <w:bidi/>
        <w:rPr>
          <w:rFonts w:ascii="Neirizi" w:hAnsi="Neirizi" w:cs="B Lotus" w:hint="cs"/>
          <w:b/>
          <w:bCs/>
          <w:color w:val="000000" w:themeColor="text1"/>
          <w:sz w:val="28"/>
          <w:szCs w:val="28"/>
          <w:rtl/>
          <w:lang w:bidi="fa-IR"/>
        </w:rPr>
      </w:pPr>
      <w:r w:rsidRPr="008919E0">
        <w:rPr>
          <w:rFonts w:ascii="Neirizi" w:hAnsi="Neirizi" w:cs="B Lotus" w:hint="cs"/>
          <w:b/>
          <w:bCs/>
          <w:color w:val="000000" w:themeColor="text1"/>
          <w:sz w:val="28"/>
          <w:szCs w:val="28"/>
          <w:rtl/>
          <w:lang w:bidi="fa-IR"/>
        </w:rPr>
        <w:t>آبیاری بی رویه ی گل ها و گیاهان خانگی</w:t>
      </w:r>
    </w:p>
    <w:p w:rsidR="00F96DC7" w:rsidRDefault="00F96DC7" w:rsidP="008919E0">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بچه ها بطری آب را برداشتند و مشغول آبیاری گلدانهای خانه هستند. در هر گلدان و به هر گلی به قدری آب می دهند که ممکن است باعث خرابی و از بین رفتن آنها شود.</w:t>
      </w:r>
    </w:p>
    <w:p w:rsidR="00F96DC7" w:rsidRDefault="00F96DC7" w:rsidP="008919E0">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مادر در عین حال که دلش برای گلهای خانه می سوزد حواسش به گل خانه ی خودش هم هست، به هر حال او در حال انجام دادن یک کار خوب است اما قدری نسبت به قواعد آن نابلد است.</w:t>
      </w:r>
    </w:p>
    <w:p w:rsidR="00F96DC7" w:rsidRDefault="00F96DC7" w:rsidP="008919E0">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مادر می تواند با تشر و تندی،</w:t>
      </w:r>
      <w:r w:rsidR="00E37EA1">
        <w:rPr>
          <w:rFonts w:ascii="Neirizi" w:hAnsi="Neirizi" w:cs="B Lotus" w:hint="cs"/>
          <w:color w:val="000000" w:themeColor="text1"/>
          <w:sz w:val="28"/>
          <w:szCs w:val="28"/>
          <w:rtl/>
          <w:lang w:bidi="fa-IR"/>
        </w:rPr>
        <w:t xml:space="preserve"> آبپاش یا بطری را</w:t>
      </w:r>
      <w:r>
        <w:rPr>
          <w:rFonts w:ascii="Neirizi" w:hAnsi="Neirizi" w:cs="B Lotus" w:hint="cs"/>
          <w:color w:val="000000" w:themeColor="text1"/>
          <w:sz w:val="28"/>
          <w:szCs w:val="28"/>
          <w:rtl/>
          <w:lang w:bidi="fa-IR"/>
        </w:rPr>
        <w:t xml:space="preserve"> از دست فرزند بگیرد و با اخم به او بگوید که چه خبر است چرا انقدر به این طفلک ها آب بستی؟! مگر می خواهی غرق شان کنی؟!</w:t>
      </w:r>
      <w:r w:rsidR="00E37EA1">
        <w:rPr>
          <w:rFonts w:ascii="Neirizi" w:hAnsi="Neirizi" w:cs="B Lotus" w:hint="cs"/>
          <w:color w:val="000000" w:themeColor="text1"/>
          <w:sz w:val="28"/>
          <w:szCs w:val="28"/>
          <w:rtl/>
          <w:lang w:bidi="fa-IR"/>
        </w:rPr>
        <w:t xml:space="preserve"> </w:t>
      </w:r>
    </w:p>
    <w:p w:rsidR="00E37EA1" w:rsidRDefault="00E37EA1" w:rsidP="008919E0">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اما مادر نمی خواهد اینگونه رفتاری داشته باشد، او می خواهد فرزندش بداند که هر موجودی به اندازه ی تشنگی اش لازم است آب بنوشد، حتی آدم ها هم اگر زیاد آب بنوشند دچار مشکلات عدیده می شوند، مثلا دل درد می گیرند، نمی توانند خوب دراز بکشند، نمی توانند بخوابند، احساس حال به هم خوردگی پیدا می کنند و .... آدم ها مثل گیاهان هستند و گیاهان هم مثل آدم ها. اگر به گیاهی زیاد آب دهی و خاکش زیادی گل شود و شل شود، ریشه اش که سبب رشد اوست نمی تواند محکم بایستد و زودی گندیده می شود و خراب می شود و آن گل می میرد. </w:t>
      </w:r>
    </w:p>
    <w:p w:rsidR="00E37EA1" w:rsidRDefault="00E37EA1" w:rsidP="008919E0">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تو دوست داری گل های خانه از بین بروند؟ نه تو که دوست نداری این اتفاق بیفتد پس نباید به گل ها زیاد آب دهیم. (در ادامه دو روز را /یا هر چند روز که برای گلها مناسب است را انتخاب کند، و بطری کوچکی که برای آبیاری کفایت کند را کنار آن بگذارد که اگر کودک خواست برای آبیاری کمک کند مجدد درگیر آن خطای قبل نشود.)</w:t>
      </w:r>
    </w:p>
    <w:p w:rsidR="00F96DC7" w:rsidRDefault="00F96DC7" w:rsidP="00E37EA1">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 </w:t>
      </w:r>
    </w:p>
    <w:p w:rsidR="008D2A28" w:rsidRDefault="008D2A28">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هشتم</w:t>
      </w:r>
    </w:p>
    <w:p w:rsidR="001C6582" w:rsidRPr="00E35A44" w:rsidRDefault="002E6720" w:rsidP="002E6720">
      <w:pPr>
        <w:pBdr>
          <w:top w:val="single" w:sz="4" w:space="1" w:color="auto"/>
          <w:left w:val="single" w:sz="4" w:space="4" w:color="auto"/>
          <w:bottom w:val="single" w:sz="4" w:space="1" w:color="auto"/>
          <w:right w:val="single" w:sz="4" w:space="4" w:color="auto"/>
        </w:pBdr>
        <w:bidi/>
        <w:rPr>
          <w:rFonts w:ascii="Neirizi" w:hAnsi="Neirizi" w:cs="B Lotus" w:hint="cs"/>
          <w:b/>
          <w:bCs/>
          <w:color w:val="000000" w:themeColor="text1"/>
          <w:sz w:val="28"/>
          <w:szCs w:val="28"/>
          <w:rtl/>
          <w:lang w:bidi="fa-IR"/>
        </w:rPr>
      </w:pPr>
      <w:r w:rsidRPr="00E35A44">
        <w:rPr>
          <w:rFonts w:ascii="Neirizi" w:hAnsi="Neirizi" w:cs="B Lotus" w:hint="cs"/>
          <w:b/>
          <w:bCs/>
          <w:color w:val="000000" w:themeColor="text1"/>
          <w:sz w:val="28"/>
          <w:szCs w:val="28"/>
          <w:rtl/>
          <w:lang w:bidi="fa-IR"/>
        </w:rPr>
        <w:t>ایجاد سر و صدا هنگام بازی با وسایل محیطی</w:t>
      </w:r>
    </w:p>
    <w:p w:rsidR="003278D3" w:rsidRDefault="003278D3" w:rsidP="002E6720">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بچه/ها در حال جابجا کردن وسایل هستند به نحوی که صدای آن اذیت کننده و آزار دهنده است، مادر(والدین) می خواهند آنها را از این کار دور کنند هم صدا کلافه شان کرده است و اگر هم نه، همسایه ها و دیگران از این کار عاصی شده اند، هر چه تذکر می دهند راه به جایی نمی برند. </w:t>
      </w:r>
    </w:p>
    <w:p w:rsidR="00D96AA4" w:rsidRDefault="003278D3" w:rsidP="002E6720">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لازم است کاری کنند که او بپذیرد که این صدا </w:t>
      </w:r>
      <w:r w:rsidR="00D96AA4">
        <w:rPr>
          <w:rFonts w:ascii="Neirizi" w:hAnsi="Neirizi" w:cs="B Lotus" w:hint="cs"/>
          <w:color w:val="000000" w:themeColor="text1"/>
          <w:sz w:val="28"/>
          <w:szCs w:val="28"/>
          <w:rtl/>
          <w:lang w:bidi="fa-IR"/>
        </w:rPr>
        <w:t>را می تواند هدایت کند(کنترل) و بنحوی خود را سرگرم نماید که به دیگران و زمان بازی اش هم توجه کند.</w:t>
      </w:r>
    </w:p>
    <w:p w:rsidR="004F7C50" w:rsidRDefault="00D96AA4" w:rsidP="002E6720">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مادر(والدین) </w:t>
      </w:r>
      <w:r w:rsidR="00461BCA">
        <w:rPr>
          <w:rFonts w:ascii="Neirizi" w:hAnsi="Neirizi" w:cs="B Lotus" w:hint="cs"/>
          <w:color w:val="000000" w:themeColor="text1"/>
          <w:sz w:val="28"/>
          <w:szCs w:val="28"/>
          <w:rtl/>
          <w:lang w:bidi="fa-IR"/>
        </w:rPr>
        <w:t>در این شرایط با روشهای مادرانه ابتدا وی را از کار باز می دارد و بعد در مورد شرایط پیرامونی و اث</w:t>
      </w:r>
      <w:r w:rsidR="004F7C50">
        <w:rPr>
          <w:rFonts w:ascii="Neirizi" w:hAnsi="Neirizi" w:cs="B Lotus" w:hint="cs"/>
          <w:color w:val="000000" w:themeColor="text1"/>
          <w:sz w:val="28"/>
          <w:szCs w:val="28"/>
          <w:rtl/>
          <w:lang w:bidi="fa-IR"/>
        </w:rPr>
        <w:t>راتی که این کار بر دیگران دارد با وی صحبت می کند و او را دعوت به انجام بازی مناسب این محیط می کند. و در ضمن گوشزد می کند که این کار برای خودش نیز بهتر است و می تواند نیرویش را ذخیره کند و در محل مناسب تر آن را استفاده نماید.</w:t>
      </w:r>
    </w:p>
    <w:p w:rsidR="003278D3" w:rsidRDefault="004F7C50" w:rsidP="002E6720">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حرف زدن با بچه ها در این سن </w:t>
      </w:r>
      <w:r w:rsidR="002E6720">
        <w:rPr>
          <w:rFonts w:ascii="Neirizi" w:hAnsi="Neirizi" w:cs="B Lotus" w:hint="cs"/>
          <w:color w:val="000000" w:themeColor="text1"/>
          <w:sz w:val="28"/>
          <w:szCs w:val="28"/>
          <w:rtl/>
          <w:lang w:bidi="fa-IR"/>
        </w:rPr>
        <w:t xml:space="preserve">در مورد کارهایشان و </w:t>
      </w:r>
      <w:r>
        <w:rPr>
          <w:rFonts w:ascii="Neirizi" w:hAnsi="Neirizi" w:cs="B Lotus" w:hint="cs"/>
          <w:color w:val="000000" w:themeColor="text1"/>
          <w:sz w:val="28"/>
          <w:szCs w:val="28"/>
          <w:rtl/>
          <w:lang w:bidi="fa-IR"/>
        </w:rPr>
        <w:t>همراه با نشان دادن مشاهدات عینی و اثرات معین از کارهایشان، سبب می شود نسبت به</w:t>
      </w:r>
      <w:r w:rsidR="002E6720">
        <w:rPr>
          <w:rFonts w:ascii="Neirizi" w:hAnsi="Neirizi" w:cs="B Lotus" w:hint="cs"/>
          <w:color w:val="000000" w:themeColor="text1"/>
          <w:sz w:val="28"/>
          <w:szCs w:val="28"/>
          <w:rtl/>
          <w:lang w:bidi="fa-IR"/>
        </w:rPr>
        <w:t xml:space="preserve"> دستورات نرم تر و عاقلانه تر واکنش نشان دهند.</w:t>
      </w:r>
    </w:p>
    <w:p w:rsidR="00C758AC" w:rsidRDefault="00C758AC" w:rsidP="00C758AC">
      <w:pPr>
        <w:bidi/>
        <w:rPr>
          <w:rFonts w:ascii="Neirizi" w:hAnsi="Neirizi" w:cs="B Lotus"/>
          <w:color w:val="000000" w:themeColor="text1"/>
          <w:sz w:val="28"/>
          <w:szCs w:val="28"/>
          <w:rtl/>
          <w:lang w:bidi="fa-IR"/>
        </w:rPr>
      </w:pPr>
    </w:p>
    <w:p w:rsidR="00231A55" w:rsidRDefault="00231A55">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lang w:bidi="fa-IR"/>
        </w:rPr>
      </w:pPr>
      <w:r>
        <w:rPr>
          <w:rFonts w:ascii="Neirizi" w:hAnsi="Neirizi" w:cs="B Lotus" w:hint="cs"/>
          <w:color w:val="000000" w:themeColor="text1"/>
          <w:sz w:val="28"/>
          <w:szCs w:val="28"/>
          <w:rtl/>
          <w:lang w:bidi="fa-IR"/>
        </w:rPr>
        <w:lastRenderedPageBreak/>
        <w:t>کارآیی نهم</w:t>
      </w:r>
    </w:p>
    <w:p w:rsidR="00137D62" w:rsidRPr="00707FD5" w:rsidRDefault="00137D62" w:rsidP="00707FD5">
      <w:pPr>
        <w:pBdr>
          <w:top w:val="single" w:sz="4" w:space="1" w:color="auto"/>
          <w:left w:val="single" w:sz="4" w:space="4" w:color="auto"/>
          <w:bottom w:val="single" w:sz="4" w:space="1" w:color="auto"/>
          <w:right w:val="single" w:sz="4" w:space="4" w:color="auto"/>
        </w:pBdr>
        <w:bidi/>
        <w:rPr>
          <w:rFonts w:ascii="Neirizi" w:hAnsi="Neirizi" w:cs="B Lotus" w:hint="cs"/>
          <w:b/>
          <w:bCs/>
          <w:color w:val="000000" w:themeColor="text1"/>
          <w:sz w:val="28"/>
          <w:szCs w:val="28"/>
          <w:rtl/>
          <w:lang w:bidi="fa-IR"/>
        </w:rPr>
      </w:pPr>
      <w:r w:rsidRPr="00707FD5">
        <w:rPr>
          <w:rFonts w:ascii="Neirizi" w:hAnsi="Neirizi" w:cs="B Lotus" w:hint="cs"/>
          <w:b/>
          <w:bCs/>
          <w:color w:val="000000" w:themeColor="text1"/>
          <w:sz w:val="28"/>
          <w:szCs w:val="28"/>
          <w:rtl/>
          <w:lang w:bidi="fa-IR"/>
        </w:rPr>
        <w:t>نهی از</w:t>
      </w:r>
      <w:r w:rsidR="00707FD5">
        <w:rPr>
          <w:rFonts w:ascii="Neirizi" w:hAnsi="Neirizi" w:cs="B Lotus" w:hint="cs"/>
          <w:b/>
          <w:bCs/>
          <w:color w:val="000000" w:themeColor="text1"/>
          <w:sz w:val="28"/>
          <w:szCs w:val="28"/>
          <w:rtl/>
          <w:lang w:bidi="fa-IR"/>
        </w:rPr>
        <w:t xml:space="preserve"> تاخیر در دفع مزاج</w:t>
      </w:r>
    </w:p>
    <w:p w:rsidR="00137D62" w:rsidRDefault="00137D62" w:rsidP="00DF7E6F">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برای اینکه زمینه پذیرش در فرزند در دفع مزاج ایجاد شود، بجای توسل به زور (که البته در شرایط حادّ لازم است) والدین در وهله اول باید اعتماد او را جلب کنند که جز خیر و نفع او چیزی برایشان مهم نیست و برای اینکه این مهم را اثبات کنند می توانند از فواید این کار بر دستگاه بدن فرزند به صورت شکل یا فیلم یا داستان استفاده کنند. </w:t>
      </w:r>
    </w:p>
    <w:p w:rsidR="00DF7E6F" w:rsidRDefault="00137D62" w:rsidP="00DF7E6F">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او لازم است </w:t>
      </w:r>
      <w:r w:rsidR="00DF7E6F">
        <w:rPr>
          <w:rFonts w:ascii="Neirizi" w:hAnsi="Neirizi" w:cs="B Lotus" w:hint="cs"/>
          <w:color w:val="000000" w:themeColor="text1"/>
          <w:sz w:val="28"/>
          <w:szCs w:val="28"/>
          <w:rtl/>
          <w:lang w:bidi="fa-IR"/>
        </w:rPr>
        <w:t>نسبت به ن</w:t>
      </w:r>
      <w:r>
        <w:rPr>
          <w:rFonts w:ascii="Neirizi" w:hAnsi="Neirizi" w:cs="B Lotus" w:hint="cs"/>
          <w:color w:val="000000" w:themeColor="text1"/>
          <w:sz w:val="28"/>
          <w:szCs w:val="28"/>
          <w:rtl/>
          <w:lang w:bidi="fa-IR"/>
        </w:rPr>
        <w:t xml:space="preserve">فع و ضررهای ناشی از تصمیماتی که می گیرد </w:t>
      </w:r>
      <w:r w:rsidR="00DF7E6F">
        <w:rPr>
          <w:rFonts w:ascii="Neirizi" w:hAnsi="Neirizi" w:cs="B Lotus" w:hint="cs"/>
          <w:color w:val="000000" w:themeColor="text1"/>
          <w:sz w:val="28"/>
          <w:szCs w:val="28"/>
          <w:rtl/>
          <w:lang w:bidi="fa-IR"/>
        </w:rPr>
        <w:t>آگاه بوده و اطمینان کنند که والدین نیز اصرارهایشان برای سلامتی وی است.</w:t>
      </w:r>
    </w:p>
    <w:p w:rsidR="00137D62" w:rsidRDefault="00DF7E6F" w:rsidP="00DF7E6F">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حتی اگر ممکن است که او تجربه ی درد ناشی از این عادتش را امتحان کند والدین از این کار دریغ نکنند.</w:t>
      </w:r>
    </w:p>
    <w:p w:rsidR="00DF7E6F" w:rsidRDefault="00DF7E6F" w:rsidP="00DF7E6F">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همچنین می توانید از دکتر و نظرات او در این فرایند بهره برد.</w:t>
      </w:r>
    </w:p>
    <w:p w:rsidR="00DF7E6F" w:rsidRDefault="00DF7E6F" w:rsidP="00DF7E6F">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تا به تدریج انجام به موقع آن را بپذیرد. </w:t>
      </w:r>
    </w:p>
    <w:p w:rsidR="00885737" w:rsidRDefault="00885737">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دهم</w:t>
      </w:r>
    </w:p>
    <w:p w:rsidR="001C76E2" w:rsidRDefault="008134A6" w:rsidP="00F52EC3">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امر به کمک کردن در امور منزل(از نظافت شخصی تا کمک در کارهای جمعی)</w:t>
      </w:r>
    </w:p>
    <w:p w:rsidR="00497A26" w:rsidRDefault="008134A6" w:rsidP="00F52EC3">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اگر والدینی تمایل دارند فرزندانشان</w:t>
      </w:r>
      <w:r w:rsidR="00497A26">
        <w:rPr>
          <w:rFonts w:ascii="Neirizi" w:hAnsi="Neirizi" w:cs="B Lotus" w:hint="cs"/>
          <w:color w:val="000000" w:themeColor="text1"/>
          <w:sz w:val="28"/>
          <w:szCs w:val="28"/>
          <w:rtl/>
          <w:lang w:bidi="fa-IR"/>
        </w:rPr>
        <w:t xml:space="preserve"> در کارهای خانه فعال باشند و نسبت به امورات شخصی خودشان بی تفاوت نباشند (لباس شان را جمع کنند، به هم ریختگی ها را مرتب کنند و ...) لازم است:</w:t>
      </w:r>
    </w:p>
    <w:p w:rsidR="00497A26" w:rsidRDefault="00497A26" w:rsidP="00F52EC3">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اولا: </w:t>
      </w:r>
      <w:r w:rsidR="00FF62F7">
        <w:rPr>
          <w:rFonts w:ascii="Neirizi" w:hAnsi="Neirizi" w:cs="B Lotus" w:hint="cs"/>
          <w:color w:val="000000" w:themeColor="text1"/>
          <w:sz w:val="28"/>
          <w:szCs w:val="28"/>
          <w:rtl/>
          <w:lang w:bidi="fa-IR"/>
        </w:rPr>
        <w:t>بهتر است خودشان افراد منظم و مرتبی شوند، کارهای شخصی شان را بدرستی و به هنگام انجام دهند تا فرزنداند در بستری مناسب مشاهدات بجایی داشته باشند و رشد کنند.</w:t>
      </w:r>
      <w:r w:rsidR="005D39B1">
        <w:rPr>
          <w:rFonts w:ascii="Neirizi" w:hAnsi="Neirizi" w:cs="B Lotus" w:hint="cs"/>
          <w:color w:val="000000" w:themeColor="text1"/>
          <w:sz w:val="28"/>
          <w:szCs w:val="28"/>
          <w:rtl/>
          <w:lang w:bidi="fa-IR"/>
        </w:rPr>
        <w:t>(این مهم در طول سالهای ابتدایی زندگی بخصوص از 4 سال تا 6 سال اهمیت دارد.)</w:t>
      </w:r>
    </w:p>
    <w:p w:rsidR="00FF62F7" w:rsidRDefault="00FF62F7" w:rsidP="00F52EC3">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ثانیا: بهتر است والدین در کارهای خانه مشارکت کنند و فرزندان این مشارکت را دیده باشند</w:t>
      </w:r>
      <w:r w:rsidR="00005045">
        <w:rPr>
          <w:rFonts w:ascii="Neirizi" w:hAnsi="Neirizi" w:cs="B Lotus" w:hint="cs"/>
          <w:color w:val="000000" w:themeColor="text1"/>
          <w:sz w:val="28"/>
          <w:szCs w:val="28"/>
          <w:rtl/>
          <w:lang w:bidi="fa-IR"/>
        </w:rPr>
        <w:t xml:space="preserve"> و خود</w:t>
      </w:r>
      <w:r>
        <w:rPr>
          <w:rFonts w:ascii="Neirizi" w:hAnsi="Neirizi" w:cs="B Lotus" w:hint="cs"/>
          <w:color w:val="000000" w:themeColor="text1"/>
          <w:sz w:val="28"/>
          <w:szCs w:val="28"/>
          <w:rtl/>
          <w:lang w:bidi="fa-IR"/>
        </w:rPr>
        <w:t xml:space="preserve"> تمایل </w:t>
      </w:r>
      <w:r w:rsidR="00005045">
        <w:rPr>
          <w:rFonts w:ascii="Neirizi" w:hAnsi="Neirizi" w:cs="B Lotus" w:hint="cs"/>
          <w:color w:val="000000" w:themeColor="text1"/>
          <w:sz w:val="28"/>
          <w:szCs w:val="28"/>
          <w:rtl/>
          <w:lang w:bidi="fa-IR"/>
        </w:rPr>
        <w:t xml:space="preserve">شان </w:t>
      </w:r>
      <w:r>
        <w:rPr>
          <w:rFonts w:ascii="Neirizi" w:hAnsi="Neirizi" w:cs="B Lotus" w:hint="cs"/>
          <w:color w:val="000000" w:themeColor="text1"/>
          <w:sz w:val="28"/>
          <w:szCs w:val="28"/>
          <w:rtl/>
          <w:lang w:bidi="fa-IR"/>
        </w:rPr>
        <w:t xml:space="preserve">به کمک کردن </w:t>
      </w:r>
      <w:r w:rsidR="00005045">
        <w:rPr>
          <w:rFonts w:ascii="Neirizi" w:hAnsi="Neirizi" w:cs="B Lotus" w:hint="cs"/>
          <w:color w:val="000000" w:themeColor="text1"/>
          <w:sz w:val="28"/>
          <w:szCs w:val="28"/>
          <w:rtl/>
          <w:lang w:bidi="fa-IR"/>
        </w:rPr>
        <w:t>را اعلام نمایند.</w:t>
      </w:r>
    </w:p>
    <w:p w:rsidR="00005045" w:rsidRDefault="00005045" w:rsidP="00F52EC3">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ثالثا: تا جایی که می شود سعی شود از امر و نهی های مستقیم و بخصوص به اجبار به فرزندان برای کمک کردن در کارهای خانه(بخصوص کارهای جمعی) اجتناب شود.</w:t>
      </w:r>
    </w:p>
    <w:p w:rsidR="005D39B1" w:rsidRDefault="00005045" w:rsidP="00F52EC3">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رابعا: </w:t>
      </w:r>
      <w:r w:rsidR="005D39B1">
        <w:rPr>
          <w:rFonts w:ascii="Neirizi" w:hAnsi="Neirizi" w:cs="B Lotus" w:hint="cs"/>
          <w:color w:val="000000" w:themeColor="text1"/>
          <w:sz w:val="28"/>
          <w:szCs w:val="28"/>
          <w:rtl/>
          <w:lang w:bidi="fa-IR"/>
        </w:rPr>
        <w:t>در رابطه با اثرات همکاری در کارها با آنها گفتگو کرد.</w:t>
      </w:r>
    </w:p>
    <w:p w:rsidR="00F52EC3" w:rsidRDefault="005D39B1" w:rsidP="00F52EC3">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 xml:space="preserve">خامسا: همچنین به آنها در انجام کارهای شخصی شان به شدت همکاری کرد به نحوی که آنها همواره یک پشتیبان مورد </w:t>
      </w:r>
      <w:r w:rsidR="00F52EC3">
        <w:rPr>
          <w:rFonts w:ascii="Neirizi" w:hAnsi="Neirizi" w:cs="B Lotus" w:hint="cs"/>
          <w:color w:val="000000" w:themeColor="text1"/>
          <w:sz w:val="28"/>
          <w:szCs w:val="28"/>
          <w:rtl/>
          <w:lang w:bidi="fa-IR"/>
        </w:rPr>
        <w:t>اعتماد را در کنار خود حس کنند.</w:t>
      </w:r>
    </w:p>
    <w:p w:rsidR="00F52EC3" w:rsidRDefault="005D39B1" w:rsidP="00F52EC3">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ممکن است برخی والدین در انجام این کار نگران وابستگی کودکانشان شوند، اما آنها لازم است توجه کنند که هم</w:t>
      </w:r>
      <w:r w:rsidR="00F52EC3">
        <w:rPr>
          <w:rFonts w:ascii="Neirizi" w:hAnsi="Neirizi" w:cs="B Lotus" w:hint="cs"/>
          <w:color w:val="000000" w:themeColor="text1"/>
          <w:sz w:val="28"/>
          <w:szCs w:val="28"/>
          <w:rtl/>
          <w:lang w:bidi="fa-IR"/>
        </w:rPr>
        <w:t>کاری و پشتیبانی نوعی حمایت است که اتفاقا هر چه بیشتر و محبت مدارانه باشد اثرش در کودکان بیشتر بوده و مستقل شدن شان در سالهای بعدی زندگی را با سهولت و بدون تشویش همراه می کند.</w:t>
      </w:r>
    </w:p>
    <w:p w:rsidR="00F52EC3" w:rsidRDefault="00F52EC3">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614726" w:rsidRDefault="00614726" w:rsidP="00614726">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کارآیی یازدهم</w:t>
      </w:r>
    </w:p>
    <w:p w:rsidR="008C0740" w:rsidRPr="00D236E4" w:rsidRDefault="008F63BA" w:rsidP="00D236E4">
      <w:pPr>
        <w:pBdr>
          <w:top w:val="single" w:sz="4" w:space="1" w:color="auto"/>
          <w:left w:val="single" w:sz="4" w:space="4" w:color="auto"/>
          <w:bottom w:val="single" w:sz="4" w:space="1" w:color="auto"/>
          <w:right w:val="single" w:sz="4" w:space="4" w:color="auto"/>
        </w:pBdr>
        <w:bidi/>
        <w:rPr>
          <w:rFonts w:ascii="Neirizi" w:hAnsi="Neirizi" w:cs="B Lotus" w:hint="cs"/>
          <w:b/>
          <w:bCs/>
          <w:color w:val="000000" w:themeColor="text1"/>
          <w:sz w:val="28"/>
          <w:szCs w:val="28"/>
          <w:rtl/>
          <w:lang w:bidi="fa-IR"/>
        </w:rPr>
      </w:pPr>
      <w:r w:rsidRPr="00D236E4">
        <w:rPr>
          <w:rFonts w:ascii="Neirizi" w:hAnsi="Neirizi" w:cs="B Lotus" w:hint="cs"/>
          <w:b/>
          <w:bCs/>
          <w:color w:val="000000" w:themeColor="text1"/>
          <w:sz w:val="28"/>
          <w:szCs w:val="28"/>
          <w:rtl/>
          <w:lang w:bidi="fa-IR"/>
        </w:rPr>
        <w:t>امر به نماز</w:t>
      </w:r>
    </w:p>
    <w:p w:rsidR="008F63BA" w:rsidRDefault="008F63BA" w:rsidP="00D236E4">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سن 6 سالگی زمان برنامه ریزی برای </w:t>
      </w:r>
      <w:r w:rsidR="00E95BB6">
        <w:rPr>
          <w:rFonts w:ascii="Neirizi" w:hAnsi="Neirizi" w:cs="B Lotus" w:hint="cs"/>
          <w:color w:val="000000" w:themeColor="text1"/>
          <w:sz w:val="28"/>
          <w:szCs w:val="28"/>
          <w:rtl/>
          <w:lang w:bidi="fa-IR"/>
        </w:rPr>
        <w:t xml:space="preserve">ترغیب کردن کودکان به نماز است اما </w:t>
      </w:r>
      <w:r w:rsidR="00C533EB">
        <w:rPr>
          <w:rFonts w:ascii="Neirizi" w:hAnsi="Neirizi" w:cs="B Lotus" w:hint="cs"/>
          <w:color w:val="000000" w:themeColor="text1"/>
          <w:sz w:val="28"/>
          <w:szCs w:val="28"/>
          <w:rtl/>
          <w:lang w:bidi="fa-IR"/>
        </w:rPr>
        <w:t>اجبار در این زمینه سبب می شود رغبت</w:t>
      </w:r>
      <w:r w:rsidR="00AD4209">
        <w:rPr>
          <w:rFonts w:ascii="Neirizi" w:hAnsi="Neirizi" w:cs="B Lotus" w:hint="cs"/>
          <w:color w:val="000000" w:themeColor="text1"/>
          <w:sz w:val="28"/>
          <w:szCs w:val="28"/>
          <w:rtl/>
          <w:lang w:bidi="fa-IR"/>
        </w:rPr>
        <w:t xml:space="preserve"> به نماز</w:t>
      </w:r>
      <w:r w:rsidR="00C533EB">
        <w:rPr>
          <w:rFonts w:ascii="Neirizi" w:hAnsi="Neirizi" w:cs="B Lotus" w:hint="cs"/>
          <w:color w:val="000000" w:themeColor="text1"/>
          <w:sz w:val="28"/>
          <w:szCs w:val="28"/>
          <w:rtl/>
          <w:lang w:bidi="fa-IR"/>
        </w:rPr>
        <w:t xml:space="preserve"> در آن سن و آینده </w:t>
      </w:r>
      <w:r w:rsidR="00AD4209">
        <w:rPr>
          <w:rFonts w:ascii="Neirizi" w:hAnsi="Neirizi" w:cs="B Lotus" w:hint="cs"/>
          <w:color w:val="000000" w:themeColor="text1"/>
          <w:sz w:val="28"/>
          <w:szCs w:val="28"/>
          <w:rtl/>
          <w:lang w:bidi="fa-IR"/>
        </w:rPr>
        <w:t>کم شود.</w:t>
      </w:r>
    </w:p>
    <w:p w:rsidR="000D0971" w:rsidRDefault="00AD4209" w:rsidP="00D236E4">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بهتر است در این زمینه</w:t>
      </w:r>
      <w:r w:rsidR="000D0971">
        <w:rPr>
          <w:rFonts w:ascii="Neirizi" w:hAnsi="Neirizi" w:cs="B Lotus" w:hint="cs"/>
          <w:color w:val="000000" w:themeColor="text1"/>
          <w:sz w:val="28"/>
          <w:szCs w:val="28"/>
          <w:rtl/>
          <w:lang w:bidi="fa-IR"/>
        </w:rPr>
        <w:t xml:space="preserve"> از سنین پایین تر با فضاسازی منزل هنگام اذان، تشکیل نمازهای جماعت در خانه، خواندن نمازهایی که بعد از آن بچه ها تشویق می شوند و با آنها بازی می شود</w:t>
      </w:r>
      <w:r w:rsidR="00D236E4">
        <w:rPr>
          <w:rFonts w:ascii="Neirizi" w:hAnsi="Neirizi" w:cs="B Lotus" w:hint="cs"/>
          <w:color w:val="000000" w:themeColor="text1"/>
          <w:sz w:val="28"/>
          <w:szCs w:val="28"/>
          <w:rtl/>
          <w:lang w:bidi="fa-IR"/>
        </w:rPr>
        <w:t>، حضور در مسجد بنحوی که اسباب شادی و خوشحالی کودکان شود</w:t>
      </w:r>
      <w:r w:rsidR="000D0971">
        <w:rPr>
          <w:rFonts w:ascii="Neirizi" w:hAnsi="Neirizi" w:cs="B Lotus" w:hint="cs"/>
          <w:color w:val="000000" w:themeColor="text1"/>
          <w:sz w:val="28"/>
          <w:szCs w:val="28"/>
          <w:rtl/>
          <w:lang w:bidi="fa-IR"/>
        </w:rPr>
        <w:t xml:space="preserve"> و ... زمینه را برای نمازخوان کردن فرزندان فراهم کرد.</w:t>
      </w:r>
    </w:p>
    <w:p w:rsidR="00BE363F" w:rsidRDefault="00BE363F" w:rsidP="00D236E4">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بیان توضیحات ساده در باره ی حرکت زمین و خورشید و اینکه با سیر شب و روز که آسمان </w:t>
      </w:r>
      <w:r w:rsidR="00135C93">
        <w:rPr>
          <w:rFonts w:ascii="Neirizi" w:hAnsi="Neirizi" w:cs="B Lotus" w:hint="cs"/>
          <w:color w:val="000000" w:themeColor="text1"/>
          <w:sz w:val="28"/>
          <w:szCs w:val="28"/>
          <w:rtl/>
          <w:lang w:bidi="fa-IR"/>
        </w:rPr>
        <w:t>رنگ عوض می کند و ما</w:t>
      </w:r>
      <w:r w:rsidR="00D236E4">
        <w:rPr>
          <w:rFonts w:ascii="Neirizi" w:hAnsi="Neirizi" w:cs="B Lotus" w:hint="cs"/>
          <w:color w:val="000000" w:themeColor="text1"/>
          <w:sz w:val="28"/>
          <w:szCs w:val="28"/>
          <w:rtl/>
          <w:lang w:bidi="fa-IR"/>
        </w:rPr>
        <w:t xml:space="preserve"> </w:t>
      </w:r>
      <w:r w:rsidR="00135C93">
        <w:rPr>
          <w:rFonts w:ascii="Neirizi" w:hAnsi="Neirizi" w:cs="B Lotus" w:hint="cs"/>
          <w:color w:val="000000" w:themeColor="text1"/>
          <w:sz w:val="28"/>
          <w:szCs w:val="28"/>
          <w:rtl/>
          <w:lang w:bidi="fa-IR"/>
        </w:rPr>
        <w:t>خورشید را در جایگاه های مختلف می بینیم و برای این مهم خدا را شکر می کنیم و نماز می خوانیم.</w:t>
      </w:r>
    </w:p>
    <w:p w:rsidR="00135C93" w:rsidRDefault="00135C93" w:rsidP="00D236E4">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اینکه هر موقعی یک نماز مشخص به خود دارد هم می توان ضمیمه توضیحات کرد.</w:t>
      </w:r>
    </w:p>
    <w:p w:rsidR="00D236E4" w:rsidRDefault="00D236E4" w:rsidP="00D236E4">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والدین گاهی به همراه این توضیحات (بخصوص بصورت واقعی و دیدن در طبیعت) و داشتن برنامه های اینچنینی می توانند فرزندانشان را امر به خواندن نماز کنند آن هم بصورت تلویحی.</w:t>
      </w:r>
    </w:p>
    <w:p w:rsidR="00AD4209" w:rsidRDefault="00AD4209" w:rsidP="000D0971">
      <w:pP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 </w:t>
      </w:r>
    </w:p>
    <w:p w:rsidR="00C938DE" w:rsidRDefault="00C938DE">
      <w:pPr>
        <w:spacing w:after="0" w:line="240" w:lineRule="auto"/>
        <w:rPr>
          <w:rFonts w:ascii="Neirizi" w:hAnsi="Neirizi" w:cs="B Lotus"/>
          <w:color w:val="000000" w:themeColor="text1"/>
          <w:sz w:val="28"/>
          <w:szCs w:val="28"/>
          <w:rtl/>
          <w:lang w:bidi="fa-IR"/>
        </w:rPr>
      </w:pPr>
      <w:r>
        <w:rPr>
          <w:rFonts w:ascii="Neirizi" w:hAnsi="Neirizi" w:cs="B Lotus"/>
          <w:color w:val="000000" w:themeColor="text1"/>
          <w:sz w:val="28"/>
          <w:szCs w:val="28"/>
          <w:rtl/>
          <w:lang w:bidi="fa-IR"/>
        </w:rPr>
        <w:br w:type="page"/>
      </w:r>
    </w:p>
    <w:p w:rsidR="00EA7C0D" w:rsidRDefault="00614726" w:rsidP="00366293">
      <w:pP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lastRenderedPageBreak/>
        <w:t>کارایی دوازدهم</w:t>
      </w:r>
    </w:p>
    <w:p w:rsidR="00F74C74" w:rsidRPr="00F74C74" w:rsidRDefault="00F74C74" w:rsidP="00E43197">
      <w:pPr>
        <w:pBdr>
          <w:top w:val="single" w:sz="4" w:space="1" w:color="auto"/>
          <w:left w:val="single" w:sz="4" w:space="4" w:color="auto"/>
          <w:bottom w:val="single" w:sz="4" w:space="1" w:color="auto"/>
          <w:right w:val="single" w:sz="4" w:space="4" w:color="auto"/>
        </w:pBdr>
        <w:bidi/>
        <w:rPr>
          <w:rFonts w:ascii="Neirizi" w:hAnsi="Neirizi" w:cs="B Lotus" w:hint="cs"/>
          <w:b/>
          <w:bCs/>
          <w:color w:val="000000" w:themeColor="text1"/>
          <w:sz w:val="28"/>
          <w:szCs w:val="28"/>
          <w:rtl/>
          <w:lang w:bidi="fa-IR"/>
        </w:rPr>
      </w:pPr>
      <w:r w:rsidRPr="00F74C74">
        <w:rPr>
          <w:rFonts w:ascii="Neirizi" w:hAnsi="Neirizi" w:cs="B Lotus" w:hint="cs"/>
          <w:b/>
          <w:bCs/>
          <w:color w:val="000000" w:themeColor="text1"/>
          <w:sz w:val="28"/>
          <w:szCs w:val="28"/>
          <w:rtl/>
          <w:lang w:bidi="fa-IR"/>
        </w:rPr>
        <w:t>نهی از استفاده از کلمات ناپسند</w:t>
      </w:r>
      <w:r w:rsidR="00E43197">
        <w:rPr>
          <w:rFonts w:ascii="Neirizi" w:hAnsi="Neirizi" w:cs="B Lotus" w:hint="cs"/>
          <w:b/>
          <w:bCs/>
          <w:color w:val="000000" w:themeColor="text1"/>
          <w:sz w:val="28"/>
          <w:szCs w:val="28"/>
          <w:rtl/>
          <w:lang w:bidi="fa-IR"/>
        </w:rPr>
        <w:t xml:space="preserve"> یا ناراحت نشدن در مواجهه با چنین افرادی</w:t>
      </w:r>
    </w:p>
    <w:p w:rsidR="00366293" w:rsidRDefault="00F74C74" w:rsidP="00E43197">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 xml:space="preserve">وقتی فرزندی به صورت کلامی </w:t>
      </w:r>
      <w:r w:rsidR="00394D2A">
        <w:rPr>
          <w:rFonts w:ascii="Neirizi" w:hAnsi="Neirizi" w:cs="B Lotus" w:hint="cs"/>
          <w:color w:val="000000" w:themeColor="text1"/>
          <w:sz w:val="28"/>
          <w:szCs w:val="28"/>
          <w:rtl/>
          <w:lang w:bidi="fa-IR"/>
        </w:rPr>
        <w:t xml:space="preserve">دیگران را </w:t>
      </w:r>
      <w:r w:rsidR="00394D2A">
        <w:rPr>
          <w:rFonts w:ascii="Times New Roman" w:hAnsi="Times New Roman" w:cs="Times New Roman" w:hint="cs"/>
          <w:color w:val="000000" w:themeColor="text1"/>
          <w:sz w:val="28"/>
          <w:szCs w:val="28"/>
          <w:rtl/>
          <w:lang w:bidi="fa-IR"/>
        </w:rPr>
        <w:t>–</w:t>
      </w:r>
      <w:r w:rsidR="00394D2A">
        <w:rPr>
          <w:rFonts w:ascii="Neirizi" w:hAnsi="Neirizi" w:cs="B Lotus" w:hint="cs"/>
          <w:color w:val="000000" w:themeColor="text1"/>
          <w:sz w:val="28"/>
          <w:szCs w:val="28"/>
          <w:rtl/>
          <w:lang w:bidi="fa-IR"/>
        </w:rPr>
        <w:t>بظاهر- طعنه می زند و موجب آزردگی کودکان دیگر می شود،یا از حرف دیگری ناراحت شود می توان با این صحبت کرد و در این زمینه آگاهی های مقدماتی را به او داد:</w:t>
      </w:r>
    </w:p>
    <w:p w:rsidR="00394D2A" w:rsidRDefault="00394D2A" w:rsidP="00E43197">
      <w:pPr>
        <w:pBdr>
          <w:top w:val="single" w:sz="4" w:space="1" w:color="auto"/>
          <w:left w:val="single" w:sz="4" w:space="4" w:color="auto"/>
          <w:bottom w:val="single" w:sz="4" w:space="1" w:color="auto"/>
          <w:right w:val="single" w:sz="4" w:space="4" w:color="auto"/>
        </w:pBdr>
        <w:bidi/>
        <w:rPr>
          <w:rFonts w:ascii="Neirizi" w:hAnsi="Neirizi" w:cs="B Lotus"/>
          <w:color w:val="000000" w:themeColor="text1"/>
          <w:sz w:val="28"/>
          <w:szCs w:val="28"/>
          <w:rtl/>
          <w:lang w:bidi="fa-IR"/>
        </w:rPr>
      </w:pPr>
      <w:r>
        <w:rPr>
          <w:rFonts w:ascii="Neirizi" w:hAnsi="Neirizi" w:cs="B Lotus" w:hint="cs"/>
          <w:color w:val="000000" w:themeColor="text1"/>
          <w:sz w:val="28"/>
          <w:szCs w:val="28"/>
          <w:rtl/>
          <w:lang w:bidi="fa-IR"/>
        </w:rPr>
        <w:t>-</w:t>
      </w:r>
      <w:r w:rsidRPr="00394D2A">
        <w:rPr>
          <w:rFonts w:ascii="Neirizi" w:hAnsi="Neirizi" w:cs="B Lotus" w:hint="cs"/>
          <w:color w:val="000000" w:themeColor="text1"/>
          <w:sz w:val="28"/>
          <w:szCs w:val="28"/>
          <w:rtl/>
          <w:lang w:bidi="fa-IR"/>
        </w:rPr>
        <w:t>دوست داری کسی به خودت هم این حرف را بزند؟</w:t>
      </w:r>
    </w:p>
    <w:p w:rsidR="00394D2A" w:rsidRDefault="00394D2A" w:rsidP="00E43197">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rtl/>
          <w:lang w:bidi="fa-IR"/>
        </w:rPr>
      </w:pPr>
      <w:r>
        <w:rPr>
          <w:rFonts w:ascii="Neirizi" w:hAnsi="Neirizi" w:cs="B Lotus" w:hint="cs"/>
          <w:color w:val="000000" w:themeColor="text1"/>
          <w:sz w:val="28"/>
          <w:szCs w:val="28"/>
          <w:rtl/>
          <w:lang w:bidi="fa-IR"/>
        </w:rPr>
        <w:t>-اگر دوستت ناراحت شود، غصه می خورد، ما هم دوست نداریم کسی غصه دار باشد.</w:t>
      </w:r>
    </w:p>
    <w:p w:rsidR="00394D2A" w:rsidRPr="00394D2A" w:rsidRDefault="00394D2A" w:rsidP="00E43197">
      <w:pPr>
        <w:pBdr>
          <w:top w:val="single" w:sz="4" w:space="1" w:color="auto"/>
          <w:left w:val="single" w:sz="4" w:space="4" w:color="auto"/>
          <w:bottom w:val="single" w:sz="4" w:space="1" w:color="auto"/>
          <w:right w:val="single" w:sz="4" w:space="4" w:color="auto"/>
        </w:pBdr>
        <w:bidi/>
        <w:rPr>
          <w:rFonts w:ascii="Neirizi" w:hAnsi="Neirizi" w:cs="B Lotus" w:hint="cs"/>
          <w:color w:val="000000" w:themeColor="text1"/>
          <w:sz w:val="28"/>
          <w:szCs w:val="28"/>
          <w:lang w:bidi="fa-IR"/>
        </w:rPr>
      </w:pPr>
      <w:r>
        <w:rPr>
          <w:rFonts w:ascii="Neirizi" w:hAnsi="Neirizi" w:cs="B Lotus" w:hint="cs"/>
          <w:color w:val="000000" w:themeColor="text1"/>
          <w:sz w:val="28"/>
          <w:szCs w:val="28"/>
          <w:rtl/>
          <w:lang w:bidi="fa-IR"/>
        </w:rPr>
        <w:t>-</w:t>
      </w:r>
      <w:r w:rsidR="00E43197">
        <w:rPr>
          <w:rFonts w:ascii="Neirizi" w:hAnsi="Neirizi" w:cs="B Lotus" w:hint="cs"/>
          <w:color w:val="000000" w:themeColor="text1"/>
          <w:sz w:val="28"/>
          <w:szCs w:val="28"/>
          <w:rtl/>
          <w:lang w:bidi="fa-IR"/>
        </w:rPr>
        <w:t>از حرفی که به تو زده شده ناراحت نباش، آیا تو شبیه آن چیزی که گفته هستی؟ (مثلا اگر به او گفته باشند: خر: به او می گویی: تو گوش دراز داری؟ دم داری؟) و او حاشا می کند و از این طریق سعی در فعال کردن قدرت تفکر وی هم می شود.</w:t>
      </w:r>
    </w:p>
    <w:p w:rsidR="00EA7C0D" w:rsidRPr="00394D2A" w:rsidRDefault="00EA7C0D" w:rsidP="00394D2A">
      <w:pPr>
        <w:bidi/>
        <w:rPr>
          <w:rFonts w:ascii="Neirizi" w:hAnsi="Neirizi" w:cs="B Lotus"/>
          <w:color w:val="000000" w:themeColor="text1"/>
          <w:sz w:val="28"/>
          <w:szCs w:val="28"/>
          <w:rtl/>
          <w:lang w:bidi="fa-IR"/>
        </w:rPr>
      </w:pPr>
      <w:r w:rsidRPr="00394D2A">
        <w:rPr>
          <w:rFonts w:ascii="Neirizi" w:hAnsi="Neirizi" w:cs="B Lotus"/>
          <w:color w:val="000000" w:themeColor="text1"/>
          <w:sz w:val="28"/>
          <w:szCs w:val="28"/>
          <w:rtl/>
          <w:lang w:bidi="fa-IR"/>
        </w:rPr>
        <w:br w:type="page"/>
      </w:r>
    </w:p>
    <w:p w:rsidR="00EA7C0D" w:rsidRPr="008944E2" w:rsidRDefault="00EA7C0D" w:rsidP="008944E2">
      <w:pPr>
        <w:pStyle w:val="Heading1"/>
        <w:bidi/>
        <w:rPr>
          <w:rFonts w:ascii="Neirizi" w:hAnsi="Neirizi" w:cs="Neirizi"/>
          <w:b/>
          <w:bCs/>
          <w:color w:val="00B050"/>
          <w:sz w:val="38"/>
          <w:szCs w:val="38"/>
          <w:rtl/>
          <w:lang w:bidi="fa-IR"/>
        </w:rPr>
      </w:pPr>
      <w:bookmarkStart w:id="9" w:name="_Toc29827349"/>
      <w:r w:rsidRPr="008944E2">
        <w:rPr>
          <w:rFonts w:ascii="Neirizi" w:hAnsi="Neirizi" w:cs="Neirizi"/>
          <w:b/>
          <w:bCs/>
          <w:color w:val="00B050"/>
          <w:sz w:val="38"/>
          <w:szCs w:val="38"/>
          <w:rtl/>
          <w:lang w:bidi="fa-IR"/>
        </w:rPr>
        <w:lastRenderedPageBreak/>
        <w:t>«لحن تشویقی»</w:t>
      </w:r>
      <w:bookmarkEnd w:id="9"/>
    </w:p>
    <w:p w:rsidR="00EA7C0D" w:rsidRDefault="00EA7C0D">
      <w:pPr>
        <w:spacing w:after="0" w:line="240" w:lineRule="auto"/>
        <w:rPr>
          <w:rFonts w:ascii="Neirizi" w:hAnsi="Neirizi" w:cs="Neirizi"/>
          <w:b/>
          <w:bCs/>
          <w:color w:val="00B050"/>
          <w:sz w:val="42"/>
          <w:szCs w:val="42"/>
          <w:rtl/>
          <w:lang w:bidi="fa-IR"/>
        </w:rPr>
      </w:pPr>
      <w:r>
        <w:rPr>
          <w:rFonts w:ascii="Neirizi" w:hAnsi="Neirizi" w:cs="Neirizi"/>
          <w:b/>
          <w:bCs/>
          <w:color w:val="00B050"/>
          <w:sz w:val="42"/>
          <w:szCs w:val="42"/>
          <w:rtl/>
          <w:lang w:bidi="fa-IR"/>
        </w:rPr>
        <w:br w:type="page"/>
      </w:r>
    </w:p>
    <w:p w:rsidR="00EA7C0D" w:rsidRPr="008944E2" w:rsidRDefault="00EA7C0D" w:rsidP="008944E2">
      <w:pPr>
        <w:pStyle w:val="Heading1"/>
        <w:bidi/>
        <w:rPr>
          <w:rFonts w:ascii="Neirizi" w:hAnsi="Neirizi" w:cs="Neirizi"/>
          <w:b/>
          <w:bCs/>
          <w:color w:val="00B050"/>
          <w:sz w:val="42"/>
          <w:szCs w:val="42"/>
          <w:rtl/>
          <w:lang w:bidi="fa-IR"/>
        </w:rPr>
      </w:pPr>
      <w:bookmarkStart w:id="10" w:name="_Toc29827350"/>
      <w:r w:rsidRPr="008944E2">
        <w:rPr>
          <w:rFonts w:ascii="Neirizi" w:hAnsi="Neirizi" w:cs="Neirizi"/>
          <w:b/>
          <w:bCs/>
          <w:color w:val="00B050"/>
          <w:sz w:val="42"/>
          <w:szCs w:val="42"/>
          <w:rtl/>
          <w:lang w:bidi="fa-IR"/>
        </w:rPr>
        <w:lastRenderedPageBreak/>
        <w:t>«لحن توبیخی»</w:t>
      </w:r>
      <w:bookmarkEnd w:id="10"/>
    </w:p>
    <w:p w:rsidR="00EA7C0D" w:rsidRDefault="00EA7C0D" w:rsidP="00EA7C0D">
      <w:pPr>
        <w:bidi/>
        <w:jc w:val="center"/>
        <w:rPr>
          <w:rFonts w:ascii="Neirizi" w:hAnsi="Neirizi" w:cs="Neirizi"/>
          <w:b/>
          <w:bCs/>
          <w:color w:val="00B050"/>
          <w:sz w:val="36"/>
          <w:szCs w:val="36"/>
          <w:rtl/>
          <w:lang w:bidi="fa-IR"/>
        </w:rPr>
      </w:pPr>
    </w:p>
    <w:p w:rsidR="00614726" w:rsidRDefault="00614726" w:rsidP="00614726">
      <w:pPr>
        <w:bidi/>
        <w:rPr>
          <w:rFonts w:ascii="Neirizi" w:hAnsi="Neirizi" w:cs="B Lotus"/>
          <w:color w:val="000000" w:themeColor="text1"/>
          <w:sz w:val="28"/>
          <w:szCs w:val="28"/>
          <w:rtl/>
          <w:lang w:bidi="fa-IR"/>
        </w:rPr>
      </w:pPr>
    </w:p>
    <w:p w:rsidR="00614726" w:rsidRPr="00614726" w:rsidRDefault="00614726" w:rsidP="00614726">
      <w:pPr>
        <w:bidi/>
        <w:rPr>
          <w:rFonts w:ascii="Neirizi" w:hAnsi="Neirizi" w:cs="B Lotus"/>
          <w:color w:val="000000" w:themeColor="text1"/>
          <w:sz w:val="28"/>
          <w:szCs w:val="28"/>
          <w:rtl/>
          <w:lang w:bidi="fa-IR"/>
        </w:rPr>
      </w:pPr>
    </w:p>
    <w:p w:rsidR="00A023F1" w:rsidRDefault="00A023F1" w:rsidP="001A042D">
      <w:pPr>
        <w:bidi/>
      </w:pPr>
    </w:p>
    <w:sectPr w:rsidR="00A02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E60" w:rsidRDefault="008B4E60" w:rsidP="00F76DE6">
      <w:pPr>
        <w:spacing w:after="0" w:line="240" w:lineRule="auto"/>
      </w:pPr>
      <w:r>
        <w:separator/>
      </w:r>
    </w:p>
  </w:endnote>
  <w:endnote w:type="continuationSeparator" w:id="0">
    <w:p w:rsidR="008B4E60" w:rsidRDefault="008B4E60" w:rsidP="00F7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irizi">
    <w:panose1 w:val="02000503000000020003"/>
    <w:charset w:val="00"/>
    <w:family w:val="auto"/>
    <w:pitch w:val="variable"/>
    <w:sig w:usb0="61002A87" w:usb1="80000000" w:usb2="00000008" w:usb3="00000000" w:csb0="000101FF" w:csb1="00000000"/>
  </w:font>
  <w:font w:name="Calibri">
    <w:panose1 w:val="020F0502020204030204"/>
    <w:charset w:val="00"/>
    <w:family w:val="swiss"/>
    <w:pitch w:val="variable"/>
    <w:sig w:usb0="E1002AFF" w:usb1="4000ACFF"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E60" w:rsidRDefault="008B4E60" w:rsidP="00F76DE6">
      <w:pPr>
        <w:spacing w:after="0" w:line="240" w:lineRule="auto"/>
      </w:pPr>
      <w:r>
        <w:separator/>
      </w:r>
    </w:p>
  </w:footnote>
  <w:footnote w:type="continuationSeparator" w:id="0">
    <w:p w:rsidR="008B4E60" w:rsidRDefault="008B4E60" w:rsidP="00F76DE6">
      <w:pPr>
        <w:spacing w:after="0" w:line="240" w:lineRule="auto"/>
      </w:pPr>
      <w:r>
        <w:continuationSeparator/>
      </w:r>
    </w:p>
  </w:footnote>
  <w:footnote w:id="1">
    <w:p w:rsidR="004868FE" w:rsidRPr="009A77EF" w:rsidRDefault="004868FE" w:rsidP="009A77EF">
      <w:pPr>
        <w:pStyle w:val="FootnoteText"/>
        <w:bidi/>
        <w:rPr>
          <w:rFonts w:cs="B Lotus"/>
          <w:rtl/>
          <w:lang w:bidi="fa-IR"/>
        </w:rPr>
      </w:pPr>
      <w:r w:rsidRPr="009A77EF">
        <w:rPr>
          <w:rStyle w:val="FootnoteReference"/>
          <w:rFonts w:cs="B Lotus"/>
        </w:rPr>
        <w:footnoteRef/>
      </w:r>
      <w:r w:rsidRPr="009A77EF">
        <w:rPr>
          <w:rFonts w:cs="B Lotus"/>
        </w:rPr>
        <w:t xml:space="preserve"> </w:t>
      </w:r>
      <w:r w:rsidRPr="009A77EF">
        <w:rPr>
          <w:rFonts w:cs="B Lotus" w:hint="cs"/>
          <w:rtl/>
          <w:lang w:bidi="fa-IR"/>
        </w:rPr>
        <w:t>مطالب پیرامون این مبحث را می توانید در کتب تدبر در کلام، ..... مطالعه فرمایید.</w:t>
      </w:r>
    </w:p>
  </w:footnote>
  <w:footnote w:id="2">
    <w:p w:rsidR="004868FE" w:rsidRPr="009A77EF" w:rsidRDefault="004868FE" w:rsidP="009A77EF">
      <w:pPr>
        <w:pStyle w:val="FootnoteText"/>
        <w:bidi/>
        <w:rPr>
          <w:rFonts w:cs="B Lotus"/>
          <w:rtl/>
          <w:lang w:bidi="fa-IR"/>
        </w:rPr>
      </w:pPr>
      <w:r w:rsidRPr="009A77EF">
        <w:rPr>
          <w:rStyle w:val="FootnoteReference"/>
          <w:rFonts w:cs="B Lotus"/>
        </w:rPr>
        <w:footnoteRef/>
      </w:r>
      <w:r w:rsidRPr="009A77EF">
        <w:rPr>
          <w:rFonts w:cs="B Lotus"/>
        </w:rPr>
        <w:t xml:space="preserve"> </w:t>
      </w:r>
      <w:r w:rsidRPr="009A77EF">
        <w:rPr>
          <w:rFonts w:cs="B Lotus" w:hint="cs"/>
          <w:rtl/>
          <w:lang w:bidi="fa-IR"/>
        </w:rPr>
        <w:t>انتشارات قرآن و اهل بیت نبوت 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0630"/>
    <w:multiLevelType w:val="hybridMultilevel"/>
    <w:tmpl w:val="9C225BE2"/>
    <w:lvl w:ilvl="0" w:tplc="54FE1C44">
      <w:start w:val="27"/>
      <w:numFmt w:val="bullet"/>
      <w:lvlText w:val="-"/>
      <w:lvlJc w:val="left"/>
      <w:pPr>
        <w:ind w:left="720" w:hanging="360"/>
      </w:pPr>
      <w:rPr>
        <w:rFonts w:ascii="Neirizi" w:eastAsia="Calibri" w:hAnsi="Neiriz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F48B2"/>
    <w:multiLevelType w:val="hybridMultilevel"/>
    <w:tmpl w:val="159423FA"/>
    <w:lvl w:ilvl="0" w:tplc="94363F7E">
      <w:start w:val="8"/>
      <w:numFmt w:val="bullet"/>
      <w:lvlText w:val="-"/>
      <w:lvlJc w:val="left"/>
      <w:pPr>
        <w:ind w:left="720" w:hanging="360"/>
      </w:pPr>
      <w:rPr>
        <w:rFonts w:ascii="Neirizi" w:eastAsia="Calibri" w:hAnsi="Neiriz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44C5C"/>
    <w:multiLevelType w:val="hybridMultilevel"/>
    <w:tmpl w:val="219E1156"/>
    <w:lvl w:ilvl="0" w:tplc="B09AA958">
      <w:start w:val="2"/>
      <w:numFmt w:val="bullet"/>
      <w:lvlText w:val="-"/>
      <w:lvlJc w:val="left"/>
      <w:pPr>
        <w:ind w:left="720" w:hanging="360"/>
      </w:pPr>
      <w:rPr>
        <w:rFonts w:ascii="Neirizi" w:eastAsia="Calibri" w:hAnsi="Neiriz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73A97"/>
    <w:multiLevelType w:val="hybridMultilevel"/>
    <w:tmpl w:val="0E621030"/>
    <w:lvl w:ilvl="0" w:tplc="3D5435F2">
      <w:numFmt w:val="bullet"/>
      <w:lvlText w:val="-"/>
      <w:lvlJc w:val="left"/>
      <w:pPr>
        <w:ind w:left="720" w:hanging="360"/>
      </w:pPr>
      <w:rPr>
        <w:rFonts w:ascii="Neirizi" w:eastAsia="Calibri" w:hAnsi="Neiriz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91553"/>
    <w:multiLevelType w:val="hybridMultilevel"/>
    <w:tmpl w:val="3F7867FE"/>
    <w:lvl w:ilvl="0" w:tplc="47BC5876">
      <w:start w:val="2"/>
      <w:numFmt w:val="bullet"/>
      <w:lvlText w:val="-"/>
      <w:lvlJc w:val="left"/>
      <w:pPr>
        <w:ind w:left="720" w:hanging="360"/>
      </w:pPr>
      <w:rPr>
        <w:rFonts w:ascii="Neirizi" w:eastAsia="Calibri" w:hAnsi="Neiriz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2D"/>
    <w:rsid w:val="000009CB"/>
    <w:rsid w:val="00005045"/>
    <w:rsid w:val="0000674C"/>
    <w:rsid w:val="0001394B"/>
    <w:rsid w:val="00021D50"/>
    <w:rsid w:val="00034A35"/>
    <w:rsid w:val="000450D7"/>
    <w:rsid w:val="0006148A"/>
    <w:rsid w:val="000814B4"/>
    <w:rsid w:val="00095DC3"/>
    <w:rsid w:val="000B477A"/>
    <w:rsid w:val="000B6B7E"/>
    <w:rsid w:val="000D06D6"/>
    <w:rsid w:val="000D0971"/>
    <w:rsid w:val="000D2248"/>
    <w:rsid w:val="00120409"/>
    <w:rsid w:val="001266A4"/>
    <w:rsid w:val="00135C93"/>
    <w:rsid w:val="00137D62"/>
    <w:rsid w:val="001456A7"/>
    <w:rsid w:val="00157B30"/>
    <w:rsid w:val="00162CAC"/>
    <w:rsid w:val="00175C9A"/>
    <w:rsid w:val="0018442B"/>
    <w:rsid w:val="00190986"/>
    <w:rsid w:val="00197725"/>
    <w:rsid w:val="0019793B"/>
    <w:rsid w:val="001A042D"/>
    <w:rsid w:val="001C2AC5"/>
    <w:rsid w:val="001C6582"/>
    <w:rsid w:val="001C76E2"/>
    <w:rsid w:val="001F65AF"/>
    <w:rsid w:val="0020139C"/>
    <w:rsid w:val="002107D9"/>
    <w:rsid w:val="00213206"/>
    <w:rsid w:val="0022126E"/>
    <w:rsid w:val="00222666"/>
    <w:rsid w:val="00231A55"/>
    <w:rsid w:val="002564CA"/>
    <w:rsid w:val="00272827"/>
    <w:rsid w:val="00273B9A"/>
    <w:rsid w:val="00291777"/>
    <w:rsid w:val="002A14A2"/>
    <w:rsid w:val="002D36EC"/>
    <w:rsid w:val="002E6720"/>
    <w:rsid w:val="002F1CF0"/>
    <w:rsid w:val="0030064F"/>
    <w:rsid w:val="00306700"/>
    <w:rsid w:val="003278D3"/>
    <w:rsid w:val="003331CD"/>
    <w:rsid w:val="00334A3D"/>
    <w:rsid w:val="00340DF0"/>
    <w:rsid w:val="003423AD"/>
    <w:rsid w:val="00366293"/>
    <w:rsid w:val="003665A8"/>
    <w:rsid w:val="00384307"/>
    <w:rsid w:val="003905FC"/>
    <w:rsid w:val="00394D2A"/>
    <w:rsid w:val="003A2F63"/>
    <w:rsid w:val="003A5A30"/>
    <w:rsid w:val="003A71AD"/>
    <w:rsid w:val="003B5611"/>
    <w:rsid w:val="003E00FE"/>
    <w:rsid w:val="00401C50"/>
    <w:rsid w:val="0041642C"/>
    <w:rsid w:val="0043125D"/>
    <w:rsid w:val="00461BCA"/>
    <w:rsid w:val="00480581"/>
    <w:rsid w:val="004868FE"/>
    <w:rsid w:val="00486EBF"/>
    <w:rsid w:val="00497A26"/>
    <w:rsid w:val="004B0D0A"/>
    <w:rsid w:val="004B765B"/>
    <w:rsid w:val="004D3B6D"/>
    <w:rsid w:val="004E324F"/>
    <w:rsid w:val="004F2A59"/>
    <w:rsid w:val="004F3E42"/>
    <w:rsid w:val="004F6E4C"/>
    <w:rsid w:val="004F7C50"/>
    <w:rsid w:val="005234FC"/>
    <w:rsid w:val="005251DB"/>
    <w:rsid w:val="00535D57"/>
    <w:rsid w:val="00545628"/>
    <w:rsid w:val="005553EA"/>
    <w:rsid w:val="00577C54"/>
    <w:rsid w:val="005928F3"/>
    <w:rsid w:val="00596D65"/>
    <w:rsid w:val="005A7C7A"/>
    <w:rsid w:val="005C0686"/>
    <w:rsid w:val="005D39B1"/>
    <w:rsid w:val="005E0DCE"/>
    <w:rsid w:val="005F1E33"/>
    <w:rsid w:val="00601B7D"/>
    <w:rsid w:val="0061372C"/>
    <w:rsid w:val="00614726"/>
    <w:rsid w:val="00622E63"/>
    <w:rsid w:val="006245B1"/>
    <w:rsid w:val="00627C5B"/>
    <w:rsid w:val="00636936"/>
    <w:rsid w:val="00650462"/>
    <w:rsid w:val="0066787D"/>
    <w:rsid w:val="00672C47"/>
    <w:rsid w:val="006948E5"/>
    <w:rsid w:val="006C766E"/>
    <w:rsid w:val="006D782B"/>
    <w:rsid w:val="006E3C7E"/>
    <w:rsid w:val="006F2C25"/>
    <w:rsid w:val="00707FD5"/>
    <w:rsid w:val="00721DC8"/>
    <w:rsid w:val="00740737"/>
    <w:rsid w:val="00746440"/>
    <w:rsid w:val="007563F2"/>
    <w:rsid w:val="00757AD8"/>
    <w:rsid w:val="00763A90"/>
    <w:rsid w:val="007874BC"/>
    <w:rsid w:val="007955AC"/>
    <w:rsid w:val="007C655D"/>
    <w:rsid w:val="007D7942"/>
    <w:rsid w:val="007E4A8C"/>
    <w:rsid w:val="008134A6"/>
    <w:rsid w:val="008171E2"/>
    <w:rsid w:val="00821101"/>
    <w:rsid w:val="00832978"/>
    <w:rsid w:val="008422DC"/>
    <w:rsid w:val="00852351"/>
    <w:rsid w:val="008568AB"/>
    <w:rsid w:val="00861655"/>
    <w:rsid w:val="008641CE"/>
    <w:rsid w:val="00873FE0"/>
    <w:rsid w:val="00885737"/>
    <w:rsid w:val="00885DEA"/>
    <w:rsid w:val="008919E0"/>
    <w:rsid w:val="00892260"/>
    <w:rsid w:val="008944E2"/>
    <w:rsid w:val="008B4E60"/>
    <w:rsid w:val="008C0740"/>
    <w:rsid w:val="008D2A28"/>
    <w:rsid w:val="008D5B79"/>
    <w:rsid w:val="008E5134"/>
    <w:rsid w:val="008E52EA"/>
    <w:rsid w:val="008F63BA"/>
    <w:rsid w:val="008F6FCB"/>
    <w:rsid w:val="00900B59"/>
    <w:rsid w:val="009021E6"/>
    <w:rsid w:val="00903EF9"/>
    <w:rsid w:val="009120D6"/>
    <w:rsid w:val="009518E7"/>
    <w:rsid w:val="00952A37"/>
    <w:rsid w:val="00976BBF"/>
    <w:rsid w:val="009A77EF"/>
    <w:rsid w:val="009B0FBB"/>
    <w:rsid w:val="009B6CE6"/>
    <w:rsid w:val="009D5EC1"/>
    <w:rsid w:val="009E0B02"/>
    <w:rsid w:val="009E6E17"/>
    <w:rsid w:val="00A023F1"/>
    <w:rsid w:val="00A05A85"/>
    <w:rsid w:val="00A134C4"/>
    <w:rsid w:val="00A16F86"/>
    <w:rsid w:val="00A30C8F"/>
    <w:rsid w:val="00A36736"/>
    <w:rsid w:val="00A41C38"/>
    <w:rsid w:val="00A87014"/>
    <w:rsid w:val="00A9611E"/>
    <w:rsid w:val="00AC6C96"/>
    <w:rsid w:val="00AD3717"/>
    <w:rsid w:val="00AD4209"/>
    <w:rsid w:val="00AE45E7"/>
    <w:rsid w:val="00AE71F9"/>
    <w:rsid w:val="00B06971"/>
    <w:rsid w:val="00B42451"/>
    <w:rsid w:val="00B4610F"/>
    <w:rsid w:val="00B54983"/>
    <w:rsid w:val="00B62EB7"/>
    <w:rsid w:val="00B72D1A"/>
    <w:rsid w:val="00BA0F94"/>
    <w:rsid w:val="00BA2624"/>
    <w:rsid w:val="00BD03B1"/>
    <w:rsid w:val="00BD161E"/>
    <w:rsid w:val="00BD2C75"/>
    <w:rsid w:val="00BD3825"/>
    <w:rsid w:val="00BD4453"/>
    <w:rsid w:val="00BE363F"/>
    <w:rsid w:val="00C129A9"/>
    <w:rsid w:val="00C16BD5"/>
    <w:rsid w:val="00C214CB"/>
    <w:rsid w:val="00C25DC9"/>
    <w:rsid w:val="00C26225"/>
    <w:rsid w:val="00C27388"/>
    <w:rsid w:val="00C51AC7"/>
    <w:rsid w:val="00C533EB"/>
    <w:rsid w:val="00C6062C"/>
    <w:rsid w:val="00C63A38"/>
    <w:rsid w:val="00C758AC"/>
    <w:rsid w:val="00C76FA0"/>
    <w:rsid w:val="00C938DE"/>
    <w:rsid w:val="00CA06CB"/>
    <w:rsid w:val="00CB4296"/>
    <w:rsid w:val="00CB4535"/>
    <w:rsid w:val="00CB57F0"/>
    <w:rsid w:val="00CC32C0"/>
    <w:rsid w:val="00CD0F25"/>
    <w:rsid w:val="00CE20D6"/>
    <w:rsid w:val="00CE6448"/>
    <w:rsid w:val="00CF2D47"/>
    <w:rsid w:val="00D07F38"/>
    <w:rsid w:val="00D11F6B"/>
    <w:rsid w:val="00D236E4"/>
    <w:rsid w:val="00D31187"/>
    <w:rsid w:val="00D46C01"/>
    <w:rsid w:val="00D96AA4"/>
    <w:rsid w:val="00DA07CB"/>
    <w:rsid w:val="00DB008A"/>
    <w:rsid w:val="00DC0A64"/>
    <w:rsid w:val="00DC4E25"/>
    <w:rsid w:val="00DE2B34"/>
    <w:rsid w:val="00DF3E16"/>
    <w:rsid w:val="00DF7E6F"/>
    <w:rsid w:val="00E06529"/>
    <w:rsid w:val="00E3460C"/>
    <w:rsid w:val="00E348DE"/>
    <w:rsid w:val="00E35A44"/>
    <w:rsid w:val="00E37EA1"/>
    <w:rsid w:val="00E40FDA"/>
    <w:rsid w:val="00E43197"/>
    <w:rsid w:val="00E45D91"/>
    <w:rsid w:val="00E51AEF"/>
    <w:rsid w:val="00E63058"/>
    <w:rsid w:val="00E9312E"/>
    <w:rsid w:val="00E95BB6"/>
    <w:rsid w:val="00E95E25"/>
    <w:rsid w:val="00EA7C0D"/>
    <w:rsid w:val="00EB4557"/>
    <w:rsid w:val="00EC34DD"/>
    <w:rsid w:val="00F0397C"/>
    <w:rsid w:val="00F15C0D"/>
    <w:rsid w:val="00F16213"/>
    <w:rsid w:val="00F17A4F"/>
    <w:rsid w:val="00F30141"/>
    <w:rsid w:val="00F34D46"/>
    <w:rsid w:val="00F35593"/>
    <w:rsid w:val="00F52EC3"/>
    <w:rsid w:val="00F721FA"/>
    <w:rsid w:val="00F74C74"/>
    <w:rsid w:val="00F76DE6"/>
    <w:rsid w:val="00F96DC7"/>
    <w:rsid w:val="00F97E6E"/>
    <w:rsid w:val="00FC2701"/>
    <w:rsid w:val="00FC4D12"/>
    <w:rsid w:val="00FE040A"/>
    <w:rsid w:val="00FF49CB"/>
    <w:rsid w:val="00FF6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38D8"/>
  <w15:chartTrackingRefBased/>
  <w15:docId w15:val="{ACE7B1DC-A935-40C3-B24A-A890D2B6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42D"/>
    <w:pPr>
      <w:spacing w:after="160" w:line="259" w:lineRule="auto"/>
    </w:pPr>
    <w:rPr>
      <w:sz w:val="22"/>
      <w:szCs w:val="22"/>
    </w:rPr>
  </w:style>
  <w:style w:type="paragraph" w:styleId="Heading1">
    <w:name w:val="heading 1"/>
    <w:basedOn w:val="Normal"/>
    <w:next w:val="Normal"/>
    <w:link w:val="Heading1Char"/>
    <w:uiPriority w:val="9"/>
    <w:qFormat/>
    <w:rsid w:val="003E0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65B"/>
    <w:pPr>
      <w:ind w:left="720"/>
      <w:contextualSpacing/>
    </w:pPr>
  </w:style>
  <w:style w:type="paragraph" w:styleId="FootnoteText">
    <w:name w:val="footnote text"/>
    <w:basedOn w:val="Normal"/>
    <w:link w:val="FootnoteTextChar"/>
    <w:uiPriority w:val="99"/>
    <w:semiHidden/>
    <w:unhideWhenUsed/>
    <w:rsid w:val="00F76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DE6"/>
  </w:style>
  <w:style w:type="character" w:styleId="FootnoteReference">
    <w:name w:val="footnote reference"/>
    <w:basedOn w:val="DefaultParagraphFont"/>
    <w:uiPriority w:val="99"/>
    <w:semiHidden/>
    <w:unhideWhenUsed/>
    <w:rsid w:val="00F76DE6"/>
    <w:rPr>
      <w:vertAlign w:val="superscript"/>
    </w:rPr>
  </w:style>
  <w:style w:type="character" w:customStyle="1" w:styleId="Heading1Char">
    <w:name w:val="Heading 1 Char"/>
    <w:basedOn w:val="DefaultParagraphFont"/>
    <w:link w:val="Heading1"/>
    <w:uiPriority w:val="9"/>
    <w:rsid w:val="003E00F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944E2"/>
    <w:pPr>
      <w:outlineLvl w:val="9"/>
    </w:pPr>
  </w:style>
  <w:style w:type="paragraph" w:styleId="TOC1">
    <w:name w:val="toc 1"/>
    <w:basedOn w:val="Normal"/>
    <w:next w:val="Normal"/>
    <w:autoRedefine/>
    <w:uiPriority w:val="39"/>
    <w:unhideWhenUsed/>
    <w:rsid w:val="008944E2"/>
    <w:pPr>
      <w:spacing w:after="100"/>
    </w:pPr>
  </w:style>
  <w:style w:type="character" w:styleId="Hyperlink">
    <w:name w:val="Hyperlink"/>
    <w:basedOn w:val="DefaultParagraphFont"/>
    <w:uiPriority w:val="99"/>
    <w:unhideWhenUsed/>
    <w:rsid w:val="008944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76518">
      <w:bodyDiv w:val="1"/>
      <w:marLeft w:val="0"/>
      <w:marRight w:val="0"/>
      <w:marTop w:val="0"/>
      <w:marBottom w:val="0"/>
      <w:divBdr>
        <w:top w:val="none" w:sz="0" w:space="0" w:color="auto"/>
        <w:left w:val="none" w:sz="0" w:space="0" w:color="auto"/>
        <w:bottom w:val="none" w:sz="0" w:space="0" w:color="auto"/>
        <w:right w:val="none" w:sz="0" w:space="0" w:color="auto"/>
      </w:divBdr>
      <w:divsChild>
        <w:div w:id="408695605">
          <w:marLeft w:val="0"/>
          <w:marRight w:val="0"/>
          <w:marTop w:val="0"/>
          <w:marBottom w:val="0"/>
          <w:divBdr>
            <w:top w:val="none" w:sz="0" w:space="0" w:color="auto"/>
            <w:left w:val="none" w:sz="0" w:space="0" w:color="auto"/>
            <w:bottom w:val="none" w:sz="0" w:space="0" w:color="auto"/>
            <w:right w:val="none" w:sz="0" w:space="0" w:color="auto"/>
          </w:divBdr>
          <w:divsChild>
            <w:div w:id="765881112">
              <w:marLeft w:val="0"/>
              <w:marRight w:val="0"/>
              <w:marTop w:val="0"/>
              <w:marBottom w:val="0"/>
              <w:divBdr>
                <w:top w:val="none" w:sz="0" w:space="0" w:color="auto"/>
                <w:left w:val="none" w:sz="0" w:space="0" w:color="auto"/>
                <w:bottom w:val="none" w:sz="0" w:space="0" w:color="auto"/>
                <w:right w:val="none" w:sz="0" w:space="0" w:color="auto"/>
              </w:divBdr>
              <w:divsChild>
                <w:div w:id="9527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CB3A1-2F4E-4F8D-85C1-86C9D47B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3867</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dc:creator>
  <cp:keywords/>
  <dc:description/>
  <cp:lastModifiedBy>s sh</cp:lastModifiedBy>
  <cp:revision>5</cp:revision>
  <dcterms:created xsi:type="dcterms:W3CDTF">2020-01-20T14:05:00Z</dcterms:created>
  <dcterms:modified xsi:type="dcterms:W3CDTF">2020-01-20T14:07:00Z</dcterms:modified>
</cp:coreProperties>
</file>