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87" w:rsidRPr="009E4987" w:rsidRDefault="009E4987" w:rsidP="009E4987">
      <w:pPr>
        <w:bidi/>
        <w:spacing w:after="0" w:line="432" w:lineRule="auto"/>
        <w:jc w:val="center"/>
        <w:rPr>
          <w:rFonts w:ascii="Tahoma" w:eastAsia="Times New Roman" w:hAnsi="Tahoma" w:cs="B Jadid"/>
          <w:b/>
          <w:bCs/>
          <w:color w:val="FF0000"/>
          <w:sz w:val="40"/>
          <w:szCs w:val="40"/>
          <w:lang w:bidi="fa-IR"/>
        </w:rPr>
      </w:pPr>
      <w:r w:rsidRPr="009E4987">
        <w:rPr>
          <w:rFonts w:ascii="Tahoma" w:eastAsia="Times New Roman" w:hAnsi="Tahoma" w:cs="B Jadid" w:hint="cs"/>
          <w:b/>
          <w:bCs/>
          <w:color w:val="FF0000"/>
          <w:sz w:val="40"/>
          <w:szCs w:val="40"/>
          <w:rtl/>
          <w:lang w:bidi="fa-IR"/>
        </w:rPr>
        <w:t>نظ</w:t>
      </w:r>
      <w:r w:rsidRPr="009E4987">
        <w:rPr>
          <w:rFonts w:ascii="Tahoma" w:eastAsia="Times New Roman" w:hAnsi="Tahoma" w:cs="B Jadid"/>
          <w:b/>
          <w:bCs/>
          <w:color w:val="FF0000"/>
          <w:sz w:val="40"/>
          <w:szCs w:val="40"/>
          <w:rtl/>
          <w:lang w:bidi="fa-IR"/>
        </w:rPr>
        <w:t>ام آراستگی 5</w:t>
      </w:r>
      <w:r w:rsidRPr="009E4987">
        <w:rPr>
          <w:rFonts w:ascii="Tahoma" w:eastAsia="Times New Roman" w:hAnsi="Tahoma" w:cs="B Jadid"/>
          <w:b/>
          <w:bCs/>
          <w:color w:val="FF0000"/>
          <w:sz w:val="40"/>
          <w:szCs w:val="40"/>
          <w:lang w:bidi="fa-IR"/>
        </w:rPr>
        <w:t>S</w:t>
      </w:r>
      <w:r w:rsidRPr="009E4987">
        <w:rPr>
          <w:rFonts w:ascii="Tahoma" w:eastAsia="Times New Roman" w:hAnsi="Tahoma" w:cs="B Jadid"/>
          <w:b/>
          <w:bCs/>
          <w:color w:val="FF0000"/>
          <w:sz w:val="40"/>
          <w:szCs w:val="40"/>
          <w:rtl/>
          <w:lang w:bidi="fa-IR"/>
        </w:rPr>
        <w:t xml:space="preserve"> چیست ؟</w:t>
      </w:r>
    </w:p>
    <w:p w:rsidR="009E4987" w:rsidRPr="009E4987" w:rsidRDefault="009E4987" w:rsidP="009E4987">
      <w:pPr>
        <w:bidi/>
        <w:spacing w:after="0" w:line="432" w:lineRule="auto"/>
        <w:jc w:val="center"/>
        <w:rPr>
          <w:rFonts w:ascii="Tahoma" w:eastAsia="Times New Roman" w:hAnsi="Tahoma" w:cs="Tahoma"/>
          <w:b/>
          <w:bCs/>
          <w:color w:val="943634" w:themeColor="accent2" w:themeShade="BF"/>
          <w:sz w:val="36"/>
          <w:szCs w:val="36"/>
          <w:rtl/>
          <w:lang w:bidi="fa-IR"/>
        </w:rPr>
      </w:pPr>
      <w:r w:rsidRPr="009E4987">
        <w:rPr>
          <w:rFonts w:ascii="Tahoma" w:eastAsia="Times New Roman" w:hAnsi="Tahoma" w:cs="B Davat"/>
          <w:b/>
          <w:bCs/>
          <w:color w:val="943634" w:themeColor="accent2" w:themeShade="BF"/>
          <w:sz w:val="36"/>
          <w:szCs w:val="36"/>
          <w:rtl/>
          <w:lang w:bidi="fa-IR"/>
        </w:rPr>
        <w:t>5</w:t>
      </w:r>
      <w:r w:rsidRPr="009E4987">
        <w:rPr>
          <w:rFonts w:ascii="Tahoma" w:eastAsia="Times New Roman" w:hAnsi="Tahoma" w:cs="B Davat"/>
          <w:b/>
          <w:bCs/>
          <w:color w:val="943634" w:themeColor="accent2" w:themeShade="BF"/>
          <w:sz w:val="36"/>
          <w:szCs w:val="36"/>
          <w:lang w:bidi="fa-IR"/>
        </w:rPr>
        <w:t>S</w:t>
      </w:r>
      <w:r w:rsidRPr="009E4987">
        <w:rPr>
          <w:rFonts w:ascii="Tahoma" w:eastAsia="Times New Roman" w:hAnsi="Tahoma" w:cs="B Davat"/>
          <w:b/>
          <w:bCs/>
          <w:color w:val="943634" w:themeColor="accent2" w:themeShade="BF"/>
          <w:sz w:val="36"/>
          <w:szCs w:val="36"/>
          <w:rtl/>
          <w:lang w:bidi="fa-IR"/>
        </w:rPr>
        <w:t xml:space="preserve"> یا نظام آراستگی منجر به پیشگیری از حوادث و افزایش بهره وری می گردد . شاید بهتر باشد بگوییم هدف نهایی 5</w:t>
      </w:r>
      <w:r w:rsidRPr="009E4987">
        <w:rPr>
          <w:rFonts w:ascii="Tahoma" w:eastAsia="Times New Roman" w:hAnsi="Tahoma" w:cs="B Davat"/>
          <w:b/>
          <w:bCs/>
          <w:color w:val="943634" w:themeColor="accent2" w:themeShade="BF"/>
          <w:sz w:val="36"/>
          <w:szCs w:val="36"/>
          <w:lang w:bidi="fa-IR"/>
        </w:rPr>
        <w:t>S</w:t>
      </w:r>
      <w:r w:rsidRPr="009E4987">
        <w:rPr>
          <w:rFonts w:ascii="Tahoma" w:eastAsia="Times New Roman" w:hAnsi="Tahoma" w:cs="B Davat"/>
          <w:b/>
          <w:bCs/>
          <w:color w:val="943634" w:themeColor="accent2" w:themeShade="BF"/>
          <w:sz w:val="36"/>
          <w:szCs w:val="36"/>
          <w:rtl/>
          <w:lang w:bidi="fa-IR"/>
        </w:rPr>
        <w:t xml:space="preserve"> پیشگیری از اتلاف است . این نظام نخستین بار توسط ژاپنی ها به اجرا در آمد و نام این نظام هم تشکیل شده از پنج </w:t>
      </w:r>
      <w:r w:rsidRPr="009E4987">
        <w:rPr>
          <w:rFonts w:ascii="Tahoma" w:eastAsia="Times New Roman" w:hAnsi="Tahoma" w:cs="B Davat"/>
          <w:b/>
          <w:bCs/>
          <w:color w:val="943634" w:themeColor="accent2" w:themeShade="BF"/>
          <w:sz w:val="36"/>
          <w:szCs w:val="36"/>
          <w:lang w:bidi="fa-IR"/>
        </w:rPr>
        <w:t>S</w:t>
      </w:r>
      <w:r w:rsidRPr="009E4987">
        <w:rPr>
          <w:rFonts w:ascii="Tahoma" w:eastAsia="Times New Roman" w:hAnsi="Tahoma" w:cs="B Davat"/>
          <w:b/>
          <w:bCs/>
          <w:color w:val="943634" w:themeColor="accent2" w:themeShade="BF"/>
          <w:sz w:val="36"/>
          <w:szCs w:val="36"/>
          <w:rtl/>
          <w:lang w:bidi="fa-IR"/>
        </w:rPr>
        <w:t xml:space="preserve"> است که در ادامه به تشریح پنج </w:t>
      </w:r>
      <w:r w:rsidRPr="009E4987">
        <w:rPr>
          <w:rFonts w:ascii="Tahoma" w:eastAsia="Times New Roman" w:hAnsi="Tahoma" w:cs="B Davat"/>
          <w:b/>
          <w:bCs/>
          <w:color w:val="943634" w:themeColor="accent2" w:themeShade="BF"/>
          <w:sz w:val="36"/>
          <w:szCs w:val="36"/>
          <w:lang w:bidi="fa-IR"/>
        </w:rPr>
        <w:t>S</w:t>
      </w:r>
      <w:r w:rsidRPr="009E4987">
        <w:rPr>
          <w:rFonts w:ascii="Tahoma" w:eastAsia="Times New Roman" w:hAnsi="Tahoma" w:cs="Tahoma"/>
          <w:b/>
          <w:bCs/>
          <w:color w:val="943634" w:themeColor="accent2" w:themeShade="BF"/>
          <w:sz w:val="36"/>
          <w:szCs w:val="36"/>
          <w:rtl/>
          <w:lang w:bidi="fa-IR"/>
        </w:rPr>
        <w:t> </w:t>
      </w:r>
      <w:r w:rsidRPr="009E4987">
        <w:rPr>
          <w:rFonts w:ascii="Tahoma" w:eastAsia="Times New Roman" w:hAnsi="Tahoma" w:cs="B Davat"/>
          <w:b/>
          <w:bCs/>
          <w:color w:val="943634" w:themeColor="accent2" w:themeShade="BF"/>
          <w:sz w:val="36"/>
          <w:szCs w:val="36"/>
          <w:rtl/>
          <w:lang w:bidi="fa-IR"/>
        </w:rPr>
        <w:t xml:space="preserve"> خواهیم پرداخت . قبل شروع بحث بهتر است یه این نکته اشاره شود که 5</w:t>
      </w:r>
      <w:r w:rsidRPr="009E4987">
        <w:rPr>
          <w:rFonts w:ascii="Tahoma" w:eastAsia="Times New Roman" w:hAnsi="Tahoma" w:cs="B Davat"/>
          <w:b/>
          <w:bCs/>
          <w:color w:val="943634" w:themeColor="accent2" w:themeShade="BF"/>
          <w:sz w:val="36"/>
          <w:szCs w:val="36"/>
          <w:lang w:bidi="fa-IR"/>
        </w:rPr>
        <w:t>S</w:t>
      </w:r>
      <w:r w:rsidRPr="009E4987">
        <w:rPr>
          <w:rFonts w:ascii="Tahoma" w:eastAsia="Times New Roman" w:hAnsi="Tahoma" w:cs="B Davat"/>
          <w:b/>
          <w:bCs/>
          <w:color w:val="943634" w:themeColor="accent2" w:themeShade="BF"/>
          <w:sz w:val="36"/>
          <w:szCs w:val="36"/>
          <w:rtl/>
          <w:lang w:bidi="fa-IR"/>
        </w:rPr>
        <w:t xml:space="preserve"> پیش شرط اجرای موفقیت آمیز سایر سیستم ها</w:t>
      </w:r>
      <w:r w:rsidRPr="009E4987">
        <w:rPr>
          <w:rFonts w:ascii="Tahoma" w:eastAsia="Times New Roman" w:hAnsi="Tahoma" w:cs="Tahoma"/>
          <w:b/>
          <w:bCs/>
          <w:color w:val="943634" w:themeColor="accent2" w:themeShade="BF"/>
          <w:sz w:val="36"/>
          <w:szCs w:val="36"/>
          <w:rtl/>
          <w:lang w:bidi="fa-IR"/>
        </w:rPr>
        <w:t> </w:t>
      </w:r>
      <w:r w:rsidRPr="009E4987">
        <w:rPr>
          <w:rFonts w:ascii="Tahoma" w:eastAsia="Times New Roman" w:hAnsi="Tahoma" w:cs="B Davat"/>
          <w:b/>
          <w:bCs/>
          <w:color w:val="943634" w:themeColor="accent2" w:themeShade="BF"/>
          <w:sz w:val="36"/>
          <w:szCs w:val="36"/>
          <w:rtl/>
          <w:lang w:bidi="fa-IR"/>
        </w:rPr>
        <w:t xml:space="preserve"> و مدلها می باشد و مزیت آن این است که در همه جا قابل پیاده سازی است .</w:t>
      </w:r>
      <w:r w:rsidRPr="00F36A37">
        <w:rPr>
          <w:rFonts w:ascii="Tahoma" w:eastAsia="Times New Roman" w:hAnsi="Tahoma" w:cs="Tahoma"/>
          <w:b/>
          <w:bCs/>
          <w:noProof/>
          <w:color w:val="943634" w:themeColor="accent2" w:themeShade="BF"/>
          <w:sz w:val="36"/>
          <w:szCs w:val="36"/>
        </w:rPr>
        <w:t xml:space="preserve"> </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Tahoma"/>
          <w:b/>
          <w:bCs/>
          <w:noProof/>
          <w:color w:val="444444"/>
          <w:sz w:val="20"/>
          <w:szCs w:val="20"/>
        </w:rPr>
        <w:drawing>
          <wp:inline distT="0" distB="0" distL="0" distR="0">
            <wp:extent cx="1520190" cy="1520190"/>
            <wp:effectExtent l="19050" t="0" r="3810" b="0"/>
            <wp:docPr id="19" name="Picture 10" descr="نظام آراستگی 5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نظام آراستگی 5s"/>
                    <pic:cNvPicPr>
                      <a:picLocks noChangeAspect="1" noChangeArrowheads="1"/>
                    </pic:cNvPicPr>
                  </pic:nvPicPr>
                  <pic:blipFill>
                    <a:blip r:embed="rId7" cstate="print"/>
                    <a:srcRect/>
                    <a:stretch>
                      <a:fillRect/>
                    </a:stretch>
                  </pic:blipFill>
                  <pic:spPr bwMode="auto">
                    <a:xfrm>
                      <a:off x="0" y="0"/>
                      <a:ext cx="1520190" cy="1520190"/>
                    </a:xfrm>
                    <a:prstGeom prst="rect">
                      <a:avLst/>
                    </a:prstGeom>
                    <a:noFill/>
                    <a:ln w="9525">
                      <a:noFill/>
                      <a:miter lim="800000"/>
                      <a:headEnd/>
                      <a:tailEnd/>
                    </a:ln>
                  </pic:spPr>
                </pic:pic>
              </a:graphicData>
            </a:graphic>
          </wp:inline>
        </w:drawing>
      </w:r>
      <w:r w:rsidRPr="009E4987">
        <w:rPr>
          <w:rFonts w:ascii="Tahoma" w:eastAsia="Times New Roman" w:hAnsi="Tahoma" w:cs="Tahoma"/>
          <w:b/>
          <w:bCs/>
          <w:sz w:val="20"/>
          <w:szCs w:val="20"/>
          <w:rtl/>
          <w:lang w:bidi="fa-IR"/>
        </w:rPr>
        <w:br/>
      </w:r>
      <w:r w:rsidRPr="009E4987">
        <w:rPr>
          <w:rFonts w:ascii="Tahoma" w:eastAsia="Times New Roman" w:hAnsi="Tahoma" w:cs="B Davat"/>
          <w:b/>
          <w:bCs/>
          <w:color w:val="333399"/>
          <w:sz w:val="36"/>
          <w:szCs w:val="36"/>
          <w:rtl/>
          <w:lang w:bidi="fa-IR"/>
        </w:rPr>
        <w:t>مقدمه</w:t>
      </w:r>
      <w:r w:rsidRPr="009E4987">
        <w:rPr>
          <w:rFonts w:ascii="Tahoma" w:eastAsia="Times New Roman" w:hAnsi="Tahoma" w:cs="B Davat"/>
          <w:b/>
          <w:bCs/>
          <w:sz w:val="36"/>
          <w:szCs w:val="36"/>
          <w:rtl/>
          <w:lang w:bidi="fa-IR"/>
        </w:rPr>
        <w:br/>
      </w:r>
      <w:r w:rsidRPr="009E4987">
        <w:rPr>
          <w:rFonts w:ascii="Tahoma" w:eastAsia="Times New Roman" w:hAnsi="Tahoma" w:cs="B Davat"/>
          <w:b/>
          <w:bCs/>
          <w:color w:val="000000" w:themeColor="text1"/>
          <w:sz w:val="36"/>
          <w:szCs w:val="36"/>
          <w:rtl/>
          <w:lang w:bidi="fa-IR"/>
        </w:rPr>
        <w:t>اجرای</w:t>
      </w:r>
      <w:r w:rsidRPr="009E4987">
        <w:rPr>
          <w:rFonts w:ascii="Tahoma" w:eastAsia="Times New Roman" w:hAnsi="Tahoma" w:cs="Tahoma"/>
          <w:b/>
          <w:bCs/>
          <w:color w:val="000000" w:themeColor="text1"/>
          <w:sz w:val="36"/>
          <w:szCs w:val="36"/>
          <w:rtl/>
          <w:lang w:bidi="fa-IR"/>
        </w:rPr>
        <w:t> </w:t>
      </w:r>
      <w:r w:rsidRPr="009E4987">
        <w:rPr>
          <w:rFonts w:ascii="Tahoma" w:eastAsia="Times New Roman" w:hAnsi="Tahoma" w:cs="B Davat"/>
          <w:b/>
          <w:bCs/>
          <w:color w:val="000000" w:themeColor="text1"/>
          <w:sz w:val="36"/>
          <w:szCs w:val="36"/>
          <w:rtl/>
          <w:lang w:bidi="fa-IR"/>
        </w:rPr>
        <w:t xml:space="preserve"> 5</w:t>
      </w:r>
      <w:r w:rsidRPr="009E4987">
        <w:rPr>
          <w:rFonts w:ascii="Tahoma" w:eastAsia="Times New Roman" w:hAnsi="Tahoma" w:cs="B Davat"/>
          <w:b/>
          <w:bCs/>
          <w:color w:val="000000" w:themeColor="text1"/>
          <w:sz w:val="36"/>
          <w:szCs w:val="36"/>
          <w:lang w:bidi="fa-IR"/>
        </w:rPr>
        <w:t>S</w:t>
      </w:r>
      <w:r w:rsidRPr="009E4987">
        <w:rPr>
          <w:rFonts w:ascii="Tahoma" w:eastAsia="Times New Roman" w:hAnsi="Tahoma" w:cs="B Davat"/>
          <w:b/>
          <w:bCs/>
          <w:color w:val="000000" w:themeColor="text1"/>
          <w:sz w:val="36"/>
          <w:szCs w:val="36"/>
          <w:rtl/>
          <w:lang w:bidi="fa-IR"/>
        </w:rPr>
        <w:t xml:space="preserve"> برای رسیدن به هدف های متعددی اجرامی شود.برخی از مهم ترین هدف ها عبارتند از ایمنی و بهداشت ، بهره وری ، صرفه جویی در هزینه ها ،کیفیت و پیشگیری از خرابی ها در محیط هایی که بااجرای نظام آراستگی مدیریت می شوند ، اشیا زاید و غیر ضروری وجود ندارد و اقلام موجود با نظمی خاص مرتب می شوند و این امرتا حد زیادی موجب صرفه جویی و ایمنی محیط خواهد شد . اجرای منظم مراحل نظام آراستگی محیطی پاکیزه وبهداشتی رافراهم می آورد و از همه مهم ترتلاش برای ایجاد عادت های صحیح درکارکنان مهم ترین عامل درتحقق محیط های آراسته است واین مهم دراجرای بند پنجم حاصل خواهدشد. وجودمحیطی سامان یافته ازلوازم </w:t>
      </w:r>
      <w:r w:rsidRPr="009E4987">
        <w:rPr>
          <w:rFonts w:ascii="Tahoma" w:eastAsia="Times New Roman" w:hAnsi="Tahoma" w:cs="B Davat"/>
          <w:b/>
          <w:bCs/>
          <w:color w:val="000000" w:themeColor="text1"/>
          <w:sz w:val="36"/>
          <w:szCs w:val="36"/>
          <w:rtl/>
          <w:lang w:bidi="fa-IR"/>
        </w:rPr>
        <w:lastRenderedPageBreak/>
        <w:t>تولید یاارائه خدمات باکیفیت است.</w:t>
      </w:r>
      <w:r w:rsidRPr="009E4987">
        <w:rPr>
          <w:rFonts w:ascii="Tahoma" w:eastAsia="Times New Roman" w:hAnsi="Tahoma" w:cs="Tahoma"/>
          <w:b/>
          <w:bCs/>
          <w:noProof/>
          <w:sz w:val="20"/>
          <w:szCs w:val="20"/>
        </w:rPr>
        <w:t xml:space="preserve"> </w:t>
      </w:r>
      <w:r w:rsidRPr="009E4987">
        <w:rPr>
          <w:rFonts w:ascii="Tahoma" w:eastAsia="Times New Roman" w:hAnsi="Tahoma" w:cs="Tahoma"/>
          <w:b/>
          <w:bCs/>
          <w:sz w:val="20"/>
          <w:szCs w:val="20"/>
          <w:rtl/>
          <w:lang w:bidi="fa-IR"/>
        </w:rPr>
        <w:br/>
      </w:r>
      <w:r w:rsidRPr="009E4987">
        <w:rPr>
          <w:rFonts w:ascii="Tahoma" w:eastAsia="Times New Roman" w:hAnsi="Tahoma" w:cs="Tahoma"/>
          <w:b/>
          <w:bCs/>
          <w:noProof/>
          <w:sz w:val="20"/>
          <w:szCs w:val="20"/>
        </w:rPr>
        <w:drawing>
          <wp:inline distT="0" distB="0" distL="0" distR="0">
            <wp:extent cx="4612327" cy="2588821"/>
            <wp:effectExtent l="19050" t="0" r="0" b="0"/>
            <wp:docPr id="21" name="Picture 11" descr="قبل از ارجای نظام آراستگی 5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قبل از ارجای نظام آراستگی 5s"/>
                    <pic:cNvPicPr>
                      <a:picLocks noChangeAspect="1" noChangeArrowheads="1"/>
                    </pic:cNvPicPr>
                  </pic:nvPicPr>
                  <pic:blipFill>
                    <a:blip r:embed="rId8" cstate="print"/>
                    <a:srcRect/>
                    <a:stretch>
                      <a:fillRect/>
                    </a:stretch>
                  </pic:blipFill>
                  <pic:spPr bwMode="auto">
                    <a:xfrm>
                      <a:off x="0" y="0"/>
                      <a:ext cx="4612459" cy="2588895"/>
                    </a:xfrm>
                    <a:prstGeom prst="rect">
                      <a:avLst/>
                    </a:prstGeom>
                    <a:noFill/>
                    <a:ln w="9525">
                      <a:noFill/>
                      <a:miter lim="800000"/>
                      <a:headEnd/>
                      <a:tailEnd/>
                    </a:ln>
                  </pic:spPr>
                </pic:pic>
              </a:graphicData>
            </a:graphic>
          </wp:inline>
        </w:drawing>
      </w:r>
      <w:r w:rsidRPr="009E4987">
        <w:rPr>
          <w:rFonts w:ascii="Tahoma" w:eastAsia="Times New Roman" w:hAnsi="Tahoma" w:cs="Tahoma"/>
          <w:b/>
          <w:bCs/>
          <w:sz w:val="20"/>
          <w:szCs w:val="20"/>
          <w:rtl/>
          <w:lang w:bidi="fa-IR"/>
        </w:rPr>
        <w:br/>
      </w:r>
      <w:r w:rsidRPr="009E4987">
        <w:rPr>
          <w:rFonts w:ascii="Tahoma" w:eastAsia="Times New Roman" w:hAnsi="Tahoma" w:cs="B Davat"/>
          <w:b/>
          <w:bCs/>
          <w:color w:val="333399"/>
          <w:sz w:val="36"/>
          <w:szCs w:val="36"/>
          <w:rtl/>
          <w:lang w:bidi="fa-IR"/>
        </w:rPr>
        <w:t>از ضرورت های مقدم بودن اجرای این نظام می توان به نمونه های زیر اشاره گردد:</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سرعت دستیابی افزایش می یابد</w:t>
      </w:r>
      <w:r w:rsidRPr="009E4987">
        <w:rPr>
          <w:rFonts w:ascii="Tahoma" w:eastAsia="Times New Roman" w:hAnsi="Tahoma" w:cs="B Davat"/>
          <w:b/>
          <w:bCs/>
          <w:sz w:val="36"/>
          <w:szCs w:val="36"/>
          <w:rtl/>
          <w:lang w:bidi="fa-IR"/>
        </w:rPr>
        <w:br/>
        <w:t>نتایج برای همه ی افراد قابل درک است .</w:t>
      </w:r>
      <w:r w:rsidRPr="009E4987">
        <w:rPr>
          <w:rFonts w:ascii="Tahoma" w:eastAsia="Times New Roman" w:hAnsi="Tahoma" w:cs="B Davat"/>
          <w:b/>
          <w:bCs/>
          <w:sz w:val="36"/>
          <w:szCs w:val="36"/>
          <w:rtl/>
          <w:lang w:bidi="fa-IR"/>
        </w:rPr>
        <w:br/>
        <w:t>محیط کاری تمیز و سازمان یافته خواهد شد .</w:t>
      </w:r>
      <w:r w:rsidRPr="009E4987">
        <w:rPr>
          <w:rFonts w:ascii="Tahoma" w:eastAsia="Times New Roman" w:hAnsi="Tahoma" w:cs="B Davat"/>
          <w:b/>
          <w:bCs/>
          <w:sz w:val="36"/>
          <w:szCs w:val="36"/>
          <w:rtl/>
          <w:lang w:bidi="fa-IR"/>
        </w:rPr>
        <w:br/>
        <w:t>عمر وسایل و آلات کار افزایش</w:t>
      </w:r>
      <w:r w:rsidR="00F36A37">
        <w:rPr>
          <w:rFonts w:ascii="Tahoma" w:eastAsia="Times New Roman" w:hAnsi="Tahoma" w:cs="B Davat"/>
          <w:b/>
          <w:bCs/>
          <w:sz w:val="36"/>
          <w:szCs w:val="36"/>
          <w:rtl/>
          <w:lang w:bidi="fa-IR"/>
        </w:rPr>
        <w:t xml:space="preserve"> می یابد</w:t>
      </w:r>
      <w:r w:rsidR="00F36A37">
        <w:rPr>
          <w:rFonts w:ascii="Tahoma" w:eastAsia="Times New Roman" w:hAnsi="Tahoma" w:cs="B Davat"/>
          <w:b/>
          <w:bCs/>
          <w:sz w:val="36"/>
          <w:szCs w:val="36"/>
          <w:rtl/>
          <w:lang w:bidi="fa-IR"/>
        </w:rPr>
        <w:br/>
        <w:t>هزینه پیاده سازی پایین</w:t>
      </w:r>
      <w:r w:rsidRPr="009E4987">
        <w:rPr>
          <w:rFonts w:ascii="Tahoma" w:eastAsia="Times New Roman" w:hAnsi="Tahoma" w:cs="B Davat"/>
          <w:b/>
          <w:bCs/>
          <w:sz w:val="36"/>
          <w:szCs w:val="36"/>
          <w:rtl/>
          <w:lang w:bidi="fa-IR"/>
        </w:rPr>
        <w:br/>
      </w:r>
      <w:r w:rsidRPr="009E4987">
        <w:rPr>
          <w:rFonts w:ascii="Tahoma" w:eastAsia="Times New Roman" w:hAnsi="Tahoma" w:cs="B Davat"/>
          <w:b/>
          <w:bCs/>
          <w:color w:val="333399"/>
          <w:sz w:val="36"/>
          <w:szCs w:val="36"/>
          <w:rtl/>
          <w:lang w:bidi="fa-IR"/>
        </w:rPr>
        <w:t>پیشینه</w:t>
      </w:r>
    </w:p>
    <w:p w:rsidR="00F36A37" w:rsidRDefault="009E4987" w:rsidP="00F36A3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شروع چنین حرکتی را به ژاپن نسبت می دهند اما امروزه بسیاری از کشور ها ، این نظام را به اجرا در آورده اند . به ویژه کشور سنگاپور که نظام آراستگی را به عنوان یک نهضت ملی شروع کرده است .</w:t>
      </w:r>
      <w:r w:rsidRPr="009E4987">
        <w:rPr>
          <w:rFonts w:ascii="Tahoma" w:eastAsia="Times New Roman" w:hAnsi="Tahoma" w:cs="B Davat"/>
          <w:b/>
          <w:bCs/>
          <w:sz w:val="36"/>
          <w:szCs w:val="36"/>
          <w:rtl/>
          <w:lang w:bidi="fa-IR"/>
        </w:rPr>
        <w:br/>
        <w:t>سيستمي تحت عنوان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 براي اولين بار بعد از جنگ جهاني دوم ، در ژاپن شكل گرفت . ولي ايده اوليه اين سيستم ، ژاپني نمي باشد . ژاپني ها با الگو برداري از برخي صنايع آمريكايي و اروپايي و پس از توسعه و سيستماتيك نمودن آن ،</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اين 5</w:t>
      </w:r>
      <w:r w:rsidRPr="009E4987">
        <w:rPr>
          <w:rFonts w:ascii="Tahoma" w:eastAsia="Times New Roman" w:hAnsi="Tahoma" w:cs="B Davat"/>
          <w:b/>
          <w:bCs/>
          <w:sz w:val="36"/>
          <w:szCs w:val="36"/>
          <w:lang w:bidi="fa-IR"/>
        </w:rPr>
        <w:t>S</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را ارايه نمودند .</w:t>
      </w:r>
      <w:r w:rsidRPr="009E4987">
        <w:rPr>
          <w:rFonts w:ascii="Tahoma" w:eastAsia="Times New Roman" w:hAnsi="Tahoma" w:cs="B Davat"/>
          <w:b/>
          <w:bCs/>
          <w:sz w:val="36"/>
          <w:szCs w:val="36"/>
          <w:rtl/>
          <w:lang w:bidi="fa-IR"/>
        </w:rPr>
        <w:br/>
        <w:t xml:space="preserve">الگوهاي اوليه اي كه مورد استفاده ژاپني ها قرار گرفت شامل سه دسته از صنايع آمريكايي و اروپايي مي باشد . </w:t>
      </w:r>
      <w:r w:rsidRPr="009E4987">
        <w:rPr>
          <w:rFonts w:ascii="Tahoma" w:eastAsia="Times New Roman" w:hAnsi="Tahoma" w:cs="B Davat"/>
          <w:b/>
          <w:bCs/>
          <w:sz w:val="36"/>
          <w:szCs w:val="36"/>
          <w:rtl/>
          <w:lang w:bidi="fa-IR"/>
        </w:rPr>
        <w:lastRenderedPageBreak/>
        <w:t>دسته اول صنايعي مي باشند كه رعايت بهداشت ، تميزي ونظم از زير ساختهاي اساسي آن مي باشد ، مانند صنايع بهداشتي و دارويي يا صنايع ميكروالكترونيك كه عموما نيازمند محيطي تحت عنوان اتاق تميز يا</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w:t>
      </w:r>
    </w:p>
    <w:p w:rsidR="009E4987" w:rsidRPr="009E4987" w:rsidRDefault="009E4987" w:rsidP="00F36A3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 xml:space="preserve">" </w:t>
      </w:r>
      <w:r w:rsidRPr="009E4987">
        <w:rPr>
          <w:rFonts w:ascii="Tahoma" w:eastAsia="Times New Roman" w:hAnsi="Tahoma" w:cs="B Davat"/>
          <w:b/>
          <w:bCs/>
          <w:sz w:val="36"/>
          <w:szCs w:val="36"/>
          <w:lang w:bidi="fa-IR"/>
        </w:rPr>
        <w:t>Clean Room</w:t>
      </w:r>
      <w:r w:rsidRPr="009E4987">
        <w:rPr>
          <w:rFonts w:ascii="Tahoma" w:eastAsia="Times New Roman" w:hAnsi="Tahoma" w:cs="B Davat"/>
          <w:b/>
          <w:bCs/>
          <w:sz w:val="36"/>
          <w:szCs w:val="36"/>
          <w:rtl/>
          <w:lang w:bidi="fa-IR"/>
        </w:rPr>
        <w:t xml:space="preserve"> " مي باشند.</w:t>
      </w:r>
      <w:r w:rsidRPr="009E4987">
        <w:rPr>
          <w:rFonts w:ascii="Tahoma" w:eastAsia="Times New Roman" w:hAnsi="Tahoma" w:cs="B Davat"/>
          <w:b/>
          <w:bCs/>
          <w:sz w:val="36"/>
          <w:szCs w:val="36"/>
          <w:rtl/>
          <w:lang w:bidi="fa-IR"/>
        </w:rPr>
        <w:br/>
        <w:t>دسته دوم ، سازمانهاي خدماتي مانند هتل ها ، سوپر ماركتها ، كتابخانه ها و مراكز تفريحي را در بر مي گيرد . در اين سازمانها ، مشتري با محيط سازمان تماس مستقيم و نزديك دارد حساسيت بالاي مشتريان اينگونه از سازمانها به تميزي ، نظم و سرعت پاسخگويي به</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خواسته هايشان ، موجب مي شود كه اين سازمانها براي بقا و رقابت ناچار باشند كه اصول خاصي را رعايت نمايند .بطور كلي در آمريكا رعايت اينگونه از اصول ( چه اجبار قانوني باشد و چه الزام عرفي و صنفي ) در زمينه هايي كه مرتبط با بهداشت و سلامتي انسانها مي باشد، " خانه داري خوب .. يا "</w:t>
      </w:r>
      <w:r w:rsidRPr="009E4987">
        <w:rPr>
          <w:rFonts w:ascii="Tahoma" w:eastAsia="Times New Roman" w:hAnsi="Tahoma" w:cs="B Davat"/>
          <w:b/>
          <w:bCs/>
          <w:sz w:val="36"/>
          <w:szCs w:val="36"/>
          <w:lang w:bidi="fa-IR"/>
        </w:rPr>
        <w:t>Good House Keeping</w:t>
      </w:r>
      <w:r w:rsidRPr="009E4987">
        <w:rPr>
          <w:rFonts w:ascii="Tahoma" w:eastAsia="Times New Roman" w:hAnsi="Tahoma" w:cs="B Davat"/>
          <w:b/>
          <w:bCs/>
          <w:sz w:val="36"/>
          <w:szCs w:val="36"/>
          <w:rtl/>
          <w:lang w:bidi="fa-IR"/>
        </w:rPr>
        <w:t>" ناميده مي شود .</w:t>
      </w:r>
      <w:r w:rsidRPr="009E4987">
        <w:rPr>
          <w:rFonts w:ascii="Tahoma" w:eastAsia="Times New Roman" w:hAnsi="Tahoma" w:cs="B Davat"/>
          <w:b/>
          <w:bCs/>
          <w:sz w:val="36"/>
          <w:szCs w:val="36"/>
          <w:rtl/>
          <w:lang w:bidi="fa-IR"/>
        </w:rPr>
        <w:br/>
        <w:t xml:space="preserve">دسته سوم ، شامل سازمانهاي پيشرويي مي باشند كه به اهميت مباحثي مانند انسان - ماشين، انسان </w:t>
      </w:r>
      <w:r w:rsidRPr="009E4987">
        <w:rPr>
          <w:rFonts w:ascii="Tahoma" w:eastAsia="Times New Roman" w:hAnsi="Tahoma" w:cs="Tahoma"/>
          <w:b/>
          <w:bCs/>
          <w:sz w:val="36"/>
          <w:szCs w:val="36"/>
          <w:rtl/>
          <w:lang w:bidi="fa-IR"/>
        </w:rPr>
        <w:t>–</w:t>
      </w:r>
      <w:r w:rsidRPr="009E4987">
        <w:rPr>
          <w:rFonts w:ascii="Tahoma" w:eastAsia="Times New Roman" w:hAnsi="Tahoma" w:cs="B Davat"/>
          <w:b/>
          <w:bCs/>
          <w:sz w:val="36"/>
          <w:szCs w:val="36"/>
          <w:rtl/>
          <w:lang w:bidi="fa-IR"/>
        </w:rPr>
        <w:t xml:space="preserve"> كار و انسان</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محيط توجه خاصي نموده و تلاش نموده اند كه ارتباطي منطقي و سالم بين " انسان -</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ماشين- كار " پديد آورند .</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color w:val="333399"/>
          <w:sz w:val="36"/>
          <w:szCs w:val="36"/>
          <w:rtl/>
          <w:lang w:bidi="fa-IR"/>
        </w:rPr>
        <w:t>عبارت « پنج اس » 5</w:t>
      </w:r>
      <w:r w:rsidRPr="009E4987">
        <w:rPr>
          <w:rFonts w:ascii="Tahoma" w:eastAsia="Times New Roman" w:hAnsi="Tahoma" w:cs="B Davat"/>
          <w:b/>
          <w:bCs/>
          <w:color w:val="333399"/>
          <w:sz w:val="36"/>
          <w:szCs w:val="36"/>
          <w:lang w:bidi="fa-IR"/>
        </w:rPr>
        <w:t>S</w:t>
      </w:r>
      <w:r w:rsidRPr="009E4987">
        <w:rPr>
          <w:rFonts w:ascii="Tahoma" w:eastAsia="Times New Roman" w:hAnsi="Tahoma" w:cs="Tahoma"/>
          <w:b/>
          <w:bCs/>
          <w:color w:val="333399"/>
          <w:sz w:val="36"/>
          <w:szCs w:val="36"/>
          <w:rtl/>
          <w:lang w:bidi="fa-IR"/>
        </w:rPr>
        <w:t> </w:t>
      </w:r>
      <w:r w:rsidRPr="009E4987">
        <w:rPr>
          <w:rFonts w:ascii="Tahoma" w:eastAsia="Times New Roman" w:hAnsi="Tahoma" w:cs="B Davat"/>
          <w:b/>
          <w:bCs/>
          <w:color w:val="333399"/>
          <w:sz w:val="36"/>
          <w:szCs w:val="36"/>
          <w:rtl/>
          <w:lang w:bidi="fa-IR"/>
        </w:rPr>
        <w:t xml:space="preserve"> براساس حروف ابتدای پنج واژه ژاپنی انتخاب شده است:</w:t>
      </w:r>
      <w:r w:rsidRPr="009E4987">
        <w:rPr>
          <w:rFonts w:ascii="Tahoma" w:eastAsia="Times New Roman" w:hAnsi="Tahoma" w:cs="B Davat"/>
          <w:b/>
          <w:bCs/>
          <w:sz w:val="36"/>
          <w:szCs w:val="36"/>
          <w:rtl/>
          <w:lang w:bidi="fa-IR"/>
        </w:rPr>
        <w:br/>
        <w:t xml:space="preserve">ساماندهی </w:t>
      </w:r>
      <w:proofErr w:type="spellStart"/>
      <w:r w:rsidRPr="009E4987">
        <w:rPr>
          <w:rFonts w:ascii="Tahoma" w:eastAsia="Times New Roman" w:hAnsi="Tahoma" w:cs="B Davat"/>
          <w:b/>
          <w:bCs/>
          <w:sz w:val="36"/>
          <w:szCs w:val="36"/>
          <w:lang w:bidi="fa-IR"/>
        </w:rPr>
        <w:t>Seiri</w:t>
      </w:r>
      <w:proofErr w:type="spellEnd"/>
      <w:r w:rsidRPr="009E4987">
        <w:rPr>
          <w:rFonts w:ascii="Tahoma" w:eastAsia="Times New Roman" w:hAnsi="Tahoma" w:cs="B Davat"/>
          <w:b/>
          <w:bCs/>
          <w:sz w:val="36"/>
          <w:szCs w:val="36"/>
          <w:rtl/>
          <w:lang w:bidi="fa-IR"/>
        </w:rPr>
        <w:br/>
        <w:t xml:space="preserve">پاكیزه سازی </w:t>
      </w:r>
      <w:proofErr w:type="spellStart"/>
      <w:r w:rsidRPr="009E4987">
        <w:rPr>
          <w:rFonts w:ascii="Tahoma" w:eastAsia="Times New Roman" w:hAnsi="Tahoma" w:cs="B Davat"/>
          <w:b/>
          <w:bCs/>
          <w:sz w:val="36"/>
          <w:szCs w:val="36"/>
          <w:lang w:bidi="fa-IR"/>
        </w:rPr>
        <w:t>Seiso</w:t>
      </w:r>
      <w:proofErr w:type="spellEnd"/>
      <w:r w:rsidRPr="009E4987">
        <w:rPr>
          <w:rFonts w:ascii="Tahoma" w:eastAsia="Times New Roman" w:hAnsi="Tahoma" w:cs="B Davat"/>
          <w:b/>
          <w:bCs/>
          <w:sz w:val="36"/>
          <w:szCs w:val="36"/>
          <w:rtl/>
          <w:lang w:bidi="fa-IR"/>
        </w:rPr>
        <w:br/>
        <w:t xml:space="preserve">نظم و ترتیب </w:t>
      </w:r>
      <w:proofErr w:type="spellStart"/>
      <w:r w:rsidRPr="009E4987">
        <w:rPr>
          <w:rFonts w:ascii="Tahoma" w:eastAsia="Times New Roman" w:hAnsi="Tahoma" w:cs="B Davat"/>
          <w:b/>
          <w:bCs/>
          <w:sz w:val="36"/>
          <w:szCs w:val="36"/>
          <w:lang w:bidi="fa-IR"/>
        </w:rPr>
        <w:t>Seiton</w:t>
      </w:r>
      <w:proofErr w:type="spellEnd"/>
      <w:r w:rsidRPr="009E4987">
        <w:rPr>
          <w:rFonts w:ascii="Tahoma" w:eastAsia="Times New Roman" w:hAnsi="Tahoma" w:cs="B Davat"/>
          <w:b/>
          <w:bCs/>
          <w:sz w:val="36"/>
          <w:szCs w:val="36"/>
          <w:rtl/>
          <w:lang w:bidi="fa-IR"/>
        </w:rPr>
        <w:br/>
        <w:t xml:space="preserve">استانداردسازی </w:t>
      </w:r>
      <w:proofErr w:type="spellStart"/>
      <w:r w:rsidRPr="009E4987">
        <w:rPr>
          <w:rFonts w:ascii="Tahoma" w:eastAsia="Times New Roman" w:hAnsi="Tahoma" w:cs="B Davat"/>
          <w:b/>
          <w:bCs/>
          <w:sz w:val="36"/>
          <w:szCs w:val="36"/>
          <w:lang w:bidi="fa-IR"/>
        </w:rPr>
        <w:t>Sekitsu</w:t>
      </w:r>
      <w:proofErr w:type="spellEnd"/>
      <w:r w:rsidRPr="009E4987">
        <w:rPr>
          <w:rFonts w:ascii="Tahoma" w:eastAsia="Times New Roman" w:hAnsi="Tahoma" w:cs="B Davat"/>
          <w:b/>
          <w:bCs/>
          <w:sz w:val="36"/>
          <w:szCs w:val="36"/>
          <w:rtl/>
          <w:lang w:bidi="fa-IR"/>
        </w:rPr>
        <w:br/>
        <w:t xml:space="preserve">انضباط </w:t>
      </w:r>
      <w:proofErr w:type="spellStart"/>
      <w:r w:rsidRPr="009E4987">
        <w:rPr>
          <w:rFonts w:ascii="Tahoma" w:eastAsia="Times New Roman" w:hAnsi="Tahoma" w:cs="B Davat"/>
          <w:b/>
          <w:bCs/>
          <w:sz w:val="36"/>
          <w:szCs w:val="36"/>
          <w:lang w:bidi="fa-IR"/>
        </w:rPr>
        <w:t>Shitsuke</w:t>
      </w:r>
      <w:proofErr w:type="spellEnd"/>
      <w:r w:rsidRPr="009E4987">
        <w:rPr>
          <w:rFonts w:ascii="Tahoma" w:eastAsia="Times New Roman" w:hAnsi="Tahoma" w:cs="B Davat"/>
          <w:b/>
          <w:bCs/>
          <w:sz w:val="36"/>
          <w:szCs w:val="36"/>
          <w:rtl/>
          <w:lang w:bidi="fa-IR"/>
        </w:rPr>
        <w:br/>
        <w:t>در ادامه مبانی و اصول هر یك از پنج واژه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شرح داده می‌شود.</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color w:val="333399"/>
          <w:sz w:val="36"/>
          <w:szCs w:val="36"/>
          <w:rtl/>
          <w:lang w:bidi="fa-IR"/>
        </w:rPr>
        <w:t>ساماندهی (سازماندهی ، تفكیك و تعمیر</w:t>
      </w:r>
      <w:r w:rsidRPr="009E4987">
        <w:rPr>
          <w:rFonts w:ascii="Tahoma" w:eastAsia="Times New Roman" w:hAnsi="Tahoma" w:cs="Tahoma"/>
          <w:b/>
          <w:bCs/>
          <w:color w:val="333399"/>
          <w:sz w:val="36"/>
          <w:szCs w:val="36"/>
          <w:rtl/>
          <w:lang w:bidi="fa-IR"/>
        </w:rPr>
        <w:t> </w:t>
      </w:r>
      <w:r w:rsidRPr="009E4987">
        <w:rPr>
          <w:rFonts w:ascii="Tahoma" w:eastAsia="Times New Roman" w:hAnsi="Tahoma" w:cs="B Davat"/>
          <w:b/>
          <w:bCs/>
          <w:color w:val="333399"/>
          <w:sz w:val="36"/>
          <w:szCs w:val="36"/>
          <w:rtl/>
          <w:lang w:bidi="fa-IR"/>
        </w:rPr>
        <w:t xml:space="preserve"> یا</w:t>
      </w:r>
      <w:r w:rsidRPr="009E4987">
        <w:rPr>
          <w:rFonts w:ascii="Tahoma" w:eastAsia="Times New Roman" w:hAnsi="Tahoma" w:cs="Tahoma"/>
          <w:b/>
          <w:bCs/>
          <w:color w:val="333399"/>
          <w:sz w:val="36"/>
          <w:szCs w:val="36"/>
          <w:rtl/>
          <w:lang w:bidi="fa-IR"/>
        </w:rPr>
        <w:t> </w:t>
      </w:r>
      <w:r w:rsidRPr="009E4987">
        <w:rPr>
          <w:rFonts w:ascii="Tahoma" w:eastAsia="Times New Roman" w:hAnsi="Tahoma" w:cs="B Davat"/>
          <w:b/>
          <w:bCs/>
          <w:color w:val="333399"/>
          <w:sz w:val="36"/>
          <w:szCs w:val="36"/>
          <w:rtl/>
          <w:lang w:bidi="fa-IR"/>
        </w:rPr>
        <w:t xml:space="preserve"> </w:t>
      </w:r>
      <w:proofErr w:type="spellStart"/>
      <w:r w:rsidRPr="009E4987">
        <w:rPr>
          <w:rFonts w:ascii="Tahoma" w:eastAsia="Times New Roman" w:hAnsi="Tahoma" w:cs="B Davat"/>
          <w:b/>
          <w:bCs/>
          <w:color w:val="333399"/>
          <w:sz w:val="36"/>
          <w:szCs w:val="36"/>
          <w:lang w:bidi="fa-IR"/>
        </w:rPr>
        <w:t>Seiri</w:t>
      </w:r>
      <w:proofErr w:type="spellEnd"/>
      <w:r w:rsidRPr="009E4987">
        <w:rPr>
          <w:rFonts w:ascii="Tahoma" w:eastAsia="Times New Roman" w:hAnsi="Tahoma" w:cs="B Davat"/>
          <w:b/>
          <w:bCs/>
          <w:color w:val="333399"/>
          <w:sz w:val="36"/>
          <w:szCs w:val="36"/>
          <w:rtl/>
          <w:lang w:bidi="fa-IR"/>
        </w:rPr>
        <w:t xml:space="preserve"> )</w:t>
      </w:r>
    </w:p>
    <w:p w:rsidR="00F36A37" w:rsidRDefault="009E4987" w:rsidP="00F36A3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در دیدگاه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ساماندهی عبارت است از نظم دادن به كلیه اجزای یك سازمان جهت نیل به اهداف. از دیدگاه</w:t>
      </w:r>
    </w:p>
    <w:p w:rsidR="009E4987" w:rsidRPr="009E4987" w:rsidRDefault="009E4987" w:rsidP="00F36A3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lastRenderedPageBreak/>
        <w:t xml:space="preserve"> « پنج اس » ساماندهی به معنای تشخیص ضرور از غیرضرور، اتخاذ تصمیمات قاطع و اعمال مدیریت اولویتها برای رهایی از غیرضروریها است. در دیدگاه « پنج اس » ، ساماندهی امری دشوارتر از قراردادن اشیاء در گوشه‌ای می‌باشد و هدف ایجاد نظمی مطلوب و مناسب است. به منظور موفقیت در ساماندهی می‌بایستی به اولویت بندی پرداخت. به طور خلاصه این </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به معنی جدا كردن آنچه ضروری است از غیر ضروری ها می‌باشد. نمونه هایی از اجرای این </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را می توان بصورت زیر فهرست نمود:</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تفكیك اشیاء ضروری از غیر ضروی ( مشخص كردن ملزومات اداری كه در اطراف شما وجود دارد و طبقه بندی آنها با توجه به اولویت استفاده از آن ، تفكیك فرمهای از رده خارج و فرمهای در گردش ).</w:t>
      </w:r>
      <w:r w:rsidRPr="009E4987">
        <w:rPr>
          <w:rFonts w:ascii="Tahoma" w:eastAsia="Times New Roman" w:hAnsi="Tahoma" w:cs="B Davat"/>
          <w:b/>
          <w:bCs/>
          <w:sz w:val="36"/>
          <w:szCs w:val="36"/>
          <w:rtl/>
          <w:lang w:bidi="fa-IR"/>
        </w:rPr>
        <w:br/>
        <w:t>- اشیایی را كه استفاده نمی كنیم دور بریزیم ( دور ریختن برگهای زائد ).</w:t>
      </w:r>
      <w:r w:rsidR="00F36A37" w:rsidRPr="00F36A37">
        <w:rPr>
          <w:rFonts w:ascii="Tahoma" w:eastAsia="Times New Roman" w:hAnsi="Tahoma" w:cs="B Davat"/>
          <w:b/>
          <w:bCs/>
          <w:noProof/>
          <w:sz w:val="36"/>
          <w:szCs w:val="36"/>
        </w:rPr>
        <w:t xml:space="preserve"> </w:t>
      </w:r>
      <w:r w:rsidRPr="009E4987">
        <w:rPr>
          <w:rFonts w:ascii="Tahoma" w:eastAsia="Times New Roman" w:hAnsi="Tahoma" w:cs="B Davat"/>
          <w:b/>
          <w:bCs/>
          <w:sz w:val="36"/>
          <w:szCs w:val="36"/>
          <w:rtl/>
          <w:lang w:bidi="fa-IR"/>
        </w:rPr>
        <w:br/>
      </w:r>
      <w:r w:rsidR="00F36A37" w:rsidRPr="009E4987">
        <w:rPr>
          <w:rFonts w:ascii="Tahoma" w:eastAsia="Times New Roman" w:hAnsi="Tahoma" w:cs="B Davat"/>
          <w:b/>
          <w:bCs/>
          <w:noProof/>
          <w:sz w:val="36"/>
          <w:szCs w:val="36"/>
        </w:rPr>
        <w:drawing>
          <wp:inline distT="0" distB="0" distL="0" distR="0">
            <wp:extent cx="2567609" cy="2054431"/>
            <wp:effectExtent l="19050" t="0" r="4141" b="0"/>
            <wp:docPr id="23" name="Picture 12" descr="ساماندهی Sei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ساماندهی Seiri"/>
                    <pic:cNvPicPr>
                      <a:picLocks noChangeAspect="1" noChangeArrowheads="1"/>
                    </pic:cNvPicPr>
                  </pic:nvPicPr>
                  <pic:blipFill>
                    <a:blip r:embed="rId9" cstate="print"/>
                    <a:srcRect/>
                    <a:stretch>
                      <a:fillRect/>
                    </a:stretch>
                  </pic:blipFill>
                  <pic:spPr bwMode="auto">
                    <a:xfrm>
                      <a:off x="0" y="0"/>
                      <a:ext cx="2567944" cy="2054699"/>
                    </a:xfrm>
                    <a:prstGeom prst="rect">
                      <a:avLst/>
                    </a:prstGeom>
                    <a:noFill/>
                    <a:ln w="9525">
                      <a:noFill/>
                      <a:miter lim="800000"/>
                      <a:headEnd/>
                      <a:tailEnd/>
                    </a:ln>
                  </pic:spPr>
                </pic:pic>
              </a:graphicData>
            </a:graphic>
          </wp:inline>
        </w:drawing>
      </w:r>
      <w:r w:rsidRPr="009E4987">
        <w:rPr>
          <w:rFonts w:ascii="Tahoma" w:eastAsia="Times New Roman" w:hAnsi="Tahoma" w:cs="B Davat"/>
          <w:b/>
          <w:bCs/>
          <w:sz w:val="36"/>
          <w:szCs w:val="36"/>
          <w:rtl/>
          <w:lang w:bidi="fa-IR"/>
        </w:rPr>
        <w:br/>
      </w:r>
      <w:r w:rsidRPr="009E4987">
        <w:rPr>
          <w:rFonts w:ascii="Tahoma" w:eastAsia="Times New Roman" w:hAnsi="Tahoma" w:cs="B Davat"/>
          <w:b/>
          <w:bCs/>
          <w:color w:val="333399"/>
          <w:sz w:val="36"/>
          <w:szCs w:val="36"/>
          <w:rtl/>
          <w:lang w:bidi="fa-IR"/>
        </w:rPr>
        <w:t>نظم و ترتیب (</w:t>
      </w:r>
      <w:proofErr w:type="spellStart"/>
      <w:r w:rsidRPr="009E4987">
        <w:rPr>
          <w:rFonts w:ascii="Tahoma" w:eastAsia="Times New Roman" w:hAnsi="Tahoma" w:cs="B Davat"/>
          <w:b/>
          <w:bCs/>
          <w:color w:val="333399"/>
          <w:sz w:val="36"/>
          <w:szCs w:val="36"/>
          <w:lang w:bidi="fa-IR"/>
        </w:rPr>
        <w:t>Seiton</w:t>
      </w:r>
      <w:proofErr w:type="spellEnd"/>
      <w:r w:rsidRPr="009E4987">
        <w:rPr>
          <w:rFonts w:ascii="Tahoma" w:eastAsia="Times New Roman" w:hAnsi="Tahoma" w:cs="B Davat"/>
          <w:b/>
          <w:bCs/>
          <w:color w:val="333399"/>
          <w:sz w:val="36"/>
          <w:szCs w:val="36"/>
          <w:rtl/>
          <w:lang w:bidi="fa-IR"/>
        </w:rPr>
        <w:t xml:space="preserve"> )</w:t>
      </w:r>
    </w:p>
    <w:p w:rsidR="00F36A3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در دیدگاه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نظم و ترتیب عبارت است قرار دادن اشیاء در مكانهای مناسب و مرتب به نحوی كه بتوان از آنها به بهترین وجه استفاده كرد. نظم و ترتیب راهی است برای یافتن و بكار بردن اشیای مورد نیاز ، بدون انجام جستجوهای بیهوده. هنگامی كه هر چیز با توجه به كاركرد و در نظر گرفتن كیفیت و ایمنی كار در جای مناسب و مشخص قرار داشته باشد، محل كار همواره منظم و مرتب خواهد بود. بدین منظور باید همه وسایل، اقلام و فرمهای مورد نیاز را كه قبلا در اس یک</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شناسایی نموده و كاركرد هر یك از آنها را نیز مشخص نموده‌ایم را در جای مناسب قرار دهیم به نحوی كه با سرعت و سهولت قابل دسترس باشند. به عبارت دیگر قرار دادن اشیا در بهترین مكان به بهترین طریق ممكن و امكان دسترسی به آن با حداكثر سرعت (زیر 30 ثانیه). نمونه هایی از اجرای این </w:t>
      </w:r>
      <w:r w:rsidRPr="009E4987">
        <w:rPr>
          <w:rFonts w:ascii="Tahoma" w:eastAsia="Times New Roman" w:hAnsi="Tahoma" w:cs="B Davat"/>
          <w:b/>
          <w:bCs/>
          <w:sz w:val="36"/>
          <w:szCs w:val="36"/>
          <w:lang w:bidi="fa-IR"/>
        </w:rPr>
        <w:lastRenderedPageBreak/>
        <w:t>S</w:t>
      </w:r>
      <w:r w:rsidRPr="009E4987">
        <w:rPr>
          <w:rFonts w:ascii="Tahoma" w:eastAsia="Times New Roman" w:hAnsi="Tahoma" w:cs="B Davat"/>
          <w:b/>
          <w:bCs/>
          <w:sz w:val="36"/>
          <w:szCs w:val="36"/>
          <w:rtl/>
          <w:lang w:bidi="fa-IR"/>
        </w:rPr>
        <w:t xml:space="preserve"> را می توان بصورت زیر فهرست نمود:</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اشیایی را كه غالباً استفاده می كنیم، در محل كار قراردهیم (تجهیز میزهای افراد به ملزومات اداری)</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اشیایی را كه به ندرت استفاده می كنیم در جایی دور از دسترس قرار دهیم (استفاده از سیستم بایگانی مناسب به طوری كه سوابق كاری سالهای گذشته در جاهای دورتری قرار گیرد، استفاده از كتابخانه یا قفسه های مخصوص جهت قرار گرفتن كتابها و جزوات و دستورالعملها)</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برچسب گذاری و شناسایی كلیه زونكنها، فایلها، قفسه ها ( برچسب گذاری فایلها به نحوی كه نشان دهنده محتویات آن باشد)</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استقرار هر چیز در جای مشخص و مخصوص به خود (استفاده از فایلها و قرار دادن ملزومات اداری در جای خود، استقرار و طبقه بندی فرمها در قفسه های مخصوص، استفاده از كازیه جهت طبقه بندی نامه ها و یا كارهای در دست اجرا).</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آوردن و بازگرداندن هر چیز در حداقل زمان (بازگرداندن زونكن سوابق به محل بایگانی، مرتب كردن اقلام</w:t>
      </w:r>
    </w:p>
    <w:p w:rsidR="00F36A37" w:rsidRDefault="009E4987" w:rsidP="00F36A3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 xml:space="preserve"> و وسائلی كه روزانه با آن سر و كار داریم، قرار دادن صندلی پشت میز كار در هنگام ترك محل كار).</w:t>
      </w:r>
      <w:r w:rsidRPr="009E4987">
        <w:rPr>
          <w:rFonts w:ascii="Tahoma" w:eastAsia="Times New Roman" w:hAnsi="Tahoma" w:cs="B Davat"/>
          <w:b/>
          <w:bCs/>
          <w:sz w:val="36"/>
          <w:szCs w:val="36"/>
          <w:rtl/>
          <w:lang w:bidi="fa-IR"/>
        </w:rPr>
        <w:br/>
        <w:t>علامت گذاری محدوده ها و محل استقرار اشیاء و شناسایی افراد ( تابلو های مشخص كننده نام افراد و یا استفاده از تگهای شناسایی، مشخص شدن محل استقرار خودروهای شركت، طراحی جانمایی میز كاری افراد ).</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نظم و ترتیب در تابلوی اعلانات ( نصب پلاكاردهای تبلیغاتی شركت در جاهای مناسب).</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طراحی اعلانات به نحوی كه خواندن آنها آسان باشد ( استقرار مناسب مانند در معرض دید بودن، طراحی زیبا</w:t>
      </w:r>
    </w:p>
    <w:p w:rsidR="00F36A37" w:rsidRDefault="009E4987" w:rsidP="00F36A3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 xml:space="preserve"> و خوانا بودن )</w:t>
      </w:r>
    </w:p>
    <w:p w:rsidR="009E4987" w:rsidRPr="009E4987" w:rsidRDefault="009E4987" w:rsidP="00F36A3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w:t>
      </w:r>
      <w:r w:rsidR="00F36A37" w:rsidRPr="00F36A37">
        <w:rPr>
          <w:rFonts w:ascii="Tahoma" w:eastAsia="Times New Roman" w:hAnsi="Tahoma" w:cs="B Davat"/>
          <w:b/>
          <w:bCs/>
          <w:noProof/>
          <w:sz w:val="36"/>
          <w:szCs w:val="36"/>
        </w:rPr>
        <w:t xml:space="preserve"> </w:t>
      </w:r>
      <w:r w:rsidR="00F36A37" w:rsidRPr="009E4987">
        <w:rPr>
          <w:rFonts w:ascii="Tahoma" w:eastAsia="Times New Roman" w:hAnsi="Tahoma" w:cs="B Davat"/>
          <w:b/>
          <w:bCs/>
          <w:noProof/>
          <w:sz w:val="36"/>
          <w:szCs w:val="36"/>
        </w:rPr>
        <w:drawing>
          <wp:inline distT="0" distB="0" distL="0" distR="0">
            <wp:extent cx="2128304" cy="1377537"/>
            <wp:effectExtent l="19050" t="0" r="5296" b="0"/>
            <wp:docPr id="25" name="Picture 13" descr="نظم و ترتیب Sei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نظم و ترتیب Seiton"/>
                    <pic:cNvPicPr>
                      <a:picLocks noChangeAspect="1" noChangeArrowheads="1"/>
                    </pic:cNvPicPr>
                  </pic:nvPicPr>
                  <pic:blipFill>
                    <a:blip r:embed="rId10" cstate="print"/>
                    <a:srcRect/>
                    <a:stretch>
                      <a:fillRect/>
                    </a:stretch>
                  </pic:blipFill>
                  <pic:spPr bwMode="auto">
                    <a:xfrm>
                      <a:off x="0" y="0"/>
                      <a:ext cx="2129322" cy="1378196"/>
                    </a:xfrm>
                    <a:prstGeom prst="rect">
                      <a:avLst/>
                    </a:prstGeom>
                    <a:noFill/>
                    <a:ln w="9525">
                      <a:noFill/>
                      <a:miter lim="800000"/>
                      <a:headEnd/>
                      <a:tailEnd/>
                    </a:ln>
                  </pic:spPr>
                </pic:pic>
              </a:graphicData>
            </a:graphic>
          </wp:inline>
        </w:drawing>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color w:val="333399"/>
          <w:sz w:val="36"/>
          <w:szCs w:val="36"/>
          <w:rtl/>
          <w:lang w:bidi="fa-IR"/>
        </w:rPr>
        <w:lastRenderedPageBreak/>
        <w:t>پاكیزه سازی (</w:t>
      </w:r>
      <w:r w:rsidRPr="009E4987">
        <w:rPr>
          <w:rFonts w:ascii="Tahoma" w:eastAsia="Times New Roman" w:hAnsi="Tahoma" w:cs="Tahoma"/>
          <w:b/>
          <w:bCs/>
          <w:color w:val="333399"/>
          <w:sz w:val="36"/>
          <w:szCs w:val="36"/>
          <w:rtl/>
          <w:lang w:bidi="fa-IR"/>
        </w:rPr>
        <w:t> </w:t>
      </w:r>
      <w:r w:rsidRPr="009E4987">
        <w:rPr>
          <w:rFonts w:ascii="Tahoma" w:eastAsia="Times New Roman" w:hAnsi="Tahoma" w:cs="B Davat"/>
          <w:b/>
          <w:bCs/>
          <w:color w:val="333399"/>
          <w:sz w:val="36"/>
          <w:szCs w:val="36"/>
          <w:rtl/>
          <w:lang w:bidi="fa-IR"/>
        </w:rPr>
        <w:t xml:space="preserve"> </w:t>
      </w:r>
      <w:proofErr w:type="spellStart"/>
      <w:r w:rsidRPr="009E4987">
        <w:rPr>
          <w:rFonts w:ascii="Tahoma" w:eastAsia="Times New Roman" w:hAnsi="Tahoma" w:cs="B Davat"/>
          <w:b/>
          <w:bCs/>
          <w:color w:val="333399"/>
          <w:sz w:val="36"/>
          <w:szCs w:val="36"/>
          <w:lang w:bidi="fa-IR"/>
        </w:rPr>
        <w:t>Seiso</w:t>
      </w:r>
      <w:proofErr w:type="spellEnd"/>
      <w:r w:rsidRPr="009E4987">
        <w:rPr>
          <w:rFonts w:ascii="Tahoma" w:eastAsia="Times New Roman" w:hAnsi="Tahoma" w:cs="B Davat"/>
          <w:b/>
          <w:bCs/>
          <w:color w:val="333399"/>
          <w:sz w:val="36"/>
          <w:szCs w:val="36"/>
          <w:rtl/>
          <w:lang w:bidi="fa-IR"/>
        </w:rPr>
        <w:t xml:space="preserve"> )</w:t>
      </w:r>
    </w:p>
    <w:p w:rsidR="00F36A3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در دیدگاه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پاكیزه سازی عبارت است از دور ریختن زوائد و پاكیزه كردن اشیاء از آلودگیها و مواد خارجی. به عبارت دیگر پاكیزه سازی نوعی بازرسی است. بازبینی و پاكیزگی محیط كار برای حذف آلودگی مورد تأكید در این بخش از نظام «پنج اس»قرار دارد. برخی از لوازم، تجهیزات و مكانها لزوماً باید بسیار پاكیزه و عاری از هر نوع آلودگی نگهداری شوند. بنابراین لازم است كه آنها را دقیقاً شناسایی نموده و بر این باور بود كه پاكیزه سازی تنها تمیز كردن محل كار و لوازم موجود در آن نیست بلكه پاكیزه سازی امكان انجام بازرسی و بازبینی را نیز بایستی فراهم آورد. به عبارت دیگر پیشگیری از كثیفی و پاكیزه نگه داشتن مداوم محیط، اموال و افراد و حذف و یا كنترل آلودگی و یادآوری این نكته كه محل كار خود را همانند خانه خود بدانیم. نمونه هایی از اجرای این </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را می توان بصورت زیر فهرست نمود:</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تعریف مسئولیتهای تمامی افراد برای پاكیزگی محل كار (حفظ نظافت و پاكیزگی محیط كار هر یك از پرسنل، پاكیزگی و نظافت البسه پرسنل ).</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انجام بازبینی و پاكیزه سازی مستمر توسط مجری ارائه خدمات</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شناسایی و رفع خرابیهایی كه در اثر نشتی ها فرسایش ها، ترك ها و غیره بوجود آمده است</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شناسایی منابع آلودگی و سعی در حذف و یا كنترل آن</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تمیز كردن محل كار (شستشوی مرتب با مواد ضدعفونی كننده، نظافت در انبار، جمع آوری لوازم مستعمل، تمیز كردن هر چیز بلافاصله بعداز كثیف شدن).</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حذف آلودگیهای گرد و غبار (استفاده از تهویه مطلوب در انبار و سالن ها، استفاده از فیلترهای صافی هوا، استفاده از كاورها، قرار دادن اقلام و اشیا در محفظه های دربسته).</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پاكیزه كردن محلهایی كه از چشم افراد به دور است (زیر میزها، گوشه های اتاق، زیر ملزومات اداری و تجهیزات فنی، پشت پرده پنجره ها، فایلها، كشوها و...)</w:t>
      </w:r>
    </w:p>
    <w:p w:rsidR="009E4987" w:rsidRPr="009E4987" w:rsidRDefault="009E4987" w:rsidP="00F36A3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lastRenderedPageBreak/>
        <w:t>.</w:t>
      </w:r>
      <w:r w:rsidR="00F36A37" w:rsidRPr="00F36A37">
        <w:rPr>
          <w:rFonts w:ascii="Tahoma" w:eastAsia="Times New Roman" w:hAnsi="Tahoma" w:cs="B Davat"/>
          <w:b/>
          <w:bCs/>
          <w:noProof/>
          <w:sz w:val="36"/>
          <w:szCs w:val="36"/>
        </w:rPr>
        <w:t xml:space="preserve"> </w:t>
      </w:r>
      <w:r w:rsidR="00F36A37" w:rsidRPr="009E4987">
        <w:rPr>
          <w:rFonts w:ascii="Tahoma" w:eastAsia="Times New Roman" w:hAnsi="Tahoma" w:cs="B Davat"/>
          <w:b/>
          <w:bCs/>
          <w:noProof/>
          <w:sz w:val="36"/>
          <w:szCs w:val="36"/>
        </w:rPr>
        <w:drawing>
          <wp:inline distT="0" distB="0" distL="0" distR="0">
            <wp:extent cx="2559990" cy="2048335"/>
            <wp:effectExtent l="19050" t="0" r="0" b="0"/>
            <wp:docPr id="26" name="Picture 14" descr="پاکیزه سازی Se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پاکیزه سازی Seiso"/>
                    <pic:cNvPicPr>
                      <a:picLocks noChangeAspect="1" noChangeArrowheads="1"/>
                    </pic:cNvPicPr>
                  </pic:nvPicPr>
                  <pic:blipFill>
                    <a:blip r:embed="rId11" cstate="print"/>
                    <a:srcRect/>
                    <a:stretch>
                      <a:fillRect/>
                    </a:stretch>
                  </pic:blipFill>
                  <pic:spPr bwMode="auto">
                    <a:xfrm>
                      <a:off x="0" y="0"/>
                      <a:ext cx="2560324" cy="2048602"/>
                    </a:xfrm>
                    <a:prstGeom prst="rect">
                      <a:avLst/>
                    </a:prstGeom>
                    <a:noFill/>
                    <a:ln w="9525">
                      <a:noFill/>
                      <a:miter lim="800000"/>
                      <a:headEnd/>
                      <a:tailEnd/>
                    </a:ln>
                  </pic:spPr>
                </pic:pic>
              </a:graphicData>
            </a:graphic>
          </wp:inline>
        </w:drawing>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color w:val="333399"/>
          <w:sz w:val="36"/>
          <w:szCs w:val="36"/>
          <w:rtl/>
          <w:lang w:bidi="fa-IR"/>
        </w:rPr>
        <w:t>استانداردسازی (</w:t>
      </w:r>
      <w:r w:rsidRPr="009E4987">
        <w:rPr>
          <w:rFonts w:ascii="Tahoma" w:eastAsia="Times New Roman" w:hAnsi="Tahoma" w:cs="Tahoma"/>
          <w:b/>
          <w:bCs/>
          <w:color w:val="333399"/>
          <w:sz w:val="36"/>
          <w:szCs w:val="36"/>
          <w:rtl/>
          <w:lang w:bidi="fa-IR"/>
        </w:rPr>
        <w:t>  </w:t>
      </w:r>
      <w:r w:rsidRPr="009E4987">
        <w:rPr>
          <w:rFonts w:ascii="Tahoma" w:eastAsia="Times New Roman" w:hAnsi="Tahoma" w:cs="B Davat"/>
          <w:b/>
          <w:bCs/>
          <w:color w:val="333399"/>
          <w:sz w:val="36"/>
          <w:szCs w:val="36"/>
          <w:rtl/>
          <w:lang w:bidi="fa-IR"/>
        </w:rPr>
        <w:t xml:space="preserve"> </w:t>
      </w:r>
      <w:proofErr w:type="spellStart"/>
      <w:r w:rsidRPr="009E4987">
        <w:rPr>
          <w:rFonts w:ascii="Tahoma" w:eastAsia="Times New Roman" w:hAnsi="Tahoma" w:cs="B Davat"/>
          <w:b/>
          <w:bCs/>
          <w:color w:val="333399"/>
          <w:sz w:val="36"/>
          <w:szCs w:val="36"/>
          <w:lang w:bidi="fa-IR"/>
        </w:rPr>
        <w:t>Seikitsu</w:t>
      </w:r>
      <w:proofErr w:type="spellEnd"/>
      <w:r w:rsidRPr="009E4987">
        <w:rPr>
          <w:rFonts w:ascii="Tahoma" w:eastAsia="Times New Roman" w:hAnsi="Tahoma" w:cs="B Davat"/>
          <w:b/>
          <w:bCs/>
          <w:color w:val="333399"/>
          <w:sz w:val="36"/>
          <w:szCs w:val="36"/>
          <w:rtl/>
          <w:lang w:bidi="fa-IR"/>
        </w:rPr>
        <w:t xml:space="preserve"> )</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در دیدگاه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 استانداردسازی عبارت است از كنترل و اصلاح دائمی سازماندهی ، نظم ، ترتیب و پاكیزگی. تاكید اصلی در استانداردسازی متوجه مدیریت است كه با استفاده از چك لیستهای مناسب و استاندارد كردن مقررات با استفاده از نوآوری و خلاقیت، محیط كار را به نحوی استاندارد و كنترل نماید كه همواره همه عوامل با سرعت و دقت لازم مورد استفاده قرار گیرند. نمونه هایی از اجرای این </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را می توان بصورت زیر فهرست نمود:</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بازبینی دوره ای (تشكیل كمیته بازرسی، بازرسی و بازدید از مجموعه تحت پوشش، برگزاری ممیزی داخلی).</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استفاده از علائم و نشانه ها ( علائم نشاندهنده جهت و راهنما ).</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علامتگذاری محدوده های خطر و یا مراقبت خاص (در انبار مواد شیمیایی، تجهیزات با فشار كاركرد بالا ).</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علایم مربوط به تجهیزات خاموش كننده ( علائم مربوط به زنگ خطر و وسایل ایمنی و راهنمای سیستم اطفای حریق، تابلوهای سیگار كشیدن ممنوع ).</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تمهیدات پیشگیری از خطا و اشتباه (آموزش پرسنل در خصوص بروز خطر، تدوین دستورالعملهای كاری برای استفاده از تجهیزات ویژه ).</w:t>
      </w:r>
      <w:r w:rsidRPr="009E4987">
        <w:rPr>
          <w:rFonts w:ascii="Tahoma" w:eastAsia="Times New Roman" w:hAnsi="Tahoma" w:cs="B Davat"/>
          <w:b/>
          <w:bCs/>
          <w:sz w:val="36"/>
          <w:szCs w:val="36"/>
          <w:rtl/>
          <w:lang w:bidi="fa-IR"/>
        </w:rPr>
        <w:br/>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برچسبهای نشاندهنده میزان دقت ابزار ( نصب میزان دقت تجهیزات و تاریخ اعتبار و كنترل برای آنها ).</w:t>
      </w:r>
      <w:r w:rsidRPr="009E4987">
        <w:rPr>
          <w:rFonts w:ascii="Tahoma" w:eastAsia="Times New Roman" w:hAnsi="Tahoma" w:cs="B Davat"/>
          <w:b/>
          <w:bCs/>
          <w:sz w:val="36"/>
          <w:szCs w:val="36"/>
          <w:rtl/>
          <w:lang w:bidi="fa-IR"/>
        </w:rPr>
        <w:br/>
        <w:t>تدوین دستورالعمل اجرای سیستم</w:t>
      </w:r>
      <w:r w:rsidRPr="009E4987">
        <w:rPr>
          <w:rFonts w:ascii="Tahoma" w:eastAsia="Times New Roman" w:hAnsi="Tahoma" w:cs="B Davat"/>
          <w:b/>
          <w:bCs/>
          <w:sz w:val="36"/>
          <w:szCs w:val="36"/>
          <w:rtl/>
          <w:lang w:bidi="fa-IR"/>
        </w:rPr>
        <w:br/>
        <w:t>- تشكیل جلسات كمیته راهبری ، بررسی نتایج بازرسی های دوره‌ای و اخذ تصمیمات لازم برای پیشبرد اهداف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br/>
      </w:r>
      <w:r w:rsidRPr="009E4987">
        <w:rPr>
          <w:rFonts w:ascii="Tahoma" w:eastAsia="Times New Roman" w:hAnsi="Tahoma" w:cs="B Davat"/>
          <w:b/>
          <w:bCs/>
          <w:sz w:val="36"/>
          <w:szCs w:val="36"/>
          <w:rtl/>
          <w:lang w:bidi="fa-IR"/>
        </w:rPr>
        <w:lastRenderedPageBreak/>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فعالیتهای لازم توام با مسابقاتی برای ساماندهی، مرتب كردن و تمیز كردن هر چه بهتر ( در نظر گرفتن یك معیار در ارزیابی نمایندگیها و تعیین واحد نمونه در شركت و اختصاص یكی از پارامترهای ارزیابی ماهیانه پرسنل به امر پاكیزگی محل كار ).</w:t>
      </w:r>
    </w:p>
    <w:p w:rsidR="009E4987" w:rsidRPr="009E4987" w:rsidRDefault="00F36A3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noProof/>
          <w:sz w:val="36"/>
          <w:szCs w:val="36"/>
        </w:rPr>
        <w:drawing>
          <wp:inline distT="0" distB="0" distL="0" distR="0">
            <wp:extent cx="2582449" cy="1318161"/>
            <wp:effectExtent l="19050" t="0" r="8351" b="0"/>
            <wp:docPr id="27" name="Picture 15" descr="استاندارد سازی Seike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استاندارد سازی Seiketsu"/>
                    <pic:cNvPicPr>
                      <a:picLocks noChangeAspect="1" noChangeArrowheads="1"/>
                    </pic:cNvPicPr>
                  </pic:nvPicPr>
                  <pic:blipFill>
                    <a:blip r:embed="rId12" cstate="print"/>
                    <a:srcRect/>
                    <a:stretch>
                      <a:fillRect/>
                    </a:stretch>
                  </pic:blipFill>
                  <pic:spPr bwMode="auto">
                    <a:xfrm>
                      <a:off x="0" y="0"/>
                      <a:ext cx="2582787" cy="1318333"/>
                    </a:xfrm>
                    <a:prstGeom prst="rect">
                      <a:avLst/>
                    </a:prstGeom>
                    <a:noFill/>
                    <a:ln w="9525">
                      <a:noFill/>
                      <a:miter lim="800000"/>
                      <a:headEnd/>
                      <a:tailEnd/>
                    </a:ln>
                  </pic:spPr>
                </pic:pic>
              </a:graphicData>
            </a:graphic>
          </wp:inline>
        </w:drawing>
      </w:r>
    </w:p>
    <w:p w:rsidR="009E4987" w:rsidRPr="009E4987" w:rsidRDefault="009E4987" w:rsidP="00F36A3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ا</w:t>
      </w:r>
      <w:r w:rsidRPr="009E4987">
        <w:rPr>
          <w:rFonts w:ascii="Tahoma" w:eastAsia="Times New Roman" w:hAnsi="Tahoma" w:cs="B Davat"/>
          <w:b/>
          <w:bCs/>
          <w:color w:val="333399"/>
          <w:sz w:val="36"/>
          <w:szCs w:val="36"/>
          <w:rtl/>
          <w:lang w:bidi="fa-IR"/>
        </w:rPr>
        <w:t xml:space="preserve">نضباط ( </w:t>
      </w:r>
      <w:proofErr w:type="spellStart"/>
      <w:r w:rsidRPr="009E4987">
        <w:rPr>
          <w:rFonts w:ascii="Tahoma" w:eastAsia="Times New Roman" w:hAnsi="Tahoma" w:cs="B Davat"/>
          <w:b/>
          <w:bCs/>
          <w:color w:val="333399"/>
          <w:sz w:val="36"/>
          <w:szCs w:val="36"/>
          <w:lang w:bidi="fa-IR"/>
        </w:rPr>
        <w:t>Shitsuke</w:t>
      </w:r>
      <w:proofErr w:type="spellEnd"/>
      <w:r w:rsidRPr="009E4987">
        <w:rPr>
          <w:rFonts w:ascii="Tahoma" w:eastAsia="Times New Roman" w:hAnsi="Tahoma" w:cs="B Davat"/>
          <w:b/>
          <w:bCs/>
          <w:color w:val="333399"/>
          <w:sz w:val="36"/>
          <w:szCs w:val="36"/>
          <w:rtl/>
          <w:lang w:bidi="fa-IR"/>
        </w:rPr>
        <w:t xml:space="preserve"> )</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در دیدگاه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 انضباط عبارت است از آموزش عادات و توانایی هایی جهت انجام یك وظیفه خاص. نكته اصلی در اینجا ایجاد عادات درست به جای عادات نادرست است. این كار را باید از طریق آموزش شیوه های درست انجام كار به افراد و تمرین دادن آنان در این زمینه آغاز نمود. همچنین این تمرینها از طریق وضع مقررات و پیروی جدی از آنها تحقق می پذیرد. به عبارت دیگر انضباط فرآیند تكرار و تمرین انجام یك كار است. مثلاً كاملاً ضروری است كه رعایت مقررات ایمنی برای افراد به صورت یك عادت درست درآید. نمونه هایی از اجرای این </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را می توان بصورت زیر فهرست نمود:</w:t>
      </w:r>
      <w:r w:rsidRPr="009E4987">
        <w:rPr>
          <w:rFonts w:ascii="Tahoma" w:eastAsia="Times New Roman" w:hAnsi="Tahoma" w:cs="B Davat"/>
          <w:b/>
          <w:bCs/>
          <w:sz w:val="36"/>
          <w:szCs w:val="36"/>
          <w:rtl/>
          <w:lang w:bidi="fa-IR"/>
        </w:rPr>
        <w:br/>
        <w:t>- تمرین نظم و ترتیب ( آموزش ، نظارت مستمر ، ارزیابی و پاداش به پرسنل جهت نظم و انضباط ).</w:t>
      </w:r>
      <w:r w:rsidRPr="009E4987">
        <w:rPr>
          <w:rFonts w:ascii="Tahoma" w:eastAsia="Times New Roman" w:hAnsi="Tahoma" w:cs="B Davat"/>
          <w:b/>
          <w:bCs/>
          <w:sz w:val="36"/>
          <w:szCs w:val="36"/>
          <w:rtl/>
          <w:lang w:bidi="fa-IR"/>
        </w:rPr>
        <w:br/>
        <w:t>- تمرین وقت شناسی ( آموزش استفاده بهینه از زمان، بخصوص در بخش تعمیرات در سالنها و برقراری جلسات ).</w:t>
      </w:r>
      <w:r w:rsidRPr="009E4987">
        <w:rPr>
          <w:rFonts w:ascii="Tahoma" w:eastAsia="Times New Roman" w:hAnsi="Tahoma" w:cs="B Davat"/>
          <w:b/>
          <w:bCs/>
          <w:sz w:val="36"/>
          <w:szCs w:val="36"/>
          <w:rtl/>
          <w:lang w:bidi="fa-IR"/>
        </w:rPr>
        <w:br/>
      </w:r>
      <w:r w:rsidRPr="009E4987">
        <w:rPr>
          <w:rFonts w:ascii="Tahoma" w:eastAsia="Times New Roman" w:hAnsi="Tahoma" w:cs="B Davat"/>
          <w:b/>
          <w:bCs/>
          <w:sz w:val="36"/>
          <w:szCs w:val="36"/>
          <w:rtl/>
          <w:lang w:bidi="fa-IR"/>
        </w:rPr>
        <w:lastRenderedPageBreak/>
        <w:t>-</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توجه به زیباییها و رعایت ظواهر ( استفاده از لباسهای كار مناسب در اداره و یا سازمان ).</w:t>
      </w:r>
      <w:r w:rsidR="00F36A37" w:rsidRPr="00F36A37">
        <w:rPr>
          <w:rFonts w:ascii="Tahoma" w:eastAsia="Times New Roman" w:hAnsi="Tahoma" w:cs="B Davat"/>
          <w:b/>
          <w:bCs/>
          <w:noProof/>
          <w:sz w:val="36"/>
          <w:szCs w:val="36"/>
        </w:rPr>
        <w:t xml:space="preserve"> </w:t>
      </w:r>
      <w:r w:rsidR="00F36A37" w:rsidRPr="009E4987">
        <w:rPr>
          <w:rFonts w:ascii="Tahoma" w:eastAsia="Times New Roman" w:hAnsi="Tahoma" w:cs="B Davat"/>
          <w:b/>
          <w:bCs/>
          <w:noProof/>
          <w:sz w:val="36"/>
          <w:szCs w:val="36"/>
        </w:rPr>
        <w:drawing>
          <wp:inline distT="0" distB="0" distL="0" distR="0">
            <wp:extent cx="2671500" cy="2137559"/>
            <wp:effectExtent l="19050" t="0" r="0" b="0"/>
            <wp:docPr id="28" name="Picture 16" descr="انظباط Shitsu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انظباط Shitsuke"/>
                    <pic:cNvPicPr>
                      <a:picLocks noChangeAspect="1" noChangeArrowheads="1"/>
                    </pic:cNvPicPr>
                  </pic:nvPicPr>
                  <pic:blipFill>
                    <a:blip r:embed="rId13" cstate="print"/>
                    <a:srcRect/>
                    <a:stretch>
                      <a:fillRect/>
                    </a:stretch>
                  </pic:blipFill>
                  <pic:spPr bwMode="auto">
                    <a:xfrm>
                      <a:off x="0" y="0"/>
                      <a:ext cx="2675941" cy="2141112"/>
                    </a:xfrm>
                    <a:prstGeom prst="rect">
                      <a:avLst/>
                    </a:prstGeom>
                    <a:noFill/>
                    <a:ln w="9525">
                      <a:noFill/>
                      <a:miter lim="800000"/>
                      <a:headEnd/>
                      <a:tailEnd/>
                    </a:ln>
                  </pic:spPr>
                </pic:pic>
              </a:graphicData>
            </a:graphic>
          </wp:inline>
        </w:drawing>
      </w:r>
    </w:p>
    <w:p w:rsidR="009E4987" w:rsidRPr="009E4987" w:rsidRDefault="009E4987" w:rsidP="009E4987">
      <w:pPr>
        <w:bidi/>
        <w:spacing w:before="240" w:after="240" w:line="240" w:lineRule="auto"/>
        <w:jc w:val="center"/>
        <w:outlineLvl w:val="3"/>
        <w:rPr>
          <w:rFonts w:ascii="Tahoma" w:eastAsia="Times New Roman" w:hAnsi="Tahoma" w:cs="B Davat"/>
          <w:b/>
          <w:bCs/>
          <w:sz w:val="36"/>
          <w:szCs w:val="36"/>
          <w:rtl/>
          <w:lang w:bidi="fa-IR"/>
        </w:rPr>
      </w:pPr>
      <w:r w:rsidRPr="009E4987">
        <w:rPr>
          <w:rFonts w:ascii="Tahoma" w:eastAsia="Times New Roman" w:hAnsi="Tahoma" w:cs="B Davat"/>
          <w:b/>
          <w:bCs/>
          <w:color w:val="333399"/>
          <w:sz w:val="36"/>
          <w:szCs w:val="36"/>
          <w:rtl/>
          <w:lang w:bidi="fa-IR"/>
        </w:rPr>
        <w:t>اقدامات لازم براي</w:t>
      </w:r>
      <w:r w:rsidRPr="009E4987">
        <w:rPr>
          <w:rFonts w:ascii="Tahoma" w:eastAsia="Times New Roman" w:hAnsi="Tahoma" w:cs="Tahoma"/>
          <w:b/>
          <w:bCs/>
          <w:color w:val="333399"/>
          <w:sz w:val="36"/>
          <w:szCs w:val="36"/>
          <w:rtl/>
          <w:lang w:bidi="fa-IR"/>
        </w:rPr>
        <w:t> </w:t>
      </w:r>
      <w:r w:rsidRPr="009E4987">
        <w:rPr>
          <w:rFonts w:ascii="Tahoma" w:eastAsia="Times New Roman" w:hAnsi="Tahoma" w:cs="B Davat"/>
          <w:b/>
          <w:bCs/>
          <w:color w:val="333399"/>
          <w:sz w:val="36"/>
          <w:szCs w:val="36"/>
          <w:rtl/>
          <w:lang w:bidi="fa-IR"/>
        </w:rPr>
        <w:t xml:space="preserve"> پیاده سازي 5</w:t>
      </w:r>
      <w:r w:rsidRPr="009E4987">
        <w:rPr>
          <w:rFonts w:ascii="Tahoma" w:eastAsia="Times New Roman" w:hAnsi="Tahoma" w:cs="B Davat"/>
          <w:b/>
          <w:bCs/>
          <w:color w:val="333399"/>
          <w:sz w:val="36"/>
          <w:szCs w:val="36"/>
          <w:lang w:bidi="fa-IR"/>
        </w:rPr>
        <w:t>S</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color w:val="333399"/>
          <w:sz w:val="36"/>
          <w:szCs w:val="36"/>
          <w:rtl/>
          <w:lang w:bidi="fa-IR"/>
        </w:rPr>
        <w:t>گام نخست پیاده سازی 5</w:t>
      </w:r>
      <w:r w:rsidRPr="009E4987">
        <w:rPr>
          <w:rFonts w:ascii="Tahoma" w:eastAsia="Times New Roman" w:hAnsi="Tahoma" w:cs="B Davat"/>
          <w:b/>
          <w:bCs/>
          <w:color w:val="333399"/>
          <w:sz w:val="36"/>
          <w:szCs w:val="36"/>
          <w:lang w:bidi="fa-IR"/>
        </w:rPr>
        <w:t>S</w:t>
      </w:r>
      <w:r w:rsidRPr="009E4987">
        <w:rPr>
          <w:rFonts w:ascii="Tahoma" w:eastAsia="Times New Roman" w:hAnsi="Tahoma" w:cs="Tahoma"/>
          <w:b/>
          <w:bCs/>
          <w:color w:val="333399"/>
          <w:sz w:val="36"/>
          <w:szCs w:val="36"/>
          <w:rtl/>
          <w:lang w:bidi="fa-IR"/>
        </w:rPr>
        <w:t> </w:t>
      </w:r>
      <w:r w:rsidRPr="009E4987">
        <w:rPr>
          <w:rFonts w:ascii="Tahoma" w:eastAsia="Times New Roman" w:hAnsi="Tahoma" w:cs="B Davat"/>
          <w:b/>
          <w:bCs/>
          <w:color w:val="333399"/>
          <w:sz w:val="36"/>
          <w:szCs w:val="36"/>
          <w:rtl/>
          <w:lang w:bidi="fa-IR"/>
        </w:rPr>
        <w:t xml:space="preserve"> -</w:t>
      </w:r>
      <w:r w:rsidRPr="009E4987">
        <w:rPr>
          <w:rFonts w:ascii="Tahoma" w:eastAsia="Times New Roman" w:hAnsi="Tahoma" w:cs="Tahoma"/>
          <w:b/>
          <w:bCs/>
          <w:color w:val="333399"/>
          <w:sz w:val="36"/>
          <w:szCs w:val="36"/>
          <w:rtl/>
          <w:lang w:bidi="fa-IR"/>
        </w:rPr>
        <w:t> </w:t>
      </w:r>
      <w:r w:rsidRPr="009E4987">
        <w:rPr>
          <w:rFonts w:ascii="Tahoma" w:eastAsia="Times New Roman" w:hAnsi="Tahoma" w:cs="B Davat"/>
          <w:b/>
          <w:bCs/>
          <w:color w:val="333399"/>
          <w:sz w:val="36"/>
          <w:szCs w:val="36"/>
          <w:rtl/>
          <w:lang w:bidi="fa-IR"/>
        </w:rPr>
        <w:t xml:space="preserve"> تعریف مسولیتها :</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در گام اول</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پیاده سازی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تعیین میشود که که هر یک از مسئولیتها بر عهده کدام یک از بخشهای سازمان می باشد</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color w:val="333399"/>
          <w:sz w:val="36"/>
          <w:szCs w:val="36"/>
          <w:rtl/>
          <w:lang w:bidi="fa-IR"/>
        </w:rPr>
        <w:t>گام دوم پیاده سازی 5</w:t>
      </w:r>
      <w:r w:rsidRPr="009E4987">
        <w:rPr>
          <w:rFonts w:ascii="Tahoma" w:eastAsia="Times New Roman" w:hAnsi="Tahoma" w:cs="B Davat"/>
          <w:b/>
          <w:bCs/>
          <w:color w:val="333399"/>
          <w:sz w:val="36"/>
          <w:szCs w:val="36"/>
          <w:lang w:bidi="fa-IR"/>
        </w:rPr>
        <w:t>S</w:t>
      </w:r>
      <w:r w:rsidRPr="009E4987">
        <w:rPr>
          <w:rFonts w:ascii="Tahoma" w:eastAsia="Times New Roman" w:hAnsi="Tahoma" w:cs="B Davat"/>
          <w:b/>
          <w:bCs/>
          <w:color w:val="333399"/>
          <w:sz w:val="36"/>
          <w:szCs w:val="36"/>
          <w:rtl/>
          <w:lang w:bidi="fa-IR"/>
        </w:rPr>
        <w:t>-</w:t>
      </w:r>
      <w:r w:rsidRPr="009E4987">
        <w:rPr>
          <w:rFonts w:ascii="Tahoma" w:eastAsia="Times New Roman" w:hAnsi="Tahoma" w:cs="Tahoma"/>
          <w:b/>
          <w:bCs/>
          <w:color w:val="333399"/>
          <w:sz w:val="36"/>
          <w:szCs w:val="36"/>
          <w:rtl/>
          <w:lang w:bidi="fa-IR"/>
        </w:rPr>
        <w:t> </w:t>
      </w:r>
      <w:r w:rsidRPr="009E4987">
        <w:rPr>
          <w:rFonts w:ascii="Tahoma" w:eastAsia="Times New Roman" w:hAnsi="Tahoma" w:cs="B Davat"/>
          <w:b/>
          <w:bCs/>
          <w:color w:val="333399"/>
          <w:sz w:val="36"/>
          <w:szCs w:val="36"/>
          <w:rtl/>
          <w:lang w:bidi="fa-IR"/>
        </w:rPr>
        <w:t>تشکیل کمیته 5</w:t>
      </w:r>
      <w:r w:rsidRPr="009E4987">
        <w:rPr>
          <w:rFonts w:ascii="Tahoma" w:eastAsia="Times New Roman" w:hAnsi="Tahoma" w:cs="B Davat"/>
          <w:b/>
          <w:bCs/>
          <w:color w:val="333399"/>
          <w:sz w:val="36"/>
          <w:szCs w:val="36"/>
          <w:lang w:bidi="fa-IR"/>
        </w:rPr>
        <w:t>S</w:t>
      </w:r>
      <w:r w:rsidRPr="009E4987">
        <w:rPr>
          <w:rFonts w:ascii="Tahoma" w:eastAsia="Times New Roman" w:hAnsi="Tahoma" w:cs="Tahoma"/>
          <w:b/>
          <w:bCs/>
          <w:color w:val="333399"/>
          <w:sz w:val="36"/>
          <w:szCs w:val="36"/>
          <w:rtl/>
          <w:lang w:bidi="fa-IR"/>
        </w:rPr>
        <w:t> </w:t>
      </w:r>
      <w:r w:rsidRPr="009E4987">
        <w:rPr>
          <w:rFonts w:ascii="Tahoma" w:eastAsia="Times New Roman" w:hAnsi="Tahoma" w:cs="B Davat"/>
          <w:b/>
          <w:bCs/>
          <w:color w:val="333399"/>
          <w:sz w:val="36"/>
          <w:szCs w:val="36"/>
          <w:rtl/>
          <w:lang w:bidi="fa-IR"/>
        </w:rPr>
        <w:t xml:space="preserve"> :</w:t>
      </w:r>
      <w:r w:rsidRPr="009E4987">
        <w:rPr>
          <w:rFonts w:ascii="Tahoma" w:eastAsia="Times New Roman" w:hAnsi="Tahoma" w:cs="B Davat"/>
          <w:b/>
          <w:bCs/>
          <w:sz w:val="36"/>
          <w:szCs w:val="36"/>
          <w:rtl/>
          <w:lang w:bidi="fa-IR"/>
        </w:rPr>
        <w:br/>
        <w:t>اعضای کمیته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به این صورت انتخاب میشوند : از هر بخش یک نفر مسئول اجرای مصوبات کمیته در بخش محل فعالیت خود میشود.و در ضمن یک نفر بعنوان دبیر کمیته مسئول انجام کارهای اداری میشود.</w:t>
      </w:r>
    </w:p>
    <w:p w:rsidR="009E4987" w:rsidRPr="009E4987" w:rsidRDefault="009E4987" w:rsidP="00AC1954">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color w:val="333399"/>
          <w:sz w:val="36"/>
          <w:szCs w:val="36"/>
          <w:rtl/>
          <w:lang w:bidi="fa-IR"/>
        </w:rPr>
        <w:t>گام سوم پیاده سازی 5</w:t>
      </w:r>
      <w:r w:rsidRPr="009E4987">
        <w:rPr>
          <w:rFonts w:ascii="Tahoma" w:eastAsia="Times New Roman" w:hAnsi="Tahoma" w:cs="B Davat"/>
          <w:b/>
          <w:bCs/>
          <w:color w:val="333399"/>
          <w:sz w:val="36"/>
          <w:szCs w:val="36"/>
          <w:lang w:bidi="fa-IR"/>
        </w:rPr>
        <w:t>S</w:t>
      </w:r>
      <w:r w:rsidRPr="009E4987">
        <w:rPr>
          <w:rFonts w:ascii="Tahoma" w:eastAsia="Times New Roman" w:hAnsi="Tahoma" w:cs="B Davat"/>
          <w:b/>
          <w:bCs/>
          <w:color w:val="333399"/>
          <w:sz w:val="36"/>
          <w:szCs w:val="36"/>
          <w:rtl/>
          <w:lang w:bidi="fa-IR"/>
        </w:rPr>
        <w:t xml:space="preserve"> _ اجرا</w:t>
      </w:r>
      <w:r w:rsidRPr="009E4987">
        <w:rPr>
          <w:rFonts w:ascii="Tahoma" w:eastAsia="Times New Roman" w:hAnsi="Tahoma" w:cs="Tahoma"/>
          <w:b/>
          <w:bCs/>
          <w:color w:val="333399"/>
          <w:sz w:val="36"/>
          <w:szCs w:val="36"/>
          <w:rtl/>
          <w:lang w:bidi="fa-IR"/>
        </w:rPr>
        <w:t> </w:t>
      </w:r>
      <w:r w:rsidRPr="009E4987">
        <w:rPr>
          <w:rFonts w:ascii="Tahoma" w:eastAsia="Times New Roman" w:hAnsi="Tahoma" w:cs="B Davat"/>
          <w:b/>
          <w:bCs/>
          <w:color w:val="333399"/>
          <w:sz w:val="36"/>
          <w:szCs w:val="36"/>
          <w:rtl/>
          <w:lang w:bidi="fa-IR"/>
        </w:rPr>
        <w:t xml:space="preserve"> :</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این گام معمولا شامل پنج فاز می باشد.</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color w:val="333399"/>
          <w:sz w:val="36"/>
          <w:szCs w:val="36"/>
          <w:rtl/>
          <w:lang w:bidi="fa-IR"/>
        </w:rPr>
        <w:t>فاز اول گام اجرای پیاده سازی 5</w:t>
      </w:r>
      <w:r w:rsidRPr="009E4987">
        <w:rPr>
          <w:rFonts w:ascii="Tahoma" w:eastAsia="Times New Roman" w:hAnsi="Tahoma" w:cs="B Davat"/>
          <w:b/>
          <w:bCs/>
          <w:color w:val="333399"/>
          <w:sz w:val="36"/>
          <w:szCs w:val="36"/>
          <w:lang w:bidi="fa-IR"/>
        </w:rPr>
        <w:t>S</w:t>
      </w:r>
      <w:r w:rsidRPr="009E4987">
        <w:rPr>
          <w:rFonts w:ascii="Tahoma" w:eastAsia="Times New Roman" w:hAnsi="Tahoma" w:cs="Tahoma"/>
          <w:b/>
          <w:bCs/>
          <w:color w:val="333399"/>
          <w:sz w:val="36"/>
          <w:szCs w:val="36"/>
          <w:rtl/>
          <w:lang w:bidi="fa-IR"/>
        </w:rPr>
        <w:t> </w:t>
      </w:r>
      <w:r w:rsidRPr="009E4987">
        <w:rPr>
          <w:rFonts w:ascii="Tahoma" w:eastAsia="Times New Roman" w:hAnsi="Tahoma" w:cs="B Davat"/>
          <w:b/>
          <w:bCs/>
          <w:color w:val="333399"/>
          <w:sz w:val="36"/>
          <w:szCs w:val="36"/>
          <w:rtl/>
          <w:lang w:bidi="fa-IR"/>
        </w:rPr>
        <w:t xml:space="preserve"> :</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در فاز اول هر فرد باتوجه به محل کار خود لیستی از کلیه اقلام موجود و همچنین ضروری و غیر ضروری بودن هر یک را مشخص کرده و در فرمی به نام فرم اقلام موجود وارد میکند.</w:t>
      </w:r>
      <w:r w:rsidRPr="009E4987">
        <w:rPr>
          <w:rFonts w:ascii="Tahoma" w:eastAsia="Times New Roman" w:hAnsi="Tahoma" w:cs="B Davat"/>
          <w:b/>
          <w:bCs/>
          <w:sz w:val="36"/>
          <w:szCs w:val="36"/>
          <w:rtl/>
          <w:lang w:bidi="fa-IR"/>
        </w:rPr>
        <w:br/>
        <w:t>سپس کار تفکیک اقلام صورت میگیرد.قسمتی از محل کار بعنوان اقلام غیر ضروری تعیین میشود و اقلام تا تعیین تکلیف اقلام غیر ضروری(دور ریختن،تعمیر،فروش و...) در آن محل باقی میمانند.</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color w:val="333399"/>
          <w:sz w:val="36"/>
          <w:szCs w:val="36"/>
          <w:rtl/>
          <w:lang w:bidi="fa-IR"/>
        </w:rPr>
        <w:lastRenderedPageBreak/>
        <w:t>فاز دوم گام اجرای پیاده سازی5</w:t>
      </w:r>
      <w:r w:rsidRPr="009E4987">
        <w:rPr>
          <w:rFonts w:ascii="Tahoma" w:eastAsia="Times New Roman" w:hAnsi="Tahoma" w:cs="B Davat"/>
          <w:b/>
          <w:bCs/>
          <w:color w:val="333399"/>
          <w:sz w:val="36"/>
          <w:szCs w:val="36"/>
          <w:lang w:bidi="fa-IR"/>
        </w:rPr>
        <w:t>S</w:t>
      </w:r>
      <w:r w:rsidRPr="009E4987">
        <w:rPr>
          <w:rFonts w:ascii="Tahoma" w:eastAsia="Times New Roman" w:hAnsi="Tahoma" w:cs="Tahoma"/>
          <w:b/>
          <w:bCs/>
          <w:color w:val="333399"/>
          <w:sz w:val="36"/>
          <w:szCs w:val="36"/>
          <w:rtl/>
          <w:lang w:bidi="fa-IR"/>
        </w:rPr>
        <w:t> </w:t>
      </w:r>
      <w:r w:rsidRPr="009E4987">
        <w:rPr>
          <w:rFonts w:ascii="Tahoma" w:eastAsia="Times New Roman" w:hAnsi="Tahoma" w:cs="B Davat"/>
          <w:b/>
          <w:bCs/>
          <w:color w:val="333399"/>
          <w:sz w:val="36"/>
          <w:szCs w:val="36"/>
          <w:rtl/>
          <w:lang w:bidi="fa-IR"/>
        </w:rPr>
        <w:t xml:space="preserve"> : نظم وترتیب</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پس از تعیین تکلیف اقلام ضروري و غیر ضروري، دسته بندي اقلام ضروري بر اساس ماهیت تواتر نیاز صورت می پذیرد.</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color w:val="333399"/>
          <w:sz w:val="36"/>
          <w:szCs w:val="36"/>
          <w:rtl/>
          <w:lang w:bidi="fa-IR"/>
        </w:rPr>
        <w:t>در مرتب سازي و اجراي فاز نظم و ترتیب به نکات زیر توجه میشود :</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براي انبار کردن و ذخیره کردن اقلام ، از روش اولین استفاده گردد. (</w:t>
      </w:r>
      <w:r w:rsidRPr="009E4987">
        <w:rPr>
          <w:rFonts w:ascii="Tahoma" w:eastAsia="Times New Roman" w:hAnsi="Tahoma" w:cs="B Davat"/>
          <w:b/>
          <w:bCs/>
          <w:sz w:val="36"/>
          <w:szCs w:val="36"/>
          <w:lang w:bidi="fa-IR"/>
        </w:rPr>
        <w:t>FIFO</w:t>
      </w:r>
      <w:r w:rsidRPr="009E4987">
        <w:rPr>
          <w:rFonts w:ascii="Tahoma" w:eastAsia="Times New Roman" w:hAnsi="Tahoma" w:cs="B Davat"/>
          <w:b/>
          <w:bCs/>
          <w:sz w:val="36"/>
          <w:szCs w:val="36"/>
          <w:rtl/>
          <w:lang w:bidi="fa-IR"/>
        </w:rPr>
        <w:t>) وارده اولین صادره</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براي هریک از اقلام ، مکان مشخصی در نظر گرفته شود.</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کالا ها، اقلام و محل قرار گرفتن آنها باید به صورت سیستماتیک برچسب گذاري شود.</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اقلام و اشیاء طوري قرار گیرد که با صرف حداقل زمان ممکن ، قابل دسترسی باشد.</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اقلام و اشیاء طوري قرار گیرد که به آسانی قابل دسترسی باشد.</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وسایل و ابزار ویژه و خاص از وسایل عادي مجزا نگهداري شوند.</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ابزار و وسایلی که مرتبا مورداستفاده قرار می گیرند در نزدیکی کاربران قرار گیرد.</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br/>
        <w:t>همچنین فعالیتهاي زیر براي اجراي کامل این فاز می بایست صورت پذیرد:</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color w:val="333399"/>
          <w:sz w:val="36"/>
          <w:szCs w:val="36"/>
          <w:rtl/>
          <w:lang w:bidi="fa-IR"/>
        </w:rPr>
        <w:t>برچسب گذاري</w:t>
      </w:r>
      <w:r w:rsidRPr="009E4987">
        <w:rPr>
          <w:rFonts w:ascii="Tahoma" w:eastAsia="Times New Roman" w:hAnsi="Tahoma" w:cs="B Davat"/>
          <w:b/>
          <w:bCs/>
          <w:sz w:val="36"/>
          <w:szCs w:val="36"/>
          <w:rtl/>
          <w:lang w:bidi="fa-IR"/>
        </w:rPr>
        <w:br/>
        <w:t>در این مرحله کلیه کازیه هاي هر میزتوسط برچسبهاي مخصوص مشخص شده و ترتیب قرار گرفتن نامه ها بر اساس تاریخ آن می باشد.</w:t>
      </w:r>
      <w:r w:rsidRPr="009E4987">
        <w:rPr>
          <w:rFonts w:ascii="Tahoma" w:eastAsia="Times New Roman" w:hAnsi="Tahoma" w:cs="B Davat"/>
          <w:b/>
          <w:bCs/>
          <w:sz w:val="36"/>
          <w:szCs w:val="36"/>
          <w:rtl/>
          <w:lang w:bidi="fa-IR"/>
        </w:rPr>
        <w:br/>
        <w:t>کلیه اتاقها مجهز به ساعت دیواري (حتی الامکان متحدالشکل) باشد.</w:t>
      </w:r>
      <w:r w:rsidRPr="009E4987">
        <w:rPr>
          <w:rFonts w:ascii="Tahoma" w:eastAsia="Times New Roman" w:hAnsi="Tahoma" w:cs="B Davat"/>
          <w:b/>
          <w:bCs/>
          <w:sz w:val="36"/>
          <w:szCs w:val="36"/>
          <w:rtl/>
          <w:lang w:bidi="fa-IR"/>
        </w:rPr>
        <w:br/>
        <w:t>- براي وسایل شخصی پرسنل مانند کیف ، چادر، کت و</w:t>
      </w:r>
      <w:r w:rsidRPr="009E4987">
        <w:rPr>
          <w:rFonts w:ascii="Tahoma" w:eastAsia="Times New Roman" w:hAnsi="Tahoma" w:cs="Tahoma"/>
          <w:b/>
          <w:bCs/>
          <w:sz w:val="36"/>
          <w:szCs w:val="36"/>
          <w:rtl/>
          <w:lang w:bidi="fa-IR"/>
        </w:rPr>
        <w:t>…</w:t>
      </w:r>
      <w:r w:rsidRPr="009E4987">
        <w:rPr>
          <w:rFonts w:ascii="Tahoma" w:eastAsia="Times New Roman" w:hAnsi="Tahoma" w:cs="B Davat"/>
          <w:b/>
          <w:bCs/>
          <w:sz w:val="36"/>
          <w:szCs w:val="36"/>
          <w:rtl/>
          <w:lang w:bidi="fa-IR"/>
        </w:rPr>
        <w:t>در هر اتاق مکان مناسبی جهت نگهداري در نظرگرفته شود به طوریکه ایجاد مزاحمت براي سایر افراد ننماید.</w:t>
      </w:r>
      <w:r w:rsidRPr="009E4987">
        <w:rPr>
          <w:rFonts w:ascii="Tahoma" w:eastAsia="Times New Roman" w:hAnsi="Tahoma" w:cs="B Davat"/>
          <w:b/>
          <w:bCs/>
          <w:sz w:val="36"/>
          <w:szCs w:val="36"/>
          <w:rtl/>
          <w:lang w:bidi="fa-IR"/>
        </w:rPr>
        <w:br/>
        <w:t>کلیه زونکن ها از نظر نظم و ساماندهی توسط برچسب مخصوص نامگذاري میشود.</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color w:val="333399"/>
          <w:sz w:val="36"/>
          <w:szCs w:val="36"/>
          <w:rtl/>
          <w:lang w:bidi="fa-IR"/>
        </w:rPr>
        <w:t>فاز سوم گام اجرای پیاده سازی5</w:t>
      </w:r>
      <w:r w:rsidRPr="009E4987">
        <w:rPr>
          <w:rFonts w:ascii="Tahoma" w:eastAsia="Times New Roman" w:hAnsi="Tahoma" w:cs="B Davat"/>
          <w:b/>
          <w:bCs/>
          <w:color w:val="333399"/>
          <w:sz w:val="36"/>
          <w:szCs w:val="36"/>
          <w:lang w:bidi="fa-IR"/>
        </w:rPr>
        <w:t>S</w:t>
      </w:r>
      <w:r w:rsidRPr="009E4987">
        <w:rPr>
          <w:rFonts w:ascii="Tahoma" w:eastAsia="Times New Roman" w:hAnsi="Tahoma" w:cs="Tahoma"/>
          <w:b/>
          <w:bCs/>
          <w:color w:val="333399"/>
          <w:sz w:val="36"/>
          <w:szCs w:val="36"/>
          <w:rtl/>
          <w:lang w:bidi="fa-IR"/>
        </w:rPr>
        <w:t> </w:t>
      </w:r>
      <w:r w:rsidRPr="009E4987">
        <w:rPr>
          <w:rFonts w:ascii="Tahoma" w:eastAsia="Times New Roman" w:hAnsi="Tahoma" w:cs="B Davat"/>
          <w:b/>
          <w:bCs/>
          <w:color w:val="333399"/>
          <w:sz w:val="36"/>
          <w:szCs w:val="36"/>
          <w:rtl/>
          <w:lang w:bidi="fa-IR"/>
        </w:rPr>
        <w:t xml:space="preserve"> : پاکیزه سازي</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lastRenderedPageBreak/>
        <w:t>قبل از مرتب سازي و جایگذاري اقلام ابتدا می بایست نظافت اساسی و پاکیزه سازي اساسی در کل ساختمان صورت پذیرد. پس از انجام پاکیزه سازي کلی و قرارگرفتن اقلام بر سر جاي خودپاکیزه سازي جزیی به صورت برنامه روتین هفتگی صورت خواهد پذیرفت.</w:t>
      </w:r>
      <w:r w:rsidRPr="009E4987">
        <w:rPr>
          <w:rFonts w:ascii="Tahoma" w:eastAsia="Times New Roman" w:hAnsi="Tahoma" w:cs="B Davat"/>
          <w:b/>
          <w:bCs/>
          <w:sz w:val="36"/>
          <w:szCs w:val="36"/>
          <w:rtl/>
          <w:lang w:bidi="fa-IR"/>
        </w:rPr>
        <w:br/>
        <w:t>پاکیزه سازي کلی</w:t>
      </w:r>
      <w:r w:rsidRPr="009E4987">
        <w:rPr>
          <w:rFonts w:ascii="Tahoma" w:eastAsia="Times New Roman" w:hAnsi="Tahoma" w:cs="B Davat"/>
          <w:b/>
          <w:bCs/>
          <w:sz w:val="36"/>
          <w:szCs w:val="36"/>
          <w:rtl/>
          <w:lang w:bidi="fa-IR"/>
        </w:rPr>
        <w:br/>
        <w:t>براي اجراي پاکیزه سازي کلی ، محیط کار به صورت کلی ارزیابی و موارد آلودگی ، خرابی ، شکستگی ، نشتی ، فرسایش و.... شناسایی و اعلام میشود. مسوول انجام ارزیابی محیط توسط کمیته پنج اس مشخص میشود.</w:t>
      </w:r>
      <w:r w:rsidRPr="009E4987">
        <w:rPr>
          <w:rFonts w:ascii="Tahoma" w:eastAsia="Times New Roman" w:hAnsi="Tahoma" w:cs="B Davat"/>
          <w:b/>
          <w:bCs/>
          <w:sz w:val="36"/>
          <w:szCs w:val="36"/>
          <w:rtl/>
          <w:lang w:bidi="fa-IR"/>
        </w:rPr>
        <w:br/>
        <w:t>فرد یا افراد مسوول اقدام به بازبینی از قسمتهاي مختلف نموده و طی گزارشی موارد خرابی را به این کمیته گزارش می دهد. در جلسه کمیته پنج اس این گزارش بررسی و صورت جلسه اي جهت رفع عیب موارد اساسی مشخص می گردد .</w:t>
      </w:r>
      <w:r w:rsidRPr="009E4987">
        <w:rPr>
          <w:rFonts w:ascii="Tahoma" w:eastAsia="Times New Roman" w:hAnsi="Tahoma" w:cs="B Davat"/>
          <w:b/>
          <w:bCs/>
          <w:sz w:val="36"/>
          <w:szCs w:val="36"/>
          <w:rtl/>
          <w:lang w:bidi="fa-IR"/>
        </w:rPr>
        <w:br/>
        <w:t>پاکیزه سازي جزیی و روزمره</w:t>
      </w:r>
      <w:r w:rsidRPr="009E4987">
        <w:rPr>
          <w:rFonts w:ascii="Tahoma" w:eastAsia="Times New Roman" w:hAnsi="Tahoma" w:cs="B Davat"/>
          <w:b/>
          <w:bCs/>
          <w:sz w:val="36"/>
          <w:szCs w:val="36"/>
          <w:rtl/>
          <w:lang w:bidi="fa-IR"/>
        </w:rPr>
        <w:br/>
        <w:t>گروه خدماتی ، به صورت روزمره اقدام به انجام فعالیتهاي پاکیزه سازی</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 شامل : سرویس بهداشتی ، معابر لوازم اداری و کامپیوترها و ... ) جهت حفظ پاکیزگی و نظافت محیط می نمایند.</w:t>
      </w:r>
      <w:r w:rsidRPr="009E4987">
        <w:rPr>
          <w:rFonts w:ascii="Tahoma" w:eastAsia="Times New Roman" w:hAnsi="Tahoma" w:cs="B Davat"/>
          <w:b/>
          <w:bCs/>
          <w:sz w:val="36"/>
          <w:szCs w:val="36"/>
          <w:rtl/>
          <w:lang w:bidi="fa-IR"/>
        </w:rPr>
        <w:br/>
      </w:r>
      <w:r w:rsidRPr="009E4987">
        <w:rPr>
          <w:rFonts w:ascii="Tahoma" w:eastAsia="Times New Roman" w:hAnsi="Tahoma" w:cs="B Davat"/>
          <w:b/>
          <w:bCs/>
          <w:color w:val="333399"/>
          <w:sz w:val="36"/>
          <w:szCs w:val="36"/>
          <w:rtl/>
          <w:lang w:bidi="fa-IR"/>
        </w:rPr>
        <w:t>فاز چهارم گام اجرای پیاده سازی5</w:t>
      </w:r>
      <w:r w:rsidRPr="009E4987">
        <w:rPr>
          <w:rFonts w:ascii="Tahoma" w:eastAsia="Times New Roman" w:hAnsi="Tahoma" w:cs="B Davat"/>
          <w:b/>
          <w:bCs/>
          <w:color w:val="333399"/>
          <w:sz w:val="36"/>
          <w:szCs w:val="36"/>
          <w:lang w:bidi="fa-IR"/>
        </w:rPr>
        <w:t>S</w:t>
      </w:r>
      <w:r w:rsidRPr="009E4987">
        <w:rPr>
          <w:rFonts w:ascii="Tahoma" w:eastAsia="Times New Roman" w:hAnsi="Tahoma" w:cs="Tahoma"/>
          <w:b/>
          <w:bCs/>
          <w:color w:val="333399"/>
          <w:sz w:val="36"/>
          <w:szCs w:val="36"/>
          <w:rtl/>
          <w:lang w:bidi="fa-IR"/>
        </w:rPr>
        <w:t> </w:t>
      </w:r>
      <w:r w:rsidRPr="009E4987">
        <w:rPr>
          <w:rFonts w:ascii="Tahoma" w:eastAsia="Times New Roman" w:hAnsi="Tahoma" w:cs="B Davat"/>
          <w:b/>
          <w:bCs/>
          <w:color w:val="333399"/>
          <w:sz w:val="36"/>
          <w:szCs w:val="36"/>
          <w:rtl/>
          <w:lang w:bidi="fa-IR"/>
        </w:rPr>
        <w:t xml:space="preserve"> : استاندارد سازي</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 براي کلیه اتاقهاي ساختمان کد گذاري یا شماره گذاري صورت گرفته و نام واحد یا اداره توسط تابلویی در بیرون اتاق و کد اتاق بر روي آن شناسایی می شود.</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کد و نام هر اتاق به صورت تابلو راهنما تهیه شده و در محلهاي عمومی نصب میگردد.</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براي هر کدام از ساختمانها نقشه جانمایی تهیه شده و شماره اتاقها برروي آن مشخص گردیده و در محلهاي عمومی نصب میگردد.</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کلیۀ موارد و پارامترهاي در نظر گرفته شده در جلسات کمیته راهبري به صورت مستند درآمده و درقالب دستورالعمل اجرایی پنج اس به کلیۀ واحدها ابلاغ می شود.</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از علائم استاندارد براي علامتگذاري محدوده هاي خطر و یا مراقبت خاص( در انبار مواد شیمیایی , </w:t>
      </w:r>
      <w:r w:rsidRPr="009E4987">
        <w:rPr>
          <w:rFonts w:ascii="Tahoma" w:eastAsia="Times New Roman" w:hAnsi="Tahoma" w:cs="B Davat"/>
          <w:b/>
          <w:bCs/>
          <w:sz w:val="36"/>
          <w:szCs w:val="36"/>
          <w:rtl/>
          <w:lang w:bidi="fa-IR"/>
        </w:rPr>
        <w:lastRenderedPageBreak/>
        <w:t>تجهیزات با فشار کارکرد بالا ... ) ، تجهیزات خاموش کننده (علائم مربوط به زنگ خطر و وسایل ایمنی و راهنماي از سیستم اطفاي حریق، تابلوهاي سیگار کش</w:t>
      </w:r>
      <w:r w:rsidR="00F36A37">
        <w:rPr>
          <w:rFonts w:ascii="Tahoma" w:eastAsia="Times New Roman" w:hAnsi="Tahoma" w:cs="B Davat"/>
          <w:b/>
          <w:bCs/>
          <w:sz w:val="36"/>
          <w:szCs w:val="36"/>
          <w:rtl/>
          <w:lang w:bidi="fa-IR"/>
        </w:rPr>
        <w:t>یدن ممنوع ... ) استفاده می شود.</w:t>
      </w:r>
      <w:r w:rsidRPr="009E4987">
        <w:rPr>
          <w:rFonts w:ascii="Tahoma" w:eastAsia="Times New Roman" w:hAnsi="Tahoma" w:cs="B Davat"/>
          <w:b/>
          <w:bCs/>
          <w:sz w:val="36"/>
          <w:szCs w:val="36"/>
          <w:rtl/>
          <w:lang w:bidi="fa-IR"/>
        </w:rPr>
        <w:br/>
      </w:r>
      <w:r w:rsidRPr="009E4987">
        <w:rPr>
          <w:rFonts w:ascii="Tahoma" w:eastAsia="Times New Roman" w:hAnsi="Tahoma" w:cs="B Davat"/>
          <w:b/>
          <w:bCs/>
          <w:color w:val="333399"/>
          <w:sz w:val="36"/>
          <w:szCs w:val="36"/>
          <w:rtl/>
          <w:lang w:bidi="fa-IR"/>
        </w:rPr>
        <w:t>فاز پنجم گام اجرای پیاده سازی5</w:t>
      </w:r>
      <w:r w:rsidRPr="009E4987">
        <w:rPr>
          <w:rFonts w:ascii="Tahoma" w:eastAsia="Times New Roman" w:hAnsi="Tahoma" w:cs="B Davat"/>
          <w:b/>
          <w:bCs/>
          <w:color w:val="333399"/>
          <w:sz w:val="36"/>
          <w:szCs w:val="36"/>
          <w:lang w:bidi="fa-IR"/>
        </w:rPr>
        <w:t>S</w:t>
      </w:r>
      <w:r w:rsidRPr="009E4987">
        <w:rPr>
          <w:rFonts w:ascii="Tahoma" w:eastAsia="Times New Roman" w:hAnsi="Tahoma" w:cs="Tahoma"/>
          <w:b/>
          <w:bCs/>
          <w:color w:val="333399"/>
          <w:sz w:val="36"/>
          <w:szCs w:val="36"/>
          <w:rtl/>
          <w:lang w:bidi="fa-IR"/>
        </w:rPr>
        <w:t> </w:t>
      </w:r>
      <w:r w:rsidRPr="009E4987">
        <w:rPr>
          <w:rFonts w:ascii="Tahoma" w:eastAsia="Times New Roman" w:hAnsi="Tahoma" w:cs="B Davat"/>
          <w:b/>
          <w:bCs/>
          <w:color w:val="333399"/>
          <w:sz w:val="36"/>
          <w:szCs w:val="36"/>
          <w:rtl/>
          <w:lang w:bidi="fa-IR"/>
        </w:rPr>
        <w:t xml:space="preserve"> :: انضباط</w:t>
      </w:r>
    </w:p>
    <w:p w:rsidR="009E4987" w:rsidRPr="009E4987" w:rsidRDefault="009E4987" w:rsidP="00F36A3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ایجاد انضباط و نهادینه کردن آن در مجموعه از طریق آموزش شیوه هاي درست انجام کار به افراد و تمرین دادن آنان در این زمینه صورت می پذیرد. همچنین این تمرینها از طریق وضع مقررات و پیروي جدي از آنها تحقق می پذیرد.</w:t>
      </w:r>
      <w:r w:rsidRPr="009E4987">
        <w:rPr>
          <w:rFonts w:ascii="Tahoma" w:eastAsia="Times New Roman" w:hAnsi="Tahoma" w:cs="B Davat"/>
          <w:b/>
          <w:bCs/>
          <w:sz w:val="36"/>
          <w:szCs w:val="36"/>
          <w:rtl/>
          <w:lang w:bidi="fa-IR"/>
        </w:rPr>
        <w:br/>
      </w:r>
      <w:r w:rsidRPr="009E4987">
        <w:rPr>
          <w:rFonts w:ascii="Tahoma" w:eastAsia="Times New Roman" w:hAnsi="Tahoma" w:cs="B Davat"/>
          <w:b/>
          <w:bCs/>
          <w:noProof/>
          <w:sz w:val="36"/>
          <w:szCs w:val="36"/>
        </w:rPr>
        <w:drawing>
          <wp:inline distT="0" distB="0" distL="0" distR="0">
            <wp:extent cx="3811905" cy="1899920"/>
            <wp:effectExtent l="19050" t="0" r="0" b="0"/>
            <wp:docPr id="17" name="Picture 17" descr="پس از اجرای نظام آراستگی 5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پس از اجرای نظام آراستگی 5S"/>
                    <pic:cNvPicPr>
                      <a:picLocks noChangeAspect="1" noChangeArrowheads="1"/>
                    </pic:cNvPicPr>
                  </pic:nvPicPr>
                  <pic:blipFill>
                    <a:blip r:embed="rId14" cstate="print"/>
                    <a:srcRect/>
                    <a:stretch>
                      <a:fillRect/>
                    </a:stretch>
                  </pic:blipFill>
                  <pic:spPr bwMode="auto">
                    <a:xfrm>
                      <a:off x="0" y="0"/>
                      <a:ext cx="3811905" cy="1899920"/>
                    </a:xfrm>
                    <a:prstGeom prst="rect">
                      <a:avLst/>
                    </a:prstGeom>
                    <a:noFill/>
                    <a:ln w="9525">
                      <a:noFill/>
                      <a:miter lim="800000"/>
                      <a:headEnd/>
                      <a:tailEnd/>
                    </a:ln>
                  </pic:spPr>
                </pic:pic>
              </a:graphicData>
            </a:graphic>
          </wp:inline>
        </w:drawing>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color w:val="333399"/>
          <w:sz w:val="36"/>
          <w:szCs w:val="36"/>
          <w:rtl/>
          <w:lang w:bidi="fa-IR"/>
        </w:rPr>
        <w:t>مشکلات اجرای 5</w:t>
      </w:r>
      <w:r w:rsidRPr="009E4987">
        <w:rPr>
          <w:rFonts w:ascii="Tahoma" w:eastAsia="Times New Roman" w:hAnsi="Tahoma" w:cs="B Davat"/>
          <w:b/>
          <w:bCs/>
          <w:color w:val="333399"/>
          <w:sz w:val="36"/>
          <w:szCs w:val="36"/>
          <w:lang w:bidi="fa-IR"/>
        </w:rPr>
        <w:t>S</w:t>
      </w:r>
      <w:r w:rsidRPr="009E4987">
        <w:rPr>
          <w:rFonts w:ascii="Tahoma" w:eastAsia="Times New Roman" w:hAnsi="Tahoma" w:cs="B Davat"/>
          <w:b/>
          <w:bCs/>
          <w:color w:val="333399"/>
          <w:sz w:val="36"/>
          <w:szCs w:val="36"/>
          <w:rtl/>
          <w:lang w:bidi="fa-IR"/>
        </w:rPr>
        <w:t xml:space="preserve"> :</w:t>
      </w:r>
      <w:r w:rsidRPr="009E4987">
        <w:rPr>
          <w:rFonts w:ascii="Tahoma" w:eastAsia="Times New Roman" w:hAnsi="Tahoma" w:cs="B Davat"/>
          <w:b/>
          <w:bCs/>
          <w:sz w:val="36"/>
          <w:szCs w:val="36"/>
          <w:rtl/>
          <w:lang w:bidi="fa-IR"/>
        </w:rPr>
        <w:br/>
        <w:t>موانع و مشکلات اجرای نظام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که عمده ترین موانع و مشکلات عبارتند از :</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عدم آموزش کافی کارکنان جهت اجرای صحیح سیستم</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عدم شناخت کافی از این نظام و توانائیهای آن و عدم حمایت لازم مدیران ارشد.</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عدم توجه به تداوم اجرای اصول5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و بلند مدت بودن اجرای آن</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ساده انگاشتن نظام 5</w:t>
      </w:r>
      <w:r w:rsidRPr="009E4987">
        <w:rPr>
          <w:rFonts w:ascii="Tahoma" w:eastAsia="Times New Roman" w:hAnsi="Tahoma" w:cs="B Davat"/>
          <w:b/>
          <w:bCs/>
          <w:sz w:val="36"/>
          <w:szCs w:val="36"/>
          <w:lang w:bidi="fa-IR"/>
        </w:rPr>
        <w:t>S</w:t>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و عدم بررسی عمیق آن</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تصویر و برداشت ناصحیح از هزینه بر بودن اجرای این نظام در اوایل اجرای آن</w:t>
      </w:r>
      <w:r w:rsidRPr="009E4987">
        <w:rPr>
          <w:rFonts w:ascii="Tahoma" w:eastAsia="Times New Roman" w:hAnsi="Tahoma" w:cs="B Davat"/>
          <w:b/>
          <w:bCs/>
          <w:sz w:val="36"/>
          <w:szCs w:val="36"/>
          <w:rtl/>
          <w:lang w:bidi="fa-IR"/>
        </w:rPr>
        <w:br/>
        <w:t>با وجود مشکلات فوق الذکر پیاده سازی اصول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با کمک متخصصین و مشاورین کار آمد بسیار ساده بوده و به محض قدم نهادن در آن، مراحل بعدی با کیفیت مطلوب تر قابل اجرا می باشد.</w:t>
      </w: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color w:val="333399"/>
          <w:sz w:val="36"/>
          <w:szCs w:val="36"/>
          <w:rtl/>
          <w:lang w:bidi="fa-IR"/>
        </w:rPr>
        <w:t>مزاياي اجرای نظام آراستگي 5</w:t>
      </w:r>
      <w:r w:rsidRPr="009E4987">
        <w:rPr>
          <w:rFonts w:ascii="Tahoma" w:eastAsia="Times New Roman" w:hAnsi="Tahoma" w:cs="B Davat"/>
          <w:b/>
          <w:bCs/>
          <w:color w:val="333399"/>
          <w:sz w:val="36"/>
          <w:szCs w:val="36"/>
          <w:lang w:bidi="fa-IR"/>
        </w:rPr>
        <w:t>S</w:t>
      </w:r>
      <w:r w:rsidRPr="009E4987">
        <w:rPr>
          <w:rFonts w:ascii="Tahoma" w:eastAsia="Times New Roman" w:hAnsi="Tahoma" w:cs="B Davat"/>
          <w:b/>
          <w:bCs/>
          <w:color w:val="333399"/>
          <w:sz w:val="36"/>
          <w:szCs w:val="36"/>
          <w:rtl/>
          <w:lang w:bidi="fa-IR"/>
        </w:rPr>
        <w:t xml:space="preserve"> :</w:t>
      </w:r>
    </w:p>
    <w:p w:rsidR="009E4987" w:rsidRDefault="009E4987" w:rsidP="009E4987">
      <w:pPr>
        <w:bidi/>
        <w:spacing w:after="187" w:line="240" w:lineRule="auto"/>
        <w:jc w:val="center"/>
        <w:rPr>
          <w:rFonts w:ascii="Tahoma" w:eastAsia="Times New Roman" w:hAnsi="Tahoma" w:cs="B Davat"/>
          <w:b/>
          <w:bCs/>
          <w:sz w:val="36"/>
          <w:szCs w:val="36"/>
          <w:lang w:bidi="fa-IR"/>
        </w:rPr>
      </w:pPr>
      <w:r w:rsidRPr="009E4987">
        <w:rPr>
          <w:rFonts w:ascii="Tahoma" w:eastAsia="Times New Roman" w:hAnsi="Tahoma" w:cs="Tahoma"/>
          <w:b/>
          <w:bCs/>
          <w:sz w:val="36"/>
          <w:szCs w:val="36"/>
          <w:rtl/>
          <w:lang w:bidi="fa-IR"/>
        </w:rPr>
        <w:lastRenderedPageBreak/>
        <w:t>•   </w:t>
      </w:r>
      <w:r w:rsidRPr="009E4987">
        <w:rPr>
          <w:rFonts w:ascii="Tahoma" w:eastAsia="Times New Roman" w:hAnsi="Tahoma" w:cs="B Davat"/>
          <w:b/>
          <w:bCs/>
          <w:sz w:val="36"/>
          <w:szCs w:val="36"/>
          <w:rtl/>
          <w:lang w:bidi="fa-IR"/>
        </w:rPr>
        <w:t xml:space="preserve"> جلوگيري از انباشته شدن ضايعات</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افزايش درآمد ناشي از فروش به موقع و مقرون به صرفه ضايعات صنعتي به علت تفكيك كردن آنها</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استفاده از قفسه بندي و ارتفاع در چيدمان مواد و صرفه جويي در سطح اشغال محيط كار</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جلوگيري از آتش سوزي، احتراق، انفجار، سقوط اجسام و ساير حوادث مشابه در اثر كاهش تراكم مواد زائد و ضايعات و مراقبت از آنها.</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جلوگيري از دور ريختن مواد، قطعات سالم به همراه ضايعات و زوائد</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جلوگيري از گم شدن و يا مخفي ماندن، مواد، قطعات و ابزار در هم با يكديگر در اثر انباشت نامنظم آنها.</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سهولت در رفت آمد ليفتراكهاي دستي و ليفتراكها در محيط كار</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نمايان بودن قطعات، ابزار و مواد در قفسه ها و جلوگيري از پنهان شدن آنها از چشم</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جلوگيري از هر گونه نشت آب، روغن، گاز، باد و ساير مواد به منظور ايجاد ايمني و جلوگيري از ضايع شدن و نيز صرفه جويي در انرژي.</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پاكيزگي سطح محيط كار و جلوگيري از لغزيدن كاركنان و زمين خوردن آنها و بروز حوادث در حين كار</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رنگ آميزي مرتب محيط كار و ماشين آلات و نيز تجديد خط كشي ها</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ايجاد فرهنگ پيشگيري به جاي تعمير</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رعايت بهداشت، سلامتي و ايمني كاركنان</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كاهش خستگي و آزردگي هاي ناشي از كار در محيط شلوغ ، نامطبوع و حادثه ساز</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انجام خانه تكاني هاي روزانه ، هفتگي ، فصلي و سالانه توسط كاركنان به منظور مشاركت عمومي در آراستگي</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آمادگي مستمر و لحظه اي محيط كار براي بازديدهاي غير مترقبه مشتري و هر بازديد كننده مهم ديگر از محيط كار</w:t>
      </w:r>
    </w:p>
    <w:p w:rsidR="00AC1954" w:rsidRPr="009E4987" w:rsidRDefault="00AC1954" w:rsidP="00DD6E4B">
      <w:pPr>
        <w:bidi/>
        <w:spacing w:after="187" w:line="240" w:lineRule="auto"/>
        <w:rPr>
          <w:rFonts w:ascii="Tahoma" w:eastAsia="Times New Roman" w:hAnsi="Tahoma" w:cs="B Davat"/>
          <w:b/>
          <w:bCs/>
          <w:sz w:val="36"/>
          <w:szCs w:val="36"/>
          <w:rtl/>
          <w:lang w:bidi="fa-IR"/>
        </w:rPr>
      </w:pPr>
    </w:p>
    <w:p w:rsidR="009E4987" w:rsidRPr="009E4987" w:rsidRDefault="009E4987" w:rsidP="009E4987">
      <w:pPr>
        <w:bidi/>
        <w:spacing w:after="187"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color w:val="333399"/>
          <w:sz w:val="36"/>
          <w:szCs w:val="36"/>
          <w:rtl/>
          <w:lang w:bidi="fa-IR"/>
        </w:rPr>
        <w:lastRenderedPageBreak/>
        <w:t>عوامل موفقیت اجرای نظام</w:t>
      </w:r>
      <w:r w:rsidRPr="009E4987">
        <w:rPr>
          <w:rFonts w:ascii="Tahoma" w:eastAsia="Times New Roman" w:hAnsi="Tahoma" w:cs="Tahoma"/>
          <w:b/>
          <w:bCs/>
          <w:color w:val="333399"/>
          <w:sz w:val="36"/>
          <w:szCs w:val="36"/>
          <w:rtl/>
          <w:lang w:bidi="fa-IR"/>
        </w:rPr>
        <w:t> </w:t>
      </w:r>
      <w:r w:rsidRPr="009E4987">
        <w:rPr>
          <w:rFonts w:ascii="Tahoma" w:eastAsia="Times New Roman" w:hAnsi="Tahoma" w:cs="B Davat"/>
          <w:b/>
          <w:bCs/>
          <w:color w:val="333399"/>
          <w:sz w:val="36"/>
          <w:szCs w:val="36"/>
          <w:rtl/>
          <w:lang w:bidi="fa-IR"/>
        </w:rPr>
        <w:t xml:space="preserve"> 5</w:t>
      </w:r>
      <w:r w:rsidRPr="009E4987">
        <w:rPr>
          <w:rFonts w:ascii="Tahoma" w:eastAsia="Times New Roman" w:hAnsi="Tahoma" w:cs="B Davat"/>
          <w:b/>
          <w:bCs/>
          <w:color w:val="333399"/>
          <w:sz w:val="36"/>
          <w:szCs w:val="36"/>
          <w:lang w:bidi="fa-IR"/>
        </w:rPr>
        <w:t>S</w:t>
      </w:r>
    </w:p>
    <w:p w:rsidR="009E4987" w:rsidRPr="009E4987" w:rsidRDefault="009E4987" w:rsidP="009E4987">
      <w:pPr>
        <w:bidi/>
        <w:spacing w:line="240" w:lineRule="auto"/>
        <w:jc w:val="center"/>
        <w:rPr>
          <w:rFonts w:ascii="Tahoma" w:eastAsia="Times New Roman" w:hAnsi="Tahoma" w:cs="B Davat"/>
          <w:b/>
          <w:bCs/>
          <w:sz w:val="36"/>
          <w:szCs w:val="36"/>
          <w:rtl/>
          <w:lang w:bidi="fa-IR"/>
        </w:rPr>
      </w:pPr>
      <w:r w:rsidRPr="009E4987">
        <w:rPr>
          <w:rFonts w:ascii="Tahoma" w:eastAsia="Times New Roman" w:hAnsi="Tahoma" w:cs="B Davat"/>
          <w:b/>
          <w:bCs/>
          <w:sz w:val="36"/>
          <w:szCs w:val="36"/>
          <w:rtl/>
          <w:lang w:bidi="fa-IR"/>
        </w:rPr>
        <w:t>برخی از عوامل موثر در اجرا و پیاده سازی موفق نظام آراستگی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t xml:space="preserve"> عبارتند از:</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حمایت و پشتیبانی کامل و قاطع مدیریت ارشد و تاکید بر آگاهی کامل آنها از نظام آراستگی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بستر سازی ، زمینه سازی و فرهنگ سازی مناسب در این زمینه</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آموزش مستمر در کلیه سطوح(مدیران ارشد، میانی و کلیه کارکنان) جهت توجیه اهداف، منافع و استاندارد ها و مکانیزم عملکرد در نظام 5 اس</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انتخاب افراد آگاه و دلسوز، علاقه مند و پیگیر برای مسئولیت های اجرایی نظام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مستمر بودن و تداوم اجرای نظام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تهیه دستورالعمل های اجرایی ، چک لیست های ارزیابی و ممیزی و انجام ارزیابی های دوره ای برای بهبود روش های پیاده سازی و افزایش اثر بخش نظام آراستگی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تهیه و اجرای روش های تشویقی و تنبیهی مناسب در جهت اجرای موفق تر نظام آراستگی 5</w:t>
      </w:r>
      <w:r w:rsidRPr="009E4987">
        <w:rPr>
          <w:rFonts w:ascii="Tahoma" w:eastAsia="Times New Roman" w:hAnsi="Tahoma" w:cs="B Davat"/>
          <w:b/>
          <w:bCs/>
          <w:sz w:val="36"/>
          <w:szCs w:val="36"/>
          <w:lang w:bidi="fa-IR"/>
        </w:rPr>
        <w:t>S</w:t>
      </w:r>
      <w:r w:rsidRPr="009E4987">
        <w:rPr>
          <w:rFonts w:ascii="Tahoma" w:eastAsia="Times New Roman" w:hAnsi="Tahoma" w:cs="B Davat"/>
          <w:b/>
          <w:bCs/>
          <w:sz w:val="36"/>
          <w:szCs w:val="36"/>
          <w:rtl/>
          <w:lang w:bidi="fa-IR"/>
        </w:rPr>
        <w:br/>
      </w:r>
      <w:r w:rsidRPr="009E4987">
        <w:rPr>
          <w:rFonts w:ascii="Tahoma" w:eastAsia="Times New Roman" w:hAnsi="Tahoma" w:cs="Tahoma"/>
          <w:b/>
          <w:bCs/>
          <w:sz w:val="36"/>
          <w:szCs w:val="36"/>
          <w:rtl/>
          <w:lang w:bidi="fa-IR"/>
        </w:rPr>
        <w:t>•   </w:t>
      </w:r>
      <w:r w:rsidRPr="009E4987">
        <w:rPr>
          <w:rFonts w:ascii="Tahoma" w:eastAsia="Times New Roman" w:hAnsi="Tahoma" w:cs="B Davat"/>
          <w:b/>
          <w:bCs/>
          <w:sz w:val="36"/>
          <w:szCs w:val="36"/>
          <w:rtl/>
          <w:lang w:bidi="fa-IR"/>
        </w:rPr>
        <w:t xml:space="preserve"> تعهد مشارکت مداوم مدیر ارشد و حمایت کامل مدیریت ارشد</w:t>
      </w:r>
    </w:p>
    <w:p w:rsidR="007F1E4E" w:rsidRDefault="007F1E4E" w:rsidP="009E4987">
      <w:pPr>
        <w:jc w:val="center"/>
      </w:pPr>
    </w:p>
    <w:sectPr w:rsidR="007F1E4E" w:rsidSect="00F36A37">
      <w:headerReference w:type="default" r:id="rId15"/>
      <w:pgSz w:w="12240" w:h="15840"/>
      <w:pgMar w:top="180" w:right="270" w:bottom="18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E65" w:rsidRDefault="00BD2E65" w:rsidP="00F36A37">
      <w:pPr>
        <w:spacing w:after="0" w:line="240" w:lineRule="auto"/>
      </w:pPr>
      <w:r>
        <w:separator/>
      </w:r>
    </w:p>
  </w:endnote>
  <w:endnote w:type="continuationSeparator" w:id="0">
    <w:p w:rsidR="00BD2E65" w:rsidRDefault="00BD2E65" w:rsidP="00F36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Bodoni MT Black">
    <w:panose1 w:val="02070A03080606020203"/>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E65" w:rsidRDefault="00BD2E65" w:rsidP="00F36A37">
      <w:pPr>
        <w:spacing w:after="0" w:line="240" w:lineRule="auto"/>
      </w:pPr>
      <w:r>
        <w:separator/>
      </w:r>
    </w:p>
  </w:footnote>
  <w:footnote w:type="continuationSeparator" w:id="0">
    <w:p w:rsidR="00BD2E65" w:rsidRDefault="00BD2E65" w:rsidP="00F36A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65" w:type="pct"/>
      <w:tblCellMar>
        <w:top w:w="72" w:type="dxa"/>
        <w:left w:w="115" w:type="dxa"/>
        <w:bottom w:w="72" w:type="dxa"/>
        <w:right w:w="115" w:type="dxa"/>
      </w:tblCellMar>
      <w:tblLook w:val="04A0"/>
    </w:tblPr>
    <w:tblGrid>
      <w:gridCol w:w="8288"/>
      <w:gridCol w:w="3706"/>
    </w:tblGrid>
    <w:tr w:rsidR="00DD6E4B" w:rsidTr="00DD6E4B">
      <w:tc>
        <w:tcPr>
          <w:tcW w:w="3455" w:type="pct"/>
          <w:tcBorders>
            <w:bottom w:val="single" w:sz="4" w:space="0" w:color="auto"/>
          </w:tcBorders>
          <w:vAlign w:val="bottom"/>
        </w:tcPr>
        <w:p w:rsidR="00DD6E4B" w:rsidRDefault="00DD6E4B" w:rsidP="00DD6E4B">
          <w:pPr>
            <w:pStyle w:val="Header"/>
            <w:jc w:val="right"/>
            <w:rPr>
              <w:bCs/>
              <w:noProof/>
              <w:color w:val="76923C" w:themeColor="accent3" w:themeShade="BF"/>
              <w:sz w:val="24"/>
              <w:szCs w:val="24"/>
            </w:rPr>
          </w:pPr>
          <w:r>
            <w:rPr>
              <w:b/>
              <w:bCs/>
              <w:color w:val="76923C" w:themeColor="accent3" w:themeShade="BF"/>
              <w:sz w:val="24"/>
              <w:szCs w:val="24"/>
            </w:rPr>
            <w:t>[</w:t>
          </w:r>
          <w:sdt>
            <w:sdtPr>
              <w:rPr>
                <w:rFonts w:ascii="Bodoni MT Black" w:hAnsi="Bodoni MT Black"/>
                <w:b/>
                <w:bCs/>
                <w:caps/>
                <w:sz w:val="28"/>
                <w:szCs w:val="28"/>
              </w:rPr>
              <w:alias w:val="Title"/>
              <w:id w:val="77677295"/>
              <w:placeholder>
                <w:docPart w:val="24761028E2AB485BB172302EA3EEC290"/>
              </w:placeholder>
              <w:dataBinding w:prefixMappings="xmlns:ns0='http://schemas.openxmlformats.org/package/2006/metadata/core-properties' xmlns:ns1='http://purl.org/dc/elements/1.1/'" w:xpath="/ns0:coreProperties[1]/ns1:title[1]" w:storeItemID="{6C3C8BC8-F283-45AE-878A-BAB7291924A1}"/>
              <w:text/>
            </w:sdtPr>
            <w:sdtContent>
              <w:r w:rsidRPr="00DD6E4B">
                <w:rPr>
                  <w:rFonts w:ascii="Bodoni MT Black" w:hAnsi="Bodoni MT Black"/>
                  <w:b/>
                  <w:bCs/>
                  <w:caps/>
                  <w:sz w:val="28"/>
                  <w:szCs w:val="28"/>
                </w:rPr>
                <w:t>alisamadi</w:t>
              </w:r>
            </w:sdtContent>
          </w:sdt>
          <w:r>
            <w:rPr>
              <w:b/>
              <w:bCs/>
              <w:color w:val="76923C" w:themeColor="accent3" w:themeShade="BF"/>
              <w:sz w:val="24"/>
              <w:szCs w:val="24"/>
            </w:rPr>
            <w:t>]</w:t>
          </w:r>
        </w:p>
      </w:tc>
      <w:sdt>
        <w:sdtPr>
          <w:rPr>
            <w:rFonts w:ascii="Rockwell Extra Bold" w:hAnsi="Rockwell Extra Bold"/>
            <w:color w:val="FFFFFF" w:themeColor="background1"/>
          </w:rPr>
          <w:alias w:val="Date"/>
          <w:id w:val="77677290"/>
          <w:placeholder>
            <w:docPart w:val="283579CB22CF4E90931E232D9A29F53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45" w:type="pct"/>
              <w:tcBorders>
                <w:bottom w:val="single" w:sz="4" w:space="0" w:color="943634" w:themeColor="accent2" w:themeShade="BF"/>
              </w:tcBorders>
              <w:shd w:val="clear" w:color="auto" w:fill="943634" w:themeFill="accent2" w:themeFillShade="BF"/>
              <w:vAlign w:val="bottom"/>
            </w:tcPr>
            <w:p w:rsidR="00DD6E4B" w:rsidRPr="00DD6E4B" w:rsidRDefault="00DD6E4B" w:rsidP="00DD6E4B">
              <w:pPr>
                <w:pStyle w:val="Header"/>
                <w:rPr>
                  <w:rFonts w:ascii="Rockwell Extra Bold" w:hAnsi="Rockwell Extra Bold"/>
                  <w:color w:val="FFFFFF" w:themeColor="background1"/>
                </w:rPr>
              </w:pPr>
              <w:r w:rsidRPr="00DD6E4B">
                <w:rPr>
                  <w:rFonts w:ascii="Rockwell Extra Bold" w:hAnsi="Rockwell Extra Bold"/>
                  <w:color w:val="FFFFFF" w:themeColor="background1"/>
                </w:rPr>
                <w:t>5s system</w:t>
              </w:r>
            </w:p>
          </w:tc>
        </w:sdtContent>
      </w:sdt>
    </w:tr>
  </w:tbl>
  <w:p w:rsidR="00F36A37" w:rsidRDefault="00F36A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E4987"/>
    <w:rsid w:val="0000094B"/>
    <w:rsid w:val="00021F58"/>
    <w:rsid w:val="00042273"/>
    <w:rsid w:val="00053280"/>
    <w:rsid w:val="000539B0"/>
    <w:rsid w:val="000564C9"/>
    <w:rsid w:val="00070BE8"/>
    <w:rsid w:val="00071254"/>
    <w:rsid w:val="00075B10"/>
    <w:rsid w:val="000818D3"/>
    <w:rsid w:val="00082EF4"/>
    <w:rsid w:val="0008509C"/>
    <w:rsid w:val="00085262"/>
    <w:rsid w:val="00090C52"/>
    <w:rsid w:val="00092487"/>
    <w:rsid w:val="00092BC8"/>
    <w:rsid w:val="00094DC4"/>
    <w:rsid w:val="00096741"/>
    <w:rsid w:val="00097129"/>
    <w:rsid w:val="000975E7"/>
    <w:rsid w:val="00097B1F"/>
    <w:rsid w:val="000A1501"/>
    <w:rsid w:val="000C0725"/>
    <w:rsid w:val="000C533D"/>
    <w:rsid w:val="000C703D"/>
    <w:rsid w:val="000C7C2C"/>
    <w:rsid w:val="000D59E0"/>
    <w:rsid w:val="000E0566"/>
    <w:rsid w:val="000E08C5"/>
    <w:rsid w:val="000E590E"/>
    <w:rsid w:val="000E5DB6"/>
    <w:rsid w:val="000F0135"/>
    <w:rsid w:val="000F10A4"/>
    <w:rsid w:val="000F2336"/>
    <w:rsid w:val="000F5CC4"/>
    <w:rsid w:val="00100C2D"/>
    <w:rsid w:val="00105E98"/>
    <w:rsid w:val="00113DFE"/>
    <w:rsid w:val="00126951"/>
    <w:rsid w:val="001279B9"/>
    <w:rsid w:val="0014443D"/>
    <w:rsid w:val="00147681"/>
    <w:rsid w:val="00147E99"/>
    <w:rsid w:val="00152CCD"/>
    <w:rsid w:val="001563A5"/>
    <w:rsid w:val="00160B46"/>
    <w:rsid w:val="001838BA"/>
    <w:rsid w:val="00183C25"/>
    <w:rsid w:val="00192D32"/>
    <w:rsid w:val="001A5688"/>
    <w:rsid w:val="001A68C2"/>
    <w:rsid w:val="001B1283"/>
    <w:rsid w:val="001B45A1"/>
    <w:rsid w:val="001B624A"/>
    <w:rsid w:val="001C6519"/>
    <w:rsid w:val="001D295A"/>
    <w:rsid w:val="001D50B6"/>
    <w:rsid w:val="001D60B7"/>
    <w:rsid w:val="001E28C4"/>
    <w:rsid w:val="001E7011"/>
    <w:rsid w:val="001F713C"/>
    <w:rsid w:val="00203D5B"/>
    <w:rsid w:val="002054B0"/>
    <w:rsid w:val="002058B9"/>
    <w:rsid w:val="00224C37"/>
    <w:rsid w:val="00225A87"/>
    <w:rsid w:val="002357A9"/>
    <w:rsid w:val="002632C2"/>
    <w:rsid w:val="00264AC9"/>
    <w:rsid w:val="002651C8"/>
    <w:rsid w:val="00265307"/>
    <w:rsid w:val="00276D18"/>
    <w:rsid w:val="002800C5"/>
    <w:rsid w:val="00280325"/>
    <w:rsid w:val="0028338B"/>
    <w:rsid w:val="00284DF7"/>
    <w:rsid w:val="002921F4"/>
    <w:rsid w:val="00294147"/>
    <w:rsid w:val="002A676C"/>
    <w:rsid w:val="002C1B61"/>
    <w:rsid w:val="002F0B1A"/>
    <w:rsid w:val="002F61EF"/>
    <w:rsid w:val="003115ED"/>
    <w:rsid w:val="00313991"/>
    <w:rsid w:val="00330BDF"/>
    <w:rsid w:val="00332762"/>
    <w:rsid w:val="003339CF"/>
    <w:rsid w:val="00336AAA"/>
    <w:rsid w:val="003375BF"/>
    <w:rsid w:val="00341B9C"/>
    <w:rsid w:val="003470FD"/>
    <w:rsid w:val="0035476A"/>
    <w:rsid w:val="00371797"/>
    <w:rsid w:val="00383666"/>
    <w:rsid w:val="00384B4B"/>
    <w:rsid w:val="00386F2B"/>
    <w:rsid w:val="003A0A75"/>
    <w:rsid w:val="003B221A"/>
    <w:rsid w:val="003B3148"/>
    <w:rsid w:val="003E61FA"/>
    <w:rsid w:val="003F0A07"/>
    <w:rsid w:val="003F1831"/>
    <w:rsid w:val="003F24FB"/>
    <w:rsid w:val="003F257B"/>
    <w:rsid w:val="003F666E"/>
    <w:rsid w:val="00417645"/>
    <w:rsid w:val="00442678"/>
    <w:rsid w:val="00447864"/>
    <w:rsid w:val="004506CF"/>
    <w:rsid w:val="00455140"/>
    <w:rsid w:val="00456F8E"/>
    <w:rsid w:val="00461C1F"/>
    <w:rsid w:val="00462AC3"/>
    <w:rsid w:val="00462DC6"/>
    <w:rsid w:val="00463636"/>
    <w:rsid w:val="00464A5E"/>
    <w:rsid w:val="00467084"/>
    <w:rsid w:val="00467CEA"/>
    <w:rsid w:val="00484D79"/>
    <w:rsid w:val="00491C4D"/>
    <w:rsid w:val="004A2E4E"/>
    <w:rsid w:val="004A5A9B"/>
    <w:rsid w:val="004A725A"/>
    <w:rsid w:val="004B2A02"/>
    <w:rsid w:val="004B399F"/>
    <w:rsid w:val="004C75C8"/>
    <w:rsid w:val="004D5EF5"/>
    <w:rsid w:val="004D6A57"/>
    <w:rsid w:val="004E0C86"/>
    <w:rsid w:val="004E5B57"/>
    <w:rsid w:val="005017D6"/>
    <w:rsid w:val="00506F9C"/>
    <w:rsid w:val="00521219"/>
    <w:rsid w:val="00525860"/>
    <w:rsid w:val="005328CE"/>
    <w:rsid w:val="00561EDB"/>
    <w:rsid w:val="00563853"/>
    <w:rsid w:val="005666AB"/>
    <w:rsid w:val="00567295"/>
    <w:rsid w:val="005724D2"/>
    <w:rsid w:val="0058235F"/>
    <w:rsid w:val="0058487F"/>
    <w:rsid w:val="00594E2B"/>
    <w:rsid w:val="00596622"/>
    <w:rsid w:val="005A3BC0"/>
    <w:rsid w:val="005A4D0A"/>
    <w:rsid w:val="005A4DEC"/>
    <w:rsid w:val="005B39B8"/>
    <w:rsid w:val="005D3435"/>
    <w:rsid w:val="005D42DF"/>
    <w:rsid w:val="005D5BF9"/>
    <w:rsid w:val="005F0ED5"/>
    <w:rsid w:val="005F7A7F"/>
    <w:rsid w:val="00612772"/>
    <w:rsid w:val="00613B1D"/>
    <w:rsid w:val="00614EC1"/>
    <w:rsid w:val="00621C5C"/>
    <w:rsid w:val="00633D21"/>
    <w:rsid w:val="00641E1E"/>
    <w:rsid w:val="00642D1D"/>
    <w:rsid w:val="00643251"/>
    <w:rsid w:val="006443E6"/>
    <w:rsid w:val="00653971"/>
    <w:rsid w:val="006554E5"/>
    <w:rsid w:val="00660E30"/>
    <w:rsid w:val="00683031"/>
    <w:rsid w:val="00683540"/>
    <w:rsid w:val="00687C25"/>
    <w:rsid w:val="00691547"/>
    <w:rsid w:val="00697E4D"/>
    <w:rsid w:val="006A40F5"/>
    <w:rsid w:val="006A4499"/>
    <w:rsid w:val="006C502F"/>
    <w:rsid w:val="006C63B5"/>
    <w:rsid w:val="006E0E65"/>
    <w:rsid w:val="006F3843"/>
    <w:rsid w:val="006F5B20"/>
    <w:rsid w:val="00701652"/>
    <w:rsid w:val="00702753"/>
    <w:rsid w:val="00704A95"/>
    <w:rsid w:val="00705D5C"/>
    <w:rsid w:val="00720227"/>
    <w:rsid w:val="00724757"/>
    <w:rsid w:val="00733E56"/>
    <w:rsid w:val="0075054F"/>
    <w:rsid w:val="007510D8"/>
    <w:rsid w:val="007572B9"/>
    <w:rsid w:val="00757850"/>
    <w:rsid w:val="00765022"/>
    <w:rsid w:val="00774719"/>
    <w:rsid w:val="007770B5"/>
    <w:rsid w:val="00777285"/>
    <w:rsid w:val="00780165"/>
    <w:rsid w:val="00781BC2"/>
    <w:rsid w:val="00783880"/>
    <w:rsid w:val="00787FFD"/>
    <w:rsid w:val="00791C26"/>
    <w:rsid w:val="007934B8"/>
    <w:rsid w:val="0079372A"/>
    <w:rsid w:val="007962BA"/>
    <w:rsid w:val="0079697B"/>
    <w:rsid w:val="007A1018"/>
    <w:rsid w:val="007A30E8"/>
    <w:rsid w:val="007B2E89"/>
    <w:rsid w:val="007C6FA4"/>
    <w:rsid w:val="007E5A6E"/>
    <w:rsid w:val="007E73BA"/>
    <w:rsid w:val="007F1E4E"/>
    <w:rsid w:val="00802F1F"/>
    <w:rsid w:val="00805862"/>
    <w:rsid w:val="00811364"/>
    <w:rsid w:val="0082055D"/>
    <w:rsid w:val="0083124A"/>
    <w:rsid w:val="00836EAB"/>
    <w:rsid w:val="008400E2"/>
    <w:rsid w:val="00840159"/>
    <w:rsid w:val="008436FF"/>
    <w:rsid w:val="008454B1"/>
    <w:rsid w:val="00847755"/>
    <w:rsid w:val="00850488"/>
    <w:rsid w:val="00854145"/>
    <w:rsid w:val="00856C18"/>
    <w:rsid w:val="00860253"/>
    <w:rsid w:val="0087010B"/>
    <w:rsid w:val="00870B3F"/>
    <w:rsid w:val="00870B6D"/>
    <w:rsid w:val="00881C87"/>
    <w:rsid w:val="00892341"/>
    <w:rsid w:val="008A43F8"/>
    <w:rsid w:val="008A4811"/>
    <w:rsid w:val="008B0F8D"/>
    <w:rsid w:val="008B308E"/>
    <w:rsid w:val="008B7E81"/>
    <w:rsid w:val="008C3697"/>
    <w:rsid w:val="008C3BF5"/>
    <w:rsid w:val="008D05BA"/>
    <w:rsid w:val="008E5950"/>
    <w:rsid w:val="008F76BC"/>
    <w:rsid w:val="009035CB"/>
    <w:rsid w:val="009036C9"/>
    <w:rsid w:val="00916ED7"/>
    <w:rsid w:val="00917993"/>
    <w:rsid w:val="00925133"/>
    <w:rsid w:val="00925B23"/>
    <w:rsid w:val="00945785"/>
    <w:rsid w:val="00945CE4"/>
    <w:rsid w:val="00945EF5"/>
    <w:rsid w:val="00945FB0"/>
    <w:rsid w:val="009508D7"/>
    <w:rsid w:val="009511FD"/>
    <w:rsid w:val="00955B95"/>
    <w:rsid w:val="009615D6"/>
    <w:rsid w:val="00964140"/>
    <w:rsid w:val="00981CA2"/>
    <w:rsid w:val="00997011"/>
    <w:rsid w:val="009A1387"/>
    <w:rsid w:val="009A2F3B"/>
    <w:rsid w:val="009A3305"/>
    <w:rsid w:val="009B5E39"/>
    <w:rsid w:val="009B6CDA"/>
    <w:rsid w:val="009C4748"/>
    <w:rsid w:val="009E4987"/>
    <w:rsid w:val="009F216A"/>
    <w:rsid w:val="009F5DEC"/>
    <w:rsid w:val="00A01B59"/>
    <w:rsid w:val="00A02570"/>
    <w:rsid w:val="00A05AE9"/>
    <w:rsid w:val="00A13032"/>
    <w:rsid w:val="00A13B48"/>
    <w:rsid w:val="00A15D2F"/>
    <w:rsid w:val="00A25E66"/>
    <w:rsid w:val="00A31BAF"/>
    <w:rsid w:val="00A3263F"/>
    <w:rsid w:val="00A41DFB"/>
    <w:rsid w:val="00A4383C"/>
    <w:rsid w:val="00A4765A"/>
    <w:rsid w:val="00A61C0E"/>
    <w:rsid w:val="00A65835"/>
    <w:rsid w:val="00A67BB6"/>
    <w:rsid w:val="00A71E32"/>
    <w:rsid w:val="00A778CA"/>
    <w:rsid w:val="00A83C0A"/>
    <w:rsid w:val="00A843A1"/>
    <w:rsid w:val="00A945EA"/>
    <w:rsid w:val="00A969C2"/>
    <w:rsid w:val="00A96BE1"/>
    <w:rsid w:val="00A9728D"/>
    <w:rsid w:val="00AA1296"/>
    <w:rsid w:val="00AB28D5"/>
    <w:rsid w:val="00AC1954"/>
    <w:rsid w:val="00AC1E1E"/>
    <w:rsid w:val="00AC4BEE"/>
    <w:rsid w:val="00AC4D6C"/>
    <w:rsid w:val="00AC7391"/>
    <w:rsid w:val="00AD1AC1"/>
    <w:rsid w:val="00AD2E97"/>
    <w:rsid w:val="00AE13E9"/>
    <w:rsid w:val="00AE4920"/>
    <w:rsid w:val="00AE4F9B"/>
    <w:rsid w:val="00AE6D52"/>
    <w:rsid w:val="00AE754D"/>
    <w:rsid w:val="00AF6DED"/>
    <w:rsid w:val="00AF6E70"/>
    <w:rsid w:val="00AF767C"/>
    <w:rsid w:val="00B22C3A"/>
    <w:rsid w:val="00B23105"/>
    <w:rsid w:val="00B248BE"/>
    <w:rsid w:val="00B27D7F"/>
    <w:rsid w:val="00B45119"/>
    <w:rsid w:val="00B46760"/>
    <w:rsid w:val="00B46AE1"/>
    <w:rsid w:val="00B478B9"/>
    <w:rsid w:val="00B62146"/>
    <w:rsid w:val="00B6528F"/>
    <w:rsid w:val="00B7564D"/>
    <w:rsid w:val="00B77DA2"/>
    <w:rsid w:val="00B77EA1"/>
    <w:rsid w:val="00B82B0D"/>
    <w:rsid w:val="00B84C22"/>
    <w:rsid w:val="00B902A2"/>
    <w:rsid w:val="00B97908"/>
    <w:rsid w:val="00BA1E97"/>
    <w:rsid w:val="00BA3BB2"/>
    <w:rsid w:val="00BA6EAA"/>
    <w:rsid w:val="00BA739F"/>
    <w:rsid w:val="00BB0A4C"/>
    <w:rsid w:val="00BB12C5"/>
    <w:rsid w:val="00BC5C4E"/>
    <w:rsid w:val="00BC7715"/>
    <w:rsid w:val="00BD2E65"/>
    <w:rsid w:val="00BD450F"/>
    <w:rsid w:val="00BD7503"/>
    <w:rsid w:val="00BE4A48"/>
    <w:rsid w:val="00BF2959"/>
    <w:rsid w:val="00BF6339"/>
    <w:rsid w:val="00BF7833"/>
    <w:rsid w:val="00C0139B"/>
    <w:rsid w:val="00C07BE9"/>
    <w:rsid w:val="00C13EF0"/>
    <w:rsid w:val="00C14848"/>
    <w:rsid w:val="00C24233"/>
    <w:rsid w:val="00C26902"/>
    <w:rsid w:val="00C318C7"/>
    <w:rsid w:val="00C43E72"/>
    <w:rsid w:val="00C53765"/>
    <w:rsid w:val="00C616B9"/>
    <w:rsid w:val="00C719B6"/>
    <w:rsid w:val="00C72BD9"/>
    <w:rsid w:val="00C72DFD"/>
    <w:rsid w:val="00C73B60"/>
    <w:rsid w:val="00C81BF3"/>
    <w:rsid w:val="00C86105"/>
    <w:rsid w:val="00C90837"/>
    <w:rsid w:val="00C91182"/>
    <w:rsid w:val="00C93D60"/>
    <w:rsid w:val="00CA2438"/>
    <w:rsid w:val="00CA6FC5"/>
    <w:rsid w:val="00CB1D9C"/>
    <w:rsid w:val="00CB59E2"/>
    <w:rsid w:val="00CF1188"/>
    <w:rsid w:val="00CF33ED"/>
    <w:rsid w:val="00D03BD5"/>
    <w:rsid w:val="00D06F9A"/>
    <w:rsid w:val="00D11169"/>
    <w:rsid w:val="00D17B27"/>
    <w:rsid w:val="00D21F0C"/>
    <w:rsid w:val="00D22F8D"/>
    <w:rsid w:val="00D24397"/>
    <w:rsid w:val="00D37DED"/>
    <w:rsid w:val="00D669B3"/>
    <w:rsid w:val="00D7040F"/>
    <w:rsid w:val="00D710FD"/>
    <w:rsid w:val="00D728D7"/>
    <w:rsid w:val="00D75AA4"/>
    <w:rsid w:val="00D76764"/>
    <w:rsid w:val="00D77475"/>
    <w:rsid w:val="00D90C41"/>
    <w:rsid w:val="00D91E7B"/>
    <w:rsid w:val="00D97893"/>
    <w:rsid w:val="00DA3A2C"/>
    <w:rsid w:val="00DB699D"/>
    <w:rsid w:val="00DC05AA"/>
    <w:rsid w:val="00DC1585"/>
    <w:rsid w:val="00DC2F58"/>
    <w:rsid w:val="00DC348C"/>
    <w:rsid w:val="00DC55F2"/>
    <w:rsid w:val="00DC6145"/>
    <w:rsid w:val="00DD0BD3"/>
    <w:rsid w:val="00DD6E4B"/>
    <w:rsid w:val="00DD7A0E"/>
    <w:rsid w:val="00DE4D0B"/>
    <w:rsid w:val="00E0236D"/>
    <w:rsid w:val="00E04A5A"/>
    <w:rsid w:val="00E07679"/>
    <w:rsid w:val="00E07FCA"/>
    <w:rsid w:val="00E13B9E"/>
    <w:rsid w:val="00E20F05"/>
    <w:rsid w:val="00E236C0"/>
    <w:rsid w:val="00E30B23"/>
    <w:rsid w:val="00E32E55"/>
    <w:rsid w:val="00E348CC"/>
    <w:rsid w:val="00E352AC"/>
    <w:rsid w:val="00E418ED"/>
    <w:rsid w:val="00E50356"/>
    <w:rsid w:val="00E51CE8"/>
    <w:rsid w:val="00E539AC"/>
    <w:rsid w:val="00E55C23"/>
    <w:rsid w:val="00E6030B"/>
    <w:rsid w:val="00E76AB2"/>
    <w:rsid w:val="00E84570"/>
    <w:rsid w:val="00E948C7"/>
    <w:rsid w:val="00E949E9"/>
    <w:rsid w:val="00EA2CC5"/>
    <w:rsid w:val="00EA3117"/>
    <w:rsid w:val="00EB1672"/>
    <w:rsid w:val="00EB27B9"/>
    <w:rsid w:val="00EB2BC4"/>
    <w:rsid w:val="00EB4603"/>
    <w:rsid w:val="00EB4620"/>
    <w:rsid w:val="00EB4AFC"/>
    <w:rsid w:val="00EB77AB"/>
    <w:rsid w:val="00EC0D48"/>
    <w:rsid w:val="00EC293F"/>
    <w:rsid w:val="00EC6466"/>
    <w:rsid w:val="00ED3BA8"/>
    <w:rsid w:val="00ED45E2"/>
    <w:rsid w:val="00ED47F5"/>
    <w:rsid w:val="00EE0BB3"/>
    <w:rsid w:val="00EE1CC2"/>
    <w:rsid w:val="00EF0820"/>
    <w:rsid w:val="00EF4BE7"/>
    <w:rsid w:val="00EF7DEE"/>
    <w:rsid w:val="00F00D19"/>
    <w:rsid w:val="00F02BA3"/>
    <w:rsid w:val="00F036A0"/>
    <w:rsid w:val="00F05A8A"/>
    <w:rsid w:val="00F07C32"/>
    <w:rsid w:val="00F1508F"/>
    <w:rsid w:val="00F30742"/>
    <w:rsid w:val="00F36A37"/>
    <w:rsid w:val="00F46615"/>
    <w:rsid w:val="00F535C6"/>
    <w:rsid w:val="00F84E01"/>
    <w:rsid w:val="00F9044E"/>
    <w:rsid w:val="00F90CEC"/>
    <w:rsid w:val="00F9213F"/>
    <w:rsid w:val="00F924E4"/>
    <w:rsid w:val="00FA335C"/>
    <w:rsid w:val="00FC3156"/>
    <w:rsid w:val="00FC4CD9"/>
    <w:rsid w:val="00FC5462"/>
    <w:rsid w:val="00FC5500"/>
    <w:rsid w:val="00FC5D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987"/>
    <w:rPr>
      <w:rFonts w:ascii="Tahoma" w:hAnsi="Tahoma" w:cs="Tahoma"/>
      <w:sz w:val="16"/>
      <w:szCs w:val="16"/>
    </w:rPr>
  </w:style>
  <w:style w:type="paragraph" w:styleId="Header">
    <w:name w:val="header"/>
    <w:basedOn w:val="Normal"/>
    <w:link w:val="HeaderChar"/>
    <w:uiPriority w:val="99"/>
    <w:unhideWhenUsed/>
    <w:rsid w:val="00F36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A37"/>
  </w:style>
  <w:style w:type="paragraph" w:styleId="Footer">
    <w:name w:val="footer"/>
    <w:basedOn w:val="Normal"/>
    <w:link w:val="FooterChar"/>
    <w:uiPriority w:val="99"/>
    <w:semiHidden/>
    <w:unhideWhenUsed/>
    <w:rsid w:val="00F36A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6A37"/>
  </w:style>
</w:styles>
</file>

<file path=word/webSettings.xml><?xml version="1.0" encoding="utf-8"?>
<w:webSettings xmlns:r="http://schemas.openxmlformats.org/officeDocument/2006/relationships" xmlns:w="http://schemas.openxmlformats.org/wordprocessingml/2006/main">
  <w:divs>
    <w:div w:id="359548932">
      <w:bodyDiv w:val="1"/>
      <w:marLeft w:val="0"/>
      <w:marRight w:val="0"/>
      <w:marTop w:val="0"/>
      <w:marBottom w:val="0"/>
      <w:divBdr>
        <w:top w:val="none" w:sz="0" w:space="0" w:color="auto"/>
        <w:left w:val="none" w:sz="0" w:space="0" w:color="auto"/>
        <w:bottom w:val="none" w:sz="0" w:space="0" w:color="auto"/>
        <w:right w:val="none" w:sz="0" w:space="0" w:color="auto"/>
      </w:divBdr>
      <w:divsChild>
        <w:div w:id="135689281">
          <w:marLeft w:val="0"/>
          <w:marRight w:val="0"/>
          <w:marTop w:val="0"/>
          <w:marBottom w:val="0"/>
          <w:divBdr>
            <w:top w:val="none" w:sz="0" w:space="0" w:color="auto"/>
            <w:left w:val="none" w:sz="0" w:space="0" w:color="auto"/>
            <w:bottom w:val="none" w:sz="0" w:space="0" w:color="auto"/>
            <w:right w:val="none" w:sz="0" w:space="0" w:color="auto"/>
          </w:divBdr>
          <w:divsChild>
            <w:div w:id="480077815">
              <w:marLeft w:val="0"/>
              <w:marRight w:val="0"/>
              <w:marTop w:val="0"/>
              <w:marBottom w:val="0"/>
              <w:divBdr>
                <w:top w:val="none" w:sz="0" w:space="0" w:color="auto"/>
                <w:left w:val="none" w:sz="0" w:space="0" w:color="auto"/>
                <w:bottom w:val="none" w:sz="0" w:space="0" w:color="auto"/>
                <w:right w:val="none" w:sz="0" w:space="0" w:color="auto"/>
              </w:divBdr>
              <w:divsChild>
                <w:div w:id="343018451">
                  <w:marLeft w:val="0"/>
                  <w:marRight w:val="0"/>
                  <w:marTop w:val="0"/>
                  <w:marBottom w:val="0"/>
                  <w:divBdr>
                    <w:top w:val="none" w:sz="0" w:space="0" w:color="auto"/>
                    <w:left w:val="none" w:sz="0" w:space="0" w:color="auto"/>
                    <w:bottom w:val="none" w:sz="0" w:space="0" w:color="auto"/>
                    <w:right w:val="none" w:sz="0" w:space="0" w:color="auto"/>
                  </w:divBdr>
                  <w:divsChild>
                    <w:div w:id="105270641">
                      <w:marLeft w:val="0"/>
                      <w:marRight w:val="0"/>
                      <w:marTop w:val="0"/>
                      <w:marBottom w:val="0"/>
                      <w:divBdr>
                        <w:top w:val="none" w:sz="0" w:space="0" w:color="auto"/>
                        <w:left w:val="none" w:sz="0" w:space="0" w:color="auto"/>
                        <w:bottom w:val="none" w:sz="0" w:space="0" w:color="auto"/>
                        <w:right w:val="none" w:sz="0" w:space="0" w:color="auto"/>
                      </w:divBdr>
                      <w:divsChild>
                        <w:div w:id="1635795332">
                          <w:marLeft w:val="0"/>
                          <w:marRight w:val="0"/>
                          <w:marTop w:val="0"/>
                          <w:marBottom w:val="0"/>
                          <w:divBdr>
                            <w:top w:val="none" w:sz="0" w:space="0" w:color="auto"/>
                            <w:left w:val="none" w:sz="0" w:space="0" w:color="auto"/>
                            <w:bottom w:val="none" w:sz="0" w:space="0" w:color="auto"/>
                            <w:right w:val="none" w:sz="0" w:space="0" w:color="auto"/>
                          </w:divBdr>
                          <w:divsChild>
                            <w:div w:id="1772362042">
                              <w:marLeft w:val="0"/>
                              <w:marRight w:val="0"/>
                              <w:marTop w:val="0"/>
                              <w:marBottom w:val="0"/>
                              <w:divBdr>
                                <w:top w:val="none" w:sz="0" w:space="0" w:color="auto"/>
                                <w:left w:val="none" w:sz="0" w:space="0" w:color="auto"/>
                                <w:bottom w:val="none" w:sz="0" w:space="0" w:color="auto"/>
                                <w:right w:val="none" w:sz="0" w:space="0" w:color="auto"/>
                              </w:divBdr>
                              <w:divsChild>
                                <w:div w:id="1614097600">
                                  <w:marLeft w:val="0"/>
                                  <w:marRight w:val="0"/>
                                  <w:marTop w:val="0"/>
                                  <w:marBottom w:val="0"/>
                                  <w:divBdr>
                                    <w:top w:val="none" w:sz="0" w:space="0" w:color="auto"/>
                                    <w:left w:val="none" w:sz="0" w:space="0" w:color="auto"/>
                                    <w:bottom w:val="none" w:sz="0" w:space="0" w:color="auto"/>
                                    <w:right w:val="none" w:sz="0" w:space="0" w:color="auto"/>
                                  </w:divBdr>
                                  <w:divsChild>
                                    <w:div w:id="1014383463">
                                      <w:marLeft w:val="0"/>
                                      <w:marRight w:val="0"/>
                                      <w:marTop w:val="0"/>
                                      <w:marBottom w:val="0"/>
                                      <w:divBdr>
                                        <w:top w:val="none" w:sz="0" w:space="0" w:color="auto"/>
                                        <w:left w:val="none" w:sz="0" w:space="0" w:color="auto"/>
                                        <w:bottom w:val="none" w:sz="0" w:space="0" w:color="auto"/>
                                        <w:right w:val="none" w:sz="0" w:space="0" w:color="auto"/>
                                      </w:divBdr>
                                      <w:divsChild>
                                        <w:div w:id="815606215">
                                          <w:marLeft w:val="0"/>
                                          <w:marRight w:val="0"/>
                                          <w:marTop w:val="0"/>
                                          <w:marBottom w:val="0"/>
                                          <w:divBdr>
                                            <w:top w:val="none" w:sz="0" w:space="0" w:color="auto"/>
                                            <w:left w:val="none" w:sz="0" w:space="0" w:color="auto"/>
                                            <w:bottom w:val="none" w:sz="0" w:space="0" w:color="auto"/>
                                            <w:right w:val="none" w:sz="0" w:space="0" w:color="auto"/>
                                          </w:divBdr>
                                          <w:divsChild>
                                            <w:div w:id="1474450172">
                                              <w:marLeft w:val="0"/>
                                              <w:marRight w:val="0"/>
                                              <w:marTop w:val="0"/>
                                              <w:marBottom w:val="0"/>
                                              <w:divBdr>
                                                <w:top w:val="none" w:sz="0" w:space="0" w:color="auto"/>
                                                <w:left w:val="none" w:sz="0" w:space="0" w:color="auto"/>
                                                <w:bottom w:val="none" w:sz="0" w:space="0" w:color="auto"/>
                                                <w:right w:val="none" w:sz="0" w:space="0" w:color="auto"/>
                                              </w:divBdr>
                                              <w:divsChild>
                                                <w:div w:id="698119479">
                                                  <w:marLeft w:val="0"/>
                                                  <w:marRight w:val="0"/>
                                                  <w:marTop w:val="0"/>
                                                  <w:marBottom w:val="187"/>
                                                  <w:divBdr>
                                                    <w:top w:val="none" w:sz="0" w:space="0" w:color="auto"/>
                                                    <w:left w:val="none" w:sz="0" w:space="0" w:color="auto"/>
                                                    <w:bottom w:val="none" w:sz="0" w:space="0" w:color="auto"/>
                                                    <w:right w:val="none" w:sz="0" w:space="0" w:color="auto"/>
                                                  </w:divBdr>
                                                  <w:divsChild>
                                                    <w:div w:id="80640293">
                                                      <w:marLeft w:val="0"/>
                                                      <w:marRight w:val="0"/>
                                                      <w:marTop w:val="0"/>
                                                      <w:marBottom w:val="0"/>
                                                      <w:divBdr>
                                                        <w:top w:val="single" w:sz="24" w:space="9" w:color="CFCFCF"/>
                                                        <w:left w:val="single" w:sz="24" w:space="9" w:color="CFCFCF"/>
                                                        <w:bottom w:val="single" w:sz="24" w:space="9" w:color="CFCFCF"/>
                                                        <w:right w:val="single" w:sz="24" w:space="9" w:color="CFCFCF"/>
                                                      </w:divBdr>
                                                      <w:divsChild>
                                                        <w:div w:id="371269421">
                                                          <w:marLeft w:val="0"/>
                                                          <w:marRight w:val="0"/>
                                                          <w:marTop w:val="0"/>
                                                          <w:marBottom w:val="0"/>
                                                          <w:divBdr>
                                                            <w:top w:val="none" w:sz="0" w:space="0" w:color="auto"/>
                                                            <w:left w:val="none" w:sz="0" w:space="0" w:color="auto"/>
                                                            <w:bottom w:val="none" w:sz="0" w:space="0" w:color="auto"/>
                                                            <w:right w:val="none" w:sz="0" w:space="0" w:color="auto"/>
                                                          </w:divBdr>
                                                          <w:divsChild>
                                                            <w:div w:id="1527912273">
                                                              <w:marLeft w:val="0"/>
                                                              <w:marRight w:val="0"/>
                                                              <w:marTop w:val="0"/>
                                                              <w:marBottom w:val="0"/>
                                                              <w:divBdr>
                                                                <w:top w:val="none" w:sz="0" w:space="0" w:color="auto"/>
                                                                <w:left w:val="none" w:sz="0" w:space="0" w:color="auto"/>
                                                                <w:bottom w:val="none" w:sz="0" w:space="0" w:color="auto"/>
                                                                <w:right w:val="none" w:sz="0" w:space="0" w:color="auto"/>
                                                              </w:divBdr>
                                                              <w:divsChild>
                                                                <w:div w:id="581061091">
                                                                  <w:marLeft w:val="0"/>
                                                                  <w:marRight w:val="0"/>
                                                                  <w:marTop w:val="0"/>
                                                                  <w:marBottom w:val="0"/>
                                                                  <w:divBdr>
                                                                    <w:top w:val="none" w:sz="0" w:space="0" w:color="auto"/>
                                                                    <w:left w:val="none" w:sz="0" w:space="0" w:color="auto"/>
                                                                    <w:bottom w:val="none" w:sz="0" w:space="0" w:color="auto"/>
                                                                    <w:right w:val="none" w:sz="0" w:space="0" w:color="auto"/>
                                                                  </w:divBdr>
                                                                </w:div>
                                                                <w:div w:id="464588767">
                                                                  <w:marLeft w:val="0"/>
                                                                  <w:marRight w:val="0"/>
                                                                  <w:marTop w:val="0"/>
                                                                  <w:marBottom w:val="480"/>
                                                                  <w:divBdr>
                                                                    <w:top w:val="none" w:sz="0" w:space="0" w:color="auto"/>
                                                                    <w:left w:val="none" w:sz="0" w:space="0" w:color="auto"/>
                                                                    <w:bottom w:val="dashed" w:sz="8" w:space="0" w:color="ABB6BF"/>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0935430">
      <w:bodyDiv w:val="1"/>
      <w:marLeft w:val="0"/>
      <w:marRight w:val="0"/>
      <w:marTop w:val="0"/>
      <w:marBottom w:val="0"/>
      <w:divBdr>
        <w:top w:val="none" w:sz="0" w:space="0" w:color="auto"/>
        <w:left w:val="none" w:sz="0" w:space="0" w:color="auto"/>
        <w:bottom w:val="none" w:sz="0" w:space="0" w:color="auto"/>
        <w:right w:val="none" w:sz="0" w:space="0" w:color="auto"/>
      </w:divBdr>
      <w:divsChild>
        <w:div w:id="862210924">
          <w:marLeft w:val="0"/>
          <w:marRight w:val="0"/>
          <w:marTop w:val="0"/>
          <w:marBottom w:val="0"/>
          <w:divBdr>
            <w:top w:val="none" w:sz="0" w:space="0" w:color="auto"/>
            <w:left w:val="none" w:sz="0" w:space="0" w:color="auto"/>
            <w:bottom w:val="none" w:sz="0" w:space="0" w:color="auto"/>
            <w:right w:val="none" w:sz="0" w:space="0" w:color="auto"/>
          </w:divBdr>
          <w:divsChild>
            <w:div w:id="1583368031">
              <w:marLeft w:val="0"/>
              <w:marRight w:val="0"/>
              <w:marTop w:val="0"/>
              <w:marBottom w:val="0"/>
              <w:divBdr>
                <w:top w:val="none" w:sz="0" w:space="0" w:color="auto"/>
                <w:left w:val="none" w:sz="0" w:space="0" w:color="auto"/>
                <w:bottom w:val="none" w:sz="0" w:space="0" w:color="auto"/>
                <w:right w:val="none" w:sz="0" w:space="0" w:color="auto"/>
              </w:divBdr>
              <w:divsChild>
                <w:div w:id="1233420146">
                  <w:marLeft w:val="0"/>
                  <w:marRight w:val="0"/>
                  <w:marTop w:val="0"/>
                  <w:marBottom w:val="0"/>
                  <w:divBdr>
                    <w:top w:val="none" w:sz="0" w:space="0" w:color="auto"/>
                    <w:left w:val="none" w:sz="0" w:space="0" w:color="auto"/>
                    <w:bottom w:val="none" w:sz="0" w:space="0" w:color="auto"/>
                    <w:right w:val="none" w:sz="0" w:space="0" w:color="auto"/>
                  </w:divBdr>
                  <w:divsChild>
                    <w:div w:id="132646781">
                      <w:marLeft w:val="0"/>
                      <w:marRight w:val="0"/>
                      <w:marTop w:val="0"/>
                      <w:marBottom w:val="0"/>
                      <w:divBdr>
                        <w:top w:val="none" w:sz="0" w:space="0" w:color="auto"/>
                        <w:left w:val="none" w:sz="0" w:space="0" w:color="auto"/>
                        <w:bottom w:val="none" w:sz="0" w:space="0" w:color="auto"/>
                        <w:right w:val="none" w:sz="0" w:space="0" w:color="auto"/>
                      </w:divBdr>
                      <w:divsChild>
                        <w:div w:id="63265185">
                          <w:marLeft w:val="0"/>
                          <w:marRight w:val="0"/>
                          <w:marTop w:val="0"/>
                          <w:marBottom w:val="0"/>
                          <w:divBdr>
                            <w:top w:val="none" w:sz="0" w:space="0" w:color="auto"/>
                            <w:left w:val="none" w:sz="0" w:space="0" w:color="auto"/>
                            <w:bottom w:val="none" w:sz="0" w:space="0" w:color="auto"/>
                            <w:right w:val="none" w:sz="0" w:space="0" w:color="auto"/>
                          </w:divBdr>
                          <w:divsChild>
                            <w:div w:id="1713992228">
                              <w:marLeft w:val="0"/>
                              <w:marRight w:val="0"/>
                              <w:marTop w:val="0"/>
                              <w:marBottom w:val="0"/>
                              <w:divBdr>
                                <w:top w:val="none" w:sz="0" w:space="0" w:color="auto"/>
                                <w:left w:val="none" w:sz="0" w:space="0" w:color="auto"/>
                                <w:bottom w:val="none" w:sz="0" w:space="0" w:color="auto"/>
                                <w:right w:val="none" w:sz="0" w:space="0" w:color="auto"/>
                              </w:divBdr>
                              <w:divsChild>
                                <w:div w:id="1738438563">
                                  <w:marLeft w:val="0"/>
                                  <w:marRight w:val="0"/>
                                  <w:marTop w:val="0"/>
                                  <w:marBottom w:val="0"/>
                                  <w:divBdr>
                                    <w:top w:val="none" w:sz="0" w:space="0" w:color="auto"/>
                                    <w:left w:val="none" w:sz="0" w:space="0" w:color="auto"/>
                                    <w:bottom w:val="none" w:sz="0" w:space="0" w:color="auto"/>
                                    <w:right w:val="none" w:sz="0" w:space="0" w:color="auto"/>
                                  </w:divBdr>
                                  <w:divsChild>
                                    <w:div w:id="1830290341">
                                      <w:marLeft w:val="0"/>
                                      <w:marRight w:val="0"/>
                                      <w:marTop w:val="0"/>
                                      <w:marBottom w:val="0"/>
                                      <w:divBdr>
                                        <w:top w:val="none" w:sz="0" w:space="0" w:color="auto"/>
                                        <w:left w:val="none" w:sz="0" w:space="0" w:color="auto"/>
                                        <w:bottom w:val="none" w:sz="0" w:space="0" w:color="auto"/>
                                        <w:right w:val="none" w:sz="0" w:space="0" w:color="auto"/>
                                      </w:divBdr>
                                      <w:divsChild>
                                        <w:div w:id="667440043">
                                          <w:marLeft w:val="0"/>
                                          <w:marRight w:val="0"/>
                                          <w:marTop w:val="0"/>
                                          <w:marBottom w:val="0"/>
                                          <w:divBdr>
                                            <w:top w:val="none" w:sz="0" w:space="0" w:color="auto"/>
                                            <w:left w:val="none" w:sz="0" w:space="0" w:color="auto"/>
                                            <w:bottom w:val="none" w:sz="0" w:space="0" w:color="auto"/>
                                            <w:right w:val="none" w:sz="0" w:space="0" w:color="auto"/>
                                          </w:divBdr>
                                          <w:divsChild>
                                            <w:div w:id="1094202669">
                                              <w:marLeft w:val="0"/>
                                              <w:marRight w:val="0"/>
                                              <w:marTop w:val="0"/>
                                              <w:marBottom w:val="0"/>
                                              <w:divBdr>
                                                <w:top w:val="none" w:sz="0" w:space="0" w:color="auto"/>
                                                <w:left w:val="none" w:sz="0" w:space="0" w:color="auto"/>
                                                <w:bottom w:val="none" w:sz="0" w:space="0" w:color="auto"/>
                                                <w:right w:val="none" w:sz="0" w:space="0" w:color="auto"/>
                                              </w:divBdr>
                                              <w:divsChild>
                                                <w:div w:id="1014959934">
                                                  <w:marLeft w:val="0"/>
                                                  <w:marRight w:val="0"/>
                                                  <w:marTop w:val="0"/>
                                                  <w:marBottom w:val="187"/>
                                                  <w:divBdr>
                                                    <w:top w:val="none" w:sz="0" w:space="0" w:color="auto"/>
                                                    <w:left w:val="none" w:sz="0" w:space="0" w:color="auto"/>
                                                    <w:bottom w:val="none" w:sz="0" w:space="0" w:color="auto"/>
                                                    <w:right w:val="none" w:sz="0" w:space="0" w:color="auto"/>
                                                  </w:divBdr>
                                                  <w:divsChild>
                                                    <w:div w:id="1361854116">
                                                      <w:marLeft w:val="0"/>
                                                      <w:marRight w:val="0"/>
                                                      <w:marTop w:val="0"/>
                                                      <w:marBottom w:val="0"/>
                                                      <w:divBdr>
                                                        <w:top w:val="single" w:sz="24" w:space="9" w:color="CFCFCF"/>
                                                        <w:left w:val="single" w:sz="24" w:space="9" w:color="CFCFCF"/>
                                                        <w:bottom w:val="single" w:sz="24" w:space="9" w:color="CFCFCF"/>
                                                        <w:right w:val="single" w:sz="24" w:space="9" w:color="CFCFCF"/>
                                                      </w:divBdr>
                                                      <w:divsChild>
                                                        <w:div w:id="1602295638">
                                                          <w:marLeft w:val="0"/>
                                                          <w:marRight w:val="0"/>
                                                          <w:marTop w:val="0"/>
                                                          <w:marBottom w:val="0"/>
                                                          <w:divBdr>
                                                            <w:top w:val="none" w:sz="0" w:space="0" w:color="auto"/>
                                                            <w:left w:val="none" w:sz="0" w:space="0" w:color="auto"/>
                                                            <w:bottom w:val="none" w:sz="0" w:space="0" w:color="auto"/>
                                                            <w:right w:val="none" w:sz="0" w:space="0" w:color="auto"/>
                                                          </w:divBdr>
                                                          <w:divsChild>
                                                            <w:div w:id="1314329841">
                                                              <w:marLeft w:val="0"/>
                                                              <w:marRight w:val="0"/>
                                                              <w:marTop w:val="0"/>
                                                              <w:marBottom w:val="0"/>
                                                              <w:divBdr>
                                                                <w:top w:val="none" w:sz="0" w:space="0" w:color="auto"/>
                                                                <w:left w:val="none" w:sz="0" w:space="0" w:color="auto"/>
                                                                <w:bottom w:val="none" w:sz="0" w:space="0" w:color="auto"/>
                                                                <w:right w:val="none" w:sz="0" w:space="0" w:color="auto"/>
                                                              </w:divBdr>
                                                              <w:divsChild>
                                                                <w:div w:id="571039785">
                                                                  <w:marLeft w:val="0"/>
                                                                  <w:marRight w:val="0"/>
                                                                  <w:marTop w:val="0"/>
                                                                  <w:marBottom w:val="0"/>
                                                                  <w:divBdr>
                                                                    <w:top w:val="none" w:sz="0" w:space="0" w:color="auto"/>
                                                                    <w:left w:val="none" w:sz="0" w:space="0" w:color="auto"/>
                                                                    <w:bottom w:val="none" w:sz="0" w:space="0" w:color="auto"/>
                                                                    <w:right w:val="none" w:sz="0" w:space="0" w:color="auto"/>
                                                                  </w:divBdr>
                                                                </w:div>
                                                                <w:div w:id="716516624">
                                                                  <w:marLeft w:val="0"/>
                                                                  <w:marRight w:val="0"/>
                                                                  <w:marTop w:val="0"/>
                                                                  <w:marBottom w:val="480"/>
                                                                  <w:divBdr>
                                                                    <w:top w:val="none" w:sz="0" w:space="0" w:color="auto"/>
                                                                    <w:left w:val="none" w:sz="0" w:space="0" w:color="auto"/>
                                                                    <w:bottom w:val="dashed" w:sz="8" w:space="0" w:color="ABB6BF"/>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4761028E2AB485BB172302EA3EEC290"/>
        <w:category>
          <w:name w:val="General"/>
          <w:gallery w:val="placeholder"/>
        </w:category>
        <w:types>
          <w:type w:val="bbPlcHdr"/>
        </w:types>
        <w:behaviors>
          <w:behavior w:val="content"/>
        </w:behaviors>
        <w:guid w:val="{186D5A75-7B19-4F61-B9DA-2F70E8465B66}"/>
      </w:docPartPr>
      <w:docPartBody>
        <w:p w:rsidR="00000000" w:rsidRDefault="007242D0" w:rsidP="007242D0">
          <w:pPr>
            <w:pStyle w:val="24761028E2AB485BB172302EA3EEC290"/>
          </w:pPr>
          <w:r>
            <w:rPr>
              <w:b/>
              <w:bCs/>
              <w:caps/>
              <w:sz w:val="24"/>
              <w:szCs w:val="24"/>
            </w:rPr>
            <w:t>Type the document title</w:t>
          </w:r>
        </w:p>
      </w:docPartBody>
    </w:docPart>
    <w:docPart>
      <w:docPartPr>
        <w:name w:val="283579CB22CF4E90931E232D9A29F539"/>
        <w:category>
          <w:name w:val="General"/>
          <w:gallery w:val="placeholder"/>
        </w:category>
        <w:types>
          <w:type w:val="bbPlcHdr"/>
        </w:types>
        <w:behaviors>
          <w:behavior w:val="content"/>
        </w:behaviors>
        <w:guid w:val="{78E159EA-7AC6-4FCC-B087-DFEC6673AB9B}"/>
      </w:docPartPr>
      <w:docPartBody>
        <w:p w:rsidR="00000000" w:rsidRDefault="007242D0" w:rsidP="007242D0">
          <w:pPr>
            <w:pStyle w:val="283579CB22CF4E90931E232D9A29F539"/>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Bodoni MT Black">
    <w:panose1 w:val="02070A03080606020203"/>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D04BD"/>
    <w:rsid w:val="000D04BD"/>
    <w:rsid w:val="002107C2"/>
    <w:rsid w:val="007242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1F57102CCB499FB9A10995B246EA7B">
    <w:name w:val="1E1F57102CCB499FB9A10995B246EA7B"/>
    <w:rsid w:val="000D04BD"/>
  </w:style>
  <w:style w:type="paragraph" w:customStyle="1" w:styleId="24761028E2AB485BB172302EA3EEC290">
    <w:name w:val="24761028E2AB485BB172302EA3EEC290"/>
    <w:rsid w:val="007242D0"/>
  </w:style>
  <w:style w:type="paragraph" w:customStyle="1" w:styleId="283579CB22CF4E90931E232D9A29F539">
    <w:name w:val="283579CB22CF4E90931E232D9A29F539"/>
    <w:rsid w:val="007242D0"/>
  </w:style>
  <w:style w:type="paragraph" w:customStyle="1" w:styleId="EDE8611329B947B7BCA993145B9DAC2D">
    <w:name w:val="EDE8611329B947B7BCA993145B9DAC2D"/>
    <w:rsid w:val="007242D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5s system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alisamadi</dc:title>
  <dc:subject/>
  <dc:creator>ali</dc:creator>
  <cp:keywords/>
  <dc:description/>
  <cp:lastModifiedBy>ali</cp:lastModifiedBy>
  <cp:revision>3</cp:revision>
  <dcterms:created xsi:type="dcterms:W3CDTF">2014-01-25T19:58:00Z</dcterms:created>
  <dcterms:modified xsi:type="dcterms:W3CDTF">2014-01-25T20:35:00Z</dcterms:modified>
</cp:coreProperties>
</file>