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824B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6745FC" w:rsidRDefault="0097430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4653837" w:history="1">
        <w:r w:rsidR="006745FC" w:rsidRPr="00E22EEC">
          <w:rPr>
            <w:rStyle w:val="Hyperlink"/>
            <w:rFonts w:hint="eastAsia"/>
            <w:noProof/>
            <w:rtl/>
          </w:rPr>
          <w:t>موضوع</w:t>
        </w:r>
        <w:r w:rsidR="006745FC" w:rsidRPr="00E22EEC">
          <w:rPr>
            <w:rStyle w:val="Hyperlink"/>
            <w:noProof/>
            <w:rtl/>
          </w:rPr>
          <w:t xml:space="preserve"> </w:t>
        </w:r>
        <w:r w:rsidR="006745FC" w:rsidRPr="00E22EEC">
          <w:rPr>
            <w:rStyle w:val="Hyperlink"/>
            <w:rFonts w:hint="eastAsia"/>
            <w:noProof/>
            <w:rtl/>
          </w:rPr>
          <w:t>علم</w:t>
        </w:r>
        <w:r w:rsidR="006745FC" w:rsidRPr="00E22EEC">
          <w:rPr>
            <w:rStyle w:val="Hyperlink"/>
            <w:noProof/>
            <w:rtl/>
          </w:rPr>
          <w:t xml:space="preserve"> </w:t>
        </w:r>
        <w:r w:rsidR="006745FC" w:rsidRPr="00E22EEC">
          <w:rPr>
            <w:rStyle w:val="Hyperlink"/>
            <w:rFonts w:hint="eastAsia"/>
            <w:noProof/>
            <w:rtl/>
          </w:rPr>
          <w:t>اصول</w:t>
        </w:r>
        <w:r w:rsidR="006745FC">
          <w:rPr>
            <w:noProof/>
            <w:webHidden/>
            <w:rtl/>
          </w:rPr>
          <w:tab/>
        </w:r>
        <w:r w:rsidR="006745FC">
          <w:rPr>
            <w:noProof/>
            <w:webHidden/>
            <w:rtl/>
          </w:rPr>
          <w:fldChar w:fldCharType="begin"/>
        </w:r>
        <w:r w:rsidR="006745FC">
          <w:rPr>
            <w:noProof/>
            <w:webHidden/>
            <w:rtl/>
          </w:rPr>
          <w:instrText xml:space="preserve"> </w:instrText>
        </w:r>
        <w:r w:rsidR="006745FC">
          <w:rPr>
            <w:noProof/>
            <w:webHidden/>
          </w:rPr>
          <w:instrText xml:space="preserve">PAGEREF </w:instrText>
        </w:r>
        <w:r w:rsidR="006745FC">
          <w:rPr>
            <w:noProof/>
            <w:webHidden/>
            <w:rtl/>
          </w:rPr>
          <w:instrText>_</w:instrText>
        </w:r>
        <w:r w:rsidR="006745FC">
          <w:rPr>
            <w:noProof/>
            <w:webHidden/>
          </w:rPr>
          <w:instrText>Toc504653837 \h</w:instrText>
        </w:r>
        <w:r w:rsidR="006745FC">
          <w:rPr>
            <w:noProof/>
            <w:webHidden/>
            <w:rtl/>
          </w:rPr>
          <w:instrText xml:space="preserve"> </w:instrText>
        </w:r>
        <w:r w:rsidR="006745FC">
          <w:rPr>
            <w:noProof/>
            <w:webHidden/>
            <w:rtl/>
          </w:rPr>
        </w:r>
        <w:r w:rsidR="006745FC">
          <w:rPr>
            <w:noProof/>
            <w:webHidden/>
            <w:rtl/>
          </w:rPr>
          <w:fldChar w:fldCharType="separate"/>
        </w:r>
        <w:r w:rsidR="006745FC">
          <w:rPr>
            <w:noProof/>
            <w:webHidden/>
            <w:rtl/>
          </w:rPr>
          <w:t>1</w:t>
        </w:r>
        <w:r w:rsidR="006745FC">
          <w:rPr>
            <w:noProof/>
            <w:webHidden/>
            <w:rtl/>
          </w:rPr>
          <w:fldChar w:fldCharType="end"/>
        </w:r>
      </w:hyperlink>
    </w:p>
    <w:p w:rsidR="006745FC" w:rsidRDefault="006745FC">
      <w:pPr>
        <w:pStyle w:val="TOC2"/>
        <w:tabs>
          <w:tab w:val="right" w:leader="dot" w:pos="10194"/>
        </w:tabs>
        <w:rPr>
          <w:rFonts w:asciiTheme="minorHAnsi" w:eastAsiaTheme="minorEastAsia" w:hAnsiTheme="minorHAnsi" w:cstheme="minorBidi"/>
          <w:bCs w:val="0"/>
          <w:noProof/>
          <w:color w:val="auto"/>
          <w:szCs w:val="22"/>
          <w:rtl/>
        </w:rPr>
      </w:pPr>
      <w:hyperlink w:anchor="_Toc504653838" w:history="1">
        <w:r w:rsidRPr="00E22EEC">
          <w:rPr>
            <w:rStyle w:val="Hyperlink"/>
            <w:rFonts w:hint="eastAsia"/>
            <w:noProof/>
            <w:rtl/>
          </w:rPr>
          <w:t>رد</w:t>
        </w:r>
        <w:r w:rsidRPr="00E22EEC">
          <w:rPr>
            <w:rStyle w:val="Hyperlink"/>
            <w:noProof/>
            <w:rtl/>
          </w:rPr>
          <w:t xml:space="preserve"> </w:t>
        </w:r>
        <w:r w:rsidRPr="00E22EEC">
          <w:rPr>
            <w:rStyle w:val="Hyperlink"/>
            <w:rFonts w:hint="eastAsia"/>
            <w:noProof/>
            <w:rtl/>
          </w:rPr>
          <w:t>موضو</w:t>
        </w:r>
        <w:r w:rsidRPr="00E22EEC">
          <w:rPr>
            <w:rStyle w:val="Hyperlink"/>
            <w:rFonts w:hint="cs"/>
            <w:noProof/>
            <w:rtl/>
          </w:rPr>
          <w:t>ی</w:t>
        </w:r>
        <w:r w:rsidRPr="00E22EEC">
          <w:rPr>
            <w:rStyle w:val="Hyperlink"/>
            <w:rFonts w:hint="eastAsia"/>
            <w:noProof/>
            <w:rtl/>
          </w:rPr>
          <w:t>ت</w:t>
        </w:r>
        <w:r w:rsidRPr="00E22EEC">
          <w:rPr>
            <w:rStyle w:val="Hyperlink"/>
            <w:noProof/>
            <w:rtl/>
          </w:rPr>
          <w:t xml:space="preserve"> </w:t>
        </w:r>
        <w:r w:rsidRPr="00E22EEC">
          <w:rPr>
            <w:rStyle w:val="Hyperlink"/>
            <w:rFonts w:hint="eastAsia"/>
            <w:noProof/>
            <w:rtl/>
          </w:rPr>
          <w:t>داشتن</w:t>
        </w:r>
        <w:r w:rsidRPr="00E22EEC">
          <w:rPr>
            <w:rStyle w:val="Hyperlink"/>
            <w:noProof/>
            <w:rtl/>
          </w:rPr>
          <w:t xml:space="preserve"> </w:t>
        </w:r>
        <w:r w:rsidRPr="00E22EEC">
          <w:rPr>
            <w:rStyle w:val="Hyperlink"/>
            <w:rFonts w:hint="eastAsia"/>
            <w:noProof/>
            <w:rtl/>
          </w:rPr>
          <w:t>ادله</w:t>
        </w:r>
        <w:r w:rsidRPr="00E22EEC">
          <w:rPr>
            <w:rStyle w:val="Hyperlink"/>
            <w:noProof/>
            <w:rtl/>
          </w:rPr>
          <w:t xml:space="preserve"> </w:t>
        </w:r>
        <w:r w:rsidRPr="00E22EEC">
          <w:rPr>
            <w:rStyle w:val="Hyperlink"/>
            <w:rFonts w:hint="eastAsia"/>
            <w:noProof/>
            <w:rtl/>
          </w:rPr>
          <w:t>اربعه</w:t>
        </w:r>
        <w:r w:rsidRPr="00E22EEC">
          <w:rPr>
            <w:rStyle w:val="Hyperlink"/>
            <w:noProof/>
            <w:rtl/>
          </w:rPr>
          <w:t xml:space="preserve"> </w:t>
        </w:r>
        <w:r w:rsidRPr="00E22EEC">
          <w:rPr>
            <w:rStyle w:val="Hyperlink"/>
            <w:rFonts w:hint="eastAsia"/>
            <w:noProof/>
            <w:rtl/>
          </w:rPr>
          <w:t>بما</w:t>
        </w:r>
        <w:r w:rsidRPr="00E22EEC">
          <w:rPr>
            <w:rStyle w:val="Hyperlink"/>
            <w:noProof/>
            <w:rtl/>
          </w:rPr>
          <w:t xml:space="preserve"> </w:t>
        </w:r>
        <w:r w:rsidRPr="00E22EEC">
          <w:rPr>
            <w:rStyle w:val="Hyperlink"/>
            <w:rFonts w:hint="eastAsia"/>
            <w:noProof/>
            <w:rtl/>
          </w:rPr>
          <w:t>ه</w:t>
        </w:r>
        <w:r w:rsidRPr="00E22EEC">
          <w:rPr>
            <w:rStyle w:val="Hyperlink"/>
            <w:rFonts w:hint="cs"/>
            <w:noProof/>
            <w:rtl/>
          </w:rPr>
          <w:t>ی</w:t>
        </w:r>
        <w:r w:rsidRPr="00E22EEC">
          <w:rPr>
            <w:rStyle w:val="Hyperlink"/>
            <w:noProof/>
            <w:rtl/>
          </w:rPr>
          <w:t xml:space="preserve"> </w:t>
        </w:r>
        <w:r w:rsidRPr="00E22EEC">
          <w:rPr>
            <w:rStyle w:val="Hyperlink"/>
            <w:rFonts w:hint="eastAsia"/>
            <w:noProof/>
            <w:rtl/>
          </w:rPr>
          <w:t>ادله</w:t>
        </w:r>
        <w:r w:rsidRPr="00E22EEC">
          <w:rPr>
            <w:rStyle w:val="Hyperlink"/>
            <w:noProof/>
            <w:rtl/>
          </w:rPr>
          <w:t xml:space="preserve"> </w:t>
        </w:r>
        <w:r w:rsidRPr="00E22EEC">
          <w:rPr>
            <w:rStyle w:val="Hyperlink"/>
            <w:rFonts w:hint="eastAsia"/>
            <w:noProof/>
            <w:rtl/>
          </w:rPr>
          <w:t>برا</w:t>
        </w:r>
        <w:r w:rsidRPr="00E22EEC">
          <w:rPr>
            <w:rStyle w:val="Hyperlink"/>
            <w:rFonts w:hint="cs"/>
            <w:noProof/>
            <w:rtl/>
          </w:rPr>
          <w:t>ی</w:t>
        </w:r>
        <w:r w:rsidRPr="00E22EEC">
          <w:rPr>
            <w:rStyle w:val="Hyperlink"/>
            <w:noProof/>
            <w:rtl/>
          </w:rPr>
          <w:t xml:space="preserve"> </w:t>
        </w:r>
        <w:r w:rsidRPr="00E22EEC">
          <w:rPr>
            <w:rStyle w:val="Hyperlink"/>
            <w:rFonts w:hint="eastAsia"/>
            <w:noProof/>
            <w:rtl/>
          </w:rPr>
          <w:t>علم</w:t>
        </w:r>
        <w:r w:rsidRPr="00E22EEC">
          <w:rPr>
            <w:rStyle w:val="Hyperlink"/>
            <w:noProof/>
            <w:rtl/>
          </w:rPr>
          <w:t xml:space="preserve"> </w:t>
        </w:r>
        <w:r w:rsidRPr="00E22EE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Toc504653838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745FC" w:rsidRDefault="006745FC">
      <w:pPr>
        <w:pStyle w:val="TOC3"/>
        <w:tabs>
          <w:tab w:val="right" w:leader="dot" w:pos="10194"/>
        </w:tabs>
        <w:rPr>
          <w:rFonts w:asciiTheme="minorHAnsi" w:eastAsiaTheme="minorEastAsia" w:hAnsiTheme="minorHAnsi" w:cstheme="minorBidi"/>
          <w:bCs w:val="0"/>
          <w:iCs w:val="0"/>
          <w:noProof/>
          <w:color w:val="auto"/>
          <w:szCs w:val="22"/>
          <w:rtl/>
        </w:rPr>
      </w:pPr>
      <w:hyperlink w:anchor="_Toc504653839" w:history="1">
        <w:r w:rsidRPr="00E22EEC">
          <w:rPr>
            <w:rStyle w:val="Hyperlink"/>
            <w:rFonts w:hint="eastAsia"/>
            <w:noProof/>
            <w:rtl/>
          </w:rPr>
          <w:t>خروج</w:t>
        </w:r>
        <w:r w:rsidRPr="00E22EEC">
          <w:rPr>
            <w:rStyle w:val="Hyperlink"/>
            <w:noProof/>
            <w:rtl/>
          </w:rPr>
          <w:t xml:space="preserve"> </w:t>
        </w:r>
        <w:r w:rsidRPr="00E22EEC">
          <w:rPr>
            <w:rStyle w:val="Hyperlink"/>
            <w:rFonts w:hint="eastAsia"/>
            <w:noProof/>
            <w:rtl/>
          </w:rPr>
          <w:t>اهم</w:t>
        </w:r>
        <w:r w:rsidRPr="00E22EEC">
          <w:rPr>
            <w:rStyle w:val="Hyperlink"/>
            <w:noProof/>
            <w:rtl/>
          </w:rPr>
          <w:t xml:space="preserve"> </w:t>
        </w:r>
        <w:r w:rsidRPr="00E22EEC">
          <w:rPr>
            <w:rStyle w:val="Hyperlink"/>
            <w:rFonts w:hint="eastAsia"/>
            <w:noProof/>
            <w:rtl/>
          </w:rPr>
          <w:t>مباحث</w:t>
        </w:r>
        <w:r w:rsidRPr="00E22EEC">
          <w:rPr>
            <w:rStyle w:val="Hyperlink"/>
            <w:noProof/>
            <w:rtl/>
          </w:rPr>
          <w:t xml:space="preserve"> </w:t>
        </w:r>
        <w:r w:rsidRPr="00E22EEC">
          <w:rPr>
            <w:rStyle w:val="Hyperlink"/>
            <w:rFonts w:hint="eastAsia"/>
            <w:noProof/>
            <w:rtl/>
          </w:rPr>
          <w:t>علم</w:t>
        </w:r>
        <w:r w:rsidRPr="00E22EEC">
          <w:rPr>
            <w:rStyle w:val="Hyperlink"/>
            <w:noProof/>
            <w:rtl/>
          </w:rPr>
          <w:t xml:space="preserve"> </w:t>
        </w:r>
        <w:r w:rsidRPr="00E22EEC">
          <w:rPr>
            <w:rStyle w:val="Hyperlink"/>
            <w:rFonts w:hint="eastAsia"/>
            <w:noProof/>
            <w:rtl/>
          </w:rPr>
          <w:t>اصول</w:t>
        </w:r>
        <w:r w:rsidRPr="00E22EEC">
          <w:rPr>
            <w:rStyle w:val="Hyperlink"/>
            <w:noProof/>
            <w:rtl/>
          </w:rPr>
          <w:t xml:space="preserve"> </w:t>
        </w:r>
        <w:r w:rsidRPr="00E22EEC">
          <w:rPr>
            <w:rStyle w:val="Hyperlink"/>
            <w:rFonts w:hint="eastAsia"/>
            <w:noProof/>
            <w:rtl/>
          </w:rPr>
          <w:t>از</w:t>
        </w:r>
        <w:r w:rsidRPr="00E22EEC">
          <w:rPr>
            <w:rStyle w:val="Hyperlink"/>
            <w:noProof/>
            <w:rtl/>
          </w:rPr>
          <w:t xml:space="preserve"> </w:t>
        </w:r>
        <w:r w:rsidRPr="00E22EEC">
          <w:rPr>
            <w:rStyle w:val="Hyperlink"/>
            <w:rFonts w:hint="eastAsia"/>
            <w:noProof/>
            <w:rtl/>
          </w:rPr>
          <w:t>علم</w:t>
        </w:r>
        <w:r w:rsidRPr="00E22EEC">
          <w:rPr>
            <w:rStyle w:val="Hyperlink"/>
            <w:noProof/>
            <w:rtl/>
          </w:rPr>
          <w:t xml:space="preserve"> </w:t>
        </w:r>
        <w:r w:rsidRPr="00E22EE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Toc504653839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745FC" w:rsidRDefault="006745FC">
      <w:pPr>
        <w:pStyle w:val="TOC4"/>
        <w:tabs>
          <w:tab w:val="right" w:leader="dot" w:pos="10194"/>
        </w:tabs>
        <w:rPr>
          <w:rFonts w:asciiTheme="minorHAnsi" w:eastAsiaTheme="minorEastAsia" w:hAnsiTheme="minorHAnsi" w:cstheme="minorBidi"/>
          <w:bCs w:val="0"/>
          <w:noProof/>
          <w:color w:val="auto"/>
          <w:szCs w:val="22"/>
          <w:rtl/>
        </w:rPr>
      </w:pPr>
      <w:hyperlink w:anchor="_Toc504653840" w:history="1">
        <w:r w:rsidRPr="00E22EEC">
          <w:rPr>
            <w:rStyle w:val="Hyperlink"/>
            <w:noProof/>
            <w:rtl/>
          </w:rPr>
          <w:t>1-</w:t>
        </w:r>
        <w:r w:rsidRPr="00E22EEC">
          <w:rPr>
            <w:rStyle w:val="Hyperlink"/>
            <w:rFonts w:hint="eastAsia"/>
            <w:noProof/>
            <w:rtl/>
          </w:rPr>
          <w:t>مراد</w:t>
        </w:r>
        <w:r w:rsidRPr="00E22EEC">
          <w:rPr>
            <w:rStyle w:val="Hyperlink"/>
            <w:noProof/>
            <w:rtl/>
          </w:rPr>
          <w:t xml:space="preserve"> </w:t>
        </w:r>
        <w:r w:rsidRPr="00E22EEC">
          <w:rPr>
            <w:rStyle w:val="Hyperlink"/>
            <w:rFonts w:hint="eastAsia"/>
            <w:noProof/>
            <w:rtl/>
          </w:rPr>
          <w:t>از</w:t>
        </w:r>
        <w:r w:rsidRPr="00E22EEC">
          <w:rPr>
            <w:rStyle w:val="Hyperlink"/>
            <w:noProof/>
            <w:rtl/>
          </w:rPr>
          <w:t xml:space="preserve"> </w:t>
        </w:r>
        <w:r w:rsidRPr="00E22EEC">
          <w:rPr>
            <w:rStyle w:val="Hyperlink"/>
            <w:rFonts w:hint="eastAsia"/>
            <w:noProof/>
            <w:rtl/>
          </w:rPr>
          <w:t>سنت</w:t>
        </w:r>
        <w:r w:rsidRPr="00E22EEC">
          <w:rPr>
            <w:rStyle w:val="Hyperlink"/>
            <w:noProof/>
            <w:rtl/>
          </w:rPr>
          <w:t xml:space="preserve"> </w:t>
        </w:r>
        <w:r w:rsidRPr="00E22EEC">
          <w:rPr>
            <w:rStyle w:val="Hyperlink"/>
            <w:rFonts w:hint="eastAsia"/>
            <w:noProof/>
            <w:rtl/>
          </w:rPr>
          <w:t>نفس</w:t>
        </w:r>
        <w:r w:rsidRPr="00E22EEC">
          <w:rPr>
            <w:rStyle w:val="Hyperlink"/>
            <w:noProof/>
            <w:rtl/>
          </w:rPr>
          <w:t xml:space="preserve"> </w:t>
        </w:r>
        <w:r w:rsidRPr="00E22EEC">
          <w:rPr>
            <w:rStyle w:val="Hyperlink"/>
            <w:rFonts w:hint="eastAsia"/>
            <w:noProof/>
            <w:rtl/>
          </w:rPr>
          <w:t>قول</w:t>
        </w:r>
        <w:r w:rsidRPr="00E22EEC">
          <w:rPr>
            <w:rStyle w:val="Hyperlink"/>
            <w:noProof/>
            <w:rtl/>
          </w:rPr>
          <w:t xml:space="preserve"> </w:t>
        </w:r>
        <w:r w:rsidRPr="00E22EEC">
          <w:rPr>
            <w:rStyle w:val="Hyperlink"/>
            <w:rFonts w:hint="eastAsia"/>
            <w:noProof/>
            <w:rtl/>
          </w:rPr>
          <w:t>و</w:t>
        </w:r>
        <w:r w:rsidRPr="00E22EEC">
          <w:rPr>
            <w:rStyle w:val="Hyperlink"/>
            <w:noProof/>
            <w:rtl/>
          </w:rPr>
          <w:t xml:space="preserve"> </w:t>
        </w:r>
        <w:r w:rsidRPr="00E22EEC">
          <w:rPr>
            <w:rStyle w:val="Hyperlink"/>
            <w:rFonts w:hint="eastAsia"/>
            <w:noProof/>
            <w:rtl/>
          </w:rPr>
          <w:t>فعل</w:t>
        </w:r>
        <w:r w:rsidRPr="00E22EEC">
          <w:rPr>
            <w:rStyle w:val="Hyperlink"/>
            <w:noProof/>
            <w:rtl/>
          </w:rPr>
          <w:t xml:space="preserve"> </w:t>
        </w:r>
        <w:r w:rsidRPr="00E22EEC">
          <w:rPr>
            <w:rStyle w:val="Hyperlink"/>
            <w:rFonts w:hint="eastAsia"/>
            <w:noProof/>
            <w:rtl/>
          </w:rPr>
          <w:t>و</w:t>
        </w:r>
        <w:r w:rsidRPr="00E22EEC">
          <w:rPr>
            <w:rStyle w:val="Hyperlink"/>
            <w:noProof/>
            <w:rtl/>
          </w:rPr>
          <w:t xml:space="preserve"> </w:t>
        </w:r>
        <w:r w:rsidRPr="00E22EEC">
          <w:rPr>
            <w:rStyle w:val="Hyperlink"/>
            <w:rFonts w:hint="eastAsia"/>
            <w:noProof/>
            <w:rtl/>
          </w:rPr>
          <w:t>تقر</w:t>
        </w:r>
        <w:r w:rsidRPr="00E22EEC">
          <w:rPr>
            <w:rStyle w:val="Hyperlink"/>
            <w:rFonts w:hint="cs"/>
            <w:noProof/>
            <w:rtl/>
          </w:rPr>
          <w:t>ی</w:t>
        </w:r>
        <w:r w:rsidRPr="00E22EEC">
          <w:rPr>
            <w:rStyle w:val="Hyperlink"/>
            <w:rFonts w:hint="eastAsia"/>
            <w:noProof/>
            <w:rtl/>
          </w:rPr>
          <w:t>ر</w:t>
        </w:r>
        <w:r w:rsidRPr="00E22EEC">
          <w:rPr>
            <w:rStyle w:val="Hyperlink"/>
            <w:noProof/>
            <w:rtl/>
          </w:rPr>
          <w:t xml:space="preserve"> </w:t>
        </w:r>
        <w:r w:rsidRPr="00E22EEC">
          <w:rPr>
            <w:rStyle w:val="Hyperlink"/>
            <w:rFonts w:hint="eastAsia"/>
            <w:noProof/>
            <w:rtl/>
          </w:rPr>
          <w:t>معصوم</w:t>
        </w:r>
        <w:r w:rsidRPr="00E22EEC">
          <w:rPr>
            <w:rStyle w:val="Hyperlink"/>
            <w:noProof/>
            <w:rtl/>
          </w:rPr>
          <w:t xml:space="preserve"> </w:t>
        </w:r>
        <w:r w:rsidRPr="00E22EEC">
          <w:rPr>
            <w:rStyle w:val="Hyperlink"/>
            <w:rFonts w:hint="eastAsia"/>
            <w:noProof/>
            <w:rtl/>
          </w:rPr>
          <w:t>است</w:t>
        </w:r>
        <w:r w:rsidRPr="00E22EEC">
          <w:rPr>
            <w:rStyle w:val="Hyperlink"/>
            <w:noProof/>
            <w:rtl/>
          </w:rPr>
          <w:t xml:space="preserve"> </w:t>
        </w:r>
        <w:r w:rsidRPr="00E22EEC">
          <w:rPr>
            <w:rStyle w:val="Hyperlink"/>
            <w:rFonts w:hint="eastAsia"/>
            <w:noProof/>
            <w:rtl/>
          </w:rPr>
          <w:t>و</w:t>
        </w:r>
        <w:r w:rsidRPr="00E22EEC">
          <w:rPr>
            <w:rStyle w:val="Hyperlink"/>
            <w:noProof/>
            <w:rtl/>
          </w:rPr>
          <w:t xml:space="preserve"> </w:t>
        </w:r>
        <w:r w:rsidRPr="00E22EEC">
          <w:rPr>
            <w:rStyle w:val="Hyperlink"/>
            <w:rFonts w:hint="eastAsia"/>
            <w:noProof/>
            <w:rtl/>
          </w:rPr>
          <w:t>رد</w:t>
        </w:r>
        <w:r w:rsidRPr="00E22EEC">
          <w:rPr>
            <w:rStyle w:val="Hyperlink"/>
            <w:noProof/>
            <w:rtl/>
          </w:rPr>
          <w:t xml:space="preserve"> </w:t>
        </w:r>
        <w:r w:rsidRPr="00E22EEC">
          <w:rPr>
            <w:rStyle w:val="Hyperlink"/>
            <w:rFonts w:hint="eastAsia"/>
            <w:noProof/>
            <w:rtl/>
          </w:rPr>
          <w:t>ان</w:t>
        </w:r>
        <w:r w:rsidRPr="00E22EEC">
          <w:rPr>
            <w:rStyle w:val="Hyperlink"/>
            <w:noProof/>
            <w:rtl/>
          </w:rPr>
          <w:t xml:space="preserve"> </w:t>
        </w:r>
        <w:r w:rsidRPr="00E22EEC">
          <w:rPr>
            <w:rStyle w:val="Hyperlink"/>
            <w:rFonts w:hint="eastAsia"/>
            <w:noProof/>
            <w:rtl/>
          </w:rPr>
          <w:t>به</w:t>
        </w:r>
        <w:r w:rsidRPr="00E22EEC">
          <w:rPr>
            <w:rStyle w:val="Hyperlink"/>
            <w:noProof/>
            <w:rtl/>
          </w:rPr>
          <w:t xml:space="preserve"> </w:t>
        </w:r>
        <w:r w:rsidRPr="00E22EEC">
          <w:rPr>
            <w:rStyle w:val="Hyperlink"/>
            <w:rFonts w:hint="eastAsia"/>
            <w:noProof/>
            <w:rtl/>
          </w:rPr>
          <w:t>خروج</w:t>
        </w:r>
        <w:r w:rsidRPr="00E22EEC">
          <w:rPr>
            <w:rStyle w:val="Hyperlink"/>
            <w:noProof/>
            <w:rtl/>
          </w:rPr>
          <w:t xml:space="preserve"> </w:t>
        </w:r>
        <w:r w:rsidRPr="00E22EEC">
          <w:rPr>
            <w:rStyle w:val="Hyperlink"/>
            <w:rFonts w:hint="eastAsia"/>
            <w:noProof/>
            <w:rtl/>
          </w:rPr>
          <w:t>اهم</w:t>
        </w:r>
        <w:r w:rsidRPr="00E22EEC">
          <w:rPr>
            <w:rStyle w:val="Hyperlink"/>
            <w:noProof/>
            <w:rtl/>
          </w:rPr>
          <w:t xml:space="preserve"> </w:t>
        </w:r>
        <w:r w:rsidRPr="00E22EEC">
          <w:rPr>
            <w:rStyle w:val="Hyperlink"/>
            <w:rFonts w:hint="eastAsia"/>
            <w:noProof/>
            <w:rtl/>
          </w:rPr>
          <w:t>مباحث</w:t>
        </w:r>
        <w:r w:rsidRPr="00E22EEC">
          <w:rPr>
            <w:rStyle w:val="Hyperlink"/>
            <w:noProof/>
            <w:rtl/>
          </w:rPr>
          <w:t xml:space="preserve"> </w:t>
        </w:r>
        <w:r w:rsidRPr="00E22EEC">
          <w:rPr>
            <w:rStyle w:val="Hyperlink"/>
            <w:rFonts w:hint="eastAsia"/>
            <w:noProof/>
            <w:rtl/>
          </w:rPr>
          <w:t>علم</w:t>
        </w:r>
        <w:r w:rsidRPr="00E22EEC">
          <w:rPr>
            <w:rStyle w:val="Hyperlink"/>
            <w:noProof/>
            <w:rtl/>
          </w:rPr>
          <w:t xml:space="preserve"> </w:t>
        </w:r>
        <w:r w:rsidRPr="00E22EE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Toc504653840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745FC" w:rsidRDefault="006745FC">
      <w:pPr>
        <w:pStyle w:val="TOC5"/>
        <w:tabs>
          <w:tab w:val="right" w:leader="dot" w:pos="10194"/>
        </w:tabs>
        <w:rPr>
          <w:rFonts w:asciiTheme="minorHAnsi" w:eastAsiaTheme="minorEastAsia" w:hAnsiTheme="minorHAnsi" w:cstheme="minorBidi"/>
          <w:bCs w:val="0"/>
          <w:noProof/>
          <w:color w:val="auto"/>
          <w:szCs w:val="22"/>
          <w:rtl/>
        </w:rPr>
      </w:pPr>
      <w:hyperlink w:anchor="_Toc504653841" w:history="1">
        <w:r w:rsidRPr="00E22EEC">
          <w:rPr>
            <w:rStyle w:val="Hyperlink"/>
            <w:rFonts w:hint="eastAsia"/>
            <w:noProof/>
            <w:rtl/>
          </w:rPr>
          <w:t>جواب</w:t>
        </w:r>
        <w:r w:rsidRPr="00E22EEC">
          <w:rPr>
            <w:rStyle w:val="Hyperlink"/>
            <w:noProof/>
            <w:rtl/>
          </w:rPr>
          <w:t xml:space="preserve"> </w:t>
        </w:r>
        <w:r w:rsidRPr="00E22EEC">
          <w:rPr>
            <w:rStyle w:val="Hyperlink"/>
            <w:rFonts w:hint="eastAsia"/>
            <w:noProof/>
            <w:rtl/>
          </w:rPr>
          <w:t>مرحوم</w:t>
        </w:r>
        <w:r w:rsidRPr="00E22EEC">
          <w:rPr>
            <w:rStyle w:val="Hyperlink"/>
            <w:noProof/>
            <w:rtl/>
          </w:rPr>
          <w:t xml:space="preserve"> </w:t>
        </w:r>
        <w:r w:rsidRPr="00E22EEC">
          <w:rPr>
            <w:rStyle w:val="Hyperlink"/>
            <w:rFonts w:hint="eastAsia"/>
            <w:noProof/>
            <w:rtl/>
          </w:rPr>
          <w:t>ش</w:t>
        </w:r>
        <w:r w:rsidRPr="00E22EEC">
          <w:rPr>
            <w:rStyle w:val="Hyperlink"/>
            <w:rFonts w:hint="cs"/>
            <w:noProof/>
            <w:rtl/>
          </w:rPr>
          <w:t>ی</w:t>
        </w:r>
        <w:r w:rsidRPr="00E22EEC">
          <w:rPr>
            <w:rStyle w:val="Hyperlink"/>
            <w:rFonts w:hint="eastAsia"/>
            <w:noProof/>
            <w:rtl/>
          </w:rPr>
          <w:t>خ</w:t>
        </w:r>
        <w:r w:rsidRPr="00E22EEC">
          <w:rPr>
            <w:rStyle w:val="Hyperlink"/>
            <w:noProof/>
            <w:rtl/>
          </w:rPr>
          <w:t xml:space="preserve"> </w:t>
        </w:r>
        <w:r w:rsidRPr="00E22EEC">
          <w:rPr>
            <w:rStyle w:val="Hyperlink"/>
            <w:rFonts w:hint="eastAsia"/>
            <w:noProof/>
            <w:rtl/>
          </w:rPr>
          <w:t>از</w:t>
        </w:r>
        <w:r w:rsidRPr="00E22EEC">
          <w:rPr>
            <w:rStyle w:val="Hyperlink"/>
            <w:noProof/>
            <w:rtl/>
          </w:rPr>
          <w:t xml:space="preserve"> </w:t>
        </w:r>
        <w:r w:rsidRPr="00E22EEC">
          <w:rPr>
            <w:rStyle w:val="Hyperlink"/>
            <w:rFonts w:hint="eastAsia"/>
            <w:noProof/>
            <w:rtl/>
          </w:rPr>
          <w:t>اشکال</w:t>
        </w:r>
        <w:r w:rsidRPr="00E22EEC">
          <w:rPr>
            <w:rStyle w:val="Hyperlink"/>
            <w:noProof/>
            <w:rtl/>
          </w:rPr>
          <w:t xml:space="preserve"> </w:t>
        </w:r>
        <w:r w:rsidRPr="00E22EEC">
          <w:rPr>
            <w:rStyle w:val="Hyperlink"/>
            <w:rFonts w:hint="eastAsia"/>
            <w:noProof/>
            <w:rtl/>
          </w:rPr>
          <w:t>مرحوم</w:t>
        </w:r>
        <w:r w:rsidRPr="00E22EEC">
          <w:rPr>
            <w:rStyle w:val="Hyperlink"/>
            <w:noProof/>
            <w:rtl/>
          </w:rPr>
          <w:t xml:space="preserve"> </w:t>
        </w:r>
        <w:r w:rsidRPr="00E22EEC">
          <w:rPr>
            <w:rStyle w:val="Hyperlink"/>
            <w:rFonts w:hint="eastAsia"/>
            <w:noProof/>
            <w:rtl/>
          </w:rPr>
          <w:t>اخوند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Toc504653841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745FC" w:rsidRDefault="006745FC">
      <w:pPr>
        <w:pStyle w:val="TOC6"/>
        <w:tabs>
          <w:tab w:val="right" w:leader="dot" w:pos="10194"/>
        </w:tabs>
        <w:rPr>
          <w:rFonts w:asciiTheme="minorHAnsi" w:eastAsiaTheme="minorEastAsia" w:hAnsiTheme="minorHAnsi" w:cstheme="minorBidi"/>
          <w:bCs w:val="0"/>
          <w:noProof/>
          <w:color w:val="auto"/>
          <w:szCs w:val="22"/>
          <w:rtl/>
        </w:rPr>
      </w:pPr>
      <w:hyperlink w:anchor="_Toc504653842" w:history="1">
        <w:r w:rsidRPr="00E22EEC">
          <w:rPr>
            <w:rStyle w:val="Hyperlink"/>
            <w:rFonts w:hint="eastAsia"/>
            <w:noProof/>
            <w:rtl/>
          </w:rPr>
          <w:t>جواب</w:t>
        </w:r>
        <w:r w:rsidRPr="00E22EEC">
          <w:rPr>
            <w:rStyle w:val="Hyperlink"/>
            <w:noProof/>
            <w:rtl/>
          </w:rPr>
          <w:t xml:space="preserve"> </w:t>
        </w:r>
        <w:r w:rsidRPr="00E22EEC">
          <w:rPr>
            <w:rStyle w:val="Hyperlink"/>
            <w:rFonts w:hint="eastAsia"/>
            <w:noProof/>
            <w:rtl/>
          </w:rPr>
          <w:t>مرحوم</w:t>
        </w:r>
        <w:r w:rsidRPr="00E22EEC">
          <w:rPr>
            <w:rStyle w:val="Hyperlink"/>
            <w:noProof/>
            <w:rtl/>
          </w:rPr>
          <w:t xml:space="preserve"> </w:t>
        </w:r>
        <w:r w:rsidRPr="00E22EEC">
          <w:rPr>
            <w:rStyle w:val="Hyperlink"/>
            <w:rFonts w:hint="eastAsia"/>
            <w:noProof/>
            <w:rtl/>
          </w:rPr>
          <w:t>اخوند</w:t>
        </w:r>
        <w:r w:rsidRPr="00E22EEC">
          <w:rPr>
            <w:rStyle w:val="Hyperlink"/>
            <w:noProof/>
            <w:rtl/>
          </w:rPr>
          <w:t xml:space="preserve"> </w:t>
        </w:r>
        <w:r w:rsidRPr="00E22EEC">
          <w:rPr>
            <w:rStyle w:val="Hyperlink"/>
            <w:rFonts w:hint="eastAsia"/>
            <w:noProof/>
            <w:rtl/>
          </w:rPr>
          <w:t>از</w:t>
        </w:r>
        <w:r w:rsidRPr="00E22EEC">
          <w:rPr>
            <w:rStyle w:val="Hyperlink"/>
            <w:noProof/>
            <w:rtl/>
          </w:rPr>
          <w:t xml:space="preserve"> </w:t>
        </w:r>
        <w:r w:rsidRPr="00E22EEC">
          <w:rPr>
            <w:rStyle w:val="Hyperlink"/>
            <w:rFonts w:hint="eastAsia"/>
            <w:noProof/>
            <w:rtl/>
          </w:rPr>
          <w:t>جواب</w:t>
        </w:r>
        <w:r w:rsidRPr="00E22EEC">
          <w:rPr>
            <w:rStyle w:val="Hyperlink"/>
            <w:noProof/>
            <w:rtl/>
          </w:rPr>
          <w:t xml:space="preserve"> </w:t>
        </w:r>
        <w:r w:rsidRPr="00E22EEC">
          <w:rPr>
            <w:rStyle w:val="Hyperlink"/>
            <w:rFonts w:hint="eastAsia"/>
            <w:noProof/>
            <w:rtl/>
          </w:rPr>
          <w:t>مرحوم</w:t>
        </w:r>
        <w:r w:rsidRPr="00E22EEC">
          <w:rPr>
            <w:rStyle w:val="Hyperlink"/>
            <w:noProof/>
            <w:rtl/>
          </w:rPr>
          <w:t xml:space="preserve"> </w:t>
        </w:r>
        <w:r w:rsidRPr="00E22EEC">
          <w:rPr>
            <w:rStyle w:val="Hyperlink"/>
            <w:rFonts w:hint="eastAsia"/>
            <w:noProof/>
            <w:rtl/>
          </w:rPr>
          <w:t>ش</w:t>
        </w:r>
        <w:r w:rsidRPr="00E22EEC">
          <w:rPr>
            <w:rStyle w:val="Hyperlink"/>
            <w:rFonts w:hint="cs"/>
            <w:noProof/>
            <w:rtl/>
          </w:rPr>
          <w:t>ی</w:t>
        </w:r>
        <w:r w:rsidRPr="00E22EEC">
          <w:rPr>
            <w:rStyle w:val="Hyperlink"/>
            <w:rFonts w:hint="eastAsia"/>
            <w:noProof/>
            <w:rtl/>
          </w:rPr>
          <w:t>خ</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Toc504653842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745FC" w:rsidRDefault="006745FC">
      <w:pPr>
        <w:pStyle w:val="TOC4"/>
        <w:tabs>
          <w:tab w:val="right" w:leader="dot" w:pos="10194"/>
        </w:tabs>
        <w:rPr>
          <w:rFonts w:asciiTheme="minorHAnsi" w:eastAsiaTheme="minorEastAsia" w:hAnsiTheme="minorHAnsi" w:cstheme="minorBidi"/>
          <w:bCs w:val="0"/>
          <w:noProof/>
          <w:color w:val="auto"/>
          <w:szCs w:val="22"/>
          <w:rtl/>
        </w:rPr>
      </w:pPr>
      <w:hyperlink w:anchor="_Toc504653843" w:history="1">
        <w:r w:rsidRPr="00E22EEC">
          <w:rPr>
            <w:rStyle w:val="Hyperlink"/>
            <w:noProof/>
            <w:rtl/>
          </w:rPr>
          <w:t>2-</w:t>
        </w:r>
        <w:r w:rsidRPr="00E22EEC">
          <w:rPr>
            <w:rStyle w:val="Hyperlink"/>
            <w:rFonts w:hint="eastAsia"/>
            <w:noProof/>
            <w:rtl/>
          </w:rPr>
          <w:t>مراد</w:t>
        </w:r>
        <w:r w:rsidRPr="00E22EEC">
          <w:rPr>
            <w:rStyle w:val="Hyperlink"/>
            <w:noProof/>
            <w:rtl/>
          </w:rPr>
          <w:t xml:space="preserve"> </w:t>
        </w:r>
        <w:r w:rsidRPr="00E22EEC">
          <w:rPr>
            <w:rStyle w:val="Hyperlink"/>
            <w:rFonts w:hint="eastAsia"/>
            <w:noProof/>
            <w:rtl/>
          </w:rPr>
          <w:t>از</w:t>
        </w:r>
        <w:r w:rsidRPr="00E22EEC">
          <w:rPr>
            <w:rStyle w:val="Hyperlink"/>
            <w:noProof/>
            <w:rtl/>
          </w:rPr>
          <w:t xml:space="preserve"> </w:t>
        </w:r>
        <w:r w:rsidRPr="00E22EEC">
          <w:rPr>
            <w:rStyle w:val="Hyperlink"/>
            <w:rFonts w:hint="eastAsia"/>
            <w:noProof/>
            <w:rtl/>
          </w:rPr>
          <w:t>سنت</w:t>
        </w:r>
        <w:r w:rsidRPr="00E22EEC">
          <w:rPr>
            <w:rStyle w:val="Hyperlink"/>
            <w:noProof/>
            <w:rtl/>
          </w:rPr>
          <w:t xml:space="preserve"> </w:t>
        </w:r>
        <w:r w:rsidRPr="00E22EEC">
          <w:rPr>
            <w:rStyle w:val="Hyperlink"/>
            <w:rFonts w:hint="eastAsia"/>
            <w:noProof/>
            <w:rtl/>
          </w:rPr>
          <w:t>اعم</w:t>
        </w:r>
        <w:r w:rsidRPr="00E22EEC">
          <w:rPr>
            <w:rStyle w:val="Hyperlink"/>
            <w:noProof/>
            <w:rtl/>
          </w:rPr>
          <w:t xml:space="preserve"> </w:t>
        </w:r>
        <w:r w:rsidRPr="00E22EEC">
          <w:rPr>
            <w:rStyle w:val="Hyperlink"/>
            <w:rFonts w:hint="eastAsia"/>
            <w:noProof/>
            <w:rtl/>
          </w:rPr>
          <w:t>از</w:t>
        </w:r>
        <w:r w:rsidRPr="00E22EEC">
          <w:rPr>
            <w:rStyle w:val="Hyperlink"/>
            <w:noProof/>
            <w:rtl/>
          </w:rPr>
          <w:t xml:space="preserve"> </w:t>
        </w:r>
        <w:r w:rsidRPr="00E22EEC">
          <w:rPr>
            <w:rStyle w:val="Hyperlink"/>
            <w:rFonts w:hint="eastAsia"/>
            <w:noProof/>
            <w:rtl/>
          </w:rPr>
          <w:t>معنا</w:t>
        </w:r>
        <w:r w:rsidRPr="00E22EEC">
          <w:rPr>
            <w:rStyle w:val="Hyperlink"/>
            <w:rFonts w:hint="cs"/>
            <w:noProof/>
            <w:rtl/>
          </w:rPr>
          <w:t>ی</w:t>
        </w:r>
        <w:r w:rsidRPr="00E22EEC">
          <w:rPr>
            <w:rStyle w:val="Hyperlink"/>
            <w:noProof/>
            <w:rtl/>
          </w:rPr>
          <w:t xml:space="preserve"> </w:t>
        </w:r>
        <w:r w:rsidRPr="00E22EEC">
          <w:rPr>
            <w:rStyle w:val="Hyperlink"/>
            <w:rFonts w:hint="eastAsia"/>
            <w:noProof/>
            <w:rtl/>
          </w:rPr>
          <w:t>حاک</w:t>
        </w:r>
        <w:r w:rsidRPr="00E22EEC">
          <w:rPr>
            <w:rStyle w:val="Hyperlink"/>
            <w:rFonts w:hint="cs"/>
            <w:noProof/>
            <w:rtl/>
          </w:rPr>
          <w:t>ی</w:t>
        </w:r>
        <w:r w:rsidRPr="00E22EEC">
          <w:rPr>
            <w:rStyle w:val="Hyperlink"/>
            <w:noProof/>
            <w:rtl/>
          </w:rPr>
          <w:t xml:space="preserve"> </w:t>
        </w:r>
        <w:r w:rsidRPr="00E22EEC">
          <w:rPr>
            <w:rStyle w:val="Hyperlink"/>
            <w:rFonts w:hint="eastAsia"/>
            <w:noProof/>
            <w:rtl/>
          </w:rPr>
          <w:t>و</w:t>
        </w:r>
        <w:r w:rsidRPr="00E22EEC">
          <w:rPr>
            <w:rStyle w:val="Hyperlink"/>
            <w:noProof/>
            <w:rtl/>
          </w:rPr>
          <w:t xml:space="preserve"> </w:t>
        </w:r>
        <w:r w:rsidRPr="00E22EEC">
          <w:rPr>
            <w:rStyle w:val="Hyperlink"/>
            <w:rFonts w:hint="eastAsia"/>
            <w:noProof/>
            <w:rtl/>
          </w:rPr>
          <w:t>محک</w:t>
        </w:r>
        <w:r w:rsidRPr="00E22EEC">
          <w:rPr>
            <w:rStyle w:val="Hyperlink"/>
            <w:rFonts w:hint="cs"/>
            <w:noProof/>
            <w:rtl/>
          </w:rPr>
          <w:t>ی</w:t>
        </w:r>
        <w:r w:rsidRPr="00E22EEC">
          <w:rPr>
            <w:rStyle w:val="Hyperlink"/>
            <w:noProof/>
            <w:rtl/>
          </w:rPr>
          <w:t xml:space="preserve"> </w:t>
        </w:r>
        <w:r w:rsidRPr="00E22EEC">
          <w:rPr>
            <w:rStyle w:val="Hyperlink"/>
            <w:rFonts w:hint="eastAsia"/>
            <w:noProof/>
            <w:rtl/>
          </w:rPr>
          <w:t>و</w:t>
        </w:r>
        <w:r w:rsidRPr="00E22EEC">
          <w:rPr>
            <w:rStyle w:val="Hyperlink"/>
            <w:noProof/>
            <w:rtl/>
          </w:rPr>
          <w:t xml:space="preserve"> </w:t>
        </w:r>
        <w:r w:rsidRPr="00E22EEC">
          <w:rPr>
            <w:rStyle w:val="Hyperlink"/>
            <w:rFonts w:hint="eastAsia"/>
            <w:noProof/>
            <w:rtl/>
          </w:rPr>
          <w:t>رد</w:t>
        </w:r>
        <w:r w:rsidRPr="00E22EEC">
          <w:rPr>
            <w:rStyle w:val="Hyperlink"/>
            <w:noProof/>
            <w:rtl/>
          </w:rPr>
          <w:t xml:space="preserve"> </w:t>
        </w:r>
        <w:r w:rsidRPr="00E22EEC">
          <w:rPr>
            <w:rStyle w:val="Hyperlink"/>
            <w:rFonts w:hint="eastAsia"/>
            <w:noProof/>
            <w:rtl/>
          </w:rPr>
          <w:t>ان</w:t>
        </w:r>
        <w:r w:rsidRPr="00E22EEC">
          <w:rPr>
            <w:rStyle w:val="Hyperlink"/>
            <w:noProof/>
            <w:rtl/>
          </w:rPr>
          <w:t xml:space="preserve"> </w:t>
        </w:r>
        <w:r w:rsidRPr="00E22EEC">
          <w:rPr>
            <w:rStyle w:val="Hyperlink"/>
            <w:rFonts w:hint="eastAsia"/>
            <w:noProof/>
            <w:rtl/>
          </w:rPr>
          <w:t>به</w:t>
        </w:r>
        <w:r w:rsidRPr="00E22EEC">
          <w:rPr>
            <w:rStyle w:val="Hyperlink"/>
            <w:noProof/>
            <w:rtl/>
          </w:rPr>
          <w:t xml:space="preserve"> </w:t>
        </w:r>
        <w:r w:rsidRPr="00E22EEC">
          <w:rPr>
            <w:rStyle w:val="Hyperlink"/>
            <w:rFonts w:hint="eastAsia"/>
            <w:noProof/>
            <w:rtl/>
          </w:rPr>
          <w:t>خروج</w:t>
        </w:r>
        <w:r w:rsidRPr="00E22EEC">
          <w:rPr>
            <w:rStyle w:val="Hyperlink"/>
            <w:noProof/>
            <w:rtl/>
          </w:rPr>
          <w:t xml:space="preserve"> </w:t>
        </w:r>
        <w:r w:rsidRPr="00E22EEC">
          <w:rPr>
            <w:rStyle w:val="Hyperlink"/>
            <w:rFonts w:hint="eastAsia"/>
            <w:noProof/>
            <w:rtl/>
          </w:rPr>
          <w:t>د</w:t>
        </w:r>
        <w:r w:rsidRPr="00E22EEC">
          <w:rPr>
            <w:rStyle w:val="Hyperlink"/>
            <w:rFonts w:hint="cs"/>
            <w:noProof/>
            <w:rtl/>
          </w:rPr>
          <w:t>ی</w:t>
        </w:r>
        <w:r w:rsidRPr="00E22EEC">
          <w:rPr>
            <w:rStyle w:val="Hyperlink"/>
            <w:rFonts w:hint="eastAsia"/>
            <w:noProof/>
            <w:rtl/>
          </w:rPr>
          <w:t>گر</w:t>
        </w:r>
        <w:r w:rsidRPr="00E22EEC">
          <w:rPr>
            <w:rStyle w:val="Hyperlink"/>
            <w:noProof/>
            <w:rtl/>
          </w:rPr>
          <w:t xml:space="preserve"> </w:t>
        </w:r>
        <w:r w:rsidRPr="00E22EEC">
          <w:rPr>
            <w:rStyle w:val="Hyperlink"/>
            <w:rFonts w:hint="eastAsia"/>
            <w:noProof/>
            <w:rtl/>
          </w:rPr>
          <w:t>مباحث</w:t>
        </w:r>
        <w:r w:rsidRPr="00E22EEC">
          <w:rPr>
            <w:rStyle w:val="Hyperlink"/>
            <w:noProof/>
            <w:rtl/>
          </w:rPr>
          <w:t xml:space="preserve"> </w:t>
        </w:r>
        <w:r w:rsidRPr="00E22EEC">
          <w:rPr>
            <w:rStyle w:val="Hyperlink"/>
            <w:rFonts w:hint="eastAsia"/>
            <w:noProof/>
            <w:rtl/>
          </w:rPr>
          <w:t>علم</w:t>
        </w:r>
        <w:r w:rsidRPr="00E22EEC">
          <w:rPr>
            <w:rStyle w:val="Hyperlink"/>
            <w:noProof/>
            <w:rtl/>
          </w:rPr>
          <w:t xml:space="preserve"> </w:t>
        </w:r>
        <w:r w:rsidRPr="00E22EEC">
          <w:rPr>
            <w:rStyle w:val="Hyperlink"/>
            <w:rFonts w:hint="eastAsia"/>
            <w:noProof/>
            <w:rtl/>
          </w:rPr>
          <w:t>اصول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Toc504653843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745FC" w:rsidRDefault="006745FC">
      <w:pPr>
        <w:pStyle w:val="TOC5"/>
        <w:tabs>
          <w:tab w:val="right" w:leader="dot" w:pos="10194"/>
        </w:tabs>
        <w:rPr>
          <w:rFonts w:asciiTheme="minorHAnsi" w:eastAsiaTheme="minorEastAsia" w:hAnsiTheme="minorHAnsi" w:cstheme="minorBidi"/>
          <w:bCs w:val="0"/>
          <w:noProof/>
          <w:color w:val="auto"/>
          <w:szCs w:val="22"/>
          <w:rtl/>
        </w:rPr>
      </w:pPr>
      <w:hyperlink w:anchor="_Toc504653844" w:history="1">
        <w:r w:rsidRPr="00E22EEC">
          <w:rPr>
            <w:rStyle w:val="Hyperlink"/>
            <w:rFonts w:hint="eastAsia"/>
            <w:noProof/>
            <w:rtl/>
          </w:rPr>
          <w:t>جواب</w:t>
        </w:r>
        <w:r w:rsidRPr="00E22EEC">
          <w:rPr>
            <w:rStyle w:val="Hyperlink"/>
            <w:noProof/>
            <w:rtl/>
          </w:rPr>
          <w:t xml:space="preserve"> </w:t>
        </w:r>
        <w:r w:rsidRPr="00E22EEC">
          <w:rPr>
            <w:rStyle w:val="Hyperlink"/>
            <w:rFonts w:hint="eastAsia"/>
            <w:noProof/>
            <w:rtl/>
          </w:rPr>
          <w:t>صاحب</w:t>
        </w:r>
        <w:r w:rsidRPr="00E22EEC">
          <w:rPr>
            <w:rStyle w:val="Hyperlink"/>
            <w:noProof/>
            <w:rtl/>
          </w:rPr>
          <w:t xml:space="preserve"> </w:t>
        </w:r>
        <w:r w:rsidRPr="00E22EEC">
          <w:rPr>
            <w:rStyle w:val="Hyperlink"/>
            <w:rFonts w:hint="eastAsia"/>
            <w:noProof/>
            <w:rtl/>
          </w:rPr>
          <w:t>فصول</w:t>
        </w:r>
        <w:r w:rsidRPr="00E22EEC">
          <w:rPr>
            <w:rStyle w:val="Hyperlink"/>
            <w:noProof/>
            <w:rtl/>
          </w:rPr>
          <w:t xml:space="preserve"> </w:t>
        </w:r>
        <w:r w:rsidRPr="00E22EEC">
          <w:rPr>
            <w:rStyle w:val="Hyperlink"/>
            <w:rFonts w:hint="eastAsia"/>
            <w:noProof/>
            <w:rtl/>
          </w:rPr>
          <w:t>و</w:t>
        </w:r>
        <w:r w:rsidRPr="00E22EEC">
          <w:rPr>
            <w:rStyle w:val="Hyperlink"/>
            <w:noProof/>
            <w:rtl/>
          </w:rPr>
          <w:t xml:space="preserve"> </w:t>
        </w:r>
        <w:r w:rsidRPr="00E22EEC">
          <w:rPr>
            <w:rStyle w:val="Hyperlink"/>
            <w:rFonts w:hint="eastAsia"/>
            <w:noProof/>
            <w:rtl/>
          </w:rPr>
          <w:t>رد</w:t>
        </w:r>
        <w:r w:rsidRPr="00E22EEC">
          <w:rPr>
            <w:rStyle w:val="Hyperlink"/>
            <w:noProof/>
            <w:rtl/>
          </w:rPr>
          <w:t xml:space="preserve"> </w:t>
        </w:r>
        <w:r w:rsidRPr="00E22EEC">
          <w:rPr>
            <w:rStyle w:val="Hyperlink"/>
            <w:rFonts w:hint="eastAsia"/>
            <w:noProof/>
            <w:rtl/>
          </w:rPr>
          <w:t>ان</w:t>
        </w:r>
        <w:r w:rsidRPr="00E22EEC">
          <w:rPr>
            <w:rStyle w:val="Hyperlink"/>
            <w:noProof/>
            <w:rtl/>
          </w:rPr>
          <w:t xml:space="preserve"> </w:t>
        </w:r>
        <w:r w:rsidRPr="00E22EEC">
          <w:rPr>
            <w:rStyle w:val="Hyperlink"/>
            <w:rFonts w:hint="eastAsia"/>
            <w:noProof/>
            <w:rtl/>
          </w:rPr>
          <w:t>توسط</w:t>
        </w:r>
        <w:r w:rsidRPr="00E22EEC">
          <w:rPr>
            <w:rStyle w:val="Hyperlink"/>
            <w:noProof/>
            <w:rtl/>
          </w:rPr>
          <w:t xml:space="preserve"> </w:t>
        </w:r>
        <w:r w:rsidRPr="00E22EEC">
          <w:rPr>
            <w:rStyle w:val="Hyperlink"/>
            <w:rFonts w:hint="eastAsia"/>
            <w:noProof/>
            <w:rtl/>
          </w:rPr>
          <w:t>مرحوم</w:t>
        </w:r>
        <w:r w:rsidRPr="00E22EEC">
          <w:rPr>
            <w:rStyle w:val="Hyperlink"/>
            <w:noProof/>
            <w:rtl/>
          </w:rPr>
          <w:t xml:space="preserve"> </w:t>
        </w:r>
        <w:r w:rsidRPr="00E22EEC">
          <w:rPr>
            <w:rStyle w:val="Hyperlink"/>
            <w:rFonts w:hint="eastAsia"/>
            <w:noProof/>
            <w:rtl/>
          </w:rPr>
          <w:t>اخوند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Toc504653844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974301" w:rsidP="00E824BC">
      <w:pPr>
        <w:jc w:val="both"/>
        <w:rPr>
          <w:rFonts w:hint="cs"/>
          <w:rtl/>
        </w:rPr>
      </w:pPr>
      <w:r>
        <w:rPr>
          <w:rFonts w:cs="B Titr"/>
          <w:noProof/>
          <w:webHidden/>
          <w:color w:val="632423" w:themeColor="accent2" w:themeShade="80"/>
          <w:szCs w:val="24"/>
          <w:rtl/>
        </w:rPr>
        <w:fldChar w:fldCharType="end"/>
      </w:r>
    </w:p>
    <w:p w:rsidR="00F343FB" w:rsidRPr="00A6366F" w:rsidRDefault="00F842AD" w:rsidP="00E824B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F771B">
        <w:rPr>
          <w:rFonts w:hint="cs"/>
          <w:rtl/>
        </w:rPr>
        <w:t>کلام</w:t>
      </w:r>
      <w:r w:rsidR="003F771B">
        <w:rPr>
          <w:rtl/>
        </w:rPr>
        <w:t xml:space="preserve"> </w:t>
      </w:r>
      <w:r w:rsidR="003F771B">
        <w:rPr>
          <w:rFonts w:hint="cs"/>
          <w:rtl/>
        </w:rPr>
        <w:t>مرحوم</w:t>
      </w:r>
      <w:r w:rsidR="003F771B">
        <w:rPr>
          <w:rtl/>
        </w:rPr>
        <w:t xml:space="preserve"> </w:t>
      </w:r>
      <w:r w:rsidR="003F771B">
        <w:rPr>
          <w:rFonts w:hint="cs"/>
          <w:rtl/>
        </w:rPr>
        <w:t>اخوند</w:t>
      </w:r>
      <w:r w:rsidR="00025B70">
        <w:rPr>
          <w:rFonts w:hint="cs"/>
          <w:rtl/>
        </w:rPr>
        <w:t xml:space="preserve"> </w:t>
      </w:r>
      <w:r w:rsidR="00386C11" w:rsidRPr="00A6366F">
        <w:rPr>
          <w:rFonts w:hint="cs"/>
          <w:rtl/>
        </w:rPr>
        <w:t>/</w:t>
      </w:r>
      <w:bookmarkStart w:id="2" w:name="BokSabj_d"/>
      <w:bookmarkEnd w:id="2"/>
      <w:r w:rsidR="003F771B">
        <w:rPr>
          <w:rFonts w:hint="cs"/>
          <w:rtl/>
        </w:rPr>
        <w:t>موضوع</w:t>
      </w:r>
      <w:r w:rsidR="003F771B">
        <w:rPr>
          <w:rtl/>
        </w:rPr>
        <w:t xml:space="preserve"> </w:t>
      </w:r>
      <w:r w:rsidR="003F771B">
        <w:rPr>
          <w:rFonts w:hint="cs"/>
          <w:rtl/>
        </w:rPr>
        <w:t>علم</w:t>
      </w:r>
      <w:r w:rsidR="003F771B">
        <w:rPr>
          <w:rtl/>
        </w:rPr>
        <w:t xml:space="preserve"> </w:t>
      </w:r>
      <w:r w:rsidR="003F771B">
        <w:rPr>
          <w:rFonts w:hint="cs"/>
          <w:rtl/>
        </w:rPr>
        <w:t>اصول</w:t>
      </w:r>
      <w:r w:rsidR="00386C11" w:rsidRPr="00A6366F">
        <w:rPr>
          <w:rFonts w:hint="cs"/>
          <w:rtl/>
        </w:rPr>
        <w:t xml:space="preserve"> /</w:t>
      </w:r>
      <w:bookmarkStart w:id="3" w:name="Bokkolli"/>
      <w:bookmarkEnd w:id="3"/>
      <w:r w:rsidR="003F771B">
        <w:rPr>
          <w:rFonts w:hint="cs"/>
          <w:rtl/>
        </w:rPr>
        <w:t>مقدمات</w:t>
      </w:r>
      <w:r w:rsidR="003F771B">
        <w:rPr>
          <w:rtl/>
        </w:rPr>
        <w:t xml:space="preserve"> </w:t>
      </w:r>
      <w:r w:rsidR="003F771B">
        <w:rPr>
          <w:rFonts w:hint="cs"/>
          <w:rtl/>
        </w:rPr>
        <w:t>علم</w:t>
      </w:r>
      <w:r w:rsidR="003F771B">
        <w:rPr>
          <w:rtl/>
        </w:rPr>
        <w:t xml:space="preserve"> </w:t>
      </w:r>
      <w:r w:rsidR="003F771B">
        <w:rPr>
          <w:rFonts w:hint="cs"/>
          <w:rtl/>
        </w:rPr>
        <w:t>اصول</w:t>
      </w:r>
      <w:r w:rsidR="001B6799" w:rsidRPr="00A6366F">
        <w:rPr>
          <w:rFonts w:hint="cs"/>
          <w:rtl/>
        </w:rPr>
        <w:t xml:space="preserve"> </w:t>
      </w:r>
    </w:p>
    <w:p w:rsidR="008F5B4D" w:rsidRPr="009C66D5" w:rsidRDefault="008F5B4D" w:rsidP="00E824BC">
      <w:pPr>
        <w:jc w:val="both"/>
        <w:rPr>
          <w:rStyle w:val="Emphasis"/>
          <w:b/>
          <w:bCs w:val="0"/>
          <w:rtl/>
        </w:rPr>
      </w:pPr>
      <w:r w:rsidRPr="009C66D5">
        <w:rPr>
          <w:rStyle w:val="Emphasis"/>
          <w:rFonts w:hint="cs"/>
          <w:b/>
          <w:bCs w:val="0"/>
          <w:rtl/>
        </w:rPr>
        <w:t>خلاصه مباحث گذشته:</w:t>
      </w:r>
    </w:p>
    <w:p w:rsidR="003A6148" w:rsidRDefault="00F04EB4" w:rsidP="00E824BC">
      <w:pPr>
        <w:pBdr>
          <w:bottom w:val="double" w:sz="6" w:space="1" w:color="auto"/>
        </w:pBdr>
        <w:jc w:val="both"/>
        <w:rPr>
          <w:rtl/>
        </w:rPr>
      </w:pPr>
      <w:r>
        <w:rPr>
          <w:rFonts w:hint="cs"/>
          <w:rtl/>
        </w:rPr>
        <w:t>در جلسه قبل بحث شد از اینکه تمایز علوم به چه چیزی است؟ مرحوم اخوند فرمود تمایز علوم به اغراض است نه اینکه تمایز به وسیله موضوعات و محمولات باشد و الا هر علمی تبدیل به چند علم میشود زیرا موضوعات مختلف و گوناگون است. استاد فرمود همین نقض بر خود اخوند وارداست زیرا خیلی اوقات هر بابی یک غرض مجزا دارد اما از لحاظ تحلیلی نظر مرحوم اخوند عقلایی تر است. بحث بعدی در مورد موضوع علم اصول است بعضی موضوع را ادله اربعه بما هی ادله دانسته اند و بعضی ادله بما هی هی دانسته اند ولی مرحوم اخوند قائل به این مطلب است که هر چیزی که در استنباط حکم شرعی ما را متمکن کند موضوع علم اصول است ولو اینکه از ادله اربعه نباشد و در این جلسه به بررسی این نظرات پرداخته میشود.</w:t>
      </w:r>
    </w:p>
    <w:p w:rsidR="00247D2F" w:rsidRPr="003A6148" w:rsidRDefault="00247D2F" w:rsidP="00E824BC">
      <w:pPr>
        <w:pBdr>
          <w:bottom w:val="double" w:sz="6" w:space="1" w:color="auto"/>
        </w:pBdr>
        <w:jc w:val="both"/>
      </w:pPr>
    </w:p>
    <w:p w:rsidR="008F5B4D" w:rsidRDefault="008F5B4D" w:rsidP="00E824BC">
      <w:pPr>
        <w:jc w:val="both"/>
      </w:pPr>
    </w:p>
    <w:p w:rsidR="003E6650" w:rsidRDefault="008D2D5F" w:rsidP="00E824BC">
      <w:pPr>
        <w:pStyle w:val="Heading1"/>
        <w:rPr>
          <w:rtl/>
        </w:rPr>
      </w:pPr>
      <w:bookmarkStart w:id="4" w:name="_Toc504653837"/>
      <w:r>
        <w:rPr>
          <w:rFonts w:hint="cs"/>
          <w:rtl/>
        </w:rPr>
        <w:t>موضوع علم اصول</w:t>
      </w:r>
      <w:bookmarkEnd w:id="4"/>
    </w:p>
    <w:p w:rsidR="008D2D5F" w:rsidRDefault="008D2D5F" w:rsidP="00E824BC">
      <w:pPr>
        <w:jc w:val="both"/>
        <w:rPr>
          <w:rtl/>
        </w:rPr>
      </w:pPr>
      <w:r>
        <w:rPr>
          <w:rFonts w:hint="cs"/>
          <w:rtl/>
        </w:rPr>
        <w:t>مشهور موضوع علم اصول را ادله اربعه قرار دادن</w:t>
      </w:r>
      <w:r w:rsidR="006745FC">
        <w:rPr>
          <w:rFonts w:hint="cs"/>
          <w:rtl/>
        </w:rPr>
        <w:t>د صاحب فصول</w:t>
      </w:r>
      <w:r>
        <w:rPr>
          <w:rFonts w:hint="cs"/>
          <w:rtl/>
        </w:rPr>
        <w:t xml:space="preserve"> ذات ادله اربعه </w:t>
      </w:r>
      <w:r w:rsidR="006745FC">
        <w:rPr>
          <w:rFonts w:hint="cs"/>
          <w:rtl/>
        </w:rPr>
        <w:t>را موضوع علم اصول قرار داده است</w:t>
      </w:r>
      <w:r>
        <w:rPr>
          <w:rFonts w:hint="cs"/>
          <w:rtl/>
        </w:rPr>
        <w:t xml:space="preserve"> و نظر دیگر برای مرحوم اخوند است که ایشان میفرماید موضوع علم اصول یک امر جامعی است که متحد با مسائل علم اصول است و ما دلیلی نداریم که عنوان و اسمش را بدانیم برهان ما قاعده سنخیت و تمایز بود که مفاد ان ها وجود موضوع بود نه اینکه خصوصیات ان </w:t>
      </w:r>
      <w:r w:rsidR="006745FC">
        <w:rPr>
          <w:rFonts w:hint="cs"/>
          <w:rtl/>
        </w:rPr>
        <w:t>را بشناسیم و کافی است که</w:t>
      </w:r>
      <w:r>
        <w:rPr>
          <w:rFonts w:hint="cs"/>
          <w:rtl/>
        </w:rPr>
        <w:t xml:space="preserve"> با یک عنوانی به ان جامع اشاره کنیم و همان عنوان یک نوع اگاهی از ان علم </w:t>
      </w:r>
      <w:r w:rsidR="006745FC">
        <w:rPr>
          <w:rFonts w:hint="cs"/>
          <w:rtl/>
        </w:rPr>
        <w:lastRenderedPageBreak/>
        <w:t xml:space="preserve">است </w:t>
      </w:r>
      <w:r>
        <w:rPr>
          <w:rFonts w:hint="cs"/>
          <w:rtl/>
        </w:rPr>
        <w:t xml:space="preserve"> مرحوم نایینی نیز فرموده است که موضوع علم اصول جامعی است که قد</w:t>
      </w:r>
      <w:r w:rsidR="006745FC">
        <w:rPr>
          <w:rFonts w:hint="cs"/>
          <w:rtl/>
        </w:rPr>
        <w:t xml:space="preserve">رت بر استنباط به وسیله ان </w:t>
      </w:r>
      <w:r>
        <w:rPr>
          <w:rFonts w:hint="cs"/>
          <w:rtl/>
        </w:rPr>
        <w:t>حاصل میشود و با اشاره به غرض یک بصیرتی برای متعلم حاصل میشود.</w:t>
      </w:r>
    </w:p>
    <w:p w:rsidR="008D2D5F" w:rsidRDefault="008D2D5F" w:rsidP="00E824BC">
      <w:pPr>
        <w:pStyle w:val="Heading2"/>
        <w:rPr>
          <w:rtl/>
        </w:rPr>
      </w:pPr>
      <w:bookmarkStart w:id="5" w:name="_Toc504653838"/>
      <w:r>
        <w:rPr>
          <w:rFonts w:hint="cs"/>
          <w:rtl/>
        </w:rPr>
        <w:t>رد موضویت داشتن ادله اربعه</w:t>
      </w:r>
      <w:r w:rsidR="006745FC">
        <w:rPr>
          <w:rFonts w:hint="cs"/>
          <w:rtl/>
        </w:rPr>
        <w:t xml:space="preserve"> بما هی ادله</w:t>
      </w:r>
      <w:r>
        <w:rPr>
          <w:rFonts w:hint="cs"/>
          <w:rtl/>
        </w:rPr>
        <w:t xml:space="preserve"> برای علم اصول</w:t>
      </w:r>
      <w:bookmarkEnd w:id="5"/>
    </w:p>
    <w:p w:rsidR="008D2D5F" w:rsidRPr="008D2D5F" w:rsidRDefault="008D2D5F" w:rsidP="006745FC">
      <w:pPr>
        <w:jc w:val="both"/>
      </w:pPr>
      <w:r>
        <w:rPr>
          <w:rFonts w:hint="cs"/>
          <w:rtl/>
        </w:rPr>
        <w:t xml:space="preserve"> اینکه موضوع </w:t>
      </w:r>
      <w:r w:rsidR="006745FC">
        <w:rPr>
          <w:rFonts w:hint="cs"/>
          <w:rtl/>
        </w:rPr>
        <w:t xml:space="preserve">علم اصول </w:t>
      </w:r>
      <w:r>
        <w:rPr>
          <w:rFonts w:hint="cs"/>
          <w:rtl/>
        </w:rPr>
        <w:t xml:space="preserve">ادله بما هی ادله نمیتواند باشد که واضح است </w:t>
      </w:r>
      <w:r w:rsidR="006745FC">
        <w:rPr>
          <w:rFonts w:hint="cs"/>
          <w:rtl/>
        </w:rPr>
        <w:t>زیرا</w:t>
      </w:r>
      <w:r w:rsidR="00E824BC">
        <w:rPr>
          <w:rFonts w:hint="cs"/>
          <w:rtl/>
        </w:rPr>
        <w:t xml:space="preserve"> </w:t>
      </w:r>
      <w:r w:rsidRPr="008D2D5F">
        <w:rPr>
          <w:rFonts w:hint="cs"/>
          <w:rtl/>
        </w:rPr>
        <w:t xml:space="preserve">اشكال اين نظريه آنست كه، طبق اين نظر لازم مى‏آيد </w:t>
      </w:r>
      <w:r w:rsidR="00E824BC">
        <w:rPr>
          <w:rFonts w:hint="cs"/>
          <w:rtl/>
        </w:rPr>
        <w:t xml:space="preserve"> </w:t>
      </w:r>
      <w:r w:rsidR="006745FC">
        <w:rPr>
          <w:rFonts w:hint="cs"/>
          <w:rtl/>
        </w:rPr>
        <w:t xml:space="preserve">خیلی از </w:t>
      </w:r>
      <w:r w:rsidRPr="008D2D5F">
        <w:rPr>
          <w:rFonts w:hint="cs"/>
          <w:rtl/>
        </w:rPr>
        <w:t>مباحث اصولى از مسئله اصولى بودن خارج و در مبادى تصديقيه علم اصول داخل شوند. و لا يلتزم به احد،</w:t>
      </w:r>
    </w:p>
    <w:p w:rsidR="008D2D5F" w:rsidRPr="008D2D5F" w:rsidRDefault="00E824BC" w:rsidP="00E824BC">
      <w:pPr>
        <w:jc w:val="both"/>
      </w:pPr>
      <w:r>
        <w:rPr>
          <w:rFonts w:hint="cs"/>
          <w:rtl/>
        </w:rPr>
        <w:t xml:space="preserve">فلذا </w:t>
      </w:r>
      <w:r w:rsidR="008D2D5F" w:rsidRPr="008D2D5F">
        <w:rPr>
          <w:rFonts w:hint="cs"/>
          <w:rtl/>
        </w:rPr>
        <w:t>مرحوم صاحب فصول‏</w:t>
      </w:r>
      <w:r w:rsidR="008D2D5F" w:rsidRPr="008D2D5F">
        <w:rPr>
          <w:vertAlign w:val="superscript"/>
          <w:rtl/>
        </w:rPr>
        <w:footnoteReference w:id="1"/>
      </w:r>
      <w:r w:rsidR="008D2D5F" w:rsidRPr="008D2D5F">
        <w:rPr>
          <w:rFonts w:hint="cs"/>
          <w:rtl/>
        </w:rPr>
        <w:t xml:space="preserve"> براساس همين اشكال از رأى مشهور عدول كرده و فرموده است: موضوع علم اصول ادله اربعه است، اما نه با وصف دليليت بلكه بما هى يعنى ذوات الادلّة </w:t>
      </w:r>
      <w:r>
        <w:rPr>
          <w:rFonts w:hint="cs"/>
          <w:rtl/>
        </w:rPr>
        <w:t>الاربعة با قطع نظر از وصف حجيت.</w:t>
      </w:r>
      <w:r w:rsidR="008D2D5F" w:rsidRPr="008D2D5F">
        <w:rPr>
          <w:rFonts w:hint="cs"/>
          <w:rtl/>
        </w:rPr>
        <w:t>موضوعي</w:t>
      </w:r>
      <w:r w:rsidR="006745FC">
        <w:rPr>
          <w:rFonts w:hint="cs"/>
          <w:rtl/>
        </w:rPr>
        <w:t>ت دارد، آنگاه بحث از حجيت اين‏ ادله</w:t>
      </w:r>
      <w:r w:rsidR="008D2D5F" w:rsidRPr="008D2D5F">
        <w:rPr>
          <w:rFonts w:hint="cs"/>
          <w:rtl/>
        </w:rPr>
        <w:t xml:space="preserve"> بحث از عوارض موضوع است نه از اصل ثبوت موضوع، و در نتيجه اشكال وارد بر مشهور مرتفع مى‏شود و مباحث حجت داخل در مسائل اصول مى‏گردد.</w:t>
      </w:r>
    </w:p>
    <w:p w:rsidR="00E824BC" w:rsidRDefault="00E824BC" w:rsidP="00E824BC">
      <w:pPr>
        <w:pStyle w:val="Heading3"/>
        <w:rPr>
          <w:rtl/>
        </w:rPr>
      </w:pPr>
      <w:bookmarkStart w:id="6" w:name="_Toc504653839"/>
      <w:r>
        <w:rPr>
          <w:rFonts w:hint="cs"/>
          <w:rtl/>
        </w:rPr>
        <w:t>خروج اهم مباحث علم اصول از علم اصول</w:t>
      </w:r>
      <w:bookmarkEnd w:id="6"/>
      <w:r>
        <w:rPr>
          <w:rFonts w:hint="cs"/>
          <w:rtl/>
        </w:rPr>
        <w:t xml:space="preserve"> </w:t>
      </w:r>
    </w:p>
    <w:p w:rsidR="008D2D5F" w:rsidRPr="008D2D5F" w:rsidRDefault="008D2D5F" w:rsidP="00E824BC">
      <w:pPr>
        <w:jc w:val="both"/>
        <w:rPr>
          <w:rtl/>
        </w:rPr>
      </w:pPr>
      <w:r w:rsidRPr="008D2D5F">
        <w:rPr>
          <w:rFonts w:hint="cs"/>
          <w:rtl/>
        </w:rPr>
        <w:t>مرحوم آخوند به هر دو نظريه اعتراض دارند و مى‏فرمايند: موضوع علم اصول نه ادله اربعه با وصف دليليت است و نه ذوات ادله، و اصولا نبايد موضوع را به ادله اربعه منحصر كرد وگرنه مستلزم آنست كه بسيارى از مسائل مهم اصولى، از مسئله اصولى بودن خارج شده و طرح آنها در علم اصول استطرادى و به مناسبت باشد، واحدى نمى‏تواند به چنين امرى ملتزم شود.</w:t>
      </w:r>
    </w:p>
    <w:p w:rsidR="008D2D5F" w:rsidRPr="008D2D5F" w:rsidRDefault="008D2D5F" w:rsidP="00E824BC">
      <w:pPr>
        <w:jc w:val="both"/>
        <w:rPr>
          <w:rtl/>
        </w:rPr>
      </w:pPr>
      <w:r w:rsidRPr="008D2D5F">
        <w:rPr>
          <w:rFonts w:hint="cs"/>
          <w:rtl/>
        </w:rPr>
        <w:t>بيان ذلك: يكى از ادله اربعه سنت است و داراى دو اصطلاح است:</w:t>
      </w:r>
    </w:p>
    <w:p w:rsidR="008D2D5F" w:rsidRPr="008D2D5F" w:rsidRDefault="008D2D5F" w:rsidP="00E824BC">
      <w:pPr>
        <w:jc w:val="both"/>
        <w:rPr>
          <w:rtl/>
        </w:rPr>
      </w:pPr>
      <w:r w:rsidRPr="008D2D5F">
        <w:rPr>
          <w:rFonts w:hint="cs"/>
          <w:rtl/>
        </w:rPr>
        <w:t>1- سنت به معناى اخص كه عبارتست از: نفس قول و فعل و تقرير معصوم، و اصطلاح اصلى و اولى و رايج در معناى سنت همين است.</w:t>
      </w:r>
    </w:p>
    <w:p w:rsidR="008D2D5F" w:rsidRPr="008D2D5F" w:rsidRDefault="008D2D5F" w:rsidP="00E824BC">
      <w:pPr>
        <w:jc w:val="both"/>
        <w:rPr>
          <w:rtl/>
        </w:rPr>
      </w:pPr>
      <w:r w:rsidRPr="008D2D5F">
        <w:rPr>
          <w:rFonts w:hint="cs"/>
          <w:rtl/>
        </w:rPr>
        <w:t>2- سنت به معنى اعم كه عبارتست از نفس قول و فعل و تقرير معصوم و خبر واحد يا سنت حاكيه كه در واقع قول زراره است نه قو</w:t>
      </w:r>
      <w:r w:rsidR="006745FC">
        <w:rPr>
          <w:rFonts w:hint="cs"/>
          <w:rtl/>
        </w:rPr>
        <w:t>ل امام.</w:t>
      </w:r>
    </w:p>
    <w:p w:rsidR="00E824BC" w:rsidRDefault="00E824BC" w:rsidP="00E824BC">
      <w:pPr>
        <w:jc w:val="both"/>
        <w:rPr>
          <w:rtl/>
        </w:rPr>
      </w:pPr>
    </w:p>
    <w:p w:rsidR="00E824BC" w:rsidRDefault="00E824BC" w:rsidP="00E824BC">
      <w:pPr>
        <w:pStyle w:val="Heading4"/>
        <w:rPr>
          <w:rtl/>
        </w:rPr>
      </w:pPr>
      <w:bookmarkStart w:id="7" w:name="_Toc504653840"/>
      <w:r>
        <w:rPr>
          <w:rFonts w:hint="cs"/>
          <w:rtl/>
        </w:rPr>
        <w:lastRenderedPageBreak/>
        <w:t>1-مراد از سنت نفس قول و فعل و تقریر معصوم است</w:t>
      </w:r>
      <w:r w:rsidR="00974301">
        <w:rPr>
          <w:rFonts w:hint="cs"/>
          <w:rtl/>
        </w:rPr>
        <w:t xml:space="preserve"> و رد ان به خروج اهم مباحث علم اصول</w:t>
      </w:r>
      <w:bookmarkEnd w:id="7"/>
    </w:p>
    <w:p w:rsidR="008D2D5F" w:rsidRPr="008D2D5F" w:rsidRDefault="008D2D5F" w:rsidP="00E824BC">
      <w:pPr>
        <w:jc w:val="both"/>
        <w:rPr>
          <w:rtl/>
        </w:rPr>
      </w:pPr>
      <w:r w:rsidRPr="008D2D5F">
        <w:rPr>
          <w:rFonts w:hint="cs"/>
          <w:rtl/>
        </w:rPr>
        <w:t>حال اگر مراد شما از سنت معناى اخص آن يعنى نفس قول و فعل و تقرير معصوم «ع» باشد، و اين را از ادله اربعه مى‏شماريد، اشكال ما اين است كه: لازم مى‏آيد دو مسئله بسيار مهم اصولى از مسئله اصولى بودن خارج شود و استطرادى الذكر باشند:</w:t>
      </w:r>
    </w:p>
    <w:p w:rsidR="008D2D5F" w:rsidRDefault="008D2D5F" w:rsidP="00E824BC">
      <w:pPr>
        <w:jc w:val="both"/>
        <w:rPr>
          <w:rtl/>
        </w:rPr>
      </w:pPr>
      <w:r w:rsidRPr="008D2D5F">
        <w:rPr>
          <w:rFonts w:hint="cs"/>
          <w:rtl/>
        </w:rPr>
        <w:t>يكى از مسائل مهم اصولى (و بقول آخوند: انّ هذه المسألة من اهم المسائل الأصولية</w:t>
      </w:r>
      <w:r w:rsidRPr="008D2D5F">
        <w:rPr>
          <w:vertAlign w:val="superscript"/>
          <w:rtl/>
        </w:rPr>
        <w:footnoteReference w:id="2"/>
      </w:r>
      <w:r w:rsidRPr="008D2D5F">
        <w:rPr>
          <w:rFonts w:hint="cs"/>
          <w:rtl/>
        </w:rPr>
        <w:t>) مسئله حجيت خبر واحد است (كه معظم الفقه از طهارت تا ديات بر حجيت خبر واحد ثقه مبتنى است.)و در آن بحث مى‏شود از اينكه: خبر الواحد حجة ام لا؟ حال آيا بحث مذكور از عوارض كتاب است؟ خير، از عوارض سنت است؟ با توجه به فرض مذكور جواب منفى است، و هكذا از عوارض اجماع و عقل هم نيست، و خلاصه از عوارض هيچ‏كدام از ادله اربعه نيست، پس اين بحث هم بايد استطرادى باشد. و لا يلتزم به احد.</w:t>
      </w:r>
      <w:r w:rsidR="00B44E1D">
        <w:rPr>
          <w:rFonts w:hint="cs"/>
          <w:rtl/>
        </w:rPr>
        <w:t xml:space="preserve"> اصلا حجیت سنت به این معنا که بحثی ندارد.</w:t>
      </w:r>
    </w:p>
    <w:p w:rsidR="00B44E1D" w:rsidRDefault="00B44E1D" w:rsidP="006745FC">
      <w:pPr>
        <w:pStyle w:val="Heading5"/>
        <w:rPr>
          <w:rtl/>
        </w:rPr>
      </w:pPr>
      <w:bookmarkStart w:id="8" w:name="_Toc504653841"/>
      <w:r>
        <w:rPr>
          <w:rFonts w:hint="cs"/>
          <w:rtl/>
        </w:rPr>
        <w:t>جواب</w:t>
      </w:r>
      <w:r w:rsidR="006745FC">
        <w:rPr>
          <w:rFonts w:hint="cs"/>
          <w:rtl/>
        </w:rPr>
        <w:t xml:space="preserve"> مرحوم شیخ</w:t>
      </w:r>
      <w:r>
        <w:rPr>
          <w:rFonts w:hint="cs"/>
          <w:rtl/>
        </w:rPr>
        <w:t xml:space="preserve"> از اشکال مرحوم اخوند</w:t>
      </w:r>
      <w:bookmarkEnd w:id="8"/>
      <w:r>
        <w:rPr>
          <w:rFonts w:hint="cs"/>
          <w:rtl/>
        </w:rPr>
        <w:t xml:space="preserve"> </w:t>
      </w:r>
    </w:p>
    <w:p w:rsidR="00B44E1D" w:rsidRPr="00B44E1D" w:rsidRDefault="00B44E1D" w:rsidP="00E824BC">
      <w:pPr>
        <w:jc w:val="both"/>
      </w:pPr>
      <w:r w:rsidRPr="00B44E1D">
        <w:rPr>
          <w:rFonts w:hint="cs"/>
          <w:rtl/>
        </w:rPr>
        <w:t>مرحوم شيخ در رسائل در مبحث حجيت خبر واحد</w:t>
      </w:r>
      <w:r w:rsidRPr="00B44E1D">
        <w:rPr>
          <w:vertAlign w:val="superscript"/>
          <w:rtl/>
        </w:rPr>
        <w:footnoteReference w:id="3"/>
      </w:r>
      <w:r w:rsidRPr="00B44E1D">
        <w:rPr>
          <w:rFonts w:hint="cs"/>
          <w:rtl/>
        </w:rPr>
        <w:t xml:space="preserve"> از مشهور طرفدارى كرده است و موضوع علم اصول را ادله اربعه بما هى ادله دانسته و درصدد، دفاع از مشهور و دفع اشكال مذكور برآمده و فرموده است:اگر ما عنوان مسئله را مثل مشهور قرار دهيم كه: «خبر الواحد حجة ام لا؟» اشكال وارد است. ولى ما عنوان بحث را تغيير داده و مى‏گوئيم: بحث از حجيت خبر واحد در واقع برمى‏گردد به اينكه: «السنة هل تثبت بالخبر الواحد ام لا؟» يعنى سنت به وسيله خبر متواتر و واحد مع القرينه ثابت مى‏شود ولى آيا به‏سبب خبر واحد هم ثابت مى‏شود يا نه؟ اگر چنين بحث كرديم، موضوع مسئله سنت مى‏شود و بحث از ثبوت و عدم ثبوت، بحث از عوارض سنت است و اين بحث داخل در علم اصول مى‏شود. چون از عوارض يكى از ادله اربعه گفتگو مى‏كند. در نتيجه اشكال رفع مى‏شود</w:t>
      </w:r>
      <w:r>
        <w:rPr>
          <w:rFonts w:hint="cs"/>
          <w:rtl/>
        </w:rPr>
        <w:t>.</w:t>
      </w:r>
      <w:r w:rsidRPr="00B44E1D">
        <w:rPr>
          <w:rtl/>
        </w:rPr>
        <w:t xml:space="preserve"> </w:t>
      </w:r>
      <w:r w:rsidRPr="00B44E1D">
        <w:rPr>
          <w:rFonts w:hint="cs"/>
          <w:rtl/>
        </w:rPr>
        <w:t>به</w:t>
      </w:r>
      <w:r w:rsidRPr="00B44E1D">
        <w:rPr>
          <w:rtl/>
        </w:rPr>
        <w:t xml:space="preserve"> </w:t>
      </w:r>
      <w:r w:rsidRPr="00B44E1D">
        <w:rPr>
          <w:rFonts w:hint="cs"/>
          <w:rtl/>
        </w:rPr>
        <w:t>همين</w:t>
      </w:r>
      <w:r w:rsidRPr="00B44E1D">
        <w:rPr>
          <w:rtl/>
        </w:rPr>
        <w:t xml:space="preserve"> </w:t>
      </w:r>
      <w:r w:rsidRPr="00B44E1D">
        <w:rPr>
          <w:rFonts w:hint="cs"/>
          <w:rtl/>
        </w:rPr>
        <w:t>شكل</w:t>
      </w:r>
      <w:r w:rsidRPr="00B44E1D">
        <w:rPr>
          <w:rtl/>
        </w:rPr>
        <w:t xml:space="preserve"> </w:t>
      </w:r>
      <w:r w:rsidRPr="00B44E1D">
        <w:rPr>
          <w:rFonts w:hint="cs"/>
          <w:rtl/>
        </w:rPr>
        <w:t>در</w:t>
      </w:r>
      <w:r w:rsidRPr="00B44E1D">
        <w:rPr>
          <w:rtl/>
        </w:rPr>
        <w:t xml:space="preserve"> </w:t>
      </w:r>
      <w:r w:rsidRPr="00B44E1D">
        <w:rPr>
          <w:rFonts w:hint="cs"/>
          <w:rtl/>
        </w:rPr>
        <w:t>رابطه</w:t>
      </w:r>
      <w:r w:rsidRPr="00B44E1D">
        <w:rPr>
          <w:rtl/>
        </w:rPr>
        <w:t xml:space="preserve"> </w:t>
      </w:r>
      <w:r w:rsidRPr="00B44E1D">
        <w:rPr>
          <w:rFonts w:hint="cs"/>
          <w:rtl/>
        </w:rPr>
        <w:t>با</w:t>
      </w:r>
      <w:r w:rsidRPr="00B44E1D">
        <w:rPr>
          <w:rtl/>
        </w:rPr>
        <w:t xml:space="preserve"> </w:t>
      </w:r>
      <w:r w:rsidRPr="00B44E1D">
        <w:rPr>
          <w:rFonts w:hint="cs"/>
          <w:rtl/>
        </w:rPr>
        <w:t>متعارضين</w:t>
      </w:r>
      <w:r w:rsidRPr="00B44E1D">
        <w:rPr>
          <w:rtl/>
        </w:rPr>
        <w:t xml:space="preserve"> </w:t>
      </w:r>
      <w:r w:rsidRPr="00B44E1D">
        <w:rPr>
          <w:rFonts w:hint="cs"/>
          <w:rtl/>
        </w:rPr>
        <w:t>هم</w:t>
      </w:r>
      <w:r w:rsidRPr="00B44E1D">
        <w:rPr>
          <w:rtl/>
        </w:rPr>
        <w:t xml:space="preserve"> </w:t>
      </w:r>
      <w:r w:rsidRPr="00B44E1D">
        <w:rPr>
          <w:rFonts w:hint="cs"/>
          <w:rtl/>
        </w:rPr>
        <w:t>مى‏توان</w:t>
      </w:r>
      <w:r w:rsidRPr="00B44E1D">
        <w:rPr>
          <w:rtl/>
        </w:rPr>
        <w:t xml:space="preserve"> </w:t>
      </w:r>
      <w:r w:rsidRPr="00B44E1D">
        <w:rPr>
          <w:rFonts w:hint="cs"/>
          <w:rtl/>
        </w:rPr>
        <w:t>توجيه</w:t>
      </w:r>
      <w:r w:rsidRPr="00B44E1D">
        <w:rPr>
          <w:rtl/>
        </w:rPr>
        <w:t xml:space="preserve"> </w:t>
      </w:r>
      <w:r w:rsidRPr="00B44E1D">
        <w:rPr>
          <w:rFonts w:hint="cs"/>
          <w:rtl/>
        </w:rPr>
        <w:t>كرد،</w:t>
      </w:r>
      <w:r w:rsidRPr="00B44E1D">
        <w:rPr>
          <w:rtl/>
        </w:rPr>
        <w:t xml:space="preserve"> </w:t>
      </w:r>
      <w:r w:rsidRPr="00B44E1D">
        <w:rPr>
          <w:rFonts w:hint="cs"/>
          <w:rtl/>
        </w:rPr>
        <w:t>عنوان</w:t>
      </w:r>
      <w:r w:rsidRPr="00B44E1D">
        <w:rPr>
          <w:rtl/>
        </w:rPr>
        <w:t xml:space="preserve"> </w:t>
      </w:r>
      <w:r w:rsidRPr="00B44E1D">
        <w:rPr>
          <w:rFonts w:hint="cs"/>
          <w:rtl/>
        </w:rPr>
        <w:t>بحث</w:t>
      </w:r>
      <w:r w:rsidRPr="00B44E1D">
        <w:rPr>
          <w:rtl/>
        </w:rPr>
        <w:t xml:space="preserve"> </w:t>
      </w:r>
      <w:r w:rsidRPr="00B44E1D">
        <w:rPr>
          <w:rFonts w:hint="cs"/>
          <w:rtl/>
        </w:rPr>
        <w:t>اينست</w:t>
      </w:r>
      <w:r w:rsidRPr="00B44E1D">
        <w:rPr>
          <w:rtl/>
        </w:rPr>
        <w:t xml:space="preserve"> </w:t>
      </w:r>
      <w:r w:rsidRPr="00B44E1D">
        <w:rPr>
          <w:rFonts w:hint="cs"/>
          <w:rtl/>
        </w:rPr>
        <w:t>كه</w:t>
      </w:r>
      <w:r w:rsidRPr="00B44E1D">
        <w:rPr>
          <w:rtl/>
        </w:rPr>
        <w:t xml:space="preserve">: </w:t>
      </w:r>
      <w:r w:rsidRPr="00B44E1D">
        <w:rPr>
          <w:rFonts w:hint="cs"/>
          <w:rtl/>
        </w:rPr>
        <w:t>اىّ</w:t>
      </w:r>
      <w:r w:rsidRPr="00B44E1D">
        <w:rPr>
          <w:rtl/>
        </w:rPr>
        <w:t xml:space="preserve"> </w:t>
      </w:r>
      <w:r w:rsidRPr="00B44E1D">
        <w:rPr>
          <w:rFonts w:hint="cs"/>
          <w:rtl/>
        </w:rPr>
        <w:t>المتعارضين</w:t>
      </w:r>
      <w:r w:rsidRPr="00B44E1D">
        <w:rPr>
          <w:rtl/>
        </w:rPr>
        <w:t xml:space="preserve"> </w:t>
      </w:r>
      <w:r w:rsidRPr="00B44E1D">
        <w:rPr>
          <w:rFonts w:hint="cs"/>
          <w:rtl/>
        </w:rPr>
        <w:t>حجة</w:t>
      </w:r>
      <w:r w:rsidRPr="00B44E1D">
        <w:rPr>
          <w:rtl/>
        </w:rPr>
        <w:t xml:space="preserve"> </w:t>
      </w:r>
      <w:r w:rsidRPr="00B44E1D">
        <w:rPr>
          <w:rFonts w:hint="cs"/>
          <w:rtl/>
        </w:rPr>
        <w:t>ولى</w:t>
      </w:r>
      <w:r w:rsidRPr="00B44E1D">
        <w:rPr>
          <w:rtl/>
        </w:rPr>
        <w:t xml:space="preserve"> </w:t>
      </w:r>
      <w:r w:rsidRPr="00B44E1D">
        <w:rPr>
          <w:rFonts w:hint="cs"/>
          <w:rtl/>
        </w:rPr>
        <w:t>ما</w:t>
      </w:r>
      <w:r w:rsidRPr="00B44E1D">
        <w:rPr>
          <w:rtl/>
        </w:rPr>
        <w:t xml:space="preserve"> </w:t>
      </w:r>
      <w:r w:rsidRPr="00B44E1D">
        <w:rPr>
          <w:rFonts w:hint="cs"/>
          <w:rtl/>
        </w:rPr>
        <w:t>مى‏گوييم</w:t>
      </w:r>
      <w:r w:rsidRPr="00B44E1D">
        <w:rPr>
          <w:rtl/>
        </w:rPr>
        <w:t xml:space="preserve">: </w:t>
      </w:r>
      <w:r w:rsidRPr="00B44E1D">
        <w:rPr>
          <w:rFonts w:hint="cs"/>
          <w:rtl/>
        </w:rPr>
        <w:t>السنة</w:t>
      </w:r>
      <w:r w:rsidRPr="00B44E1D">
        <w:rPr>
          <w:rtl/>
        </w:rPr>
        <w:t xml:space="preserve"> </w:t>
      </w:r>
      <w:r w:rsidRPr="00B44E1D">
        <w:rPr>
          <w:rFonts w:hint="cs"/>
          <w:rtl/>
        </w:rPr>
        <w:t>هل</w:t>
      </w:r>
      <w:r w:rsidRPr="00B44E1D">
        <w:rPr>
          <w:rtl/>
        </w:rPr>
        <w:t xml:space="preserve"> </w:t>
      </w:r>
      <w:r w:rsidRPr="00B44E1D">
        <w:rPr>
          <w:rFonts w:hint="cs"/>
          <w:rtl/>
        </w:rPr>
        <w:t>تثبت</w:t>
      </w:r>
      <w:r w:rsidRPr="00B44E1D">
        <w:rPr>
          <w:rtl/>
        </w:rPr>
        <w:t xml:space="preserve"> </w:t>
      </w:r>
      <w:r w:rsidRPr="00B44E1D">
        <w:rPr>
          <w:rFonts w:hint="cs"/>
          <w:rtl/>
        </w:rPr>
        <w:t>باى</w:t>
      </w:r>
      <w:r w:rsidRPr="00B44E1D">
        <w:rPr>
          <w:rtl/>
        </w:rPr>
        <w:t xml:space="preserve"> </w:t>
      </w:r>
      <w:r w:rsidRPr="00B44E1D">
        <w:rPr>
          <w:rFonts w:hint="cs"/>
          <w:rtl/>
        </w:rPr>
        <w:t>المتعارضين</w:t>
      </w:r>
      <w:r w:rsidRPr="00B44E1D">
        <w:rPr>
          <w:rtl/>
        </w:rPr>
        <w:t xml:space="preserve"> </w:t>
      </w:r>
      <w:r w:rsidRPr="00B44E1D">
        <w:rPr>
          <w:rFonts w:hint="cs"/>
          <w:rtl/>
        </w:rPr>
        <w:t>ام</w:t>
      </w:r>
      <w:r w:rsidRPr="00B44E1D">
        <w:rPr>
          <w:rtl/>
        </w:rPr>
        <w:t xml:space="preserve"> </w:t>
      </w:r>
      <w:r w:rsidRPr="00B44E1D">
        <w:rPr>
          <w:rFonts w:hint="cs"/>
          <w:rtl/>
        </w:rPr>
        <w:t>لا؟</w:t>
      </w:r>
      <w:r w:rsidRPr="00B44E1D">
        <w:rPr>
          <w:rtl/>
        </w:rPr>
        <w:t xml:space="preserve"> </w:t>
      </w:r>
      <w:r w:rsidRPr="00B44E1D">
        <w:rPr>
          <w:rFonts w:hint="cs"/>
          <w:rtl/>
        </w:rPr>
        <w:t>باز</w:t>
      </w:r>
      <w:r w:rsidRPr="00B44E1D">
        <w:rPr>
          <w:rtl/>
        </w:rPr>
        <w:t xml:space="preserve"> </w:t>
      </w:r>
      <w:r w:rsidRPr="00B44E1D">
        <w:rPr>
          <w:rFonts w:hint="cs"/>
          <w:rtl/>
        </w:rPr>
        <w:t>موضوع</w:t>
      </w:r>
      <w:r w:rsidRPr="00B44E1D">
        <w:rPr>
          <w:rtl/>
        </w:rPr>
        <w:t xml:space="preserve"> </w:t>
      </w:r>
      <w:r w:rsidRPr="00B44E1D">
        <w:rPr>
          <w:rFonts w:hint="cs"/>
          <w:rtl/>
        </w:rPr>
        <w:t>مسئله</w:t>
      </w:r>
      <w:r w:rsidRPr="00B44E1D">
        <w:rPr>
          <w:rtl/>
        </w:rPr>
        <w:t xml:space="preserve"> </w:t>
      </w:r>
      <w:r w:rsidRPr="00B44E1D">
        <w:rPr>
          <w:rFonts w:hint="cs"/>
          <w:rtl/>
        </w:rPr>
        <w:t>سنت</w:t>
      </w:r>
      <w:r w:rsidRPr="00B44E1D">
        <w:rPr>
          <w:rtl/>
        </w:rPr>
        <w:t xml:space="preserve"> </w:t>
      </w:r>
      <w:r w:rsidRPr="00B44E1D">
        <w:rPr>
          <w:rFonts w:hint="cs"/>
          <w:rtl/>
        </w:rPr>
        <w:t>است</w:t>
      </w:r>
      <w:r w:rsidRPr="00B44E1D">
        <w:rPr>
          <w:rtl/>
        </w:rPr>
        <w:t xml:space="preserve"> </w:t>
      </w:r>
      <w:r w:rsidRPr="00B44E1D">
        <w:rPr>
          <w:rFonts w:hint="cs"/>
          <w:rtl/>
        </w:rPr>
        <w:t>و</w:t>
      </w:r>
      <w:r w:rsidRPr="00B44E1D">
        <w:rPr>
          <w:rtl/>
        </w:rPr>
        <w:t xml:space="preserve"> </w:t>
      </w:r>
      <w:r w:rsidRPr="00B44E1D">
        <w:rPr>
          <w:rFonts w:hint="cs"/>
          <w:rtl/>
        </w:rPr>
        <w:t>ازعوارض آن بحث مى‏شود.</w:t>
      </w:r>
    </w:p>
    <w:p w:rsidR="00B44E1D" w:rsidRDefault="00B44E1D" w:rsidP="00E824BC">
      <w:pPr>
        <w:pStyle w:val="Heading6"/>
        <w:rPr>
          <w:rtl/>
        </w:rPr>
      </w:pPr>
      <w:bookmarkStart w:id="9" w:name="_Toc504653842"/>
      <w:r>
        <w:rPr>
          <w:rFonts w:hint="cs"/>
          <w:rtl/>
        </w:rPr>
        <w:t>جواب مرحوم اخوند از جواب مرحوم شیخ</w:t>
      </w:r>
      <w:bookmarkEnd w:id="9"/>
    </w:p>
    <w:p w:rsidR="00B44E1D" w:rsidRPr="00B44E1D" w:rsidRDefault="00B44E1D" w:rsidP="00E824BC">
      <w:pPr>
        <w:jc w:val="both"/>
      </w:pPr>
      <w:r w:rsidRPr="00B44E1D">
        <w:rPr>
          <w:rFonts w:hint="cs"/>
          <w:rtl/>
        </w:rPr>
        <w:t>مرحوم آخوند مى‏فرمايد: توجيه مرحوم شيخ و ارجاع بحث به عنوان مذكور هم فايده‏اى نبخشيده و اشكال را برطرف نمى‏كند.</w:t>
      </w:r>
    </w:p>
    <w:p w:rsidR="00B44E1D" w:rsidRPr="00B44E1D" w:rsidRDefault="00B44E1D" w:rsidP="00E824BC">
      <w:pPr>
        <w:jc w:val="both"/>
      </w:pPr>
      <w:r w:rsidRPr="00B44E1D">
        <w:rPr>
          <w:rFonts w:hint="cs"/>
          <w:rtl/>
        </w:rPr>
        <w:lastRenderedPageBreak/>
        <w:t>طبق تغيير عنوان، شما بحث از ثبوت سنت به خبر واحد كرديد، و بحث از اصل ثبوت سنت، در واقع بحث از اصل وجود شيئى و مفاد كان تامه است، و بحث از اصل ثبوت شيئى، از مبادى تصديقيه علم است، نه از مسائل آن. آرى بحث از مفاد كان ناقصه، بحث از عوارض بود. و از مسائل علم محسوب مى‏شود. پس اشكال كماكان باقى است كه دو مسئله مذكور از مسائل اصولى خارج مى‏شوند.</w:t>
      </w:r>
    </w:p>
    <w:p w:rsidR="00B44E1D" w:rsidRPr="00B44E1D" w:rsidRDefault="00B44E1D" w:rsidP="00E824BC">
      <w:pPr>
        <w:jc w:val="both"/>
        <w:rPr>
          <w:rtl/>
        </w:rPr>
      </w:pPr>
      <w:r>
        <w:rPr>
          <w:rFonts w:hint="cs"/>
          <w:rtl/>
        </w:rPr>
        <w:t>ان قلت:</w:t>
      </w:r>
      <w:r w:rsidRPr="00B44E1D">
        <w:rPr>
          <w:rFonts w:hint="cs"/>
          <w:rtl/>
        </w:rPr>
        <w:t>گويا كسى به حمايت از مرحوم شيخ به جناب آخوند (ره) اشكال وارد</w:t>
      </w:r>
      <w:r w:rsidR="006745FC">
        <w:rPr>
          <w:rFonts w:hint="cs"/>
          <w:rtl/>
        </w:rPr>
        <w:t xml:space="preserve"> </w:t>
      </w:r>
      <w:r w:rsidRPr="00B44E1D">
        <w:rPr>
          <w:rFonts w:hint="cs"/>
          <w:rtl/>
        </w:rPr>
        <w:t>كرده و مى‏گويد: ثبوتى كه در كلام شيخ بود دوگونه است:</w:t>
      </w:r>
    </w:p>
    <w:p w:rsidR="00B44E1D" w:rsidRPr="00B44E1D" w:rsidRDefault="00B44E1D" w:rsidP="00E824BC">
      <w:pPr>
        <w:jc w:val="both"/>
        <w:rPr>
          <w:rtl/>
        </w:rPr>
      </w:pPr>
      <w:r w:rsidRPr="00B44E1D">
        <w:rPr>
          <w:rFonts w:hint="cs"/>
          <w:rtl/>
        </w:rPr>
        <w:t>1- ثبوت واقعى و تكوينى: يعنى وقوع قول امام به‏سبب خبر واحد، مثلا تا «زراره» گفت: امام «ع» چنين فرموده، بلافاصله و بدنبال قول «زراره» قول امام و سنت در خارج حقيقتا محقق شود و خبر زراره علت تامه وقوع سنت مصطلح باشد.</w:t>
      </w:r>
    </w:p>
    <w:p w:rsidR="00B44E1D" w:rsidRDefault="00B44E1D" w:rsidP="00E824BC">
      <w:pPr>
        <w:jc w:val="both"/>
        <w:rPr>
          <w:rtl/>
        </w:rPr>
      </w:pPr>
      <w:r w:rsidRPr="00B44E1D">
        <w:rPr>
          <w:rFonts w:hint="cs"/>
          <w:rtl/>
        </w:rPr>
        <w:t>2- وقوع تعبدى و تنزيلى: يعنى بنا را بر وقوع بگذاريم يعنى قول زراره وجوب عمل دارد و حجت است و بايد متابعت شود، نه اينكه وجدانا سنتى محقق شود.حال اگر مراد شيخ از ثبوت و وقوع، ثبوت حقيقى و واقعى بود، اشكال آخوند (ره) وارد بود كه بحث از اصل ثبوت و تحقّق چيزى، بحث از عوارض نخواهد بود ... ولى مراد شيخ ثبوت تعبدى است چه اينكه موضوع مهم در مباحث اصولى هم همين ثبوت تعبدى و حجيت است، نه ثبوت واقعى، و اگر مراد اين شد مى‏گوييم: بحث از چنين ثبوتى در واقع بحث از عوارض و مفاد كان ناقصه است. پس اعتراض آخوند بر شيخ وارد نيست.</w:t>
      </w:r>
    </w:p>
    <w:p w:rsidR="00B44E1D" w:rsidRDefault="00B44E1D" w:rsidP="00E824BC">
      <w:pPr>
        <w:jc w:val="both"/>
        <w:rPr>
          <w:rtl/>
        </w:rPr>
      </w:pPr>
      <w:r>
        <w:rPr>
          <w:rFonts w:hint="cs"/>
          <w:rtl/>
        </w:rPr>
        <w:t>قلت:</w:t>
      </w:r>
      <w:r w:rsidRPr="00B44E1D">
        <w:rPr>
          <w:rFonts w:ascii="Traditional Arabic" w:eastAsia="Times New Roman" w:hAnsi="Traditional Arabic" w:cs="Times New Roman" w:hint="cs"/>
          <w:color w:val="000000"/>
          <w:sz w:val="30"/>
          <w:szCs w:val="30"/>
          <w:rtl/>
        </w:rPr>
        <w:t xml:space="preserve"> </w:t>
      </w:r>
      <w:r w:rsidRPr="00B44E1D">
        <w:rPr>
          <w:rFonts w:hint="cs"/>
          <w:rtl/>
        </w:rPr>
        <w:t>مرحوم آخوند در جواب اشكال مى‏فرمايد: ما هم قبول داريم كه بايد ثبوت تعبدى مراد باشد. زيرا ثبوت واقعى معقول نيست، مگر قول زرارة علت تكوينى و خارجى قول امام است كه تا زرارة گفت: قال الامام «ع» كذا و كذا، خارجا هم قول امام محقق شود؟ خير قول زراره حاكى و كاشف است. ولى اشكال ما اينست كه آيا ثبوت تعبدى از عوارض سنت به معناى خاص كلمه است؟ يا از عوارض خبر واحد و سنت حاكيه؟ بلا اشكال از عوارض سنت حقيقى نيست. زيرا كه حجيت سنت واقعى ربطى به اصول ندارد و در علم كلام و مباحث عقيدتى ثابت شده كه كلام معصوم حجت است پس ثبوت تعبدى، يعنى حجيت و وجوب عمل از عوارض خبر واحد است نه سنت.</w:t>
      </w:r>
    </w:p>
    <w:p w:rsidR="00E824BC" w:rsidRDefault="00B44E1D" w:rsidP="00E824BC">
      <w:pPr>
        <w:jc w:val="both"/>
        <w:rPr>
          <w:rtl/>
        </w:rPr>
      </w:pPr>
      <w:r>
        <w:rPr>
          <w:rFonts w:hint="cs"/>
          <w:rtl/>
        </w:rPr>
        <w:t xml:space="preserve">پس </w:t>
      </w:r>
      <w:r>
        <w:rPr>
          <w:rtl/>
        </w:rPr>
        <w:t xml:space="preserve"> </w:t>
      </w:r>
      <w:r>
        <w:rPr>
          <w:rFonts w:hint="cs"/>
          <w:rtl/>
        </w:rPr>
        <w:t>ثبوت</w:t>
      </w:r>
      <w:r>
        <w:rPr>
          <w:rtl/>
        </w:rPr>
        <w:t xml:space="preserve"> </w:t>
      </w:r>
      <w:r>
        <w:rPr>
          <w:rFonts w:hint="cs"/>
          <w:rtl/>
        </w:rPr>
        <w:t>واقعى</w:t>
      </w:r>
      <w:r>
        <w:rPr>
          <w:rtl/>
        </w:rPr>
        <w:t xml:space="preserve"> </w:t>
      </w:r>
      <w:r>
        <w:rPr>
          <w:rFonts w:hint="cs"/>
          <w:rtl/>
        </w:rPr>
        <w:t>اگر</w:t>
      </w:r>
      <w:r>
        <w:rPr>
          <w:rtl/>
        </w:rPr>
        <w:t xml:space="preserve"> </w:t>
      </w:r>
      <w:r>
        <w:rPr>
          <w:rFonts w:hint="cs"/>
          <w:rtl/>
        </w:rPr>
        <w:t>مراد</w:t>
      </w:r>
      <w:r>
        <w:rPr>
          <w:rtl/>
        </w:rPr>
        <w:t xml:space="preserve"> </w:t>
      </w:r>
      <w:r>
        <w:rPr>
          <w:rFonts w:hint="cs"/>
          <w:rtl/>
        </w:rPr>
        <w:t>باشد</w:t>
      </w:r>
      <w:r>
        <w:rPr>
          <w:rtl/>
        </w:rPr>
        <w:t xml:space="preserve"> </w:t>
      </w:r>
      <w:r>
        <w:rPr>
          <w:rFonts w:hint="cs"/>
          <w:rtl/>
        </w:rPr>
        <w:t>كه</w:t>
      </w:r>
      <w:r>
        <w:rPr>
          <w:rtl/>
        </w:rPr>
        <w:t xml:space="preserve"> </w:t>
      </w:r>
      <w:r>
        <w:rPr>
          <w:rFonts w:hint="cs"/>
          <w:rtl/>
        </w:rPr>
        <w:t>ازعوارض</w:t>
      </w:r>
      <w:r>
        <w:rPr>
          <w:rtl/>
        </w:rPr>
        <w:t xml:space="preserve"> </w:t>
      </w:r>
      <w:r>
        <w:rPr>
          <w:rFonts w:hint="cs"/>
          <w:rtl/>
        </w:rPr>
        <w:t>نيست</w:t>
      </w:r>
      <w:r>
        <w:rPr>
          <w:rtl/>
        </w:rPr>
        <w:t xml:space="preserve">. </w:t>
      </w:r>
      <w:r>
        <w:rPr>
          <w:rFonts w:hint="cs"/>
          <w:rtl/>
        </w:rPr>
        <w:t>و</w:t>
      </w:r>
      <w:r>
        <w:rPr>
          <w:rtl/>
        </w:rPr>
        <w:t xml:space="preserve"> </w:t>
      </w:r>
      <w:r>
        <w:rPr>
          <w:rFonts w:hint="cs"/>
          <w:rtl/>
        </w:rPr>
        <w:t>ثبوت</w:t>
      </w:r>
      <w:r>
        <w:rPr>
          <w:rtl/>
        </w:rPr>
        <w:t xml:space="preserve"> </w:t>
      </w:r>
      <w:r>
        <w:rPr>
          <w:rFonts w:hint="cs"/>
          <w:rtl/>
        </w:rPr>
        <w:t>تعبدى</w:t>
      </w:r>
      <w:r>
        <w:rPr>
          <w:rtl/>
        </w:rPr>
        <w:t xml:space="preserve"> </w:t>
      </w:r>
      <w:r>
        <w:rPr>
          <w:rFonts w:hint="cs"/>
          <w:rtl/>
        </w:rPr>
        <w:t>هم</w:t>
      </w:r>
      <w:r>
        <w:rPr>
          <w:rtl/>
        </w:rPr>
        <w:t xml:space="preserve"> </w:t>
      </w:r>
      <w:r>
        <w:rPr>
          <w:rFonts w:hint="cs"/>
          <w:rtl/>
        </w:rPr>
        <w:t>اگرچه</w:t>
      </w:r>
      <w:r>
        <w:rPr>
          <w:rtl/>
        </w:rPr>
        <w:t xml:space="preserve"> </w:t>
      </w:r>
      <w:r>
        <w:rPr>
          <w:rFonts w:hint="cs"/>
          <w:rtl/>
        </w:rPr>
        <w:t>از</w:t>
      </w:r>
      <w:r>
        <w:rPr>
          <w:rtl/>
        </w:rPr>
        <w:t xml:space="preserve"> </w:t>
      </w:r>
      <w:r>
        <w:rPr>
          <w:rFonts w:hint="cs"/>
          <w:rtl/>
        </w:rPr>
        <w:t>عوارض</w:t>
      </w:r>
      <w:r>
        <w:rPr>
          <w:rtl/>
        </w:rPr>
        <w:t xml:space="preserve"> </w:t>
      </w:r>
      <w:r>
        <w:rPr>
          <w:rFonts w:hint="cs"/>
          <w:rtl/>
        </w:rPr>
        <w:t>است،</w:t>
      </w:r>
      <w:r>
        <w:rPr>
          <w:rtl/>
        </w:rPr>
        <w:t xml:space="preserve"> </w:t>
      </w:r>
      <w:r>
        <w:rPr>
          <w:rFonts w:hint="cs"/>
          <w:rtl/>
        </w:rPr>
        <w:t>ولى</w:t>
      </w:r>
      <w:r>
        <w:rPr>
          <w:rtl/>
        </w:rPr>
        <w:t xml:space="preserve"> </w:t>
      </w:r>
      <w:r>
        <w:rPr>
          <w:rFonts w:hint="cs"/>
          <w:rtl/>
        </w:rPr>
        <w:t>از</w:t>
      </w:r>
      <w:r>
        <w:rPr>
          <w:rtl/>
        </w:rPr>
        <w:t xml:space="preserve"> </w:t>
      </w:r>
      <w:r>
        <w:rPr>
          <w:rFonts w:hint="cs"/>
          <w:rtl/>
        </w:rPr>
        <w:t>عوارض</w:t>
      </w:r>
      <w:r>
        <w:rPr>
          <w:rtl/>
        </w:rPr>
        <w:t xml:space="preserve"> </w:t>
      </w:r>
      <w:r>
        <w:rPr>
          <w:rFonts w:hint="cs"/>
          <w:rtl/>
        </w:rPr>
        <w:t>سنت</w:t>
      </w:r>
      <w:r>
        <w:rPr>
          <w:rtl/>
        </w:rPr>
        <w:t xml:space="preserve"> </w:t>
      </w:r>
      <w:r>
        <w:rPr>
          <w:rFonts w:hint="cs"/>
          <w:rtl/>
        </w:rPr>
        <w:t>نيست</w:t>
      </w:r>
      <w:r>
        <w:rPr>
          <w:rtl/>
        </w:rPr>
        <w:t xml:space="preserve"> </w:t>
      </w:r>
      <w:r>
        <w:rPr>
          <w:rFonts w:hint="cs"/>
          <w:rtl/>
        </w:rPr>
        <w:t>تا</w:t>
      </w:r>
      <w:r>
        <w:rPr>
          <w:rtl/>
        </w:rPr>
        <w:t xml:space="preserve"> </w:t>
      </w:r>
      <w:r>
        <w:rPr>
          <w:rFonts w:hint="cs"/>
          <w:rtl/>
        </w:rPr>
        <w:t>اشكال</w:t>
      </w:r>
      <w:r>
        <w:rPr>
          <w:rtl/>
        </w:rPr>
        <w:t xml:space="preserve"> </w:t>
      </w:r>
      <w:r>
        <w:rPr>
          <w:rFonts w:hint="cs"/>
          <w:rtl/>
        </w:rPr>
        <w:t>رفع</w:t>
      </w:r>
      <w:r>
        <w:rPr>
          <w:rtl/>
        </w:rPr>
        <w:t xml:space="preserve"> </w:t>
      </w:r>
      <w:r>
        <w:rPr>
          <w:rFonts w:hint="cs"/>
          <w:rtl/>
        </w:rPr>
        <w:t>شود</w:t>
      </w:r>
      <w:r>
        <w:rPr>
          <w:rtl/>
        </w:rPr>
        <w:t xml:space="preserve"> </w:t>
      </w:r>
      <w:r>
        <w:rPr>
          <w:rFonts w:hint="cs"/>
          <w:rtl/>
        </w:rPr>
        <w:t>بلكه</w:t>
      </w:r>
      <w:r>
        <w:rPr>
          <w:rtl/>
        </w:rPr>
        <w:t xml:space="preserve"> </w:t>
      </w:r>
      <w:r>
        <w:rPr>
          <w:rFonts w:hint="cs"/>
          <w:rtl/>
        </w:rPr>
        <w:t>از</w:t>
      </w:r>
      <w:r>
        <w:rPr>
          <w:rtl/>
        </w:rPr>
        <w:t xml:space="preserve"> </w:t>
      </w:r>
      <w:r>
        <w:rPr>
          <w:rFonts w:hint="cs"/>
          <w:rtl/>
        </w:rPr>
        <w:t>عوارض</w:t>
      </w:r>
      <w:r>
        <w:rPr>
          <w:rtl/>
        </w:rPr>
        <w:t xml:space="preserve"> </w:t>
      </w:r>
      <w:r>
        <w:rPr>
          <w:rFonts w:hint="cs"/>
          <w:rtl/>
        </w:rPr>
        <w:t>خبر</w:t>
      </w:r>
      <w:r>
        <w:rPr>
          <w:rtl/>
        </w:rPr>
        <w:t xml:space="preserve"> </w:t>
      </w:r>
      <w:r>
        <w:rPr>
          <w:rFonts w:hint="cs"/>
          <w:rtl/>
        </w:rPr>
        <w:t>واحد</w:t>
      </w:r>
      <w:r>
        <w:rPr>
          <w:rtl/>
        </w:rPr>
        <w:t xml:space="preserve"> </w:t>
      </w:r>
      <w:r>
        <w:rPr>
          <w:rFonts w:hint="cs"/>
          <w:rtl/>
        </w:rPr>
        <w:t>است‏. و قطعا مراد شیخ ثبوت تعبدی است چون معنا ندارد که ثبوت واقعی سنت به وسیله خبر واحد ثابت شود و معقول نیست.</w:t>
      </w:r>
    </w:p>
    <w:p w:rsidR="00974301" w:rsidRPr="00974301" w:rsidRDefault="00E824BC" w:rsidP="00974301">
      <w:pPr>
        <w:pStyle w:val="Heading4"/>
        <w:rPr>
          <w:rtl/>
        </w:rPr>
      </w:pPr>
      <w:bookmarkStart w:id="10" w:name="_Toc504653843"/>
      <w:r>
        <w:rPr>
          <w:rFonts w:hint="cs"/>
          <w:rtl/>
        </w:rPr>
        <w:lastRenderedPageBreak/>
        <w:t>2-مراد از سنت اعم از معنای حاکی و محکی</w:t>
      </w:r>
      <w:r w:rsidR="00974301">
        <w:rPr>
          <w:rFonts w:hint="cs"/>
          <w:rtl/>
        </w:rPr>
        <w:t xml:space="preserve"> و رد ان به خروج دیگر مباحث</w:t>
      </w:r>
      <w:r w:rsidR="006745FC">
        <w:rPr>
          <w:rFonts w:hint="cs"/>
          <w:rtl/>
        </w:rPr>
        <w:t xml:space="preserve"> علم اصول</w:t>
      </w:r>
      <w:bookmarkEnd w:id="10"/>
    </w:p>
    <w:p w:rsidR="00E824BC" w:rsidRDefault="00B44E1D" w:rsidP="00E824BC">
      <w:pPr>
        <w:jc w:val="both"/>
        <w:rPr>
          <w:rtl/>
        </w:rPr>
      </w:pPr>
      <w:r w:rsidRPr="00B44E1D">
        <w:rPr>
          <w:rFonts w:hint="cs"/>
          <w:rtl/>
        </w:rPr>
        <w:t>اگر مراد از سنت به عنوان يكى از ادله اربعه اعم از سنت محكيه (قول و فعل و تقرير امام) و سنت حاكيه (خبر واحد حاكى از قول امام است) باشد، در اين صورت اشكال قبلى مرتفع مى‏شود يعنى بحث از حجيت خبر واحد يا ثبوت تعبدى آن و بحث از حجيت يكى از دو خبر معارض، بحث از عوارض سنت خواهد بود كه يكى از ادله اربعه است و دو مسئله مذكور داخل در مباحث اصولى خواهند بود. و لكن اشكال ديگرى داريم و آن اينكه اگر موضوع علم اصول را در ادله اربعه منحصر كنيم (چه با وصف دليليت و چه ذوات الادلة، چه سنت را به معناى خاص آن بگيريم و چه به معناى عام) لازم مى‏آيد غير واحدى از مسائل اصولى، از عنوان مسئله اصولى بودن خارج شوند و طرح آنها در اصول استطرادى باشد.</w:t>
      </w:r>
      <w:r w:rsidR="00E824BC" w:rsidRPr="00E824BC">
        <w:rPr>
          <w:rFonts w:ascii="Traditional Arabic" w:eastAsia="Times New Roman" w:hAnsi="Traditional Arabic" w:cs="Times New Roman" w:hint="cs"/>
          <w:color w:val="000000"/>
          <w:sz w:val="30"/>
          <w:szCs w:val="30"/>
          <w:rtl/>
        </w:rPr>
        <w:t xml:space="preserve"> </w:t>
      </w:r>
      <w:r w:rsidR="00E824BC" w:rsidRPr="00E824BC">
        <w:rPr>
          <w:rFonts w:hint="cs"/>
          <w:rtl/>
        </w:rPr>
        <w:t>بسيارى از مباحث اصولى اختصاص به ادله اربعه ندارد و از عوارض ذاتيه آنها نيست بلكه تعميم دارد و بر غير ادله اربعه نيز عارض مى‏شود. فى المثل در مباحث الفاظ از اين گفتگو مى‏شود كه آيا امر ظهور در وجوب دارد يا نه؟ الفاظ عموم ظهور در عموم دارند يا نه؟ مشتقات ظهور در فعلي</w:t>
      </w:r>
      <w:r w:rsidR="00974301">
        <w:rPr>
          <w:rFonts w:hint="cs"/>
          <w:rtl/>
        </w:rPr>
        <w:t>ت دارند يا نه؟ جملات شرطيه مفهوم دارند يا نه؟</w:t>
      </w:r>
      <w:r w:rsidR="00E824BC" w:rsidRPr="00E824BC">
        <w:rPr>
          <w:rFonts w:hint="cs"/>
          <w:rtl/>
        </w:rPr>
        <w:t xml:space="preserve"> و ترديدى نيست كه اين بحثها اختصاص به كلمات وارده در كتاب و سنت ندارد.بلكه در هر كلامى كه باشند، همين مباحث را دارند. يا مثلا در مبحث ملازمات يا استلزامات سخن از وجود ملازمه ميان وجوب ذى المقدمه و وجوب مقدمه آن است، مربوط به حكم شارع باشد يا نه، از ع</w:t>
      </w:r>
      <w:r w:rsidR="00E824BC">
        <w:rPr>
          <w:rFonts w:hint="cs"/>
          <w:rtl/>
        </w:rPr>
        <w:t>وارض ادله اربعه باشد يا نه</w:t>
      </w:r>
      <w:r w:rsidR="00E824BC" w:rsidRPr="00E824BC">
        <w:rPr>
          <w:rFonts w:hint="cs"/>
          <w:rtl/>
        </w:rPr>
        <w:t xml:space="preserve"> البته هدف اصلى اصولى از اين مباحث آنست ك</w:t>
      </w:r>
      <w:r w:rsidR="00974301">
        <w:rPr>
          <w:rFonts w:hint="cs"/>
          <w:rtl/>
        </w:rPr>
        <w:t xml:space="preserve">ه وضع اوامر و نواهى </w:t>
      </w:r>
      <w:r w:rsidR="00E824BC" w:rsidRPr="00E824BC">
        <w:rPr>
          <w:rFonts w:hint="cs"/>
          <w:rtl/>
        </w:rPr>
        <w:t>را در كتاب و سنت و ادله اربعه روشن كند تا بتواند از آنها استنباط حكم نمايد. ولى بحثها كلى است.</w:t>
      </w:r>
      <w:r w:rsidR="00974301">
        <w:rPr>
          <w:rFonts w:hint="cs"/>
          <w:rtl/>
        </w:rPr>
        <w:t xml:space="preserve"> و نکته ی دیگری که در تقریرات درس مرحوم اخوند وجود دارد این است که بعضی از مسائل بر خود موضوع حمل نمیشود مثلا امر ظهور در وجوب دارد یا نه؟ اولا فقط بحث از امرهای موجود در کتاب نیست و ثانیا همه ی امر های کتاب این گونه نیست</w:t>
      </w:r>
      <w:r w:rsidR="006745FC">
        <w:rPr>
          <w:rFonts w:hint="cs"/>
          <w:rtl/>
        </w:rPr>
        <w:t xml:space="preserve"> که ظهور در وجوب داشته باشد.</w:t>
      </w:r>
    </w:p>
    <w:p w:rsidR="00974301" w:rsidRDefault="00974301" w:rsidP="00974301">
      <w:pPr>
        <w:pStyle w:val="Heading5"/>
        <w:rPr>
          <w:rtl/>
        </w:rPr>
      </w:pPr>
      <w:bookmarkStart w:id="11" w:name="_Toc504653844"/>
      <w:r>
        <w:rPr>
          <w:rFonts w:hint="cs"/>
          <w:rtl/>
        </w:rPr>
        <w:t>جواب صاحب فصول و رد ان توسط مرحوم اخوند</w:t>
      </w:r>
      <w:bookmarkEnd w:id="11"/>
    </w:p>
    <w:p w:rsidR="00974301" w:rsidRDefault="00974301" w:rsidP="006745FC">
      <w:pPr>
        <w:jc w:val="both"/>
        <w:rPr>
          <w:rtl/>
        </w:rPr>
      </w:pPr>
      <w:r>
        <w:rPr>
          <w:rFonts w:hint="cs"/>
          <w:rtl/>
        </w:rPr>
        <w:t xml:space="preserve">مرحوم صاحب فصول متفطن این اشکال بوده </w:t>
      </w:r>
      <w:r w:rsidR="006745FC">
        <w:rPr>
          <w:rFonts w:hint="cs"/>
          <w:rtl/>
        </w:rPr>
        <w:t>است و گفته است و لو اینکه بحث های علم اصول</w:t>
      </w:r>
      <w:r>
        <w:rPr>
          <w:rFonts w:hint="cs"/>
          <w:rtl/>
        </w:rPr>
        <w:t xml:space="preserve"> کلی است ولی منظور همان امر کتابی است نه اعم از کتاب. چون غرض ضیق است موجب میشود که </w:t>
      </w:r>
      <w:r w:rsidR="006745FC">
        <w:rPr>
          <w:rFonts w:hint="cs"/>
          <w:rtl/>
        </w:rPr>
        <w:t xml:space="preserve">از </w:t>
      </w:r>
      <w:r>
        <w:rPr>
          <w:rFonts w:hint="cs"/>
          <w:rtl/>
        </w:rPr>
        <w:t>امر</w:t>
      </w:r>
      <w:r w:rsidR="006745FC">
        <w:rPr>
          <w:rFonts w:hint="cs"/>
          <w:rtl/>
        </w:rPr>
        <w:t>های</w:t>
      </w:r>
      <w:r>
        <w:rPr>
          <w:rFonts w:hint="cs"/>
          <w:rtl/>
        </w:rPr>
        <w:t xml:space="preserve"> کتابی بحث شود. مرحوم اخوند با یک کلام، ادعای ایشان را مردود میداند و میفرماید اینکه غرض ضیق باشد موجب نمیشود که بحث ها نیز ضیق باشد و عمومیت قواعد اصول پا بر جاست و کسی هم که این قواعد را بحث میکند حیث عموم ان را لحاظ کرده است. بر فرض که ضیق بودن غرض موجب ضیق بودن مباحث میشود ولی اشکال ثانی را حل نکردید.</w:t>
      </w:r>
      <w:r w:rsidR="006745FC">
        <w:rPr>
          <w:rFonts w:hint="cs"/>
          <w:rtl/>
        </w:rPr>
        <w:t xml:space="preserve"> که همه امر های کتاب این گونه نیست.</w:t>
      </w:r>
    </w:p>
    <w:p w:rsidR="00974301" w:rsidRPr="00E824BC" w:rsidRDefault="00974301" w:rsidP="00E824BC">
      <w:pPr>
        <w:jc w:val="both"/>
        <w:rPr>
          <w:rtl/>
        </w:rPr>
      </w:pPr>
      <w:r w:rsidRPr="00974301">
        <w:rPr>
          <w:rFonts w:hint="cs"/>
          <w:rtl/>
        </w:rPr>
        <w:lastRenderedPageBreak/>
        <w:t>نتيجه</w:t>
      </w:r>
      <w:r w:rsidRPr="00974301">
        <w:rPr>
          <w:rtl/>
        </w:rPr>
        <w:t xml:space="preserve">: </w:t>
      </w:r>
      <w:r w:rsidRPr="00974301">
        <w:rPr>
          <w:rFonts w:hint="cs"/>
          <w:rtl/>
        </w:rPr>
        <w:t>تمام</w:t>
      </w:r>
      <w:r w:rsidRPr="00974301">
        <w:rPr>
          <w:rtl/>
        </w:rPr>
        <w:t xml:space="preserve"> </w:t>
      </w:r>
      <w:r w:rsidRPr="00974301">
        <w:rPr>
          <w:rFonts w:hint="cs"/>
          <w:rtl/>
        </w:rPr>
        <w:t>مشكلات</w:t>
      </w:r>
      <w:r w:rsidRPr="00974301">
        <w:rPr>
          <w:rtl/>
        </w:rPr>
        <w:t xml:space="preserve"> </w:t>
      </w:r>
      <w:r w:rsidRPr="00974301">
        <w:rPr>
          <w:rFonts w:hint="cs"/>
          <w:rtl/>
        </w:rPr>
        <w:t>به</w:t>
      </w:r>
      <w:r w:rsidRPr="00974301">
        <w:rPr>
          <w:rtl/>
        </w:rPr>
        <w:t xml:space="preserve"> </w:t>
      </w:r>
      <w:r w:rsidRPr="00974301">
        <w:rPr>
          <w:rFonts w:hint="cs"/>
          <w:rtl/>
        </w:rPr>
        <w:t>علت</w:t>
      </w:r>
      <w:r w:rsidRPr="00974301">
        <w:rPr>
          <w:rtl/>
        </w:rPr>
        <w:t xml:space="preserve"> </w:t>
      </w:r>
      <w:r w:rsidRPr="00974301">
        <w:rPr>
          <w:rFonts w:hint="cs"/>
          <w:rtl/>
        </w:rPr>
        <w:t>تضييق</w:t>
      </w:r>
      <w:r w:rsidRPr="00974301">
        <w:rPr>
          <w:rtl/>
        </w:rPr>
        <w:t xml:space="preserve"> </w:t>
      </w:r>
      <w:r w:rsidRPr="00974301">
        <w:rPr>
          <w:rFonts w:hint="cs"/>
          <w:rtl/>
        </w:rPr>
        <w:t>موضوع</w:t>
      </w:r>
      <w:r w:rsidRPr="00974301">
        <w:rPr>
          <w:rtl/>
        </w:rPr>
        <w:t xml:space="preserve"> </w:t>
      </w:r>
      <w:r w:rsidRPr="00974301">
        <w:rPr>
          <w:rFonts w:hint="cs"/>
          <w:rtl/>
        </w:rPr>
        <w:t>است</w:t>
      </w:r>
      <w:r w:rsidRPr="00974301">
        <w:rPr>
          <w:rtl/>
        </w:rPr>
        <w:t xml:space="preserve">: </w:t>
      </w:r>
      <w:r w:rsidRPr="00974301">
        <w:rPr>
          <w:rFonts w:hint="cs"/>
          <w:rtl/>
        </w:rPr>
        <w:t>يعنى</w:t>
      </w:r>
      <w:r w:rsidRPr="00974301">
        <w:rPr>
          <w:rtl/>
        </w:rPr>
        <w:t xml:space="preserve"> </w:t>
      </w:r>
      <w:r w:rsidRPr="00974301">
        <w:rPr>
          <w:rFonts w:hint="cs"/>
          <w:rtl/>
        </w:rPr>
        <w:t>اگر</w:t>
      </w:r>
      <w:r w:rsidRPr="00974301">
        <w:rPr>
          <w:rtl/>
        </w:rPr>
        <w:t xml:space="preserve"> </w:t>
      </w:r>
      <w:r w:rsidRPr="00974301">
        <w:rPr>
          <w:rFonts w:hint="cs"/>
          <w:rtl/>
        </w:rPr>
        <w:t>موضوع</w:t>
      </w:r>
      <w:r w:rsidRPr="00974301">
        <w:rPr>
          <w:rtl/>
        </w:rPr>
        <w:t xml:space="preserve"> </w:t>
      </w:r>
      <w:r w:rsidRPr="00974301">
        <w:rPr>
          <w:rFonts w:hint="cs"/>
          <w:rtl/>
        </w:rPr>
        <w:t>علم</w:t>
      </w:r>
      <w:r w:rsidRPr="00974301">
        <w:rPr>
          <w:rtl/>
        </w:rPr>
        <w:t xml:space="preserve"> </w:t>
      </w:r>
      <w:r w:rsidRPr="00974301">
        <w:rPr>
          <w:rFonts w:hint="cs"/>
          <w:rtl/>
        </w:rPr>
        <w:t>اصول</w:t>
      </w:r>
      <w:r w:rsidRPr="00974301">
        <w:rPr>
          <w:rtl/>
        </w:rPr>
        <w:t xml:space="preserve"> </w:t>
      </w:r>
      <w:r w:rsidRPr="00974301">
        <w:rPr>
          <w:rFonts w:hint="cs"/>
          <w:rtl/>
        </w:rPr>
        <w:t>ادله</w:t>
      </w:r>
      <w:r w:rsidRPr="00974301">
        <w:rPr>
          <w:rtl/>
        </w:rPr>
        <w:t xml:space="preserve"> </w:t>
      </w:r>
      <w:r w:rsidRPr="00974301">
        <w:rPr>
          <w:rFonts w:hint="cs"/>
          <w:rtl/>
        </w:rPr>
        <w:t>اربعه</w:t>
      </w:r>
      <w:r w:rsidRPr="00974301">
        <w:rPr>
          <w:rtl/>
        </w:rPr>
        <w:t xml:space="preserve"> </w:t>
      </w:r>
      <w:r w:rsidRPr="00974301">
        <w:rPr>
          <w:rFonts w:hint="cs"/>
          <w:rtl/>
        </w:rPr>
        <w:t>باشد،</w:t>
      </w:r>
      <w:r w:rsidRPr="00974301">
        <w:rPr>
          <w:rtl/>
        </w:rPr>
        <w:t xml:space="preserve"> </w:t>
      </w:r>
      <w:r w:rsidRPr="00974301">
        <w:rPr>
          <w:rFonts w:hint="cs"/>
          <w:rtl/>
        </w:rPr>
        <w:t>مبتلا</w:t>
      </w:r>
      <w:r w:rsidRPr="00974301">
        <w:rPr>
          <w:rtl/>
        </w:rPr>
        <w:t xml:space="preserve"> </w:t>
      </w:r>
      <w:r w:rsidRPr="00974301">
        <w:rPr>
          <w:rFonts w:hint="cs"/>
          <w:rtl/>
        </w:rPr>
        <w:t>به</w:t>
      </w:r>
      <w:r w:rsidRPr="00974301">
        <w:rPr>
          <w:rtl/>
        </w:rPr>
        <w:t xml:space="preserve"> </w:t>
      </w:r>
      <w:r w:rsidRPr="00974301">
        <w:rPr>
          <w:rFonts w:hint="cs"/>
          <w:rtl/>
        </w:rPr>
        <w:t>اشكالات</w:t>
      </w:r>
      <w:r w:rsidRPr="00974301">
        <w:rPr>
          <w:rtl/>
        </w:rPr>
        <w:t xml:space="preserve"> </w:t>
      </w:r>
      <w:r w:rsidRPr="00974301">
        <w:rPr>
          <w:rFonts w:hint="cs"/>
          <w:rtl/>
        </w:rPr>
        <w:t>مذكور</w:t>
      </w:r>
      <w:r w:rsidRPr="00974301">
        <w:rPr>
          <w:rtl/>
        </w:rPr>
        <w:t xml:space="preserve"> </w:t>
      </w:r>
      <w:r w:rsidRPr="00974301">
        <w:rPr>
          <w:rFonts w:hint="cs"/>
          <w:rtl/>
        </w:rPr>
        <w:t>خواهيم</w:t>
      </w:r>
      <w:r w:rsidRPr="00974301">
        <w:rPr>
          <w:rtl/>
        </w:rPr>
        <w:t xml:space="preserve"> </w:t>
      </w:r>
      <w:r w:rsidRPr="00974301">
        <w:rPr>
          <w:rFonts w:hint="cs"/>
          <w:rtl/>
        </w:rPr>
        <w:t>بود</w:t>
      </w:r>
      <w:r w:rsidRPr="00974301">
        <w:rPr>
          <w:rtl/>
        </w:rPr>
        <w:t xml:space="preserve">. </w:t>
      </w:r>
      <w:r w:rsidRPr="00974301">
        <w:rPr>
          <w:rFonts w:hint="cs"/>
          <w:rtl/>
        </w:rPr>
        <w:t>درحالى‏كه</w:t>
      </w:r>
      <w:r w:rsidRPr="00974301">
        <w:rPr>
          <w:rtl/>
        </w:rPr>
        <w:t xml:space="preserve"> </w:t>
      </w:r>
      <w:r w:rsidRPr="00974301">
        <w:rPr>
          <w:rFonts w:hint="cs"/>
          <w:rtl/>
        </w:rPr>
        <w:t>موضوع</w:t>
      </w:r>
      <w:r w:rsidRPr="00974301">
        <w:rPr>
          <w:rtl/>
        </w:rPr>
        <w:t xml:space="preserve"> </w:t>
      </w:r>
      <w:r w:rsidRPr="00974301">
        <w:rPr>
          <w:rFonts w:hint="cs"/>
          <w:rtl/>
        </w:rPr>
        <w:t>علم</w:t>
      </w:r>
      <w:r w:rsidRPr="00974301">
        <w:rPr>
          <w:rtl/>
        </w:rPr>
        <w:t xml:space="preserve"> </w:t>
      </w:r>
      <w:r w:rsidRPr="00974301">
        <w:rPr>
          <w:rFonts w:hint="cs"/>
          <w:rtl/>
        </w:rPr>
        <w:t>اصول</w:t>
      </w:r>
      <w:r w:rsidRPr="00974301">
        <w:rPr>
          <w:rtl/>
        </w:rPr>
        <w:t xml:space="preserve"> </w:t>
      </w:r>
      <w:r w:rsidRPr="00974301">
        <w:rPr>
          <w:rFonts w:hint="cs"/>
          <w:rtl/>
        </w:rPr>
        <w:t>وسيع‏تر</w:t>
      </w:r>
      <w:r w:rsidRPr="00974301">
        <w:rPr>
          <w:rtl/>
        </w:rPr>
        <w:t xml:space="preserve"> </w:t>
      </w:r>
      <w:r w:rsidRPr="00974301">
        <w:rPr>
          <w:rFonts w:hint="cs"/>
          <w:rtl/>
        </w:rPr>
        <w:t>از</w:t>
      </w:r>
      <w:r w:rsidRPr="00974301">
        <w:rPr>
          <w:rtl/>
        </w:rPr>
        <w:t xml:space="preserve"> </w:t>
      </w:r>
      <w:r w:rsidRPr="00974301">
        <w:rPr>
          <w:rFonts w:hint="cs"/>
          <w:rtl/>
        </w:rPr>
        <w:t>ادله</w:t>
      </w:r>
      <w:r w:rsidRPr="00974301">
        <w:rPr>
          <w:rtl/>
        </w:rPr>
        <w:t xml:space="preserve"> </w:t>
      </w:r>
      <w:r w:rsidRPr="00974301">
        <w:rPr>
          <w:rFonts w:hint="cs"/>
          <w:rtl/>
        </w:rPr>
        <w:t>اربعه</w:t>
      </w:r>
      <w:r w:rsidRPr="00974301">
        <w:rPr>
          <w:rtl/>
        </w:rPr>
        <w:t xml:space="preserve"> </w:t>
      </w:r>
      <w:r w:rsidRPr="00974301">
        <w:rPr>
          <w:rFonts w:hint="cs"/>
          <w:rtl/>
        </w:rPr>
        <w:t>است</w:t>
      </w:r>
      <w:r w:rsidRPr="00974301">
        <w:rPr>
          <w:rtl/>
        </w:rPr>
        <w:t xml:space="preserve"> </w:t>
      </w:r>
      <w:r w:rsidRPr="00974301">
        <w:rPr>
          <w:rFonts w:hint="cs"/>
          <w:rtl/>
        </w:rPr>
        <w:t>و</w:t>
      </w:r>
      <w:r w:rsidRPr="00974301">
        <w:rPr>
          <w:rtl/>
        </w:rPr>
        <w:t xml:space="preserve"> </w:t>
      </w:r>
      <w:r w:rsidRPr="00974301">
        <w:rPr>
          <w:rFonts w:hint="cs"/>
          <w:rtl/>
        </w:rPr>
        <w:t>هرآن</w:t>
      </w:r>
      <w:r w:rsidRPr="00974301">
        <w:rPr>
          <w:rtl/>
        </w:rPr>
        <w:t xml:space="preserve"> </w:t>
      </w:r>
      <w:r w:rsidRPr="00974301">
        <w:rPr>
          <w:rFonts w:hint="cs"/>
          <w:rtl/>
        </w:rPr>
        <w:t>چيزى</w:t>
      </w:r>
      <w:r w:rsidRPr="00974301">
        <w:rPr>
          <w:rtl/>
        </w:rPr>
        <w:t xml:space="preserve"> </w:t>
      </w:r>
      <w:r w:rsidRPr="00974301">
        <w:rPr>
          <w:rFonts w:hint="cs"/>
          <w:rtl/>
        </w:rPr>
        <w:t>كه</w:t>
      </w:r>
      <w:r w:rsidRPr="00974301">
        <w:rPr>
          <w:rtl/>
        </w:rPr>
        <w:t xml:space="preserve"> </w:t>
      </w:r>
      <w:r w:rsidRPr="00974301">
        <w:rPr>
          <w:rFonts w:hint="cs"/>
          <w:rtl/>
        </w:rPr>
        <w:t>در</w:t>
      </w:r>
      <w:r w:rsidRPr="00974301">
        <w:rPr>
          <w:rtl/>
        </w:rPr>
        <w:t xml:space="preserve"> </w:t>
      </w:r>
      <w:r w:rsidRPr="00974301">
        <w:rPr>
          <w:rFonts w:hint="cs"/>
          <w:rtl/>
        </w:rPr>
        <w:t>طريق</w:t>
      </w:r>
      <w:r w:rsidRPr="00974301">
        <w:rPr>
          <w:rtl/>
        </w:rPr>
        <w:t xml:space="preserve"> </w:t>
      </w:r>
      <w:r w:rsidRPr="00974301">
        <w:rPr>
          <w:rFonts w:hint="cs"/>
          <w:rtl/>
        </w:rPr>
        <w:t>استنباط</w:t>
      </w:r>
      <w:r w:rsidRPr="00974301">
        <w:rPr>
          <w:rtl/>
        </w:rPr>
        <w:t xml:space="preserve"> </w:t>
      </w:r>
      <w:r w:rsidRPr="00974301">
        <w:rPr>
          <w:rFonts w:hint="cs"/>
          <w:rtl/>
        </w:rPr>
        <w:t>باشد،</w:t>
      </w:r>
      <w:r w:rsidRPr="00974301">
        <w:rPr>
          <w:rtl/>
        </w:rPr>
        <w:t xml:space="preserve"> </w:t>
      </w:r>
      <w:r w:rsidRPr="00974301">
        <w:rPr>
          <w:rFonts w:hint="cs"/>
          <w:rtl/>
        </w:rPr>
        <w:t>مربوط</w:t>
      </w:r>
      <w:r w:rsidRPr="00974301">
        <w:rPr>
          <w:rtl/>
        </w:rPr>
        <w:t xml:space="preserve"> </w:t>
      </w:r>
      <w:r w:rsidRPr="00974301">
        <w:rPr>
          <w:rFonts w:hint="cs"/>
          <w:rtl/>
        </w:rPr>
        <w:t>به</w:t>
      </w:r>
      <w:r w:rsidRPr="00974301">
        <w:rPr>
          <w:rtl/>
        </w:rPr>
        <w:t xml:space="preserve"> </w:t>
      </w:r>
      <w:r w:rsidRPr="00974301">
        <w:rPr>
          <w:rFonts w:hint="cs"/>
          <w:rtl/>
        </w:rPr>
        <w:t>علم</w:t>
      </w:r>
      <w:r w:rsidRPr="00974301">
        <w:rPr>
          <w:rtl/>
        </w:rPr>
        <w:t xml:space="preserve"> </w:t>
      </w:r>
      <w:r w:rsidRPr="00974301">
        <w:rPr>
          <w:rFonts w:hint="cs"/>
          <w:rtl/>
        </w:rPr>
        <w:t>اصول</w:t>
      </w:r>
      <w:r w:rsidRPr="00974301">
        <w:rPr>
          <w:rtl/>
        </w:rPr>
        <w:t xml:space="preserve"> </w:t>
      </w:r>
      <w:r w:rsidRPr="00974301">
        <w:rPr>
          <w:rFonts w:hint="cs"/>
          <w:rtl/>
        </w:rPr>
        <w:t>است</w:t>
      </w:r>
      <w:r w:rsidRPr="00974301">
        <w:rPr>
          <w:rtl/>
        </w:rPr>
        <w:t>.</w:t>
      </w:r>
    </w:p>
    <w:p w:rsidR="00B44E1D" w:rsidRPr="00B44E1D" w:rsidRDefault="00B44E1D" w:rsidP="00E824BC">
      <w:pPr>
        <w:jc w:val="both"/>
      </w:pPr>
    </w:p>
    <w:p w:rsidR="00B44E1D" w:rsidRPr="00B44E1D" w:rsidRDefault="00B44E1D" w:rsidP="00E824BC">
      <w:pPr>
        <w:jc w:val="both"/>
        <w:rPr>
          <w:rtl/>
        </w:rPr>
      </w:pPr>
    </w:p>
    <w:p w:rsidR="00B44E1D" w:rsidRPr="00B44E1D" w:rsidRDefault="00B44E1D" w:rsidP="00E824BC">
      <w:pPr>
        <w:jc w:val="both"/>
        <w:rPr>
          <w:rtl/>
        </w:rPr>
      </w:pPr>
    </w:p>
    <w:p w:rsidR="00B44E1D" w:rsidRPr="00B44E1D" w:rsidRDefault="00B44E1D" w:rsidP="00E824BC">
      <w:pPr>
        <w:jc w:val="both"/>
        <w:rPr>
          <w:rtl/>
        </w:rPr>
      </w:pPr>
    </w:p>
    <w:p w:rsidR="00B44E1D" w:rsidRPr="008D2D5F" w:rsidRDefault="00B44E1D" w:rsidP="00E824BC">
      <w:pPr>
        <w:jc w:val="both"/>
        <w:rPr>
          <w:rtl/>
        </w:rPr>
      </w:pPr>
    </w:p>
    <w:p w:rsidR="008D2D5F" w:rsidRPr="008D2D5F" w:rsidRDefault="008D2D5F" w:rsidP="00E824BC">
      <w:pPr>
        <w:jc w:val="both"/>
        <w:rPr>
          <w:rtl/>
        </w:rPr>
      </w:pPr>
    </w:p>
    <w:p w:rsidR="008D2D5F" w:rsidRPr="001A27D7" w:rsidRDefault="008D2D5F" w:rsidP="00E824BC">
      <w:pPr>
        <w:jc w:val="both"/>
        <w:rPr>
          <w:rtl/>
        </w:rPr>
      </w:pPr>
    </w:p>
    <w:p w:rsidR="001A1EA5" w:rsidRPr="006162A2" w:rsidRDefault="001A1EA5" w:rsidP="00E824B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444B" w:rsidRDefault="0080444B" w:rsidP="008B750B">
      <w:pPr>
        <w:spacing w:line="240" w:lineRule="auto"/>
      </w:pPr>
      <w:r>
        <w:separator/>
      </w:r>
    </w:p>
  </w:endnote>
  <w:endnote w:type="continuationSeparator" w:id="0">
    <w:p w:rsidR="0080444B" w:rsidRDefault="0080444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45FC" w:rsidRPr="006745F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F771B" w:rsidP="001B6799">
          <w:pPr>
            <w:pStyle w:val="Footer"/>
            <w:bidi w:val="0"/>
            <w:rPr>
              <w:color w:val="808080" w:themeColor="background1" w:themeShade="80"/>
              <w:rtl/>
            </w:rPr>
          </w:pPr>
          <w:bookmarkStart w:id="19" w:name="BokAdres"/>
          <w:bookmarkEnd w:id="19"/>
          <w:r>
            <w:rPr>
              <w:color w:val="808080" w:themeColor="background1" w:themeShade="80"/>
            </w:rPr>
            <w:t>U1mg1_13961104-071_mk2_mfeb.ir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444B" w:rsidRDefault="0080444B" w:rsidP="008B750B">
      <w:pPr>
        <w:spacing w:line="240" w:lineRule="auto"/>
      </w:pPr>
      <w:r>
        <w:separator/>
      </w:r>
    </w:p>
  </w:footnote>
  <w:footnote w:type="continuationSeparator" w:id="0">
    <w:p w:rsidR="0080444B" w:rsidRDefault="0080444B" w:rsidP="008B750B">
      <w:pPr>
        <w:spacing w:line="240" w:lineRule="auto"/>
      </w:pPr>
      <w:r>
        <w:continuationSeparator/>
      </w:r>
    </w:p>
  </w:footnote>
  <w:footnote w:id="1">
    <w:p w:rsidR="008D2D5F" w:rsidRDefault="008D2D5F" w:rsidP="008D2D5F">
      <w:pPr>
        <w:pStyle w:val="FootnoteText"/>
        <w:rPr>
          <w:rtl/>
        </w:rPr>
      </w:pPr>
      <w:r>
        <w:rPr>
          <w:rStyle w:val="FootnoteReference"/>
        </w:rPr>
        <w:footnoteRef/>
      </w:r>
      <w:r>
        <w:rPr>
          <w:rFonts w:cs="Times New Roman"/>
          <w:rtl/>
        </w:rPr>
        <w:t xml:space="preserve"> ( 2)- الفصول الغرويّة، ص 11.</w:t>
      </w:r>
    </w:p>
  </w:footnote>
  <w:footnote w:id="2">
    <w:p w:rsidR="008D2D5F" w:rsidRDefault="008D2D5F" w:rsidP="006745FC">
      <w:pPr>
        <w:pStyle w:val="FootnoteText"/>
        <w:rPr>
          <w:rtl/>
        </w:rPr>
      </w:pPr>
      <w:r>
        <w:rPr>
          <w:rStyle w:val="FootnoteReference"/>
        </w:rPr>
        <w:footnoteRef/>
      </w:r>
      <w:r>
        <w:rPr>
          <w:rFonts w:cs="Times New Roman"/>
          <w:rtl/>
        </w:rPr>
        <w:t xml:space="preserve"> كفاية الاصول، ج 2، ص 78.</w:t>
      </w:r>
    </w:p>
  </w:footnote>
  <w:footnote w:id="3">
    <w:p w:rsidR="00B44E1D" w:rsidRDefault="00B44E1D" w:rsidP="006745FC">
      <w:pPr>
        <w:pStyle w:val="FootnoteText"/>
        <w:rPr>
          <w:rtl/>
        </w:rPr>
      </w:pPr>
      <w:r>
        <w:rPr>
          <w:rStyle w:val="FootnoteReference"/>
        </w:rPr>
        <w:footnoteRef/>
      </w:r>
      <w:r>
        <w:rPr>
          <w:rFonts w:cs="Times New Roman"/>
          <w:rtl/>
        </w:rPr>
        <w:t xml:space="preserve">  رسائل شيخ اعظم، ص 67.</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3F771B">
      <w:rPr>
        <w:b/>
        <w:bCs/>
        <w:sz w:val="20"/>
        <w:szCs w:val="24"/>
        <w:rtl/>
      </w:rPr>
      <w:t>071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F771B">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F771B">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3F771B">
      <w:rPr>
        <w:sz w:val="24"/>
        <w:szCs w:val="24"/>
        <w:rtl/>
      </w:rPr>
      <w:t>4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3F771B">
      <w:rPr>
        <w:rFonts w:hint="cs"/>
        <w:sz w:val="24"/>
        <w:szCs w:val="24"/>
        <w:rtl/>
      </w:rPr>
      <w:t>موضوع</w:t>
    </w:r>
    <w:r w:rsidR="003F771B">
      <w:rPr>
        <w:sz w:val="24"/>
        <w:szCs w:val="24"/>
        <w:rtl/>
      </w:rPr>
      <w:t xml:space="preserve"> </w:t>
    </w:r>
    <w:r w:rsidR="003F771B">
      <w:rPr>
        <w:rFonts w:hint="cs"/>
        <w:sz w:val="24"/>
        <w:szCs w:val="24"/>
        <w:rtl/>
      </w:rPr>
      <w:t>علم</w:t>
    </w:r>
    <w:r w:rsidR="003F771B">
      <w:rPr>
        <w:sz w:val="24"/>
        <w:szCs w:val="24"/>
        <w:rtl/>
      </w:rPr>
      <w:t xml:space="preserve"> </w:t>
    </w:r>
    <w:r w:rsidR="003F771B">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3F771B">
      <w:rPr>
        <w:rFonts w:hint="cs"/>
        <w:sz w:val="24"/>
        <w:szCs w:val="24"/>
        <w:rtl/>
      </w:rPr>
      <w:t>مهدی</w:t>
    </w:r>
    <w:r w:rsidR="003F771B">
      <w:rPr>
        <w:sz w:val="24"/>
        <w:szCs w:val="24"/>
        <w:rtl/>
      </w:rPr>
      <w:t xml:space="preserve"> </w:t>
    </w:r>
    <w:r w:rsidR="003F771B">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F771B">
      <w:rPr>
        <w:rFonts w:hint="cs"/>
        <w:sz w:val="24"/>
        <w:szCs w:val="24"/>
        <w:rtl/>
      </w:rPr>
      <w:t>کلام</w:t>
    </w:r>
    <w:r w:rsidR="003F771B">
      <w:rPr>
        <w:sz w:val="24"/>
        <w:szCs w:val="24"/>
        <w:rtl/>
      </w:rPr>
      <w:t xml:space="preserve"> </w:t>
    </w:r>
    <w:r w:rsidR="003F771B">
      <w:rPr>
        <w:rFonts w:hint="cs"/>
        <w:sz w:val="24"/>
        <w:szCs w:val="24"/>
        <w:rtl/>
      </w:rPr>
      <w:t>مرحوم</w:t>
    </w:r>
    <w:r w:rsidR="003F771B">
      <w:rPr>
        <w:sz w:val="24"/>
        <w:szCs w:val="24"/>
        <w:rtl/>
      </w:rPr>
      <w:t xml:space="preserve"> </w:t>
    </w:r>
    <w:r w:rsidR="003F771B">
      <w:rPr>
        <w:rFonts w:hint="cs"/>
        <w:sz w:val="24"/>
        <w:szCs w:val="24"/>
        <w:rtl/>
      </w:rPr>
      <w:t>اخوند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3F771B"/>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45FC"/>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44B"/>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2D5F"/>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4301"/>
    <w:rsid w:val="00977656"/>
    <w:rsid w:val="009846A7"/>
    <w:rsid w:val="0098794D"/>
    <w:rsid w:val="0099497B"/>
    <w:rsid w:val="009A43BA"/>
    <w:rsid w:val="009B0D05"/>
    <w:rsid w:val="009B4CA6"/>
    <w:rsid w:val="009B522C"/>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4E1D"/>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5067"/>
    <w:rsid w:val="00DE1070"/>
    <w:rsid w:val="00E00219"/>
    <w:rsid w:val="00E0316B"/>
    <w:rsid w:val="00E25E10"/>
    <w:rsid w:val="00E50B41"/>
    <w:rsid w:val="00E5219B"/>
    <w:rsid w:val="00E52D07"/>
    <w:rsid w:val="00E5518B"/>
    <w:rsid w:val="00E609FE"/>
    <w:rsid w:val="00E75920"/>
    <w:rsid w:val="00E80D96"/>
    <w:rsid w:val="00E824BC"/>
    <w:rsid w:val="00E871FA"/>
    <w:rsid w:val="00E936A4"/>
    <w:rsid w:val="00E954BB"/>
    <w:rsid w:val="00EA45E7"/>
    <w:rsid w:val="00EB78E3"/>
    <w:rsid w:val="00EB7BE3"/>
    <w:rsid w:val="00EC1C4B"/>
    <w:rsid w:val="00EC735A"/>
    <w:rsid w:val="00ED5F38"/>
    <w:rsid w:val="00EF27FE"/>
    <w:rsid w:val="00F04EB4"/>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707FF1"/>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30680861">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24234512">
      <w:bodyDiv w:val="1"/>
      <w:marLeft w:val="0"/>
      <w:marRight w:val="0"/>
      <w:marTop w:val="0"/>
      <w:marBottom w:val="0"/>
      <w:divBdr>
        <w:top w:val="none" w:sz="0" w:space="0" w:color="auto"/>
        <w:left w:val="none" w:sz="0" w:space="0" w:color="auto"/>
        <w:bottom w:val="none" w:sz="0" w:space="0" w:color="auto"/>
        <w:right w:val="none" w:sz="0" w:space="0" w:color="auto"/>
      </w:divBdr>
    </w:div>
    <w:div w:id="695931141">
      <w:bodyDiv w:val="1"/>
      <w:marLeft w:val="0"/>
      <w:marRight w:val="0"/>
      <w:marTop w:val="0"/>
      <w:marBottom w:val="0"/>
      <w:divBdr>
        <w:top w:val="none" w:sz="0" w:space="0" w:color="auto"/>
        <w:left w:val="none" w:sz="0" w:space="0" w:color="auto"/>
        <w:bottom w:val="none" w:sz="0" w:space="0" w:color="auto"/>
        <w:right w:val="none" w:sz="0" w:space="0" w:color="auto"/>
      </w:divBdr>
    </w:div>
    <w:div w:id="1004475768">
      <w:bodyDiv w:val="1"/>
      <w:marLeft w:val="0"/>
      <w:marRight w:val="0"/>
      <w:marTop w:val="0"/>
      <w:marBottom w:val="0"/>
      <w:divBdr>
        <w:top w:val="none" w:sz="0" w:space="0" w:color="auto"/>
        <w:left w:val="none" w:sz="0" w:space="0" w:color="auto"/>
        <w:bottom w:val="none" w:sz="0" w:space="0" w:color="auto"/>
        <w:right w:val="none" w:sz="0" w:space="0" w:color="auto"/>
      </w:divBdr>
    </w:div>
    <w:div w:id="118347455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18009991">
      <w:bodyDiv w:val="1"/>
      <w:marLeft w:val="0"/>
      <w:marRight w:val="0"/>
      <w:marTop w:val="0"/>
      <w:marBottom w:val="0"/>
      <w:divBdr>
        <w:top w:val="none" w:sz="0" w:space="0" w:color="auto"/>
        <w:left w:val="none" w:sz="0" w:space="0" w:color="auto"/>
        <w:bottom w:val="none" w:sz="0" w:space="0" w:color="auto"/>
        <w:right w:val="none" w:sz="0" w:space="0" w:color="auto"/>
      </w:divBdr>
    </w:div>
    <w:div w:id="1264193652">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51203153">
      <w:bodyDiv w:val="1"/>
      <w:marLeft w:val="0"/>
      <w:marRight w:val="0"/>
      <w:marTop w:val="0"/>
      <w:marBottom w:val="0"/>
      <w:divBdr>
        <w:top w:val="none" w:sz="0" w:space="0" w:color="auto"/>
        <w:left w:val="none" w:sz="0" w:space="0" w:color="auto"/>
        <w:bottom w:val="none" w:sz="0" w:space="0" w:color="auto"/>
        <w:right w:val="none" w:sz="0" w:space="0" w:color="auto"/>
      </w:divBdr>
    </w:div>
    <w:div w:id="1767770161">
      <w:bodyDiv w:val="1"/>
      <w:marLeft w:val="0"/>
      <w:marRight w:val="0"/>
      <w:marTop w:val="0"/>
      <w:marBottom w:val="0"/>
      <w:divBdr>
        <w:top w:val="none" w:sz="0" w:space="0" w:color="auto"/>
        <w:left w:val="none" w:sz="0" w:space="0" w:color="auto"/>
        <w:bottom w:val="none" w:sz="0" w:space="0" w:color="auto"/>
        <w:right w:val="none" w:sz="0" w:space="0" w:color="auto"/>
      </w:divBdr>
    </w:div>
    <w:div w:id="1794865371">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42088560">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B0380D-6299-429A-934A-03645B91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58</TotalTime>
  <Pages>1</Pages>
  <Words>1484</Words>
  <Characters>8463</Characters>
  <Application>Microsoft Office Word</Application>
  <DocSecurity>0</DocSecurity>
  <Lines>70</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9928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8</cp:revision>
  <dcterms:created xsi:type="dcterms:W3CDTF">2018-01-23T08:28:00Z</dcterms:created>
  <dcterms:modified xsi:type="dcterms:W3CDTF">2018-01-25T10:58:00Z</dcterms:modified>
  <cp:contentStatus>ویرایش 2.5</cp:contentStatus>
  <cp:version>2.3</cp:version>
</cp:coreProperties>
</file>