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546EC">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34298" w:rsidRDefault="00234298" w:rsidP="00234298">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08608797" w:history="1">
        <w:r w:rsidRPr="00D23224">
          <w:rPr>
            <w:rStyle w:val="Hyperlink"/>
            <w:rFonts w:hint="eastAsia"/>
            <w:noProof/>
            <w:rtl/>
          </w:rPr>
          <w:t>مفاد</w:t>
        </w:r>
        <w:r w:rsidRPr="00D23224">
          <w:rPr>
            <w:rStyle w:val="Hyperlink"/>
            <w:noProof/>
            <w:rtl/>
          </w:rPr>
          <w:t xml:space="preserve"> </w:t>
        </w:r>
        <w:r w:rsidRPr="00D23224">
          <w:rPr>
            <w:rStyle w:val="Hyperlink"/>
            <w:rFonts w:hint="eastAsia"/>
            <w:noProof/>
            <w:rtl/>
          </w:rPr>
          <w:t>ه</w:t>
        </w:r>
        <w:r w:rsidRPr="00D23224">
          <w:rPr>
            <w:rStyle w:val="Hyperlink"/>
            <w:rFonts w:hint="cs"/>
            <w:noProof/>
            <w:rtl/>
          </w:rPr>
          <w:t>ی</w:t>
        </w:r>
        <w:r w:rsidRPr="00D23224">
          <w:rPr>
            <w:rStyle w:val="Hyperlink"/>
            <w:rFonts w:hint="eastAsia"/>
            <w:noProof/>
            <w:rtl/>
          </w:rPr>
          <w:t>ئت</w:t>
        </w:r>
        <w:r w:rsidRPr="00D23224">
          <w:rPr>
            <w:rStyle w:val="Hyperlink"/>
            <w:noProof/>
            <w:rtl/>
          </w:rPr>
          <w:t xml:space="preserve"> </w:t>
        </w:r>
        <w:r w:rsidRPr="00D23224">
          <w:rPr>
            <w:rStyle w:val="Hyperlink"/>
            <w:rFonts w:hint="eastAsia"/>
            <w:noProof/>
            <w:rtl/>
          </w:rPr>
          <w:t>انشائ</w:t>
        </w:r>
        <w:r w:rsidRPr="00D23224">
          <w:rPr>
            <w:rStyle w:val="Hyperlink"/>
            <w:rFonts w:hint="cs"/>
            <w:noProof/>
            <w:rtl/>
          </w:rPr>
          <w:t>ی</w:t>
        </w:r>
        <w:r w:rsidRPr="00D23224">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508608797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34298" w:rsidRDefault="00C36858" w:rsidP="00234298">
      <w:pPr>
        <w:pStyle w:val="TOC2"/>
        <w:tabs>
          <w:tab w:val="right" w:leader="dot" w:pos="10194"/>
        </w:tabs>
        <w:rPr>
          <w:rFonts w:asciiTheme="minorHAnsi" w:eastAsiaTheme="minorEastAsia" w:hAnsiTheme="minorHAnsi" w:cstheme="minorBidi"/>
          <w:bCs w:val="0"/>
          <w:noProof/>
          <w:color w:val="auto"/>
          <w:szCs w:val="22"/>
          <w:rtl/>
        </w:rPr>
      </w:pPr>
      <w:hyperlink w:anchor="_Toc508608798" w:history="1">
        <w:r w:rsidR="00234298" w:rsidRPr="00D23224">
          <w:rPr>
            <w:rStyle w:val="Hyperlink"/>
            <w:rFonts w:hint="eastAsia"/>
            <w:noProof/>
            <w:rtl/>
          </w:rPr>
          <w:t>تتمه</w:t>
        </w:r>
        <w:r w:rsidR="00234298" w:rsidRPr="00D23224">
          <w:rPr>
            <w:rStyle w:val="Hyperlink"/>
            <w:noProof/>
            <w:rtl/>
          </w:rPr>
          <w:t xml:space="preserve"> </w:t>
        </w:r>
        <w:r w:rsidR="00234298" w:rsidRPr="00D23224">
          <w:rPr>
            <w:rStyle w:val="Hyperlink"/>
            <w:rFonts w:hint="eastAsia"/>
            <w:noProof/>
            <w:rtl/>
          </w:rPr>
          <w:t>ا</w:t>
        </w:r>
        <w:r w:rsidR="00234298" w:rsidRPr="00D23224">
          <w:rPr>
            <w:rStyle w:val="Hyperlink"/>
            <w:rFonts w:hint="cs"/>
            <w:noProof/>
            <w:rtl/>
          </w:rPr>
          <w:t>ی</w:t>
        </w:r>
        <w:r w:rsidR="00234298" w:rsidRPr="00D23224">
          <w:rPr>
            <w:rStyle w:val="Hyperlink"/>
            <w:noProof/>
            <w:rtl/>
          </w:rPr>
          <w:t xml:space="preserve"> </w:t>
        </w:r>
        <w:r w:rsidR="00234298" w:rsidRPr="00D23224">
          <w:rPr>
            <w:rStyle w:val="Hyperlink"/>
            <w:rFonts w:hint="eastAsia"/>
            <w:noProof/>
            <w:rtl/>
          </w:rPr>
          <w:t>از</w:t>
        </w:r>
        <w:r w:rsidR="00234298" w:rsidRPr="00D23224">
          <w:rPr>
            <w:rStyle w:val="Hyperlink"/>
            <w:noProof/>
            <w:rtl/>
          </w:rPr>
          <w:t xml:space="preserve"> </w:t>
        </w:r>
        <w:r w:rsidR="00234298" w:rsidRPr="00D23224">
          <w:rPr>
            <w:rStyle w:val="Hyperlink"/>
            <w:rFonts w:hint="eastAsia"/>
            <w:noProof/>
            <w:rtl/>
          </w:rPr>
          <w:t>بحث</w:t>
        </w:r>
        <w:r w:rsidR="00234298" w:rsidRPr="00D23224">
          <w:rPr>
            <w:rStyle w:val="Hyperlink"/>
            <w:noProof/>
            <w:rtl/>
          </w:rPr>
          <w:t xml:space="preserve"> </w:t>
        </w:r>
        <w:r w:rsidR="00234298" w:rsidRPr="00D23224">
          <w:rPr>
            <w:rStyle w:val="Hyperlink"/>
            <w:rFonts w:hint="eastAsia"/>
            <w:noProof/>
            <w:rtl/>
          </w:rPr>
          <w:t>مفاد</w:t>
        </w:r>
        <w:r w:rsidR="00234298" w:rsidRPr="00D23224">
          <w:rPr>
            <w:rStyle w:val="Hyperlink"/>
            <w:noProof/>
            <w:rtl/>
          </w:rPr>
          <w:t xml:space="preserve"> </w:t>
        </w:r>
        <w:r w:rsidR="00234298" w:rsidRPr="00D23224">
          <w:rPr>
            <w:rStyle w:val="Hyperlink"/>
            <w:rFonts w:hint="eastAsia"/>
            <w:noProof/>
            <w:rtl/>
          </w:rPr>
          <w:t>ه</w:t>
        </w:r>
        <w:r w:rsidR="00234298" w:rsidRPr="00D23224">
          <w:rPr>
            <w:rStyle w:val="Hyperlink"/>
            <w:rFonts w:hint="cs"/>
            <w:noProof/>
            <w:rtl/>
          </w:rPr>
          <w:t>ی</w:t>
        </w:r>
        <w:r w:rsidR="00234298" w:rsidRPr="00D23224">
          <w:rPr>
            <w:rStyle w:val="Hyperlink"/>
            <w:rFonts w:hint="eastAsia"/>
            <w:noProof/>
            <w:rtl/>
          </w:rPr>
          <w:t>ئت</w:t>
        </w:r>
        <w:r w:rsidR="00234298" w:rsidRPr="00D23224">
          <w:rPr>
            <w:rStyle w:val="Hyperlink"/>
            <w:noProof/>
            <w:rtl/>
          </w:rPr>
          <w:t xml:space="preserve"> </w:t>
        </w:r>
        <w:r w:rsidR="00234298" w:rsidRPr="00D23224">
          <w:rPr>
            <w:rStyle w:val="Hyperlink"/>
            <w:rFonts w:hint="eastAsia"/>
            <w:noProof/>
            <w:rtl/>
          </w:rPr>
          <w:t>خبر</w:t>
        </w:r>
        <w:r w:rsidR="00234298" w:rsidRPr="00D23224">
          <w:rPr>
            <w:rStyle w:val="Hyperlink"/>
            <w:rFonts w:hint="cs"/>
            <w:noProof/>
            <w:rtl/>
          </w:rPr>
          <w:t>ی</w:t>
        </w:r>
        <w:r w:rsidR="00234298" w:rsidRPr="00D23224">
          <w:rPr>
            <w:rStyle w:val="Hyperlink"/>
            <w:rFonts w:hint="eastAsia"/>
            <w:noProof/>
            <w:rtl/>
          </w:rPr>
          <w:t>ه</w:t>
        </w:r>
        <w:r w:rsidR="00234298">
          <w:rPr>
            <w:noProof/>
            <w:webHidden/>
            <w:rtl/>
          </w:rPr>
          <w:tab/>
        </w:r>
        <w:r w:rsidR="00234298">
          <w:rPr>
            <w:rStyle w:val="Hyperlink"/>
            <w:noProof/>
            <w:rtl/>
          </w:rPr>
          <w:fldChar w:fldCharType="begin"/>
        </w:r>
        <w:r w:rsidR="00234298">
          <w:rPr>
            <w:noProof/>
            <w:webHidden/>
            <w:rtl/>
          </w:rPr>
          <w:instrText xml:space="preserve"> </w:instrText>
        </w:r>
        <w:r w:rsidR="00234298">
          <w:rPr>
            <w:noProof/>
            <w:webHidden/>
          </w:rPr>
          <w:instrText xml:space="preserve">PAGEREF </w:instrText>
        </w:r>
        <w:r w:rsidR="00234298">
          <w:rPr>
            <w:noProof/>
            <w:webHidden/>
            <w:rtl/>
          </w:rPr>
          <w:instrText>_</w:instrText>
        </w:r>
        <w:r w:rsidR="00234298">
          <w:rPr>
            <w:noProof/>
            <w:webHidden/>
          </w:rPr>
          <w:instrText>Toc</w:instrText>
        </w:r>
        <w:r w:rsidR="00234298">
          <w:rPr>
            <w:noProof/>
            <w:webHidden/>
            <w:rtl/>
          </w:rPr>
          <w:instrText xml:space="preserve">508608798 </w:instrText>
        </w:r>
        <w:r w:rsidR="00234298">
          <w:rPr>
            <w:noProof/>
            <w:webHidden/>
          </w:rPr>
          <w:instrText>\h</w:instrText>
        </w:r>
        <w:r w:rsidR="00234298">
          <w:rPr>
            <w:noProof/>
            <w:webHidden/>
            <w:rtl/>
          </w:rPr>
          <w:instrText xml:space="preserve"> </w:instrText>
        </w:r>
        <w:r w:rsidR="00234298">
          <w:rPr>
            <w:rStyle w:val="Hyperlink"/>
            <w:noProof/>
            <w:rtl/>
          </w:rPr>
        </w:r>
        <w:r w:rsidR="00234298">
          <w:rPr>
            <w:rStyle w:val="Hyperlink"/>
            <w:noProof/>
            <w:rtl/>
          </w:rPr>
          <w:fldChar w:fldCharType="separate"/>
        </w:r>
        <w:r w:rsidR="00234298">
          <w:rPr>
            <w:noProof/>
            <w:webHidden/>
            <w:rtl/>
          </w:rPr>
          <w:t>1</w:t>
        </w:r>
        <w:r w:rsidR="00234298">
          <w:rPr>
            <w:rStyle w:val="Hyperlink"/>
            <w:noProof/>
            <w:rtl/>
          </w:rPr>
          <w:fldChar w:fldCharType="end"/>
        </w:r>
      </w:hyperlink>
    </w:p>
    <w:p w:rsidR="00234298" w:rsidRDefault="00C36858" w:rsidP="00234298">
      <w:pPr>
        <w:pStyle w:val="TOC3"/>
        <w:tabs>
          <w:tab w:val="right" w:leader="dot" w:pos="10194"/>
        </w:tabs>
        <w:rPr>
          <w:rFonts w:asciiTheme="minorHAnsi" w:eastAsiaTheme="minorEastAsia" w:hAnsiTheme="minorHAnsi" w:cstheme="minorBidi"/>
          <w:bCs w:val="0"/>
          <w:iCs w:val="0"/>
          <w:noProof/>
          <w:color w:val="auto"/>
          <w:szCs w:val="22"/>
          <w:rtl/>
        </w:rPr>
      </w:pPr>
      <w:hyperlink w:anchor="_Toc508608799" w:history="1">
        <w:r w:rsidR="00234298" w:rsidRPr="00D23224">
          <w:rPr>
            <w:rStyle w:val="Hyperlink"/>
            <w:rFonts w:hint="eastAsia"/>
            <w:noProof/>
            <w:rtl/>
          </w:rPr>
          <w:t>فرق</w:t>
        </w:r>
        <w:r w:rsidR="00234298" w:rsidRPr="00D23224">
          <w:rPr>
            <w:rStyle w:val="Hyperlink"/>
            <w:noProof/>
            <w:rtl/>
          </w:rPr>
          <w:t xml:space="preserve"> </w:t>
        </w:r>
        <w:r w:rsidR="00234298" w:rsidRPr="00D23224">
          <w:rPr>
            <w:rStyle w:val="Hyperlink"/>
            <w:rFonts w:hint="eastAsia"/>
            <w:noProof/>
            <w:rtl/>
          </w:rPr>
          <w:t>ب</w:t>
        </w:r>
        <w:r w:rsidR="00234298" w:rsidRPr="00D23224">
          <w:rPr>
            <w:rStyle w:val="Hyperlink"/>
            <w:rFonts w:hint="cs"/>
            <w:noProof/>
            <w:rtl/>
          </w:rPr>
          <w:t>ی</w:t>
        </w:r>
        <w:r w:rsidR="00234298" w:rsidRPr="00D23224">
          <w:rPr>
            <w:rStyle w:val="Hyperlink"/>
            <w:rFonts w:hint="eastAsia"/>
            <w:noProof/>
            <w:rtl/>
          </w:rPr>
          <w:t>ن</w:t>
        </w:r>
        <w:r w:rsidR="00234298" w:rsidRPr="00D23224">
          <w:rPr>
            <w:rStyle w:val="Hyperlink"/>
            <w:noProof/>
            <w:rtl/>
          </w:rPr>
          <w:t xml:space="preserve"> </w:t>
        </w:r>
        <w:r w:rsidR="00234298" w:rsidRPr="00D23224">
          <w:rPr>
            <w:rStyle w:val="Hyperlink"/>
            <w:rFonts w:hint="eastAsia"/>
            <w:noProof/>
            <w:rtl/>
          </w:rPr>
          <w:t>مرکبات</w:t>
        </w:r>
        <w:r w:rsidR="00234298" w:rsidRPr="00D23224">
          <w:rPr>
            <w:rStyle w:val="Hyperlink"/>
            <w:noProof/>
            <w:rtl/>
          </w:rPr>
          <w:t xml:space="preserve"> </w:t>
        </w:r>
        <w:r w:rsidR="00234298" w:rsidRPr="00D23224">
          <w:rPr>
            <w:rStyle w:val="Hyperlink"/>
            <w:rFonts w:hint="eastAsia"/>
            <w:noProof/>
            <w:rtl/>
          </w:rPr>
          <w:t>ناقص</w:t>
        </w:r>
        <w:r w:rsidR="00234298" w:rsidRPr="00D23224">
          <w:rPr>
            <w:rStyle w:val="Hyperlink"/>
            <w:noProof/>
            <w:rtl/>
          </w:rPr>
          <w:t xml:space="preserve"> </w:t>
        </w:r>
        <w:r w:rsidR="00234298" w:rsidRPr="00D23224">
          <w:rPr>
            <w:rStyle w:val="Hyperlink"/>
            <w:rFonts w:hint="eastAsia"/>
            <w:noProof/>
            <w:rtl/>
          </w:rPr>
          <w:t>و</w:t>
        </w:r>
        <w:r w:rsidR="00234298" w:rsidRPr="00D23224">
          <w:rPr>
            <w:rStyle w:val="Hyperlink"/>
            <w:noProof/>
            <w:rtl/>
          </w:rPr>
          <w:t xml:space="preserve"> </w:t>
        </w:r>
        <w:r w:rsidR="00234298" w:rsidRPr="00D23224">
          <w:rPr>
            <w:rStyle w:val="Hyperlink"/>
            <w:rFonts w:hint="eastAsia"/>
            <w:noProof/>
            <w:rtl/>
          </w:rPr>
          <w:t>تام</w:t>
        </w:r>
        <w:r w:rsidR="00234298" w:rsidRPr="00D23224">
          <w:rPr>
            <w:rStyle w:val="Hyperlink"/>
            <w:noProof/>
            <w:rtl/>
          </w:rPr>
          <w:t xml:space="preserve"> </w:t>
        </w:r>
        <w:r w:rsidR="00234298" w:rsidRPr="00D23224">
          <w:rPr>
            <w:rStyle w:val="Hyperlink"/>
            <w:rFonts w:hint="eastAsia"/>
            <w:noProof/>
            <w:rtl/>
          </w:rPr>
          <w:t>در</w:t>
        </w:r>
        <w:r w:rsidR="00234298" w:rsidRPr="00D23224">
          <w:rPr>
            <w:rStyle w:val="Hyperlink"/>
            <w:noProof/>
            <w:rtl/>
          </w:rPr>
          <w:t xml:space="preserve"> </w:t>
        </w:r>
        <w:r w:rsidR="00234298" w:rsidRPr="00D23224">
          <w:rPr>
            <w:rStyle w:val="Hyperlink"/>
            <w:rFonts w:hint="eastAsia"/>
            <w:noProof/>
            <w:rtl/>
          </w:rPr>
          <w:t>وجود</w:t>
        </w:r>
        <w:r w:rsidR="00234298" w:rsidRPr="00D23224">
          <w:rPr>
            <w:rStyle w:val="Hyperlink"/>
            <w:noProof/>
            <w:rtl/>
          </w:rPr>
          <w:t xml:space="preserve"> </w:t>
        </w:r>
        <w:r w:rsidR="00234298" w:rsidRPr="00D23224">
          <w:rPr>
            <w:rStyle w:val="Hyperlink"/>
            <w:rFonts w:hint="eastAsia"/>
            <w:noProof/>
            <w:rtl/>
          </w:rPr>
          <w:t>نسبت</w:t>
        </w:r>
        <w:r w:rsidR="00234298" w:rsidRPr="00D23224">
          <w:rPr>
            <w:rStyle w:val="Hyperlink"/>
            <w:noProof/>
            <w:rtl/>
          </w:rPr>
          <w:t xml:space="preserve"> </w:t>
        </w:r>
        <w:r w:rsidR="00234298" w:rsidRPr="00D23224">
          <w:rPr>
            <w:rStyle w:val="Hyperlink"/>
            <w:rFonts w:hint="eastAsia"/>
            <w:noProof/>
            <w:rtl/>
          </w:rPr>
          <w:t>ذهن</w:t>
        </w:r>
        <w:r w:rsidR="00234298" w:rsidRPr="00D23224">
          <w:rPr>
            <w:rStyle w:val="Hyperlink"/>
            <w:rFonts w:hint="cs"/>
            <w:noProof/>
            <w:rtl/>
          </w:rPr>
          <w:t>ی</w:t>
        </w:r>
        <w:r w:rsidR="00234298" w:rsidRPr="00D23224">
          <w:rPr>
            <w:rStyle w:val="Hyperlink"/>
            <w:rFonts w:hint="eastAsia"/>
            <w:noProof/>
            <w:rtl/>
          </w:rPr>
          <w:t>ه</w:t>
        </w:r>
        <w:r w:rsidR="00234298" w:rsidRPr="00D23224">
          <w:rPr>
            <w:rStyle w:val="Hyperlink"/>
            <w:noProof/>
            <w:rtl/>
          </w:rPr>
          <w:t xml:space="preserve"> </w:t>
        </w:r>
        <w:r w:rsidR="00234298" w:rsidRPr="00D23224">
          <w:rPr>
            <w:rStyle w:val="Hyperlink"/>
            <w:rFonts w:hint="eastAsia"/>
            <w:noProof/>
            <w:rtl/>
          </w:rPr>
          <w:t>و</w:t>
        </w:r>
        <w:r w:rsidR="00234298" w:rsidRPr="00D23224">
          <w:rPr>
            <w:rStyle w:val="Hyperlink"/>
            <w:noProof/>
            <w:rtl/>
          </w:rPr>
          <w:t xml:space="preserve"> </w:t>
        </w:r>
        <w:r w:rsidR="00234298" w:rsidRPr="00D23224">
          <w:rPr>
            <w:rStyle w:val="Hyperlink"/>
            <w:rFonts w:hint="eastAsia"/>
            <w:noProof/>
            <w:rtl/>
          </w:rPr>
          <w:t>عدم</w:t>
        </w:r>
        <w:r w:rsidR="00234298" w:rsidRPr="00D23224">
          <w:rPr>
            <w:rStyle w:val="Hyperlink"/>
            <w:noProof/>
            <w:rtl/>
          </w:rPr>
          <w:t xml:space="preserve"> </w:t>
        </w:r>
        <w:r w:rsidR="00234298" w:rsidRPr="00D23224">
          <w:rPr>
            <w:rStyle w:val="Hyperlink"/>
            <w:rFonts w:hint="eastAsia"/>
            <w:noProof/>
            <w:rtl/>
          </w:rPr>
          <w:t>ان</w:t>
        </w:r>
        <w:r w:rsidR="00234298">
          <w:rPr>
            <w:noProof/>
            <w:webHidden/>
            <w:rtl/>
          </w:rPr>
          <w:tab/>
        </w:r>
        <w:r w:rsidR="00234298">
          <w:rPr>
            <w:rStyle w:val="Hyperlink"/>
            <w:noProof/>
            <w:rtl/>
          </w:rPr>
          <w:fldChar w:fldCharType="begin"/>
        </w:r>
        <w:r w:rsidR="00234298">
          <w:rPr>
            <w:noProof/>
            <w:webHidden/>
            <w:rtl/>
          </w:rPr>
          <w:instrText xml:space="preserve"> </w:instrText>
        </w:r>
        <w:r w:rsidR="00234298">
          <w:rPr>
            <w:noProof/>
            <w:webHidden/>
          </w:rPr>
          <w:instrText xml:space="preserve">PAGEREF </w:instrText>
        </w:r>
        <w:r w:rsidR="00234298">
          <w:rPr>
            <w:noProof/>
            <w:webHidden/>
            <w:rtl/>
          </w:rPr>
          <w:instrText>_</w:instrText>
        </w:r>
        <w:r w:rsidR="00234298">
          <w:rPr>
            <w:noProof/>
            <w:webHidden/>
          </w:rPr>
          <w:instrText>Toc</w:instrText>
        </w:r>
        <w:r w:rsidR="00234298">
          <w:rPr>
            <w:noProof/>
            <w:webHidden/>
            <w:rtl/>
          </w:rPr>
          <w:instrText xml:space="preserve">508608799 </w:instrText>
        </w:r>
        <w:r w:rsidR="00234298">
          <w:rPr>
            <w:noProof/>
            <w:webHidden/>
          </w:rPr>
          <w:instrText>\h</w:instrText>
        </w:r>
        <w:r w:rsidR="00234298">
          <w:rPr>
            <w:noProof/>
            <w:webHidden/>
            <w:rtl/>
          </w:rPr>
          <w:instrText xml:space="preserve"> </w:instrText>
        </w:r>
        <w:r w:rsidR="00234298">
          <w:rPr>
            <w:rStyle w:val="Hyperlink"/>
            <w:noProof/>
            <w:rtl/>
          </w:rPr>
        </w:r>
        <w:r w:rsidR="00234298">
          <w:rPr>
            <w:rStyle w:val="Hyperlink"/>
            <w:noProof/>
            <w:rtl/>
          </w:rPr>
          <w:fldChar w:fldCharType="separate"/>
        </w:r>
        <w:r w:rsidR="00234298">
          <w:rPr>
            <w:noProof/>
            <w:webHidden/>
            <w:rtl/>
          </w:rPr>
          <w:t>1</w:t>
        </w:r>
        <w:r w:rsidR="00234298">
          <w:rPr>
            <w:rStyle w:val="Hyperlink"/>
            <w:noProof/>
            <w:rtl/>
          </w:rPr>
          <w:fldChar w:fldCharType="end"/>
        </w:r>
      </w:hyperlink>
    </w:p>
    <w:p w:rsidR="00234298" w:rsidRDefault="00C36858" w:rsidP="00234298">
      <w:pPr>
        <w:pStyle w:val="TOC4"/>
        <w:tabs>
          <w:tab w:val="right" w:leader="dot" w:pos="10194"/>
        </w:tabs>
        <w:rPr>
          <w:rFonts w:asciiTheme="minorHAnsi" w:eastAsiaTheme="minorEastAsia" w:hAnsiTheme="minorHAnsi" w:cstheme="minorBidi"/>
          <w:bCs w:val="0"/>
          <w:noProof/>
          <w:color w:val="auto"/>
          <w:szCs w:val="22"/>
          <w:rtl/>
        </w:rPr>
      </w:pPr>
      <w:hyperlink w:anchor="_Toc508608800" w:history="1">
        <w:r w:rsidR="00234298" w:rsidRPr="00D23224">
          <w:rPr>
            <w:rStyle w:val="Hyperlink"/>
            <w:rFonts w:hint="eastAsia"/>
            <w:noProof/>
            <w:rtl/>
          </w:rPr>
          <w:t>عدم</w:t>
        </w:r>
        <w:r w:rsidR="00234298" w:rsidRPr="00D23224">
          <w:rPr>
            <w:rStyle w:val="Hyperlink"/>
            <w:noProof/>
            <w:rtl/>
          </w:rPr>
          <w:t xml:space="preserve"> </w:t>
        </w:r>
        <w:r w:rsidR="00234298" w:rsidRPr="00D23224">
          <w:rPr>
            <w:rStyle w:val="Hyperlink"/>
            <w:rFonts w:hint="eastAsia"/>
            <w:noProof/>
            <w:rtl/>
          </w:rPr>
          <w:t>فرق</w:t>
        </w:r>
        <w:r w:rsidR="00234298" w:rsidRPr="00D23224">
          <w:rPr>
            <w:rStyle w:val="Hyperlink"/>
            <w:noProof/>
            <w:rtl/>
          </w:rPr>
          <w:t xml:space="preserve"> </w:t>
        </w:r>
        <w:r w:rsidR="00234298" w:rsidRPr="00D23224">
          <w:rPr>
            <w:rStyle w:val="Hyperlink"/>
            <w:rFonts w:hint="eastAsia"/>
            <w:noProof/>
            <w:rtl/>
          </w:rPr>
          <w:t>ب</w:t>
        </w:r>
        <w:r w:rsidR="00234298" w:rsidRPr="00D23224">
          <w:rPr>
            <w:rStyle w:val="Hyperlink"/>
            <w:rFonts w:hint="cs"/>
            <w:noProof/>
            <w:rtl/>
          </w:rPr>
          <w:t>ی</w:t>
        </w:r>
        <w:r w:rsidR="00234298" w:rsidRPr="00D23224">
          <w:rPr>
            <w:rStyle w:val="Hyperlink"/>
            <w:rFonts w:hint="eastAsia"/>
            <w:noProof/>
            <w:rtl/>
          </w:rPr>
          <w:t>ن</w:t>
        </w:r>
        <w:r w:rsidR="00234298" w:rsidRPr="00D23224">
          <w:rPr>
            <w:rStyle w:val="Hyperlink"/>
            <w:noProof/>
            <w:rtl/>
          </w:rPr>
          <w:t xml:space="preserve"> </w:t>
        </w:r>
        <w:r w:rsidR="00234298" w:rsidRPr="00D23224">
          <w:rPr>
            <w:rStyle w:val="Hyperlink"/>
            <w:rFonts w:hint="eastAsia"/>
            <w:noProof/>
            <w:rtl/>
          </w:rPr>
          <w:t>مرکبات</w:t>
        </w:r>
        <w:r w:rsidR="00234298" w:rsidRPr="00D23224">
          <w:rPr>
            <w:rStyle w:val="Hyperlink"/>
            <w:noProof/>
            <w:rtl/>
          </w:rPr>
          <w:t xml:space="preserve"> </w:t>
        </w:r>
        <w:r w:rsidR="00234298" w:rsidRPr="00D23224">
          <w:rPr>
            <w:rStyle w:val="Hyperlink"/>
            <w:rFonts w:hint="eastAsia"/>
            <w:noProof/>
            <w:rtl/>
          </w:rPr>
          <w:t>ناقص</w:t>
        </w:r>
        <w:r w:rsidR="00234298" w:rsidRPr="00D23224">
          <w:rPr>
            <w:rStyle w:val="Hyperlink"/>
            <w:noProof/>
            <w:rtl/>
          </w:rPr>
          <w:t xml:space="preserve"> </w:t>
        </w:r>
        <w:r w:rsidR="00234298" w:rsidRPr="00D23224">
          <w:rPr>
            <w:rStyle w:val="Hyperlink"/>
            <w:rFonts w:hint="eastAsia"/>
            <w:noProof/>
            <w:rtl/>
          </w:rPr>
          <w:t>و</w:t>
        </w:r>
        <w:r w:rsidR="00234298" w:rsidRPr="00D23224">
          <w:rPr>
            <w:rStyle w:val="Hyperlink"/>
            <w:noProof/>
            <w:rtl/>
          </w:rPr>
          <w:t xml:space="preserve"> </w:t>
        </w:r>
        <w:r w:rsidR="00234298" w:rsidRPr="00D23224">
          <w:rPr>
            <w:rStyle w:val="Hyperlink"/>
            <w:rFonts w:hint="eastAsia"/>
            <w:noProof/>
            <w:rtl/>
          </w:rPr>
          <w:t>تام</w:t>
        </w:r>
        <w:r w:rsidR="00234298" w:rsidRPr="00D23224">
          <w:rPr>
            <w:rStyle w:val="Hyperlink"/>
            <w:noProof/>
            <w:rtl/>
          </w:rPr>
          <w:t xml:space="preserve"> </w:t>
        </w:r>
        <w:r w:rsidR="00234298" w:rsidRPr="00D23224">
          <w:rPr>
            <w:rStyle w:val="Hyperlink"/>
            <w:rFonts w:hint="eastAsia"/>
            <w:noProof/>
            <w:rtl/>
          </w:rPr>
          <w:t>در</w:t>
        </w:r>
        <w:r w:rsidR="00234298" w:rsidRPr="00D23224">
          <w:rPr>
            <w:rStyle w:val="Hyperlink"/>
            <w:noProof/>
            <w:rtl/>
          </w:rPr>
          <w:t xml:space="preserve"> </w:t>
        </w:r>
        <w:r w:rsidR="00234298" w:rsidRPr="00D23224">
          <w:rPr>
            <w:rStyle w:val="Hyperlink"/>
            <w:rFonts w:hint="eastAsia"/>
            <w:noProof/>
            <w:rtl/>
          </w:rPr>
          <w:t>فهم</w:t>
        </w:r>
        <w:r w:rsidR="00234298" w:rsidRPr="00D23224">
          <w:rPr>
            <w:rStyle w:val="Hyperlink"/>
            <w:noProof/>
            <w:rtl/>
          </w:rPr>
          <w:t xml:space="preserve"> </w:t>
        </w:r>
        <w:r w:rsidR="00234298" w:rsidRPr="00D23224">
          <w:rPr>
            <w:rStyle w:val="Hyperlink"/>
            <w:rFonts w:hint="eastAsia"/>
            <w:noProof/>
            <w:rtl/>
          </w:rPr>
          <w:t>نسبت</w:t>
        </w:r>
        <w:r w:rsidR="00234298">
          <w:rPr>
            <w:noProof/>
            <w:webHidden/>
            <w:rtl/>
          </w:rPr>
          <w:tab/>
        </w:r>
        <w:r w:rsidR="00234298">
          <w:rPr>
            <w:rStyle w:val="Hyperlink"/>
            <w:noProof/>
            <w:rtl/>
          </w:rPr>
          <w:fldChar w:fldCharType="begin"/>
        </w:r>
        <w:r w:rsidR="00234298">
          <w:rPr>
            <w:noProof/>
            <w:webHidden/>
            <w:rtl/>
          </w:rPr>
          <w:instrText xml:space="preserve"> </w:instrText>
        </w:r>
        <w:r w:rsidR="00234298">
          <w:rPr>
            <w:noProof/>
            <w:webHidden/>
          </w:rPr>
          <w:instrText xml:space="preserve">PAGEREF </w:instrText>
        </w:r>
        <w:r w:rsidR="00234298">
          <w:rPr>
            <w:noProof/>
            <w:webHidden/>
            <w:rtl/>
          </w:rPr>
          <w:instrText>_</w:instrText>
        </w:r>
        <w:r w:rsidR="00234298">
          <w:rPr>
            <w:noProof/>
            <w:webHidden/>
          </w:rPr>
          <w:instrText>Toc</w:instrText>
        </w:r>
        <w:r w:rsidR="00234298">
          <w:rPr>
            <w:noProof/>
            <w:webHidden/>
            <w:rtl/>
          </w:rPr>
          <w:instrText xml:space="preserve">508608800 </w:instrText>
        </w:r>
        <w:r w:rsidR="00234298">
          <w:rPr>
            <w:noProof/>
            <w:webHidden/>
          </w:rPr>
          <w:instrText>\h</w:instrText>
        </w:r>
        <w:r w:rsidR="00234298">
          <w:rPr>
            <w:noProof/>
            <w:webHidden/>
            <w:rtl/>
          </w:rPr>
          <w:instrText xml:space="preserve"> </w:instrText>
        </w:r>
        <w:r w:rsidR="00234298">
          <w:rPr>
            <w:rStyle w:val="Hyperlink"/>
            <w:noProof/>
            <w:rtl/>
          </w:rPr>
        </w:r>
        <w:r w:rsidR="00234298">
          <w:rPr>
            <w:rStyle w:val="Hyperlink"/>
            <w:noProof/>
            <w:rtl/>
          </w:rPr>
          <w:fldChar w:fldCharType="separate"/>
        </w:r>
        <w:r w:rsidR="00234298">
          <w:rPr>
            <w:noProof/>
            <w:webHidden/>
            <w:rtl/>
          </w:rPr>
          <w:t>2</w:t>
        </w:r>
        <w:r w:rsidR="00234298">
          <w:rPr>
            <w:rStyle w:val="Hyperlink"/>
            <w:noProof/>
            <w:rtl/>
          </w:rPr>
          <w:fldChar w:fldCharType="end"/>
        </w:r>
      </w:hyperlink>
    </w:p>
    <w:p w:rsidR="00234298" w:rsidRDefault="00C36858" w:rsidP="00234298">
      <w:pPr>
        <w:pStyle w:val="TOC2"/>
        <w:tabs>
          <w:tab w:val="right" w:leader="dot" w:pos="10194"/>
        </w:tabs>
        <w:rPr>
          <w:rFonts w:asciiTheme="minorHAnsi" w:eastAsiaTheme="minorEastAsia" w:hAnsiTheme="minorHAnsi" w:cstheme="minorBidi"/>
          <w:bCs w:val="0"/>
          <w:noProof/>
          <w:color w:val="auto"/>
          <w:szCs w:val="22"/>
          <w:rtl/>
        </w:rPr>
      </w:pPr>
      <w:hyperlink w:anchor="_Toc508608801" w:history="1">
        <w:r w:rsidR="00234298" w:rsidRPr="00D23224">
          <w:rPr>
            <w:rStyle w:val="Hyperlink"/>
            <w:rFonts w:hint="eastAsia"/>
            <w:noProof/>
            <w:rtl/>
          </w:rPr>
          <w:t>خلاصه</w:t>
        </w:r>
        <w:r w:rsidR="00234298" w:rsidRPr="00D23224">
          <w:rPr>
            <w:rStyle w:val="Hyperlink"/>
            <w:noProof/>
            <w:rtl/>
          </w:rPr>
          <w:t xml:space="preserve"> </w:t>
        </w:r>
        <w:r w:rsidR="00234298" w:rsidRPr="00D23224">
          <w:rPr>
            <w:rStyle w:val="Hyperlink"/>
            <w:rFonts w:hint="eastAsia"/>
            <w:noProof/>
            <w:rtl/>
          </w:rPr>
          <w:t>بحث</w:t>
        </w:r>
        <w:r w:rsidR="00234298" w:rsidRPr="00D23224">
          <w:rPr>
            <w:rStyle w:val="Hyperlink"/>
            <w:noProof/>
            <w:rtl/>
          </w:rPr>
          <w:t xml:space="preserve"> </w:t>
        </w:r>
        <w:r w:rsidR="00234298" w:rsidRPr="00D23224">
          <w:rPr>
            <w:rStyle w:val="Hyperlink"/>
            <w:rFonts w:hint="eastAsia"/>
            <w:noProof/>
            <w:rtl/>
          </w:rPr>
          <w:t>مفاد</w:t>
        </w:r>
        <w:r w:rsidR="00234298" w:rsidRPr="00D23224">
          <w:rPr>
            <w:rStyle w:val="Hyperlink"/>
            <w:noProof/>
            <w:rtl/>
          </w:rPr>
          <w:t xml:space="preserve"> </w:t>
        </w:r>
        <w:r w:rsidR="00234298" w:rsidRPr="00D23224">
          <w:rPr>
            <w:rStyle w:val="Hyperlink"/>
            <w:rFonts w:hint="eastAsia"/>
            <w:noProof/>
            <w:rtl/>
          </w:rPr>
          <w:t>جمله</w:t>
        </w:r>
        <w:r w:rsidR="00234298" w:rsidRPr="00D23224">
          <w:rPr>
            <w:rStyle w:val="Hyperlink"/>
            <w:noProof/>
            <w:rtl/>
          </w:rPr>
          <w:t xml:space="preserve"> </w:t>
        </w:r>
        <w:r w:rsidR="00234298" w:rsidRPr="00D23224">
          <w:rPr>
            <w:rStyle w:val="Hyperlink"/>
            <w:rFonts w:hint="eastAsia"/>
            <w:noProof/>
            <w:rtl/>
          </w:rPr>
          <w:t>خبر</w:t>
        </w:r>
        <w:r w:rsidR="00234298" w:rsidRPr="00D23224">
          <w:rPr>
            <w:rStyle w:val="Hyperlink"/>
            <w:rFonts w:hint="cs"/>
            <w:noProof/>
            <w:rtl/>
          </w:rPr>
          <w:t>ی</w:t>
        </w:r>
        <w:r w:rsidR="00234298" w:rsidRPr="00D23224">
          <w:rPr>
            <w:rStyle w:val="Hyperlink"/>
            <w:rFonts w:hint="eastAsia"/>
            <w:noProof/>
            <w:rtl/>
          </w:rPr>
          <w:t>ه</w:t>
        </w:r>
        <w:r w:rsidR="00234298">
          <w:rPr>
            <w:noProof/>
            <w:webHidden/>
            <w:rtl/>
          </w:rPr>
          <w:tab/>
        </w:r>
        <w:r w:rsidR="00234298">
          <w:rPr>
            <w:rStyle w:val="Hyperlink"/>
            <w:noProof/>
            <w:rtl/>
          </w:rPr>
          <w:fldChar w:fldCharType="begin"/>
        </w:r>
        <w:r w:rsidR="00234298">
          <w:rPr>
            <w:noProof/>
            <w:webHidden/>
            <w:rtl/>
          </w:rPr>
          <w:instrText xml:space="preserve"> </w:instrText>
        </w:r>
        <w:r w:rsidR="00234298">
          <w:rPr>
            <w:noProof/>
            <w:webHidden/>
          </w:rPr>
          <w:instrText xml:space="preserve">PAGEREF </w:instrText>
        </w:r>
        <w:r w:rsidR="00234298">
          <w:rPr>
            <w:noProof/>
            <w:webHidden/>
            <w:rtl/>
          </w:rPr>
          <w:instrText>_</w:instrText>
        </w:r>
        <w:r w:rsidR="00234298">
          <w:rPr>
            <w:noProof/>
            <w:webHidden/>
          </w:rPr>
          <w:instrText>Toc</w:instrText>
        </w:r>
        <w:r w:rsidR="00234298">
          <w:rPr>
            <w:noProof/>
            <w:webHidden/>
            <w:rtl/>
          </w:rPr>
          <w:instrText xml:space="preserve">508608801 </w:instrText>
        </w:r>
        <w:r w:rsidR="00234298">
          <w:rPr>
            <w:noProof/>
            <w:webHidden/>
          </w:rPr>
          <w:instrText>\h</w:instrText>
        </w:r>
        <w:r w:rsidR="00234298">
          <w:rPr>
            <w:noProof/>
            <w:webHidden/>
            <w:rtl/>
          </w:rPr>
          <w:instrText xml:space="preserve"> </w:instrText>
        </w:r>
        <w:r w:rsidR="00234298">
          <w:rPr>
            <w:rStyle w:val="Hyperlink"/>
            <w:noProof/>
            <w:rtl/>
          </w:rPr>
        </w:r>
        <w:r w:rsidR="00234298">
          <w:rPr>
            <w:rStyle w:val="Hyperlink"/>
            <w:noProof/>
            <w:rtl/>
          </w:rPr>
          <w:fldChar w:fldCharType="separate"/>
        </w:r>
        <w:r w:rsidR="00234298">
          <w:rPr>
            <w:noProof/>
            <w:webHidden/>
            <w:rtl/>
          </w:rPr>
          <w:t>2</w:t>
        </w:r>
        <w:r w:rsidR="00234298">
          <w:rPr>
            <w:rStyle w:val="Hyperlink"/>
            <w:noProof/>
            <w:rtl/>
          </w:rPr>
          <w:fldChar w:fldCharType="end"/>
        </w:r>
      </w:hyperlink>
    </w:p>
    <w:p w:rsidR="00234298" w:rsidRDefault="00C36858" w:rsidP="00234298">
      <w:pPr>
        <w:pStyle w:val="TOC3"/>
        <w:tabs>
          <w:tab w:val="right" w:leader="dot" w:pos="10194"/>
        </w:tabs>
        <w:rPr>
          <w:rFonts w:asciiTheme="minorHAnsi" w:eastAsiaTheme="minorEastAsia" w:hAnsiTheme="minorHAnsi" w:cstheme="minorBidi"/>
          <w:bCs w:val="0"/>
          <w:iCs w:val="0"/>
          <w:noProof/>
          <w:color w:val="auto"/>
          <w:szCs w:val="22"/>
          <w:rtl/>
        </w:rPr>
      </w:pPr>
      <w:hyperlink w:anchor="_Toc508608802" w:history="1">
        <w:r w:rsidR="00234298" w:rsidRPr="00D23224">
          <w:rPr>
            <w:rStyle w:val="Hyperlink"/>
            <w:rFonts w:hint="eastAsia"/>
            <w:noProof/>
            <w:rtl/>
          </w:rPr>
          <w:t>نظر</w:t>
        </w:r>
        <w:r w:rsidR="00234298" w:rsidRPr="00D23224">
          <w:rPr>
            <w:rStyle w:val="Hyperlink"/>
            <w:noProof/>
            <w:rtl/>
          </w:rPr>
          <w:t xml:space="preserve"> </w:t>
        </w:r>
        <w:r w:rsidR="00234298" w:rsidRPr="00D23224">
          <w:rPr>
            <w:rStyle w:val="Hyperlink"/>
            <w:rFonts w:hint="eastAsia"/>
            <w:noProof/>
            <w:rtl/>
          </w:rPr>
          <w:t>مرحوم</w:t>
        </w:r>
        <w:r w:rsidR="00234298" w:rsidRPr="00D23224">
          <w:rPr>
            <w:rStyle w:val="Hyperlink"/>
            <w:noProof/>
            <w:rtl/>
          </w:rPr>
          <w:t xml:space="preserve"> </w:t>
        </w:r>
        <w:r w:rsidR="00234298" w:rsidRPr="00D23224">
          <w:rPr>
            <w:rStyle w:val="Hyperlink"/>
            <w:rFonts w:hint="eastAsia"/>
            <w:noProof/>
            <w:rtl/>
          </w:rPr>
          <w:t>اخوند</w:t>
        </w:r>
        <w:r w:rsidR="00234298" w:rsidRPr="00D23224">
          <w:rPr>
            <w:rStyle w:val="Hyperlink"/>
            <w:noProof/>
            <w:rtl/>
          </w:rPr>
          <w:t xml:space="preserve"> </w:t>
        </w:r>
        <w:r w:rsidR="00234298" w:rsidRPr="00D23224">
          <w:rPr>
            <w:rStyle w:val="Hyperlink"/>
            <w:rFonts w:hint="eastAsia"/>
            <w:noProof/>
            <w:rtl/>
          </w:rPr>
          <w:t>و</w:t>
        </w:r>
        <w:r w:rsidR="00234298" w:rsidRPr="00D23224">
          <w:rPr>
            <w:rStyle w:val="Hyperlink"/>
            <w:noProof/>
            <w:rtl/>
          </w:rPr>
          <w:t xml:space="preserve"> </w:t>
        </w:r>
        <w:r w:rsidR="00234298" w:rsidRPr="00D23224">
          <w:rPr>
            <w:rStyle w:val="Hyperlink"/>
            <w:rFonts w:hint="eastAsia"/>
            <w:noProof/>
            <w:rtl/>
          </w:rPr>
          <w:t>اشکال</w:t>
        </w:r>
        <w:r w:rsidR="00234298" w:rsidRPr="00D23224">
          <w:rPr>
            <w:rStyle w:val="Hyperlink"/>
            <w:noProof/>
            <w:rtl/>
          </w:rPr>
          <w:t xml:space="preserve"> </w:t>
        </w:r>
        <w:r w:rsidR="00234298" w:rsidRPr="00D23224">
          <w:rPr>
            <w:rStyle w:val="Hyperlink"/>
            <w:rFonts w:hint="eastAsia"/>
            <w:noProof/>
            <w:rtl/>
          </w:rPr>
          <w:t>ان</w:t>
        </w:r>
        <w:r w:rsidR="00234298">
          <w:rPr>
            <w:noProof/>
            <w:webHidden/>
            <w:rtl/>
          </w:rPr>
          <w:tab/>
        </w:r>
        <w:r w:rsidR="00234298">
          <w:rPr>
            <w:rStyle w:val="Hyperlink"/>
            <w:noProof/>
            <w:rtl/>
          </w:rPr>
          <w:fldChar w:fldCharType="begin"/>
        </w:r>
        <w:r w:rsidR="00234298">
          <w:rPr>
            <w:noProof/>
            <w:webHidden/>
            <w:rtl/>
          </w:rPr>
          <w:instrText xml:space="preserve"> </w:instrText>
        </w:r>
        <w:r w:rsidR="00234298">
          <w:rPr>
            <w:noProof/>
            <w:webHidden/>
          </w:rPr>
          <w:instrText xml:space="preserve">PAGEREF </w:instrText>
        </w:r>
        <w:r w:rsidR="00234298">
          <w:rPr>
            <w:noProof/>
            <w:webHidden/>
            <w:rtl/>
          </w:rPr>
          <w:instrText>_</w:instrText>
        </w:r>
        <w:r w:rsidR="00234298">
          <w:rPr>
            <w:noProof/>
            <w:webHidden/>
          </w:rPr>
          <w:instrText>Toc</w:instrText>
        </w:r>
        <w:r w:rsidR="00234298">
          <w:rPr>
            <w:noProof/>
            <w:webHidden/>
            <w:rtl/>
          </w:rPr>
          <w:instrText xml:space="preserve">508608802 </w:instrText>
        </w:r>
        <w:r w:rsidR="00234298">
          <w:rPr>
            <w:noProof/>
            <w:webHidden/>
          </w:rPr>
          <w:instrText>\h</w:instrText>
        </w:r>
        <w:r w:rsidR="00234298">
          <w:rPr>
            <w:noProof/>
            <w:webHidden/>
            <w:rtl/>
          </w:rPr>
          <w:instrText xml:space="preserve"> </w:instrText>
        </w:r>
        <w:r w:rsidR="00234298">
          <w:rPr>
            <w:rStyle w:val="Hyperlink"/>
            <w:noProof/>
            <w:rtl/>
          </w:rPr>
        </w:r>
        <w:r w:rsidR="00234298">
          <w:rPr>
            <w:rStyle w:val="Hyperlink"/>
            <w:noProof/>
            <w:rtl/>
          </w:rPr>
          <w:fldChar w:fldCharType="separate"/>
        </w:r>
        <w:r w:rsidR="00234298">
          <w:rPr>
            <w:noProof/>
            <w:webHidden/>
            <w:rtl/>
          </w:rPr>
          <w:t>2</w:t>
        </w:r>
        <w:r w:rsidR="00234298">
          <w:rPr>
            <w:rStyle w:val="Hyperlink"/>
            <w:noProof/>
            <w:rtl/>
          </w:rPr>
          <w:fldChar w:fldCharType="end"/>
        </w:r>
      </w:hyperlink>
    </w:p>
    <w:p w:rsidR="00234298" w:rsidRDefault="00C36858" w:rsidP="00234298">
      <w:pPr>
        <w:pStyle w:val="TOC3"/>
        <w:tabs>
          <w:tab w:val="right" w:leader="dot" w:pos="10194"/>
        </w:tabs>
        <w:rPr>
          <w:rFonts w:asciiTheme="minorHAnsi" w:eastAsiaTheme="minorEastAsia" w:hAnsiTheme="minorHAnsi" w:cstheme="minorBidi"/>
          <w:bCs w:val="0"/>
          <w:iCs w:val="0"/>
          <w:noProof/>
          <w:color w:val="auto"/>
          <w:szCs w:val="22"/>
          <w:rtl/>
        </w:rPr>
      </w:pPr>
      <w:hyperlink w:anchor="_Toc508608803" w:history="1">
        <w:r w:rsidR="00234298" w:rsidRPr="00D23224">
          <w:rPr>
            <w:rStyle w:val="Hyperlink"/>
            <w:rFonts w:hint="eastAsia"/>
            <w:noProof/>
            <w:rtl/>
          </w:rPr>
          <w:t>نظر</w:t>
        </w:r>
        <w:r w:rsidR="00234298" w:rsidRPr="00D23224">
          <w:rPr>
            <w:rStyle w:val="Hyperlink"/>
            <w:rFonts w:hint="cs"/>
            <w:noProof/>
            <w:rtl/>
          </w:rPr>
          <w:t>ی</w:t>
        </w:r>
        <w:r w:rsidR="00234298" w:rsidRPr="00D23224">
          <w:rPr>
            <w:rStyle w:val="Hyperlink"/>
            <w:rFonts w:hint="eastAsia"/>
            <w:noProof/>
            <w:rtl/>
          </w:rPr>
          <w:t>ه</w:t>
        </w:r>
        <w:r w:rsidR="00234298" w:rsidRPr="00D23224">
          <w:rPr>
            <w:rStyle w:val="Hyperlink"/>
            <w:noProof/>
            <w:rtl/>
          </w:rPr>
          <w:t xml:space="preserve"> </w:t>
        </w:r>
        <w:r w:rsidR="00234298" w:rsidRPr="00D23224">
          <w:rPr>
            <w:rStyle w:val="Hyperlink"/>
            <w:rFonts w:hint="eastAsia"/>
            <w:noProof/>
            <w:rtl/>
          </w:rPr>
          <w:t>مشهور</w:t>
        </w:r>
        <w:r w:rsidR="00234298" w:rsidRPr="00D23224">
          <w:rPr>
            <w:rStyle w:val="Hyperlink"/>
            <w:noProof/>
            <w:rtl/>
          </w:rPr>
          <w:t xml:space="preserve"> </w:t>
        </w:r>
        <w:r w:rsidR="00234298" w:rsidRPr="00D23224">
          <w:rPr>
            <w:rStyle w:val="Hyperlink"/>
            <w:rFonts w:hint="eastAsia"/>
            <w:noProof/>
            <w:rtl/>
          </w:rPr>
          <w:t>و</w:t>
        </w:r>
        <w:r w:rsidR="00234298" w:rsidRPr="00D23224">
          <w:rPr>
            <w:rStyle w:val="Hyperlink"/>
            <w:noProof/>
            <w:rtl/>
          </w:rPr>
          <w:t xml:space="preserve"> </w:t>
        </w:r>
        <w:r w:rsidR="00234298" w:rsidRPr="00D23224">
          <w:rPr>
            <w:rStyle w:val="Hyperlink"/>
            <w:rFonts w:hint="eastAsia"/>
            <w:noProof/>
            <w:rtl/>
          </w:rPr>
          <w:t>اشکال</w:t>
        </w:r>
        <w:r w:rsidR="00234298" w:rsidRPr="00D23224">
          <w:rPr>
            <w:rStyle w:val="Hyperlink"/>
            <w:noProof/>
            <w:rtl/>
          </w:rPr>
          <w:t xml:space="preserve"> </w:t>
        </w:r>
        <w:r w:rsidR="00234298" w:rsidRPr="00D23224">
          <w:rPr>
            <w:rStyle w:val="Hyperlink"/>
            <w:rFonts w:hint="eastAsia"/>
            <w:noProof/>
            <w:rtl/>
          </w:rPr>
          <w:t>ان</w:t>
        </w:r>
        <w:r w:rsidR="00234298">
          <w:rPr>
            <w:noProof/>
            <w:webHidden/>
            <w:rtl/>
          </w:rPr>
          <w:tab/>
        </w:r>
        <w:r w:rsidR="00234298">
          <w:rPr>
            <w:rStyle w:val="Hyperlink"/>
            <w:noProof/>
            <w:rtl/>
          </w:rPr>
          <w:fldChar w:fldCharType="begin"/>
        </w:r>
        <w:r w:rsidR="00234298">
          <w:rPr>
            <w:noProof/>
            <w:webHidden/>
            <w:rtl/>
          </w:rPr>
          <w:instrText xml:space="preserve"> </w:instrText>
        </w:r>
        <w:r w:rsidR="00234298">
          <w:rPr>
            <w:noProof/>
            <w:webHidden/>
          </w:rPr>
          <w:instrText xml:space="preserve">PAGEREF </w:instrText>
        </w:r>
        <w:r w:rsidR="00234298">
          <w:rPr>
            <w:noProof/>
            <w:webHidden/>
            <w:rtl/>
          </w:rPr>
          <w:instrText>_</w:instrText>
        </w:r>
        <w:r w:rsidR="00234298">
          <w:rPr>
            <w:noProof/>
            <w:webHidden/>
          </w:rPr>
          <w:instrText>Toc</w:instrText>
        </w:r>
        <w:r w:rsidR="00234298">
          <w:rPr>
            <w:noProof/>
            <w:webHidden/>
            <w:rtl/>
          </w:rPr>
          <w:instrText xml:space="preserve">508608803 </w:instrText>
        </w:r>
        <w:r w:rsidR="00234298">
          <w:rPr>
            <w:noProof/>
            <w:webHidden/>
          </w:rPr>
          <w:instrText>\h</w:instrText>
        </w:r>
        <w:r w:rsidR="00234298">
          <w:rPr>
            <w:noProof/>
            <w:webHidden/>
            <w:rtl/>
          </w:rPr>
          <w:instrText xml:space="preserve"> </w:instrText>
        </w:r>
        <w:r w:rsidR="00234298">
          <w:rPr>
            <w:rStyle w:val="Hyperlink"/>
            <w:noProof/>
            <w:rtl/>
          </w:rPr>
        </w:r>
        <w:r w:rsidR="00234298">
          <w:rPr>
            <w:rStyle w:val="Hyperlink"/>
            <w:noProof/>
            <w:rtl/>
          </w:rPr>
          <w:fldChar w:fldCharType="separate"/>
        </w:r>
        <w:r w:rsidR="00234298">
          <w:rPr>
            <w:noProof/>
            <w:webHidden/>
            <w:rtl/>
          </w:rPr>
          <w:t>2</w:t>
        </w:r>
        <w:r w:rsidR="00234298">
          <w:rPr>
            <w:rStyle w:val="Hyperlink"/>
            <w:noProof/>
            <w:rtl/>
          </w:rPr>
          <w:fldChar w:fldCharType="end"/>
        </w:r>
      </w:hyperlink>
    </w:p>
    <w:p w:rsidR="00234298" w:rsidRDefault="00C36858" w:rsidP="00234298">
      <w:pPr>
        <w:pStyle w:val="TOC3"/>
        <w:tabs>
          <w:tab w:val="right" w:leader="dot" w:pos="10194"/>
        </w:tabs>
        <w:rPr>
          <w:rFonts w:asciiTheme="minorHAnsi" w:eastAsiaTheme="minorEastAsia" w:hAnsiTheme="minorHAnsi" w:cstheme="minorBidi"/>
          <w:bCs w:val="0"/>
          <w:iCs w:val="0"/>
          <w:noProof/>
          <w:color w:val="auto"/>
          <w:szCs w:val="22"/>
          <w:rtl/>
        </w:rPr>
      </w:pPr>
      <w:hyperlink w:anchor="_Toc508608804" w:history="1">
        <w:r w:rsidR="00234298" w:rsidRPr="00D23224">
          <w:rPr>
            <w:rStyle w:val="Hyperlink"/>
            <w:rFonts w:hint="eastAsia"/>
            <w:noProof/>
            <w:rtl/>
          </w:rPr>
          <w:t>مختار</w:t>
        </w:r>
        <w:r w:rsidR="00234298" w:rsidRPr="00D23224">
          <w:rPr>
            <w:rStyle w:val="Hyperlink"/>
            <w:noProof/>
            <w:rtl/>
          </w:rPr>
          <w:t xml:space="preserve"> </w:t>
        </w:r>
        <w:r w:rsidR="00234298" w:rsidRPr="00D23224">
          <w:rPr>
            <w:rStyle w:val="Hyperlink"/>
            <w:rFonts w:hint="eastAsia"/>
            <w:noProof/>
            <w:rtl/>
          </w:rPr>
          <w:t>استاد</w:t>
        </w:r>
        <w:r w:rsidR="00234298">
          <w:rPr>
            <w:noProof/>
            <w:webHidden/>
            <w:rtl/>
          </w:rPr>
          <w:tab/>
        </w:r>
        <w:r w:rsidR="00234298">
          <w:rPr>
            <w:rStyle w:val="Hyperlink"/>
            <w:noProof/>
            <w:rtl/>
          </w:rPr>
          <w:fldChar w:fldCharType="begin"/>
        </w:r>
        <w:r w:rsidR="00234298">
          <w:rPr>
            <w:noProof/>
            <w:webHidden/>
            <w:rtl/>
          </w:rPr>
          <w:instrText xml:space="preserve"> </w:instrText>
        </w:r>
        <w:r w:rsidR="00234298">
          <w:rPr>
            <w:noProof/>
            <w:webHidden/>
          </w:rPr>
          <w:instrText xml:space="preserve">PAGEREF </w:instrText>
        </w:r>
        <w:r w:rsidR="00234298">
          <w:rPr>
            <w:noProof/>
            <w:webHidden/>
            <w:rtl/>
          </w:rPr>
          <w:instrText>_</w:instrText>
        </w:r>
        <w:r w:rsidR="00234298">
          <w:rPr>
            <w:noProof/>
            <w:webHidden/>
          </w:rPr>
          <w:instrText>Toc</w:instrText>
        </w:r>
        <w:r w:rsidR="00234298">
          <w:rPr>
            <w:noProof/>
            <w:webHidden/>
            <w:rtl/>
          </w:rPr>
          <w:instrText xml:space="preserve">508608804 </w:instrText>
        </w:r>
        <w:r w:rsidR="00234298">
          <w:rPr>
            <w:noProof/>
            <w:webHidden/>
          </w:rPr>
          <w:instrText>\h</w:instrText>
        </w:r>
        <w:r w:rsidR="00234298">
          <w:rPr>
            <w:noProof/>
            <w:webHidden/>
            <w:rtl/>
          </w:rPr>
          <w:instrText xml:space="preserve"> </w:instrText>
        </w:r>
        <w:r w:rsidR="00234298">
          <w:rPr>
            <w:rStyle w:val="Hyperlink"/>
            <w:noProof/>
            <w:rtl/>
          </w:rPr>
        </w:r>
        <w:r w:rsidR="00234298">
          <w:rPr>
            <w:rStyle w:val="Hyperlink"/>
            <w:noProof/>
            <w:rtl/>
          </w:rPr>
          <w:fldChar w:fldCharType="separate"/>
        </w:r>
        <w:r w:rsidR="00234298">
          <w:rPr>
            <w:noProof/>
            <w:webHidden/>
            <w:rtl/>
          </w:rPr>
          <w:t>3</w:t>
        </w:r>
        <w:r w:rsidR="00234298">
          <w:rPr>
            <w:rStyle w:val="Hyperlink"/>
            <w:noProof/>
            <w:rtl/>
          </w:rPr>
          <w:fldChar w:fldCharType="end"/>
        </w:r>
      </w:hyperlink>
    </w:p>
    <w:p w:rsidR="00234298" w:rsidRDefault="00C36858" w:rsidP="00234298">
      <w:pPr>
        <w:pStyle w:val="TOC3"/>
        <w:tabs>
          <w:tab w:val="right" w:leader="dot" w:pos="10194"/>
        </w:tabs>
        <w:rPr>
          <w:rFonts w:asciiTheme="minorHAnsi" w:eastAsiaTheme="minorEastAsia" w:hAnsiTheme="minorHAnsi" w:cstheme="minorBidi"/>
          <w:bCs w:val="0"/>
          <w:iCs w:val="0"/>
          <w:noProof/>
          <w:color w:val="auto"/>
          <w:szCs w:val="22"/>
          <w:rtl/>
        </w:rPr>
      </w:pPr>
      <w:hyperlink w:anchor="_Toc508608805" w:history="1">
        <w:r w:rsidR="00234298" w:rsidRPr="00D23224">
          <w:rPr>
            <w:rStyle w:val="Hyperlink"/>
            <w:rFonts w:hint="eastAsia"/>
            <w:noProof/>
            <w:rtl/>
          </w:rPr>
          <w:t>نکته</w:t>
        </w:r>
        <w:r w:rsidR="00234298" w:rsidRPr="00D23224">
          <w:rPr>
            <w:rStyle w:val="Hyperlink"/>
            <w:noProof/>
            <w:rtl/>
          </w:rPr>
          <w:t xml:space="preserve">( </w:t>
        </w:r>
        <w:r w:rsidR="00234298" w:rsidRPr="00D23224">
          <w:rPr>
            <w:rStyle w:val="Hyperlink"/>
            <w:rFonts w:hint="eastAsia"/>
            <w:noProof/>
            <w:rtl/>
          </w:rPr>
          <w:t>سازگار</w:t>
        </w:r>
        <w:r w:rsidR="00234298" w:rsidRPr="00D23224">
          <w:rPr>
            <w:rStyle w:val="Hyperlink"/>
            <w:rFonts w:hint="cs"/>
            <w:noProof/>
            <w:rtl/>
          </w:rPr>
          <w:t>ی</w:t>
        </w:r>
        <w:r w:rsidR="00234298" w:rsidRPr="00D23224">
          <w:rPr>
            <w:rStyle w:val="Hyperlink"/>
            <w:noProof/>
            <w:rtl/>
          </w:rPr>
          <w:t xml:space="preserve"> </w:t>
        </w:r>
        <w:r w:rsidR="00234298" w:rsidRPr="00D23224">
          <w:rPr>
            <w:rStyle w:val="Hyperlink"/>
            <w:rFonts w:hint="eastAsia"/>
            <w:noProof/>
            <w:rtl/>
          </w:rPr>
          <w:t>جمله</w:t>
        </w:r>
        <w:r w:rsidR="00234298" w:rsidRPr="00D23224">
          <w:rPr>
            <w:rStyle w:val="Hyperlink"/>
            <w:noProof/>
            <w:rtl/>
          </w:rPr>
          <w:t xml:space="preserve"> </w:t>
        </w:r>
        <w:r w:rsidR="00234298" w:rsidRPr="00D23224">
          <w:rPr>
            <w:rStyle w:val="Hyperlink"/>
            <w:rFonts w:hint="eastAsia"/>
            <w:noProof/>
            <w:rtl/>
          </w:rPr>
          <w:t>خبر</w:t>
        </w:r>
        <w:r w:rsidR="00234298" w:rsidRPr="00D23224">
          <w:rPr>
            <w:rStyle w:val="Hyperlink"/>
            <w:rFonts w:hint="cs"/>
            <w:noProof/>
            <w:rtl/>
          </w:rPr>
          <w:t>ی</w:t>
        </w:r>
        <w:r w:rsidR="00234298" w:rsidRPr="00D23224">
          <w:rPr>
            <w:rStyle w:val="Hyperlink"/>
            <w:rFonts w:hint="eastAsia"/>
            <w:noProof/>
            <w:rtl/>
          </w:rPr>
          <w:t>ه</w:t>
        </w:r>
        <w:r w:rsidR="00234298" w:rsidRPr="00D23224">
          <w:rPr>
            <w:rStyle w:val="Hyperlink"/>
            <w:noProof/>
            <w:rtl/>
          </w:rPr>
          <w:t xml:space="preserve"> </w:t>
        </w:r>
        <w:r w:rsidR="00234298" w:rsidRPr="00D23224">
          <w:rPr>
            <w:rStyle w:val="Hyperlink"/>
            <w:rFonts w:hint="eastAsia"/>
            <w:noProof/>
            <w:rtl/>
          </w:rPr>
          <w:t>با</w:t>
        </w:r>
        <w:r w:rsidR="00234298" w:rsidRPr="00D23224">
          <w:rPr>
            <w:rStyle w:val="Hyperlink"/>
            <w:noProof/>
            <w:rtl/>
          </w:rPr>
          <w:t xml:space="preserve"> </w:t>
        </w:r>
        <w:r w:rsidR="00234298" w:rsidRPr="00D23224">
          <w:rPr>
            <w:rStyle w:val="Hyperlink"/>
            <w:rFonts w:hint="eastAsia"/>
            <w:noProof/>
            <w:rtl/>
          </w:rPr>
          <w:t>عدم</w:t>
        </w:r>
        <w:r w:rsidR="00234298" w:rsidRPr="00D23224">
          <w:rPr>
            <w:rStyle w:val="Hyperlink"/>
            <w:noProof/>
            <w:rtl/>
          </w:rPr>
          <w:t xml:space="preserve"> </w:t>
        </w:r>
        <w:r w:rsidR="00234298" w:rsidRPr="00D23224">
          <w:rPr>
            <w:rStyle w:val="Hyperlink"/>
            <w:rFonts w:hint="eastAsia"/>
            <w:noProof/>
            <w:rtl/>
          </w:rPr>
          <w:t>صدق</w:t>
        </w:r>
        <w:r w:rsidR="00234298" w:rsidRPr="00D23224">
          <w:rPr>
            <w:rStyle w:val="Hyperlink"/>
            <w:noProof/>
            <w:rtl/>
          </w:rPr>
          <w:t xml:space="preserve"> </w:t>
        </w:r>
        <w:r w:rsidR="00234298" w:rsidRPr="00D23224">
          <w:rPr>
            <w:rStyle w:val="Hyperlink"/>
            <w:rFonts w:hint="eastAsia"/>
            <w:noProof/>
            <w:rtl/>
          </w:rPr>
          <w:t>و</w:t>
        </w:r>
        <w:r w:rsidR="00234298" w:rsidRPr="00D23224">
          <w:rPr>
            <w:rStyle w:val="Hyperlink"/>
            <w:noProof/>
            <w:rtl/>
          </w:rPr>
          <w:t xml:space="preserve"> </w:t>
        </w:r>
        <w:r w:rsidR="00234298" w:rsidRPr="00D23224">
          <w:rPr>
            <w:rStyle w:val="Hyperlink"/>
            <w:rFonts w:hint="eastAsia"/>
            <w:noProof/>
            <w:rtl/>
          </w:rPr>
          <w:t>کذب</w:t>
        </w:r>
        <w:r w:rsidR="00234298" w:rsidRPr="00D23224">
          <w:rPr>
            <w:rStyle w:val="Hyperlink"/>
            <w:noProof/>
            <w:rtl/>
          </w:rPr>
          <w:t xml:space="preserve"> </w:t>
        </w:r>
        <w:r w:rsidR="00234298" w:rsidRPr="00D23224">
          <w:rPr>
            <w:rStyle w:val="Hyperlink"/>
            <w:rFonts w:hint="eastAsia"/>
            <w:noProof/>
            <w:rtl/>
          </w:rPr>
          <w:t>در</w:t>
        </w:r>
        <w:r w:rsidR="00234298" w:rsidRPr="00D23224">
          <w:rPr>
            <w:rStyle w:val="Hyperlink"/>
            <w:noProof/>
            <w:rtl/>
          </w:rPr>
          <w:t xml:space="preserve"> </w:t>
        </w:r>
        <w:r w:rsidR="00234298" w:rsidRPr="00D23224">
          <w:rPr>
            <w:rStyle w:val="Hyperlink"/>
            <w:rFonts w:hint="eastAsia"/>
            <w:noProof/>
            <w:rtl/>
          </w:rPr>
          <w:t>بعض</w:t>
        </w:r>
        <w:r w:rsidR="00234298" w:rsidRPr="00D23224">
          <w:rPr>
            <w:rStyle w:val="Hyperlink"/>
            <w:rFonts w:hint="cs"/>
            <w:noProof/>
            <w:rtl/>
          </w:rPr>
          <w:t>ی</w:t>
        </w:r>
        <w:r w:rsidR="00234298" w:rsidRPr="00D23224">
          <w:rPr>
            <w:rStyle w:val="Hyperlink"/>
            <w:noProof/>
            <w:rtl/>
          </w:rPr>
          <w:t xml:space="preserve"> </w:t>
        </w:r>
        <w:r w:rsidR="00234298" w:rsidRPr="00D23224">
          <w:rPr>
            <w:rStyle w:val="Hyperlink"/>
            <w:rFonts w:hint="eastAsia"/>
            <w:noProof/>
            <w:rtl/>
          </w:rPr>
          <w:t>از</w:t>
        </w:r>
        <w:r w:rsidR="00234298" w:rsidRPr="00D23224">
          <w:rPr>
            <w:rStyle w:val="Hyperlink"/>
            <w:noProof/>
            <w:rtl/>
          </w:rPr>
          <w:t xml:space="preserve"> </w:t>
        </w:r>
        <w:r w:rsidR="00234298" w:rsidRPr="00D23224">
          <w:rPr>
            <w:rStyle w:val="Hyperlink"/>
            <w:rFonts w:hint="eastAsia"/>
            <w:noProof/>
            <w:rtl/>
          </w:rPr>
          <w:t>موارد</w:t>
        </w:r>
        <w:r w:rsidR="00234298" w:rsidRPr="00D23224">
          <w:rPr>
            <w:rStyle w:val="Hyperlink"/>
            <w:noProof/>
            <w:rtl/>
          </w:rPr>
          <w:t>)</w:t>
        </w:r>
        <w:r w:rsidR="00234298">
          <w:rPr>
            <w:noProof/>
            <w:webHidden/>
            <w:rtl/>
          </w:rPr>
          <w:tab/>
        </w:r>
        <w:r w:rsidR="00234298">
          <w:rPr>
            <w:rStyle w:val="Hyperlink"/>
            <w:noProof/>
            <w:rtl/>
          </w:rPr>
          <w:fldChar w:fldCharType="begin"/>
        </w:r>
        <w:r w:rsidR="00234298">
          <w:rPr>
            <w:noProof/>
            <w:webHidden/>
            <w:rtl/>
          </w:rPr>
          <w:instrText xml:space="preserve"> </w:instrText>
        </w:r>
        <w:r w:rsidR="00234298">
          <w:rPr>
            <w:noProof/>
            <w:webHidden/>
          </w:rPr>
          <w:instrText xml:space="preserve">PAGEREF </w:instrText>
        </w:r>
        <w:r w:rsidR="00234298">
          <w:rPr>
            <w:noProof/>
            <w:webHidden/>
            <w:rtl/>
          </w:rPr>
          <w:instrText>_</w:instrText>
        </w:r>
        <w:r w:rsidR="00234298">
          <w:rPr>
            <w:noProof/>
            <w:webHidden/>
          </w:rPr>
          <w:instrText>Toc</w:instrText>
        </w:r>
        <w:r w:rsidR="00234298">
          <w:rPr>
            <w:noProof/>
            <w:webHidden/>
            <w:rtl/>
          </w:rPr>
          <w:instrText xml:space="preserve">508608805 </w:instrText>
        </w:r>
        <w:r w:rsidR="00234298">
          <w:rPr>
            <w:noProof/>
            <w:webHidden/>
          </w:rPr>
          <w:instrText>\h</w:instrText>
        </w:r>
        <w:r w:rsidR="00234298">
          <w:rPr>
            <w:noProof/>
            <w:webHidden/>
            <w:rtl/>
          </w:rPr>
          <w:instrText xml:space="preserve"> </w:instrText>
        </w:r>
        <w:r w:rsidR="00234298">
          <w:rPr>
            <w:rStyle w:val="Hyperlink"/>
            <w:noProof/>
            <w:rtl/>
          </w:rPr>
        </w:r>
        <w:r w:rsidR="00234298">
          <w:rPr>
            <w:rStyle w:val="Hyperlink"/>
            <w:noProof/>
            <w:rtl/>
          </w:rPr>
          <w:fldChar w:fldCharType="separate"/>
        </w:r>
        <w:r w:rsidR="00234298">
          <w:rPr>
            <w:noProof/>
            <w:webHidden/>
            <w:rtl/>
          </w:rPr>
          <w:t>3</w:t>
        </w:r>
        <w:r w:rsidR="00234298">
          <w:rPr>
            <w:rStyle w:val="Hyperlink"/>
            <w:noProof/>
            <w:rtl/>
          </w:rPr>
          <w:fldChar w:fldCharType="end"/>
        </w:r>
      </w:hyperlink>
    </w:p>
    <w:p w:rsidR="00234298" w:rsidRDefault="00C36858" w:rsidP="00234298">
      <w:pPr>
        <w:pStyle w:val="TOC1"/>
        <w:rPr>
          <w:rFonts w:asciiTheme="minorHAnsi" w:eastAsiaTheme="minorEastAsia" w:hAnsiTheme="minorHAnsi" w:cstheme="minorBidi"/>
          <w:noProof/>
          <w:color w:val="auto"/>
          <w:szCs w:val="22"/>
          <w:rtl/>
        </w:rPr>
      </w:pPr>
      <w:hyperlink w:anchor="_Toc508608806" w:history="1">
        <w:r w:rsidR="00234298" w:rsidRPr="00D23224">
          <w:rPr>
            <w:rStyle w:val="Hyperlink"/>
            <w:rFonts w:hint="eastAsia"/>
            <w:noProof/>
            <w:rtl/>
          </w:rPr>
          <w:t>مفاد</w:t>
        </w:r>
        <w:r w:rsidR="00234298" w:rsidRPr="00D23224">
          <w:rPr>
            <w:rStyle w:val="Hyperlink"/>
            <w:noProof/>
            <w:rtl/>
          </w:rPr>
          <w:t xml:space="preserve"> </w:t>
        </w:r>
        <w:r w:rsidR="00234298" w:rsidRPr="00D23224">
          <w:rPr>
            <w:rStyle w:val="Hyperlink"/>
            <w:rFonts w:hint="eastAsia"/>
            <w:noProof/>
            <w:rtl/>
          </w:rPr>
          <w:t>جمله</w:t>
        </w:r>
        <w:r w:rsidR="00234298" w:rsidRPr="00D23224">
          <w:rPr>
            <w:rStyle w:val="Hyperlink"/>
            <w:noProof/>
            <w:rtl/>
          </w:rPr>
          <w:t xml:space="preserve"> </w:t>
        </w:r>
        <w:r w:rsidR="00234298" w:rsidRPr="00D23224">
          <w:rPr>
            <w:rStyle w:val="Hyperlink"/>
            <w:rFonts w:hint="eastAsia"/>
            <w:noProof/>
            <w:rtl/>
          </w:rPr>
          <w:t>انشائ</w:t>
        </w:r>
        <w:r w:rsidR="00234298" w:rsidRPr="00D23224">
          <w:rPr>
            <w:rStyle w:val="Hyperlink"/>
            <w:rFonts w:hint="cs"/>
            <w:noProof/>
            <w:rtl/>
          </w:rPr>
          <w:t>ی</w:t>
        </w:r>
        <w:r w:rsidR="00234298" w:rsidRPr="00D23224">
          <w:rPr>
            <w:rStyle w:val="Hyperlink"/>
            <w:rFonts w:hint="eastAsia"/>
            <w:noProof/>
            <w:rtl/>
          </w:rPr>
          <w:t>ه</w:t>
        </w:r>
        <w:r w:rsidR="00234298">
          <w:rPr>
            <w:noProof/>
            <w:webHidden/>
            <w:rtl/>
          </w:rPr>
          <w:tab/>
        </w:r>
        <w:r w:rsidR="00234298">
          <w:rPr>
            <w:rStyle w:val="Hyperlink"/>
            <w:noProof/>
            <w:rtl/>
          </w:rPr>
          <w:fldChar w:fldCharType="begin"/>
        </w:r>
        <w:r w:rsidR="00234298">
          <w:rPr>
            <w:noProof/>
            <w:webHidden/>
            <w:rtl/>
          </w:rPr>
          <w:instrText xml:space="preserve"> </w:instrText>
        </w:r>
        <w:r w:rsidR="00234298">
          <w:rPr>
            <w:noProof/>
            <w:webHidden/>
          </w:rPr>
          <w:instrText xml:space="preserve">PAGEREF </w:instrText>
        </w:r>
        <w:r w:rsidR="00234298">
          <w:rPr>
            <w:noProof/>
            <w:webHidden/>
            <w:rtl/>
          </w:rPr>
          <w:instrText>_</w:instrText>
        </w:r>
        <w:r w:rsidR="00234298">
          <w:rPr>
            <w:noProof/>
            <w:webHidden/>
          </w:rPr>
          <w:instrText>Toc</w:instrText>
        </w:r>
        <w:r w:rsidR="00234298">
          <w:rPr>
            <w:noProof/>
            <w:webHidden/>
            <w:rtl/>
          </w:rPr>
          <w:instrText xml:space="preserve">508608806 </w:instrText>
        </w:r>
        <w:r w:rsidR="00234298">
          <w:rPr>
            <w:noProof/>
            <w:webHidden/>
          </w:rPr>
          <w:instrText>\h</w:instrText>
        </w:r>
        <w:r w:rsidR="00234298">
          <w:rPr>
            <w:noProof/>
            <w:webHidden/>
            <w:rtl/>
          </w:rPr>
          <w:instrText xml:space="preserve"> </w:instrText>
        </w:r>
        <w:r w:rsidR="00234298">
          <w:rPr>
            <w:rStyle w:val="Hyperlink"/>
            <w:noProof/>
            <w:rtl/>
          </w:rPr>
        </w:r>
        <w:r w:rsidR="00234298">
          <w:rPr>
            <w:rStyle w:val="Hyperlink"/>
            <w:noProof/>
            <w:rtl/>
          </w:rPr>
          <w:fldChar w:fldCharType="separate"/>
        </w:r>
        <w:r w:rsidR="00234298">
          <w:rPr>
            <w:noProof/>
            <w:webHidden/>
            <w:rtl/>
          </w:rPr>
          <w:t>3</w:t>
        </w:r>
        <w:r w:rsidR="00234298">
          <w:rPr>
            <w:rStyle w:val="Hyperlink"/>
            <w:noProof/>
            <w:rtl/>
          </w:rPr>
          <w:fldChar w:fldCharType="end"/>
        </w:r>
      </w:hyperlink>
    </w:p>
    <w:p w:rsidR="00234298" w:rsidRDefault="00C36858" w:rsidP="00234298">
      <w:pPr>
        <w:pStyle w:val="TOC2"/>
        <w:tabs>
          <w:tab w:val="right" w:leader="dot" w:pos="10194"/>
        </w:tabs>
        <w:rPr>
          <w:rFonts w:asciiTheme="minorHAnsi" w:eastAsiaTheme="minorEastAsia" w:hAnsiTheme="minorHAnsi" w:cstheme="minorBidi"/>
          <w:bCs w:val="0"/>
          <w:noProof/>
          <w:color w:val="auto"/>
          <w:szCs w:val="22"/>
          <w:rtl/>
        </w:rPr>
      </w:pPr>
      <w:hyperlink w:anchor="_Toc508608807" w:history="1">
        <w:r w:rsidR="00234298" w:rsidRPr="00D23224">
          <w:rPr>
            <w:rStyle w:val="Hyperlink"/>
            <w:rFonts w:hint="eastAsia"/>
            <w:noProof/>
            <w:rtl/>
          </w:rPr>
          <w:t>مقام</w:t>
        </w:r>
        <w:r w:rsidR="00234298" w:rsidRPr="00D23224">
          <w:rPr>
            <w:rStyle w:val="Hyperlink"/>
            <w:noProof/>
            <w:rtl/>
          </w:rPr>
          <w:t xml:space="preserve"> </w:t>
        </w:r>
        <w:r w:rsidR="00234298" w:rsidRPr="00D23224">
          <w:rPr>
            <w:rStyle w:val="Hyperlink"/>
            <w:rFonts w:hint="eastAsia"/>
            <w:noProof/>
            <w:rtl/>
          </w:rPr>
          <w:t>اول</w:t>
        </w:r>
        <w:r w:rsidR="00234298" w:rsidRPr="00D23224">
          <w:rPr>
            <w:rStyle w:val="Hyperlink"/>
            <w:noProof/>
            <w:rtl/>
          </w:rPr>
          <w:t xml:space="preserve">: </w:t>
        </w:r>
        <w:r w:rsidR="00234298" w:rsidRPr="00D23224">
          <w:rPr>
            <w:rStyle w:val="Hyperlink"/>
            <w:rFonts w:hint="eastAsia"/>
            <w:noProof/>
            <w:rtl/>
          </w:rPr>
          <w:t>حق</w:t>
        </w:r>
        <w:r w:rsidR="00234298" w:rsidRPr="00D23224">
          <w:rPr>
            <w:rStyle w:val="Hyperlink"/>
            <w:rFonts w:hint="cs"/>
            <w:noProof/>
            <w:rtl/>
          </w:rPr>
          <w:t>ی</w:t>
        </w:r>
        <w:r w:rsidR="00234298" w:rsidRPr="00D23224">
          <w:rPr>
            <w:rStyle w:val="Hyperlink"/>
            <w:rFonts w:hint="eastAsia"/>
            <w:noProof/>
            <w:rtl/>
          </w:rPr>
          <w:t>قت</w:t>
        </w:r>
        <w:r w:rsidR="00234298" w:rsidRPr="00D23224">
          <w:rPr>
            <w:rStyle w:val="Hyperlink"/>
            <w:noProof/>
            <w:rtl/>
          </w:rPr>
          <w:t xml:space="preserve"> </w:t>
        </w:r>
        <w:r w:rsidR="00234298" w:rsidRPr="00D23224">
          <w:rPr>
            <w:rStyle w:val="Hyperlink"/>
            <w:rFonts w:hint="eastAsia"/>
            <w:noProof/>
            <w:rtl/>
          </w:rPr>
          <w:t>انشاء</w:t>
        </w:r>
        <w:r w:rsidR="00234298">
          <w:rPr>
            <w:noProof/>
            <w:webHidden/>
            <w:rtl/>
          </w:rPr>
          <w:tab/>
        </w:r>
        <w:r w:rsidR="00234298">
          <w:rPr>
            <w:rStyle w:val="Hyperlink"/>
            <w:noProof/>
            <w:rtl/>
          </w:rPr>
          <w:fldChar w:fldCharType="begin"/>
        </w:r>
        <w:r w:rsidR="00234298">
          <w:rPr>
            <w:noProof/>
            <w:webHidden/>
            <w:rtl/>
          </w:rPr>
          <w:instrText xml:space="preserve"> </w:instrText>
        </w:r>
        <w:r w:rsidR="00234298">
          <w:rPr>
            <w:noProof/>
            <w:webHidden/>
          </w:rPr>
          <w:instrText xml:space="preserve">PAGEREF </w:instrText>
        </w:r>
        <w:r w:rsidR="00234298">
          <w:rPr>
            <w:noProof/>
            <w:webHidden/>
            <w:rtl/>
          </w:rPr>
          <w:instrText>_</w:instrText>
        </w:r>
        <w:r w:rsidR="00234298">
          <w:rPr>
            <w:noProof/>
            <w:webHidden/>
          </w:rPr>
          <w:instrText>Toc</w:instrText>
        </w:r>
        <w:r w:rsidR="00234298">
          <w:rPr>
            <w:noProof/>
            <w:webHidden/>
            <w:rtl/>
          </w:rPr>
          <w:instrText xml:space="preserve">508608807 </w:instrText>
        </w:r>
        <w:r w:rsidR="00234298">
          <w:rPr>
            <w:noProof/>
            <w:webHidden/>
          </w:rPr>
          <w:instrText>\h</w:instrText>
        </w:r>
        <w:r w:rsidR="00234298">
          <w:rPr>
            <w:noProof/>
            <w:webHidden/>
            <w:rtl/>
          </w:rPr>
          <w:instrText xml:space="preserve"> </w:instrText>
        </w:r>
        <w:r w:rsidR="00234298">
          <w:rPr>
            <w:rStyle w:val="Hyperlink"/>
            <w:noProof/>
            <w:rtl/>
          </w:rPr>
        </w:r>
        <w:r w:rsidR="00234298">
          <w:rPr>
            <w:rStyle w:val="Hyperlink"/>
            <w:noProof/>
            <w:rtl/>
          </w:rPr>
          <w:fldChar w:fldCharType="separate"/>
        </w:r>
        <w:r w:rsidR="00234298">
          <w:rPr>
            <w:noProof/>
            <w:webHidden/>
            <w:rtl/>
          </w:rPr>
          <w:t>3</w:t>
        </w:r>
        <w:r w:rsidR="00234298">
          <w:rPr>
            <w:rStyle w:val="Hyperlink"/>
            <w:noProof/>
            <w:rtl/>
          </w:rPr>
          <w:fldChar w:fldCharType="end"/>
        </w:r>
      </w:hyperlink>
    </w:p>
    <w:p w:rsidR="00234298" w:rsidRDefault="00C36858" w:rsidP="00234298">
      <w:pPr>
        <w:pStyle w:val="TOC3"/>
        <w:tabs>
          <w:tab w:val="right" w:leader="dot" w:pos="10194"/>
        </w:tabs>
        <w:rPr>
          <w:rFonts w:asciiTheme="minorHAnsi" w:eastAsiaTheme="minorEastAsia" w:hAnsiTheme="minorHAnsi" w:cstheme="minorBidi"/>
          <w:bCs w:val="0"/>
          <w:iCs w:val="0"/>
          <w:noProof/>
          <w:color w:val="auto"/>
          <w:szCs w:val="22"/>
          <w:rtl/>
        </w:rPr>
      </w:pPr>
      <w:hyperlink w:anchor="_Toc508608808" w:history="1">
        <w:r w:rsidR="00234298" w:rsidRPr="00D23224">
          <w:rPr>
            <w:rStyle w:val="Hyperlink"/>
            <w:rFonts w:hint="eastAsia"/>
            <w:noProof/>
            <w:rtl/>
          </w:rPr>
          <w:t>مبنا</w:t>
        </w:r>
        <w:r w:rsidR="00234298" w:rsidRPr="00D23224">
          <w:rPr>
            <w:rStyle w:val="Hyperlink"/>
            <w:rFonts w:hint="cs"/>
            <w:noProof/>
            <w:rtl/>
          </w:rPr>
          <w:t>ی</w:t>
        </w:r>
        <w:r w:rsidR="00234298" w:rsidRPr="00D23224">
          <w:rPr>
            <w:rStyle w:val="Hyperlink"/>
            <w:noProof/>
            <w:rtl/>
          </w:rPr>
          <w:t xml:space="preserve"> </w:t>
        </w:r>
        <w:r w:rsidR="00234298" w:rsidRPr="00D23224">
          <w:rPr>
            <w:rStyle w:val="Hyperlink"/>
            <w:rFonts w:hint="eastAsia"/>
            <w:noProof/>
            <w:rtl/>
          </w:rPr>
          <w:t>اول</w:t>
        </w:r>
        <w:r w:rsidR="00234298" w:rsidRPr="00D23224">
          <w:rPr>
            <w:rStyle w:val="Hyperlink"/>
            <w:noProof/>
            <w:rtl/>
          </w:rPr>
          <w:t xml:space="preserve">: </w:t>
        </w:r>
        <w:r w:rsidR="00234298" w:rsidRPr="00D23224">
          <w:rPr>
            <w:rStyle w:val="Hyperlink"/>
            <w:rFonts w:hint="eastAsia"/>
            <w:noProof/>
            <w:rtl/>
          </w:rPr>
          <w:t>ا</w:t>
        </w:r>
        <w:r w:rsidR="00234298" w:rsidRPr="00D23224">
          <w:rPr>
            <w:rStyle w:val="Hyperlink"/>
            <w:rFonts w:hint="cs"/>
            <w:noProof/>
            <w:rtl/>
          </w:rPr>
          <w:t>ی</w:t>
        </w:r>
        <w:r w:rsidR="00234298" w:rsidRPr="00D23224">
          <w:rPr>
            <w:rStyle w:val="Hyperlink"/>
            <w:rFonts w:hint="eastAsia"/>
            <w:noProof/>
            <w:rtl/>
          </w:rPr>
          <w:t>جاد</w:t>
        </w:r>
        <w:r w:rsidR="00234298">
          <w:rPr>
            <w:noProof/>
            <w:webHidden/>
            <w:rtl/>
          </w:rPr>
          <w:tab/>
        </w:r>
        <w:r w:rsidR="00234298">
          <w:rPr>
            <w:rStyle w:val="Hyperlink"/>
            <w:noProof/>
            <w:rtl/>
          </w:rPr>
          <w:fldChar w:fldCharType="begin"/>
        </w:r>
        <w:r w:rsidR="00234298">
          <w:rPr>
            <w:noProof/>
            <w:webHidden/>
            <w:rtl/>
          </w:rPr>
          <w:instrText xml:space="preserve"> </w:instrText>
        </w:r>
        <w:r w:rsidR="00234298">
          <w:rPr>
            <w:noProof/>
            <w:webHidden/>
          </w:rPr>
          <w:instrText xml:space="preserve">PAGEREF </w:instrText>
        </w:r>
        <w:r w:rsidR="00234298">
          <w:rPr>
            <w:noProof/>
            <w:webHidden/>
            <w:rtl/>
          </w:rPr>
          <w:instrText>_</w:instrText>
        </w:r>
        <w:r w:rsidR="00234298">
          <w:rPr>
            <w:noProof/>
            <w:webHidden/>
          </w:rPr>
          <w:instrText>Toc</w:instrText>
        </w:r>
        <w:r w:rsidR="00234298">
          <w:rPr>
            <w:noProof/>
            <w:webHidden/>
            <w:rtl/>
          </w:rPr>
          <w:instrText xml:space="preserve">508608808 </w:instrText>
        </w:r>
        <w:r w:rsidR="00234298">
          <w:rPr>
            <w:noProof/>
            <w:webHidden/>
          </w:rPr>
          <w:instrText>\h</w:instrText>
        </w:r>
        <w:r w:rsidR="00234298">
          <w:rPr>
            <w:noProof/>
            <w:webHidden/>
            <w:rtl/>
          </w:rPr>
          <w:instrText xml:space="preserve"> </w:instrText>
        </w:r>
        <w:r w:rsidR="00234298">
          <w:rPr>
            <w:rStyle w:val="Hyperlink"/>
            <w:noProof/>
            <w:rtl/>
          </w:rPr>
        </w:r>
        <w:r w:rsidR="00234298">
          <w:rPr>
            <w:rStyle w:val="Hyperlink"/>
            <w:noProof/>
            <w:rtl/>
          </w:rPr>
          <w:fldChar w:fldCharType="separate"/>
        </w:r>
        <w:r w:rsidR="00234298">
          <w:rPr>
            <w:noProof/>
            <w:webHidden/>
            <w:rtl/>
          </w:rPr>
          <w:t>3</w:t>
        </w:r>
        <w:r w:rsidR="00234298">
          <w:rPr>
            <w:rStyle w:val="Hyperlink"/>
            <w:noProof/>
            <w:rtl/>
          </w:rPr>
          <w:fldChar w:fldCharType="end"/>
        </w:r>
      </w:hyperlink>
    </w:p>
    <w:p w:rsidR="00234298" w:rsidRDefault="00C36858" w:rsidP="00234298">
      <w:pPr>
        <w:pStyle w:val="TOC4"/>
        <w:tabs>
          <w:tab w:val="right" w:leader="dot" w:pos="10194"/>
        </w:tabs>
        <w:rPr>
          <w:rFonts w:asciiTheme="minorHAnsi" w:eastAsiaTheme="minorEastAsia" w:hAnsiTheme="minorHAnsi" w:cstheme="minorBidi"/>
          <w:bCs w:val="0"/>
          <w:noProof/>
          <w:color w:val="auto"/>
          <w:szCs w:val="22"/>
          <w:rtl/>
        </w:rPr>
      </w:pPr>
      <w:hyperlink w:anchor="_Toc508608809" w:history="1">
        <w:r w:rsidR="00234298" w:rsidRPr="00D23224">
          <w:rPr>
            <w:rStyle w:val="Hyperlink"/>
            <w:rFonts w:hint="eastAsia"/>
            <w:noProof/>
            <w:rtl/>
          </w:rPr>
          <w:t>ب</w:t>
        </w:r>
        <w:r w:rsidR="00234298" w:rsidRPr="00D23224">
          <w:rPr>
            <w:rStyle w:val="Hyperlink"/>
            <w:rFonts w:hint="cs"/>
            <w:noProof/>
            <w:rtl/>
          </w:rPr>
          <w:t>ی</w:t>
        </w:r>
        <w:r w:rsidR="00234298" w:rsidRPr="00D23224">
          <w:rPr>
            <w:rStyle w:val="Hyperlink"/>
            <w:rFonts w:hint="eastAsia"/>
            <w:noProof/>
            <w:rtl/>
          </w:rPr>
          <w:t>ان</w:t>
        </w:r>
        <w:r w:rsidR="00234298" w:rsidRPr="00D23224">
          <w:rPr>
            <w:rStyle w:val="Hyperlink"/>
            <w:noProof/>
            <w:rtl/>
          </w:rPr>
          <w:t xml:space="preserve"> </w:t>
        </w:r>
        <w:r w:rsidR="00234298" w:rsidRPr="00D23224">
          <w:rPr>
            <w:rStyle w:val="Hyperlink"/>
            <w:rFonts w:hint="eastAsia"/>
            <w:noProof/>
            <w:rtl/>
          </w:rPr>
          <w:t>اول</w:t>
        </w:r>
        <w:r w:rsidR="00234298" w:rsidRPr="00D23224">
          <w:rPr>
            <w:rStyle w:val="Hyperlink"/>
            <w:noProof/>
            <w:rtl/>
          </w:rPr>
          <w:t xml:space="preserve">: </w:t>
        </w:r>
        <w:r w:rsidR="00234298" w:rsidRPr="00D23224">
          <w:rPr>
            <w:rStyle w:val="Hyperlink"/>
            <w:rFonts w:hint="eastAsia"/>
            <w:noProof/>
            <w:rtl/>
          </w:rPr>
          <w:t>ب</w:t>
        </w:r>
        <w:r w:rsidR="00234298" w:rsidRPr="00D23224">
          <w:rPr>
            <w:rStyle w:val="Hyperlink"/>
            <w:rFonts w:hint="cs"/>
            <w:noProof/>
            <w:rtl/>
          </w:rPr>
          <w:t>ی</w:t>
        </w:r>
        <w:r w:rsidR="00234298" w:rsidRPr="00D23224">
          <w:rPr>
            <w:rStyle w:val="Hyperlink"/>
            <w:rFonts w:hint="eastAsia"/>
            <w:noProof/>
            <w:rtl/>
          </w:rPr>
          <w:t>ان</w:t>
        </w:r>
        <w:r w:rsidR="00234298" w:rsidRPr="00D23224">
          <w:rPr>
            <w:rStyle w:val="Hyperlink"/>
            <w:noProof/>
            <w:rtl/>
          </w:rPr>
          <w:t xml:space="preserve"> </w:t>
        </w:r>
        <w:r w:rsidR="00234298" w:rsidRPr="00D23224">
          <w:rPr>
            <w:rStyle w:val="Hyperlink"/>
            <w:rFonts w:hint="eastAsia"/>
            <w:noProof/>
            <w:rtl/>
          </w:rPr>
          <w:t>قدماء</w:t>
        </w:r>
        <w:r w:rsidR="00234298" w:rsidRPr="00D23224">
          <w:rPr>
            <w:rStyle w:val="Hyperlink"/>
            <w:noProof/>
            <w:rtl/>
          </w:rPr>
          <w:t xml:space="preserve"> </w:t>
        </w:r>
        <w:r w:rsidR="00234298" w:rsidRPr="00D23224">
          <w:rPr>
            <w:rStyle w:val="Hyperlink"/>
            <w:rFonts w:hint="eastAsia"/>
            <w:noProof/>
            <w:rtl/>
          </w:rPr>
          <w:t>و</w:t>
        </w:r>
        <w:r w:rsidR="00234298" w:rsidRPr="00D23224">
          <w:rPr>
            <w:rStyle w:val="Hyperlink"/>
            <w:noProof/>
            <w:rtl/>
          </w:rPr>
          <w:t xml:space="preserve"> </w:t>
        </w:r>
        <w:r w:rsidR="00234298" w:rsidRPr="00D23224">
          <w:rPr>
            <w:rStyle w:val="Hyperlink"/>
            <w:rFonts w:hint="eastAsia"/>
            <w:noProof/>
            <w:rtl/>
          </w:rPr>
          <w:t>مشهور</w:t>
        </w:r>
        <w:r w:rsidR="00234298" w:rsidRPr="00D23224">
          <w:rPr>
            <w:rStyle w:val="Hyperlink"/>
            <w:noProof/>
            <w:rtl/>
          </w:rPr>
          <w:t xml:space="preserve">( </w:t>
        </w:r>
        <w:r w:rsidR="00234298" w:rsidRPr="00D23224">
          <w:rPr>
            <w:rStyle w:val="Hyperlink"/>
            <w:rFonts w:hint="eastAsia"/>
            <w:noProof/>
            <w:rtl/>
          </w:rPr>
          <w:t>ا</w:t>
        </w:r>
        <w:r w:rsidR="00234298" w:rsidRPr="00D23224">
          <w:rPr>
            <w:rStyle w:val="Hyperlink"/>
            <w:rFonts w:hint="cs"/>
            <w:noProof/>
            <w:rtl/>
          </w:rPr>
          <w:t>ی</w:t>
        </w:r>
        <w:r w:rsidR="00234298" w:rsidRPr="00D23224">
          <w:rPr>
            <w:rStyle w:val="Hyperlink"/>
            <w:rFonts w:hint="eastAsia"/>
            <w:noProof/>
            <w:rtl/>
          </w:rPr>
          <w:t>جاد</w:t>
        </w:r>
        <w:r w:rsidR="00234298" w:rsidRPr="00D23224">
          <w:rPr>
            <w:rStyle w:val="Hyperlink"/>
            <w:noProof/>
            <w:rtl/>
          </w:rPr>
          <w:t xml:space="preserve"> </w:t>
        </w:r>
        <w:r w:rsidR="00234298" w:rsidRPr="00D23224">
          <w:rPr>
            <w:rStyle w:val="Hyperlink"/>
            <w:rFonts w:hint="eastAsia"/>
            <w:noProof/>
            <w:rtl/>
          </w:rPr>
          <w:t>معنا</w:t>
        </w:r>
        <w:r w:rsidR="00234298" w:rsidRPr="00D23224">
          <w:rPr>
            <w:rStyle w:val="Hyperlink"/>
            <w:noProof/>
            <w:rtl/>
          </w:rPr>
          <w:t xml:space="preserve"> </w:t>
        </w:r>
        <w:r w:rsidR="00234298" w:rsidRPr="00D23224">
          <w:rPr>
            <w:rStyle w:val="Hyperlink"/>
            <w:rFonts w:hint="eastAsia"/>
            <w:noProof/>
            <w:rtl/>
          </w:rPr>
          <w:t>در</w:t>
        </w:r>
        <w:r w:rsidR="00234298" w:rsidRPr="00D23224">
          <w:rPr>
            <w:rStyle w:val="Hyperlink"/>
            <w:noProof/>
            <w:rtl/>
          </w:rPr>
          <w:t xml:space="preserve"> </w:t>
        </w:r>
        <w:r w:rsidR="00234298" w:rsidRPr="00D23224">
          <w:rPr>
            <w:rStyle w:val="Hyperlink"/>
            <w:rFonts w:hint="eastAsia"/>
            <w:noProof/>
            <w:rtl/>
          </w:rPr>
          <w:t>وعاء</w:t>
        </w:r>
        <w:r w:rsidR="00234298" w:rsidRPr="00D23224">
          <w:rPr>
            <w:rStyle w:val="Hyperlink"/>
            <w:noProof/>
            <w:rtl/>
          </w:rPr>
          <w:t xml:space="preserve"> </w:t>
        </w:r>
        <w:r w:rsidR="00234298" w:rsidRPr="00D23224">
          <w:rPr>
            <w:rStyle w:val="Hyperlink"/>
            <w:rFonts w:hint="eastAsia"/>
            <w:noProof/>
            <w:rtl/>
          </w:rPr>
          <w:t>اعتبار</w:t>
        </w:r>
        <w:r w:rsidR="00234298" w:rsidRPr="00D23224">
          <w:rPr>
            <w:rStyle w:val="Hyperlink"/>
            <w:noProof/>
            <w:rtl/>
          </w:rPr>
          <w:t>)</w:t>
        </w:r>
        <w:r w:rsidR="00234298">
          <w:rPr>
            <w:noProof/>
            <w:webHidden/>
            <w:rtl/>
          </w:rPr>
          <w:tab/>
        </w:r>
        <w:r w:rsidR="00234298">
          <w:rPr>
            <w:rStyle w:val="Hyperlink"/>
            <w:noProof/>
            <w:rtl/>
          </w:rPr>
          <w:fldChar w:fldCharType="begin"/>
        </w:r>
        <w:r w:rsidR="00234298">
          <w:rPr>
            <w:noProof/>
            <w:webHidden/>
            <w:rtl/>
          </w:rPr>
          <w:instrText xml:space="preserve"> </w:instrText>
        </w:r>
        <w:r w:rsidR="00234298">
          <w:rPr>
            <w:noProof/>
            <w:webHidden/>
          </w:rPr>
          <w:instrText xml:space="preserve">PAGEREF </w:instrText>
        </w:r>
        <w:r w:rsidR="00234298">
          <w:rPr>
            <w:noProof/>
            <w:webHidden/>
            <w:rtl/>
          </w:rPr>
          <w:instrText>_</w:instrText>
        </w:r>
        <w:r w:rsidR="00234298">
          <w:rPr>
            <w:noProof/>
            <w:webHidden/>
          </w:rPr>
          <w:instrText>Toc</w:instrText>
        </w:r>
        <w:r w:rsidR="00234298">
          <w:rPr>
            <w:noProof/>
            <w:webHidden/>
            <w:rtl/>
          </w:rPr>
          <w:instrText xml:space="preserve">508608809 </w:instrText>
        </w:r>
        <w:r w:rsidR="00234298">
          <w:rPr>
            <w:noProof/>
            <w:webHidden/>
          </w:rPr>
          <w:instrText>\h</w:instrText>
        </w:r>
        <w:r w:rsidR="00234298">
          <w:rPr>
            <w:noProof/>
            <w:webHidden/>
            <w:rtl/>
          </w:rPr>
          <w:instrText xml:space="preserve"> </w:instrText>
        </w:r>
        <w:r w:rsidR="00234298">
          <w:rPr>
            <w:rStyle w:val="Hyperlink"/>
            <w:noProof/>
            <w:rtl/>
          </w:rPr>
        </w:r>
        <w:r w:rsidR="00234298">
          <w:rPr>
            <w:rStyle w:val="Hyperlink"/>
            <w:noProof/>
            <w:rtl/>
          </w:rPr>
          <w:fldChar w:fldCharType="separate"/>
        </w:r>
        <w:r w:rsidR="00234298">
          <w:rPr>
            <w:noProof/>
            <w:webHidden/>
            <w:rtl/>
          </w:rPr>
          <w:t>3</w:t>
        </w:r>
        <w:r w:rsidR="00234298">
          <w:rPr>
            <w:rStyle w:val="Hyperlink"/>
            <w:noProof/>
            <w:rtl/>
          </w:rPr>
          <w:fldChar w:fldCharType="end"/>
        </w:r>
      </w:hyperlink>
    </w:p>
    <w:p w:rsidR="00234298" w:rsidRDefault="00C36858" w:rsidP="00234298">
      <w:pPr>
        <w:pStyle w:val="TOC4"/>
        <w:tabs>
          <w:tab w:val="right" w:leader="dot" w:pos="10194"/>
        </w:tabs>
        <w:rPr>
          <w:rFonts w:asciiTheme="minorHAnsi" w:eastAsiaTheme="minorEastAsia" w:hAnsiTheme="minorHAnsi" w:cstheme="minorBidi"/>
          <w:bCs w:val="0"/>
          <w:noProof/>
          <w:color w:val="auto"/>
          <w:szCs w:val="22"/>
          <w:rtl/>
        </w:rPr>
      </w:pPr>
      <w:hyperlink w:anchor="_Toc508608810" w:history="1">
        <w:r w:rsidR="00234298" w:rsidRPr="00D23224">
          <w:rPr>
            <w:rStyle w:val="Hyperlink"/>
            <w:rFonts w:hint="eastAsia"/>
            <w:noProof/>
            <w:rtl/>
          </w:rPr>
          <w:t>ب</w:t>
        </w:r>
        <w:r w:rsidR="00234298" w:rsidRPr="00D23224">
          <w:rPr>
            <w:rStyle w:val="Hyperlink"/>
            <w:rFonts w:hint="cs"/>
            <w:noProof/>
            <w:rtl/>
          </w:rPr>
          <w:t>ی</w:t>
        </w:r>
        <w:r w:rsidR="00234298" w:rsidRPr="00D23224">
          <w:rPr>
            <w:rStyle w:val="Hyperlink"/>
            <w:rFonts w:hint="eastAsia"/>
            <w:noProof/>
            <w:rtl/>
          </w:rPr>
          <w:t>ان</w:t>
        </w:r>
        <w:r w:rsidR="00234298" w:rsidRPr="00D23224">
          <w:rPr>
            <w:rStyle w:val="Hyperlink"/>
            <w:noProof/>
            <w:rtl/>
          </w:rPr>
          <w:t xml:space="preserve"> </w:t>
        </w:r>
        <w:r w:rsidR="00234298" w:rsidRPr="00D23224">
          <w:rPr>
            <w:rStyle w:val="Hyperlink"/>
            <w:rFonts w:hint="eastAsia"/>
            <w:noProof/>
            <w:rtl/>
          </w:rPr>
          <w:t>دوم</w:t>
        </w:r>
        <w:r w:rsidR="00234298" w:rsidRPr="00D23224">
          <w:rPr>
            <w:rStyle w:val="Hyperlink"/>
            <w:noProof/>
            <w:rtl/>
          </w:rPr>
          <w:t xml:space="preserve">: </w:t>
        </w:r>
        <w:r w:rsidR="00234298" w:rsidRPr="00D23224">
          <w:rPr>
            <w:rStyle w:val="Hyperlink"/>
            <w:rFonts w:hint="eastAsia"/>
            <w:noProof/>
            <w:rtl/>
          </w:rPr>
          <w:t>ا</w:t>
        </w:r>
        <w:r w:rsidR="00234298" w:rsidRPr="00D23224">
          <w:rPr>
            <w:rStyle w:val="Hyperlink"/>
            <w:rFonts w:hint="cs"/>
            <w:noProof/>
            <w:rtl/>
          </w:rPr>
          <w:t>ی</w:t>
        </w:r>
        <w:r w:rsidR="00234298" w:rsidRPr="00D23224">
          <w:rPr>
            <w:rStyle w:val="Hyperlink"/>
            <w:rFonts w:hint="eastAsia"/>
            <w:noProof/>
            <w:rtl/>
          </w:rPr>
          <w:t>جاد</w:t>
        </w:r>
        <w:r w:rsidR="00234298" w:rsidRPr="00D23224">
          <w:rPr>
            <w:rStyle w:val="Hyperlink"/>
            <w:noProof/>
            <w:rtl/>
          </w:rPr>
          <w:t xml:space="preserve"> </w:t>
        </w:r>
        <w:r w:rsidR="00234298" w:rsidRPr="00D23224">
          <w:rPr>
            <w:rStyle w:val="Hyperlink"/>
            <w:rFonts w:hint="eastAsia"/>
            <w:noProof/>
            <w:rtl/>
          </w:rPr>
          <w:t>اعتبار</w:t>
        </w:r>
        <w:r w:rsidR="00234298" w:rsidRPr="00D23224">
          <w:rPr>
            <w:rStyle w:val="Hyperlink"/>
            <w:noProof/>
            <w:rtl/>
          </w:rPr>
          <w:t xml:space="preserve"> </w:t>
        </w:r>
        <w:r w:rsidR="00234298" w:rsidRPr="00D23224">
          <w:rPr>
            <w:rStyle w:val="Hyperlink"/>
            <w:rFonts w:hint="eastAsia"/>
            <w:noProof/>
            <w:rtl/>
          </w:rPr>
          <w:t>عقلا</w:t>
        </w:r>
        <w:r w:rsidR="00234298" w:rsidRPr="00D23224">
          <w:rPr>
            <w:rStyle w:val="Hyperlink"/>
            <w:rFonts w:hint="cs"/>
            <w:noProof/>
            <w:rtl/>
          </w:rPr>
          <w:t>یی</w:t>
        </w:r>
        <w:r w:rsidR="00234298">
          <w:rPr>
            <w:noProof/>
            <w:webHidden/>
            <w:rtl/>
          </w:rPr>
          <w:tab/>
        </w:r>
        <w:r w:rsidR="00234298">
          <w:rPr>
            <w:rStyle w:val="Hyperlink"/>
            <w:noProof/>
            <w:rtl/>
          </w:rPr>
          <w:fldChar w:fldCharType="begin"/>
        </w:r>
        <w:r w:rsidR="00234298">
          <w:rPr>
            <w:noProof/>
            <w:webHidden/>
            <w:rtl/>
          </w:rPr>
          <w:instrText xml:space="preserve"> </w:instrText>
        </w:r>
        <w:r w:rsidR="00234298">
          <w:rPr>
            <w:noProof/>
            <w:webHidden/>
          </w:rPr>
          <w:instrText xml:space="preserve">PAGEREF </w:instrText>
        </w:r>
        <w:r w:rsidR="00234298">
          <w:rPr>
            <w:noProof/>
            <w:webHidden/>
            <w:rtl/>
          </w:rPr>
          <w:instrText>_</w:instrText>
        </w:r>
        <w:r w:rsidR="00234298">
          <w:rPr>
            <w:noProof/>
            <w:webHidden/>
          </w:rPr>
          <w:instrText>Toc</w:instrText>
        </w:r>
        <w:r w:rsidR="00234298">
          <w:rPr>
            <w:noProof/>
            <w:webHidden/>
            <w:rtl/>
          </w:rPr>
          <w:instrText xml:space="preserve">508608810 </w:instrText>
        </w:r>
        <w:r w:rsidR="00234298">
          <w:rPr>
            <w:noProof/>
            <w:webHidden/>
          </w:rPr>
          <w:instrText>\h</w:instrText>
        </w:r>
        <w:r w:rsidR="00234298">
          <w:rPr>
            <w:noProof/>
            <w:webHidden/>
            <w:rtl/>
          </w:rPr>
          <w:instrText xml:space="preserve"> </w:instrText>
        </w:r>
        <w:r w:rsidR="00234298">
          <w:rPr>
            <w:rStyle w:val="Hyperlink"/>
            <w:noProof/>
            <w:rtl/>
          </w:rPr>
        </w:r>
        <w:r w:rsidR="00234298">
          <w:rPr>
            <w:rStyle w:val="Hyperlink"/>
            <w:noProof/>
            <w:rtl/>
          </w:rPr>
          <w:fldChar w:fldCharType="separate"/>
        </w:r>
        <w:r w:rsidR="00234298">
          <w:rPr>
            <w:noProof/>
            <w:webHidden/>
            <w:rtl/>
          </w:rPr>
          <w:t>4</w:t>
        </w:r>
        <w:r w:rsidR="00234298">
          <w:rPr>
            <w:rStyle w:val="Hyperlink"/>
            <w:noProof/>
            <w:rtl/>
          </w:rPr>
          <w:fldChar w:fldCharType="end"/>
        </w:r>
      </w:hyperlink>
    </w:p>
    <w:p w:rsidR="00234298" w:rsidRDefault="00C36858" w:rsidP="00234298">
      <w:pPr>
        <w:pStyle w:val="TOC5"/>
        <w:tabs>
          <w:tab w:val="right" w:leader="dot" w:pos="10194"/>
        </w:tabs>
        <w:rPr>
          <w:rFonts w:asciiTheme="minorHAnsi" w:eastAsiaTheme="minorEastAsia" w:hAnsiTheme="minorHAnsi" w:cstheme="minorBidi"/>
          <w:bCs w:val="0"/>
          <w:noProof/>
          <w:color w:val="auto"/>
          <w:szCs w:val="22"/>
          <w:rtl/>
        </w:rPr>
      </w:pPr>
      <w:hyperlink w:anchor="_Toc508608811" w:history="1">
        <w:r w:rsidR="00234298" w:rsidRPr="00D23224">
          <w:rPr>
            <w:rStyle w:val="Hyperlink"/>
            <w:rFonts w:hint="eastAsia"/>
            <w:noProof/>
            <w:rtl/>
          </w:rPr>
          <w:t>اشکال</w:t>
        </w:r>
        <w:r w:rsidR="00234298" w:rsidRPr="00D23224">
          <w:rPr>
            <w:rStyle w:val="Hyperlink"/>
            <w:noProof/>
            <w:rtl/>
          </w:rPr>
          <w:t xml:space="preserve"> </w:t>
        </w:r>
        <w:r w:rsidR="00234298" w:rsidRPr="00D23224">
          <w:rPr>
            <w:rStyle w:val="Hyperlink"/>
            <w:rFonts w:hint="eastAsia"/>
            <w:noProof/>
            <w:rtl/>
          </w:rPr>
          <w:t>به</w:t>
        </w:r>
        <w:r w:rsidR="00234298" w:rsidRPr="00D23224">
          <w:rPr>
            <w:rStyle w:val="Hyperlink"/>
            <w:noProof/>
            <w:rtl/>
          </w:rPr>
          <w:t xml:space="preserve"> </w:t>
        </w:r>
        <w:r w:rsidR="00234298" w:rsidRPr="00D23224">
          <w:rPr>
            <w:rStyle w:val="Hyperlink"/>
            <w:rFonts w:hint="eastAsia"/>
            <w:noProof/>
            <w:rtl/>
          </w:rPr>
          <w:t>دو</w:t>
        </w:r>
        <w:r w:rsidR="00234298" w:rsidRPr="00D23224">
          <w:rPr>
            <w:rStyle w:val="Hyperlink"/>
            <w:noProof/>
            <w:rtl/>
          </w:rPr>
          <w:t xml:space="preserve"> </w:t>
        </w:r>
        <w:r w:rsidR="00234298" w:rsidRPr="00D23224">
          <w:rPr>
            <w:rStyle w:val="Hyperlink"/>
            <w:rFonts w:hint="eastAsia"/>
            <w:noProof/>
            <w:rtl/>
          </w:rPr>
          <w:t>ب</w:t>
        </w:r>
        <w:r w:rsidR="00234298" w:rsidRPr="00D23224">
          <w:rPr>
            <w:rStyle w:val="Hyperlink"/>
            <w:rFonts w:hint="cs"/>
            <w:noProof/>
            <w:rtl/>
          </w:rPr>
          <w:t>ی</w:t>
        </w:r>
        <w:r w:rsidR="00234298" w:rsidRPr="00D23224">
          <w:rPr>
            <w:rStyle w:val="Hyperlink"/>
            <w:rFonts w:hint="eastAsia"/>
            <w:noProof/>
            <w:rtl/>
          </w:rPr>
          <w:t>ان</w:t>
        </w:r>
        <w:r w:rsidR="00234298">
          <w:rPr>
            <w:noProof/>
            <w:webHidden/>
            <w:rtl/>
          </w:rPr>
          <w:tab/>
        </w:r>
        <w:r w:rsidR="00234298">
          <w:rPr>
            <w:rStyle w:val="Hyperlink"/>
            <w:noProof/>
            <w:rtl/>
          </w:rPr>
          <w:fldChar w:fldCharType="begin"/>
        </w:r>
        <w:r w:rsidR="00234298">
          <w:rPr>
            <w:noProof/>
            <w:webHidden/>
            <w:rtl/>
          </w:rPr>
          <w:instrText xml:space="preserve"> </w:instrText>
        </w:r>
        <w:r w:rsidR="00234298">
          <w:rPr>
            <w:noProof/>
            <w:webHidden/>
          </w:rPr>
          <w:instrText xml:space="preserve">PAGEREF </w:instrText>
        </w:r>
        <w:r w:rsidR="00234298">
          <w:rPr>
            <w:noProof/>
            <w:webHidden/>
            <w:rtl/>
          </w:rPr>
          <w:instrText>_</w:instrText>
        </w:r>
        <w:r w:rsidR="00234298">
          <w:rPr>
            <w:noProof/>
            <w:webHidden/>
          </w:rPr>
          <w:instrText>Toc</w:instrText>
        </w:r>
        <w:r w:rsidR="00234298">
          <w:rPr>
            <w:noProof/>
            <w:webHidden/>
            <w:rtl/>
          </w:rPr>
          <w:instrText xml:space="preserve">508608811 </w:instrText>
        </w:r>
        <w:r w:rsidR="00234298">
          <w:rPr>
            <w:noProof/>
            <w:webHidden/>
          </w:rPr>
          <w:instrText>\h</w:instrText>
        </w:r>
        <w:r w:rsidR="00234298">
          <w:rPr>
            <w:noProof/>
            <w:webHidden/>
            <w:rtl/>
          </w:rPr>
          <w:instrText xml:space="preserve"> </w:instrText>
        </w:r>
        <w:r w:rsidR="00234298">
          <w:rPr>
            <w:rStyle w:val="Hyperlink"/>
            <w:noProof/>
            <w:rtl/>
          </w:rPr>
        </w:r>
        <w:r w:rsidR="00234298">
          <w:rPr>
            <w:rStyle w:val="Hyperlink"/>
            <w:noProof/>
            <w:rtl/>
          </w:rPr>
          <w:fldChar w:fldCharType="separate"/>
        </w:r>
        <w:r w:rsidR="00234298">
          <w:rPr>
            <w:noProof/>
            <w:webHidden/>
            <w:rtl/>
          </w:rPr>
          <w:t>4</w:t>
        </w:r>
        <w:r w:rsidR="00234298">
          <w:rPr>
            <w:rStyle w:val="Hyperlink"/>
            <w:noProof/>
            <w:rtl/>
          </w:rPr>
          <w:fldChar w:fldCharType="end"/>
        </w:r>
      </w:hyperlink>
    </w:p>
    <w:p w:rsidR="00234298" w:rsidRDefault="00C36858" w:rsidP="00234298">
      <w:pPr>
        <w:pStyle w:val="TOC4"/>
        <w:tabs>
          <w:tab w:val="right" w:leader="dot" w:pos="10194"/>
        </w:tabs>
        <w:rPr>
          <w:rFonts w:asciiTheme="minorHAnsi" w:eastAsiaTheme="minorEastAsia" w:hAnsiTheme="minorHAnsi" w:cstheme="minorBidi"/>
          <w:bCs w:val="0"/>
          <w:noProof/>
          <w:color w:val="auto"/>
          <w:szCs w:val="22"/>
          <w:rtl/>
        </w:rPr>
      </w:pPr>
      <w:hyperlink w:anchor="_Toc508608812" w:history="1">
        <w:r w:rsidR="00234298" w:rsidRPr="00D23224">
          <w:rPr>
            <w:rStyle w:val="Hyperlink"/>
            <w:rFonts w:hint="eastAsia"/>
            <w:noProof/>
            <w:rtl/>
          </w:rPr>
          <w:t>ب</w:t>
        </w:r>
        <w:r w:rsidR="00234298" w:rsidRPr="00D23224">
          <w:rPr>
            <w:rStyle w:val="Hyperlink"/>
            <w:rFonts w:hint="cs"/>
            <w:noProof/>
            <w:rtl/>
          </w:rPr>
          <w:t>ی</w:t>
        </w:r>
        <w:r w:rsidR="00234298" w:rsidRPr="00D23224">
          <w:rPr>
            <w:rStyle w:val="Hyperlink"/>
            <w:rFonts w:hint="eastAsia"/>
            <w:noProof/>
            <w:rtl/>
          </w:rPr>
          <w:t>ان</w:t>
        </w:r>
        <w:r w:rsidR="00234298" w:rsidRPr="00D23224">
          <w:rPr>
            <w:rStyle w:val="Hyperlink"/>
            <w:noProof/>
            <w:rtl/>
          </w:rPr>
          <w:t xml:space="preserve"> </w:t>
        </w:r>
        <w:r w:rsidR="00234298" w:rsidRPr="00D23224">
          <w:rPr>
            <w:rStyle w:val="Hyperlink"/>
            <w:rFonts w:hint="eastAsia"/>
            <w:noProof/>
            <w:rtl/>
          </w:rPr>
          <w:t>سوم</w:t>
        </w:r>
        <w:r w:rsidR="00234298" w:rsidRPr="00D23224">
          <w:rPr>
            <w:rStyle w:val="Hyperlink"/>
            <w:noProof/>
            <w:rtl/>
          </w:rPr>
          <w:t xml:space="preserve">: </w:t>
        </w:r>
        <w:r w:rsidR="00234298" w:rsidRPr="00D23224">
          <w:rPr>
            <w:rStyle w:val="Hyperlink"/>
            <w:rFonts w:hint="eastAsia"/>
            <w:noProof/>
            <w:rtl/>
          </w:rPr>
          <w:t>الفاظ</w:t>
        </w:r>
        <w:r w:rsidR="00234298" w:rsidRPr="00D23224">
          <w:rPr>
            <w:rStyle w:val="Hyperlink"/>
            <w:noProof/>
            <w:rtl/>
          </w:rPr>
          <w:t xml:space="preserve"> </w:t>
        </w:r>
        <w:r w:rsidR="00234298" w:rsidRPr="00D23224">
          <w:rPr>
            <w:rStyle w:val="Hyperlink"/>
            <w:rFonts w:hint="eastAsia"/>
            <w:noProof/>
            <w:rtl/>
          </w:rPr>
          <w:t>وجود</w:t>
        </w:r>
        <w:r w:rsidR="00234298" w:rsidRPr="00D23224">
          <w:rPr>
            <w:rStyle w:val="Hyperlink"/>
            <w:noProof/>
            <w:rtl/>
          </w:rPr>
          <w:t xml:space="preserve"> </w:t>
        </w:r>
        <w:r w:rsidR="00234298" w:rsidRPr="00D23224">
          <w:rPr>
            <w:rStyle w:val="Hyperlink"/>
            <w:rFonts w:hint="eastAsia"/>
            <w:noProof/>
            <w:rtl/>
          </w:rPr>
          <w:t>تنز</w:t>
        </w:r>
        <w:r w:rsidR="00234298" w:rsidRPr="00D23224">
          <w:rPr>
            <w:rStyle w:val="Hyperlink"/>
            <w:rFonts w:hint="cs"/>
            <w:noProof/>
            <w:rtl/>
          </w:rPr>
          <w:t>ی</w:t>
        </w:r>
        <w:r w:rsidR="00234298" w:rsidRPr="00D23224">
          <w:rPr>
            <w:rStyle w:val="Hyperlink"/>
            <w:rFonts w:hint="eastAsia"/>
            <w:noProof/>
            <w:rtl/>
          </w:rPr>
          <w:t>ل</w:t>
        </w:r>
        <w:r w:rsidR="00234298" w:rsidRPr="00D23224">
          <w:rPr>
            <w:rStyle w:val="Hyperlink"/>
            <w:rFonts w:hint="cs"/>
            <w:noProof/>
            <w:rtl/>
          </w:rPr>
          <w:t>ی</w:t>
        </w:r>
        <w:r w:rsidR="00234298" w:rsidRPr="00D23224">
          <w:rPr>
            <w:rStyle w:val="Hyperlink"/>
            <w:noProof/>
            <w:rtl/>
          </w:rPr>
          <w:t xml:space="preserve"> </w:t>
        </w:r>
        <w:r w:rsidR="00234298" w:rsidRPr="00D23224">
          <w:rPr>
            <w:rStyle w:val="Hyperlink"/>
            <w:rFonts w:hint="eastAsia"/>
            <w:noProof/>
            <w:rtl/>
          </w:rPr>
          <w:t>معنا</w:t>
        </w:r>
        <w:r w:rsidR="00234298" w:rsidRPr="00D23224">
          <w:rPr>
            <w:rStyle w:val="Hyperlink"/>
            <w:noProof/>
            <w:rtl/>
          </w:rPr>
          <w:t xml:space="preserve"> </w:t>
        </w:r>
        <w:r w:rsidR="00234298" w:rsidRPr="00D23224">
          <w:rPr>
            <w:rStyle w:val="Hyperlink"/>
            <w:rFonts w:hint="eastAsia"/>
            <w:noProof/>
            <w:rtl/>
          </w:rPr>
          <w:t>را</w:t>
        </w:r>
        <w:r w:rsidR="00234298" w:rsidRPr="00D23224">
          <w:rPr>
            <w:rStyle w:val="Hyperlink"/>
            <w:noProof/>
            <w:rtl/>
          </w:rPr>
          <w:t xml:space="preserve"> </w:t>
        </w:r>
        <w:r w:rsidR="00234298" w:rsidRPr="00D23224">
          <w:rPr>
            <w:rStyle w:val="Hyperlink"/>
            <w:rFonts w:hint="eastAsia"/>
            <w:noProof/>
            <w:rtl/>
          </w:rPr>
          <w:t>به</w:t>
        </w:r>
        <w:r w:rsidR="00234298" w:rsidRPr="00D23224">
          <w:rPr>
            <w:rStyle w:val="Hyperlink"/>
            <w:noProof/>
            <w:rtl/>
          </w:rPr>
          <w:t xml:space="preserve"> </w:t>
        </w:r>
        <w:r w:rsidR="00234298" w:rsidRPr="00D23224">
          <w:rPr>
            <w:rStyle w:val="Hyperlink"/>
            <w:rFonts w:hint="eastAsia"/>
            <w:noProof/>
            <w:rtl/>
          </w:rPr>
          <w:t>وجود</w:t>
        </w:r>
        <w:r w:rsidR="00234298" w:rsidRPr="00D23224">
          <w:rPr>
            <w:rStyle w:val="Hyperlink"/>
            <w:noProof/>
            <w:rtl/>
          </w:rPr>
          <w:t xml:space="preserve"> </w:t>
        </w:r>
        <w:r w:rsidR="00234298" w:rsidRPr="00D23224">
          <w:rPr>
            <w:rStyle w:val="Hyperlink"/>
            <w:rFonts w:hint="eastAsia"/>
            <w:noProof/>
            <w:rtl/>
          </w:rPr>
          <w:t>م</w:t>
        </w:r>
        <w:r w:rsidR="00234298" w:rsidRPr="00D23224">
          <w:rPr>
            <w:rStyle w:val="Hyperlink"/>
            <w:rFonts w:hint="cs"/>
            <w:noProof/>
            <w:rtl/>
          </w:rPr>
          <w:t>ی</w:t>
        </w:r>
        <w:r w:rsidR="00234298" w:rsidRPr="00D23224">
          <w:rPr>
            <w:rStyle w:val="Hyperlink"/>
            <w:rFonts w:hint="eastAsia"/>
            <w:noProof/>
            <w:rtl/>
          </w:rPr>
          <w:t>اورد</w:t>
        </w:r>
        <w:r w:rsidR="00234298">
          <w:rPr>
            <w:noProof/>
            <w:webHidden/>
            <w:rtl/>
          </w:rPr>
          <w:tab/>
        </w:r>
        <w:r w:rsidR="00234298">
          <w:rPr>
            <w:rStyle w:val="Hyperlink"/>
            <w:noProof/>
            <w:rtl/>
          </w:rPr>
          <w:fldChar w:fldCharType="begin"/>
        </w:r>
        <w:r w:rsidR="00234298">
          <w:rPr>
            <w:noProof/>
            <w:webHidden/>
            <w:rtl/>
          </w:rPr>
          <w:instrText xml:space="preserve"> </w:instrText>
        </w:r>
        <w:r w:rsidR="00234298">
          <w:rPr>
            <w:noProof/>
            <w:webHidden/>
          </w:rPr>
          <w:instrText xml:space="preserve">PAGEREF </w:instrText>
        </w:r>
        <w:r w:rsidR="00234298">
          <w:rPr>
            <w:noProof/>
            <w:webHidden/>
            <w:rtl/>
          </w:rPr>
          <w:instrText>_</w:instrText>
        </w:r>
        <w:r w:rsidR="00234298">
          <w:rPr>
            <w:noProof/>
            <w:webHidden/>
          </w:rPr>
          <w:instrText>Toc</w:instrText>
        </w:r>
        <w:r w:rsidR="00234298">
          <w:rPr>
            <w:noProof/>
            <w:webHidden/>
            <w:rtl/>
          </w:rPr>
          <w:instrText xml:space="preserve">508608812 </w:instrText>
        </w:r>
        <w:r w:rsidR="00234298">
          <w:rPr>
            <w:noProof/>
            <w:webHidden/>
          </w:rPr>
          <w:instrText>\h</w:instrText>
        </w:r>
        <w:r w:rsidR="00234298">
          <w:rPr>
            <w:noProof/>
            <w:webHidden/>
            <w:rtl/>
          </w:rPr>
          <w:instrText xml:space="preserve"> </w:instrText>
        </w:r>
        <w:r w:rsidR="00234298">
          <w:rPr>
            <w:rStyle w:val="Hyperlink"/>
            <w:noProof/>
            <w:rtl/>
          </w:rPr>
        </w:r>
        <w:r w:rsidR="00234298">
          <w:rPr>
            <w:rStyle w:val="Hyperlink"/>
            <w:noProof/>
            <w:rtl/>
          </w:rPr>
          <w:fldChar w:fldCharType="separate"/>
        </w:r>
        <w:r w:rsidR="00234298">
          <w:rPr>
            <w:noProof/>
            <w:webHidden/>
            <w:rtl/>
          </w:rPr>
          <w:t>4</w:t>
        </w:r>
        <w:r w:rsidR="00234298">
          <w:rPr>
            <w:rStyle w:val="Hyperlink"/>
            <w:noProof/>
            <w:rtl/>
          </w:rPr>
          <w:fldChar w:fldCharType="end"/>
        </w:r>
      </w:hyperlink>
    </w:p>
    <w:p w:rsidR="00C91EB6" w:rsidRPr="00C91EB6" w:rsidRDefault="00234298" w:rsidP="00B546EC">
      <w:pPr>
        <w:jc w:val="both"/>
      </w:pPr>
      <w:r>
        <w:rPr>
          <w:rFonts w:cs="B Titr"/>
          <w:noProof/>
          <w:webHidden/>
          <w:color w:val="632423" w:themeColor="accent2" w:themeShade="80"/>
          <w:szCs w:val="24"/>
          <w:rtl/>
        </w:rPr>
        <w:fldChar w:fldCharType="end"/>
      </w:r>
    </w:p>
    <w:p w:rsidR="00F343FB" w:rsidRPr="00A6366F" w:rsidRDefault="00F842AD" w:rsidP="00B546E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A08A7">
        <w:rPr>
          <w:rFonts w:hint="cs"/>
          <w:rtl/>
        </w:rPr>
        <w:t>مفاد</w:t>
      </w:r>
      <w:r w:rsidR="009A08A7">
        <w:rPr>
          <w:rtl/>
        </w:rPr>
        <w:t xml:space="preserve"> </w:t>
      </w:r>
      <w:r w:rsidR="009A08A7">
        <w:rPr>
          <w:rFonts w:hint="cs"/>
          <w:rtl/>
        </w:rPr>
        <w:t>هیئت</w:t>
      </w:r>
      <w:r w:rsidR="009A08A7">
        <w:rPr>
          <w:rtl/>
        </w:rPr>
        <w:t xml:space="preserve"> </w:t>
      </w:r>
      <w:r w:rsidR="009A08A7">
        <w:rPr>
          <w:rFonts w:hint="cs"/>
          <w:rtl/>
        </w:rPr>
        <w:t>انشائیه</w:t>
      </w:r>
      <w:r w:rsidR="00025B70">
        <w:rPr>
          <w:rFonts w:hint="cs"/>
          <w:rtl/>
        </w:rPr>
        <w:t xml:space="preserve"> </w:t>
      </w:r>
      <w:r w:rsidR="00386C11" w:rsidRPr="00A6366F">
        <w:rPr>
          <w:rFonts w:hint="cs"/>
          <w:rtl/>
        </w:rPr>
        <w:t>/</w:t>
      </w:r>
      <w:bookmarkStart w:id="1" w:name="BokSabj_d"/>
      <w:bookmarkEnd w:id="1"/>
      <w:r w:rsidR="009A08A7">
        <w:rPr>
          <w:rFonts w:hint="cs"/>
          <w:rtl/>
        </w:rPr>
        <w:t>وضع</w:t>
      </w:r>
      <w:r w:rsidR="009A08A7">
        <w:rPr>
          <w:rtl/>
        </w:rPr>
        <w:t xml:space="preserve"> </w:t>
      </w:r>
      <w:r w:rsidR="009A08A7">
        <w:rPr>
          <w:rFonts w:hint="cs"/>
          <w:rtl/>
        </w:rPr>
        <w:t>هیئات</w:t>
      </w:r>
      <w:r w:rsidR="00386C11" w:rsidRPr="00A6366F">
        <w:rPr>
          <w:rFonts w:hint="cs"/>
          <w:rtl/>
        </w:rPr>
        <w:t xml:space="preserve"> /</w:t>
      </w:r>
      <w:bookmarkStart w:id="2" w:name="Bokkolli"/>
      <w:bookmarkEnd w:id="2"/>
      <w:r w:rsidR="009A08A7">
        <w:rPr>
          <w:rFonts w:hint="cs"/>
          <w:rtl/>
        </w:rPr>
        <w:t>مقدمات</w:t>
      </w:r>
      <w:r w:rsidR="009A08A7">
        <w:rPr>
          <w:rtl/>
        </w:rPr>
        <w:t xml:space="preserve"> </w:t>
      </w:r>
      <w:r w:rsidR="009A08A7">
        <w:rPr>
          <w:rFonts w:hint="cs"/>
          <w:rtl/>
        </w:rPr>
        <w:t>بحث</w:t>
      </w:r>
      <w:r w:rsidR="009A08A7">
        <w:rPr>
          <w:rtl/>
        </w:rPr>
        <w:t xml:space="preserve"> </w:t>
      </w:r>
      <w:r w:rsidR="009A08A7">
        <w:rPr>
          <w:rFonts w:hint="cs"/>
          <w:rtl/>
        </w:rPr>
        <w:t>وضع</w:t>
      </w:r>
      <w:r w:rsidR="001B6799" w:rsidRPr="00A6366F">
        <w:rPr>
          <w:rFonts w:hint="cs"/>
          <w:rtl/>
        </w:rPr>
        <w:t xml:space="preserve"> </w:t>
      </w:r>
    </w:p>
    <w:p w:rsidR="008F5B4D" w:rsidRPr="009C66D5" w:rsidRDefault="008F5B4D" w:rsidP="00B546EC">
      <w:pPr>
        <w:jc w:val="both"/>
        <w:rPr>
          <w:rStyle w:val="Emphasis"/>
          <w:b/>
          <w:bCs w:val="0"/>
          <w:rtl/>
        </w:rPr>
      </w:pPr>
      <w:r w:rsidRPr="009C66D5">
        <w:rPr>
          <w:rStyle w:val="Emphasis"/>
          <w:rFonts w:hint="cs"/>
          <w:b/>
          <w:bCs w:val="0"/>
          <w:rtl/>
        </w:rPr>
        <w:t>خلاصه مباحث گذشته:</w:t>
      </w:r>
    </w:p>
    <w:p w:rsidR="003A6148" w:rsidRDefault="00234298" w:rsidP="00B546EC">
      <w:pPr>
        <w:pBdr>
          <w:bottom w:val="double" w:sz="6" w:space="1" w:color="auto"/>
        </w:pBdr>
        <w:jc w:val="both"/>
        <w:rPr>
          <w:rtl/>
        </w:rPr>
      </w:pPr>
      <w:r>
        <w:rPr>
          <w:rFonts w:hint="cs"/>
          <w:rtl/>
        </w:rPr>
        <w:t>در جلسه گذشته از معنا</w:t>
      </w:r>
      <w:r w:rsidR="00FF0F79">
        <w:rPr>
          <w:rFonts w:hint="cs"/>
          <w:rtl/>
        </w:rPr>
        <w:t>ی</w:t>
      </w:r>
      <w:r>
        <w:rPr>
          <w:rFonts w:hint="cs"/>
          <w:rtl/>
        </w:rPr>
        <w:t xml:space="preserve"> جمله خبریه بحث شد که نظر نهایی استاد این مطلب شد که ایشان میفرماید مفاد جمله خبریه ثبوت نسبت و یا لا ثبوت نسبت در وعاء مناسب خودش</w:t>
      </w:r>
      <w:r w:rsidR="00FF0F79">
        <w:rPr>
          <w:rFonts w:hint="cs"/>
          <w:rtl/>
        </w:rPr>
        <w:t xml:space="preserve"> است</w:t>
      </w:r>
      <w:r>
        <w:rPr>
          <w:rFonts w:hint="cs"/>
          <w:rtl/>
        </w:rPr>
        <w:t>. و منظور از نسبت نیز معنای اوسعی است که شامل نسبت هو هویت و نسبت صدوری و نسبت حلولی و غیره میشود. در این جلسه به بیان حقیقت انشاء پرداخته میشود.</w:t>
      </w:r>
    </w:p>
    <w:p w:rsidR="00247D2F" w:rsidRPr="003A6148" w:rsidRDefault="00247D2F" w:rsidP="00B546EC">
      <w:pPr>
        <w:pBdr>
          <w:bottom w:val="double" w:sz="6" w:space="1" w:color="auto"/>
        </w:pBdr>
        <w:jc w:val="both"/>
      </w:pPr>
    </w:p>
    <w:p w:rsidR="008F5B4D" w:rsidRDefault="008F5B4D" w:rsidP="00B546EC">
      <w:pPr>
        <w:jc w:val="both"/>
      </w:pPr>
    </w:p>
    <w:p w:rsidR="00464D01" w:rsidRDefault="00464D01" w:rsidP="00B546EC">
      <w:pPr>
        <w:pStyle w:val="Heading1"/>
        <w:rPr>
          <w:rtl/>
        </w:rPr>
      </w:pPr>
      <w:bookmarkStart w:id="3" w:name="_Toc508608797"/>
      <w:r>
        <w:rPr>
          <w:rFonts w:hint="cs"/>
          <w:rtl/>
        </w:rPr>
        <w:lastRenderedPageBreak/>
        <w:t>مفاد هیئت انشائیه</w:t>
      </w:r>
      <w:bookmarkEnd w:id="3"/>
    </w:p>
    <w:p w:rsidR="00464D01" w:rsidRDefault="00464D01" w:rsidP="00B546EC">
      <w:pPr>
        <w:pStyle w:val="Heading2"/>
        <w:rPr>
          <w:rtl/>
        </w:rPr>
      </w:pPr>
      <w:bookmarkStart w:id="4" w:name="_Toc508608798"/>
      <w:r>
        <w:rPr>
          <w:rFonts w:hint="cs"/>
          <w:rtl/>
        </w:rPr>
        <w:t>تتمه ای از بحث مفاد هیئت خبریه</w:t>
      </w:r>
      <w:bookmarkEnd w:id="4"/>
    </w:p>
    <w:p w:rsidR="00464D01" w:rsidRDefault="00464D01" w:rsidP="00B546EC">
      <w:pPr>
        <w:pStyle w:val="Heading3"/>
        <w:rPr>
          <w:rtl/>
        </w:rPr>
      </w:pPr>
      <w:bookmarkStart w:id="5" w:name="_Toc508608799"/>
      <w:r>
        <w:rPr>
          <w:rFonts w:hint="cs"/>
          <w:rtl/>
        </w:rPr>
        <w:t>فرق بین مرکبات ناقص و تام در وجود نسبت ذهنیه و عدم ان</w:t>
      </w:r>
      <w:bookmarkEnd w:id="5"/>
    </w:p>
    <w:p w:rsidR="003E6650" w:rsidRDefault="00112861" w:rsidP="00FF0F79">
      <w:pPr>
        <w:jc w:val="both"/>
        <w:rPr>
          <w:rtl/>
        </w:rPr>
      </w:pPr>
      <w:r>
        <w:rPr>
          <w:rFonts w:hint="cs"/>
          <w:rtl/>
        </w:rPr>
        <w:t>بحث در مفاد جملیه خبریه تمام شد. مطلبی که باقی مانده است این است که خصوصیت جمله خبریه یصح السکوت است و</w:t>
      </w:r>
      <w:r w:rsidR="00FF0F79">
        <w:rPr>
          <w:rFonts w:hint="cs"/>
          <w:rtl/>
        </w:rPr>
        <w:t>لی در مرکبات ناقص این خصوصیت وجود ندار</w:t>
      </w:r>
      <w:r>
        <w:rPr>
          <w:rFonts w:hint="cs"/>
          <w:rtl/>
        </w:rPr>
        <w:t xml:space="preserve">د. وجه این مطلب </w:t>
      </w:r>
      <w:r w:rsidR="00FF0F79">
        <w:rPr>
          <w:rFonts w:hint="cs"/>
          <w:rtl/>
        </w:rPr>
        <w:t>را مرحوم شیهد صدر این گونه تحلیل میفرمایند</w:t>
      </w:r>
      <w:r w:rsidR="00FF0F79">
        <w:rPr>
          <w:rStyle w:val="FootnoteReference"/>
          <w:rtl/>
        </w:rPr>
        <w:footnoteReference w:id="1"/>
      </w:r>
      <w:r w:rsidR="00FF0F79">
        <w:rPr>
          <w:rFonts w:hint="cs"/>
          <w:rtl/>
        </w:rPr>
        <w:t xml:space="preserve">: </w:t>
      </w:r>
      <w:r>
        <w:rPr>
          <w:rFonts w:hint="cs"/>
          <w:rtl/>
        </w:rPr>
        <w:t xml:space="preserve">در جمله </w:t>
      </w:r>
      <w:r w:rsidR="00FF0F79">
        <w:rPr>
          <w:rFonts w:hint="cs"/>
          <w:rtl/>
        </w:rPr>
        <w:t xml:space="preserve">های </w:t>
      </w:r>
      <w:r>
        <w:rPr>
          <w:rFonts w:hint="cs"/>
          <w:rtl/>
        </w:rPr>
        <w:t>تامه ما یک نسبت در ذهن داریم اما در</w:t>
      </w:r>
      <w:r w:rsidR="00FF0F79">
        <w:rPr>
          <w:rFonts w:hint="cs"/>
          <w:rtl/>
        </w:rPr>
        <w:t xml:space="preserve"> مرکبات ناقصه نسبت ما نسبت ذهنیه نداریم</w:t>
      </w:r>
      <w:r>
        <w:rPr>
          <w:rFonts w:hint="cs"/>
          <w:rtl/>
        </w:rPr>
        <w:t xml:space="preserve"> بلکه نسبت ما تحلیلیه است. ایشان ادعا کرده است که در جمله های ناقصه که از خارج انتزاع میشود در ابتدا یک صورت ذهنیه در ذهن میاید بعد عقل ان را تحلیل به اجزا میکند</w:t>
      </w:r>
      <w:r w:rsidR="00FF0F79">
        <w:rPr>
          <w:rFonts w:hint="cs"/>
          <w:rtl/>
        </w:rPr>
        <w:t>( نسبت و زید و علم )</w:t>
      </w:r>
      <w:r>
        <w:rPr>
          <w:rFonts w:hint="cs"/>
          <w:rtl/>
        </w:rPr>
        <w:t xml:space="preserve"> و این نسبت تحلیل</w:t>
      </w:r>
      <w:r w:rsidR="00FF0F79">
        <w:rPr>
          <w:rFonts w:hint="cs"/>
          <w:rtl/>
        </w:rPr>
        <w:t>یه است و در ضمن اجزائی است که از</w:t>
      </w:r>
      <w:r>
        <w:rPr>
          <w:rFonts w:hint="cs"/>
          <w:rtl/>
        </w:rPr>
        <w:t xml:space="preserve"> خارج انتزاع شده است بر خلاف مرکبات تامه که دارای نسبت ذهنیه است و مثلا حکم به هو هویت میشود. جمله های ناقصه نظیر معانی حرفیه است و نسبت تحلیلیه است پس خصوصیت یصح السکوت را ندارد.</w:t>
      </w:r>
    </w:p>
    <w:p w:rsidR="00464D01" w:rsidRDefault="00464D01" w:rsidP="00B546EC">
      <w:pPr>
        <w:pStyle w:val="Heading4"/>
        <w:rPr>
          <w:rtl/>
        </w:rPr>
      </w:pPr>
      <w:bookmarkStart w:id="6" w:name="_Toc508608800"/>
      <w:r>
        <w:rPr>
          <w:rFonts w:hint="cs"/>
          <w:rtl/>
        </w:rPr>
        <w:t>عدم فرق بین مرکبات ناقص و تام در فهم نسبت</w:t>
      </w:r>
      <w:bookmarkEnd w:id="6"/>
    </w:p>
    <w:p w:rsidR="00112861" w:rsidRPr="001A27D7" w:rsidRDefault="00112861" w:rsidP="00B546EC">
      <w:pPr>
        <w:jc w:val="both"/>
        <w:rPr>
          <w:rtl/>
        </w:rPr>
      </w:pPr>
      <w:r>
        <w:rPr>
          <w:rFonts w:hint="cs"/>
          <w:rtl/>
        </w:rPr>
        <w:t>به نظر میاید که این ادعای شهید درست نباشد و در مرکبات ناقصه نیز نسبت تصور شده است اصلا مهم تصور همان نسبت است وقتی گفته میشود غلام زید در حقیقت همان نسبت هدف اصلی تصور است. فرق اصلی مرکبات تام و ناق</w:t>
      </w:r>
      <w:r w:rsidR="00464D01">
        <w:rPr>
          <w:rFonts w:hint="cs"/>
          <w:rtl/>
        </w:rPr>
        <w:t xml:space="preserve">ص این مطلب است که در مرکبات تام حکم وجود دارد و حالت انتظار ندارد ولی در مرکبات ناقصه حکم وجود ندارد و حالت انتظار وجود دارد و در عین حال تصور نسبت وجود دارد. از نظر فهم نسبت فرقی بین مرکبات تام و ناقص نیست. </w:t>
      </w:r>
    </w:p>
    <w:p w:rsidR="001A1EA5" w:rsidRDefault="00464D01" w:rsidP="00B546EC">
      <w:pPr>
        <w:pStyle w:val="Heading2"/>
        <w:rPr>
          <w:rtl/>
        </w:rPr>
      </w:pPr>
      <w:bookmarkStart w:id="7" w:name="_Toc508608801"/>
      <w:r>
        <w:rPr>
          <w:rFonts w:hint="cs"/>
          <w:rtl/>
        </w:rPr>
        <w:t>خلاصه</w:t>
      </w:r>
      <w:r w:rsidR="003C0945">
        <w:rPr>
          <w:rFonts w:hint="cs"/>
          <w:rtl/>
        </w:rPr>
        <w:t xml:space="preserve"> بحث مفاد جمله خبریه</w:t>
      </w:r>
      <w:bookmarkEnd w:id="7"/>
    </w:p>
    <w:p w:rsidR="003C0945" w:rsidRDefault="003C0945" w:rsidP="00B546EC">
      <w:pPr>
        <w:pStyle w:val="Heading3"/>
        <w:rPr>
          <w:rtl/>
        </w:rPr>
      </w:pPr>
      <w:bookmarkStart w:id="8" w:name="_Toc508608802"/>
      <w:r>
        <w:rPr>
          <w:rFonts w:hint="cs"/>
          <w:rtl/>
        </w:rPr>
        <w:t>نظر مرحوم اخوند</w:t>
      </w:r>
      <w:r w:rsidR="00234298">
        <w:rPr>
          <w:rFonts w:hint="cs"/>
          <w:rtl/>
        </w:rPr>
        <w:t xml:space="preserve"> و اشکال ان</w:t>
      </w:r>
      <w:bookmarkEnd w:id="8"/>
    </w:p>
    <w:p w:rsidR="00464D01" w:rsidRDefault="00464D01" w:rsidP="00B546EC">
      <w:pPr>
        <w:jc w:val="both"/>
        <w:rPr>
          <w:rtl/>
        </w:rPr>
      </w:pPr>
      <w:r>
        <w:rPr>
          <w:rFonts w:hint="cs"/>
          <w:rtl/>
        </w:rPr>
        <w:t>نظر مرحوم اخوند: ظاهر کلام ایشان این است که همه جمله های خبریه و انشائیه وحدت در موضوع له دارند واختلاف در علقه وضعیه است.</w:t>
      </w:r>
    </w:p>
    <w:p w:rsidR="00464D01" w:rsidRDefault="00464D01" w:rsidP="00B546EC">
      <w:pPr>
        <w:jc w:val="both"/>
        <w:rPr>
          <w:rtl/>
        </w:rPr>
      </w:pPr>
      <w:r>
        <w:rPr>
          <w:rFonts w:hint="cs"/>
          <w:rtl/>
        </w:rPr>
        <w:lastRenderedPageBreak/>
        <w:t>اشکال: اینکه گفته شد ادعای مرحوم اخوند اولا خلاف وجدان است و ثانیا عدم صحت استعمال مجازی جملات انشائیه و اخباریه به جای همدیگر دارند، در جملات مختصه است اما در جمله های مشترکه مرحوم اخوند گفت اختلاف انه</w:t>
      </w:r>
      <w:r w:rsidR="00FF0F79">
        <w:rPr>
          <w:rFonts w:hint="cs"/>
          <w:rtl/>
        </w:rPr>
        <w:t>ا در علقه وضعیه است</w:t>
      </w:r>
      <w:r>
        <w:rPr>
          <w:rFonts w:hint="cs"/>
          <w:rtl/>
        </w:rPr>
        <w:t xml:space="preserve"> ما میگوییم که اختلاف در علقه وضعیه ندارند و اختلاف انها در مقام انشاء و اخبار است است و ربطی به بحث وضع ندارد. پس هم در جملات مختصه و هم در جملات مشترکه با مرحوم اخوند اختلاف داریم.</w:t>
      </w:r>
    </w:p>
    <w:p w:rsidR="003C0945" w:rsidRDefault="003C0945" w:rsidP="00B546EC">
      <w:pPr>
        <w:pStyle w:val="Heading3"/>
        <w:rPr>
          <w:rtl/>
        </w:rPr>
      </w:pPr>
      <w:bookmarkStart w:id="9" w:name="_Toc508608803"/>
      <w:r>
        <w:rPr>
          <w:rFonts w:hint="cs"/>
          <w:rtl/>
        </w:rPr>
        <w:t>نظریه مشهور</w:t>
      </w:r>
      <w:r w:rsidR="00234298">
        <w:rPr>
          <w:rFonts w:hint="cs"/>
          <w:rtl/>
        </w:rPr>
        <w:t xml:space="preserve"> و اشکال ان</w:t>
      </w:r>
      <w:bookmarkEnd w:id="9"/>
      <w:r w:rsidR="00234298">
        <w:rPr>
          <w:rFonts w:hint="cs"/>
          <w:rtl/>
        </w:rPr>
        <w:t xml:space="preserve"> </w:t>
      </w:r>
    </w:p>
    <w:p w:rsidR="00464D01" w:rsidRDefault="00464D01" w:rsidP="00B546EC">
      <w:pPr>
        <w:jc w:val="both"/>
        <w:rPr>
          <w:rtl/>
        </w:rPr>
      </w:pPr>
      <w:r>
        <w:rPr>
          <w:rFonts w:hint="cs"/>
          <w:rtl/>
        </w:rPr>
        <w:t xml:space="preserve">نظریه مشهور: این نظریه خیلی روشن نیست بعضی گفته اند که منظور انها این است که جمله خبریه را به قصد حکایت از ثبوت نسبت و لا ثبوت نسبت در خارج معنا کرده اند که مرحوم خویی بنا بر مسلک خودشان این معنا را قبول کردند </w:t>
      </w:r>
    </w:p>
    <w:p w:rsidR="00464D01" w:rsidRDefault="00464D01" w:rsidP="00B546EC">
      <w:pPr>
        <w:jc w:val="both"/>
        <w:rPr>
          <w:rtl/>
        </w:rPr>
      </w:pPr>
      <w:r>
        <w:rPr>
          <w:rFonts w:hint="cs"/>
          <w:rtl/>
        </w:rPr>
        <w:t>اشکال: خلاف وجدان است و نقطه نقض دارد.</w:t>
      </w:r>
    </w:p>
    <w:p w:rsidR="003C0945" w:rsidRDefault="003C0945" w:rsidP="00B546EC">
      <w:pPr>
        <w:pStyle w:val="Heading3"/>
        <w:rPr>
          <w:rtl/>
        </w:rPr>
      </w:pPr>
      <w:bookmarkStart w:id="10" w:name="_Toc508608804"/>
      <w:r>
        <w:rPr>
          <w:rFonts w:hint="cs"/>
          <w:rtl/>
        </w:rPr>
        <w:t>مختار استاد</w:t>
      </w:r>
      <w:bookmarkEnd w:id="10"/>
    </w:p>
    <w:p w:rsidR="00464D01" w:rsidRDefault="003C0945" w:rsidP="00B546EC">
      <w:pPr>
        <w:jc w:val="both"/>
        <w:rPr>
          <w:rtl/>
        </w:rPr>
      </w:pPr>
      <w:r>
        <w:rPr>
          <w:rFonts w:hint="cs"/>
          <w:rtl/>
        </w:rPr>
        <w:t>منظور مشهور این است که جمله خبریه برای ثبوت نسبت و لا ثبوت نسبت در وعاء مناست خودش وضع شده است و نسبت را نیز توسعه داده شد که اعم از نسبت هو هویت و صدوری و حلولی و غیره است و قوام ان به حکم است.</w:t>
      </w:r>
    </w:p>
    <w:p w:rsidR="003C0945" w:rsidRDefault="003C0945" w:rsidP="00B546EC">
      <w:pPr>
        <w:pStyle w:val="Heading3"/>
        <w:rPr>
          <w:rtl/>
        </w:rPr>
      </w:pPr>
      <w:bookmarkStart w:id="11" w:name="_Toc508608805"/>
      <w:r>
        <w:rPr>
          <w:rFonts w:hint="cs"/>
          <w:rtl/>
        </w:rPr>
        <w:t>نکته( سازگاری جمله خبریه با عدم صدق و کذب در بعضی از موارد)</w:t>
      </w:r>
      <w:bookmarkEnd w:id="11"/>
    </w:p>
    <w:p w:rsidR="003C0945" w:rsidRDefault="003C0945" w:rsidP="00B546EC">
      <w:pPr>
        <w:jc w:val="both"/>
        <w:rPr>
          <w:rtl/>
        </w:rPr>
      </w:pPr>
      <w:r>
        <w:rPr>
          <w:rFonts w:hint="cs"/>
          <w:rtl/>
        </w:rPr>
        <w:t xml:space="preserve">در باب کذب میگویند که دروغ به هزل و جد حرام است یا احتیاط واجب در ترک </w:t>
      </w:r>
      <w:r w:rsidR="00FF0F79">
        <w:rPr>
          <w:rFonts w:hint="cs"/>
          <w:rtl/>
        </w:rPr>
        <w:t xml:space="preserve"> دروغ به هزل </w:t>
      </w:r>
      <w:r>
        <w:rPr>
          <w:rFonts w:hint="cs"/>
          <w:rtl/>
        </w:rPr>
        <w:t>است. بعد تبصره ای دارند و میگویند و اگر قصد حکایت نباشد اشکالی ندارد و متصف به صدق و کذب نمیشود. این کلام چگونه با این کلام که میگویند هر جمله خبریه متصف به صدق و کذب میشود</w:t>
      </w:r>
      <w:r w:rsidR="00FF0F79">
        <w:rPr>
          <w:rFonts w:hint="cs"/>
          <w:rtl/>
        </w:rPr>
        <w:t xml:space="preserve"> سازگاری دارند</w:t>
      </w:r>
      <w:r>
        <w:rPr>
          <w:rFonts w:hint="cs"/>
          <w:rtl/>
        </w:rPr>
        <w:t>؟</w:t>
      </w:r>
    </w:p>
    <w:p w:rsidR="003C0945" w:rsidRDefault="003C0945" w:rsidP="00B546EC">
      <w:pPr>
        <w:jc w:val="both"/>
        <w:rPr>
          <w:rtl/>
        </w:rPr>
      </w:pPr>
      <w:r>
        <w:rPr>
          <w:rFonts w:hint="cs"/>
          <w:rtl/>
        </w:rPr>
        <w:t>جواب: این که گفته میشود هر جمله خبریه ای متصف به صدق و کذب است بر مبنایی است که قصد حکایت را داخل در مدلول جمله خبریه میدانند ولی اگر داخل در مدلول نباشد این دو کلام با هم سازگار هستند چون در جایی که قصد حکایت ندارد دیگر متصف به صدق و کذب نمیشود و اشکالی نیز پیش نمیاید.</w:t>
      </w:r>
    </w:p>
    <w:p w:rsidR="003C0945" w:rsidRDefault="003C0945" w:rsidP="00B546EC">
      <w:pPr>
        <w:pStyle w:val="Heading1"/>
        <w:jc w:val="both"/>
        <w:rPr>
          <w:rtl/>
        </w:rPr>
      </w:pPr>
      <w:bookmarkStart w:id="12" w:name="_Toc508608806"/>
      <w:r>
        <w:rPr>
          <w:rFonts w:hint="cs"/>
          <w:rtl/>
        </w:rPr>
        <w:t>مفاد جمله انشائیه</w:t>
      </w:r>
      <w:bookmarkEnd w:id="12"/>
    </w:p>
    <w:p w:rsidR="003C0945" w:rsidRDefault="003C0945" w:rsidP="00B546EC">
      <w:pPr>
        <w:pStyle w:val="Heading2"/>
        <w:jc w:val="both"/>
        <w:rPr>
          <w:rtl/>
        </w:rPr>
      </w:pPr>
      <w:bookmarkStart w:id="13" w:name="_Toc508608807"/>
      <w:r>
        <w:rPr>
          <w:rFonts w:hint="cs"/>
          <w:rtl/>
        </w:rPr>
        <w:t>مقام اول: حقیقت انشاء</w:t>
      </w:r>
      <w:bookmarkEnd w:id="13"/>
    </w:p>
    <w:p w:rsidR="003C0945" w:rsidRDefault="00B546EC" w:rsidP="00B546EC">
      <w:pPr>
        <w:jc w:val="both"/>
        <w:rPr>
          <w:rtl/>
        </w:rPr>
      </w:pPr>
      <w:r>
        <w:rPr>
          <w:rFonts w:hint="cs"/>
          <w:rtl/>
        </w:rPr>
        <w:t xml:space="preserve">در بیان حقیقت انشاء </w:t>
      </w:r>
      <w:r w:rsidR="003C0945">
        <w:rPr>
          <w:rFonts w:hint="cs"/>
          <w:rtl/>
        </w:rPr>
        <w:t xml:space="preserve">دو مبنا وجود دارد </w:t>
      </w:r>
      <w:r>
        <w:rPr>
          <w:rFonts w:hint="cs"/>
          <w:rtl/>
        </w:rPr>
        <w:t>:</w:t>
      </w:r>
    </w:p>
    <w:p w:rsidR="003C0945" w:rsidRDefault="003C0945" w:rsidP="00B546EC">
      <w:pPr>
        <w:pStyle w:val="Heading3"/>
        <w:rPr>
          <w:rtl/>
        </w:rPr>
      </w:pPr>
      <w:bookmarkStart w:id="14" w:name="_Toc508608808"/>
      <w:r>
        <w:rPr>
          <w:rFonts w:hint="cs"/>
          <w:rtl/>
        </w:rPr>
        <w:lastRenderedPageBreak/>
        <w:t>مبنای اول: ایجاد</w:t>
      </w:r>
      <w:bookmarkEnd w:id="14"/>
    </w:p>
    <w:p w:rsidR="003C0945" w:rsidRDefault="003C0945" w:rsidP="00B546EC">
      <w:pPr>
        <w:jc w:val="both"/>
        <w:rPr>
          <w:rtl/>
        </w:rPr>
      </w:pPr>
      <w:r>
        <w:rPr>
          <w:rFonts w:hint="cs"/>
          <w:rtl/>
        </w:rPr>
        <w:t>مشهور حقیقت انشاء را ایجاد معنا کرده اند و گفته اند که با بعضی از کلمات معنایی را در وعاء اعتبار ایجاد میشود. اینکه ایجاد میشود</w:t>
      </w:r>
      <w:r w:rsidR="00B546EC">
        <w:rPr>
          <w:rFonts w:hint="cs"/>
          <w:rtl/>
        </w:rPr>
        <w:t xml:space="preserve"> در بیان کیفیت ان سه بیان وجود دارد</w:t>
      </w:r>
    </w:p>
    <w:p w:rsidR="003C0945" w:rsidRDefault="003C0945" w:rsidP="00B546EC">
      <w:pPr>
        <w:pStyle w:val="Heading4"/>
        <w:rPr>
          <w:rtl/>
        </w:rPr>
      </w:pPr>
      <w:bookmarkStart w:id="15" w:name="_Toc508608809"/>
      <w:r>
        <w:rPr>
          <w:rFonts w:hint="cs"/>
          <w:rtl/>
        </w:rPr>
        <w:t>بیان اول: بیان قدماء و مشهور</w:t>
      </w:r>
      <w:r w:rsidR="00B546EC">
        <w:rPr>
          <w:rFonts w:hint="cs"/>
          <w:rtl/>
        </w:rPr>
        <w:t>( ایجاد معنا در وعاء اعتبار)</w:t>
      </w:r>
      <w:bookmarkEnd w:id="15"/>
    </w:p>
    <w:p w:rsidR="003C0945" w:rsidRDefault="003C0945" w:rsidP="00B546EC">
      <w:pPr>
        <w:jc w:val="both"/>
        <w:rPr>
          <w:rtl/>
        </w:rPr>
      </w:pPr>
      <w:r>
        <w:rPr>
          <w:rFonts w:hint="cs"/>
          <w:rtl/>
        </w:rPr>
        <w:t>ایجاد میشود یعنی قبل از اینکه این الفاظ را بگویی</w:t>
      </w:r>
      <w:r w:rsidR="00B3171C">
        <w:rPr>
          <w:rFonts w:hint="cs"/>
          <w:rtl/>
        </w:rPr>
        <w:t>م چیزی موجود نیست و فرض فارض بود.</w:t>
      </w:r>
      <w:r>
        <w:rPr>
          <w:rFonts w:hint="cs"/>
          <w:rtl/>
        </w:rPr>
        <w:t xml:space="preserve"> قبل از اینکه گفته شود بعت ملکیتی برای طرف مقابل وجود نداشت مگر به فرض فارض. ولی بعد از گفتن بعت طرف مقابل واقعا مالک شد اما نه واقعیت خارجیه بلکه واقعیتی که در عالم اعتبار است</w:t>
      </w:r>
      <w:r w:rsidR="00B546EC">
        <w:rPr>
          <w:rFonts w:hint="cs"/>
          <w:rtl/>
        </w:rPr>
        <w:t>. و قبل از گفتن بعت با بعد از گفتن بعت فرقی حس میکنیم. ( سه عالم وجود دارد یکی عالم فرض و یکی عالم اعتبار و یکی عالم خارج. که با الفاظ در عالم اعتبار حقیقتی به وجود میاید)</w:t>
      </w:r>
    </w:p>
    <w:p w:rsidR="00B546EC" w:rsidRDefault="00B546EC" w:rsidP="00234298">
      <w:pPr>
        <w:pStyle w:val="Heading4"/>
        <w:rPr>
          <w:rtl/>
        </w:rPr>
      </w:pPr>
      <w:bookmarkStart w:id="16" w:name="_Toc508608810"/>
      <w:r>
        <w:rPr>
          <w:rFonts w:hint="cs"/>
          <w:rtl/>
        </w:rPr>
        <w:t>بیان دوم</w:t>
      </w:r>
      <w:r w:rsidR="00234298">
        <w:rPr>
          <w:rFonts w:hint="cs"/>
          <w:rtl/>
        </w:rPr>
        <w:t>: ایجاد اعتبار عقلایی</w:t>
      </w:r>
      <w:bookmarkEnd w:id="16"/>
    </w:p>
    <w:p w:rsidR="00B546EC" w:rsidRDefault="00B546EC" w:rsidP="00B546EC">
      <w:pPr>
        <w:jc w:val="both"/>
        <w:rPr>
          <w:rtl/>
        </w:rPr>
      </w:pPr>
      <w:r>
        <w:rPr>
          <w:rFonts w:hint="cs"/>
          <w:rtl/>
        </w:rPr>
        <w:t>معنای انشاء این است که وقتی گفته میشود ملکت ما دو نوع ملکیت داریم یکی ملکیت شخصیه و یک ملکیت عقلایی داریم و حقیقت انشائیه همان ملکیت عقلایی است و انشاء همان ایجاد امر اعتباری که عقلا ان را اعتبار میکنند</w:t>
      </w:r>
    </w:p>
    <w:p w:rsidR="00B546EC" w:rsidRDefault="00B546EC" w:rsidP="00234298">
      <w:pPr>
        <w:pStyle w:val="Heading5"/>
        <w:rPr>
          <w:rtl/>
        </w:rPr>
      </w:pPr>
      <w:bookmarkStart w:id="17" w:name="_Toc508608811"/>
      <w:r>
        <w:rPr>
          <w:rFonts w:hint="cs"/>
          <w:rtl/>
        </w:rPr>
        <w:t>اشکال به دو بیان</w:t>
      </w:r>
      <w:bookmarkEnd w:id="17"/>
    </w:p>
    <w:p w:rsidR="00B546EC" w:rsidRDefault="00FF0F79" w:rsidP="00B546EC">
      <w:pPr>
        <w:jc w:val="both"/>
        <w:rPr>
          <w:rtl/>
        </w:rPr>
      </w:pPr>
      <w:r>
        <w:rPr>
          <w:rFonts w:hint="cs"/>
          <w:rtl/>
        </w:rPr>
        <w:t>بعضی اشکالی را مطرح کرده اند و میگویند</w:t>
      </w:r>
      <w:r w:rsidR="00B3171C">
        <w:rPr>
          <w:rStyle w:val="FootnoteReference"/>
          <w:rtl/>
        </w:rPr>
        <w:footnoteReference w:id="2"/>
      </w:r>
      <w:r>
        <w:rPr>
          <w:rFonts w:hint="cs"/>
          <w:rtl/>
        </w:rPr>
        <w:t xml:space="preserve"> </w:t>
      </w:r>
      <w:r w:rsidR="00B546EC">
        <w:rPr>
          <w:rFonts w:hint="cs"/>
          <w:rtl/>
        </w:rPr>
        <w:t>اینکه شما میگویید انشاء ان معنا را ایجاد میکنند درست نیست زیرا الفاظ که صلاحیت علیت برای موجود در عالم اعتبار را ندارند و باید بین علت و معلول سنخیت باشد و شان لفظ فقط اعبتار است است و ربطی به ایجاد ندارد. ملکیت حقیقیه که با ملکت  به وجود نمیاید زیرا یک مقوله است که علت خودش را میطلبد و ملکیت اعتباری نیز که لفظ نمیتواند ان را به وجود بیاورد و لفظ بان نسنخیتی ندارد.</w:t>
      </w:r>
    </w:p>
    <w:p w:rsidR="00B546EC" w:rsidRDefault="00B546EC" w:rsidP="00B546EC">
      <w:pPr>
        <w:jc w:val="both"/>
        <w:rPr>
          <w:rtl/>
        </w:rPr>
      </w:pPr>
      <w:r>
        <w:rPr>
          <w:rFonts w:hint="cs"/>
          <w:rtl/>
        </w:rPr>
        <w:t xml:space="preserve">فلذا مرحوم حاج شیخ اصفهانی از ان دو معنا دست برداشته است </w:t>
      </w:r>
      <w:r w:rsidR="00234298">
        <w:rPr>
          <w:rFonts w:hint="cs"/>
          <w:rtl/>
        </w:rPr>
        <w:t>و بیان دیگری برای حقیقت انشاء بیان کرده است.</w:t>
      </w:r>
    </w:p>
    <w:p w:rsidR="00B546EC" w:rsidRDefault="00B546EC" w:rsidP="00234298">
      <w:pPr>
        <w:pStyle w:val="Heading4"/>
        <w:rPr>
          <w:rtl/>
        </w:rPr>
      </w:pPr>
      <w:bookmarkStart w:id="18" w:name="_Toc508608812"/>
      <w:r>
        <w:rPr>
          <w:rFonts w:hint="cs"/>
          <w:rtl/>
        </w:rPr>
        <w:t>بیان سوم</w:t>
      </w:r>
      <w:r w:rsidR="00234298">
        <w:rPr>
          <w:rFonts w:hint="cs"/>
          <w:rtl/>
        </w:rPr>
        <w:t>: الفاظ وجود تنزیلی معنا را به وجود میاورد</w:t>
      </w:r>
      <w:bookmarkEnd w:id="18"/>
    </w:p>
    <w:p w:rsidR="00B546EC" w:rsidRDefault="00B546EC" w:rsidP="00B546EC">
      <w:pPr>
        <w:jc w:val="both"/>
        <w:rPr>
          <w:rtl/>
        </w:rPr>
      </w:pPr>
      <w:r>
        <w:rPr>
          <w:rFonts w:hint="cs"/>
          <w:rtl/>
        </w:rPr>
        <w:t>حاج شیخ میفرماید</w:t>
      </w:r>
      <w:r w:rsidR="00B3171C">
        <w:rPr>
          <w:rStyle w:val="FootnoteReference"/>
          <w:rtl/>
        </w:rPr>
        <w:footnoteReference w:id="3"/>
      </w:r>
      <w:r>
        <w:rPr>
          <w:rFonts w:hint="cs"/>
          <w:rtl/>
        </w:rPr>
        <w:t xml:space="preserve"> ما ایجاد را قبول داریم ولی نه ایجاد معنا به لفظ. بلکه به معنا وجود لفظی دادن است. وجودات را به چهار قسم تقسیم کرده اند </w:t>
      </w:r>
      <w:r w:rsidR="00234298">
        <w:rPr>
          <w:rFonts w:hint="cs"/>
          <w:rtl/>
        </w:rPr>
        <w:t>و انها عبارت است از:</w:t>
      </w:r>
    </w:p>
    <w:p w:rsidR="00B546EC" w:rsidRDefault="00B546EC" w:rsidP="00B546EC">
      <w:pPr>
        <w:pStyle w:val="ListParagraph"/>
        <w:numPr>
          <w:ilvl w:val="0"/>
          <w:numId w:val="16"/>
        </w:numPr>
        <w:jc w:val="both"/>
      </w:pPr>
      <w:r>
        <w:rPr>
          <w:rFonts w:hint="cs"/>
          <w:rtl/>
        </w:rPr>
        <w:lastRenderedPageBreak/>
        <w:t xml:space="preserve">وجود واقعی </w:t>
      </w:r>
    </w:p>
    <w:p w:rsidR="00B546EC" w:rsidRDefault="00B546EC" w:rsidP="00B546EC">
      <w:pPr>
        <w:pStyle w:val="ListParagraph"/>
        <w:numPr>
          <w:ilvl w:val="0"/>
          <w:numId w:val="16"/>
        </w:numPr>
        <w:jc w:val="both"/>
      </w:pPr>
      <w:r>
        <w:rPr>
          <w:rFonts w:hint="cs"/>
          <w:rtl/>
        </w:rPr>
        <w:t>وجود ذهنی</w:t>
      </w:r>
    </w:p>
    <w:p w:rsidR="00B546EC" w:rsidRDefault="00B546EC" w:rsidP="00B546EC">
      <w:pPr>
        <w:pStyle w:val="ListParagraph"/>
        <w:numPr>
          <w:ilvl w:val="0"/>
          <w:numId w:val="16"/>
        </w:numPr>
        <w:jc w:val="both"/>
      </w:pPr>
      <w:r>
        <w:rPr>
          <w:rFonts w:hint="cs"/>
          <w:rtl/>
        </w:rPr>
        <w:t>وجود لفظی</w:t>
      </w:r>
    </w:p>
    <w:p w:rsidR="00B546EC" w:rsidRDefault="00B546EC" w:rsidP="00B546EC">
      <w:pPr>
        <w:pStyle w:val="ListParagraph"/>
        <w:numPr>
          <w:ilvl w:val="0"/>
          <w:numId w:val="16"/>
        </w:numPr>
        <w:jc w:val="both"/>
      </w:pPr>
      <w:r>
        <w:rPr>
          <w:rFonts w:hint="cs"/>
          <w:rtl/>
        </w:rPr>
        <w:t>وجود کتبی</w:t>
      </w:r>
    </w:p>
    <w:p w:rsidR="00234298" w:rsidRPr="003C0945" w:rsidRDefault="00234298" w:rsidP="00234298">
      <w:pPr>
        <w:jc w:val="both"/>
        <w:rPr>
          <w:rtl/>
        </w:rPr>
      </w:pPr>
      <w:r>
        <w:rPr>
          <w:rFonts w:hint="cs"/>
          <w:rtl/>
        </w:rPr>
        <w:t xml:space="preserve">وجود لفظی در بحث ما یک نوع وجود معنا است منتها وجود لفظی  و تنزیلی معناست و فرق بین بین اخبار و انشاء عبارت از این است که در انشاء وجود لفظی دادن به معنا است ولی در جمله خبریه حکایت از معنا  به وسیله لفظ است. </w:t>
      </w:r>
      <w:r w:rsidR="00B546EC">
        <w:rPr>
          <w:rFonts w:hint="cs"/>
          <w:rtl/>
        </w:rPr>
        <w:t xml:space="preserve"> </w:t>
      </w:r>
      <w:r>
        <w:rPr>
          <w:rFonts w:hint="cs"/>
          <w:rtl/>
        </w:rPr>
        <w:t>ایشان فرموده است که منظور مرحوم اخوند نیز همین مطلب است.</w:t>
      </w:r>
      <w:bookmarkStart w:id="19" w:name="_GoBack"/>
      <w:bookmarkEnd w:id="19"/>
    </w:p>
    <w:sectPr w:rsidR="00234298" w:rsidRPr="003C0945"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858" w:rsidRDefault="00C36858" w:rsidP="008B750B">
      <w:pPr>
        <w:spacing w:line="240" w:lineRule="auto"/>
      </w:pPr>
      <w:r>
        <w:separator/>
      </w:r>
    </w:p>
  </w:endnote>
  <w:endnote w:type="continuationSeparator" w:id="0">
    <w:p w:rsidR="00C36858" w:rsidRDefault="00C3685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3171C" w:rsidRPr="00B3171C">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9A08A7" w:rsidP="001B6799">
          <w:pPr>
            <w:pStyle w:val="Footer"/>
            <w:bidi w:val="0"/>
            <w:rPr>
              <w:color w:val="808080" w:themeColor="background1" w:themeShade="80"/>
              <w:rtl/>
            </w:rPr>
          </w:pPr>
          <w:bookmarkStart w:id="27" w:name="BokAdres"/>
          <w:bookmarkEnd w:id="27"/>
          <w:r>
            <w:rPr>
              <w:color w:val="808080" w:themeColor="background1" w:themeShade="80"/>
            </w:rPr>
            <w:t>U1mg1_13961221-098_mk2_mfeb.ir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858" w:rsidRDefault="00C36858" w:rsidP="008B750B">
      <w:pPr>
        <w:spacing w:line="240" w:lineRule="auto"/>
      </w:pPr>
      <w:r>
        <w:separator/>
      </w:r>
    </w:p>
  </w:footnote>
  <w:footnote w:type="continuationSeparator" w:id="0">
    <w:p w:rsidR="00C36858" w:rsidRDefault="00C36858" w:rsidP="008B750B">
      <w:pPr>
        <w:spacing w:line="240" w:lineRule="auto"/>
      </w:pPr>
      <w:r>
        <w:continuationSeparator/>
      </w:r>
    </w:p>
  </w:footnote>
  <w:footnote w:id="1">
    <w:p w:rsidR="00FF0F79" w:rsidRPr="00FF0F79" w:rsidRDefault="00FF0F79" w:rsidP="00FF0F79">
      <w:pPr>
        <w:pStyle w:val="FootnoteText"/>
        <w:rPr>
          <w:rFonts w:hint="cs"/>
          <w:rtl/>
        </w:rPr>
      </w:pPr>
      <w:r w:rsidRPr="00FF0F79">
        <w:footnoteRef/>
      </w:r>
      <w:r w:rsidRPr="00FF0F79">
        <w:rPr>
          <w:rtl/>
        </w:rPr>
        <w:t xml:space="preserve"> </w:t>
      </w:r>
      <w:hyperlink r:id="rId1" w:history="1">
        <w:r w:rsidRPr="00FF0F79">
          <w:rPr>
            <w:rStyle w:val="Hyperlink"/>
            <w:rFonts w:hint="cs"/>
            <w:rtl/>
          </w:rPr>
          <w:t>بحوث</w:t>
        </w:r>
        <w:r w:rsidRPr="00FF0F79">
          <w:rPr>
            <w:rStyle w:val="Hyperlink"/>
            <w:rtl/>
          </w:rPr>
          <w:t xml:space="preserve"> </w:t>
        </w:r>
        <w:r w:rsidRPr="00FF0F79">
          <w:rPr>
            <w:rStyle w:val="Hyperlink"/>
            <w:rFonts w:hint="cs"/>
            <w:rtl/>
          </w:rPr>
          <w:t>فی</w:t>
        </w:r>
        <w:r w:rsidRPr="00FF0F79">
          <w:rPr>
            <w:rStyle w:val="Hyperlink"/>
            <w:rtl/>
          </w:rPr>
          <w:t xml:space="preserve"> </w:t>
        </w:r>
        <w:r w:rsidRPr="00FF0F79">
          <w:rPr>
            <w:rStyle w:val="Hyperlink"/>
            <w:rFonts w:hint="cs"/>
            <w:rtl/>
          </w:rPr>
          <w:t>علم</w:t>
        </w:r>
        <w:r w:rsidRPr="00FF0F79">
          <w:rPr>
            <w:rStyle w:val="Hyperlink"/>
            <w:rtl/>
          </w:rPr>
          <w:t xml:space="preserve"> </w:t>
        </w:r>
        <w:r w:rsidRPr="00FF0F79">
          <w:rPr>
            <w:rStyle w:val="Hyperlink"/>
            <w:rFonts w:hint="cs"/>
            <w:rtl/>
          </w:rPr>
          <w:t>الاصول،</w:t>
        </w:r>
        <w:r w:rsidRPr="00FF0F79">
          <w:rPr>
            <w:rStyle w:val="Hyperlink"/>
            <w:rtl/>
          </w:rPr>
          <w:t xml:space="preserve"> </w:t>
        </w:r>
        <w:r w:rsidRPr="00FF0F79">
          <w:rPr>
            <w:rStyle w:val="Hyperlink"/>
            <w:rFonts w:hint="cs"/>
            <w:rtl/>
          </w:rPr>
          <w:t>السید</w:t>
        </w:r>
        <w:r w:rsidRPr="00FF0F79">
          <w:rPr>
            <w:rStyle w:val="Hyperlink"/>
            <w:rtl/>
          </w:rPr>
          <w:t xml:space="preserve"> </w:t>
        </w:r>
        <w:r w:rsidRPr="00FF0F79">
          <w:rPr>
            <w:rStyle w:val="Hyperlink"/>
            <w:rFonts w:hint="cs"/>
            <w:rtl/>
          </w:rPr>
          <w:t>محمد</w:t>
        </w:r>
        <w:r w:rsidRPr="00FF0F79">
          <w:rPr>
            <w:rStyle w:val="Hyperlink"/>
            <w:rtl/>
          </w:rPr>
          <w:t xml:space="preserve"> </w:t>
        </w:r>
        <w:r w:rsidRPr="00FF0F79">
          <w:rPr>
            <w:rStyle w:val="Hyperlink"/>
            <w:rFonts w:hint="cs"/>
            <w:rtl/>
          </w:rPr>
          <w:t>باقر</w:t>
        </w:r>
        <w:r w:rsidRPr="00FF0F79">
          <w:rPr>
            <w:rStyle w:val="Hyperlink"/>
            <w:rtl/>
          </w:rPr>
          <w:t xml:space="preserve"> </w:t>
        </w:r>
        <w:r w:rsidRPr="00FF0F79">
          <w:rPr>
            <w:rStyle w:val="Hyperlink"/>
            <w:rFonts w:hint="cs"/>
            <w:rtl/>
          </w:rPr>
          <w:t>الصدر،</w:t>
        </w:r>
        <w:r w:rsidRPr="00FF0F79">
          <w:rPr>
            <w:rStyle w:val="Hyperlink"/>
            <w:rtl/>
          </w:rPr>
          <w:t xml:space="preserve"> </w:t>
        </w:r>
        <w:r w:rsidRPr="00FF0F79">
          <w:rPr>
            <w:rStyle w:val="Hyperlink"/>
            <w:rFonts w:hint="cs"/>
            <w:rtl/>
          </w:rPr>
          <w:t>ج</w:t>
        </w:r>
        <w:r w:rsidRPr="00FF0F79">
          <w:rPr>
            <w:rStyle w:val="Hyperlink"/>
            <w:rtl/>
          </w:rPr>
          <w:t>2</w:t>
        </w:r>
        <w:r w:rsidRPr="00FF0F79">
          <w:rPr>
            <w:rStyle w:val="Hyperlink"/>
            <w:rFonts w:hint="cs"/>
            <w:rtl/>
          </w:rPr>
          <w:t>،</w:t>
        </w:r>
        <w:r w:rsidRPr="00FF0F79">
          <w:rPr>
            <w:rStyle w:val="Hyperlink"/>
            <w:rtl/>
          </w:rPr>
          <w:t xml:space="preserve"> </w:t>
        </w:r>
        <w:r w:rsidRPr="00FF0F79">
          <w:rPr>
            <w:rStyle w:val="Hyperlink"/>
            <w:rFonts w:hint="cs"/>
            <w:rtl/>
          </w:rPr>
          <w:t>ص</w:t>
        </w:r>
        <w:r w:rsidRPr="00FF0F79">
          <w:rPr>
            <w:rStyle w:val="Hyperlink"/>
            <w:rtl/>
          </w:rPr>
          <w:t>154.</w:t>
        </w:r>
      </w:hyperlink>
    </w:p>
  </w:footnote>
  <w:footnote w:id="2">
    <w:p w:rsidR="00B3171C" w:rsidRPr="00B3171C" w:rsidRDefault="00B3171C" w:rsidP="00B3171C">
      <w:pPr>
        <w:pStyle w:val="FootnoteText"/>
        <w:rPr>
          <w:rFonts w:hint="cs"/>
          <w:rtl/>
        </w:rPr>
      </w:pPr>
      <w:r w:rsidRPr="00B3171C">
        <w:footnoteRef/>
      </w:r>
      <w:r w:rsidRPr="00B3171C">
        <w:rPr>
          <w:rtl/>
        </w:rPr>
        <w:t xml:space="preserve"> </w:t>
      </w:r>
      <w:hyperlink r:id="rId2" w:history="1">
        <w:r w:rsidRPr="00B3171C">
          <w:rPr>
            <w:rStyle w:val="Hyperlink"/>
            <w:rFonts w:hint="cs"/>
            <w:rtl/>
          </w:rPr>
          <w:t>نهایة</w:t>
        </w:r>
        <w:r w:rsidRPr="00B3171C">
          <w:rPr>
            <w:rStyle w:val="Hyperlink"/>
            <w:rtl/>
          </w:rPr>
          <w:t xml:space="preserve"> </w:t>
        </w:r>
        <w:r w:rsidRPr="00B3171C">
          <w:rPr>
            <w:rStyle w:val="Hyperlink"/>
            <w:rFonts w:hint="cs"/>
            <w:rtl/>
          </w:rPr>
          <w:t>الدرایه</w:t>
        </w:r>
        <w:r w:rsidRPr="00B3171C">
          <w:rPr>
            <w:rStyle w:val="Hyperlink"/>
            <w:rtl/>
          </w:rPr>
          <w:t xml:space="preserve"> </w:t>
        </w:r>
        <w:r w:rsidRPr="00B3171C">
          <w:rPr>
            <w:rStyle w:val="Hyperlink"/>
            <w:rFonts w:hint="cs"/>
            <w:rtl/>
          </w:rPr>
          <w:t>فی</w:t>
        </w:r>
        <w:r w:rsidRPr="00B3171C">
          <w:rPr>
            <w:rStyle w:val="Hyperlink"/>
            <w:rtl/>
          </w:rPr>
          <w:t xml:space="preserve"> </w:t>
        </w:r>
        <w:r w:rsidRPr="00B3171C">
          <w:rPr>
            <w:rStyle w:val="Hyperlink"/>
            <w:rFonts w:hint="cs"/>
            <w:rtl/>
          </w:rPr>
          <w:t>شرح</w:t>
        </w:r>
        <w:r w:rsidRPr="00B3171C">
          <w:rPr>
            <w:rStyle w:val="Hyperlink"/>
            <w:rtl/>
          </w:rPr>
          <w:t xml:space="preserve"> </w:t>
        </w:r>
        <w:r w:rsidRPr="00B3171C">
          <w:rPr>
            <w:rStyle w:val="Hyperlink"/>
            <w:rFonts w:hint="cs"/>
            <w:rtl/>
          </w:rPr>
          <w:t>الکفایه،</w:t>
        </w:r>
        <w:r w:rsidRPr="00B3171C">
          <w:rPr>
            <w:rStyle w:val="Hyperlink"/>
            <w:rtl/>
          </w:rPr>
          <w:t xml:space="preserve"> </w:t>
        </w:r>
        <w:r w:rsidRPr="00B3171C">
          <w:rPr>
            <w:rStyle w:val="Hyperlink"/>
            <w:rFonts w:hint="cs"/>
            <w:rtl/>
          </w:rPr>
          <w:t>محمد</w:t>
        </w:r>
        <w:r w:rsidRPr="00B3171C">
          <w:rPr>
            <w:rStyle w:val="Hyperlink"/>
            <w:rtl/>
          </w:rPr>
          <w:t xml:space="preserve"> </w:t>
        </w:r>
        <w:r w:rsidRPr="00B3171C">
          <w:rPr>
            <w:rStyle w:val="Hyperlink"/>
            <w:rFonts w:hint="cs"/>
            <w:rtl/>
          </w:rPr>
          <w:t>حسین</w:t>
        </w:r>
        <w:r w:rsidRPr="00B3171C">
          <w:rPr>
            <w:rStyle w:val="Hyperlink"/>
            <w:rtl/>
          </w:rPr>
          <w:t xml:space="preserve"> </w:t>
        </w:r>
        <w:r w:rsidRPr="00B3171C">
          <w:rPr>
            <w:rStyle w:val="Hyperlink"/>
            <w:rFonts w:hint="cs"/>
            <w:rtl/>
          </w:rPr>
          <w:t>اصفهانی،</w:t>
        </w:r>
        <w:r w:rsidRPr="00B3171C">
          <w:rPr>
            <w:rStyle w:val="Hyperlink"/>
            <w:rtl/>
          </w:rPr>
          <w:t xml:space="preserve"> </w:t>
        </w:r>
        <w:r w:rsidRPr="00B3171C">
          <w:rPr>
            <w:rStyle w:val="Hyperlink"/>
            <w:rFonts w:hint="cs"/>
            <w:rtl/>
          </w:rPr>
          <w:t>ج</w:t>
        </w:r>
        <w:r w:rsidRPr="00B3171C">
          <w:rPr>
            <w:rStyle w:val="Hyperlink"/>
            <w:rtl/>
          </w:rPr>
          <w:t>1</w:t>
        </w:r>
        <w:r w:rsidRPr="00B3171C">
          <w:rPr>
            <w:rStyle w:val="Hyperlink"/>
            <w:rFonts w:hint="cs"/>
            <w:rtl/>
          </w:rPr>
          <w:t>،</w:t>
        </w:r>
        <w:r w:rsidRPr="00B3171C">
          <w:rPr>
            <w:rStyle w:val="Hyperlink"/>
            <w:rtl/>
          </w:rPr>
          <w:t xml:space="preserve"> </w:t>
        </w:r>
        <w:r w:rsidRPr="00B3171C">
          <w:rPr>
            <w:rStyle w:val="Hyperlink"/>
            <w:rFonts w:hint="cs"/>
            <w:rtl/>
          </w:rPr>
          <w:t>ص</w:t>
        </w:r>
        <w:r w:rsidRPr="00B3171C">
          <w:rPr>
            <w:rStyle w:val="Hyperlink"/>
            <w:rtl/>
          </w:rPr>
          <w:t>113.</w:t>
        </w:r>
      </w:hyperlink>
    </w:p>
  </w:footnote>
  <w:footnote w:id="3">
    <w:p w:rsidR="00B3171C" w:rsidRDefault="00B3171C">
      <w:pPr>
        <w:pStyle w:val="FootnoteText"/>
        <w:rPr>
          <w:rFonts w:hint="cs"/>
        </w:rPr>
      </w:pPr>
      <w:r>
        <w:rPr>
          <w:rStyle w:val="FootnoteReference"/>
        </w:rPr>
        <w:footnoteRef/>
      </w:r>
      <w:r>
        <w:rPr>
          <w:rtl/>
        </w:rPr>
        <w:t xml:space="preserve"> </w:t>
      </w:r>
      <w:r>
        <w:rPr>
          <w:rFonts w:hint="cs"/>
          <w:rtl/>
        </w:rPr>
        <w:t>همان</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0" w:name="BokNum"/>
    <w:bookmarkEnd w:id="20"/>
    <w:r w:rsidR="009A08A7">
      <w:rPr>
        <w:b/>
        <w:bCs/>
        <w:sz w:val="20"/>
        <w:szCs w:val="24"/>
        <w:rtl/>
      </w:rPr>
      <w:t>098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1" w:name="Bokdars"/>
    <w:bookmarkEnd w:id="21"/>
    <w:r w:rsidR="009A08A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2" w:name="Bokostad"/>
    <w:bookmarkEnd w:id="22"/>
    <w:r w:rsidR="009A08A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3" w:name="BokTarikh"/>
    <w:bookmarkEnd w:id="23"/>
    <w:r w:rsidR="009A08A7">
      <w:rPr>
        <w:sz w:val="24"/>
        <w:szCs w:val="24"/>
        <w:rtl/>
      </w:rPr>
      <w:t>21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4" w:name="BokSabj"/>
    <w:bookmarkEnd w:id="24"/>
    <w:r w:rsidR="009A08A7">
      <w:rPr>
        <w:rFonts w:hint="cs"/>
        <w:color w:val="000000" w:themeColor="text1"/>
        <w:sz w:val="24"/>
        <w:szCs w:val="24"/>
        <w:rtl/>
      </w:rPr>
      <w:t>وضع</w:t>
    </w:r>
    <w:r w:rsidR="009A08A7">
      <w:rPr>
        <w:color w:val="000000" w:themeColor="text1"/>
        <w:sz w:val="24"/>
        <w:szCs w:val="24"/>
        <w:rtl/>
      </w:rPr>
      <w:t xml:space="preserve"> </w:t>
    </w:r>
    <w:r w:rsidR="009A08A7">
      <w:rPr>
        <w:rFonts w:hint="cs"/>
        <w:color w:val="000000" w:themeColor="text1"/>
        <w:sz w:val="24"/>
        <w:szCs w:val="24"/>
        <w:rtl/>
      </w:rPr>
      <w:t>هیئات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5" w:name="Bokmoqarer"/>
    <w:bookmarkEnd w:id="25"/>
    <w:r w:rsidR="009A08A7">
      <w:rPr>
        <w:rFonts w:hint="cs"/>
        <w:sz w:val="24"/>
        <w:szCs w:val="24"/>
        <w:rtl/>
      </w:rPr>
      <w:t>مهدی</w:t>
    </w:r>
    <w:r w:rsidR="009A08A7">
      <w:rPr>
        <w:sz w:val="24"/>
        <w:szCs w:val="24"/>
        <w:rtl/>
      </w:rPr>
      <w:t xml:space="preserve"> </w:t>
    </w:r>
    <w:r w:rsidR="009A08A7">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6" w:name="BokSabj2"/>
    <w:bookmarkEnd w:id="26"/>
    <w:r w:rsidR="009A08A7">
      <w:rPr>
        <w:rFonts w:hint="cs"/>
        <w:sz w:val="24"/>
        <w:szCs w:val="24"/>
        <w:rtl/>
      </w:rPr>
      <w:t>مفاد</w:t>
    </w:r>
    <w:r w:rsidR="009A08A7">
      <w:rPr>
        <w:sz w:val="24"/>
        <w:szCs w:val="24"/>
        <w:rtl/>
      </w:rPr>
      <w:t xml:space="preserve"> </w:t>
    </w:r>
    <w:r w:rsidR="009A08A7">
      <w:rPr>
        <w:rFonts w:hint="cs"/>
        <w:sz w:val="24"/>
        <w:szCs w:val="24"/>
        <w:rtl/>
      </w:rPr>
      <w:t>هیئت</w:t>
    </w:r>
    <w:r w:rsidR="009A08A7">
      <w:rPr>
        <w:sz w:val="24"/>
        <w:szCs w:val="24"/>
        <w:rtl/>
      </w:rPr>
      <w:t xml:space="preserve"> </w:t>
    </w:r>
    <w:r w:rsidR="009A08A7">
      <w:rPr>
        <w:rFonts w:hint="cs"/>
        <w:sz w:val="24"/>
        <w:szCs w:val="24"/>
        <w:rtl/>
      </w:rPr>
      <w:t>انشائیه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41BA5"/>
    <w:multiLevelType w:val="hybridMultilevel"/>
    <w:tmpl w:val="1556069C"/>
    <w:lvl w:ilvl="0" w:tplc="33688E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2861"/>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4298"/>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0945"/>
    <w:rsid w:val="003C33F6"/>
    <w:rsid w:val="003C3D2E"/>
    <w:rsid w:val="003C43A5"/>
    <w:rsid w:val="003E1C5C"/>
    <w:rsid w:val="003E6650"/>
    <w:rsid w:val="003F5B46"/>
    <w:rsid w:val="00401363"/>
    <w:rsid w:val="00402E47"/>
    <w:rsid w:val="00425015"/>
    <w:rsid w:val="00430994"/>
    <w:rsid w:val="00441B6D"/>
    <w:rsid w:val="004556EF"/>
    <w:rsid w:val="00462B07"/>
    <w:rsid w:val="00464D01"/>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5ECE"/>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08A7"/>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171C"/>
    <w:rsid w:val="00B43169"/>
    <w:rsid w:val="00B501A8"/>
    <w:rsid w:val="00B546EC"/>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5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0F79"/>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30E6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897/1/113/&#1575;&#1606;&#1588;&#1575;&#1569;" TargetMode="External"/><Relationship Id="rId1" Type="http://schemas.openxmlformats.org/officeDocument/2006/relationships/hyperlink" Target="http://lib.eshia.ir/86647/2/154/&#1578;&#1589;&#1575;&#1583;&#1602;&#174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ECAAD-83EF-4F73-9DB5-A7DCDFAD1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68</TotalTime>
  <Pages>1</Pages>
  <Words>1027</Words>
  <Characters>5859</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6873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dcterms:created xsi:type="dcterms:W3CDTF">2018-03-12T04:48:00Z</dcterms:created>
  <dcterms:modified xsi:type="dcterms:W3CDTF">2018-03-12T06:13:00Z</dcterms:modified>
  <cp:contentStatus>ویرایش 2.5</cp:contentStatus>
  <cp:version>2.7</cp:version>
</cp:coreProperties>
</file>