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5A" w:rsidRDefault="00B76504" w:rsidP="00F5625A">
      <w:pPr>
        <w:pStyle w:val="Heading1"/>
        <w:rPr>
          <w:rtl/>
        </w:rPr>
      </w:pPr>
      <w:r>
        <w:rPr>
          <w:rFonts w:hint="cs"/>
          <w:rtl/>
        </w:rPr>
        <w:t>مقدمه</w:t>
      </w:r>
      <w:r w:rsidR="00F5625A">
        <w:rPr>
          <w:rFonts w:hint="cs"/>
          <w:rtl/>
        </w:rPr>
        <w:t>:</w:t>
      </w:r>
    </w:p>
    <w:p w:rsidR="00CA157E" w:rsidRDefault="00CA157E" w:rsidP="00CA157E">
      <w:pPr>
        <w:rPr>
          <w:rtl/>
        </w:rPr>
      </w:pPr>
      <w:r>
        <w:rPr>
          <w:rFonts w:hint="cs"/>
          <w:rtl/>
        </w:rPr>
        <w:t>علوم اصلی (غیر کاربردی): مستقیما یکی از جنبه های انسان بررسی می شود مثل روانشناسی.</w:t>
      </w:r>
    </w:p>
    <w:p w:rsidR="009D6575" w:rsidRPr="009D6575" w:rsidRDefault="00CA157E" w:rsidP="006D70B5">
      <w:pPr>
        <w:rPr>
          <w:rtl/>
        </w:rPr>
      </w:pPr>
      <w:r>
        <w:rPr>
          <w:rFonts w:hint="cs"/>
          <w:rtl/>
        </w:rPr>
        <w:t>علوم کاربردی: علومی مثل مدیریت، اقتصاد و تربیتی؛ داده ها و یافته های علوم اصلی را به کار برده می شود.</w:t>
      </w:r>
      <w:r w:rsidR="009D6575">
        <w:rPr>
          <w:rFonts w:hint="cs"/>
          <w:rtl/>
        </w:rPr>
        <w:t xml:space="preserve">  </w:t>
      </w:r>
    </w:p>
    <w:p w:rsidR="00B76504" w:rsidRDefault="0095298E" w:rsidP="00B76504">
      <w:pPr>
        <w:pStyle w:val="Heading1"/>
        <w:rPr>
          <w:rFonts w:cs="B Badr"/>
          <w:rtl/>
        </w:rPr>
      </w:pPr>
      <w:r>
        <w:rPr>
          <w:rFonts w:cs="B Badr" w:hint="cs"/>
          <w:rtl/>
        </w:rPr>
        <w:t>م</w:t>
      </w:r>
      <w:r w:rsidR="00B76504" w:rsidRPr="00B76504">
        <w:rPr>
          <w:rFonts w:cs="B Badr" w:hint="cs"/>
          <w:rtl/>
        </w:rPr>
        <w:t>اهیت</w:t>
      </w:r>
      <w:r w:rsidR="00B76504" w:rsidRPr="00B76504">
        <w:rPr>
          <w:rFonts w:cs="B Badr"/>
          <w:rtl/>
        </w:rPr>
        <w:t xml:space="preserve"> </w:t>
      </w:r>
      <w:r w:rsidR="00B76504" w:rsidRPr="00B76504">
        <w:rPr>
          <w:rFonts w:cs="B Badr" w:hint="cs"/>
          <w:rtl/>
        </w:rPr>
        <w:t>کار</w:t>
      </w:r>
      <w:r w:rsidR="00B76504" w:rsidRPr="00B76504">
        <w:rPr>
          <w:rFonts w:cs="B Badr"/>
          <w:rtl/>
        </w:rPr>
        <w:t xml:space="preserve"> </w:t>
      </w:r>
      <w:r w:rsidR="00B76504" w:rsidRPr="00B76504">
        <w:rPr>
          <w:rFonts w:cs="B Badr" w:hint="cs"/>
          <w:rtl/>
        </w:rPr>
        <w:t>مدیریتی</w:t>
      </w:r>
    </w:p>
    <w:tbl>
      <w:tblPr>
        <w:tblStyle w:val="TableGrid"/>
        <w:bidiVisual/>
        <w:tblW w:w="0" w:type="auto"/>
        <w:jc w:val="center"/>
        <w:tblLook w:val="04A0" w:firstRow="1" w:lastRow="0" w:firstColumn="1" w:lastColumn="0" w:noHBand="0" w:noVBand="1"/>
      </w:tblPr>
      <w:tblGrid>
        <w:gridCol w:w="9576"/>
      </w:tblGrid>
      <w:tr w:rsidR="006D70B5" w:rsidTr="00297C3A">
        <w:trPr>
          <w:jc w:val="center"/>
        </w:trPr>
        <w:tc>
          <w:tcPr>
            <w:tcW w:w="9576" w:type="dxa"/>
          </w:tcPr>
          <w:p w:rsidR="00297C3A" w:rsidRDefault="00297C3A" w:rsidP="00297C3A">
            <w:pPr>
              <w:rPr>
                <w:rtl/>
              </w:rPr>
            </w:pPr>
            <w:r w:rsidRPr="00B76504">
              <w:rPr>
                <w:rFonts w:hint="cs"/>
                <w:b/>
                <w:bCs/>
                <w:rtl/>
              </w:rPr>
              <w:t>مفهوم 1</w:t>
            </w:r>
            <w:r>
              <w:rPr>
                <w:rFonts w:hint="cs"/>
                <w:rtl/>
              </w:rPr>
              <w:t xml:space="preserve"> : وظایف و خدماتی که مدیران، در سازمان إعمال می‌نمایند به گونه‌ای منحصر به فرد و متفاوت از کار دیگران است.</w:t>
            </w:r>
          </w:p>
          <w:p w:rsidR="006D70B5" w:rsidRDefault="006D70B5" w:rsidP="006D70B5">
            <w:pPr>
              <w:rPr>
                <w:rtl/>
              </w:rPr>
            </w:pPr>
          </w:p>
        </w:tc>
      </w:tr>
    </w:tbl>
    <w:p w:rsidR="006D70B5" w:rsidRPr="006D70B5" w:rsidRDefault="006D70B5" w:rsidP="006D70B5">
      <w:pPr>
        <w:rPr>
          <w:rtl/>
        </w:rPr>
      </w:pPr>
    </w:p>
    <w:p w:rsidR="008B47D6" w:rsidRDefault="00B76504" w:rsidP="008B47D6">
      <w:pPr>
        <w:rPr>
          <w:rtl/>
        </w:rPr>
      </w:pPr>
      <w:r>
        <w:rPr>
          <w:rFonts w:hint="cs"/>
          <w:rtl/>
        </w:rPr>
        <w:t xml:space="preserve">هنگامی که به کار فکر می‌کنید، احتمالاً در تصورتان مردان و زنانی را مجسم می‌نمایید که از دستانشان </w:t>
      </w:r>
      <w:r w:rsidR="00937E80">
        <w:rPr>
          <w:rFonts w:hint="cs"/>
          <w:rtl/>
        </w:rPr>
        <w:t>به عنوان ابزارهایی جهت کار استفاده می‌نمایند؛ در صورتی که برخی دیگر خیلی زیاد از دستانشان استفاده نمی‌کنند زیرا آن‌ها کارهایشان را با فکرشان انجام می‌دهند. اغلب افراد یک سازمان کار را با دستان</w:t>
      </w:r>
      <w:r w:rsidR="00340D5E">
        <w:rPr>
          <w:rFonts w:hint="cs"/>
          <w:rtl/>
        </w:rPr>
        <w:t xml:space="preserve">شان یا فکرشان </w:t>
      </w:r>
      <w:r w:rsidR="00CC2572">
        <w:rPr>
          <w:rFonts w:hint="cs"/>
          <w:rtl/>
        </w:rPr>
        <w:t xml:space="preserve">یا هر دو </w:t>
      </w:r>
      <w:r w:rsidR="00340D5E">
        <w:rPr>
          <w:rFonts w:hint="cs"/>
          <w:rtl/>
        </w:rPr>
        <w:t>انجام می‌دهند؛ این افراد</w:t>
      </w:r>
      <w:r w:rsidR="00522222">
        <w:rPr>
          <w:rFonts w:hint="cs"/>
          <w:rtl/>
        </w:rPr>
        <w:t xml:space="preserve"> که</w:t>
      </w:r>
      <w:r w:rsidR="00340D5E">
        <w:rPr>
          <w:rFonts w:hint="cs"/>
          <w:rtl/>
        </w:rPr>
        <w:t xml:space="preserve"> اکثریت کارکنان سازمان را تشکیل می‌دهند</w:t>
      </w:r>
      <w:r w:rsidR="00CC2572">
        <w:rPr>
          <w:rFonts w:hint="cs"/>
          <w:rtl/>
        </w:rPr>
        <w:t xml:space="preserve"> کارکنان</w:t>
      </w:r>
      <w:r w:rsidR="0095298E">
        <w:rPr>
          <w:rFonts w:hint="cs"/>
          <w:rtl/>
        </w:rPr>
        <w:t xml:space="preserve"> نامیده می شوند</w:t>
      </w:r>
      <w:r w:rsidR="00CC2572">
        <w:rPr>
          <w:rFonts w:hint="cs"/>
          <w:rtl/>
        </w:rPr>
        <w:t xml:space="preserve"> لازم به یا</w:t>
      </w:r>
      <w:r w:rsidR="00340D5E">
        <w:rPr>
          <w:rFonts w:hint="cs"/>
          <w:rtl/>
        </w:rPr>
        <w:t>د</w:t>
      </w:r>
      <w:r w:rsidR="00CC2572">
        <w:rPr>
          <w:rFonts w:hint="cs"/>
          <w:rtl/>
        </w:rPr>
        <w:t xml:space="preserve">آوری است </w:t>
      </w:r>
      <w:r w:rsidR="00340D5E">
        <w:rPr>
          <w:rFonts w:hint="cs"/>
          <w:rtl/>
        </w:rPr>
        <w:t xml:space="preserve"> که کار این افراد از اهمیت بسیار بالایی برخوردار است </w:t>
      </w:r>
      <w:r w:rsidR="00CC2572">
        <w:rPr>
          <w:rFonts w:hint="cs"/>
          <w:rtl/>
        </w:rPr>
        <w:t xml:space="preserve">زیرا آن‌ها هستند که به طور واقعی کالاها و خدمات را در سازمان تولید می‌کنند در مقابل </w:t>
      </w:r>
      <w:r w:rsidR="00340D5E">
        <w:rPr>
          <w:rFonts w:hint="cs"/>
          <w:rtl/>
        </w:rPr>
        <w:t xml:space="preserve">مدیران  </w:t>
      </w:r>
      <w:r w:rsidR="008B47D6">
        <w:rPr>
          <w:rFonts w:hint="cs"/>
          <w:rtl/>
        </w:rPr>
        <w:t>هیچکدام از</w:t>
      </w:r>
      <w:r w:rsidR="00340D5E">
        <w:rPr>
          <w:rFonts w:hint="cs"/>
          <w:rtl/>
        </w:rPr>
        <w:t xml:space="preserve"> کارها</w:t>
      </w:r>
      <w:r w:rsidR="008B47D6">
        <w:rPr>
          <w:rFonts w:hint="cs"/>
          <w:rtl/>
        </w:rPr>
        <w:t>ی که در بالا توضیح داده شد</w:t>
      </w:r>
      <w:r w:rsidR="00340D5E">
        <w:rPr>
          <w:rFonts w:hint="cs"/>
          <w:rtl/>
        </w:rPr>
        <w:t xml:space="preserve"> را انجام نمی‌دهند </w:t>
      </w:r>
      <w:r w:rsidR="008B47D6">
        <w:rPr>
          <w:rFonts w:hint="cs"/>
          <w:rtl/>
        </w:rPr>
        <w:t xml:space="preserve">آن‌ها همچنین دست‌ها وفکرهایشان را به طور مستقیم در کار </w:t>
      </w:r>
      <w:r w:rsidR="008B47D6">
        <w:rPr>
          <w:rtl/>
        </w:rPr>
        <w:t>–</w:t>
      </w:r>
      <w:r w:rsidR="008B47D6">
        <w:rPr>
          <w:rFonts w:hint="cs"/>
          <w:rtl/>
        </w:rPr>
        <w:t xml:space="preserve"> تولیدات یا خدمات </w:t>
      </w:r>
      <w:r w:rsidR="008B47D6">
        <w:rPr>
          <w:rtl/>
        </w:rPr>
        <w:t>–</w:t>
      </w:r>
      <w:r w:rsidR="008B47D6">
        <w:rPr>
          <w:rFonts w:hint="cs"/>
          <w:rtl/>
        </w:rPr>
        <w:t xml:space="preserve"> ارائه شده قرار نمی‌دهند </w:t>
      </w:r>
      <w:r w:rsidR="00340D5E">
        <w:rPr>
          <w:rFonts w:hint="cs"/>
          <w:rtl/>
        </w:rPr>
        <w:t xml:space="preserve">بلکه آن‌ها </w:t>
      </w:r>
      <w:r w:rsidR="008B47D6">
        <w:rPr>
          <w:rFonts w:hint="cs"/>
          <w:rtl/>
        </w:rPr>
        <w:t>خدمتی بجز مدیریت انجام نمی‌دهند.</w:t>
      </w:r>
      <w:r w:rsidR="00340D5E">
        <w:rPr>
          <w:rFonts w:hint="cs"/>
          <w:rtl/>
        </w:rPr>
        <w:t xml:space="preserve"> امّا براستی مدیریت چیست؟  </w:t>
      </w:r>
    </w:p>
    <w:p w:rsidR="00CA157E" w:rsidRDefault="008B47D6" w:rsidP="008B47D6">
      <w:pPr>
        <w:rPr>
          <w:rtl/>
        </w:rPr>
      </w:pPr>
      <w:r w:rsidRPr="008B47D6">
        <w:rPr>
          <w:rFonts w:hint="cs"/>
          <w:b/>
          <w:bCs/>
          <w:rtl/>
        </w:rPr>
        <w:t>مدیریت</w:t>
      </w:r>
      <w:r w:rsidR="00340D5E">
        <w:rPr>
          <w:rFonts w:hint="cs"/>
          <w:rtl/>
        </w:rPr>
        <w:t xml:space="preserve"> فرآیند به کارگیری منابع در جهت اهدف سازمان است.</w:t>
      </w:r>
      <w:r w:rsidR="005C4534">
        <w:rPr>
          <w:rFonts w:hint="cs"/>
          <w:rtl/>
        </w:rPr>
        <w:t xml:space="preserve"> یکی از اساسی ترین منابع یک سازمان، کارکنان سازمان می‌باشد</w:t>
      </w:r>
    </w:p>
    <w:p w:rsidR="008B47D6" w:rsidRDefault="008B47D6" w:rsidP="008B47D6">
      <w:pPr>
        <w:rPr>
          <w:rtl/>
        </w:rPr>
      </w:pPr>
      <w:r>
        <w:rPr>
          <w:rFonts w:hint="cs"/>
          <w:b/>
          <w:bCs/>
          <w:rtl/>
        </w:rPr>
        <w:t>مدیران</w:t>
      </w:r>
      <w:r>
        <w:rPr>
          <w:rFonts w:hint="cs"/>
          <w:rtl/>
        </w:rPr>
        <w:t xml:space="preserve"> بخش</w:t>
      </w:r>
      <w:r w:rsidR="00522222">
        <w:rPr>
          <w:rFonts w:hint="cs"/>
          <w:rtl/>
        </w:rPr>
        <w:t xml:space="preserve"> بزرگی از تلاش‌ها و کوشش‌های خو</w:t>
      </w:r>
      <w:r>
        <w:rPr>
          <w:rFonts w:hint="cs"/>
          <w:rtl/>
        </w:rPr>
        <w:t>د را به برنامه‌ریزی، هدایت و سرپرستی و نظارت کار این منابع انسانی اختصاص می‌دهند</w:t>
      </w:r>
      <w:r w:rsidR="00AB0604">
        <w:rPr>
          <w:rFonts w:hint="cs"/>
          <w:rtl/>
        </w:rPr>
        <w:t xml:space="preserve"> لذا یکی از وجوه تمایز کار مدیران و </w:t>
      </w:r>
      <w:r w:rsidR="006D70B5">
        <w:rPr>
          <w:rFonts w:hint="cs"/>
          <w:rtl/>
        </w:rPr>
        <w:t>کارکنان، این است که</w:t>
      </w:r>
      <w:r w:rsidR="00AB0604">
        <w:rPr>
          <w:rFonts w:hint="cs"/>
          <w:rtl/>
        </w:rPr>
        <w:t xml:space="preserve"> کارکنان که</w:t>
      </w:r>
      <w:r w:rsidR="006D70B5">
        <w:rPr>
          <w:rFonts w:hint="cs"/>
          <w:rtl/>
        </w:rPr>
        <w:t xml:space="preserve"> نسبت به انجام کارشان</w:t>
      </w:r>
      <w:r w:rsidR="00AB0604">
        <w:rPr>
          <w:rFonts w:hint="cs"/>
          <w:rtl/>
        </w:rPr>
        <w:t xml:space="preserve"> مسئول هستند امّا برای کار دیگران به صورت مستقیم مسئولیتی بر عهده ندارند </w:t>
      </w:r>
      <w:r w:rsidR="006D70B5">
        <w:rPr>
          <w:rFonts w:hint="cs"/>
          <w:rtl/>
        </w:rPr>
        <w:t xml:space="preserve">اما مدیران </w:t>
      </w:r>
      <w:r w:rsidR="00AB0604">
        <w:rPr>
          <w:rFonts w:hint="cs"/>
          <w:rtl/>
        </w:rPr>
        <w:t>علاوه بر کار خود نسبت به کار کارکنان به صورت مستقیم مسئول هستند. لازم به توضیح است که این مطلب مدعی این نیست که مدیران دست و فکرشان را در خلال کار خود به کار نمی گیرند چون آن‌ها مطمئنا این کار را انجام می‌دهند بلکه آنان این کار را برای به منظور اثر بخشی و  کارآمدی کار کارکنان انجام می‌دهند.</w:t>
      </w:r>
    </w:p>
    <w:p w:rsidR="0070161C" w:rsidRDefault="0070161C" w:rsidP="0070161C">
      <w:pPr>
        <w:rPr>
          <w:rtl/>
        </w:rPr>
      </w:pPr>
      <w:r>
        <w:rPr>
          <w:rFonts w:hint="cs"/>
          <w:rtl/>
        </w:rPr>
        <w:t xml:space="preserve">وظائف مدیر: </w:t>
      </w:r>
    </w:p>
    <w:tbl>
      <w:tblPr>
        <w:tblStyle w:val="TableGrid"/>
        <w:bidiVisual/>
        <w:tblW w:w="0" w:type="auto"/>
        <w:jc w:val="center"/>
        <w:tblLook w:val="04A0" w:firstRow="1" w:lastRow="0" w:firstColumn="1" w:lastColumn="0" w:noHBand="0" w:noVBand="1"/>
      </w:tblPr>
      <w:tblGrid>
        <w:gridCol w:w="9576"/>
      </w:tblGrid>
      <w:tr w:rsidR="0070161C" w:rsidTr="00EB714F">
        <w:trPr>
          <w:jc w:val="center"/>
        </w:trPr>
        <w:tc>
          <w:tcPr>
            <w:tcW w:w="9576" w:type="dxa"/>
          </w:tcPr>
          <w:p w:rsidR="0070161C" w:rsidRDefault="0070161C" w:rsidP="00EB714F">
            <w:pPr>
              <w:rPr>
                <w:rtl/>
              </w:rPr>
            </w:pPr>
            <w:r>
              <w:rPr>
                <w:rFonts w:hint="cs"/>
                <w:rtl/>
              </w:rPr>
              <w:t>مدیران در راستای انجام کارشان، پنج وظیف منحصر به فرد را برای یک سازمان انجام می‌دهند</w:t>
            </w:r>
          </w:p>
        </w:tc>
      </w:tr>
    </w:tbl>
    <w:p w:rsidR="0070161C" w:rsidRDefault="0070161C" w:rsidP="0070161C"/>
    <w:p w:rsidR="0070161C" w:rsidRPr="00A206E0" w:rsidRDefault="0070161C" w:rsidP="00895BA8">
      <w:pPr>
        <w:pStyle w:val="ListParagraph"/>
        <w:numPr>
          <w:ilvl w:val="0"/>
          <w:numId w:val="33"/>
        </w:numPr>
      </w:pPr>
      <w:r w:rsidRPr="0063781D">
        <w:rPr>
          <w:b/>
          <w:bCs/>
          <w:rtl/>
        </w:rPr>
        <w:t>برنامه‌ریزی</w:t>
      </w:r>
      <w:r w:rsidRPr="00A206E0">
        <w:rPr>
          <w:rtl/>
        </w:rPr>
        <w:t>: پيش بيني وتعيين راه برای اهداف و عمليات آينده سازمان براساس نتايج و هزينه‌های مشخص و دوره زمانی معلوم. (شامل: فرایند برنامه‌ریزی، تصمیم‌گیری، خلاقیت و...)</w:t>
      </w:r>
    </w:p>
    <w:p w:rsidR="0070161C" w:rsidRPr="00A206E0" w:rsidRDefault="0070161C" w:rsidP="00895BA8">
      <w:pPr>
        <w:pStyle w:val="ListParagraph"/>
        <w:numPr>
          <w:ilvl w:val="0"/>
          <w:numId w:val="33"/>
        </w:numPr>
      </w:pPr>
      <w:r w:rsidRPr="0063781D">
        <w:rPr>
          <w:b/>
          <w:bCs/>
          <w:rtl/>
        </w:rPr>
        <w:t>سازماندهی</w:t>
      </w:r>
      <w:r w:rsidRPr="00A206E0">
        <w:rPr>
          <w:rtl/>
        </w:rPr>
        <w:t>: فرايندی است که براساس آن تقسيم کار ميان افراد و گروه‌های کاری و هماهنگی ميان آنان به منظور رسيدن به اهداف سازمانی انجام می شود. (سازمان رسمی و غیررسمی، هماهنگی، طراحی سازمان و...)</w:t>
      </w:r>
    </w:p>
    <w:p w:rsidR="0070161C" w:rsidRPr="00A206E0" w:rsidRDefault="0070161C" w:rsidP="00895BA8">
      <w:pPr>
        <w:pStyle w:val="ListParagraph"/>
        <w:numPr>
          <w:ilvl w:val="0"/>
          <w:numId w:val="33"/>
        </w:numPr>
      </w:pPr>
      <w:r>
        <w:rPr>
          <w:b/>
          <w:bCs/>
          <w:rtl/>
        </w:rPr>
        <w:t>بسیج منابع و</w:t>
      </w:r>
      <w:r>
        <w:rPr>
          <w:rFonts w:hint="cs"/>
          <w:b/>
          <w:bCs/>
          <w:rtl/>
        </w:rPr>
        <w:t xml:space="preserve"> </w:t>
      </w:r>
      <w:r w:rsidRPr="0063781D">
        <w:rPr>
          <w:b/>
          <w:bCs/>
          <w:rtl/>
        </w:rPr>
        <w:t>امکانات</w:t>
      </w:r>
      <w:r w:rsidRPr="00A206E0">
        <w:rPr>
          <w:rtl/>
        </w:rPr>
        <w:t>: فرایند جذب، پرورش و نگهداری نیروی کار توانمند. (مدیریت منابع انسانی، توسعه مهارت‌های انسانی و... )</w:t>
      </w:r>
    </w:p>
    <w:p w:rsidR="0070161C" w:rsidRPr="00A206E0" w:rsidRDefault="0070161C" w:rsidP="00895BA8">
      <w:pPr>
        <w:pStyle w:val="ListParagraph"/>
        <w:numPr>
          <w:ilvl w:val="0"/>
          <w:numId w:val="33"/>
        </w:numPr>
      </w:pPr>
      <w:r w:rsidRPr="0063781D">
        <w:rPr>
          <w:b/>
          <w:bCs/>
          <w:rtl/>
          <w:lang w:bidi="ar-SA"/>
        </w:rPr>
        <w:t>هدایت و رهبری</w:t>
      </w:r>
      <w:r w:rsidRPr="00A206E0">
        <w:rPr>
          <w:rtl/>
          <w:lang w:bidi="ar-SA"/>
        </w:rPr>
        <w:t>: توانائی ايجاد حالتی در کارکنان که با اعتماد به نفس و علاقمندی انجام وظيفه نمايند. (ارتباطات، انگیزش و ...)</w:t>
      </w:r>
    </w:p>
    <w:p w:rsidR="0070161C" w:rsidRDefault="0070161C" w:rsidP="00895BA8">
      <w:pPr>
        <w:pStyle w:val="ListParagraph"/>
        <w:numPr>
          <w:ilvl w:val="0"/>
          <w:numId w:val="33"/>
        </w:numPr>
      </w:pPr>
      <w:r w:rsidRPr="0063781D">
        <w:rPr>
          <w:b/>
          <w:bCs/>
          <w:rtl/>
        </w:rPr>
        <w:t>کنترل</w:t>
      </w:r>
      <w:r w:rsidRPr="00A206E0">
        <w:rPr>
          <w:rtl/>
        </w:rPr>
        <w:t>: فرایندی است که از طریق آن عملیات انجام‌شده با فعالیت‌های برنامه‌ریزی‌شده تطبیق داده می‌شوند. (نظارت و ارزیابی، سیستم‌های کنترلی)</w:t>
      </w:r>
    </w:p>
    <w:p w:rsidR="0070161C" w:rsidRDefault="0070161C" w:rsidP="0070161C">
      <w:pPr>
        <w:pStyle w:val="ListParagraph"/>
        <w:ind w:left="810"/>
      </w:pPr>
    </w:p>
    <w:p w:rsidR="0070161C" w:rsidRDefault="0070161C" w:rsidP="0070161C">
      <w:pPr>
        <w:pStyle w:val="ListParagraph"/>
        <w:ind w:left="810"/>
        <w:jc w:val="center"/>
        <w:rPr>
          <w:rtl/>
        </w:rPr>
      </w:pPr>
      <w:r>
        <w:rPr>
          <w:noProof/>
          <w:rtl/>
          <w:lang w:bidi="ar-SA"/>
        </w:rPr>
        <w:drawing>
          <wp:inline distT="0" distB="0" distL="0" distR="0" wp14:anchorId="0ACF18E1" wp14:editId="45FA3319">
            <wp:extent cx="4572000" cy="2468880"/>
            <wp:effectExtent l="0" t="0" r="0" b="266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0161C" w:rsidRPr="008B47D6" w:rsidRDefault="0070161C" w:rsidP="008B47D6">
      <w:pPr>
        <w:rPr>
          <w:rtl/>
        </w:rPr>
      </w:pPr>
    </w:p>
    <w:p w:rsidR="006D70B5" w:rsidRDefault="0070161C" w:rsidP="00AB0604">
      <w:pPr>
        <w:pStyle w:val="Heading2"/>
        <w:rPr>
          <w:rtl/>
        </w:rPr>
      </w:pPr>
      <w:r>
        <w:rPr>
          <w:rFonts w:hint="cs"/>
          <w:rtl/>
        </w:rPr>
        <w:t xml:space="preserve">سطوح </w:t>
      </w:r>
      <w:r w:rsidR="00340D5E">
        <w:rPr>
          <w:rFonts w:hint="cs"/>
          <w:rtl/>
        </w:rPr>
        <w:t>مدیر</w:t>
      </w:r>
      <w:r w:rsidR="006D70B5">
        <w:rPr>
          <w:rFonts w:hint="cs"/>
          <w:rtl/>
        </w:rPr>
        <w:t>یت</w:t>
      </w:r>
    </w:p>
    <w:p w:rsidR="006D70B5" w:rsidRDefault="006D70B5" w:rsidP="006D70B5">
      <w:pPr>
        <w:rPr>
          <w:rtl/>
        </w:rPr>
      </w:pPr>
      <w:r>
        <w:rPr>
          <w:rFonts w:hint="cs"/>
          <w:rtl/>
        </w:rPr>
        <w:t>مدیریت سه سطح دارد:</w:t>
      </w:r>
    </w:p>
    <w:p w:rsidR="006D70B5" w:rsidRPr="006D70B5" w:rsidRDefault="006D70B5" w:rsidP="006D70B5">
      <w:pPr>
        <w:rPr>
          <w:rtl/>
        </w:rPr>
      </w:pPr>
    </w:p>
    <w:p w:rsidR="00340D5E" w:rsidRDefault="006D70B5" w:rsidP="00AB0604">
      <w:pPr>
        <w:pStyle w:val="Heading2"/>
        <w:rPr>
          <w:rtl/>
        </w:rPr>
      </w:pPr>
      <w:r>
        <w:rPr>
          <w:rFonts w:hint="cs"/>
          <w:rtl/>
        </w:rPr>
        <w:t>سطوح مدیران</w:t>
      </w:r>
    </w:p>
    <w:p w:rsidR="006D70B5" w:rsidRPr="006D70B5" w:rsidRDefault="006D70B5" w:rsidP="006D70B5">
      <w:pPr>
        <w:rPr>
          <w:rtl/>
        </w:rPr>
      </w:pPr>
      <w:r>
        <w:rPr>
          <w:rFonts w:hint="cs"/>
          <w:rtl/>
        </w:rPr>
        <w:t>مدیران به طور معمول به مدیران ارشد، میانی و عملیاتی طبقه بندی می‌شوند</w:t>
      </w:r>
    </w:p>
    <w:p w:rsidR="00340D5E" w:rsidRDefault="00C25DA5" w:rsidP="00895BA8">
      <w:pPr>
        <w:numPr>
          <w:ilvl w:val="0"/>
          <w:numId w:val="14"/>
        </w:numPr>
        <w:rPr>
          <w:rtl/>
        </w:rPr>
      </w:pPr>
      <w:r w:rsidRPr="00A206E0">
        <w:rPr>
          <w:b/>
          <w:bCs/>
          <w:rtl/>
        </w:rPr>
        <w:t xml:space="preserve">مدیران عالی/ارشد </w:t>
      </w:r>
      <w:r w:rsidRPr="00A206E0">
        <w:rPr>
          <w:rtl/>
        </w:rPr>
        <w:t>(</w:t>
      </w:r>
      <w:r w:rsidRPr="00A206E0">
        <w:t>Managers Top</w:t>
      </w:r>
      <w:r w:rsidRPr="00A206E0">
        <w:rPr>
          <w:rtl/>
        </w:rPr>
        <w:t xml:space="preserve">): در بالاترين نقطه سازمان و يا نزديك به آن . </w:t>
      </w:r>
      <w:r w:rsidRPr="00A206E0">
        <w:rPr>
          <w:u w:val="single"/>
          <w:rtl/>
        </w:rPr>
        <w:t xml:space="preserve">مسئول تصميم‌گيري در مورد اهداف و جهت‌گيري‌هاي سازمان </w:t>
      </w:r>
      <w:r w:rsidRPr="00A206E0">
        <w:rPr>
          <w:rtl/>
        </w:rPr>
        <w:t xml:space="preserve">و نيز </w:t>
      </w:r>
      <w:r w:rsidRPr="00A206E0">
        <w:rPr>
          <w:u w:val="single"/>
          <w:rtl/>
        </w:rPr>
        <w:t xml:space="preserve">اجراي سياست‌هايي </w:t>
      </w:r>
      <w:r w:rsidRPr="00A206E0">
        <w:rPr>
          <w:rtl/>
        </w:rPr>
        <w:t>هستند كه بر همه اعضاي سازمان تاثير مي‌گذارند . معاون / رئيس / رئيس افتخاري دانشگاه / مدير كل / مدير عامل /رئيس هيئت مديره</w:t>
      </w:r>
      <w:r w:rsidR="00340D5E">
        <w:rPr>
          <w:rFonts w:hint="cs"/>
          <w:rtl/>
        </w:rPr>
        <w:t xml:space="preserve"> </w:t>
      </w:r>
    </w:p>
    <w:p w:rsidR="00801DEB" w:rsidRPr="00A206E0" w:rsidRDefault="00C25DA5" w:rsidP="00895BA8">
      <w:pPr>
        <w:numPr>
          <w:ilvl w:val="0"/>
          <w:numId w:val="15"/>
        </w:numPr>
      </w:pPr>
      <w:r w:rsidRPr="00A206E0">
        <w:rPr>
          <w:b/>
          <w:bCs/>
          <w:rtl/>
        </w:rPr>
        <w:t xml:space="preserve">مدیران میانی </w:t>
      </w:r>
      <w:r w:rsidRPr="00A206E0">
        <w:rPr>
          <w:rtl/>
        </w:rPr>
        <w:t>(</w:t>
      </w:r>
      <w:r w:rsidRPr="00A206E0">
        <w:t>Managers Middle</w:t>
      </w:r>
      <w:r w:rsidRPr="00A206E0">
        <w:rPr>
          <w:rtl/>
        </w:rPr>
        <w:t xml:space="preserve">): مانند حلقه‌ی واسطه میان مديران عملياتي (سرپرست) و مديران عالی می‌کنند؛ این مدیران به طور </w:t>
      </w:r>
      <w:r w:rsidRPr="00A206E0">
        <w:rPr>
          <w:u w:val="single"/>
          <w:rtl/>
        </w:rPr>
        <w:t>مستقیم به مدیریت عالی گزارش می‌دهند و کارشان مدیریت و نظارت بر سرپرستان</w:t>
      </w:r>
      <w:r w:rsidRPr="00A206E0">
        <w:rPr>
          <w:rtl/>
        </w:rPr>
        <w:t xml:space="preserve"> است. مدير گروه / مسئول پروژه / رئيس واحد / مدير منطقه / رئيس دانشكده / مدير بخش</w:t>
      </w:r>
    </w:p>
    <w:p w:rsidR="00340D5E" w:rsidRDefault="00340D5E" w:rsidP="00A206E0">
      <w:pPr>
        <w:rPr>
          <w:rtl/>
        </w:rPr>
      </w:pPr>
    </w:p>
    <w:p w:rsidR="00801DEB" w:rsidRPr="00A206E0" w:rsidRDefault="00C25DA5" w:rsidP="00895BA8">
      <w:pPr>
        <w:numPr>
          <w:ilvl w:val="0"/>
          <w:numId w:val="16"/>
        </w:numPr>
      </w:pPr>
      <w:r w:rsidRPr="00A206E0">
        <w:rPr>
          <w:b/>
          <w:bCs/>
          <w:rtl/>
        </w:rPr>
        <w:t>مدیران عملیاتی</w:t>
      </w:r>
      <w:r w:rsidRPr="00A206E0">
        <w:rPr>
          <w:rtl/>
        </w:rPr>
        <w:t>/ خط مقدم (</w:t>
      </w:r>
      <w:r w:rsidRPr="00A206E0">
        <w:t>Manager first-line</w:t>
      </w:r>
      <w:r w:rsidRPr="00A206E0">
        <w:rPr>
          <w:rtl/>
        </w:rPr>
        <w:t xml:space="preserve">): سرپرست ؛ </w:t>
      </w:r>
      <w:r w:rsidRPr="00A206E0">
        <w:rPr>
          <w:u w:val="single"/>
          <w:rtl/>
        </w:rPr>
        <w:t>مسئول هدايت فعاليت‌هاي روزانه كاركنان عملياتي</w:t>
      </w:r>
    </w:p>
    <w:p w:rsidR="00A206E0" w:rsidRDefault="00A206E0" w:rsidP="0070161C">
      <w:pPr>
        <w:rPr>
          <w:rtl/>
        </w:rPr>
      </w:pPr>
    </w:p>
    <w:p w:rsidR="00972A62" w:rsidRDefault="00972A62" w:rsidP="00895BA8">
      <w:pPr>
        <w:pStyle w:val="ListParagraph"/>
        <w:numPr>
          <w:ilvl w:val="0"/>
          <w:numId w:val="1"/>
        </w:numPr>
      </w:pPr>
      <w:r>
        <w:rPr>
          <w:rFonts w:hint="cs"/>
          <w:rtl/>
        </w:rPr>
        <w:t>نقش‌های مدیریتی</w:t>
      </w:r>
    </w:p>
    <w:p w:rsidR="00CA157E" w:rsidRDefault="00CA157E" w:rsidP="00972A62">
      <w:pPr>
        <w:ind w:left="360"/>
      </w:pPr>
      <w:r>
        <w:rPr>
          <w:rFonts w:hint="cs"/>
          <w:rtl/>
        </w:rPr>
        <w:t>مدیر سه نقش دارد:</w:t>
      </w:r>
    </w:p>
    <w:p w:rsidR="00CA157E" w:rsidRDefault="00CA157E" w:rsidP="00895BA8">
      <w:pPr>
        <w:pStyle w:val="ListParagraph"/>
        <w:numPr>
          <w:ilvl w:val="0"/>
          <w:numId w:val="2"/>
        </w:numPr>
      </w:pPr>
      <w:r>
        <w:rPr>
          <w:rFonts w:hint="cs"/>
          <w:rtl/>
        </w:rPr>
        <w:t>تصمیم گیری</w:t>
      </w:r>
    </w:p>
    <w:p w:rsidR="00CA157E" w:rsidRDefault="00CA157E" w:rsidP="00895BA8">
      <w:pPr>
        <w:pStyle w:val="ListParagraph"/>
        <w:numPr>
          <w:ilvl w:val="0"/>
          <w:numId w:val="2"/>
        </w:numPr>
      </w:pPr>
      <w:r>
        <w:rPr>
          <w:rFonts w:hint="cs"/>
          <w:rtl/>
        </w:rPr>
        <w:t xml:space="preserve">مدیریت اطلاعات: (داده، شناخت، دانش، حکمت، به ترتیب طی می شود یعنی داده به طرف داده می شود بعد شناخت پیدا می کند بعد دانش می شود و بعد حکمت می شود.) کار مدیر جمع اوری اطلاعات و تحلیل آنها و پخش آن است. </w:t>
      </w:r>
    </w:p>
    <w:p w:rsidR="00CA157E" w:rsidRDefault="00CA157E" w:rsidP="00895BA8">
      <w:pPr>
        <w:pStyle w:val="ListParagraph"/>
        <w:numPr>
          <w:ilvl w:val="0"/>
          <w:numId w:val="2"/>
        </w:numPr>
      </w:pPr>
      <w:r>
        <w:rPr>
          <w:rFonts w:hint="cs"/>
          <w:rtl/>
        </w:rPr>
        <w:t xml:space="preserve">نقش متقابل شخصی: </w:t>
      </w:r>
    </w:p>
    <w:p w:rsidR="00972A62" w:rsidRDefault="00972A62" w:rsidP="00972A62">
      <w:pPr>
        <w:pStyle w:val="Heading1"/>
        <w:ind w:left="360"/>
        <w:rPr>
          <w:rtl/>
        </w:rPr>
      </w:pPr>
      <w:r>
        <w:rPr>
          <w:rFonts w:hint="cs"/>
          <w:rtl/>
        </w:rPr>
        <w:t>مهارت‌های مدیریتی</w:t>
      </w:r>
    </w:p>
    <w:p w:rsidR="00992323" w:rsidRDefault="00972A62" w:rsidP="00895BA8">
      <w:pPr>
        <w:pStyle w:val="Heading1"/>
        <w:numPr>
          <w:ilvl w:val="0"/>
          <w:numId w:val="34"/>
        </w:numPr>
        <w:rPr>
          <w:rFonts w:asciiTheme="minorHAnsi" w:eastAsiaTheme="minorHAnsi" w:hAnsiTheme="minorHAnsi" w:cs="B Badr"/>
          <w:color w:val="auto"/>
          <w:sz w:val="36"/>
          <w:szCs w:val="36"/>
        </w:rPr>
      </w:pPr>
      <w:r w:rsidRPr="00992323">
        <w:rPr>
          <w:rFonts w:asciiTheme="minorHAnsi" w:eastAsiaTheme="minorHAnsi" w:hAnsiTheme="minorHAnsi" w:cs="B Badr"/>
          <w:color w:val="auto"/>
          <w:sz w:val="36"/>
          <w:szCs w:val="36"/>
          <w:rtl/>
        </w:rPr>
        <w:t>مهارت فنی: مهارت به‌کارگیری علوم، روش‌ها، فنون و تجهیزات ویژه برای انجام امور و وظایف تخصصی</w:t>
      </w:r>
    </w:p>
    <w:p w:rsidR="00992323" w:rsidRPr="00992323" w:rsidRDefault="00972A62" w:rsidP="00895BA8">
      <w:pPr>
        <w:pStyle w:val="Heading1"/>
        <w:numPr>
          <w:ilvl w:val="0"/>
          <w:numId w:val="34"/>
        </w:numPr>
        <w:rPr>
          <w:rFonts w:asciiTheme="minorHAnsi" w:eastAsiaTheme="minorHAnsi" w:hAnsiTheme="minorHAnsi" w:cs="B Badr"/>
          <w:color w:val="auto"/>
          <w:sz w:val="36"/>
          <w:szCs w:val="36"/>
          <w:rtl/>
        </w:rPr>
      </w:pPr>
      <w:r w:rsidRPr="00992323">
        <w:rPr>
          <w:rFonts w:asciiTheme="minorHAnsi" w:eastAsiaTheme="minorHAnsi" w:hAnsiTheme="minorHAnsi" w:cs="B Badr"/>
          <w:color w:val="auto"/>
          <w:sz w:val="36"/>
          <w:szCs w:val="36"/>
          <w:rtl/>
        </w:rPr>
        <w:t>مهارت انسانی: مهارت و توانایی کار با کارکنان و استفاده از آن‌ها برای انجام وظایف محوله</w:t>
      </w:r>
    </w:p>
    <w:p w:rsidR="00972A62" w:rsidRDefault="00972A62" w:rsidP="00895BA8">
      <w:pPr>
        <w:pStyle w:val="Heading1"/>
        <w:numPr>
          <w:ilvl w:val="0"/>
          <w:numId w:val="34"/>
        </w:numPr>
        <w:rPr>
          <w:rFonts w:asciiTheme="minorHAnsi" w:eastAsiaTheme="minorHAnsi" w:hAnsiTheme="minorHAnsi" w:cs="B Badr"/>
          <w:color w:val="auto"/>
          <w:sz w:val="36"/>
          <w:szCs w:val="36"/>
          <w:rtl/>
        </w:rPr>
      </w:pPr>
      <w:r w:rsidRPr="00992323">
        <w:rPr>
          <w:rFonts w:asciiTheme="minorHAnsi" w:eastAsiaTheme="minorHAnsi" w:hAnsiTheme="minorHAnsi" w:cs="B Badr"/>
          <w:color w:val="auto"/>
          <w:sz w:val="36"/>
          <w:szCs w:val="36"/>
          <w:rtl/>
        </w:rPr>
        <w:t>مهارت ادراکی: مهارت قدرت درک پیچیدگی‌های کلی سازمان و تشخیص موقعیت و جایگاه عملکرد خود در سازمان. این مهارت به فرد کمک می‌کند تا بتواند مطابق و همسو با اهداف کل سازمان عمل کند.</w:t>
      </w:r>
    </w:p>
    <w:p w:rsidR="00992323" w:rsidRPr="00992323" w:rsidRDefault="00992323" w:rsidP="00992323">
      <w:pPr>
        <w:rPr>
          <w:rtl/>
        </w:rPr>
      </w:pPr>
    </w:p>
    <w:p w:rsidR="00972A62" w:rsidRPr="00972A62" w:rsidRDefault="00972A62" w:rsidP="00992323">
      <w:pPr>
        <w:pStyle w:val="ListParagraph"/>
        <w:jc w:val="center"/>
        <w:rPr>
          <w:lang w:bidi="ar-SA"/>
        </w:rPr>
      </w:pPr>
      <w:r w:rsidRPr="00972A62">
        <w:rPr>
          <w:noProof/>
          <w:lang w:bidi="ar-SA"/>
        </w:rPr>
        <w:drawing>
          <wp:inline distT="0" distB="0" distL="0" distR="0" wp14:anchorId="051EA0F9" wp14:editId="031224FC">
            <wp:extent cx="4705612" cy="2377440"/>
            <wp:effectExtent l="0" t="0" r="0" b="3810"/>
            <wp:docPr id="368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9" name="Picture 4"/>
                    <pic:cNvPicPr>
                      <a:picLocks noChangeAspect="1" noChangeArrowheads="1"/>
                    </pic:cNvPicPr>
                  </pic:nvPicPr>
                  <pic:blipFill>
                    <a:blip r:embed="rId14">
                      <a:extLst>
                        <a:ext uri="{28A0092B-C50C-407E-A947-70E740481C1C}">
                          <a14:useLocalDpi xmlns:a14="http://schemas.microsoft.com/office/drawing/2010/main" val="0"/>
                        </a:ext>
                      </a:extLst>
                    </a:blip>
                    <a:srcRect t="3671" r="1770"/>
                    <a:stretch>
                      <a:fillRect/>
                    </a:stretch>
                  </pic:blipFill>
                  <pic:spPr bwMode="auto">
                    <a:xfrm>
                      <a:off x="0" y="0"/>
                      <a:ext cx="4705612" cy="2377440"/>
                    </a:xfrm>
                    <a:prstGeom prst="rect">
                      <a:avLst/>
                    </a:prstGeom>
                    <a:noFill/>
                    <a:ln>
                      <a:noFill/>
                    </a:ln>
                    <a:extLst/>
                  </pic:spPr>
                </pic:pic>
              </a:graphicData>
            </a:graphic>
          </wp:inline>
        </w:drawing>
      </w:r>
    </w:p>
    <w:p w:rsidR="0070161C" w:rsidRDefault="00972A62" w:rsidP="0070161C">
      <w:pPr>
        <w:pStyle w:val="Heading2"/>
        <w:rPr>
          <w:rtl/>
        </w:rPr>
      </w:pPr>
      <w:r>
        <w:rPr>
          <w:rtl/>
        </w:rPr>
        <w:br w:type="page"/>
      </w:r>
      <w:r w:rsidR="0070161C">
        <w:rPr>
          <w:rFonts w:hint="cs"/>
          <w:rtl/>
        </w:rPr>
        <w:t>مدیریت اسلامی</w:t>
      </w:r>
    </w:p>
    <w:p w:rsidR="0070161C" w:rsidRPr="0070161C" w:rsidRDefault="0070161C" w:rsidP="0070161C">
      <w:r w:rsidRPr="0070161C">
        <w:rPr>
          <w:rFonts w:hint="cs"/>
          <w:u w:val="single"/>
          <w:rtl/>
        </w:rPr>
        <w:t>فرایند</w:t>
      </w:r>
      <w:r w:rsidRPr="0070161C">
        <w:rPr>
          <w:rtl/>
        </w:rPr>
        <w:t xml:space="preserve"> بکارگیری مؤثر و کارآمد منابع مادی و انسانی بر مبنای یک </w:t>
      </w:r>
      <w:r w:rsidRPr="0070161C">
        <w:rPr>
          <w:rFonts w:hint="cs"/>
          <w:u w:val="single"/>
          <w:rtl/>
        </w:rPr>
        <w:t xml:space="preserve">نظام ارزشی پذیرفته شده </w:t>
      </w:r>
      <w:r w:rsidRPr="0070161C">
        <w:rPr>
          <w:rFonts w:hint="cs"/>
          <w:rtl/>
        </w:rPr>
        <w:t xml:space="preserve">که از طریق </w:t>
      </w:r>
      <w:r w:rsidRPr="0070161C">
        <w:rPr>
          <w:rFonts w:hint="cs"/>
          <w:u w:val="single"/>
          <w:rtl/>
        </w:rPr>
        <w:t xml:space="preserve">برنامه‌ریزی، سازماندهی، بسیج منابع و امکانات،‌ هدایت، و کنترل </w:t>
      </w:r>
      <w:r w:rsidRPr="0070161C">
        <w:rPr>
          <w:rFonts w:hint="cs"/>
          <w:rtl/>
        </w:rPr>
        <w:t xml:space="preserve">جهت </w:t>
      </w:r>
      <w:r w:rsidRPr="0070161C">
        <w:rPr>
          <w:rFonts w:hint="cs"/>
          <w:u w:val="single"/>
          <w:rtl/>
        </w:rPr>
        <w:t xml:space="preserve">دستیابی به اهداف </w:t>
      </w:r>
      <w:r w:rsidRPr="0070161C">
        <w:rPr>
          <w:rFonts w:hint="cs"/>
          <w:rtl/>
        </w:rPr>
        <w:t xml:space="preserve">تعیین شده‌، صورت می‌گیرد. </w:t>
      </w:r>
    </w:p>
    <w:p w:rsidR="0070161C" w:rsidRPr="0070161C" w:rsidRDefault="0070161C" w:rsidP="0070161C">
      <w:pPr>
        <w:rPr>
          <w:rtl/>
        </w:rPr>
      </w:pPr>
    </w:p>
    <w:p w:rsidR="0070161C" w:rsidRDefault="0070161C" w:rsidP="0070161C">
      <w:pPr>
        <w:pStyle w:val="Heading2"/>
        <w:jc w:val="center"/>
        <w:rPr>
          <w:rtl/>
        </w:rPr>
      </w:pPr>
      <w:r w:rsidRPr="0070161C">
        <w:rPr>
          <w:noProof/>
          <w:lang w:bidi="ar-SA"/>
        </w:rPr>
        <w:drawing>
          <wp:inline distT="0" distB="0" distL="0" distR="0" wp14:anchorId="525DA29F" wp14:editId="6D349A7B">
            <wp:extent cx="3343069" cy="2743200"/>
            <wp:effectExtent l="0" t="0" r="0" b="0"/>
            <wp:docPr id="1946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 name="image6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3069" cy="2743200"/>
                    </a:xfrm>
                    <a:prstGeom prst="rect">
                      <a:avLst/>
                    </a:prstGeom>
                    <a:noFill/>
                    <a:ln>
                      <a:noFill/>
                    </a:ln>
                    <a:extLst/>
                  </pic:spPr>
                </pic:pic>
              </a:graphicData>
            </a:graphic>
          </wp:inline>
        </w:drawing>
      </w:r>
    </w:p>
    <w:p w:rsidR="00972A62" w:rsidRDefault="00D72817" w:rsidP="0070161C">
      <w:pPr>
        <w:bidi w:val="0"/>
        <w:jc w:val="right"/>
        <w:rPr>
          <w:rFonts w:ascii="Calibri" w:eastAsia="+mn-ea" w:hAnsi="Calibri" w:cs="B Mitra"/>
          <w:color w:val="000000"/>
          <w:kern w:val="24"/>
          <w:rtl/>
        </w:rPr>
      </w:pPr>
      <w:r w:rsidRPr="00D72817">
        <w:rPr>
          <w:rtl/>
        </w:rPr>
        <w:t xml:space="preserve">(ارزشها آرمانهای انتزاعی هستند، حال آنکه هنجارها اصول و قواعد معینی هستند که از مردم انتظار می‌رود آنها را رعایت کنند. هنجارهای نشان دهنده ی "بایدها" و "نبایدها" در زندگی اجتماعی هستند.) </w:t>
      </w:r>
      <w:r w:rsidRPr="00D72817">
        <w:rPr>
          <w:rFonts w:hint="cs"/>
          <w:rtl/>
        </w:rPr>
        <w:t>–</w:t>
      </w:r>
      <w:r w:rsidRPr="00D72817">
        <w:rPr>
          <w:rtl/>
        </w:rPr>
        <w:t xml:space="preserve"> ( </w:t>
      </w:r>
      <w:r w:rsidRPr="00D72817">
        <w:rPr>
          <w:rFonts w:hint="cs"/>
          <w:rtl/>
        </w:rPr>
        <w:t>گیدنز</w:t>
      </w:r>
      <w:r w:rsidRPr="00D72817">
        <w:rPr>
          <w:rFonts w:ascii="Calibri" w:eastAsia="+mn-ea" w:hAnsi="Calibri" w:cs="B Mitra"/>
          <w:color w:val="000000"/>
          <w:kern w:val="24"/>
          <w:rtl/>
        </w:rPr>
        <w:t>)</w:t>
      </w:r>
    </w:p>
    <w:tbl>
      <w:tblPr>
        <w:tblStyle w:val="TableGrid"/>
        <w:tblW w:w="0" w:type="auto"/>
        <w:jc w:val="center"/>
        <w:tblLook w:val="04A0" w:firstRow="1" w:lastRow="0" w:firstColumn="1" w:lastColumn="0" w:noHBand="0" w:noVBand="1"/>
      </w:tblPr>
      <w:tblGrid>
        <w:gridCol w:w="1446"/>
        <w:gridCol w:w="1447"/>
        <w:gridCol w:w="2118"/>
        <w:gridCol w:w="1447"/>
        <w:gridCol w:w="1447"/>
        <w:gridCol w:w="1671"/>
      </w:tblGrid>
      <w:tr w:rsidR="00D72817" w:rsidRPr="000F72C7" w:rsidTr="000F72C7">
        <w:trPr>
          <w:trHeight w:val="576"/>
          <w:jc w:val="center"/>
        </w:trPr>
        <w:tc>
          <w:tcPr>
            <w:tcW w:w="3380" w:type="dxa"/>
            <w:gridSpan w:val="2"/>
          </w:tcPr>
          <w:p w:rsidR="00D72817" w:rsidRPr="000F72C7" w:rsidRDefault="00D72817" w:rsidP="00EB714F">
            <w:pPr>
              <w:jc w:val="center"/>
              <w:rPr>
                <w:bCs/>
                <w:sz w:val="48"/>
                <w:rtl/>
              </w:rPr>
            </w:pPr>
            <w:r w:rsidRPr="000F72C7">
              <w:rPr>
                <w:bCs/>
                <w:sz w:val="48"/>
                <w:rtl/>
              </w:rPr>
              <w:br w:type="page"/>
            </w:r>
            <w:r w:rsidRPr="000F72C7">
              <w:rPr>
                <w:rFonts w:hint="cs"/>
                <w:bCs/>
                <w:sz w:val="48"/>
                <w:rtl/>
              </w:rPr>
              <w:t>ارزش منفی</w:t>
            </w:r>
          </w:p>
        </w:tc>
        <w:tc>
          <w:tcPr>
            <w:tcW w:w="3474" w:type="dxa"/>
            <w:gridSpan w:val="2"/>
          </w:tcPr>
          <w:p w:rsidR="00D72817" w:rsidRPr="000F72C7" w:rsidRDefault="00D72817" w:rsidP="00EB714F">
            <w:pPr>
              <w:jc w:val="center"/>
              <w:rPr>
                <w:bCs/>
                <w:sz w:val="48"/>
                <w:rtl/>
              </w:rPr>
            </w:pPr>
            <w:r w:rsidRPr="000F72C7">
              <w:rPr>
                <w:rFonts w:hint="cs"/>
                <w:bCs/>
                <w:sz w:val="48"/>
                <w:rtl/>
              </w:rPr>
              <w:t>ارزش مثبت</w:t>
            </w:r>
          </w:p>
        </w:tc>
        <w:tc>
          <w:tcPr>
            <w:tcW w:w="1524" w:type="dxa"/>
            <w:vMerge w:val="restart"/>
          </w:tcPr>
          <w:p w:rsidR="00D72817" w:rsidRPr="000F72C7" w:rsidRDefault="00D72817" w:rsidP="00EB714F">
            <w:pPr>
              <w:jc w:val="center"/>
              <w:rPr>
                <w:bCs/>
                <w:sz w:val="48"/>
              </w:rPr>
            </w:pPr>
            <w:r w:rsidRPr="000F72C7">
              <w:rPr>
                <w:rFonts w:hint="cs"/>
                <w:bCs/>
                <w:sz w:val="48"/>
                <w:rtl/>
              </w:rPr>
              <w:t>گرایش فرعی</w:t>
            </w:r>
          </w:p>
        </w:tc>
        <w:tc>
          <w:tcPr>
            <w:tcW w:w="1512" w:type="dxa"/>
            <w:vMerge w:val="restart"/>
          </w:tcPr>
          <w:p w:rsidR="00D72817" w:rsidRPr="000F72C7" w:rsidRDefault="00D72817" w:rsidP="00EB714F">
            <w:pPr>
              <w:jc w:val="lowKashida"/>
              <w:rPr>
                <w:bCs/>
                <w:sz w:val="48"/>
                <w:rtl/>
              </w:rPr>
            </w:pPr>
            <w:r w:rsidRPr="000F72C7">
              <w:rPr>
                <w:rFonts w:hint="cs"/>
                <w:bCs/>
                <w:sz w:val="48"/>
                <w:rtl/>
              </w:rPr>
              <w:t>گرایش‌ اصلی</w:t>
            </w:r>
          </w:p>
        </w:tc>
      </w:tr>
      <w:tr w:rsidR="000F72C7" w:rsidRPr="000F72C7" w:rsidTr="000F72C7">
        <w:trPr>
          <w:trHeight w:val="576"/>
          <w:jc w:val="center"/>
        </w:trPr>
        <w:tc>
          <w:tcPr>
            <w:tcW w:w="1850" w:type="dxa"/>
          </w:tcPr>
          <w:p w:rsidR="00D72817" w:rsidRPr="000F72C7" w:rsidRDefault="00D72817" w:rsidP="00EB714F">
            <w:pPr>
              <w:jc w:val="center"/>
              <w:rPr>
                <w:bCs/>
                <w:sz w:val="48"/>
                <w:rtl/>
              </w:rPr>
            </w:pPr>
            <w:r w:rsidRPr="000F72C7">
              <w:rPr>
                <w:rFonts w:hint="cs"/>
                <w:bCs/>
                <w:sz w:val="48"/>
                <w:rtl/>
              </w:rPr>
              <w:t>ارزش ابزاری</w:t>
            </w:r>
          </w:p>
        </w:tc>
        <w:tc>
          <w:tcPr>
            <w:tcW w:w="1530" w:type="dxa"/>
          </w:tcPr>
          <w:p w:rsidR="00D72817" w:rsidRPr="000F72C7" w:rsidRDefault="00D72817" w:rsidP="00EB714F">
            <w:pPr>
              <w:jc w:val="center"/>
              <w:rPr>
                <w:bCs/>
                <w:sz w:val="48"/>
                <w:rtl/>
              </w:rPr>
            </w:pPr>
            <w:r w:rsidRPr="000F72C7">
              <w:rPr>
                <w:rFonts w:hint="cs"/>
                <w:bCs/>
                <w:sz w:val="48"/>
                <w:rtl/>
              </w:rPr>
              <w:t>ارزش هدف</w:t>
            </w:r>
          </w:p>
        </w:tc>
        <w:tc>
          <w:tcPr>
            <w:tcW w:w="1809" w:type="dxa"/>
          </w:tcPr>
          <w:p w:rsidR="00D72817" w:rsidRPr="000F72C7" w:rsidRDefault="00D72817" w:rsidP="00EB714F">
            <w:pPr>
              <w:jc w:val="center"/>
              <w:rPr>
                <w:bCs/>
                <w:sz w:val="48"/>
                <w:rtl/>
              </w:rPr>
            </w:pPr>
            <w:r w:rsidRPr="000F72C7">
              <w:rPr>
                <w:rFonts w:hint="cs"/>
                <w:bCs/>
                <w:sz w:val="48"/>
                <w:rtl/>
              </w:rPr>
              <w:t>ارزش ابزاری</w:t>
            </w:r>
          </w:p>
        </w:tc>
        <w:tc>
          <w:tcPr>
            <w:tcW w:w="1665" w:type="dxa"/>
          </w:tcPr>
          <w:p w:rsidR="00D72817" w:rsidRPr="000F72C7" w:rsidRDefault="00D72817" w:rsidP="00EB714F">
            <w:pPr>
              <w:jc w:val="center"/>
              <w:rPr>
                <w:bCs/>
                <w:sz w:val="48"/>
                <w:rtl/>
              </w:rPr>
            </w:pPr>
            <w:r w:rsidRPr="000F72C7">
              <w:rPr>
                <w:rFonts w:hint="cs"/>
                <w:bCs/>
                <w:sz w:val="48"/>
                <w:rtl/>
              </w:rPr>
              <w:t>ارزش هدف</w:t>
            </w:r>
          </w:p>
        </w:tc>
        <w:tc>
          <w:tcPr>
            <w:tcW w:w="1524" w:type="dxa"/>
            <w:vMerge/>
          </w:tcPr>
          <w:p w:rsidR="00D72817" w:rsidRPr="000F72C7" w:rsidRDefault="00D72817" w:rsidP="00EB714F">
            <w:pPr>
              <w:jc w:val="center"/>
              <w:rPr>
                <w:bCs/>
                <w:sz w:val="48"/>
              </w:rPr>
            </w:pPr>
          </w:p>
        </w:tc>
        <w:tc>
          <w:tcPr>
            <w:tcW w:w="1512" w:type="dxa"/>
            <w:vMerge/>
          </w:tcPr>
          <w:p w:rsidR="00D72817" w:rsidRPr="000F72C7" w:rsidRDefault="00D72817" w:rsidP="00EB714F">
            <w:pPr>
              <w:jc w:val="lowKashida"/>
              <w:rPr>
                <w:bCs/>
                <w:sz w:val="48"/>
              </w:rPr>
            </w:pPr>
          </w:p>
        </w:tc>
      </w:tr>
      <w:tr w:rsidR="00D72817" w:rsidRPr="000F72C7" w:rsidTr="000F72C7">
        <w:trPr>
          <w:trHeight w:val="576"/>
          <w:jc w:val="center"/>
        </w:trPr>
        <w:tc>
          <w:tcPr>
            <w:tcW w:w="1850" w:type="dxa"/>
          </w:tcPr>
          <w:p w:rsidR="00D72817" w:rsidRPr="000F72C7" w:rsidRDefault="000F72C7" w:rsidP="000F72C7">
            <w:pPr>
              <w:jc w:val="center"/>
              <w:rPr>
                <w:bCs/>
                <w:sz w:val="48"/>
                <w:rtl/>
              </w:rPr>
            </w:pPr>
            <w:r>
              <w:rPr>
                <w:rFonts w:hint="cs"/>
                <w:bCs/>
                <w:sz w:val="48"/>
                <w:rtl/>
              </w:rPr>
              <w:t>بهره</w:t>
            </w:r>
            <w:r w:rsidR="00D72817" w:rsidRPr="000F72C7">
              <w:rPr>
                <w:rFonts w:hint="cs"/>
                <w:bCs/>
                <w:sz w:val="48"/>
                <w:rtl/>
              </w:rPr>
              <w:t xml:space="preserve"> بیشتر از مادیات</w:t>
            </w:r>
          </w:p>
        </w:tc>
        <w:tc>
          <w:tcPr>
            <w:tcW w:w="1530" w:type="dxa"/>
          </w:tcPr>
          <w:p w:rsidR="00D72817" w:rsidRPr="000F72C7" w:rsidRDefault="000F72C7" w:rsidP="000F72C7">
            <w:pPr>
              <w:rPr>
                <w:bCs/>
                <w:sz w:val="48"/>
                <w:rtl/>
              </w:rPr>
            </w:pPr>
            <w:r>
              <w:rPr>
                <w:rFonts w:hint="cs"/>
                <w:bCs/>
                <w:sz w:val="48"/>
                <w:rtl/>
              </w:rPr>
              <w:t>ب</w:t>
            </w:r>
            <w:r w:rsidR="00D72817" w:rsidRPr="000F72C7">
              <w:rPr>
                <w:rFonts w:hint="cs"/>
                <w:bCs/>
                <w:sz w:val="48"/>
                <w:rtl/>
              </w:rPr>
              <w:t>قاء حیات دنیوی</w:t>
            </w:r>
          </w:p>
        </w:tc>
        <w:tc>
          <w:tcPr>
            <w:tcW w:w="1809" w:type="dxa"/>
          </w:tcPr>
          <w:p w:rsidR="00D72817" w:rsidRPr="000F72C7" w:rsidRDefault="00D72817" w:rsidP="000F72C7">
            <w:pPr>
              <w:jc w:val="center"/>
              <w:rPr>
                <w:bCs/>
                <w:sz w:val="48"/>
                <w:rtl/>
              </w:rPr>
            </w:pPr>
            <w:r w:rsidRPr="000F72C7">
              <w:rPr>
                <w:rFonts w:hint="cs"/>
                <w:bCs/>
                <w:sz w:val="48"/>
                <w:rtl/>
              </w:rPr>
              <w:t>کارشایسته‌وماندگار (</w:t>
            </w:r>
            <w:r w:rsidRPr="000F72C7">
              <w:rPr>
                <w:bCs/>
                <w:sz w:val="48"/>
                <w:rtl/>
              </w:rPr>
              <w:t>باق</w:t>
            </w:r>
            <w:r w:rsidRPr="000F72C7">
              <w:rPr>
                <w:rFonts w:hint="cs"/>
                <w:bCs/>
                <w:sz w:val="48"/>
                <w:rtl/>
              </w:rPr>
              <w:t>ی</w:t>
            </w:r>
            <w:r w:rsidRPr="000F72C7">
              <w:rPr>
                <w:rFonts w:hint="eastAsia"/>
                <w:bCs/>
                <w:sz w:val="48"/>
                <w:rtl/>
              </w:rPr>
              <w:t>ات‌الصالحات</w:t>
            </w:r>
            <w:r w:rsidRPr="000F72C7">
              <w:rPr>
                <w:rFonts w:hint="cs"/>
                <w:bCs/>
                <w:sz w:val="48"/>
                <w:rtl/>
              </w:rPr>
              <w:t>)</w:t>
            </w:r>
          </w:p>
        </w:tc>
        <w:tc>
          <w:tcPr>
            <w:tcW w:w="1665" w:type="dxa"/>
          </w:tcPr>
          <w:p w:rsidR="00D72817" w:rsidRPr="000F72C7" w:rsidRDefault="00D72817" w:rsidP="000F72C7">
            <w:pPr>
              <w:jc w:val="center"/>
              <w:rPr>
                <w:bCs/>
                <w:sz w:val="48"/>
              </w:rPr>
            </w:pPr>
            <w:r w:rsidRPr="000F72C7">
              <w:rPr>
                <w:rFonts w:hint="cs"/>
                <w:bCs/>
                <w:sz w:val="48"/>
                <w:rtl/>
              </w:rPr>
              <w:t>آخرت خواهی (حیات‌اخروی)</w:t>
            </w:r>
          </w:p>
        </w:tc>
        <w:tc>
          <w:tcPr>
            <w:tcW w:w="1524" w:type="dxa"/>
          </w:tcPr>
          <w:p w:rsidR="00D72817" w:rsidRPr="000F72C7" w:rsidRDefault="00D72817" w:rsidP="000F72C7">
            <w:pPr>
              <w:jc w:val="center"/>
              <w:rPr>
                <w:bCs/>
                <w:sz w:val="48"/>
              </w:rPr>
            </w:pPr>
            <w:r w:rsidRPr="000F72C7">
              <w:rPr>
                <w:rFonts w:hint="cs"/>
                <w:bCs/>
                <w:sz w:val="48"/>
                <w:rtl/>
              </w:rPr>
              <w:t>مرگ گریزی</w:t>
            </w:r>
          </w:p>
        </w:tc>
        <w:tc>
          <w:tcPr>
            <w:tcW w:w="1512" w:type="dxa"/>
          </w:tcPr>
          <w:p w:rsidR="00D72817" w:rsidRPr="000F72C7" w:rsidRDefault="00D72817" w:rsidP="00EB714F">
            <w:pPr>
              <w:jc w:val="lowKashida"/>
              <w:rPr>
                <w:bCs/>
                <w:sz w:val="48"/>
                <w:rtl/>
              </w:rPr>
            </w:pPr>
            <w:r w:rsidRPr="000F72C7">
              <w:rPr>
                <w:rFonts w:hint="cs"/>
                <w:bCs/>
                <w:sz w:val="48"/>
                <w:rtl/>
              </w:rPr>
              <w:t>گرایش به بقاء و جاودانگی</w:t>
            </w:r>
          </w:p>
        </w:tc>
      </w:tr>
      <w:tr w:rsidR="000F72C7" w:rsidRPr="000F72C7" w:rsidTr="000F72C7">
        <w:trPr>
          <w:trHeight w:val="576"/>
          <w:jc w:val="center"/>
        </w:trPr>
        <w:tc>
          <w:tcPr>
            <w:tcW w:w="1850" w:type="dxa"/>
          </w:tcPr>
          <w:p w:rsidR="00D72817" w:rsidRPr="000F72C7" w:rsidRDefault="00D72817" w:rsidP="000F72C7">
            <w:pPr>
              <w:jc w:val="center"/>
              <w:rPr>
                <w:bCs/>
                <w:sz w:val="48"/>
              </w:rPr>
            </w:pPr>
            <w:r w:rsidRPr="000F72C7">
              <w:rPr>
                <w:rFonts w:hint="cs"/>
                <w:bCs/>
                <w:sz w:val="48"/>
                <w:rtl/>
              </w:rPr>
              <w:t>درخواست</w:t>
            </w:r>
          </w:p>
        </w:tc>
        <w:tc>
          <w:tcPr>
            <w:tcW w:w="1530" w:type="dxa"/>
          </w:tcPr>
          <w:p w:rsidR="00D72817" w:rsidRPr="000F72C7" w:rsidRDefault="00D72817" w:rsidP="000F72C7">
            <w:pPr>
              <w:jc w:val="center"/>
              <w:rPr>
                <w:bCs/>
                <w:sz w:val="48"/>
              </w:rPr>
            </w:pPr>
            <w:r w:rsidRPr="000F72C7">
              <w:rPr>
                <w:bCs/>
                <w:sz w:val="48"/>
                <w:rtl/>
              </w:rPr>
              <w:t>اتکا به</w:t>
            </w:r>
            <w:r w:rsidRPr="000F72C7">
              <w:rPr>
                <w:rFonts w:hint="cs"/>
                <w:bCs/>
                <w:sz w:val="48"/>
                <w:rtl/>
              </w:rPr>
              <w:t xml:space="preserve"> دیگران</w:t>
            </w:r>
          </w:p>
        </w:tc>
        <w:tc>
          <w:tcPr>
            <w:tcW w:w="1809" w:type="dxa"/>
          </w:tcPr>
          <w:p w:rsidR="00D72817" w:rsidRPr="000F72C7" w:rsidRDefault="00D72817" w:rsidP="000F72C7">
            <w:pPr>
              <w:jc w:val="center"/>
              <w:rPr>
                <w:bCs/>
                <w:sz w:val="48"/>
              </w:rPr>
            </w:pPr>
            <w:r w:rsidRPr="000F72C7">
              <w:rPr>
                <w:rFonts w:hint="cs"/>
                <w:bCs/>
                <w:sz w:val="48"/>
                <w:rtl/>
              </w:rPr>
              <w:t>قناعت</w:t>
            </w:r>
          </w:p>
        </w:tc>
        <w:tc>
          <w:tcPr>
            <w:tcW w:w="1665" w:type="dxa"/>
          </w:tcPr>
          <w:p w:rsidR="00D72817" w:rsidRPr="000F72C7" w:rsidRDefault="00D72817" w:rsidP="000F72C7">
            <w:pPr>
              <w:jc w:val="center"/>
              <w:rPr>
                <w:bCs/>
                <w:sz w:val="48"/>
              </w:rPr>
            </w:pPr>
            <w:r w:rsidRPr="000F72C7">
              <w:rPr>
                <w:bCs/>
                <w:sz w:val="48"/>
                <w:rtl/>
              </w:rPr>
              <w:t>استغنا</w:t>
            </w:r>
          </w:p>
        </w:tc>
        <w:tc>
          <w:tcPr>
            <w:tcW w:w="1524" w:type="dxa"/>
          </w:tcPr>
          <w:p w:rsidR="00D72817" w:rsidRPr="000F72C7" w:rsidRDefault="00D72817" w:rsidP="000F72C7">
            <w:pPr>
              <w:jc w:val="center"/>
              <w:rPr>
                <w:bCs/>
                <w:sz w:val="48"/>
              </w:rPr>
            </w:pPr>
            <w:r w:rsidRPr="000F72C7">
              <w:rPr>
                <w:rFonts w:hint="cs"/>
                <w:bCs/>
                <w:sz w:val="48"/>
                <w:rtl/>
              </w:rPr>
              <w:t>‌استقلال</w:t>
            </w:r>
          </w:p>
        </w:tc>
        <w:tc>
          <w:tcPr>
            <w:tcW w:w="1512" w:type="dxa"/>
            <w:vMerge w:val="restart"/>
          </w:tcPr>
          <w:p w:rsidR="00D72817" w:rsidRPr="000F72C7" w:rsidRDefault="00D72817" w:rsidP="00EB714F">
            <w:pPr>
              <w:jc w:val="lowKashida"/>
              <w:rPr>
                <w:bCs/>
                <w:sz w:val="48"/>
              </w:rPr>
            </w:pPr>
            <w:r w:rsidRPr="000F72C7">
              <w:rPr>
                <w:rFonts w:hint="cs"/>
                <w:bCs/>
                <w:sz w:val="48"/>
                <w:rtl/>
              </w:rPr>
              <w:t>گرایش به قدرت   (قدرت‌طلبی)</w:t>
            </w:r>
          </w:p>
        </w:tc>
      </w:tr>
      <w:tr w:rsidR="00D72817" w:rsidRPr="000F72C7" w:rsidTr="000F72C7">
        <w:trPr>
          <w:trHeight w:val="576"/>
          <w:jc w:val="center"/>
        </w:trPr>
        <w:tc>
          <w:tcPr>
            <w:tcW w:w="1850" w:type="dxa"/>
          </w:tcPr>
          <w:p w:rsidR="00D72817" w:rsidRPr="000F72C7" w:rsidRDefault="00D72817" w:rsidP="000F72C7">
            <w:pPr>
              <w:jc w:val="center"/>
              <w:rPr>
                <w:bCs/>
                <w:sz w:val="48"/>
              </w:rPr>
            </w:pPr>
          </w:p>
        </w:tc>
        <w:tc>
          <w:tcPr>
            <w:tcW w:w="1530" w:type="dxa"/>
          </w:tcPr>
          <w:p w:rsidR="00D72817" w:rsidRPr="000F72C7" w:rsidRDefault="00D72817" w:rsidP="000F72C7">
            <w:pPr>
              <w:jc w:val="center"/>
              <w:rPr>
                <w:bCs/>
                <w:sz w:val="48"/>
              </w:rPr>
            </w:pPr>
            <w:r w:rsidRPr="000F72C7">
              <w:rPr>
                <w:rFonts w:hint="cs"/>
                <w:bCs/>
                <w:sz w:val="48"/>
                <w:rtl/>
              </w:rPr>
              <w:t>اسارت نفس</w:t>
            </w:r>
          </w:p>
        </w:tc>
        <w:tc>
          <w:tcPr>
            <w:tcW w:w="1809" w:type="dxa"/>
          </w:tcPr>
          <w:p w:rsidR="00D72817" w:rsidRPr="000F72C7" w:rsidRDefault="00D72817" w:rsidP="000F72C7">
            <w:pPr>
              <w:jc w:val="center"/>
              <w:rPr>
                <w:bCs/>
                <w:sz w:val="48"/>
              </w:rPr>
            </w:pPr>
            <w:r w:rsidRPr="000F72C7">
              <w:rPr>
                <w:rFonts w:hint="cs"/>
                <w:bCs/>
                <w:sz w:val="48"/>
                <w:rtl/>
              </w:rPr>
              <w:t>تقوی</w:t>
            </w:r>
          </w:p>
        </w:tc>
        <w:tc>
          <w:tcPr>
            <w:tcW w:w="1665" w:type="dxa"/>
          </w:tcPr>
          <w:p w:rsidR="00D72817" w:rsidRPr="000F72C7" w:rsidRDefault="00D72817" w:rsidP="000F72C7">
            <w:pPr>
              <w:jc w:val="center"/>
              <w:rPr>
                <w:bCs/>
                <w:sz w:val="48"/>
              </w:rPr>
            </w:pPr>
            <w:r w:rsidRPr="000F72C7">
              <w:rPr>
                <w:rFonts w:hint="cs"/>
                <w:bCs/>
                <w:sz w:val="48"/>
                <w:rtl/>
              </w:rPr>
              <w:t>حریت</w:t>
            </w:r>
          </w:p>
        </w:tc>
        <w:tc>
          <w:tcPr>
            <w:tcW w:w="1524" w:type="dxa"/>
          </w:tcPr>
          <w:p w:rsidR="00D72817" w:rsidRPr="000F72C7" w:rsidRDefault="00D72817" w:rsidP="000F72C7">
            <w:pPr>
              <w:jc w:val="center"/>
              <w:rPr>
                <w:bCs/>
                <w:sz w:val="48"/>
              </w:rPr>
            </w:pPr>
            <w:r w:rsidRPr="000F72C7">
              <w:rPr>
                <w:rFonts w:hint="cs"/>
                <w:bCs/>
                <w:sz w:val="48"/>
                <w:rtl/>
              </w:rPr>
              <w:t>آزادی</w:t>
            </w:r>
          </w:p>
        </w:tc>
        <w:tc>
          <w:tcPr>
            <w:tcW w:w="1512" w:type="dxa"/>
            <w:vMerge/>
          </w:tcPr>
          <w:p w:rsidR="00D72817" w:rsidRPr="000F72C7" w:rsidRDefault="00D72817" w:rsidP="00EB714F">
            <w:pPr>
              <w:jc w:val="lowKashida"/>
              <w:rPr>
                <w:bCs/>
                <w:sz w:val="48"/>
              </w:rPr>
            </w:pPr>
          </w:p>
        </w:tc>
      </w:tr>
      <w:tr w:rsidR="000F72C7" w:rsidRPr="000F72C7" w:rsidTr="000F72C7">
        <w:trPr>
          <w:trHeight w:val="576"/>
          <w:jc w:val="center"/>
        </w:trPr>
        <w:tc>
          <w:tcPr>
            <w:tcW w:w="1850" w:type="dxa"/>
          </w:tcPr>
          <w:p w:rsidR="00D72817" w:rsidRPr="000F72C7" w:rsidRDefault="00D72817" w:rsidP="000F72C7">
            <w:pPr>
              <w:jc w:val="center"/>
              <w:rPr>
                <w:bCs/>
                <w:sz w:val="48"/>
              </w:rPr>
            </w:pPr>
            <w:r w:rsidRPr="000F72C7">
              <w:rPr>
                <w:bCs/>
                <w:sz w:val="48"/>
                <w:rtl/>
              </w:rPr>
              <w:t>اعتمادبه‌نفس</w:t>
            </w:r>
          </w:p>
        </w:tc>
        <w:tc>
          <w:tcPr>
            <w:tcW w:w="1530" w:type="dxa"/>
          </w:tcPr>
          <w:p w:rsidR="00D72817" w:rsidRPr="000F72C7" w:rsidRDefault="00D72817" w:rsidP="000F72C7">
            <w:pPr>
              <w:jc w:val="center"/>
              <w:rPr>
                <w:bCs/>
                <w:sz w:val="48"/>
              </w:rPr>
            </w:pPr>
            <w:r w:rsidRPr="000F72C7">
              <w:rPr>
                <w:rFonts w:hint="cs"/>
                <w:bCs/>
                <w:sz w:val="48"/>
                <w:rtl/>
              </w:rPr>
              <w:t>غرور</w:t>
            </w:r>
          </w:p>
        </w:tc>
        <w:tc>
          <w:tcPr>
            <w:tcW w:w="1809" w:type="dxa"/>
          </w:tcPr>
          <w:p w:rsidR="00D72817" w:rsidRPr="000F72C7" w:rsidRDefault="00D72817" w:rsidP="000F72C7">
            <w:pPr>
              <w:jc w:val="center"/>
              <w:rPr>
                <w:bCs/>
                <w:sz w:val="48"/>
              </w:rPr>
            </w:pPr>
            <w:r w:rsidRPr="000F72C7">
              <w:rPr>
                <w:rFonts w:hint="cs"/>
                <w:bCs/>
                <w:sz w:val="48"/>
                <w:rtl/>
              </w:rPr>
              <w:t>اعتماد به‌ نیروی‌ الهی</w:t>
            </w:r>
          </w:p>
        </w:tc>
        <w:tc>
          <w:tcPr>
            <w:tcW w:w="1665" w:type="dxa"/>
          </w:tcPr>
          <w:p w:rsidR="00D72817" w:rsidRPr="000F72C7" w:rsidRDefault="00D72817" w:rsidP="000F72C7">
            <w:pPr>
              <w:jc w:val="center"/>
              <w:rPr>
                <w:bCs/>
                <w:sz w:val="48"/>
                <w:rtl/>
              </w:rPr>
            </w:pPr>
            <w:r w:rsidRPr="000F72C7">
              <w:rPr>
                <w:rFonts w:hint="cs"/>
                <w:bCs/>
                <w:sz w:val="48"/>
                <w:rtl/>
              </w:rPr>
              <w:t>توکل</w:t>
            </w:r>
          </w:p>
        </w:tc>
        <w:tc>
          <w:tcPr>
            <w:tcW w:w="1524" w:type="dxa"/>
          </w:tcPr>
          <w:p w:rsidR="00D72817" w:rsidRPr="000F72C7" w:rsidRDefault="00D72817" w:rsidP="000F72C7">
            <w:pPr>
              <w:jc w:val="center"/>
              <w:rPr>
                <w:bCs/>
                <w:sz w:val="48"/>
              </w:rPr>
            </w:pPr>
            <w:r w:rsidRPr="000F72C7">
              <w:rPr>
                <w:bCs/>
                <w:sz w:val="48"/>
                <w:rtl/>
              </w:rPr>
              <w:t>اعتمادبه‌نفس</w:t>
            </w:r>
          </w:p>
        </w:tc>
        <w:tc>
          <w:tcPr>
            <w:tcW w:w="1512" w:type="dxa"/>
            <w:vMerge/>
          </w:tcPr>
          <w:p w:rsidR="00D72817" w:rsidRPr="000F72C7" w:rsidRDefault="00D72817" w:rsidP="00EB714F">
            <w:pPr>
              <w:jc w:val="lowKashida"/>
              <w:rPr>
                <w:bCs/>
                <w:sz w:val="48"/>
              </w:rPr>
            </w:pPr>
          </w:p>
        </w:tc>
      </w:tr>
      <w:tr w:rsidR="00D72817" w:rsidRPr="000F72C7" w:rsidTr="000F72C7">
        <w:trPr>
          <w:trHeight w:val="576"/>
          <w:jc w:val="center"/>
        </w:trPr>
        <w:tc>
          <w:tcPr>
            <w:tcW w:w="1850" w:type="dxa"/>
          </w:tcPr>
          <w:p w:rsidR="00D72817" w:rsidRPr="000F72C7" w:rsidRDefault="00D72817" w:rsidP="000F72C7">
            <w:pPr>
              <w:jc w:val="center"/>
              <w:rPr>
                <w:bCs/>
                <w:sz w:val="48"/>
              </w:rPr>
            </w:pPr>
          </w:p>
        </w:tc>
        <w:tc>
          <w:tcPr>
            <w:tcW w:w="1530" w:type="dxa"/>
          </w:tcPr>
          <w:p w:rsidR="00D72817" w:rsidRPr="000F72C7" w:rsidRDefault="00D72817" w:rsidP="000F72C7">
            <w:pPr>
              <w:jc w:val="center"/>
              <w:rPr>
                <w:bCs/>
                <w:sz w:val="48"/>
                <w:rtl/>
              </w:rPr>
            </w:pPr>
            <w:r w:rsidRPr="000F72C7">
              <w:rPr>
                <w:rFonts w:hint="cs"/>
                <w:bCs/>
                <w:sz w:val="48"/>
                <w:rtl/>
              </w:rPr>
              <w:t>ذلت</w:t>
            </w:r>
          </w:p>
        </w:tc>
        <w:tc>
          <w:tcPr>
            <w:tcW w:w="1809" w:type="dxa"/>
          </w:tcPr>
          <w:p w:rsidR="00D72817" w:rsidRPr="000F72C7" w:rsidRDefault="00D72817" w:rsidP="000F72C7">
            <w:pPr>
              <w:jc w:val="center"/>
              <w:rPr>
                <w:bCs/>
                <w:sz w:val="48"/>
              </w:rPr>
            </w:pPr>
          </w:p>
        </w:tc>
        <w:tc>
          <w:tcPr>
            <w:tcW w:w="1665" w:type="dxa"/>
          </w:tcPr>
          <w:p w:rsidR="00D72817" w:rsidRPr="000F72C7" w:rsidRDefault="00D72817" w:rsidP="000F72C7">
            <w:pPr>
              <w:jc w:val="center"/>
              <w:rPr>
                <w:bCs/>
                <w:sz w:val="48"/>
              </w:rPr>
            </w:pPr>
            <w:r w:rsidRPr="000F72C7">
              <w:rPr>
                <w:rFonts w:hint="cs"/>
                <w:bCs/>
                <w:sz w:val="48"/>
                <w:rtl/>
              </w:rPr>
              <w:t>عزت</w:t>
            </w:r>
          </w:p>
        </w:tc>
        <w:tc>
          <w:tcPr>
            <w:tcW w:w="1524" w:type="dxa"/>
          </w:tcPr>
          <w:p w:rsidR="00D72817" w:rsidRPr="000F72C7" w:rsidRDefault="00D72817" w:rsidP="000F72C7">
            <w:pPr>
              <w:jc w:val="center"/>
              <w:rPr>
                <w:bCs/>
                <w:sz w:val="48"/>
              </w:rPr>
            </w:pPr>
            <w:r w:rsidRPr="000F72C7">
              <w:rPr>
                <w:rFonts w:hint="cs"/>
                <w:bCs/>
                <w:sz w:val="48"/>
                <w:rtl/>
              </w:rPr>
              <w:t>احترام و جاه</w:t>
            </w:r>
          </w:p>
        </w:tc>
        <w:tc>
          <w:tcPr>
            <w:tcW w:w="1512" w:type="dxa"/>
            <w:vMerge/>
          </w:tcPr>
          <w:p w:rsidR="00D72817" w:rsidRPr="000F72C7" w:rsidRDefault="00D72817" w:rsidP="00EB714F">
            <w:pPr>
              <w:jc w:val="lowKashida"/>
              <w:rPr>
                <w:bCs/>
                <w:sz w:val="48"/>
              </w:rPr>
            </w:pPr>
          </w:p>
        </w:tc>
      </w:tr>
      <w:tr w:rsidR="000F72C7" w:rsidRPr="000F72C7" w:rsidTr="000F72C7">
        <w:trPr>
          <w:trHeight w:val="576"/>
          <w:jc w:val="center"/>
        </w:trPr>
        <w:tc>
          <w:tcPr>
            <w:tcW w:w="1850" w:type="dxa"/>
          </w:tcPr>
          <w:p w:rsidR="00D72817" w:rsidRPr="000F72C7" w:rsidRDefault="00D72817" w:rsidP="000F72C7">
            <w:pPr>
              <w:jc w:val="center"/>
              <w:rPr>
                <w:bCs/>
                <w:sz w:val="48"/>
              </w:rPr>
            </w:pPr>
            <w:r w:rsidRPr="000F72C7">
              <w:rPr>
                <w:rFonts w:hint="cs"/>
                <w:bCs/>
                <w:sz w:val="48"/>
                <w:rtl/>
              </w:rPr>
              <w:t>اکتفا به‌ ظن ‌</w:t>
            </w:r>
            <w:r w:rsidRPr="000F72C7">
              <w:rPr>
                <w:bCs/>
                <w:sz w:val="48"/>
                <w:rtl/>
              </w:rPr>
              <w:t>و شک</w:t>
            </w:r>
          </w:p>
        </w:tc>
        <w:tc>
          <w:tcPr>
            <w:tcW w:w="1530" w:type="dxa"/>
          </w:tcPr>
          <w:p w:rsidR="00D72817" w:rsidRPr="000F72C7" w:rsidRDefault="00D72817" w:rsidP="000F72C7">
            <w:pPr>
              <w:jc w:val="center"/>
              <w:rPr>
                <w:bCs/>
                <w:sz w:val="48"/>
              </w:rPr>
            </w:pPr>
            <w:r w:rsidRPr="000F72C7">
              <w:rPr>
                <w:rFonts w:hint="cs"/>
                <w:bCs/>
                <w:sz w:val="48"/>
                <w:rtl/>
              </w:rPr>
              <w:t>ماندن در جهل</w:t>
            </w:r>
          </w:p>
        </w:tc>
        <w:tc>
          <w:tcPr>
            <w:tcW w:w="1809" w:type="dxa"/>
          </w:tcPr>
          <w:p w:rsidR="00D72817" w:rsidRPr="000F72C7" w:rsidRDefault="00D72817" w:rsidP="000F72C7">
            <w:pPr>
              <w:jc w:val="center"/>
              <w:rPr>
                <w:bCs/>
                <w:sz w:val="48"/>
              </w:rPr>
            </w:pPr>
            <w:r w:rsidRPr="000F72C7">
              <w:rPr>
                <w:rFonts w:hint="cs"/>
                <w:bCs/>
                <w:sz w:val="48"/>
                <w:rtl/>
              </w:rPr>
              <w:t>معرفت‌ و اندیشه</w:t>
            </w:r>
          </w:p>
        </w:tc>
        <w:tc>
          <w:tcPr>
            <w:tcW w:w="1665" w:type="dxa"/>
          </w:tcPr>
          <w:p w:rsidR="00D72817" w:rsidRPr="000F72C7" w:rsidRDefault="00D72817" w:rsidP="000F72C7">
            <w:pPr>
              <w:jc w:val="center"/>
              <w:rPr>
                <w:bCs/>
                <w:sz w:val="48"/>
                <w:rtl/>
              </w:rPr>
            </w:pPr>
            <w:r w:rsidRPr="000F72C7">
              <w:rPr>
                <w:rFonts w:hint="cs"/>
                <w:bCs/>
                <w:sz w:val="48"/>
                <w:rtl/>
              </w:rPr>
              <w:t>تحصیل یقین</w:t>
            </w:r>
          </w:p>
        </w:tc>
        <w:tc>
          <w:tcPr>
            <w:tcW w:w="1524" w:type="dxa"/>
          </w:tcPr>
          <w:p w:rsidR="00D72817" w:rsidRPr="000F72C7" w:rsidRDefault="00D72817" w:rsidP="000F72C7">
            <w:pPr>
              <w:jc w:val="center"/>
              <w:rPr>
                <w:bCs/>
                <w:sz w:val="48"/>
              </w:rPr>
            </w:pPr>
            <w:r w:rsidRPr="000F72C7">
              <w:rPr>
                <w:rFonts w:hint="cs"/>
                <w:bCs/>
                <w:sz w:val="48"/>
                <w:rtl/>
              </w:rPr>
              <w:t>شناخت‌حقایق</w:t>
            </w:r>
          </w:p>
        </w:tc>
        <w:tc>
          <w:tcPr>
            <w:tcW w:w="1512" w:type="dxa"/>
            <w:vMerge w:val="restart"/>
          </w:tcPr>
          <w:p w:rsidR="00D72817" w:rsidRPr="000F72C7" w:rsidRDefault="00D72817" w:rsidP="00EB714F">
            <w:pPr>
              <w:jc w:val="lowKashida"/>
              <w:rPr>
                <w:bCs/>
                <w:sz w:val="48"/>
              </w:rPr>
            </w:pPr>
            <w:r w:rsidRPr="000F72C7">
              <w:rPr>
                <w:rFonts w:hint="cs"/>
                <w:bCs/>
                <w:sz w:val="48"/>
                <w:rtl/>
              </w:rPr>
              <w:t>گرایش به  علم (حقیقت‌جویی)</w:t>
            </w:r>
          </w:p>
        </w:tc>
      </w:tr>
      <w:tr w:rsidR="00D72817" w:rsidRPr="000F72C7" w:rsidTr="000F72C7">
        <w:trPr>
          <w:trHeight w:val="576"/>
          <w:jc w:val="center"/>
        </w:trPr>
        <w:tc>
          <w:tcPr>
            <w:tcW w:w="1850" w:type="dxa"/>
          </w:tcPr>
          <w:p w:rsidR="00D72817" w:rsidRPr="000F72C7" w:rsidRDefault="00D72817" w:rsidP="000F72C7">
            <w:pPr>
              <w:jc w:val="center"/>
              <w:rPr>
                <w:bCs/>
                <w:sz w:val="48"/>
              </w:rPr>
            </w:pPr>
            <w:r w:rsidRPr="000F72C7">
              <w:rPr>
                <w:rFonts w:hint="cs"/>
                <w:bCs/>
                <w:sz w:val="48"/>
                <w:rtl/>
              </w:rPr>
              <w:t>سرگرمی و بازیچه</w:t>
            </w:r>
          </w:p>
        </w:tc>
        <w:tc>
          <w:tcPr>
            <w:tcW w:w="1530" w:type="dxa"/>
          </w:tcPr>
          <w:p w:rsidR="00D72817" w:rsidRPr="000F72C7" w:rsidRDefault="00D72817" w:rsidP="000F72C7">
            <w:pPr>
              <w:jc w:val="center"/>
              <w:rPr>
                <w:bCs/>
                <w:sz w:val="48"/>
              </w:rPr>
            </w:pPr>
            <w:r w:rsidRPr="000F72C7">
              <w:rPr>
                <w:rFonts w:hint="cs"/>
                <w:bCs/>
                <w:sz w:val="48"/>
                <w:rtl/>
              </w:rPr>
              <w:t>غفلت‌نکوهیده</w:t>
            </w:r>
          </w:p>
        </w:tc>
        <w:tc>
          <w:tcPr>
            <w:tcW w:w="1809" w:type="dxa"/>
          </w:tcPr>
          <w:p w:rsidR="00D72817" w:rsidRPr="000F72C7" w:rsidRDefault="00D72817" w:rsidP="000F72C7">
            <w:pPr>
              <w:jc w:val="center"/>
              <w:rPr>
                <w:bCs/>
                <w:sz w:val="48"/>
                <w:rtl/>
              </w:rPr>
            </w:pPr>
            <w:r w:rsidRPr="000F72C7">
              <w:rPr>
                <w:rFonts w:hint="cs"/>
                <w:bCs/>
                <w:sz w:val="48"/>
                <w:rtl/>
              </w:rPr>
              <w:t>ذکر</w:t>
            </w:r>
          </w:p>
        </w:tc>
        <w:tc>
          <w:tcPr>
            <w:tcW w:w="1665" w:type="dxa"/>
          </w:tcPr>
          <w:p w:rsidR="00D72817" w:rsidRPr="000F72C7" w:rsidRDefault="00D72817" w:rsidP="000F72C7">
            <w:pPr>
              <w:jc w:val="center"/>
              <w:rPr>
                <w:bCs/>
                <w:sz w:val="48"/>
              </w:rPr>
            </w:pPr>
            <w:r w:rsidRPr="000F72C7">
              <w:rPr>
                <w:rFonts w:hint="cs"/>
                <w:bCs/>
                <w:sz w:val="48"/>
                <w:rtl/>
              </w:rPr>
              <w:t>هوشیاری ‌و یقظه</w:t>
            </w:r>
          </w:p>
        </w:tc>
        <w:tc>
          <w:tcPr>
            <w:tcW w:w="1524" w:type="dxa"/>
          </w:tcPr>
          <w:p w:rsidR="00D72817" w:rsidRPr="000F72C7" w:rsidRDefault="00D72817" w:rsidP="000F72C7">
            <w:pPr>
              <w:jc w:val="center"/>
              <w:rPr>
                <w:bCs/>
                <w:sz w:val="48"/>
              </w:rPr>
            </w:pPr>
            <w:r w:rsidRPr="000F72C7">
              <w:rPr>
                <w:rFonts w:hint="cs"/>
                <w:bCs/>
                <w:sz w:val="48"/>
                <w:rtl/>
              </w:rPr>
              <w:t>توجه‌اختیاری</w:t>
            </w:r>
          </w:p>
        </w:tc>
        <w:tc>
          <w:tcPr>
            <w:tcW w:w="1512" w:type="dxa"/>
            <w:vMerge/>
          </w:tcPr>
          <w:p w:rsidR="00D72817" w:rsidRPr="000F72C7" w:rsidRDefault="00D72817" w:rsidP="00EB714F">
            <w:pPr>
              <w:jc w:val="lowKashida"/>
              <w:rPr>
                <w:bCs/>
                <w:sz w:val="48"/>
              </w:rPr>
            </w:pPr>
          </w:p>
        </w:tc>
      </w:tr>
      <w:tr w:rsidR="000F72C7" w:rsidRPr="000F72C7" w:rsidTr="000F72C7">
        <w:trPr>
          <w:trHeight w:val="576"/>
          <w:jc w:val="center"/>
        </w:trPr>
        <w:tc>
          <w:tcPr>
            <w:tcW w:w="1850" w:type="dxa"/>
          </w:tcPr>
          <w:p w:rsidR="00D72817" w:rsidRPr="000F72C7" w:rsidRDefault="00D72817" w:rsidP="000F72C7">
            <w:pPr>
              <w:jc w:val="center"/>
              <w:rPr>
                <w:bCs/>
                <w:sz w:val="48"/>
              </w:rPr>
            </w:pPr>
            <w:r w:rsidRPr="000F72C7">
              <w:rPr>
                <w:rFonts w:hint="cs"/>
                <w:bCs/>
                <w:sz w:val="48"/>
                <w:rtl/>
              </w:rPr>
              <w:t>حرام</w:t>
            </w:r>
          </w:p>
        </w:tc>
        <w:tc>
          <w:tcPr>
            <w:tcW w:w="1530" w:type="dxa"/>
          </w:tcPr>
          <w:p w:rsidR="00D72817" w:rsidRPr="000F72C7" w:rsidRDefault="00D72817" w:rsidP="000F72C7">
            <w:pPr>
              <w:jc w:val="center"/>
              <w:rPr>
                <w:bCs/>
                <w:sz w:val="48"/>
              </w:rPr>
            </w:pPr>
            <w:r w:rsidRPr="000F72C7">
              <w:rPr>
                <w:rFonts w:hint="cs"/>
                <w:bCs/>
                <w:sz w:val="48"/>
                <w:rtl/>
              </w:rPr>
              <w:t>خبیث</w:t>
            </w:r>
          </w:p>
        </w:tc>
        <w:tc>
          <w:tcPr>
            <w:tcW w:w="1809" w:type="dxa"/>
          </w:tcPr>
          <w:p w:rsidR="00D72817" w:rsidRPr="000F72C7" w:rsidRDefault="00D72817" w:rsidP="000F72C7">
            <w:pPr>
              <w:jc w:val="center"/>
              <w:rPr>
                <w:bCs/>
                <w:sz w:val="48"/>
                <w:rtl/>
              </w:rPr>
            </w:pPr>
            <w:r w:rsidRPr="000F72C7">
              <w:rPr>
                <w:rFonts w:hint="cs"/>
                <w:bCs/>
                <w:sz w:val="48"/>
                <w:rtl/>
              </w:rPr>
              <w:t>حلال</w:t>
            </w:r>
          </w:p>
        </w:tc>
        <w:tc>
          <w:tcPr>
            <w:tcW w:w="1665" w:type="dxa"/>
          </w:tcPr>
          <w:p w:rsidR="00D72817" w:rsidRPr="000F72C7" w:rsidRDefault="00D72817" w:rsidP="000F72C7">
            <w:pPr>
              <w:jc w:val="center"/>
              <w:rPr>
                <w:bCs/>
                <w:sz w:val="48"/>
              </w:rPr>
            </w:pPr>
            <w:r w:rsidRPr="000F72C7">
              <w:rPr>
                <w:rFonts w:hint="cs"/>
                <w:bCs/>
                <w:sz w:val="48"/>
                <w:rtl/>
              </w:rPr>
              <w:t>طیب‌</w:t>
            </w:r>
          </w:p>
        </w:tc>
        <w:tc>
          <w:tcPr>
            <w:tcW w:w="1524" w:type="dxa"/>
          </w:tcPr>
          <w:p w:rsidR="00D72817" w:rsidRPr="000F72C7" w:rsidRDefault="00D72817" w:rsidP="000F72C7">
            <w:pPr>
              <w:jc w:val="center"/>
              <w:rPr>
                <w:bCs/>
                <w:sz w:val="48"/>
              </w:rPr>
            </w:pPr>
            <w:r w:rsidRPr="000F72C7">
              <w:rPr>
                <w:rFonts w:hint="cs"/>
                <w:bCs/>
                <w:sz w:val="48"/>
                <w:rtl/>
              </w:rPr>
              <w:t>غریزه تغذیه</w:t>
            </w:r>
          </w:p>
        </w:tc>
        <w:tc>
          <w:tcPr>
            <w:tcW w:w="1512" w:type="dxa"/>
            <w:vMerge w:val="restart"/>
          </w:tcPr>
          <w:p w:rsidR="00D72817" w:rsidRPr="000F72C7" w:rsidRDefault="00D72817" w:rsidP="00EB714F">
            <w:pPr>
              <w:jc w:val="lowKashida"/>
              <w:rPr>
                <w:bCs/>
                <w:sz w:val="48"/>
              </w:rPr>
            </w:pPr>
            <w:r w:rsidRPr="000F72C7">
              <w:rPr>
                <w:rFonts w:hint="cs"/>
                <w:bCs/>
                <w:sz w:val="48"/>
                <w:rtl/>
              </w:rPr>
              <w:t>گرایش‌به‌غرایز</w:t>
            </w:r>
          </w:p>
        </w:tc>
      </w:tr>
      <w:tr w:rsidR="00D72817" w:rsidRPr="000F72C7" w:rsidTr="000F72C7">
        <w:trPr>
          <w:trHeight w:val="576"/>
          <w:jc w:val="center"/>
        </w:trPr>
        <w:tc>
          <w:tcPr>
            <w:tcW w:w="1850" w:type="dxa"/>
          </w:tcPr>
          <w:p w:rsidR="00D72817" w:rsidRPr="000F72C7" w:rsidRDefault="00D72817" w:rsidP="000F72C7">
            <w:pPr>
              <w:jc w:val="center"/>
              <w:rPr>
                <w:bCs/>
                <w:sz w:val="48"/>
              </w:rPr>
            </w:pPr>
            <w:r w:rsidRPr="000F72C7">
              <w:rPr>
                <w:rFonts w:hint="cs"/>
                <w:bCs/>
                <w:sz w:val="48"/>
                <w:rtl/>
              </w:rPr>
              <w:t>روابط‌ نامشروع</w:t>
            </w:r>
          </w:p>
        </w:tc>
        <w:tc>
          <w:tcPr>
            <w:tcW w:w="1530" w:type="dxa"/>
          </w:tcPr>
          <w:p w:rsidR="00D72817" w:rsidRPr="000F72C7" w:rsidRDefault="00D72817" w:rsidP="000F72C7">
            <w:pPr>
              <w:jc w:val="center"/>
              <w:rPr>
                <w:bCs/>
                <w:sz w:val="48"/>
              </w:rPr>
            </w:pPr>
            <w:r w:rsidRPr="000F72C7">
              <w:rPr>
                <w:rFonts w:hint="cs"/>
                <w:bCs/>
                <w:sz w:val="48"/>
                <w:rtl/>
              </w:rPr>
              <w:t>هوس رانی</w:t>
            </w:r>
          </w:p>
        </w:tc>
        <w:tc>
          <w:tcPr>
            <w:tcW w:w="1809" w:type="dxa"/>
          </w:tcPr>
          <w:p w:rsidR="00D72817" w:rsidRPr="000F72C7" w:rsidRDefault="00D72817" w:rsidP="000F72C7">
            <w:pPr>
              <w:jc w:val="center"/>
              <w:rPr>
                <w:bCs/>
                <w:sz w:val="48"/>
              </w:rPr>
            </w:pPr>
            <w:r w:rsidRPr="000F72C7">
              <w:rPr>
                <w:rFonts w:hint="cs"/>
                <w:bCs/>
                <w:sz w:val="48"/>
                <w:rtl/>
              </w:rPr>
              <w:t>ازدواج‌(پیمان‌مقدس)</w:t>
            </w:r>
          </w:p>
        </w:tc>
        <w:tc>
          <w:tcPr>
            <w:tcW w:w="1665" w:type="dxa"/>
          </w:tcPr>
          <w:p w:rsidR="00D72817" w:rsidRPr="000F72C7" w:rsidRDefault="00D72817" w:rsidP="000F72C7">
            <w:pPr>
              <w:jc w:val="center"/>
              <w:rPr>
                <w:bCs/>
                <w:sz w:val="48"/>
              </w:rPr>
            </w:pPr>
            <w:r w:rsidRPr="000F72C7">
              <w:rPr>
                <w:rFonts w:hint="cs"/>
                <w:bCs/>
                <w:sz w:val="48"/>
                <w:rtl/>
              </w:rPr>
              <w:t xml:space="preserve">سکون و </w:t>
            </w:r>
            <w:r w:rsidRPr="000F72C7">
              <w:rPr>
                <w:bCs/>
                <w:sz w:val="48"/>
                <w:rtl/>
              </w:rPr>
              <w:t>آرامش</w:t>
            </w:r>
          </w:p>
        </w:tc>
        <w:tc>
          <w:tcPr>
            <w:tcW w:w="1524" w:type="dxa"/>
          </w:tcPr>
          <w:p w:rsidR="00D72817" w:rsidRPr="000F72C7" w:rsidRDefault="00D72817" w:rsidP="000F72C7">
            <w:pPr>
              <w:jc w:val="center"/>
              <w:rPr>
                <w:bCs/>
                <w:sz w:val="48"/>
              </w:rPr>
            </w:pPr>
            <w:r w:rsidRPr="000F72C7">
              <w:rPr>
                <w:rFonts w:hint="cs"/>
                <w:bCs/>
                <w:sz w:val="48"/>
                <w:rtl/>
              </w:rPr>
              <w:t>غریزه جنسی</w:t>
            </w:r>
          </w:p>
        </w:tc>
        <w:tc>
          <w:tcPr>
            <w:tcW w:w="1512" w:type="dxa"/>
            <w:vMerge/>
          </w:tcPr>
          <w:p w:rsidR="00D72817" w:rsidRPr="000F72C7" w:rsidRDefault="00D72817" w:rsidP="00EB714F">
            <w:pPr>
              <w:jc w:val="lowKashida"/>
              <w:rPr>
                <w:bCs/>
                <w:sz w:val="48"/>
              </w:rPr>
            </w:pPr>
          </w:p>
        </w:tc>
      </w:tr>
      <w:tr w:rsidR="000F72C7" w:rsidRPr="000F72C7" w:rsidTr="000F72C7">
        <w:trPr>
          <w:trHeight w:val="576"/>
          <w:jc w:val="center"/>
        </w:trPr>
        <w:tc>
          <w:tcPr>
            <w:tcW w:w="1850" w:type="dxa"/>
          </w:tcPr>
          <w:p w:rsidR="00D72817" w:rsidRPr="000F72C7" w:rsidRDefault="00D72817" w:rsidP="000F72C7">
            <w:pPr>
              <w:jc w:val="center"/>
              <w:rPr>
                <w:bCs/>
                <w:sz w:val="48"/>
              </w:rPr>
            </w:pPr>
          </w:p>
        </w:tc>
        <w:tc>
          <w:tcPr>
            <w:tcW w:w="1530" w:type="dxa"/>
          </w:tcPr>
          <w:p w:rsidR="00D72817" w:rsidRPr="000F72C7" w:rsidRDefault="00D72817" w:rsidP="000F72C7">
            <w:pPr>
              <w:jc w:val="center"/>
              <w:rPr>
                <w:bCs/>
                <w:sz w:val="48"/>
              </w:rPr>
            </w:pPr>
          </w:p>
        </w:tc>
        <w:tc>
          <w:tcPr>
            <w:tcW w:w="1809" w:type="dxa"/>
          </w:tcPr>
          <w:p w:rsidR="00D72817" w:rsidRPr="000F72C7" w:rsidRDefault="00D72817" w:rsidP="000F72C7">
            <w:pPr>
              <w:jc w:val="center"/>
              <w:rPr>
                <w:bCs/>
                <w:sz w:val="48"/>
              </w:rPr>
            </w:pPr>
            <w:r w:rsidRPr="000F72C7">
              <w:rPr>
                <w:rFonts w:hint="cs"/>
                <w:bCs/>
                <w:sz w:val="48"/>
                <w:rtl/>
              </w:rPr>
              <w:t>غیرت</w:t>
            </w:r>
          </w:p>
        </w:tc>
        <w:tc>
          <w:tcPr>
            <w:tcW w:w="1665" w:type="dxa"/>
          </w:tcPr>
          <w:p w:rsidR="00D72817" w:rsidRPr="000F72C7" w:rsidRDefault="00D72817" w:rsidP="000F72C7">
            <w:pPr>
              <w:jc w:val="center"/>
              <w:rPr>
                <w:bCs/>
                <w:sz w:val="48"/>
                <w:rtl/>
              </w:rPr>
            </w:pPr>
            <w:r w:rsidRPr="000F72C7">
              <w:rPr>
                <w:rFonts w:hint="cs"/>
                <w:bCs/>
                <w:sz w:val="48"/>
                <w:rtl/>
              </w:rPr>
              <w:t>امن</w:t>
            </w:r>
          </w:p>
        </w:tc>
        <w:tc>
          <w:tcPr>
            <w:tcW w:w="1524" w:type="dxa"/>
          </w:tcPr>
          <w:p w:rsidR="00D72817" w:rsidRPr="000F72C7" w:rsidRDefault="00D72817" w:rsidP="000F72C7">
            <w:pPr>
              <w:jc w:val="center"/>
              <w:rPr>
                <w:bCs/>
                <w:sz w:val="48"/>
              </w:rPr>
            </w:pPr>
            <w:r w:rsidRPr="000F72C7">
              <w:rPr>
                <w:rFonts w:hint="cs"/>
                <w:bCs/>
                <w:sz w:val="48"/>
                <w:rtl/>
              </w:rPr>
              <w:t>غریز ‌دفاع</w:t>
            </w:r>
          </w:p>
        </w:tc>
        <w:tc>
          <w:tcPr>
            <w:tcW w:w="1512" w:type="dxa"/>
            <w:vMerge/>
          </w:tcPr>
          <w:p w:rsidR="00D72817" w:rsidRPr="000F72C7" w:rsidRDefault="00D72817" w:rsidP="00EB714F">
            <w:pPr>
              <w:jc w:val="lowKashida"/>
              <w:rPr>
                <w:bCs/>
                <w:sz w:val="48"/>
              </w:rPr>
            </w:pPr>
          </w:p>
        </w:tc>
      </w:tr>
      <w:tr w:rsidR="00D72817" w:rsidRPr="000F72C7" w:rsidTr="000F72C7">
        <w:trPr>
          <w:trHeight w:val="576"/>
          <w:jc w:val="center"/>
        </w:trPr>
        <w:tc>
          <w:tcPr>
            <w:tcW w:w="1850" w:type="dxa"/>
          </w:tcPr>
          <w:p w:rsidR="00D72817" w:rsidRPr="000F72C7" w:rsidRDefault="00D72817" w:rsidP="000F72C7">
            <w:pPr>
              <w:jc w:val="center"/>
              <w:rPr>
                <w:bCs/>
                <w:sz w:val="48"/>
              </w:rPr>
            </w:pPr>
            <w:r w:rsidRPr="000F72C7">
              <w:rPr>
                <w:rFonts w:hint="cs"/>
                <w:bCs/>
                <w:sz w:val="48"/>
                <w:rtl/>
              </w:rPr>
              <w:t>برهنگی</w:t>
            </w:r>
          </w:p>
        </w:tc>
        <w:tc>
          <w:tcPr>
            <w:tcW w:w="1530" w:type="dxa"/>
          </w:tcPr>
          <w:p w:rsidR="00D72817" w:rsidRPr="000F72C7" w:rsidRDefault="00D72817" w:rsidP="000F72C7">
            <w:pPr>
              <w:jc w:val="center"/>
              <w:rPr>
                <w:bCs/>
                <w:sz w:val="48"/>
              </w:rPr>
            </w:pPr>
            <w:r w:rsidRPr="000F72C7">
              <w:rPr>
                <w:rFonts w:hint="cs"/>
                <w:bCs/>
                <w:sz w:val="48"/>
                <w:rtl/>
              </w:rPr>
              <w:t>دسترس همگان</w:t>
            </w:r>
          </w:p>
        </w:tc>
        <w:tc>
          <w:tcPr>
            <w:tcW w:w="1809" w:type="dxa"/>
          </w:tcPr>
          <w:p w:rsidR="00D72817" w:rsidRPr="000F72C7" w:rsidRDefault="00D72817" w:rsidP="000F72C7">
            <w:pPr>
              <w:jc w:val="center"/>
              <w:rPr>
                <w:bCs/>
                <w:sz w:val="48"/>
              </w:rPr>
            </w:pPr>
            <w:r w:rsidRPr="000F72C7">
              <w:rPr>
                <w:rFonts w:hint="cs"/>
                <w:bCs/>
                <w:sz w:val="48"/>
                <w:rtl/>
              </w:rPr>
              <w:t>پوشش(حجاب)</w:t>
            </w:r>
          </w:p>
        </w:tc>
        <w:tc>
          <w:tcPr>
            <w:tcW w:w="1665" w:type="dxa"/>
          </w:tcPr>
          <w:p w:rsidR="00D72817" w:rsidRPr="000F72C7" w:rsidRDefault="00D72817" w:rsidP="000F72C7">
            <w:pPr>
              <w:jc w:val="center"/>
              <w:rPr>
                <w:bCs/>
                <w:sz w:val="48"/>
              </w:rPr>
            </w:pPr>
            <w:r w:rsidRPr="000F72C7">
              <w:rPr>
                <w:rFonts w:hint="cs"/>
                <w:bCs/>
                <w:sz w:val="48"/>
                <w:rtl/>
              </w:rPr>
              <w:t>محفوظ بودن</w:t>
            </w:r>
          </w:p>
        </w:tc>
        <w:tc>
          <w:tcPr>
            <w:tcW w:w="1524" w:type="dxa"/>
          </w:tcPr>
          <w:p w:rsidR="00D72817" w:rsidRPr="000F72C7" w:rsidRDefault="00D72817" w:rsidP="000F72C7">
            <w:pPr>
              <w:jc w:val="center"/>
              <w:rPr>
                <w:bCs/>
                <w:sz w:val="48"/>
              </w:rPr>
            </w:pPr>
            <w:r w:rsidRPr="000F72C7">
              <w:rPr>
                <w:rFonts w:hint="cs"/>
                <w:bCs/>
                <w:sz w:val="48"/>
                <w:rtl/>
              </w:rPr>
              <w:t>لباس و مسکن</w:t>
            </w:r>
          </w:p>
        </w:tc>
        <w:tc>
          <w:tcPr>
            <w:tcW w:w="1512" w:type="dxa"/>
            <w:vMerge/>
          </w:tcPr>
          <w:p w:rsidR="00D72817" w:rsidRPr="000F72C7" w:rsidRDefault="00D72817" w:rsidP="00EB714F">
            <w:pPr>
              <w:jc w:val="lowKashida"/>
              <w:rPr>
                <w:bCs/>
                <w:sz w:val="48"/>
              </w:rPr>
            </w:pPr>
          </w:p>
        </w:tc>
      </w:tr>
      <w:tr w:rsidR="000F72C7" w:rsidRPr="000F72C7" w:rsidTr="000F72C7">
        <w:trPr>
          <w:trHeight w:val="576"/>
          <w:jc w:val="center"/>
        </w:trPr>
        <w:tc>
          <w:tcPr>
            <w:tcW w:w="1850" w:type="dxa"/>
          </w:tcPr>
          <w:p w:rsidR="00D72817" w:rsidRPr="000F72C7" w:rsidRDefault="00D72817" w:rsidP="000F72C7">
            <w:pPr>
              <w:jc w:val="center"/>
              <w:rPr>
                <w:bCs/>
                <w:sz w:val="48"/>
              </w:rPr>
            </w:pPr>
          </w:p>
        </w:tc>
        <w:tc>
          <w:tcPr>
            <w:tcW w:w="1530" w:type="dxa"/>
          </w:tcPr>
          <w:p w:rsidR="00D72817" w:rsidRPr="000F72C7" w:rsidRDefault="00D72817" w:rsidP="000F72C7">
            <w:pPr>
              <w:jc w:val="center"/>
              <w:rPr>
                <w:bCs/>
                <w:sz w:val="48"/>
              </w:rPr>
            </w:pPr>
          </w:p>
        </w:tc>
        <w:tc>
          <w:tcPr>
            <w:tcW w:w="1809" w:type="dxa"/>
          </w:tcPr>
          <w:p w:rsidR="00D72817" w:rsidRPr="000F72C7" w:rsidRDefault="00D72817" w:rsidP="000F72C7">
            <w:pPr>
              <w:jc w:val="center"/>
              <w:rPr>
                <w:bCs/>
                <w:sz w:val="48"/>
              </w:rPr>
            </w:pPr>
          </w:p>
        </w:tc>
        <w:tc>
          <w:tcPr>
            <w:tcW w:w="1665" w:type="dxa"/>
          </w:tcPr>
          <w:p w:rsidR="00D72817" w:rsidRPr="000F72C7" w:rsidRDefault="00D72817" w:rsidP="000F72C7">
            <w:pPr>
              <w:jc w:val="center"/>
              <w:rPr>
                <w:bCs/>
                <w:sz w:val="48"/>
              </w:rPr>
            </w:pPr>
            <w:r w:rsidRPr="000F72C7">
              <w:rPr>
                <w:rFonts w:hint="cs"/>
                <w:bCs/>
                <w:sz w:val="48"/>
                <w:rtl/>
              </w:rPr>
              <w:t>تعالی‌روح</w:t>
            </w:r>
          </w:p>
        </w:tc>
        <w:tc>
          <w:tcPr>
            <w:tcW w:w="1524" w:type="dxa"/>
          </w:tcPr>
          <w:p w:rsidR="00D72817" w:rsidRPr="000F72C7" w:rsidRDefault="00D72817" w:rsidP="000F72C7">
            <w:pPr>
              <w:jc w:val="center"/>
              <w:rPr>
                <w:bCs/>
                <w:sz w:val="48"/>
              </w:rPr>
            </w:pPr>
            <w:r w:rsidRPr="000F72C7">
              <w:rPr>
                <w:rFonts w:hint="cs"/>
                <w:bCs/>
                <w:sz w:val="48"/>
                <w:rtl/>
              </w:rPr>
              <w:t>جمال</w:t>
            </w:r>
          </w:p>
        </w:tc>
        <w:tc>
          <w:tcPr>
            <w:tcW w:w="1512" w:type="dxa"/>
            <w:vMerge w:val="restart"/>
          </w:tcPr>
          <w:p w:rsidR="00D72817" w:rsidRPr="000F72C7" w:rsidRDefault="00D72817" w:rsidP="00EB714F">
            <w:pPr>
              <w:jc w:val="lowKashida"/>
              <w:rPr>
                <w:bCs/>
                <w:sz w:val="48"/>
                <w:rtl/>
              </w:rPr>
            </w:pPr>
            <w:r w:rsidRPr="000F72C7">
              <w:rPr>
                <w:rFonts w:hint="cs"/>
                <w:bCs/>
                <w:sz w:val="48"/>
                <w:rtl/>
              </w:rPr>
              <w:t>گرایش‌به‌زیبایی</w:t>
            </w:r>
          </w:p>
        </w:tc>
      </w:tr>
      <w:tr w:rsidR="00D72817" w:rsidRPr="000F72C7" w:rsidTr="000F72C7">
        <w:trPr>
          <w:trHeight w:val="576"/>
          <w:jc w:val="center"/>
        </w:trPr>
        <w:tc>
          <w:tcPr>
            <w:tcW w:w="1850" w:type="dxa"/>
          </w:tcPr>
          <w:p w:rsidR="00D72817" w:rsidRPr="000F72C7" w:rsidRDefault="00D72817" w:rsidP="000F72C7">
            <w:pPr>
              <w:jc w:val="center"/>
              <w:rPr>
                <w:bCs/>
                <w:sz w:val="48"/>
              </w:rPr>
            </w:pPr>
          </w:p>
        </w:tc>
        <w:tc>
          <w:tcPr>
            <w:tcW w:w="1530" w:type="dxa"/>
          </w:tcPr>
          <w:p w:rsidR="00D72817" w:rsidRPr="000F72C7" w:rsidRDefault="00D72817" w:rsidP="000F72C7">
            <w:pPr>
              <w:jc w:val="center"/>
              <w:rPr>
                <w:bCs/>
                <w:sz w:val="48"/>
              </w:rPr>
            </w:pPr>
          </w:p>
        </w:tc>
        <w:tc>
          <w:tcPr>
            <w:tcW w:w="1809" w:type="dxa"/>
          </w:tcPr>
          <w:p w:rsidR="00D72817" w:rsidRPr="000F72C7" w:rsidRDefault="00D72817" w:rsidP="000F72C7">
            <w:pPr>
              <w:jc w:val="center"/>
              <w:rPr>
                <w:bCs/>
                <w:sz w:val="48"/>
              </w:rPr>
            </w:pPr>
          </w:p>
        </w:tc>
        <w:tc>
          <w:tcPr>
            <w:tcW w:w="1665" w:type="dxa"/>
          </w:tcPr>
          <w:p w:rsidR="00D72817" w:rsidRPr="000F72C7" w:rsidRDefault="00D72817" w:rsidP="000F72C7">
            <w:pPr>
              <w:jc w:val="center"/>
              <w:rPr>
                <w:bCs/>
                <w:sz w:val="48"/>
              </w:rPr>
            </w:pPr>
            <w:r w:rsidRPr="000F72C7">
              <w:rPr>
                <w:rFonts w:hint="cs"/>
                <w:bCs/>
                <w:sz w:val="48"/>
                <w:rtl/>
              </w:rPr>
              <w:t>آراستگی</w:t>
            </w:r>
          </w:p>
        </w:tc>
        <w:tc>
          <w:tcPr>
            <w:tcW w:w="1524" w:type="dxa"/>
          </w:tcPr>
          <w:p w:rsidR="00D72817" w:rsidRPr="000F72C7" w:rsidRDefault="00D72817" w:rsidP="000F72C7">
            <w:pPr>
              <w:jc w:val="center"/>
              <w:rPr>
                <w:bCs/>
                <w:sz w:val="48"/>
              </w:rPr>
            </w:pPr>
            <w:r w:rsidRPr="000F72C7">
              <w:rPr>
                <w:rFonts w:hint="cs"/>
                <w:bCs/>
                <w:sz w:val="48"/>
                <w:rtl/>
              </w:rPr>
              <w:t>زینت</w:t>
            </w:r>
          </w:p>
        </w:tc>
        <w:tc>
          <w:tcPr>
            <w:tcW w:w="1512" w:type="dxa"/>
            <w:vMerge/>
          </w:tcPr>
          <w:p w:rsidR="00D72817" w:rsidRPr="000F72C7" w:rsidRDefault="00D72817" w:rsidP="00EB714F">
            <w:pPr>
              <w:jc w:val="lowKashida"/>
              <w:rPr>
                <w:bCs/>
                <w:sz w:val="48"/>
              </w:rPr>
            </w:pPr>
          </w:p>
        </w:tc>
      </w:tr>
      <w:tr w:rsidR="000F72C7" w:rsidRPr="000F72C7" w:rsidTr="000F72C7">
        <w:trPr>
          <w:trHeight w:val="576"/>
          <w:jc w:val="center"/>
        </w:trPr>
        <w:tc>
          <w:tcPr>
            <w:tcW w:w="1850" w:type="dxa"/>
          </w:tcPr>
          <w:p w:rsidR="00D72817" w:rsidRPr="000F72C7" w:rsidRDefault="00D72817" w:rsidP="00EB714F">
            <w:pPr>
              <w:jc w:val="center"/>
              <w:rPr>
                <w:bCs/>
                <w:sz w:val="48"/>
              </w:rPr>
            </w:pPr>
          </w:p>
        </w:tc>
        <w:tc>
          <w:tcPr>
            <w:tcW w:w="1530" w:type="dxa"/>
          </w:tcPr>
          <w:p w:rsidR="00D72817" w:rsidRPr="000F72C7" w:rsidRDefault="00D72817" w:rsidP="00EB714F">
            <w:pPr>
              <w:jc w:val="center"/>
              <w:rPr>
                <w:bCs/>
                <w:sz w:val="48"/>
              </w:rPr>
            </w:pPr>
          </w:p>
        </w:tc>
        <w:tc>
          <w:tcPr>
            <w:tcW w:w="1809" w:type="dxa"/>
          </w:tcPr>
          <w:p w:rsidR="00D72817" w:rsidRPr="000F72C7" w:rsidRDefault="00D72817" w:rsidP="00EB714F">
            <w:pPr>
              <w:jc w:val="center"/>
              <w:rPr>
                <w:bCs/>
                <w:sz w:val="48"/>
              </w:rPr>
            </w:pPr>
          </w:p>
        </w:tc>
        <w:tc>
          <w:tcPr>
            <w:tcW w:w="1665" w:type="dxa"/>
          </w:tcPr>
          <w:p w:rsidR="00D72817" w:rsidRPr="000F72C7" w:rsidRDefault="00D72817" w:rsidP="00EB714F">
            <w:pPr>
              <w:jc w:val="center"/>
              <w:rPr>
                <w:bCs/>
                <w:sz w:val="48"/>
              </w:rPr>
            </w:pPr>
          </w:p>
        </w:tc>
        <w:tc>
          <w:tcPr>
            <w:tcW w:w="1524" w:type="dxa"/>
          </w:tcPr>
          <w:p w:rsidR="00D72817" w:rsidRPr="000F72C7" w:rsidRDefault="00D72817" w:rsidP="00EB714F">
            <w:pPr>
              <w:jc w:val="lowKashida"/>
              <w:rPr>
                <w:bCs/>
                <w:sz w:val="48"/>
              </w:rPr>
            </w:pPr>
          </w:p>
        </w:tc>
        <w:tc>
          <w:tcPr>
            <w:tcW w:w="1512" w:type="dxa"/>
          </w:tcPr>
          <w:p w:rsidR="00D72817" w:rsidRPr="000F72C7" w:rsidRDefault="00D72817" w:rsidP="00EB714F">
            <w:pPr>
              <w:jc w:val="lowKashida"/>
              <w:rPr>
                <w:bCs/>
                <w:sz w:val="48"/>
              </w:rPr>
            </w:pPr>
          </w:p>
        </w:tc>
      </w:tr>
    </w:tbl>
    <w:p w:rsidR="00D72817" w:rsidRPr="00D72817" w:rsidRDefault="00D72817" w:rsidP="00D72817">
      <w:pPr>
        <w:bidi w:val="0"/>
        <w:jc w:val="right"/>
        <w:rPr>
          <w:rFonts w:asciiTheme="majorHAnsi" w:eastAsiaTheme="majorEastAsia" w:hAnsiTheme="majorHAnsi"/>
          <w:color w:val="FF0000"/>
          <w:sz w:val="18"/>
          <w:szCs w:val="24"/>
          <w:rtl/>
        </w:rPr>
      </w:pPr>
    </w:p>
    <w:p w:rsidR="00D60B4A" w:rsidRDefault="00D60B4A" w:rsidP="00992323">
      <w:pPr>
        <w:pStyle w:val="Heading2"/>
        <w:rPr>
          <w:rtl/>
        </w:rPr>
      </w:pPr>
      <w:r>
        <w:rPr>
          <w:rFonts w:hint="cs"/>
          <w:rtl/>
        </w:rPr>
        <w:t>منابع انسانی</w:t>
      </w:r>
    </w:p>
    <w:tbl>
      <w:tblPr>
        <w:tblStyle w:val="TableGrid"/>
        <w:bidiVisual/>
        <w:tblW w:w="0" w:type="auto"/>
        <w:jc w:val="center"/>
        <w:tblLook w:val="04A0" w:firstRow="1" w:lastRow="0" w:firstColumn="1" w:lastColumn="0" w:noHBand="0" w:noVBand="1"/>
      </w:tblPr>
      <w:tblGrid>
        <w:gridCol w:w="9576"/>
      </w:tblGrid>
      <w:tr w:rsidR="00222236" w:rsidTr="00222236">
        <w:trPr>
          <w:jc w:val="center"/>
        </w:trPr>
        <w:tc>
          <w:tcPr>
            <w:tcW w:w="9576" w:type="dxa"/>
          </w:tcPr>
          <w:p w:rsidR="00222236" w:rsidRDefault="00222236" w:rsidP="00222236">
            <w:pPr>
              <w:rPr>
                <w:rtl/>
              </w:rPr>
            </w:pPr>
            <w:r>
              <w:rPr>
                <w:rFonts w:hint="cs"/>
                <w:rtl/>
              </w:rPr>
              <w:t>بهره‌وری سازمانی از طرف کارکنانی آغاز می‌شود که می‌دانند بر مبنای همکاری و عملکرد، چه انتظاراتی از آنان داریم. انتقال این اطلاعات بر عهده مدیر است.</w:t>
            </w:r>
          </w:p>
        </w:tc>
      </w:tr>
    </w:tbl>
    <w:p w:rsidR="00222236" w:rsidRPr="00222236" w:rsidRDefault="00222236" w:rsidP="00222236">
      <w:pPr>
        <w:rPr>
          <w:rtl/>
        </w:rPr>
      </w:pPr>
    </w:p>
    <w:p w:rsidR="00D60B4A" w:rsidRDefault="00D60B4A" w:rsidP="00D60B4A">
      <w:pPr>
        <w:rPr>
          <w:rtl/>
        </w:rPr>
      </w:pPr>
      <w:r>
        <w:rPr>
          <w:rFonts w:hint="cs"/>
          <w:rtl/>
        </w:rPr>
        <w:t xml:space="preserve">شناخت و آگاهی دقیق کارکنان از آنچه مدیریت و سازمان در خصوص عملکرد و همکاری از آنان انتظار دارد سنگ بنای روابط بهره‌ور با کارکنان است. </w:t>
      </w:r>
      <w:r>
        <w:rPr>
          <w:rFonts w:hint="cs"/>
          <w:b/>
          <w:bCs/>
          <w:rtl/>
        </w:rPr>
        <w:t xml:space="preserve">عملکرد </w:t>
      </w:r>
      <w:r>
        <w:rPr>
          <w:rFonts w:hint="cs"/>
          <w:rtl/>
        </w:rPr>
        <w:t>و</w:t>
      </w:r>
      <w:r w:rsidRPr="00D60B4A">
        <w:rPr>
          <w:rFonts w:hint="cs"/>
          <w:b/>
          <w:bCs/>
          <w:rtl/>
        </w:rPr>
        <w:t xml:space="preserve"> همکاری</w:t>
      </w:r>
      <w:r>
        <w:rPr>
          <w:rFonts w:hint="cs"/>
          <w:b/>
          <w:bCs/>
          <w:rtl/>
        </w:rPr>
        <w:t xml:space="preserve"> </w:t>
      </w:r>
      <w:r>
        <w:rPr>
          <w:rFonts w:hint="cs"/>
          <w:rtl/>
        </w:rPr>
        <w:t>هر دو م</w:t>
      </w:r>
      <w:r w:rsidR="00FA6E54">
        <w:rPr>
          <w:rFonts w:hint="cs"/>
          <w:rtl/>
        </w:rPr>
        <w:t>فاهیمی پیچیده‌اند که برای درک تمام انشعبات آن به آزمایش و بررسی دقیق‌تری نیاز است.</w:t>
      </w:r>
    </w:p>
    <w:p w:rsidR="00FA6E54" w:rsidRDefault="00FA6E54" w:rsidP="00FA6E54">
      <w:pPr>
        <w:pStyle w:val="Heading3"/>
        <w:rPr>
          <w:rtl/>
        </w:rPr>
      </w:pPr>
      <w:r>
        <w:rPr>
          <w:rFonts w:hint="cs"/>
          <w:rtl/>
        </w:rPr>
        <w:t>عملکرد</w:t>
      </w:r>
    </w:p>
    <w:p w:rsidR="00FA6E54" w:rsidRDefault="00FA6E54" w:rsidP="00FA6E54">
      <w:pPr>
        <w:rPr>
          <w:rtl/>
        </w:rPr>
      </w:pPr>
      <w:r>
        <w:rPr>
          <w:rFonts w:hint="cs"/>
          <w:rtl/>
        </w:rPr>
        <w:t>در حالی که مدیران با نتایج کارشان مورد سنجش قرار می‌گیرند، کارکنان هم با نتایج کار و هم اینکه چقدر برای بدست آوردن آن تلاش نموده‌اند مورد سنجش و ارزیابی واقع می‌شوند به دو دلیل بین این دو تفاوت وجود دارد:</w:t>
      </w:r>
    </w:p>
    <w:p w:rsidR="00FA6E54" w:rsidRDefault="00FA6E54" w:rsidP="00FA6E54">
      <w:pPr>
        <w:pStyle w:val="ListParagraph"/>
        <w:numPr>
          <w:ilvl w:val="0"/>
          <w:numId w:val="35"/>
        </w:numPr>
      </w:pPr>
      <w:r>
        <w:rPr>
          <w:rFonts w:hint="cs"/>
          <w:rtl/>
        </w:rPr>
        <w:t>کارکنان بر منابعی که در اختیارشان قرار گررفته شده است کنترل ندارند.</w:t>
      </w:r>
    </w:p>
    <w:p w:rsidR="00FA6E54" w:rsidRDefault="00FA6E54" w:rsidP="00FA6E54">
      <w:pPr>
        <w:pStyle w:val="ListParagraph"/>
        <w:numPr>
          <w:ilvl w:val="0"/>
          <w:numId w:val="35"/>
        </w:numPr>
      </w:pPr>
      <w:r>
        <w:rPr>
          <w:rFonts w:hint="cs"/>
          <w:rtl/>
        </w:rPr>
        <w:t>اغلب آنچه را کارکنان انجام می‌دهند، در راستای هدایت مدیرانشان است</w:t>
      </w:r>
    </w:p>
    <w:p w:rsidR="00FA6E54" w:rsidRDefault="00FA6E54" w:rsidP="00FA6E54">
      <w:pPr>
        <w:pStyle w:val="Heading4"/>
        <w:rPr>
          <w:rtl/>
        </w:rPr>
      </w:pPr>
      <w:r>
        <w:rPr>
          <w:rFonts w:hint="cs"/>
          <w:rtl/>
        </w:rPr>
        <w:t>عملکرد</w:t>
      </w:r>
    </w:p>
    <w:p w:rsidR="00FA6E54" w:rsidRDefault="00CD4731" w:rsidP="00CD4731">
      <w:pPr>
        <w:rPr>
          <w:rtl/>
        </w:rPr>
      </w:pPr>
      <w:r>
        <w:rPr>
          <w:rFonts w:hint="cs"/>
          <w:rtl/>
        </w:rPr>
        <w:t>عملکرد آنجایی که به کارکنان مربوط می‌شود، ترکیبی از رفتارها و نتایجی است که توسط مدیریت مشخص می‌گردد. اگر کارکنان آنگونه که هدایت شده‌اند به کار خود ادامه داده و نتایج مورد نظر را به دست آوردند، آنگاه می‌توان عملکرد آنان را خوب برآورد نمود. به هر حال باید توجه داشت که هم رفتار مشخص شده و  هم نتایج مورد نظر باید با توجه به همه عوامل تأثیر گذار بر یک موقعیت خاص، قابل قبول و منطقی باشد.</w:t>
      </w:r>
    </w:p>
    <w:p w:rsidR="0096396B" w:rsidRDefault="0096396B" w:rsidP="00CD4731">
      <w:pPr>
        <w:rPr>
          <w:rtl/>
        </w:rPr>
      </w:pPr>
      <w:r>
        <w:rPr>
          <w:rFonts w:hint="cs"/>
          <w:rtl/>
        </w:rPr>
        <w:t>عملکرد کارکنان از سه جنبه مهم قابل اندازه گیری و بررسی است که عبارتند از</w:t>
      </w:r>
    </w:p>
    <w:p w:rsidR="0096396B" w:rsidRDefault="0096396B" w:rsidP="0096396B">
      <w:pPr>
        <w:pStyle w:val="Heading5"/>
        <w:numPr>
          <w:ilvl w:val="0"/>
          <w:numId w:val="37"/>
        </w:numPr>
        <w:rPr>
          <w:rtl/>
        </w:rPr>
      </w:pPr>
      <w:r>
        <w:rPr>
          <w:rFonts w:hint="cs"/>
          <w:rtl/>
        </w:rPr>
        <w:t xml:space="preserve"> وقت شناسی و حضور:</w:t>
      </w:r>
    </w:p>
    <w:p w:rsidR="0096396B" w:rsidRDefault="0096396B" w:rsidP="0096396B">
      <w:pPr>
        <w:rPr>
          <w:rtl/>
        </w:rPr>
      </w:pPr>
      <w:r>
        <w:rPr>
          <w:rFonts w:hint="cs"/>
          <w:rtl/>
        </w:rPr>
        <w:t>بدیهی است که یک سازمان، بدون حضور منظم و به موقع تمام اعضایش نمی‌تواند وظایفش را به طورکارا و کوثر انجام دهد. زمان شروع، ساعات کار، نیاز به ماندن در ایستگاه کار و وابستگی به دیگران در خصوص مشارکت کاری از جمله مواردی هستند که بایستی بر آن تأکید گردد.</w:t>
      </w:r>
    </w:p>
    <w:p w:rsidR="0096396B" w:rsidRDefault="0096396B" w:rsidP="0096396B">
      <w:pPr>
        <w:pStyle w:val="Heading5"/>
        <w:numPr>
          <w:ilvl w:val="0"/>
          <w:numId w:val="37"/>
        </w:numPr>
        <w:rPr>
          <w:rtl/>
        </w:rPr>
      </w:pPr>
      <w:r>
        <w:rPr>
          <w:rFonts w:hint="cs"/>
          <w:rtl/>
        </w:rPr>
        <w:t>تلاش</w:t>
      </w:r>
    </w:p>
    <w:p w:rsidR="00411B37" w:rsidRDefault="0096396B" w:rsidP="0096396B">
      <w:pPr>
        <w:rPr>
          <w:rtl/>
        </w:rPr>
      </w:pPr>
      <w:r>
        <w:rPr>
          <w:rFonts w:hint="cs"/>
          <w:rtl/>
        </w:rPr>
        <w:t>کارکنان به ندرت بر منابع در اختیارشان</w:t>
      </w:r>
      <w:r w:rsidR="00411B37">
        <w:rPr>
          <w:rFonts w:hint="cs"/>
          <w:rtl/>
        </w:rPr>
        <w:t xml:space="preserve"> یا روش های که بتوانند به کار گیرند ، اعمال کننترل می نمایند بنابراین تصور این که آنان به طور غریزی می‌دانند تلاش منطقی چیست؟  اشتباه است و بایستی با ذکر مثالی در آن مورد، موضوع را برای آنان تشریح کنیم. این کار برای کارهای جسمانی ساده  است ولی برای کارهای فکری، دشوار است وولی شدنی است.</w:t>
      </w:r>
    </w:p>
    <w:p w:rsidR="00411B37" w:rsidRDefault="00411B37" w:rsidP="00411B37">
      <w:pPr>
        <w:pStyle w:val="Heading5"/>
        <w:numPr>
          <w:ilvl w:val="0"/>
          <w:numId w:val="37"/>
        </w:numPr>
        <w:rPr>
          <w:rtl/>
        </w:rPr>
      </w:pPr>
      <w:r>
        <w:rPr>
          <w:rFonts w:hint="cs"/>
          <w:rtl/>
        </w:rPr>
        <w:t>نتایج</w:t>
      </w:r>
    </w:p>
    <w:p w:rsidR="00411B37" w:rsidRPr="00411B37" w:rsidRDefault="00411B37" w:rsidP="00411B37">
      <w:r>
        <w:rPr>
          <w:rFonts w:hint="cs"/>
          <w:rtl/>
        </w:rPr>
        <w:t>اعمال کنندگان مدیریت علمی به دلی</w:t>
      </w:r>
      <w:r w:rsidR="009B28C4">
        <w:rPr>
          <w:rFonts w:hint="cs"/>
          <w:rtl/>
        </w:rPr>
        <w:t>ل دشواری نشان دادن آنچه</w:t>
      </w:r>
      <w:r>
        <w:rPr>
          <w:rFonts w:hint="cs"/>
          <w:rtl/>
        </w:rPr>
        <w:t xml:space="preserve"> تلاش قابل قبول </w:t>
      </w:r>
      <w:r w:rsidR="009B28C4">
        <w:rPr>
          <w:rFonts w:hint="cs"/>
          <w:rtl/>
        </w:rPr>
        <w:t xml:space="preserve">تلقی می شود، همواره نتیج خاصی را مدنظر داشته اند. این عمل با تعیین استانداردهای که انتظار می‌رود کارکنان از آنها پیرروی نمایند انجام می‌پذیرد.این استاندادها عبارتند از: </w:t>
      </w:r>
    </w:p>
    <w:p w:rsidR="009B28C4" w:rsidRDefault="009B28C4" w:rsidP="009B28C4">
      <w:pPr>
        <w:pStyle w:val="Heading5"/>
        <w:numPr>
          <w:ilvl w:val="1"/>
          <w:numId w:val="37"/>
        </w:numPr>
      </w:pPr>
      <w:r>
        <w:rPr>
          <w:rFonts w:hint="cs"/>
          <w:rtl/>
        </w:rPr>
        <w:t>بازده (خروجی):</w:t>
      </w:r>
    </w:p>
    <w:p w:rsidR="009B28C4" w:rsidRDefault="009B28C4" w:rsidP="009B28C4">
      <w:pPr>
        <w:rPr>
          <w:rtl/>
        </w:rPr>
      </w:pPr>
      <w:r>
        <w:rPr>
          <w:rFonts w:hint="cs"/>
          <w:rtl/>
        </w:rPr>
        <w:t xml:space="preserve"> </w:t>
      </w:r>
      <w:r w:rsidRPr="009B28C4">
        <w:rPr>
          <w:rFonts w:hint="cs"/>
          <w:rtl/>
        </w:rPr>
        <w:t>با ارائه تعریفی ساده از  چه مقدار و  یا چه تعداد   ممکن است استاندارهای خاصی را تعیین نمود</w:t>
      </w:r>
    </w:p>
    <w:p w:rsidR="009B28C4" w:rsidRDefault="009B28C4" w:rsidP="00411B37">
      <w:pPr>
        <w:pStyle w:val="Heading5"/>
        <w:numPr>
          <w:ilvl w:val="1"/>
          <w:numId w:val="37"/>
        </w:numPr>
        <w:rPr>
          <w:rtl/>
        </w:rPr>
      </w:pPr>
      <w:r>
        <w:rPr>
          <w:rFonts w:hint="cs"/>
          <w:rtl/>
        </w:rPr>
        <w:t>زمان:</w:t>
      </w:r>
      <w:r w:rsidR="00411B37">
        <w:rPr>
          <w:rFonts w:hint="cs"/>
          <w:rtl/>
        </w:rPr>
        <w:t xml:space="preserve"> </w:t>
      </w:r>
    </w:p>
    <w:p w:rsidR="009B28C4" w:rsidRPr="009B28C4" w:rsidRDefault="009B28C4" w:rsidP="009B28C4">
      <w:r>
        <w:rPr>
          <w:rFonts w:hint="cs"/>
          <w:rtl/>
        </w:rPr>
        <w:t xml:space="preserve">هر یک از واحدهایی که در بالا ذکر شود به یک دوره زمانی مربوط می‌شود. یک استاندار که با زمان مربوط نباشد </w:t>
      </w:r>
      <w:r w:rsidR="00FD0B19">
        <w:rPr>
          <w:rFonts w:hint="cs"/>
          <w:rtl/>
        </w:rPr>
        <w:t>بی معنی است بنابراین زمان به عنوان استانداردی حائز اهمیت مطرح است و هموواره می بایستی شکل یک خروجی را نسبت به زمان در نظر بگیریم</w:t>
      </w:r>
    </w:p>
    <w:p w:rsidR="009B28C4" w:rsidRDefault="00FD0B19" w:rsidP="00411B37">
      <w:pPr>
        <w:pStyle w:val="Heading5"/>
        <w:numPr>
          <w:ilvl w:val="1"/>
          <w:numId w:val="37"/>
        </w:numPr>
        <w:rPr>
          <w:rtl/>
        </w:rPr>
      </w:pPr>
      <w:r>
        <w:rPr>
          <w:rFonts w:hint="cs"/>
          <w:rtl/>
        </w:rPr>
        <w:t>کیفیت:</w:t>
      </w:r>
    </w:p>
    <w:p w:rsidR="00FD0B19" w:rsidRDefault="00FD0B19" w:rsidP="00FD0B19">
      <w:pPr>
        <w:rPr>
          <w:rtl/>
        </w:rPr>
      </w:pPr>
      <w:r>
        <w:rPr>
          <w:rFonts w:hint="cs"/>
          <w:rtl/>
        </w:rPr>
        <w:t xml:space="preserve">به معنی مشخص کردن درجه خوبی است. هنگامی که کیفیت عملکرد به </w:t>
      </w:r>
      <w:r w:rsidR="00713B0A">
        <w:rPr>
          <w:rFonts w:hint="cs"/>
          <w:rtl/>
        </w:rPr>
        <w:t xml:space="preserve">خروجی مرتبط گردد به طور فزاینده‌ معنی دار می‌شود </w:t>
      </w:r>
    </w:p>
    <w:p w:rsidR="00713B0A" w:rsidRDefault="00713B0A" w:rsidP="00713B0A">
      <w:pPr>
        <w:pStyle w:val="Heading4"/>
        <w:rPr>
          <w:rtl/>
        </w:rPr>
      </w:pPr>
      <w:r>
        <w:rPr>
          <w:rFonts w:hint="cs"/>
          <w:rtl/>
        </w:rPr>
        <w:t>همکاری</w:t>
      </w:r>
    </w:p>
    <w:p w:rsidR="00F77A10" w:rsidRDefault="00F77A10" w:rsidP="00F77A10">
      <w:pPr>
        <w:rPr>
          <w:rtl/>
        </w:rPr>
      </w:pPr>
      <w:r>
        <w:rPr>
          <w:rFonts w:hint="cs"/>
          <w:rtl/>
        </w:rPr>
        <w:t>متأسفانه امروزه همکاری یک واژه رنگ و رورفته است ولی با این حال، هنوز هم برای اغلب مدیران و کارکنان معنای واضحی در بر ندارد. همکاری بنابر انتظاراتی که از کارکنان یک محیط کاری می‌رود، متضمن سه رفتار مرتبط می‌باشد که عبارتند از:</w:t>
      </w:r>
    </w:p>
    <w:p w:rsidR="00F77A10" w:rsidRDefault="00F77A10" w:rsidP="00F77A10">
      <w:pPr>
        <w:pStyle w:val="Heading5"/>
        <w:numPr>
          <w:ilvl w:val="0"/>
          <w:numId w:val="38"/>
        </w:numPr>
        <w:rPr>
          <w:rtl/>
        </w:rPr>
      </w:pPr>
      <w:r>
        <w:rPr>
          <w:rFonts w:hint="cs"/>
          <w:rtl/>
        </w:rPr>
        <w:t xml:space="preserve"> تمایل آشکار برای پیوستن به کوشش مشترک</w:t>
      </w:r>
    </w:p>
    <w:p w:rsidR="00F77A10" w:rsidRPr="00F77A10" w:rsidRDefault="00EB714F" w:rsidP="00F77A10">
      <w:pPr>
        <w:rPr>
          <w:rtl/>
        </w:rPr>
      </w:pPr>
      <w:r>
        <w:rPr>
          <w:rFonts w:hint="cs"/>
          <w:rtl/>
        </w:rPr>
        <w:t xml:space="preserve">گرایش آشکار به تلاش مشترک که گاهی ، کار گروهی نامیده می‌شود دلالت ضمنی بر این داردکه هر فرد باید به طور قابل قبول و منطقی با کار کردن در کنار سایرین موافق باشد و دیگران را در زمان نیاز در گروه کاری مورد حمایت قرار دهد. </w:t>
      </w:r>
    </w:p>
    <w:p w:rsidR="00F77A10" w:rsidRDefault="00F77A10" w:rsidP="00F77A10">
      <w:pPr>
        <w:pStyle w:val="Heading5"/>
        <w:numPr>
          <w:ilvl w:val="0"/>
          <w:numId w:val="38"/>
        </w:numPr>
        <w:rPr>
          <w:rtl/>
        </w:rPr>
      </w:pPr>
      <w:r>
        <w:rPr>
          <w:rFonts w:hint="cs"/>
          <w:rtl/>
        </w:rPr>
        <w:t>پذیرش راهنمایی و دستور العمل منطقی</w:t>
      </w:r>
    </w:p>
    <w:p w:rsidR="00EB714F" w:rsidRPr="00EB714F" w:rsidRDefault="00EB714F" w:rsidP="00EB714F">
      <w:pPr>
        <w:rPr>
          <w:rtl/>
        </w:rPr>
      </w:pPr>
      <w:r>
        <w:rPr>
          <w:rFonts w:hint="cs"/>
          <w:rtl/>
        </w:rPr>
        <w:t xml:space="preserve">در حالی که فقط یک مدیر نادان چنین ابراز می‌نماید که "من رئیس هستم و آنچه دستور می‌دهم باید بی چون و چرا انجام شود" ولی باید به وضوح گفت که در زمان عادی کار ، یک کارکن بسفارشات و دستورات را بدون سوال غیرضروری </w:t>
      </w:r>
      <w:r w:rsidR="00A50E58">
        <w:rPr>
          <w:rFonts w:hint="cs"/>
          <w:rtl/>
        </w:rPr>
        <w:t>یا خودداری آشکارا خواهد پذیرفت</w:t>
      </w:r>
      <w:r>
        <w:rPr>
          <w:rFonts w:hint="cs"/>
          <w:rtl/>
        </w:rPr>
        <w:t xml:space="preserve"> </w:t>
      </w:r>
    </w:p>
    <w:p w:rsidR="00F77A10" w:rsidRDefault="00F77A10" w:rsidP="00F77A10">
      <w:pPr>
        <w:pStyle w:val="Heading5"/>
        <w:numPr>
          <w:ilvl w:val="0"/>
          <w:numId w:val="38"/>
        </w:numPr>
        <w:rPr>
          <w:rtl/>
        </w:rPr>
      </w:pPr>
      <w:r>
        <w:rPr>
          <w:rFonts w:hint="cs"/>
          <w:rtl/>
        </w:rPr>
        <w:t xml:space="preserve"> تعهد نسبت به کار مورد نظر</w:t>
      </w:r>
    </w:p>
    <w:p w:rsidR="00A50E58" w:rsidRPr="00A50E58" w:rsidRDefault="00A50E58" w:rsidP="00A50E58">
      <w:r>
        <w:rPr>
          <w:rFonts w:hint="cs"/>
          <w:rtl/>
        </w:rPr>
        <w:t>کارکنان هرگز قبول نمی‌کنند که کارفرمایشان زندگیشان را به آنها دیکته کند اما این انتظار می‌توان از آنان داشت که توجه خود را به کاری که در دست اقدام دارند مبذول داشته و انتظاراتی که از آنان می‌رود راانجام دهند.</w:t>
      </w:r>
    </w:p>
    <w:tbl>
      <w:tblPr>
        <w:tblStyle w:val="TableGrid"/>
        <w:bidiVisual/>
        <w:tblW w:w="0" w:type="auto"/>
        <w:jc w:val="center"/>
        <w:tblInd w:w="720" w:type="dxa"/>
        <w:tblLook w:val="04A0" w:firstRow="1" w:lastRow="0" w:firstColumn="1" w:lastColumn="0" w:noHBand="0" w:noVBand="1"/>
      </w:tblPr>
      <w:tblGrid>
        <w:gridCol w:w="8856"/>
      </w:tblGrid>
      <w:tr w:rsidR="00222236" w:rsidTr="004912C2">
        <w:trPr>
          <w:jc w:val="center"/>
        </w:trPr>
        <w:tc>
          <w:tcPr>
            <w:tcW w:w="9576" w:type="dxa"/>
          </w:tcPr>
          <w:p w:rsidR="00222236" w:rsidRDefault="004912C2" w:rsidP="009B28C4">
            <w:pPr>
              <w:rPr>
                <w:rtl/>
              </w:rPr>
            </w:pPr>
            <w:r>
              <w:rPr>
                <w:rFonts w:hint="cs"/>
                <w:rtl/>
              </w:rPr>
              <w:t>یک عملکرد فردی عمیقا با مرتبط با ادراکات، توانایی‌ها، گرایش‌ها و شخصیت منحصر به فرد کارکنان است. مدیران باید این تفاوت‌های را بپذیرند</w:t>
            </w:r>
          </w:p>
        </w:tc>
      </w:tr>
    </w:tbl>
    <w:p w:rsidR="009B28C4" w:rsidRPr="009B28C4" w:rsidRDefault="009B28C4" w:rsidP="009B28C4">
      <w:pPr>
        <w:ind w:left="720" w:firstLine="360"/>
        <w:rPr>
          <w:rtl/>
        </w:rPr>
      </w:pPr>
    </w:p>
    <w:p w:rsidR="00CA157E" w:rsidRDefault="00972A62" w:rsidP="00992323">
      <w:pPr>
        <w:pStyle w:val="Heading2"/>
        <w:rPr>
          <w:rtl/>
        </w:rPr>
      </w:pPr>
      <w:r>
        <w:rPr>
          <w:rFonts w:hint="cs"/>
          <w:rtl/>
        </w:rPr>
        <w:t>برنامه ریزی</w:t>
      </w:r>
      <w:r w:rsidR="00992323">
        <w:rPr>
          <w:rFonts w:hint="cs"/>
          <w:rtl/>
        </w:rPr>
        <w:t xml:space="preserve"> </w:t>
      </w:r>
    </w:p>
    <w:p w:rsidR="000E439A" w:rsidRDefault="000E439A" w:rsidP="000E439A">
      <w:pPr>
        <w:rPr>
          <w:rtl/>
        </w:rPr>
      </w:pPr>
      <w:r w:rsidRPr="000E439A">
        <w:rPr>
          <w:rFonts w:hint="cs"/>
          <w:rtl/>
        </w:rPr>
        <w:t>طرح و برنامه</w:t>
      </w:r>
    </w:p>
    <w:p w:rsidR="000E439A" w:rsidRDefault="001E25BB" w:rsidP="00895BA8">
      <w:pPr>
        <w:numPr>
          <w:ilvl w:val="0"/>
          <w:numId w:val="28"/>
        </w:numPr>
      </w:pPr>
      <w:r w:rsidRPr="000E439A">
        <w:rPr>
          <w:rFonts w:hint="cs"/>
          <w:rtl/>
        </w:rPr>
        <w:t>برنامه به اهداف (آنچه باید انجام بگیرد) و نیز راهکار (چگونه باید به اهداف رسید) مربوط می‌شود</w:t>
      </w:r>
    </w:p>
    <w:p w:rsidR="000E439A" w:rsidRDefault="000E439A" w:rsidP="000E439A">
      <w:pPr>
        <w:rPr>
          <w:rtl/>
        </w:rPr>
      </w:pPr>
      <w:r w:rsidRPr="000E439A">
        <w:rPr>
          <w:rtl/>
        </w:rPr>
        <w:t>ضرورت برنامه</w:t>
      </w:r>
    </w:p>
    <w:p w:rsidR="000E439A" w:rsidRDefault="001E25BB" w:rsidP="00895BA8">
      <w:pPr>
        <w:numPr>
          <w:ilvl w:val="0"/>
          <w:numId w:val="29"/>
        </w:numPr>
        <w:rPr>
          <w:rtl/>
        </w:rPr>
      </w:pPr>
      <w:r w:rsidRPr="000E439A">
        <w:rPr>
          <w:rtl/>
        </w:rPr>
        <w:t xml:space="preserve">محیطی که مدیران با آن روبرو هستند تأثیر بسیاری بر بقای سازمان دارد و پویاتر از آن است که به دست وقایع اتفاقی سپرده شود؛ بنایراین مدیرران معاصر باید به طور مؤثر برنامه ریزی کنند. </w:t>
      </w:r>
    </w:p>
    <w:p w:rsidR="000E439A" w:rsidRDefault="000E439A" w:rsidP="000E439A">
      <w:pPr>
        <w:rPr>
          <w:rtl/>
        </w:rPr>
      </w:pPr>
      <w:r w:rsidRPr="000E439A">
        <w:rPr>
          <w:rtl/>
        </w:rPr>
        <w:t>برنامه رسمی</w:t>
      </w:r>
    </w:p>
    <w:p w:rsidR="00BA0C3C" w:rsidRPr="000E439A" w:rsidRDefault="001E25BB" w:rsidP="000E439A">
      <w:r w:rsidRPr="000E439A">
        <w:rPr>
          <w:rtl/>
        </w:rPr>
        <w:t>اهداف معینی که برای تحت پوش قرار دادن دوره زمانی چند ساله تنظیم می‌شوند. این اهداف نوشته می‌شوند و در اختیار اعضای سازمان قرار می‌گیرند و سرانجام، راهکارهای خاصی برای دستیابی به این اهداف انتخاب می‌شوند</w:t>
      </w:r>
      <w:r w:rsidR="00992323">
        <w:rPr>
          <w:rFonts w:hint="cs"/>
          <w:rtl/>
        </w:rPr>
        <w:t>. (رابینز)</w:t>
      </w:r>
    </w:p>
    <w:p w:rsidR="000E439A" w:rsidRDefault="000E439A" w:rsidP="00805336">
      <w:pPr>
        <w:pStyle w:val="Heading3"/>
        <w:rPr>
          <w:rtl/>
        </w:rPr>
      </w:pPr>
      <w:r w:rsidRPr="000E439A">
        <w:rPr>
          <w:rtl/>
        </w:rPr>
        <w:t>انواع برنامه</w:t>
      </w:r>
    </w:p>
    <w:tbl>
      <w:tblPr>
        <w:tblStyle w:val="TableGrid"/>
        <w:bidiVisual/>
        <w:tblW w:w="0" w:type="auto"/>
        <w:jc w:val="center"/>
        <w:tblLook w:val="04A0" w:firstRow="1" w:lastRow="0" w:firstColumn="1" w:lastColumn="0" w:noHBand="0" w:noVBand="1"/>
      </w:tblPr>
      <w:tblGrid>
        <w:gridCol w:w="9576"/>
      </w:tblGrid>
      <w:tr w:rsidR="00805336" w:rsidTr="00EB714F">
        <w:trPr>
          <w:jc w:val="center"/>
        </w:trPr>
        <w:tc>
          <w:tcPr>
            <w:tcW w:w="9576" w:type="dxa"/>
          </w:tcPr>
          <w:p w:rsidR="00805336" w:rsidRDefault="00805336" w:rsidP="00EB714F">
            <w:pPr>
              <w:rPr>
                <w:rtl/>
              </w:rPr>
            </w:pPr>
            <w:r>
              <w:rPr>
                <w:rFonts w:hint="cs"/>
                <w:rtl/>
              </w:rPr>
              <w:t>برنامه‌های راهبردی و عملیاتی، روش‌های نیل به مأموریت و اهداف یک سازمان را مشخص می‌نماید</w:t>
            </w:r>
          </w:p>
        </w:tc>
      </w:tr>
    </w:tbl>
    <w:p w:rsidR="00805336" w:rsidRDefault="00805336" w:rsidP="000E439A">
      <w:pPr>
        <w:rPr>
          <w:rtl/>
        </w:rPr>
      </w:pPr>
    </w:p>
    <w:p w:rsidR="00805336" w:rsidRDefault="00805336" w:rsidP="00805336">
      <w:pPr>
        <w:rPr>
          <w:rtl/>
        </w:rPr>
      </w:pPr>
      <w:r>
        <w:rPr>
          <w:rFonts w:hint="cs"/>
          <w:rtl/>
        </w:rPr>
        <w:t>برنامه‌ها، نقشه‌های مسیرهایی هستند که یک سازمان برای رسیدن به اهداف باید از آن‌ها استفاده نماید. اگر برنامه‌ها به خوبی درک و تفهیم شوند، مدیران و کارکنان را به مقاصد خواسته شده‌اشان هدایت خواهد نمود</w:t>
      </w:r>
      <w:r>
        <w:t>.</w:t>
      </w:r>
    </w:p>
    <w:p w:rsidR="00805336" w:rsidRDefault="00805336" w:rsidP="000E439A">
      <w:pPr>
        <w:rPr>
          <w:rtl/>
        </w:rPr>
      </w:pPr>
    </w:p>
    <w:tbl>
      <w:tblPr>
        <w:bidiVisual/>
        <w:tblW w:w="9216" w:type="dxa"/>
        <w:jc w:val="center"/>
        <w:tblCellMar>
          <w:left w:w="0" w:type="dxa"/>
          <w:right w:w="0" w:type="dxa"/>
        </w:tblCellMar>
        <w:tblLook w:val="04A0" w:firstRow="1" w:lastRow="0" w:firstColumn="1" w:lastColumn="0" w:noHBand="0" w:noVBand="1"/>
      </w:tblPr>
      <w:tblGrid>
        <w:gridCol w:w="2304"/>
        <w:gridCol w:w="2304"/>
        <w:gridCol w:w="2304"/>
        <w:gridCol w:w="2304"/>
      </w:tblGrid>
      <w:tr w:rsidR="000E439A" w:rsidRPr="000E439A" w:rsidTr="00ED78FD">
        <w:trPr>
          <w:trHeight w:val="20"/>
          <w:jc w:val="center"/>
        </w:trPr>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805336" w:rsidP="000E439A">
            <w:r>
              <w:rPr>
                <w:rtl/>
              </w:rPr>
              <w:t>تناوب</w:t>
            </w:r>
          </w:p>
        </w:tc>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0E439A" w:rsidP="000E439A">
            <w:r w:rsidRPr="000E439A">
              <w:rPr>
                <w:rtl/>
              </w:rPr>
              <w:t>عمق</w:t>
            </w:r>
          </w:p>
        </w:tc>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0E439A" w:rsidP="000E439A">
            <w:r w:rsidRPr="000E439A">
              <w:rPr>
                <w:rtl/>
              </w:rPr>
              <w:t>زمان</w:t>
            </w:r>
          </w:p>
        </w:tc>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0E439A" w:rsidP="000E439A">
            <w:r w:rsidRPr="000E439A">
              <w:rPr>
                <w:rtl/>
              </w:rPr>
              <w:t>وسعت</w:t>
            </w:r>
          </w:p>
        </w:tc>
      </w:tr>
      <w:tr w:rsidR="000E439A" w:rsidRPr="000E439A" w:rsidTr="00ED78FD">
        <w:trPr>
          <w:trHeight w:val="20"/>
          <w:jc w:val="center"/>
        </w:trPr>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0E439A" w:rsidP="000E439A">
            <w:r w:rsidRPr="000E439A">
              <w:rPr>
                <w:rtl/>
              </w:rPr>
              <w:t>جاری</w:t>
            </w:r>
          </w:p>
        </w:tc>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0E439A" w:rsidP="000E439A">
            <w:r w:rsidRPr="000E439A">
              <w:rPr>
                <w:rtl/>
              </w:rPr>
              <w:t>کلی</w:t>
            </w:r>
          </w:p>
        </w:tc>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0E439A" w:rsidP="000E439A">
            <w:r w:rsidRPr="000E439A">
              <w:rPr>
                <w:rtl/>
              </w:rPr>
              <w:t>بلند مدت</w:t>
            </w:r>
          </w:p>
        </w:tc>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0E439A" w:rsidP="000E439A">
            <w:r w:rsidRPr="000E439A">
              <w:rPr>
                <w:rtl/>
              </w:rPr>
              <w:t>راهبردی</w:t>
            </w:r>
          </w:p>
        </w:tc>
      </w:tr>
      <w:tr w:rsidR="000E439A" w:rsidRPr="000E439A" w:rsidTr="00ED78FD">
        <w:trPr>
          <w:trHeight w:val="20"/>
          <w:jc w:val="center"/>
        </w:trPr>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805336" w:rsidP="000E439A">
            <w:r>
              <w:rPr>
                <w:rFonts w:hint="cs"/>
                <w:rtl/>
              </w:rPr>
              <w:t>موردی</w:t>
            </w:r>
          </w:p>
        </w:tc>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0E439A" w:rsidP="000E439A">
            <w:r w:rsidRPr="000E439A">
              <w:rPr>
                <w:rtl/>
              </w:rPr>
              <w:t>تفصیلی</w:t>
            </w:r>
          </w:p>
        </w:tc>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0E439A" w:rsidP="000E439A">
            <w:r w:rsidRPr="000E439A">
              <w:rPr>
                <w:rtl/>
              </w:rPr>
              <w:t>کوتاه مدت</w:t>
            </w:r>
          </w:p>
        </w:tc>
        <w:tc>
          <w:tcPr>
            <w:tcW w:w="2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A0C3C" w:rsidRPr="000E439A" w:rsidRDefault="000E439A" w:rsidP="000E439A">
            <w:r w:rsidRPr="000E439A">
              <w:rPr>
                <w:rtl/>
              </w:rPr>
              <w:t>عملیاتی</w:t>
            </w:r>
          </w:p>
        </w:tc>
      </w:tr>
    </w:tbl>
    <w:p w:rsidR="00805336" w:rsidRDefault="00805336" w:rsidP="00805336">
      <w:pPr>
        <w:pStyle w:val="Heading4"/>
        <w:rPr>
          <w:rtl/>
        </w:rPr>
      </w:pPr>
      <w:r>
        <w:rPr>
          <w:rFonts w:hint="cs"/>
          <w:rtl/>
        </w:rPr>
        <w:t xml:space="preserve">1-برنامه جامع (راهبردی) </w:t>
      </w:r>
    </w:p>
    <w:p w:rsidR="00805336" w:rsidRDefault="00805336" w:rsidP="00895BA8">
      <w:pPr>
        <w:pStyle w:val="ListParagraph"/>
        <w:numPr>
          <w:ilvl w:val="0"/>
          <w:numId w:val="5"/>
        </w:numPr>
      </w:pPr>
      <w:r>
        <w:rPr>
          <w:rFonts w:hint="cs"/>
          <w:rtl/>
        </w:rPr>
        <w:t>برنامه جامع:برنامه راهبردی عمدتا از نوع ادراکی می‌باشد به‌طوریکه این برنامه‌ها بر رهنمودهای عمومی مبتنی می‌باشد. غالبا برنامه‌های راهبردی، برنامه بلند مدت نیز نامیده می شوند و عمدتا افق زمانی این نوع برنامه ریزی پنج ساله می‌باشد.</w:t>
      </w:r>
    </w:p>
    <w:p w:rsidR="009D1476" w:rsidRDefault="009D1476" w:rsidP="009D1476">
      <w:pPr>
        <w:pStyle w:val="Heading3"/>
        <w:rPr>
          <w:rtl/>
        </w:rPr>
      </w:pPr>
    </w:p>
    <w:p w:rsidR="009D1476" w:rsidRDefault="009D1476" w:rsidP="00895BA8">
      <w:pPr>
        <w:pStyle w:val="ListParagraph"/>
        <w:numPr>
          <w:ilvl w:val="0"/>
          <w:numId w:val="5"/>
        </w:numPr>
        <w:rPr>
          <w:rStyle w:val="Heading4Char"/>
        </w:rPr>
      </w:pPr>
      <w:r w:rsidRPr="00084CE2">
        <w:rPr>
          <w:rStyle w:val="Heading4Char"/>
          <w:rFonts w:hint="cs"/>
          <w:rtl/>
        </w:rPr>
        <w:t>برنامه</w:t>
      </w:r>
      <w:r>
        <w:rPr>
          <w:rStyle w:val="Heading4Char"/>
          <w:rFonts w:hint="cs"/>
          <w:rtl/>
        </w:rPr>
        <w:t>‌</w:t>
      </w:r>
      <w:r w:rsidRPr="00084CE2">
        <w:rPr>
          <w:rStyle w:val="Heading4Char"/>
          <w:rFonts w:hint="cs"/>
          <w:rtl/>
        </w:rPr>
        <w:t xml:space="preserve"> عملیاتی:</w:t>
      </w:r>
    </w:p>
    <w:p w:rsidR="00992323" w:rsidRDefault="00992323" w:rsidP="00992323">
      <w:pPr>
        <w:pStyle w:val="ListParagraph"/>
        <w:rPr>
          <w:rtl/>
        </w:rPr>
      </w:pPr>
      <w:r w:rsidRPr="00081224">
        <w:rPr>
          <w:rFonts w:hint="cs"/>
          <w:rtl/>
        </w:rPr>
        <w:t>برنامه‌هایی که بر محور اهداف کوتاه مدت قرار گرفته‌اند</w:t>
      </w:r>
      <w:r>
        <w:rPr>
          <w:rFonts w:hint="cs"/>
          <w:rtl/>
        </w:rPr>
        <w:t xml:space="preserve"> را برنامه عملیاتی می‌نامند. افق زمانی این برنامه‌ها همواره از یک سال یا کمتر تجاوز نمی‌‌کند. اکثر برنامه‌های عملیاتی موردی (تک مصرفی) هستند و احتمال دارد با کمی تغیرات، تکرار شوند</w:t>
      </w:r>
    </w:p>
    <w:p w:rsidR="00992323" w:rsidRDefault="00992323" w:rsidP="00992323">
      <w:pPr>
        <w:pStyle w:val="ListParagraph"/>
        <w:rPr>
          <w:rStyle w:val="Heading4Char"/>
          <w:rtl/>
        </w:rPr>
      </w:pPr>
    </w:p>
    <w:p w:rsidR="00992323" w:rsidRDefault="00992323" w:rsidP="00895BA8">
      <w:pPr>
        <w:pStyle w:val="ListParagraph"/>
        <w:numPr>
          <w:ilvl w:val="0"/>
          <w:numId w:val="5"/>
        </w:numPr>
        <w:rPr>
          <w:rStyle w:val="Heading4Char"/>
          <w:rtl/>
        </w:rPr>
      </w:pPr>
      <w:r>
        <w:rPr>
          <w:rStyle w:val="Heading4Char"/>
          <w:rFonts w:hint="cs"/>
          <w:rtl/>
        </w:rPr>
        <w:t>برنامه تخصصی</w:t>
      </w:r>
    </w:p>
    <w:p w:rsidR="00081224" w:rsidRPr="00081224" w:rsidRDefault="00081224" w:rsidP="00081224">
      <w:pPr>
        <w:pStyle w:val="Heading5"/>
        <w:rPr>
          <w:rFonts w:asciiTheme="minorHAnsi" w:eastAsiaTheme="minorHAnsi" w:hAnsiTheme="minorHAnsi" w:cs="B Badr"/>
          <w:color w:val="auto"/>
          <w:rtl/>
        </w:rPr>
      </w:pPr>
    </w:p>
    <w:p w:rsidR="00A61500" w:rsidRPr="001102E2" w:rsidRDefault="00805336" w:rsidP="00A61500">
      <w:pPr>
        <w:pStyle w:val="Heading4"/>
        <w:rPr>
          <w:rtl/>
        </w:rPr>
      </w:pPr>
      <w:r>
        <w:rPr>
          <w:rFonts w:hint="cs"/>
          <w:rtl/>
        </w:rPr>
        <w:t>فرآین</w:t>
      </w:r>
      <w:r w:rsidR="009D1476">
        <w:rPr>
          <w:rFonts w:hint="cs"/>
          <w:rtl/>
        </w:rPr>
        <w:t xml:space="preserve">د برنامه ریزی </w:t>
      </w:r>
    </w:p>
    <w:p w:rsidR="00A61500" w:rsidRPr="002C3C8B" w:rsidRDefault="00A61500" w:rsidP="00A61500">
      <w:pPr>
        <w:rPr>
          <w:rtl/>
        </w:rPr>
      </w:pPr>
      <w:r>
        <w:rPr>
          <w:rFonts w:hint="cs"/>
          <w:rtl/>
        </w:rPr>
        <w:t>توضیح برنامه ریزی: تعیین اهداف و راه های رسیدن به ان اهدف</w:t>
      </w:r>
    </w:p>
    <w:p w:rsidR="00ED78FD" w:rsidRDefault="009D1476" w:rsidP="00ED78FD">
      <w:pPr>
        <w:pStyle w:val="ListParagraph"/>
        <w:rPr>
          <w:rtl/>
        </w:rPr>
      </w:pPr>
      <w:r>
        <w:rPr>
          <w:rFonts w:hint="cs"/>
          <w:rtl/>
        </w:rPr>
        <w:t>مراحل برنامه ریزی</w:t>
      </w:r>
    </w:p>
    <w:p w:rsidR="00A61500" w:rsidRDefault="00ED78FD" w:rsidP="00895BA8">
      <w:pPr>
        <w:pStyle w:val="ListParagraph"/>
        <w:numPr>
          <w:ilvl w:val="0"/>
          <w:numId w:val="30"/>
        </w:numPr>
      </w:pPr>
      <w:r>
        <w:rPr>
          <w:rFonts w:hint="cs"/>
          <w:rtl/>
        </w:rPr>
        <w:t>تعیین اهداف</w:t>
      </w:r>
    </w:p>
    <w:p w:rsidR="00ED78FD" w:rsidRDefault="00ED78FD" w:rsidP="00895BA8">
      <w:pPr>
        <w:pStyle w:val="ListParagraph"/>
        <w:numPr>
          <w:ilvl w:val="0"/>
          <w:numId w:val="30"/>
        </w:numPr>
      </w:pPr>
      <w:r>
        <w:rPr>
          <w:rFonts w:hint="cs"/>
          <w:rtl/>
        </w:rPr>
        <w:t>ارزیابی موقعیت</w:t>
      </w:r>
      <w:r w:rsidR="009D1476">
        <w:rPr>
          <w:rFonts w:hint="cs"/>
          <w:rtl/>
        </w:rPr>
        <w:t>:</w:t>
      </w:r>
    </w:p>
    <w:p w:rsidR="00ED78FD" w:rsidRDefault="00ED78FD" w:rsidP="00895BA8">
      <w:pPr>
        <w:pStyle w:val="ListParagraph"/>
        <w:numPr>
          <w:ilvl w:val="0"/>
          <w:numId w:val="30"/>
        </w:numPr>
      </w:pPr>
      <w:r>
        <w:rPr>
          <w:rFonts w:hint="cs"/>
          <w:rtl/>
        </w:rPr>
        <w:t xml:space="preserve"> تعیین سیاست‌ها راهبردها و خط مشی‌ها</w:t>
      </w:r>
      <w:r w:rsidR="005C6552">
        <w:rPr>
          <w:rFonts w:hint="cs"/>
          <w:rtl/>
        </w:rPr>
        <w:t xml:space="preserve"> و رویه‌ها، قوانین و مقررات</w:t>
      </w:r>
    </w:p>
    <w:p w:rsidR="00ED78FD" w:rsidRDefault="00ED78FD" w:rsidP="00895BA8">
      <w:pPr>
        <w:pStyle w:val="ListParagraph"/>
        <w:numPr>
          <w:ilvl w:val="0"/>
          <w:numId w:val="30"/>
        </w:numPr>
      </w:pPr>
      <w:r>
        <w:rPr>
          <w:rFonts w:hint="cs"/>
          <w:rtl/>
        </w:rPr>
        <w:t xml:space="preserve">تعیین </w:t>
      </w:r>
      <w:r w:rsidR="005C6552">
        <w:rPr>
          <w:rFonts w:hint="cs"/>
          <w:rtl/>
        </w:rPr>
        <w:t>برنامه</w:t>
      </w:r>
      <w:r w:rsidR="008A2C90">
        <w:rPr>
          <w:rFonts w:hint="cs"/>
          <w:rtl/>
        </w:rPr>
        <w:t xml:space="preserve"> زمانبندی</w:t>
      </w:r>
    </w:p>
    <w:p w:rsidR="005C6552" w:rsidRDefault="007E5EC6" w:rsidP="00895BA8">
      <w:pPr>
        <w:pStyle w:val="ListParagraph"/>
        <w:numPr>
          <w:ilvl w:val="0"/>
          <w:numId w:val="30"/>
        </w:numPr>
      </w:pPr>
      <w:r>
        <w:rPr>
          <w:rFonts w:hint="cs"/>
          <w:rtl/>
        </w:rPr>
        <w:t>واگذاری مسئولیت</w:t>
      </w:r>
    </w:p>
    <w:p w:rsidR="00ED78FD" w:rsidRDefault="00ED78FD" w:rsidP="00ED78FD">
      <w:pPr>
        <w:ind w:left="360"/>
        <w:rPr>
          <w:rtl/>
        </w:rPr>
      </w:pPr>
    </w:p>
    <w:tbl>
      <w:tblPr>
        <w:tblStyle w:val="TableGrid"/>
        <w:bidiVisual/>
        <w:tblW w:w="0" w:type="auto"/>
        <w:jc w:val="center"/>
        <w:tblLook w:val="04A0" w:firstRow="1" w:lastRow="0" w:firstColumn="1" w:lastColumn="0" w:noHBand="0" w:noVBand="1"/>
      </w:tblPr>
      <w:tblGrid>
        <w:gridCol w:w="7200"/>
      </w:tblGrid>
      <w:tr w:rsidR="00805336" w:rsidTr="009D1476">
        <w:trPr>
          <w:jc w:val="center"/>
        </w:trPr>
        <w:tc>
          <w:tcPr>
            <w:tcW w:w="7200" w:type="dxa"/>
          </w:tcPr>
          <w:p w:rsidR="00805336" w:rsidRDefault="00805336" w:rsidP="00EB714F">
            <w:pPr>
              <w:rPr>
                <w:rtl/>
              </w:rPr>
            </w:pPr>
            <w:r>
              <w:rPr>
                <w:rFonts w:hint="cs"/>
                <w:rtl/>
              </w:rPr>
              <w:t>اهداف اصلی از دوام و بقای یک سازمان حمایت می‌کنند و اهداف فرعی کانونی برای اقدامات مدیریت و تلاش‌های کانون مهیا می‌نمایند</w:t>
            </w:r>
          </w:p>
        </w:tc>
      </w:tr>
    </w:tbl>
    <w:p w:rsidR="000E439A" w:rsidRDefault="009D1476" w:rsidP="009D1476">
      <w:pPr>
        <w:pStyle w:val="Heading3"/>
      </w:pPr>
      <w:r>
        <w:rPr>
          <w:rFonts w:hint="cs"/>
          <w:rtl/>
        </w:rPr>
        <w:t>تعیین اهداف</w:t>
      </w:r>
    </w:p>
    <w:p w:rsidR="007834C6" w:rsidRDefault="001102E2" w:rsidP="001102E2">
      <w:pPr>
        <w:rPr>
          <w:rtl/>
        </w:rPr>
      </w:pPr>
      <w:r>
        <w:rPr>
          <w:rFonts w:hint="cs"/>
          <w:rtl/>
        </w:rPr>
        <w:t>واژه اهداف یا همان اهداف اصلی  - که هر دو واژه</w:t>
      </w:r>
      <w:r w:rsidR="007834C6">
        <w:rPr>
          <w:rFonts w:hint="cs"/>
          <w:rtl/>
        </w:rPr>
        <w:t xml:space="preserve"> به جای یکدیگر می‌توانند استفاده شوند </w:t>
      </w:r>
      <w:r w:rsidR="007834C6">
        <w:rPr>
          <w:rtl/>
        </w:rPr>
        <w:t>–</w:t>
      </w:r>
      <w:r w:rsidR="007834C6">
        <w:rPr>
          <w:rFonts w:hint="cs"/>
          <w:rtl/>
        </w:rPr>
        <w:t xml:space="preserve"> بیانگر دو مطلب زیر می‌باشند</w:t>
      </w:r>
    </w:p>
    <w:p w:rsidR="007834C6" w:rsidRDefault="007834C6" w:rsidP="00895BA8">
      <w:pPr>
        <w:pStyle w:val="ListParagraph"/>
        <w:numPr>
          <w:ilvl w:val="0"/>
          <w:numId w:val="17"/>
        </w:numPr>
      </w:pPr>
      <w:r>
        <w:rPr>
          <w:rFonts w:hint="cs"/>
          <w:rtl/>
        </w:rPr>
        <w:t>مقاصد اصلی (کلی) یک سازمان</w:t>
      </w:r>
    </w:p>
    <w:p w:rsidR="007834C6" w:rsidRDefault="007834C6" w:rsidP="00895BA8">
      <w:pPr>
        <w:pStyle w:val="ListParagraph"/>
        <w:numPr>
          <w:ilvl w:val="0"/>
          <w:numId w:val="17"/>
        </w:numPr>
      </w:pPr>
      <w:r>
        <w:rPr>
          <w:rFonts w:hint="cs"/>
          <w:rtl/>
        </w:rPr>
        <w:t>اهداف خاص (جزئی) یک سازمان</w:t>
      </w:r>
    </w:p>
    <w:p w:rsidR="00BE61BE" w:rsidRDefault="007834C6" w:rsidP="007834C6">
      <w:pPr>
        <w:rPr>
          <w:rtl/>
        </w:rPr>
      </w:pPr>
      <w:r>
        <w:rPr>
          <w:rFonts w:hint="cs"/>
          <w:rtl/>
        </w:rPr>
        <w:t>بنابر این مقاصد کلی سازمان که به صورت مأموریت در می‌آیند، به عنوان یک مسیر حرکتی به حساب می‌آیند که جهت حرکت یک سازمان را نشان می‌دهد</w:t>
      </w:r>
    </w:p>
    <w:p w:rsidR="00BE61BE" w:rsidRDefault="00BE61BE" w:rsidP="00BE61BE">
      <w:pPr>
        <w:pStyle w:val="ListParagraph"/>
        <w:ind w:left="1080"/>
        <w:rPr>
          <w:rtl/>
        </w:rPr>
      </w:pPr>
      <w:r>
        <w:rPr>
          <w:rFonts w:hint="cs"/>
          <w:rtl/>
        </w:rPr>
        <w:t>در بیانیه اهداف باید چند چیز معلوم شود:</w:t>
      </w:r>
    </w:p>
    <w:p w:rsidR="00BE61BE" w:rsidRDefault="00BE61BE" w:rsidP="00895BA8">
      <w:pPr>
        <w:pStyle w:val="ListParagraph"/>
        <w:numPr>
          <w:ilvl w:val="0"/>
          <w:numId w:val="3"/>
        </w:numPr>
        <w:rPr>
          <w:rtl/>
        </w:rPr>
      </w:pPr>
      <w:r>
        <w:rPr>
          <w:rFonts w:hint="cs"/>
          <w:rtl/>
        </w:rPr>
        <w:t>خدمات و تولیدات</w:t>
      </w:r>
    </w:p>
    <w:p w:rsidR="00BE61BE" w:rsidRDefault="00BE61BE" w:rsidP="00895BA8">
      <w:pPr>
        <w:pStyle w:val="ListParagraph"/>
        <w:numPr>
          <w:ilvl w:val="0"/>
          <w:numId w:val="3"/>
        </w:numPr>
        <w:rPr>
          <w:rtl/>
        </w:rPr>
      </w:pPr>
      <w:r>
        <w:rPr>
          <w:rFonts w:hint="cs"/>
          <w:rtl/>
        </w:rPr>
        <w:t>وظائف</w:t>
      </w:r>
    </w:p>
    <w:p w:rsidR="00BE61BE" w:rsidRDefault="00BE61BE" w:rsidP="00895BA8">
      <w:pPr>
        <w:pStyle w:val="ListParagraph"/>
        <w:numPr>
          <w:ilvl w:val="0"/>
          <w:numId w:val="3"/>
        </w:numPr>
      </w:pPr>
      <w:r>
        <w:rPr>
          <w:rFonts w:hint="cs"/>
          <w:rtl/>
        </w:rPr>
        <w:t>بازار و مشتریان</w:t>
      </w:r>
    </w:p>
    <w:p w:rsidR="00BE61BE" w:rsidRDefault="00BE61BE" w:rsidP="00992323">
      <w:pPr>
        <w:rPr>
          <w:rtl/>
        </w:rPr>
      </w:pPr>
      <w:r>
        <w:rPr>
          <w:rFonts w:hint="cs"/>
          <w:rtl/>
        </w:rPr>
        <w:t>مثلا: بیمارستان ارائه مراقبت</w:t>
      </w:r>
      <w:r w:rsidR="00992323">
        <w:t xml:space="preserve"> </w:t>
      </w:r>
      <w:r w:rsidR="00992323">
        <w:rPr>
          <w:rFonts w:hint="cs"/>
          <w:rtl/>
        </w:rPr>
        <w:t>ه</w:t>
      </w:r>
      <w:r>
        <w:rPr>
          <w:rFonts w:hint="cs"/>
          <w:rtl/>
        </w:rPr>
        <w:t xml:space="preserve">ای بهداشتی و درمانی به همه افراد جامعه.  </w:t>
      </w:r>
    </w:p>
    <w:p w:rsidR="006846C2" w:rsidRDefault="007834C6" w:rsidP="00BE61BE">
      <w:pPr>
        <w:rPr>
          <w:rtl/>
        </w:rPr>
      </w:pPr>
      <w:r>
        <w:rPr>
          <w:rFonts w:hint="cs"/>
          <w:rtl/>
        </w:rPr>
        <w:t xml:space="preserve"> اهداف خاص که معمولا اهداف نامیده می‌شوند،</w:t>
      </w:r>
      <w:r w:rsidR="00BE61BE">
        <w:rPr>
          <w:rFonts w:hint="cs"/>
          <w:rtl/>
        </w:rPr>
        <w:t xml:space="preserve"> اهداف واقعی  را تشریح می‌کند که یک سازمان یا یک بخش انتظار دارد که طی دوره زمانی معین به آن برسد. یک بیانیه اهداف عمدتا شامل سلسه‌ای از اهداف کلی تر که در سطح بالای سازمان قرار داردو همچنین اهداف جزئی که در سطوح پایین تر سازمان قرارگرفته اند، می‌شود. در نهایت یک شرح هدف از بیانیه مأموریت، بسیار واضح تر و دست یافتنی تر است. دوره زمانی باید واضح بیان شدهه و و اهداف حتی الامکان از نظر کمی تعیین گردند.</w:t>
      </w:r>
    </w:p>
    <w:p w:rsidR="006846C2" w:rsidRDefault="006846C2" w:rsidP="00BE61BE">
      <w:pPr>
        <w:rPr>
          <w:rtl/>
        </w:rPr>
      </w:pPr>
      <w:r>
        <w:rPr>
          <w:rFonts w:hint="cs"/>
          <w:rtl/>
        </w:rPr>
        <w:t>ویژگی‌های برجسته اهداف</w:t>
      </w:r>
    </w:p>
    <w:p w:rsidR="006846C2" w:rsidRDefault="006846C2" w:rsidP="00895BA8">
      <w:pPr>
        <w:pStyle w:val="ListParagraph"/>
        <w:numPr>
          <w:ilvl w:val="0"/>
          <w:numId w:val="27"/>
        </w:numPr>
      </w:pPr>
      <w:r>
        <w:rPr>
          <w:rFonts w:hint="cs"/>
          <w:rtl/>
        </w:rPr>
        <w:t>چند منظوره</w:t>
      </w:r>
    </w:p>
    <w:p w:rsidR="006846C2" w:rsidRDefault="006846C2" w:rsidP="00895BA8">
      <w:pPr>
        <w:pStyle w:val="ListParagraph"/>
        <w:numPr>
          <w:ilvl w:val="0"/>
          <w:numId w:val="27"/>
        </w:numPr>
      </w:pPr>
      <w:r>
        <w:rPr>
          <w:rFonts w:hint="cs"/>
          <w:rtl/>
        </w:rPr>
        <w:t>سلسله مراتبی</w:t>
      </w:r>
    </w:p>
    <w:p w:rsidR="006846C2" w:rsidRDefault="006846C2" w:rsidP="00895BA8">
      <w:pPr>
        <w:pStyle w:val="ListParagraph"/>
        <w:numPr>
          <w:ilvl w:val="0"/>
          <w:numId w:val="27"/>
        </w:numPr>
      </w:pPr>
      <w:r>
        <w:rPr>
          <w:rFonts w:hint="cs"/>
          <w:rtl/>
        </w:rPr>
        <w:t>افق زمانی طولی</w:t>
      </w:r>
    </w:p>
    <w:p w:rsidR="00D16FDE" w:rsidRDefault="002C3C8B" w:rsidP="00895BA8">
      <w:pPr>
        <w:pStyle w:val="ListParagraph"/>
        <w:numPr>
          <w:ilvl w:val="0"/>
          <w:numId w:val="27"/>
        </w:numPr>
      </w:pPr>
      <w:r>
        <w:rPr>
          <w:rFonts w:hint="cs"/>
          <w:rtl/>
        </w:rPr>
        <w:t>وابسته و قابل کنترل</w:t>
      </w:r>
      <w:r w:rsidR="007834C6">
        <w:rPr>
          <w:rFonts w:hint="cs"/>
          <w:rtl/>
        </w:rPr>
        <w:t xml:space="preserve"> </w:t>
      </w:r>
      <w:r w:rsidR="001102E2">
        <w:rPr>
          <w:rFonts w:hint="cs"/>
          <w:rtl/>
        </w:rPr>
        <w:t xml:space="preserve"> </w:t>
      </w:r>
    </w:p>
    <w:p w:rsidR="00A61500" w:rsidRDefault="00A61500" w:rsidP="00895BA8">
      <w:pPr>
        <w:pStyle w:val="ListParagraph"/>
        <w:numPr>
          <w:ilvl w:val="0"/>
          <w:numId w:val="27"/>
        </w:numPr>
      </w:pPr>
      <w:r>
        <w:rPr>
          <w:rFonts w:hint="cs"/>
          <w:rtl/>
        </w:rPr>
        <w:t>پاسخگو چه چیز، در کجا و در چه زمان باشد</w:t>
      </w:r>
    </w:p>
    <w:p w:rsidR="00CA157E" w:rsidRDefault="00CA157E" w:rsidP="00CA157E">
      <w:pPr>
        <w:rPr>
          <w:rtl/>
        </w:rPr>
      </w:pPr>
      <w:r>
        <w:rPr>
          <w:rFonts w:hint="cs"/>
          <w:rtl/>
        </w:rPr>
        <w:t xml:space="preserve">تمرین: بیانیه ماموریت </w:t>
      </w:r>
      <w:r w:rsidR="00D16FDE">
        <w:rPr>
          <w:rFonts w:hint="cs"/>
          <w:rtl/>
        </w:rPr>
        <w:t xml:space="preserve">و بیانیه اهداف </w:t>
      </w:r>
      <w:r w:rsidR="00992323">
        <w:rPr>
          <w:rFonts w:hint="cs"/>
          <w:rtl/>
        </w:rPr>
        <w:t>موسسه ای که در آ</w:t>
      </w:r>
      <w:r>
        <w:rPr>
          <w:rFonts w:hint="cs"/>
          <w:rtl/>
        </w:rPr>
        <w:t xml:space="preserve">ن مشغول هستید بنویسید. </w:t>
      </w:r>
    </w:p>
    <w:p w:rsidR="00A61500" w:rsidRDefault="00A61500" w:rsidP="00A61500">
      <w:pPr>
        <w:pStyle w:val="Heading4"/>
        <w:rPr>
          <w:rtl/>
        </w:rPr>
      </w:pPr>
      <w:r>
        <w:rPr>
          <w:rFonts w:hint="cs"/>
          <w:rtl/>
        </w:rPr>
        <w:t>ارزیابی موقعیت</w:t>
      </w:r>
    </w:p>
    <w:p w:rsidR="00BE08B6" w:rsidRDefault="00A61500" w:rsidP="00A61500">
      <w:pPr>
        <w:rPr>
          <w:rtl/>
        </w:rPr>
      </w:pPr>
      <w:r>
        <w:rPr>
          <w:rFonts w:hint="cs"/>
          <w:rtl/>
        </w:rPr>
        <w:t>مدیر در محیط داخلی به دنبال نقاط قوت و ضعف و در محیط خارجی به دنبال فرصت ها و تهدیدها است</w:t>
      </w:r>
      <w:r w:rsidR="00BE08B6">
        <w:rPr>
          <w:rFonts w:hint="cs"/>
          <w:rtl/>
        </w:rPr>
        <w:t>. قب</w:t>
      </w:r>
      <w:r w:rsidR="00F80B7F">
        <w:rPr>
          <w:rFonts w:hint="cs"/>
          <w:rtl/>
        </w:rPr>
        <w:t>ل</w:t>
      </w:r>
      <w:r w:rsidR="00BE08B6">
        <w:rPr>
          <w:rFonts w:hint="cs"/>
          <w:rtl/>
        </w:rPr>
        <w:t xml:space="preserve"> از اقدام به اجرای یک طرح می‌بایستی کلیه موقعیت‌هایی که احتمالا در راستای نیل به هدف بر برنامه اثر می‌گذارند، شناسایی شوند. این شناسایی و برآورد دوبعدی به نظر می‌رسد</w:t>
      </w:r>
    </w:p>
    <w:p w:rsidR="00BE08B6" w:rsidRDefault="00BE08B6" w:rsidP="00895BA8">
      <w:pPr>
        <w:pStyle w:val="ListParagraph"/>
        <w:numPr>
          <w:ilvl w:val="0"/>
          <w:numId w:val="31"/>
        </w:numPr>
      </w:pPr>
      <w:r>
        <w:rPr>
          <w:rFonts w:hint="cs"/>
          <w:rtl/>
        </w:rPr>
        <w:t>هنگام شناسایی محیط خارجی، یک مدیر در جستجوی یافتن دو چیز است: اول اینکه چه</w:t>
      </w:r>
      <w:r>
        <w:rPr>
          <w:rFonts w:hint="cs"/>
          <w:b/>
          <w:bCs/>
          <w:rtl/>
        </w:rPr>
        <w:t xml:space="preserve"> فرصت‌هایی</w:t>
      </w:r>
      <w:r>
        <w:rPr>
          <w:rFonts w:hint="cs"/>
          <w:rtl/>
        </w:rPr>
        <w:t xml:space="preserve">، در جهت تسریع سرعت یک برنامه ممکن است وجو داشته باشد (مثل فنآوری) و دوم اینکهچه </w:t>
      </w:r>
      <w:r>
        <w:rPr>
          <w:rFonts w:hint="cs"/>
          <w:b/>
          <w:bCs/>
          <w:rtl/>
        </w:rPr>
        <w:t>تهدیدهایی</w:t>
      </w:r>
      <w:r>
        <w:rPr>
          <w:rFonts w:hint="cs"/>
          <w:rtl/>
        </w:rPr>
        <w:t>، در راستای ممانعت از رسیدن به یک برنامه به  هدفش ممکن است پیش آید</w:t>
      </w:r>
    </w:p>
    <w:p w:rsidR="00A61500" w:rsidRDefault="00BE08B6" w:rsidP="00895BA8">
      <w:pPr>
        <w:pStyle w:val="ListParagraph"/>
        <w:numPr>
          <w:ilvl w:val="0"/>
          <w:numId w:val="31"/>
        </w:numPr>
      </w:pPr>
      <w:r>
        <w:rPr>
          <w:rFonts w:hint="cs"/>
          <w:rtl/>
        </w:rPr>
        <w:t xml:space="preserve">هنگام شناسایی شرایط درون سازمانی، یک مدیر به دنبال شناسایی دو چیز است اول اینکه </w:t>
      </w:r>
      <w:r w:rsidRPr="00BE08B6">
        <w:rPr>
          <w:rFonts w:hint="cs"/>
          <w:b/>
          <w:bCs/>
          <w:rtl/>
        </w:rPr>
        <w:t>نقاط قوت</w:t>
      </w:r>
      <w:r>
        <w:rPr>
          <w:rFonts w:hint="cs"/>
          <w:rtl/>
        </w:rPr>
        <w:t xml:space="preserve"> سازمان کدامند و دوم اینکه </w:t>
      </w:r>
      <w:r>
        <w:rPr>
          <w:rFonts w:hint="cs"/>
          <w:b/>
          <w:bCs/>
          <w:rtl/>
        </w:rPr>
        <w:t>نقاط ضعف</w:t>
      </w:r>
      <w:r>
        <w:rPr>
          <w:rFonts w:hint="cs"/>
          <w:rtl/>
        </w:rPr>
        <w:t xml:space="preserve"> منابع موجود</w:t>
      </w:r>
      <w:r w:rsidR="00DD1048">
        <w:rPr>
          <w:rFonts w:hint="cs"/>
          <w:rtl/>
        </w:rPr>
        <w:t>برای اجرای برنامه مربوط به کدام است.</w:t>
      </w:r>
    </w:p>
    <w:p w:rsidR="00A61500" w:rsidRDefault="008A2C90" w:rsidP="008A2C90">
      <w:pPr>
        <w:pStyle w:val="Heading4"/>
        <w:rPr>
          <w:rtl/>
        </w:rPr>
      </w:pPr>
      <w:r w:rsidRPr="008A2C90">
        <w:rPr>
          <w:rFonts w:hint="cs"/>
          <w:rtl/>
        </w:rPr>
        <w:t>تعیین</w:t>
      </w:r>
      <w:r w:rsidRPr="008A2C90">
        <w:rPr>
          <w:rtl/>
        </w:rPr>
        <w:t xml:space="preserve"> </w:t>
      </w:r>
      <w:r w:rsidR="00892E7D">
        <w:rPr>
          <w:rFonts w:hint="cs"/>
          <w:rtl/>
        </w:rPr>
        <w:t>راهکارها و روش‌ها</w:t>
      </w:r>
    </w:p>
    <w:p w:rsidR="00892E7D" w:rsidRPr="00892E7D" w:rsidRDefault="00892E7D" w:rsidP="00892E7D">
      <w:r>
        <w:rPr>
          <w:rFonts w:hint="cs"/>
          <w:rtl/>
        </w:rPr>
        <w:t>یک برنامه علاوه بر تعیین وظایفی که بایستی انجام شوند (بیانیه مأموریت و بیانیه اهداف) باید روش‌هایی که ب</w:t>
      </w:r>
      <w:r w:rsidR="00BE08B6">
        <w:rPr>
          <w:rFonts w:hint="cs"/>
          <w:rtl/>
        </w:rPr>
        <w:t>رای انجام آن‌ها بکار گرفته می‌شوند ب</w:t>
      </w:r>
      <w:r>
        <w:rPr>
          <w:rFonts w:hint="cs"/>
          <w:rtl/>
        </w:rPr>
        <w:t>اید</w:t>
      </w:r>
      <w:r w:rsidR="00BE08B6">
        <w:rPr>
          <w:rFonts w:hint="cs"/>
          <w:rtl/>
        </w:rPr>
        <w:t xml:space="preserve"> توالی و تسلسل انجام این وظایف را مشخص کند.</w:t>
      </w:r>
      <w:r>
        <w:rPr>
          <w:rFonts w:hint="cs"/>
          <w:rtl/>
        </w:rPr>
        <w:t xml:space="preserve">  </w:t>
      </w:r>
    </w:p>
    <w:p w:rsidR="00A61500" w:rsidRPr="00ED78FD" w:rsidRDefault="00A61500" w:rsidP="00895BA8">
      <w:pPr>
        <w:numPr>
          <w:ilvl w:val="0"/>
          <w:numId w:val="4"/>
        </w:numPr>
      </w:pPr>
      <w:r w:rsidRPr="00ED78FD">
        <w:rPr>
          <w:rFonts w:hint="cs"/>
          <w:rtl/>
        </w:rPr>
        <w:t xml:space="preserve">بیانیه مأموریت: تصویر اهداف اصلی سازمان را ترسیم می‌نماید. </w:t>
      </w:r>
    </w:p>
    <w:p w:rsidR="00A61500" w:rsidRPr="00ED78FD" w:rsidRDefault="00A61500" w:rsidP="00895BA8">
      <w:pPr>
        <w:numPr>
          <w:ilvl w:val="0"/>
          <w:numId w:val="4"/>
        </w:numPr>
        <w:rPr>
          <w:rtl/>
        </w:rPr>
      </w:pPr>
      <w:r w:rsidRPr="00ED78FD">
        <w:rPr>
          <w:rFonts w:hint="cs"/>
          <w:rtl/>
        </w:rPr>
        <w:t>بیانیه اهداف:</w:t>
      </w:r>
    </w:p>
    <w:p w:rsidR="00A61500" w:rsidRPr="00ED78FD" w:rsidRDefault="00A61500" w:rsidP="00895BA8">
      <w:pPr>
        <w:numPr>
          <w:ilvl w:val="0"/>
          <w:numId w:val="4"/>
        </w:numPr>
        <w:rPr>
          <w:rtl/>
        </w:rPr>
      </w:pPr>
      <w:r w:rsidRPr="00ED78FD">
        <w:rPr>
          <w:rFonts w:hint="cs"/>
          <w:rtl/>
        </w:rPr>
        <w:t>سیاست های کلی: مسیر اصلی است و بایدها و نبایدهای کلی است.</w:t>
      </w:r>
    </w:p>
    <w:p w:rsidR="00A61500" w:rsidRPr="00ED78FD" w:rsidRDefault="00A61500" w:rsidP="00895BA8">
      <w:pPr>
        <w:numPr>
          <w:ilvl w:val="0"/>
          <w:numId w:val="4"/>
        </w:numPr>
        <w:rPr>
          <w:rtl/>
        </w:rPr>
      </w:pPr>
      <w:r w:rsidRPr="00ED78FD">
        <w:rPr>
          <w:rFonts w:hint="cs"/>
          <w:rtl/>
        </w:rPr>
        <w:t xml:space="preserve">راهبردها: یعنی راه و روشی که سازمان به عهده می گیرد </w:t>
      </w:r>
    </w:p>
    <w:p w:rsidR="00A61500" w:rsidRPr="00ED78FD" w:rsidRDefault="00A61500" w:rsidP="00895BA8">
      <w:pPr>
        <w:numPr>
          <w:ilvl w:val="0"/>
          <w:numId w:val="4"/>
        </w:numPr>
        <w:rPr>
          <w:rtl/>
        </w:rPr>
      </w:pPr>
      <w:r w:rsidRPr="00ED78FD">
        <w:rPr>
          <w:rFonts w:hint="cs"/>
          <w:rtl/>
        </w:rPr>
        <w:t xml:space="preserve">خط مشی ها: یکسری خطوط راهنما و اصول تصمیم گیری که راهبردهارا تفسیر و توسعه می‌دهند </w:t>
      </w:r>
    </w:p>
    <w:p w:rsidR="00A61500" w:rsidRDefault="00A61500" w:rsidP="00895BA8">
      <w:pPr>
        <w:numPr>
          <w:ilvl w:val="0"/>
          <w:numId w:val="4"/>
        </w:numPr>
      </w:pPr>
      <w:r w:rsidRPr="00ED78FD">
        <w:rPr>
          <w:rFonts w:hint="cs"/>
          <w:rtl/>
        </w:rPr>
        <w:t xml:space="preserve">رویه ها: مشخص می‌نماید که یک با شماره گذاری مراحل و تسلسل </w:t>
      </w:r>
      <w:r>
        <w:rPr>
          <w:rFonts w:hint="cs"/>
          <w:rtl/>
        </w:rPr>
        <w:t>یک وظیفه تکراری را مشخص می‌کند.</w:t>
      </w:r>
    </w:p>
    <w:p w:rsidR="00A61500" w:rsidRDefault="00A61500" w:rsidP="00895BA8">
      <w:pPr>
        <w:numPr>
          <w:ilvl w:val="0"/>
          <w:numId w:val="4"/>
        </w:numPr>
        <w:rPr>
          <w:rtl/>
        </w:rPr>
      </w:pPr>
      <w:r w:rsidRPr="00ED78FD">
        <w:rPr>
          <w:rFonts w:hint="cs"/>
          <w:rtl/>
        </w:rPr>
        <w:t>مقررات: دستور العمل‌هایی را مشخص می‌کند که انجام آن الزامی است</w:t>
      </w:r>
    </w:p>
    <w:p w:rsidR="00A61500" w:rsidRDefault="00805336" w:rsidP="00A61500">
      <w:pPr>
        <w:pStyle w:val="Heading4"/>
        <w:rPr>
          <w:rtl/>
        </w:rPr>
      </w:pPr>
      <w:r>
        <w:rPr>
          <w:rFonts w:hint="cs"/>
          <w:rtl/>
        </w:rPr>
        <w:tab/>
      </w:r>
    </w:p>
    <w:p w:rsidR="00892E7D" w:rsidRDefault="00892E7D" w:rsidP="00A61500">
      <w:pPr>
        <w:pStyle w:val="Heading4"/>
        <w:rPr>
          <w:rFonts w:eastAsiaTheme="minorHAnsi"/>
          <w:rtl/>
        </w:rPr>
      </w:pPr>
      <w:r>
        <w:rPr>
          <w:rFonts w:eastAsiaTheme="minorHAnsi" w:hint="cs"/>
          <w:rtl/>
        </w:rPr>
        <w:t>تعیین جداول زمانبندی</w:t>
      </w:r>
    </w:p>
    <w:p w:rsidR="00892E7D" w:rsidRDefault="00892E7D" w:rsidP="00892E7D">
      <w:pPr>
        <w:pStyle w:val="Heading4"/>
        <w:rPr>
          <w:rtl/>
        </w:rPr>
      </w:pPr>
      <w:r>
        <w:rPr>
          <w:rFonts w:hint="cs"/>
          <w:rtl/>
        </w:rPr>
        <w:t>واگذاری مسئولیت</w:t>
      </w:r>
    </w:p>
    <w:p w:rsidR="00DD1048" w:rsidRDefault="00DD1048" w:rsidP="00DD1048">
      <w:pPr>
        <w:rPr>
          <w:rtl/>
        </w:rPr>
      </w:pPr>
      <w:r>
        <w:rPr>
          <w:rFonts w:hint="cs"/>
          <w:rtl/>
        </w:rPr>
        <w:t>در واگذاری مسئولیت یک شخص (یا گروه افراد) باید دارای خصوصیات زیر باشد</w:t>
      </w:r>
    </w:p>
    <w:p w:rsidR="00DD1048" w:rsidRDefault="00DD1048" w:rsidP="00895BA8">
      <w:pPr>
        <w:pStyle w:val="ListParagraph"/>
        <w:numPr>
          <w:ilvl w:val="0"/>
          <w:numId w:val="32"/>
        </w:numPr>
      </w:pPr>
      <w:r>
        <w:rPr>
          <w:rFonts w:hint="cs"/>
          <w:rtl/>
        </w:rPr>
        <w:t>توانایی انجام کار را داشته باشد</w:t>
      </w:r>
    </w:p>
    <w:p w:rsidR="00DD1048" w:rsidRPr="00DD1048" w:rsidRDefault="00DD1048" w:rsidP="00895BA8">
      <w:pPr>
        <w:pStyle w:val="ListParagraph"/>
        <w:numPr>
          <w:ilvl w:val="0"/>
          <w:numId w:val="32"/>
        </w:numPr>
        <w:rPr>
          <w:rtl/>
        </w:rPr>
      </w:pPr>
      <w:r>
        <w:rPr>
          <w:rFonts w:hint="cs"/>
          <w:rtl/>
        </w:rPr>
        <w:t>در مورد نتایج حاصله پاسخگو باشد</w:t>
      </w:r>
    </w:p>
    <w:p w:rsidR="00A61500" w:rsidRPr="00122C66" w:rsidRDefault="00A61500" w:rsidP="00A61500">
      <w:pPr>
        <w:pStyle w:val="Heading4"/>
        <w:rPr>
          <w:rFonts w:eastAsiaTheme="minorHAnsi"/>
          <w:rtl/>
        </w:rPr>
      </w:pPr>
      <w:r w:rsidRPr="00122C66">
        <w:rPr>
          <w:rFonts w:eastAsiaTheme="minorHAnsi" w:hint="cs"/>
          <w:rtl/>
        </w:rPr>
        <w:t>چک لیسست پنج مقطعی</w:t>
      </w:r>
    </w:p>
    <w:p w:rsidR="00A61500" w:rsidRDefault="00892E7D" w:rsidP="00A61500">
      <w:pPr>
        <w:pStyle w:val="Heading5"/>
        <w:rPr>
          <w:rFonts w:asciiTheme="minorHAnsi" w:eastAsiaTheme="minorHAnsi" w:hAnsiTheme="minorHAnsi" w:cs="B Badr"/>
          <w:color w:val="auto"/>
          <w:rtl/>
        </w:rPr>
      </w:pPr>
      <w:r>
        <w:rPr>
          <w:rFonts w:asciiTheme="minorHAnsi" w:eastAsiaTheme="minorHAnsi" w:hAnsiTheme="minorHAnsi" w:cs="B Badr" w:hint="cs"/>
          <w:color w:val="auto"/>
          <w:rtl/>
        </w:rPr>
        <w:t>اهداف و</w:t>
      </w:r>
      <w:r w:rsidR="00A61500">
        <w:rPr>
          <w:rFonts w:asciiTheme="minorHAnsi" w:eastAsiaTheme="minorHAnsi" w:hAnsiTheme="minorHAnsi" w:cs="B Badr" w:hint="cs"/>
          <w:color w:val="auto"/>
          <w:rtl/>
        </w:rPr>
        <w:t xml:space="preserve"> برنامه‌ها اساسا غیرقابل تفکیک هستند؛ بنابراین یک برنامه خوبدسه ویژگی محوری هدف را در پنج جزء اصلی یک برنامه، ترکیب می‌نماید. همانطوری که در شکل ذیل نشان داده شده است، این امر بدین معناست که کلیه برنامه‌ها باید در برگیرنده پنج مقطع چه‌چیز، در کجا، در چه زمان، چگونه و چه کسی باشند. اهداف ، تعیین کننده سه مورد اول می‌باشند که برنامه‌ها دو مورد اخیر را به آن می‌افزایند.</w:t>
      </w:r>
    </w:p>
    <w:p w:rsidR="00A61500" w:rsidRPr="00A61500" w:rsidRDefault="00A61500" w:rsidP="00A61500">
      <w:pPr>
        <w:rPr>
          <w:rtl/>
        </w:rPr>
      </w:pPr>
    </w:p>
    <w:tbl>
      <w:tblPr>
        <w:tblStyle w:val="TableGrid"/>
        <w:bidiVisual/>
        <w:tblW w:w="0" w:type="auto"/>
        <w:jc w:val="center"/>
        <w:tblLook w:val="04A0" w:firstRow="1" w:lastRow="0" w:firstColumn="1" w:lastColumn="0" w:noHBand="0" w:noVBand="1"/>
      </w:tblPr>
      <w:tblGrid>
        <w:gridCol w:w="3024"/>
        <w:gridCol w:w="3090"/>
        <w:gridCol w:w="3090"/>
      </w:tblGrid>
      <w:tr w:rsidR="00A61500" w:rsidTr="00EB714F">
        <w:trPr>
          <w:trHeight w:val="720"/>
          <w:jc w:val="center"/>
        </w:trPr>
        <w:tc>
          <w:tcPr>
            <w:tcW w:w="3024" w:type="dxa"/>
          </w:tcPr>
          <w:p w:rsidR="00A61500" w:rsidRDefault="00A61500" w:rsidP="00EB714F">
            <w:pPr>
              <w:rPr>
                <w:rtl/>
              </w:rPr>
            </w:pPr>
            <w:r>
              <w:rPr>
                <w:rFonts w:hint="cs"/>
                <w:rtl/>
              </w:rPr>
              <w:t>چه چیز</w:t>
            </w:r>
          </w:p>
        </w:tc>
        <w:tc>
          <w:tcPr>
            <w:tcW w:w="3090" w:type="dxa"/>
          </w:tcPr>
          <w:p w:rsidR="00A61500" w:rsidRDefault="00A61500" w:rsidP="00EB714F">
            <w:pPr>
              <w:rPr>
                <w:rtl/>
              </w:rPr>
            </w:pPr>
            <w:r>
              <w:rPr>
                <w:rFonts w:hint="cs"/>
                <w:rtl/>
              </w:rPr>
              <w:t>اهداف</w:t>
            </w:r>
          </w:p>
        </w:tc>
        <w:tc>
          <w:tcPr>
            <w:tcW w:w="3090" w:type="dxa"/>
          </w:tcPr>
          <w:p w:rsidR="00A61500" w:rsidRDefault="00A61500" w:rsidP="00EB714F">
            <w:pPr>
              <w:rPr>
                <w:rtl/>
              </w:rPr>
            </w:pPr>
          </w:p>
        </w:tc>
      </w:tr>
      <w:tr w:rsidR="00A61500" w:rsidTr="00EB714F">
        <w:trPr>
          <w:trHeight w:val="720"/>
          <w:jc w:val="center"/>
        </w:trPr>
        <w:tc>
          <w:tcPr>
            <w:tcW w:w="3024" w:type="dxa"/>
          </w:tcPr>
          <w:p w:rsidR="00A61500" w:rsidRDefault="00A61500" w:rsidP="00EB714F">
            <w:pPr>
              <w:rPr>
                <w:rtl/>
              </w:rPr>
            </w:pPr>
            <w:r>
              <w:rPr>
                <w:rFonts w:hint="cs"/>
                <w:rtl/>
              </w:rPr>
              <w:t>در کجا</w:t>
            </w:r>
          </w:p>
        </w:tc>
        <w:tc>
          <w:tcPr>
            <w:tcW w:w="3090" w:type="dxa"/>
          </w:tcPr>
          <w:p w:rsidR="00A61500" w:rsidRDefault="00A61500" w:rsidP="00EB714F">
            <w:pPr>
              <w:rPr>
                <w:rtl/>
              </w:rPr>
            </w:pPr>
            <w:r>
              <w:rPr>
                <w:rFonts w:hint="cs"/>
                <w:rtl/>
              </w:rPr>
              <w:t>موقعیت</w:t>
            </w:r>
          </w:p>
        </w:tc>
        <w:tc>
          <w:tcPr>
            <w:tcW w:w="3090" w:type="dxa"/>
          </w:tcPr>
          <w:p w:rsidR="00A61500" w:rsidRDefault="00A61500" w:rsidP="00EB714F">
            <w:pPr>
              <w:rPr>
                <w:rtl/>
              </w:rPr>
            </w:pPr>
          </w:p>
        </w:tc>
      </w:tr>
      <w:tr w:rsidR="00A61500" w:rsidTr="00EB714F">
        <w:trPr>
          <w:trHeight w:val="720"/>
          <w:jc w:val="center"/>
        </w:trPr>
        <w:tc>
          <w:tcPr>
            <w:tcW w:w="3024" w:type="dxa"/>
          </w:tcPr>
          <w:p w:rsidR="00A61500" w:rsidRDefault="00A61500" w:rsidP="00EB714F">
            <w:pPr>
              <w:rPr>
                <w:rtl/>
              </w:rPr>
            </w:pPr>
            <w:r>
              <w:rPr>
                <w:rFonts w:hint="cs"/>
                <w:rtl/>
              </w:rPr>
              <w:t>چه زمان</w:t>
            </w:r>
          </w:p>
        </w:tc>
        <w:tc>
          <w:tcPr>
            <w:tcW w:w="3090" w:type="dxa"/>
          </w:tcPr>
          <w:p w:rsidR="00A61500" w:rsidRDefault="00892E7D" w:rsidP="00EB714F">
            <w:pPr>
              <w:rPr>
                <w:rtl/>
              </w:rPr>
            </w:pPr>
            <w:r>
              <w:rPr>
                <w:rFonts w:hint="cs"/>
                <w:rtl/>
              </w:rPr>
              <w:t>زمان بندی</w:t>
            </w:r>
          </w:p>
        </w:tc>
        <w:tc>
          <w:tcPr>
            <w:tcW w:w="3090" w:type="dxa"/>
          </w:tcPr>
          <w:p w:rsidR="00A61500" w:rsidRDefault="00A61500" w:rsidP="00EB714F">
            <w:pPr>
              <w:rPr>
                <w:rtl/>
              </w:rPr>
            </w:pPr>
          </w:p>
        </w:tc>
      </w:tr>
      <w:tr w:rsidR="00A61500" w:rsidTr="00EB714F">
        <w:trPr>
          <w:trHeight w:val="720"/>
          <w:jc w:val="center"/>
        </w:trPr>
        <w:tc>
          <w:tcPr>
            <w:tcW w:w="3024" w:type="dxa"/>
          </w:tcPr>
          <w:p w:rsidR="00A61500" w:rsidRDefault="00A61500" w:rsidP="00EB714F">
            <w:pPr>
              <w:rPr>
                <w:rtl/>
              </w:rPr>
            </w:pPr>
            <w:r>
              <w:rPr>
                <w:rFonts w:hint="cs"/>
                <w:rtl/>
              </w:rPr>
              <w:t>چگونه</w:t>
            </w:r>
          </w:p>
        </w:tc>
        <w:tc>
          <w:tcPr>
            <w:tcW w:w="3090" w:type="dxa"/>
          </w:tcPr>
          <w:p w:rsidR="00A61500" w:rsidRDefault="00892E7D" w:rsidP="00EB714F">
            <w:pPr>
              <w:rPr>
                <w:rtl/>
              </w:rPr>
            </w:pPr>
            <w:r w:rsidRPr="00892E7D">
              <w:rPr>
                <w:rFonts w:hint="cs"/>
                <w:sz w:val="32"/>
                <w:szCs w:val="34"/>
                <w:rtl/>
              </w:rPr>
              <w:t>تعیین روش‌ها</w:t>
            </w:r>
          </w:p>
        </w:tc>
        <w:tc>
          <w:tcPr>
            <w:tcW w:w="3090" w:type="dxa"/>
          </w:tcPr>
          <w:p w:rsidR="00A61500" w:rsidRDefault="00A61500" w:rsidP="00EB714F">
            <w:pPr>
              <w:rPr>
                <w:rtl/>
              </w:rPr>
            </w:pPr>
          </w:p>
        </w:tc>
      </w:tr>
      <w:tr w:rsidR="00A61500" w:rsidTr="00EB714F">
        <w:trPr>
          <w:trHeight w:val="720"/>
          <w:jc w:val="center"/>
        </w:trPr>
        <w:tc>
          <w:tcPr>
            <w:tcW w:w="3024" w:type="dxa"/>
          </w:tcPr>
          <w:p w:rsidR="00A61500" w:rsidRDefault="00A61500" w:rsidP="00EB714F">
            <w:pPr>
              <w:rPr>
                <w:rtl/>
              </w:rPr>
            </w:pPr>
            <w:r>
              <w:rPr>
                <w:rFonts w:hint="cs"/>
                <w:rtl/>
              </w:rPr>
              <w:t>چه کسی</w:t>
            </w:r>
          </w:p>
        </w:tc>
        <w:tc>
          <w:tcPr>
            <w:tcW w:w="3090" w:type="dxa"/>
          </w:tcPr>
          <w:p w:rsidR="00A61500" w:rsidRDefault="00A61500" w:rsidP="00EB714F">
            <w:pPr>
              <w:rPr>
                <w:rtl/>
              </w:rPr>
            </w:pPr>
            <w:r>
              <w:rPr>
                <w:rFonts w:hint="cs"/>
                <w:rtl/>
              </w:rPr>
              <w:t>مسئولیت</w:t>
            </w:r>
          </w:p>
        </w:tc>
        <w:tc>
          <w:tcPr>
            <w:tcW w:w="3090" w:type="dxa"/>
          </w:tcPr>
          <w:p w:rsidR="00A61500" w:rsidRDefault="00A61500" w:rsidP="00EB714F">
            <w:pPr>
              <w:rPr>
                <w:rtl/>
              </w:rPr>
            </w:pPr>
          </w:p>
        </w:tc>
      </w:tr>
    </w:tbl>
    <w:p w:rsidR="00A61500" w:rsidRDefault="00A61500" w:rsidP="00A61500"/>
    <w:p w:rsidR="00A61500" w:rsidRDefault="00A61500" w:rsidP="00895BA8">
      <w:pPr>
        <w:pStyle w:val="ListParagraph"/>
        <w:numPr>
          <w:ilvl w:val="0"/>
          <w:numId w:val="6"/>
        </w:numPr>
        <w:rPr>
          <w:rtl/>
        </w:rPr>
      </w:pPr>
      <w:r>
        <w:rPr>
          <w:rFonts w:hint="cs"/>
          <w:rtl/>
        </w:rPr>
        <w:t>چه چیزی؟ مشخص کننده اهداف است. (اهداف اصلی است)</w:t>
      </w:r>
    </w:p>
    <w:p w:rsidR="00A61500" w:rsidRDefault="00A61500" w:rsidP="00895BA8">
      <w:pPr>
        <w:pStyle w:val="ListParagraph"/>
        <w:numPr>
          <w:ilvl w:val="0"/>
          <w:numId w:val="6"/>
        </w:numPr>
        <w:rPr>
          <w:rtl/>
        </w:rPr>
      </w:pPr>
      <w:r>
        <w:rPr>
          <w:rFonts w:hint="cs"/>
          <w:rtl/>
        </w:rPr>
        <w:t>در کجا؟ مشخص کننده موقعیت است. (مربوط به اهداف جزئی است)</w:t>
      </w:r>
    </w:p>
    <w:p w:rsidR="00A61500" w:rsidRDefault="00A61500" w:rsidP="00895BA8">
      <w:pPr>
        <w:pStyle w:val="ListParagraph"/>
        <w:numPr>
          <w:ilvl w:val="0"/>
          <w:numId w:val="6"/>
        </w:numPr>
        <w:rPr>
          <w:rtl/>
        </w:rPr>
      </w:pPr>
      <w:r>
        <w:rPr>
          <w:rFonts w:hint="cs"/>
          <w:rtl/>
        </w:rPr>
        <w:t xml:space="preserve">در </w:t>
      </w:r>
      <w:r w:rsidR="00892E7D">
        <w:rPr>
          <w:rFonts w:hint="cs"/>
          <w:rtl/>
        </w:rPr>
        <w:t>چه زمان؟ مشخص کننده زمان است. (مربوط به زمانبندی است)</w:t>
      </w:r>
    </w:p>
    <w:p w:rsidR="00A61500" w:rsidRDefault="00A61500" w:rsidP="00A61500">
      <w:pPr>
        <w:ind w:left="360"/>
        <w:rPr>
          <w:rtl/>
        </w:rPr>
      </w:pPr>
      <w:r>
        <w:rPr>
          <w:rFonts w:hint="cs"/>
          <w:rtl/>
        </w:rPr>
        <w:t xml:space="preserve">سه سوال فوق مربوط به تعیین اهداف است. </w:t>
      </w:r>
    </w:p>
    <w:p w:rsidR="00A61500" w:rsidRDefault="00892E7D" w:rsidP="00895BA8">
      <w:pPr>
        <w:pStyle w:val="ListParagraph"/>
        <w:numPr>
          <w:ilvl w:val="0"/>
          <w:numId w:val="7"/>
        </w:numPr>
        <w:rPr>
          <w:rtl/>
        </w:rPr>
      </w:pPr>
      <w:r>
        <w:rPr>
          <w:rFonts w:hint="cs"/>
          <w:rtl/>
        </w:rPr>
        <w:t>چگونه؟ مشخص کننده راهکارها و روش‌ها</w:t>
      </w:r>
      <w:r w:rsidR="00A61500">
        <w:rPr>
          <w:rFonts w:hint="cs"/>
          <w:rtl/>
        </w:rPr>
        <w:t xml:space="preserve"> است.</w:t>
      </w:r>
    </w:p>
    <w:p w:rsidR="00A61500" w:rsidRDefault="00A61500" w:rsidP="00895BA8">
      <w:pPr>
        <w:pStyle w:val="ListParagraph"/>
        <w:numPr>
          <w:ilvl w:val="0"/>
          <w:numId w:val="7"/>
        </w:numPr>
        <w:rPr>
          <w:rtl/>
        </w:rPr>
      </w:pPr>
      <w:r>
        <w:rPr>
          <w:rFonts w:hint="cs"/>
          <w:rtl/>
        </w:rPr>
        <w:t xml:space="preserve">چه کسی؟ </w:t>
      </w:r>
      <w:r w:rsidR="00892E7D">
        <w:rPr>
          <w:rFonts w:hint="cs"/>
          <w:rtl/>
        </w:rPr>
        <w:t xml:space="preserve">مشخص ککنده </w:t>
      </w:r>
      <w:r>
        <w:rPr>
          <w:rFonts w:hint="cs"/>
          <w:rtl/>
        </w:rPr>
        <w:t>مسئولیت است.</w:t>
      </w:r>
    </w:p>
    <w:p w:rsidR="00A61500" w:rsidRDefault="00A61500" w:rsidP="00A61500">
      <w:pPr>
        <w:ind w:left="360"/>
        <w:rPr>
          <w:rtl/>
        </w:rPr>
      </w:pPr>
      <w:r>
        <w:rPr>
          <w:rFonts w:hint="cs"/>
          <w:rtl/>
        </w:rPr>
        <w:t>دو سوال فوق مربوط به راههای رسیدن است.</w:t>
      </w:r>
    </w:p>
    <w:p w:rsidR="00A61500" w:rsidRDefault="00A61500" w:rsidP="00A61500">
      <w:r>
        <w:rPr>
          <w:rFonts w:hint="cs"/>
          <w:rtl/>
        </w:rPr>
        <w:t>این چند سوال را اگر جواب بدهیم می توانیم برنامه راهبردی و عملیاتی آن را بنویسیم.</w:t>
      </w:r>
    </w:p>
    <w:p w:rsidR="00CA157E" w:rsidRDefault="00D16FDE" w:rsidP="009D1476">
      <w:pPr>
        <w:pStyle w:val="Heading3"/>
      </w:pPr>
      <w:r>
        <w:rPr>
          <w:rFonts w:hint="cs"/>
          <w:rtl/>
        </w:rPr>
        <w:t xml:space="preserve"> </w:t>
      </w:r>
    </w:p>
    <w:p w:rsidR="00CA157E" w:rsidRDefault="00875E5B" w:rsidP="00CA157E">
      <w:pPr>
        <w:pStyle w:val="Heading2"/>
      </w:pPr>
      <w:r>
        <w:rPr>
          <w:rFonts w:hint="cs"/>
          <w:rtl/>
        </w:rPr>
        <w:t>2-</w:t>
      </w:r>
      <w:r w:rsidR="00CA157E">
        <w:rPr>
          <w:rFonts w:hint="cs"/>
          <w:rtl/>
        </w:rPr>
        <w:t xml:space="preserve"> سازماندهی</w:t>
      </w:r>
    </w:p>
    <w:p w:rsidR="00CA157E" w:rsidRDefault="00CA157E" w:rsidP="00CA157E">
      <w:pPr>
        <w:pStyle w:val="Heading3"/>
        <w:rPr>
          <w:rtl/>
        </w:rPr>
      </w:pPr>
      <w:r>
        <w:rPr>
          <w:rFonts w:hint="cs"/>
          <w:rtl/>
        </w:rPr>
        <w:t>تعریف سازمان: ...</w:t>
      </w:r>
    </w:p>
    <w:p w:rsidR="00801DEB" w:rsidRPr="00875E5B" w:rsidRDefault="00C25DA5" w:rsidP="00895BA8">
      <w:pPr>
        <w:numPr>
          <w:ilvl w:val="0"/>
          <w:numId w:val="18"/>
        </w:numPr>
      </w:pPr>
      <w:r w:rsidRPr="00875E5B">
        <w:rPr>
          <w:rStyle w:val="Heading3Char"/>
          <w:rtl/>
        </w:rPr>
        <w:t>سازماندهی:</w:t>
      </w:r>
      <w:r w:rsidRPr="00875E5B">
        <w:rPr>
          <w:rtl/>
        </w:rPr>
        <w:t xml:space="preserve"> فرايندی است که براساس آن تقسيم کار ميان افراد و گروه‌های کاری و ایجاد هماهنگی ميان آنان به منظور رسيدن به اهداف سازمانی انجام می‌شود. </w:t>
      </w:r>
    </w:p>
    <w:p w:rsidR="00801DEB" w:rsidRPr="00875E5B" w:rsidRDefault="00C25DA5" w:rsidP="00895BA8">
      <w:pPr>
        <w:numPr>
          <w:ilvl w:val="0"/>
          <w:numId w:val="18"/>
        </w:numPr>
      </w:pPr>
      <w:r w:rsidRPr="00875E5B">
        <w:rPr>
          <w:b/>
          <w:bCs/>
          <w:rtl/>
        </w:rPr>
        <w:t>فرایند سازماندهی مشتمل بر سه مرحله است:</w:t>
      </w:r>
    </w:p>
    <w:p w:rsidR="00801DEB" w:rsidRPr="00875E5B" w:rsidRDefault="00C25DA5" w:rsidP="00895BA8">
      <w:pPr>
        <w:numPr>
          <w:ilvl w:val="1"/>
          <w:numId w:val="18"/>
        </w:numPr>
      </w:pPr>
      <w:r w:rsidRPr="00875E5B">
        <w:rPr>
          <w:rtl/>
        </w:rPr>
        <w:t xml:space="preserve">طراحی و تعریف کارها و فعالیت‌های ضروری </w:t>
      </w:r>
    </w:p>
    <w:p w:rsidR="00801DEB" w:rsidRPr="00875E5B" w:rsidRDefault="00C25DA5" w:rsidP="00895BA8">
      <w:pPr>
        <w:numPr>
          <w:ilvl w:val="1"/>
          <w:numId w:val="18"/>
        </w:numPr>
      </w:pPr>
      <w:r w:rsidRPr="00875E5B">
        <w:rPr>
          <w:rtl/>
        </w:rPr>
        <w:t>دسته‌بندی فعالیت‌ها بر حسب مشاغل و منصب‌های سازمانی تعریف شده</w:t>
      </w:r>
    </w:p>
    <w:p w:rsidR="00CA157E" w:rsidRDefault="00C25DA5" w:rsidP="00895BA8">
      <w:pPr>
        <w:numPr>
          <w:ilvl w:val="1"/>
          <w:numId w:val="18"/>
        </w:numPr>
        <w:rPr>
          <w:rtl/>
        </w:rPr>
      </w:pPr>
      <w:r w:rsidRPr="00875E5B">
        <w:rPr>
          <w:rtl/>
        </w:rPr>
        <w:t>برقراری رابطه میان مشاغل و منصب‌های سازمانی، برای کسب اهداف مشترک.</w:t>
      </w:r>
    </w:p>
    <w:p w:rsidR="00CA157E" w:rsidRDefault="00CA157E" w:rsidP="00895BA8">
      <w:pPr>
        <w:pStyle w:val="ListParagraph"/>
        <w:numPr>
          <w:ilvl w:val="0"/>
          <w:numId w:val="8"/>
        </w:numPr>
      </w:pPr>
      <w:r>
        <w:rPr>
          <w:rFonts w:hint="cs"/>
          <w:rtl/>
        </w:rPr>
        <w:t>تقسیم کار: بر اساس تخصص(نکته منفی: خستگی و روزمرگی. نکته مثبت دارد)</w:t>
      </w:r>
    </w:p>
    <w:p w:rsidR="00CA157E" w:rsidRDefault="00CA157E" w:rsidP="00895BA8">
      <w:pPr>
        <w:pStyle w:val="ListParagraph"/>
        <w:numPr>
          <w:ilvl w:val="0"/>
          <w:numId w:val="1"/>
        </w:numPr>
      </w:pPr>
      <w:r>
        <w:rPr>
          <w:rFonts w:hint="cs"/>
          <w:rtl/>
        </w:rPr>
        <w:t>تقسیم کار بر اساس وظائف، محصول و خدمات، مشتریان و موقعیت رخ می دهد که هر کدام یک سری نکات مثبت و منفی دارد.</w:t>
      </w:r>
    </w:p>
    <w:p w:rsidR="00CA157E" w:rsidRDefault="006D5D91" w:rsidP="00895BA8">
      <w:pPr>
        <w:pStyle w:val="ListParagraph"/>
        <w:numPr>
          <w:ilvl w:val="0"/>
          <w:numId w:val="8"/>
        </w:numPr>
      </w:pPr>
      <w:r>
        <w:rPr>
          <w:rFonts w:hint="cs"/>
          <w:rtl/>
        </w:rPr>
        <w:t>بخش بندی: کار</w:t>
      </w:r>
      <w:r w:rsidR="00CA157E">
        <w:rPr>
          <w:rFonts w:hint="cs"/>
          <w:rtl/>
        </w:rPr>
        <w:t>هایی که شبیه به هم</w:t>
      </w:r>
      <w:r>
        <w:rPr>
          <w:rFonts w:hint="cs"/>
          <w:rtl/>
        </w:rPr>
        <w:t xml:space="preserve"> هستند </w:t>
      </w:r>
      <w:r w:rsidR="00CA157E">
        <w:rPr>
          <w:rFonts w:hint="cs"/>
          <w:rtl/>
        </w:rPr>
        <w:t xml:space="preserve">در </w:t>
      </w:r>
      <w:r>
        <w:rPr>
          <w:rFonts w:hint="cs"/>
          <w:rtl/>
        </w:rPr>
        <w:t>یک بخش قرار داده می شود. این بخش بندی</w:t>
      </w:r>
      <w:r w:rsidR="00CA157E">
        <w:rPr>
          <w:rFonts w:hint="cs"/>
          <w:rtl/>
        </w:rPr>
        <w:t xml:space="preserve"> بر اساس خدمات و وظائف و مشتریان است</w:t>
      </w:r>
    </w:p>
    <w:p w:rsidR="00801DEB" w:rsidRDefault="00C25DA5" w:rsidP="00895BA8">
      <w:pPr>
        <w:pStyle w:val="ListParagraph"/>
        <w:numPr>
          <w:ilvl w:val="1"/>
          <w:numId w:val="8"/>
        </w:numPr>
      </w:pPr>
      <w:r w:rsidRPr="006D5D91">
        <w:rPr>
          <w:b/>
          <w:bCs/>
          <w:rtl/>
        </w:rPr>
        <w:t xml:space="preserve">سازمان‌دهی بر مبنای وظیفه: </w:t>
      </w:r>
      <w:r w:rsidRPr="006D5D91">
        <w:rPr>
          <w:rtl/>
        </w:rPr>
        <w:t xml:space="preserve">در این روش، واحدهای سازمانی را </w:t>
      </w:r>
      <w:r w:rsidRPr="006D5D91">
        <w:rPr>
          <w:u w:val="single"/>
          <w:rtl/>
        </w:rPr>
        <w:t xml:space="preserve">بر مبنای وظایف سازمان، </w:t>
      </w:r>
      <w:r w:rsidRPr="006D5D91">
        <w:rPr>
          <w:rtl/>
        </w:rPr>
        <w:t>طراحی و ایجاد می‌‌کنند. این روش از قدیمی‌ترین روش‌های سازمان‌دهی محسوب می‌‌شود و هنوز هم در بسیاری از سازمانها، به ویژه برای سطوح عملیاتی، مورد استفاده قرار می‌‌گیرد و معمول‌ترین شیوه سازمان‌دهی است؛</w:t>
      </w:r>
    </w:p>
    <w:p w:rsidR="006D5D91" w:rsidRDefault="006D5D91" w:rsidP="00CA5494">
      <w:pPr>
        <w:ind w:left="1080"/>
        <w:jc w:val="center"/>
      </w:pPr>
      <w:r w:rsidRPr="006D5D91">
        <w:rPr>
          <w:noProof/>
          <w:lang w:bidi="ar-SA"/>
        </w:rPr>
        <w:drawing>
          <wp:inline distT="0" distB="0" distL="0" distR="0" wp14:anchorId="44F44101" wp14:editId="696EA0B9">
            <wp:extent cx="5486400" cy="1763150"/>
            <wp:effectExtent l="0" t="0" r="0" b="8890"/>
            <wp:docPr id="49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7" name="Picture 1"/>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1763150"/>
                    </a:xfrm>
                    <a:prstGeom prst="rect">
                      <a:avLst/>
                    </a:prstGeom>
                    <a:noFill/>
                    <a:ln>
                      <a:noFill/>
                    </a:ln>
                    <a:extLst/>
                  </pic:spPr>
                </pic:pic>
              </a:graphicData>
            </a:graphic>
          </wp:inline>
        </w:drawing>
      </w:r>
    </w:p>
    <w:p w:rsidR="006D5D91" w:rsidRDefault="00C25DA5" w:rsidP="00895BA8">
      <w:pPr>
        <w:pStyle w:val="ListParagraph"/>
        <w:numPr>
          <w:ilvl w:val="1"/>
          <w:numId w:val="8"/>
        </w:numPr>
      </w:pPr>
      <w:r w:rsidRPr="006D5D91">
        <w:rPr>
          <w:b/>
          <w:bCs/>
          <w:rtl/>
        </w:rPr>
        <w:t xml:space="preserve">سازمان‌دهی بر مبنای محصول: </w:t>
      </w:r>
      <w:r w:rsidRPr="006D5D91">
        <w:rPr>
          <w:rtl/>
        </w:rPr>
        <w:t xml:space="preserve">در این روش واحدهای سازمانی را بر مبنای </w:t>
      </w:r>
      <w:r w:rsidRPr="006D5D91">
        <w:rPr>
          <w:u w:val="single"/>
          <w:rtl/>
        </w:rPr>
        <w:t>انواع محصولات و خدمات سازمان</w:t>
      </w:r>
      <w:r w:rsidRPr="006D5D91">
        <w:rPr>
          <w:rtl/>
        </w:rPr>
        <w:t>، طراحی و ایجاد می‌‌کنند؛ به طوری که هر واحد سازمان‌دهی، مسؤول انجام کلیه عملیات ساخت و تولید یک محصول معین می‌‌شود و حتی گاهی اوقات، وظیفه‌ی بازاریابی و فروش آن محصول را نیز به عهده می‌‌گیرد و کلیه واحدهای پشتیبانی مورد نیاز خود را به طور مستقل ایجاد می‌کند؛</w:t>
      </w:r>
    </w:p>
    <w:p w:rsidR="006D5D91" w:rsidRPr="006D5D91" w:rsidRDefault="006D5D91" w:rsidP="00CA5494">
      <w:pPr>
        <w:jc w:val="center"/>
      </w:pPr>
      <w:r w:rsidRPr="006D5D91">
        <w:rPr>
          <w:noProof/>
          <w:lang w:bidi="ar-SA"/>
        </w:rPr>
        <w:drawing>
          <wp:inline distT="0" distB="0" distL="0" distR="0" wp14:anchorId="5418BF7C" wp14:editId="5476CF90">
            <wp:extent cx="5760720" cy="1917778"/>
            <wp:effectExtent l="0" t="0" r="0" b="6350"/>
            <wp:docPr id="5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5" name="Picture 1"/>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917778"/>
                    </a:xfrm>
                    <a:prstGeom prst="rect">
                      <a:avLst/>
                    </a:prstGeom>
                    <a:noFill/>
                    <a:ln>
                      <a:noFill/>
                    </a:ln>
                    <a:extLst/>
                  </pic:spPr>
                </pic:pic>
              </a:graphicData>
            </a:graphic>
          </wp:inline>
        </w:drawing>
      </w:r>
    </w:p>
    <w:p w:rsidR="006D5D91" w:rsidRPr="006D5D91" w:rsidRDefault="00C25DA5" w:rsidP="00895BA8">
      <w:pPr>
        <w:pStyle w:val="ListParagraph"/>
        <w:numPr>
          <w:ilvl w:val="1"/>
          <w:numId w:val="8"/>
        </w:numPr>
      </w:pPr>
      <w:r w:rsidRPr="006D5D91">
        <w:rPr>
          <w:b/>
          <w:bCs/>
          <w:rtl/>
        </w:rPr>
        <w:t xml:space="preserve">سازمان‌دهی بر مبنای ناحیه جغرافیایی(مکان): </w:t>
      </w:r>
      <w:r w:rsidRPr="006D5D91">
        <w:rPr>
          <w:rtl/>
        </w:rPr>
        <w:t>در این روش، فعالیت‌های سازمان در هر منطقه یا ناحیه، گروه‌بندی شده و تحت نظر یک مدیر قرار می‌گیرد. معمولا در سازمان‌های بزرگ از این نوع سازمان‌دهی استفاده می‌‌شود؛</w:t>
      </w:r>
    </w:p>
    <w:p w:rsidR="00CA5494" w:rsidRPr="00CA5494" w:rsidRDefault="006D5D91" w:rsidP="00CA5494">
      <w:pPr>
        <w:numPr>
          <w:ilvl w:val="0"/>
          <w:numId w:val="19"/>
        </w:numPr>
        <w:jc w:val="center"/>
      </w:pPr>
      <w:r w:rsidRPr="006D5D91">
        <w:rPr>
          <w:noProof/>
          <w:lang w:bidi="ar-SA"/>
        </w:rPr>
        <w:drawing>
          <wp:inline distT="0" distB="0" distL="0" distR="0" wp14:anchorId="2F59CDE3" wp14:editId="233C597B">
            <wp:extent cx="5943600" cy="3335020"/>
            <wp:effectExtent l="0" t="0" r="0" b="0"/>
            <wp:docPr id="54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7" name="Picture 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335020"/>
                    </a:xfrm>
                    <a:prstGeom prst="rect">
                      <a:avLst/>
                    </a:prstGeom>
                    <a:noFill/>
                    <a:ln>
                      <a:noFill/>
                    </a:ln>
                    <a:extLst/>
                  </pic:spPr>
                </pic:pic>
              </a:graphicData>
            </a:graphic>
          </wp:inline>
        </w:drawing>
      </w:r>
    </w:p>
    <w:p w:rsidR="00801DEB" w:rsidRPr="004301D1" w:rsidRDefault="00C25DA5" w:rsidP="00CA5494">
      <w:pPr>
        <w:numPr>
          <w:ilvl w:val="0"/>
          <w:numId w:val="19"/>
        </w:numPr>
        <w:jc w:val="center"/>
      </w:pPr>
      <w:r w:rsidRPr="004301D1">
        <w:rPr>
          <w:b/>
          <w:bCs/>
          <w:rtl/>
        </w:rPr>
        <w:t xml:space="preserve">وحدت فرماندهی: </w:t>
      </w:r>
      <w:r w:rsidRPr="004301D1">
        <w:rPr>
          <w:rtl/>
        </w:rPr>
        <w:t xml:space="preserve">بدین معناست که </w:t>
      </w:r>
      <w:r w:rsidRPr="004301D1">
        <w:rPr>
          <w:u w:val="single"/>
          <w:rtl/>
        </w:rPr>
        <w:t xml:space="preserve">هیچ فردی نباید بیش از یک رئیس داشته </w:t>
      </w:r>
      <w:r w:rsidRPr="004301D1">
        <w:rPr>
          <w:rtl/>
        </w:rPr>
        <w:t>باشد. هر کارمند باید بداند که از چه کسی دستور می‌گیرد و در برابر چه کسی مسئول  است.</w:t>
      </w:r>
    </w:p>
    <w:p w:rsidR="00801DEB" w:rsidRPr="0068437F" w:rsidRDefault="00C25DA5" w:rsidP="004301D1">
      <w:pPr>
        <w:pStyle w:val="ListParagraph"/>
        <w:rPr>
          <w:sz w:val="32"/>
          <w:szCs w:val="34"/>
        </w:rPr>
      </w:pPr>
      <w:r w:rsidRPr="004301D1">
        <w:rPr>
          <w:b/>
          <w:bCs/>
          <w:rtl/>
        </w:rPr>
        <w:t>زنجیره‌ فرماندهی :</w:t>
      </w:r>
      <w:r w:rsidRPr="004301D1">
        <w:rPr>
          <w:rtl/>
        </w:rPr>
        <w:t xml:space="preserve">که غالبا سلسله مراتب فرمان نیز نامیده می‌شود و به معنای سلسله مراتب پیوسته‌ای از اختیارات است که رؤسا و مرئوسین را از سطوح بالای سازمانی تا سطوح پایین به یکدیگر پیوند می‌دهد. </w:t>
      </w:r>
      <w:r w:rsidRPr="004301D1">
        <w:rPr>
          <w:u w:val="single"/>
          <w:rtl/>
        </w:rPr>
        <w:t>برای اجرای هر برنامه‌ی واحد، باید یک مدیر مسئول، تعیین شود</w:t>
      </w:r>
      <w:r w:rsidRPr="004301D1">
        <w:rPr>
          <w:rtl/>
        </w:rPr>
        <w:t>.</w:t>
      </w:r>
    </w:p>
    <w:p w:rsidR="00801DEB" w:rsidRPr="004301D1" w:rsidRDefault="00C25DA5" w:rsidP="00895BA8">
      <w:pPr>
        <w:pStyle w:val="Heading3"/>
        <w:numPr>
          <w:ilvl w:val="0"/>
          <w:numId w:val="20"/>
        </w:numPr>
        <w:rPr>
          <w:color w:val="auto"/>
        </w:rPr>
      </w:pPr>
      <w:r w:rsidRPr="0068437F">
        <w:rPr>
          <w:b/>
          <w:bCs/>
          <w:color w:val="auto"/>
          <w:sz w:val="36"/>
          <w:szCs w:val="38"/>
          <w:rtl/>
        </w:rPr>
        <w:t xml:space="preserve">نمودار / ساختار سازمانی: </w:t>
      </w:r>
      <w:r w:rsidRPr="0068437F">
        <w:rPr>
          <w:color w:val="auto"/>
          <w:sz w:val="36"/>
          <w:szCs w:val="38"/>
          <w:rtl/>
        </w:rPr>
        <w:t>نمودارهایی هستند که برای نشان دادن زنجیره‌ فرماندهی و روابط موجود بین واحدها طراحی می‌شوند</w:t>
      </w:r>
      <w:r w:rsidRPr="004301D1">
        <w:rPr>
          <w:color w:val="auto"/>
          <w:rtl/>
        </w:rPr>
        <w:t>.</w:t>
      </w:r>
    </w:p>
    <w:p w:rsidR="00CA157E" w:rsidRDefault="00CA157E" w:rsidP="00CA157E">
      <w:pPr>
        <w:pStyle w:val="Heading3"/>
        <w:rPr>
          <w:rtl/>
        </w:rPr>
      </w:pPr>
      <w:r>
        <w:rPr>
          <w:rFonts w:hint="cs"/>
          <w:rtl/>
        </w:rPr>
        <w:t>صفت و ستاد:</w:t>
      </w:r>
    </w:p>
    <w:p w:rsidR="00CA157E" w:rsidRPr="00AD6FBA" w:rsidRDefault="00CA157E" w:rsidP="00CA157E">
      <w:pPr>
        <w:rPr>
          <w:rtl/>
        </w:rPr>
      </w:pPr>
      <w:r>
        <w:rPr>
          <w:rFonts w:hint="cs"/>
          <w:rtl/>
        </w:rPr>
        <w:t>صف واحدهایی است که مستقیم ارتباط با مشتری دارد و ستاد وظیفه اصلیش پشتیبانی از صف هست. صف و ستاد باید با هم هماهنگ باشند.</w:t>
      </w:r>
    </w:p>
    <w:p w:rsidR="00CA157E" w:rsidRDefault="00CA157E" w:rsidP="00CA157E">
      <w:pPr>
        <w:pStyle w:val="Heading1"/>
        <w:rPr>
          <w:rtl/>
        </w:rPr>
      </w:pPr>
      <w:r>
        <w:rPr>
          <w:rtl/>
        </w:rPr>
        <w:softHyphen/>
      </w:r>
      <w:r w:rsidR="0068437F" w:rsidRPr="0068437F">
        <w:rPr>
          <w:rFonts w:hint="cs"/>
          <w:rtl/>
        </w:rPr>
        <w:t>هدای</w:t>
      </w:r>
      <w:r w:rsidRPr="0068437F">
        <w:rPr>
          <w:rFonts w:hint="cs"/>
          <w:rtl/>
        </w:rPr>
        <w:t>ت:</w:t>
      </w:r>
    </w:p>
    <w:p w:rsidR="00CA157E" w:rsidRDefault="00225F77" w:rsidP="00727250">
      <w:pPr>
        <w:rPr>
          <w:rtl/>
        </w:rPr>
      </w:pPr>
      <w:r>
        <w:rPr>
          <w:rFonts w:hint="cs"/>
          <w:rtl/>
        </w:rPr>
        <w:t>همانط</w:t>
      </w:r>
      <w:r w:rsidR="00AA416E">
        <w:rPr>
          <w:rFonts w:hint="cs"/>
          <w:rtl/>
        </w:rPr>
        <w:t>و</w:t>
      </w:r>
      <w:r>
        <w:rPr>
          <w:rFonts w:hint="cs"/>
          <w:rtl/>
        </w:rPr>
        <w:t xml:space="preserve">ر که در فصل اول گفته شد، فراگرد مدیریت شامل پنج وظیف ویژه است که به صورت مداوم در جریان است. وظیفه </w:t>
      </w:r>
      <w:r w:rsidR="0068437F">
        <w:rPr>
          <w:rFonts w:hint="cs"/>
          <w:rtl/>
        </w:rPr>
        <w:t xml:space="preserve">هدایت </w:t>
      </w:r>
      <w:r w:rsidR="00A30075">
        <w:rPr>
          <w:rFonts w:hint="cs"/>
          <w:rtl/>
        </w:rPr>
        <w:t xml:space="preserve">- </w:t>
      </w:r>
      <w:r w:rsidR="0068437F">
        <w:rPr>
          <w:rFonts w:hint="cs"/>
          <w:rtl/>
        </w:rPr>
        <w:t xml:space="preserve">که یکی از وظایف </w:t>
      </w:r>
      <w:r>
        <w:rPr>
          <w:rFonts w:hint="cs"/>
          <w:rtl/>
        </w:rPr>
        <w:t xml:space="preserve">اصلی </w:t>
      </w:r>
      <w:r w:rsidR="0068437F">
        <w:rPr>
          <w:rFonts w:hint="cs"/>
          <w:rtl/>
        </w:rPr>
        <w:t xml:space="preserve">مدیران است </w:t>
      </w:r>
      <w:r>
        <w:rPr>
          <w:rFonts w:hint="cs"/>
          <w:rtl/>
        </w:rPr>
        <w:t xml:space="preserve">- </w:t>
      </w:r>
      <w:r w:rsidR="0068437F">
        <w:rPr>
          <w:rFonts w:hint="cs"/>
          <w:rtl/>
        </w:rPr>
        <w:t>را می توان با مکانی</w:t>
      </w:r>
      <w:r w:rsidR="00A30075">
        <w:rPr>
          <w:rFonts w:hint="cs"/>
          <w:rtl/>
        </w:rPr>
        <w:t>زم</w:t>
      </w:r>
      <w:r w:rsidR="00727250">
        <w:t xml:space="preserve"> </w:t>
      </w:r>
      <w:r w:rsidR="0068437F">
        <w:rPr>
          <w:rFonts w:hint="cs"/>
          <w:rtl/>
        </w:rPr>
        <w:t xml:space="preserve"> رانندگی ماشین</w:t>
      </w:r>
      <w:r w:rsidR="0034273D">
        <w:rPr>
          <w:rFonts w:hint="cs"/>
          <w:rtl/>
        </w:rPr>
        <w:t xml:space="preserve"> شبیه و مرتبط دانست زیرا مدیریت نیز با اتکا بر این وظیفه سازمان را با قدرت افراد روشن می نماید و آن را حرکت داده ودر مسیر درست و در راستای اهداف مقرر هدایت می‌کند.</w:t>
      </w:r>
      <w:r w:rsidR="00A30075">
        <w:rPr>
          <w:rFonts w:hint="cs"/>
          <w:rtl/>
        </w:rPr>
        <w:t xml:space="preserve"> بدون فرآیند هدایت، فعالیت‌های مدیریت سازمان مختل شده و بی ثمر خواهد ماند.</w:t>
      </w:r>
    </w:p>
    <w:p w:rsidR="00A30075" w:rsidRDefault="00A30075" w:rsidP="00727250">
      <w:pPr>
        <w:rPr>
          <w:rtl/>
        </w:rPr>
      </w:pPr>
      <w:r>
        <w:rPr>
          <w:rFonts w:hint="cs"/>
          <w:rtl/>
        </w:rPr>
        <w:t>اجزای اصلی فرآیند هدایت</w:t>
      </w:r>
    </w:p>
    <w:p w:rsidR="00A30075" w:rsidRDefault="00A30075" w:rsidP="00727250">
      <w:pPr>
        <w:rPr>
          <w:rtl/>
        </w:rPr>
      </w:pPr>
      <w:r>
        <w:rPr>
          <w:rFonts w:hint="cs"/>
          <w:rtl/>
        </w:rPr>
        <w:t>وظیفه هدایت شامل سه جزء اصلی به هم پیوسته می‌باشد که مدیران باید با در نظر داشتن نسبت تنا</w:t>
      </w:r>
      <w:r w:rsidR="003C65AB">
        <w:rPr>
          <w:rFonts w:hint="cs"/>
          <w:rtl/>
        </w:rPr>
        <w:t>سب بین این سه جزء، از آن‌ها به طور درست استفاده نمایند.</w:t>
      </w:r>
    </w:p>
    <w:p w:rsidR="003C65AB" w:rsidRDefault="003C65AB" w:rsidP="00895BA8">
      <w:pPr>
        <w:pStyle w:val="ListParagraph"/>
        <w:numPr>
          <w:ilvl w:val="0"/>
          <w:numId w:val="21"/>
        </w:numPr>
      </w:pPr>
      <w:r>
        <w:rPr>
          <w:rFonts w:hint="cs"/>
          <w:rtl/>
        </w:rPr>
        <w:t>ارتباطات</w:t>
      </w:r>
    </w:p>
    <w:p w:rsidR="003C65AB" w:rsidRDefault="003C65AB" w:rsidP="00895BA8">
      <w:pPr>
        <w:pStyle w:val="ListParagraph"/>
        <w:numPr>
          <w:ilvl w:val="0"/>
          <w:numId w:val="21"/>
        </w:numPr>
      </w:pPr>
      <w:r>
        <w:rPr>
          <w:rFonts w:hint="cs"/>
          <w:rtl/>
        </w:rPr>
        <w:t>انگیزش</w:t>
      </w:r>
    </w:p>
    <w:p w:rsidR="003C65AB" w:rsidRDefault="003C65AB" w:rsidP="00895BA8">
      <w:pPr>
        <w:pStyle w:val="ListParagraph"/>
        <w:numPr>
          <w:ilvl w:val="0"/>
          <w:numId w:val="21"/>
        </w:numPr>
        <w:rPr>
          <w:rtl/>
        </w:rPr>
      </w:pPr>
      <w:r>
        <w:rPr>
          <w:rFonts w:hint="cs"/>
          <w:rtl/>
        </w:rPr>
        <w:t>رهبری</w:t>
      </w:r>
    </w:p>
    <w:p w:rsidR="002A4749" w:rsidRDefault="002A4749" w:rsidP="00CA157E">
      <w:pPr>
        <w:rPr>
          <w:rtl/>
        </w:rPr>
      </w:pPr>
      <w:r>
        <w:rPr>
          <w:rFonts w:hint="cs"/>
          <w:rtl/>
        </w:rPr>
        <w:t>بیشتر ما حصل وظیف هدایت بازتابی است از آنچه که یک مدیر در ذهن خود دارد. از گذشته تا کنون، مدیران عمدتا سه دیدگاه درباره آنچه می‌تواند موجب تلاش کارکنان شود</w:t>
      </w:r>
    </w:p>
    <w:p w:rsidR="00CA157E" w:rsidRDefault="00F62B98" w:rsidP="00895BA8">
      <w:pPr>
        <w:pStyle w:val="ListParagraph"/>
        <w:numPr>
          <w:ilvl w:val="0"/>
          <w:numId w:val="9"/>
        </w:numPr>
      </w:pPr>
      <w:r>
        <w:rPr>
          <w:rFonts w:hint="cs"/>
          <w:rtl/>
        </w:rPr>
        <w:t xml:space="preserve">پول: </w:t>
      </w:r>
      <w:r w:rsidR="00CA157E">
        <w:rPr>
          <w:rFonts w:hint="cs"/>
          <w:rtl/>
        </w:rPr>
        <w:t xml:space="preserve">در مدیریت یک نظریه می گوید پول انگیزه اصلی کار کردن است. </w:t>
      </w:r>
    </w:p>
    <w:p w:rsidR="00CA157E" w:rsidRDefault="00CA157E" w:rsidP="00895BA8">
      <w:pPr>
        <w:pStyle w:val="ListParagraph"/>
        <w:numPr>
          <w:ilvl w:val="0"/>
          <w:numId w:val="9"/>
        </w:numPr>
      </w:pPr>
      <w:r>
        <w:rPr>
          <w:rFonts w:hint="cs"/>
          <w:rtl/>
        </w:rPr>
        <w:t>احترام: مربوط به روابط انسانی است و می گوید باید احترام گذاشت تا کار انجام شود.</w:t>
      </w:r>
    </w:p>
    <w:p w:rsidR="00CA157E" w:rsidRDefault="00F62B98" w:rsidP="00895BA8">
      <w:pPr>
        <w:pStyle w:val="ListParagraph"/>
        <w:numPr>
          <w:ilvl w:val="0"/>
          <w:numId w:val="9"/>
        </w:numPr>
      </w:pPr>
      <w:r>
        <w:rPr>
          <w:rFonts w:hint="cs"/>
          <w:rtl/>
        </w:rPr>
        <w:t>مشارکت</w:t>
      </w:r>
      <w:r w:rsidR="002A4749">
        <w:rPr>
          <w:rFonts w:hint="cs"/>
          <w:rtl/>
        </w:rPr>
        <w:t xml:space="preserve">: این دیدگاه بر مبنای مفهوم </w:t>
      </w:r>
      <w:r w:rsidR="00B55699">
        <w:rPr>
          <w:rFonts w:hint="cs"/>
          <w:rtl/>
        </w:rPr>
        <w:t>رفتار با راد به عنوان منابع با ارزش بنا شده است.</w:t>
      </w:r>
    </w:p>
    <w:p w:rsidR="002A4749" w:rsidRDefault="002A4749" w:rsidP="002A4749">
      <w:pPr>
        <w:pStyle w:val="Heading2"/>
        <w:rPr>
          <w:rtl/>
        </w:rPr>
      </w:pPr>
      <w:r>
        <w:rPr>
          <w:rFonts w:hint="cs"/>
          <w:rtl/>
        </w:rPr>
        <w:t>اجزای اصلی فرآیند هدایت</w:t>
      </w:r>
    </w:p>
    <w:p w:rsidR="002A4749" w:rsidRDefault="002A4749" w:rsidP="002A4749">
      <w:r>
        <w:rPr>
          <w:rFonts w:hint="cs"/>
          <w:rtl/>
        </w:rPr>
        <w:t>وظیفه هدایت شامل سه جز اصلی به هم پیوسته می‌باشد که مدیران باید با در نظر داشتن تناسب بین این سه جزء، از آن‌ها به طور درست استفاده نماید.</w:t>
      </w:r>
    </w:p>
    <w:p w:rsidR="002A4749" w:rsidRDefault="002A4749" w:rsidP="002A4749">
      <w:pPr>
        <w:pStyle w:val="Heading3"/>
        <w:rPr>
          <w:rtl/>
        </w:rPr>
      </w:pPr>
      <w:r>
        <w:rPr>
          <w:rFonts w:hint="cs"/>
          <w:rtl/>
        </w:rPr>
        <w:t>ارتباطات</w:t>
      </w:r>
    </w:p>
    <w:p w:rsidR="002A4749" w:rsidRDefault="002A4749" w:rsidP="002A4749">
      <w:pPr>
        <w:rPr>
          <w:rtl/>
        </w:rPr>
      </w:pPr>
      <w:r>
        <w:rPr>
          <w:rFonts w:hint="cs"/>
          <w:rtl/>
        </w:rPr>
        <w:t xml:space="preserve">صدای فردی یا گروهی کارکنان یا مدیرانی است که پیام حرکت را به سازمان ابلاغ می‌کنند </w:t>
      </w:r>
    </w:p>
    <w:p w:rsidR="00B55699" w:rsidRDefault="002A4749" w:rsidP="00B55699">
      <w:pPr>
        <w:pStyle w:val="Heading3"/>
        <w:rPr>
          <w:rtl/>
        </w:rPr>
      </w:pPr>
      <w:r>
        <w:rPr>
          <w:rFonts w:hint="cs"/>
          <w:rtl/>
        </w:rPr>
        <w:t>انگیزش</w:t>
      </w:r>
    </w:p>
    <w:p w:rsidR="00B55699" w:rsidRPr="00B55699" w:rsidRDefault="00B55699" w:rsidP="00B55699">
      <w:r>
        <w:rPr>
          <w:rFonts w:hint="cs"/>
          <w:rtl/>
        </w:rPr>
        <w:t xml:space="preserve">عبارت است از حالت درونی انسان ـ که شامل آرزوها تمایلات، نیازها و ... می‌باشد ـ به طوری که </w:t>
      </w:r>
      <w:r w:rsidR="008E086E">
        <w:rPr>
          <w:rFonts w:hint="cs"/>
          <w:rtl/>
        </w:rPr>
        <w:t>موجبات عمل و عکس العمل فرد را فراهم می‌کند</w:t>
      </w:r>
    </w:p>
    <w:p w:rsidR="003C65AB" w:rsidRDefault="003C65AB" w:rsidP="003C65AB">
      <w:pPr>
        <w:pStyle w:val="Heading3"/>
        <w:rPr>
          <w:rtl/>
        </w:rPr>
      </w:pPr>
      <w:r>
        <w:rPr>
          <w:rFonts w:hint="cs"/>
          <w:rtl/>
        </w:rPr>
        <w:t>رهبری</w:t>
      </w:r>
    </w:p>
    <w:p w:rsidR="003C65AB" w:rsidRDefault="003C65AB" w:rsidP="003C65AB">
      <w:r w:rsidRPr="00B55699">
        <w:rPr>
          <w:rFonts w:hint="cs"/>
          <w:rtl/>
        </w:rPr>
        <w:t>که مدیران را قادر می سازد تا قدرت نفوذ خود را به منظور اهداف معین بر افراد سازمان أعمال نماید</w:t>
      </w:r>
      <w:r w:rsidR="00AA416E">
        <w:rPr>
          <w:rFonts w:hint="cs"/>
          <w:rtl/>
        </w:rPr>
        <w:t xml:space="preserve"> (بیتل)</w:t>
      </w:r>
    </w:p>
    <w:p w:rsidR="008E086E" w:rsidRDefault="008E086E" w:rsidP="00CA157E">
      <w:pPr>
        <w:pStyle w:val="Heading2"/>
        <w:rPr>
          <w:rtl/>
        </w:rPr>
      </w:pPr>
      <w:r>
        <w:rPr>
          <w:rFonts w:hint="cs"/>
          <w:rtl/>
        </w:rPr>
        <w:t>انگیزش</w:t>
      </w:r>
    </w:p>
    <w:p w:rsidR="008E086E" w:rsidRDefault="008E086E" w:rsidP="008E086E">
      <w:pPr>
        <w:pStyle w:val="ListParagraph"/>
        <w:rPr>
          <w:rtl/>
        </w:rPr>
      </w:pPr>
      <w:r>
        <w:rPr>
          <w:rFonts w:hint="cs"/>
          <w:rtl/>
        </w:rPr>
        <w:t xml:space="preserve">در انگیزه دو بحث مطرح است: </w:t>
      </w:r>
    </w:p>
    <w:p w:rsidR="008E086E" w:rsidRDefault="008E086E" w:rsidP="008E086E">
      <w:pPr>
        <w:pStyle w:val="ListParagraph"/>
        <w:rPr>
          <w:rtl/>
        </w:rPr>
      </w:pPr>
      <w:r>
        <w:rPr>
          <w:rFonts w:hint="cs"/>
          <w:rtl/>
        </w:rPr>
        <w:t>الف- فرایند انگیزش</w:t>
      </w:r>
    </w:p>
    <w:p w:rsidR="008E086E" w:rsidRDefault="008E086E" w:rsidP="008E086E">
      <w:pPr>
        <w:pStyle w:val="ListParagraph"/>
        <w:rPr>
          <w:rtl/>
        </w:rPr>
      </w:pPr>
      <w:r>
        <w:rPr>
          <w:rFonts w:hint="cs"/>
          <w:rtl/>
        </w:rPr>
        <w:t>ب- اجزاء انگیزش: که متشکل از گرایش، شناخت، توانائی است</w:t>
      </w:r>
    </w:p>
    <w:p w:rsidR="008E086E" w:rsidRDefault="008E086E" w:rsidP="008E086E">
      <w:pPr>
        <w:pStyle w:val="ListParagraph"/>
        <w:rPr>
          <w:rtl/>
        </w:rPr>
      </w:pPr>
      <w:r>
        <w:rPr>
          <w:rFonts w:hint="cs"/>
          <w:rtl/>
        </w:rPr>
        <w:t xml:space="preserve">مثلا گندم و عسل اجزاء است و در یک فرایند می شود سوهان و در یک فرایند کیک و غیره </w:t>
      </w:r>
    </w:p>
    <w:p w:rsidR="008E086E" w:rsidRDefault="008E086E" w:rsidP="008E086E">
      <w:pPr>
        <w:pStyle w:val="Heading3"/>
        <w:rPr>
          <w:rtl/>
        </w:rPr>
      </w:pPr>
      <w:r>
        <w:rPr>
          <w:rFonts w:hint="cs"/>
          <w:rtl/>
        </w:rPr>
        <w:t>اجزا انگیزش</w:t>
      </w:r>
    </w:p>
    <w:p w:rsidR="008E086E" w:rsidRPr="008E086E" w:rsidRDefault="008E086E" w:rsidP="008E086E">
      <w:pPr>
        <w:rPr>
          <w:rtl/>
        </w:rPr>
      </w:pPr>
      <w:r w:rsidRPr="008E086E">
        <w:rPr>
          <w:rFonts w:hint="cs"/>
          <w:rtl/>
        </w:rPr>
        <w:t>برای شناخت</w:t>
      </w:r>
      <w:r>
        <w:rPr>
          <w:rFonts w:hint="cs"/>
          <w:rtl/>
        </w:rPr>
        <w:t xml:space="preserve"> بهتر مفاهیم بنیادی  در انگیزه </w:t>
      </w:r>
      <w:r w:rsidRPr="008E086E">
        <w:rPr>
          <w:rFonts w:hint="cs"/>
          <w:rtl/>
        </w:rPr>
        <w:t xml:space="preserve">می‌توان </w:t>
      </w:r>
      <w:r>
        <w:rPr>
          <w:rFonts w:hint="cs"/>
          <w:rtl/>
        </w:rPr>
        <w:t>به پاسخ‌های که یک فرد درباره کار</w:t>
      </w:r>
      <w:r w:rsidRPr="008E086E">
        <w:rPr>
          <w:rFonts w:hint="cs"/>
          <w:rtl/>
        </w:rPr>
        <w:t xml:space="preserve"> به سؤال‌های زیر</w:t>
      </w:r>
      <w:r>
        <w:rPr>
          <w:rFonts w:hint="cs"/>
          <w:rtl/>
        </w:rPr>
        <w:t>می‌دهد توجه</w:t>
      </w:r>
      <w:r w:rsidRPr="008E086E">
        <w:rPr>
          <w:rFonts w:hint="cs"/>
          <w:rtl/>
        </w:rPr>
        <w:t xml:space="preserve"> کرد:</w:t>
      </w:r>
    </w:p>
    <w:p w:rsidR="008E086E" w:rsidRDefault="008E086E" w:rsidP="008E086E">
      <w:pPr>
        <w:rPr>
          <w:rtl/>
        </w:rPr>
      </w:pPr>
      <w:r w:rsidRPr="008E086E">
        <w:rPr>
          <w:rtl/>
        </w:rPr>
        <w:t>۱</w:t>
      </w:r>
      <w:r>
        <w:rPr>
          <w:rFonts w:hint="cs"/>
          <w:rtl/>
        </w:rPr>
        <w:t xml:space="preserve">.‌ </w:t>
      </w:r>
      <w:r w:rsidRPr="008E086E">
        <w:rPr>
          <w:rFonts w:hint="cs"/>
          <w:rtl/>
        </w:rPr>
        <w:t>من چه می‌توانم بکنم؟</w:t>
      </w:r>
      <w:r>
        <w:rPr>
          <w:rFonts w:hint="cs"/>
          <w:rtl/>
        </w:rPr>
        <w:t xml:space="preserve"> (</w:t>
      </w:r>
      <w:r w:rsidR="007B231A">
        <w:rPr>
          <w:rFonts w:hint="cs"/>
          <w:rtl/>
        </w:rPr>
        <w:t>توانای</w:t>
      </w:r>
      <w:r>
        <w:rPr>
          <w:rFonts w:hint="cs"/>
          <w:rtl/>
        </w:rPr>
        <w:t>ی‌های فردی)</w:t>
      </w:r>
    </w:p>
    <w:p w:rsidR="007B231A" w:rsidRPr="007B231A" w:rsidRDefault="007B231A" w:rsidP="007B231A">
      <w:pPr>
        <w:rPr>
          <w:rtl/>
          <w:lang w:bidi="ar-SA"/>
        </w:rPr>
      </w:pPr>
      <w:r w:rsidRPr="007B231A">
        <w:rPr>
          <w:rtl/>
          <w:lang w:bidi="ar-SA"/>
        </w:rPr>
        <w:t>توانا</w:t>
      </w:r>
      <w:r w:rsidRPr="007B231A">
        <w:rPr>
          <w:rFonts w:hint="cs"/>
          <w:rtl/>
          <w:lang w:bidi="ar-SA"/>
        </w:rPr>
        <w:t>یی‌</w:t>
      </w:r>
      <w:r w:rsidRPr="007B231A">
        <w:rPr>
          <w:rFonts w:hint="eastAsia"/>
          <w:rtl/>
          <w:lang w:bidi="ar-SA"/>
        </w:rPr>
        <w:t>ها</w:t>
      </w:r>
      <w:r w:rsidRPr="007B231A">
        <w:rPr>
          <w:rFonts w:hint="cs"/>
          <w:rtl/>
          <w:lang w:bidi="ar-SA"/>
        </w:rPr>
        <w:t>ی انسانی</w:t>
      </w:r>
    </w:p>
    <w:p w:rsidR="007B231A" w:rsidRDefault="007B231A" w:rsidP="007B231A">
      <w:pPr>
        <w:rPr>
          <w:rtl/>
          <w:lang w:bidi="ar-SA"/>
        </w:rPr>
      </w:pPr>
      <w:r w:rsidRPr="007B231A">
        <w:rPr>
          <w:rFonts w:hint="cs"/>
          <w:rtl/>
          <w:lang w:bidi="ar-SA"/>
        </w:rPr>
        <w:t>و همچنین در زمینه توانایی‌ها نیز توانایی نباید توانایی انسان را به توانایی‌های</w:t>
      </w:r>
      <w:r>
        <w:rPr>
          <w:rFonts w:hint="cs"/>
          <w:rtl/>
          <w:lang w:bidi="ar-SA"/>
        </w:rPr>
        <w:t xml:space="preserve"> جسمی، مهارتی محدود کرد</w:t>
      </w:r>
      <w:r w:rsidRPr="007B231A">
        <w:rPr>
          <w:rFonts w:hint="cs"/>
          <w:rtl/>
          <w:lang w:bidi="ar-SA"/>
        </w:rPr>
        <w:t>و توانایی‌های روحی و متافیزیکی را نادیده گرفت بلکه آن را عرفی و غیر علمی یا سحر و جادو معرفی کرد چون در این مورد نیز می‌توان مانند علم حضوری، چارچوب و ضابطه‌ای فراهم کرد و با ایجاد معیار، راست و دروغ آن را تشخیص داد.</w:t>
      </w:r>
    </w:p>
    <w:p w:rsidR="007B231A" w:rsidRPr="007B231A" w:rsidRDefault="007B231A" w:rsidP="007B231A">
      <w:pPr>
        <w:jc w:val="center"/>
        <w:rPr>
          <w:rtl/>
          <w:lang w:bidi="ar-SA"/>
        </w:rPr>
      </w:pPr>
      <w:r w:rsidRPr="001D09FE">
        <w:rPr>
          <w:rFonts w:cs="2  Lotus"/>
          <w:noProof/>
          <w:sz w:val="24"/>
          <w:szCs w:val="24"/>
          <w:rtl/>
          <w:lang w:bidi="ar-SA"/>
        </w:rPr>
        <w:drawing>
          <wp:inline distT="0" distB="0" distL="0" distR="0" wp14:anchorId="64281E9A" wp14:editId="722ADF8C">
            <wp:extent cx="2656287" cy="1260000"/>
            <wp:effectExtent l="19050" t="0" r="0" b="0"/>
            <wp:docPr id="9" name="Picture 3" descr="C:\Users\ISCC\Pictures\توانای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CC\Pictures\توانایی.png"/>
                    <pic:cNvPicPr>
                      <a:picLocks noChangeAspect="1" noChangeArrowheads="1"/>
                    </pic:cNvPicPr>
                  </pic:nvPicPr>
                  <pic:blipFill>
                    <a:blip r:embed="rId19"/>
                    <a:srcRect/>
                    <a:stretch>
                      <a:fillRect/>
                    </a:stretch>
                  </pic:blipFill>
                  <pic:spPr bwMode="auto">
                    <a:xfrm>
                      <a:off x="0" y="0"/>
                      <a:ext cx="2656287" cy="1260000"/>
                    </a:xfrm>
                    <a:prstGeom prst="rect">
                      <a:avLst/>
                    </a:prstGeom>
                    <a:noFill/>
                    <a:ln w="9525">
                      <a:noFill/>
                      <a:miter lim="800000"/>
                      <a:headEnd/>
                      <a:tailEnd/>
                    </a:ln>
                  </pic:spPr>
                </pic:pic>
              </a:graphicData>
            </a:graphic>
          </wp:inline>
        </w:drawing>
      </w:r>
    </w:p>
    <w:p w:rsidR="007B231A" w:rsidRPr="008E086E" w:rsidRDefault="007B231A" w:rsidP="008E086E">
      <w:pPr>
        <w:rPr>
          <w:rtl/>
        </w:rPr>
      </w:pPr>
    </w:p>
    <w:p w:rsidR="008E086E" w:rsidRDefault="008E086E" w:rsidP="008E086E">
      <w:pPr>
        <w:rPr>
          <w:rtl/>
        </w:rPr>
      </w:pPr>
      <w:r w:rsidRPr="008E086E">
        <w:rPr>
          <w:rFonts w:hint="cs"/>
          <w:rtl/>
        </w:rPr>
        <w:t>2. ‌ چه چیزهای را می‌دانم؟</w:t>
      </w:r>
      <w:r>
        <w:rPr>
          <w:rFonts w:hint="cs"/>
          <w:rtl/>
        </w:rPr>
        <w:t>(</w:t>
      </w:r>
      <w:r w:rsidRPr="008E086E">
        <w:rPr>
          <w:rFonts w:hint="cs"/>
          <w:rtl/>
        </w:rPr>
        <w:t xml:space="preserve"> </w:t>
      </w:r>
      <w:r>
        <w:rPr>
          <w:rFonts w:hint="cs"/>
          <w:rtl/>
        </w:rPr>
        <w:t>ادراک)</w:t>
      </w:r>
    </w:p>
    <w:p w:rsidR="007B231A" w:rsidRPr="007B231A" w:rsidRDefault="007B231A" w:rsidP="007B231A">
      <w:pPr>
        <w:rPr>
          <w:rtl/>
          <w:lang w:bidi="ar-SA"/>
        </w:rPr>
      </w:pPr>
      <w:r w:rsidRPr="007B231A">
        <w:rPr>
          <w:rFonts w:hint="cs"/>
          <w:rtl/>
          <w:lang w:bidi="ar-SA"/>
        </w:rPr>
        <w:t>- دانش‌های انسانی</w:t>
      </w:r>
    </w:p>
    <w:p w:rsidR="007B231A" w:rsidRPr="007B231A" w:rsidRDefault="007B231A" w:rsidP="007B231A">
      <w:pPr>
        <w:rPr>
          <w:rtl/>
          <w:lang w:bidi="ar-SA"/>
        </w:rPr>
      </w:pPr>
      <w:r w:rsidRPr="007B231A">
        <w:rPr>
          <w:rFonts w:hint="cs"/>
          <w:rtl/>
          <w:lang w:bidi="ar-SA"/>
        </w:rPr>
        <w:t>دانش‌های انسان نیز به شناخت حسی و تجربی منحصر نیست</w:t>
      </w:r>
      <w:r w:rsidRPr="007B231A">
        <w:rPr>
          <w:rtl/>
          <w:lang w:bidi="ar-SA"/>
        </w:rPr>
        <w:footnoteReference w:id="1"/>
      </w:r>
      <w:r w:rsidRPr="007B231A">
        <w:rPr>
          <w:rFonts w:hint="cs"/>
          <w:rtl/>
          <w:lang w:bidi="ar-SA"/>
        </w:rPr>
        <w:t xml:space="preserve"> و شناخت عقلی ویژه انسان بلکه پایه شناخت‌های دیگر اوست</w:t>
      </w:r>
      <w:r w:rsidRPr="007B231A">
        <w:rPr>
          <w:rtl/>
          <w:lang w:bidi="ar-SA"/>
        </w:rPr>
        <w:footnoteReference w:id="2"/>
      </w:r>
      <w:r w:rsidRPr="007B231A">
        <w:rPr>
          <w:rFonts w:hint="cs"/>
          <w:rtl/>
          <w:lang w:bidi="ar-SA"/>
        </w:rPr>
        <w:t xml:space="preserve"> که در دو نوع هست‌ها و نیست‌ها که از آن به‌عنوان بینش یاد می‌شود و بایدها و نبایدها که از آن به‌عنوان ارزش یاد می‌شود بروز می‌کند</w:t>
      </w:r>
      <w:r w:rsidRPr="007B231A">
        <w:rPr>
          <w:rtl/>
          <w:lang w:bidi="ar-SA"/>
        </w:rPr>
        <w:footnoteReference w:id="3"/>
      </w:r>
      <w:r w:rsidRPr="007B231A">
        <w:rPr>
          <w:rFonts w:hint="cs"/>
          <w:rtl/>
          <w:lang w:bidi="ar-SA"/>
        </w:rPr>
        <w:t xml:space="preserve">. انسان در کنار این دانش‌های اکتسابی و حصولی از دانش‌های غیر اکتسابی و حضوری نیز برخوردار است که نادیده گرفتن آن و مساوی دانستن آن با وهم و مانند آن محروم کردن او از یافته‌های </w:t>
      </w:r>
      <w:r w:rsidRPr="007B231A">
        <w:rPr>
          <w:rtl/>
          <w:lang w:bidi="ar-SA"/>
        </w:rPr>
        <w:t>درونش</w:t>
      </w:r>
      <w:r w:rsidRPr="007B231A">
        <w:rPr>
          <w:rFonts w:hint="cs"/>
          <w:rtl/>
          <w:lang w:bidi="ar-SA"/>
        </w:rPr>
        <w:t xml:space="preserve"> است و چنانکه برای رشد تکامل و تشخیص صحیح و غلط دانش حصولی تلاش می‌شود و </w:t>
      </w:r>
      <w:r w:rsidRPr="007B231A">
        <w:rPr>
          <w:rtl/>
          <w:lang w:bidi="ar-SA"/>
        </w:rPr>
        <w:t>به‌صرف</w:t>
      </w:r>
      <w:r w:rsidRPr="007B231A">
        <w:rPr>
          <w:rFonts w:hint="cs"/>
          <w:rtl/>
          <w:lang w:bidi="ar-SA"/>
        </w:rPr>
        <w:t xml:space="preserve"> وجود اشتباه در مواردی آن را کنار نمی‌گذارند شایسته است برای  تکامل و تشخیص صحیح و غلط این دانش نیز تلاش شود</w:t>
      </w:r>
      <w:r w:rsidRPr="007B231A">
        <w:rPr>
          <w:rtl/>
          <w:lang w:bidi="ar-SA"/>
        </w:rPr>
        <w:footnoteReference w:id="4"/>
      </w:r>
      <w:r w:rsidRPr="007B231A">
        <w:rPr>
          <w:rFonts w:hint="cs"/>
          <w:rtl/>
          <w:lang w:bidi="ar-SA"/>
        </w:rPr>
        <w:t xml:space="preserve">. </w:t>
      </w:r>
    </w:p>
    <w:p w:rsidR="007B231A" w:rsidRPr="007B231A" w:rsidRDefault="007B231A" w:rsidP="00D865BF">
      <w:pPr>
        <w:jc w:val="center"/>
        <w:rPr>
          <w:rtl/>
          <w:lang w:bidi="ar-SA"/>
        </w:rPr>
      </w:pPr>
      <w:r w:rsidRPr="007B231A">
        <w:rPr>
          <w:noProof/>
          <w:rtl/>
          <w:lang w:bidi="ar-SA"/>
        </w:rPr>
        <w:drawing>
          <wp:inline distT="0" distB="0" distL="0" distR="0" wp14:anchorId="6E622724" wp14:editId="4684851E">
            <wp:extent cx="4002849" cy="2160000"/>
            <wp:effectExtent l="0" t="0" r="0" b="0"/>
            <wp:docPr id="7" name="Picture 2" descr="C:\Users\ISCC\Pictures\شناخ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CC\Pictures\شناخت.png"/>
                    <pic:cNvPicPr>
                      <a:picLocks noChangeAspect="1" noChangeArrowheads="1"/>
                    </pic:cNvPicPr>
                  </pic:nvPicPr>
                  <pic:blipFill>
                    <a:blip r:embed="rId20"/>
                    <a:srcRect/>
                    <a:stretch>
                      <a:fillRect/>
                    </a:stretch>
                  </pic:blipFill>
                  <pic:spPr bwMode="auto">
                    <a:xfrm>
                      <a:off x="0" y="0"/>
                      <a:ext cx="4002849" cy="2160000"/>
                    </a:xfrm>
                    <a:prstGeom prst="rect">
                      <a:avLst/>
                    </a:prstGeom>
                    <a:noFill/>
                    <a:ln w="9525">
                      <a:noFill/>
                      <a:miter lim="800000"/>
                      <a:headEnd/>
                      <a:tailEnd/>
                    </a:ln>
                  </pic:spPr>
                </pic:pic>
              </a:graphicData>
            </a:graphic>
          </wp:inline>
        </w:drawing>
      </w:r>
    </w:p>
    <w:p w:rsidR="007B231A" w:rsidRPr="008E086E" w:rsidRDefault="007B231A" w:rsidP="008E086E">
      <w:pPr>
        <w:rPr>
          <w:rtl/>
        </w:rPr>
      </w:pPr>
    </w:p>
    <w:p w:rsidR="008E086E" w:rsidRDefault="008E086E" w:rsidP="002029C6">
      <w:pPr>
        <w:rPr>
          <w:rtl/>
        </w:rPr>
      </w:pPr>
      <w:r w:rsidRPr="008E086E">
        <w:rPr>
          <w:rFonts w:hint="cs"/>
          <w:rtl/>
        </w:rPr>
        <w:t>3.‌ من چه می‌خواهم؟</w:t>
      </w:r>
      <w:r>
        <w:rPr>
          <w:rFonts w:hint="cs"/>
          <w:rtl/>
        </w:rPr>
        <w:t>(</w:t>
      </w:r>
      <w:r w:rsidRPr="008E086E">
        <w:rPr>
          <w:rFonts w:hint="cs"/>
          <w:rtl/>
        </w:rPr>
        <w:t xml:space="preserve"> انگیزه</w:t>
      </w:r>
      <w:r>
        <w:rPr>
          <w:rFonts w:hint="cs"/>
          <w:rtl/>
        </w:rPr>
        <w:t>)</w:t>
      </w:r>
    </w:p>
    <w:p w:rsidR="007B231A" w:rsidRPr="007B231A" w:rsidRDefault="007B231A" w:rsidP="007B231A">
      <w:pPr>
        <w:rPr>
          <w:rtl/>
          <w:lang w:bidi="ar-SA"/>
        </w:rPr>
      </w:pPr>
      <w:r w:rsidRPr="007B231A">
        <w:rPr>
          <w:rFonts w:hint="cs"/>
          <w:rtl/>
          <w:lang w:bidi="ar-SA"/>
        </w:rPr>
        <w:t>گرایش‌ها و انگیزه‌های انسانی</w:t>
      </w:r>
    </w:p>
    <w:p w:rsidR="007B231A" w:rsidRPr="007B231A" w:rsidRDefault="007B231A" w:rsidP="007B231A">
      <w:pPr>
        <w:rPr>
          <w:rtl/>
          <w:lang w:bidi="ar-SA"/>
        </w:rPr>
      </w:pPr>
      <w:r w:rsidRPr="007B231A">
        <w:rPr>
          <w:rFonts w:hint="cs"/>
          <w:rtl/>
          <w:lang w:bidi="ar-SA"/>
        </w:rPr>
        <w:t xml:space="preserve">در زمینه گرایش‌ها و انگیزه‌ها باید دانست که انسان علاوه بر گرایش‌ به لذت بردن با برطرف شدن نیازهای غریزی تغذیه، جنسی، دفاع، لباس و مسکن و زیبایی به کمال و کامل شدن در زمینه‌هاي ديگر همچون دانش، قدرت و جاودانگی نیز گرایش </w:t>
      </w:r>
      <w:r w:rsidRPr="007B231A">
        <w:rPr>
          <w:rtl/>
          <w:lang w:bidi="ar-SA"/>
        </w:rPr>
        <w:t>دارد بلکه</w:t>
      </w:r>
      <w:r w:rsidRPr="007B231A">
        <w:rPr>
          <w:rFonts w:hint="cs"/>
          <w:rtl/>
          <w:lang w:bidi="ar-SA"/>
        </w:rPr>
        <w:t xml:space="preserve"> آن گرایش‌ها اولیه در راستای این گرایش‌ها ا</w:t>
      </w:r>
      <w:r w:rsidRPr="007B231A">
        <w:rPr>
          <w:rtl/>
          <w:lang w:bidi="ar-SA"/>
        </w:rPr>
        <w:t>ست</w:t>
      </w:r>
      <w:r w:rsidRPr="007B231A">
        <w:rPr>
          <w:rFonts w:hint="cs"/>
          <w:rtl/>
          <w:lang w:bidi="ar-SA"/>
        </w:rPr>
        <w:t xml:space="preserve">. بلکه این گرایش‌ها، اصلی و دارای شاخه‌ها و فروعی هستند. این گرایش‌ها اصلی و فرعی  که همگی </w:t>
      </w:r>
      <w:r w:rsidRPr="007B231A">
        <w:rPr>
          <w:rtl/>
          <w:lang w:bidi="ar-SA"/>
        </w:rPr>
        <w:t>برخاسته</w:t>
      </w:r>
      <w:r w:rsidRPr="007B231A">
        <w:rPr>
          <w:rFonts w:hint="cs"/>
          <w:rtl/>
          <w:lang w:bidi="ar-SA"/>
        </w:rPr>
        <w:t xml:space="preserve"> از یک گرایش یعنی گرایش به خود هستند و </w:t>
      </w:r>
      <w:r w:rsidRPr="007B231A">
        <w:rPr>
          <w:rtl/>
          <w:lang w:bidi="ar-SA"/>
        </w:rPr>
        <w:t>گرا</w:t>
      </w:r>
      <w:r w:rsidRPr="007B231A">
        <w:rPr>
          <w:rFonts w:hint="cs"/>
          <w:rtl/>
          <w:lang w:bidi="ar-SA"/>
        </w:rPr>
        <w:t>ی</w:t>
      </w:r>
      <w:r w:rsidRPr="007B231A">
        <w:rPr>
          <w:rFonts w:hint="eastAsia"/>
          <w:rtl/>
          <w:lang w:bidi="ar-SA"/>
        </w:rPr>
        <w:t>ش‌ها</w:t>
      </w:r>
      <w:r w:rsidRPr="007B231A">
        <w:rPr>
          <w:rFonts w:hint="cs"/>
          <w:rtl/>
          <w:lang w:bidi="ar-SA"/>
        </w:rPr>
        <w:t xml:space="preserve">ی دیگر در حقیقت گرایش به ابعاد نفس هستند </w:t>
      </w:r>
      <w:r w:rsidRPr="007B231A">
        <w:rPr>
          <w:rtl/>
          <w:lang w:bidi="ar-SA"/>
        </w:rPr>
        <w:t>درنت</w:t>
      </w:r>
      <w:r w:rsidRPr="007B231A">
        <w:rPr>
          <w:rFonts w:hint="cs"/>
          <w:rtl/>
          <w:lang w:bidi="ar-SA"/>
        </w:rPr>
        <w:t>ی</w:t>
      </w:r>
      <w:r w:rsidRPr="007B231A">
        <w:rPr>
          <w:rFonts w:hint="eastAsia"/>
          <w:rtl/>
          <w:lang w:bidi="ar-SA"/>
        </w:rPr>
        <w:t>جه</w:t>
      </w:r>
      <w:r w:rsidRPr="007B231A">
        <w:rPr>
          <w:rFonts w:hint="cs"/>
          <w:rtl/>
          <w:lang w:bidi="ar-SA"/>
        </w:rPr>
        <w:t xml:space="preserve"> با یکدیگر مرتبط بوده و تشکیل یک شبکه می‌دهند.</w:t>
      </w:r>
    </w:p>
    <w:p w:rsidR="007B231A" w:rsidRDefault="007B231A" w:rsidP="002029C6">
      <w:pPr>
        <w:rPr>
          <w:rtl/>
        </w:rPr>
      </w:pPr>
    </w:p>
    <w:p w:rsidR="007B231A" w:rsidRPr="008E086E" w:rsidRDefault="007B231A" w:rsidP="007B231A">
      <w:pPr>
        <w:jc w:val="center"/>
        <w:rPr>
          <w:rtl/>
        </w:rPr>
      </w:pPr>
      <w:r w:rsidRPr="001D09FE">
        <w:rPr>
          <w:rFonts w:cs="2  Lotus"/>
          <w:noProof/>
          <w:sz w:val="24"/>
          <w:szCs w:val="24"/>
          <w:lang w:bidi="ar-SA"/>
        </w:rPr>
        <w:drawing>
          <wp:inline distT="0" distB="0" distL="0" distR="0" wp14:anchorId="06D7FC57" wp14:editId="26F83920">
            <wp:extent cx="2923025" cy="1764000"/>
            <wp:effectExtent l="0" t="0" r="0" b="0"/>
            <wp:docPr id="36881" name="Picture 36881" descr="C:\Users\ISCC\Pictures\گرای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CC\Pictures\گرایش.png"/>
                    <pic:cNvPicPr>
                      <a:picLocks noChangeAspect="1" noChangeArrowheads="1"/>
                    </pic:cNvPicPr>
                  </pic:nvPicPr>
                  <pic:blipFill>
                    <a:blip r:embed="rId21"/>
                    <a:srcRect/>
                    <a:stretch>
                      <a:fillRect/>
                    </a:stretch>
                  </pic:blipFill>
                  <pic:spPr bwMode="auto">
                    <a:xfrm>
                      <a:off x="0" y="0"/>
                      <a:ext cx="2923025" cy="1764000"/>
                    </a:xfrm>
                    <a:prstGeom prst="rect">
                      <a:avLst/>
                    </a:prstGeom>
                    <a:noFill/>
                    <a:ln w="9525">
                      <a:noFill/>
                      <a:miter lim="800000"/>
                      <a:headEnd/>
                      <a:tailEnd/>
                    </a:ln>
                  </pic:spPr>
                </pic:pic>
              </a:graphicData>
            </a:graphic>
          </wp:inline>
        </w:drawing>
      </w:r>
    </w:p>
    <w:p w:rsidR="007B231A" w:rsidRDefault="007B231A" w:rsidP="007B231A">
      <w:pPr>
        <w:pStyle w:val="Heading4"/>
        <w:rPr>
          <w:rtl/>
        </w:rPr>
      </w:pPr>
      <w:r>
        <w:rPr>
          <w:rFonts w:hint="cs"/>
          <w:rtl/>
        </w:rPr>
        <w:t>فرآیند انگیزش</w:t>
      </w:r>
    </w:p>
    <w:p w:rsidR="00C25DA5" w:rsidRPr="00C25DA5" w:rsidRDefault="00C25DA5" w:rsidP="00C25DA5">
      <w:r w:rsidRPr="00C25DA5">
        <w:rPr>
          <w:rFonts w:hint="cs"/>
          <w:rtl/>
          <w:lang w:bidi="ar-SA"/>
        </w:rPr>
        <w:t xml:space="preserve">با توجه به آنچه گذشت </w:t>
      </w:r>
      <w:r w:rsidRPr="00C25DA5">
        <w:rPr>
          <w:rtl/>
          <w:lang w:bidi="ar-SA"/>
        </w:rPr>
        <w:t>م</w:t>
      </w:r>
      <w:r w:rsidRPr="00C25DA5">
        <w:rPr>
          <w:rFonts w:hint="cs"/>
          <w:rtl/>
          <w:lang w:bidi="ar-SA"/>
        </w:rPr>
        <w:t>ی‌</w:t>
      </w:r>
      <w:r w:rsidRPr="00C25DA5">
        <w:rPr>
          <w:rFonts w:hint="eastAsia"/>
          <w:rtl/>
          <w:lang w:bidi="ar-SA"/>
        </w:rPr>
        <w:t>توان</w:t>
      </w:r>
      <w:r w:rsidRPr="00C25DA5">
        <w:rPr>
          <w:rFonts w:hint="cs"/>
          <w:rtl/>
          <w:lang w:bidi="ar-SA"/>
        </w:rPr>
        <w:t xml:space="preserve"> یک چا</w:t>
      </w:r>
      <w:r>
        <w:rPr>
          <w:rFonts w:hint="cs"/>
          <w:rtl/>
          <w:lang w:bidi="ar-SA"/>
        </w:rPr>
        <w:t>رچوب برای رفتار</w:t>
      </w:r>
      <w:r w:rsidRPr="00C25DA5">
        <w:rPr>
          <w:rFonts w:hint="cs"/>
          <w:rtl/>
          <w:lang w:bidi="ar-SA"/>
        </w:rPr>
        <w:t xml:space="preserve">استخراج کرد.در این دیدگاه باید گرایش‌های انسان در پرتو رهنمودهای دانش‌های عقلی قرار بگیرند. </w:t>
      </w:r>
      <w:r w:rsidRPr="00C25DA5">
        <w:rPr>
          <w:rtl/>
          <w:lang w:bidi="ar-SA"/>
        </w:rPr>
        <w:t>به‌عبارت‌د</w:t>
      </w:r>
      <w:r w:rsidRPr="00C25DA5">
        <w:rPr>
          <w:rFonts w:hint="cs"/>
          <w:rtl/>
          <w:lang w:bidi="ar-SA"/>
        </w:rPr>
        <w:t>ی</w:t>
      </w:r>
      <w:r w:rsidRPr="00C25DA5">
        <w:rPr>
          <w:rFonts w:hint="eastAsia"/>
          <w:rtl/>
          <w:lang w:bidi="ar-SA"/>
        </w:rPr>
        <w:t>گر</w:t>
      </w:r>
      <w:r w:rsidRPr="00C25DA5">
        <w:rPr>
          <w:rFonts w:hint="cs"/>
          <w:rtl/>
          <w:lang w:bidi="ar-SA"/>
        </w:rPr>
        <w:t xml:space="preserve"> اگر عقل بخواهد هدایت این گرایش‌ها را به عهده بگیرد باید ارزش و اهمیت هریک از چیزهای که این گرایش‌ها </w:t>
      </w:r>
      <w:r w:rsidRPr="00C25DA5">
        <w:rPr>
          <w:rtl/>
          <w:lang w:bidi="ar-SA"/>
        </w:rPr>
        <w:t>به‌سو</w:t>
      </w:r>
      <w:r w:rsidRPr="00C25DA5">
        <w:rPr>
          <w:rFonts w:hint="cs"/>
          <w:rtl/>
          <w:lang w:bidi="ar-SA"/>
        </w:rPr>
        <w:t xml:space="preserve">ی آن میل </w:t>
      </w:r>
      <w:r w:rsidRPr="00C25DA5">
        <w:rPr>
          <w:rtl/>
          <w:lang w:bidi="ar-SA"/>
        </w:rPr>
        <w:t>پ</w:t>
      </w:r>
      <w:r w:rsidRPr="00C25DA5">
        <w:rPr>
          <w:rFonts w:hint="cs"/>
          <w:rtl/>
          <w:lang w:bidi="ar-SA"/>
        </w:rPr>
        <w:t>ی</w:t>
      </w:r>
      <w:r w:rsidRPr="00C25DA5">
        <w:rPr>
          <w:rFonts w:hint="eastAsia"/>
          <w:rtl/>
          <w:lang w:bidi="ar-SA"/>
        </w:rPr>
        <w:t>داکرده‌اند</w:t>
      </w:r>
      <w:r w:rsidRPr="00C25DA5">
        <w:rPr>
          <w:rFonts w:hint="cs"/>
          <w:rtl/>
          <w:lang w:bidi="ar-SA"/>
        </w:rPr>
        <w:t xml:space="preserve"> و </w:t>
      </w:r>
      <w:r w:rsidRPr="00C25DA5">
        <w:rPr>
          <w:rtl/>
          <w:lang w:bidi="ar-SA"/>
        </w:rPr>
        <w:t>تأث</w:t>
      </w:r>
      <w:r w:rsidRPr="00C25DA5">
        <w:rPr>
          <w:rFonts w:hint="cs"/>
          <w:rtl/>
          <w:lang w:bidi="ar-SA"/>
        </w:rPr>
        <w:t>ی</w:t>
      </w:r>
      <w:r w:rsidRPr="00C25DA5">
        <w:rPr>
          <w:rFonts w:hint="eastAsia"/>
          <w:rtl/>
          <w:lang w:bidi="ar-SA"/>
        </w:rPr>
        <w:t>ر</w:t>
      </w:r>
      <w:r w:rsidRPr="00C25DA5">
        <w:rPr>
          <w:rFonts w:hint="cs"/>
          <w:rtl/>
          <w:lang w:bidi="ar-SA"/>
        </w:rPr>
        <w:t xml:space="preserve">ی که </w:t>
      </w:r>
      <w:r w:rsidRPr="00C25DA5">
        <w:rPr>
          <w:rtl/>
          <w:lang w:bidi="ar-SA"/>
        </w:rPr>
        <w:t>هرکدام</w:t>
      </w:r>
      <w:r w:rsidRPr="00C25DA5">
        <w:rPr>
          <w:rFonts w:hint="cs"/>
          <w:rtl/>
          <w:lang w:bidi="ar-SA"/>
        </w:rPr>
        <w:t xml:space="preserve"> از آن‌ها در تکامل روح دارند را بشناسد تا بتواند در (باید‌ها) و (نباید‌ها) و تقدم و </w:t>
      </w:r>
      <w:r w:rsidRPr="00C25DA5">
        <w:rPr>
          <w:rtl/>
          <w:lang w:bidi="ar-SA"/>
        </w:rPr>
        <w:t>تأخر</w:t>
      </w:r>
      <w:r w:rsidRPr="00C25DA5">
        <w:rPr>
          <w:rFonts w:hint="cs"/>
          <w:rtl/>
          <w:lang w:bidi="ar-SA"/>
        </w:rPr>
        <w:t xml:space="preserve"> آن‌ها </w:t>
      </w:r>
      <w:r w:rsidRPr="00C25DA5">
        <w:rPr>
          <w:rtl/>
          <w:lang w:bidi="ar-SA"/>
        </w:rPr>
        <w:t>به‌خصوص</w:t>
      </w:r>
      <w:r w:rsidRPr="00C25DA5">
        <w:rPr>
          <w:rFonts w:hint="cs"/>
          <w:rtl/>
          <w:lang w:bidi="ar-SA"/>
        </w:rPr>
        <w:t xml:space="preserve"> در مواقع تزاحم، قضاوت و </w:t>
      </w:r>
      <w:r w:rsidRPr="00C25DA5">
        <w:rPr>
          <w:rtl/>
          <w:lang w:bidi="ar-SA"/>
        </w:rPr>
        <w:t>ارزش‌گذار</w:t>
      </w:r>
      <w:r w:rsidRPr="00C25DA5">
        <w:rPr>
          <w:rFonts w:hint="cs"/>
          <w:rtl/>
          <w:lang w:bidi="ar-SA"/>
        </w:rPr>
        <w:t xml:space="preserve">ی کند. </w:t>
      </w:r>
      <w:r w:rsidRPr="00C25DA5">
        <w:rPr>
          <w:rtl/>
          <w:lang w:bidi="ar-SA"/>
        </w:rPr>
        <w:t>به‌عبارت‌د</w:t>
      </w:r>
      <w:r w:rsidRPr="00C25DA5">
        <w:rPr>
          <w:rFonts w:hint="cs"/>
          <w:rtl/>
          <w:lang w:bidi="ar-SA"/>
        </w:rPr>
        <w:t>ی</w:t>
      </w:r>
      <w:r w:rsidRPr="00C25DA5">
        <w:rPr>
          <w:rFonts w:hint="eastAsia"/>
          <w:rtl/>
          <w:lang w:bidi="ar-SA"/>
        </w:rPr>
        <w:t>گر</w:t>
      </w:r>
      <w:r w:rsidRPr="00C25DA5">
        <w:rPr>
          <w:rFonts w:hint="cs"/>
          <w:rtl/>
          <w:lang w:bidi="ar-SA"/>
        </w:rPr>
        <w:t xml:space="preserve"> بر مبنای یک نظام ارزشی، تصمیم بگیرد. </w:t>
      </w:r>
      <w:r w:rsidRPr="00C25DA5">
        <w:rPr>
          <w:rtl/>
          <w:lang w:bidi="ar-SA"/>
        </w:rPr>
        <w:t xml:space="preserve">راهنمایی‌های عقل در مقام عمل و </w:t>
      </w:r>
      <w:r w:rsidRPr="00C25DA5">
        <w:rPr>
          <w:rFonts w:hint="eastAsia"/>
          <w:rtl/>
          <w:lang w:bidi="ar-SA"/>
        </w:rPr>
        <w:t>با</w:t>
      </w:r>
      <w:r w:rsidRPr="00C25DA5">
        <w:rPr>
          <w:rFonts w:hint="cs"/>
          <w:rtl/>
          <w:lang w:bidi="ar-SA"/>
        </w:rPr>
        <w:t>ی</w:t>
      </w:r>
      <w:r w:rsidRPr="00C25DA5">
        <w:rPr>
          <w:rFonts w:hint="eastAsia"/>
          <w:rtl/>
          <w:lang w:bidi="ar-SA"/>
        </w:rPr>
        <w:t>دونبا</w:t>
      </w:r>
      <w:r w:rsidRPr="00C25DA5">
        <w:rPr>
          <w:rFonts w:hint="cs"/>
          <w:rtl/>
          <w:lang w:bidi="ar-SA"/>
        </w:rPr>
        <w:t>ی</w:t>
      </w:r>
      <w:r w:rsidRPr="00C25DA5">
        <w:rPr>
          <w:rFonts w:hint="eastAsia"/>
          <w:rtl/>
          <w:lang w:bidi="ar-SA"/>
        </w:rPr>
        <w:t>دها</w:t>
      </w:r>
      <w:r w:rsidRPr="00C25DA5">
        <w:rPr>
          <w:rFonts w:hint="cs"/>
          <w:rtl/>
          <w:lang w:bidi="ar-SA"/>
        </w:rPr>
        <w:t>ی</w:t>
      </w:r>
      <w:r w:rsidRPr="00C25DA5">
        <w:rPr>
          <w:rtl/>
          <w:lang w:bidi="ar-SA"/>
        </w:rPr>
        <w:t xml:space="preserve"> آن و </w:t>
      </w:r>
      <w:r w:rsidRPr="00C25DA5">
        <w:rPr>
          <w:rFonts w:hint="eastAsia"/>
          <w:rtl/>
          <w:lang w:bidi="ar-SA"/>
        </w:rPr>
        <w:t>به‌عبارت‌د</w:t>
      </w:r>
      <w:r w:rsidRPr="00C25DA5">
        <w:rPr>
          <w:rFonts w:hint="cs"/>
          <w:rtl/>
          <w:lang w:bidi="ar-SA"/>
        </w:rPr>
        <w:t>ی</w:t>
      </w:r>
      <w:r w:rsidRPr="00C25DA5">
        <w:rPr>
          <w:rFonts w:hint="eastAsia"/>
          <w:rtl/>
          <w:lang w:bidi="ar-SA"/>
        </w:rPr>
        <w:t>گر</w:t>
      </w:r>
      <w:r w:rsidRPr="00C25DA5">
        <w:rPr>
          <w:rtl/>
          <w:lang w:bidi="ar-SA"/>
        </w:rPr>
        <w:t xml:space="preserve"> اندیشه‌های عملی، </w:t>
      </w:r>
      <w:r w:rsidRPr="00C25DA5">
        <w:rPr>
          <w:rFonts w:hint="eastAsia"/>
          <w:rtl/>
          <w:lang w:bidi="ar-SA"/>
        </w:rPr>
        <w:t>به‌نوبه</w:t>
      </w:r>
      <w:r w:rsidRPr="00C25DA5">
        <w:rPr>
          <w:rtl/>
          <w:lang w:bidi="ar-SA"/>
        </w:rPr>
        <w:t xml:space="preserve"> خود مرهون افکار و اندیشه‌های نظری است که شالوده حیات انسان به‌عنوان یک موجود اندیشنده،</w:t>
      </w:r>
      <w:r w:rsidRPr="00C25DA5">
        <w:rPr>
          <w:rFonts w:hint="cs"/>
          <w:rtl/>
          <w:lang w:bidi="ar-SA"/>
        </w:rPr>
        <w:t xml:space="preserve"> را</w:t>
      </w:r>
      <w:r w:rsidRPr="00C25DA5">
        <w:rPr>
          <w:rtl/>
          <w:lang w:bidi="ar-SA"/>
        </w:rPr>
        <w:t xml:space="preserve"> تشکیل می</w:t>
      </w:r>
      <w:r w:rsidRPr="00C25DA5">
        <w:rPr>
          <w:rFonts w:hint="cs"/>
          <w:rtl/>
          <w:lang w:bidi="ar-SA"/>
        </w:rPr>
        <w:t>‌</w:t>
      </w:r>
      <w:r w:rsidRPr="00C25DA5">
        <w:rPr>
          <w:rtl/>
          <w:lang w:bidi="ar-SA"/>
        </w:rPr>
        <w:t xml:space="preserve">دهند؛ برای مثال لزوم حفظ تندرستی یا </w:t>
      </w:r>
      <w:r w:rsidRPr="00C25DA5">
        <w:rPr>
          <w:rFonts w:hint="cs"/>
          <w:rtl/>
          <w:lang w:bidi="ar-SA"/>
        </w:rPr>
        <w:t>کمک به دیگران</w:t>
      </w:r>
      <w:r w:rsidRPr="00C25DA5">
        <w:rPr>
          <w:rtl/>
          <w:lang w:bidi="ar-SA"/>
        </w:rPr>
        <w:t xml:space="preserve">، مبتنی بر بینش‌های خاصی است که انسان درباره‌ی زندگی فردی و اجتماعی دارد </w:t>
      </w:r>
      <w:r w:rsidRPr="00C25DA5">
        <w:rPr>
          <w:rFonts w:hint="eastAsia"/>
          <w:rtl/>
          <w:lang w:bidi="ar-SA"/>
        </w:rPr>
        <w:t>وهم</w:t>
      </w:r>
      <w:r w:rsidRPr="00C25DA5">
        <w:rPr>
          <w:rFonts w:hint="cs"/>
          <w:rtl/>
          <w:lang w:bidi="ar-SA"/>
        </w:rPr>
        <w:t>ی</w:t>
      </w:r>
      <w:r w:rsidRPr="00C25DA5">
        <w:rPr>
          <w:rFonts w:hint="eastAsia"/>
          <w:rtl/>
          <w:lang w:bidi="ar-SA"/>
        </w:rPr>
        <w:t>ن</w:t>
      </w:r>
      <w:r w:rsidRPr="00C25DA5">
        <w:rPr>
          <w:rtl/>
          <w:lang w:bidi="ar-SA"/>
        </w:rPr>
        <w:t xml:space="preserve"> بینش‌های کلی زیر بنایی</w:t>
      </w:r>
      <w:r w:rsidRPr="00C25DA5">
        <w:rPr>
          <w:rFonts w:hint="cs"/>
          <w:rtl/>
          <w:lang w:bidi="ar-SA"/>
        </w:rPr>
        <w:t>،</w:t>
      </w:r>
      <w:r w:rsidRPr="00C25DA5">
        <w:rPr>
          <w:rtl/>
          <w:lang w:bidi="ar-SA"/>
        </w:rPr>
        <w:t xml:space="preserve"> نقش عمده را در تعیین شکل و جهت و نیز در معنی‌دار کردن و ارزش بخشیدن به </w:t>
      </w:r>
      <w:r w:rsidRPr="00C25DA5">
        <w:rPr>
          <w:rFonts w:hint="eastAsia"/>
          <w:rtl/>
          <w:lang w:bidi="ar-SA"/>
        </w:rPr>
        <w:t>تلاش‌ها</w:t>
      </w:r>
      <w:r w:rsidRPr="00C25DA5">
        <w:rPr>
          <w:rFonts w:hint="cs"/>
          <w:rtl/>
          <w:lang w:bidi="ar-SA"/>
        </w:rPr>
        <w:t>ی</w:t>
      </w:r>
      <w:r w:rsidRPr="00C25DA5">
        <w:rPr>
          <w:rtl/>
          <w:lang w:bidi="ar-SA"/>
        </w:rPr>
        <w:t xml:space="preserve"> زندگی یا تهی کردن آن از  معنی و ارزش، بازی </w:t>
      </w:r>
      <w:r w:rsidRPr="00C25DA5">
        <w:rPr>
          <w:rFonts w:hint="eastAsia"/>
          <w:rtl/>
          <w:lang w:bidi="ar-SA"/>
        </w:rPr>
        <w:t>م</w:t>
      </w:r>
      <w:r w:rsidRPr="00C25DA5">
        <w:rPr>
          <w:rFonts w:hint="cs"/>
          <w:rtl/>
          <w:lang w:bidi="ar-SA"/>
        </w:rPr>
        <w:t>ی‌</w:t>
      </w:r>
      <w:r w:rsidRPr="00C25DA5">
        <w:rPr>
          <w:rFonts w:hint="eastAsia"/>
          <w:rtl/>
          <w:lang w:bidi="ar-SA"/>
        </w:rPr>
        <w:t>کنند</w:t>
      </w:r>
      <w:r w:rsidRPr="00C25DA5">
        <w:rPr>
          <w:rFonts w:hint="cs"/>
          <w:rtl/>
          <w:lang w:bidi="ar-SA"/>
        </w:rPr>
        <w:t>.</w:t>
      </w:r>
    </w:p>
    <w:p w:rsidR="00C25DA5" w:rsidRPr="00C25DA5" w:rsidRDefault="00C25DA5" w:rsidP="00C25DA5">
      <w:pPr>
        <w:jc w:val="center"/>
        <w:rPr>
          <w:rtl/>
          <w:lang w:bidi="ar-SA"/>
        </w:rPr>
      </w:pPr>
      <w:r w:rsidRPr="00C25DA5">
        <w:rPr>
          <w:noProof/>
          <w:rtl/>
          <w:lang w:bidi="ar-SA"/>
        </w:rPr>
        <w:drawing>
          <wp:inline distT="0" distB="0" distL="0" distR="0" wp14:anchorId="532F189C" wp14:editId="50D009D0">
            <wp:extent cx="2520000" cy="2677625"/>
            <wp:effectExtent l="0" t="0" r="0" b="0"/>
            <wp:docPr id="10" name="Picture 4" descr="C:\Users\ISCC\Pictures\ذا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CC\Pictures\ذات.png"/>
                    <pic:cNvPicPr>
                      <a:picLocks noChangeAspect="1" noChangeArrowheads="1"/>
                    </pic:cNvPicPr>
                  </pic:nvPicPr>
                  <pic:blipFill>
                    <a:blip r:embed="rId22"/>
                    <a:srcRect/>
                    <a:stretch>
                      <a:fillRect/>
                    </a:stretch>
                  </pic:blipFill>
                  <pic:spPr bwMode="auto">
                    <a:xfrm>
                      <a:off x="0" y="0"/>
                      <a:ext cx="2520000" cy="2677625"/>
                    </a:xfrm>
                    <a:prstGeom prst="rect">
                      <a:avLst/>
                    </a:prstGeom>
                    <a:noFill/>
                    <a:ln w="9525">
                      <a:noFill/>
                      <a:miter lim="800000"/>
                      <a:headEnd/>
                      <a:tailEnd/>
                    </a:ln>
                  </pic:spPr>
                </pic:pic>
              </a:graphicData>
            </a:graphic>
          </wp:inline>
        </w:drawing>
      </w:r>
    </w:p>
    <w:p w:rsidR="007B231A" w:rsidRPr="007B231A" w:rsidRDefault="007B231A" w:rsidP="007B231A">
      <w:pPr>
        <w:rPr>
          <w:rtl/>
        </w:rPr>
      </w:pPr>
    </w:p>
    <w:p w:rsidR="003C65AB" w:rsidRDefault="00CA157E" w:rsidP="003C65AB">
      <w:pPr>
        <w:pStyle w:val="Heading2"/>
        <w:rPr>
          <w:rtl/>
        </w:rPr>
      </w:pPr>
      <w:r>
        <w:rPr>
          <w:rFonts w:hint="cs"/>
          <w:rtl/>
        </w:rPr>
        <w:t>رهب</w:t>
      </w:r>
      <w:r w:rsidR="003C65AB">
        <w:rPr>
          <w:rFonts w:hint="cs"/>
          <w:rtl/>
        </w:rPr>
        <w:t>ری</w:t>
      </w:r>
      <w:r>
        <w:rPr>
          <w:rFonts w:hint="cs"/>
          <w:rtl/>
        </w:rPr>
        <w:t>:</w:t>
      </w:r>
    </w:p>
    <w:tbl>
      <w:tblPr>
        <w:tblStyle w:val="TableGrid"/>
        <w:bidiVisual/>
        <w:tblW w:w="0" w:type="auto"/>
        <w:jc w:val="center"/>
        <w:tblLook w:val="04A0" w:firstRow="1" w:lastRow="0" w:firstColumn="1" w:lastColumn="0" w:noHBand="0" w:noVBand="1"/>
      </w:tblPr>
      <w:tblGrid>
        <w:gridCol w:w="9576"/>
      </w:tblGrid>
      <w:tr w:rsidR="003C65AB" w:rsidTr="00AA416E">
        <w:trPr>
          <w:jc w:val="center"/>
        </w:trPr>
        <w:tc>
          <w:tcPr>
            <w:tcW w:w="11520" w:type="dxa"/>
          </w:tcPr>
          <w:p w:rsidR="003C65AB" w:rsidRDefault="003C65AB" w:rsidP="00EB714F">
            <w:pPr>
              <w:rPr>
                <w:rtl/>
              </w:rPr>
            </w:pPr>
            <w:r>
              <w:rPr>
                <w:rFonts w:hint="cs"/>
                <w:rtl/>
              </w:rPr>
              <w:t>رهبری مدیریتی از ترکیب قابلیت‌های ذاتی فرد با مهارت‌های اکتسابی وی، به منظور اعمال قدرت و نفوذ بر سایرین، در راستای اهداف سازمانی تحقق می‌یابد</w:t>
            </w:r>
          </w:p>
        </w:tc>
      </w:tr>
    </w:tbl>
    <w:p w:rsidR="00AA416E" w:rsidRDefault="00AA416E" w:rsidP="00AA416E">
      <w:pPr>
        <w:rPr>
          <w:rtl/>
        </w:rPr>
      </w:pPr>
      <w:r>
        <w:rPr>
          <w:rFonts w:hint="cs"/>
          <w:rtl/>
        </w:rPr>
        <w:t>رابطه</w:t>
      </w:r>
      <w:r>
        <w:rPr>
          <w:rtl/>
        </w:rPr>
        <w:t xml:space="preserve"> </w:t>
      </w:r>
      <w:r>
        <w:rPr>
          <w:rFonts w:hint="cs"/>
          <w:rtl/>
        </w:rPr>
        <w:t>رهبری</w:t>
      </w:r>
      <w:r>
        <w:rPr>
          <w:rtl/>
        </w:rPr>
        <w:t xml:space="preserve"> </w:t>
      </w:r>
      <w:r>
        <w:rPr>
          <w:rFonts w:hint="cs"/>
          <w:rtl/>
        </w:rPr>
        <w:t>و</w:t>
      </w:r>
      <w:r>
        <w:rPr>
          <w:rtl/>
        </w:rPr>
        <w:t xml:space="preserve"> </w:t>
      </w:r>
      <w:r>
        <w:rPr>
          <w:rFonts w:hint="cs"/>
          <w:rtl/>
        </w:rPr>
        <w:t>مدیریت</w:t>
      </w:r>
    </w:p>
    <w:p w:rsidR="00AA416E" w:rsidRDefault="00AA416E" w:rsidP="00AA416E">
      <w:pPr>
        <w:rPr>
          <w:rtl/>
        </w:rPr>
      </w:pPr>
      <w:r>
        <w:rPr>
          <w:rFonts w:hint="cs"/>
          <w:rtl/>
        </w:rPr>
        <w:t>هر</w:t>
      </w:r>
      <w:r>
        <w:rPr>
          <w:rtl/>
        </w:rPr>
        <w:t xml:space="preserve"> </w:t>
      </w:r>
      <w:r>
        <w:rPr>
          <w:rFonts w:hint="cs"/>
          <w:rtl/>
        </w:rPr>
        <w:t>چند</w:t>
      </w:r>
      <w:r>
        <w:rPr>
          <w:rtl/>
        </w:rPr>
        <w:t xml:space="preserve"> </w:t>
      </w:r>
      <w:r>
        <w:rPr>
          <w:rFonts w:hint="cs"/>
          <w:rtl/>
        </w:rPr>
        <w:t>دو</w:t>
      </w:r>
      <w:r>
        <w:rPr>
          <w:rtl/>
        </w:rPr>
        <w:t xml:space="preserve"> </w:t>
      </w:r>
      <w:r>
        <w:rPr>
          <w:rFonts w:hint="cs"/>
          <w:rtl/>
        </w:rPr>
        <w:t>مفهوم</w:t>
      </w:r>
      <w:r>
        <w:rPr>
          <w:rtl/>
        </w:rPr>
        <w:t xml:space="preserve"> </w:t>
      </w:r>
      <w:r>
        <w:rPr>
          <w:rFonts w:hint="cs"/>
          <w:rtl/>
        </w:rPr>
        <w:t>رهبری</w:t>
      </w:r>
      <w:r>
        <w:rPr>
          <w:rtl/>
        </w:rPr>
        <w:t xml:space="preserve"> </w:t>
      </w:r>
      <w:r>
        <w:rPr>
          <w:rFonts w:hint="cs"/>
          <w:rtl/>
        </w:rPr>
        <w:t>و</w:t>
      </w:r>
      <w:r>
        <w:rPr>
          <w:rtl/>
        </w:rPr>
        <w:t xml:space="preserve"> </w:t>
      </w:r>
      <w:r>
        <w:rPr>
          <w:rFonts w:hint="cs"/>
          <w:rtl/>
        </w:rPr>
        <w:t>مدیریت</w:t>
      </w:r>
      <w:r>
        <w:rPr>
          <w:rtl/>
        </w:rPr>
        <w:t xml:space="preserve"> </w:t>
      </w:r>
      <w:r>
        <w:rPr>
          <w:rFonts w:hint="cs"/>
          <w:rtl/>
        </w:rPr>
        <w:t>مترادف</w:t>
      </w:r>
      <w:r>
        <w:rPr>
          <w:rtl/>
        </w:rPr>
        <w:t xml:space="preserve"> </w:t>
      </w:r>
      <w:r>
        <w:rPr>
          <w:rFonts w:hint="cs"/>
          <w:rtl/>
        </w:rPr>
        <w:t>نیستند</w:t>
      </w:r>
      <w:r>
        <w:rPr>
          <w:rtl/>
        </w:rPr>
        <w:t xml:space="preserve"> </w:t>
      </w:r>
      <w:r>
        <w:rPr>
          <w:rFonts w:hint="cs"/>
          <w:rtl/>
        </w:rPr>
        <w:t>و</w:t>
      </w:r>
      <w:r>
        <w:rPr>
          <w:rtl/>
        </w:rPr>
        <w:t xml:space="preserve"> </w:t>
      </w:r>
      <w:r>
        <w:rPr>
          <w:rFonts w:hint="cs"/>
          <w:rtl/>
        </w:rPr>
        <w:t>تفاوت‌های</w:t>
      </w:r>
      <w:r>
        <w:rPr>
          <w:rtl/>
        </w:rPr>
        <w:t xml:space="preserve"> </w:t>
      </w:r>
      <w:r>
        <w:rPr>
          <w:rFonts w:hint="cs"/>
          <w:rtl/>
        </w:rPr>
        <w:t>روشنی</w:t>
      </w:r>
      <w:r>
        <w:rPr>
          <w:rtl/>
        </w:rPr>
        <w:t xml:space="preserve"> </w:t>
      </w:r>
      <w:r>
        <w:rPr>
          <w:rFonts w:hint="cs"/>
          <w:rtl/>
        </w:rPr>
        <w:t>بین</w:t>
      </w:r>
      <w:r>
        <w:rPr>
          <w:rtl/>
        </w:rPr>
        <w:t xml:space="preserve"> </w:t>
      </w:r>
      <w:r>
        <w:rPr>
          <w:rFonts w:hint="cs"/>
          <w:rtl/>
        </w:rPr>
        <w:t>مدیریت</w:t>
      </w:r>
      <w:r>
        <w:rPr>
          <w:rtl/>
        </w:rPr>
        <w:t xml:space="preserve"> </w:t>
      </w:r>
      <w:r>
        <w:rPr>
          <w:rFonts w:hint="cs"/>
          <w:rtl/>
        </w:rPr>
        <w:t>و</w:t>
      </w:r>
      <w:r>
        <w:rPr>
          <w:rtl/>
        </w:rPr>
        <w:t xml:space="preserve"> </w:t>
      </w:r>
      <w:r>
        <w:rPr>
          <w:rFonts w:hint="cs"/>
          <w:rtl/>
        </w:rPr>
        <w:t>رهبری</w:t>
      </w:r>
      <w:r>
        <w:rPr>
          <w:rtl/>
        </w:rPr>
        <w:t xml:space="preserve"> </w:t>
      </w:r>
      <w:r>
        <w:rPr>
          <w:rFonts w:hint="cs"/>
          <w:rtl/>
        </w:rPr>
        <w:t>وجود</w:t>
      </w:r>
      <w:r>
        <w:rPr>
          <w:rtl/>
        </w:rPr>
        <w:t xml:space="preserve"> </w:t>
      </w:r>
      <w:r>
        <w:rPr>
          <w:rFonts w:hint="cs"/>
          <w:rtl/>
        </w:rPr>
        <w:t>دارد</w:t>
      </w:r>
      <w:r>
        <w:rPr>
          <w:rtl/>
        </w:rPr>
        <w:t xml:space="preserve"> </w:t>
      </w:r>
      <w:r>
        <w:rPr>
          <w:rFonts w:hint="cs"/>
          <w:rtl/>
        </w:rPr>
        <w:t>اما</w:t>
      </w:r>
      <w:r>
        <w:rPr>
          <w:rtl/>
        </w:rPr>
        <w:t xml:space="preserve"> </w:t>
      </w:r>
      <w:r>
        <w:rPr>
          <w:rFonts w:hint="cs"/>
          <w:rtl/>
        </w:rPr>
        <w:t>تداخل</w:t>
      </w:r>
      <w:r>
        <w:rPr>
          <w:rtl/>
        </w:rPr>
        <w:t xml:space="preserve"> </w:t>
      </w:r>
      <w:r>
        <w:rPr>
          <w:rFonts w:hint="cs"/>
          <w:rtl/>
        </w:rPr>
        <w:t>قابل</w:t>
      </w:r>
      <w:r>
        <w:rPr>
          <w:rtl/>
        </w:rPr>
        <w:t xml:space="preserve"> </w:t>
      </w:r>
      <w:r>
        <w:rPr>
          <w:rFonts w:hint="cs"/>
          <w:rtl/>
        </w:rPr>
        <w:t>توجهی</w:t>
      </w:r>
      <w:r>
        <w:rPr>
          <w:rtl/>
        </w:rPr>
        <w:t xml:space="preserve"> </w:t>
      </w:r>
      <w:r>
        <w:rPr>
          <w:rFonts w:hint="cs"/>
          <w:rtl/>
        </w:rPr>
        <w:t>نیز</w:t>
      </w:r>
      <w:r>
        <w:rPr>
          <w:rtl/>
        </w:rPr>
        <w:t xml:space="preserve"> </w:t>
      </w:r>
      <w:r>
        <w:rPr>
          <w:rFonts w:hint="cs"/>
          <w:rtl/>
        </w:rPr>
        <w:t>با</w:t>
      </w:r>
      <w:r>
        <w:rPr>
          <w:rtl/>
        </w:rPr>
        <w:t xml:space="preserve"> </w:t>
      </w:r>
      <w:r>
        <w:rPr>
          <w:rFonts w:hint="cs"/>
          <w:rtl/>
        </w:rPr>
        <w:t>هم</w:t>
      </w:r>
      <w:r>
        <w:rPr>
          <w:rtl/>
        </w:rPr>
        <w:t xml:space="preserve"> </w:t>
      </w:r>
      <w:r>
        <w:rPr>
          <w:rFonts w:hint="cs"/>
          <w:rtl/>
        </w:rPr>
        <w:t>دارند</w:t>
      </w:r>
      <w:r>
        <w:rPr>
          <w:rtl/>
        </w:rPr>
        <w:t xml:space="preserve"> </w:t>
      </w:r>
      <w:r>
        <w:rPr>
          <w:rFonts w:hint="cs"/>
          <w:rtl/>
        </w:rPr>
        <w:t>و</w:t>
      </w:r>
      <w:r>
        <w:rPr>
          <w:rtl/>
        </w:rPr>
        <w:t xml:space="preserve"> </w:t>
      </w:r>
      <w:r>
        <w:rPr>
          <w:rFonts w:hint="cs"/>
          <w:rtl/>
        </w:rPr>
        <w:t>نقاط</w:t>
      </w:r>
      <w:r>
        <w:rPr>
          <w:rtl/>
        </w:rPr>
        <w:t xml:space="preserve"> </w:t>
      </w:r>
      <w:r>
        <w:rPr>
          <w:rFonts w:hint="cs"/>
          <w:rtl/>
        </w:rPr>
        <w:t>مشترک</w:t>
      </w:r>
      <w:r>
        <w:rPr>
          <w:rtl/>
        </w:rPr>
        <w:t xml:space="preserve"> </w:t>
      </w:r>
      <w:r>
        <w:rPr>
          <w:rFonts w:hint="cs"/>
          <w:rtl/>
        </w:rPr>
        <w:t>و</w:t>
      </w:r>
      <w:r>
        <w:rPr>
          <w:rtl/>
        </w:rPr>
        <w:t xml:space="preserve"> </w:t>
      </w:r>
      <w:r>
        <w:rPr>
          <w:rFonts w:hint="cs"/>
          <w:rtl/>
        </w:rPr>
        <w:t>تداخل</w:t>
      </w:r>
      <w:r>
        <w:rPr>
          <w:rtl/>
        </w:rPr>
        <w:t xml:space="preserve"> </w:t>
      </w:r>
      <w:r>
        <w:rPr>
          <w:rFonts w:hint="cs"/>
          <w:rtl/>
        </w:rPr>
        <w:t>وظایف</w:t>
      </w:r>
      <w:r>
        <w:rPr>
          <w:rtl/>
        </w:rPr>
        <w:t xml:space="preserve"> </w:t>
      </w:r>
      <w:r>
        <w:rPr>
          <w:rFonts w:hint="cs"/>
          <w:rtl/>
        </w:rPr>
        <w:t>بسیاری</w:t>
      </w:r>
      <w:r>
        <w:rPr>
          <w:rtl/>
        </w:rPr>
        <w:t xml:space="preserve"> </w:t>
      </w:r>
      <w:r>
        <w:rPr>
          <w:rFonts w:hint="cs"/>
          <w:rtl/>
        </w:rPr>
        <w:t>هم</w:t>
      </w:r>
      <w:r>
        <w:rPr>
          <w:rtl/>
        </w:rPr>
        <w:t xml:space="preserve"> </w:t>
      </w:r>
      <w:r>
        <w:rPr>
          <w:rFonts w:hint="cs"/>
          <w:rtl/>
        </w:rPr>
        <w:t>بین</w:t>
      </w:r>
      <w:r>
        <w:rPr>
          <w:rtl/>
        </w:rPr>
        <w:t xml:space="preserve"> </w:t>
      </w:r>
      <w:r>
        <w:rPr>
          <w:rFonts w:hint="cs"/>
          <w:rtl/>
        </w:rPr>
        <w:t>آنها</w:t>
      </w:r>
      <w:r>
        <w:rPr>
          <w:rtl/>
        </w:rPr>
        <w:t xml:space="preserve"> </w:t>
      </w:r>
      <w:r>
        <w:rPr>
          <w:rFonts w:hint="cs"/>
          <w:rtl/>
        </w:rPr>
        <w:t>مشاهده</w:t>
      </w:r>
      <w:r>
        <w:rPr>
          <w:rtl/>
        </w:rPr>
        <w:t xml:space="preserve"> </w:t>
      </w:r>
      <w:r>
        <w:rPr>
          <w:rFonts w:hint="cs"/>
          <w:rtl/>
        </w:rPr>
        <w:t>می‌شود.</w:t>
      </w:r>
      <w:r>
        <w:rPr>
          <w:rStyle w:val="FootnoteReference"/>
          <w:rtl/>
        </w:rPr>
        <w:footnoteReference w:id="5"/>
      </w:r>
      <w:r>
        <w:t xml:space="preserve"> </w:t>
      </w:r>
    </w:p>
    <w:p w:rsidR="00E022DE" w:rsidRDefault="00E022DE" w:rsidP="00E022DE">
      <w:pPr>
        <w:rPr>
          <w:rtl/>
        </w:rPr>
      </w:pPr>
      <w:r>
        <w:rPr>
          <w:rFonts w:hint="cs"/>
          <w:rtl/>
        </w:rPr>
        <w:t>رهبری</w:t>
      </w:r>
      <w:r>
        <w:rPr>
          <w:rtl/>
        </w:rPr>
        <w:t xml:space="preserve"> </w:t>
      </w:r>
      <w:r>
        <w:rPr>
          <w:rFonts w:hint="cs"/>
          <w:rtl/>
        </w:rPr>
        <w:t>چیست؟</w:t>
      </w:r>
    </w:p>
    <w:p w:rsidR="00E022DE" w:rsidRDefault="00E022DE" w:rsidP="00E022DE">
      <w:pPr>
        <w:rPr>
          <w:rtl/>
        </w:rPr>
      </w:pPr>
      <w:r>
        <w:rPr>
          <w:rFonts w:hint="cs"/>
          <w:rtl/>
        </w:rPr>
        <w:t>استاگ‌دیل</w:t>
      </w:r>
      <w:r>
        <w:rPr>
          <w:rtl/>
        </w:rPr>
        <w:t xml:space="preserve"> </w:t>
      </w:r>
      <w:r>
        <w:rPr>
          <w:rFonts w:hint="cs"/>
          <w:rtl/>
        </w:rPr>
        <w:t>در</w:t>
      </w:r>
      <w:r>
        <w:rPr>
          <w:rtl/>
        </w:rPr>
        <w:t xml:space="preserve"> </w:t>
      </w:r>
      <w:r>
        <w:rPr>
          <w:rFonts w:hint="cs"/>
          <w:rtl/>
        </w:rPr>
        <w:t>تحقیقی</w:t>
      </w:r>
      <w:r>
        <w:rPr>
          <w:rtl/>
        </w:rPr>
        <w:t xml:space="preserve"> </w:t>
      </w:r>
      <w:r>
        <w:rPr>
          <w:rFonts w:hint="cs"/>
          <w:rtl/>
        </w:rPr>
        <w:t>که</w:t>
      </w:r>
      <w:r>
        <w:rPr>
          <w:rtl/>
        </w:rPr>
        <w:t xml:space="preserve"> </w:t>
      </w:r>
      <w:r>
        <w:rPr>
          <w:rFonts w:hint="cs"/>
          <w:rtl/>
        </w:rPr>
        <w:t>بر</w:t>
      </w:r>
      <w:r>
        <w:rPr>
          <w:rtl/>
        </w:rPr>
        <w:t xml:space="preserve"> </w:t>
      </w:r>
      <w:r>
        <w:rPr>
          <w:rFonts w:hint="cs"/>
          <w:rtl/>
        </w:rPr>
        <w:t>روی</w:t>
      </w:r>
      <w:r>
        <w:rPr>
          <w:rtl/>
        </w:rPr>
        <w:t xml:space="preserve"> </w:t>
      </w:r>
      <w:r>
        <w:rPr>
          <w:rFonts w:hint="cs"/>
          <w:rtl/>
        </w:rPr>
        <w:t>تئوری‌های</w:t>
      </w:r>
      <w:r>
        <w:rPr>
          <w:rtl/>
        </w:rPr>
        <w:t xml:space="preserve"> </w:t>
      </w:r>
      <w:r>
        <w:rPr>
          <w:rFonts w:hint="cs"/>
          <w:rtl/>
        </w:rPr>
        <w:t>رهبری</w:t>
      </w:r>
      <w:r>
        <w:rPr>
          <w:rtl/>
        </w:rPr>
        <w:t xml:space="preserve"> </w:t>
      </w:r>
      <w:r>
        <w:rPr>
          <w:rFonts w:hint="cs"/>
          <w:rtl/>
        </w:rPr>
        <w:t>انجام</w:t>
      </w:r>
      <w:r>
        <w:rPr>
          <w:rtl/>
        </w:rPr>
        <w:t xml:space="preserve"> </w:t>
      </w:r>
      <w:r>
        <w:rPr>
          <w:rFonts w:hint="cs"/>
          <w:rtl/>
        </w:rPr>
        <w:t>داد،</w:t>
      </w:r>
      <w:r>
        <w:rPr>
          <w:rtl/>
        </w:rPr>
        <w:t xml:space="preserve"> </w:t>
      </w:r>
      <w:r>
        <w:rPr>
          <w:rFonts w:hint="cs"/>
          <w:rtl/>
        </w:rPr>
        <w:t>به</w:t>
      </w:r>
      <w:r>
        <w:rPr>
          <w:rtl/>
        </w:rPr>
        <w:t xml:space="preserve"> </w:t>
      </w:r>
      <w:r>
        <w:rPr>
          <w:rFonts w:hint="cs"/>
          <w:rtl/>
        </w:rPr>
        <w:t>این</w:t>
      </w:r>
      <w:r>
        <w:rPr>
          <w:rtl/>
        </w:rPr>
        <w:t xml:space="preserve"> </w:t>
      </w:r>
      <w:r>
        <w:rPr>
          <w:rFonts w:hint="cs"/>
          <w:rtl/>
        </w:rPr>
        <w:t>نتیجه</w:t>
      </w:r>
      <w:r>
        <w:rPr>
          <w:rtl/>
        </w:rPr>
        <w:t xml:space="preserve"> </w:t>
      </w:r>
      <w:r>
        <w:rPr>
          <w:rFonts w:hint="cs"/>
          <w:rtl/>
        </w:rPr>
        <w:t>رسید</w:t>
      </w:r>
      <w:r>
        <w:rPr>
          <w:rtl/>
        </w:rPr>
        <w:t xml:space="preserve"> </w:t>
      </w:r>
      <w:r>
        <w:rPr>
          <w:rFonts w:hint="cs"/>
          <w:rtl/>
        </w:rPr>
        <w:t>که</w:t>
      </w:r>
      <w:r>
        <w:rPr>
          <w:rtl/>
        </w:rPr>
        <w:t xml:space="preserve"> </w:t>
      </w:r>
      <w:r>
        <w:rPr>
          <w:rFonts w:hint="cs"/>
          <w:rtl/>
        </w:rPr>
        <w:t>تعداد</w:t>
      </w:r>
      <w:r>
        <w:rPr>
          <w:rtl/>
        </w:rPr>
        <w:t xml:space="preserve"> </w:t>
      </w:r>
      <w:r>
        <w:rPr>
          <w:rFonts w:hint="cs"/>
          <w:rtl/>
        </w:rPr>
        <w:t>تعاریف</w:t>
      </w:r>
      <w:r>
        <w:rPr>
          <w:rtl/>
        </w:rPr>
        <w:t xml:space="preserve"> </w:t>
      </w:r>
      <w:r>
        <w:rPr>
          <w:rFonts w:hint="cs"/>
          <w:rtl/>
        </w:rPr>
        <w:t>مختلف</w:t>
      </w:r>
      <w:r>
        <w:rPr>
          <w:rtl/>
        </w:rPr>
        <w:t xml:space="preserve"> </w:t>
      </w:r>
      <w:r>
        <w:rPr>
          <w:rFonts w:hint="cs"/>
          <w:rtl/>
        </w:rPr>
        <w:t>از</w:t>
      </w:r>
      <w:r>
        <w:rPr>
          <w:rtl/>
        </w:rPr>
        <w:t xml:space="preserve"> </w:t>
      </w:r>
      <w:r>
        <w:rPr>
          <w:rFonts w:hint="cs"/>
          <w:rtl/>
        </w:rPr>
        <w:t>رهبری</w:t>
      </w:r>
      <w:r>
        <w:rPr>
          <w:rtl/>
        </w:rPr>
        <w:t xml:space="preserve"> </w:t>
      </w:r>
      <w:r>
        <w:rPr>
          <w:rFonts w:hint="cs"/>
          <w:rtl/>
        </w:rPr>
        <w:t>به</w:t>
      </w:r>
      <w:r>
        <w:rPr>
          <w:rtl/>
        </w:rPr>
        <w:t xml:space="preserve"> </w:t>
      </w:r>
      <w:r>
        <w:rPr>
          <w:rFonts w:hint="cs"/>
          <w:rtl/>
        </w:rPr>
        <w:t>تعداد</w:t>
      </w:r>
      <w:r>
        <w:rPr>
          <w:rtl/>
        </w:rPr>
        <w:t xml:space="preserve">  </w:t>
      </w:r>
      <w:r>
        <w:rPr>
          <w:rFonts w:hint="cs"/>
          <w:rtl/>
        </w:rPr>
        <w:t>افرادی</w:t>
      </w:r>
      <w:r>
        <w:rPr>
          <w:rtl/>
        </w:rPr>
        <w:t xml:space="preserve"> </w:t>
      </w:r>
      <w:r>
        <w:rPr>
          <w:rFonts w:hint="cs"/>
          <w:rtl/>
        </w:rPr>
        <w:t>است</w:t>
      </w:r>
      <w:r>
        <w:rPr>
          <w:rtl/>
        </w:rPr>
        <w:t xml:space="preserve"> </w:t>
      </w:r>
      <w:r>
        <w:rPr>
          <w:rFonts w:hint="cs"/>
          <w:rtl/>
        </w:rPr>
        <w:t>که</w:t>
      </w:r>
      <w:r>
        <w:rPr>
          <w:rtl/>
        </w:rPr>
        <w:t xml:space="preserve"> </w:t>
      </w:r>
      <w:r>
        <w:rPr>
          <w:rFonts w:hint="cs"/>
          <w:rtl/>
        </w:rPr>
        <w:t>آن</w:t>
      </w:r>
      <w:r>
        <w:rPr>
          <w:rtl/>
        </w:rPr>
        <w:t xml:space="preserve"> </w:t>
      </w:r>
      <w:r>
        <w:rPr>
          <w:rFonts w:hint="cs"/>
          <w:rtl/>
        </w:rPr>
        <w:t>را</w:t>
      </w:r>
      <w:r>
        <w:rPr>
          <w:rtl/>
        </w:rPr>
        <w:t xml:space="preserve"> </w:t>
      </w:r>
      <w:r>
        <w:rPr>
          <w:rFonts w:hint="cs"/>
          <w:rtl/>
        </w:rPr>
        <w:t>تعریف</w:t>
      </w:r>
      <w:r>
        <w:rPr>
          <w:rtl/>
        </w:rPr>
        <w:t xml:space="preserve"> </w:t>
      </w:r>
      <w:r>
        <w:rPr>
          <w:rFonts w:hint="cs"/>
          <w:rtl/>
        </w:rPr>
        <w:t>کرده‌اند</w:t>
      </w:r>
      <w:r>
        <w:rPr>
          <w:rtl/>
        </w:rPr>
        <w:t xml:space="preserve">. </w:t>
      </w:r>
      <w:r>
        <w:rPr>
          <w:rFonts w:hint="cs"/>
          <w:rtl/>
        </w:rPr>
        <w:t>به</w:t>
      </w:r>
      <w:r>
        <w:rPr>
          <w:rtl/>
        </w:rPr>
        <w:t xml:space="preserve"> </w:t>
      </w:r>
      <w:r>
        <w:rPr>
          <w:rFonts w:hint="cs"/>
          <w:rtl/>
        </w:rPr>
        <w:t>رغم</w:t>
      </w:r>
      <w:r>
        <w:rPr>
          <w:rtl/>
        </w:rPr>
        <w:t xml:space="preserve"> </w:t>
      </w:r>
      <w:r>
        <w:rPr>
          <w:rFonts w:hint="cs"/>
          <w:rtl/>
        </w:rPr>
        <w:t>تعاریفی</w:t>
      </w:r>
      <w:r>
        <w:rPr>
          <w:rtl/>
        </w:rPr>
        <w:t xml:space="preserve"> </w:t>
      </w:r>
      <w:r>
        <w:rPr>
          <w:rFonts w:hint="cs"/>
          <w:rtl/>
        </w:rPr>
        <w:t>مختلفی</w:t>
      </w:r>
      <w:r>
        <w:rPr>
          <w:rtl/>
        </w:rPr>
        <w:t xml:space="preserve"> </w:t>
      </w:r>
      <w:r>
        <w:rPr>
          <w:rFonts w:hint="cs"/>
          <w:rtl/>
        </w:rPr>
        <w:t>که</w:t>
      </w:r>
      <w:r>
        <w:rPr>
          <w:rtl/>
        </w:rPr>
        <w:t xml:space="preserve"> </w:t>
      </w:r>
      <w:r>
        <w:rPr>
          <w:rFonts w:hint="cs"/>
          <w:rtl/>
        </w:rPr>
        <w:t>از</w:t>
      </w:r>
      <w:r>
        <w:rPr>
          <w:rtl/>
        </w:rPr>
        <w:t xml:space="preserve"> </w:t>
      </w:r>
      <w:r>
        <w:rPr>
          <w:rFonts w:hint="cs"/>
          <w:rtl/>
        </w:rPr>
        <w:t>رهبری</w:t>
      </w:r>
      <w:r>
        <w:rPr>
          <w:rtl/>
        </w:rPr>
        <w:t xml:space="preserve"> </w:t>
      </w:r>
      <w:r>
        <w:rPr>
          <w:rFonts w:hint="cs"/>
          <w:rtl/>
        </w:rPr>
        <w:t>ارائه</w:t>
      </w:r>
      <w:r>
        <w:rPr>
          <w:rtl/>
        </w:rPr>
        <w:t xml:space="preserve"> </w:t>
      </w:r>
      <w:r>
        <w:rPr>
          <w:rFonts w:hint="cs"/>
          <w:rtl/>
        </w:rPr>
        <w:t>شد</w:t>
      </w:r>
      <w:r>
        <w:rPr>
          <w:rtl/>
        </w:rPr>
        <w:t xml:space="preserve"> </w:t>
      </w:r>
      <w:r>
        <w:rPr>
          <w:rFonts w:hint="cs"/>
          <w:rtl/>
        </w:rPr>
        <w:t>همه</w:t>
      </w:r>
      <w:r>
        <w:rPr>
          <w:rtl/>
        </w:rPr>
        <w:t xml:space="preserve"> </w:t>
      </w:r>
      <w:r>
        <w:rPr>
          <w:rFonts w:hint="cs"/>
          <w:rtl/>
        </w:rPr>
        <w:t>آن‌ها</w:t>
      </w:r>
      <w:r>
        <w:rPr>
          <w:rtl/>
        </w:rPr>
        <w:t xml:space="preserve"> </w:t>
      </w:r>
      <w:r>
        <w:rPr>
          <w:rFonts w:hint="cs"/>
          <w:rtl/>
        </w:rPr>
        <w:t>در</w:t>
      </w:r>
      <w:r>
        <w:rPr>
          <w:rtl/>
        </w:rPr>
        <w:t xml:space="preserve"> </w:t>
      </w:r>
      <w:r>
        <w:rPr>
          <w:rFonts w:hint="cs"/>
          <w:rtl/>
        </w:rPr>
        <w:t>چند</w:t>
      </w:r>
      <w:r>
        <w:rPr>
          <w:rtl/>
        </w:rPr>
        <w:t xml:space="preserve"> </w:t>
      </w:r>
      <w:r>
        <w:rPr>
          <w:rFonts w:hint="cs"/>
          <w:rtl/>
        </w:rPr>
        <w:t>مورد</w:t>
      </w:r>
      <w:r>
        <w:rPr>
          <w:rtl/>
        </w:rPr>
        <w:t xml:space="preserve"> </w:t>
      </w:r>
      <w:r>
        <w:rPr>
          <w:rFonts w:hint="cs"/>
          <w:rtl/>
        </w:rPr>
        <w:t>با</w:t>
      </w:r>
      <w:r>
        <w:rPr>
          <w:rtl/>
        </w:rPr>
        <w:t xml:space="preserve"> </w:t>
      </w:r>
      <w:r>
        <w:rPr>
          <w:rFonts w:hint="cs"/>
          <w:rtl/>
        </w:rPr>
        <w:t>مشترکند</w:t>
      </w:r>
      <w:r>
        <w:rPr>
          <w:rtl/>
        </w:rPr>
        <w:t xml:space="preserve"> </w:t>
      </w:r>
      <w:r>
        <w:rPr>
          <w:rFonts w:hint="cs"/>
          <w:rtl/>
        </w:rPr>
        <w:t>که</w:t>
      </w:r>
      <w:r>
        <w:rPr>
          <w:rtl/>
        </w:rPr>
        <w:t xml:space="preserve"> </w:t>
      </w:r>
      <w:r>
        <w:rPr>
          <w:rFonts w:hint="cs"/>
          <w:rtl/>
        </w:rPr>
        <w:t>عبارتند</w:t>
      </w:r>
      <w:r>
        <w:rPr>
          <w:rtl/>
        </w:rPr>
        <w:t xml:space="preserve"> </w:t>
      </w:r>
      <w:r>
        <w:rPr>
          <w:rFonts w:hint="cs"/>
          <w:rtl/>
        </w:rPr>
        <w:t>از</w:t>
      </w:r>
      <w:r>
        <w:rPr>
          <w:rtl/>
        </w:rPr>
        <w:t xml:space="preserve">: </w:t>
      </w:r>
    </w:p>
    <w:p w:rsidR="00E022DE" w:rsidRDefault="00E022DE" w:rsidP="00E022DE">
      <w:pPr>
        <w:rPr>
          <w:rtl/>
        </w:rPr>
      </w:pPr>
      <w:r>
        <w:rPr>
          <w:rtl/>
        </w:rPr>
        <w:t>1-</w:t>
      </w:r>
      <w:r>
        <w:rPr>
          <w:rtl/>
        </w:rPr>
        <w:tab/>
      </w:r>
      <w:r>
        <w:rPr>
          <w:rFonts w:hint="cs"/>
          <w:rtl/>
        </w:rPr>
        <w:t>رهبری</w:t>
      </w:r>
      <w:r>
        <w:rPr>
          <w:rtl/>
        </w:rPr>
        <w:t xml:space="preserve"> </w:t>
      </w:r>
      <w:r>
        <w:rPr>
          <w:rFonts w:hint="cs"/>
          <w:rtl/>
        </w:rPr>
        <w:t>هدفمند</w:t>
      </w:r>
      <w:r>
        <w:rPr>
          <w:rtl/>
        </w:rPr>
        <w:t xml:space="preserve"> </w:t>
      </w:r>
      <w:r>
        <w:rPr>
          <w:rFonts w:hint="cs"/>
          <w:rtl/>
        </w:rPr>
        <w:t>است</w:t>
      </w:r>
      <w:r>
        <w:rPr>
          <w:rtl/>
        </w:rPr>
        <w:t xml:space="preserve"> </w:t>
      </w:r>
      <w:r>
        <w:rPr>
          <w:rFonts w:hint="cs"/>
          <w:rtl/>
        </w:rPr>
        <w:t>و</w:t>
      </w:r>
      <w:r>
        <w:rPr>
          <w:rtl/>
        </w:rPr>
        <w:t xml:space="preserve"> </w:t>
      </w:r>
      <w:r>
        <w:rPr>
          <w:rFonts w:hint="cs"/>
          <w:rtl/>
        </w:rPr>
        <w:t>رهبری</w:t>
      </w:r>
      <w:r>
        <w:rPr>
          <w:rtl/>
        </w:rPr>
        <w:t xml:space="preserve"> </w:t>
      </w:r>
      <w:r>
        <w:rPr>
          <w:rFonts w:hint="cs"/>
          <w:rtl/>
        </w:rPr>
        <w:t>زمانی</w:t>
      </w:r>
      <w:r>
        <w:rPr>
          <w:rtl/>
        </w:rPr>
        <w:t xml:space="preserve"> </w:t>
      </w:r>
      <w:r>
        <w:rPr>
          <w:rFonts w:hint="cs"/>
          <w:rtl/>
        </w:rPr>
        <w:t>محتوی</w:t>
      </w:r>
      <w:r>
        <w:rPr>
          <w:rtl/>
        </w:rPr>
        <w:t xml:space="preserve"> </w:t>
      </w:r>
      <w:r>
        <w:rPr>
          <w:rFonts w:hint="cs"/>
          <w:rtl/>
        </w:rPr>
        <w:t>پیدا</w:t>
      </w:r>
      <w:r>
        <w:rPr>
          <w:rtl/>
        </w:rPr>
        <w:t xml:space="preserve"> </w:t>
      </w:r>
      <w:r>
        <w:rPr>
          <w:rFonts w:hint="cs"/>
          <w:rtl/>
        </w:rPr>
        <w:t>می‌‌کند</w:t>
      </w:r>
      <w:r>
        <w:rPr>
          <w:rtl/>
        </w:rPr>
        <w:t xml:space="preserve"> </w:t>
      </w:r>
      <w:r>
        <w:rPr>
          <w:rFonts w:hint="cs"/>
          <w:rtl/>
        </w:rPr>
        <w:t>که</w:t>
      </w:r>
      <w:r>
        <w:rPr>
          <w:rtl/>
        </w:rPr>
        <w:t xml:space="preserve"> </w:t>
      </w:r>
      <w:r>
        <w:rPr>
          <w:rFonts w:hint="cs"/>
          <w:rtl/>
        </w:rPr>
        <w:t>افراد</w:t>
      </w:r>
      <w:r>
        <w:rPr>
          <w:rtl/>
        </w:rPr>
        <w:t xml:space="preserve"> </w:t>
      </w:r>
      <w:r>
        <w:rPr>
          <w:rFonts w:hint="cs"/>
          <w:rtl/>
        </w:rPr>
        <w:t>درصدد</w:t>
      </w:r>
      <w:r>
        <w:rPr>
          <w:rtl/>
        </w:rPr>
        <w:t xml:space="preserve"> </w:t>
      </w:r>
      <w:r>
        <w:rPr>
          <w:rFonts w:hint="cs"/>
          <w:rtl/>
        </w:rPr>
        <w:t>رسیدن</w:t>
      </w:r>
      <w:r>
        <w:rPr>
          <w:rtl/>
        </w:rPr>
        <w:t xml:space="preserve"> </w:t>
      </w:r>
      <w:r>
        <w:rPr>
          <w:rFonts w:hint="cs"/>
          <w:rtl/>
        </w:rPr>
        <w:t>به</w:t>
      </w:r>
      <w:r>
        <w:rPr>
          <w:rtl/>
        </w:rPr>
        <w:t xml:space="preserve"> </w:t>
      </w:r>
      <w:r>
        <w:rPr>
          <w:rFonts w:hint="cs"/>
          <w:rtl/>
        </w:rPr>
        <w:t>هدفی</w:t>
      </w:r>
      <w:r>
        <w:rPr>
          <w:rtl/>
        </w:rPr>
        <w:t xml:space="preserve"> </w:t>
      </w:r>
      <w:r>
        <w:rPr>
          <w:rFonts w:hint="cs"/>
          <w:rtl/>
        </w:rPr>
        <w:t>هستند</w:t>
      </w:r>
      <w:r>
        <w:rPr>
          <w:rtl/>
        </w:rPr>
        <w:t xml:space="preserve">. </w:t>
      </w:r>
      <w:r>
        <w:rPr>
          <w:rFonts w:hint="cs"/>
          <w:rtl/>
        </w:rPr>
        <w:t>و</w:t>
      </w:r>
      <w:r>
        <w:rPr>
          <w:rtl/>
        </w:rPr>
        <w:t xml:space="preserve"> </w:t>
      </w:r>
      <w:r>
        <w:rPr>
          <w:rFonts w:hint="cs"/>
          <w:rtl/>
        </w:rPr>
        <w:t>رهبری</w:t>
      </w:r>
      <w:r>
        <w:rPr>
          <w:rtl/>
        </w:rPr>
        <w:t xml:space="preserve"> </w:t>
      </w:r>
      <w:r>
        <w:rPr>
          <w:rFonts w:hint="cs"/>
          <w:rtl/>
        </w:rPr>
        <w:t>ملزم</w:t>
      </w:r>
      <w:r>
        <w:rPr>
          <w:rtl/>
        </w:rPr>
        <w:t xml:space="preserve"> </w:t>
      </w:r>
      <w:r>
        <w:rPr>
          <w:rFonts w:hint="cs"/>
          <w:rtl/>
        </w:rPr>
        <w:t>به</w:t>
      </w:r>
      <w:r>
        <w:rPr>
          <w:rtl/>
        </w:rPr>
        <w:t xml:space="preserve"> </w:t>
      </w:r>
      <w:r>
        <w:rPr>
          <w:rFonts w:hint="cs"/>
          <w:rtl/>
        </w:rPr>
        <w:t>هدایت</w:t>
      </w:r>
      <w:r>
        <w:rPr>
          <w:rtl/>
        </w:rPr>
        <w:t xml:space="preserve"> </w:t>
      </w:r>
      <w:r>
        <w:rPr>
          <w:rFonts w:hint="cs"/>
          <w:rtl/>
        </w:rPr>
        <w:t>گروه</w:t>
      </w:r>
      <w:r>
        <w:rPr>
          <w:rtl/>
        </w:rPr>
        <w:t xml:space="preserve"> </w:t>
      </w:r>
      <w:r>
        <w:rPr>
          <w:rFonts w:hint="cs"/>
          <w:rtl/>
        </w:rPr>
        <w:t>به</w:t>
      </w:r>
      <w:r>
        <w:rPr>
          <w:rtl/>
        </w:rPr>
        <w:t xml:space="preserve"> </w:t>
      </w:r>
      <w:r>
        <w:rPr>
          <w:rFonts w:hint="cs"/>
          <w:rtl/>
        </w:rPr>
        <w:t>سمت</w:t>
      </w:r>
      <w:r>
        <w:rPr>
          <w:rtl/>
        </w:rPr>
        <w:t xml:space="preserve"> </w:t>
      </w:r>
      <w:r>
        <w:rPr>
          <w:rFonts w:hint="cs"/>
          <w:rtl/>
        </w:rPr>
        <w:t>هدف</w:t>
      </w:r>
      <w:r>
        <w:rPr>
          <w:rtl/>
        </w:rPr>
        <w:t xml:space="preserve"> </w:t>
      </w:r>
      <w:r>
        <w:rPr>
          <w:rFonts w:hint="cs"/>
          <w:rtl/>
        </w:rPr>
        <w:t>و</w:t>
      </w:r>
      <w:r>
        <w:rPr>
          <w:rtl/>
        </w:rPr>
        <w:t xml:space="preserve"> </w:t>
      </w:r>
      <w:r>
        <w:rPr>
          <w:rFonts w:hint="cs"/>
          <w:rtl/>
        </w:rPr>
        <w:t>راهکاری</w:t>
      </w:r>
      <w:r>
        <w:rPr>
          <w:rtl/>
        </w:rPr>
        <w:t xml:space="preserve"> </w:t>
      </w:r>
      <w:r>
        <w:rPr>
          <w:rFonts w:hint="cs"/>
          <w:rtl/>
        </w:rPr>
        <w:t>است</w:t>
      </w:r>
      <w:r>
        <w:rPr>
          <w:rtl/>
        </w:rPr>
        <w:t xml:space="preserve"> </w:t>
      </w:r>
      <w:r>
        <w:rPr>
          <w:rFonts w:hint="cs"/>
          <w:rtl/>
        </w:rPr>
        <w:t>که</w:t>
      </w:r>
      <w:r>
        <w:rPr>
          <w:rtl/>
        </w:rPr>
        <w:t xml:space="preserve"> </w:t>
      </w:r>
      <w:r>
        <w:rPr>
          <w:rFonts w:hint="cs"/>
          <w:rtl/>
        </w:rPr>
        <w:t>پیش</w:t>
      </w:r>
      <w:r>
        <w:rPr>
          <w:rtl/>
        </w:rPr>
        <w:t xml:space="preserve"> </w:t>
      </w:r>
      <w:r>
        <w:rPr>
          <w:rFonts w:hint="cs"/>
          <w:rtl/>
        </w:rPr>
        <w:t>بینی</w:t>
      </w:r>
      <w:r>
        <w:rPr>
          <w:rtl/>
        </w:rPr>
        <w:t xml:space="preserve"> </w:t>
      </w:r>
      <w:r>
        <w:rPr>
          <w:rFonts w:hint="cs"/>
          <w:rtl/>
        </w:rPr>
        <w:t>شده</w:t>
      </w:r>
      <w:r>
        <w:rPr>
          <w:rtl/>
        </w:rPr>
        <w:t xml:space="preserve"> </w:t>
      </w:r>
      <w:r>
        <w:rPr>
          <w:rFonts w:hint="cs"/>
          <w:rtl/>
        </w:rPr>
        <w:t>است</w:t>
      </w:r>
      <w:r>
        <w:rPr>
          <w:rtl/>
        </w:rPr>
        <w:t>.</w:t>
      </w:r>
    </w:p>
    <w:p w:rsidR="00E022DE" w:rsidRDefault="00E022DE" w:rsidP="00E022DE">
      <w:pPr>
        <w:rPr>
          <w:rtl/>
        </w:rPr>
      </w:pPr>
      <w:r>
        <w:rPr>
          <w:rtl/>
        </w:rPr>
        <w:t>2-</w:t>
      </w:r>
      <w:r>
        <w:rPr>
          <w:rtl/>
        </w:rPr>
        <w:tab/>
      </w:r>
      <w:r>
        <w:rPr>
          <w:rFonts w:hint="cs"/>
          <w:rtl/>
        </w:rPr>
        <w:t>رهبری</w:t>
      </w:r>
      <w:r>
        <w:rPr>
          <w:rtl/>
        </w:rPr>
        <w:t xml:space="preserve"> </w:t>
      </w:r>
      <w:r>
        <w:rPr>
          <w:rFonts w:hint="cs"/>
          <w:rtl/>
        </w:rPr>
        <w:t>با</w:t>
      </w:r>
      <w:r>
        <w:rPr>
          <w:rtl/>
        </w:rPr>
        <w:t xml:space="preserve"> </w:t>
      </w:r>
      <w:r>
        <w:rPr>
          <w:rFonts w:hint="cs"/>
          <w:rtl/>
        </w:rPr>
        <w:t>تأثیر</w:t>
      </w:r>
      <w:r>
        <w:rPr>
          <w:rtl/>
        </w:rPr>
        <w:t xml:space="preserve"> </w:t>
      </w:r>
      <w:r>
        <w:rPr>
          <w:rFonts w:hint="cs"/>
          <w:rtl/>
        </w:rPr>
        <w:t>آمیخته</w:t>
      </w:r>
      <w:r>
        <w:rPr>
          <w:rtl/>
        </w:rPr>
        <w:t xml:space="preserve"> </w:t>
      </w:r>
      <w:r>
        <w:rPr>
          <w:rFonts w:hint="cs"/>
          <w:rtl/>
        </w:rPr>
        <w:t>است</w:t>
      </w:r>
      <w:r>
        <w:rPr>
          <w:rtl/>
        </w:rPr>
        <w:t xml:space="preserve"> </w:t>
      </w:r>
      <w:r>
        <w:rPr>
          <w:rFonts w:hint="cs"/>
          <w:rtl/>
        </w:rPr>
        <w:t>و</w:t>
      </w:r>
      <w:r>
        <w:rPr>
          <w:rtl/>
        </w:rPr>
        <w:t xml:space="preserve"> </w:t>
      </w:r>
      <w:r>
        <w:rPr>
          <w:rFonts w:hint="cs"/>
          <w:rtl/>
        </w:rPr>
        <w:t>شامل</w:t>
      </w:r>
      <w:r>
        <w:rPr>
          <w:rtl/>
        </w:rPr>
        <w:t xml:space="preserve"> </w:t>
      </w:r>
      <w:r>
        <w:rPr>
          <w:rFonts w:hint="cs"/>
          <w:rtl/>
        </w:rPr>
        <w:t>تاثیر</w:t>
      </w:r>
      <w:r>
        <w:rPr>
          <w:rtl/>
        </w:rPr>
        <w:t xml:space="preserve"> </w:t>
      </w:r>
      <w:r>
        <w:rPr>
          <w:rFonts w:hint="cs"/>
          <w:rtl/>
        </w:rPr>
        <w:t>و</w:t>
      </w:r>
      <w:r>
        <w:rPr>
          <w:rtl/>
        </w:rPr>
        <w:t xml:space="preserve"> </w:t>
      </w:r>
      <w:r>
        <w:rPr>
          <w:rFonts w:hint="cs"/>
          <w:rtl/>
        </w:rPr>
        <w:t>نفوذ</w:t>
      </w:r>
      <w:r>
        <w:rPr>
          <w:rtl/>
        </w:rPr>
        <w:t xml:space="preserve"> </w:t>
      </w:r>
      <w:r>
        <w:rPr>
          <w:rFonts w:hint="cs"/>
          <w:rtl/>
        </w:rPr>
        <w:t>می‌شود</w:t>
      </w:r>
      <w:r>
        <w:rPr>
          <w:rtl/>
        </w:rPr>
        <w:t xml:space="preserve"> </w:t>
      </w:r>
      <w:r>
        <w:rPr>
          <w:rFonts w:hint="cs"/>
          <w:rtl/>
        </w:rPr>
        <w:t>و</w:t>
      </w:r>
      <w:r>
        <w:rPr>
          <w:rtl/>
        </w:rPr>
        <w:t xml:space="preserve"> </w:t>
      </w:r>
      <w:r>
        <w:rPr>
          <w:rFonts w:hint="cs"/>
          <w:rtl/>
        </w:rPr>
        <w:t>رهبران</w:t>
      </w:r>
      <w:r>
        <w:rPr>
          <w:rtl/>
        </w:rPr>
        <w:t xml:space="preserve"> </w:t>
      </w:r>
      <w:r>
        <w:rPr>
          <w:rFonts w:hint="cs"/>
          <w:rtl/>
        </w:rPr>
        <w:t>بر</w:t>
      </w:r>
      <w:r>
        <w:rPr>
          <w:rtl/>
        </w:rPr>
        <w:t xml:space="preserve"> </w:t>
      </w:r>
      <w:r>
        <w:rPr>
          <w:rFonts w:hint="cs"/>
          <w:rtl/>
        </w:rPr>
        <w:t>پیروان</w:t>
      </w:r>
      <w:r>
        <w:rPr>
          <w:rtl/>
        </w:rPr>
        <w:t xml:space="preserve"> </w:t>
      </w:r>
      <w:r>
        <w:rPr>
          <w:rFonts w:hint="cs"/>
          <w:rtl/>
        </w:rPr>
        <w:t>تأثیر</w:t>
      </w:r>
      <w:r>
        <w:rPr>
          <w:rtl/>
        </w:rPr>
        <w:t xml:space="preserve"> </w:t>
      </w:r>
      <w:r>
        <w:rPr>
          <w:rFonts w:hint="cs"/>
          <w:rtl/>
        </w:rPr>
        <w:t>می‌گذارند</w:t>
      </w:r>
      <w:r>
        <w:rPr>
          <w:rtl/>
        </w:rPr>
        <w:t xml:space="preserve"> </w:t>
      </w:r>
      <w:r>
        <w:rPr>
          <w:rFonts w:hint="cs"/>
          <w:rtl/>
        </w:rPr>
        <w:t>و</w:t>
      </w:r>
      <w:r>
        <w:rPr>
          <w:rtl/>
        </w:rPr>
        <w:t xml:space="preserve"> </w:t>
      </w:r>
      <w:r>
        <w:rPr>
          <w:rFonts w:hint="cs"/>
          <w:rtl/>
        </w:rPr>
        <w:t>بدون</w:t>
      </w:r>
      <w:r>
        <w:rPr>
          <w:rtl/>
        </w:rPr>
        <w:t xml:space="preserve"> </w:t>
      </w:r>
      <w:r>
        <w:rPr>
          <w:rFonts w:hint="cs"/>
          <w:rtl/>
        </w:rPr>
        <w:t>تأثیر</w:t>
      </w:r>
      <w:r>
        <w:rPr>
          <w:rtl/>
        </w:rPr>
        <w:t xml:space="preserve"> </w:t>
      </w:r>
      <w:r>
        <w:rPr>
          <w:rFonts w:hint="cs"/>
          <w:rtl/>
        </w:rPr>
        <w:t>رهبری</w:t>
      </w:r>
      <w:r>
        <w:rPr>
          <w:rtl/>
        </w:rPr>
        <w:t xml:space="preserve"> </w:t>
      </w:r>
      <w:r>
        <w:rPr>
          <w:rFonts w:hint="cs"/>
          <w:rtl/>
        </w:rPr>
        <w:t>معنا</w:t>
      </w:r>
      <w:r>
        <w:rPr>
          <w:rtl/>
        </w:rPr>
        <w:t xml:space="preserve"> </w:t>
      </w:r>
      <w:r>
        <w:rPr>
          <w:rFonts w:hint="cs"/>
          <w:rtl/>
        </w:rPr>
        <w:t>ندارد</w:t>
      </w:r>
      <w:r>
        <w:rPr>
          <w:rtl/>
        </w:rPr>
        <w:t xml:space="preserve">  </w:t>
      </w:r>
      <w:r>
        <w:rPr>
          <w:rFonts w:hint="cs"/>
          <w:rtl/>
        </w:rPr>
        <w:t>البته</w:t>
      </w:r>
      <w:r>
        <w:rPr>
          <w:rtl/>
        </w:rPr>
        <w:t xml:space="preserve"> </w:t>
      </w:r>
      <w:r>
        <w:rPr>
          <w:rFonts w:hint="cs"/>
          <w:rtl/>
        </w:rPr>
        <w:t>از</w:t>
      </w:r>
      <w:r>
        <w:rPr>
          <w:rtl/>
        </w:rPr>
        <w:t xml:space="preserve"> </w:t>
      </w:r>
      <w:r>
        <w:rPr>
          <w:rFonts w:hint="cs"/>
          <w:rtl/>
        </w:rPr>
        <w:t>آنان</w:t>
      </w:r>
      <w:r>
        <w:rPr>
          <w:rtl/>
        </w:rPr>
        <w:t xml:space="preserve"> </w:t>
      </w:r>
      <w:r>
        <w:rPr>
          <w:rFonts w:hint="cs"/>
          <w:rtl/>
        </w:rPr>
        <w:t>تاثیر</w:t>
      </w:r>
      <w:r>
        <w:rPr>
          <w:rtl/>
        </w:rPr>
        <w:t xml:space="preserve"> </w:t>
      </w:r>
      <w:r>
        <w:rPr>
          <w:rFonts w:hint="cs"/>
          <w:rtl/>
        </w:rPr>
        <w:t>می‌پذیرند</w:t>
      </w:r>
      <w:r>
        <w:rPr>
          <w:rtl/>
        </w:rPr>
        <w:t xml:space="preserve"> </w:t>
      </w:r>
      <w:r>
        <w:rPr>
          <w:rFonts w:hint="cs"/>
          <w:rtl/>
        </w:rPr>
        <w:t>رهبران</w:t>
      </w:r>
      <w:r>
        <w:rPr>
          <w:rtl/>
        </w:rPr>
        <w:t xml:space="preserve"> </w:t>
      </w:r>
      <w:r>
        <w:rPr>
          <w:rFonts w:hint="cs"/>
          <w:rtl/>
        </w:rPr>
        <w:t>و</w:t>
      </w:r>
      <w:r>
        <w:rPr>
          <w:rtl/>
        </w:rPr>
        <w:t xml:space="preserve"> </w:t>
      </w:r>
      <w:r>
        <w:rPr>
          <w:rFonts w:hint="cs"/>
          <w:rtl/>
        </w:rPr>
        <w:t>پیروان</w:t>
      </w:r>
      <w:r>
        <w:rPr>
          <w:rtl/>
        </w:rPr>
        <w:t xml:space="preserve"> </w:t>
      </w:r>
      <w:r>
        <w:rPr>
          <w:rFonts w:hint="cs"/>
          <w:rtl/>
        </w:rPr>
        <w:t>هر</w:t>
      </w:r>
      <w:r>
        <w:rPr>
          <w:rtl/>
        </w:rPr>
        <w:t xml:space="preserve"> </w:t>
      </w:r>
      <w:r>
        <w:rPr>
          <w:rFonts w:hint="cs"/>
          <w:rtl/>
        </w:rPr>
        <w:t>دو</w:t>
      </w:r>
      <w:r>
        <w:rPr>
          <w:rtl/>
        </w:rPr>
        <w:t xml:space="preserve"> </w:t>
      </w:r>
      <w:r>
        <w:rPr>
          <w:rFonts w:hint="cs"/>
          <w:rtl/>
        </w:rPr>
        <w:t>در</w:t>
      </w:r>
      <w:r>
        <w:rPr>
          <w:rtl/>
        </w:rPr>
        <w:t xml:space="preserve"> </w:t>
      </w:r>
      <w:r>
        <w:rPr>
          <w:rFonts w:hint="cs"/>
          <w:rtl/>
        </w:rPr>
        <w:t>این</w:t>
      </w:r>
      <w:r>
        <w:rPr>
          <w:rtl/>
        </w:rPr>
        <w:t xml:space="preserve"> </w:t>
      </w:r>
      <w:r>
        <w:rPr>
          <w:rFonts w:hint="cs"/>
          <w:rtl/>
        </w:rPr>
        <w:t>تأثیر</w:t>
      </w:r>
      <w:r>
        <w:rPr>
          <w:rtl/>
        </w:rPr>
        <w:t xml:space="preserve"> </w:t>
      </w:r>
      <w:r>
        <w:rPr>
          <w:rFonts w:hint="cs"/>
          <w:rtl/>
        </w:rPr>
        <w:t>و</w:t>
      </w:r>
      <w:r>
        <w:rPr>
          <w:rtl/>
        </w:rPr>
        <w:t xml:space="preserve"> </w:t>
      </w:r>
      <w:r>
        <w:rPr>
          <w:rFonts w:hint="cs"/>
          <w:rtl/>
        </w:rPr>
        <w:t>تأثر</w:t>
      </w:r>
      <w:r>
        <w:rPr>
          <w:rtl/>
        </w:rPr>
        <w:t xml:space="preserve"> </w:t>
      </w:r>
      <w:r>
        <w:rPr>
          <w:rFonts w:hint="cs"/>
          <w:rtl/>
        </w:rPr>
        <w:t>شریکند</w:t>
      </w:r>
      <w:r>
        <w:rPr>
          <w:rtl/>
        </w:rPr>
        <w:t>.</w:t>
      </w:r>
    </w:p>
    <w:p w:rsidR="00E022DE" w:rsidRDefault="00E022DE" w:rsidP="00E022DE">
      <w:pPr>
        <w:rPr>
          <w:rtl/>
        </w:rPr>
      </w:pPr>
      <w:r>
        <w:rPr>
          <w:rtl/>
        </w:rPr>
        <w:t>3-</w:t>
      </w:r>
      <w:r>
        <w:rPr>
          <w:rtl/>
        </w:rPr>
        <w:tab/>
      </w:r>
      <w:r>
        <w:rPr>
          <w:rFonts w:hint="cs"/>
          <w:rtl/>
        </w:rPr>
        <w:t>رهبر</w:t>
      </w:r>
      <w:r>
        <w:rPr>
          <w:rtl/>
        </w:rPr>
        <w:t xml:space="preserve"> </w:t>
      </w:r>
      <w:r>
        <w:rPr>
          <w:rFonts w:hint="cs"/>
          <w:rtl/>
        </w:rPr>
        <w:t>در</w:t>
      </w:r>
      <w:r>
        <w:rPr>
          <w:rtl/>
        </w:rPr>
        <w:t xml:space="preserve"> </w:t>
      </w:r>
      <w:r>
        <w:rPr>
          <w:rFonts w:hint="cs"/>
          <w:rtl/>
        </w:rPr>
        <w:t>یک</w:t>
      </w:r>
      <w:r>
        <w:rPr>
          <w:rtl/>
        </w:rPr>
        <w:t xml:space="preserve"> </w:t>
      </w:r>
      <w:r>
        <w:rPr>
          <w:rFonts w:hint="cs"/>
          <w:rtl/>
        </w:rPr>
        <w:t>گروه</w:t>
      </w:r>
      <w:r>
        <w:rPr>
          <w:rtl/>
        </w:rPr>
        <w:t xml:space="preserve"> </w:t>
      </w:r>
      <w:r>
        <w:rPr>
          <w:rFonts w:hint="cs"/>
          <w:rtl/>
        </w:rPr>
        <w:t>اتفاق</w:t>
      </w:r>
      <w:r>
        <w:rPr>
          <w:rtl/>
        </w:rPr>
        <w:t xml:space="preserve"> </w:t>
      </w:r>
      <w:r>
        <w:rPr>
          <w:rFonts w:hint="cs"/>
          <w:rtl/>
        </w:rPr>
        <w:t>می‌افتد</w:t>
      </w:r>
      <w:r>
        <w:rPr>
          <w:rtl/>
        </w:rPr>
        <w:t xml:space="preserve"> </w:t>
      </w:r>
      <w:r>
        <w:rPr>
          <w:rFonts w:hint="cs"/>
          <w:rtl/>
        </w:rPr>
        <w:t>این</w:t>
      </w:r>
      <w:r>
        <w:rPr>
          <w:rtl/>
        </w:rPr>
        <w:t xml:space="preserve"> </w:t>
      </w:r>
      <w:r>
        <w:rPr>
          <w:rFonts w:hint="cs"/>
          <w:rtl/>
        </w:rPr>
        <w:t>گروه</w:t>
      </w:r>
      <w:r>
        <w:rPr>
          <w:rtl/>
        </w:rPr>
        <w:t xml:space="preserve"> </w:t>
      </w:r>
      <w:r>
        <w:rPr>
          <w:rFonts w:hint="cs"/>
          <w:rtl/>
        </w:rPr>
        <w:t>می‌تواند</w:t>
      </w:r>
      <w:r>
        <w:rPr>
          <w:rtl/>
        </w:rPr>
        <w:t xml:space="preserve"> </w:t>
      </w:r>
      <w:r>
        <w:rPr>
          <w:rFonts w:hint="cs"/>
          <w:rtl/>
        </w:rPr>
        <w:t>یک</w:t>
      </w:r>
      <w:r>
        <w:rPr>
          <w:rtl/>
        </w:rPr>
        <w:t xml:space="preserve"> </w:t>
      </w:r>
      <w:r>
        <w:rPr>
          <w:rFonts w:hint="cs"/>
          <w:rtl/>
        </w:rPr>
        <w:t>گروه</w:t>
      </w:r>
      <w:r>
        <w:rPr>
          <w:rtl/>
        </w:rPr>
        <w:t xml:space="preserve"> </w:t>
      </w:r>
      <w:r>
        <w:rPr>
          <w:rFonts w:hint="cs"/>
          <w:rtl/>
        </w:rPr>
        <w:t>کاری</w:t>
      </w:r>
      <w:r>
        <w:rPr>
          <w:rtl/>
        </w:rPr>
        <w:t xml:space="preserve"> </w:t>
      </w:r>
      <w:r>
        <w:rPr>
          <w:rFonts w:hint="cs"/>
          <w:rtl/>
        </w:rPr>
        <w:t>کوچک</w:t>
      </w:r>
      <w:r>
        <w:rPr>
          <w:rtl/>
        </w:rPr>
        <w:t xml:space="preserve"> </w:t>
      </w:r>
      <w:r>
        <w:rPr>
          <w:rFonts w:hint="cs"/>
          <w:rtl/>
        </w:rPr>
        <w:t>یا</w:t>
      </w:r>
      <w:r>
        <w:rPr>
          <w:rtl/>
        </w:rPr>
        <w:t xml:space="preserve"> </w:t>
      </w:r>
      <w:r>
        <w:rPr>
          <w:rFonts w:hint="cs"/>
          <w:rtl/>
        </w:rPr>
        <w:t>یک</w:t>
      </w:r>
      <w:r>
        <w:rPr>
          <w:rtl/>
        </w:rPr>
        <w:t xml:space="preserve"> </w:t>
      </w:r>
      <w:r>
        <w:rPr>
          <w:rFonts w:hint="cs"/>
          <w:rtl/>
        </w:rPr>
        <w:t>گروه</w:t>
      </w:r>
      <w:r>
        <w:rPr>
          <w:rtl/>
        </w:rPr>
        <w:t xml:space="preserve"> </w:t>
      </w:r>
      <w:r>
        <w:rPr>
          <w:rFonts w:hint="cs"/>
          <w:rtl/>
        </w:rPr>
        <w:t>اجتماعی</w:t>
      </w:r>
      <w:r>
        <w:rPr>
          <w:rtl/>
        </w:rPr>
        <w:t xml:space="preserve"> </w:t>
      </w:r>
      <w:r>
        <w:rPr>
          <w:rFonts w:hint="cs"/>
          <w:rtl/>
        </w:rPr>
        <w:t>بزرگ</w:t>
      </w:r>
      <w:r>
        <w:rPr>
          <w:rtl/>
        </w:rPr>
        <w:t xml:space="preserve"> </w:t>
      </w:r>
      <w:r>
        <w:rPr>
          <w:rFonts w:hint="cs"/>
          <w:rtl/>
        </w:rPr>
        <w:t>یا</w:t>
      </w:r>
      <w:r>
        <w:rPr>
          <w:rtl/>
        </w:rPr>
        <w:t xml:space="preserve"> </w:t>
      </w:r>
      <w:r>
        <w:rPr>
          <w:rFonts w:hint="cs"/>
          <w:rtl/>
        </w:rPr>
        <w:t>افراد</w:t>
      </w:r>
      <w:r>
        <w:rPr>
          <w:rtl/>
        </w:rPr>
        <w:t xml:space="preserve"> </w:t>
      </w:r>
      <w:r>
        <w:rPr>
          <w:rFonts w:hint="cs"/>
          <w:rtl/>
        </w:rPr>
        <w:t>یک</w:t>
      </w:r>
      <w:r>
        <w:rPr>
          <w:rtl/>
        </w:rPr>
        <w:t xml:space="preserve"> </w:t>
      </w:r>
      <w:r>
        <w:rPr>
          <w:rFonts w:hint="cs"/>
          <w:rtl/>
        </w:rPr>
        <w:t>سازمان</w:t>
      </w:r>
      <w:r>
        <w:rPr>
          <w:rtl/>
        </w:rPr>
        <w:t xml:space="preserve"> </w:t>
      </w:r>
      <w:r>
        <w:rPr>
          <w:rFonts w:hint="cs"/>
          <w:rtl/>
        </w:rPr>
        <w:t>باشد</w:t>
      </w:r>
      <w:r>
        <w:rPr>
          <w:rtl/>
        </w:rPr>
        <w:t xml:space="preserve"> </w:t>
      </w:r>
      <w:r>
        <w:rPr>
          <w:rFonts w:hint="cs"/>
          <w:rtl/>
        </w:rPr>
        <w:t>رهبران</w:t>
      </w:r>
      <w:r>
        <w:rPr>
          <w:rtl/>
        </w:rPr>
        <w:t xml:space="preserve"> </w:t>
      </w:r>
      <w:r>
        <w:rPr>
          <w:rFonts w:hint="cs"/>
          <w:rtl/>
        </w:rPr>
        <w:t>انرژی</w:t>
      </w:r>
      <w:r>
        <w:rPr>
          <w:rtl/>
        </w:rPr>
        <w:t xml:space="preserve"> </w:t>
      </w:r>
      <w:r>
        <w:rPr>
          <w:rFonts w:hint="cs"/>
          <w:rtl/>
        </w:rPr>
        <w:t>خود</w:t>
      </w:r>
      <w:r>
        <w:rPr>
          <w:rtl/>
        </w:rPr>
        <w:t xml:space="preserve"> </w:t>
      </w:r>
      <w:r>
        <w:rPr>
          <w:rFonts w:hint="cs"/>
          <w:rtl/>
        </w:rPr>
        <w:t>را</w:t>
      </w:r>
      <w:r>
        <w:rPr>
          <w:rtl/>
        </w:rPr>
        <w:t xml:space="preserve"> </w:t>
      </w:r>
      <w:r>
        <w:rPr>
          <w:rFonts w:hint="cs"/>
          <w:rtl/>
        </w:rPr>
        <w:t>برای</w:t>
      </w:r>
      <w:r>
        <w:rPr>
          <w:rtl/>
        </w:rPr>
        <w:t xml:space="preserve"> </w:t>
      </w:r>
      <w:r>
        <w:rPr>
          <w:rFonts w:hint="cs"/>
          <w:rtl/>
        </w:rPr>
        <w:t>افرادی</w:t>
      </w:r>
      <w:r>
        <w:rPr>
          <w:rtl/>
        </w:rPr>
        <w:t xml:space="preserve"> </w:t>
      </w:r>
      <w:r>
        <w:rPr>
          <w:rFonts w:hint="cs"/>
          <w:rtl/>
        </w:rPr>
        <w:t>که</w:t>
      </w:r>
      <w:r>
        <w:rPr>
          <w:rtl/>
        </w:rPr>
        <w:t xml:space="preserve"> </w:t>
      </w:r>
      <w:r>
        <w:rPr>
          <w:rFonts w:hint="cs"/>
          <w:rtl/>
        </w:rPr>
        <w:t>با</w:t>
      </w:r>
      <w:r>
        <w:rPr>
          <w:rtl/>
        </w:rPr>
        <w:t xml:space="preserve"> </w:t>
      </w:r>
      <w:r>
        <w:rPr>
          <w:rFonts w:hint="cs"/>
          <w:rtl/>
        </w:rPr>
        <w:t>هم</w:t>
      </w:r>
      <w:r>
        <w:rPr>
          <w:rtl/>
        </w:rPr>
        <w:t xml:space="preserve"> </w:t>
      </w:r>
      <w:r>
        <w:rPr>
          <w:rFonts w:hint="cs"/>
          <w:rtl/>
        </w:rPr>
        <w:t>مأمور</w:t>
      </w:r>
      <w:r>
        <w:rPr>
          <w:rtl/>
        </w:rPr>
        <w:t xml:space="preserve"> </w:t>
      </w:r>
      <w:r>
        <w:rPr>
          <w:rFonts w:hint="cs"/>
          <w:rtl/>
        </w:rPr>
        <w:t>به</w:t>
      </w:r>
      <w:r>
        <w:rPr>
          <w:rtl/>
        </w:rPr>
        <w:t xml:space="preserve"> </w:t>
      </w:r>
      <w:r>
        <w:rPr>
          <w:rFonts w:hint="cs"/>
          <w:rtl/>
        </w:rPr>
        <w:t>پیمودن</w:t>
      </w:r>
      <w:r>
        <w:rPr>
          <w:rtl/>
        </w:rPr>
        <w:t xml:space="preserve"> </w:t>
      </w:r>
      <w:r>
        <w:rPr>
          <w:rFonts w:hint="cs"/>
          <w:rtl/>
        </w:rPr>
        <w:t>راه</w:t>
      </w:r>
      <w:r>
        <w:rPr>
          <w:rtl/>
        </w:rPr>
        <w:t xml:space="preserve"> </w:t>
      </w:r>
      <w:r>
        <w:rPr>
          <w:rFonts w:hint="cs"/>
          <w:rtl/>
        </w:rPr>
        <w:t>و</w:t>
      </w:r>
      <w:r>
        <w:rPr>
          <w:rtl/>
        </w:rPr>
        <w:t xml:space="preserve"> </w:t>
      </w:r>
      <w:r>
        <w:rPr>
          <w:rFonts w:hint="cs"/>
          <w:rtl/>
        </w:rPr>
        <w:t>رسیدن</w:t>
      </w:r>
      <w:r>
        <w:rPr>
          <w:rtl/>
        </w:rPr>
        <w:t xml:space="preserve"> </w:t>
      </w:r>
      <w:r>
        <w:rPr>
          <w:rFonts w:hint="cs"/>
          <w:rtl/>
        </w:rPr>
        <w:t>به</w:t>
      </w:r>
      <w:r>
        <w:rPr>
          <w:rtl/>
        </w:rPr>
        <w:t xml:space="preserve"> </w:t>
      </w:r>
      <w:r>
        <w:rPr>
          <w:rFonts w:hint="cs"/>
          <w:rtl/>
        </w:rPr>
        <w:t>هدفند</w:t>
      </w:r>
      <w:r>
        <w:rPr>
          <w:rtl/>
        </w:rPr>
        <w:t xml:space="preserve"> </w:t>
      </w:r>
      <w:r>
        <w:rPr>
          <w:rFonts w:hint="cs"/>
          <w:rtl/>
        </w:rPr>
        <w:t>منتقل</w:t>
      </w:r>
      <w:r>
        <w:rPr>
          <w:rtl/>
        </w:rPr>
        <w:t xml:space="preserve"> </w:t>
      </w:r>
      <w:r>
        <w:rPr>
          <w:rFonts w:hint="cs"/>
          <w:rtl/>
        </w:rPr>
        <w:t>می‌کند</w:t>
      </w:r>
    </w:p>
    <w:p w:rsidR="00E022DE" w:rsidRDefault="00E022DE" w:rsidP="00AA416E">
      <w:pPr>
        <w:rPr>
          <w:rtl/>
        </w:rPr>
      </w:pPr>
      <w:r>
        <w:rPr>
          <w:rtl/>
        </w:rPr>
        <w:t>4-</w:t>
      </w:r>
      <w:r>
        <w:rPr>
          <w:rtl/>
        </w:rPr>
        <w:tab/>
      </w:r>
      <w:r>
        <w:rPr>
          <w:rFonts w:hint="cs"/>
          <w:rtl/>
        </w:rPr>
        <w:t>رهبری</w:t>
      </w:r>
      <w:r>
        <w:rPr>
          <w:rtl/>
        </w:rPr>
        <w:t xml:space="preserve"> </w:t>
      </w:r>
      <w:r>
        <w:rPr>
          <w:rFonts w:hint="cs"/>
          <w:rtl/>
        </w:rPr>
        <w:t>یک</w:t>
      </w:r>
      <w:r>
        <w:rPr>
          <w:rtl/>
        </w:rPr>
        <w:t xml:space="preserve"> </w:t>
      </w:r>
      <w:r>
        <w:rPr>
          <w:rFonts w:hint="cs"/>
          <w:rtl/>
        </w:rPr>
        <w:t>فرآیند</w:t>
      </w:r>
      <w:r>
        <w:rPr>
          <w:rtl/>
        </w:rPr>
        <w:t xml:space="preserve"> </w:t>
      </w:r>
      <w:r>
        <w:rPr>
          <w:rFonts w:hint="cs"/>
          <w:rtl/>
        </w:rPr>
        <w:t>است</w:t>
      </w:r>
      <w:r>
        <w:rPr>
          <w:rtl/>
        </w:rPr>
        <w:t xml:space="preserve"> </w:t>
      </w:r>
      <w:r>
        <w:rPr>
          <w:rFonts w:hint="cs"/>
          <w:rtl/>
        </w:rPr>
        <w:t>و</w:t>
      </w:r>
      <w:r>
        <w:rPr>
          <w:rtl/>
        </w:rPr>
        <w:t xml:space="preserve"> </w:t>
      </w:r>
      <w:r>
        <w:rPr>
          <w:rFonts w:hint="cs"/>
          <w:rtl/>
        </w:rPr>
        <w:t>ارتباطات</w:t>
      </w:r>
      <w:r>
        <w:rPr>
          <w:rtl/>
        </w:rPr>
        <w:t xml:space="preserve"> </w:t>
      </w:r>
      <w:r>
        <w:rPr>
          <w:rFonts w:hint="cs"/>
          <w:rtl/>
        </w:rPr>
        <w:t>و</w:t>
      </w:r>
      <w:r>
        <w:rPr>
          <w:rtl/>
        </w:rPr>
        <w:t xml:space="preserve"> </w:t>
      </w:r>
      <w:r>
        <w:rPr>
          <w:rFonts w:hint="cs"/>
          <w:rtl/>
        </w:rPr>
        <w:t>مراوداتی</w:t>
      </w:r>
      <w:r>
        <w:rPr>
          <w:rtl/>
        </w:rPr>
        <w:t xml:space="preserve"> </w:t>
      </w:r>
      <w:r>
        <w:rPr>
          <w:rFonts w:hint="cs"/>
          <w:rtl/>
        </w:rPr>
        <w:t>که</w:t>
      </w:r>
      <w:r>
        <w:rPr>
          <w:rtl/>
        </w:rPr>
        <w:t xml:space="preserve"> </w:t>
      </w:r>
      <w:r>
        <w:rPr>
          <w:rFonts w:hint="cs"/>
          <w:rtl/>
        </w:rPr>
        <w:t>بین</w:t>
      </w:r>
      <w:r>
        <w:rPr>
          <w:rtl/>
        </w:rPr>
        <w:t xml:space="preserve"> </w:t>
      </w:r>
      <w:r>
        <w:rPr>
          <w:rFonts w:hint="cs"/>
          <w:rtl/>
        </w:rPr>
        <w:t>رهبران</w:t>
      </w:r>
      <w:r>
        <w:rPr>
          <w:rtl/>
        </w:rPr>
        <w:t xml:space="preserve"> </w:t>
      </w:r>
      <w:r>
        <w:rPr>
          <w:rFonts w:hint="cs"/>
          <w:rtl/>
        </w:rPr>
        <w:t>و</w:t>
      </w:r>
      <w:r>
        <w:rPr>
          <w:rtl/>
        </w:rPr>
        <w:t xml:space="preserve"> </w:t>
      </w:r>
      <w:r>
        <w:rPr>
          <w:rFonts w:hint="cs"/>
          <w:rtl/>
        </w:rPr>
        <w:t>پیروان</w:t>
      </w:r>
      <w:r>
        <w:rPr>
          <w:rtl/>
        </w:rPr>
        <w:t xml:space="preserve"> </w:t>
      </w:r>
      <w:r>
        <w:rPr>
          <w:rFonts w:hint="cs"/>
          <w:rtl/>
        </w:rPr>
        <w:t>می‌گذرد</w:t>
      </w:r>
      <w:r>
        <w:rPr>
          <w:rtl/>
        </w:rPr>
        <w:t xml:space="preserve"> </w:t>
      </w:r>
      <w:r>
        <w:rPr>
          <w:rFonts w:hint="cs"/>
          <w:rtl/>
        </w:rPr>
        <w:t>و</w:t>
      </w:r>
      <w:r>
        <w:rPr>
          <w:rtl/>
        </w:rPr>
        <w:t xml:space="preserve"> </w:t>
      </w:r>
      <w:r>
        <w:rPr>
          <w:rFonts w:hint="cs"/>
          <w:rtl/>
        </w:rPr>
        <w:t>باعث</w:t>
      </w:r>
      <w:r>
        <w:rPr>
          <w:rtl/>
        </w:rPr>
        <w:t xml:space="preserve"> </w:t>
      </w:r>
      <w:r>
        <w:rPr>
          <w:rFonts w:hint="cs"/>
          <w:rtl/>
        </w:rPr>
        <w:t>تأثیر</w:t>
      </w:r>
      <w:r>
        <w:rPr>
          <w:rtl/>
        </w:rPr>
        <w:t xml:space="preserve"> </w:t>
      </w:r>
      <w:r>
        <w:rPr>
          <w:rFonts w:hint="cs"/>
          <w:rtl/>
        </w:rPr>
        <w:t>و</w:t>
      </w:r>
      <w:r>
        <w:rPr>
          <w:rtl/>
        </w:rPr>
        <w:t xml:space="preserve"> </w:t>
      </w:r>
      <w:r>
        <w:rPr>
          <w:rFonts w:hint="cs"/>
          <w:rtl/>
        </w:rPr>
        <w:t>تغییر</w:t>
      </w:r>
      <w:r>
        <w:rPr>
          <w:rtl/>
        </w:rPr>
        <w:t xml:space="preserve"> </w:t>
      </w:r>
      <w:r>
        <w:rPr>
          <w:rFonts w:hint="cs"/>
          <w:rtl/>
        </w:rPr>
        <w:t>در</w:t>
      </w:r>
      <w:r>
        <w:rPr>
          <w:rtl/>
        </w:rPr>
        <w:t xml:space="preserve"> </w:t>
      </w:r>
      <w:r>
        <w:rPr>
          <w:rFonts w:hint="cs"/>
          <w:rtl/>
        </w:rPr>
        <w:t>پیروان</w:t>
      </w:r>
      <w:r>
        <w:rPr>
          <w:rtl/>
        </w:rPr>
        <w:t xml:space="preserve"> </w:t>
      </w:r>
      <w:r>
        <w:rPr>
          <w:rFonts w:hint="cs"/>
          <w:rtl/>
        </w:rPr>
        <w:t>می‌شود</w:t>
      </w:r>
      <w:r>
        <w:rPr>
          <w:rtl/>
        </w:rPr>
        <w:t xml:space="preserve"> </w:t>
      </w:r>
      <w:r>
        <w:rPr>
          <w:rFonts w:hint="cs"/>
          <w:rtl/>
        </w:rPr>
        <w:t>و</w:t>
      </w:r>
      <w:r>
        <w:rPr>
          <w:rtl/>
        </w:rPr>
        <w:t xml:space="preserve"> </w:t>
      </w:r>
      <w:r>
        <w:rPr>
          <w:rFonts w:hint="cs"/>
          <w:rtl/>
        </w:rPr>
        <w:t>تا</w:t>
      </w:r>
      <w:r w:rsidR="00AA416E">
        <w:rPr>
          <w:rFonts w:hint="cs"/>
          <w:rtl/>
        </w:rPr>
        <w:t>ی</w:t>
      </w:r>
      <w:r>
        <w:rPr>
          <w:rFonts w:hint="cs"/>
          <w:rtl/>
        </w:rPr>
        <w:t>ید</w:t>
      </w:r>
      <w:r>
        <w:rPr>
          <w:rtl/>
        </w:rPr>
        <w:t xml:space="preserve"> </w:t>
      </w:r>
      <w:r>
        <w:rPr>
          <w:rFonts w:hint="cs"/>
          <w:rtl/>
        </w:rPr>
        <w:t>می‌کند</w:t>
      </w:r>
      <w:r>
        <w:rPr>
          <w:rtl/>
        </w:rPr>
        <w:t xml:space="preserve"> </w:t>
      </w:r>
      <w:r>
        <w:rPr>
          <w:rFonts w:hint="cs"/>
          <w:rtl/>
        </w:rPr>
        <w:t>رهبری</w:t>
      </w:r>
      <w:r>
        <w:rPr>
          <w:rtl/>
        </w:rPr>
        <w:t xml:space="preserve"> </w:t>
      </w:r>
      <w:r>
        <w:rPr>
          <w:rFonts w:hint="cs"/>
          <w:rtl/>
        </w:rPr>
        <w:t>یک</w:t>
      </w:r>
      <w:r>
        <w:rPr>
          <w:rtl/>
        </w:rPr>
        <w:t xml:space="preserve"> </w:t>
      </w:r>
      <w:r>
        <w:rPr>
          <w:rFonts w:hint="cs"/>
          <w:rtl/>
        </w:rPr>
        <w:t>خط</w:t>
      </w:r>
      <w:r>
        <w:rPr>
          <w:rtl/>
        </w:rPr>
        <w:t xml:space="preserve"> </w:t>
      </w:r>
      <w:r>
        <w:rPr>
          <w:rFonts w:hint="cs"/>
          <w:rtl/>
        </w:rPr>
        <w:t>طولی</w:t>
      </w:r>
      <w:r>
        <w:rPr>
          <w:rtl/>
        </w:rPr>
        <w:t xml:space="preserve"> </w:t>
      </w:r>
      <w:r>
        <w:rPr>
          <w:rFonts w:hint="cs"/>
          <w:rtl/>
        </w:rPr>
        <w:t>و</w:t>
      </w:r>
      <w:r>
        <w:rPr>
          <w:rtl/>
        </w:rPr>
        <w:t xml:space="preserve"> </w:t>
      </w:r>
      <w:r>
        <w:rPr>
          <w:rFonts w:hint="cs"/>
          <w:rtl/>
        </w:rPr>
        <w:t>یکجانبه</w:t>
      </w:r>
      <w:r>
        <w:rPr>
          <w:rtl/>
        </w:rPr>
        <w:t xml:space="preserve"> </w:t>
      </w:r>
      <w:r>
        <w:rPr>
          <w:rFonts w:hint="cs"/>
          <w:rtl/>
        </w:rPr>
        <w:t>نیست</w:t>
      </w:r>
      <w:r>
        <w:rPr>
          <w:rtl/>
        </w:rPr>
        <w:t xml:space="preserve"> </w:t>
      </w:r>
      <w:r>
        <w:rPr>
          <w:rFonts w:hint="cs"/>
          <w:rtl/>
        </w:rPr>
        <w:t>بلکه</w:t>
      </w:r>
      <w:r>
        <w:rPr>
          <w:rtl/>
        </w:rPr>
        <w:t xml:space="preserve"> </w:t>
      </w:r>
      <w:r>
        <w:rPr>
          <w:rFonts w:hint="cs"/>
          <w:rtl/>
        </w:rPr>
        <w:t>به</w:t>
      </w:r>
      <w:r>
        <w:rPr>
          <w:rtl/>
        </w:rPr>
        <w:t xml:space="preserve"> </w:t>
      </w:r>
      <w:r>
        <w:rPr>
          <w:rFonts w:hint="cs"/>
          <w:rtl/>
        </w:rPr>
        <w:t>نسبت،</w:t>
      </w:r>
      <w:r>
        <w:rPr>
          <w:rtl/>
        </w:rPr>
        <w:t xml:space="preserve"> </w:t>
      </w:r>
      <w:r>
        <w:rPr>
          <w:rFonts w:hint="cs"/>
          <w:rtl/>
        </w:rPr>
        <w:t>دوجانبه</w:t>
      </w:r>
      <w:r>
        <w:rPr>
          <w:rtl/>
        </w:rPr>
        <w:t xml:space="preserve"> </w:t>
      </w:r>
      <w:r>
        <w:rPr>
          <w:rFonts w:hint="cs"/>
          <w:rtl/>
        </w:rPr>
        <w:t>است</w:t>
      </w:r>
      <w:r>
        <w:rPr>
          <w:rtl/>
        </w:rPr>
        <w:t xml:space="preserve"> </w:t>
      </w:r>
    </w:p>
    <w:p w:rsidR="00E022DE" w:rsidRDefault="00E022DE" w:rsidP="00E022DE">
      <w:pPr>
        <w:rPr>
          <w:rtl/>
        </w:rPr>
      </w:pP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اجزاء</w:t>
      </w:r>
      <w:r>
        <w:rPr>
          <w:rtl/>
        </w:rPr>
        <w:t xml:space="preserve"> </w:t>
      </w:r>
      <w:r>
        <w:rPr>
          <w:rFonts w:hint="cs"/>
          <w:rtl/>
        </w:rPr>
        <w:t>رهبری</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فرآیند</w:t>
      </w:r>
      <w:r>
        <w:rPr>
          <w:rtl/>
        </w:rPr>
        <w:t xml:space="preserve"> </w:t>
      </w:r>
      <w:r>
        <w:rPr>
          <w:rFonts w:hint="cs"/>
          <w:rtl/>
        </w:rPr>
        <w:t>اثرگذاری</w:t>
      </w:r>
      <w:r>
        <w:rPr>
          <w:rtl/>
        </w:rPr>
        <w:t xml:space="preserve"> </w:t>
      </w:r>
      <w:r>
        <w:rPr>
          <w:rFonts w:hint="cs"/>
          <w:rtl/>
        </w:rPr>
        <w:t>یک</w:t>
      </w:r>
      <w:r>
        <w:rPr>
          <w:rtl/>
        </w:rPr>
        <w:t xml:space="preserve"> </w:t>
      </w:r>
      <w:r>
        <w:rPr>
          <w:rFonts w:hint="cs"/>
          <w:rtl/>
        </w:rPr>
        <w:t>فرد</w:t>
      </w:r>
      <w:r>
        <w:rPr>
          <w:rtl/>
        </w:rPr>
        <w:t xml:space="preserve"> </w:t>
      </w:r>
      <w:r>
        <w:rPr>
          <w:rFonts w:hint="cs"/>
          <w:rtl/>
        </w:rPr>
        <w:t>برای</w:t>
      </w:r>
      <w:r>
        <w:rPr>
          <w:rtl/>
        </w:rPr>
        <w:t xml:space="preserve"> </w:t>
      </w:r>
      <w:r>
        <w:rPr>
          <w:rFonts w:hint="cs"/>
          <w:rtl/>
        </w:rPr>
        <w:t>دستیابی</w:t>
      </w:r>
      <w:r>
        <w:rPr>
          <w:rtl/>
        </w:rPr>
        <w:t xml:space="preserve"> </w:t>
      </w:r>
      <w:r>
        <w:rPr>
          <w:rFonts w:hint="cs"/>
          <w:rtl/>
        </w:rPr>
        <w:t>به</w:t>
      </w:r>
      <w:r>
        <w:rPr>
          <w:rtl/>
        </w:rPr>
        <w:t xml:space="preserve"> </w:t>
      </w:r>
      <w:r>
        <w:rPr>
          <w:rFonts w:hint="cs"/>
          <w:rtl/>
        </w:rPr>
        <w:t>هدف</w:t>
      </w:r>
      <w:r>
        <w:rPr>
          <w:rtl/>
        </w:rPr>
        <w:t xml:space="preserve"> </w:t>
      </w:r>
      <w:r>
        <w:rPr>
          <w:rFonts w:hint="cs"/>
          <w:rtl/>
        </w:rPr>
        <w:t>مشترک</w:t>
      </w:r>
      <w:r>
        <w:rPr>
          <w:rtl/>
        </w:rPr>
        <w:t xml:space="preserve"> </w:t>
      </w:r>
      <w:r>
        <w:rPr>
          <w:rFonts w:hint="cs"/>
          <w:rtl/>
        </w:rPr>
        <w:t>عمومی</w:t>
      </w:r>
      <w:r>
        <w:rPr>
          <w:rtl/>
        </w:rPr>
        <w:t xml:space="preserve"> </w:t>
      </w:r>
      <w:r>
        <w:rPr>
          <w:rFonts w:hint="cs"/>
          <w:rtl/>
        </w:rPr>
        <w:t>بر</w:t>
      </w:r>
      <w:r>
        <w:rPr>
          <w:rtl/>
        </w:rPr>
        <w:t xml:space="preserve"> </w:t>
      </w:r>
      <w:r>
        <w:rPr>
          <w:rFonts w:hint="cs"/>
          <w:rtl/>
        </w:rPr>
        <w:t>یک</w:t>
      </w:r>
      <w:r>
        <w:rPr>
          <w:rtl/>
        </w:rPr>
        <w:t xml:space="preserve"> </w:t>
      </w:r>
      <w:r>
        <w:rPr>
          <w:rFonts w:hint="cs"/>
          <w:rtl/>
        </w:rPr>
        <w:t>گروه</w:t>
      </w:r>
      <w:r>
        <w:rPr>
          <w:rtl/>
        </w:rPr>
        <w:t xml:space="preserve"> </w:t>
      </w:r>
      <w:r>
        <w:rPr>
          <w:rFonts w:hint="cs"/>
          <w:rtl/>
        </w:rPr>
        <w:t>می‌باشد</w:t>
      </w:r>
      <w:r>
        <w:rPr>
          <w:rtl/>
        </w:rPr>
        <w:t xml:space="preserve">. </w:t>
      </w:r>
      <w:r>
        <w:rPr>
          <w:rFonts w:hint="cs"/>
          <w:rtl/>
        </w:rPr>
        <w:t>زمانی</w:t>
      </w:r>
      <w:r>
        <w:rPr>
          <w:rtl/>
        </w:rPr>
        <w:t xml:space="preserve"> </w:t>
      </w:r>
      <w:r>
        <w:rPr>
          <w:rFonts w:hint="cs"/>
          <w:rtl/>
        </w:rPr>
        <w:t>که</w:t>
      </w:r>
      <w:r>
        <w:rPr>
          <w:rtl/>
        </w:rPr>
        <w:t xml:space="preserve"> </w:t>
      </w:r>
      <w:r>
        <w:rPr>
          <w:rFonts w:hint="cs"/>
          <w:rtl/>
        </w:rPr>
        <w:t>رهبری</w:t>
      </w:r>
      <w:r>
        <w:rPr>
          <w:rtl/>
        </w:rPr>
        <w:t xml:space="preserve"> </w:t>
      </w:r>
      <w:r>
        <w:rPr>
          <w:rFonts w:hint="cs"/>
          <w:rtl/>
        </w:rPr>
        <w:t>بدین</w:t>
      </w:r>
      <w:r>
        <w:rPr>
          <w:rtl/>
        </w:rPr>
        <w:t xml:space="preserve"> </w:t>
      </w:r>
      <w:r>
        <w:rPr>
          <w:rFonts w:hint="cs"/>
          <w:rtl/>
        </w:rPr>
        <w:t>ترتیب</w:t>
      </w:r>
      <w:r>
        <w:rPr>
          <w:rtl/>
        </w:rPr>
        <w:t xml:space="preserve"> </w:t>
      </w:r>
      <w:r>
        <w:rPr>
          <w:rFonts w:hint="cs"/>
          <w:rtl/>
        </w:rPr>
        <w:t>تعریف</w:t>
      </w:r>
      <w:r>
        <w:rPr>
          <w:rtl/>
        </w:rPr>
        <w:t xml:space="preserve"> </w:t>
      </w:r>
      <w:r>
        <w:rPr>
          <w:rFonts w:hint="cs"/>
          <w:rtl/>
        </w:rPr>
        <w:t>شود</w:t>
      </w:r>
      <w:r>
        <w:rPr>
          <w:rtl/>
        </w:rPr>
        <w:t xml:space="preserve"> </w:t>
      </w:r>
      <w:r>
        <w:rPr>
          <w:rFonts w:hint="cs"/>
          <w:rtl/>
        </w:rPr>
        <w:t>برای</w:t>
      </w:r>
      <w:r>
        <w:rPr>
          <w:rtl/>
        </w:rPr>
        <w:t xml:space="preserve"> </w:t>
      </w:r>
      <w:r>
        <w:rPr>
          <w:rFonts w:hint="cs"/>
          <w:rtl/>
        </w:rPr>
        <w:t>همه</w:t>
      </w:r>
      <w:r>
        <w:rPr>
          <w:rtl/>
        </w:rPr>
        <w:t xml:space="preserve"> </w:t>
      </w:r>
      <w:r>
        <w:rPr>
          <w:rFonts w:hint="cs"/>
          <w:rtl/>
        </w:rPr>
        <w:t>قابل</w:t>
      </w:r>
      <w:r>
        <w:rPr>
          <w:rtl/>
        </w:rPr>
        <w:t xml:space="preserve"> </w:t>
      </w:r>
      <w:r>
        <w:rPr>
          <w:rFonts w:hint="cs"/>
          <w:rtl/>
        </w:rPr>
        <w:t>دسترسی</w:t>
      </w:r>
      <w:r>
        <w:rPr>
          <w:rtl/>
        </w:rPr>
        <w:t xml:space="preserve"> </w:t>
      </w:r>
      <w:r>
        <w:rPr>
          <w:rFonts w:hint="cs"/>
          <w:rtl/>
        </w:rPr>
        <w:t>است</w:t>
      </w:r>
      <w:r>
        <w:rPr>
          <w:rtl/>
        </w:rPr>
        <w:t xml:space="preserve"> </w:t>
      </w:r>
      <w:r>
        <w:rPr>
          <w:rFonts w:hint="cs"/>
          <w:rtl/>
        </w:rPr>
        <w:t>و</w:t>
      </w:r>
      <w:r>
        <w:rPr>
          <w:rtl/>
        </w:rPr>
        <w:t xml:space="preserve"> </w:t>
      </w:r>
      <w:r>
        <w:rPr>
          <w:rFonts w:hint="cs"/>
          <w:rtl/>
        </w:rPr>
        <w:t>فقط</w:t>
      </w:r>
      <w:r>
        <w:rPr>
          <w:rtl/>
        </w:rPr>
        <w:t xml:space="preserve"> </w:t>
      </w:r>
      <w:r>
        <w:rPr>
          <w:rFonts w:hint="cs"/>
          <w:rtl/>
        </w:rPr>
        <w:t>محدود</w:t>
      </w:r>
      <w:r>
        <w:rPr>
          <w:rtl/>
        </w:rPr>
        <w:t xml:space="preserve"> </w:t>
      </w:r>
      <w:r>
        <w:rPr>
          <w:rFonts w:hint="cs"/>
          <w:rtl/>
        </w:rPr>
        <w:t>به</w:t>
      </w:r>
      <w:r>
        <w:rPr>
          <w:rtl/>
        </w:rPr>
        <w:t xml:space="preserve"> </w:t>
      </w:r>
      <w:r>
        <w:rPr>
          <w:rFonts w:hint="cs"/>
          <w:rtl/>
        </w:rPr>
        <w:t>رهبر</w:t>
      </w:r>
      <w:r>
        <w:rPr>
          <w:rtl/>
        </w:rPr>
        <w:t xml:space="preserve"> </w:t>
      </w:r>
      <w:r>
        <w:rPr>
          <w:rFonts w:hint="cs"/>
          <w:rtl/>
        </w:rPr>
        <w:t>رسمی</w:t>
      </w:r>
      <w:r>
        <w:rPr>
          <w:rtl/>
        </w:rPr>
        <w:t xml:space="preserve"> </w:t>
      </w:r>
      <w:r>
        <w:rPr>
          <w:rFonts w:hint="cs"/>
          <w:rtl/>
        </w:rPr>
        <w:t>تعین</w:t>
      </w:r>
      <w:r>
        <w:rPr>
          <w:rtl/>
        </w:rPr>
        <w:t xml:space="preserve"> </w:t>
      </w:r>
      <w:r>
        <w:rPr>
          <w:rFonts w:hint="cs"/>
          <w:rtl/>
        </w:rPr>
        <w:t>شده</w:t>
      </w:r>
      <w:r>
        <w:rPr>
          <w:rtl/>
        </w:rPr>
        <w:t xml:space="preserve"> </w:t>
      </w:r>
      <w:r>
        <w:rPr>
          <w:rFonts w:hint="cs"/>
          <w:rtl/>
        </w:rPr>
        <w:t>در</w:t>
      </w:r>
      <w:r>
        <w:rPr>
          <w:rtl/>
        </w:rPr>
        <w:t xml:space="preserve"> </w:t>
      </w:r>
      <w:r>
        <w:rPr>
          <w:rFonts w:hint="cs"/>
          <w:rtl/>
        </w:rPr>
        <w:t>گروه</w:t>
      </w:r>
      <w:r>
        <w:rPr>
          <w:rtl/>
        </w:rPr>
        <w:t xml:space="preserve"> </w:t>
      </w:r>
      <w:r>
        <w:rPr>
          <w:rFonts w:hint="cs"/>
          <w:rtl/>
        </w:rPr>
        <w:t>نمی‌شود</w:t>
      </w:r>
      <w:r w:rsidR="00FC4717">
        <w:rPr>
          <w:rStyle w:val="FootnoteReference"/>
          <w:rtl/>
        </w:rPr>
        <w:footnoteReference w:id="6"/>
      </w:r>
      <w:r>
        <w:rPr>
          <w:rtl/>
        </w:rPr>
        <w:t>.</w:t>
      </w:r>
      <w:r w:rsidR="00AA416E" w:rsidRPr="00AA416E">
        <w:rPr>
          <w:rFonts w:hint="cs"/>
          <w:rtl/>
        </w:rPr>
        <w:t xml:space="preserve"> </w:t>
      </w:r>
      <w:r w:rsidR="00AA416E">
        <w:rPr>
          <w:rFonts w:hint="cs"/>
          <w:rtl/>
        </w:rPr>
        <w:t>البته</w:t>
      </w:r>
      <w:r w:rsidR="00AA416E">
        <w:rPr>
          <w:rtl/>
        </w:rPr>
        <w:t xml:space="preserve"> </w:t>
      </w:r>
      <w:r w:rsidR="00AA416E">
        <w:rPr>
          <w:rFonts w:hint="cs"/>
          <w:rtl/>
        </w:rPr>
        <w:t>اگرچه</w:t>
      </w:r>
      <w:r w:rsidR="00AA416E">
        <w:rPr>
          <w:rtl/>
        </w:rPr>
        <w:t xml:space="preserve"> </w:t>
      </w:r>
      <w:r w:rsidR="00AA416E">
        <w:rPr>
          <w:rFonts w:hint="cs"/>
          <w:rtl/>
        </w:rPr>
        <w:t>رهبران</w:t>
      </w:r>
      <w:r w:rsidR="00AA416E">
        <w:rPr>
          <w:rtl/>
        </w:rPr>
        <w:t xml:space="preserve"> </w:t>
      </w:r>
      <w:r w:rsidR="00AA416E">
        <w:rPr>
          <w:rFonts w:hint="cs"/>
          <w:rtl/>
        </w:rPr>
        <w:t>و</w:t>
      </w:r>
      <w:r w:rsidR="00AA416E">
        <w:rPr>
          <w:rtl/>
        </w:rPr>
        <w:t xml:space="preserve"> </w:t>
      </w:r>
      <w:r w:rsidR="00AA416E">
        <w:rPr>
          <w:rFonts w:hint="cs"/>
          <w:rtl/>
        </w:rPr>
        <w:t>پیروان</w:t>
      </w:r>
      <w:r w:rsidR="00AA416E">
        <w:rPr>
          <w:rtl/>
        </w:rPr>
        <w:t xml:space="preserve"> </w:t>
      </w:r>
      <w:r w:rsidR="00AA416E">
        <w:rPr>
          <w:rFonts w:hint="cs"/>
          <w:rtl/>
        </w:rPr>
        <w:t>به</w:t>
      </w:r>
      <w:r w:rsidR="00AA416E">
        <w:rPr>
          <w:rtl/>
        </w:rPr>
        <w:t xml:space="preserve"> </w:t>
      </w:r>
      <w:r w:rsidR="00AA416E">
        <w:rPr>
          <w:rFonts w:hint="cs"/>
          <w:rtl/>
        </w:rPr>
        <w:t>صورت</w:t>
      </w:r>
      <w:r w:rsidR="00AA416E">
        <w:rPr>
          <w:rtl/>
        </w:rPr>
        <w:t xml:space="preserve"> </w:t>
      </w:r>
      <w:r w:rsidR="00AA416E">
        <w:rPr>
          <w:rFonts w:hint="cs"/>
          <w:rtl/>
        </w:rPr>
        <w:t>نزدیک</w:t>
      </w:r>
      <w:r w:rsidR="00AA416E">
        <w:rPr>
          <w:rtl/>
        </w:rPr>
        <w:t xml:space="preserve"> </w:t>
      </w:r>
      <w:r w:rsidR="00AA416E">
        <w:rPr>
          <w:rFonts w:hint="cs"/>
          <w:rtl/>
        </w:rPr>
        <w:t>به</w:t>
      </w:r>
      <w:r w:rsidR="00AA416E">
        <w:rPr>
          <w:rtl/>
        </w:rPr>
        <w:t xml:space="preserve"> </w:t>
      </w:r>
      <w:r w:rsidR="00AA416E">
        <w:rPr>
          <w:rFonts w:hint="cs"/>
          <w:rtl/>
        </w:rPr>
        <w:t>هم</w:t>
      </w:r>
      <w:r w:rsidR="00AA416E">
        <w:rPr>
          <w:rtl/>
        </w:rPr>
        <w:t xml:space="preserve"> </w:t>
      </w:r>
      <w:r w:rsidR="00AA416E">
        <w:rPr>
          <w:rFonts w:hint="cs"/>
          <w:rtl/>
        </w:rPr>
        <w:t>متصل</w:t>
      </w:r>
      <w:r w:rsidR="00AA416E">
        <w:rPr>
          <w:rtl/>
        </w:rPr>
        <w:t xml:space="preserve"> </w:t>
      </w:r>
      <w:r w:rsidR="00AA416E">
        <w:rPr>
          <w:rFonts w:hint="cs"/>
          <w:rtl/>
        </w:rPr>
        <w:t>شده</w:t>
      </w:r>
      <w:r w:rsidR="00AA416E">
        <w:rPr>
          <w:rtl/>
        </w:rPr>
        <w:t xml:space="preserve"> </w:t>
      </w:r>
      <w:r w:rsidR="00AA416E">
        <w:rPr>
          <w:rFonts w:hint="cs"/>
          <w:rtl/>
        </w:rPr>
        <w:t>اند</w:t>
      </w:r>
      <w:r w:rsidR="00AA416E">
        <w:rPr>
          <w:rtl/>
        </w:rPr>
        <w:t xml:space="preserve"> </w:t>
      </w:r>
      <w:r w:rsidR="00AA416E">
        <w:rPr>
          <w:rFonts w:hint="cs"/>
          <w:rtl/>
        </w:rPr>
        <w:t>اما</w:t>
      </w:r>
      <w:r w:rsidR="00AA416E">
        <w:rPr>
          <w:rtl/>
        </w:rPr>
        <w:t xml:space="preserve"> </w:t>
      </w:r>
      <w:r w:rsidR="00AA416E">
        <w:rPr>
          <w:rFonts w:hint="cs"/>
          <w:rtl/>
        </w:rPr>
        <w:t>این</w:t>
      </w:r>
      <w:r w:rsidR="00AA416E">
        <w:rPr>
          <w:rtl/>
        </w:rPr>
        <w:t xml:space="preserve"> </w:t>
      </w:r>
      <w:r w:rsidR="00AA416E">
        <w:rPr>
          <w:rFonts w:hint="cs"/>
          <w:rtl/>
        </w:rPr>
        <w:t>رهبر</w:t>
      </w:r>
      <w:r w:rsidR="00AA416E">
        <w:rPr>
          <w:rtl/>
        </w:rPr>
        <w:t xml:space="preserve"> </w:t>
      </w:r>
      <w:r w:rsidR="00AA416E">
        <w:rPr>
          <w:rFonts w:hint="cs"/>
          <w:rtl/>
        </w:rPr>
        <w:t>است</w:t>
      </w:r>
      <w:r w:rsidR="00AA416E">
        <w:rPr>
          <w:rtl/>
        </w:rPr>
        <w:t xml:space="preserve"> </w:t>
      </w:r>
      <w:r w:rsidR="00AA416E">
        <w:rPr>
          <w:rFonts w:hint="cs"/>
          <w:rtl/>
        </w:rPr>
        <w:t>که</w:t>
      </w:r>
      <w:r w:rsidR="00AA416E">
        <w:rPr>
          <w:rtl/>
        </w:rPr>
        <w:t xml:space="preserve"> </w:t>
      </w:r>
      <w:r w:rsidR="00AA416E">
        <w:rPr>
          <w:rFonts w:hint="cs"/>
          <w:rtl/>
        </w:rPr>
        <w:t>در</w:t>
      </w:r>
      <w:r w:rsidR="00AA416E">
        <w:rPr>
          <w:rtl/>
        </w:rPr>
        <w:t xml:space="preserve"> </w:t>
      </w:r>
      <w:r w:rsidR="00AA416E">
        <w:rPr>
          <w:rFonts w:hint="cs"/>
          <w:rtl/>
        </w:rPr>
        <w:t>اغب</w:t>
      </w:r>
      <w:r w:rsidR="00AA416E">
        <w:rPr>
          <w:rtl/>
        </w:rPr>
        <w:t xml:space="preserve"> </w:t>
      </w:r>
      <w:r w:rsidR="00AA416E">
        <w:rPr>
          <w:rFonts w:hint="cs"/>
          <w:rtl/>
        </w:rPr>
        <w:t>اوقات</w:t>
      </w:r>
      <w:r w:rsidR="00AA416E">
        <w:rPr>
          <w:rtl/>
        </w:rPr>
        <w:t xml:space="preserve"> </w:t>
      </w:r>
      <w:r w:rsidR="00AA416E">
        <w:rPr>
          <w:rFonts w:hint="cs"/>
          <w:rtl/>
        </w:rPr>
        <w:t>رابطه</w:t>
      </w:r>
      <w:r w:rsidR="00AA416E">
        <w:rPr>
          <w:rtl/>
        </w:rPr>
        <w:t xml:space="preserve"> </w:t>
      </w:r>
      <w:r w:rsidR="00AA416E">
        <w:rPr>
          <w:rFonts w:hint="cs"/>
          <w:rtl/>
        </w:rPr>
        <w:t>را</w:t>
      </w:r>
      <w:r w:rsidR="00AA416E">
        <w:rPr>
          <w:rtl/>
        </w:rPr>
        <w:t xml:space="preserve"> </w:t>
      </w:r>
      <w:r w:rsidR="00AA416E">
        <w:rPr>
          <w:rFonts w:hint="cs"/>
          <w:rtl/>
        </w:rPr>
        <w:t>آغاز</w:t>
      </w:r>
      <w:r w:rsidR="00AA416E">
        <w:rPr>
          <w:rtl/>
        </w:rPr>
        <w:t xml:space="preserve"> </w:t>
      </w:r>
      <w:r w:rsidR="00AA416E">
        <w:rPr>
          <w:rFonts w:hint="cs"/>
          <w:rtl/>
        </w:rPr>
        <w:t>می‌کند</w:t>
      </w:r>
      <w:r w:rsidR="00AA416E">
        <w:rPr>
          <w:rtl/>
        </w:rPr>
        <w:t xml:space="preserve"> </w:t>
      </w:r>
      <w:r w:rsidR="00AA416E">
        <w:rPr>
          <w:rFonts w:hint="cs"/>
          <w:rtl/>
        </w:rPr>
        <w:t>و</w:t>
      </w:r>
      <w:r w:rsidR="00AA416E">
        <w:rPr>
          <w:rtl/>
        </w:rPr>
        <w:t xml:space="preserve"> </w:t>
      </w:r>
      <w:r w:rsidR="00AA416E">
        <w:rPr>
          <w:rFonts w:hint="cs"/>
          <w:rtl/>
        </w:rPr>
        <w:t>با</w:t>
      </w:r>
      <w:r w:rsidR="00AA416E">
        <w:rPr>
          <w:rtl/>
        </w:rPr>
        <w:t xml:space="preserve"> </w:t>
      </w:r>
      <w:r w:rsidR="00AA416E">
        <w:rPr>
          <w:rFonts w:hint="cs"/>
          <w:rtl/>
        </w:rPr>
        <w:t>مسائل</w:t>
      </w:r>
      <w:r w:rsidR="00AA416E">
        <w:rPr>
          <w:rtl/>
        </w:rPr>
        <w:t xml:space="preserve"> </w:t>
      </w:r>
      <w:r w:rsidR="00AA416E">
        <w:rPr>
          <w:rFonts w:hint="cs"/>
          <w:rtl/>
        </w:rPr>
        <w:t>ارتباطی</w:t>
      </w:r>
      <w:r w:rsidR="00AA416E">
        <w:rPr>
          <w:rtl/>
        </w:rPr>
        <w:t xml:space="preserve"> </w:t>
      </w:r>
      <w:r w:rsidR="00AA416E">
        <w:rPr>
          <w:rFonts w:hint="cs"/>
          <w:rtl/>
        </w:rPr>
        <w:t>جدیدی</w:t>
      </w:r>
      <w:r w:rsidR="00AA416E">
        <w:rPr>
          <w:rtl/>
        </w:rPr>
        <w:t xml:space="preserve"> </w:t>
      </w:r>
      <w:r w:rsidR="00AA416E">
        <w:rPr>
          <w:rFonts w:hint="cs"/>
          <w:rtl/>
        </w:rPr>
        <w:t>که</w:t>
      </w:r>
      <w:r w:rsidR="00AA416E">
        <w:rPr>
          <w:rtl/>
        </w:rPr>
        <w:t xml:space="preserve"> </w:t>
      </w:r>
      <w:r w:rsidR="00AA416E">
        <w:rPr>
          <w:rFonts w:hint="cs"/>
          <w:rtl/>
        </w:rPr>
        <w:t>خلق</w:t>
      </w:r>
      <w:r w:rsidR="00AA416E">
        <w:rPr>
          <w:rtl/>
        </w:rPr>
        <w:t xml:space="preserve"> </w:t>
      </w:r>
      <w:r w:rsidR="00AA416E">
        <w:rPr>
          <w:rFonts w:hint="cs"/>
          <w:rtl/>
        </w:rPr>
        <w:t>می‌کند</w:t>
      </w:r>
      <w:r w:rsidR="00AA416E">
        <w:rPr>
          <w:rtl/>
        </w:rPr>
        <w:t xml:space="preserve"> </w:t>
      </w:r>
      <w:r w:rsidR="00AA416E">
        <w:rPr>
          <w:rFonts w:hint="cs"/>
          <w:rtl/>
        </w:rPr>
        <w:t>بار</w:t>
      </w:r>
      <w:r w:rsidR="00AA416E">
        <w:rPr>
          <w:rtl/>
        </w:rPr>
        <w:t xml:space="preserve"> </w:t>
      </w:r>
      <w:r w:rsidR="00AA416E">
        <w:rPr>
          <w:rFonts w:hint="cs"/>
          <w:rtl/>
        </w:rPr>
        <w:t>تنظیم</w:t>
      </w:r>
      <w:r w:rsidR="00AA416E">
        <w:rPr>
          <w:rtl/>
        </w:rPr>
        <w:t xml:space="preserve"> </w:t>
      </w:r>
      <w:r w:rsidR="00AA416E">
        <w:rPr>
          <w:rFonts w:hint="cs"/>
          <w:rtl/>
        </w:rPr>
        <w:t>روابط</w:t>
      </w:r>
      <w:r w:rsidR="00AA416E">
        <w:rPr>
          <w:rtl/>
        </w:rPr>
        <w:t xml:space="preserve"> </w:t>
      </w:r>
      <w:r w:rsidR="00AA416E">
        <w:rPr>
          <w:rFonts w:hint="cs"/>
          <w:rtl/>
        </w:rPr>
        <w:t>را</w:t>
      </w:r>
      <w:r w:rsidR="00AA416E">
        <w:rPr>
          <w:rtl/>
        </w:rPr>
        <w:t xml:space="preserve"> </w:t>
      </w:r>
      <w:r w:rsidR="00AA416E">
        <w:rPr>
          <w:rFonts w:hint="cs"/>
          <w:rtl/>
        </w:rPr>
        <w:t>به</w:t>
      </w:r>
      <w:r w:rsidR="00AA416E">
        <w:rPr>
          <w:rtl/>
        </w:rPr>
        <w:t xml:space="preserve"> </w:t>
      </w:r>
      <w:r w:rsidR="00AA416E">
        <w:rPr>
          <w:rFonts w:hint="cs"/>
          <w:rtl/>
        </w:rPr>
        <w:t>دوش</w:t>
      </w:r>
      <w:r w:rsidR="00AA416E">
        <w:rPr>
          <w:rtl/>
        </w:rPr>
        <w:t xml:space="preserve"> </w:t>
      </w:r>
      <w:r w:rsidR="00AA416E">
        <w:rPr>
          <w:rFonts w:hint="cs"/>
          <w:rtl/>
        </w:rPr>
        <w:t>می‌کشد</w:t>
      </w:r>
      <w:r w:rsidR="00AA416E">
        <w:rPr>
          <w:rtl/>
        </w:rPr>
        <w:t>.</w:t>
      </w:r>
    </w:p>
    <w:p w:rsidR="00691973" w:rsidRDefault="00AA416E" w:rsidP="00691973">
      <w:pPr>
        <w:rPr>
          <w:rtl/>
        </w:rPr>
      </w:pPr>
      <w:r>
        <w:rPr>
          <w:rFonts w:hint="cs"/>
          <w:rtl/>
        </w:rPr>
        <w:t>اکنون ممکن است این پرسش مطرح شود که (چگونه می‌توان رفتار دیگران را تحت نفوذ قرار داد؟)</w:t>
      </w:r>
      <w:r w:rsidR="00691973">
        <w:rPr>
          <w:rFonts w:hint="cs"/>
          <w:rtl/>
        </w:rPr>
        <w:t xml:space="preserve"> پاسخ آن است که نفوذ از طریق تصور قدرت (توانایی) صورت می‌گیرد. </w:t>
      </w:r>
    </w:p>
    <w:p w:rsidR="00691973" w:rsidRDefault="0055229E" w:rsidP="00691973">
      <w:pPr>
        <w:rPr>
          <w:rtl/>
        </w:rPr>
      </w:pPr>
      <w:r>
        <w:rPr>
          <w:rFonts w:hint="cs"/>
          <w:rtl/>
        </w:rPr>
        <w:t>قدرت چیست</w:t>
      </w:r>
    </w:p>
    <w:p w:rsidR="0072360A" w:rsidRDefault="0072360A" w:rsidP="0055229E">
      <w:r>
        <w:rPr>
          <w:rFonts w:hint="cs"/>
          <w:rtl/>
        </w:rPr>
        <w:t>امکانی (</w:t>
      </w:r>
      <w:r w:rsidR="00691973">
        <w:rPr>
          <w:rFonts w:hint="cs"/>
          <w:rtl/>
        </w:rPr>
        <w:t>توانایی</w:t>
      </w:r>
      <w:r>
        <w:rPr>
          <w:rFonts w:hint="cs"/>
          <w:rtl/>
        </w:rPr>
        <w:t>)</w:t>
      </w:r>
      <w:r w:rsidR="00691973">
        <w:rPr>
          <w:rFonts w:hint="cs"/>
          <w:rtl/>
        </w:rPr>
        <w:t xml:space="preserve"> که</w:t>
      </w:r>
      <w:r>
        <w:rPr>
          <w:rFonts w:hint="cs"/>
          <w:rtl/>
        </w:rPr>
        <w:t xml:space="preserve"> شخص الف در اختیار دارد و از طریق آن می‌تواند رفتار شخص ب را تحت تأثیر و نفوذ خود قرار دهد به‌طوری که او را وادار به انجام کاری کند که اگر شخص الف نبود، شخص ب آن کار را انجام نمی‌داد در این تعریف سه نکته مهم قابل توجه است.</w:t>
      </w:r>
      <w:r w:rsidR="00691973">
        <w:rPr>
          <w:rFonts w:hint="cs"/>
          <w:rtl/>
        </w:rPr>
        <w:t xml:space="preserve"> </w:t>
      </w:r>
    </w:p>
    <w:p w:rsidR="00BA515C" w:rsidRDefault="00BA515C" w:rsidP="00895BA8">
      <w:pPr>
        <w:pStyle w:val="ListParagraph"/>
        <w:numPr>
          <w:ilvl w:val="2"/>
          <w:numId w:val="18"/>
        </w:numPr>
      </w:pPr>
      <w:r>
        <w:rPr>
          <w:rFonts w:hint="cs"/>
          <w:rtl/>
        </w:rPr>
        <w:t>بررای نسبت دادن قدرت به کسی، وجود بالقوه آن کافی است و لازم نیست تأثیر عیینی آن الآن موجود باشد.</w:t>
      </w:r>
    </w:p>
    <w:p w:rsidR="00BA515C" w:rsidRDefault="00BA515C" w:rsidP="00895BA8">
      <w:pPr>
        <w:pStyle w:val="ListParagraph"/>
        <w:numPr>
          <w:ilvl w:val="2"/>
          <w:numId w:val="18"/>
        </w:numPr>
      </w:pPr>
      <w:r>
        <w:rPr>
          <w:rFonts w:hint="cs"/>
          <w:rtl/>
        </w:rPr>
        <w:t>شخص ب در رفتارش از آزادی عمل و اختیار برخوردار است ولی در حال حاضر به علت تأثیری که از الف می‌پذیرد آن را انجام می‌دهد</w:t>
      </w:r>
    </w:p>
    <w:p w:rsidR="00BA515C" w:rsidRDefault="00BA515C" w:rsidP="00895BA8">
      <w:pPr>
        <w:pStyle w:val="ListParagraph"/>
        <w:numPr>
          <w:ilvl w:val="2"/>
          <w:numId w:val="18"/>
        </w:numPr>
      </w:pPr>
      <w:r>
        <w:rPr>
          <w:rFonts w:hint="cs"/>
          <w:rtl/>
        </w:rPr>
        <w:t>فرد ب به آن امکان که الف در اختیار دارد وابستگی دارد یعنی آن امکان برای او مهم کمیاب و بدون جایگزین است</w:t>
      </w:r>
    </w:p>
    <w:p w:rsidR="00AA416E" w:rsidRDefault="00BA515C" w:rsidP="0055229E">
      <w:pPr>
        <w:rPr>
          <w:rtl/>
        </w:rPr>
      </w:pPr>
      <w:r>
        <w:rPr>
          <w:rFonts w:hint="cs"/>
          <w:rtl/>
        </w:rPr>
        <w:t xml:space="preserve">در تأثیر قدرت آنچه مهم است تصور قدرت است نه خود قدرت؛ یعنی اگر شخص الف قدرتی </w:t>
      </w:r>
      <w:r w:rsidR="0055229E">
        <w:rPr>
          <w:rFonts w:hint="cs"/>
          <w:rtl/>
        </w:rPr>
        <w:t>داشته باشد اما شخص ب نسبت به این مسئله آگاه نباشد، در رابطه الف و ب این قدرت تأثیری نخواهد داشت بنابراین در یک رابطه، تصور قدرت از خود قدرت مهم تر است. البته آنان باید این اعتقاد را داشته باشند که شما از قدرتتان استفاده خواهید کرد</w:t>
      </w:r>
      <w:r>
        <w:rPr>
          <w:rFonts w:hint="cs"/>
          <w:rtl/>
        </w:rPr>
        <w:t xml:space="preserve">  </w:t>
      </w:r>
      <w:r w:rsidR="00691973">
        <w:rPr>
          <w:rFonts w:hint="cs"/>
          <w:rtl/>
        </w:rPr>
        <w:t xml:space="preserve"> </w:t>
      </w:r>
    </w:p>
    <w:p w:rsidR="0055229E" w:rsidRDefault="0055229E" w:rsidP="00CA157E">
      <w:pPr>
        <w:rPr>
          <w:rtl/>
        </w:rPr>
      </w:pPr>
      <w:r>
        <w:rPr>
          <w:rFonts w:hint="cs"/>
          <w:rtl/>
        </w:rPr>
        <w:t>تقسیم بندی قدرت</w:t>
      </w:r>
    </w:p>
    <w:p w:rsidR="0055229E" w:rsidRDefault="0055229E" w:rsidP="00CA157E">
      <w:pPr>
        <w:rPr>
          <w:rtl/>
        </w:rPr>
      </w:pPr>
      <w:r>
        <w:rPr>
          <w:rFonts w:hint="cs"/>
          <w:rtl/>
        </w:rPr>
        <w:t>با مروری بر ادبیات قدرت، پی می‌بریم که تقسیم بندی‌های گوناگونی از قدرت ارائه شده است و نظام واحدی برای تقسیم بندی وجود ندارد.</w:t>
      </w:r>
      <w:r w:rsidR="00B96B98">
        <w:rPr>
          <w:rFonts w:hint="cs"/>
          <w:rtl/>
        </w:rPr>
        <w:t xml:space="preserve"> از میان این تقسیم بندی ها آنچه که در کتاب‌های رته‌های گوناگون و به ویژه کتب مربوط به مدیریت و سازمان، بیشتر رواج دارد تقسیم بندی است که توسط فرنچ و ریون ارائه شده است آن ها پنج منبع یا مبانی برای قدرت برشمرده اند</w:t>
      </w:r>
    </w:p>
    <w:p w:rsidR="00B96B98" w:rsidRDefault="00B96B98" w:rsidP="00895BA8">
      <w:pPr>
        <w:pStyle w:val="ListParagraph"/>
        <w:numPr>
          <w:ilvl w:val="0"/>
          <w:numId w:val="22"/>
        </w:numPr>
      </w:pPr>
      <w:r>
        <w:rPr>
          <w:rFonts w:hint="cs"/>
          <w:rtl/>
        </w:rPr>
        <w:t>قدرت تنبیه و زور</w:t>
      </w:r>
      <w:r w:rsidR="00575084">
        <w:rPr>
          <w:rFonts w:hint="cs"/>
          <w:rtl/>
        </w:rPr>
        <w:t>: توان برمحروم ساختن افراداز چیزهایی است که به آن وابستگی دارد</w:t>
      </w:r>
    </w:p>
    <w:p w:rsidR="00B96B98" w:rsidRDefault="00B96B98" w:rsidP="00895BA8">
      <w:pPr>
        <w:pStyle w:val="ListParagraph"/>
        <w:numPr>
          <w:ilvl w:val="0"/>
          <w:numId w:val="22"/>
        </w:numPr>
      </w:pPr>
      <w:r>
        <w:rPr>
          <w:rFonts w:hint="cs"/>
          <w:rtl/>
        </w:rPr>
        <w:t>قدرت پاداش و تشویق</w:t>
      </w:r>
      <w:r w:rsidR="00575084">
        <w:rPr>
          <w:rFonts w:hint="cs"/>
          <w:rtl/>
        </w:rPr>
        <w:t>: توان بر فراهم آوردن  چیزهایی است که به آن وابستگی دارد</w:t>
      </w:r>
    </w:p>
    <w:p w:rsidR="00B96B98" w:rsidRDefault="00B96B98" w:rsidP="00895BA8">
      <w:pPr>
        <w:pStyle w:val="ListParagraph"/>
        <w:numPr>
          <w:ilvl w:val="0"/>
          <w:numId w:val="22"/>
        </w:numPr>
      </w:pPr>
      <w:r>
        <w:rPr>
          <w:rFonts w:hint="cs"/>
          <w:rtl/>
        </w:rPr>
        <w:t>قدرت تخصص و خبرگی</w:t>
      </w:r>
      <w:r w:rsidR="00575084">
        <w:rPr>
          <w:rFonts w:hint="cs"/>
          <w:rtl/>
        </w:rPr>
        <w:t xml:space="preserve">: </w:t>
      </w:r>
      <w:r w:rsidR="006E2891">
        <w:rPr>
          <w:rFonts w:hint="cs"/>
          <w:rtl/>
        </w:rPr>
        <w:t>ناشی از دانش‌ها، تجارب و مهارت‌هایی است که دیگران به آن نیازمند باشند</w:t>
      </w:r>
    </w:p>
    <w:p w:rsidR="00B96B98" w:rsidRDefault="00B96B98" w:rsidP="00895BA8">
      <w:pPr>
        <w:pStyle w:val="ListParagraph"/>
        <w:numPr>
          <w:ilvl w:val="0"/>
          <w:numId w:val="22"/>
        </w:numPr>
      </w:pPr>
      <w:r>
        <w:rPr>
          <w:rFonts w:hint="cs"/>
          <w:rtl/>
        </w:rPr>
        <w:t xml:space="preserve">قدرت </w:t>
      </w:r>
      <w:r w:rsidR="006E2891">
        <w:rPr>
          <w:rFonts w:hint="cs"/>
          <w:rtl/>
        </w:rPr>
        <w:t>صللاحیت و مرجعیت: ناشی از صداقت، امانت، رازداری مدیر در نزد کارکنان است</w:t>
      </w:r>
    </w:p>
    <w:p w:rsidR="00B96B98" w:rsidRDefault="00B96B98" w:rsidP="00895BA8">
      <w:pPr>
        <w:pStyle w:val="ListParagraph"/>
        <w:numPr>
          <w:ilvl w:val="0"/>
          <w:numId w:val="22"/>
        </w:numPr>
      </w:pPr>
      <w:r>
        <w:rPr>
          <w:rFonts w:hint="cs"/>
          <w:rtl/>
        </w:rPr>
        <w:t>قدرت قانونی</w:t>
      </w:r>
      <w:r w:rsidR="00575084">
        <w:rPr>
          <w:rFonts w:hint="cs"/>
          <w:rtl/>
        </w:rPr>
        <w:t xml:space="preserve"> ناشی از قوانین و مقررات و به موجب آن اعمال می‌گردد و افراد را به اطاعت وامی‌دارد</w:t>
      </w:r>
    </w:p>
    <w:p w:rsidR="00B96B98" w:rsidRDefault="00B96B98" w:rsidP="00B96B98">
      <w:pPr>
        <w:rPr>
          <w:rtl/>
        </w:rPr>
      </w:pPr>
      <w:r>
        <w:rPr>
          <w:rFonts w:hint="cs"/>
          <w:rtl/>
        </w:rPr>
        <w:t>قدرت تنبیه</w:t>
      </w:r>
    </w:p>
    <w:p w:rsidR="00B96B98" w:rsidRDefault="00B96B98" w:rsidP="006E2891">
      <w:pPr>
        <w:rPr>
          <w:rtl/>
        </w:rPr>
      </w:pPr>
      <w:r>
        <w:rPr>
          <w:rFonts w:hint="cs"/>
          <w:rtl/>
        </w:rPr>
        <w:t xml:space="preserve">از این قدرت با نام‌های مختلفی از قبیل قدرت تنبیه، قدرت زور، قدرت قهریه و قدرت اجبار یاد می‌شود. این قدرت اصولا بر ترس </w:t>
      </w:r>
      <w:r w:rsidR="00575084">
        <w:rPr>
          <w:rFonts w:hint="cs"/>
          <w:rtl/>
        </w:rPr>
        <w:t xml:space="preserve">متکی است و شخص در برابر این  قدرت از ترس پیامدهای منفی حاصل از نا فرمانی است </w:t>
      </w:r>
      <w:r w:rsidR="006E2891">
        <w:rPr>
          <w:rFonts w:hint="cs"/>
          <w:rtl/>
        </w:rPr>
        <w:t xml:space="preserve">اکنون به مطرح کردن گزاره‌هایی می‌پردازیم که درباره  قدرت تنبیه کاربرد دارد </w:t>
      </w:r>
      <w:r w:rsidR="00575084">
        <w:rPr>
          <w:rFonts w:hint="cs"/>
          <w:rtl/>
        </w:rPr>
        <w:t xml:space="preserve"> </w:t>
      </w:r>
    </w:p>
    <w:p w:rsidR="006E2891" w:rsidRDefault="006E2891" w:rsidP="00895BA8">
      <w:pPr>
        <w:pStyle w:val="ListParagraph"/>
        <w:numPr>
          <w:ilvl w:val="0"/>
          <w:numId w:val="10"/>
        </w:numPr>
      </w:pPr>
      <w:r>
        <w:rPr>
          <w:rFonts w:hint="cs"/>
          <w:rtl/>
        </w:rPr>
        <w:t>قدرت تنبیه به عنوان یک از کانال‌های نفوذ در افراد کاربرد دارد</w:t>
      </w:r>
    </w:p>
    <w:p w:rsidR="000D5893" w:rsidRDefault="000D5893" w:rsidP="00895BA8">
      <w:pPr>
        <w:pStyle w:val="ListParagraph"/>
        <w:numPr>
          <w:ilvl w:val="0"/>
          <w:numId w:val="10"/>
        </w:numPr>
      </w:pPr>
      <w:r>
        <w:rPr>
          <w:rFonts w:hint="cs"/>
          <w:rtl/>
        </w:rPr>
        <w:t>باید آنچنان تصویری از قدرت تنبیه در سازمان ایجاد کرد که افراد بدانند که هیچ گونه تببعیضی در این زمینه وجود ندارد و هر کس و در هر رده مقامی کدر صورت لزوم مشمول آن خواهد شد.</w:t>
      </w:r>
    </w:p>
    <w:p w:rsidR="000D5893" w:rsidRDefault="000D5893" w:rsidP="00895BA8">
      <w:pPr>
        <w:pStyle w:val="ListParagraph"/>
        <w:numPr>
          <w:ilvl w:val="0"/>
          <w:numId w:val="10"/>
        </w:numPr>
      </w:pPr>
      <w:r>
        <w:rPr>
          <w:rFonts w:hint="cs"/>
          <w:rtl/>
        </w:rPr>
        <w:t>قدرت تنبیه یگانه و اوین قدرتی نیست که برای نفوذ از آن استفاده شود بلکه قبل از استفاده از آن همیشه تبیین از راه استدلال و اقناع از راه موعظه حسنه یا راه‌های نفوذ دیگر وجود دارد.</w:t>
      </w:r>
    </w:p>
    <w:p w:rsidR="00CA157E" w:rsidRDefault="00CA157E" w:rsidP="00895BA8">
      <w:pPr>
        <w:pStyle w:val="ListParagraph"/>
        <w:numPr>
          <w:ilvl w:val="0"/>
          <w:numId w:val="10"/>
        </w:numPr>
      </w:pPr>
      <w:r>
        <w:rPr>
          <w:rFonts w:hint="cs"/>
          <w:rtl/>
        </w:rPr>
        <w:t xml:space="preserve"> </w:t>
      </w:r>
      <w:r w:rsidR="000D5893">
        <w:rPr>
          <w:rFonts w:hint="cs"/>
          <w:rtl/>
        </w:rPr>
        <w:t>قبل وبعد از تنبیه باید رحمت و بخشش مد نظر قرار داده شود</w:t>
      </w:r>
      <w:r w:rsidR="00F7111A">
        <w:rPr>
          <w:rFonts w:hint="cs"/>
          <w:rtl/>
        </w:rPr>
        <w:t xml:space="preserve"> یعنی در ابتدا و در صورت خطا از ضوابط  و پشیمانی بعد از علم به خطا باید از ابزار رحمت و مغفرت استفاده شود </w:t>
      </w:r>
    </w:p>
    <w:p w:rsidR="00F7111A" w:rsidRDefault="00F7111A" w:rsidP="00895BA8">
      <w:pPr>
        <w:pStyle w:val="ListParagraph"/>
        <w:numPr>
          <w:ilvl w:val="0"/>
          <w:numId w:val="10"/>
        </w:numPr>
      </w:pPr>
      <w:r>
        <w:rPr>
          <w:rFonts w:hint="cs"/>
          <w:rtl/>
        </w:rPr>
        <w:t>قدرت تنبیه برای تحت تأثیر قرار دادن دیگران عمومیت دارد و اختصاص به افراد یا گروه خاصی ندارد</w:t>
      </w:r>
    </w:p>
    <w:p w:rsidR="00F7111A" w:rsidRDefault="00F7111A" w:rsidP="00895BA8">
      <w:pPr>
        <w:pStyle w:val="ListParagraph"/>
        <w:numPr>
          <w:ilvl w:val="0"/>
          <w:numId w:val="10"/>
        </w:numPr>
      </w:pPr>
      <w:r>
        <w:rPr>
          <w:rFonts w:hint="cs"/>
          <w:rtl/>
        </w:rPr>
        <w:t>خطای غیر قابل بحشش که فرد خاطی حتما مشمول آن خواهد شد وجو دارد</w:t>
      </w:r>
    </w:p>
    <w:p w:rsidR="00F7111A" w:rsidRDefault="00F7111A" w:rsidP="00895BA8">
      <w:pPr>
        <w:pStyle w:val="ListParagraph"/>
        <w:numPr>
          <w:ilvl w:val="0"/>
          <w:numId w:val="10"/>
        </w:numPr>
      </w:pPr>
      <w:r>
        <w:rPr>
          <w:rFonts w:hint="cs"/>
          <w:rtl/>
        </w:rPr>
        <w:t>تنبیه باید به صورت مرحله‌ای اجرا شود و تنها در صورت نتیجه نگرفتن از مراتب ضعیفتر می‌توان بهمراتب شدیدتر متوسل شد</w:t>
      </w:r>
    </w:p>
    <w:p w:rsidR="00F7111A" w:rsidRDefault="001427E7" w:rsidP="00895BA8">
      <w:pPr>
        <w:pStyle w:val="ListParagraph"/>
        <w:numPr>
          <w:ilvl w:val="0"/>
          <w:numId w:val="10"/>
        </w:numPr>
      </w:pPr>
      <w:r>
        <w:rPr>
          <w:rFonts w:hint="cs"/>
          <w:rtl/>
        </w:rPr>
        <w:t>تنبیه باید تنها به  عنوان ابزاری جهت رسیدن به اهداف شازمانی باشد نه ازروی کینه و دشمنی اعمال گردد</w:t>
      </w:r>
    </w:p>
    <w:p w:rsidR="001427E7" w:rsidRDefault="001427E7" w:rsidP="001427E7">
      <w:pPr>
        <w:rPr>
          <w:rtl/>
        </w:rPr>
      </w:pPr>
      <w:r>
        <w:rPr>
          <w:rFonts w:hint="cs"/>
          <w:rtl/>
        </w:rPr>
        <w:t>قدرت پادئاش و تشویق</w:t>
      </w:r>
    </w:p>
    <w:p w:rsidR="001427E7" w:rsidRDefault="001427E7" w:rsidP="00895BA8">
      <w:pPr>
        <w:pStyle w:val="ListParagraph"/>
        <w:numPr>
          <w:ilvl w:val="0"/>
          <w:numId w:val="23"/>
        </w:numPr>
      </w:pPr>
      <w:r>
        <w:rPr>
          <w:rFonts w:hint="cs"/>
          <w:rtl/>
        </w:rPr>
        <w:t>استفاده از قدرت پاداش به عنوان یک ابزار نفوذ قطعا کاربرد دارد</w:t>
      </w:r>
    </w:p>
    <w:p w:rsidR="001427E7" w:rsidRDefault="001427E7" w:rsidP="00895BA8">
      <w:pPr>
        <w:pStyle w:val="ListParagraph"/>
        <w:numPr>
          <w:ilvl w:val="0"/>
          <w:numId w:val="23"/>
        </w:numPr>
      </w:pPr>
      <w:r>
        <w:rPr>
          <w:rFonts w:hint="cs"/>
          <w:rtl/>
        </w:rPr>
        <w:t>تصویری که از قدرت پاداش سخته می‌شود باید هم متضمن پاداش مادی و هم متضمن پاداش معنوی باشد</w:t>
      </w:r>
    </w:p>
    <w:p w:rsidR="001427E7" w:rsidRDefault="001427E7" w:rsidP="00895BA8">
      <w:pPr>
        <w:pStyle w:val="ListParagraph"/>
        <w:numPr>
          <w:ilvl w:val="0"/>
          <w:numId w:val="23"/>
        </w:numPr>
      </w:pPr>
      <w:r>
        <w:rPr>
          <w:rFonts w:hint="cs"/>
          <w:rtl/>
        </w:rPr>
        <w:t>استفاده از قدرت پاداش به همراه قدرت تنبیه و به صورت توأم تاکید می‌شود</w:t>
      </w:r>
    </w:p>
    <w:p w:rsidR="001427E7" w:rsidRDefault="001427E7" w:rsidP="00895BA8">
      <w:pPr>
        <w:pStyle w:val="ListParagraph"/>
        <w:numPr>
          <w:ilvl w:val="0"/>
          <w:numId w:val="23"/>
        </w:numPr>
      </w:pPr>
      <w:r>
        <w:rPr>
          <w:rFonts w:hint="cs"/>
          <w:rtl/>
        </w:rPr>
        <w:t>برای به تصویر کشیدن قدرت پاداش هم به صورت اجمال و هم به صورت تفصیل به پاداش‌های مربوطه اشاره شود</w:t>
      </w:r>
    </w:p>
    <w:p w:rsidR="006E5B6D" w:rsidRDefault="006E5B6D" w:rsidP="00895BA8">
      <w:pPr>
        <w:pStyle w:val="ListParagraph"/>
        <w:numPr>
          <w:ilvl w:val="0"/>
          <w:numId w:val="23"/>
        </w:numPr>
      </w:pPr>
      <w:r>
        <w:rPr>
          <w:rFonts w:hint="cs"/>
          <w:rtl/>
        </w:rPr>
        <w:t>نادیده گرفتن سوابق سوء به عنوان پاداش می‌توامد افراد را به سمت رفتار مطلوب هدایت کند</w:t>
      </w:r>
    </w:p>
    <w:p w:rsidR="006E5B6D" w:rsidRDefault="006E5B6D" w:rsidP="00895BA8">
      <w:pPr>
        <w:pStyle w:val="ListParagraph"/>
        <w:numPr>
          <w:ilvl w:val="0"/>
          <w:numId w:val="23"/>
        </w:numPr>
      </w:pPr>
      <w:r>
        <w:rPr>
          <w:rFonts w:hint="cs"/>
          <w:rtl/>
        </w:rPr>
        <w:t>استفاده از قدرت پاداش عمومیت دارد</w:t>
      </w:r>
    </w:p>
    <w:p w:rsidR="006E5B6D" w:rsidRDefault="006E5B6D" w:rsidP="00895BA8">
      <w:pPr>
        <w:pStyle w:val="ListParagraph"/>
        <w:numPr>
          <w:ilvl w:val="0"/>
          <w:numId w:val="23"/>
        </w:numPr>
      </w:pPr>
      <w:r>
        <w:rPr>
          <w:rFonts w:hint="cs"/>
          <w:rtl/>
        </w:rPr>
        <w:t>در قدرت پاداش علاوه بر تنوع پاداش‌ها مراتب متعدد و درجات مختلفی از پاداش وجود داشته باشد</w:t>
      </w:r>
    </w:p>
    <w:p w:rsidR="006E5B6D" w:rsidRDefault="006E5B6D" w:rsidP="006E5B6D">
      <w:pPr>
        <w:rPr>
          <w:rtl/>
        </w:rPr>
      </w:pPr>
      <w:r>
        <w:rPr>
          <w:rFonts w:hint="cs"/>
          <w:rtl/>
        </w:rPr>
        <w:t>قدرت تخصص و خبرگی</w:t>
      </w:r>
    </w:p>
    <w:p w:rsidR="006E5B6D" w:rsidRDefault="006E5B6D" w:rsidP="00895BA8">
      <w:pPr>
        <w:pStyle w:val="ListParagraph"/>
        <w:numPr>
          <w:ilvl w:val="0"/>
          <w:numId w:val="24"/>
        </w:numPr>
      </w:pPr>
      <w:r>
        <w:rPr>
          <w:rFonts w:hint="cs"/>
          <w:rtl/>
        </w:rPr>
        <w:t>در مدیریت اسلامی، برای نفوذ در افراد از قدرت تخصص استفاده می‌شود</w:t>
      </w:r>
    </w:p>
    <w:p w:rsidR="006E5B6D" w:rsidRDefault="006E5B6D" w:rsidP="00895BA8">
      <w:pPr>
        <w:pStyle w:val="ListParagraph"/>
        <w:numPr>
          <w:ilvl w:val="0"/>
          <w:numId w:val="24"/>
        </w:numPr>
      </w:pPr>
      <w:r>
        <w:rPr>
          <w:rFonts w:hint="cs"/>
          <w:rtl/>
        </w:rPr>
        <w:t>نسبت به سایر مراخل عمر سازمان، در اوایل تشکیل آن از قدرت تخصص استفاده بیشتری می‌‌شود</w:t>
      </w:r>
    </w:p>
    <w:p w:rsidR="006E5B6D" w:rsidRDefault="006E5B6D" w:rsidP="00895BA8">
      <w:pPr>
        <w:pStyle w:val="ListParagraph"/>
        <w:numPr>
          <w:ilvl w:val="0"/>
          <w:numId w:val="24"/>
        </w:numPr>
      </w:pPr>
      <w:r>
        <w:rPr>
          <w:rFonts w:hint="cs"/>
          <w:rtl/>
        </w:rPr>
        <w:t xml:space="preserve"> استفاده از قدرت تخصص برای سطوح مختلف عمومیت دارد</w:t>
      </w:r>
    </w:p>
    <w:p w:rsidR="008A273A" w:rsidRDefault="008A273A" w:rsidP="008A273A">
      <w:pPr>
        <w:rPr>
          <w:rtl/>
        </w:rPr>
      </w:pPr>
      <w:r>
        <w:rPr>
          <w:rFonts w:hint="cs"/>
          <w:rtl/>
        </w:rPr>
        <w:t>قدرت صلاحیت و مرجعیت</w:t>
      </w:r>
    </w:p>
    <w:p w:rsidR="008A273A" w:rsidRDefault="008A273A" w:rsidP="00895BA8">
      <w:pPr>
        <w:pStyle w:val="ListParagraph"/>
        <w:numPr>
          <w:ilvl w:val="0"/>
          <w:numId w:val="25"/>
        </w:numPr>
      </w:pPr>
      <w:r>
        <w:rPr>
          <w:rFonts w:hint="cs"/>
          <w:rtl/>
        </w:rPr>
        <w:t>در مدیریت اسلامی، برای نفوذ در افراد از قدرت مرجعیت کاربرد دارد.</w:t>
      </w:r>
    </w:p>
    <w:p w:rsidR="001427E7" w:rsidRPr="00C62F16" w:rsidRDefault="001427E7" w:rsidP="006E5B6D">
      <w:pPr>
        <w:rPr>
          <w:rtl/>
        </w:rPr>
      </w:pPr>
      <w:r>
        <w:rPr>
          <w:rFonts w:hint="cs"/>
          <w:rtl/>
        </w:rPr>
        <w:t xml:space="preserve"> </w:t>
      </w:r>
    </w:p>
    <w:p w:rsidR="00CA157E" w:rsidRDefault="00CA157E" w:rsidP="00CA157E">
      <w:pPr>
        <w:pStyle w:val="Heading1"/>
        <w:rPr>
          <w:rtl/>
        </w:rPr>
      </w:pPr>
      <w:r>
        <w:rPr>
          <w:rFonts w:hint="cs"/>
          <w:rtl/>
        </w:rPr>
        <w:t>جلسه مدیریت:</w:t>
      </w:r>
    </w:p>
    <w:p w:rsidR="00CA157E" w:rsidRDefault="00CA157E" w:rsidP="00895BA8">
      <w:pPr>
        <w:pStyle w:val="ListParagraph"/>
        <w:numPr>
          <w:ilvl w:val="0"/>
          <w:numId w:val="11"/>
        </w:numPr>
      </w:pPr>
      <w:r>
        <w:rPr>
          <w:rFonts w:hint="cs"/>
          <w:rtl/>
        </w:rPr>
        <w:t>ویژگی های رهبران: چه کسی است؟</w:t>
      </w:r>
    </w:p>
    <w:p w:rsidR="00CA157E" w:rsidRDefault="00CA157E" w:rsidP="00CA157E">
      <w:pPr>
        <w:ind w:left="360"/>
      </w:pPr>
      <w:r>
        <w:rPr>
          <w:rFonts w:hint="cs"/>
          <w:rtl/>
        </w:rPr>
        <w:t xml:space="preserve">ویژگی های رهبری قابل آموزش است. </w:t>
      </w:r>
    </w:p>
    <w:p w:rsidR="00CA157E" w:rsidRDefault="00CA157E" w:rsidP="00895BA8">
      <w:pPr>
        <w:pStyle w:val="ListParagraph"/>
        <w:numPr>
          <w:ilvl w:val="0"/>
          <w:numId w:val="11"/>
        </w:numPr>
      </w:pPr>
      <w:r>
        <w:rPr>
          <w:rFonts w:hint="cs"/>
          <w:rtl/>
        </w:rPr>
        <w:t>سبک های رهبران: چگونه عمل می کند؟</w:t>
      </w:r>
      <w:r>
        <w:rPr>
          <w:rtl/>
        </w:rPr>
        <w:tab/>
      </w:r>
      <w:r>
        <w:rPr>
          <w:rFonts w:hint="cs"/>
          <w:rtl/>
        </w:rPr>
        <w:t xml:space="preserve"> جدول زیر نمونه ای از سبک های رهبری است:</w:t>
      </w:r>
    </w:p>
    <w:tbl>
      <w:tblPr>
        <w:tblStyle w:val="TableGrid"/>
        <w:bidiVisual/>
        <w:tblW w:w="0" w:type="auto"/>
        <w:jc w:val="center"/>
        <w:tblLook w:val="04A0" w:firstRow="1" w:lastRow="0" w:firstColumn="1" w:lastColumn="0" w:noHBand="0" w:noVBand="1"/>
      </w:tblPr>
      <w:tblGrid>
        <w:gridCol w:w="1915"/>
        <w:gridCol w:w="2552"/>
        <w:gridCol w:w="1915"/>
        <w:gridCol w:w="1491"/>
        <w:gridCol w:w="1703"/>
      </w:tblGrid>
      <w:tr w:rsidR="008A273A" w:rsidRPr="008A273A" w:rsidTr="008A273A">
        <w:trPr>
          <w:trHeight w:val="720"/>
          <w:jc w:val="center"/>
        </w:trPr>
        <w:tc>
          <w:tcPr>
            <w:tcW w:w="3168" w:type="dxa"/>
          </w:tcPr>
          <w:p w:rsidR="00CA157E" w:rsidRPr="008A273A" w:rsidRDefault="00CA157E" w:rsidP="007D083B">
            <w:pPr>
              <w:jc w:val="center"/>
              <w:rPr>
                <w:b/>
                <w:bCs/>
                <w:sz w:val="40"/>
                <w:szCs w:val="38"/>
                <w:rtl/>
              </w:rPr>
            </w:pPr>
            <w:r w:rsidRPr="008A273A">
              <w:rPr>
                <w:rFonts w:hint="cs"/>
                <w:b/>
                <w:bCs/>
                <w:noProof/>
                <w:sz w:val="40"/>
                <w:szCs w:val="38"/>
                <w:rtl/>
                <w:lang w:bidi="ar-SA"/>
              </w:rPr>
              <mc:AlternateContent>
                <mc:Choice Requires="wps">
                  <w:drawing>
                    <wp:anchor distT="0" distB="0" distL="114300" distR="114300" simplePos="0" relativeHeight="251660288" behindDoc="0" locked="0" layoutInCell="1" allowOverlap="1" wp14:anchorId="656DFCAB" wp14:editId="47831A44">
                      <wp:simplePos x="0" y="0"/>
                      <wp:positionH relativeFrom="column">
                        <wp:posOffset>876300</wp:posOffset>
                      </wp:positionH>
                      <wp:positionV relativeFrom="paragraph">
                        <wp:posOffset>323850</wp:posOffset>
                      </wp:positionV>
                      <wp:extent cx="0" cy="133350"/>
                      <wp:effectExtent l="76200" t="0" r="57150" b="57150"/>
                      <wp:wrapNone/>
                      <wp:docPr id="2" name="متصل کننده پیکان مستقیم 2"/>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61C6ADA0" id="_x0000_t32" coordsize="21600,21600" o:spt="32" o:oned="t" path="m,l21600,21600e" filled="f">
                      <v:path arrowok="t" fillok="f" o:connecttype="none"/>
                      <o:lock v:ext="edit" shapetype="t"/>
                    </v:shapetype>
                    <v:shape id="متصل کننده پیکان مستقیم 2" o:spid="_x0000_s1026" type="#_x0000_t32" style="position:absolute;margin-left:69pt;margin-top:25.5pt;width:0;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" strokecolor="#5b9bd5 [3204]" strokeweight=".5pt">
                      <v:stroke endarrow="block" joinstyle="miter"/>
                    </v:shape>
                  </w:pict>
                </mc:Fallback>
              </mc:AlternateContent>
            </w:r>
            <w:r w:rsidRPr="008A273A">
              <w:rPr>
                <w:rFonts w:hint="cs"/>
                <w:b/>
                <w:bCs/>
                <w:noProof/>
                <w:sz w:val="40"/>
                <w:szCs w:val="38"/>
                <w:rtl/>
                <w:lang w:bidi="ar-SA"/>
              </w:rPr>
              <mc:AlternateContent>
                <mc:Choice Requires="wps">
                  <w:drawing>
                    <wp:anchor distT="0" distB="0" distL="114300" distR="114300" simplePos="0" relativeHeight="251659264" behindDoc="0" locked="0" layoutInCell="1" allowOverlap="1" wp14:anchorId="0B937CFF" wp14:editId="342EF165">
                      <wp:simplePos x="0" y="0"/>
                      <wp:positionH relativeFrom="column">
                        <wp:posOffset>-38100</wp:posOffset>
                      </wp:positionH>
                      <wp:positionV relativeFrom="paragraph">
                        <wp:posOffset>184150</wp:posOffset>
                      </wp:positionV>
                      <wp:extent cx="158750" cy="6350"/>
                      <wp:effectExtent l="38100" t="76200" r="0" b="88900"/>
                      <wp:wrapNone/>
                      <wp:docPr id="1" name="متصل کننده پیکان مستقیم 1"/>
                      <wp:cNvGraphicFramePr/>
                      <a:graphic xmlns:a="http://schemas.openxmlformats.org/drawingml/2006/main">
                        <a:graphicData uri="http://schemas.microsoft.com/office/word/2010/wordprocessingShape">
                          <wps:wsp>
                            <wps:cNvCnPr/>
                            <wps:spPr>
                              <a:xfrm flipH="1" flipV="1">
                                <a:off x="0" y="0"/>
                                <a:ext cx="1587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39F7735" id="متصل کننده پیکان مستقیم 1" o:spid="_x0000_s1026" type="#_x0000_t32" style="position:absolute;margin-left:-3pt;margin-top:14.5pt;width:12.5pt;height:.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" strokecolor="#5b9bd5 [3204]" strokeweight=".5pt">
                      <v:stroke endarrow="block" joinstyle="miter"/>
                    </v:shape>
                  </w:pict>
                </mc:Fallback>
              </mc:AlternateContent>
            </w:r>
            <w:r w:rsidRPr="008A273A">
              <w:rPr>
                <w:rFonts w:hint="cs"/>
                <w:b/>
                <w:bCs/>
                <w:sz w:val="40"/>
                <w:szCs w:val="38"/>
                <w:rtl/>
              </w:rPr>
              <w:t xml:space="preserve">رهبری </w:t>
            </w:r>
            <w:r w:rsidR="00B55699" w:rsidRPr="008A273A">
              <w:rPr>
                <w:b/>
                <w:bCs/>
                <w:sz w:val="40"/>
                <w:szCs w:val="38"/>
                <w:rtl/>
              </w:rPr>
              <w:t>–</w:t>
            </w:r>
            <w:r w:rsidRPr="008A273A">
              <w:rPr>
                <w:rFonts w:hint="cs"/>
                <w:b/>
                <w:bCs/>
                <w:sz w:val="40"/>
                <w:szCs w:val="38"/>
                <w:rtl/>
              </w:rPr>
              <w:t xml:space="preserve"> نوع</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دیکتاتورمآب</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دلسوزانه</w:t>
            </w:r>
          </w:p>
        </w:tc>
        <w:tc>
          <w:tcPr>
            <w:tcW w:w="3168" w:type="dxa"/>
          </w:tcPr>
          <w:p w:rsidR="00CA157E" w:rsidRPr="008A273A" w:rsidRDefault="00CA157E" w:rsidP="007D083B">
            <w:pPr>
              <w:jc w:val="center"/>
              <w:rPr>
                <w:b/>
                <w:bCs/>
                <w:sz w:val="40"/>
                <w:szCs w:val="38"/>
                <w:rtl/>
              </w:rPr>
            </w:pPr>
            <w:r w:rsidRPr="008A273A">
              <w:rPr>
                <w:rFonts w:hint="cs"/>
                <w:b/>
                <w:bCs/>
                <w:sz w:val="40"/>
                <w:szCs w:val="38"/>
                <w:rtl/>
              </w:rPr>
              <w:t>مشاوره ای</w:t>
            </w:r>
          </w:p>
        </w:tc>
        <w:tc>
          <w:tcPr>
            <w:tcW w:w="3168" w:type="dxa"/>
          </w:tcPr>
          <w:p w:rsidR="00CA157E" w:rsidRPr="008A273A" w:rsidRDefault="00CA157E" w:rsidP="007D083B">
            <w:pPr>
              <w:jc w:val="center"/>
              <w:rPr>
                <w:b/>
                <w:bCs/>
                <w:sz w:val="40"/>
                <w:szCs w:val="38"/>
                <w:rtl/>
              </w:rPr>
            </w:pPr>
            <w:r w:rsidRPr="008A273A">
              <w:rPr>
                <w:rFonts w:hint="cs"/>
                <w:b/>
                <w:bCs/>
                <w:sz w:val="40"/>
                <w:szCs w:val="38"/>
                <w:rtl/>
              </w:rPr>
              <w:t>مشارکتی</w:t>
            </w:r>
          </w:p>
        </w:tc>
      </w:tr>
      <w:tr w:rsidR="008A273A" w:rsidRPr="008A273A" w:rsidTr="008A273A">
        <w:trPr>
          <w:trHeight w:val="720"/>
          <w:jc w:val="center"/>
        </w:trPr>
        <w:tc>
          <w:tcPr>
            <w:tcW w:w="3168" w:type="dxa"/>
          </w:tcPr>
          <w:p w:rsidR="00CA157E" w:rsidRPr="008A273A" w:rsidRDefault="00CA157E" w:rsidP="007D083B">
            <w:pPr>
              <w:jc w:val="center"/>
              <w:rPr>
                <w:b/>
                <w:bCs/>
                <w:sz w:val="40"/>
                <w:szCs w:val="38"/>
                <w:rtl/>
              </w:rPr>
            </w:pPr>
            <w:r w:rsidRPr="008A273A">
              <w:rPr>
                <w:rFonts w:hint="cs"/>
                <w:b/>
                <w:bCs/>
                <w:sz w:val="40"/>
                <w:szCs w:val="38"/>
                <w:rtl/>
              </w:rPr>
              <w:t>میزان اعتماد</w:t>
            </w:r>
          </w:p>
        </w:tc>
        <w:tc>
          <w:tcPr>
            <w:tcW w:w="3168" w:type="dxa"/>
          </w:tcPr>
          <w:p w:rsidR="00CA157E" w:rsidRPr="008A273A" w:rsidRDefault="00CA157E" w:rsidP="007D083B">
            <w:pPr>
              <w:jc w:val="center"/>
              <w:rPr>
                <w:b/>
                <w:bCs/>
                <w:sz w:val="40"/>
                <w:szCs w:val="38"/>
                <w:rtl/>
              </w:rPr>
            </w:pPr>
            <w:r w:rsidRPr="008A273A">
              <w:rPr>
                <w:rFonts w:hint="cs"/>
                <w:b/>
                <w:bCs/>
                <w:sz w:val="40"/>
                <w:szCs w:val="38"/>
                <w:rtl/>
              </w:rPr>
              <w:t>ندارد</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ارباب رعیتی</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خوب</w:t>
            </w:r>
          </w:p>
        </w:tc>
        <w:tc>
          <w:tcPr>
            <w:tcW w:w="3168" w:type="dxa"/>
          </w:tcPr>
          <w:p w:rsidR="00CA157E" w:rsidRPr="008A273A" w:rsidRDefault="00CA157E" w:rsidP="007D083B">
            <w:pPr>
              <w:jc w:val="center"/>
              <w:rPr>
                <w:b/>
                <w:bCs/>
                <w:sz w:val="40"/>
                <w:szCs w:val="38"/>
                <w:rtl/>
              </w:rPr>
            </w:pPr>
            <w:r w:rsidRPr="008A273A">
              <w:rPr>
                <w:rFonts w:hint="cs"/>
                <w:b/>
                <w:bCs/>
                <w:sz w:val="40"/>
                <w:szCs w:val="38"/>
                <w:rtl/>
              </w:rPr>
              <w:t>کامل</w:t>
            </w:r>
          </w:p>
        </w:tc>
      </w:tr>
      <w:tr w:rsidR="008A273A" w:rsidRPr="008A273A" w:rsidTr="008A273A">
        <w:trPr>
          <w:trHeight w:val="720"/>
          <w:jc w:val="center"/>
        </w:trPr>
        <w:tc>
          <w:tcPr>
            <w:tcW w:w="3168" w:type="dxa"/>
          </w:tcPr>
          <w:p w:rsidR="00CA157E" w:rsidRPr="008A273A" w:rsidRDefault="00CA157E" w:rsidP="007D083B">
            <w:pPr>
              <w:jc w:val="center"/>
              <w:rPr>
                <w:b/>
                <w:bCs/>
                <w:sz w:val="40"/>
                <w:szCs w:val="38"/>
                <w:rtl/>
              </w:rPr>
            </w:pPr>
            <w:r w:rsidRPr="008A273A">
              <w:rPr>
                <w:rFonts w:hint="cs"/>
                <w:b/>
                <w:bCs/>
                <w:sz w:val="40"/>
                <w:szCs w:val="38"/>
                <w:rtl/>
              </w:rPr>
              <w:t>انگیزش</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تهدید و ارعاب</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تنبیه و پاداش</w:t>
            </w:r>
          </w:p>
        </w:tc>
        <w:tc>
          <w:tcPr>
            <w:tcW w:w="3168" w:type="dxa"/>
          </w:tcPr>
          <w:p w:rsidR="00CA157E" w:rsidRPr="008A273A" w:rsidRDefault="00CA157E" w:rsidP="007D083B">
            <w:pPr>
              <w:jc w:val="center"/>
              <w:rPr>
                <w:b/>
                <w:bCs/>
                <w:sz w:val="40"/>
                <w:szCs w:val="38"/>
                <w:rtl/>
              </w:rPr>
            </w:pPr>
            <w:r w:rsidRPr="008A273A">
              <w:rPr>
                <w:rFonts w:hint="cs"/>
                <w:b/>
                <w:bCs/>
                <w:sz w:val="40"/>
                <w:szCs w:val="38"/>
                <w:rtl/>
              </w:rPr>
              <w:t>پاداش و تنبیه</w:t>
            </w:r>
          </w:p>
        </w:tc>
        <w:tc>
          <w:tcPr>
            <w:tcW w:w="3168" w:type="dxa"/>
          </w:tcPr>
          <w:p w:rsidR="00CA157E" w:rsidRPr="008A273A" w:rsidRDefault="00CA157E" w:rsidP="007D083B">
            <w:pPr>
              <w:jc w:val="center"/>
              <w:rPr>
                <w:b/>
                <w:bCs/>
                <w:sz w:val="40"/>
                <w:szCs w:val="38"/>
                <w:rtl/>
              </w:rPr>
            </w:pPr>
            <w:r w:rsidRPr="008A273A">
              <w:rPr>
                <w:rFonts w:hint="cs"/>
                <w:b/>
                <w:bCs/>
                <w:sz w:val="40"/>
                <w:szCs w:val="38"/>
                <w:rtl/>
              </w:rPr>
              <w:t>پاداش و تنبیه مورد توافق</w:t>
            </w:r>
          </w:p>
        </w:tc>
      </w:tr>
      <w:tr w:rsidR="008A273A" w:rsidRPr="008A273A" w:rsidTr="008A273A">
        <w:trPr>
          <w:trHeight w:val="720"/>
          <w:jc w:val="center"/>
        </w:trPr>
        <w:tc>
          <w:tcPr>
            <w:tcW w:w="3168" w:type="dxa"/>
          </w:tcPr>
          <w:p w:rsidR="00CA157E" w:rsidRPr="008A273A" w:rsidRDefault="00CA157E" w:rsidP="007D083B">
            <w:pPr>
              <w:jc w:val="center"/>
              <w:rPr>
                <w:b/>
                <w:bCs/>
                <w:sz w:val="40"/>
                <w:szCs w:val="38"/>
                <w:rtl/>
              </w:rPr>
            </w:pPr>
            <w:r w:rsidRPr="008A273A">
              <w:rPr>
                <w:rFonts w:hint="cs"/>
                <w:b/>
                <w:bCs/>
                <w:sz w:val="40"/>
                <w:szCs w:val="38"/>
                <w:rtl/>
              </w:rPr>
              <w:t>نحوه ارتباطات</w:t>
            </w:r>
          </w:p>
        </w:tc>
        <w:tc>
          <w:tcPr>
            <w:tcW w:w="3168" w:type="dxa"/>
          </w:tcPr>
          <w:p w:rsidR="00CA157E" w:rsidRPr="008A273A" w:rsidRDefault="00CA157E" w:rsidP="007D083B">
            <w:pPr>
              <w:jc w:val="center"/>
              <w:rPr>
                <w:b/>
                <w:bCs/>
                <w:sz w:val="40"/>
                <w:szCs w:val="38"/>
                <w:rtl/>
              </w:rPr>
            </w:pPr>
            <w:r w:rsidRPr="008A273A">
              <w:rPr>
                <w:rFonts w:hint="cs"/>
                <w:b/>
                <w:bCs/>
                <w:sz w:val="40"/>
                <w:szCs w:val="38"/>
                <w:rtl/>
              </w:rPr>
              <w:t>یکطرفه</w:t>
            </w:r>
          </w:p>
        </w:tc>
        <w:tc>
          <w:tcPr>
            <w:tcW w:w="3168" w:type="dxa"/>
          </w:tcPr>
          <w:p w:rsidR="00CA157E" w:rsidRPr="008A273A" w:rsidRDefault="00CA157E" w:rsidP="007D083B">
            <w:pPr>
              <w:jc w:val="center"/>
              <w:rPr>
                <w:b/>
                <w:bCs/>
                <w:sz w:val="40"/>
                <w:szCs w:val="38"/>
                <w:rtl/>
              </w:rPr>
            </w:pPr>
            <w:r w:rsidRPr="008A273A">
              <w:rPr>
                <w:rFonts w:hint="cs"/>
                <w:b/>
                <w:bCs/>
                <w:sz w:val="40"/>
                <w:szCs w:val="38"/>
                <w:rtl/>
              </w:rPr>
              <w:t>یک طرفه</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دو طرفه</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دو طرفه</w:t>
            </w:r>
          </w:p>
        </w:tc>
      </w:tr>
      <w:tr w:rsidR="008A273A" w:rsidRPr="008A273A" w:rsidTr="008A273A">
        <w:trPr>
          <w:trHeight w:val="720"/>
          <w:jc w:val="center"/>
        </w:trPr>
        <w:tc>
          <w:tcPr>
            <w:tcW w:w="3168" w:type="dxa"/>
          </w:tcPr>
          <w:p w:rsidR="00CA157E" w:rsidRPr="008A273A" w:rsidRDefault="00CA157E" w:rsidP="007D083B">
            <w:pPr>
              <w:jc w:val="center"/>
              <w:rPr>
                <w:b/>
                <w:bCs/>
                <w:sz w:val="40"/>
                <w:szCs w:val="38"/>
                <w:rtl/>
              </w:rPr>
            </w:pPr>
            <w:r w:rsidRPr="008A273A">
              <w:rPr>
                <w:rFonts w:hint="cs"/>
                <w:b/>
                <w:bCs/>
                <w:sz w:val="40"/>
                <w:szCs w:val="38"/>
                <w:rtl/>
              </w:rPr>
              <w:t>میزان تعامل</w:t>
            </w:r>
          </w:p>
        </w:tc>
        <w:tc>
          <w:tcPr>
            <w:tcW w:w="3168" w:type="dxa"/>
          </w:tcPr>
          <w:p w:rsidR="00CA157E" w:rsidRPr="008A273A" w:rsidRDefault="00CA157E" w:rsidP="007D083B">
            <w:pPr>
              <w:jc w:val="center"/>
              <w:rPr>
                <w:b/>
                <w:bCs/>
                <w:sz w:val="40"/>
                <w:szCs w:val="38"/>
                <w:rtl/>
              </w:rPr>
            </w:pPr>
            <w:r w:rsidRPr="008A273A">
              <w:rPr>
                <w:rFonts w:hint="cs"/>
                <w:b/>
                <w:bCs/>
                <w:sz w:val="40"/>
                <w:szCs w:val="38"/>
                <w:rtl/>
              </w:rPr>
              <w:t>ندارد</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با احتیاط</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خوب</w:t>
            </w:r>
          </w:p>
        </w:tc>
        <w:tc>
          <w:tcPr>
            <w:tcW w:w="3168" w:type="dxa"/>
          </w:tcPr>
          <w:p w:rsidR="00CA157E" w:rsidRPr="008A273A" w:rsidRDefault="00CA157E" w:rsidP="007D083B">
            <w:pPr>
              <w:jc w:val="center"/>
              <w:rPr>
                <w:b/>
                <w:bCs/>
                <w:sz w:val="40"/>
                <w:szCs w:val="38"/>
                <w:rtl/>
              </w:rPr>
            </w:pPr>
            <w:r w:rsidRPr="008A273A">
              <w:rPr>
                <w:rFonts w:hint="cs"/>
                <w:b/>
                <w:bCs/>
                <w:sz w:val="40"/>
                <w:szCs w:val="38"/>
                <w:rtl/>
              </w:rPr>
              <w:t>خوب</w:t>
            </w:r>
          </w:p>
        </w:tc>
      </w:tr>
    </w:tbl>
    <w:p w:rsidR="00CA157E" w:rsidRDefault="00CA157E" w:rsidP="00CA157E">
      <w:pPr>
        <w:rPr>
          <w:rtl/>
        </w:rPr>
      </w:pPr>
    </w:p>
    <w:p w:rsidR="00CA157E" w:rsidRDefault="00CA157E" w:rsidP="00CA157E">
      <w:pPr>
        <w:rPr>
          <w:rtl/>
        </w:rPr>
      </w:pPr>
      <w:r>
        <w:rPr>
          <w:rFonts w:hint="cs"/>
          <w:rtl/>
        </w:rPr>
        <w:t>در کجا تعارضاتی در رهبری کردن پیش می آید؟</w:t>
      </w:r>
    </w:p>
    <w:p w:rsidR="00CA157E" w:rsidRDefault="00CA157E" w:rsidP="00CA157E">
      <w:pPr>
        <w:rPr>
          <w:rtl/>
        </w:rPr>
      </w:pPr>
      <w:r w:rsidRPr="00266941">
        <w:rPr>
          <w:rFonts w:hint="cs"/>
          <w:b/>
          <w:bCs/>
          <w:rtl/>
        </w:rPr>
        <w:t>سیستم بسته:</w:t>
      </w:r>
      <w:r>
        <w:rPr>
          <w:rFonts w:hint="cs"/>
          <w:rtl/>
        </w:rPr>
        <w:t xml:space="preserve"> اول منابع بعد فرآیند و بعد خروج و بعد که بازخور گرفت مدیر دوباره شروع می شود. این سیستم بسته است. و ما بقی چیزها جزو محیط است که بیرون از سازمان است.</w:t>
      </w:r>
    </w:p>
    <w:p w:rsidR="00CA157E" w:rsidRPr="0093522E" w:rsidRDefault="00CA157E" w:rsidP="00CA157E">
      <w:pPr>
        <w:rPr>
          <w:rtl/>
        </w:rPr>
      </w:pPr>
      <w:r w:rsidRPr="00266941">
        <w:rPr>
          <w:rFonts w:hint="cs"/>
          <w:b/>
          <w:bCs/>
          <w:rtl/>
        </w:rPr>
        <w:t>سیستم باز:</w:t>
      </w:r>
      <w:r>
        <w:rPr>
          <w:rFonts w:hint="cs"/>
          <w:rtl/>
        </w:rPr>
        <w:t xml:space="preserve"> می گوید منابع، فرآیند و نتایج همه تحت تاثیر عواملی محیطی هستند و حتی خود مدیریت تحت تاثیر است. مثلا شرکت پستی قرار داد با یک شرکت بسته است که بسته را پست کند بعد چند مشکل هست. یکی اینکه در منابع انسانی دچار کمبود می شود چون مشکل خانوادگی دارند و اضافه کاری نمی توانند بکنند یا منابع مادی مشکل دارد. چرا؟ چون محیط خانواده تاثیر دارد روی منابع انسانی لذا محیط نباید نادیده گرفته شود. الان تعارضی پیش امده ایا ارعاب و تهدید برخورد درستی است؟</w:t>
      </w:r>
    </w:p>
    <w:p w:rsidR="00CA5494" w:rsidRDefault="00CA5494" w:rsidP="00597C69">
      <w:pPr>
        <w:pStyle w:val="Heading1"/>
        <w:rPr>
          <w:rtl/>
        </w:rPr>
      </w:pPr>
      <w:r>
        <w:rPr>
          <w:rFonts w:hint="cs"/>
          <w:rtl/>
        </w:rPr>
        <w:t>بسیج منابع و امکانات:</w:t>
      </w:r>
    </w:p>
    <w:p w:rsidR="00CA5494" w:rsidRDefault="00CA5494" w:rsidP="00CA5494">
      <w:pPr>
        <w:pStyle w:val="Heading2"/>
        <w:rPr>
          <w:rtl/>
        </w:rPr>
      </w:pPr>
      <w:r>
        <w:rPr>
          <w:rFonts w:hint="cs"/>
          <w:rtl/>
        </w:rPr>
        <w:t>مدیریت منابع انسانی</w:t>
      </w:r>
      <w:r w:rsidR="00597C69">
        <w:rPr>
          <w:rFonts w:hint="cs"/>
          <w:rtl/>
        </w:rPr>
        <w:t>:</w:t>
      </w:r>
    </w:p>
    <w:tbl>
      <w:tblPr>
        <w:tblStyle w:val="TableGrid"/>
        <w:bidiVisual/>
        <w:tblW w:w="0" w:type="auto"/>
        <w:jc w:val="center"/>
        <w:tblLook w:val="04A0" w:firstRow="1" w:lastRow="0" w:firstColumn="1" w:lastColumn="0" w:noHBand="0" w:noVBand="1"/>
      </w:tblPr>
      <w:tblGrid>
        <w:gridCol w:w="9576"/>
      </w:tblGrid>
      <w:tr w:rsidR="00CA5494" w:rsidTr="00CA5494">
        <w:trPr>
          <w:jc w:val="center"/>
        </w:trPr>
        <w:tc>
          <w:tcPr>
            <w:tcW w:w="9576" w:type="dxa"/>
          </w:tcPr>
          <w:p w:rsidR="00CA5494" w:rsidRDefault="00CA5494" w:rsidP="00CA5494">
            <w:pPr>
              <w:rPr>
                <w:rtl/>
              </w:rPr>
            </w:pPr>
            <w:r>
              <w:rPr>
                <w:rFonts w:hint="cs"/>
                <w:rtl/>
              </w:rPr>
              <w:t>فرآیند مدیریت منابع انسانی، محور اصلی کاری است که طی آن افرادی که کار سازمان را انجام می‌دهند را در موقعیت‌های سازمانی به‌کار می‌گمارد</w:t>
            </w:r>
          </w:p>
        </w:tc>
      </w:tr>
    </w:tbl>
    <w:p w:rsidR="00CA5494" w:rsidRPr="00CA5494" w:rsidRDefault="00CA5494" w:rsidP="00CA5494">
      <w:pPr>
        <w:rPr>
          <w:rtl/>
        </w:rPr>
      </w:pPr>
    </w:p>
    <w:p w:rsidR="00E44572" w:rsidRDefault="00CA5494" w:rsidP="005A6AE0">
      <w:pPr>
        <w:rPr>
          <w:rtl/>
        </w:rPr>
      </w:pPr>
      <w:r>
        <w:rPr>
          <w:rFonts w:hint="cs"/>
          <w:rtl/>
        </w:rPr>
        <w:t>واژه مدیریت منابع انسانی دربرگیرنده وظیف بکارگیری نیروی انسانی</w:t>
      </w:r>
      <w:r w:rsidR="005A6AE0">
        <w:rPr>
          <w:rFonts w:hint="cs"/>
          <w:rtl/>
        </w:rPr>
        <w:t xml:space="preserve"> در مدیریت است و شامل تعیین نیازهای منابع انسانی و برآورد کردن آن از طریق برنامه‌ریزی، جذب، انتخاب، انتصاب، پرداخت حقوق و مزایا، آموزش، توسعه شغل و ارزشیابی عملکرد </w:t>
      </w:r>
      <w:r w:rsidR="00E44572">
        <w:rPr>
          <w:rFonts w:hint="cs"/>
          <w:rtl/>
        </w:rPr>
        <w:t>کارکنان می‌باشد. این فرآیند را می‌توان به سه فعالیت مرتبط طبقه بندی کرد؛ این سه فعالیت عبارتند از:</w:t>
      </w:r>
    </w:p>
    <w:p w:rsidR="00E44572" w:rsidRDefault="00E44572" w:rsidP="00E44572">
      <w:pPr>
        <w:pStyle w:val="ListParagraph"/>
        <w:numPr>
          <w:ilvl w:val="0"/>
          <w:numId w:val="39"/>
        </w:numPr>
      </w:pPr>
      <w:r>
        <w:rPr>
          <w:rFonts w:hint="cs"/>
          <w:rtl/>
        </w:rPr>
        <w:t>به دست آوردن منابع انسانی: که شامل برنامه ریزی و پیش بینی نیازهای انسانی، تجزیه و تحلیل و احراز شرایط شغلی، جذب، انتخاب و آشناسازی (توجیه) کارکنان می‌باشد.</w:t>
      </w:r>
    </w:p>
    <w:p w:rsidR="00E44572" w:rsidRDefault="00E44572" w:rsidP="00E44572">
      <w:pPr>
        <w:pStyle w:val="ListParagraph"/>
        <w:numPr>
          <w:ilvl w:val="0"/>
          <w:numId w:val="39"/>
        </w:numPr>
      </w:pPr>
      <w:r>
        <w:rPr>
          <w:rFonts w:hint="cs"/>
          <w:rtl/>
        </w:rPr>
        <w:t xml:space="preserve">نگهداری منابع انسانی: </w:t>
      </w:r>
      <w:r w:rsidR="00B03314">
        <w:rPr>
          <w:rFonts w:hint="cs"/>
          <w:rtl/>
        </w:rPr>
        <w:t xml:space="preserve">که شامل امور مربوط با نظام پرداخت، نقل و انتقال درون سازمانی، ترفیع و توبیخ، نظارت برایمنی و بهداشت و طرح‌هایی مزاییای شغلی  کارکنان می‌باشد. </w:t>
      </w:r>
    </w:p>
    <w:p w:rsidR="00B03314" w:rsidRDefault="00E44572" w:rsidP="00B03314">
      <w:pPr>
        <w:pStyle w:val="ListParagraph"/>
        <w:numPr>
          <w:ilvl w:val="0"/>
          <w:numId w:val="39"/>
        </w:numPr>
      </w:pPr>
      <w:r>
        <w:rPr>
          <w:rFonts w:hint="cs"/>
          <w:rtl/>
        </w:rPr>
        <w:t>رشد منابع انسانی</w:t>
      </w:r>
      <w:r w:rsidR="00B03314">
        <w:rPr>
          <w:rFonts w:hint="cs"/>
          <w:rtl/>
        </w:rPr>
        <w:t>: که شامل آموزش مهارت‌های تازه به کارکنان، اجرا و پیاده سازی طرح‌های بهبود شغلی مدیریت و ارزشیابی عملکرد کارکنان می‌باشد.</w:t>
      </w:r>
    </w:p>
    <w:p w:rsidR="00B03314" w:rsidRDefault="00B03314" w:rsidP="00B03314">
      <w:pPr>
        <w:pStyle w:val="Heading3"/>
        <w:rPr>
          <w:rtl/>
        </w:rPr>
      </w:pPr>
      <w:r>
        <w:rPr>
          <w:rFonts w:hint="cs"/>
          <w:rtl/>
        </w:rPr>
        <w:t>جنبه‌های قانونی مدیریت منابع انسانی</w:t>
      </w:r>
    </w:p>
    <w:p w:rsidR="00B03314" w:rsidRDefault="00B03314" w:rsidP="00B03314">
      <w:pPr>
        <w:pStyle w:val="Heading4"/>
        <w:numPr>
          <w:ilvl w:val="0"/>
          <w:numId w:val="40"/>
        </w:numPr>
      </w:pPr>
      <w:r>
        <w:rPr>
          <w:rFonts w:hint="cs"/>
          <w:rtl/>
        </w:rPr>
        <w:t xml:space="preserve"> تأمین فرصت‌های شغلی یکسان</w:t>
      </w:r>
    </w:p>
    <w:p w:rsidR="00B03314" w:rsidRDefault="00B03314" w:rsidP="00B03314">
      <w:pPr>
        <w:pStyle w:val="Heading4"/>
        <w:numPr>
          <w:ilvl w:val="0"/>
          <w:numId w:val="40"/>
        </w:numPr>
      </w:pPr>
      <w:r>
        <w:rPr>
          <w:rFonts w:hint="cs"/>
          <w:rtl/>
        </w:rPr>
        <w:t xml:space="preserve"> تآمین شرایط کاری ایمن و بهداشتی</w:t>
      </w:r>
    </w:p>
    <w:p w:rsidR="00B1237D" w:rsidRDefault="00B03314" w:rsidP="00B03314">
      <w:pPr>
        <w:pStyle w:val="Heading4"/>
        <w:numPr>
          <w:ilvl w:val="0"/>
          <w:numId w:val="40"/>
        </w:numPr>
        <w:rPr>
          <w:rtl/>
        </w:rPr>
      </w:pPr>
      <w:r>
        <w:rPr>
          <w:rFonts w:hint="cs"/>
          <w:rtl/>
        </w:rPr>
        <w:t xml:space="preserve"> تأمین استانداردهای عادلانه </w:t>
      </w:r>
      <w:r w:rsidR="00B1237D">
        <w:rPr>
          <w:rFonts w:hint="cs"/>
          <w:rtl/>
        </w:rPr>
        <w:t>در حقوق کارکنان</w:t>
      </w:r>
    </w:p>
    <w:p w:rsidR="00B1237D" w:rsidRPr="00B1237D" w:rsidRDefault="00B1237D" w:rsidP="00B1237D"/>
    <w:tbl>
      <w:tblPr>
        <w:tblStyle w:val="TableGrid"/>
        <w:bidiVisual/>
        <w:tblW w:w="0" w:type="auto"/>
        <w:jc w:val="center"/>
        <w:tblLook w:val="04A0" w:firstRow="1" w:lastRow="0" w:firstColumn="1" w:lastColumn="0" w:noHBand="0" w:noVBand="1"/>
      </w:tblPr>
      <w:tblGrid>
        <w:gridCol w:w="9576"/>
      </w:tblGrid>
      <w:tr w:rsidR="00B1237D" w:rsidTr="00B1237D">
        <w:trPr>
          <w:trHeight w:val="1728"/>
          <w:jc w:val="center"/>
        </w:trPr>
        <w:tc>
          <w:tcPr>
            <w:tcW w:w="10080" w:type="dxa"/>
          </w:tcPr>
          <w:p w:rsidR="00B1237D" w:rsidRDefault="00B1237D" w:rsidP="00B1237D">
            <w:pPr>
              <w:rPr>
                <w:rtl/>
              </w:rPr>
            </w:pPr>
            <w:r>
              <w:rPr>
                <w:rFonts w:hint="cs"/>
                <w:rtl/>
              </w:rPr>
              <w:t>برنامه ریزی منابع انسانی، تعداد و نوع موقعیت‌های شغلی که نیاز به پر شدن دارد را پیش بینی نموده، نیازهای واقعی هر کدام را مشخص و نظام پرداخت حقوق و مزایای آن را فراهم می‌کند</w:t>
            </w:r>
          </w:p>
        </w:tc>
      </w:tr>
    </w:tbl>
    <w:p w:rsidR="00CA5494" w:rsidRDefault="005A6AE0" w:rsidP="00B1237D">
      <w:pPr>
        <w:pStyle w:val="Heading3"/>
        <w:rPr>
          <w:rFonts w:hint="cs"/>
          <w:rtl/>
        </w:rPr>
      </w:pPr>
      <w:r>
        <w:rPr>
          <w:rFonts w:hint="cs"/>
          <w:rtl/>
        </w:rPr>
        <w:t xml:space="preserve"> </w:t>
      </w:r>
      <w:r w:rsidR="00B1237D">
        <w:rPr>
          <w:rFonts w:hint="cs"/>
          <w:rtl/>
        </w:rPr>
        <w:t>تجزیه و تحلیل شغل</w:t>
      </w:r>
    </w:p>
    <w:p w:rsidR="007E7C41" w:rsidRDefault="007E7C41" w:rsidP="007E7C41">
      <w:pPr>
        <w:rPr>
          <w:rFonts w:hint="cs"/>
          <w:rtl/>
        </w:rPr>
      </w:pPr>
      <w:r>
        <w:rPr>
          <w:rFonts w:hint="cs"/>
          <w:rtl/>
        </w:rPr>
        <w:t>تجزیه و تحلیل شغل فرآیند بررسی یک شغل به منظور تعیین اجزای شغل و آنچه شغل از فرد انتظار دارد می‌باشد. یک تحلیل‌گر شغلی برای تعیین وظایف و مسئولیت‌های شغل، این چنین سؤالاتی را بیان می‌دارد:</w:t>
      </w:r>
    </w:p>
    <w:p w:rsidR="007E7C41" w:rsidRDefault="007E7C41" w:rsidP="007E7C41">
      <w:pPr>
        <w:rPr>
          <w:rFonts w:hint="cs"/>
          <w:rtl/>
        </w:rPr>
      </w:pPr>
      <w:r>
        <w:rPr>
          <w:rFonts w:hint="cs"/>
          <w:rtl/>
        </w:rPr>
        <w:t>چه کاری انجام می‌شود؟</w:t>
      </w:r>
    </w:p>
    <w:p w:rsidR="007E7C41" w:rsidRDefault="007E7C41" w:rsidP="007E7C41">
      <w:pPr>
        <w:rPr>
          <w:rFonts w:hint="cs"/>
          <w:rtl/>
        </w:rPr>
      </w:pPr>
      <w:r>
        <w:rPr>
          <w:rFonts w:hint="cs"/>
          <w:rtl/>
        </w:rPr>
        <w:t>چه هنگامی انجام می‌شود؟</w:t>
      </w:r>
    </w:p>
    <w:p w:rsidR="00C10CA1" w:rsidRDefault="00C10CA1" w:rsidP="007E7C41">
      <w:pPr>
        <w:rPr>
          <w:rFonts w:hint="cs"/>
          <w:rtl/>
        </w:rPr>
      </w:pPr>
      <w:r>
        <w:rPr>
          <w:rFonts w:hint="cs"/>
          <w:rtl/>
        </w:rPr>
        <w:t xml:space="preserve">این کار </w:t>
      </w:r>
      <w:r>
        <w:rPr>
          <w:rFonts w:hint="cs"/>
          <w:rtl/>
        </w:rPr>
        <w:t>کجا</w:t>
      </w:r>
      <w:r>
        <w:rPr>
          <w:rFonts w:hint="cs"/>
          <w:rtl/>
        </w:rPr>
        <w:t>انجام می‌شود؟</w:t>
      </w:r>
    </w:p>
    <w:p w:rsidR="007E7C41" w:rsidRDefault="007E7C41" w:rsidP="007E7C41">
      <w:pPr>
        <w:rPr>
          <w:rFonts w:hint="cs"/>
          <w:rtl/>
        </w:rPr>
      </w:pPr>
      <w:r>
        <w:rPr>
          <w:rFonts w:hint="cs"/>
          <w:rtl/>
        </w:rPr>
        <w:t>چرا این کار انجام می‌شود؟</w:t>
      </w:r>
    </w:p>
    <w:p w:rsidR="007E7C41" w:rsidRDefault="00C10CA1" w:rsidP="007E7C41">
      <w:pPr>
        <w:rPr>
          <w:rFonts w:hint="cs"/>
          <w:rtl/>
        </w:rPr>
      </w:pPr>
      <w:r>
        <w:rPr>
          <w:rFonts w:hint="cs"/>
          <w:rtl/>
        </w:rPr>
        <w:t xml:space="preserve">این کار </w:t>
      </w:r>
      <w:r>
        <w:rPr>
          <w:rFonts w:hint="cs"/>
          <w:rtl/>
        </w:rPr>
        <w:t xml:space="preserve">چگونه </w:t>
      </w:r>
      <w:r>
        <w:rPr>
          <w:rFonts w:hint="cs"/>
          <w:rtl/>
        </w:rPr>
        <w:t>انجام می‌شود؟</w:t>
      </w:r>
    </w:p>
    <w:p w:rsidR="00C10CA1" w:rsidRDefault="00C10CA1" w:rsidP="007E7C41">
      <w:pPr>
        <w:rPr>
          <w:rFonts w:hint="cs"/>
          <w:rtl/>
        </w:rPr>
      </w:pPr>
      <w:r>
        <w:rPr>
          <w:rFonts w:hint="cs"/>
          <w:rtl/>
        </w:rPr>
        <w:t xml:space="preserve">این کار </w:t>
      </w:r>
      <w:r>
        <w:rPr>
          <w:rFonts w:hint="cs"/>
          <w:rtl/>
        </w:rPr>
        <w:t>چه کسی انجام می‌ده</w:t>
      </w:r>
      <w:r>
        <w:rPr>
          <w:rFonts w:hint="cs"/>
          <w:rtl/>
        </w:rPr>
        <w:t>د؟</w:t>
      </w:r>
    </w:p>
    <w:p w:rsidR="00C10CA1" w:rsidRDefault="00C10CA1" w:rsidP="007E7C41">
      <w:pPr>
        <w:rPr>
          <w:rFonts w:hint="cs"/>
          <w:rtl/>
        </w:rPr>
      </w:pPr>
      <w:r>
        <w:rPr>
          <w:rFonts w:hint="cs"/>
          <w:rtl/>
        </w:rPr>
        <w:t>برای انجام این کار چه چیزهایی را باید بداند؟</w:t>
      </w:r>
    </w:p>
    <w:p w:rsidR="00C10CA1" w:rsidRDefault="00C10CA1" w:rsidP="007E7C41">
      <w:pPr>
        <w:rPr>
          <w:rFonts w:hint="cs"/>
          <w:rtl/>
        </w:rPr>
      </w:pPr>
      <w:r>
        <w:rPr>
          <w:rFonts w:hint="cs"/>
          <w:rtl/>
        </w:rPr>
        <w:t>برای انجام این کار به گونه‌ای مطلوب و رضایت بخش چه مهارت‌های اساسی را باید داشته باشد؟</w:t>
      </w:r>
    </w:p>
    <w:p w:rsidR="00C10CA1" w:rsidRPr="007E7C41" w:rsidRDefault="00C10CA1" w:rsidP="007E7C41">
      <w:pPr>
        <w:rPr>
          <w:rtl/>
        </w:rPr>
      </w:pPr>
      <w:r>
        <w:rPr>
          <w:rFonts w:hint="cs"/>
          <w:rtl/>
        </w:rPr>
        <w:t>از اطلاعات حاصله در تجزیه و تحلیل شغل، شرح شغل و شرایط احراز آن شغلل تعیین می‌گردد</w:t>
      </w:r>
    </w:p>
    <w:p w:rsidR="00B1237D" w:rsidRDefault="00B1237D" w:rsidP="00B1237D">
      <w:pPr>
        <w:pStyle w:val="Heading4"/>
        <w:numPr>
          <w:ilvl w:val="0"/>
          <w:numId w:val="41"/>
        </w:numPr>
        <w:rPr>
          <w:rFonts w:hint="cs"/>
          <w:rtl/>
        </w:rPr>
      </w:pPr>
      <w:r>
        <w:rPr>
          <w:rFonts w:hint="cs"/>
          <w:rtl/>
        </w:rPr>
        <w:t xml:space="preserve"> شرح شغل</w:t>
      </w:r>
    </w:p>
    <w:p w:rsidR="00C10CA1" w:rsidRPr="00C10CA1" w:rsidRDefault="00C10CA1" w:rsidP="00C10CA1">
      <w:pPr>
        <w:rPr>
          <w:rtl/>
        </w:rPr>
      </w:pPr>
      <w:r>
        <w:rPr>
          <w:rFonts w:hint="cs"/>
          <w:rtl/>
        </w:rPr>
        <w:t>شرح شغل، شرح وظایف نوشته شده‌ای از اهداف شغل، کا ری که باید انجام شود، مهارت‌</w:t>
      </w:r>
      <w:r>
        <w:rPr>
          <w:rFonts w:hint="cs"/>
          <w:rtl/>
        </w:rPr>
        <w:t>هایی</w:t>
      </w:r>
      <w:r>
        <w:rPr>
          <w:rFonts w:hint="cs"/>
          <w:rtl/>
        </w:rPr>
        <w:t xml:space="preserve"> که برای آن شغل نیاز است، حیطه مسئولیت‌هایی را که شامل می‌شود، روابط آن شغل با سایر مشاغل و شرایط کاری که باید انجام شود.</w:t>
      </w:r>
    </w:p>
    <w:p w:rsidR="00B1237D" w:rsidRDefault="00B1237D" w:rsidP="00B1237D">
      <w:pPr>
        <w:pStyle w:val="Heading4"/>
        <w:numPr>
          <w:ilvl w:val="0"/>
          <w:numId w:val="41"/>
        </w:numPr>
        <w:rPr>
          <w:rFonts w:hint="cs"/>
          <w:rtl/>
        </w:rPr>
      </w:pPr>
      <w:r>
        <w:rPr>
          <w:rFonts w:hint="cs"/>
          <w:rtl/>
        </w:rPr>
        <w:t>شرایط احراز شغل</w:t>
      </w:r>
    </w:p>
    <w:p w:rsidR="00C10CA1" w:rsidRPr="00C10CA1" w:rsidRDefault="00C10CA1" w:rsidP="00422760">
      <w:pPr>
        <w:rPr>
          <w:rtl/>
        </w:rPr>
      </w:pPr>
      <w:r>
        <w:rPr>
          <w:rFonts w:hint="cs"/>
          <w:rtl/>
        </w:rPr>
        <w:t xml:space="preserve">شرایط احراز شغل، شرح نوشته شده‌ای ازشرایط، صلاحیت‌ها و قابلیت‌‌های مورد نیاز برای فردی که شغلی را تصدی </w:t>
      </w:r>
      <w:r w:rsidR="00422760">
        <w:rPr>
          <w:rFonts w:hint="cs"/>
          <w:rtl/>
        </w:rPr>
        <w:t xml:space="preserve">خواهد نمود است. شرایط احراز شغل غالبا شامل مهارت‌ها، آموزش‌هایی لازم و تجربه‌های قبلی فرد می‌باشد و به منظور </w:t>
      </w:r>
      <w:r w:rsidR="00422760">
        <w:rPr>
          <w:rFonts w:hint="cs"/>
          <w:rtl/>
        </w:rPr>
        <w:t>هدایت فعالیت</w:t>
      </w:r>
      <w:r w:rsidR="00422760">
        <w:rPr>
          <w:rFonts w:hint="cs"/>
          <w:rtl/>
        </w:rPr>
        <w:t xml:space="preserve"> های جذب متقاضیان و انتخاب افراد برای شغل مورد نظر که بلاتصدی مانده است، مورد استفاده واقع می‌شود.</w:t>
      </w:r>
    </w:p>
    <w:p w:rsidR="00B1237D" w:rsidRDefault="00B1237D" w:rsidP="0053250A">
      <w:pPr>
        <w:pStyle w:val="Heading3"/>
        <w:rPr>
          <w:rFonts w:hint="cs"/>
          <w:rtl/>
        </w:rPr>
      </w:pPr>
      <w:r>
        <w:rPr>
          <w:rFonts w:hint="cs"/>
          <w:rtl/>
        </w:rPr>
        <w:t>حقوق و مزایا</w:t>
      </w:r>
    </w:p>
    <w:p w:rsidR="00422760" w:rsidRDefault="0053250A" w:rsidP="00B1237D">
      <w:pPr>
        <w:rPr>
          <w:rFonts w:hint="cs"/>
          <w:rtl/>
        </w:rPr>
      </w:pPr>
      <w:r>
        <w:rPr>
          <w:rFonts w:hint="cs"/>
          <w:rtl/>
        </w:rPr>
        <w:t>امروزه کارنان معتقدند که م</w:t>
      </w:r>
      <w:r w:rsidR="00D22464">
        <w:rPr>
          <w:rFonts w:hint="cs"/>
          <w:rtl/>
        </w:rPr>
        <w:t>یزان پرداختی آنا باید عادلانه و برابر با کارکنان هم‌رتبه (سابقه) آن‌ها باشد. در مورد واژه "برابر بودن" اصولاً "پرداخت یکسان برای کار یکسان" بیان شده است که در قوانین ایجاد فرصت اشتغال یکسان نیز در نظر گرفته شده است.</w:t>
      </w:r>
    </w:p>
    <w:p w:rsidR="0053250A" w:rsidRDefault="0053250A" w:rsidP="0053250A">
      <w:pPr>
        <w:pStyle w:val="Heading4"/>
        <w:rPr>
          <w:rFonts w:hint="cs"/>
          <w:rtl/>
        </w:rPr>
      </w:pPr>
      <w:r>
        <w:rPr>
          <w:rFonts w:hint="cs"/>
          <w:rtl/>
        </w:rPr>
        <w:t>نظام حقوق و مزایا</w:t>
      </w:r>
    </w:p>
    <w:p w:rsidR="0053250A" w:rsidRPr="0053250A" w:rsidRDefault="00FA28CC" w:rsidP="0053250A">
      <w:pPr>
        <w:rPr>
          <w:rFonts w:hint="cs"/>
          <w:rtl/>
        </w:rPr>
      </w:pPr>
      <w:r>
        <w:rPr>
          <w:rFonts w:hint="cs"/>
          <w:rtl/>
        </w:rPr>
        <w:t>یک نظام پرداخ</w:t>
      </w:r>
      <w:r w:rsidR="0053250A">
        <w:rPr>
          <w:rFonts w:hint="cs"/>
          <w:rtl/>
        </w:rPr>
        <w:t xml:space="preserve">ت حقوق و مزایا برای تعیین میزان حقوق و دستمزد عادلانه </w:t>
      </w:r>
      <w:r>
        <w:rPr>
          <w:rFonts w:hint="cs"/>
          <w:rtl/>
        </w:rPr>
        <w:t>ارائه می‌شود و میزان آن غالبا از یک حقوق و پایه مبنا تا بالاترین میزان مجاز برای هر درجه (رتبه) شغلی می‌باشد.</w:t>
      </w:r>
    </w:p>
    <w:p w:rsidR="00D22464" w:rsidRDefault="00D22464" w:rsidP="0053250A">
      <w:pPr>
        <w:pStyle w:val="Heading5"/>
        <w:rPr>
          <w:rFonts w:hint="cs"/>
          <w:rtl/>
        </w:rPr>
      </w:pPr>
      <w:r>
        <w:rPr>
          <w:rFonts w:hint="cs"/>
          <w:rtl/>
        </w:rPr>
        <w:t>طرح ارزشیابی مشاغل</w:t>
      </w:r>
    </w:p>
    <w:p w:rsidR="00B12367" w:rsidRPr="00B12367" w:rsidRDefault="00B12367" w:rsidP="00B12367">
      <w:pPr>
        <w:rPr>
          <w:rFonts w:hint="cs"/>
          <w:rtl/>
        </w:rPr>
      </w:pPr>
      <w:r>
        <w:rPr>
          <w:rFonts w:hint="cs"/>
          <w:rtl/>
        </w:rPr>
        <w:t>اکثر نظام‌های پرداخت بر مبنای "طرح ارزشیابی مشاغل" بنانهاده شده است. این طرح ها یک روش م</w:t>
      </w:r>
      <w:r w:rsidR="0053250A">
        <w:rPr>
          <w:rFonts w:hint="cs"/>
          <w:rtl/>
        </w:rPr>
        <w:t>نظم را در رتبه بندی مشاغل، بر م</w:t>
      </w:r>
      <w:r>
        <w:rPr>
          <w:rFonts w:hint="cs"/>
          <w:rtl/>
        </w:rPr>
        <w:t xml:space="preserve">بنای دشواری شغل و سهمی که در </w:t>
      </w:r>
      <w:r w:rsidR="0053250A">
        <w:rPr>
          <w:rFonts w:hint="cs"/>
          <w:rtl/>
        </w:rPr>
        <w:t xml:space="preserve">نیل به اهداف سازمانی دارد، فراهم می‌نماید. </w:t>
      </w:r>
    </w:p>
    <w:p w:rsidR="0053250A" w:rsidRDefault="0053250A" w:rsidP="0053250A">
      <w:pPr>
        <w:pStyle w:val="Heading5"/>
        <w:rPr>
          <w:rFonts w:hint="cs"/>
          <w:rtl/>
        </w:rPr>
      </w:pPr>
      <w:r>
        <w:rPr>
          <w:rFonts w:hint="cs"/>
          <w:rtl/>
        </w:rPr>
        <w:t>درجه شغلی یا رتبه  بندی پست</w:t>
      </w:r>
    </w:p>
    <w:p w:rsidR="0053250A" w:rsidRDefault="0053250A" w:rsidP="00FA28CC">
      <w:pPr>
        <w:rPr>
          <w:rFonts w:hint="cs"/>
          <w:rtl/>
        </w:rPr>
      </w:pPr>
      <w:r>
        <w:rPr>
          <w:rFonts w:hint="cs"/>
          <w:rtl/>
        </w:rPr>
        <w:t>رتبه بندی های مناسبی که از ارزشیابی مشاغل به دست می‌آیند اغلب به  عنوان درجه شغلی یا رتبه بندی پست نامیده می شوند.</w:t>
      </w:r>
    </w:p>
    <w:p w:rsidR="00D22464" w:rsidRDefault="00D22464" w:rsidP="00FA28CC">
      <w:pPr>
        <w:pStyle w:val="Heading5"/>
        <w:rPr>
          <w:rFonts w:hint="cs"/>
          <w:rtl/>
        </w:rPr>
      </w:pPr>
      <w:r>
        <w:rPr>
          <w:rFonts w:hint="cs"/>
          <w:rtl/>
        </w:rPr>
        <w:t>طرح مزایای شغلی کارکنان</w:t>
      </w:r>
    </w:p>
    <w:p w:rsidR="00B12367" w:rsidRPr="00B12367" w:rsidRDefault="00B12367" w:rsidP="00B12367">
      <w:pPr>
        <w:rPr>
          <w:rFonts w:hint="cs"/>
          <w:rtl/>
        </w:rPr>
      </w:pPr>
      <w:r>
        <w:rPr>
          <w:rFonts w:hint="cs"/>
          <w:rtl/>
        </w:rPr>
        <w:t>تقریبا همه شرکت‌ها طرح مزایای شغلی کارکنان را به نظام پرداخت اصلی خود (طرح پرداخت مبنا) می‌افزایند. مزایای شغلی شمل بیمه تندرستی و عمر، تعطیلات، مرخصی‌ها و ... می‌باشد.</w:t>
      </w:r>
    </w:p>
    <w:p w:rsidR="00D22464" w:rsidRPr="00D22464" w:rsidRDefault="00D22464" w:rsidP="00D22464">
      <w:pPr>
        <w:rPr>
          <w:rtl/>
        </w:rPr>
      </w:pPr>
    </w:p>
    <w:tbl>
      <w:tblPr>
        <w:tblStyle w:val="TableGrid"/>
        <w:bidiVisual/>
        <w:tblW w:w="0" w:type="auto"/>
        <w:jc w:val="center"/>
        <w:tblLook w:val="04A0" w:firstRow="1" w:lastRow="0" w:firstColumn="1" w:lastColumn="0" w:noHBand="0" w:noVBand="1"/>
      </w:tblPr>
      <w:tblGrid>
        <w:gridCol w:w="9576"/>
      </w:tblGrid>
      <w:tr w:rsidR="00B1237D" w:rsidTr="00CD62DB">
        <w:trPr>
          <w:jc w:val="center"/>
        </w:trPr>
        <w:tc>
          <w:tcPr>
            <w:tcW w:w="9936" w:type="dxa"/>
          </w:tcPr>
          <w:p w:rsidR="00B1237D" w:rsidRDefault="00B1237D" w:rsidP="00B1237D">
            <w:pPr>
              <w:rPr>
                <w:rtl/>
              </w:rPr>
            </w:pPr>
            <w:r>
              <w:rPr>
                <w:rFonts w:hint="cs"/>
                <w:rtl/>
              </w:rPr>
              <w:t>مدیران، کارکنان را از منابع شایسته و مطمئن جذب نموده</w:t>
            </w:r>
            <w:r w:rsidR="00CD62DB">
              <w:rPr>
                <w:rFonts w:hint="cs"/>
                <w:rtl/>
              </w:rPr>
              <w:t>، مناسب‌ترین آن‌ها را انتخاب کرده و نقل و انتقالات درون سازمانی آن‌ها را مشخص می‌نماید</w:t>
            </w:r>
          </w:p>
        </w:tc>
      </w:tr>
    </w:tbl>
    <w:p w:rsidR="00B1237D" w:rsidRDefault="00B1237D" w:rsidP="00B1237D">
      <w:pPr>
        <w:rPr>
          <w:rFonts w:hint="cs"/>
          <w:rtl/>
        </w:rPr>
      </w:pPr>
    </w:p>
    <w:p w:rsidR="00DA2FDD" w:rsidRPr="00B1237D" w:rsidRDefault="00DA2FDD" w:rsidP="00B1237D">
      <w:pPr>
        <w:rPr>
          <w:rtl/>
        </w:rPr>
      </w:pPr>
      <w:r>
        <w:rPr>
          <w:rFonts w:hint="cs"/>
          <w:rtl/>
        </w:rPr>
        <w:t>یقینا فرآیند کارگزینی با "جذب نیروهای جدید" شروع می‌شود. این مرحله‌ای است که شماری از متقاضیان جذب شده و به شغل‌های مشخصی که برای آن موجود است، گمارده می‌شوند. اهمیت موضوع اینجاست که گروه متقاضیان به اندازه‌ای بزرگ باشند که احتمال خوبی برای جذب  یک یا چند نیرو واجد الشرایط از بین متقاضیان ایجاد گردد. مناببع متعددی را از متقاضیان را را میتوان برای سهولت استفاده از آن‌ها، هزینه، کیفیت متقاضیان و سایر عوامل در اختیار داشت که قطعا از نظر کارکرد با یکدیگر متفاوت خواهند بود. این منابع جذب نیروی تازه عبارتند از:</w:t>
      </w:r>
    </w:p>
    <w:p w:rsidR="00B1237D" w:rsidRDefault="00CD62DB" w:rsidP="00CD62DB">
      <w:pPr>
        <w:pStyle w:val="Heading4"/>
        <w:numPr>
          <w:ilvl w:val="0"/>
          <w:numId w:val="42"/>
        </w:numPr>
        <w:rPr>
          <w:rFonts w:hint="cs"/>
          <w:rtl/>
        </w:rPr>
      </w:pPr>
      <w:r>
        <w:rPr>
          <w:rFonts w:hint="cs"/>
          <w:rtl/>
        </w:rPr>
        <w:t>معرفی توسط کارکنان کنونی</w:t>
      </w:r>
    </w:p>
    <w:p w:rsidR="00FE1BBE" w:rsidRPr="00FE1BBE" w:rsidRDefault="00FE1BBE" w:rsidP="00FE1BBE">
      <w:pPr>
        <w:rPr>
          <w:rtl/>
        </w:rPr>
      </w:pPr>
      <w:r>
        <w:rPr>
          <w:rFonts w:hint="cs"/>
          <w:rtl/>
        </w:rPr>
        <w:t>این عمل، اغلب بهترین و کم هزینه ترین منبع می‌باشد. کارکنان از نیازها وو امور شرکت مطلع بوده و قاعدتا افرادی را توصیه نمی کنند تا در آینده همکارانی ناراضی برای خودشان باشند.</w:t>
      </w:r>
    </w:p>
    <w:p w:rsidR="00CD62DB" w:rsidRDefault="00CD62DB" w:rsidP="00CD62DB">
      <w:pPr>
        <w:pStyle w:val="Heading4"/>
        <w:numPr>
          <w:ilvl w:val="0"/>
          <w:numId w:val="42"/>
        </w:numPr>
        <w:rPr>
          <w:rFonts w:hint="cs"/>
          <w:rtl/>
        </w:rPr>
      </w:pPr>
      <w:r>
        <w:rPr>
          <w:rFonts w:hint="cs"/>
          <w:rtl/>
        </w:rPr>
        <w:t xml:space="preserve"> آگهی‌ها</w:t>
      </w:r>
    </w:p>
    <w:p w:rsidR="00FE1BBE" w:rsidRPr="00FE1BBE" w:rsidRDefault="00FE1BBE" w:rsidP="00FE1BBE">
      <w:pPr>
        <w:rPr>
          <w:rtl/>
        </w:rPr>
      </w:pPr>
      <w:r>
        <w:rPr>
          <w:rFonts w:hint="cs"/>
          <w:rtl/>
        </w:rPr>
        <w:t>این راه ساه و متعارف است و عموما استفاده می شود. عیب آن در این  است که ممکن است تعدا زیادی متقاضی وجو داشته  باشد ولی تعداد کمی از آن‌ها مناسب شغل مورد نظر باشند</w:t>
      </w:r>
    </w:p>
    <w:p w:rsidR="00CD62DB" w:rsidRDefault="00CD62DB" w:rsidP="00CD62DB">
      <w:pPr>
        <w:pStyle w:val="Heading4"/>
        <w:numPr>
          <w:ilvl w:val="0"/>
          <w:numId w:val="42"/>
        </w:numPr>
        <w:rPr>
          <w:rFonts w:hint="cs"/>
          <w:rtl/>
        </w:rPr>
      </w:pPr>
      <w:r>
        <w:rPr>
          <w:rFonts w:hint="cs"/>
          <w:rtl/>
        </w:rPr>
        <w:t>دفاتر کاریابی</w:t>
      </w:r>
    </w:p>
    <w:p w:rsidR="00FE1BBE" w:rsidRPr="00FE1BBE" w:rsidRDefault="00FE1BBE" w:rsidP="00FE1BBE">
      <w:pPr>
        <w:rPr>
          <w:rtl/>
        </w:rPr>
      </w:pPr>
      <w:r>
        <w:rPr>
          <w:rFonts w:hint="cs"/>
          <w:rtl/>
        </w:rPr>
        <w:t>این شرکت‌ها گزینش هایی را تعبیه کرده اند و اغلب می‌دانند که چگونه متقاضیان مناسب را که مهارت های خاصی دارند را بیابند البته آنان مبلغ نسبتا قابل توجهی را از متقاضیان دریافت می کنند</w:t>
      </w:r>
    </w:p>
    <w:p w:rsidR="00CD62DB" w:rsidRDefault="00CD62DB" w:rsidP="00CD62DB">
      <w:pPr>
        <w:pStyle w:val="Heading4"/>
        <w:numPr>
          <w:ilvl w:val="0"/>
          <w:numId w:val="42"/>
        </w:numPr>
        <w:rPr>
          <w:rFonts w:hint="cs"/>
          <w:rtl/>
        </w:rPr>
      </w:pPr>
      <w:r>
        <w:rPr>
          <w:rFonts w:hint="cs"/>
          <w:rtl/>
        </w:rPr>
        <w:t>موسسات آموزشی</w:t>
      </w:r>
    </w:p>
    <w:p w:rsidR="00FE1BBE" w:rsidRPr="00FE1BBE" w:rsidRDefault="007B1E46" w:rsidP="00FE1BBE">
      <w:pPr>
        <w:rPr>
          <w:rtl/>
        </w:rPr>
      </w:pPr>
      <w:r>
        <w:rPr>
          <w:rFonts w:hint="cs"/>
          <w:rtl/>
        </w:rPr>
        <w:t>دانششگاه‌ها، هنرستان‌ها و دبیرستان‌ها به خنوان منابع خوبی برای این منظور به شمار می روند. بسیاری از شرکت‌ها به صورت منظم اقدام به فرستادن متصدیان خود را به این مراکز می کنند</w:t>
      </w:r>
    </w:p>
    <w:p w:rsidR="002818A5" w:rsidRDefault="002818A5" w:rsidP="002818A5">
      <w:pPr>
        <w:pStyle w:val="Heading3"/>
        <w:rPr>
          <w:rFonts w:hint="cs"/>
          <w:rtl/>
        </w:rPr>
      </w:pPr>
      <w:r>
        <w:rPr>
          <w:rFonts w:hint="cs"/>
          <w:rtl/>
        </w:rPr>
        <w:t>انتخاب واجدالشرایط ترین فرد</w:t>
      </w:r>
    </w:p>
    <w:p w:rsidR="007B1E46" w:rsidRPr="007B1E46" w:rsidRDefault="007B1E46" w:rsidP="007B1E46">
      <w:pPr>
        <w:rPr>
          <w:rtl/>
        </w:rPr>
      </w:pPr>
      <w:r>
        <w:rPr>
          <w:rFonts w:hint="cs"/>
          <w:rtl/>
        </w:rPr>
        <w:t>انتخاب بهترین فرد از میان تعداد زیادی متقاضی خوب، کاری دشوار است. بنابراین فنون و ابزارهای گوناگونی برا کمک به این تصمیم به وجود آمده است</w:t>
      </w:r>
    </w:p>
    <w:p w:rsidR="002818A5" w:rsidRDefault="002818A5" w:rsidP="002818A5">
      <w:pPr>
        <w:pStyle w:val="Heading4"/>
        <w:rPr>
          <w:rFonts w:hint="cs"/>
          <w:rtl/>
        </w:rPr>
      </w:pPr>
      <w:r>
        <w:rPr>
          <w:rFonts w:hint="cs"/>
          <w:rtl/>
        </w:rPr>
        <w:t>فرم درخواست شغل</w:t>
      </w:r>
    </w:p>
    <w:p w:rsidR="00796D5A" w:rsidRPr="00796D5A" w:rsidRDefault="00796D5A" w:rsidP="00796D5A">
      <w:pPr>
        <w:rPr>
          <w:rtl/>
        </w:rPr>
      </w:pPr>
      <w:r>
        <w:rPr>
          <w:rFonts w:hint="cs"/>
          <w:rtl/>
        </w:rPr>
        <w:t>از متقاضیان در ابتدا درخواست می‌شود تا اطلاعات مشخصی را در رابط</w:t>
      </w:r>
      <w:r w:rsidR="00794F42">
        <w:rPr>
          <w:rFonts w:hint="cs"/>
          <w:rtl/>
        </w:rPr>
        <w:t>ه با خودشان در فرم در</w:t>
      </w:r>
      <w:r>
        <w:rPr>
          <w:rFonts w:hint="cs"/>
          <w:rtl/>
        </w:rPr>
        <w:t>خواست شغل،</w:t>
      </w:r>
      <w:r w:rsidR="00794F42">
        <w:rPr>
          <w:rFonts w:hint="cs"/>
          <w:rtl/>
        </w:rPr>
        <w:t xml:space="preserve"> قید کنند</w:t>
      </w:r>
      <w:r>
        <w:rPr>
          <w:rFonts w:hint="cs"/>
          <w:rtl/>
        </w:rPr>
        <w:t xml:space="preserve"> </w:t>
      </w:r>
    </w:p>
    <w:p w:rsidR="002818A5" w:rsidRDefault="002818A5" w:rsidP="002818A5">
      <w:pPr>
        <w:pStyle w:val="Heading4"/>
        <w:rPr>
          <w:rFonts w:hint="cs"/>
          <w:rtl/>
        </w:rPr>
      </w:pPr>
      <w:r>
        <w:rPr>
          <w:rFonts w:hint="cs"/>
          <w:rtl/>
        </w:rPr>
        <w:t>آزمون</w:t>
      </w:r>
    </w:p>
    <w:p w:rsidR="00794F42" w:rsidRPr="00794F42" w:rsidRDefault="00794F42" w:rsidP="00794F42">
      <w:pPr>
        <w:rPr>
          <w:rFonts w:hint="cs"/>
          <w:rtl/>
        </w:rPr>
      </w:pPr>
      <w:r>
        <w:rPr>
          <w:rFonts w:hint="cs"/>
          <w:rtl/>
        </w:rPr>
        <w:t xml:space="preserve">به طور کلی آزمودن توانایی‌ها و مهارت‌ها بر اساس معیارهای گوناگون مورد قبول می‌باشد اما آزمون گزینش می بایست بر دو مشکل </w:t>
      </w:r>
      <w:r w:rsidR="00D72D9A">
        <w:rPr>
          <w:rFonts w:hint="cs"/>
          <w:rtl/>
        </w:rPr>
        <w:t>پایایی (اطمینان) و روایی (صحت) آزمون فائق آید.</w:t>
      </w:r>
    </w:p>
    <w:p w:rsidR="00794F42" w:rsidRDefault="00794F42" w:rsidP="00794F42">
      <w:pPr>
        <w:pStyle w:val="Heading4"/>
        <w:rPr>
          <w:rtl/>
        </w:rPr>
      </w:pPr>
      <w:r>
        <w:rPr>
          <w:rFonts w:hint="cs"/>
          <w:rtl/>
        </w:rPr>
        <w:t>مصاحبه استخدامی</w:t>
      </w:r>
    </w:p>
    <w:p w:rsidR="00794F42" w:rsidRPr="00794F42" w:rsidRDefault="00D72D9A" w:rsidP="00794F42">
      <w:pPr>
        <w:rPr>
          <w:rtl/>
        </w:rPr>
      </w:pPr>
      <w:r>
        <w:rPr>
          <w:rFonts w:hint="cs"/>
          <w:rtl/>
        </w:rPr>
        <w:t>مصاحبه فرصتی برای برخورد رودرو را فراهم می‌آورد به طوری که بر مبنای آن، متقاضی شغل را به طور وسیعتری نسبت به قبل ارزیابی کرد</w:t>
      </w:r>
    </w:p>
    <w:p w:rsidR="002818A5" w:rsidRDefault="004F6150" w:rsidP="002818A5">
      <w:pPr>
        <w:pStyle w:val="Heading3"/>
        <w:rPr>
          <w:rFonts w:hint="cs"/>
          <w:rtl/>
        </w:rPr>
      </w:pPr>
      <w:r>
        <w:rPr>
          <w:rFonts w:hint="cs"/>
          <w:rtl/>
        </w:rPr>
        <w:t>انتصاب و جابجایی درون سازمان</w:t>
      </w:r>
    </w:p>
    <w:p w:rsidR="004F6150" w:rsidRPr="004F6150" w:rsidRDefault="004F6150" w:rsidP="004F6150">
      <w:pPr>
        <w:rPr>
          <w:rtl/>
        </w:rPr>
      </w:pPr>
      <w:r>
        <w:rPr>
          <w:rFonts w:hint="cs"/>
          <w:rtl/>
        </w:rPr>
        <w:t>به طور معمول مدیر منابع انسانی، تعداد تغییرات شغلی مورد نیاز منابع انسانی را تعیین نموده و آن ها را ثبت و ضبط می‌نماید. این تغییرات شغلی اغلببه صورت موارد زیر می‌باشد</w:t>
      </w:r>
    </w:p>
    <w:p w:rsidR="002818A5" w:rsidRDefault="002818A5" w:rsidP="002818A5">
      <w:pPr>
        <w:pStyle w:val="Heading4"/>
        <w:rPr>
          <w:rFonts w:hint="cs"/>
          <w:rtl/>
        </w:rPr>
      </w:pPr>
      <w:r>
        <w:rPr>
          <w:rFonts w:hint="cs"/>
          <w:rtl/>
        </w:rPr>
        <w:t>نقل و انتقالات</w:t>
      </w:r>
    </w:p>
    <w:p w:rsidR="004F6150" w:rsidRPr="004F6150" w:rsidRDefault="004F6150" w:rsidP="004F6150">
      <w:pPr>
        <w:rPr>
          <w:rFonts w:hint="cs"/>
          <w:rtl/>
        </w:rPr>
      </w:pPr>
      <w:r>
        <w:rPr>
          <w:rFonts w:hint="cs"/>
          <w:rtl/>
        </w:rPr>
        <w:t xml:space="preserve">به  طور معمول شامل جابجایی‌های افقی در سازمان است به طوریکه هیچ تغییری در میزان حقوق و یا رتبه فرد صورت نگیرد. این تغیر یا به خاطر تغییرات در انجام کار خواسته شده سازمان است یا به دلیل ایجاد حرکت روبه بالای برای خص، بر مبنای تجربه‌های متفاوت وی خواهد بود. </w:t>
      </w:r>
    </w:p>
    <w:p w:rsidR="002818A5" w:rsidRDefault="002818A5" w:rsidP="002818A5">
      <w:pPr>
        <w:pStyle w:val="Heading4"/>
        <w:rPr>
          <w:rFonts w:hint="cs"/>
          <w:rtl/>
        </w:rPr>
      </w:pPr>
      <w:r>
        <w:rPr>
          <w:rFonts w:hint="cs"/>
          <w:rtl/>
        </w:rPr>
        <w:t>ترفیعات</w:t>
      </w:r>
    </w:p>
    <w:p w:rsidR="004F6150" w:rsidRPr="004F6150" w:rsidRDefault="004F6150" w:rsidP="004F6150">
      <w:pPr>
        <w:rPr>
          <w:rtl/>
        </w:rPr>
      </w:pPr>
      <w:r>
        <w:rPr>
          <w:rFonts w:hint="cs"/>
          <w:rtl/>
        </w:rPr>
        <w:t>ترفیع مستلزم افزایش در حیطه مسئولیت و میزان حقوق و مزایای پرداختی خواهد است. فرآیند جذب و انتخاب اغلب به عنوان بخشی از روند ترفیع</w:t>
      </w:r>
      <w:r w:rsidR="00CB787C">
        <w:rPr>
          <w:rFonts w:hint="cs"/>
          <w:rtl/>
        </w:rPr>
        <w:t xml:space="preserve"> شغی تکرار می‌شود.</w:t>
      </w:r>
    </w:p>
    <w:p w:rsidR="002818A5" w:rsidRDefault="002818A5" w:rsidP="002818A5">
      <w:pPr>
        <w:pStyle w:val="Heading4"/>
        <w:rPr>
          <w:rtl/>
        </w:rPr>
      </w:pPr>
      <w:r>
        <w:rPr>
          <w:rFonts w:hint="cs"/>
          <w:rtl/>
        </w:rPr>
        <w:t>انفصال از خدمت</w:t>
      </w:r>
    </w:p>
    <w:p w:rsidR="002818A5" w:rsidRDefault="00CB787C" w:rsidP="002818A5">
      <w:pPr>
        <w:rPr>
          <w:rFonts w:hint="cs"/>
          <w:rtl/>
        </w:rPr>
      </w:pPr>
      <w:r>
        <w:rPr>
          <w:rFonts w:hint="cs"/>
          <w:rtl/>
        </w:rPr>
        <w:t>انفصال از خدمت  ممکن است موقت اشد، همانند تعلیق‌های موقت کاری که به دلیل رکود در کار شرکت می باشدیا دائمی باشد همانند اخراج یک فرد به دلیل موارد انظباطی</w:t>
      </w:r>
    </w:p>
    <w:p w:rsidR="00CB787C" w:rsidRDefault="00CB787C" w:rsidP="002818A5">
      <w:pPr>
        <w:rPr>
          <w:rtl/>
        </w:rPr>
      </w:pPr>
    </w:p>
    <w:tbl>
      <w:tblPr>
        <w:tblStyle w:val="TableGrid"/>
        <w:bidiVisual/>
        <w:tblW w:w="0" w:type="auto"/>
        <w:jc w:val="center"/>
        <w:tblLook w:val="04A0" w:firstRow="1" w:lastRow="0" w:firstColumn="1" w:lastColumn="0" w:noHBand="0" w:noVBand="1"/>
      </w:tblPr>
      <w:tblGrid>
        <w:gridCol w:w="9576"/>
      </w:tblGrid>
      <w:tr w:rsidR="002818A5" w:rsidTr="00CB787C">
        <w:trPr>
          <w:jc w:val="center"/>
        </w:trPr>
        <w:tc>
          <w:tcPr>
            <w:tcW w:w="9936" w:type="dxa"/>
          </w:tcPr>
          <w:p w:rsidR="002818A5" w:rsidRDefault="002818A5" w:rsidP="002818A5">
            <w:pPr>
              <w:rPr>
                <w:rtl/>
              </w:rPr>
            </w:pPr>
            <w:r>
              <w:rPr>
                <w:rFonts w:hint="cs"/>
                <w:rtl/>
              </w:rPr>
              <w:t>مدیران، کارکنا</w:t>
            </w:r>
            <w:r w:rsidR="00CB787C">
              <w:rPr>
                <w:rFonts w:hint="cs"/>
                <w:rtl/>
              </w:rPr>
              <w:t>ن را با ارائه آموزش‌ها و توجیه‌های</w:t>
            </w:r>
            <w:r>
              <w:rPr>
                <w:rFonts w:hint="cs"/>
                <w:rtl/>
              </w:rPr>
              <w:t xml:space="preserve"> شغلی رشد داده و آن‌ها را هماهنگ کرده و سرپرستی</w:t>
            </w:r>
            <w:r w:rsidR="00FD622B">
              <w:rPr>
                <w:rFonts w:hint="cs"/>
                <w:rtl/>
              </w:rPr>
              <w:t xml:space="preserve"> می‌نماید</w:t>
            </w:r>
          </w:p>
        </w:tc>
      </w:tr>
    </w:tbl>
    <w:p w:rsidR="002818A5" w:rsidRDefault="0009299E" w:rsidP="002818A5">
      <w:pPr>
        <w:rPr>
          <w:rtl/>
        </w:rPr>
      </w:pPr>
      <w:r>
        <w:rPr>
          <w:rFonts w:hint="cs"/>
          <w:rtl/>
        </w:rPr>
        <w:t>باید دانش و مهارت‌های کارکنانی که تازه استخدام شده یا به واحد دیگری منتقل شده‌اند بر پایه بهبود مستمر و مداوم استوار بماند. بنابراین می بایستی نسبت به محیط کارشان راهنمای و توجیه شوند کارکنان با تجربه تر نیز همواره از آموزش‌هایی که کمک می‌کند تا دانش‌ و مهارت شغلی خود را افزایش می‌دهند، سود ببرند</w:t>
      </w:r>
    </w:p>
    <w:p w:rsidR="00FD622B" w:rsidRDefault="00FD622B" w:rsidP="00FD622B">
      <w:pPr>
        <w:pStyle w:val="Heading4"/>
        <w:numPr>
          <w:ilvl w:val="0"/>
          <w:numId w:val="43"/>
        </w:numPr>
        <w:rPr>
          <w:rFonts w:hint="cs"/>
          <w:rtl/>
        </w:rPr>
      </w:pPr>
      <w:r>
        <w:rPr>
          <w:rFonts w:hint="cs"/>
          <w:rtl/>
        </w:rPr>
        <w:t>معارفه و توجیه شغلی</w:t>
      </w:r>
    </w:p>
    <w:p w:rsidR="0009299E" w:rsidRDefault="0009299E" w:rsidP="0009299E">
      <w:pPr>
        <w:rPr>
          <w:rFonts w:hint="cs"/>
          <w:rtl/>
        </w:rPr>
      </w:pPr>
      <w:r>
        <w:rPr>
          <w:rFonts w:hint="cs"/>
          <w:rtl/>
        </w:rPr>
        <w:t>برنامه توجیه شغلی می‌تواند در دو مرحله انجام شود</w:t>
      </w:r>
    </w:p>
    <w:p w:rsidR="0009299E" w:rsidRDefault="00CD7B6C" w:rsidP="00CD7B6C">
      <w:pPr>
        <w:rPr>
          <w:rFonts w:hint="cs"/>
          <w:rtl/>
        </w:rPr>
      </w:pPr>
      <w:r w:rsidRPr="00CD7B6C">
        <w:rPr>
          <w:rFonts w:hint="cs"/>
          <w:b/>
          <w:bCs/>
          <w:rtl/>
        </w:rPr>
        <w:t>توضیح</w:t>
      </w:r>
      <w:r>
        <w:rPr>
          <w:rFonts w:hint="cs"/>
          <w:rtl/>
        </w:rPr>
        <w:t>:</w:t>
      </w:r>
      <w:r w:rsidRPr="00CD7B6C">
        <w:rPr>
          <w:rFonts w:hint="cs"/>
          <w:rtl/>
        </w:rPr>
        <w:t xml:space="preserve"> شخصی باید قوانین و مقررات جاری در بخش جدید را توضیح دهد</w:t>
      </w:r>
    </w:p>
    <w:p w:rsidR="0009299E" w:rsidRPr="00CD7B6C" w:rsidRDefault="0009299E" w:rsidP="00CD7B6C">
      <w:pPr>
        <w:rPr>
          <w:rtl/>
        </w:rPr>
      </w:pPr>
      <w:r w:rsidRPr="00CD7B6C">
        <w:rPr>
          <w:rFonts w:hint="cs"/>
          <w:b/>
          <w:bCs/>
          <w:rtl/>
        </w:rPr>
        <w:t>بازدید</w:t>
      </w:r>
      <w:r w:rsidR="00CD7B6C">
        <w:rPr>
          <w:rFonts w:hint="cs"/>
          <w:b/>
          <w:bCs/>
          <w:rtl/>
        </w:rPr>
        <w:t xml:space="preserve">: </w:t>
      </w:r>
      <w:r w:rsidR="00CD7B6C">
        <w:rPr>
          <w:rFonts w:hint="cs"/>
          <w:rtl/>
        </w:rPr>
        <w:t>بایستی گردش جامعی از محیطکار جدید صورت گیرد.</w:t>
      </w:r>
    </w:p>
    <w:p w:rsidR="00FD622B" w:rsidRDefault="00FD622B" w:rsidP="00CD7B6C">
      <w:pPr>
        <w:pStyle w:val="Heading4"/>
        <w:numPr>
          <w:ilvl w:val="0"/>
          <w:numId w:val="43"/>
        </w:numPr>
        <w:rPr>
          <w:rFonts w:hint="cs"/>
          <w:rtl/>
        </w:rPr>
      </w:pPr>
      <w:r>
        <w:rPr>
          <w:rFonts w:hint="cs"/>
          <w:rtl/>
        </w:rPr>
        <w:t>طرح‌های آموزش کارکنان</w:t>
      </w:r>
    </w:p>
    <w:p w:rsidR="00C82448" w:rsidRPr="00C82448" w:rsidRDefault="00C82448" w:rsidP="00C82448">
      <w:pPr>
        <w:rPr>
          <w:rFonts w:hint="cs"/>
          <w:rtl/>
        </w:rPr>
      </w:pPr>
      <w:r>
        <w:rPr>
          <w:rFonts w:hint="cs"/>
          <w:rtl/>
        </w:rPr>
        <w:t xml:space="preserve">همانگونه که برای تغییر نگرش‌ها نسبت به کیفیت کار، همکاران، فنآوری و مشتریان می بایستی تلاش زیادی شود، به همان نبت نیز باید برای کسب توانایی و مهارت‌های بیشتر در کار ضرورت دارد. </w:t>
      </w:r>
    </w:p>
    <w:p w:rsidR="00CD7B6C" w:rsidRDefault="00C82448" w:rsidP="00CD7B6C">
      <w:pPr>
        <w:pStyle w:val="Heading5"/>
        <w:rPr>
          <w:rFonts w:hint="cs"/>
          <w:rtl/>
        </w:rPr>
      </w:pPr>
      <w:r>
        <w:rPr>
          <w:rFonts w:hint="cs"/>
          <w:rtl/>
        </w:rPr>
        <w:tab/>
      </w:r>
      <w:r w:rsidR="00CD7B6C">
        <w:rPr>
          <w:rFonts w:hint="cs"/>
          <w:rtl/>
        </w:rPr>
        <w:t>آموزش خارج از محیط کار</w:t>
      </w:r>
    </w:p>
    <w:p w:rsidR="00C82448" w:rsidRPr="00C82448" w:rsidRDefault="00C82448" w:rsidP="00C82448">
      <w:pPr>
        <w:rPr>
          <w:rFonts w:hint="cs"/>
          <w:rtl/>
        </w:rPr>
      </w:pPr>
      <w:r>
        <w:rPr>
          <w:rFonts w:hint="cs"/>
          <w:rtl/>
        </w:rPr>
        <w:t>برای موارد با اهمیت تر از قبیل امنیت کاری، رایانه و ... در نظر گرفته می‌شود</w:t>
      </w:r>
    </w:p>
    <w:p w:rsidR="00CD7B6C" w:rsidRDefault="00C82448" w:rsidP="00CD7B6C">
      <w:pPr>
        <w:pStyle w:val="Heading5"/>
        <w:rPr>
          <w:rFonts w:hint="cs"/>
          <w:rtl/>
        </w:rPr>
      </w:pPr>
      <w:r>
        <w:rPr>
          <w:rFonts w:hint="cs"/>
          <w:rtl/>
        </w:rPr>
        <w:tab/>
      </w:r>
      <w:r w:rsidR="00CD7B6C">
        <w:rPr>
          <w:rFonts w:hint="cs"/>
          <w:rtl/>
        </w:rPr>
        <w:t>آموزش در محیط نمونه</w:t>
      </w:r>
    </w:p>
    <w:p w:rsidR="00C82448" w:rsidRPr="00C82448" w:rsidRDefault="00C82448" w:rsidP="00C82448">
      <w:pPr>
        <w:rPr>
          <w:rFonts w:hint="cs"/>
          <w:rtl/>
        </w:rPr>
      </w:pPr>
      <w:r>
        <w:rPr>
          <w:rFonts w:hint="cs"/>
          <w:rtl/>
        </w:rPr>
        <w:t>در این روش کارکنان قبل از ورود به سازمان برای کار در محل واقعی به وسیله کار بر روی موارد نمونه تحت سرپرستی مستقیم و نزدیک استاد صورت می گیرد</w:t>
      </w:r>
    </w:p>
    <w:p w:rsidR="00CD7B6C" w:rsidRDefault="00C82448" w:rsidP="00CD7B6C">
      <w:pPr>
        <w:pStyle w:val="Heading5"/>
        <w:rPr>
          <w:rFonts w:hint="cs"/>
          <w:rtl/>
        </w:rPr>
      </w:pPr>
      <w:r>
        <w:rPr>
          <w:rFonts w:hint="cs"/>
          <w:rtl/>
        </w:rPr>
        <w:t xml:space="preserve"> </w:t>
      </w:r>
      <w:r>
        <w:rPr>
          <w:rFonts w:hint="cs"/>
          <w:rtl/>
        </w:rPr>
        <w:tab/>
      </w:r>
      <w:r w:rsidR="00CD7B6C">
        <w:rPr>
          <w:rFonts w:hint="cs"/>
          <w:rtl/>
        </w:rPr>
        <w:t>کارآموزی</w:t>
      </w:r>
    </w:p>
    <w:p w:rsidR="00C82448" w:rsidRDefault="00584079" w:rsidP="00584079">
      <w:pPr>
        <w:rPr>
          <w:rFonts w:hint="cs"/>
          <w:rtl/>
        </w:rPr>
      </w:pPr>
      <w:r>
        <w:rPr>
          <w:rFonts w:hint="cs"/>
          <w:rtl/>
        </w:rPr>
        <w:t xml:space="preserve">این نوع </w:t>
      </w:r>
      <w:r w:rsidR="00C82448">
        <w:rPr>
          <w:rFonts w:hint="cs"/>
          <w:rtl/>
        </w:rPr>
        <w:t xml:space="preserve">آموزش </w:t>
      </w:r>
      <w:r>
        <w:rPr>
          <w:rFonts w:hint="cs"/>
          <w:rtl/>
        </w:rPr>
        <w:t>ممکن است</w:t>
      </w:r>
      <w:r>
        <w:rPr>
          <w:rFonts w:hint="cs"/>
          <w:rtl/>
        </w:rPr>
        <w:t xml:space="preserve"> دو تا شش سال به طول بیانجامد و که در آن آموزش </w:t>
      </w:r>
      <w:r w:rsidR="00C82448">
        <w:rPr>
          <w:rFonts w:hint="cs"/>
          <w:rtl/>
        </w:rPr>
        <w:t>مهارت‌های حین کار</w:t>
      </w:r>
      <w:r w:rsidRPr="00584079">
        <w:rPr>
          <w:rFonts w:hint="cs"/>
          <w:rtl/>
        </w:rPr>
        <w:t xml:space="preserve"> </w:t>
      </w:r>
      <w:r>
        <w:rPr>
          <w:rFonts w:hint="cs"/>
          <w:rtl/>
        </w:rPr>
        <w:t>با نظارت</w:t>
      </w:r>
      <w:r>
        <w:rPr>
          <w:rFonts w:hint="cs"/>
          <w:rtl/>
        </w:rPr>
        <w:t xml:space="preserve"> استاد</w:t>
      </w:r>
      <w:r w:rsidR="00C82448">
        <w:rPr>
          <w:rFonts w:hint="cs"/>
          <w:rtl/>
        </w:rPr>
        <w:t xml:space="preserve"> برمبن</w:t>
      </w:r>
      <w:r>
        <w:rPr>
          <w:rFonts w:hint="cs"/>
          <w:rtl/>
        </w:rPr>
        <w:t>ای هر شغل خاص، مثل ابزار سازی صورت می گیرد</w:t>
      </w:r>
    </w:p>
    <w:p w:rsidR="00584079" w:rsidRDefault="00584079" w:rsidP="00584079">
      <w:pPr>
        <w:pStyle w:val="Heading5"/>
        <w:rPr>
          <w:rFonts w:hint="cs"/>
          <w:rtl/>
        </w:rPr>
      </w:pPr>
      <w:r>
        <w:rPr>
          <w:rFonts w:hint="cs"/>
          <w:rtl/>
        </w:rPr>
        <w:t>مراحل کارآموزی</w:t>
      </w:r>
    </w:p>
    <w:p w:rsidR="00584079" w:rsidRDefault="00584079" w:rsidP="00584079">
      <w:pPr>
        <w:pStyle w:val="ListParagraph"/>
        <w:numPr>
          <w:ilvl w:val="0"/>
          <w:numId w:val="47"/>
        </w:numPr>
        <w:rPr>
          <w:rFonts w:hint="cs"/>
        </w:rPr>
      </w:pPr>
      <w:r>
        <w:rPr>
          <w:rFonts w:hint="cs"/>
          <w:rtl/>
        </w:rPr>
        <w:t>آماده نمودن کارآموز</w:t>
      </w:r>
    </w:p>
    <w:p w:rsidR="00584079" w:rsidRDefault="00584079" w:rsidP="00584079">
      <w:pPr>
        <w:pStyle w:val="ListParagraph"/>
        <w:numPr>
          <w:ilvl w:val="0"/>
          <w:numId w:val="47"/>
        </w:numPr>
        <w:rPr>
          <w:rFonts w:hint="cs"/>
        </w:rPr>
      </w:pPr>
      <w:r>
        <w:rPr>
          <w:rFonts w:hint="cs"/>
          <w:rtl/>
        </w:rPr>
        <w:t>نشان دادن چگونکی انجام کار</w:t>
      </w:r>
    </w:p>
    <w:p w:rsidR="00584079" w:rsidRDefault="00584079" w:rsidP="00584079">
      <w:pPr>
        <w:pStyle w:val="ListParagraph"/>
        <w:numPr>
          <w:ilvl w:val="0"/>
          <w:numId w:val="47"/>
        </w:numPr>
        <w:rPr>
          <w:rFonts w:hint="cs"/>
        </w:rPr>
      </w:pPr>
      <w:r>
        <w:rPr>
          <w:rFonts w:hint="cs"/>
          <w:rtl/>
        </w:rPr>
        <w:t>عدم اعمال نظارت بسته  بر کارآموز</w:t>
      </w:r>
    </w:p>
    <w:p w:rsidR="00584079" w:rsidRPr="00584079" w:rsidRDefault="00584079" w:rsidP="00584079">
      <w:pPr>
        <w:pStyle w:val="ListParagraph"/>
        <w:numPr>
          <w:ilvl w:val="0"/>
          <w:numId w:val="47"/>
        </w:numPr>
        <w:rPr>
          <w:rtl/>
        </w:rPr>
      </w:pPr>
      <w:r>
        <w:rPr>
          <w:rFonts w:hint="cs"/>
          <w:rtl/>
        </w:rPr>
        <w:t>قطع وابستگی کارآموز به استاد</w:t>
      </w:r>
      <w:bookmarkStart w:id="0" w:name="_GoBack"/>
      <w:bookmarkEnd w:id="0"/>
    </w:p>
    <w:p w:rsidR="00FD622B" w:rsidRDefault="00FD622B" w:rsidP="00CD7B6C">
      <w:pPr>
        <w:pStyle w:val="Heading4"/>
        <w:numPr>
          <w:ilvl w:val="0"/>
          <w:numId w:val="43"/>
        </w:numPr>
        <w:rPr>
          <w:rtl/>
        </w:rPr>
      </w:pPr>
      <w:r>
        <w:rPr>
          <w:rFonts w:hint="cs"/>
          <w:rtl/>
        </w:rPr>
        <w:t>طرح‌های پرورش مدیریت</w:t>
      </w:r>
    </w:p>
    <w:p w:rsidR="00FD622B" w:rsidRDefault="00FD622B" w:rsidP="00FD622B">
      <w:pPr>
        <w:rPr>
          <w:rtl/>
        </w:rPr>
      </w:pPr>
    </w:p>
    <w:tbl>
      <w:tblPr>
        <w:tblStyle w:val="TableGrid"/>
        <w:bidiVisual/>
        <w:tblW w:w="0" w:type="auto"/>
        <w:jc w:val="center"/>
        <w:tblLook w:val="04A0" w:firstRow="1" w:lastRow="0" w:firstColumn="1" w:lastColumn="0" w:noHBand="0" w:noVBand="1"/>
      </w:tblPr>
      <w:tblGrid>
        <w:gridCol w:w="9576"/>
      </w:tblGrid>
      <w:tr w:rsidR="00FD622B" w:rsidTr="002E27F7">
        <w:trPr>
          <w:jc w:val="center"/>
        </w:trPr>
        <w:tc>
          <w:tcPr>
            <w:tcW w:w="9936" w:type="dxa"/>
          </w:tcPr>
          <w:p w:rsidR="00FD622B" w:rsidRDefault="002E27F7" w:rsidP="00FD622B">
            <w:pPr>
              <w:rPr>
                <w:rtl/>
              </w:rPr>
            </w:pPr>
            <w:r>
              <w:rPr>
                <w:rFonts w:hint="cs"/>
                <w:rtl/>
              </w:rPr>
              <w:t>مدیران، عملکرد کارکنان را در فواصل زمانی معین و به طور رسمی برای اطمینان حاصل کردن از تطبیق کار با استانداردهای سازمانی، ارزشیابی می‌کنند</w:t>
            </w:r>
          </w:p>
        </w:tc>
      </w:tr>
    </w:tbl>
    <w:p w:rsidR="00FD622B" w:rsidRDefault="00FD622B" w:rsidP="00FD622B">
      <w:pPr>
        <w:rPr>
          <w:rtl/>
        </w:rPr>
      </w:pPr>
    </w:p>
    <w:p w:rsidR="002E27F7" w:rsidRDefault="002E27F7" w:rsidP="002E27F7">
      <w:pPr>
        <w:pStyle w:val="Heading4"/>
        <w:numPr>
          <w:ilvl w:val="0"/>
          <w:numId w:val="44"/>
        </w:numPr>
        <w:rPr>
          <w:rtl/>
        </w:rPr>
      </w:pPr>
      <w:r>
        <w:rPr>
          <w:rFonts w:hint="cs"/>
          <w:rtl/>
        </w:rPr>
        <w:t>اهداف ارزشیابی</w:t>
      </w:r>
    </w:p>
    <w:p w:rsidR="002E27F7" w:rsidRDefault="002E27F7" w:rsidP="002E27F7">
      <w:pPr>
        <w:pStyle w:val="Heading4"/>
        <w:numPr>
          <w:ilvl w:val="0"/>
          <w:numId w:val="44"/>
        </w:numPr>
        <w:rPr>
          <w:rtl/>
        </w:rPr>
      </w:pPr>
      <w:r>
        <w:rPr>
          <w:rFonts w:hint="cs"/>
          <w:rtl/>
        </w:rPr>
        <w:t>روش‌های ارزشیابی</w:t>
      </w:r>
    </w:p>
    <w:p w:rsidR="002E27F7" w:rsidRPr="002E27F7" w:rsidRDefault="002E27F7" w:rsidP="002E27F7">
      <w:pPr>
        <w:pStyle w:val="Heading4"/>
        <w:numPr>
          <w:ilvl w:val="0"/>
          <w:numId w:val="44"/>
        </w:numPr>
        <w:rPr>
          <w:rtl/>
        </w:rPr>
      </w:pPr>
      <w:r>
        <w:rPr>
          <w:rFonts w:hint="cs"/>
          <w:rtl/>
        </w:rPr>
        <w:t>مشکلات ارزشیابی عملکرد</w:t>
      </w:r>
    </w:p>
    <w:p w:rsidR="00597C69" w:rsidRDefault="00CA5494" w:rsidP="00597C69">
      <w:pPr>
        <w:pStyle w:val="Heading1"/>
        <w:rPr>
          <w:rtl/>
        </w:rPr>
      </w:pPr>
      <w:r>
        <w:rPr>
          <w:rFonts w:hint="cs"/>
          <w:rtl/>
        </w:rPr>
        <w:t>کنترل و نظارت:</w:t>
      </w:r>
      <w:r w:rsidR="00597C69">
        <w:rPr>
          <w:rFonts w:hint="cs"/>
          <w:rtl/>
        </w:rPr>
        <w:t xml:space="preserve"> </w:t>
      </w:r>
    </w:p>
    <w:p w:rsidR="00597C69" w:rsidRDefault="00597C69" w:rsidP="00597C69">
      <w:pPr>
        <w:pStyle w:val="Heading2"/>
        <w:rPr>
          <w:rtl/>
        </w:rPr>
      </w:pPr>
      <w:r>
        <w:rPr>
          <w:rFonts w:hint="cs"/>
          <w:rtl/>
        </w:rPr>
        <w:t>نظارت و کنترل:</w:t>
      </w:r>
    </w:p>
    <w:p w:rsidR="00597C69" w:rsidRPr="0081755D" w:rsidRDefault="00597C69" w:rsidP="00597C69">
      <w:pPr>
        <w:pStyle w:val="Heading3"/>
        <w:rPr>
          <w:rtl/>
        </w:rPr>
      </w:pPr>
      <w:r>
        <w:rPr>
          <w:rFonts w:hint="cs"/>
          <w:rtl/>
        </w:rPr>
        <w:t>1-نظارت:</w:t>
      </w:r>
    </w:p>
    <w:p w:rsidR="00597C69" w:rsidRDefault="00F65E48" w:rsidP="00F65E48">
      <w:pPr>
        <w:rPr>
          <w:rtl/>
        </w:rPr>
      </w:pPr>
      <w:r>
        <w:rPr>
          <w:rFonts w:hint="cs"/>
          <w:rtl/>
        </w:rPr>
        <w:t xml:space="preserve">فرآیند </w:t>
      </w:r>
      <w:r w:rsidR="00597C69">
        <w:rPr>
          <w:rFonts w:hint="cs"/>
          <w:rtl/>
        </w:rPr>
        <w:t>نظارت و کنتر</w:t>
      </w:r>
      <w:r>
        <w:rPr>
          <w:rFonts w:hint="cs"/>
          <w:rtl/>
        </w:rPr>
        <w:t>ل آخرین وظیفه‌ای است که در فرآیند مدیریت انجام می‌ش</w:t>
      </w:r>
      <w:r w:rsidR="00597C69">
        <w:rPr>
          <w:rFonts w:hint="cs"/>
          <w:rtl/>
        </w:rPr>
        <w:t>ود.</w:t>
      </w:r>
      <w:r>
        <w:rPr>
          <w:rFonts w:hint="cs"/>
          <w:rtl/>
        </w:rPr>
        <w:t xml:space="preserve"> این فرآیند با مشاهده اینکه آیا اهداف مورد نظر واقعا کسب شده اند یا خیر، چرخه مدیریت را کامل می‌نماید؛ به طوری که اگر اهداف مورد نظر به دست آمده باشندآنگاه این فرآیند اجازه ادامه حرکت را بدون دخالت هیچ مزاحمی صادر می کند و در غیر اینصورت با انجام اقدامات اصلاحی، موجب بازگرداندن فرآیند به مسیر صحیحش می گردد.</w:t>
      </w:r>
    </w:p>
    <w:p w:rsidR="00597C69" w:rsidRDefault="00597C69" w:rsidP="00597C69">
      <w:pPr>
        <w:pStyle w:val="Heading3"/>
        <w:rPr>
          <w:rtl/>
        </w:rPr>
      </w:pPr>
      <w:r>
        <w:rPr>
          <w:rFonts w:hint="cs"/>
          <w:rtl/>
        </w:rPr>
        <w:t>2-فرایند کنترل:</w:t>
      </w:r>
    </w:p>
    <w:p w:rsidR="00F65E48" w:rsidRPr="00F65E48" w:rsidRDefault="00F65E48" w:rsidP="00F65E48">
      <w:pPr>
        <w:rPr>
          <w:rtl/>
        </w:rPr>
      </w:pPr>
      <w:r>
        <w:rPr>
          <w:rFonts w:hint="cs"/>
          <w:rtl/>
        </w:rPr>
        <w:t>فرآیند کنترل طی چهار مرحله انجام می</w:t>
      </w:r>
      <w:r>
        <w:rPr>
          <w:rFonts w:hint="cs"/>
          <w:rtl/>
          <w:cs/>
        </w:rPr>
        <w:t>‎گردد:</w:t>
      </w:r>
    </w:p>
    <w:p w:rsidR="00597C69" w:rsidRDefault="00597C69" w:rsidP="00895BA8">
      <w:pPr>
        <w:pStyle w:val="ListParagraph"/>
        <w:numPr>
          <w:ilvl w:val="0"/>
          <w:numId w:val="12"/>
        </w:numPr>
      </w:pPr>
      <w:r>
        <w:rPr>
          <w:rFonts w:hint="cs"/>
          <w:rtl/>
        </w:rPr>
        <w:t>تعیین معیار عملکرد</w:t>
      </w:r>
      <w:r w:rsidR="00963349">
        <w:rPr>
          <w:rFonts w:hint="cs"/>
          <w:rtl/>
        </w:rPr>
        <w:t>: معیارهابا توجه به اهدافی که در حین برنامه ریزی در نظر گرفته شده</w:t>
      </w:r>
      <w:r w:rsidR="00CF78D7">
        <w:rPr>
          <w:rFonts w:hint="cs"/>
          <w:rtl/>
        </w:rPr>
        <w:t xml:space="preserve"> بودند، تعیین می‌گردد. (در حقیقت</w:t>
      </w:r>
      <w:r w:rsidR="00963349">
        <w:rPr>
          <w:rFonts w:hint="cs"/>
          <w:rtl/>
        </w:rPr>
        <w:t xml:space="preserve"> تفسیر هدف‌های سازمان در قالب  بازده دقیق</w:t>
      </w:r>
      <w:r w:rsidR="00CF78D7">
        <w:rPr>
          <w:rFonts w:hint="cs"/>
          <w:rtl/>
        </w:rPr>
        <w:t xml:space="preserve"> </w:t>
      </w:r>
      <w:r w:rsidR="00963349">
        <w:rPr>
          <w:rFonts w:hint="cs"/>
          <w:rtl/>
        </w:rPr>
        <w:t>و قابل اندازه گیری را تعیین استاندارد می‌نامند</w:t>
      </w:r>
      <w:r w:rsidR="00CF78D7">
        <w:rPr>
          <w:rStyle w:val="FootnoteReference"/>
          <w:rtl/>
        </w:rPr>
        <w:footnoteReference w:id="7"/>
      </w:r>
      <w:r w:rsidR="00CF78D7">
        <w:rPr>
          <w:rFonts w:hint="cs"/>
          <w:rtl/>
        </w:rPr>
        <w:t>)</w:t>
      </w:r>
      <w:r w:rsidR="00963349">
        <w:rPr>
          <w:rFonts w:hint="cs"/>
          <w:rtl/>
        </w:rPr>
        <w:t>.</w:t>
      </w:r>
    </w:p>
    <w:p w:rsidR="00597C69" w:rsidRDefault="00597C69" w:rsidP="00895BA8">
      <w:pPr>
        <w:pStyle w:val="ListParagraph"/>
        <w:numPr>
          <w:ilvl w:val="0"/>
          <w:numId w:val="12"/>
        </w:numPr>
      </w:pPr>
      <w:r>
        <w:rPr>
          <w:rFonts w:hint="cs"/>
          <w:rtl/>
        </w:rPr>
        <w:t xml:space="preserve">اندازه گیری عملکرد </w:t>
      </w:r>
      <w:r w:rsidR="00CF78D7">
        <w:rPr>
          <w:rFonts w:hint="cs"/>
          <w:rtl/>
        </w:rPr>
        <w:t>واقعی: تعیین روشی مطمئن و مقرون به صرفه برای اندازه گیری عملکرد واقعی، امری ضروری و اجتناب ناپذیر است. بنابراین ممکن است که تکمیل یک واحد کالا توسط یک فرد شاغل، به طور خودکار ثبت شود.</w:t>
      </w:r>
    </w:p>
    <w:p w:rsidR="00597C69" w:rsidRDefault="00597C69" w:rsidP="00895BA8">
      <w:pPr>
        <w:pStyle w:val="ListParagraph"/>
        <w:numPr>
          <w:ilvl w:val="0"/>
          <w:numId w:val="12"/>
        </w:numPr>
      </w:pPr>
      <w:r>
        <w:rPr>
          <w:rFonts w:hint="cs"/>
          <w:rtl/>
        </w:rPr>
        <w:t>مقایسه عملکرد واقعی با معی</w:t>
      </w:r>
      <w:r w:rsidR="00CF78D7">
        <w:rPr>
          <w:rFonts w:hint="cs"/>
          <w:rtl/>
        </w:rPr>
        <w:t>ار: این مقایسه بیشتر به صورت یک گزارش کار روزانه</w:t>
      </w:r>
      <w:r w:rsidR="000F40B9">
        <w:rPr>
          <w:rFonts w:hint="cs"/>
          <w:rtl/>
        </w:rPr>
        <w:t xml:space="preserve"> رایانه‌ای است که برای مدیر، عملکرد روزانه هر فرد شاغل را با توجه به معیار مورد نظر، ارائه می‌دهد</w:t>
      </w:r>
      <w:r w:rsidR="004A64F9">
        <w:rPr>
          <w:rFonts w:hint="cs"/>
          <w:rtl/>
        </w:rPr>
        <w:t xml:space="preserve"> که این کار منجر به تعیین انحراف یا عدم آن می‌شود</w:t>
      </w:r>
      <w:r w:rsidR="00CF78D7">
        <w:rPr>
          <w:rFonts w:hint="cs"/>
          <w:rtl/>
        </w:rPr>
        <w:t xml:space="preserve"> </w:t>
      </w:r>
    </w:p>
    <w:p w:rsidR="00597C69" w:rsidRPr="0081755D" w:rsidRDefault="00597C69" w:rsidP="00895BA8">
      <w:pPr>
        <w:pStyle w:val="ListParagraph"/>
        <w:numPr>
          <w:ilvl w:val="0"/>
          <w:numId w:val="12"/>
        </w:numPr>
        <w:rPr>
          <w:rtl/>
        </w:rPr>
      </w:pPr>
      <w:r>
        <w:rPr>
          <w:rFonts w:hint="cs"/>
          <w:rtl/>
        </w:rPr>
        <w:t>انجام اقدامات اصلاحی</w:t>
      </w:r>
      <w:r w:rsidR="000F40B9">
        <w:rPr>
          <w:rFonts w:hint="cs"/>
          <w:rtl/>
        </w:rPr>
        <w:t>: اگر انحراف معیار تعیین شده در حد دامنه تغییرات مشخصی باشد کار ادامه می‌یابد</w:t>
      </w:r>
      <w:r w:rsidR="004A64F9">
        <w:rPr>
          <w:rFonts w:hint="cs"/>
          <w:rtl/>
        </w:rPr>
        <w:t xml:space="preserve"> اما اگر انحراف بیش از دامنه تعیین شده باشد باید مدیر تغییراتی صورت دهد تا عملکرد مطابق با معیار مورد نظر شود.</w:t>
      </w:r>
    </w:p>
    <w:p w:rsidR="0048171C" w:rsidRDefault="003F0143" w:rsidP="003F0143">
      <w:pPr>
        <w:pStyle w:val="Heading3"/>
      </w:pPr>
      <w:r w:rsidRPr="003F0143">
        <w:rPr>
          <w:rFonts w:hint="cs"/>
          <w:rtl/>
        </w:rPr>
        <w:t>3-</w:t>
      </w:r>
      <w:r>
        <w:rPr>
          <w:rFonts w:hint="cs"/>
          <w:rtl/>
        </w:rPr>
        <w:t xml:space="preserve"> </w:t>
      </w:r>
      <w:r w:rsidR="0048171C">
        <w:rPr>
          <w:rFonts w:hint="cs"/>
          <w:rtl/>
        </w:rPr>
        <w:t>اقدامات اصلاحی</w:t>
      </w:r>
      <w:r>
        <w:t>:</w:t>
      </w:r>
    </w:p>
    <w:p w:rsidR="003F0143" w:rsidRDefault="003F0143" w:rsidP="00685B51">
      <w:pPr>
        <w:pStyle w:val="ListParagraph"/>
        <w:ind w:left="0"/>
        <w:rPr>
          <w:rtl/>
        </w:rPr>
      </w:pPr>
      <w:r>
        <w:rPr>
          <w:rFonts w:hint="cs"/>
          <w:rtl/>
        </w:rPr>
        <w:t>به تغییرات مورد نیازی که برای اصللاح عملکرد نامطلوت و</w:t>
      </w:r>
      <w:r w:rsidR="00685B51">
        <w:rPr>
          <w:rFonts w:hint="cs"/>
          <w:rtl/>
        </w:rPr>
        <w:t xml:space="preserve"> ضعیف</w:t>
      </w:r>
      <w:r>
        <w:rPr>
          <w:rFonts w:hint="cs"/>
          <w:rtl/>
        </w:rPr>
        <w:t>، در راستای اهداف گوناگون یک سازمان اعمال می‌گردد، اقدامات اصلاحی گفته می‌شود</w:t>
      </w:r>
      <w:r w:rsidR="00685B51">
        <w:rPr>
          <w:rFonts w:hint="cs"/>
          <w:rtl/>
        </w:rPr>
        <w:t>. همیشه این احتمال وجود دارد که اهداف اصلی، خیلی "رویایی" باشند که باید آن‌ها را کم و قابل دسترسی نمود. یا ممکن است معیارهای مورئ نظر با دقت تعیین نشده باشند. انحراف از معیار همیشه پایین‌تر از حد تعیین شده نمی‌باشند؛ گاهی عملکردی را نشان می‌دهند که بیش از معیار است، در این صورت برای اقدام اصلاحی دو مورد مطرح است:</w:t>
      </w:r>
    </w:p>
    <w:p w:rsidR="00685B51" w:rsidRDefault="00685B51" w:rsidP="00895BA8">
      <w:pPr>
        <w:pStyle w:val="ListParagraph"/>
        <w:numPr>
          <w:ilvl w:val="0"/>
          <w:numId w:val="26"/>
        </w:numPr>
      </w:pPr>
      <w:r>
        <w:rPr>
          <w:rFonts w:hint="cs"/>
          <w:rtl/>
        </w:rPr>
        <w:t>افزایش انحراف از معیار به دلیل شرایط و بازده بیش از انتظار است که در این حالت بایستی به نحو احسن از شرایط مطلوب غیرمترقبه استفاده نمود</w:t>
      </w:r>
    </w:p>
    <w:p w:rsidR="00685B51" w:rsidRDefault="00685B51" w:rsidP="00895BA8">
      <w:pPr>
        <w:pStyle w:val="ListParagraph"/>
        <w:numPr>
          <w:ilvl w:val="0"/>
          <w:numId w:val="26"/>
        </w:numPr>
      </w:pPr>
      <w:r>
        <w:rPr>
          <w:rFonts w:hint="cs"/>
          <w:rtl/>
        </w:rPr>
        <w:t>افزایش انحراف از معیار به دلیل اشتباه معیار یا هدف مورد نظر است که در این حالت باید در تعیین اهداف و معیارها تجدید نظر و دقت بیشتری شود.</w:t>
      </w:r>
    </w:p>
    <w:tbl>
      <w:tblPr>
        <w:tblStyle w:val="TableGrid"/>
        <w:bidiVisual/>
        <w:tblW w:w="0" w:type="auto"/>
        <w:jc w:val="center"/>
        <w:tblInd w:w="1440" w:type="dxa"/>
        <w:tblLook w:val="04A0" w:firstRow="1" w:lastRow="0" w:firstColumn="1" w:lastColumn="0" w:noHBand="0" w:noVBand="1"/>
      </w:tblPr>
      <w:tblGrid>
        <w:gridCol w:w="8136"/>
      </w:tblGrid>
      <w:tr w:rsidR="00685B51" w:rsidTr="00E57495">
        <w:trPr>
          <w:jc w:val="center"/>
        </w:trPr>
        <w:tc>
          <w:tcPr>
            <w:tcW w:w="11520" w:type="dxa"/>
          </w:tcPr>
          <w:p w:rsidR="00685B51" w:rsidRDefault="00685B51" w:rsidP="00685B51">
            <w:pPr>
              <w:rPr>
                <w:rtl/>
              </w:rPr>
            </w:pPr>
            <w:r>
              <w:rPr>
                <w:rFonts w:hint="cs"/>
                <w:rtl/>
              </w:rPr>
              <w:t xml:space="preserve">نظارت‌ها غالبا هنگامی موثرتراند </w:t>
            </w:r>
            <w:r w:rsidR="00E57495">
              <w:rPr>
                <w:rFonts w:hint="cs"/>
                <w:rtl/>
              </w:rPr>
              <w:t>که به‌طور انتخابی در نقاط اصلی و حساسی که موجب شکست یا موفقیت یک فعالیت می‌گردند به‌کار گرفته می‌شود</w:t>
            </w:r>
          </w:p>
        </w:tc>
      </w:tr>
    </w:tbl>
    <w:p w:rsidR="00E57495" w:rsidRDefault="00E57495" w:rsidP="00E57495">
      <w:pPr>
        <w:rPr>
          <w:rtl/>
        </w:rPr>
      </w:pPr>
    </w:p>
    <w:p w:rsidR="00597C69" w:rsidRDefault="003F0357" w:rsidP="003F0357">
      <w:pPr>
        <w:pStyle w:val="Heading3"/>
        <w:rPr>
          <w:rtl/>
        </w:rPr>
      </w:pPr>
      <w:r w:rsidRPr="003F0357">
        <w:rPr>
          <w:rFonts w:hint="cs"/>
          <w:rtl/>
        </w:rPr>
        <w:t>4-</w:t>
      </w:r>
      <w:r>
        <w:rPr>
          <w:rFonts w:hint="cs"/>
          <w:rtl/>
        </w:rPr>
        <w:t xml:space="preserve"> </w:t>
      </w:r>
      <w:r w:rsidR="00597C69">
        <w:rPr>
          <w:rFonts w:hint="cs"/>
          <w:rtl/>
        </w:rPr>
        <w:t>انواع کنترل:</w:t>
      </w:r>
    </w:p>
    <w:p w:rsidR="003F0357" w:rsidRDefault="003F0357" w:rsidP="003F0357">
      <w:pPr>
        <w:rPr>
          <w:rtl/>
        </w:rPr>
      </w:pPr>
    </w:p>
    <w:p w:rsidR="003F0357" w:rsidRPr="003F0143" w:rsidRDefault="003F0357" w:rsidP="003F0357">
      <w:pPr>
        <w:rPr>
          <w:rtl/>
        </w:rPr>
      </w:pPr>
      <w:r>
        <w:rPr>
          <w:rFonts w:hint="cs"/>
          <w:rtl/>
        </w:rPr>
        <w:t xml:space="preserve">از لحاظ زمانی، نظارت ممکن است توأم با اثراتی مفید در هر مرحله از فرآیند کار به‌کار برده شوند . به هر حال، نظارت باید به‌ طور "انتخابی" إعمال گردند. نظارت بیش از حد، نه تنها هزینه زیادی در بر می‌گیرد بلکه باعث کند شدن مراحل نیز می‌شود </w:t>
      </w:r>
    </w:p>
    <w:p w:rsidR="003F0357" w:rsidRPr="003F0357" w:rsidRDefault="003F0357" w:rsidP="003F0357">
      <w:pPr>
        <w:pStyle w:val="ListParagraph"/>
        <w:ind w:left="0"/>
        <w:rPr>
          <w:rtl/>
        </w:rPr>
      </w:pPr>
    </w:p>
    <w:p w:rsidR="00597C69" w:rsidRDefault="003F0357" w:rsidP="00895BA8">
      <w:pPr>
        <w:pStyle w:val="ListParagraph"/>
        <w:numPr>
          <w:ilvl w:val="0"/>
          <w:numId w:val="1"/>
        </w:numPr>
        <w:rPr>
          <w:rtl/>
        </w:rPr>
      </w:pPr>
      <w:r>
        <w:rPr>
          <w:rFonts w:hint="cs"/>
          <w:rtl/>
        </w:rPr>
        <w:t xml:space="preserve">نظارت </w:t>
      </w:r>
      <w:r w:rsidR="00597C69">
        <w:rPr>
          <w:rFonts w:hint="cs"/>
          <w:rtl/>
        </w:rPr>
        <w:t>بر اساس زمان:</w:t>
      </w:r>
    </w:p>
    <w:p w:rsidR="00597C69" w:rsidRDefault="00900B95" w:rsidP="00895BA8">
      <w:pPr>
        <w:pStyle w:val="ListParagraph"/>
        <w:numPr>
          <w:ilvl w:val="0"/>
          <w:numId w:val="7"/>
        </w:numPr>
      </w:pPr>
      <w:r>
        <w:rPr>
          <w:rFonts w:hint="cs"/>
          <w:rtl/>
        </w:rPr>
        <w:t>آینده نگر</w:t>
      </w:r>
      <w:r w:rsidR="00AA6EC1">
        <w:rPr>
          <w:rFonts w:hint="cs"/>
          <w:rtl/>
        </w:rPr>
        <w:t>(پیش‌برنده</w:t>
      </w:r>
      <w:r w:rsidR="00597C69">
        <w:rPr>
          <w:rFonts w:hint="cs"/>
          <w:rtl/>
        </w:rPr>
        <w:t>)</w:t>
      </w:r>
      <w:r w:rsidR="00AA6EC1">
        <w:rPr>
          <w:rFonts w:hint="cs"/>
          <w:rtl/>
        </w:rPr>
        <w:t>: که پیش از شروع اجرای طرح با پیش بینی انحراف از معیار، به اقدامات اصلاحی پرداخته می شود تا طرح در آینده به نحو مناسبی اجرا شود</w:t>
      </w:r>
      <w:r w:rsidR="00A77151">
        <w:rPr>
          <w:rFonts w:hint="cs"/>
          <w:rtl/>
        </w:rPr>
        <w:t>. این روش هنگامی موثر است که مدیر قادر به جمع آوری دقیق اطلاعات و تجزیه و تحلیل آن باشد.</w:t>
      </w:r>
    </w:p>
    <w:p w:rsidR="00597C69" w:rsidRDefault="00900B95" w:rsidP="00895BA8">
      <w:pPr>
        <w:pStyle w:val="ListParagraph"/>
        <w:numPr>
          <w:ilvl w:val="0"/>
          <w:numId w:val="7"/>
        </w:numPr>
      </w:pPr>
      <w:r>
        <w:rPr>
          <w:rFonts w:hint="cs"/>
          <w:rtl/>
        </w:rPr>
        <w:t>حال‌نگر</w:t>
      </w:r>
      <w:r w:rsidR="00597C69">
        <w:rPr>
          <w:rFonts w:hint="cs"/>
          <w:rtl/>
        </w:rPr>
        <w:t>(هدایت</w:t>
      </w:r>
      <w:r w:rsidR="00AA6EC1">
        <w:rPr>
          <w:rFonts w:hint="cs"/>
          <w:rtl/>
        </w:rPr>
        <w:t xml:space="preserve"> کننده</w:t>
      </w:r>
      <w:r w:rsidR="00597C69">
        <w:rPr>
          <w:rFonts w:hint="cs"/>
          <w:rtl/>
        </w:rPr>
        <w:t>)</w:t>
      </w:r>
      <w:r w:rsidR="00AA6EC1">
        <w:rPr>
          <w:rFonts w:hint="cs"/>
          <w:rtl/>
        </w:rPr>
        <w:t xml:space="preserve">: </w:t>
      </w:r>
      <w:r>
        <w:rPr>
          <w:rFonts w:hint="cs"/>
          <w:rtl/>
        </w:rPr>
        <w:t xml:space="preserve">در این روش در حین انجام کار، پس از انجام هر مرحله و پیش از شروع مرحله بعد نقاط مهم و مراحل بررسی می‌شود و در صورت نیاز، اقدامات  اصلاحی انجام سپس کار را پی می‌گیرند </w:t>
      </w:r>
    </w:p>
    <w:p w:rsidR="00597C69" w:rsidRDefault="00900B95" w:rsidP="00895BA8">
      <w:pPr>
        <w:pStyle w:val="ListParagraph"/>
        <w:numPr>
          <w:ilvl w:val="0"/>
          <w:numId w:val="7"/>
        </w:numPr>
      </w:pPr>
      <w:r>
        <w:rPr>
          <w:rFonts w:hint="cs"/>
          <w:rtl/>
        </w:rPr>
        <w:t>گذشته نگر</w:t>
      </w:r>
      <w:r w:rsidR="00597C69">
        <w:rPr>
          <w:rFonts w:hint="cs"/>
          <w:rtl/>
        </w:rPr>
        <w:t>(بازخور)</w:t>
      </w:r>
      <w:r>
        <w:rPr>
          <w:rFonts w:hint="cs"/>
          <w:rtl/>
        </w:rPr>
        <w:t>: این نظارت بعد از اتمام عملیات، جهت بررسی نتایج کار انجام می‌شود. بدین ترتیب می‌توان از نتایج به دست آمده در موارد مشابه در طرح ریزی‌ها و برنامه‌ها در آینده نظارت کرد چنانکه ابزار مناسبی برای پاداش و تنبیه کارکنان است.</w:t>
      </w:r>
    </w:p>
    <w:p w:rsidR="00597C69" w:rsidRDefault="00597C69" w:rsidP="00597C69">
      <w:pPr>
        <w:pStyle w:val="ListParagraph"/>
        <w:rPr>
          <w:rtl/>
        </w:rPr>
      </w:pPr>
      <w:r>
        <w:rPr>
          <w:rFonts w:hint="cs"/>
          <w:rtl/>
        </w:rPr>
        <w:t>آیا همیشه کنترل و نظارت شود؟ بله ولی سخت است و هزنیه و وقت زیادی می گیرد. لذا نمی شود همیشگی باشد.</w:t>
      </w:r>
    </w:p>
    <w:p w:rsidR="003F0357" w:rsidRDefault="003F0357" w:rsidP="00895BA8">
      <w:pPr>
        <w:pStyle w:val="ListParagraph"/>
        <w:numPr>
          <w:ilvl w:val="0"/>
          <w:numId w:val="1"/>
        </w:numPr>
      </w:pPr>
      <w:r>
        <w:rPr>
          <w:rFonts w:hint="cs"/>
          <w:rtl/>
        </w:rPr>
        <w:t>نظارت بر</w:t>
      </w:r>
      <w:r w:rsidR="00597C69">
        <w:rPr>
          <w:rFonts w:hint="cs"/>
          <w:rtl/>
        </w:rPr>
        <w:t xml:space="preserve"> </w:t>
      </w:r>
      <w:r>
        <w:rPr>
          <w:rFonts w:hint="cs"/>
          <w:rtl/>
        </w:rPr>
        <w:t xml:space="preserve">اساس </w:t>
      </w:r>
      <w:r w:rsidR="00597C69">
        <w:rPr>
          <w:rFonts w:hint="cs"/>
          <w:rtl/>
        </w:rPr>
        <w:t xml:space="preserve">نقاط کلیدی: </w:t>
      </w:r>
    </w:p>
    <w:p w:rsidR="003F0357" w:rsidRDefault="00597C69" w:rsidP="003F0357">
      <w:pPr>
        <w:ind w:left="360"/>
        <w:rPr>
          <w:rtl/>
        </w:rPr>
      </w:pPr>
      <w:r>
        <w:rPr>
          <w:rFonts w:hint="cs"/>
          <w:rtl/>
        </w:rPr>
        <w:t>نقاط کلیدی دو ویژگی دارد</w:t>
      </w:r>
    </w:p>
    <w:p w:rsidR="003F0357" w:rsidRDefault="003F0357" w:rsidP="002F3E45">
      <w:pPr>
        <w:ind w:firstLine="360"/>
        <w:rPr>
          <w:rtl/>
        </w:rPr>
      </w:pPr>
      <w:r>
        <w:rPr>
          <w:rFonts w:hint="cs"/>
          <w:rtl/>
        </w:rPr>
        <w:t xml:space="preserve">1- </w:t>
      </w:r>
      <w:r w:rsidR="00597C69">
        <w:rPr>
          <w:rFonts w:hint="cs"/>
          <w:rtl/>
        </w:rPr>
        <w:t xml:space="preserve">در صورت انحراف قابل اصلاح نیست </w:t>
      </w:r>
    </w:p>
    <w:p w:rsidR="00597C69" w:rsidRDefault="00597C69" w:rsidP="002F3E45">
      <w:pPr>
        <w:ind w:firstLine="360"/>
        <w:rPr>
          <w:rtl/>
        </w:rPr>
      </w:pPr>
      <w:r>
        <w:rPr>
          <w:rFonts w:hint="cs"/>
          <w:rtl/>
        </w:rPr>
        <w:t>2-در موفقیت و</w:t>
      </w:r>
      <w:r w:rsidR="002F3E45">
        <w:rPr>
          <w:rFonts w:hint="cs"/>
          <w:rtl/>
        </w:rPr>
        <w:t xml:space="preserve"> شکست کار خیلی تاثیر داشته باشد</w:t>
      </w:r>
    </w:p>
    <w:p w:rsidR="002F3E45" w:rsidRDefault="002F3E45" w:rsidP="002F3E45">
      <w:pPr>
        <w:rPr>
          <w:rtl/>
        </w:rPr>
      </w:pPr>
      <w:r>
        <w:rPr>
          <w:rFonts w:hint="cs"/>
          <w:rtl/>
        </w:rPr>
        <w:t>معمولا این نقاط کلیدی در هر یک از سه زمینه یک طرح دیده می‌شوند</w:t>
      </w:r>
    </w:p>
    <w:p w:rsidR="00597C69" w:rsidRDefault="002F3E45" w:rsidP="00895BA8">
      <w:pPr>
        <w:pStyle w:val="ListParagraph"/>
        <w:numPr>
          <w:ilvl w:val="0"/>
          <w:numId w:val="13"/>
        </w:numPr>
        <w:rPr>
          <w:rtl/>
        </w:rPr>
      </w:pPr>
      <w:r>
        <w:rPr>
          <w:rFonts w:hint="cs"/>
          <w:rtl/>
        </w:rPr>
        <w:t>شرایط</w:t>
      </w:r>
      <w:r w:rsidR="00597C69">
        <w:rPr>
          <w:rFonts w:hint="cs"/>
          <w:rtl/>
        </w:rPr>
        <w:t xml:space="preserve"> مالی</w:t>
      </w:r>
      <w:r>
        <w:rPr>
          <w:rFonts w:hint="cs"/>
          <w:rtl/>
        </w:rPr>
        <w:t>: که نظارت بر استفاده از سرمایه و ساختار آن، درآمدها، مخارج و هزینه‌های جاری، متمرکز می‌باشد</w:t>
      </w:r>
    </w:p>
    <w:p w:rsidR="00597C69" w:rsidRDefault="00597C69" w:rsidP="00895BA8">
      <w:pPr>
        <w:pStyle w:val="ListParagraph"/>
        <w:numPr>
          <w:ilvl w:val="0"/>
          <w:numId w:val="13"/>
        </w:numPr>
        <w:rPr>
          <w:rtl/>
        </w:rPr>
      </w:pPr>
      <w:r>
        <w:rPr>
          <w:rFonts w:hint="cs"/>
          <w:rtl/>
        </w:rPr>
        <w:t>قسمت عملیاتی</w:t>
      </w:r>
      <w:r w:rsidR="002F3E45">
        <w:rPr>
          <w:rFonts w:hint="cs"/>
          <w:rtl/>
        </w:rPr>
        <w:t xml:space="preserve"> که نظارت بر عرضه خدمات، جداول برنامه ریزی زمانبندی کار، معیارهای کیفیت خدمات و عملکرد متمرکز می‌باشند.</w:t>
      </w:r>
    </w:p>
    <w:p w:rsidR="00597C69" w:rsidRPr="00DE1AC4" w:rsidRDefault="00597C69" w:rsidP="00895BA8">
      <w:pPr>
        <w:pStyle w:val="ListParagraph"/>
        <w:numPr>
          <w:ilvl w:val="0"/>
          <w:numId w:val="13"/>
        </w:numPr>
        <w:rPr>
          <w:rtl/>
        </w:rPr>
      </w:pPr>
      <w:r>
        <w:rPr>
          <w:rFonts w:hint="cs"/>
          <w:rtl/>
        </w:rPr>
        <w:t>قسمت نیروی انسانی</w:t>
      </w:r>
      <w:r w:rsidR="002F3E45">
        <w:rPr>
          <w:rFonts w:hint="cs"/>
          <w:rtl/>
        </w:rPr>
        <w:t>: که نظارت بر آمار کارکنان، هزینه‌های حقوق و دستمزد، غیبت و تأخیر، شکایات و عملکرد مربوط می‌شوند.</w:t>
      </w:r>
    </w:p>
    <w:p w:rsidR="003A5E6C" w:rsidRDefault="003A5E6C">
      <w:pPr>
        <w:rPr>
          <w:rtl/>
        </w:rPr>
      </w:pPr>
    </w:p>
    <w:p w:rsidR="003F0357" w:rsidRDefault="003F0357"/>
    <w:sectPr w:rsidR="003F03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AC" w:rsidRDefault="00C96AAC" w:rsidP="007B231A">
      <w:pPr>
        <w:spacing w:after="0" w:line="240" w:lineRule="auto"/>
      </w:pPr>
      <w:r>
        <w:separator/>
      </w:r>
    </w:p>
  </w:endnote>
  <w:endnote w:type="continuationSeparator" w:id="0">
    <w:p w:rsidR="00C96AAC" w:rsidRDefault="00C96AAC" w:rsidP="007B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Badr">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altName w:val="Courier New"/>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B Mitra">
    <w:panose1 w:val="00000700000000000000"/>
    <w:charset w:val="B2"/>
    <w:family w:val="auto"/>
    <w:pitch w:val="variable"/>
    <w:sig w:usb0="00002001" w:usb1="80000000" w:usb2="00000008" w:usb3="00000000" w:csb0="00000040" w:csb1="00000000"/>
  </w:font>
  <w:font w:name="2  Lotus">
    <w:altName w:val="Courier New"/>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AC" w:rsidRDefault="00C96AAC" w:rsidP="007B231A">
      <w:pPr>
        <w:spacing w:after="0" w:line="240" w:lineRule="auto"/>
      </w:pPr>
      <w:r>
        <w:separator/>
      </w:r>
    </w:p>
  </w:footnote>
  <w:footnote w:type="continuationSeparator" w:id="0">
    <w:p w:rsidR="00C96AAC" w:rsidRDefault="00C96AAC" w:rsidP="007B231A">
      <w:pPr>
        <w:spacing w:after="0" w:line="240" w:lineRule="auto"/>
      </w:pPr>
      <w:r>
        <w:continuationSeparator/>
      </w:r>
    </w:p>
  </w:footnote>
  <w:footnote w:id="1">
    <w:p w:rsidR="007E7C41" w:rsidRDefault="007E7C41" w:rsidP="007B231A">
      <w:pPr>
        <w:pStyle w:val="FootnoteText"/>
        <w:rPr>
          <w:rtl/>
        </w:rPr>
      </w:pPr>
      <w:r>
        <w:rPr>
          <w:rStyle w:val="FootnoteReference"/>
        </w:rPr>
        <w:footnoteRef/>
      </w:r>
      <w:r>
        <w:rPr>
          <w:b/>
          <w:rtl/>
        </w:rPr>
        <w:t>محمدتق</w:t>
      </w:r>
      <w:r>
        <w:rPr>
          <w:rFonts w:hint="cs"/>
          <w:b/>
          <w:rtl/>
        </w:rPr>
        <w:t xml:space="preserve">ی </w:t>
      </w:r>
      <w:r w:rsidRPr="005A2637">
        <w:rPr>
          <w:b/>
          <w:rtl/>
        </w:rPr>
        <w:t>مصباح</w:t>
      </w:r>
      <w:r>
        <w:rPr>
          <w:rFonts w:hint="cs"/>
          <w:b/>
          <w:rtl/>
        </w:rPr>
        <w:t xml:space="preserve"> یزدی،</w:t>
      </w:r>
      <w:r>
        <w:rPr>
          <w:b/>
          <w:rtl/>
        </w:rPr>
        <w:t xml:space="preserve"> پند جاویدص ۴۹</w:t>
      </w:r>
    </w:p>
  </w:footnote>
  <w:footnote w:id="2">
    <w:p w:rsidR="007E7C41" w:rsidRDefault="007E7C41" w:rsidP="007B231A">
      <w:pPr>
        <w:pStyle w:val="FootnoteText"/>
        <w:rPr>
          <w:rtl/>
        </w:rPr>
      </w:pPr>
      <w:r>
        <w:rPr>
          <w:rStyle w:val="FootnoteReference"/>
        </w:rPr>
        <w:footnoteRef/>
      </w:r>
      <w:r>
        <w:rPr>
          <w:b/>
          <w:rtl/>
        </w:rPr>
        <w:t>محمدتق</w:t>
      </w:r>
      <w:r>
        <w:rPr>
          <w:rFonts w:hint="cs"/>
          <w:b/>
          <w:rtl/>
        </w:rPr>
        <w:t xml:space="preserve">ی </w:t>
      </w:r>
      <w:r w:rsidRPr="005A2637">
        <w:rPr>
          <w:b/>
          <w:rtl/>
        </w:rPr>
        <w:t>مصباح</w:t>
      </w:r>
      <w:r>
        <w:rPr>
          <w:rFonts w:hint="cs"/>
          <w:b/>
          <w:rtl/>
        </w:rPr>
        <w:t xml:space="preserve"> یزدی،</w:t>
      </w:r>
      <w:r w:rsidRPr="00FE1C64">
        <w:rPr>
          <w:b/>
          <w:rtl/>
        </w:rPr>
        <w:t xml:space="preserve"> پاسد</w:t>
      </w:r>
      <w:r>
        <w:rPr>
          <w:b/>
          <w:rtl/>
        </w:rPr>
        <w:t>اری از سنگرهای ایدئولوژیک</w:t>
      </w:r>
      <w:r>
        <w:rPr>
          <w:rFonts w:hint="cs"/>
          <w:b/>
          <w:rtl/>
        </w:rPr>
        <w:t xml:space="preserve">، </w:t>
      </w:r>
      <w:r>
        <w:rPr>
          <w:b/>
          <w:rtl/>
        </w:rPr>
        <w:t>ص ۴۳</w:t>
      </w:r>
    </w:p>
  </w:footnote>
  <w:footnote w:id="3">
    <w:p w:rsidR="007E7C41" w:rsidRDefault="007E7C41" w:rsidP="007B231A">
      <w:pPr>
        <w:pStyle w:val="FootnoteText"/>
        <w:rPr>
          <w:rtl/>
        </w:rPr>
      </w:pPr>
      <w:r>
        <w:rPr>
          <w:rStyle w:val="FootnoteReference"/>
        </w:rPr>
        <w:footnoteRef/>
      </w:r>
      <w:r>
        <w:rPr>
          <w:b/>
          <w:rtl/>
        </w:rPr>
        <w:t>محمدتق</w:t>
      </w:r>
      <w:r>
        <w:rPr>
          <w:rFonts w:hint="cs"/>
          <w:b/>
          <w:rtl/>
        </w:rPr>
        <w:t xml:space="preserve">ی مصباح یزدی، آموزش عقاید </w:t>
      </w:r>
      <w:r>
        <w:rPr>
          <w:b/>
          <w:rtl/>
        </w:rPr>
        <w:t>ص ۴۸</w:t>
      </w:r>
    </w:p>
  </w:footnote>
  <w:footnote w:id="4">
    <w:p w:rsidR="007E7C41" w:rsidRDefault="007E7C41" w:rsidP="007B231A">
      <w:pPr>
        <w:pStyle w:val="FootnoteText"/>
      </w:pPr>
      <w:r>
        <w:rPr>
          <w:rStyle w:val="FootnoteReference"/>
        </w:rPr>
        <w:footnoteRef/>
      </w:r>
      <w:r>
        <w:rPr>
          <w:b/>
          <w:rtl/>
        </w:rPr>
        <w:t>محمدتق</w:t>
      </w:r>
      <w:r>
        <w:rPr>
          <w:rFonts w:hint="cs"/>
          <w:b/>
          <w:rtl/>
        </w:rPr>
        <w:t xml:space="preserve">ی </w:t>
      </w:r>
      <w:r w:rsidRPr="005A2637">
        <w:rPr>
          <w:b/>
          <w:rtl/>
        </w:rPr>
        <w:t>مصباح</w:t>
      </w:r>
      <w:r>
        <w:rPr>
          <w:rFonts w:hint="cs"/>
          <w:b/>
          <w:rtl/>
        </w:rPr>
        <w:t xml:space="preserve"> یزدی،آموزش فلسفه جلد اول </w:t>
      </w:r>
    </w:p>
  </w:footnote>
  <w:footnote w:id="5">
    <w:p w:rsidR="007E7C41" w:rsidRDefault="007E7C41" w:rsidP="00AA416E">
      <w:pPr>
        <w:pStyle w:val="FootnoteText"/>
      </w:pPr>
      <w:r>
        <w:rPr>
          <w:rStyle w:val="FootnoteReference"/>
        </w:rPr>
        <w:footnoteRef/>
      </w:r>
      <w:r>
        <w:rPr>
          <w:rFonts w:hint="cs"/>
          <w:rtl/>
        </w:rPr>
        <w:t>مدیریت در اسلام - پیروز</w:t>
      </w:r>
    </w:p>
  </w:footnote>
  <w:footnote w:id="6">
    <w:p w:rsidR="007E7C41" w:rsidRDefault="007E7C41">
      <w:pPr>
        <w:pStyle w:val="FootnoteText"/>
      </w:pPr>
      <w:r>
        <w:rPr>
          <w:rStyle w:val="FootnoteReference"/>
        </w:rPr>
        <w:footnoteRef/>
      </w:r>
      <w:r>
        <w:rPr>
          <w:rtl/>
        </w:rPr>
        <w:t xml:space="preserve"> </w:t>
      </w:r>
      <w:r>
        <w:rPr>
          <w:rFonts w:hint="cs"/>
          <w:rtl/>
        </w:rPr>
        <w:t xml:space="preserve">مبانی فلسفی نظریه‌های رهبری </w:t>
      </w:r>
      <w:r>
        <w:rPr>
          <w:rtl/>
        </w:rPr>
        <w:t>–</w:t>
      </w:r>
      <w:r>
        <w:rPr>
          <w:rFonts w:hint="cs"/>
          <w:rtl/>
        </w:rPr>
        <w:t xml:space="preserve"> افجه‌ای</w:t>
      </w:r>
    </w:p>
  </w:footnote>
  <w:footnote w:id="7">
    <w:p w:rsidR="007E7C41" w:rsidRDefault="007E7C41">
      <w:pPr>
        <w:pStyle w:val="FootnoteText"/>
      </w:pPr>
      <w:r>
        <w:rPr>
          <w:rStyle w:val="FootnoteReference"/>
        </w:rPr>
        <w:footnoteRef/>
      </w:r>
      <w:r>
        <w:rPr>
          <w:rtl/>
        </w:rPr>
        <w:t xml:space="preserve"> </w:t>
      </w:r>
      <w:r>
        <w:rPr>
          <w:rFonts w:hint="cs"/>
          <w:rtl/>
        </w:rPr>
        <w:t>مدیریت در سازمان - منطقی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622"/>
    <w:multiLevelType w:val="hybridMultilevel"/>
    <w:tmpl w:val="42A641E6"/>
    <w:lvl w:ilvl="0" w:tplc="3AF65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90DCB"/>
    <w:multiLevelType w:val="hybridMultilevel"/>
    <w:tmpl w:val="D444EB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2">
    <w:nsid w:val="0D5F2800"/>
    <w:multiLevelType w:val="hybridMultilevel"/>
    <w:tmpl w:val="B2DAF746"/>
    <w:lvl w:ilvl="0" w:tplc="A3B269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C6F21"/>
    <w:multiLevelType w:val="hybridMultilevel"/>
    <w:tmpl w:val="57F825A6"/>
    <w:lvl w:ilvl="0" w:tplc="3E9652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53402"/>
    <w:multiLevelType w:val="hybridMultilevel"/>
    <w:tmpl w:val="1F14AE62"/>
    <w:lvl w:ilvl="0" w:tplc="179E46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FA24F4"/>
    <w:multiLevelType w:val="hybridMultilevel"/>
    <w:tmpl w:val="01E64E88"/>
    <w:lvl w:ilvl="0" w:tplc="D3F01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8796A"/>
    <w:multiLevelType w:val="hybridMultilevel"/>
    <w:tmpl w:val="CE2018E8"/>
    <w:lvl w:ilvl="0" w:tplc="8B8C1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273AE"/>
    <w:multiLevelType w:val="hybridMultilevel"/>
    <w:tmpl w:val="96F23108"/>
    <w:lvl w:ilvl="0" w:tplc="C05C3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929E0"/>
    <w:multiLevelType w:val="hybridMultilevel"/>
    <w:tmpl w:val="930807F6"/>
    <w:lvl w:ilvl="0" w:tplc="5D40C78E">
      <w:start w:val="1"/>
      <w:numFmt w:val="bullet"/>
      <w:lvlText w:val="•"/>
      <w:lvlJc w:val="left"/>
      <w:pPr>
        <w:tabs>
          <w:tab w:val="num" w:pos="720"/>
        </w:tabs>
        <w:ind w:left="720" w:hanging="360"/>
      </w:pPr>
      <w:rPr>
        <w:rFonts w:ascii="Arial" w:hAnsi="Arial" w:hint="default"/>
      </w:rPr>
    </w:lvl>
    <w:lvl w:ilvl="1" w:tplc="3DC4F0FA">
      <w:start w:val="1"/>
      <w:numFmt w:val="decimal"/>
      <w:lvlText w:val="%2."/>
      <w:lvlJc w:val="left"/>
      <w:pPr>
        <w:tabs>
          <w:tab w:val="num" w:pos="1440"/>
        </w:tabs>
        <w:ind w:left="1440" w:hanging="360"/>
      </w:pPr>
    </w:lvl>
    <w:lvl w:ilvl="2" w:tplc="D6CE20F6">
      <w:start w:val="1"/>
      <w:numFmt w:val="decimal"/>
      <w:lvlText w:val="%3-"/>
      <w:lvlJc w:val="left"/>
      <w:pPr>
        <w:ind w:left="2520" w:hanging="720"/>
      </w:pPr>
      <w:rPr>
        <w:rFonts w:hint="default"/>
      </w:rPr>
    </w:lvl>
    <w:lvl w:ilvl="3" w:tplc="E1D433D6">
      <w:start w:val="1"/>
      <w:numFmt w:val="bullet"/>
      <w:lvlText w:val="•"/>
      <w:lvlJc w:val="left"/>
      <w:pPr>
        <w:tabs>
          <w:tab w:val="num" w:pos="2880"/>
        </w:tabs>
        <w:ind w:left="2880" w:hanging="360"/>
      </w:pPr>
      <w:rPr>
        <w:rFonts w:ascii="Arial" w:hAnsi="Arial" w:hint="default"/>
      </w:rPr>
    </w:lvl>
    <w:lvl w:ilvl="4" w:tplc="2618EC7C" w:tentative="1">
      <w:start w:val="1"/>
      <w:numFmt w:val="bullet"/>
      <w:lvlText w:val="•"/>
      <w:lvlJc w:val="left"/>
      <w:pPr>
        <w:tabs>
          <w:tab w:val="num" w:pos="3600"/>
        </w:tabs>
        <w:ind w:left="3600" w:hanging="360"/>
      </w:pPr>
      <w:rPr>
        <w:rFonts w:ascii="Arial" w:hAnsi="Arial" w:hint="default"/>
      </w:rPr>
    </w:lvl>
    <w:lvl w:ilvl="5" w:tplc="061EEF12" w:tentative="1">
      <w:start w:val="1"/>
      <w:numFmt w:val="bullet"/>
      <w:lvlText w:val="•"/>
      <w:lvlJc w:val="left"/>
      <w:pPr>
        <w:tabs>
          <w:tab w:val="num" w:pos="4320"/>
        </w:tabs>
        <w:ind w:left="4320" w:hanging="360"/>
      </w:pPr>
      <w:rPr>
        <w:rFonts w:ascii="Arial" w:hAnsi="Arial" w:hint="default"/>
      </w:rPr>
    </w:lvl>
    <w:lvl w:ilvl="6" w:tplc="05BAFC6A" w:tentative="1">
      <w:start w:val="1"/>
      <w:numFmt w:val="bullet"/>
      <w:lvlText w:val="•"/>
      <w:lvlJc w:val="left"/>
      <w:pPr>
        <w:tabs>
          <w:tab w:val="num" w:pos="5040"/>
        </w:tabs>
        <w:ind w:left="5040" w:hanging="360"/>
      </w:pPr>
      <w:rPr>
        <w:rFonts w:ascii="Arial" w:hAnsi="Arial" w:hint="default"/>
      </w:rPr>
    </w:lvl>
    <w:lvl w:ilvl="7" w:tplc="0290AEF0" w:tentative="1">
      <w:start w:val="1"/>
      <w:numFmt w:val="bullet"/>
      <w:lvlText w:val="•"/>
      <w:lvlJc w:val="left"/>
      <w:pPr>
        <w:tabs>
          <w:tab w:val="num" w:pos="5760"/>
        </w:tabs>
        <w:ind w:left="5760" w:hanging="360"/>
      </w:pPr>
      <w:rPr>
        <w:rFonts w:ascii="Arial" w:hAnsi="Arial" w:hint="default"/>
      </w:rPr>
    </w:lvl>
    <w:lvl w:ilvl="8" w:tplc="B3ECF762" w:tentative="1">
      <w:start w:val="1"/>
      <w:numFmt w:val="bullet"/>
      <w:lvlText w:val="•"/>
      <w:lvlJc w:val="left"/>
      <w:pPr>
        <w:tabs>
          <w:tab w:val="num" w:pos="6480"/>
        </w:tabs>
        <w:ind w:left="6480" w:hanging="360"/>
      </w:pPr>
      <w:rPr>
        <w:rFonts w:ascii="Arial" w:hAnsi="Arial" w:hint="default"/>
      </w:rPr>
    </w:lvl>
  </w:abstractNum>
  <w:abstractNum w:abstractNumId="9">
    <w:nsid w:val="1DDA5D4B"/>
    <w:multiLevelType w:val="hybridMultilevel"/>
    <w:tmpl w:val="88A0E3A6"/>
    <w:lvl w:ilvl="0" w:tplc="1AE089C4">
      <w:start w:val="1"/>
      <w:numFmt w:val="bullet"/>
      <w:lvlText w:val=""/>
      <w:lvlJc w:val="left"/>
      <w:pPr>
        <w:tabs>
          <w:tab w:val="num" w:pos="720"/>
        </w:tabs>
        <w:ind w:left="720" w:hanging="360"/>
      </w:pPr>
      <w:rPr>
        <w:rFonts w:ascii="Wingdings" w:hAnsi="Wingdings" w:hint="default"/>
      </w:rPr>
    </w:lvl>
    <w:lvl w:ilvl="1" w:tplc="A5C6151A" w:tentative="1">
      <w:start w:val="1"/>
      <w:numFmt w:val="bullet"/>
      <w:lvlText w:val=""/>
      <w:lvlJc w:val="left"/>
      <w:pPr>
        <w:tabs>
          <w:tab w:val="num" w:pos="1440"/>
        </w:tabs>
        <w:ind w:left="1440" w:hanging="360"/>
      </w:pPr>
      <w:rPr>
        <w:rFonts w:ascii="Wingdings" w:hAnsi="Wingdings" w:hint="default"/>
      </w:rPr>
    </w:lvl>
    <w:lvl w:ilvl="2" w:tplc="ED64C028" w:tentative="1">
      <w:start w:val="1"/>
      <w:numFmt w:val="bullet"/>
      <w:lvlText w:val=""/>
      <w:lvlJc w:val="left"/>
      <w:pPr>
        <w:tabs>
          <w:tab w:val="num" w:pos="2160"/>
        </w:tabs>
        <w:ind w:left="2160" w:hanging="360"/>
      </w:pPr>
      <w:rPr>
        <w:rFonts w:ascii="Wingdings" w:hAnsi="Wingdings" w:hint="default"/>
      </w:rPr>
    </w:lvl>
    <w:lvl w:ilvl="3" w:tplc="630C2260" w:tentative="1">
      <w:start w:val="1"/>
      <w:numFmt w:val="bullet"/>
      <w:lvlText w:val=""/>
      <w:lvlJc w:val="left"/>
      <w:pPr>
        <w:tabs>
          <w:tab w:val="num" w:pos="2880"/>
        </w:tabs>
        <w:ind w:left="2880" w:hanging="360"/>
      </w:pPr>
      <w:rPr>
        <w:rFonts w:ascii="Wingdings" w:hAnsi="Wingdings" w:hint="default"/>
      </w:rPr>
    </w:lvl>
    <w:lvl w:ilvl="4" w:tplc="025E47C6" w:tentative="1">
      <w:start w:val="1"/>
      <w:numFmt w:val="bullet"/>
      <w:lvlText w:val=""/>
      <w:lvlJc w:val="left"/>
      <w:pPr>
        <w:tabs>
          <w:tab w:val="num" w:pos="3600"/>
        </w:tabs>
        <w:ind w:left="3600" w:hanging="360"/>
      </w:pPr>
      <w:rPr>
        <w:rFonts w:ascii="Wingdings" w:hAnsi="Wingdings" w:hint="default"/>
      </w:rPr>
    </w:lvl>
    <w:lvl w:ilvl="5" w:tplc="E10C041E" w:tentative="1">
      <w:start w:val="1"/>
      <w:numFmt w:val="bullet"/>
      <w:lvlText w:val=""/>
      <w:lvlJc w:val="left"/>
      <w:pPr>
        <w:tabs>
          <w:tab w:val="num" w:pos="4320"/>
        </w:tabs>
        <w:ind w:left="4320" w:hanging="360"/>
      </w:pPr>
      <w:rPr>
        <w:rFonts w:ascii="Wingdings" w:hAnsi="Wingdings" w:hint="default"/>
      </w:rPr>
    </w:lvl>
    <w:lvl w:ilvl="6" w:tplc="70D6624C" w:tentative="1">
      <w:start w:val="1"/>
      <w:numFmt w:val="bullet"/>
      <w:lvlText w:val=""/>
      <w:lvlJc w:val="left"/>
      <w:pPr>
        <w:tabs>
          <w:tab w:val="num" w:pos="5040"/>
        </w:tabs>
        <w:ind w:left="5040" w:hanging="360"/>
      </w:pPr>
      <w:rPr>
        <w:rFonts w:ascii="Wingdings" w:hAnsi="Wingdings" w:hint="default"/>
      </w:rPr>
    </w:lvl>
    <w:lvl w:ilvl="7" w:tplc="558EA40C" w:tentative="1">
      <w:start w:val="1"/>
      <w:numFmt w:val="bullet"/>
      <w:lvlText w:val=""/>
      <w:lvlJc w:val="left"/>
      <w:pPr>
        <w:tabs>
          <w:tab w:val="num" w:pos="5760"/>
        </w:tabs>
        <w:ind w:left="5760" w:hanging="360"/>
      </w:pPr>
      <w:rPr>
        <w:rFonts w:ascii="Wingdings" w:hAnsi="Wingdings" w:hint="default"/>
      </w:rPr>
    </w:lvl>
    <w:lvl w:ilvl="8" w:tplc="EFE4A448" w:tentative="1">
      <w:start w:val="1"/>
      <w:numFmt w:val="bullet"/>
      <w:lvlText w:val=""/>
      <w:lvlJc w:val="left"/>
      <w:pPr>
        <w:tabs>
          <w:tab w:val="num" w:pos="6480"/>
        </w:tabs>
        <w:ind w:left="6480" w:hanging="360"/>
      </w:pPr>
      <w:rPr>
        <w:rFonts w:ascii="Wingdings" w:hAnsi="Wingdings" w:hint="default"/>
      </w:rPr>
    </w:lvl>
  </w:abstractNum>
  <w:abstractNum w:abstractNumId="10">
    <w:nsid w:val="23896D83"/>
    <w:multiLevelType w:val="hybridMultilevel"/>
    <w:tmpl w:val="42540808"/>
    <w:lvl w:ilvl="0" w:tplc="923C9F66">
      <w:start w:val="5"/>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924230"/>
    <w:multiLevelType w:val="hybridMultilevel"/>
    <w:tmpl w:val="C5003B0A"/>
    <w:lvl w:ilvl="0" w:tplc="FFB452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CB733C"/>
    <w:multiLevelType w:val="hybridMultilevel"/>
    <w:tmpl w:val="334417FE"/>
    <w:lvl w:ilvl="0" w:tplc="BE08E8FC">
      <w:start w:val="1"/>
      <w:numFmt w:val="bullet"/>
      <w:lvlText w:val="-"/>
      <w:lvlJc w:val="left"/>
      <w:pPr>
        <w:ind w:left="1080" w:hanging="360"/>
      </w:pPr>
      <w:rPr>
        <w:rFonts w:asciiTheme="minorHAnsi" w:eastAsiaTheme="minorHAnsi" w:hAnsiTheme="minorHAnsi" w:cs="B Bad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DB4250"/>
    <w:multiLevelType w:val="hybridMultilevel"/>
    <w:tmpl w:val="12C8F7B4"/>
    <w:lvl w:ilvl="0" w:tplc="59FEEE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DD3125"/>
    <w:multiLevelType w:val="hybridMultilevel"/>
    <w:tmpl w:val="8B7EC510"/>
    <w:lvl w:ilvl="0" w:tplc="0178B2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55EED"/>
    <w:multiLevelType w:val="hybridMultilevel"/>
    <w:tmpl w:val="8ADA5C9E"/>
    <w:lvl w:ilvl="0" w:tplc="7A98B9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E206F7"/>
    <w:multiLevelType w:val="hybridMultilevel"/>
    <w:tmpl w:val="9476EA64"/>
    <w:lvl w:ilvl="0" w:tplc="9A0EA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064E5E"/>
    <w:multiLevelType w:val="hybridMultilevel"/>
    <w:tmpl w:val="4308169A"/>
    <w:lvl w:ilvl="0" w:tplc="6588B354">
      <w:start w:val="1"/>
      <w:numFmt w:val="bullet"/>
      <w:lvlText w:val=""/>
      <w:lvlJc w:val="left"/>
      <w:pPr>
        <w:tabs>
          <w:tab w:val="num" w:pos="720"/>
        </w:tabs>
        <w:ind w:left="720" w:hanging="360"/>
      </w:pPr>
      <w:rPr>
        <w:rFonts w:ascii="Wingdings" w:hAnsi="Wingdings" w:hint="default"/>
      </w:rPr>
    </w:lvl>
    <w:lvl w:ilvl="1" w:tplc="114285C4" w:tentative="1">
      <w:start w:val="1"/>
      <w:numFmt w:val="bullet"/>
      <w:lvlText w:val=""/>
      <w:lvlJc w:val="left"/>
      <w:pPr>
        <w:tabs>
          <w:tab w:val="num" w:pos="1440"/>
        </w:tabs>
        <w:ind w:left="1440" w:hanging="360"/>
      </w:pPr>
      <w:rPr>
        <w:rFonts w:ascii="Wingdings" w:hAnsi="Wingdings" w:hint="default"/>
      </w:rPr>
    </w:lvl>
    <w:lvl w:ilvl="2" w:tplc="4DD67C18" w:tentative="1">
      <w:start w:val="1"/>
      <w:numFmt w:val="bullet"/>
      <w:lvlText w:val=""/>
      <w:lvlJc w:val="left"/>
      <w:pPr>
        <w:tabs>
          <w:tab w:val="num" w:pos="2160"/>
        </w:tabs>
        <w:ind w:left="2160" w:hanging="360"/>
      </w:pPr>
      <w:rPr>
        <w:rFonts w:ascii="Wingdings" w:hAnsi="Wingdings" w:hint="default"/>
      </w:rPr>
    </w:lvl>
    <w:lvl w:ilvl="3" w:tplc="4574ED8E" w:tentative="1">
      <w:start w:val="1"/>
      <w:numFmt w:val="bullet"/>
      <w:lvlText w:val=""/>
      <w:lvlJc w:val="left"/>
      <w:pPr>
        <w:tabs>
          <w:tab w:val="num" w:pos="2880"/>
        </w:tabs>
        <w:ind w:left="2880" w:hanging="360"/>
      </w:pPr>
      <w:rPr>
        <w:rFonts w:ascii="Wingdings" w:hAnsi="Wingdings" w:hint="default"/>
      </w:rPr>
    </w:lvl>
    <w:lvl w:ilvl="4" w:tplc="1A548574" w:tentative="1">
      <w:start w:val="1"/>
      <w:numFmt w:val="bullet"/>
      <w:lvlText w:val=""/>
      <w:lvlJc w:val="left"/>
      <w:pPr>
        <w:tabs>
          <w:tab w:val="num" w:pos="3600"/>
        </w:tabs>
        <w:ind w:left="3600" w:hanging="360"/>
      </w:pPr>
      <w:rPr>
        <w:rFonts w:ascii="Wingdings" w:hAnsi="Wingdings" w:hint="default"/>
      </w:rPr>
    </w:lvl>
    <w:lvl w:ilvl="5" w:tplc="5C348DC2" w:tentative="1">
      <w:start w:val="1"/>
      <w:numFmt w:val="bullet"/>
      <w:lvlText w:val=""/>
      <w:lvlJc w:val="left"/>
      <w:pPr>
        <w:tabs>
          <w:tab w:val="num" w:pos="4320"/>
        </w:tabs>
        <w:ind w:left="4320" w:hanging="360"/>
      </w:pPr>
      <w:rPr>
        <w:rFonts w:ascii="Wingdings" w:hAnsi="Wingdings" w:hint="default"/>
      </w:rPr>
    </w:lvl>
    <w:lvl w:ilvl="6" w:tplc="F31614AA" w:tentative="1">
      <w:start w:val="1"/>
      <w:numFmt w:val="bullet"/>
      <w:lvlText w:val=""/>
      <w:lvlJc w:val="left"/>
      <w:pPr>
        <w:tabs>
          <w:tab w:val="num" w:pos="5040"/>
        </w:tabs>
        <w:ind w:left="5040" w:hanging="360"/>
      </w:pPr>
      <w:rPr>
        <w:rFonts w:ascii="Wingdings" w:hAnsi="Wingdings" w:hint="default"/>
      </w:rPr>
    </w:lvl>
    <w:lvl w:ilvl="7" w:tplc="0B041E4C" w:tentative="1">
      <w:start w:val="1"/>
      <w:numFmt w:val="bullet"/>
      <w:lvlText w:val=""/>
      <w:lvlJc w:val="left"/>
      <w:pPr>
        <w:tabs>
          <w:tab w:val="num" w:pos="5760"/>
        </w:tabs>
        <w:ind w:left="5760" w:hanging="360"/>
      </w:pPr>
      <w:rPr>
        <w:rFonts w:ascii="Wingdings" w:hAnsi="Wingdings" w:hint="default"/>
      </w:rPr>
    </w:lvl>
    <w:lvl w:ilvl="8" w:tplc="CA08312C" w:tentative="1">
      <w:start w:val="1"/>
      <w:numFmt w:val="bullet"/>
      <w:lvlText w:val=""/>
      <w:lvlJc w:val="left"/>
      <w:pPr>
        <w:tabs>
          <w:tab w:val="num" w:pos="6480"/>
        </w:tabs>
        <w:ind w:left="6480" w:hanging="360"/>
      </w:pPr>
      <w:rPr>
        <w:rFonts w:ascii="Wingdings" w:hAnsi="Wingdings" w:hint="default"/>
      </w:rPr>
    </w:lvl>
  </w:abstractNum>
  <w:abstractNum w:abstractNumId="18">
    <w:nsid w:val="39EB1D6F"/>
    <w:multiLevelType w:val="hybridMultilevel"/>
    <w:tmpl w:val="846468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0D0AB8"/>
    <w:multiLevelType w:val="hybridMultilevel"/>
    <w:tmpl w:val="5A420108"/>
    <w:lvl w:ilvl="0" w:tplc="52D65C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FC10807"/>
    <w:multiLevelType w:val="hybridMultilevel"/>
    <w:tmpl w:val="C5EA46BC"/>
    <w:lvl w:ilvl="0" w:tplc="860E43CE">
      <w:start w:val="1"/>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1">
    <w:nsid w:val="40E3167B"/>
    <w:multiLevelType w:val="hybridMultilevel"/>
    <w:tmpl w:val="596ACB24"/>
    <w:lvl w:ilvl="0" w:tplc="C0D4163C">
      <w:start w:val="1"/>
      <w:numFmt w:val="bullet"/>
      <w:lvlText w:val="•"/>
      <w:lvlJc w:val="left"/>
      <w:pPr>
        <w:tabs>
          <w:tab w:val="num" w:pos="720"/>
        </w:tabs>
        <w:ind w:left="720" w:hanging="360"/>
      </w:pPr>
      <w:rPr>
        <w:rFonts w:ascii="Arial" w:hAnsi="Arial" w:hint="default"/>
      </w:rPr>
    </w:lvl>
    <w:lvl w:ilvl="1" w:tplc="7200F75A" w:tentative="1">
      <w:start w:val="1"/>
      <w:numFmt w:val="bullet"/>
      <w:lvlText w:val="•"/>
      <w:lvlJc w:val="left"/>
      <w:pPr>
        <w:tabs>
          <w:tab w:val="num" w:pos="1440"/>
        </w:tabs>
        <w:ind w:left="1440" w:hanging="360"/>
      </w:pPr>
      <w:rPr>
        <w:rFonts w:ascii="Arial" w:hAnsi="Arial" w:hint="default"/>
      </w:rPr>
    </w:lvl>
    <w:lvl w:ilvl="2" w:tplc="F2C64EE2" w:tentative="1">
      <w:start w:val="1"/>
      <w:numFmt w:val="bullet"/>
      <w:lvlText w:val="•"/>
      <w:lvlJc w:val="left"/>
      <w:pPr>
        <w:tabs>
          <w:tab w:val="num" w:pos="2160"/>
        </w:tabs>
        <w:ind w:left="2160" w:hanging="360"/>
      </w:pPr>
      <w:rPr>
        <w:rFonts w:ascii="Arial" w:hAnsi="Arial" w:hint="default"/>
      </w:rPr>
    </w:lvl>
    <w:lvl w:ilvl="3" w:tplc="C0BA59B6" w:tentative="1">
      <w:start w:val="1"/>
      <w:numFmt w:val="bullet"/>
      <w:lvlText w:val="•"/>
      <w:lvlJc w:val="left"/>
      <w:pPr>
        <w:tabs>
          <w:tab w:val="num" w:pos="2880"/>
        </w:tabs>
        <w:ind w:left="2880" w:hanging="360"/>
      </w:pPr>
      <w:rPr>
        <w:rFonts w:ascii="Arial" w:hAnsi="Arial" w:hint="default"/>
      </w:rPr>
    </w:lvl>
    <w:lvl w:ilvl="4" w:tplc="F724CFFE" w:tentative="1">
      <w:start w:val="1"/>
      <w:numFmt w:val="bullet"/>
      <w:lvlText w:val="•"/>
      <w:lvlJc w:val="left"/>
      <w:pPr>
        <w:tabs>
          <w:tab w:val="num" w:pos="3600"/>
        </w:tabs>
        <w:ind w:left="3600" w:hanging="360"/>
      </w:pPr>
      <w:rPr>
        <w:rFonts w:ascii="Arial" w:hAnsi="Arial" w:hint="default"/>
      </w:rPr>
    </w:lvl>
    <w:lvl w:ilvl="5" w:tplc="BDC0F014" w:tentative="1">
      <w:start w:val="1"/>
      <w:numFmt w:val="bullet"/>
      <w:lvlText w:val="•"/>
      <w:lvlJc w:val="left"/>
      <w:pPr>
        <w:tabs>
          <w:tab w:val="num" w:pos="4320"/>
        </w:tabs>
        <w:ind w:left="4320" w:hanging="360"/>
      </w:pPr>
      <w:rPr>
        <w:rFonts w:ascii="Arial" w:hAnsi="Arial" w:hint="default"/>
      </w:rPr>
    </w:lvl>
    <w:lvl w:ilvl="6" w:tplc="EC588910" w:tentative="1">
      <w:start w:val="1"/>
      <w:numFmt w:val="bullet"/>
      <w:lvlText w:val="•"/>
      <w:lvlJc w:val="left"/>
      <w:pPr>
        <w:tabs>
          <w:tab w:val="num" w:pos="5040"/>
        </w:tabs>
        <w:ind w:left="5040" w:hanging="360"/>
      </w:pPr>
      <w:rPr>
        <w:rFonts w:ascii="Arial" w:hAnsi="Arial" w:hint="default"/>
      </w:rPr>
    </w:lvl>
    <w:lvl w:ilvl="7" w:tplc="9C60B674" w:tentative="1">
      <w:start w:val="1"/>
      <w:numFmt w:val="bullet"/>
      <w:lvlText w:val="•"/>
      <w:lvlJc w:val="left"/>
      <w:pPr>
        <w:tabs>
          <w:tab w:val="num" w:pos="5760"/>
        </w:tabs>
        <w:ind w:left="5760" w:hanging="360"/>
      </w:pPr>
      <w:rPr>
        <w:rFonts w:ascii="Arial" w:hAnsi="Arial" w:hint="default"/>
      </w:rPr>
    </w:lvl>
    <w:lvl w:ilvl="8" w:tplc="03B48C8E" w:tentative="1">
      <w:start w:val="1"/>
      <w:numFmt w:val="bullet"/>
      <w:lvlText w:val="•"/>
      <w:lvlJc w:val="left"/>
      <w:pPr>
        <w:tabs>
          <w:tab w:val="num" w:pos="6480"/>
        </w:tabs>
        <w:ind w:left="6480" w:hanging="360"/>
      </w:pPr>
      <w:rPr>
        <w:rFonts w:ascii="Arial" w:hAnsi="Arial" w:hint="default"/>
      </w:rPr>
    </w:lvl>
  </w:abstractNum>
  <w:abstractNum w:abstractNumId="22">
    <w:nsid w:val="410173E1"/>
    <w:multiLevelType w:val="hybridMultilevel"/>
    <w:tmpl w:val="81948BB0"/>
    <w:lvl w:ilvl="0" w:tplc="EE6AF8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7E1118"/>
    <w:multiLevelType w:val="hybridMultilevel"/>
    <w:tmpl w:val="CD26B028"/>
    <w:lvl w:ilvl="0" w:tplc="A15E1A98">
      <w:start w:val="1"/>
      <w:numFmt w:val="bullet"/>
      <w:lvlText w:val="•"/>
      <w:lvlJc w:val="left"/>
      <w:pPr>
        <w:tabs>
          <w:tab w:val="num" w:pos="720"/>
        </w:tabs>
        <w:ind w:left="720" w:hanging="360"/>
      </w:pPr>
      <w:rPr>
        <w:rFonts w:ascii="Arial" w:hAnsi="Arial" w:hint="default"/>
      </w:rPr>
    </w:lvl>
    <w:lvl w:ilvl="1" w:tplc="B5A4FB44" w:tentative="1">
      <w:start w:val="1"/>
      <w:numFmt w:val="bullet"/>
      <w:lvlText w:val="•"/>
      <w:lvlJc w:val="left"/>
      <w:pPr>
        <w:tabs>
          <w:tab w:val="num" w:pos="1440"/>
        </w:tabs>
        <w:ind w:left="1440" w:hanging="360"/>
      </w:pPr>
      <w:rPr>
        <w:rFonts w:ascii="Arial" w:hAnsi="Arial" w:hint="default"/>
      </w:rPr>
    </w:lvl>
    <w:lvl w:ilvl="2" w:tplc="0A8299D4" w:tentative="1">
      <w:start w:val="1"/>
      <w:numFmt w:val="bullet"/>
      <w:lvlText w:val="•"/>
      <w:lvlJc w:val="left"/>
      <w:pPr>
        <w:tabs>
          <w:tab w:val="num" w:pos="2160"/>
        </w:tabs>
        <w:ind w:left="2160" w:hanging="360"/>
      </w:pPr>
      <w:rPr>
        <w:rFonts w:ascii="Arial" w:hAnsi="Arial" w:hint="default"/>
      </w:rPr>
    </w:lvl>
    <w:lvl w:ilvl="3" w:tplc="DB96B538" w:tentative="1">
      <w:start w:val="1"/>
      <w:numFmt w:val="bullet"/>
      <w:lvlText w:val="•"/>
      <w:lvlJc w:val="left"/>
      <w:pPr>
        <w:tabs>
          <w:tab w:val="num" w:pos="2880"/>
        </w:tabs>
        <w:ind w:left="2880" w:hanging="360"/>
      </w:pPr>
      <w:rPr>
        <w:rFonts w:ascii="Arial" w:hAnsi="Arial" w:hint="default"/>
      </w:rPr>
    </w:lvl>
    <w:lvl w:ilvl="4" w:tplc="CCC0761E" w:tentative="1">
      <w:start w:val="1"/>
      <w:numFmt w:val="bullet"/>
      <w:lvlText w:val="•"/>
      <w:lvlJc w:val="left"/>
      <w:pPr>
        <w:tabs>
          <w:tab w:val="num" w:pos="3600"/>
        </w:tabs>
        <w:ind w:left="3600" w:hanging="360"/>
      </w:pPr>
      <w:rPr>
        <w:rFonts w:ascii="Arial" w:hAnsi="Arial" w:hint="default"/>
      </w:rPr>
    </w:lvl>
    <w:lvl w:ilvl="5" w:tplc="C37E64D2" w:tentative="1">
      <w:start w:val="1"/>
      <w:numFmt w:val="bullet"/>
      <w:lvlText w:val="•"/>
      <w:lvlJc w:val="left"/>
      <w:pPr>
        <w:tabs>
          <w:tab w:val="num" w:pos="4320"/>
        </w:tabs>
        <w:ind w:left="4320" w:hanging="360"/>
      </w:pPr>
      <w:rPr>
        <w:rFonts w:ascii="Arial" w:hAnsi="Arial" w:hint="default"/>
      </w:rPr>
    </w:lvl>
    <w:lvl w:ilvl="6" w:tplc="389AD536" w:tentative="1">
      <w:start w:val="1"/>
      <w:numFmt w:val="bullet"/>
      <w:lvlText w:val="•"/>
      <w:lvlJc w:val="left"/>
      <w:pPr>
        <w:tabs>
          <w:tab w:val="num" w:pos="5040"/>
        </w:tabs>
        <w:ind w:left="5040" w:hanging="360"/>
      </w:pPr>
      <w:rPr>
        <w:rFonts w:ascii="Arial" w:hAnsi="Arial" w:hint="default"/>
      </w:rPr>
    </w:lvl>
    <w:lvl w:ilvl="7" w:tplc="241E06A6" w:tentative="1">
      <w:start w:val="1"/>
      <w:numFmt w:val="bullet"/>
      <w:lvlText w:val="•"/>
      <w:lvlJc w:val="left"/>
      <w:pPr>
        <w:tabs>
          <w:tab w:val="num" w:pos="5760"/>
        </w:tabs>
        <w:ind w:left="5760" w:hanging="360"/>
      </w:pPr>
      <w:rPr>
        <w:rFonts w:ascii="Arial" w:hAnsi="Arial" w:hint="default"/>
      </w:rPr>
    </w:lvl>
    <w:lvl w:ilvl="8" w:tplc="5352D2DE" w:tentative="1">
      <w:start w:val="1"/>
      <w:numFmt w:val="bullet"/>
      <w:lvlText w:val="•"/>
      <w:lvlJc w:val="left"/>
      <w:pPr>
        <w:tabs>
          <w:tab w:val="num" w:pos="6480"/>
        </w:tabs>
        <w:ind w:left="6480" w:hanging="360"/>
      </w:pPr>
      <w:rPr>
        <w:rFonts w:ascii="Arial" w:hAnsi="Arial" w:hint="default"/>
      </w:rPr>
    </w:lvl>
  </w:abstractNum>
  <w:abstractNum w:abstractNumId="24">
    <w:nsid w:val="455B01E7"/>
    <w:multiLevelType w:val="hybridMultilevel"/>
    <w:tmpl w:val="6AC6A3DE"/>
    <w:lvl w:ilvl="0" w:tplc="1AF6BD54">
      <w:start w:val="1"/>
      <w:numFmt w:val="bullet"/>
      <w:lvlText w:val="•"/>
      <w:lvlJc w:val="left"/>
      <w:pPr>
        <w:tabs>
          <w:tab w:val="num" w:pos="720"/>
        </w:tabs>
        <w:ind w:left="720" w:hanging="360"/>
      </w:pPr>
      <w:rPr>
        <w:rFonts w:ascii="Arial" w:hAnsi="Arial" w:hint="default"/>
      </w:rPr>
    </w:lvl>
    <w:lvl w:ilvl="1" w:tplc="CC184508" w:tentative="1">
      <w:start w:val="1"/>
      <w:numFmt w:val="bullet"/>
      <w:lvlText w:val="•"/>
      <w:lvlJc w:val="left"/>
      <w:pPr>
        <w:tabs>
          <w:tab w:val="num" w:pos="1440"/>
        </w:tabs>
        <w:ind w:left="1440" w:hanging="360"/>
      </w:pPr>
      <w:rPr>
        <w:rFonts w:ascii="Arial" w:hAnsi="Arial" w:hint="default"/>
      </w:rPr>
    </w:lvl>
    <w:lvl w:ilvl="2" w:tplc="C9E4A8E4" w:tentative="1">
      <w:start w:val="1"/>
      <w:numFmt w:val="bullet"/>
      <w:lvlText w:val="•"/>
      <w:lvlJc w:val="left"/>
      <w:pPr>
        <w:tabs>
          <w:tab w:val="num" w:pos="2160"/>
        </w:tabs>
        <w:ind w:left="2160" w:hanging="360"/>
      </w:pPr>
      <w:rPr>
        <w:rFonts w:ascii="Arial" w:hAnsi="Arial" w:hint="default"/>
      </w:rPr>
    </w:lvl>
    <w:lvl w:ilvl="3" w:tplc="B9D0EFD6" w:tentative="1">
      <w:start w:val="1"/>
      <w:numFmt w:val="bullet"/>
      <w:lvlText w:val="•"/>
      <w:lvlJc w:val="left"/>
      <w:pPr>
        <w:tabs>
          <w:tab w:val="num" w:pos="2880"/>
        </w:tabs>
        <w:ind w:left="2880" w:hanging="360"/>
      </w:pPr>
      <w:rPr>
        <w:rFonts w:ascii="Arial" w:hAnsi="Arial" w:hint="default"/>
      </w:rPr>
    </w:lvl>
    <w:lvl w:ilvl="4" w:tplc="8480C032" w:tentative="1">
      <w:start w:val="1"/>
      <w:numFmt w:val="bullet"/>
      <w:lvlText w:val="•"/>
      <w:lvlJc w:val="left"/>
      <w:pPr>
        <w:tabs>
          <w:tab w:val="num" w:pos="3600"/>
        </w:tabs>
        <w:ind w:left="3600" w:hanging="360"/>
      </w:pPr>
      <w:rPr>
        <w:rFonts w:ascii="Arial" w:hAnsi="Arial" w:hint="default"/>
      </w:rPr>
    </w:lvl>
    <w:lvl w:ilvl="5" w:tplc="F4889DAA" w:tentative="1">
      <w:start w:val="1"/>
      <w:numFmt w:val="bullet"/>
      <w:lvlText w:val="•"/>
      <w:lvlJc w:val="left"/>
      <w:pPr>
        <w:tabs>
          <w:tab w:val="num" w:pos="4320"/>
        </w:tabs>
        <w:ind w:left="4320" w:hanging="360"/>
      </w:pPr>
      <w:rPr>
        <w:rFonts w:ascii="Arial" w:hAnsi="Arial" w:hint="default"/>
      </w:rPr>
    </w:lvl>
    <w:lvl w:ilvl="6" w:tplc="FD0685BE" w:tentative="1">
      <w:start w:val="1"/>
      <w:numFmt w:val="bullet"/>
      <w:lvlText w:val="•"/>
      <w:lvlJc w:val="left"/>
      <w:pPr>
        <w:tabs>
          <w:tab w:val="num" w:pos="5040"/>
        </w:tabs>
        <w:ind w:left="5040" w:hanging="360"/>
      </w:pPr>
      <w:rPr>
        <w:rFonts w:ascii="Arial" w:hAnsi="Arial" w:hint="default"/>
      </w:rPr>
    </w:lvl>
    <w:lvl w:ilvl="7" w:tplc="463CD16E" w:tentative="1">
      <w:start w:val="1"/>
      <w:numFmt w:val="bullet"/>
      <w:lvlText w:val="•"/>
      <w:lvlJc w:val="left"/>
      <w:pPr>
        <w:tabs>
          <w:tab w:val="num" w:pos="5760"/>
        </w:tabs>
        <w:ind w:left="5760" w:hanging="360"/>
      </w:pPr>
      <w:rPr>
        <w:rFonts w:ascii="Arial" w:hAnsi="Arial" w:hint="default"/>
      </w:rPr>
    </w:lvl>
    <w:lvl w:ilvl="8" w:tplc="225ED2A0" w:tentative="1">
      <w:start w:val="1"/>
      <w:numFmt w:val="bullet"/>
      <w:lvlText w:val="•"/>
      <w:lvlJc w:val="left"/>
      <w:pPr>
        <w:tabs>
          <w:tab w:val="num" w:pos="6480"/>
        </w:tabs>
        <w:ind w:left="6480" w:hanging="360"/>
      </w:pPr>
      <w:rPr>
        <w:rFonts w:ascii="Arial" w:hAnsi="Arial" w:hint="default"/>
      </w:rPr>
    </w:lvl>
  </w:abstractNum>
  <w:abstractNum w:abstractNumId="25">
    <w:nsid w:val="48FB7738"/>
    <w:multiLevelType w:val="hybridMultilevel"/>
    <w:tmpl w:val="08C83F34"/>
    <w:lvl w:ilvl="0" w:tplc="21448AAC">
      <w:start w:val="1"/>
      <w:numFmt w:val="bullet"/>
      <w:lvlText w:val="•"/>
      <w:lvlJc w:val="left"/>
      <w:pPr>
        <w:tabs>
          <w:tab w:val="num" w:pos="720"/>
        </w:tabs>
        <w:ind w:left="720" w:hanging="360"/>
      </w:pPr>
      <w:rPr>
        <w:rFonts w:ascii="Arial" w:hAnsi="Arial" w:hint="default"/>
      </w:rPr>
    </w:lvl>
    <w:lvl w:ilvl="1" w:tplc="7570E5FE" w:tentative="1">
      <w:start w:val="1"/>
      <w:numFmt w:val="bullet"/>
      <w:lvlText w:val="•"/>
      <w:lvlJc w:val="left"/>
      <w:pPr>
        <w:tabs>
          <w:tab w:val="num" w:pos="1440"/>
        </w:tabs>
        <w:ind w:left="1440" w:hanging="360"/>
      </w:pPr>
      <w:rPr>
        <w:rFonts w:ascii="Arial" w:hAnsi="Arial" w:hint="default"/>
      </w:rPr>
    </w:lvl>
    <w:lvl w:ilvl="2" w:tplc="EE2E14BA" w:tentative="1">
      <w:start w:val="1"/>
      <w:numFmt w:val="bullet"/>
      <w:lvlText w:val="•"/>
      <w:lvlJc w:val="left"/>
      <w:pPr>
        <w:tabs>
          <w:tab w:val="num" w:pos="2160"/>
        </w:tabs>
        <w:ind w:left="2160" w:hanging="360"/>
      </w:pPr>
      <w:rPr>
        <w:rFonts w:ascii="Arial" w:hAnsi="Arial" w:hint="default"/>
      </w:rPr>
    </w:lvl>
    <w:lvl w:ilvl="3" w:tplc="716CA40A" w:tentative="1">
      <w:start w:val="1"/>
      <w:numFmt w:val="bullet"/>
      <w:lvlText w:val="•"/>
      <w:lvlJc w:val="left"/>
      <w:pPr>
        <w:tabs>
          <w:tab w:val="num" w:pos="2880"/>
        </w:tabs>
        <w:ind w:left="2880" w:hanging="360"/>
      </w:pPr>
      <w:rPr>
        <w:rFonts w:ascii="Arial" w:hAnsi="Arial" w:hint="default"/>
      </w:rPr>
    </w:lvl>
    <w:lvl w:ilvl="4" w:tplc="9410C260" w:tentative="1">
      <w:start w:val="1"/>
      <w:numFmt w:val="bullet"/>
      <w:lvlText w:val="•"/>
      <w:lvlJc w:val="left"/>
      <w:pPr>
        <w:tabs>
          <w:tab w:val="num" w:pos="3600"/>
        </w:tabs>
        <w:ind w:left="3600" w:hanging="360"/>
      </w:pPr>
      <w:rPr>
        <w:rFonts w:ascii="Arial" w:hAnsi="Arial" w:hint="default"/>
      </w:rPr>
    </w:lvl>
    <w:lvl w:ilvl="5" w:tplc="883AA5F4" w:tentative="1">
      <w:start w:val="1"/>
      <w:numFmt w:val="bullet"/>
      <w:lvlText w:val="•"/>
      <w:lvlJc w:val="left"/>
      <w:pPr>
        <w:tabs>
          <w:tab w:val="num" w:pos="4320"/>
        </w:tabs>
        <w:ind w:left="4320" w:hanging="360"/>
      </w:pPr>
      <w:rPr>
        <w:rFonts w:ascii="Arial" w:hAnsi="Arial" w:hint="default"/>
      </w:rPr>
    </w:lvl>
    <w:lvl w:ilvl="6" w:tplc="FE8A8D22" w:tentative="1">
      <w:start w:val="1"/>
      <w:numFmt w:val="bullet"/>
      <w:lvlText w:val="•"/>
      <w:lvlJc w:val="left"/>
      <w:pPr>
        <w:tabs>
          <w:tab w:val="num" w:pos="5040"/>
        </w:tabs>
        <w:ind w:left="5040" w:hanging="360"/>
      </w:pPr>
      <w:rPr>
        <w:rFonts w:ascii="Arial" w:hAnsi="Arial" w:hint="default"/>
      </w:rPr>
    </w:lvl>
    <w:lvl w:ilvl="7" w:tplc="E116B996" w:tentative="1">
      <w:start w:val="1"/>
      <w:numFmt w:val="bullet"/>
      <w:lvlText w:val="•"/>
      <w:lvlJc w:val="left"/>
      <w:pPr>
        <w:tabs>
          <w:tab w:val="num" w:pos="5760"/>
        </w:tabs>
        <w:ind w:left="5760" w:hanging="360"/>
      </w:pPr>
      <w:rPr>
        <w:rFonts w:ascii="Arial" w:hAnsi="Arial" w:hint="default"/>
      </w:rPr>
    </w:lvl>
    <w:lvl w:ilvl="8" w:tplc="334EC284" w:tentative="1">
      <w:start w:val="1"/>
      <w:numFmt w:val="bullet"/>
      <w:lvlText w:val="•"/>
      <w:lvlJc w:val="left"/>
      <w:pPr>
        <w:tabs>
          <w:tab w:val="num" w:pos="6480"/>
        </w:tabs>
        <w:ind w:left="6480" w:hanging="360"/>
      </w:pPr>
      <w:rPr>
        <w:rFonts w:ascii="Arial" w:hAnsi="Arial" w:hint="default"/>
      </w:rPr>
    </w:lvl>
  </w:abstractNum>
  <w:abstractNum w:abstractNumId="26">
    <w:nsid w:val="4F1D5E3F"/>
    <w:multiLevelType w:val="hybridMultilevel"/>
    <w:tmpl w:val="665EC278"/>
    <w:lvl w:ilvl="0" w:tplc="CE843EF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FE3507"/>
    <w:multiLevelType w:val="hybridMultilevel"/>
    <w:tmpl w:val="8424C77C"/>
    <w:lvl w:ilvl="0" w:tplc="2F8C9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7B3F02"/>
    <w:multiLevelType w:val="hybridMultilevel"/>
    <w:tmpl w:val="03CAB8E6"/>
    <w:lvl w:ilvl="0" w:tplc="75582E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1700F"/>
    <w:multiLevelType w:val="hybridMultilevel"/>
    <w:tmpl w:val="7A801BD6"/>
    <w:lvl w:ilvl="0" w:tplc="ED0A3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0E5FAB"/>
    <w:multiLevelType w:val="hybridMultilevel"/>
    <w:tmpl w:val="B900C314"/>
    <w:lvl w:ilvl="0" w:tplc="410E3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F92FE6"/>
    <w:multiLevelType w:val="hybridMultilevel"/>
    <w:tmpl w:val="B49C6A68"/>
    <w:lvl w:ilvl="0" w:tplc="A9D8404E">
      <w:start w:val="1"/>
      <w:numFmt w:val="bullet"/>
      <w:lvlText w:val=""/>
      <w:lvlJc w:val="left"/>
      <w:pPr>
        <w:tabs>
          <w:tab w:val="num" w:pos="720"/>
        </w:tabs>
        <w:ind w:left="720" w:hanging="360"/>
      </w:pPr>
      <w:rPr>
        <w:rFonts w:ascii="Wingdings" w:hAnsi="Wingdings" w:hint="default"/>
      </w:rPr>
    </w:lvl>
    <w:lvl w:ilvl="1" w:tplc="52FC293A" w:tentative="1">
      <w:start w:val="1"/>
      <w:numFmt w:val="bullet"/>
      <w:lvlText w:val=""/>
      <w:lvlJc w:val="left"/>
      <w:pPr>
        <w:tabs>
          <w:tab w:val="num" w:pos="1440"/>
        </w:tabs>
        <w:ind w:left="1440" w:hanging="360"/>
      </w:pPr>
      <w:rPr>
        <w:rFonts w:ascii="Wingdings" w:hAnsi="Wingdings" w:hint="default"/>
      </w:rPr>
    </w:lvl>
    <w:lvl w:ilvl="2" w:tplc="02108694" w:tentative="1">
      <w:start w:val="1"/>
      <w:numFmt w:val="bullet"/>
      <w:lvlText w:val=""/>
      <w:lvlJc w:val="left"/>
      <w:pPr>
        <w:tabs>
          <w:tab w:val="num" w:pos="2160"/>
        </w:tabs>
        <w:ind w:left="2160" w:hanging="360"/>
      </w:pPr>
      <w:rPr>
        <w:rFonts w:ascii="Wingdings" w:hAnsi="Wingdings" w:hint="default"/>
      </w:rPr>
    </w:lvl>
    <w:lvl w:ilvl="3" w:tplc="799CF96A" w:tentative="1">
      <w:start w:val="1"/>
      <w:numFmt w:val="bullet"/>
      <w:lvlText w:val=""/>
      <w:lvlJc w:val="left"/>
      <w:pPr>
        <w:tabs>
          <w:tab w:val="num" w:pos="2880"/>
        </w:tabs>
        <w:ind w:left="2880" w:hanging="360"/>
      </w:pPr>
      <w:rPr>
        <w:rFonts w:ascii="Wingdings" w:hAnsi="Wingdings" w:hint="default"/>
      </w:rPr>
    </w:lvl>
    <w:lvl w:ilvl="4" w:tplc="E99ECF70" w:tentative="1">
      <w:start w:val="1"/>
      <w:numFmt w:val="bullet"/>
      <w:lvlText w:val=""/>
      <w:lvlJc w:val="left"/>
      <w:pPr>
        <w:tabs>
          <w:tab w:val="num" w:pos="3600"/>
        </w:tabs>
        <w:ind w:left="3600" w:hanging="360"/>
      </w:pPr>
      <w:rPr>
        <w:rFonts w:ascii="Wingdings" w:hAnsi="Wingdings" w:hint="default"/>
      </w:rPr>
    </w:lvl>
    <w:lvl w:ilvl="5" w:tplc="AC28294C" w:tentative="1">
      <w:start w:val="1"/>
      <w:numFmt w:val="bullet"/>
      <w:lvlText w:val=""/>
      <w:lvlJc w:val="left"/>
      <w:pPr>
        <w:tabs>
          <w:tab w:val="num" w:pos="4320"/>
        </w:tabs>
        <w:ind w:left="4320" w:hanging="360"/>
      </w:pPr>
      <w:rPr>
        <w:rFonts w:ascii="Wingdings" w:hAnsi="Wingdings" w:hint="default"/>
      </w:rPr>
    </w:lvl>
    <w:lvl w:ilvl="6" w:tplc="C282755C" w:tentative="1">
      <w:start w:val="1"/>
      <w:numFmt w:val="bullet"/>
      <w:lvlText w:val=""/>
      <w:lvlJc w:val="left"/>
      <w:pPr>
        <w:tabs>
          <w:tab w:val="num" w:pos="5040"/>
        </w:tabs>
        <w:ind w:left="5040" w:hanging="360"/>
      </w:pPr>
      <w:rPr>
        <w:rFonts w:ascii="Wingdings" w:hAnsi="Wingdings" w:hint="default"/>
      </w:rPr>
    </w:lvl>
    <w:lvl w:ilvl="7" w:tplc="BAD4F818" w:tentative="1">
      <w:start w:val="1"/>
      <w:numFmt w:val="bullet"/>
      <w:lvlText w:val=""/>
      <w:lvlJc w:val="left"/>
      <w:pPr>
        <w:tabs>
          <w:tab w:val="num" w:pos="5760"/>
        </w:tabs>
        <w:ind w:left="5760" w:hanging="360"/>
      </w:pPr>
      <w:rPr>
        <w:rFonts w:ascii="Wingdings" w:hAnsi="Wingdings" w:hint="default"/>
      </w:rPr>
    </w:lvl>
    <w:lvl w:ilvl="8" w:tplc="74FEA2D0" w:tentative="1">
      <w:start w:val="1"/>
      <w:numFmt w:val="bullet"/>
      <w:lvlText w:val=""/>
      <w:lvlJc w:val="left"/>
      <w:pPr>
        <w:tabs>
          <w:tab w:val="num" w:pos="6480"/>
        </w:tabs>
        <w:ind w:left="6480" w:hanging="360"/>
      </w:pPr>
      <w:rPr>
        <w:rFonts w:ascii="Wingdings" w:hAnsi="Wingdings" w:hint="default"/>
      </w:rPr>
    </w:lvl>
  </w:abstractNum>
  <w:abstractNum w:abstractNumId="32">
    <w:nsid w:val="61414EA8"/>
    <w:multiLevelType w:val="hybridMultilevel"/>
    <w:tmpl w:val="A93C0BFE"/>
    <w:lvl w:ilvl="0" w:tplc="01C65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E33BA1"/>
    <w:multiLevelType w:val="hybridMultilevel"/>
    <w:tmpl w:val="D38C495E"/>
    <w:lvl w:ilvl="0" w:tplc="80A6DD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08508B"/>
    <w:multiLevelType w:val="hybridMultilevel"/>
    <w:tmpl w:val="1BAE4E02"/>
    <w:lvl w:ilvl="0" w:tplc="4CB6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693354"/>
    <w:multiLevelType w:val="hybridMultilevel"/>
    <w:tmpl w:val="6C6E1180"/>
    <w:lvl w:ilvl="0" w:tplc="1DD4B6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DE0540"/>
    <w:multiLevelType w:val="hybridMultilevel"/>
    <w:tmpl w:val="33A49398"/>
    <w:lvl w:ilvl="0" w:tplc="1B3E6536">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ED71CF"/>
    <w:multiLevelType w:val="hybridMultilevel"/>
    <w:tmpl w:val="0512C666"/>
    <w:lvl w:ilvl="0" w:tplc="E7762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DA6527"/>
    <w:multiLevelType w:val="hybridMultilevel"/>
    <w:tmpl w:val="33F6CB2E"/>
    <w:lvl w:ilvl="0" w:tplc="147A00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682EEF"/>
    <w:multiLevelType w:val="hybridMultilevel"/>
    <w:tmpl w:val="48B227D2"/>
    <w:lvl w:ilvl="0" w:tplc="DD4E94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B76725"/>
    <w:multiLevelType w:val="hybridMultilevel"/>
    <w:tmpl w:val="923C7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86A3D"/>
    <w:multiLevelType w:val="hybridMultilevel"/>
    <w:tmpl w:val="943AFD3C"/>
    <w:lvl w:ilvl="0" w:tplc="9E4A23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BE3E4C"/>
    <w:multiLevelType w:val="hybridMultilevel"/>
    <w:tmpl w:val="68CA6758"/>
    <w:lvl w:ilvl="0" w:tplc="CC3837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8F61EC"/>
    <w:multiLevelType w:val="hybridMultilevel"/>
    <w:tmpl w:val="7D20A43A"/>
    <w:lvl w:ilvl="0" w:tplc="75E44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B85AA4"/>
    <w:multiLevelType w:val="hybridMultilevel"/>
    <w:tmpl w:val="0F0807D2"/>
    <w:lvl w:ilvl="0" w:tplc="DB6C7864">
      <w:start w:val="1"/>
      <w:numFmt w:val="decimal"/>
      <w:lvlText w:val="%1-"/>
      <w:lvlJc w:val="left"/>
      <w:pPr>
        <w:ind w:left="1335" w:hanging="39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5">
    <w:nsid w:val="7A37516A"/>
    <w:multiLevelType w:val="hybridMultilevel"/>
    <w:tmpl w:val="34C6DF72"/>
    <w:lvl w:ilvl="0" w:tplc="BE08E8FC">
      <w:start w:val="1"/>
      <w:numFmt w:val="bullet"/>
      <w:lvlText w:val="-"/>
      <w:lvlJc w:val="left"/>
      <w:pPr>
        <w:ind w:left="1080" w:hanging="360"/>
      </w:pPr>
      <w:rPr>
        <w:rFonts w:asciiTheme="minorHAnsi" w:eastAsiaTheme="minorHAnsi" w:hAnsiTheme="minorHAnsi" w:cs="B Bad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903CE1"/>
    <w:multiLevelType w:val="hybridMultilevel"/>
    <w:tmpl w:val="2D800962"/>
    <w:lvl w:ilvl="0" w:tplc="9B102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40"/>
  </w:num>
  <w:num w:numId="5">
    <w:abstractNumId w:val="5"/>
  </w:num>
  <w:num w:numId="6">
    <w:abstractNumId w:val="12"/>
  </w:num>
  <w:num w:numId="7">
    <w:abstractNumId w:val="45"/>
  </w:num>
  <w:num w:numId="8">
    <w:abstractNumId w:val="3"/>
  </w:num>
  <w:num w:numId="9">
    <w:abstractNumId w:val="29"/>
  </w:num>
  <w:num w:numId="10">
    <w:abstractNumId w:val="6"/>
  </w:num>
  <w:num w:numId="11">
    <w:abstractNumId w:val="34"/>
  </w:num>
  <w:num w:numId="12">
    <w:abstractNumId w:val="43"/>
  </w:num>
  <w:num w:numId="13">
    <w:abstractNumId w:val="18"/>
  </w:num>
  <w:num w:numId="14">
    <w:abstractNumId w:val="9"/>
  </w:num>
  <w:num w:numId="15">
    <w:abstractNumId w:val="31"/>
  </w:num>
  <w:num w:numId="16">
    <w:abstractNumId w:val="17"/>
  </w:num>
  <w:num w:numId="17">
    <w:abstractNumId w:val="35"/>
  </w:num>
  <w:num w:numId="18">
    <w:abstractNumId w:val="8"/>
  </w:num>
  <w:num w:numId="19">
    <w:abstractNumId w:val="21"/>
  </w:num>
  <w:num w:numId="20">
    <w:abstractNumId w:val="24"/>
  </w:num>
  <w:num w:numId="21">
    <w:abstractNumId w:val="13"/>
  </w:num>
  <w:num w:numId="22">
    <w:abstractNumId w:val="33"/>
  </w:num>
  <w:num w:numId="23">
    <w:abstractNumId w:val="28"/>
  </w:num>
  <w:num w:numId="24">
    <w:abstractNumId w:val="41"/>
  </w:num>
  <w:num w:numId="25">
    <w:abstractNumId w:val="38"/>
  </w:num>
  <w:num w:numId="26">
    <w:abstractNumId w:val="19"/>
  </w:num>
  <w:num w:numId="27">
    <w:abstractNumId w:val="14"/>
  </w:num>
  <w:num w:numId="28">
    <w:abstractNumId w:val="23"/>
  </w:num>
  <w:num w:numId="29">
    <w:abstractNumId w:val="25"/>
  </w:num>
  <w:num w:numId="30">
    <w:abstractNumId w:val="36"/>
  </w:num>
  <w:num w:numId="31">
    <w:abstractNumId w:val="26"/>
  </w:num>
  <w:num w:numId="32">
    <w:abstractNumId w:val="39"/>
  </w:num>
  <w:num w:numId="33">
    <w:abstractNumId w:val="11"/>
  </w:num>
  <w:num w:numId="34">
    <w:abstractNumId w:val="44"/>
  </w:num>
  <w:num w:numId="35">
    <w:abstractNumId w:val="15"/>
  </w:num>
  <w:num w:numId="36">
    <w:abstractNumId w:val="22"/>
  </w:num>
  <w:num w:numId="37">
    <w:abstractNumId w:val="4"/>
  </w:num>
  <w:num w:numId="38">
    <w:abstractNumId w:val="27"/>
  </w:num>
  <w:num w:numId="39">
    <w:abstractNumId w:val="42"/>
  </w:num>
  <w:num w:numId="40">
    <w:abstractNumId w:val="16"/>
  </w:num>
  <w:num w:numId="41">
    <w:abstractNumId w:val="30"/>
  </w:num>
  <w:num w:numId="42">
    <w:abstractNumId w:val="32"/>
  </w:num>
  <w:num w:numId="43">
    <w:abstractNumId w:val="46"/>
  </w:num>
  <w:num w:numId="44">
    <w:abstractNumId w:val="37"/>
  </w:num>
  <w:num w:numId="45">
    <w:abstractNumId w:val="0"/>
  </w:num>
  <w:num w:numId="46">
    <w:abstractNumId w:val="20"/>
  </w:num>
  <w:num w:numId="47">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61"/>
    <w:rsid w:val="00000CE2"/>
    <w:rsid w:val="00021524"/>
    <w:rsid w:val="0005131A"/>
    <w:rsid w:val="00081224"/>
    <w:rsid w:val="00084CE2"/>
    <w:rsid w:val="00086527"/>
    <w:rsid w:val="0009299E"/>
    <w:rsid w:val="000A7BBA"/>
    <w:rsid w:val="000D5893"/>
    <w:rsid w:val="000E1C42"/>
    <w:rsid w:val="000E439A"/>
    <w:rsid w:val="000E57D2"/>
    <w:rsid w:val="000F40B9"/>
    <w:rsid w:val="000F72C7"/>
    <w:rsid w:val="001102E2"/>
    <w:rsid w:val="00115675"/>
    <w:rsid w:val="00122C66"/>
    <w:rsid w:val="001311E6"/>
    <w:rsid w:val="001427E7"/>
    <w:rsid w:val="001B4485"/>
    <w:rsid w:val="001B7EB9"/>
    <w:rsid w:val="001E25BB"/>
    <w:rsid w:val="002029C6"/>
    <w:rsid w:val="00222236"/>
    <w:rsid w:val="00225F77"/>
    <w:rsid w:val="002516CD"/>
    <w:rsid w:val="002818A5"/>
    <w:rsid w:val="00293729"/>
    <w:rsid w:val="00297C3A"/>
    <w:rsid w:val="002A27B7"/>
    <w:rsid w:val="002A4749"/>
    <w:rsid w:val="002C3C8B"/>
    <w:rsid w:val="002D2DC0"/>
    <w:rsid w:val="002E27F7"/>
    <w:rsid w:val="002F26B2"/>
    <w:rsid w:val="002F3E45"/>
    <w:rsid w:val="003131B5"/>
    <w:rsid w:val="00326EE6"/>
    <w:rsid w:val="00340D5E"/>
    <w:rsid w:val="0034273D"/>
    <w:rsid w:val="00366EB7"/>
    <w:rsid w:val="00375091"/>
    <w:rsid w:val="003A20EA"/>
    <w:rsid w:val="003A2422"/>
    <w:rsid w:val="003A5E6C"/>
    <w:rsid w:val="003C65AB"/>
    <w:rsid w:val="003D6784"/>
    <w:rsid w:val="003F0143"/>
    <w:rsid w:val="003F0357"/>
    <w:rsid w:val="003F444A"/>
    <w:rsid w:val="00401776"/>
    <w:rsid w:val="00411B37"/>
    <w:rsid w:val="00422760"/>
    <w:rsid w:val="004301D1"/>
    <w:rsid w:val="0048171C"/>
    <w:rsid w:val="004912C2"/>
    <w:rsid w:val="00492934"/>
    <w:rsid w:val="004A1500"/>
    <w:rsid w:val="004A64F9"/>
    <w:rsid w:val="004B69EA"/>
    <w:rsid w:val="004C1965"/>
    <w:rsid w:val="004F0336"/>
    <w:rsid w:val="004F6150"/>
    <w:rsid w:val="00514BBB"/>
    <w:rsid w:val="00522222"/>
    <w:rsid w:val="00531FDA"/>
    <w:rsid w:val="0053250A"/>
    <w:rsid w:val="0055229E"/>
    <w:rsid w:val="00575084"/>
    <w:rsid w:val="00584079"/>
    <w:rsid w:val="00597C69"/>
    <w:rsid w:val="005A6AE0"/>
    <w:rsid w:val="005C4534"/>
    <w:rsid w:val="005C6552"/>
    <w:rsid w:val="00632D61"/>
    <w:rsid w:val="0063781D"/>
    <w:rsid w:val="00644521"/>
    <w:rsid w:val="0066054D"/>
    <w:rsid w:val="0068437F"/>
    <w:rsid w:val="006846C2"/>
    <w:rsid w:val="00685B51"/>
    <w:rsid w:val="00691973"/>
    <w:rsid w:val="006C18E8"/>
    <w:rsid w:val="006D5D91"/>
    <w:rsid w:val="006D70B5"/>
    <w:rsid w:val="006E2891"/>
    <w:rsid w:val="006E5B6D"/>
    <w:rsid w:val="0070161C"/>
    <w:rsid w:val="00713B0A"/>
    <w:rsid w:val="00721D1F"/>
    <w:rsid w:val="0072360A"/>
    <w:rsid w:val="00727250"/>
    <w:rsid w:val="007472F2"/>
    <w:rsid w:val="007672F0"/>
    <w:rsid w:val="007834C6"/>
    <w:rsid w:val="00794F42"/>
    <w:rsid w:val="00796D5A"/>
    <w:rsid w:val="007B1E46"/>
    <w:rsid w:val="007B231A"/>
    <w:rsid w:val="007D083B"/>
    <w:rsid w:val="007E1B10"/>
    <w:rsid w:val="007E50BE"/>
    <w:rsid w:val="007E5EC6"/>
    <w:rsid w:val="007E7C41"/>
    <w:rsid w:val="00801DEB"/>
    <w:rsid w:val="00805336"/>
    <w:rsid w:val="00823FFD"/>
    <w:rsid w:val="00875E5B"/>
    <w:rsid w:val="00892E7D"/>
    <w:rsid w:val="00895BA8"/>
    <w:rsid w:val="008A1EC2"/>
    <w:rsid w:val="008A273A"/>
    <w:rsid w:val="008A2C90"/>
    <w:rsid w:val="008B47D6"/>
    <w:rsid w:val="008E086E"/>
    <w:rsid w:val="00900B95"/>
    <w:rsid w:val="00937E80"/>
    <w:rsid w:val="0095298E"/>
    <w:rsid w:val="00960EAF"/>
    <w:rsid w:val="00963349"/>
    <w:rsid w:val="0096396B"/>
    <w:rsid w:val="00972A62"/>
    <w:rsid w:val="00992323"/>
    <w:rsid w:val="009B28C4"/>
    <w:rsid w:val="009C1C48"/>
    <w:rsid w:val="009D1476"/>
    <w:rsid w:val="009D6575"/>
    <w:rsid w:val="00A206E0"/>
    <w:rsid w:val="00A30075"/>
    <w:rsid w:val="00A30E27"/>
    <w:rsid w:val="00A50E58"/>
    <w:rsid w:val="00A61500"/>
    <w:rsid w:val="00A644FF"/>
    <w:rsid w:val="00A74CC3"/>
    <w:rsid w:val="00A77151"/>
    <w:rsid w:val="00AA022C"/>
    <w:rsid w:val="00AA416E"/>
    <w:rsid w:val="00AA6EC1"/>
    <w:rsid w:val="00AB0604"/>
    <w:rsid w:val="00AB1223"/>
    <w:rsid w:val="00AC6430"/>
    <w:rsid w:val="00B03314"/>
    <w:rsid w:val="00B12367"/>
    <w:rsid w:val="00B1237D"/>
    <w:rsid w:val="00B217E3"/>
    <w:rsid w:val="00B240F5"/>
    <w:rsid w:val="00B41F17"/>
    <w:rsid w:val="00B55699"/>
    <w:rsid w:val="00B60C58"/>
    <w:rsid w:val="00B67CB7"/>
    <w:rsid w:val="00B76504"/>
    <w:rsid w:val="00B8347A"/>
    <w:rsid w:val="00B96B98"/>
    <w:rsid w:val="00BA0C3C"/>
    <w:rsid w:val="00BA40E7"/>
    <w:rsid w:val="00BA515C"/>
    <w:rsid w:val="00BD5BCC"/>
    <w:rsid w:val="00BD79CB"/>
    <w:rsid w:val="00BE08B6"/>
    <w:rsid w:val="00BE61BE"/>
    <w:rsid w:val="00BF05D7"/>
    <w:rsid w:val="00BF3BE5"/>
    <w:rsid w:val="00C10CA1"/>
    <w:rsid w:val="00C25DA5"/>
    <w:rsid w:val="00C453AA"/>
    <w:rsid w:val="00C82448"/>
    <w:rsid w:val="00C96AAC"/>
    <w:rsid w:val="00CA157E"/>
    <w:rsid w:val="00CA5494"/>
    <w:rsid w:val="00CA5764"/>
    <w:rsid w:val="00CB787C"/>
    <w:rsid w:val="00CC2572"/>
    <w:rsid w:val="00CD2A4C"/>
    <w:rsid w:val="00CD4731"/>
    <w:rsid w:val="00CD62DB"/>
    <w:rsid w:val="00CD6B8A"/>
    <w:rsid w:val="00CD7B6C"/>
    <w:rsid w:val="00CF4126"/>
    <w:rsid w:val="00CF78D7"/>
    <w:rsid w:val="00D16FDE"/>
    <w:rsid w:val="00D22464"/>
    <w:rsid w:val="00D42761"/>
    <w:rsid w:val="00D42FA0"/>
    <w:rsid w:val="00D56107"/>
    <w:rsid w:val="00D60B4A"/>
    <w:rsid w:val="00D72817"/>
    <w:rsid w:val="00D72D9A"/>
    <w:rsid w:val="00D865BF"/>
    <w:rsid w:val="00D86B22"/>
    <w:rsid w:val="00DA2FDD"/>
    <w:rsid w:val="00DD1048"/>
    <w:rsid w:val="00E022DE"/>
    <w:rsid w:val="00E44572"/>
    <w:rsid w:val="00E57495"/>
    <w:rsid w:val="00EB3B06"/>
    <w:rsid w:val="00EB714F"/>
    <w:rsid w:val="00ED0E45"/>
    <w:rsid w:val="00ED110E"/>
    <w:rsid w:val="00ED78FD"/>
    <w:rsid w:val="00F229C1"/>
    <w:rsid w:val="00F24814"/>
    <w:rsid w:val="00F5625A"/>
    <w:rsid w:val="00F62604"/>
    <w:rsid w:val="00F62B98"/>
    <w:rsid w:val="00F65E48"/>
    <w:rsid w:val="00F7111A"/>
    <w:rsid w:val="00F75B54"/>
    <w:rsid w:val="00F77A10"/>
    <w:rsid w:val="00F80B7F"/>
    <w:rsid w:val="00F909BA"/>
    <w:rsid w:val="00FA28CC"/>
    <w:rsid w:val="00FA6E54"/>
    <w:rsid w:val="00FB6BCD"/>
    <w:rsid w:val="00FC4717"/>
    <w:rsid w:val="00FD0B19"/>
    <w:rsid w:val="00FD38EE"/>
    <w:rsid w:val="00FD622B"/>
    <w:rsid w:val="00FE1AE7"/>
    <w:rsid w:val="00FE1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7E"/>
    <w:pPr>
      <w:bidi/>
    </w:pPr>
    <w:rPr>
      <w:rFonts w:cs="B Badr"/>
      <w:sz w:val="36"/>
      <w:szCs w:val="36"/>
      <w:lang w:bidi="fa-IR"/>
    </w:rPr>
  </w:style>
  <w:style w:type="paragraph" w:styleId="Heading1">
    <w:name w:val="heading 1"/>
    <w:basedOn w:val="Normal"/>
    <w:next w:val="Normal"/>
    <w:link w:val="Heading1Char"/>
    <w:uiPriority w:val="9"/>
    <w:qFormat/>
    <w:rsid w:val="00CA157E"/>
    <w:pPr>
      <w:keepNext/>
      <w:keepLines/>
      <w:spacing w:before="240" w:after="0"/>
      <w:outlineLvl w:val="0"/>
    </w:pPr>
    <w:rPr>
      <w:rFonts w:asciiTheme="majorHAnsi" w:eastAsiaTheme="majorEastAsia" w:hAnsiTheme="majorHAnsi" w:cs="B Titr"/>
      <w:color w:val="2E74B5" w:themeColor="accent1" w:themeShade="BF"/>
      <w:sz w:val="32"/>
      <w:szCs w:val="32"/>
    </w:rPr>
  </w:style>
  <w:style w:type="paragraph" w:styleId="Heading2">
    <w:name w:val="heading 2"/>
    <w:basedOn w:val="Normal"/>
    <w:next w:val="Normal"/>
    <w:link w:val="Heading2Char"/>
    <w:uiPriority w:val="9"/>
    <w:unhideWhenUsed/>
    <w:qFormat/>
    <w:rsid w:val="00CA157E"/>
    <w:pPr>
      <w:keepNext/>
      <w:keepLines/>
      <w:spacing w:before="40" w:after="0"/>
      <w:outlineLvl w:val="1"/>
    </w:pPr>
    <w:rPr>
      <w:rFonts w:asciiTheme="majorHAnsi" w:eastAsiaTheme="majorEastAsia" w:hAnsiTheme="majorHAnsi"/>
      <w:color w:val="FF0000"/>
    </w:rPr>
  </w:style>
  <w:style w:type="paragraph" w:styleId="Heading3">
    <w:name w:val="heading 3"/>
    <w:basedOn w:val="Normal"/>
    <w:next w:val="Normal"/>
    <w:link w:val="Heading3Char"/>
    <w:uiPriority w:val="9"/>
    <w:unhideWhenUsed/>
    <w:qFormat/>
    <w:rsid w:val="00CA157E"/>
    <w:pPr>
      <w:keepNext/>
      <w:keepLines/>
      <w:spacing w:before="40" w:after="0"/>
      <w:outlineLvl w:val="2"/>
    </w:pPr>
    <w:rPr>
      <w:rFonts w:asciiTheme="majorHAnsi" w:eastAsiaTheme="majorEastAsia" w:hAnsiTheme="majorHAnsi"/>
      <w:color w:val="ED7D31" w:themeColor="accent2"/>
      <w:sz w:val="40"/>
      <w:szCs w:val="40"/>
    </w:rPr>
  </w:style>
  <w:style w:type="paragraph" w:styleId="Heading4">
    <w:name w:val="heading 4"/>
    <w:basedOn w:val="Normal"/>
    <w:next w:val="Normal"/>
    <w:link w:val="Heading4Char"/>
    <w:uiPriority w:val="9"/>
    <w:unhideWhenUsed/>
    <w:qFormat/>
    <w:rsid w:val="00084CE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8122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57E"/>
    <w:pPr>
      <w:ind w:left="720"/>
      <w:contextualSpacing/>
    </w:pPr>
  </w:style>
  <w:style w:type="character" w:customStyle="1" w:styleId="Heading1Char">
    <w:name w:val="Heading 1 Char"/>
    <w:basedOn w:val="DefaultParagraphFont"/>
    <w:link w:val="Heading1"/>
    <w:uiPriority w:val="9"/>
    <w:rsid w:val="00CA157E"/>
    <w:rPr>
      <w:rFonts w:asciiTheme="majorHAnsi" w:eastAsiaTheme="majorEastAsia" w:hAnsiTheme="majorHAnsi" w:cs="B Titr"/>
      <w:color w:val="2E74B5" w:themeColor="accent1" w:themeShade="BF"/>
      <w:sz w:val="32"/>
      <w:szCs w:val="32"/>
      <w:lang w:bidi="fa-IR"/>
    </w:rPr>
  </w:style>
  <w:style w:type="character" w:customStyle="1" w:styleId="Heading2Char">
    <w:name w:val="Heading 2 Char"/>
    <w:basedOn w:val="DefaultParagraphFont"/>
    <w:link w:val="Heading2"/>
    <w:uiPriority w:val="9"/>
    <w:rsid w:val="00CA157E"/>
    <w:rPr>
      <w:rFonts w:asciiTheme="majorHAnsi" w:eastAsiaTheme="majorEastAsia" w:hAnsiTheme="majorHAnsi" w:cs="B Badr"/>
      <w:color w:val="FF0000"/>
      <w:sz w:val="36"/>
      <w:szCs w:val="36"/>
      <w:lang w:bidi="fa-IR"/>
    </w:rPr>
  </w:style>
  <w:style w:type="character" w:customStyle="1" w:styleId="Heading3Char">
    <w:name w:val="Heading 3 Char"/>
    <w:basedOn w:val="DefaultParagraphFont"/>
    <w:link w:val="Heading3"/>
    <w:uiPriority w:val="9"/>
    <w:rsid w:val="00CA157E"/>
    <w:rPr>
      <w:rFonts w:asciiTheme="majorHAnsi" w:eastAsiaTheme="majorEastAsia" w:hAnsiTheme="majorHAnsi" w:cs="B Badr"/>
      <w:color w:val="ED7D31" w:themeColor="accent2"/>
      <w:sz w:val="40"/>
      <w:szCs w:val="40"/>
      <w:lang w:bidi="fa-IR"/>
    </w:rPr>
  </w:style>
  <w:style w:type="table" w:styleId="TableGrid">
    <w:name w:val="Table Grid"/>
    <w:basedOn w:val="TableNormal"/>
    <w:uiPriority w:val="59"/>
    <w:rsid w:val="00CA1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206E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A20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6E0"/>
    <w:rPr>
      <w:rFonts w:ascii="Tahoma" w:hAnsi="Tahoma" w:cs="Tahoma"/>
      <w:sz w:val="16"/>
      <w:szCs w:val="16"/>
      <w:lang w:bidi="fa-IR"/>
    </w:rPr>
  </w:style>
  <w:style w:type="character" w:customStyle="1" w:styleId="Heading4Char">
    <w:name w:val="Heading 4 Char"/>
    <w:basedOn w:val="DefaultParagraphFont"/>
    <w:link w:val="Heading4"/>
    <w:uiPriority w:val="9"/>
    <w:rsid w:val="00084CE2"/>
    <w:rPr>
      <w:rFonts w:asciiTheme="majorHAnsi" w:eastAsiaTheme="majorEastAsia" w:hAnsiTheme="majorHAnsi" w:cstheme="majorBidi"/>
      <w:b/>
      <w:bCs/>
      <w:i/>
      <w:iCs/>
      <w:color w:val="5B9BD5" w:themeColor="accent1"/>
      <w:sz w:val="36"/>
      <w:szCs w:val="36"/>
      <w:lang w:bidi="fa-IR"/>
    </w:rPr>
  </w:style>
  <w:style w:type="paragraph" w:styleId="FootnoteText">
    <w:name w:val="footnote text"/>
    <w:basedOn w:val="Normal"/>
    <w:link w:val="FootnoteTextChar"/>
    <w:uiPriority w:val="99"/>
    <w:semiHidden/>
    <w:unhideWhenUsed/>
    <w:rsid w:val="007B2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231A"/>
    <w:rPr>
      <w:rFonts w:cs="B Badr"/>
      <w:sz w:val="20"/>
      <w:szCs w:val="20"/>
      <w:lang w:bidi="fa-IR"/>
    </w:rPr>
  </w:style>
  <w:style w:type="character" w:styleId="FootnoteReference">
    <w:name w:val="footnote reference"/>
    <w:basedOn w:val="DefaultParagraphFont"/>
    <w:uiPriority w:val="99"/>
    <w:semiHidden/>
    <w:unhideWhenUsed/>
    <w:rsid w:val="007B231A"/>
    <w:rPr>
      <w:vertAlign w:val="superscript"/>
    </w:rPr>
  </w:style>
  <w:style w:type="character" w:customStyle="1" w:styleId="Heading5Char">
    <w:name w:val="Heading 5 Char"/>
    <w:basedOn w:val="DefaultParagraphFont"/>
    <w:link w:val="Heading5"/>
    <w:uiPriority w:val="9"/>
    <w:rsid w:val="00081224"/>
    <w:rPr>
      <w:rFonts w:asciiTheme="majorHAnsi" w:eastAsiaTheme="majorEastAsia" w:hAnsiTheme="majorHAnsi" w:cstheme="majorBidi"/>
      <w:color w:val="1F4D78" w:themeColor="accent1" w:themeShade="7F"/>
      <w:sz w:val="36"/>
      <w:szCs w:val="36"/>
      <w:lang w:bidi="fa-IR"/>
    </w:rPr>
  </w:style>
  <w:style w:type="table" w:styleId="LightShading">
    <w:name w:val="Light Shading"/>
    <w:basedOn w:val="TableNormal"/>
    <w:uiPriority w:val="60"/>
    <w:rsid w:val="00D7281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57E"/>
    <w:pPr>
      <w:bidi/>
    </w:pPr>
    <w:rPr>
      <w:rFonts w:cs="B Badr"/>
      <w:sz w:val="36"/>
      <w:szCs w:val="36"/>
      <w:lang w:bidi="fa-IR"/>
    </w:rPr>
  </w:style>
  <w:style w:type="paragraph" w:styleId="Heading1">
    <w:name w:val="heading 1"/>
    <w:basedOn w:val="Normal"/>
    <w:next w:val="Normal"/>
    <w:link w:val="Heading1Char"/>
    <w:uiPriority w:val="9"/>
    <w:qFormat/>
    <w:rsid w:val="00CA157E"/>
    <w:pPr>
      <w:keepNext/>
      <w:keepLines/>
      <w:spacing w:before="240" w:after="0"/>
      <w:outlineLvl w:val="0"/>
    </w:pPr>
    <w:rPr>
      <w:rFonts w:asciiTheme="majorHAnsi" w:eastAsiaTheme="majorEastAsia" w:hAnsiTheme="majorHAnsi" w:cs="B Titr"/>
      <w:color w:val="2E74B5" w:themeColor="accent1" w:themeShade="BF"/>
      <w:sz w:val="32"/>
      <w:szCs w:val="32"/>
    </w:rPr>
  </w:style>
  <w:style w:type="paragraph" w:styleId="Heading2">
    <w:name w:val="heading 2"/>
    <w:basedOn w:val="Normal"/>
    <w:next w:val="Normal"/>
    <w:link w:val="Heading2Char"/>
    <w:uiPriority w:val="9"/>
    <w:unhideWhenUsed/>
    <w:qFormat/>
    <w:rsid w:val="00CA157E"/>
    <w:pPr>
      <w:keepNext/>
      <w:keepLines/>
      <w:spacing w:before="40" w:after="0"/>
      <w:outlineLvl w:val="1"/>
    </w:pPr>
    <w:rPr>
      <w:rFonts w:asciiTheme="majorHAnsi" w:eastAsiaTheme="majorEastAsia" w:hAnsiTheme="majorHAnsi"/>
      <w:color w:val="FF0000"/>
    </w:rPr>
  </w:style>
  <w:style w:type="paragraph" w:styleId="Heading3">
    <w:name w:val="heading 3"/>
    <w:basedOn w:val="Normal"/>
    <w:next w:val="Normal"/>
    <w:link w:val="Heading3Char"/>
    <w:uiPriority w:val="9"/>
    <w:unhideWhenUsed/>
    <w:qFormat/>
    <w:rsid w:val="00CA157E"/>
    <w:pPr>
      <w:keepNext/>
      <w:keepLines/>
      <w:spacing w:before="40" w:after="0"/>
      <w:outlineLvl w:val="2"/>
    </w:pPr>
    <w:rPr>
      <w:rFonts w:asciiTheme="majorHAnsi" w:eastAsiaTheme="majorEastAsia" w:hAnsiTheme="majorHAnsi"/>
      <w:color w:val="ED7D31" w:themeColor="accent2"/>
      <w:sz w:val="40"/>
      <w:szCs w:val="40"/>
    </w:rPr>
  </w:style>
  <w:style w:type="paragraph" w:styleId="Heading4">
    <w:name w:val="heading 4"/>
    <w:basedOn w:val="Normal"/>
    <w:next w:val="Normal"/>
    <w:link w:val="Heading4Char"/>
    <w:uiPriority w:val="9"/>
    <w:unhideWhenUsed/>
    <w:qFormat/>
    <w:rsid w:val="00084CE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8122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57E"/>
    <w:pPr>
      <w:ind w:left="720"/>
      <w:contextualSpacing/>
    </w:pPr>
  </w:style>
  <w:style w:type="character" w:customStyle="1" w:styleId="Heading1Char">
    <w:name w:val="Heading 1 Char"/>
    <w:basedOn w:val="DefaultParagraphFont"/>
    <w:link w:val="Heading1"/>
    <w:uiPriority w:val="9"/>
    <w:rsid w:val="00CA157E"/>
    <w:rPr>
      <w:rFonts w:asciiTheme="majorHAnsi" w:eastAsiaTheme="majorEastAsia" w:hAnsiTheme="majorHAnsi" w:cs="B Titr"/>
      <w:color w:val="2E74B5" w:themeColor="accent1" w:themeShade="BF"/>
      <w:sz w:val="32"/>
      <w:szCs w:val="32"/>
      <w:lang w:bidi="fa-IR"/>
    </w:rPr>
  </w:style>
  <w:style w:type="character" w:customStyle="1" w:styleId="Heading2Char">
    <w:name w:val="Heading 2 Char"/>
    <w:basedOn w:val="DefaultParagraphFont"/>
    <w:link w:val="Heading2"/>
    <w:uiPriority w:val="9"/>
    <w:rsid w:val="00CA157E"/>
    <w:rPr>
      <w:rFonts w:asciiTheme="majorHAnsi" w:eastAsiaTheme="majorEastAsia" w:hAnsiTheme="majorHAnsi" w:cs="B Badr"/>
      <w:color w:val="FF0000"/>
      <w:sz w:val="36"/>
      <w:szCs w:val="36"/>
      <w:lang w:bidi="fa-IR"/>
    </w:rPr>
  </w:style>
  <w:style w:type="character" w:customStyle="1" w:styleId="Heading3Char">
    <w:name w:val="Heading 3 Char"/>
    <w:basedOn w:val="DefaultParagraphFont"/>
    <w:link w:val="Heading3"/>
    <w:uiPriority w:val="9"/>
    <w:rsid w:val="00CA157E"/>
    <w:rPr>
      <w:rFonts w:asciiTheme="majorHAnsi" w:eastAsiaTheme="majorEastAsia" w:hAnsiTheme="majorHAnsi" w:cs="B Badr"/>
      <w:color w:val="ED7D31" w:themeColor="accent2"/>
      <w:sz w:val="40"/>
      <w:szCs w:val="40"/>
      <w:lang w:bidi="fa-IR"/>
    </w:rPr>
  </w:style>
  <w:style w:type="table" w:styleId="TableGrid">
    <w:name w:val="Table Grid"/>
    <w:basedOn w:val="TableNormal"/>
    <w:uiPriority w:val="59"/>
    <w:rsid w:val="00CA1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206E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A20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6E0"/>
    <w:rPr>
      <w:rFonts w:ascii="Tahoma" w:hAnsi="Tahoma" w:cs="Tahoma"/>
      <w:sz w:val="16"/>
      <w:szCs w:val="16"/>
      <w:lang w:bidi="fa-IR"/>
    </w:rPr>
  </w:style>
  <w:style w:type="character" w:customStyle="1" w:styleId="Heading4Char">
    <w:name w:val="Heading 4 Char"/>
    <w:basedOn w:val="DefaultParagraphFont"/>
    <w:link w:val="Heading4"/>
    <w:uiPriority w:val="9"/>
    <w:rsid w:val="00084CE2"/>
    <w:rPr>
      <w:rFonts w:asciiTheme="majorHAnsi" w:eastAsiaTheme="majorEastAsia" w:hAnsiTheme="majorHAnsi" w:cstheme="majorBidi"/>
      <w:b/>
      <w:bCs/>
      <w:i/>
      <w:iCs/>
      <w:color w:val="5B9BD5" w:themeColor="accent1"/>
      <w:sz w:val="36"/>
      <w:szCs w:val="36"/>
      <w:lang w:bidi="fa-IR"/>
    </w:rPr>
  </w:style>
  <w:style w:type="paragraph" w:styleId="FootnoteText">
    <w:name w:val="footnote text"/>
    <w:basedOn w:val="Normal"/>
    <w:link w:val="FootnoteTextChar"/>
    <w:uiPriority w:val="99"/>
    <w:semiHidden/>
    <w:unhideWhenUsed/>
    <w:rsid w:val="007B2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231A"/>
    <w:rPr>
      <w:rFonts w:cs="B Badr"/>
      <w:sz w:val="20"/>
      <w:szCs w:val="20"/>
      <w:lang w:bidi="fa-IR"/>
    </w:rPr>
  </w:style>
  <w:style w:type="character" w:styleId="FootnoteReference">
    <w:name w:val="footnote reference"/>
    <w:basedOn w:val="DefaultParagraphFont"/>
    <w:uiPriority w:val="99"/>
    <w:semiHidden/>
    <w:unhideWhenUsed/>
    <w:rsid w:val="007B231A"/>
    <w:rPr>
      <w:vertAlign w:val="superscript"/>
    </w:rPr>
  </w:style>
  <w:style w:type="character" w:customStyle="1" w:styleId="Heading5Char">
    <w:name w:val="Heading 5 Char"/>
    <w:basedOn w:val="DefaultParagraphFont"/>
    <w:link w:val="Heading5"/>
    <w:uiPriority w:val="9"/>
    <w:rsid w:val="00081224"/>
    <w:rPr>
      <w:rFonts w:asciiTheme="majorHAnsi" w:eastAsiaTheme="majorEastAsia" w:hAnsiTheme="majorHAnsi" w:cstheme="majorBidi"/>
      <w:color w:val="1F4D78" w:themeColor="accent1" w:themeShade="7F"/>
      <w:sz w:val="36"/>
      <w:szCs w:val="36"/>
      <w:lang w:bidi="fa-IR"/>
    </w:rPr>
  </w:style>
  <w:style w:type="table" w:styleId="LightShading">
    <w:name w:val="Light Shading"/>
    <w:basedOn w:val="TableNormal"/>
    <w:uiPriority w:val="60"/>
    <w:rsid w:val="00D7281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032">
      <w:bodyDiv w:val="1"/>
      <w:marLeft w:val="0"/>
      <w:marRight w:val="0"/>
      <w:marTop w:val="0"/>
      <w:marBottom w:val="0"/>
      <w:divBdr>
        <w:top w:val="none" w:sz="0" w:space="0" w:color="auto"/>
        <w:left w:val="none" w:sz="0" w:space="0" w:color="auto"/>
        <w:bottom w:val="none" w:sz="0" w:space="0" w:color="auto"/>
        <w:right w:val="none" w:sz="0" w:space="0" w:color="auto"/>
      </w:divBdr>
      <w:divsChild>
        <w:div w:id="313143206">
          <w:marLeft w:val="0"/>
          <w:marRight w:val="0"/>
          <w:marTop w:val="115"/>
          <w:marBottom w:val="0"/>
          <w:divBdr>
            <w:top w:val="none" w:sz="0" w:space="0" w:color="auto"/>
            <w:left w:val="none" w:sz="0" w:space="0" w:color="auto"/>
            <w:bottom w:val="none" w:sz="0" w:space="0" w:color="auto"/>
            <w:right w:val="none" w:sz="0" w:space="0" w:color="auto"/>
          </w:divBdr>
        </w:div>
      </w:divsChild>
    </w:div>
    <w:div w:id="10760496">
      <w:bodyDiv w:val="1"/>
      <w:marLeft w:val="0"/>
      <w:marRight w:val="0"/>
      <w:marTop w:val="0"/>
      <w:marBottom w:val="0"/>
      <w:divBdr>
        <w:top w:val="none" w:sz="0" w:space="0" w:color="auto"/>
        <w:left w:val="none" w:sz="0" w:space="0" w:color="auto"/>
        <w:bottom w:val="none" w:sz="0" w:space="0" w:color="auto"/>
        <w:right w:val="none" w:sz="0" w:space="0" w:color="auto"/>
      </w:divBdr>
      <w:divsChild>
        <w:div w:id="1460612556">
          <w:marLeft w:val="0"/>
          <w:marRight w:val="547"/>
          <w:marTop w:val="154"/>
          <w:marBottom w:val="0"/>
          <w:divBdr>
            <w:top w:val="none" w:sz="0" w:space="0" w:color="auto"/>
            <w:left w:val="none" w:sz="0" w:space="0" w:color="auto"/>
            <w:bottom w:val="none" w:sz="0" w:space="0" w:color="auto"/>
            <w:right w:val="none" w:sz="0" w:space="0" w:color="auto"/>
          </w:divBdr>
        </w:div>
      </w:divsChild>
    </w:div>
    <w:div w:id="70516861">
      <w:bodyDiv w:val="1"/>
      <w:marLeft w:val="0"/>
      <w:marRight w:val="0"/>
      <w:marTop w:val="0"/>
      <w:marBottom w:val="0"/>
      <w:divBdr>
        <w:top w:val="none" w:sz="0" w:space="0" w:color="auto"/>
        <w:left w:val="none" w:sz="0" w:space="0" w:color="auto"/>
        <w:bottom w:val="none" w:sz="0" w:space="0" w:color="auto"/>
        <w:right w:val="none" w:sz="0" w:space="0" w:color="auto"/>
      </w:divBdr>
      <w:divsChild>
        <w:div w:id="1713917377">
          <w:marLeft w:val="0"/>
          <w:marRight w:val="0"/>
          <w:marTop w:val="115"/>
          <w:marBottom w:val="0"/>
          <w:divBdr>
            <w:top w:val="none" w:sz="0" w:space="0" w:color="auto"/>
            <w:left w:val="none" w:sz="0" w:space="0" w:color="auto"/>
            <w:bottom w:val="none" w:sz="0" w:space="0" w:color="auto"/>
            <w:right w:val="none" w:sz="0" w:space="0" w:color="auto"/>
          </w:divBdr>
        </w:div>
      </w:divsChild>
    </w:div>
    <w:div w:id="594284206">
      <w:bodyDiv w:val="1"/>
      <w:marLeft w:val="0"/>
      <w:marRight w:val="0"/>
      <w:marTop w:val="0"/>
      <w:marBottom w:val="0"/>
      <w:divBdr>
        <w:top w:val="none" w:sz="0" w:space="0" w:color="auto"/>
        <w:left w:val="none" w:sz="0" w:space="0" w:color="auto"/>
        <w:bottom w:val="none" w:sz="0" w:space="0" w:color="auto"/>
        <w:right w:val="none" w:sz="0" w:space="0" w:color="auto"/>
      </w:divBdr>
      <w:divsChild>
        <w:div w:id="1539317673">
          <w:marLeft w:val="0"/>
          <w:marRight w:val="0"/>
          <w:marTop w:val="125"/>
          <w:marBottom w:val="0"/>
          <w:divBdr>
            <w:top w:val="none" w:sz="0" w:space="0" w:color="auto"/>
            <w:left w:val="none" w:sz="0" w:space="0" w:color="auto"/>
            <w:bottom w:val="none" w:sz="0" w:space="0" w:color="auto"/>
            <w:right w:val="none" w:sz="0" w:space="0" w:color="auto"/>
          </w:divBdr>
        </w:div>
      </w:divsChild>
    </w:div>
    <w:div w:id="596403295">
      <w:bodyDiv w:val="1"/>
      <w:marLeft w:val="0"/>
      <w:marRight w:val="0"/>
      <w:marTop w:val="0"/>
      <w:marBottom w:val="0"/>
      <w:divBdr>
        <w:top w:val="none" w:sz="0" w:space="0" w:color="auto"/>
        <w:left w:val="none" w:sz="0" w:space="0" w:color="auto"/>
        <w:bottom w:val="none" w:sz="0" w:space="0" w:color="auto"/>
        <w:right w:val="none" w:sz="0" w:space="0" w:color="auto"/>
      </w:divBdr>
    </w:div>
    <w:div w:id="684208990">
      <w:bodyDiv w:val="1"/>
      <w:marLeft w:val="0"/>
      <w:marRight w:val="0"/>
      <w:marTop w:val="0"/>
      <w:marBottom w:val="0"/>
      <w:divBdr>
        <w:top w:val="none" w:sz="0" w:space="0" w:color="auto"/>
        <w:left w:val="none" w:sz="0" w:space="0" w:color="auto"/>
        <w:bottom w:val="none" w:sz="0" w:space="0" w:color="auto"/>
        <w:right w:val="none" w:sz="0" w:space="0" w:color="auto"/>
      </w:divBdr>
      <w:divsChild>
        <w:div w:id="1671331199">
          <w:marLeft w:val="0"/>
          <w:marRight w:val="0"/>
          <w:marTop w:val="125"/>
          <w:marBottom w:val="0"/>
          <w:divBdr>
            <w:top w:val="none" w:sz="0" w:space="0" w:color="auto"/>
            <w:left w:val="none" w:sz="0" w:space="0" w:color="auto"/>
            <w:bottom w:val="none" w:sz="0" w:space="0" w:color="auto"/>
            <w:right w:val="none" w:sz="0" w:space="0" w:color="auto"/>
          </w:divBdr>
        </w:div>
      </w:divsChild>
    </w:div>
    <w:div w:id="748698825">
      <w:bodyDiv w:val="1"/>
      <w:marLeft w:val="0"/>
      <w:marRight w:val="0"/>
      <w:marTop w:val="0"/>
      <w:marBottom w:val="0"/>
      <w:divBdr>
        <w:top w:val="none" w:sz="0" w:space="0" w:color="auto"/>
        <w:left w:val="none" w:sz="0" w:space="0" w:color="auto"/>
        <w:bottom w:val="none" w:sz="0" w:space="0" w:color="auto"/>
        <w:right w:val="none" w:sz="0" w:space="0" w:color="auto"/>
      </w:divBdr>
      <w:divsChild>
        <w:div w:id="797651289">
          <w:marLeft w:val="0"/>
          <w:marRight w:val="0"/>
          <w:marTop w:val="115"/>
          <w:marBottom w:val="0"/>
          <w:divBdr>
            <w:top w:val="none" w:sz="0" w:space="0" w:color="auto"/>
            <w:left w:val="none" w:sz="0" w:space="0" w:color="auto"/>
            <w:bottom w:val="none" w:sz="0" w:space="0" w:color="auto"/>
            <w:right w:val="none" w:sz="0" w:space="0" w:color="auto"/>
          </w:divBdr>
        </w:div>
      </w:divsChild>
    </w:div>
    <w:div w:id="849490502">
      <w:bodyDiv w:val="1"/>
      <w:marLeft w:val="0"/>
      <w:marRight w:val="0"/>
      <w:marTop w:val="0"/>
      <w:marBottom w:val="0"/>
      <w:divBdr>
        <w:top w:val="none" w:sz="0" w:space="0" w:color="auto"/>
        <w:left w:val="none" w:sz="0" w:space="0" w:color="auto"/>
        <w:bottom w:val="none" w:sz="0" w:space="0" w:color="auto"/>
        <w:right w:val="none" w:sz="0" w:space="0" w:color="auto"/>
      </w:divBdr>
      <w:divsChild>
        <w:div w:id="1853835651">
          <w:marLeft w:val="0"/>
          <w:marRight w:val="0"/>
          <w:marTop w:val="115"/>
          <w:marBottom w:val="0"/>
          <w:divBdr>
            <w:top w:val="none" w:sz="0" w:space="0" w:color="auto"/>
            <w:left w:val="none" w:sz="0" w:space="0" w:color="auto"/>
            <w:bottom w:val="none" w:sz="0" w:space="0" w:color="auto"/>
            <w:right w:val="none" w:sz="0" w:space="0" w:color="auto"/>
          </w:divBdr>
        </w:div>
      </w:divsChild>
    </w:div>
    <w:div w:id="882132526">
      <w:bodyDiv w:val="1"/>
      <w:marLeft w:val="0"/>
      <w:marRight w:val="0"/>
      <w:marTop w:val="0"/>
      <w:marBottom w:val="0"/>
      <w:divBdr>
        <w:top w:val="none" w:sz="0" w:space="0" w:color="auto"/>
        <w:left w:val="none" w:sz="0" w:space="0" w:color="auto"/>
        <w:bottom w:val="none" w:sz="0" w:space="0" w:color="auto"/>
        <w:right w:val="none" w:sz="0" w:space="0" w:color="auto"/>
      </w:divBdr>
      <w:divsChild>
        <w:div w:id="1142044717">
          <w:marLeft w:val="0"/>
          <w:marRight w:val="547"/>
          <w:marTop w:val="154"/>
          <w:marBottom w:val="0"/>
          <w:divBdr>
            <w:top w:val="none" w:sz="0" w:space="0" w:color="auto"/>
            <w:left w:val="none" w:sz="0" w:space="0" w:color="auto"/>
            <w:bottom w:val="none" w:sz="0" w:space="0" w:color="auto"/>
            <w:right w:val="none" w:sz="0" w:space="0" w:color="auto"/>
          </w:divBdr>
        </w:div>
      </w:divsChild>
    </w:div>
    <w:div w:id="1031684036">
      <w:bodyDiv w:val="1"/>
      <w:marLeft w:val="0"/>
      <w:marRight w:val="0"/>
      <w:marTop w:val="0"/>
      <w:marBottom w:val="0"/>
      <w:divBdr>
        <w:top w:val="none" w:sz="0" w:space="0" w:color="auto"/>
        <w:left w:val="none" w:sz="0" w:space="0" w:color="auto"/>
        <w:bottom w:val="none" w:sz="0" w:space="0" w:color="auto"/>
        <w:right w:val="none" w:sz="0" w:space="0" w:color="auto"/>
      </w:divBdr>
      <w:divsChild>
        <w:div w:id="556548426">
          <w:marLeft w:val="0"/>
          <w:marRight w:val="0"/>
          <w:marTop w:val="115"/>
          <w:marBottom w:val="0"/>
          <w:divBdr>
            <w:top w:val="none" w:sz="0" w:space="0" w:color="auto"/>
            <w:left w:val="none" w:sz="0" w:space="0" w:color="auto"/>
            <w:bottom w:val="none" w:sz="0" w:space="0" w:color="auto"/>
            <w:right w:val="none" w:sz="0" w:space="0" w:color="auto"/>
          </w:divBdr>
        </w:div>
      </w:divsChild>
    </w:div>
    <w:div w:id="1075052647">
      <w:bodyDiv w:val="1"/>
      <w:marLeft w:val="0"/>
      <w:marRight w:val="0"/>
      <w:marTop w:val="0"/>
      <w:marBottom w:val="0"/>
      <w:divBdr>
        <w:top w:val="none" w:sz="0" w:space="0" w:color="auto"/>
        <w:left w:val="none" w:sz="0" w:space="0" w:color="auto"/>
        <w:bottom w:val="none" w:sz="0" w:space="0" w:color="auto"/>
        <w:right w:val="none" w:sz="0" w:space="0" w:color="auto"/>
      </w:divBdr>
    </w:div>
    <w:div w:id="1413316551">
      <w:bodyDiv w:val="1"/>
      <w:marLeft w:val="0"/>
      <w:marRight w:val="0"/>
      <w:marTop w:val="0"/>
      <w:marBottom w:val="0"/>
      <w:divBdr>
        <w:top w:val="none" w:sz="0" w:space="0" w:color="auto"/>
        <w:left w:val="none" w:sz="0" w:space="0" w:color="auto"/>
        <w:bottom w:val="none" w:sz="0" w:space="0" w:color="auto"/>
        <w:right w:val="none" w:sz="0" w:space="0" w:color="auto"/>
      </w:divBdr>
    </w:div>
    <w:div w:id="1585606401">
      <w:bodyDiv w:val="1"/>
      <w:marLeft w:val="0"/>
      <w:marRight w:val="0"/>
      <w:marTop w:val="0"/>
      <w:marBottom w:val="0"/>
      <w:divBdr>
        <w:top w:val="none" w:sz="0" w:space="0" w:color="auto"/>
        <w:left w:val="none" w:sz="0" w:space="0" w:color="auto"/>
        <w:bottom w:val="none" w:sz="0" w:space="0" w:color="auto"/>
        <w:right w:val="none" w:sz="0" w:space="0" w:color="auto"/>
      </w:divBdr>
      <w:divsChild>
        <w:div w:id="2135638330">
          <w:marLeft w:val="0"/>
          <w:marRight w:val="547"/>
          <w:marTop w:val="154"/>
          <w:marBottom w:val="0"/>
          <w:divBdr>
            <w:top w:val="none" w:sz="0" w:space="0" w:color="auto"/>
            <w:left w:val="none" w:sz="0" w:space="0" w:color="auto"/>
            <w:bottom w:val="none" w:sz="0" w:space="0" w:color="auto"/>
            <w:right w:val="none" w:sz="0" w:space="0" w:color="auto"/>
          </w:divBdr>
        </w:div>
      </w:divsChild>
    </w:div>
    <w:div w:id="1653753658">
      <w:bodyDiv w:val="1"/>
      <w:marLeft w:val="0"/>
      <w:marRight w:val="0"/>
      <w:marTop w:val="0"/>
      <w:marBottom w:val="0"/>
      <w:divBdr>
        <w:top w:val="none" w:sz="0" w:space="0" w:color="auto"/>
        <w:left w:val="none" w:sz="0" w:space="0" w:color="auto"/>
        <w:bottom w:val="none" w:sz="0" w:space="0" w:color="auto"/>
        <w:right w:val="none" w:sz="0" w:space="0" w:color="auto"/>
      </w:divBdr>
      <w:divsChild>
        <w:div w:id="1450976685">
          <w:marLeft w:val="0"/>
          <w:marRight w:val="0"/>
          <w:marTop w:val="125"/>
          <w:marBottom w:val="0"/>
          <w:divBdr>
            <w:top w:val="none" w:sz="0" w:space="0" w:color="auto"/>
            <w:left w:val="none" w:sz="0" w:space="0" w:color="auto"/>
            <w:bottom w:val="none" w:sz="0" w:space="0" w:color="auto"/>
            <w:right w:val="none" w:sz="0" w:space="0" w:color="auto"/>
          </w:divBdr>
        </w:div>
      </w:divsChild>
    </w:div>
    <w:div w:id="1865750582">
      <w:bodyDiv w:val="1"/>
      <w:marLeft w:val="0"/>
      <w:marRight w:val="0"/>
      <w:marTop w:val="0"/>
      <w:marBottom w:val="0"/>
      <w:divBdr>
        <w:top w:val="none" w:sz="0" w:space="0" w:color="auto"/>
        <w:left w:val="none" w:sz="0" w:space="0" w:color="auto"/>
        <w:bottom w:val="none" w:sz="0" w:space="0" w:color="auto"/>
        <w:right w:val="none" w:sz="0" w:space="0" w:color="auto"/>
      </w:divBdr>
    </w:div>
    <w:div w:id="1998530559">
      <w:bodyDiv w:val="1"/>
      <w:marLeft w:val="0"/>
      <w:marRight w:val="0"/>
      <w:marTop w:val="0"/>
      <w:marBottom w:val="0"/>
      <w:divBdr>
        <w:top w:val="none" w:sz="0" w:space="0" w:color="auto"/>
        <w:left w:val="none" w:sz="0" w:space="0" w:color="auto"/>
        <w:bottom w:val="none" w:sz="0" w:space="0" w:color="auto"/>
        <w:right w:val="none" w:sz="0" w:space="0" w:color="auto"/>
      </w:divBdr>
      <w:divsChild>
        <w:div w:id="1799957124">
          <w:marLeft w:val="0"/>
          <w:marRight w:val="0"/>
          <w:marTop w:val="134"/>
          <w:marBottom w:val="0"/>
          <w:divBdr>
            <w:top w:val="none" w:sz="0" w:space="0" w:color="auto"/>
            <w:left w:val="none" w:sz="0" w:space="0" w:color="auto"/>
            <w:bottom w:val="none" w:sz="0" w:space="0" w:color="auto"/>
            <w:right w:val="none" w:sz="0" w:space="0" w:color="auto"/>
          </w:divBdr>
        </w:div>
        <w:div w:id="1660646897">
          <w:marLeft w:val="0"/>
          <w:marRight w:val="0"/>
          <w:marTop w:val="134"/>
          <w:marBottom w:val="0"/>
          <w:divBdr>
            <w:top w:val="none" w:sz="0" w:space="0" w:color="auto"/>
            <w:left w:val="none" w:sz="0" w:space="0" w:color="auto"/>
            <w:bottom w:val="none" w:sz="0" w:space="0" w:color="auto"/>
            <w:right w:val="none" w:sz="0" w:space="0" w:color="auto"/>
          </w:divBdr>
        </w:div>
        <w:div w:id="1376348285">
          <w:marLeft w:val="0"/>
          <w:marRight w:val="720"/>
          <w:marTop w:val="134"/>
          <w:marBottom w:val="0"/>
          <w:divBdr>
            <w:top w:val="none" w:sz="0" w:space="0" w:color="auto"/>
            <w:left w:val="none" w:sz="0" w:space="0" w:color="auto"/>
            <w:bottom w:val="none" w:sz="0" w:space="0" w:color="auto"/>
            <w:right w:val="none" w:sz="0" w:space="0" w:color="auto"/>
          </w:divBdr>
        </w:div>
        <w:div w:id="1340814823">
          <w:marLeft w:val="0"/>
          <w:marRight w:val="720"/>
          <w:marTop w:val="134"/>
          <w:marBottom w:val="0"/>
          <w:divBdr>
            <w:top w:val="none" w:sz="0" w:space="0" w:color="auto"/>
            <w:left w:val="none" w:sz="0" w:space="0" w:color="auto"/>
            <w:bottom w:val="none" w:sz="0" w:space="0" w:color="auto"/>
            <w:right w:val="none" w:sz="0" w:space="0" w:color="auto"/>
          </w:divBdr>
        </w:div>
        <w:div w:id="1816530251">
          <w:marLeft w:val="0"/>
          <w:marRight w:val="720"/>
          <w:marTop w:val="134"/>
          <w:marBottom w:val="0"/>
          <w:divBdr>
            <w:top w:val="none" w:sz="0" w:space="0" w:color="auto"/>
            <w:left w:val="none" w:sz="0" w:space="0" w:color="auto"/>
            <w:bottom w:val="none" w:sz="0" w:space="0" w:color="auto"/>
            <w:right w:val="none" w:sz="0" w:space="0" w:color="auto"/>
          </w:divBdr>
        </w:div>
      </w:divsChild>
    </w:div>
    <w:div w:id="2103259776">
      <w:bodyDiv w:val="1"/>
      <w:marLeft w:val="0"/>
      <w:marRight w:val="0"/>
      <w:marTop w:val="0"/>
      <w:marBottom w:val="0"/>
      <w:divBdr>
        <w:top w:val="none" w:sz="0" w:space="0" w:color="auto"/>
        <w:left w:val="none" w:sz="0" w:space="0" w:color="auto"/>
        <w:bottom w:val="none" w:sz="0" w:space="0" w:color="auto"/>
        <w:right w:val="none" w:sz="0" w:space="0" w:color="auto"/>
      </w:divBdr>
      <w:divsChild>
        <w:div w:id="1249583888">
          <w:marLeft w:val="0"/>
          <w:marRight w:val="0"/>
          <w:marTop w:val="115"/>
          <w:marBottom w:val="0"/>
          <w:divBdr>
            <w:top w:val="none" w:sz="0" w:space="0" w:color="auto"/>
            <w:left w:val="none" w:sz="0" w:space="0" w:color="auto"/>
            <w:bottom w:val="none" w:sz="0" w:space="0" w:color="auto"/>
            <w:right w:val="none" w:sz="0" w:space="0" w:color="auto"/>
          </w:divBdr>
        </w:div>
        <w:div w:id="1378551805">
          <w:marLeft w:val="0"/>
          <w:marRight w:val="0"/>
          <w:marTop w:val="115"/>
          <w:marBottom w:val="0"/>
          <w:divBdr>
            <w:top w:val="none" w:sz="0" w:space="0" w:color="auto"/>
            <w:left w:val="none" w:sz="0" w:space="0" w:color="auto"/>
            <w:bottom w:val="none" w:sz="0" w:space="0" w:color="auto"/>
            <w:right w:val="none" w:sz="0" w:space="0" w:color="auto"/>
          </w:divBdr>
        </w:div>
      </w:divsChild>
    </w:div>
    <w:div w:id="21243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emf"/><Relationship Id="rId22"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7324E4-7D3A-40D1-8524-AD3CF7517783}"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2C5D9FCC-ECE6-45B9-B42F-34EEC9A871A1}">
      <dgm:prSet phldrT="[Text]"/>
      <dgm:spPr/>
      <dgm:t>
        <a:bodyPr/>
        <a:lstStyle/>
        <a:p>
          <a:pPr algn="ctr"/>
          <a:r>
            <a:rPr lang="fa-IR"/>
            <a:t>برنامه‌ریزی</a:t>
          </a:r>
          <a:endParaRPr lang="en-US"/>
        </a:p>
      </dgm:t>
    </dgm:pt>
    <dgm:pt modelId="{B28B87E1-23B6-45A8-B770-EAF8D3C34972}" type="parTrans" cxnId="{2C0B3D7E-E856-4F19-9E7D-05CD5165B796}">
      <dgm:prSet/>
      <dgm:spPr/>
      <dgm:t>
        <a:bodyPr/>
        <a:lstStyle/>
        <a:p>
          <a:pPr algn="ctr"/>
          <a:endParaRPr lang="en-US"/>
        </a:p>
      </dgm:t>
    </dgm:pt>
    <dgm:pt modelId="{E7BB19FA-4BF4-4BE3-A140-2295DF885F1A}" type="sibTrans" cxnId="{2C0B3D7E-E856-4F19-9E7D-05CD5165B796}">
      <dgm:prSet/>
      <dgm:spPr/>
      <dgm:t>
        <a:bodyPr/>
        <a:lstStyle/>
        <a:p>
          <a:pPr algn="ctr"/>
          <a:endParaRPr lang="en-US"/>
        </a:p>
      </dgm:t>
    </dgm:pt>
    <dgm:pt modelId="{23C57C85-F454-4A5C-8D03-61C6C678380A}">
      <dgm:prSet phldrT="[Text]"/>
      <dgm:spPr/>
      <dgm:t>
        <a:bodyPr/>
        <a:lstStyle/>
        <a:p>
          <a:pPr algn="ctr"/>
          <a:r>
            <a:rPr lang="fa-IR"/>
            <a:t>سازماندهی</a:t>
          </a:r>
          <a:endParaRPr lang="en-US"/>
        </a:p>
      </dgm:t>
    </dgm:pt>
    <dgm:pt modelId="{5A4C258D-B360-4106-9D0F-4729272E276A}" type="parTrans" cxnId="{D1A0E33C-2652-4F9C-B1ED-D927B8A06450}">
      <dgm:prSet/>
      <dgm:spPr/>
      <dgm:t>
        <a:bodyPr/>
        <a:lstStyle/>
        <a:p>
          <a:pPr algn="ctr"/>
          <a:endParaRPr lang="en-US"/>
        </a:p>
      </dgm:t>
    </dgm:pt>
    <dgm:pt modelId="{CE5CC641-4E70-4FC9-B7AD-C0FE467DE74B}" type="sibTrans" cxnId="{D1A0E33C-2652-4F9C-B1ED-D927B8A06450}">
      <dgm:prSet/>
      <dgm:spPr/>
      <dgm:t>
        <a:bodyPr/>
        <a:lstStyle/>
        <a:p>
          <a:pPr algn="ctr"/>
          <a:endParaRPr lang="en-US"/>
        </a:p>
      </dgm:t>
    </dgm:pt>
    <dgm:pt modelId="{0FD42BFE-87AF-4550-9B86-F7D958098102}">
      <dgm:prSet phldrT="[Text]"/>
      <dgm:spPr/>
      <dgm:t>
        <a:bodyPr/>
        <a:lstStyle/>
        <a:p>
          <a:pPr algn="ctr"/>
          <a:r>
            <a:rPr lang="fa-IR"/>
            <a:t>بسیج منابع</a:t>
          </a:r>
          <a:endParaRPr lang="en-US"/>
        </a:p>
      </dgm:t>
    </dgm:pt>
    <dgm:pt modelId="{EA9DA650-95DB-406B-9D6D-E6C4D89B9AAA}" type="parTrans" cxnId="{99E5931C-1D4A-4BBE-AA9D-9D3C48BAFBFF}">
      <dgm:prSet/>
      <dgm:spPr/>
      <dgm:t>
        <a:bodyPr/>
        <a:lstStyle/>
        <a:p>
          <a:pPr algn="ctr"/>
          <a:endParaRPr lang="en-US"/>
        </a:p>
      </dgm:t>
    </dgm:pt>
    <dgm:pt modelId="{CA676225-A34E-466C-9B81-E75C7B2ACA3F}" type="sibTrans" cxnId="{99E5931C-1D4A-4BBE-AA9D-9D3C48BAFBFF}">
      <dgm:prSet/>
      <dgm:spPr/>
      <dgm:t>
        <a:bodyPr/>
        <a:lstStyle/>
        <a:p>
          <a:pPr algn="ctr"/>
          <a:endParaRPr lang="en-US"/>
        </a:p>
      </dgm:t>
    </dgm:pt>
    <dgm:pt modelId="{D285A3E0-58CC-4208-B92E-955592C3468E}">
      <dgm:prSet phldrT="[Text]"/>
      <dgm:spPr/>
      <dgm:t>
        <a:bodyPr/>
        <a:lstStyle/>
        <a:p>
          <a:pPr algn="ctr"/>
          <a:r>
            <a:rPr lang="fa-IR"/>
            <a:t>هدایت</a:t>
          </a:r>
          <a:endParaRPr lang="en-US"/>
        </a:p>
      </dgm:t>
    </dgm:pt>
    <dgm:pt modelId="{9CA6992B-85AB-4375-9618-E4C8EA3C9E3B}" type="parTrans" cxnId="{2C59FAA9-2AC2-425E-904C-3023990656BF}">
      <dgm:prSet/>
      <dgm:spPr/>
      <dgm:t>
        <a:bodyPr/>
        <a:lstStyle/>
        <a:p>
          <a:pPr algn="ctr"/>
          <a:endParaRPr lang="en-US"/>
        </a:p>
      </dgm:t>
    </dgm:pt>
    <dgm:pt modelId="{5A841855-4B62-4BA5-9386-B55E2F6F4FB2}" type="sibTrans" cxnId="{2C59FAA9-2AC2-425E-904C-3023990656BF}">
      <dgm:prSet/>
      <dgm:spPr/>
      <dgm:t>
        <a:bodyPr/>
        <a:lstStyle/>
        <a:p>
          <a:pPr algn="ctr"/>
          <a:endParaRPr lang="en-US"/>
        </a:p>
      </dgm:t>
    </dgm:pt>
    <dgm:pt modelId="{BA9BDD27-1E8F-4534-B276-648E921BCA7A}">
      <dgm:prSet phldrT="[Text]"/>
      <dgm:spPr/>
      <dgm:t>
        <a:bodyPr/>
        <a:lstStyle/>
        <a:p>
          <a:pPr algn="ctr"/>
          <a:r>
            <a:rPr lang="fa-IR"/>
            <a:t>نظارت</a:t>
          </a:r>
          <a:endParaRPr lang="en-US"/>
        </a:p>
      </dgm:t>
    </dgm:pt>
    <dgm:pt modelId="{C1D4DC6D-8785-47EF-A0BC-04D5A451FAFE}" type="parTrans" cxnId="{9B871E0C-D8A9-4699-8B0A-AE682AE8CF3B}">
      <dgm:prSet/>
      <dgm:spPr/>
      <dgm:t>
        <a:bodyPr/>
        <a:lstStyle/>
        <a:p>
          <a:pPr algn="ctr"/>
          <a:endParaRPr lang="en-US"/>
        </a:p>
      </dgm:t>
    </dgm:pt>
    <dgm:pt modelId="{64DBAD48-5DBC-441B-AACB-EDB8DAA79315}" type="sibTrans" cxnId="{9B871E0C-D8A9-4699-8B0A-AE682AE8CF3B}">
      <dgm:prSet/>
      <dgm:spPr/>
      <dgm:t>
        <a:bodyPr/>
        <a:lstStyle/>
        <a:p>
          <a:pPr algn="ctr"/>
          <a:endParaRPr lang="en-US"/>
        </a:p>
      </dgm:t>
    </dgm:pt>
    <dgm:pt modelId="{0EE74351-6C4F-4659-A84F-6C4234DAB58B}" type="pres">
      <dgm:prSet presAssocID="{F67324E4-7D3A-40D1-8524-AD3CF7517783}" presName="Name0" presStyleCnt="0">
        <dgm:presLayoutVars>
          <dgm:dir/>
          <dgm:resizeHandles val="exact"/>
        </dgm:presLayoutVars>
      </dgm:prSet>
      <dgm:spPr/>
      <dgm:t>
        <a:bodyPr/>
        <a:lstStyle/>
        <a:p>
          <a:endParaRPr lang="en-US"/>
        </a:p>
      </dgm:t>
    </dgm:pt>
    <dgm:pt modelId="{59576389-0693-44FB-8BEB-92B5F088E589}" type="pres">
      <dgm:prSet presAssocID="{F67324E4-7D3A-40D1-8524-AD3CF7517783}" presName="cycle" presStyleCnt="0"/>
      <dgm:spPr/>
    </dgm:pt>
    <dgm:pt modelId="{AC1CC4BA-907A-4F7A-867D-94A15A605D31}" type="pres">
      <dgm:prSet presAssocID="{2C5D9FCC-ECE6-45B9-B42F-34EEC9A871A1}" presName="nodeFirstNode" presStyleLbl="node1" presStyleIdx="0" presStyleCnt="5" custRadScaleRad="100002" custRadScaleInc="-617">
        <dgm:presLayoutVars>
          <dgm:bulletEnabled val="1"/>
        </dgm:presLayoutVars>
      </dgm:prSet>
      <dgm:spPr/>
      <dgm:t>
        <a:bodyPr/>
        <a:lstStyle/>
        <a:p>
          <a:endParaRPr lang="en-US"/>
        </a:p>
      </dgm:t>
    </dgm:pt>
    <dgm:pt modelId="{B6ED42DC-3BB3-451B-8F40-961EA8154504}" type="pres">
      <dgm:prSet presAssocID="{E7BB19FA-4BF4-4BE3-A140-2295DF885F1A}" presName="sibTransFirstNode" presStyleLbl="bgShp" presStyleIdx="0" presStyleCnt="1"/>
      <dgm:spPr/>
      <dgm:t>
        <a:bodyPr/>
        <a:lstStyle/>
        <a:p>
          <a:endParaRPr lang="en-US"/>
        </a:p>
      </dgm:t>
    </dgm:pt>
    <dgm:pt modelId="{AE544FFB-0172-4AC0-8062-1C4FA93F1940}" type="pres">
      <dgm:prSet presAssocID="{23C57C85-F454-4A5C-8D03-61C6C678380A}" presName="nodeFollowingNodes" presStyleLbl="node1" presStyleIdx="1" presStyleCnt="5" custRadScaleRad="99386" custRadScaleInc="-192">
        <dgm:presLayoutVars>
          <dgm:bulletEnabled val="1"/>
        </dgm:presLayoutVars>
      </dgm:prSet>
      <dgm:spPr/>
      <dgm:t>
        <a:bodyPr/>
        <a:lstStyle/>
        <a:p>
          <a:endParaRPr lang="en-US"/>
        </a:p>
      </dgm:t>
    </dgm:pt>
    <dgm:pt modelId="{FF875C0D-B52E-4111-8F7E-6DCA5B4FB55C}" type="pres">
      <dgm:prSet presAssocID="{0FD42BFE-87AF-4550-9B86-F7D958098102}" presName="nodeFollowingNodes" presStyleLbl="node1" presStyleIdx="2" presStyleCnt="5" custRadScaleRad="99622" custRadScaleInc="501">
        <dgm:presLayoutVars>
          <dgm:bulletEnabled val="1"/>
        </dgm:presLayoutVars>
      </dgm:prSet>
      <dgm:spPr/>
      <dgm:t>
        <a:bodyPr/>
        <a:lstStyle/>
        <a:p>
          <a:endParaRPr lang="en-US"/>
        </a:p>
      </dgm:t>
    </dgm:pt>
    <dgm:pt modelId="{E0B8ADA3-F60C-4C4C-B349-4B8D67755E77}" type="pres">
      <dgm:prSet presAssocID="{D285A3E0-58CC-4208-B92E-955592C3468E}" presName="nodeFollowingNodes" presStyleLbl="node1" presStyleIdx="3" presStyleCnt="5" custRadScaleRad="100381" custRadScaleInc="497">
        <dgm:presLayoutVars>
          <dgm:bulletEnabled val="1"/>
        </dgm:presLayoutVars>
      </dgm:prSet>
      <dgm:spPr/>
      <dgm:t>
        <a:bodyPr/>
        <a:lstStyle/>
        <a:p>
          <a:endParaRPr lang="en-US"/>
        </a:p>
      </dgm:t>
    </dgm:pt>
    <dgm:pt modelId="{027956B6-BCC7-4225-969F-BB00FC8A476A}" type="pres">
      <dgm:prSet presAssocID="{BA9BDD27-1E8F-4534-B276-648E921BCA7A}" presName="nodeFollowingNodes" presStyleLbl="node1" presStyleIdx="4" presStyleCnt="5" custRadScaleRad="100615" custRadScaleInc="-189">
        <dgm:presLayoutVars>
          <dgm:bulletEnabled val="1"/>
        </dgm:presLayoutVars>
      </dgm:prSet>
      <dgm:spPr/>
      <dgm:t>
        <a:bodyPr/>
        <a:lstStyle/>
        <a:p>
          <a:endParaRPr lang="en-US"/>
        </a:p>
      </dgm:t>
    </dgm:pt>
  </dgm:ptLst>
  <dgm:cxnLst>
    <dgm:cxn modelId="{0F73A2CC-FEAF-4E15-ACA7-C1F6C00EFE71}" type="presOf" srcId="{E7BB19FA-4BF4-4BE3-A140-2295DF885F1A}" destId="{B6ED42DC-3BB3-451B-8F40-961EA8154504}" srcOrd="0" destOrd="0" presId="urn:microsoft.com/office/officeart/2005/8/layout/cycle3"/>
    <dgm:cxn modelId="{2C59FAA9-2AC2-425E-904C-3023990656BF}" srcId="{F67324E4-7D3A-40D1-8524-AD3CF7517783}" destId="{D285A3E0-58CC-4208-B92E-955592C3468E}" srcOrd="3" destOrd="0" parTransId="{9CA6992B-85AB-4375-9618-E4C8EA3C9E3B}" sibTransId="{5A841855-4B62-4BA5-9386-B55E2F6F4FB2}"/>
    <dgm:cxn modelId="{95B68A9E-2A26-4BB6-B3CE-13C9A206B162}" type="presOf" srcId="{BA9BDD27-1E8F-4534-B276-648E921BCA7A}" destId="{027956B6-BCC7-4225-969F-BB00FC8A476A}" srcOrd="0" destOrd="0" presId="urn:microsoft.com/office/officeart/2005/8/layout/cycle3"/>
    <dgm:cxn modelId="{1EB81176-3E90-4EBE-BBD9-61E77103CF8D}" type="presOf" srcId="{F67324E4-7D3A-40D1-8524-AD3CF7517783}" destId="{0EE74351-6C4F-4659-A84F-6C4234DAB58B}" srcOrd="0" destOrd="0" presId="urn:microsoft.com/office/officeart/2005/8/layout/cycle3"/>
    <dgm:cxn modelId="{9B871E0C-D8A9-4699-8B0A-AE682AE8CF3B}" srcId="{F67324E4-7D3A-40D1-8524-AD3CF7517783}" destId="{BA9BDD27-1E8F-4534-B276-648E921BCA7A}" srcOrd="4" destOrd="0" parTransId="{C1D4DC6D-8785-47EF-A0BC-04D5A451FAFE}" sibTransId="{64DBAD48-5DBC-441B-AACB-EDB8DAA79315}"/>
    <dgm:cxn modelId="{99E5931C-1D4A-4BBE-AA9D-9D3C48BAFBFF}" srcId="{F67324E4-7D3A-40D1-8524-AD3CF7517783}" destId="{0FD42BFE-87AF-4550-9B86-F7D958098102}" srcOrd="2" destOrd="0" parTransId="{EA9DA650-95DB-406B-9D6D-E6C4D89B9AAA}" sibTransId="{CA676225-A34E-466C-9B81-E75C7B2ACA3F}"/>
    <dgm:cxn modelId="{91E0098C-C4A5-4DC1-8488-A236E62746FA}" type="presOf" srcId="{2C5D9FCC-ECE6-45B9-B42F-34EEC9A871A1}" destId="{AC1CC4BA-907A-4F7A-867D-94A15A605D31}" srcOrd="0" destOrd="0" presId="urn:microsoft.com/office/officeart/2005/8/layout/cycle3"/>
    <dgm:cxn modelId="{7D1E532F-74B7-4002-A882-BC63377B43EC}" type="presOf" srcId="{D285A3E0-58CC-4208-B92E-955592C3468E}" destId="{E0B8ADA3-F60C-4C4C-B349-4B8D67755E77}" srcOrd="0" destOrd="0" presId="urn:microsoft.com/office/officeart/2005/8/layout/cycle3"/>
    <dgm:cxn modelId="{1D5A0F16-5913-42C7-AFC1-76A1E578EAB3}" type="presOf" srcId="{23C57C85-F454-4A5C-8D03-61C6C678380A}" destId="{AE544FFB-0172-4AC0-8062-1C4FA93F1940}" srcOrd="0" destOrd="0" presId="urn:microsoft.com/office/officeart/2005/8/layout/cycle3"/>
    <dgm:cxn modelId="{D1A0E33C-2652-4F9C-B1ED-D927B8A06450}" srcId="{F67324E4-7D3A-40D1-8524-AD3CF7517783}" destId="{23C57C85-F454-4A5C-8D03-61C6C678380A}" srcOrd="1" destOrd="0" parTransId="{5A4C258D-B360-4106-9D0F-4729272E276A}" sibTransId="{CE5CC641-4E70-4FC9-B7AD-C0FE467DE74B}"/>
    <dgm:cxn modelId="{2C0B3D7E-E856-4F19-9E7D-05CD5165B796}" srcId="{F67324E4-7D3A-40D1-8524-AD3CF7517783}" destId="{2C5D9FCC-ECE6-45B9-B42F-34EEC9A871A1}" srcOrd="0" destOrd="0" parTransId="{B28B87E1-23B6-45A8-B770-EAF8D3C34972}" sibTransId="{E7BB19FA-4BF4-4BE3-A140-2295DF885F1A}"/>
    <dgm:cxn modelId="{2BC39954-FE55-42B3-854B-20FC1B85D7F1}" type="presOf" srcId="{0FD42BFE-87AF-4550-9B86-F7D958098102}" destId="{FF875C0D-B52E-4111-8F7E-6DCA5B4FB55C}" srcOrd="0" destOrd="0" presId="urn:microsoft.com/office/officeart/2005/8/layout/cycle3"/>
    <dgm:cxn modelId="{7CFBF4FC-C675-43EA-A6F8-B7BC6CFE200B}" type="presParOf" srcId="{0EE74351-6C4F-4659-A84F-6C4234DAB58B}" destId="{59576389-0693-44FB-8BEB-92B5F088E589}" srcOrd="0" destOrd="0" presId="urn:microsoft.com/office/officeart/2005/8/layout/cycle3"/>
    <dgm:cxn modelId="{6D48C9E0-B94F-43D0-A3D7-A07651A5D027}" type="presParOf" srcId="{59576389-0693-44FB-8BEB-92B5F088E589}" destId="{AC1CC4BA-907A-4F7A-867D-94A15A605D31}" srcOrd="0" destOrd="0" presId="urn:microsoft.com/office/officeart/2005/8/layout/cycle3"/>
    <dgm:cxn modelId="{E1A0AF1E-2005-4216-9C64-4EB2DCCEE19E}" type="presParOf" srcId="{59576389-0693-44FB-8BEB-92B5F088E589}" destId="{B6ED42DC-3BB3-451B-8F40-961EA8154504}" srcOrd="1" destOrd="0" presId="urn:microsoft.com/office/officeart/2005/8/layout/cycle3"/>
    <dgm:cxn modelId="{FDB05280-C0BD-4222-85AD-40230D2EF524}" type="presParOf" srcId="{59576389-0693-44FB-8BEB-92B5F088E589}" destId="{AE544FFB-0172-4AC0-8062-1C4FA93F1940}" srcOrd="2" destOrd="0" presId="urn:microsoft.com/office/officeart/2005/8/layout/cycle3"/>
    <dgm:cxn modelId="{5E16CEBA-66FA-4428-8851-05212ACD6EB6}" type="presParOf" srcId="{59576389-0693-44FB-8BEB-92B5F088E589}" destId="{FF875C0D-B52E-4111-8F7E-6DCA5B4FB55C}" srcOrd="3" destOrd="0" presId="urn:microsoft.com/office/officeart/2005/8/layout/cycle3"/>
    <dgm:cxn modelId="{03961E11-C766-4D0F-A2CB-1FCEC24C075E}" type="presParOf" srcId="{59576389-0693-44FB-8BEB-92B5F088E589}" destId="{E0B8ADA3-F60C-4C4C-B349-4B8D67755E77}" srcOrd="4" destOrd="0" presId="urn:microsoft.com/office/officeart/2005/8/layout/cycle3"/>
    <dgm:cxn modelId="{7770287F-29F8-4DEE-93D5-EEC2F079622C}" type="presParOf" srcId="{59576389-0693-44FB-8BEB-92B5F088E589}" destId="{027956B6-BCC7-4225-969F-BB00FC8A476A}" srcOrd="5"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ED42DC-3BB3-451B-8F40-961EA8154504}">
      <dsp:nvSpPr>
        <dsp:cNvPr id="0" name=""/>
        <dsp:cNvSpPr/>
      </dsp:nvSpPr>
      <dsp:spPr>
        <a:xfrm>
          <a:off x="1040464" y="-11788"/>
          <a:ext cx="2477419" cy="2477419"/>
        </a:xfrm>
        <a:prstGeom prst="circularArrow">
          <a:avLst>
            <a:gd name="adj1" fmla="val 5544"/>
            <a:gd name="adj2" fmla="val 330680"/>
            <a:gd name="adj3" fmla="val 13874030"/>
            <a:gd name="adj4" fmla="val 17326543"/>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C1CC4BA-907A-4F7A-867D-94A15A605D31}">
      <dsp:nvSpPr>
        <dsp:cNvPr id="0" name=""/>
        <dsp:cNvSpPr/>
      </dsp:nvSpPr>
      <dsp:spPr>
        <a:xfrm>
          <a:off x="1723858" y="1198"/>
          <a:ext cx="1110629" cy="5553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a-IR" sz="1800" kern="1200"/>
            <a:t>برنامه‌ریزی</a:t>
          </a:r>
          <a:endParaRPr lang="en-US" sz="1800" kern="1200"/>
        </a:p>
      </dsp:txBody>
      <dsp:txXfrm>
        <a:off x="1750966" y="28306"/>
        <a:ext cx="1056413" cy="501098"/>
      </dsp:txXfrm>
    </dsp:sp>
    <dsp:sp modelId="{AE544FFB-0172-4AC0-8062-1C4FA93F1940}">
      <dsp:nvSpPr>
        <dsp:cNvPr id="0" name=""/>
        <dsp:cNvSpPr/>
      </dsp:nvSpPr>
      <dsp:spPr>
        <a:xfrm>
          <a:off x="2728622" y="731196"/>
          <a:ext cx="1110629" cy="5553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a-IR" sz="1800" kern="1200"/>
            <a:t>سازماندهی</a:t>
          </a:r>
          <a:endParaRPr lang="en-US" sz="1800" kern="1200"/>
        </a:p>
      </dsp:txBody>
      <dsp:txXfrm>
        <a:off x="2755730" y="758304"/>
        <a:ext cx="1056413" cy="501098"/>
      </dsp:txXfrm>
    </dsp:sp>
    <dsp:sp modelId="{FF875C0D-B52E-4111-8F7E-6DCA5B4FB55C}">
      <dsp:nvSpPr>
        <dsp:cNvPr id="0" name=""/>
        <dsp:cNvSpPr/>
      </dsp:nvSpPr>
      <dsp:spPr>
        <a:xfrm>
          <a:off x="2344838" y="1912370"/>
          <a:ext cx="1110629" cy="5553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a-IR" sz="1800" kern="1200"/>
            <a:t>بسیج منابع</a:t>
          </a:r>
          <a:endParaRPr lang="en-US" sz="1800" kern="1200"/>
        </a:p>
      </dsp:txBody>
      <dsp:txXfrm>
        <a:off x="2371946" y="1939478"/>
        <a:ext cx="1056413" cy="501098"/>
      </dsp:txXfrm>
    </dsp:sp>
    <dsp:sp modelId="{E0B8ADA3-F60C-4C4C-B349-4B8D67755E77}">
      <dsp:nvSpPr>
        <dsp:cNvPr id="0" name=""/>
        <dsp:cNvSpPr/>
      </dsp:nvSpPr>
      <dsp:spPr>
        <a:xfrm>
          <a:off x="1102885" y="1912367"/>
          <a:ext cx="1110629" cy="5553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a-IR" sz="1800" kern="1200"/>
            <a:t>هدایت</a:t>
          </a:r>
          <a:endParaRPr lang="en-US" sz="1800" kern="1200"/>
        </a:p>
      </dsp:txBody>
      <dsp:txXfrm>
        <a:off x="1129993" y="1939475"/>
        <a:ext cx="1056413" cy="501098"/>
      </dsp:txXfrm>
    </dsp:sp>
    <dsp:sp modelId="{027956B6-BCC7-4225-969F-BB00FC8A476A}">
      <dsp:nvSpPr>
        <dsp:cNvPr id="0" name=""/>
        <dsp:cNvSpPr/>
      </dsp:nvSpPr>
      <dsp:spPr>
        <a:xfrm>
          <a:off x="719096" y="731193"/>
          <a:ext cx="1110629" cy="5553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a-IR" sz="1800" kern="1200"/>
            <a:t>نظارت</a:t>
          </a:r>
          <a:endParaRPr lang="en-US" sz="1800" kern="1200"/>
        </a:p>
      </dsp:txBody>
      <dsp:txXfrm>
        <a:off x="746204" y="758301"/>
        <a:ext cx="1056413" cy="501098"/>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7F59C-BFB1-479A-A3C0-62311157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2381</TotalTime>
  <Pages>19</Pages>
  <Words>5838</Words>
  <Characters>33282</Characters>
  <Application>Microsoft Office Word</Application>
  <DocSecurity>0</DocSecurity>
  <Lines>277</Lines>
  <Paragraphs>78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39042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Asus</cp:lastModifiedBy>
  <cp:revision>43</cp:revision>
  <dcterms:created xsi:type="dcterms:W3CDTF">2015-11-09T19:42:00Z</dcterms:created>
  <dcterms:modified xsi:type="dcterms:W3CDTF">2016-01-30T08:01:00Z</dcterms:modified>
</cp:coreProperties>
</file>