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37" w:rsidRPr="00F7354B" w:rsidRDefault="00371A37" w:rsidP="00DD5820">
      <w:pPr>
        <w:rPr>
          <w:rFonts w:ascii="AKRAM HI-TEK" w:hAnsi="AKRAM HI-TEK" w:cs="B Titr" w:hint="cs"/>
          <w:rtl/>
        </w:rPr>
      </w:pPr>
    </w:p>
    <w:p w:rsidR="00371A37" w:rsidRPr="00F7354B" w:rsidRDefault="00371A37" w:rsidP="00DD5820">
      <w:pPr>
        <w:rPr>
          <w:rFonts w:ascii="AKRAM HI-TEK" w:hAnsi="AKRAM HI-TEK" w:cs="B Titr"/>
          <w:rtl/>
        </w:rPr>
      </w:pPr>
    </w:p>
    <w:p w:rsidR="00371A37" w:rsidRPr="00F7354B" w:rsidRDefault="00371A37" w:rsidP="00DD5820">
      <w:pPr>
        <w:rPr>
          <w:rFonts w:ascii="AKRAM HI-TEK" w:hAnsi="AKRAM HI-TEK" w:cs="B Titr"/>
          <w:rtl/>
        </w:rPr>
      </w:pPr>
    </w:p>
    <w:p w:rsidR="00371A37" w:rsidRPr="00F7354B" w:rsidRDefault="00371A37" w:rsidP="00DD5820">
      <w:pPr>
        <w:rPr>
          <w:rFonts w:ascii="AKRAM HI-TEK" w:hAnsi="AKRAM HI-TEK" w:cs="B Titr"/>
          <w:sz w:val="40"/>
          <w:szCs w:val="40"/>
          <w:rtl/>
        </w:rPr>
      </w:pPr>
    </w:p>
    <w:p w:rsidR="00371A37" w:rsidRPr="00F7354B" w:rsidRDefault="00371A37" w:rsidP="00DD5820">
      <w:pPr>
        <w:rPr>
          <w:rFonts w:ascii="AKRAM HI-TEK" w:hAnsi="AKRAM HI-TEK" w:cs="B Titr"/>
          <w:sz w:val="40"/>
          <w:szCs w:val="40"/>
          <w:rtl/>
        </w:rPr>
      </w:pPr>
    </w:p>
    <w:p w:rsidR="00DD5820" w:rsidRPr="00F7354B" w:rsidRDefault="00DD5820" w:rsidP="00DD5820">
      <w:pPr>
        <w:rPr>
          <w:rFonts w:ascii="STitr" w:hAnsi="STitr" w:cs="B Titr"/>
          <w:sz w:val="40"/>
          <w:szCs w:val="40"/>
          <w:rtl/>
        </w:rPr>
      </w:pPr>
      <w:r w:rsidRPr="00F7354B">
        <w:rPr>
          <w:rFonts w:ascii="AKRAM HI-TEK" w:hAnsi="AKRAM HI-TEK" w:cs="B Titr" w:hint="cs"/>
          <w:sz w:val="40"/>
          <w:szCs w:val="40"/>
          <w:rtl/>
        </w:rPr>
        <w:t>نام ونام حانوادگی:</w:t>
      </w:r>
      <w:r w:rsidRPr="00F7354B">
        <w:rPr>
          <w:rFonts w:ascii="STitr" w:hAnsi="STitr" w:cs="B Titr" w:hint="cs"/>
          <w:sz w:val="40"/>
          <w:szCs w:val="40"/>
          <w:rtl/>
        </w:rPr>
        <w:t>مجتبی حیدری ورزنه</w:t>
      </w:r>
    </w:p>
    <w:p w:rsidR="00DD5820" w:rsidRPr="00F7354B" w:rsidRDefault="00DD5820" w:rsidP="00DD5820">
      <w:pPr>
        <w:rPr>
          <w:rFonts w:ascii="STitr" w:hAnsi="STitr" w:cs="B Titr"/>
          <w:sz w:val="40"/>
          <w:szCs w:val="40"/>
          <w:rtl/>
        </w:rPr>
      </w:pPr>
      <w:r w:rsidRPr="00F7354B">
        <w:rPr>
          <w:rFonts w:ascii="STitr" w:hAnsi="STitr" w:cs="B Titr" w:hint="cs"/>
          <w:sz w:val="40"/>
          <w:szCs w:val="40"/>
          <w:rtl/>
        </w:rPr>
        <w:t>رشته ی تحصیلی:راهنمای ومشاوره</w:t>
      </w:r>
    </w:p>
    <w:p w:rsidR="00DD5820" w:rsidRPr="00F7354B" w:rsidRDefault="00DD5820" w:rsidP="00DD5820">
      <w:pPr>
        <w:rPr>
          <w:rFonts w:ascii="STitr" w:hAnsi="STitr" w:cs="B Titr"/>
          <w:sz w:val="40"/>
          <w:szCs w:val="40"/>
          <w:rtl/>
        </w:rPr>
      </w:pPr>
      <w:r w:rsidRPr="00F7354B">
        <w:rPr>
          <w:rFonts w:ascii="STitr" w:hAnsi="STitr" w:cs="B Titr" w:hint="cs"/>
          <w:sz w:val="40"/>
          <w:szCs w:val="40"/>
          <w:rtl/>
        </w:rPr>
        <w:t xml:space="preserve">نام درس:روان شناسی </w:t>
      </w:r>
    </w:p>
    <w:p w:rsidR="00371A37" w:rsidRPr="00F7354B" w:rsidRDefault="00423C1F" w:rsidP="00423C1F">
      <w:pPr>
        <w:rPr>
          <w:rFonts w:ascii="STitr" w:hAnsi="STitr" w:cs="B Titr"/>
          <w:sz w:val="40"/>
          <w:szCs w:val="40"/>
          <w:rtl/>
        </w:rPr>
      </w:pPr>
      <w:r w:rsidRPr="00F7354B">
        <w:rPr>
          <w:rFonts w:ascii="STitr" w:hAnsi="STitr" w:cs="B Titr" w:hint="cs"/>
          <w:sz w:val="40"/>
          <w:szCs w:val="40"/>
          <w:rtl/>
        </w:rPr>
        <w:t>موضوع:طرح سوال</w:t>
      </w:r>
    </w:p>
    <w:p w:rsidR="00423C1F" w:rsidRPr="00F7354B" w:rsidRDefault="00423C1F" w:rsidP="00423C1F">
      <w:pPr>
        <w:rPr>
          <w:rFonts w:ascii="STitr" w:hAnsi="STitr" w:cs="B Titr"/>
          <w:sz w:val="40"/>
          <w:szCs w:val="40"/>
          <w:rtl/>
        </w:rPr>
      </w:pPr>
      <w:r w:rsidRPr="00F7354B">
        <w:rPr>
          <w:rFonts w:ascii="STitr" w:hAnsi="STitr" w:cs="B Titr" w:hint="cs"/>
          <w:sz w:val="40"/>
          <w:szCs w:val="40"/>
          <w:rtl/>
        </w:rPr>
        <w:t>تعداد سوالات:15</w:t>
      </w:r>
    </w:p>
    <w:p w:rsidR="00371A37" w:rsidRPr="00F7354B" w:rsidRDefault="00371A37" w:rsidP="00DD5820">
      <w:pPr>
        <w:rPr>
          <w:rFonts w:ascii="STitr" w:hAnsi="STitr" w:cs="B Titr"/>
          <w:sz w:val="40"/>
          <w:szCs w:val="40"/>
          <w:rtl/>
        </w:rPr>
      </w:pPr>
    </w:p>
    <w:p w:rsidR="00371A37" w:rsidRPr="00F7354B" w:rsidRDefault="00371A37" w:rsidP="00DD5820">
      <w:pPr>
        <w:rPr>
          <w:rFonts w:ascii="STitr" w:hAnsi="STitr" w:cs="B Titr"/>
          <w:sz w:val="40"/>
          <w:szCs w:val="40"/>
          <w:rtl/>
        </w:rPr>
      </w:pPr>
    </w:p>
    <w:p w:rsidR="00371A37" w:rsidRPr="00F7354B" w:rsidRDefault="00371A37" w:rsidP="00DD5820">
      <w:pPr>
        <w:rPr>
          <w:rFonts w:ascii="STitr" w:hAnsi="STitr" w:cs="B Titr"/>
          <w:sz w:val="40"/>
          <w:szCs w:val="40"/>
          <w:rtl/>
        </w:rPr>
      </w:pPr>
    </w:p>
    <w:p w:rsidR="00371A37" w:rsidRPr="00F7354B" w:rsidRDefault="00371A37" w:rsidP="00DD5820">
      <w:pPr>
        <w:rPr>
          <w:rFonts w:ascii="STitr" w:hAnsi="STitr" w:cs="B Titr"/>
          <w:sz w:val="40"/>
          <w:szCs w:val="40"/>
          <w:rtl/>
        </w:rPr>
      </w:pPr>
    </w:p>
    <w:p w:rsidR="00371A37" w:rsidRPr="00F7354B" w:rsidRDefault="00371A37" w:rsidP="00DD5820">
      <w:pPr>
        <w:rPr>
          <w:rFonts w:ascii="STitr" w:hAnsi="STitr" w:cs="B Titr"/>
          <w:sz w:val="40"/>
          <w:szCs w:val="40"/>
          <w:rtl/>
        </w:rPr>
      </w:pPr>
    </w:p>
    <w:p w:rsidR="00371A37" w:rsidRPr="00F7354B" w:rsidRDefault="00423C1F" w:rsidP="00DD5820">
      <w:pPr>
        <w:rPr>
          <w:rFonts w:ascii="STitr" w:hAnsi="STitr" w:cs="B Titr"/>
          <w:sz w:val="44"/>
          <w:szCs w:val="44"/>
          <w:rtl/>
        </w:rPr>
      </w:pPr>
      <w:r w:rsidRPr="00F7354B">
        <w:rPr>
          <w:rFonts w:ascii="STitr" w:hAnsi="STitr" w:cs="B Titr" w:hint="cs"/>
          <w:sz w:val="48"/>
          <w:szCs w:val="48"/>
          <w:rtl/>
        </w:rPr>
        <w:lastRenderedPageBreak/>
        <w:t>فصل اول</w:t>
      </w:r>
    </w:p>
    <w:p w:rsidR="00423C1F" w:rsidRPr="00F7354B" w:rsidRDefault="00423C1F" w:rsidP="00DD5820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B Titr" w:hint="cs"/>
          <w:sz w:val="36"/>
          <w:szCs w:val="36"/>
          <w:rtl/>
        </w:rPr>
        <w:t>1</w:t>
      </w:r>
      <w:r w:rsidRPr="00F7354B">
        <w:rPr>
          <w:rFonts w:ascii="STitr" w:hAnsi="STitr" w:cs="Times New Roman" w:hint="cs"/>
          <w:sz w:val="36"/>
          <w:szCs w:val="36"/>
          <w:rtl/>
        </w:rPr>
        <w:t>-کدام گزینه درمورد وونت صحیح نمی باشد</w:t>
      </w:r>
      <w:r w:rsidR="005A5E53" w:rsidRPr="00F7354B">
        <w:rPr>
          <w:rFonts w:ascii="STitr" w:hAnsi="STitr" w:cs="Times New Roman" w:hint="cs"/>
          <w:sz w:val="36"/>
          <w:szCs w:val="36"/>
          <w:rtl/>
        </w:rPr>
        <w:t>؟</w:t>
      </w:r>
    </w:p>
    <w:p w:rsidR="00423C1F" w:rsidRPr="00F7354B" w:rsidRDefault="00423C1F" w:rsidP="00DD5820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الف)درسال1879اولین ازمایشگاه رابرای پژوهش درزمینه ی روان شناسی دردانشگاه لایپزیک الملن بنا نهاد</w:t>
      </w:r>
    </w:p>
    <w:p w:rsidR="00D2766F" w:rsidRPr="00F7354B" w:rsidRDefault="00423C1F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 xml:space="preserve">ب)تاریخ نویسان به </w:t>
      </w:r>
      <w:r w:rsidR="00D2766F" w:rsidRPr="00F7354B">
        <w:rPr>
          <w:rFonts w:ascii="STitr" w:hAnsi="STitr" w:cs="Times New Roman" w:hint="cs"/>
          <w:sz w:val="36"/>
          <w:szCs w:val="36"/>
          <w:rtl/>
        </w:rPr>
        <w:t>پاس زحمات وونت سال 1879راتاریخ تولد روان شناسی نامیدند</w:t>
      </w:r>
    </w:p>
    <w:p w:rsidR="00D2766F" w:rsidRPr="00F7354B" w:rsidRDefault="00D2766F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 xml:space="preserve">ج)وونت درسال 1881اولین نشرییه رابر پاکرد که به انتشار تحقیقات درزمینه یروان شناسی اختصاص یافت </w:t>
      </w:r>
    </w:p>
    <w:p w:rsidR="00D2766F" w:rsidRPr="00F7354B" w:rsidRDefault="00D2766F" w:rsidP="00AB7A18">
      <w:pPr>
        <w:rPr>
          <w:rFonts w:ascii="STitr" w:hAnsi="STitr" w:cs="Times New Roman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د)</w:t>
      </w:r>
      <w:r w:rsidRPr="00F7354B">
        <w:rPr>
          <w:rFonts w:ascii="STitr" w:hAnsi="STitr" w:cs="Times New Roman" w:hint="cs"/>
          <w:sz w:val="36"/>
          <w:szCs w:val="36"/>
          <w:rtl/>
        </w:rPr>
        <w:t>وونت می خواست روان شناسی رابه صورت رشته ی مستقلی دراورد که فرزند خوانده ی</w:t>
      </w:r>
      <w:r w:rsidR="00AB7A18" w:rsidRPr="00F7354B">
        <w:rPr>
          <w:rFonts w:ascii="STitr" w:hAnsi="STitr" w:cs="Times New Roman" w:hint="cs"/>
          <w:sz w:val="36"/>
          <w:szCs w:val="36"/>
          <w:rtl/>
        </w:rPr>
        <w:t xml:space="preserve"> ف</w:t>
      </w:r>
      <w:r w:rsidRPr="00F7354B">
        <w:rPr>
          <w:rFonts w:ascii="STitr" w:hAnsi="STitr" w:cs="Times New Roman" w:hint="cs"/>
          <w:sz w:val="36"/>
          <w:szCs w:val="36"/>
          <w:rtl/>
        </w:rPr>
        <w:t>لسفه باشد</w:t>
      </w:r>
    </w:p>
    <w:p w:rsidR="00D2766F" w:rsidRPr="00F7354B" w:rsidRDefault="00D2766F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2</w:t>
      </w:r>
      <w:r w:rsidRPr="00F7354B">
        <w:rPr>
          <w:rFonts w:ascii="STitr" w:hAnsi="STitr" w:cs="Times New Roman" w:hint="cs"/>
          <w:sz w:val="36"/>
          <w:szCs w:val="36"/>
          <w:rtl/>
        </w:rPr>
        <w:t>-کدام گزینه درمورد ساخت گرای صحیح نمی باشد</w:t>
      </w:r>
      <w:r w:rsidR="005A5E53" w:rsidRPr="00F7354B">
        <w:rPr>
          <w:rFonts w:ascii="STitr" w:hAnsi="STitr" w:cs="Times New Roman" w:hint="cs"/>
          <w:sz w:val="36"/>
          <w:szCs w:val="36"/>
          <w:rtl/>
        </w:rPr>
        <w:t>؟</w:t>
      </w:r>
    </w:p>
    <w:p w:rsidR="00D2766F" w:rsidRPr="00F7354B" w:rsidRDefault="00D2766F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الف)ازطریق رهبری ادوارد تیچنر پایگزاری شد</w:t>
      </w:r>
    </w:p>
    <w:p w:rsidR="00D2766F" w:rsidRPr="00F7354B" w:rsidRDefault="00D2766F" w:rsidP="00D2766F">
      <w:pPr>
        <w:rPr>
          <w:rFonts w:ascii="STitr" w:hAnsi="STitr" w:cs="Times New Roman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ب</w:t>
      </w:r>
      <w:r w:rsidRPr="00F7354B">
        <w:rPr>
          <w:rFonts w:ascii="STitr" w:hAnsi="STitr" w:cs="Times New Roman" w:hint="cs"/>
          <w:sz w:val="36"/>
          <w:szCs w:val="36"/>
          <w:rtl/>
        </w:rPr>
        <w:t>)به این عقیده استوار بود که تکلیف روان شناسی تجزیه کردن هشیاری به عناصر اصلی ان</w:t>
      </w:r>
      <w:r w:rsidR="005A5E53" w:rsidRPr="00F7354B">
        <w:rPr>
          <w:rFonts w:ascii="STitr" w:hAnsi="STitr" w:cs="Times New Roman" w:hint="cs"/>
          <w:sz w:val="36"/>
          <w:szCs w:val="36"/>
          <w:rtl/>
        </w:rPr>
        <w:t xml:space="preserve"> وچگونگی ارتباط است</w:t>
      </w:r>
    </w:p>
    <w:p w:rsidR="005A5E53" w:rsidRPr="00F7354B" w:rsidRDefault="005A5E53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ج)ساخت گرای مسلیل متعددی رابرسی می</w:t>
      </w:r>
      <w:r w:rsidR="00AB7A18" w:rsidRPr="00F7354B">
        <w:rPr>
          <w:rFonts w:ascii="STitr" w:hAnsi="STitr" w:cs="Times New Roman" w:hint="cs"/>
          <w:sz w:val="36"/>
          <w:szCs w:val="36"/>
          <w:rtl/>
        </w:rPr>
        <w:t xml:space="preserve"> </w:t>
      </w:r>
      <w:r w:rsidRPr="00F7354B">
        <w:rPr>
          <w:rFonts w:ascii="STitr" w:hAnsi="STitr" w:cs="Times New Roman" w:hint="cs"/>
          <w:sz w:val="36"/>
          <w:szCs w:val="36"/>
          <w:rtl/>
        </w:rPr>
        <w:t>کند</w:t>
      </w:r>
      <w:r w:rsidR="00AB7A18" w:rsidRPr="00F7354B">
        <w:rPr>
          <w:rFonts w:ascii="STitr" w:hAnsi="STitr" w:cs="Times New Roman" w:hint="cs"/>
          <w:sz w:val="36"/>
          <w:szCs w:val="36"/>
          <w:rtl/>
        </w:rPr>
        <w:t xml:space="preserve"> </w:t>
      </w:r>
      <w:r w:rsidRPr="00F7354B">
        <w:rPr>
          <w:rFonts w:ascii="STitr" w:hAnsi="STitr" w:cs="Times New Roman" w:hint="cs"/>
          <w:sz w:val="36"/>
          <w:szCs w:val="36"/>
          <w:rtl/>
        </w:rPr>
        <w:t>واغلب تحقیقات انها به احساس وادراک درحواس بینای وشنوای مربوط می شود</w:t>
      </w:r>
    </w:p>
    <w:p w:rsidR="005A5E53" w:rsidRPr="00F7354B" w:rsidRDefault="005A5E53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د)ساخت گرایان برسی محتویات هوشیاری ازروش درون نگری یا خود نگری درمورد تحربه ی هوشیارخودش می کردند</w:t>
      </w:r>
    </w:p>
    <w:p w:rsidR="005A5E53" w:rsidRPr="00F7354B" w:rsidRDefault="005A5E53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3-</w:t>
      </w:r>
      <w:r w:rsidRPr="00F7354B">
        <w:rPr>
          <w:rFonts w:ascii="STitr" w:hAnsi="STitr" w:cs="Times New Roman" w:hint="cs"/>
          <w:sz w:val="36"/>
          <w:szCs w:val="36"/>
          <w:rtl/>
        </w:rPr>
        <w:t xml:space="preserve"> کدام گزینه درمورد نا هشیار صحیح نیست؟</w:t>
      </w:r>
    </w:p>
    <w:p w:rsidR="005A5E53" w:rsidRPr="00F7354B" w:rsidRDefault="005A5E53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الف</w:t>
      </w:r>
      <w:r w:rsidR="00D631A1" w:rsidRPr="00F7354B">
        <w:rPr>
          <w:rFonts w:ascii="STitr" w:hAnsi="STitr" w:cs="Times New Roman" w:hint="cs"/>
          <w:sz w:val="36"/>
          <w:szCs w:val="36"/>
          <w:rtl/>
        </w:rPr>
        <w:t>)ناهشیارشامل افکار وامیالی است زیر سطح اگاهی هشیار هستند ولی بااین حال تاثیر زیادی بررفتاردارند</w:t>
      </w:r>
    </w:p>
    <w:p w:rsidR="00D631A1" w:rsidRPr="00F7354B" w:rsidRDefault="00D631A1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ب)مفهوم ناهشیار خود براساس مشاهدات گوناگونی قراردارد</w:t>
      </w:r>
    </w:p>
    <w:p w:rsidR="00D631A1" w:rsidRPr="00F7354B" w:rsidRDefault="00D631A1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lastRenderedPageBreak/>
        <w:t>ج)عقاید فروید تااندازه ای به علت وماهیت بحث انگیز انها خیلی اهسته بر دیگران تاثیر گذاشت</w:t>
      </w:r>
    </w:p>
    <w:p w:rsidR="00D631A1" w:rsidRPr="00F7354B" w:rsidRDefault="00D631A1" w:rsidP="00D2766F">
      <w:pPr>
        <w:rPr>
          <w:rFonts w:ascii="STitr" w:hAnsi="STitr" w:cs="Times New Roman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د</w:t>
      </w:r>
      <w:r w:rsidRPr="00F7354B">
        <w:rPr>
          <w:rFonts w:ascii="STitr" w:hAnsi="STitr" w:cs="Times New Roman" w:hint="cs"/>
          <w:sz w:val="36"/>
          <w:szCs w:val="36"/>
          <w:rtl/>
        </w:rPr>
        <w:t>)نظریه یروان کاوی سعی دارد برعوامل تعیین کننده ی هشیاررفتارواختلال روانی راتوضیح دهد</w:t>
      </w:r>
    </w:p>
    <w:p w:rsidR="008C39FA" w:rsidRPr="00F7354B" w:rsidRDefault="00D631A1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44"/>
          <w:szCs w:val="44"/>
          <w:rtl/>
        </w:rPr>
        <w:t>4</w:t>
      </w:r>
      <w:r w:rsidRPr="00F7354B">
        <w:rPr>
          <w:rFonts w:ascii="STitr" w:hAnsi="STitr" w:cs="Times New Roman" w:hint="cs"/>
          <w:sz w:val="36"/>
          <w:szCs w:val="36"/>
          <w:rtl/>
        </w:rPr>
        <w:t>-</w:t>
      </w:r>
      <w:r w:rsidR="008C39FA" w:rsidRPr="00F7354B">
        <w:rPr>
          <w:rFonts w:ascii="STitr" w:hAnsi="STitr" w:cs="Times New Roman" w:hint="cs"/>
          <w:sz w:val="36"/>
          <w:szCs w:val="36"/>
          <w:rtl/>
        </w:rPr>
        <w:t>باتوجه به فرضیه ی "</w:t>
      </w:r>
      <w:r w:rsidRPr="00F7354B">
        <w:rPr>
          <w:rFonts w:ascii="STitr" w:hAnsi="STitr" w:cs="Times New Roman" w:hint="cs"/>
          <w:sz w:val="36"/>
          <w:szCs w:val="36"/>
          <w:rtl/>
        </w:rPr>
        <w:t>تا</w:t>
      </w:r>
      <w:r w:rsidR="008C39FA" w:rsidRPr="00F7354B">
        <w:rPr>
          <w:rFonts w:ascii="STitr" w:hAnsi="STitr" w:cs="Times New Roman" w:hint="cs"/>
          <w:sz w:val="36"/>
          <w:szCs w:val="36"/>
          <w:rtl/>
        </w:rPr>
        <w:t>ثیرموسیقی درافزایش شیر دهی گاو"</w:t>
      </w:r>
    </w:p>
    <w:p w:rsidR="00D631A1" w:rsidRPr="00F7354B" w:rsidRDefault="008C39FA" w:rsidP="00D2766F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 xml:space="preserve"> متعیرمستقل کدام است؟</w:t>
      </w:r>
    </w:p>
    <w:p w:rsidR="005A5E53" w:rsidRPr="00F7354B" w:rsidRDefault="008C39FA" w:rsidP="008C39FA">
      <w:pPr>
        <w:rPr>
          <w:rFonts w:ascii="STitr" w:hAnsi="STitr" w:cs="Times New Roman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الف)</w:t>
      </w:r>
      <w:r w:rsidRPr="00F7354B">
        <w:rPr>
          <w:rFonts w:ascii="STitr" w:hAnsi="STitr" w:cs="Times New Roman" w:hint="cs"/>
          <w:sz w:val="36"/>
          <w:szCs w:val="36"/>
          <w:rtl/>
        </w:rPr>
        <w:t>موسیقی                 ب)شیر                ج)افزایش              د)گاو</w:t>
      </w:r>
    </w:p>
    <w:p w:rsidR="008C39FA" w:rsidRPr="00F7354B" w:rsidRDefault="00915A41" w:rsidP="008C39FA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44"/>
          <w:szCs w:val="44"/>
          <w:rtl/>
        </w:rPr>
        <w:t>5</w:t>
      </w:r>
      <w:r w:rsidRPr="00F7354B">
        <w:rPr>
          <w:rFonts w:ascii="STitr" w:hAnsi="STitr" w:cs="Times New Roman" w:hint="cs"/>
          <w:sz w:val="36"/>
          <w:szCs w:val="36"/>
          <w:rtl/>
        </w:rPr>
        <w:t>-</w:t>
      </w:r>
      <w:r w:rsidR="008C39FA" w:rsidRPr="00F7354B">
        <w:rPr>
          <w:rFonts w:ascii="STitr" w:hAnsi="STitr" w:cs="Times New Roman" w:hint="cs"/>
          <w:sz w:val="36"/>
          <w:szCs w:val="36"/>
          <w:rtl/>
        </w:rPr>
        <w:t>کدام یک ازکزینه های زیر فرضیه است؟</w:t>
      </w:r>
    </w:p>
    <w:p w:rsidR="008C39FA" w:rsidRPr="00F7354B" w:rsidRDefault="008C39FA" w:rsidP="008C39FA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الف)ایافیلم های ترسناک درروحییه ی</w:t>
      </w:r>
      <w:r w:rsidR="00915A41" w:rsidRPr="00F7354B">
        <w:rPr>
          <w:rFonts w:ascii="STitr" w:hAnsi="STitr" w:cs="Times New Roman" w:hint="cs"/>
          <w:sz w:val="36"/>
          <w:szCs w:val="36"/>
          <w:rtl/>
        </w:rPr>
        <w:t xml:space="preserve"> </w:t>
      </w:r>
      <w:r w:rsidRPr="00F7354B">
        <w:rPr>
          <w:rFonts w:ascii="STitr" w:hAnsi="STitr" w:cs="Times New Roman" w:hint="cs"/>
          <w:sz w:val="36"/>
          <w:szCs w:val="36"/>
          <w:rtl/>
        </w:rPr>
        <w:t>کودکان تاثیردارد</w:t>
      </w:r>
    </w:p>
    <w:p w:rsidR="008C39FA" w:rsidRPr="00F7354B" w:rsidRDefault="008C39FA" w:rsidP="008C39FA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>ب)چرا فیلم های ترسناک برافراد تاثیر منفی دارد</w:t>
      </w:r>
    </w:p>
    <w:p w:rsidR="008C39FA" w:rsidRPr="00F7354B" w:rsidRDefault="008C39FA" w:rsidP="008C39FA">
      <w:pPr>
        <w:rPr>
          <w:rFonts w:ascii="STitr" w:hAnsi="STitr" w:cs="Times New Roman"/>
          <w:sz w:val="36"/>
          <w:szCs w:val="36"/>
          <w:rtl/>
        </w:rPr>
      </w:pPr>
      <w:r w:rsidRPr="00F7354B">
        <w:rPr>
          <w:rFonts w:ascii="STitr" w:hAnsi="STitr" w:cs="Times New Roman" w:hint="cs"/>
          <w:sz w:val="36"/>
          <w:szCs w:val="36"/>
          <w:rtl/>
        </w:rPr>
        <w:t xml:space="preserve">ج)چکونه افراد به </w:t>
      </w:r>
      <w:r w:rsidR="00915A41" w:rsidRPr="00F7354B">
        <w:rPr>
          <w:rFonts w:ascii="STitr" w:hAnsi="STitr" w:cs="Times New Roman" w:hint="cs"/>
          <w:sz w:val="36"/>
          <w:szCs w:val="36"/>
          <w:rtl/>
        </w:rPr>
        <w:t>مواد مخدر گرایش پیدامی کنند</w:t>
      </w:r>
    </w:p>
    <w:p w:rsidR="00915A41" w:rsidRPr="00F7354B" w:rsidRDefault="00915A41" w:rsidP="00915A41">
      <w:pPr>
        <w:tabs>
          <w:tab w:val="left" w:pos="6207"/>
        </w:tabs>
        <w:rPr>
          <w:rFonts w:ascii="STitr" w:hAnsi="STitr" w:cs="Times New Roman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د</w:t>
      </w:r>
      <w:r w:rsidRPr="00F7354B">
        <w:rPr>
          <w:rFonts w:ascii="STitr" w:hAnsi="STitr" w:cs="Times New Roman" w:hint="cs"/>
          <w:sz w:val="36"/>
          <w:szCs w:val="36"/>
          <w:rtl/>
        </w:rPr>
        <w:t>)بررسی سطح اظطراب درامتحانات نهایی</w:t>
      </w:r>
    </w:p>
    <w:p w:rsidR="00915A41" w:rsidRPr="00F7354B" w:rsidRDefault="00915A41" w:rsidP="00915A41">
      <w:pPr>
        <w:tabs>
          <w:tab w:val="left" w:pos="6207"/>
        </w:tabs>
        <w:rPr>
          <w:rFonts w:ascii="STitr" w:hAnsi="STitr" w:cs="Times New Roman"/>
          <w:sz w:val="72"/>
          <w:szCs w:val="72"/>
          <w:rtl/>
        </w:rPr>
      </w:pPr>
      <w:r w:rsidRPr="00F7354B">
        <w:rPr>
          <w:rFonts w:ascii="STitr" w:hAnsi="STitr" w:cs="Times New Roman" w:hint="cs"/>
          <w:sz w:val="72"/>
          <w:szCs w:val="72"/>
          <w:rtl/>
        </w:rPr>
        <w:t>فصل دوم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/>
          <w:sz w:val="40"/>
          <w:szCs w:val="40"/>
        </w:rPr>
        <w:t></w:t>
      </w:r>
      <w:r w:rsidRPr="00F7354B">
        <w:rPr>
          <w:rFonts w:ascii="STitr" w:hAnsi="STitr" w:cs="Times New Roman"/>
          <w:sz w:val="40"/>
          <w:szCs w:val="40"/>
        </w:rPr>
        <w:t></w:t>
      </w:r>
      <w:r w:rsidRPr="00F7354B">
        <w:rPr>
          <w:rFonts w:ascii="STitr" w:hAnsi="STitr" w:cs="Times New Roman" w:hint="cs"/>
          <w:sz w:val="40"/>
          <w:szCs w:val="40"/>
          <w:rtl/>
        </w:rPr>
        <w:t xml:space="preserve">ظریب همبستگی نزدیگ به صفر </w:t>
      </w:r>
      <w:proofErr w:type="gramStart"/>
      <w:r w:rsidRPr="00F7354B">
        <w:rPr>
          <w:rFonts w:ascii="STitr" w:hAnsi="STitr" w:cs="Times New Roman" w:hint="cs"/>
          <w:sz w:val="40"/>
          <w:szCs w:val="40"/>
          <w:rtl/>
        </w:rPr>
        <w:t>یعنی ........</w:t>
      </w:r>
      <w:proofErr w:type="gramEnd"/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ا</w:t>
      </w:r>
      <w:r w:rsidRPr="001E045E">
        <w:rPr>
          <w:rFonts w:ascii="STitr" w:hAnsi="STitr" w:cs="Times New Roman" w:hint="cs"/>
          <w:color w:val="FF0000"/>
          <w:sz w:val="40"/>
          <w:szCs w:val="40"/>
          <w:rtl/>
        </w:rPr>
        <w:t>لف</w:t>
      </w:r>
      <w:r w:rsidRPr="00F7354B">
        <w:rPr>
          <w:rFonts w:ascii="STitr" w:hAnsi="STitr" w:cs="Times New Roman" w:hint="cs"/>
          <w:sz w:val="40"/>
          <w:szCs w:val="40"/>
          <w:rtl/>
        </w:rPr>
        <w:t>)بین متغیر هارابطه وجود ندارد</w:t>
      </w:r>
    </w:p>
    <w:p w:rsidR="00777D75" w:rsidRPr="00F7354B" w:rsidRDefault="00777D75" w:rsidP="00777D75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ب)نمرات متغیرایکس بانمرات متغیر وای رابطه ی کمی دارد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ج)هماهنگی نسبتا کاملی وجود دارد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د)رابطه ی بین متغیر هانیرومند تراست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2)بزرگ ترین مشکل زمینه یابی ها چیست؟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الف)بسیارذهنی است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1E045E">
        <w:rPr>
          <w:rFonts w:ascii="STitr" w:hAnsi="STitr" w:cs="Times New Roman" w:hint="cs"/>
          <w:color w:val="FF0000"/>
          <w:sz w:val="40"/>
          <w:szCs w:val="40"/>
          <w:rtl/>
        </w:rPr>
        <w:lastRenderedPageBreak/>
        <w:t>ب</w:t>
      </w:r>
      <w:r w:rsidRPr="00F7354B">
        <w:rPr>
          <w:rFonts w:ascii="STitr" w:hAnsi="STitr" w:cs="Times New Roman" w:hint="cs"/>
          <w:sz w:val="40"/>
          <w:szCs w:val="40"/>
          <w:rtl/>
        </w:rPr>
        <w:t>)به اطلاعات گزارش شخصی وابسطه است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ج)نمی توان رابطه ی علت ومعلول راکشف کرد</w:t>
      </w:r>
    </w:p>
    <w:p w:rsidR="00777D75" w:rsidRPr="00F7354B" w:rsidRDefault="00777D75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د)</w:t>
      </w:r>
      <w:r w:rsidR="003C59FF" w:rsidRPr="00F7354B">
        <w:rPr>
          <w:rFonts w:ascii="STitr" w:hAnsi="STitr" w:cs="Times New Roman" w:hint="cs"/>
          <w:sz w:val="40"/>
          <w:szCs w:val="40"/>
          <w:rtl/>
        </w:rPr>
        <w:t>نمی توان ثابت کرد که متعیر های مستقل ارتباط علیتی دارند</w:t>
      </w:r>
    </w:p>
    <w:p w:rsidR="003C59FF" w:rsidRPr="00F7354B" w:rsidRDefault="003C59FF" w:rsidP="00915A41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4"/>
          <w:szCs w:val="44"/>
          <w:rtl/>
        </w:rPr>
        <w:t>3</w:t>
      </w:r>
      <w:r w:rsidRPr="00F7354B">
        <w:rPr>
          <w:rFonts w:ascii="STitr" w:hAnsi="STitr" w:cs="Times New Roman" w:hint="cs"/>
          <w:sz w:val="40"/>
          <w:szCs w:val="40"/>
          <w:rtl/>
        </w:rPr>
        <w:t>)کدامکزینه هدف علم روان شناسی نیست</w:t>
      </w:r>
    </w:p>
    <w:p w:rsidR="003C59FF" w:rsidRPr="00F7354B" w:rsidRDefault="003C59FF" w:rsidP="003C59FF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الف)اندازه گیری                    ب)شناخت</w:t>
      </w:r>
    </w:p>
    <w:p w:rsidR="003C59FF" w:rsidRPr="00F7354B" w:rsidRDefault="003C59FF" w:rsidP="003C59FF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 xml:space="preserve">ج)کنترل                             </w:t>
      </w:r>
      <w:r w:rsidRPr="001E045E">
        <w:rPr>
          <w:rFonts w:ascii="STitr" w:hAnsi="STitr" w:cs="Times New Roman" w:hint="cs"/>
          <w:color w:val="FF0000"/>
          <w:sz w:val="40"/>
          <w:szCs w:val="40"/>
          <w:rtl/>
        </w:rPr>
        <w:t xml:space="preserve"> د</w:t>
      </w:r>
      <w:r w:rsidRPr="00F7354B">
        <w:rPr>
          <w:rFonts w:ascii="STitr" w:hAnsi="STitr" w:cs="Times New Roman" w:hint="cs"/>
          <w:sz w:val="40"/>
          <w:szCs w:val="40"/>
          <w:rtl/>
        </w:rPr>
        <w:t>)انتخاب روش تحقیق</w:t>
      </w:r>
    </w:p>
    <w:p w:rsidR="003C59FF" w:rsidRPr="00F7354B" w:rsidRDefault="003C59FF" w:rsidP="003C59FF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4"/>
          <w:szCs w:val="44"/>
          <w:rtl/>
        </w:rPr>
        <w:t>4</w:t>
      </w:r>
      <w:r w:rsidRPr="00F7354B">
        <w:rPr>
          <w:rFonts w:ascii="STitr" w:hAnsi="STitr" w:cs="Times New Roman" w:hint="cs"/>
          <w:sz w:val="40"/>
          <w:szCs w:val="40"/>
          <w:rtl/>
        </w:rPr>
        <w:t>)کدام کزینه ازروش های توصیفی نیست</w:t>
      </w:r>
    </w:p>
    <w:p w:rsidR="003C59FF" w:rsidRPr="00F7354B" w:rsidRDefault="003C59FF" w:rsidP="003C59FF">
      <w:pPr>
        <w:tabs>
          <w:tab w:val="left" w:pos="6207"/>
        </w:tabs>
        <w:rPr>
          <w:rFonts w:ascii="STitr" w:hAnsi="STitr" w:cs="Times New Roman"/>
          <w:sz w:val="40"/>
          <w:szCs w:val="40"/>
          <w:rtl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>الف)مشاهده ی</w:t>
      </w:r>
      <w:r w:rsidR="001E045E">
        <w:rPr>
          <w:rFonts w:ascii="STitr" w:hAnsi="STitr" w:cs="Times New Roman" w:hint="cs"/>
          <w:sz w:val="40"/>
          <w:szCs w:val="40"/>
          <w:rtl/>
        </w:rPr>
        <w:t xml:space="preserve"> </w:t>
      </w:r>
      <w:r w:rsidRPr="00F7354B">
        <w:rPr>
          <w:rFonts w:ascii="STitr" w:hAnsi="STitr" w:cs="Times New Roman" w:hint="cs"/>
          <w:sz w:val="40"/>
          <w:szCs w:val="40"/>
          <w:rtl/>
        </w:rPr>
        <w:t>طبیعی                ب)موردپژوهی</w:t>
      </w:r>
    </w:p>
    <w:p w:rsidR="00915A41" w:rsidRDefault="003C59FF" w:rsidP="00F7354B">
      <w:pPr>
        <w:tabs>
          <w:tab w:val="left" w:pos="6207"/>
        </w:tabs>
        <w:rPr>
          <w:rFonts w:ascii="STitr" w:hAnsi="STitr" w:cs="Times New Roman"/>
          <w:sz w:val="40"/>
          <w:szCs w:val="40"/>
        </w:rPr>
      </w:pPr>
      <w:r w:rsidRPr="00F7354B">
        <w:rPr>
          <w:rFonts w:ascii="STitr" w:hAnsi="STitr" w:cs="Times New Roman" w:hint="cs"/>
          <w:sz w:val="40"/>
          <w:szCs w:val="40"/>
          <w:rtl/>
        </w:rPr>
        <w:t xml:space="preserve">ج)زمینه یابی  </w:t>
      </w:r>
      <w:r w:rsidR="00F7354B">
        <w:rPr>
          <w:rFonts w:ascii="STitr" w:hAnsi="STitr" w:cs="Times New Roman" w:hint="cs"/>
          <w:sz w:val="40"/>
          <w:szCs w:val="40"/>
          <w:rtl/>
        </w:rPr>
        <w:t xml:space="preserve">                       </w:t>
      </w:r>
      <w:r w:rsidR="00F7354B" w:rsidRPr="001E045E">
        <w:rPr>
          <w:rFonts w:ascii="STitr" w:hAnsi="STitr" w:cs="Times New Roman" w:hint="cs"/>
          <w:color w:val="FF0000"/>
          <w:sz w:val="40"/>
          <w:szCs w:val="40"/>
          <w:rtl/>
        </w:rPr>
        <w:t>د</w:t>
      </w:r>
      <w:r w:rsidR="00F7354B">
        <w:rPr>
          <w:rFonts w:ascii="STitr" w:hAnsi="STitr" w:cs="Times New Roman" w:hint="cs"/>
          <w:sz w:val="40"/>
          <w:szCs w:val="40"/>
          <w:rtl/>
        </w:rPr>
        <w:t>)همبستگی</w:t>
      </w:r>
    </w:p>
    <w:p w:rsidR="00F7354B" w:rsidRDefault="00F7354B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5)سوداری نمونه گیری درصورتی وجود دارد که....</w:t>
      </w:r>
    </w:p>
    <w:p w:rsidR="00F7354B" w:rsidRDefault="00F7354B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ا</w:t>
      </w:r>
      <w:r w:rsidRPr="001E045E">
        <w:rPr>
          <w:rFonts w:ascii="STitr" w:hAnsi="STitr" w:cs="Times New Roman" w:hint="cs"/>
          <w:color w:val="FF0000"/>
          <w:sz w:val="40"/>
          <w:szCs w:val="40"/>
          <w:rtl/>
        </w:rPr>
        <w:t>لف</w:t>
      </w:r>
      <w:r w:rsidR="001E045E"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 xml:space="preserve"> )</w:t>
      </w: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 xml:space="preserve">نمونه بیانگر جامعه ای که از ان بدست امده نباشد </w:t>
      </w:r>
    </w:p>
    <w:p w:rsidR="00F7354B" w:rsidRDefault="00F7354B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ب)انتظارات ازمایشگر درباره ی نتیجه ی تحقیق به نتایج بدست امده تاثیر بگزارد</w:t>
      </w:r>
    </w:p>
    <w:p w:rsidR="00F7354B" w:rsidRDefault="00F7354B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ج)نتوان رابطه یبین علت ومعلول راکشف کرد</w:t>
      </w:r>
    </w:p>
    <w:p w:rsidR="00F7354B" w:rsidRDefault="00F7354B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د)جامعه بیانگر نمونه که از ان بدست امده نباشد</w:t>
      </w:r>
    </w:p>
    <w:p w:rsidR="00002862" w:rsidRPr="00002862" w:rsidRDefault="00002862" w:rsidP="00F7354B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72"/>
          <w:szCs w:val="72"/>
        </w:rPr>
      </w:pPr>
      <w:r w:rsidRPr="00002862">
        <w:rPr>
          <w:rFonts w:ascii="STitr" w:hAnsi="STitr" w:cs="Times New Roman" w:hint="cs"/>
          <w:color w:val="262626" w:themeColor="text1" w:themeTint="D9"/>
          <w:sz w:val="72"/>
          <w:szCs w:val="72"/>
          <w:rtl/>
        </w:rPr>
        <w:t>فصل سوم</w:t>
      </w:r>
    </w:p>
    <w:p w:rsidR="00002862" w:rsidRDefault="002528A7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4"/>
          <w:szCs w:val="44"/>
          <w:rtl/>
        </w:rPr>
      </w:pPr>
      <w:r>
        <w:rPr>
          <w:rFonts w:ascii="STitr" w:hAnsi="STitr" w:cs="Times New Roman" w:hint="cs"/>
          <w:color w:val="262626" w:themeColor="text1" w:themeTint="D9"/>
          <w:sz w:val="44"/>
          <w:szCs w:val="44"/>
          <w:rtl/>
        </w:rPr>
        <w:t>1)</w:t>
      </w:r>
      <w:r w:rsidR="00002862">
        <w:rPr>
          <w:rFonts w:ascii="STitr" w:hAnsi="STitr" w:cs="Times New Roman" w:hint="cs"/>
          <w:color w:val="262626" w:themeColor="text1" w:themeTint="D9"/>
          <w:sz w:val="44"/>
          <w:szCs w:val="44"/>
          <w:rtl/>
        </w:rPr>
        <w:t>همساز چیست؟</w:t>
      </w:r>
    </w:p>
    <w:p w:rsidR="00002862" w:rsidRDefault="0000286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 w:rsidRPr="00002862">
        <w:rPr>
          <w:rFonts w:ascii="STitr" w:hAnsi="STitr" w:cs="Times New Roman" w:hint="cs"/>
          <w:color w:val="262626" w:themeColor="text1" w:themeTint="D9"/>
          <w:sz w:val="32"/>
          <w:szCs w:val="32"/>
          <w:rtl/>
        </w:rPr>
        <w:t>ا</w:t>
      </w:r>
      <w:r w:rsidRPr="001E045E">
        <w:rPr>
          <w:rFonts w:ascii="STitr" w:hAnsi="STitr" w:cs="Times New Roman" w:hint="cs"/>
          <w:color w:val="FF0000"/>
          <w:sz w:val="32"/>
          <w:szCs w:val="32"/>
          <w:rtl/>
        </w:rPr>
        <w:t>لف</w:t>
      </w:r>
      <w:r w:rsidRPr="00002862">
        <w:rPr>
          <w:rFonts w:ascii="STitr" w:hAnsi="STitr" w:cs="Times New Roman" w:hint="cs"/>
          <w:color w:val="262626" w:themeColor="text1" w:themeTint="D9"/>
          <w:sz w:val="32"/>
          <w:szCs w:val="32"/>
          <w:rtl/>
        </w:rPr>
        <w:t>)</w:t>
      </w:r>
      <w:r w:rsidRPr="00002862"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ماده ی شیمیای است که که از عمل انتقال دهند</w:t>
      </w: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ه ی عصبی تقلید می کند</w:t>
      </w:r>
    </w:p>
    <w:p w:rsidR="00002862" w:rsidRDefault="0000286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lastRenderedPageBreak/>
        <w:t>ب)ماده ی شیمیای است که با عمل انتقال دهنده ی عصبی مخالف است</w:t>
      </w:r>
    </w:p>
    <w:p w:rsidR="00002862" w:rsidRDefault="0000286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40"/>
          <w:szCs w:val="40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 xml:space="preserve">ج)ماده ی شیمیای است که به صورت درونی تولید می شود واز نظر ساختار شبیه افیونها است </w:t>
      </w:r>
    </w:p>
    <w:p w:rsidR="00002862" w:rsidRDefault="00002862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>د)ماده ی شیمیای است که اطلاعات را از ی</w:t>
      </w:r>
      <w:r w:rsidR="00852052">
        <w:rPr>
          <w:rFonts w:ascii="STitr" w:hAnsi="STitr" w:cs="Times New Roman" w:hint="cs"/>
          <w:color w:val="262626" w:themeColor="text1" w:themeTint="D9"/>
          <w:sz w:val="40"/>
          <w:szCs w:val="40"/>
          <w:rtl/>
        </w:rPr>
        <w:t xml:space="preserve">ک نرون به نرون دیگر منتقل می </w:t>
      </w:r>
      <w:r w:rsidR="00852052" w:rsidRPr="00852052"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ک</w:t>
      </w:r>
      <w:r w:rsidR="00852052"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ند</w:t>
      </w:r>
    </w:p>
    <w:p w:rsidR="00852052" w:rsidRDefault="00852052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44"/>
          <w:szCs w:val="44"/>
          <w:rtl/>
        </w:rPr>
        <w:t>2</w:t>
      </w:r>
      <w:r w:rsidRPr="00852052"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)ناهنجاری 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درفعالیت........باایجادبیماری اسکیزوفرنی درارتباط است؟</w:t>
      </w:r>
    </w:p>
    <w:p w:rsidR="00852052" w:rsidRDefault="00852052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الف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)مونوامین ها                                       ب)دوپامین ها   </w:t>
      </w:r>
    </w:p>
    <w:p w:rsidR="00852052" w:rsidRDefault="00852052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ج)نوراپی نفرین ها                                     د)سرونین</w:t>
      </w:r>
    </w:p>
    <w:p w:rsidR="00D325CA" w:rsidRDefault="00D325CA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3)سیستم عصبی.........به نوع رشته ی عصبی اوران ووابران تقسیم می شود؟</w:t>
      </w:r>
    </w:p>
    <w:p w:rsidR="00D325CA" w:rsidRDefault="00D325CA" w:rsidP="00852052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الف)پیرامونی         </w:t>
      </w: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ب)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تنی            ج)خودمختار        د)سمپاتیک</w:t>
      </w:r>
    </w:p>
    <w:p w:rsidR="00D325CA" w:rsidRDefault="00D325CA" w:rsidP="00D325CA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4-زمانی که یک سیستم هیجان زده می شود سیستم عصبی ........برانگیخته می شود؟</w:t>
      </w:r>
    </w:p>
    <w:p w:rsidR="00D325CA" w:rsidRDefault="00D325CA" w:rsidP="00D325CA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الف)پیرامونی           </w:t>
      </w: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ب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)خود مختار           ج)تنی              د)مخ</w:t>
      </w:r>
      <w:r w:rsidR="00852052"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 </w:t>
      </w:r>
    </w:p>
    <w:p w:rsidR="00D325CA" w:rsidRDefault="00D325CA" w:rsidP="00D325CA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5-قطعه یگیجگاهی کجا قرار دارد ودرچه چیز نقش دارد؟</w:t>
      </w:r>
    </w:p>
    <w:p w:rsidR="00D325CA" w:rsidRDefault="00D325CA" w:rsidP="00D325CA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الف)جلوی قطعه ی پس سری </w:t>
      </w:r>
      <w:r>
        <w:rPr>
          <w:rFonts w:ascii="STitr" w:hAnsi="STitr" w:cs="Times New Roman"/>
          <w:color w:val="262626" w:themeColor="text1" w:themeTint="D9"/>
          <w:sz w:val="36"/>
          <w:szCs w:val="36"/>
          <w:rtl/>
        </w:rPr>
        <w:t>–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بینای </w:t>
      </w:r>
      <w:r w:rsidRPr="001E045E">
        <w:rPr>
          <w:rFonts w:ascii="STitr" w:hAnsi="STitr" w:cs="Times New Roman" w:hint="cs"/>
          <w:color w:val="FF0000"/>
          <w:sz w:val="36"/>
          <w:szCs w:val="36"/>
          <w:rtl/>
        </w:rPr>
        <w:t>ب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)زیرقطعه ی اهیانه </w:t>
      </w:r>
      <w:r>
        <w:rPr>
          <w:rFonts w:ascii="STitr" w:hAnsi="STitr" w:cs="Times New Roman"/>
          <w:color w:val="262626" w:themeColor="text1" w:themeTint="D9"/>
          <w:sz w:val="36"/>
          <w:szCs w:val="36"/>
          <w:rtl/>
        </w:rPr>
        <w:t>–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شنیداری</w:t>
      </w:r>
    </w:p>
    <w:p w:rsidR="001E045E" w:rsidRDefault="00D325CA" w:rsidP="00D325CA">
      <w:pPr>
        <w:tabs>
          <w:tab w:val="left" w:pos="6207"/>
        </w:tabs>
        <w:rPr>
          <w:rFonts w:ascii="STitr" w:hAnsi="STitr" w:cs="Times New Roman"/>
          <w:color w:val="262626" w:themeColor="text1" w:themeTint="D9"/>
          <w:sz w:val="36"/>
          <w:szCs w:val="36"/>
          <w:rtl/>
        </w:rPr>
      </w:pP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ج)جلوی قطعه ی پس سری </w:t>
      </w:r>
      <w:r>
        <w:rPr>
          <w:rFonts w:ascii="STitr" w:hAnsi="STitr" w:cs="Times New Roman"/>
          <w:color w:val="262626" w:themeColor="text1" w:themeTint="D9"/>
          <w:sz w:val="36"/>
          <w:szCs w:val="36"/>
          <w:rtl/>
        </w:rPr>
        <w:t>–</w:t>
      </w:r>
      <w:r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>حس های بدن د)درجلوی مغز -حرکتی</w:t>
      </w:r>
      <w:r w:rsidR="00852052">
        <w:rPr>
          <w:rFonts w:ascii="STitr" w:hAnsi="STitr" w:cs="Times New Roman" w:hint="cs"/>
          <w:color w:val="262626" w:themeColor="text1" w:themeTint="D9"/>
          <w:sz w:val="36"/>
          <w:szCs w:val="36"/>
          <w:rtl/>
        </w:rPr>
        <w:t xml:space="preserve"> </w:t>
      </w:r>
    </w:p>
    <w:sectPr w:rsidR="001E045E" w:rsidSect="00F476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RAM HI-TEK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Tit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D5820"/>
    <w:rsid w:val="00002862"/>
    <w:rsid w:val="001E045E"/>
    <w:rsid w:val="002528A7"/>
    <w:rsid w:val="003325AA"/>
    <w:rsid w:val="00371A37"/>
    <w:rsid w:val="003C59FF"/>
    <w:rsid w:val="003E5CC5"/>
    <w:rsid w:val="00423C1F"/>
    <w:rsid w:val="004406CE"/>
    <w:rsid w:val="005A5E53"/>
    <w:rsid w:val="00692EAC"/>
    <w:rsid w:val="00777D75"/>
    <w:rsid w:val="00852052"/>
    <w:rsid w:val="008C39FA"/>
    <w:rsid w:val="00915A41"/>
    <w:rsid w:val="00AB7A18"/>
    <w:rsid w:val="00B30F04"/>
    <w:rsid w:val="00C25877"/>
    <w:rsid w:val="00D2766F"/>
    <w:rsid w:val="00D325CA"/>
    <w:rsid w:val="00D631A1"/>
    <w:rsid w:val="00DD5820"/>
    <w:rsid w:val="00EE6C26"/>
    <w:rsid w:val="00F15A39"/>
    <w:rsid w:val="00F47691"/>
    <w:rsid w:val="00F7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ituser</dc:creator>
  <cp:lastModifiedBy>ituser</cp:lastModifiedBy>
  <cp:revision>14</cp:revision>
  <dcterms:created xsi:type="dcterms:W3CDTF">2013-03-09T07:26:00Z</dcterms:created>
  <dcterms:modified xsi:type="dcterms:W3CDTF">2013-03-10T11:18:00Z</dcterms:modified>
</cp:coreProperties>
</file>