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یک شنبه 30/11/401                                                                        جلسه 96</w:t>
      </w:r>
    </w:p>
    <w:p w:rsidR="0052168B" w:rsidRDefault="0052168B" w:rsidP="00906A2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تعلیق هشتم که مربوط به مرحله اصل عملی بود، حکم اجزاء از جهت وجوب و عدم وجوب اعاده بررسی شد. مرحوم آخوند نسبت به اجزاء از جهت وجوب و عدم وجوب قضاء فرموده بود که چون شک در وجوب قضاء از موارد شک در تکلیف به خاطر شک در فوت است، اصل جاری برائت می باشد. </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بر اساس فرمایش محقق عراقی برای تعیین مقتضای اصل عملی از جهت وجوب و عدم وجوب قضاء نیز باید دید که منشأ شک در اجزاء کدام یک از </w:t>
      </w:r>
      <w:proofErr w:type="spellStart"/>
      <w:r>
        <w:rPr>
          <w:rFonts w:ascii="B Badr" w:hAnsi="B Badr" w:cs="B Badr" w:hint="cs"/>
          <w:sz w:val="32"/>
          <w:szCs w:val="32"/>
          <w:rtl/>
        </w:rPr>
        <w:t>محتملات</w:t>
      </w:r>
      <w:proofErr w:type="spellEnd"/>
      <w:r>
        <w:rPr>
          <w:rFonts w:ascii="B Badr" w:hAnsi="B Badr" w:cs="B Badr" w:hint="cs"/>
          <w:sz w:val="32"/>
          <w:szCs w:val="32"/>
          <w:rtl/>
        </w:rPr>
        <w:t xml:space="preserve"> ثبوتی گذشته در امر اضطراری است. ولی مرحوم محقق اصفهانی فرمود که در حل مساله باید دید که آیا قضاء به امر جدید است یا قضاء تابع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و از باب تعدد مطلوب می باشد.</w:t>
      </w:r>
    </w:p>
    <w:p w:rsidR="0052168B" w:rsidRPr="004921C2"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همانطور که اشاره شد به نظر می رسد که در حلّ این مساله یعنی در بیان مقتضای اصل عملی از جهت وجوب و عدم وجوب قضاء، هم باید منشأ شک در اجزاء را بر اساس </w:t>
      </w:r>
      <w:proofErr w:type="spellStart"/>
      <w:r>
        <w:rPr>
          <w:rFonts w:ascii="B Badr" w:hAnsi="B Badr" w:cs="B Badr" w:hint="cs"/>
          <w:sz w:val="32"/>
          <w:szCs w:val="32"/>
          <w:rtl/>
        </w:rPr>
        <w:t>محتملات</w:t>
      </w:r>
      <w:proofErr w:type="spellEnd"/>
      <w:r>
        <w:rPr>
          <w:rFonts w:ascii="B Badr" w:hAnsi="B Badr" w:cs="B Badr" w:hint="cs"/>
          <w:sz w:val="32"/>
          <w:szCs w:val="32"/>
          <w:rtl/>
        </w:rPr>
        <w:t xml:space="preserve"> ثبوتی </w:t>
      </w:r>
      <w:r w:rsidRPr="004921C2">
        <w:rPr>
          <w:rFonts w:ascii="B Badr" w:hAnsi="B Badr" w:cs="B Badr" w:hint="cs"/>
          <w:sz w:val="32"/>
          <w:szCs w:val="32"/>
          <w:rtl/>
        </w:rPr>
        <w:t xml:space="preserve">گذشته مشخص کرد و هم لحاظ کرد که قضاء به امر جدید است یا به امر اول و از باب تعدد مطلوب. باید برای حل مساله هر دو مطلب را لحاظ کرد نه یکی را به تنهایی. </w:t>
      </w:r>
    </w:p>
    <w:p w:rsidR="0052168B" w:rsidRDefault="0052168B" w:rsidP="00906A2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توضیح ذلک: </w:t>
      </w:r>
      <w:r w:rsidRPr="004921C2">
        <w:rPr>
          <w:rFonts w:ascii="B Badr" w:hAnsi="B Badr" w:cs="B Badr" w:hint="cs"/>
          <w:sz w:val="32"/>
          <w:szCs w:val="32"/>
          <w:rtl/>
        </w:rPr>
        <w:t xml:space="preserve">اگر </w:t>
      </w:r>
      <w:r>
        <w:rPr>
          <w:rFonts w:ascii="B Badr" w:hAnsi="B Badr" w:cs="B Badr" w:hint="cs"/>
          <w:sz w:val="32"/>
          <w:szCs w:val="32"/>
          <w:rtl/>
        </w:rPr>
        <w:t>قائل شو</w:t>
      </w:r>
      <w:r w:rsidRPr="004921C2">
        <w:rPr>
          <w:rFonts w:ascii="B Badr" w:hAnsi="B Badr" w:cs="B Badr" w:hint="cs"/>
          <w:sz w:val="32"/>
          <w:szCs w:val="32"/>
          <w:rtl/>
        </w:rPr>
        <w:t xml:space="preserve">یم که قضاء به امر جدید است و موضوع آن نیز فوت فریضه </w:t>
      </w:r>
      <w:r>
        <w:rPr>
          <w:rFonts w:ascii="B Badr" w:hAnsi="B Badr" w:cs="B Badr" w:hint="cs"/>
          <w:sz w:val="32"/>
          <w:szCs w:val="32"/>
          <w:rtl/>
        </w:rPr>
        <w:t xml:space="preserve">است </w:t>
      </w:r>
      <w:r w:rsidRPr="004921C2">
        <w:rPr>
          <w:rFonts w:ascii="B Badr" w:hAnsi="B Badr" w:cs="B Badr" w:hint="cs"/>
          <w:sz w:val="32"/>
          <w:szCs w:val="32"/>
          <w:rtl/>
        </w:rPr>
        <w:t xml:space="preserve">نه خصوص فوت فریضه </w:t>
      </w:r>
      <w:proofErr w:type="spellStart"/>
      <w:r w:rsidRPr="004921C2">
        <w:rPr>
          <w:rFonts w:ascii="B Badr" w:hAnsi="B Badr" w:cs="B Badr" w:hint="cs"/>
          <w:sz w:val="32"/>
          <w:szCs w:val="32"/>
          <w:rtl/>
        </w:rPr>
        <w:t>بما</w:t>
      </w:r>
      <w:proofErr w:type="spellEnd"/>
      <w:r w:rsidRPr="004921C2">
        <w:rPr>
          <w:rFonts w:ascii="B Badr" w:hAnsi="B Badr" w:cs="B Badr" w:hint="cs"/>
          <w:sz w:val="32"/>
          <w:szCs w:val="32"/>
          <w:rtl/>
        </w:rPr>
        <w:t xml:space="preserve"> </w:t>
      </w:r>
      <w:r>
        <w:rPr>
          <w:rFonts w:ascii="B Badr" w:hAnsi="B Badr" w:cs="B Badr" w:hint="cs"/>
          <w:sz w:val="32"/>
          <w:szCs w:val="32"/>
          <w:rtl/>
        </w:rPr>
        <w:t xml:space="preserve">هی </w:t>
      </w:r>
      <w:proofErr w:type="spellStart"/>
      <w:r w:rsidRPr="004921C2">
        <w:rPr>
          <w:rFonts w:ascii="B Badr" w:hAnsi="B Badr" w:cs="B Badr" w:hint="cs"/>
          <w:sz w:val="32"/>
          <w:szCs w:val="32"/>
          <w:rtl/>
        </w:rPr>
        <w:t>فر</w:t>
      </w:r>
      <w:r>
        <w:rPr>
          <w:rFonts w:ascii="B Badr" w:hAnsi="B Badr" w:cs="B Badr" w:hint="cs"/>
          <w:sz w:val="32"/>
          <w:szCs w:val="32"/>
          <w:rtl/>
        </w:rPr>
        <w:t>ی</w:t>
      </w:r>
      <w:r w:rsidRPr="004921C2">
        <w:rPr>
          <w:rFonts w:ascii="B Badr" w:hAnsi="B Badr" w:cs="B Badr" w:hint="cs"/>
          <w:sz w:val="32"/>
          <w:szCs w:val="32"/>
          <w:rtl/>
        </w:rPr>
        <w:t>ض</w:t>
      </w:r>
      <w:r>
        <w:rPr>
          <w:rFonts w:ascii="B Badr" w:hAnsi="B Badr" w:cs="B Badr" w:hint="cs"/>
          <w:sz w:val="32"/>
          <w:szCs w:val="32"/>
          <w:rtl/>
        </w:rPr>
        <w:t>ة</w:t>
      </w:r>
      <w:proofErr w:type="spellEnd"/>
      <w:r w:rsidRPr="004921C2">
        <w:rPr>
          <w:rFonts w:ascii="B Badr" w:hAnsi="B Badr" w:cs="B Badr" w:hint="cs"/>
          <w:sz w:val="32"/>
          <w:szCs w:val="32"/>
          <w:rtl/>
        </w:rPr>
        <w:t xml:space="preserve"> بلکه فوت فریضه ولو </w:t>
      </w:r>
      <w:proofErr w:type="spellStart"/>
      <w:r w:rsidRPr="004921C2">
        <w:rPr>
          <w:rFonts w:ascii="B Badr" w:hAnsi="B Badr" w:cs="B Badr" w:hint="cs"/>
          <w:sz w:val="32"/>
          <w:szCs w:val="32"/>
          <w:rtl/>
        </w:rPr>
        <w:t>بملاکها</w:t>
      </w:r>
      <w:proofErr w:type="spellEnd"/>
      <w:r>
        <w:rPr>
          <w:rFonts w:ascii="B Badr" w:hAnsi="B Badr" w:cs="B Badr" w:hint="cs"/>
          <w:sz w:val="32"/>
          <w:szCs w:val="32"/>
          <w:rtl/>
        </w:rPr>
        <w:t>،</w:t>
      </w:r>
      <w:r w:rsidRPr="004921C2">
        <w:rPr>
          <w:rFonts w:ascii="B Badr" w:hAnsi="B Badr" w:cs="B Badr" w:hint="cs"/>
          <w:sz w:val="32"/>
          <w:szCs w:val="32"/>
          <w:rtl/>
        </w:rPr>
        <w:t xml:space="preserve"> </w:t>
      </w:r>
      <w:r>
        <w:rPr>
          <w:rFonts w:ascii="B Badr" w:hAnsi="B Badr" w:cs="B Badr" w:hint="cs"/>
          <w:sz w:val="32"/>
          <w:szCs w:val="32"/>
          <w:rtl/>
        </w:rPr>
        <w:t xml:space="preserve">در محل بحث که مامور به اضطراری در وقت انجام شده است و بعد از وقت شک می کنیم که کافی است یا خیر، چون </w:t>
      </w:r>
      <w:proofErr w:type="spellStart"/>
      <w:r>
        <w:rPr>
          <w:rFonts w:ascii="B Badr" w:hAnsi="B Badr" w:cs="B Badr" w:hint="cs"/>
          <w:sz w:val="32"/>
          <w:szCs w:val="32"/>
          <w:rtl/>
        </w:rPr>
        <w:t>وجدانا</w:t>
      </w:r>
      <w:proofErr w:type="spellEnd"/>
      <w:r>
        <w:rPr>
          <w:rFonts w:ascii="B Badr" w:hAnsi="B Badr" w:cs="B Badr" w:hint="cs"/>
          <w:sz w:val="32"/>
          <w:szCs w:val="32"/>
          <w:rtl/>
        </w:rPr>
        <w:t xml:space="preserve"> احتمال این داده می شود که مامور به اضطراری در وقت یعنی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به خاطر </w:t>
      </w:r>
      <w:proofErr w:type="spellStart"/>
      <w:r>
        <w:rPr>
          <w:rFonts w:ascii="B Badr" w:hAnsi="B Badr" w:cs="B Badr" w:hint="cs"/>
          <w:sz w:val="32"/>
          <w:szCs w:val="32"/>
          <w:rtl/>
        </w:rPr>
        <w:t>انجامش</w:t>
      </w:r>
      <w:proofErr w:type="spellEnd"/>
      <w:r>
        <w:rPr>
          <w:rFonts w:ascii="B Badr" w:hAnsi="B Badr" w:cs="B Badr" w:hint="cs"/>
          <w:sz w:val="32"/>
          <w:szCs w:val="32"/>
          <w:rtl/>
        </w:rPr>
        <w:t xml:space="preserve"> در ظرف اضطرار و عذر، وافی به تمام ملاک مامور به اختیاری باشد و همچنین احتمال داده می شود که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اگر وافی به تمام ملاک هم نباشد ولی به خاطر خصوصیت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صلات در وقت مقدار باقی مانده از ملاک ملزم جبران می شود و در مجموع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w:t>
      </w:r>
      <w:proofErr w:type="spellStart"/>
      <w:r>
        <w:rPr>
          <w:rFonts w:ascii="B Badr" w:hAnsi="B Badr" w:cs="B Badr" w:hint="cs"/>
          <w:sz w:val="32"/>
          <w:szCs w:val="32"/>
          <w:rtl/>
        </w:rPr>
        <w:t>اداءا</w:t>
      </w:r>
      <w:proofErr w:type="spellEnd"/>
      <w:r>
        <w:rPr>
          <w:rFonts w:ascii="B Badr" w:hAnsi="B Badr" w:cs="B Badr" w:hint="cs"/>
          <w:sz w:val="32"/>
          <w:szCs w:val="32"/>
          <w:rtl/>
        </w:rPr>
        <w:t xml:space="preserve"> همان ملاک مامور به اختیاری را تحصیل کرده است، دیگر یقین به فوت فریضه پیدا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کنیم لا </w:t>
      </w:r>
      <w:proofErr w:type="spellStart"/>
      <w:r>
        <w:rPr>
          <w:rFonts w:ascii="B Badr" w:hAnsi="B Badr" w:cs="B Badr" w:hint="cs"/>
          <w:sz w:val="32"/>
          <w:szCs w:val="32"/>
          <w:rtl/>
        </w:rPr>
        <w:lastRenderedPageBreak/>
        <w:t>بما</w:t>
      </w:r>
      <w:proofErr w:type="spellEnd"/>
      <w:r>
        <w:rPr>
          <w:rFonts w:ascii="B Badr" w:hAnsi="B Badr" w:cs="B Badr" w:hint="cs"/>
          <w:sz w:val="32"/>
          <w:szCs w:val="32"/>
          <w:rtl/>
        </w:rPr>
        <w:t xml:space="preserve"> هی </w:t>
      </w:r>
      <w:proofErr w:type="spellStart"/>
      <w:r>
        <w:rPr>
          <w:rFonts w:ascii="B Badr" w:hAnsi="B Badr" w:cs="B Badr" w:hint="cs"/>
          <w:sz w:val="32"/>
          <w:szCs w:val="32"/>
          <w:rtl/>
        </w:rPr>
        <w:t>فریضة</w:t>
      </w:r>
      <w:proofErr w:type="spellEnd"/>
      <w:r>
        <w:rPr>
          <w:rFonts w:ascii="B Badr" w:hAnsi="B Badr" w:cs="B Badr" w:hint="cs"/>
          <w:sz w:val="32"/>
          <w:szCs w:val="32"/>
          <w:rtl/>
        </w:rPr>
        <w:t xml:space="preserve"> و لا </w:t>
      </w:r>
      <w:proofErr w:type="spellStart"/>
      <w:r>
        <w:rPr>
          <w:rFonts w:ascii="B Badr" w:hAnsi="B Badr" w:cs="B Badr" w:hint="cs"/>
          <w:sz w:val="32"/>
          <w:szCs w:val="32"/>
          <w:rtl/>
        </w:rPr>
        <w:t>بملاکها</w:t>
      </w:r>
      <w:proofErr w:type="spellEnd"/>
      <w:r>
        <w:rPr>
          <w:rFonts w:ascii="B Badr" w:hAnsi="B Badr" w:cs="B Badr" w:hint="cs"/>
          <w:sz w:val="32"/>
          <w:szCs w:val="32"/>
          <w:rtl/>
        </w:rPr>
        <w:t xml:space="preserve">. لذا با احتمال عدم فوت فریضه، وقتی بعد از وقت شک می کنیم که قضاء لازم است یا خیر، از موارد شک در اصل تکلیف خواهد شد و لذا برائت جاری می شود. با این فرض که قضاء به امر جدید است، دیگر مساله داخل در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به لحاظ امر اول که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التیمم</w:t>
      </w:r>
      <w:proofErr w:type="spellEnd"/>
      <w:r>
        <w:rPr>
          <w:rFonts w:ascii="B Badr" w:hAnsi="B Badr" w:cs="B Badr" w:hint="cs"/>
          <w:sz w:val="32"/>
          <w:szCs w:val="32"/>
          <w:rtl/>
        </w:rPr>
        <w:t xml:space="preserve"> در وقت باشد، آن امر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شده است و به لحاظ امر دوم هم که امر به قضاء و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فی خارج </w:t>
      </w:r>
      <w:proofErr w:type="spellStart"/>
      <w:r>
        <w:rPr>
          <w:rFonts w:ascii="B Badr" w:hAnsi="B Badr" w:cs="B Badr" w:hint="cs"/>
          <w:sz w:val="32"/>
          <w:szCs w:val="32"/>
          <w:rtl/>
        </w:rPr>
        <w:t>الوقت</w:t>
      </w:r>
      <w:proofErr w:type="spellEnd"/>
      <w:r>
        <w:rPr>
          <w:rFonts w:ascii="B Badr" w:hAnsi="B Badr" w:cs="B Badr" w:hint="cs"/>
          <w:sz w:val="32"/>
          <w:szCs w:val="32"/>
          <w:rtl/>
        </w:rPr>
        <w:t xml:space="preserve"> باشد، وجود امر مشکوک است. لذا دیگر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نخواهد شد.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در جایی است که وجود امر احراز شده باشد و شک کنیم که متعلق آن جامع است یا فرد و خصوصیت. یعنی مکلف باید عملی را انجام دهد اما اینکه متعین باشد یا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بین آن و عمل دیگر، معلوم نیست. لذا حتی محقق عراقی هم که خواست مساله اجزاء را به لحاظ </w:t>
      </w:r>
      <w:proofErr w:type="spellStart"/>
      <w:r>
        <w:rPr>
          <w:rFonts w:ascii="B Badr" w:hAnsi="B Badr" w:cs="B Badr" w:hint="cs"/>
          <w:sz w:val="32"/>
          <w:szCs w:val="32"/>
          <w:rtl/>
        </w:rPr>
        <w:t>محتملات</w:t>
      </w:r>
      <w:proofErr w:type="spellEnd"/>
      <w:r>
        <w:rPr>
          <w:rFonts w:ascii="B Badr" w:hAnsi="B Badr" w:cs="B Badr" w:hint="cs"/>
          <w:sz w:val="32"/>
          <w:szCs w:val="32"/>
          <w:rtl/>
        </w:rPr>
        <w:t xml:space="preserve"> ث</w:t>
      </w:r>
      <w:r w:rsidR="00906A27">
        <w:rPr>
          <w:rFonts w:ascii="B Badr" w:hAnsi="B Badr" w:cs="B Badr" w:hint="cs"/>
          <w:sz w:val="32"/>
          <w:szCs w:val="32"/>
          <w:rtl/>
        </w:rPr>
        <w:t>ب</w:t>
      </w:r>
      <w:r>
        <w:rPr>
          <w:rFonts w:ascii="B Badr" w:hAnsi="B Badr" w:cs="B Badr" w:hint="cs"/>
          <w:sz w:val="32"/>
          <w:szCs w:val="32"/>
          <w:rtl/>
        </w:rPr>
        <w:t xml:space="preserve">وتی بررسی کند، در این مورد که شک می کنیم که اضطراری وافی به ملاک اختیاری است یا خیر، نفرمود که مساله داخل در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w:t>
      </w:r>
      <w:proofErr w:type="spellStart"/>
      <w:r>
        <w:rPr>
          <w:rFonts w:ascii="B Badr" w:hAnsi="B Badr" w:cs="B Badr" w:hint="cs"/>
          <w:sz w:val="32"/>
          <w:szCs w:val="32"/>
          <w:rtl/>
        </w:rPr>
        <w:t>مطلقا</w:t>
      </w:r>
      <w:proofErr w:type="spellEnd"/>
      <w:r>
        <w:rPr>
          <w:rFonts w:ascii="B Badr" w:hAnsi="B Badr" w:cs="B Badr" w:hint="cs"/>
          <w:sz w:val="32"/>
          <w:szCs w:val="32"/>
          <w:rtl/>
        </w:rPr>
        <w:t xml:space="preserve"> چه قضاء به امر جدید باشد و چه تابع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این نشان می دهد که واضح است بنابر اینکه قضاء به امر جدید باشد هیچ ارتباطی به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نخواهد د</w:t>
      </w:r>
      <w:r w:rsidR="00906A27">
        <w:rPr>
          <w:rFonts w:ascii="B Badr" w:hAnsi="B Badr" w:cs="B Badr" w:hint="cs"/>
          <w:sz w:val="32"/>
          <w:szCs w:val="32"/>
          <w:rtl/>
        </w:rPr>
        <w:t xml:space="preserve">اشت </w:t>
      </w:r>
      <w:r>
        <w:rPr>
          <w:rFonts w:ascii="B Badr" w:hAnsi="B Badr" w:cs="B Badr" w:hint="cs"/>
          <w:sz w:val="32"/>
          <w:szCs w:val="32"/>
          <w:rtl/>
        </w:rPr>
        <w:t xml:space="preserve">. بنابراین طبق این فرض که قضاء به امر جدید باشد، اگر منشأ اول شک در </w:t>
      </w:r>
      <w:proofErr w:type="spellStart"/>
      <w:r>
        <w:rPr>
          <w:rFonts w:ascii="B Badr" w:hAnsi="B Badr" w:cs="B Badr" w:hint="cs"/>
          <w:sz w:val="32"/>
          <w:szCs w:val="32"/>
          <w:rtl/>
        </w:rPr>
        <w:t>جزاء</w:t>
      </w:r>
      <w:proofErr w:type="spellEnd"/>
      <w:r>
        <w:rPr>
          <w:rFonts w:ascii="B Badr" w:hAnsi="B Badr" w:cs="B Badr" w:hint="cs"/>
          <w:sz w:val="32"/>
          <w:szCs w:val="32"/>
          <w:rtl/>
        </w:rPr>
        <w:t xml:space="preserve"> که شک در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اضطراری به تمام ملاک باشد را در نظر بگیریم مساله داخل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نیست و بلکه شک در اصل تکلیف و مجرای برائت خواهد بود. </w:t>
      </w:r>
    </w:p>
    <w:p w:rsidR="0052168B" w:rsidRDefault="0052168B" w:rsidP="00906A27">
      <w:pPr>
        <w:tabs>
          <w:tab w:val="left" w:pos="746"/>
        </w:tabs>
        <w:ind w:left="26" w:firstLine="296"/>
        <w:jc w:val="both"/>
        <w:rPr>
          <w:rFonts w:ascii="B Badr" w:hAnsi="B Badr" w:cs="B Badr"/>
          <w:sz w:val="32"/>
          <w:szCs w:val="32"/>
          <w:rtl/>
        </w:rPr>
      </w:pPr>
      <w:r>
        <w:rPr>
          <w:rFonts w:ascii="B Badr" w:hAnsi="B Badr" w:cs="B Badr" w:hint="cs"/>
          <w:sz w:val="32"/>
          <w:szCs w:val="32"/>
          <w:rtl/>
        </w:rPr>
        <w:t>بر اساس همین قول که قضاء به امر جدید است، منشأ دیگری هم وجود دارد و آن اینکه احتمال می دهیم مامور به اضطراری که وافی به تمام ملاک اختیاری نیست</w:t>
      </w:r>
      <w:r w:rsidR="00906A27">
        <w:rPr>
          <w:rFonts w:ascii="B Badr" w:hAnsi="B Badr" w:cs="B Badr" w:hint="cs"/>
          <w:sz w:val="32"/>
          <w:szCs w:val="32"/>
          <w:rtl/>
        </w:rPr>
        <w:t xml:space="preserve"> </w:t>
      </w:r>
      <w:proofErr w:type="spellStart"/>
      <w:r w:rsidR="00906A27">
        <w:rPr>
          <w:rFonts w:ascii="B Badr" w:hAnsi="B Badr" w:cs="B Badr" w:hint="cs"/>
          <w:sz w:val="32"/>
          <w:szCs w:val="32"/>
          <w:rtl/>
        </w:rPr>
        <w:t>آيا</w:t>
      </w:r>
      <w:proofErr w:type="spellEnd"/>
      <w:r w:rsidR="00906A27">
        <w:rPr>
          <w:rFonts w:ascii="B Badr" w:hAnsi="B Badr" w:cs="B Badr" w:hint="cs"/>
          <w:sz w:val="32"/>
          <w:szCs w:val="32"/>
          <w:rtl/>
        </w:rPr>
        <w:t xml:space="preserve"> موجب </w:t>
      </w:r>
      <w:proofErr w:type="spellStart"/>
      <w:r w:rsidR="00906A27">
        <w:rPr>
          <w:rFonts w:ascii="B Badr" w:hAnsi="B Badr" w:cs="B Badr" w:hint="cs"/>
          <w:sz w:val="32"/>
          <w:szCs w:val="32"/>
          <w:rtl/>
        </w:rPr>
        <w:t>تفويت</w:t>
      </w:r>
      <w:proofErr w:type="spellEnd"/>
      <w:r w:rsidR="00906A27">
        <w:rPr>
          <w:rFonts w:ascii="B Badr" w:hAnsi="B Badr" w:cs="B Badr" w:hint="cs"/>
          <w:sz w:val="32"/>
          <w:szCs w:val="32"/>
          <w:rtl/>
        </w:rPr>
        <w:t xml:space="preserve"> مقداری از ملاک </w:t>
      </w:r>
      <w:proofErr w:type="spellStart"/>
      <w:r w:rsidR="00906A27">
        <w:rPr>
          <w:rFonts w:ascii="B Badr" w:hAnsi="B Badr" w:cs="B Badr" w:hint="cs"/>
          <w:sz w:val="32"/>
          <w:szCs w:val="32"/>
          <w:rtl/>
        </w:rPr>
        <w:t>اختياری</w:t>
      </w:r>
      <w:proofErr w:type="spellEnd"/>
      <w:r w:rsidR="00906A27">
        <w:rPr>
          <w:rFonts w:ascii="B Badr" w:hAnsi="B Badr" w:cs="B Badr" w:hint="cs"/>
          <w:sz w:val="32"/>
          <w:szCs w:val="32"/>
          <w:rtl/>
        </w:rPr>
        <w:t xml:space="preserve"> شده است </w:t>
      </w:r>
      <w:proofErr w:type="spellStart"/>
      <w:r w:rsidR="00906A27">
        <w:rPr>
          <w:rFonts w:ascii="B Badr" w:hAnsi="B Badr" w:cs="B Badr" w:hint="cs"/>
          <w:sz w:val="32"/>
          <w:szCs w:val="32"/>
          <w:rtl/>
        </w:rPr>
        <w:t>يا</w:t>
      </w:r>
      <w:proofErr w:type="spellEnd"/>
      <w:r w:rsidR="00906A27">
        <w:rPr>
          <w:rFonts w:ascii="B Badr" w:hAnsi="B Badr" w:cs="B Badr" w:hint="cs"/>
          <w:sz w:val="32"/>
          <w:szCs w:val="32"/>
          <w:rtl/>
        </w:rPr>
        <w:t xml:space="preserve"> نه ؟</w:t>
      </w:r>
      <w:r>
        <w:rPr>
          <w:rFonts w:ascii="B Badr" w:hAnsi="B Badr" w:cs="B Badr" w:hint="cs"/>
          <w:sz w:val="32"/>
          <w:szCs w:val="32"/>
          <w:rtl/>
        </w:rPr>
        <w:t xml:space="preserve">، لذا شک ما در اجزاء از این جهت خواهد بود که آیا مقدار باقی مانده قابل تحصیل است یا خیر. مرحوم محقق عراقی فرموده است که مساله در این فرض داخل در شک در قدرت می شود و باید احتیاط کرد. چون یقین داریم که اضطراری وافی نیست و مقدار باقی مانده نیز مهم است و با خصوصیت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در وقت هم تدارک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لذا </w:t>
      </w:r>
      <w:r>
        <w:rPr>
          <w:rFonts w:ascii="B Badr" w:hAnsi="B Badr" w:cs="B Badr" w:hint="cs"/>
          <w:sz w:val="32"/>
          <w:szCs w:val="32"/>
          <w:rtl/>
        </w:rPr>
        <w:lastRenderedPageBreak/>
        <w:t xml:space="preserve">تردید بین صورت دوم و سوم خواهد شد و مورد از موارد شک در قدرت می </w:t>
      </w:r>
      <w:r w:rsidR="00906A27">
        <w:rPr>
          <w:rFonts w:ascii="B Badr" w:hAnsi="B Badr" w:cs="B Badr" w:hint="cs"/>
          <w:sz w:val="32"/>
          <w:szCs w:val="32"/>
          <w:rtl/>
        </w:rPr>
        <w:t>شو</w:t>
      </w:r>
      <w:r>
        <w:rPr>
          <w:rFonts w:ascii="B Badr" w:hAnsi="B Badr" w:cs="B Badr" w:hint="cs"/>
          <w:sz w:val="32"/>
          <w:szCs w:val="32"/>
          <w:rtl/>
        </w:rPr>
        <w:t>د و در شک در تکلیف از جهت شک در قدرت، قاعده اشتغال جاری می شود و باید احتیاط کرد، حتی اگر قضاء به امر جدید باشد.</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این فرمایش اشکال می شود که به حسب مقام اثبات و آنچه در ادله امر اضطراری آمده است اولا این مورد که ما علم و یقین داشته باشیم که مامور به اضطراری وافی به تمام ملاک مامور به اختیاری نیست، لا شاهد له و فرضی است که به حسب مقام اثبات شاهد ندارد تا بخواهید به آن ترتیب اثر دهید بلکه حداقل احتمال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ملاک اختیاری داده می شود. ثانیا حتی اگر فرض کنیم که مامور به اضطراری با توجه به اینکه بدل طولی است اقتضا می کند که از نظر ملاک کسر داشته باشد، اما همانطور که در کلام خود محقق عراقی آمده است، احتمال می دهیم که خصوصیت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صلات در وقت، ضمیمه به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شود و مجموعا همان ملاک مامور به اختیاری تدارک شود. لذا احراز اینکه مقدار کسری حاصل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لا شاهد له. در نتیجه چون </w:t>
      </w:r>
      <w:proofErr w:type="spellStart"/>
      <w:r>
        <w:rPr>
          <w:rFonts w:ascii="B Badr" w:hAnsi="B Badr" w:cs="B Badr" w:hint="cs"/>
          <w:sz w:val="32"/>
          <w:szCs w:val="32"/>
          <w:rtl/>
        </w:rPr>
        <w:t>وجدانا</w:t>
      </w:r>
      <w:proofErr w:type="spellEnd"/>
      <w:r>
        <w:rPr>
          <w:rFonts w:ascii="B Badr" w:hAnsi="B Badr" w:cs="B Badr" w:hint="cs"/>
          <w:sz w:val="32"/>
          <w:szCs w:val="32"/>
          <w:rtl/>
        </w:rPr>
        <w:t xml:space="preserve"> احتمال می دهیم که </w:t>
      </w:r>
      <w:proofErr w:type="spellStart"/>
      <w:r>
        <w:rPr>
          <w:rFonts w:ascii="B Badr" w:hAnsi="B Badr" w:cs="B Badr" w:hint="cs"/>
          <w:sz w:val="32"/>
          <w:szCs w:val="32"/>
          <w:rtl/>
        </w:rPr>
        <w:t>بنفسه</w:t>
      </w:r>
      <w:proofErr w:type="spellEnd"/>
      <w:r>
        <w:rPr>
          <w:rFonts w:ascii="B Badr" w:hAnsi="B Badr" w:cs="B Badr" w:hint="cs"/>
          <w:sz w:val="32"/>
          <w:szCs w:val="32"/>
          <w:rtl/>
        </w:rPr>
        <w:t xml:space="preserve"> وافی باشد و اگر </w:t>
      </w:r>
      <w:proofErr w:type="spellStart"/>
      <w:r>
        <w:rPr>
          <w:rFonts w:ascii="B Badr" w:hAnsi="B Badr" w:cs="B Badr" w:hint="cs"/>
          <w:sz w:val="32"/>
          <w:szCs w:val="32"/>
          <w:rtl/>
        </w:rPr>
        <w:t>بنفسه</w:t>
      </w:r>
      <w:proofErr w:type="spellEnd"/>
      <w:r>
        <w:rPr>
          <w:rFonts w:ascii="B Badr" w:hAnsi="B Badr" w:cs="B Badr" w:hint="cs"/>
          <w:sz w:val="32"/>
          <w:szCs w:val="32"/>
          <w:rtl/>
        </w:rPr>
        <w:t xml:space="preserve"> وافی نباشد با </w:t>
      </w:r>
      <w:proofErr w:type="spellStart"/>
      <w:r>
        <w:rPr>
          <w:rFonts w:ascii="B Badr" w:hAnsi="B Badr" w:cs="B Badr" w:hint="cs"/>
          <w:sz w:val="32"/>
          <w:szCs w:val="32"/>
          <w:rtl/>
        </w:rPr>
        <w:t>ضم</w:t>
      </w:r>
      <w:proofErr w:type="spellEnd"/>
      <w:r>
        <w:rPr>
          <w:rFonts w:ascii="B Badr" w:hAnsi="B Badr" w:cs="B Badr" w:hint="cs"/>
          <w:sz w:val="32"/>
          <w:szCs w:val="32"/>
          <w:rtl/>
        </w:rPr>
        <w:t xml:space="preserve"> خصوصیت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در وقت همه ملاک حاصل می شود، دیگر از موارد شک در قدرت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شک در قدرت در جایی است که علم داشته باشیم ملاک غیر حاصلی وجود دارد و شک کنیم که آیا آن ملاک غیر حاصل، ممکن </w:t>
      </w:r>
      <w:proofErr w:type="spellStart"/>
      <w:r>
        <w:rPr>
          <w:rFonts w:ascii="B Badr" w:hAnsi="B Badr" w:cs="B Badr" w:hint="cs"/>
          <w:sz w:val="32"/>
          <w:szCs w:val="32"/>
          <w:rtl/>
        </w:rPr>
        <w:t>الاستیفاء</w:t>
      </w:r>
      <w:proofErr w:type="spellEnd"/>
      <w:r>
        <w:rPr>
          <w:rFonts w:ascii="B Badr" w:hAnsi="B Badr" w:cs="B Badr" w:hint="cs"/>
          <w:sz w:val="32"/>
          <w:szCs w:val="32"/>
          <w:rtl/>
        </w:rPr>
        <w:t xml:space="preserve"> است یا خیر.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نیز علم به چنین </w:t>
      </w:r>
      <w:proofErr w:type="spellStart"/>
      <w:r>
        <w:rPr>
          <w:rFonts w:ascii="B Badr" w:hAnsi="B Badr" w:cs="B Badr" w:hint="cs"/>
          <w:sz w:val="32"/>
          <w:szCs w:val="32"/>
          <w:rtl/>
        </w:rPr>
        <w:t>ملاکی</w:t>
      </w:r>
      <w:proofErr w:type="spellEnd"/>
      <w:r>
        <w:rPr>
          <w:rFonts w:ascii="B Badr" w:hAnsi="B Badr" w:cs="B Badr" w:hint="cs"/>
          <w:sz w:val="32"/>
          <w:szCs w:val="32"/>
          <w:rtl/>
        </w:rPr>
        <w:t xml:space="preserve"> نداریم. </w:t>
      </w:r>
    </w:p>
    <w:p w:rsidR="0052168B" w:rsidRDefault="0052168B" w:rsidP="005E23CE">
      <w:pPr>
        <w:tabs>
          <w:tab w:val="left" w:pos="746"/>
        </w:tabs>
        <w:ind w:left="26" w:firstLine="296"/>
        <w:jc w:val="both"/>
        <w:rPr>
          <w:rFonts w:ascii="B Badr" w:hAnsi="B Badr" w:cs="B Badr"/>
          <w:sz w:val="32"/>
          <w:szCs w:val="32"/>
          <w:rtl/>
        </w:rPr>
      </w:pPr>
      <w:r w:rsidRPr="0005642F">
        <w:rPr>
          <w:rFonts w:ascii="B Badr" w:hAnsi="B Badr" w:cs="B Badr" w:hint="cs"/>
          <w:sz w:val="32"/>
          <w:szCs w:val="32"/>
          <w:rtl/>
        </w:rPr>
        <w:t>اما اگر قضا</w:t>
      </w:r>
      <w:r>
        <w:rPr>
          <w:rFonts w:ascii="B Badr" w:hAnsi="B Badr" w:cs="B Badr" w:hint="cs"/>
          <w:sz w:val="32"/>
          <w:szCs w:val="32"/>
          <w:rtl/>
        </w:rPr>
        <w:t>ء</w:t>
      </w:r>
      <w:r w:rsidRPr="0005642F">
        <w:rPr>
          <w:rFonts w:ascii="B Badr" w:hAnsi="B Badr" w:cs="B Badr" w:hint="cs"/>
          <w:sz w:val="32"/>
          <w:szCs w:val="32"/>
          <w:rtl/>
        </w:rPr>
        <w:t xml:space="preserve"> تابع </w:t>
      </w:r>
      <w:proofErr w:type="spellStart"/>
      <w:r w:rsidRPr="0005642F">
        <w:rPr>
          <w:rFonts w:ascii="B Badr" w:hAnsi="B Badr" w:cs="B Badr" w:hint="cs"/>
          <w:sz w:val="32"/>
          <w:szCs w:val="32"/>
          <w:rtl/>
        </w:rPr>
        <w:t>ادا</w:t>
      </w:r>
      <w:r>
        <w:rPr>
          <w:rFonts w:ascii="B Badr" w:hAnsi="B Badr" w:cs="B Badr" w:hint="cs"/>
          <w:sz w:val="32"/>
          <w:szCs w:val="32"/>
          <w:rtl/>
        </w:rPr>
        <w:t>ء</w:t>
      </w:r>
      <w:proofErr w:type="spellEnd"/>
      <w:r w:rsidRPr="0005642F">
        <w:rPr>
          <w:rFonts w:ascii="B Badr" w:hAnsi="B Badr" w:cs="B Badr" w:hint="cs"/>
          <w:sz w:val="32"/>
          <w:szCs w:val="32"/>
          <w:rtl/>
        </w:rPr>
        <w:t xml:space="preserve"> و از باب تعدد مطلوب باشد</w:t>
      </w:r>
      <w:r>
        <w:rPr>
          <w:rFonts w:ascii="B Badr" w:hAnsi="B Badr" w:cs="B Badr" w:hint="cs"/>
          <w:sz w:val="32"/>
          <w:szCs w:val="32"/>
          <w:rtl/>
        </w:rPr>
        <w:t>،</w:t>
      </w:r>
      <w:r w:rsidRPr="0005642F">
        <w:rPr>
          <w:rFonts w:ascii="B Badr" w:hAnsi="B Badr" w:cs="B Badr" w:hint="cs"/>
          <w:sz w:val="32"/>
          <w:szCs w:val="32"/>
          <w:rtl/>
        </w:rPr>
        <w:t xml:space="preserve"> همانطور که در تقریب کلام محقق </w:t>
      </w:r>
      <w:r>
        <w:rPr>
          <w:rFonts w:ascii="B Badr" w:hAnsi="B Badr" w:cs="B Badr" w:hint="cs"/>
          <w:sz w:val="32"/>
          <w:szCs w:val="32"/>
          <w:rtl/>
        </w:rPr>
        <w:t>اصفهانی</w:t>
      </w:r>
      <w:r w:rsidRPr="0005642F">
        <w:rPr>
          <w:rFonts w:ascii="B Badr" w:hAnsi="B Badr" w:cs="B Badr" w:hint="cs"/>
          <w:sz w:val="32"/>
          <w:szCs w:val="32"/>
          <w:rtl/>
        </w:rPr>
        <w:t xml:space="preserve"> توضیح داده شد</w:t>
      </w:r>
      <w:r>
        <w:rPr>
          <w:rFonts w:ascii="B Badr" w:hAnsi="B Badr" w:cs="B Badr" w:hint="cs"/>
          <w:sz w:val="32"/>
          <w:szCs w:val="32"/>
          <w:rtl/>
        </w:rPr>
        <w:t>،</w:t>
      </w:r>
      <w:r w:rsidRPr="0005642F">
        <w:rPr>
          <w:rFonts w:ascii="B Badr" w:hAnsi="B Badr" w:cs="B Badr" w:hint="cs"/>
          <w:sz w:val="32"/>
          <w:szCs w:val="32"/>
          <w:rtl/>
        </w:rPr>
        <w:t xml:space="preserve"> در سایر موارد تکل</w:t>
      </w:r>
      <w:r>
        <w:rPr>
          <w:rFonts w:ascii="B Badr" w:hAnsi="B Badr" w:cs="B Badr" w:hint="cs"/>
          <w:sz w:val="32"/>
          <w:szCs w:val="32"/>
          <w:rtl/>
        </w:rPr>
        <w:t xml:space="preserve">یف به انجام عمل در وقت، چنانچه قضاء بخواهد تابع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باشد به این </w:t>
      </w:r>
      <w:r w:rsidR="00906A27">
        <w:rPr>
          <w:rFonts w:ascii="B Badr" w:hAnsi="B Badr" w:cs="B Badr" w:hint="cs"/>
          <w:sz w:val="32"/>
          <w:szCs w:val="32"/>
          <w:rtl/>
        </w:rPr>
        <w:t>نحو</w:t>
      </w:r>
      <w:r>
        <w:rPr>
          <w:rFonts w:ascii="B Badr" w:hAnsi="B Badr" w:cs="B Badr" w:hint="cs"/>
          <w:sz w:val="32"/>
          <w:szCs w:val="32"/>
          <w:rtl/>
        </w:rPr>
        <w:t xml:space="preserve"> است که یک امر به مقید یعنی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صلات در وقت تعلق گرفته و دیگری به طبیعی یعنی طبیعی صلات اعم از واقع در داخل وقت و واقع خارج وقت. لذا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شخص نماز در وقت را انجام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دهد، بر او لازم است که خارج از وقت نماز را قضاء کند. زیرا </w:t>
      </w:r>
      <w:r>
        <w:rPr>
          <w:rFonts w:ascii="B Badr" w:hAnsi="B Badr" w:cs="B Badr" w:hint="cs"/>
          <w:sz w:val="32"/>
          <w:szCs w:val="32"/>
          <w:rtl/>
        </w:rPr>
        <w:lastRenderedPageBreak/>
        <w:t xml:space="preserve">ولو امر اول که مقید بود از بین رفته است، ولی امر دوم که به طبیعی تعلق گرفته همچنان باقی است و اقتضای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می کند. اما در محل بحث یعنی فرض اضطرار </w:t>
      </w:r>
      <w:proofErr w:type="spellStart"/>
      <w:r>
        <w:rPr>
          <w:rFonts w:ascii="B Badr" w:hAnsi="B Badr" w:cs="B Badr" w:hint="cs"/>
          <w:sz w:val="32"/>
          <w:szCs w:val="32"/>
          <w:rtl/>
        </w:rPr>
        <w:t>مستوعب</w:t>
      </w:r>
      <w:proofErr w:type="spellEnd"/>
      <w:r>
        <w:rPr>
          <w:rFonts w:ascii="B Badr" w:hAnsi="B Badr" w:cs="B Badr" w:hint="cs"/>
          <w:sz w:val="32"/>
          <w:szCs w:val="32"/>
          <w:rtl/>
        </w:rPr>
        <w:t xml:space="preserve"> وقت، تعدد مطلوب اینگونه تصویر می شود که وقتی شخص در تمام وقت فاقد </w:t>
      </w:r>
      <w:proofErr w:type="spellStart"/>
      <w:r>
        <w:rPr>
          <w:rFonts w:ascii="B Badr" w:hAnsi="B Badr" w:cs="B Badr" w:hint="cs"/>
          <w:sz w:val="32"/>
          <w:szCs w:val="32"/>
          <w:rtl/>
        </w:rPr>
        <w:t>الماء</w:t>
      </w:r>
      <w:proofErr w:type="spellEnd"/>
      <w:r>
        <w:rPr>
          <w:rFonts w:ascii="B Badr" w:hAnsi="B Badr" w:cs="B Badr" w:hint="cs"/>
          <w:sz w:val="32"/>
          <w:szCs w:val="32"/>
          <w:rtl/>
        </w:rPr>
        <w:t xml:space="preserve"> بوده است، معلوم است که متعلق امر مقید،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در وقت است و اگر مامور به اضطراری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از اختیاری باشد، متعلق امر دوم که امر به طبیعی باشد، از حیث انطباق بر اضطراری یا اختیاری، جامع می شود؛ یعنی متعلق امر به طبیعی صلات، جامع بین اضطراری در وقت و اختیاری خارج از وقت است. اما اگر مامور به اضطراری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نباشد، متعلق امر به طبیعی خصوص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می شود. بنابراین امر به طبیعی ولو از جهت وقت توسعه دارد و داخل و خارج وقت را می گیرد، ولی از جهت تقید به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فقط خصوص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را شامل می شود، اما چون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داخل وقت ممکن نیست، </w:t>
      </w:r>
      <w:proofErr w:type="spellStart"/>
      <w:r>
        <w:rPr>
          <w:rFonts w:ascii="B Badr" w:hAnsi="B Badr" w:cs="B Badr" w:hint="cs"/>
          <w:sz w:val="32"/>
          <w:szCs w:val="32"/>
          <w:rtl/>
        </w:rPr>
        <w:t>طبیعتا</w:t>
      </w:r>
      <w:proofErr w:type="spellEnd"/>
      <w:r>
        <w:rPr>
          <w:rFonts w:ascii="B Badr" w:hAnsi="B Badr" w:cs="B Badr" w:hint="cs"/>
          <w:sz w:val="32"/>
          <w:szCs w:val="32"/>
          <w:rtl/>
        </w:rPr>
        <w:t xml:space="preserve"> مکلف موظف ا</w:t>
      </w:r>
      <w:r w:rsidR="005E23CE">
        <w:rPr>
          <w:rFonts w:ascii="B Badr" w:hAnsi="B Badr" w:cs="B Badr" w:hint="cs"/>
          <w:sz w:val="32"/>
          <w:szCs w:val="32"/>
          <w:rtl/>
        </w:rPr>
        <w:t>ست</w:t>
      </w:r>
      <w:r>
        <w:rPr>
          <w:rFonts w:ascii="B Badr" w:hAnsi="B Badr" w:cs="B Badr" w:hint="cs"/>
          <w:sz w:val="32"/>
          <w:szCs w:val="32"/>
          <w:rtl/>
        </w:rPr>
        <w:t xml:space="preserve">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را خارج از وقت انجام دهد. در نتیجه با توجه به اینکه در کنار امر به مقید، امر دیگری وجود دارد که امر به طبیعی است و امر به طبیعی به خاطر شک در اجزاء، مردد است که به جامع اضطراری در وقت و اختیاری خارج از وقت تعلق گرفته یا به خصوص صلات با </w:t>
      </w:r>
      <w:proofErr w:type="spellStart"/>
      <w:r>
        <w:rPr>
          <w:rFonts w:ascii="B Badr" w:hAnsi="B Badr" w:cs="B Badr" w:hint="cs"/>
          <w:sz w:val="32"/>
          <w:szCs w:val="32"/>
          <w:rtl/>
        </w:rPr>
        <w:t>وضوء</w:t>
      </w:r>
      <w:proofErr w:type="spellEnd"/>
      <w:r>
        <w:rPr>
          <w:rFonts w:ascii="B Badr" w:hAnsi="B Badr" w:cs="B Badr" w:hint="cs"/>
          <w:sz w:val="32"/>
          <w:szCs w:val="32"/>
          <w:rtl/>
        </w:rPr>
        <w:t>، باید دید که وقتی مکلف نماز اضطراری داخل وقت را انجام داده است، نسبت به نماز اختیاری خارج از وقت چه حکمی دارد؟</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توضیح داده شده، شک در وجوب دوم که به طبیعی صلات در وقت و خارج از وقت تعلق می گیرد، به این بر می گردد که آیا مورد از موارد تعیین است یا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زیرا بنابر اینکه قضاء به امر جدید نباشد بلکه به امر اول باشد، احتمال می دهیم که متعلق امر دوم خصوص صلات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و احتمال نیز می دهیم که جامع بین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در وقت و صلات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الوضوء</w:t>
      </w:r>
      <w:proofErr w:type="spellEnd"/>
      <w:r>
        <w:rPr>
          <w:rFonts w:ascii="B Badr" w:hAnsi="B Badr" w:cs="B Badr" w:hint="cs"/>
          <w:sz w:val="32"/>
          <w:szCs w:val="32"/>
          <w:rtl/>
        </w:rPr>
        <w:t xml:space="preserve"> خارج از وقت است. لذا مساله داخل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اگر کسی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به این خاطر که چون تعیین به خصوصیت بر می گردد و خصوصیت ضیق زائد دارد، برائت از تعیین جاری کرد،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هم که بر اساس تبعیت قضاء از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داخل در دوران بین تعیین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می شود باید برائت از تعیین یعنی وجوب فعل اختیاری خارج از وقت جاری کند. اما اگر کسی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قائل به احتیاط شد،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نیز باید احتیاط کند و لذا حکم به اجزاء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باید نماز اختیاری بعد از وقت را بخواند. </w:t>
      </w:r>
    </w:p>
    <w:p w:rsidR="0052168B" w:rsidRDefault="0052168B" w:rsidP="005E23C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همین فرض که قضاء به امر جدید نباشد، محقق اصفهانی فرمود که </w:t>
      </w:r>
      <w:r w:rsidRPr="002570B3">
        <w:rPr>
          <w:rFonts w:ascii="B Badr" w:hAnsi="B Badr" w:cs="B Badr" w:hint="cs"/>
          <w:sz w:val="32"/>
          <w:szCs w:val="32"/>
          <w:rtl/>
        </w:rPr>
        <w:t>می توانیم مو</w:t>
      </w:r>
      <w:r>
        <w:rPr>
          <w:rFonts w:ascii="B Badr" w:hAnsi="B Badr" w:cs="B Badr" w:hint="cs"/>
          <w:sz w:val="32"/>
          <w:szCs w:val="32"/>
          <w:rtl/>
        </w:rPr>
        <w:t xml:space="preserve">ضوع وجوب قضاء را از راه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احراز کنیم. زیرا وقتی مکلف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را انجام می دهد، شک می کنیم متعلق امر معلوم که مردد بین جامع و خصوص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حاصل شده است یا خیر. اگر متعلق امر اول یعنی امر به طبیعی حاصل شده باشد قضاء وجوب ندارد و اگر حاصل نشده باشد قضاء وجوب دارد. چون قضاء به امر جدید نیست و به همان امر اول است</w:t>
      </w:r>
      <w:r w:rsidR="005E23CE">
        <w:rPr>
          <w:rFonts w:ascii="B Badr" w:hAnsi="B Badr" w:cs="B Badr" w:hint="cs"/>
          <w:sz w:val="32"/>
          <w:szCs w:val="32"/>
          <w:rtl/>
        </w:rPr>
        <w:t>،</w:t>
      </w:r>
      <w:r>
        <w:rPr>
          <w:rFonts w:ascii="B Badr" w:hAnsi="B Badr" w:cs="B Badr" w:hint="cs"/>
          <w:sz w:val="32"/>
          <w:szCs w:val="32"/>
          <w:rtl/>
        </w:rPr>
        <w:t xml:space="preserve">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به کمک ما می آید و می گوید قبل از اینکه شخص نماز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بخواند، متعلق امر </w:t>
      </w:r>
      <w:r w:rsidR="005E23CE">
        <w:rPr>
          <w:rFonts w:ascii="B Badr" w:hAnsi="B Badr" w:cs="B Badr" w:hint="cs"/>
          <w:sz w:val="32"/>
          <w:szCs w:val="32"/>
          <w:rtl/>
        </w:rPr>
        <w:t xml:space="preserve">به </w:t>
      </w:r>
      <w:proofErr w:type="spellStart"/>
      <w:r w:rsidR="005E23CE">
        <w:rPr>
          <w:rFonts w:ascii="B Badr" w:hAnsi="B Badr" w:cs="B Badr" w:hint="cs"/>
          <w:sz w:val="32"/>
          <w:szCs w:val="32"/>
          <w:rtl/>
        </w:rPr>
        <w:t>طبيع</w:t>
      </w:r>
      <w:r>
        <w:rPr>
          <w:rFonts w:ascii="B Badr" w:hAnsi="B Badr" w:cs="B Badr" w:hint="cs"/>
          <w:sz w:val="32"/>
          <w:szCs w:val="32"/>
          <w:rtl/>
        </w:rPr>
        <w:t>ی</w:t>
      </w:r>
      <w:proofErr w:type="spellEnd"/>
      <w:r>
        <w:rPr>
          <w:rFonts w:ascii="B Badr" w:hAnsi="B Badr" w:cs="B Badr" w:hint="cs"/>
          <w:sz w:val="32"/>
          <w:szCs w:val="32"/>
          <w:rtl/>
        </w:rPr>
        <w:t xml:space="preserve"> حاصل نبود. الان نیز </w:t>
      </w:r>
      <w:proofErr w:type="spellStart"/>
      <w:r>
        <w:rPr>
          <w:rFonts w:ascii="B Badr" w:hAnsi="B Badr" w:cs="B Badr" w:hint="cs"/>
          <w:sz w:val="32"/>
          <w:szCs w:val="32"/>
          <w:rtl/>
        </w:rPr>
        <w:t>عدمش</w:t>
      </w:r>
      <w:proofErr w:type="spellEnd"/>
      <w:r>
        <w:rPr>
          <w:rFonts w:ascii="B Badr" w:hAnsi="B Badr" w:cs="B Badr" w:hint="cs"/>
          <w:sz w:val="32"/>
          <w:szCs w:val="32"/>
          <w:rtl/>
        </w:rPr>
        <w:t xml:space="preserve"> همچنان باقی است. با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موضوع امر به قضاء را اثبات می کنیم. بر خلاف جایی که قضا به امر جدید است. زیرا در این صورت فوت امر </w:t>
      </w:r>
      <w:proofErr w:type="spellStart"/>
      <w:r>
        <w:rPr>
          <w:rFonts w:ascii="B Badr" w:hAnsi="B Badr" w:cs="B Badr" w:hint="cs"/>
          <w:sz w:val="32"/>
          <w:szCs w:val="32"/>
          <w:rtl/>
        </w:rPr>
        <w:t>وجودی</w:t>
      </w:r>
      <w:proofErr w:type="spellEnd"/>
      <w:r>
        <w:rPr>
          <w:rFonts w:ascii="B Badr" w:hAnsi="B Badr" w:cs="B Badr" w:hint="cs"/>
          <w:sz w:val="32"/>
          <w:szCs w:val="32"/>
          <w:rtl/>
        </w:rPr>
        <w:t xml:space="preserve"> است و قابل اثبات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 </w:t>
      </w:r>
    </w:p>
    <w:p w:rsidR="0052168B" w:rsidRDefault="0052168B" w:rsidP="005E23CE">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این است که این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چه در </w:t>
      </w:r>
      <w:proofErr w:type="spellStart"/>
      <w:r>
        <w:rPr>
          <w:rFonts w:ascii="B Badr" w:hAnsi="B Badr" w:cs="B Badr" w:hint="cs"/>
          <w:sz w:val="32"/>
          <w:szCs w:val="32"/>
          <w:rtl/>
        </w:rPr>
        <w:t>دروان</w:t>
      </w:r>
      <w:proofErr w:type="spellEnd"/>
      <w:r>
        <w:rPr>
          <w:rFonts w:ascii="B Badr" w:hAnsi="B Badr" w:cs="B Badr" w:hint="cs"/>
          <w:sz w:val="32"/>
          <w:szCs w:val="32"/>
          <w:rtl/>
        </w:rPr>
        <w:t xml:space="preserve">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قائل به برائت شویم و چه احتیاط. اگر قائل به برائت شویم، </w:t>
      </w:r>
      <w:proofErr w:type="spellStart"/>
      <w:r>
        <w:rPr>
          <w:rFonts w:ascii="B Badr" w:hAnsi="B Badr" w:cs="B Badr" w:hint="cs"/>
          <w:sz w:val="32"/>
          <w:szCs w:val="32"/>
          <w:rtl/>
        </w:rPr>
        <w:t>وجهش</w:t>
      </w:r>
      <w:proofErr w:type="spellEnd"/>
      <w:r>
        <w:rPr>
          <w:rFonts w:ascii="B Badr" w:hAnsi="B Badr" w:cs="B Badr" w:hint="cs"/>
          <w:sz w:val="32"/>
          <w:szCs w:val="32"/>
          <w:rtl/>
        </w:rPr>
        <w:t xml:space="preserve"> همان مطلبی است که در بحث اقل و اکثر ارتباطی بیان شده است. زیرا بعضی در اقل و اکثر ارتباطی برای اثبات وجوب احتیاط به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تمسک کرده و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وقتی شک می کنیم نماز ده جزئی واجب است یا یازده جزئی، اگر مکلف نماز ده جزئی بخواند </w:t>
      </w:r>
      <w:proofErr w:type="spellStart"/>
      <w:r>
        <w:rPr>
          <w:rFonts w:ascii="B Badr" w:hAnsi="B Badr" w:cs="B Badr" w:hint="cs"/>
          <w:sz w:val="32"/>
          <w:szCs w:val="32"/>
          <w:rtl/>
        </w:rPr>
        <w:t>استحصاب</w:t>
      </w:r>
      <w:proofErr w:type="spellEnd"/>
      <w:r>
        <w:rPr>
          <w:rFonts w:ascii="B Badr" w:hAnsi="B Badr" w:cs="B Badr" w:hint="cs"/>
          <w:sz w:val="32"/>
          <w:szCs w:val="32"/>
          <w:rtl/>
        </w:rPr>
        <w:t xml:space="preserve"> می گوید تکلیف به نماز همچنان باقی است. چون احتمال می دهیم تکلیف به اکثر تعلق گرفته باشد و </w:t>
      </w:r>
      <w:r w:rsidR="005E23CE">
        <w:rPr>
          <w:rFonts w:ascii="B Badr" w:hAnsi="B Badr" w:cs="B Badr" w:hint="cs"/>
          <w:sz w:val="32"/>
          <w:szCs w:val="32"/>
          <w:rtl/>
        </w:rPr>
        <w:t xml:space="preserve">متعلق </w:t>
      </w:r>
      <w:proofErr w:type="spellStart"/>
      <w:r w:rsidR="005E23CE">
        <w:rPr>
          <w:rFonts w:ascii="B Badr" w:hAnsi="B Badr" w:cs="B Badr" w:hint="cs"/>
          <w:sz w:val="32"/>
          <w:szCs w:val="32"/>
          <w:rtl/>
        </w:rPr>
        <w:t>تکليف</w:t>
      </w:r>
      <w:proofErr w:type="spellEnd"/>
      <w:r w:rsidR="005E23CE">
        <w:rPr>
          <w:rFonts w:ascii="B Badr" w:hAnsi="B Badr" w:cs="B Badr" w:hint="cs"/>
          <w:sz w:val="32"/>
          <w:szCs w:val="32"/>
          <w:rtl/>
        </w:rPr>
        <w:t xml:space="preserve"> </w:t>
      </w:r>
      <w:r>
        <w:rPr>
          <w:rFonts w:ascii="B Badr" w:hAnsi="B Badr" w:cs="B Badr" w:hint="cs"/>
          <w:sz w:val="32"/>
          <w:szCs w:val="32"/>
          <w:rtl/>
        </w:rPr>
        <w:t xml:space="preserve">هنوز حاصل نشده باشد. ولی به این مطلب اشکال شده است. زیرا همانطور که قبلا مطرح شده و در کلمات مرحوم آقای تبریزی هم آمده بود، </w:t>
      </w:r>
      <w:r w:rsidR="005E23CE">
        <w:rPr>
          <w:rFonts w:ascii="B Badr" w:hAnsi="B Badr" w:cs="B Badr" w:hint="cs"/>
          <w:sz w:val="32"/>
          <w:szCs w:val="32"/>
          <w:rtl/>
        </w:rPr>
        <w:t>در آ</w:t>
      </w:r>
      <w:r>
        <w:rPr>
          <w:rFonts w:ascii="B Badr" w:hAnsi="B Badr" w:cs="B Badr" w:hint="cs"/>
          <w:sz w:val="32"/>
          <w:szCs w:val="32"/>
          <w:rtl/>
        </w:rPr>
        <w:t xml:space="preserve">ن زمان که مکلف هیچ عملی را هنوز انجام نداده بود، وقتی با جریان برائت از جزء یازدهم، شارع نسبت به اکثر ترخیص داد و گفت که من از شما جزء یازدهم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خواهم و اگر ترک شود عقاب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شوید، دیگر معنا ندارد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را جاری کنیم. به عبارت دیگر وقتی مکلف هیچ جزء از اجزاء صلات را انجام نداده بود و تکلیف قطعا به صورت وجدانی موجود بود، علم به وجود وجدانی تکلیف، به خاطر جریان برائت </w:t>
      </w:r>
      <w:proofErr w:type="spellStart"/>
      <w:r>
        <w:rPr>
          <w:rFonts w:ascii="B Badr" w:hAnsi="B Badr" w:cs="B Badr" w:hint="cs"/>
          <w:sz w:val="32"/>
          <w:szCs w:val="32"/>
          <w:rtl/>
        </w:rPr>
        <w:t>اقتضایی</w:t>
      </w:r>
      <w:proofErr w:type="spellEnd"/>
      <w:r>
        <w:rPr>
          <w:rFonts w:ascii="B Badr" w:hAnsi="B Badr" w:cs="B Badr" w:hint="cs"/>
          <w:sz w:val="32"/>
          <w:szCs w:val="32"/>
          <w:rtl/>
        </w:rPr>
        <w:t xml:space="preserve"> نسبت به جزء یازدهم نداشت، الان که مکلف ده جزء را آورده است، نهایتا با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وجود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تکلیف را درست می کنید</w:t>
      </w:r>
      <w:r w:rsidR="005E23CE">
        <w:rPr>
          <w:rFonts w:ascii="B Badr" w:hAnsi="B Badr" w:cs="B Badr" w:hint="cs"/>
          <w:sz w:val="32"/>
          <w:szCs w:val="32"/>
          <w:rtl/>
        </w:rPr>
        <w:t xml:space="preserve"> قطعا </w:t>
      </w:r>
      <w:proofErr w:type="spellStart"/>
      <w:r w:rsidR="005E23CE">
        <w:rPr>
          <w:rFonts w:ascii="B Badr" w:hAnsi="B Badr" w:cs="B Badr" w:hint="cs"/>
          <w:sz w:val="32"/>
          <w:szCs w:val="32"/>
          <w:rtl/>
        </w:rPr>
        <w:t>چنين</w:t>
      </w:r>
      <w:proofErr w:type="spellEnd"/>
      <w:r w:rsidR="005E23CE">
        <w:rPr>
          <w:rFonts w:ascii="B Badr" w:hAnsi="B Badr" w:cs="B Badr" w:hint="cs"/>
          <w:sz w:val="32"/>
          <w:szCs w:val="32"/>
          <w:rtl/>
        </w:rPr>
        <w:t xml:space="preserve"> </w:t>
      </w:r>
      <w:proofErr w:type="spellStart"/>
      <w:r w:rsidR="005E23CE">
        <w:rPr>
          <w:rFonts w:ascii="B Badr" w:hAnsi="B Badr" w:cs="B Badr" w:hint="cs"/>
          <w:sz w:val="32"/>
          <w:szCs w:val="32"/>
          <w:rtl/>
        </w:rPr>
        <w:t>اقتضايی</w:t>
      </w:r>
      <w:proofErr w:type="spellEnd"/>
      <w:r w:rsidR="005E23CE">
        <w:rPr>
          <w:rFonts w:ascii="B Badr" w:hAnsi="B Badr" w:cs="B Badr" w:hint="cs"/>
          <w:sz w:val="32"/>
          <w:szCs w:val="32"/>
          <w:rtl/>
        </w:rPr>
        <w:t xml:space="preserve"> ندارد </w:t>
      </w:r>
      <w:r>
        <w:rPr>
          <w:rFonts w:ascii="B Badr" w:hAnsi="B Badr" w:cs="B Badr" w:hint="cs"/>
          <w:sz w:val="32"/>
          <w:szCs w:val="32"/>
          <w:rtl/>
        </w:rPr>
        <w:t xml:space="preserve">. وقتی وجود واقعی تکلیف </w:t>
      </w:r>
      <w:proofErr w:type="spellStart"/>
      <w:r>
        <w:rPr>
          <w:rFonts w:ascii="B Badr" w:hAnsi="B Badr" w:cs="B Badr" w:hint="cs"/>
          <w:sz w:val="32"/>
          <w:szCs w:val="32"/>
          <w:rtl/>
        </w:rPr>
        <w:t>اقتضایی</w:t>
      </w:r>
      <w:proofErr w:type="spellEnd"/>
      <w:r>
        <w:rPr>
          <w:rFonts w:ascii="B Badr" w:hAnsi="B Badr" w:cs="B Badr" w:hint="cs"/>
          <w:sz w:val="32"/>
          <w:szCs w:val="32"/>
          <w:rtl/>
        </w:rPr>
        <w:t xml:space="preserve"> ندارد، وجود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چطور اقتضا دارد؟ این مورد از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خواهد بود که برائت حاکم بر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می باشد. در محل بحث هم که شک داریم تکلیف تعیینی است یا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اگر برائت را جاری کردیم و با اجرای آن گفتیم که شقّ خاص </w:t>
      </w:r>
      <w:proofErr w:type="spellStart"/>
      <w:r>
        <w:rPr>
          <w:rFonts w:ascii="B Badr" w:hAnsi="B Badr" w:cs="B Badr" w:hint="cs"/>
          <w:sz w:val="32"/>
          <w:szCs w:val="32"/>
          <w:rtl/>
        </w:rPr>
        <w:t>تعیّن</w:t>
      </w:r>
      <w:proofErr w:type="spellEnd"/>
      <w:r>
        <w:rPr>
          <w:rFonts w:ascii="B Badr" w:hAnsi="B Badr" w:cs="B Badr" w:hint="cs"/>
          <w:sz w:val="32"/>
          <w:szCs w:val="32"/>
          <w:rtl/>
        </w:rPr>
        <w:t xml:space="preserve"> ندارد و شارع نسبت به عدم رعایت آن ترخیص داده است، معنا ندارد با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مکلف را سوق به انجام آن دهیم. اما اگر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قائل به اشتغال شویم، خود علم اجمالی به اینکه تکلیف یا متعلق به نحو تعیین است یا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موضوع می شود که عقل با قطع نظر از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حکم کند که مکلف باید شقّ تعیین را رعایت کند و نیازی به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نیست</w:t>
      </w:r>
      <w:r w:rsidR="005E23CE">
        <w:rPr>
          <w:rFonts w:ascii="B Badr" w:hAnsi="B Badr" w:cs="B Badr" w:hint="cs"/>
          <w:sz w:val="32"/>
          <w:szCs w:val="32"/>
          <w:rtl/>
        </w:rPr>
        <w:t xml:space="preserve"> ولو </w:t>
      </w:r>
      <w:proofErr w:type="spellStart"/>
      <w:r w:rsidR="005E23CE">
        <w:rPr>
          <w:rFonts w:ascii="B Badr" w:hAnsi="B Badr" w:cs="B Badr" w:hint="cs"/>
          <w:sz w:val="32"/>
          <w:szCs w:val="32"/>
          <w:rtl/>
        </w:rPr>
        <w:t>استصحاب</w:t>
      </w:r>
      <w:proofErr w:type="spellEnd"/>
      <w:r w:rsidR="005E23CE">
        <w:rPr>
          <w:rFonts w:ascii="B Badr" w:hAnsi="B Badr" w:cs="B Badr" w:hint="cs"/>
          <w:sz w:val="32"/>
          <w:szCs w:val="32"/>
          <w:rtl/>
        </w:rPr>
        <w:t xml:space="preserve"> حجت نباشد بخاطر </w:t>
      </w:r>
      <w:proofErr w:type="spellStart"/>
      <w:r w:rsidR="005E23CE">
        <w:rPr>
          <w:rFonts w:ascii="B Badr" w:hAnsi="B Badr" w:cs="B Badr" w:hint="cs"/>
          <w:sz w:val="32"/>
          <w:szCs w:val="32"/>
          <w:rtl/>
        </w:rPr>
        <w:t>اين</w:t>
      </w:r>
      <w:proofErr w:type="spellEnd"/>
      <w:r w:rsidR="005E23CE">
        <w:rPr>
          <w:rFonts w:ascii="B Badr" w:hAnsi="B Badr" w:cs="B Badr" w:hint="cs"/>
          <w:sz w:val="32"/>
          <w:szCs w:val="32"/>
          <w:rtl/>
        </w:rPr>
        <w:t xml:space="preserve"> حکم عقلی </w:t>
      </w:r>
      <w:proofErr w:type="spellStart"/>
      <w:r w:rsidR="005E23CE">
        <w:rPr>
          <w:rFonts w:ascii="B Badr" w:hAnsi="B Badr" w:cs="B Badr" w:hint="cs"/>
          <w:sz w:val="32"/>
          <w:szCs w:val="32"/>
          <w:rtl/>
        </w:rPr>
        <w:t>بايد</w:t>
      </w:r>
      <w:proofErr w:type="spellEnd"/>
      <w:r w:rsidR="005E23CE">
        <w:rPr>
          <w:rFonts w:ascii="B Badr" w:hAnsi="B Badr" w:cs="B Badr" w:hint="cs"/>
          <w:sz w:val="32"/>
          <w:szCs w:val="32"/>
          <w:rtl/>
        </w:rPr>
        <w:t xml:space="preserve"> جانب </w:t>
      </w:r>
      <w:proofErr w:type="spellStart"/>
      <w:r w:rsidR="005E23CE">
        <w:rPr>
          <w:rFonts w:ascii="B Badr" w:hAnsi="B Badr" w:cs="B Badr" w:hint="cs"/>
          <w:sz w:val="32"/>
          <w:szCs w:val="32"/>
          <w:rtl/>
        </w:rPr>
        <w:t>تعيين</w:t>
      </w:r>
      <w:proofErr w:type="spellEnd"/>
      <w:r w:rsidR="005E23CE">
        <w:rPr>
          <w:rFonts w:ascii="B Badr" w:hAnsi="B Badr" w:cs="B Badr" w:hint="cs"/>
          <w:sz w:val="32"/>
          <w:szCs w:val="32"/>
          <w:rtl/>
        </w:rPr>
        <w:t xml:space="preserve"> </w:t>
      </w:r>
      <w:proofErr w:type="spellStart"/>
      <w:r w:rsidR="005E23CE">
        <w:rPr>
          <w:rFonts w:ascii="B Badr" w:hAnsi="B Badr" w:cs="B Badr" w:hint="cs"/>
          <w:sz w:val="32"/>
          <w:szCs w:val="32"/>
          <w:rtl/>
        </w:rPr>
        <w:t>رعايت</w:t>
      </w:r>
      <w:proofErr w:type="spellEnd"/>
      <w:r w:rsidR="005E23CE">
        <w:rPr>
          <w:rFonts w:ascii="B Badr" w:hAnsi="B Badr" w:cs="B Badr" w:hint="cs"/>
          <w:sz w:val="32"/>
          <w:szCs w:val="32"/>
          <w:rtl/>
        </w:rPr>
        <w:t xml:space="preserve"> شود </w:t>
      </w:r>
      <w:r>
        <w:rPr>
          <w:rFonts w:ascii="B Badr" w:hAnsi="B Badr" w:cs="B Badr" w:hint="cs"/>
          <w:sz w:val="32"/>
          <w:szCs w:val="32"/>
          <w:rtl/>
        </w:rPr>
        <w:t xml:space="preserve">. لذا </w:t>
      </w:r>
      <w:proofErr w:type="spellStart"/>
      <w:r>
        <w:rPr>
          <w:rFonts w:ascii="B Badr" w:hAnsi="B Badr" w:cs="B Badr" w:hint="cs"/>
          <w:sz w:val="32"/>
          <w:szCs w:val="32"/>
          <w:rtl/>
        </w:rPr>
        <w:t>استصحابی</w:t>
      </w:r>
      <w:proofErr w:type="spellEnd"/>
      <w:r>
        <w:rPr>
          <w:rFonts w:ascii="B Badr" w:hAnsi="B Badr" w:cs="B Badr" w:hint="cs"/>
          <w:sz w:val="32"/>
          <w:szCs w:val="32"/>
          <w:rtl/>
        </w:rPr>
        <w:t xml:space="preserve"> که محقق اصفهانی بنابر اینکه قضاء تابع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باشد جاری کرده است، لا مجال له.</w:t>
      </w:r>
    </w:p>
    <w:p w:rsidR="0052168B" w:rsidRDefault="0052168B" w:rsidP="0052168B">
      <w:pPr>
        <w:tabs>
          <w:tab w:val="left" w:pos="746"/>
        </w:tabs>
        <w:ind w:left="26" w:firstLine="296"/>
        <w:jc w:val="both"/>
        <w:rPr>
          <w:rFonts w:ascii="B Badr" w:hAnsi="B Badr" w:cs="B Badr"/>
          <w:sz w:val="32"/>
          <w:szCs w:val="32"/>
          <w:rtl/>
        </w:rPr>
      </w:pP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دوشنبه 1/12/401                                                                           جلسه 97</w:t>
      </w:r>
    </w:p>
    <w:p w:rsidR="0052168B" w:rsidRDefault="0052168B" w:rsidP="0052168B">
      <w:pPr>
        <w:pStyle w:val="4"/>
        <w:rPr>
          <w:rtl/>
        </w:rPr>
      </w:pPr>
      <w:r>
        <w:rPr>
          <w:rFonts w:hint="cs"/>
          <w:rtl/>
        </w:rPr>
        <w:t>مقام دوم؛ اجزاء مامور به ظاهری از امر واقعی</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مقام دوم از موضع دوم بحث اجزاء، بحث از اجزاء مامور به ظاهری از امر واقعی است. در جایی که امر ظاهری وجود دارد و مکلف به آن عمل می کند، ولی بعد معلوم می شود که مطابق با واقع نبوده است، آیا عمل انجام شده بر طبق امر ظاهری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از امر واقعی است یا خیر؟ </w:t>
      </w:r>
    </w:p>
    <w:p w:rsidR="0052168B" w:rsidRDefault="0052168B" w:rsidP="00D433BA">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با توجه به اینکه حکم ظاهری یا مفاد اصل </w:t>
      </w:r>
      <w:r w:rsidR="000D2955">
        <w:rPr>
          <w:rFonts w:ascii="B Badr" w:hAnsi="B Badr" w:cs="B Badr" w:hint="cs"/>
          <w:sz w:val="32"/>
          <w:szCs w:val="32"/>
          <w:rtl/>
        </w:rPr>
        <w:t xml:space="preserve">عملی </w:t>
      </w:r>
      <w:r>
        <w:rPr>
          <w:rFonts w:ascii="B Badr" w:hAnsi="B Badr" w:cs="B Badr" w:hint="cs"/>
          <w:sz w:val="32"/>
          <w:szCs w:val="32"/>
          <w:rtl/>
        </w:rPr>
        <w:t xml:space="preserve">است مثل قاعده طهارت یا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طهارت یا قاعده حل و ... یا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مثل خبر </w:t>
      </w:r>
      <w:proofErr w:type="spellStart"/>
      <w:r>
        <w:rPr>
          <w:rFonts w:ascii="B Badr" w:hAnsi="B Badr" w:cs="B Badr" w:hint="cs"/>
          <w:sz w:val="32"/>
          <w:szCs w:val="32"/>
          <w:rtl/>
        </w:rPr>
        <w:t>ثقه</w:t>
      </w:r>
      <w:proofErr w:type="spellEnd"/>
      <w:r>
        <w:rPr>
          <w:rFonts w:ascii="B Badr" w:hAnsi="B Badr" w:cs="B Badr" w:hint="cs"/>
          <w:sz w:val="32"/>
          <w:szCs w:val="32"/>
          <w:rtl/>
        </w:rPr>
        <w:t xml:space="preserve"> و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و علی </w:t>
      </w:r>
      <w:proofErr w:type="spellStart"/>
      <w:r>
        <w:rPr>
          <w:rFonts w:ascii="B Badr" w:hAnsi="B Badr" w:cs="B Badr" w:hint="cs"/>
          <w:sz w:val="32"/>
          <w:szCs w:val="32"/>
          <w:rtl/>
        </w:rPr>
        <w:t>التقدیرین</w:t>
      </w:r>
      <w:proofErr w:type="spellEnd"/>
      <w:r>
        <w:rPr>
          <w:rFonts w:ascii="B Badr" w:hAnsi="B Badr" w:cs="B Badr" w:hint="cs"/>
          <w:sz w:val="32"/>
          <w:szCs w:val="32"/>
          <w:rtl/>
        </w:rPr>
        <w:t xml:space="preserve"> یا حکم ظاهری 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موضوع و تحقق متعلق تکلیف یعنی در اجزاء و شرایط متعلق تکلیف جاری می شود مثل قاعده طهارت یا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طهارت که در بدن </w:t>
      </w:r>
      <w:proofErr w:type="spellStart"/>
      <w:r>
        <w:rPr>
          <w:rFonts w:ascii="B Badr" w:hAnsi="B Badr" w:cs="B Badr" w:hint="cs"/>
          <w:sz w:val="32"/>
          <w:szCs w:val="32"/>
          <w:rtl/>
        </w:rPr>
        <w:t>مصلی</w:t>
      </w:r>
      <w:proofErr w:type="spellEnd"/>
      <w:r>
        <w:rPr>
          <w:rFonts w:ascii="B Badr" w:hAnsi="B Badr" w:cs="B Badr" w:hint="cs"/>
          <w:sz w:val="32"/>
          <w:szCs w:val="32"/>
          <w:rtl/>
        </w:rPr>
        <w:t xml:space="preserve"> یا لباس </w:t>
      </w:r>
      <w:r w:rsidR="000D2955">
        <w:rPr>
          <w:rFonts w:ascii="B Badr" w:hAnsi="B Badr" w:cs="B Badr" w:hint="cs"/>
          <w:sz w:val="32"/>
          <w:szCs w:val="32"/>
          <w:rtl/>
        </w:rPr>
        <w:t>او</w:t>
      </w:r>
      <w:r>
        <w:rPr>
          <w:rFonts w:ascii="B Badr" w:hAnsi="B Badr" w:cs="B Badr" w:hint="cs"/>
          <w:sz w:val="32"/>
          <w:szCs w:val="32"/>
          <w:rtl/>
        </w:rPr>
        <w:t xml:space="preserve"> جاری می شود و شرط صحت نماز را که طهارت باشد اثبات می کند یا حکم ظاهری در اثبات اصل تکلیف جاری می شود، مثل اینکه خبر </w:t>
      </w:r>
      <w:proofErr w:type="spellStart"/>
      <w:r>
        <w:rPr>
          <w:rFonts w:ascii="B Badr" w:hAnsi="B Badr" w:cs="B Badr" w:hint="cs"/>
          <w:sz w:val="32"/>
          <w:szCs w:val="32"/>
          <w:rtl/>
        </w:rPr>
        <w:t>ثقه</w:t>
      </w:r>
      <w:proofErr w:type="spellEnd"/>
      <w:r>
        <w:rPr>
          <w:rFonts w:ascii="B Badr" w:hAnsi="B Badr" w:cs="B Badr" w:hint="cs"/>
          <w:sz w:val="32"/>
          <w:szCs w:val="32"/>
          <w:rtl/>
        </w:rPr>
        <w:t xml:space="preserve"> بر وجوب صلات جمعه در روز جمعه قائم شده باشد یا </w:t>
      </w:r>
      <w:proofErr w:type="spellStart"/>
      <w:r>
        <w:rPr>
          <w:rFonts w:ascii="B Badr" w:hAnsi="B Badr" w:cs="B Badr" w:hint="cs"/>
          <w:sz w:val="32"/>
          <w:szCs w:val="32"/>
          <w:rtl/>
        </w:rPr>
        <w:t>فقیهی</w:t>
      </w:r>
      <w:proofErr w:type="spellEnd"/>
      <w:r>
        <w:rPr>
          <w:rFonts w:ascii="B Badr" w:hAnsi="B Badr" w:cs="B Badr" w:hint="cs"/>
          <w:sz w:val="32"/>
          <w:szCs w:val="32"/>
          <w:rtl/>
        </w:rPr>
        <w:t xml:space="preserve"> با استناد به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صلات جمعه در زمان ح</w:t>
      </w:r>
      <w:r w:rsidR="000D2955">
        <w:rPr>
          <w:rFonts w:ascii="B Badr" w:hAnsi="B Badr" w:cs="B Badr" w:hint="cs"/>
          <w:sz w:val="32"/>
          <w:szCs w:val="32"/>
          <w:rtl/>
        </w:rPr>
        <w:t>ض</w:t>
      </w:r>
      <w:r>
        <w:rPr>
          <w:rFonts w:ascii="B Badr" w:hAnsi="B Badr" w:cs="B Badr" w:hint="cs"/>
          <w:sz w:val="32"/>
          <w:szCs w:val="32"/>
          <w:rtl/>
        </w:rPr>
        <w:t xml:space="preserve">ور، وجوب ان را در عصر غیبت اثبات کرده باشد و از طرفی دیگر یا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و اصول از باب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و </w:t>
      </w:r>
      <w:proofErr w:type="spellStart"/>
      <w:r>
        <w:rPr>
          <w:rFonts w:ascii="B Badr" w:hAnsi="B Badr" w:cs="B Badr" w:hint="cs"/>
          <w:sz w:val="32"/>
          <w:szCs w:val="32"/>
          <w:rtl/>
        </w:rPr>
        <w:t>کاشفیت</w:t>
      </w:r>
      <w:proofErr w:type="spellEnd"/>
      <w:r>
        <w:rPr>
          <w:rFonts w:ascii="B Badr" w:hAnsi="B Badr" w:cs="B Badr" w:hint="cs"/>
          <w:sz w:val="32"/>
          <w:szCs w:val="32"/>
          <w:rtl/>
        </w:rPr>
        <w:t xml:space="preserve"> است یا از باب سببیت و موضوعیت، یعنی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یا </w:t>
      </w:r>
      <w:r w:rsidR="000D2955">
        <w:rPr>
          <w:rFonts w:ascii="B Badr" w:hAnsi="B Badr" w:cs="B Badr" w:hint="cs"/>
          <w:sz w:val="32"/>
          <w:szCs w:val="32"/>
          <w:rtl/>
        </w:rPr>
        <w:t>ا</w:t>
      </w:r>
      <w:r>
        <w:rPr>
          <w:rFonts w:ascii="B Badr" w:hAnsi="B Badr" w:cs="B Badr" w:hint="cs"/>
          <w:sz w:val="32"/>
          <w:szCs w:val="32"/>
          <w:rtl/>
        </w:rPr>
        <w:t xml:space="preserve">صل موجب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مصلحتی در </w:t>
      </w:r>
      <w:proofErr w:type="spellStart"/>
      <w:r>
        <w:rPr>
          <w:rFonts w:ascii="B Badr" w:hAnsi="B Badr" w:cs="B Badr" w:hint="cs"/>
          <w:sz w:val="32"/>
          <w:szCs w:val="32"/>
          <w:rtl/>
        </w:rPr>
        <w:t>م</w:t>
      </w:r>
      <w:r w:rsidR="00D433BA">
        <w:rPr>
          <w:rFonts w:ascii="B Badr" w:hAnsi="B Badr" w:cs="B Badr" w:hint="cs"/>
          <w:sz w:val="32"/>
          <w:szCs w:val="32"/>
          <w:rtl/>
        </w:rPr>
        <w:t>ؤ</w:t>
      </w:r>
      <w:r>
        <w:rPr>
          <w:rFonts w:ascii="B Badr" w:hAnsi="B Badr" w:cs="B Badr" w:hint="cs"/>
          <w:sz w:val="32"/>
          <w:szCs w:val="32"/>
          <w:rtl/>
        </w:rPr>
        <w:t>دای</w:t>
      </w:r>
      <w:proofErr w:type="spellEnd"/>
      <w:r>
        <w:rPr>
          <w:rFonts w:ascii="B Badr" w:hAnsi="B Badr" w:cs="B Badr" w:hint="cs"/>
          <w:sz w:val="32"/>
          <w:szCs w:val="32"/>
          <w:rtl/>
        </w:rPr>
        <w:t xml:space="preserve"> حکم ظاهری می شود و لذا طبق آن حکم ظاهری جعل می شود، باید همه این </w:t>
      </w:r>
      <w:proofErr w:type="spellStart"/>
      <w:r>
        <w:rPr>
          <w:rFonts w:ascii="B Badr" w:hAnsi="B Badr" w:cs="B Badr" w:hint="cs"/>
          <w:sz w:val="32"/>
          <w:szCs w:val="32"/>
          <w:rtl/>
        </w:rPr>
        <w:t>فروض</w:t>
      </w:r>
      <w:proofErr w:type="spellEnd"/>
      <w:r>
        <w:rPr>
          <w:rFonts w:ascii="B Badr" w:hAnsi="B Badr" w:cs="B Badr" w:hint="cs"/>
          <w:sz w:val="32"/>
          <w:szCs w:val="32"/>
          <w:rtl/>
        </w:rPr>
        <w:t xml:space="preserve"> را بررسی کرد و دید که آیا می توان حکم به اجزاء کرد یا خیر؟ </w:t>
      </w:r>
    </w:p>
    <w:p w:rsidR="0052168B" w:rsidRDefault="0052168B" w:rsidP="00D433B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مساله اجزاء مامور به ظاهری از امر واقعی قائل به تفصیل است. ایشان فرموده است که بنابر </w:t>
      </w:r>
      <w:proofErr w:type="spellStart"/>
      <w:r>
        <w:rPr>
          <w:rFonts w:ascii="B Badr" w:hAnsi="B Badr" w:cs="B Badr" w:hint="cs"/>
          <w:sz w:val="32"/>
          <w:szCs w:val="32"/>
          <w:rtl/>
        </w:rPr>
        <w:t>مسلکت</w:t>
      </w:r>
      <w:proofErr w:type="spellEnd"/>
      <w:r>
        <w:rPr>
          <w:rFonts w:ascii="B Badr" w:hAnsi="B Badr" w:cs="B Badr" w:hint="cs"/>
          <w:sz w:val="32"/>
          <w:szCs w:val="32"/>
          <w:rtl/>
        </w:rPr>
        <w:t xml:space="preserve">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و </w:t>
      </w:r>
      <w:proofErr w:type="spellStart"/>
      <w:r>
        <w:rPr>
          <w:rFonts w:ascii="B Badr" w:hAnsi="B Badr" w:cs="B Badr" w:hint="cs"/>
          <w:sz w:val="32"/>
          <w:szCs w:val="32"/>
          <w:rtl/>
        </w:rPr>
        <w:t>کاشفیت</w:t>
      </w:r>
      <w:proofErr w:type="spellEnd"/>
      <w:r>
        <w:rPr>
          <w:rFonts w:ascii="B Badr" w:hAnsi="B Badr" w:cs="B Badr" w:hint="cs"/>
          <w:sz w:val="32"/>
          <w:szCs w:val="32"/>
          <w:rtl/>
        </w:rPr>
        <w:t xml:space="preserve">، اگر حکم ظاهری مفاد اصل عملی باشد و آن اصل عملی نیز 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متعلق تکلیف جاری شده باشد مثل قاعده طهارت یا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طهارت، حکم به اجزاء می شود. همچنین اگر حکم ظاهری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باشد و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نیز در تحقق متعلق تکلیف جاری شده باشد، ولی قائل به مسلک سببیت شده باشیم، با در نظر گرفتن احتمالات ثبوتی چهارگانه که در امر اضطراری گفته شد، در سه صورت آن قائل به اجزاء می شویم. در سایر موارد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 اصل حکم به اجزاء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یعنی اگر در جایی حکم ظاهری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باشد اما مسلک </w:t>
      </w:r>
      <w:proofErr w:type="spellStart"/>
      <w:r>
        <w:rPr>
          <w:rFonts w:ascii="B Badr" w:hAnsi="B Badr" w:cs="B Badr" w:hint="cs"/>
          <w:sz w:val="32"/>
          <w:szCs w:val="32"/>
          <w:rtl/>
        </w:rPr>
        <w:t>کاشفیت</w:t>
      </w:r>
      <w:proofErr w:type="spellEnd"/>
      <w:r>
        <w:rPr>
          <w:rFonts w:ascii="B Badr" w:hAnsi="B Badr" w:cs="B Badr" w:hint="cs"/>
          <w:sz w:val="32"/>
          <w:szCs w:val="32"/>
          <w:rtl/>
        </w:rPr>
        <w:t xml:space="preserve"> را قائل باشیم، ولو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در تحقق متعلق تکلیف و اجزاء و شرایط هم </w:t>
      </w:r>
      <w:r w:rsidR="00D433BA">
        <w:rPr>
          <w:rFonts w:ascii="B Badr" w:hAnsi="B Badr" w:cs="B Badr" w:hint="cs"/>
          <w:sz w:val="32"/>
          <w:szCs w:val="32"/>
          <w:rtl/>
        </w:rPr>
        <w:t>قائم</w:t>
      </w:r>
      <w:r>
        <w:rPr>
          <w:rFonts w:ascii="B Badr" w:hAnsi="B Badr" w:cs="B Badr" w:hint="cs"/>
          <w:sz w:val="32"/>
          <w:szCs w:val="32"/>
          <w:rtl/>
        </w:rPr>
        <w:t xml:space="preserve"> شده باشد اجزاء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همینطور اگر اصل یا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ای در مقام اثبات اصل باشند، حکم به اجزاء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چه قائل به سببیت شویم و چه </w:t>
      </w:r>
      <w:proofErr w:type="spellStart"/>
      <w:r>
        <w:rPr>
          <w:rFonts w:ascii="B Badr" w:hAnsi="B Badr" w:cs="B Badr" w:hint="cs"/>
          <w:sz w:val="32"/>
          <w:szCs w:val="32"/>
          <w:rtl/>
        </w:rPr>
        <w:t>طریقیت</w:t>
      </w:r>
      <w:proofErr w:type="spellEnd"/>
      <w:r>
        <w:rPr>
          <w:rFonts w:ascii="B Badr" w:hAnsi="B Badr" w:cs="B Badr" w:hint="cs"/>
          <w:sz w:val="32"/>
          <w:szCs w:val="32"/>
          <w:rtl/>
        </w:rPr>
        <w:t>.</w:t>
      </w:r>
    </w:p>
    <w:p w:rsidR="0052168B" w:rsidRPr="00136C32" w:rsidRDefault="0052168B" w:rsidP="00D433BA">
      <w:pPr>
        <w:tabs>
          <w:tab w:val="left" w:pos="746"/>
        </w:tabs>
        <w:ind w:left="26" w:firstLine="296"/>
        <w:jc w:val="both"/>
        <w:rPr>
          <w:rFonts w:ascii="B Badr" w:hAnsi="B Badr" w:cs="B Badr"/>
          <w:sz w:val="32"/>
          <w:szCs w:val="32"/>
        </w:rPr>
      </w:pPr>
      <w:r>
        <w:rPr>
          <w:rFonts w:ascii="B Badr" w:hAnsi="B Badr" w:cs="B Badr" w:hint="cs"/>
          <w:sz w:val="32"/>
          <w:szCs w:val="32"/>
          <w:rtl/>
        </w:rPr>
        <w:lastRenderedPageBreak/>
        <w:t xml:space="preserve">توضیح ذلک: مرحوم آخوند فرموده است که اگر حکم ظاهری که ظرف آن شک در واقع است، با لسان تحقق شرط یا جزء 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موضوع و متعلق تکلیف جاری شود، مثل قاعده طهارت یا حلّ یا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علی وجه قوی یعنی بر این اساس که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آن به معنای جعل حکم </w:t>
      </w:r>
      <w:proofErr w:type="spellStart"/>
      <w:r>
        <w:rPr>
          <w:rFonts w:ascii="B Badr" w:hAnsi="B Badr" w:cs="B Badr" w:hint="cs"/>
          <w:sz w:val="32"/>
          <w:szCs w:val="32"/>
          <w:rtl/>
        </w:rPr>
        <w:t>مماثل</w:t>
      </w:r>
      <w:proofErr w:type="spellEnd"/>
      <w:r>
        <w:rPr>
          <w:rFonts w:ascii="B Badr" w:hAnsi="B Badr" w:cs="B Badr" w:hint="cs"/>
          <w:sz w:val="32"/>
          <w:szCs w:val="32"/>
          <w:rtl/>
        </w:rPr>
        <w:t xml:space="preserve"> باشد</w:t>
      </w:r>
      <w:r>
        <w:rPr>
          <w:rStyle w:val="a6"/>
          <w:rFonts w:ascii="B Badr" w:hAnsi="B Badr" w:cs="B Badr"/>
          <w:sz w:val="32"/>
          <w:szCs w:val="32"/>
          <w:rtl/>
        </w:rPr>
        <w:footnoteReference w:id="1"/>
      </w:r>
      <w:r>
        <w:rPr>
          <w:rFonts w:ascii="B Badr" w:hAnsi="B Badr" w:cs="B Badr" w:hint="cs"/>
          <w:sz w:val="32"/>
          <w:szCs w:val="32"/>
          <w:rtl/>
        </w:rPr>
        <w:t xml:space="preserve">، در این موارد انجام عمل بر طبق حکم ظاهری ثابت شده به اصل عملی،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است. به عنوان مثال اگر کسی با قاعده طهارت نماز بخواند </w:t>
      </w:r>
      <w:proofErr w:type="spellStart"/>
      <w:r>
        <w:rPr>
          <w:rFonts w:ascii="B Badr" w:hAnsi="B Badr" w:cs="B Badr" w:hint="cs"/>
          <w:sz w:val="32"/>
          <w:szCs w:val="32"/>
          <w:rtl/>
        </w:rPr>
        <w:t>ثم</w:t>
      </w:r>
      <w:proofErr w:type="spellEnd"/>
      <w:r>
        <w:rPr>
          <w:rFonts w:ascii="B Badr" w:hAnsi="B Badr" w:cs="B Badr" w:hint="cs"/>
          <w:sz w:val="32"/>
          <w:szCs w:val="32"/>
          <w:rtl/>
        </w:rPr>
        <w:t xml:space="preserve"> </w:t>
      </w:r>
      <w:proofErr w:type="spellStart"/>
      <w:r>
        <w:rPr>
          <w:rFonts w:ascii="B Badr" w:hAnsi="B Badr" w:cs="B Badr" w:hint="cs"/>
          <w:sz w:val="32"/>
          <w:szCs w:val="32"/>
          <w:rtl/>
        </w:rPr>
        <w:t>منکشف</w:t>
      </w:r>
      <w:proofErr w:type="spellEnd"/>
      <w:r>
        <w:rPr>
          <w:rFonts w:ascii="B Badr" w:hAnsi="B Badr" w:cs="B Badr" w:hint="cs"/>
          <w:sz w:val="32"/>
          <w:szCs w:val="32"/>
          <w:rtl/>
        </w:rPr>
        <w:t xml:space="preserve"> شود که لباس یا بدنش نجس بوده است، نماز خوانده شده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است. زیرا دلیل احکام ظاهریه مثل قاعده طهارت یا حل و ... ناظر به ادله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طهارت در صلات هستند. چون دلیل ناظر به ادله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مثل لا </w:t>
      </w:r>
      <w:proofErr w:type="spellStart"/>
      <w:r>
        <w:rPr>
          <w:rFonts w:ascii="B Badr" w:hAnsi="B Badr" w:cs="B Badr" w:hint="cs"/>
          <w:sz w:val="32"/>
          <w:szCs w:val="32"/>
          <w:rtl/>
        </w:rPr>
        <w:t>صلاة</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بطهور</w:t>
      </w:r>
      <w:proofErr w:type="spellEnd"/>
      <w:r>
        <w:rPr>
          <w:rFonts w:ascii="B Badr" w:hAnsi="B Badr" w:cs="B Badr" w:hint="cs"/>
          <w:sz w:val="32"/>
          <w:szCs w:val="32"/>
          <w:rtl/>
        </w:rPr>
        <w:t xml:space="preserve"> است و لذا حاکم می باشد، به خاطر حکومت دایره شرط </w:t>
      </w:r>
      <w:proofErr w:type="spellStart"/>
      <w:r>
        <w:rPr>
          <w:rFonts w:ascii="B Badr" w:hAnsi="B Badr" w:cs="B Badr" w:hint="cs"/>
          <w:sz w:val="32"/>
          <w:szCs w:val="32"/>
          <w:rtl/>
        </w:rPr>
        <w:t>مجعول</w:t>
      </w:r>
      <w:proofErr w:type="spellEnd"/>
      <w:r>
        <w:rPr>
          <w:rFonts w:ascii="B Badr" w:hAnsi="B Badr" w:cs="B Badr" w:hint="cs"/>
          <w:sz w:val="32"/>
          <w:szCs w:val="32"/>
          <w:rtl/>
        </w:rPr>
        <w:t xml:space="preserve"> در صلات را توسعه می دهد. اگر دلیل قاعده طهارت نبود و فقط لا </w:t>
      </w:r>
      <w:proofErr w:type="spellStart"/>
      <w:r>
        <w:rPr>
          <w:rFonts w:ascii="B Badr" w:hAnsi="B Badr" w:cs="B Badr" w:hint="cs"/>
          <w:sz w:val="32"/>
          <w:szCs w:val="32"/>
          <w:rtl/>
        </w:rPr>
        <w:t>صلاة</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بطهور</w:t>
      </w:r>
      <w:proofErr w:type="spellEnd"/>
      <w:r>
        <w:rPr>
          <w:rFonts w:ascii="B Badr" w:hAnsi="B Badr" w:cs="B Badr" w:hint="cs"/>
          <w:sz w:val="32"/>
          <w:szCs w:val="32"/>
          <w:rtl/>
        </w:rPr>
        <w:t xml:space="preserve"> بود، </w:t>
      </w:r>
      <w:proofErr w:type="spellStart"/>
      <w:r>
        <w:rPr>
          <w:rFonts w:ascii="B Badr" w:hAnsi="B Badr" w:cs="B Badr" w:hint="cs"/>
          <w:sz w:val="32"/>
          <w:szCs w:val="32"/>
          <w:rtl/>
        </w:rPr>
        <w:t>مستفاد</w:t>
      </w:r>
      <w:proofErr w:type="spellEnd"/>
      <w:r>
        <w:rPr>
          <w:rFonts w:ascii="B Badr" w:hAnsi="B Badr" w:cs="B Badr" w:hint="cs"/>
          <w:sz w:val="32"/>
          <w:szCs w:val="32"/>
          <w:rtl/>
        </w:rPr>
        <w:t xml:space="preserve"> از آن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طهارت واقعی بود. اما قاعده طهارت که می گوید شارع در ظرف شک، طهارت جعل کرده ناظر به دلیل لا </w:t>
      </w:r>
      <w:proofErr w:type="spellStart"/>
      <w:r>
        <w:rPr>
          <w:rFonts w:ascii="B Badr" w:hAnsi="B Badr" w:cs="B Badr" w:hint="cs"/>
          <w:sz w:val="32"/>
          <w:szCs w:val="32"/>
          <w:rtl/>
        </w:rPr>
        <w:t>صلاة</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بطهور</w:t>
      </w:r>
      <w:proofErr w:type="spellEnd"/>
      <w:r>
        <w:rPr>
          <w:rFonts w:ascii="B Badr" w:hAnsi="B Badr" w:cs="B Badr" w:hint="cs"/>
          <w:sz w:val="32"/>
          <w:szCs w:val="32"/>
          <w:rtl/>
        </w:rPr>
        <w:t xml:space="preserve"> است و </w:t>
      </w:r>
      <w:proofErr w:type="spellStart"/>
      <w:r>
        <w:rPr>
          <w:rFonts w:ascii="B Badr" w:hAnsi="B Badr" w:cs="B Badr" w:hint="cs"/>
          <w:sz w:val="32"/>
          <w:szCs w:val="32"/>
          <w:rtl/>
        </w:rPr>
        <w:t>طهور</w:t>
      </w:r>
      <w:proofErr w:type="spellEnd"/>
      <w:r>
        <w:rPr>
          <w:rFonts w:ascii="B Badr" w:hAnsi="B Badr" w:cs="B Badr" w:hint="cs"/>
          <w:sz w:val="32"/>
          <w:szCs w:val="32"/>
          <w:rtl/>
        </w:rPr>
        <w:t xml:space="preserve"> </w:t>
      </w:r>
      <w:proofErr w:type="spellStart"/>
      <w:r>
        <w:rPr>
          <w:rFonts w:ascii="B Badr" w:hAnsi="B Badr" w:cs="B Badr" w:hint="cs"/>
          <w:sz w:val="32"/>
          <w:szCs w:val="32"/>
          <w:rtl/>
        </w:rPr>
        <w:t>ماخوذ</w:t>
      </w:r>
      <w:proofErr w:type="spellEnd"/>
      <w:r>
        <w:rPr>
          <w:rFonts w:ascii="B Badr" w:hAnsi="B Badr" w:cs="B Badr" w:hint="cs"/>
          <w:sz w:val="32"/>
          <w:szCs w:val="32"/>
          <w:rtl/>
        </w:rPr>
        <w:t xml:space="preserve"> در آن را توسعه می دهد و اعم از واقعی و ظاهری می کند. وقتی ما هو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در صلات اعم از واقعی و ظاهری بود، بعد از کشف خلاف، ولو مکلف نماز گذشته را با طهارت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w:t>
      </w:r>
      <w:proofErr w:type="spellStart"/>
      <w:r>
        <w:rPr>
          <w:rFonts w:ascii="B Badr" w:hAnsi="B Badr" w:cs="B Badr" w:hint="cs"/>
          <w:sz w:val="32"/>
          <w:szCs w:val="32"/>
          <w:rtl/>
        </w:rPr>
        <w:t>ثوب</w:t>
      </w:r>
      <w:proofErr w:type="spellEnd"/>
      <w:r>
        <w:rPr>
          <w:rFonts w:ascii="B Badr" w:hAnsi="B Badr" w:cs="B Badr" w:hint="cs"/>
          <w:sz w:val="32"/>
          <w:szCs w:val="32"/>
          <w:rtl/>
        </w:rPr>
        <w:t xml:space="preserve"> نخوانده است، ولی همین که با طهارت ظاهریه بوده شرط حاصل شده است. کشف خلاف نهایتا موجب می شود که دیگر از زمان انکشاف خلاف، به خاطر ارتفاع موضوع که جهل باشد طهارت ظاهریه وجود نداشته باشد</w:t>
      </w:r>
      <w:r w:rsidR="00D433BA">
        <w:rPr>
          <w:rFonts w:ascii="B Badr" w:hAnsi="B Badr" w:cs="B Badr" w:hint="cs"/>
          <w:sz w:val="32"/>
          <w:szCs w:val="32"/>
          <w:rtl/>
        </w:rPr>
        <w:t xml:space="preserve"> نه </w:t>
      </w:r>
      <w:proofErr w:type="spellStart"/>
      <w:r w:rsidR="00D433BA">
        <w:rPr>
          <w:rFonts w:ascii="B Badr" w:hAnsi="B Badr" w:cs="B Badr" w:hint="cs"/>
          <w:sz w:val="32"/>
          <w:szCs w:val="32"/>
          <w:rtl/>
        </w:rPr>
        <w:t>اينکه</w:t>
      </w:r>
      <w:proofErr w:type="spellEnd"/>
      <w:r w:rsidR="00D433BA">
        <w:rPr>
          <w:rFonts w:ascii="B Badr" w:hAnsi="B Badr" w:cs="B Badr" w:hint="cs"/>
          <w:sz w:val="32"/>
          <w:szCs w:val="32"/>
          <w:rtl/>
        </w:rPr>
        <w:t xml:space="preserve"> موجب کشف فقدان </w:t>
      </w:r>
      <w:proofErr w:type="spellStart"/>
      <w:r w:rsidR="00D433BA">
        <w:rPr>
          <w:rFonts w:ascii="B Badr" w:hAnsi="B Badr" w:cs="B Badr" w:hint="cs"/>
          <w:sz w:val="32"/>
          <w:szCs w:val="32"/>
          <w:rtl/>
        </w:rPr>
        <w:t>العمل</w:t>
      </w:r>
      <w:proofErr w:type="spellEnd"/>
      <w:r w:rsidR="00D433BA">
        <w:rPr>
          <w:rFonts w:ascii="B Badr" w:hAnsi="B Badr" w:cs="B Badr" w:hint="cs"/>
          <w:sz w:val="32"/>
          <w:szCs w:val="32"/>
          <w:rtl/>
        </w:rPr>
        <w:t xml:space="preserve"> </w:t>
      </w:r>
      <w:proofErr w:type="spellStart"/>
      <w:r w:rsidR="00D433BA">
        <w:rPr>
          <w:rFonts w:ascii="B Badr" w:hAnsi="B Badr" w:cs="B Badr" w:hint="cs"/>
          <w:sz w:val="32"/>
          <w:szCs w:val="32"/>
          <w:rtl/>
        </w:rPr>
        <w:t>للشرط</w:t>
      </w:r>
      <w:proofErr w:type="spellEnd"/>
      <w:r w:rsidR="00D433BA">
        <w:rPr>
          <w:rFonts w:ascii="B Badr" w:hAnsi="B Badr" w:cs="B Badr" w:hint="cs"/>
          <w:sz w:val="32"/>
          <w:szCs w:val="32"/>
          <w:rtl/>
        </w:rPr>
        <w:t xml:space="preserve"> شود </w:t>
      </w:r>
      <w:r>
        <w:rPr>
          <w:rFonts w:ascii="B Badr" w:hAnsi="B Badr" w:cs="B Badr" w:hint="cs"/>
          <w:sz w:val="32"/>
          <w:szCs w:val="32"/>
          <w:rtl/>
        </w:rPr>
        <w:t xml:space="preserve">. </w:t>
      </w:r>
      <w:proofErr w:type="spellStart"/>
      <w:r w:rsidRPr="00136C32">
        <w:rPr>
          <w:rFonts w:ascii="B Badr" w:hAnsi="B Badr" w:cs="B Badr" w:hint="cs"/>
          <w:sz w:val="32"/>
          <w:szCs w:val="32"/>
          <w:rtl/>
        </w:rPr>
        <w:t>فانكشاف</w:t>
      </w:r>
      <w:proofErr w:type="spellEnd"/>
      <w:r w:rsidRPr="00136C32">
        <w:rPr>
          <w:rFonts w:ascii="B Badr" w:hAnsi="B Badr" w:cs="B Badr" w:hint="cs"/>
          <w:sz w:val="32"/>
          <w:szCs w:val="32"/>
          <w:rtl/>
        </w:rPr>
        <w:t xml:space="preserve"> </w:t>
      </w:r>
      <w:proofErr w:type="spellStart"/>
      <w:r w:rsidRPr="00136C32">
        <w:rPr>
          <w:rFonts w:ascii="B Badr" w:hAnsi="B Badr" w:cs="B Badr" w:hint="cs"/>
          <w:sz w:val="32"/>
          <w:szCs w:val="32"/>
          <w:rtl/>
        </w:rPr>
        <w:t>الخلاف</w:t>
      </w:r>
      <w:proofErr w:type="spellEnd"/>
      <w:r w:rsidRPr="00136C32">
        <w:rPr>
          <w:rFonts w:ascii="B Badr" w:hAnsi="B Badr" w:cs="B Badr" w:hint="cs"/>
          <w:sz w:val="32"/>
          <w:szCs w:val="32"/>
          <w:rtl/>
        </w:rPr>
        <w:t xml:space="preserve"> </w:t>
      </w:r>
      <w:proofErr w:type="spellStart"/>
      <w:r w:rsidRPr="00136C32">
        <w:rPr>
          <w:rFonts w:ascii="B Badr" w:hAnsi="B Badr" w:cs="B Badr" w:hint="cs"/>
          <w:sz w:val="32"/>
          <w:szCs w:val="32"/>
          <w:rtl/>
        </w:rPr>
        <w:t>فيه</w:t>
      </w:r>
      <w:proofErr w:type="spellEnd"/>
      <w:r w:rsidRPr="00136C32">
        <w:rPr>
          <w:rFonts w:ascii="B Badr" w:hAnsi="B Badr" w:cs="B Badr" w:hint="cs"/>
          <w:sz w:val="32"/>
          <w:szCs w:val="32"/>
          <w:rtl/>
        </w:rPr>
        <w:t xml:space="preserve"> لا </w:t>
      </w:r>
      <w:proofErr w:type="spellStart"/>
      <w:r w:rsidRPr="00136C32">
        <w:rPr>
          <w:rFonts w:ascii="B Badr" w:hAnsi="B Badr" w:cs="B Badr" w:hint="cs"/>
          <w:sz w:val="32"/>
          <w:szCs w:val="32"/>
          <w:rtl/>
        </w:rPr>
        <w:t>يكون</w:t>
      </w:r>
      <w:proofErr w:type="spellEnd"/>
      <w:r w:rsidRPr="00136C32">
        <w:rPr>
          <w:rFonts w:ascii="B Badr" w:hAnsi="B Badr" w:cs="B Badr" w:hint="cs"/>
          <w:sz w:val="32"/>
          <w:szCs w:val="32"/>
          <w:rtl/>
        </w:rPr>
        <w:t xml:space="preserve"> </w:t>
      </w:r>
      <w:proofErr w:type="spellStart"/>
      <w:r w:rsidRPr="00136C32">
        <w:rPr>
          <w:rFonts w:ascii="B Badr" w:hAnsi="B Badr" w:cs="B Badr" w:hint="cs"/>
          <w:sz w:val="32"/>
          <w:szCs w:val="32"/>
          <w:rtl/>
        </w:rPr>
        <w:t>موجبا</w:t>
      </w:r>
      <w:proofErr w:type="spellEnd"/>
      <w:r w:rsidRPr="00136C32">
        <w:rPr>
          <w:rFonts w:ascii="B Badr" w:hAnsi="B Badr" w:cs="B Badr" w:hint="cs"/>
          <w:sz w:val="32"/>
          <w:szCs w:val="32"/>
          <w:rtl/>
        </w:rPr>
        <w:t xml:space="preserve"> </w:t>
      </w:r>
      <w:proofErr w:type="spellStart"/>
      <w:r w:rsidRPr="00136C32">
        <w:rPr>
          <w:rFonts w:ascii="B Badr" w:hAnsi="B Badr" w:cs="B Badr" w:hint="cs"/>
          <w:sz w:val="32"/>
          <w:szCs w:val="32"/>
          <w:rtl/>
        </w:rPr>
        <w:t>لانكشاف</w:t>
      </w:r>
      <w:proofErr w:type="spellEnd"/>
      <w:r w:rsidRPr="00136C32">
        <w:rPr>
          <w:rFonts w:ascii="B Badr" w:hAnsi="B Badr" w:cs="B Badr" w:hint="cs"/>
          <w:sz w:val="32"/>
          <w:szCs w:val="32"/>
          <w:rtl/>
        </w:rPr>
        <w:t xml:space="preserve">‏ فقدان‏ </w:t>
      </w:r>
      <w:proofErr w:type="spellStart"/>
      <w:r w:rsidRPr="00136C32">
        <w:rPr>
          <w:rFonts w:ascii="B Badr" w:hAnsi="B Badr" w:cs="B Badr" w:hint="cs"/>
          <w:sz w:val="32"/>
          <w:szCs w:val="32"/>
          <w:rtl/>
        </w:rPr>
        <w:t>العمل</w:t>
      </w:r>
      <w:proofErr w:type="spellEnd"/>
      <w:r w:rsidRPr="00136C32">
        <w:rPr>
          <w:rFonts w:ascii="B Badr" w:hAnsi="B Badr" w:cs="B Badr" w:hint="cs"/>
          <w:sz w:val="32"/>
          <w:szCs w:val="32"/>
          <w:rtl/>
        </w:rPr>
        <w:t xml:space="preserve">‏ </w:t>
      </w:r>
      <w:proofErr w:type="spellStart"/>
      <w:r w:rsidRPr="00136C32">
        <w:rPr>
          <w:rFonts w:ascii="B Badr" w:hAnsi="B Badr" w:cs="B Badr" w:hint="cs"/>
          <w:sz w:val="32"/>
          <w:szCs w:val="32"/>
          <w:rtl/>
        </w:rPr>
        <w:t>لشرطه</w:t>
      </w:r>
      <w:proofErr w:type="spellEnd"/>
      <w:r w:rsidRPr="00136C32">
        <w:rPr>
          <w:rFonts w:ascii="B Badr" w:hAnsi="B Badr" w:cs="B Badr" w:hint="cs"/>
          <w:sz w:val="32"/>
          <w:szCs w:val="32"/>
          <w:rtl/>
        </w:rPr>
        <w:t xml:space="preserve"> بل </w:t>
      </w:r>
      <w:proofErr w:type="spellStart"/>
      <w:r w:rsidRPr="00136C32">
        <w:rPr>
          <w:rFonts w:ascii="B Badr" w:hAnsi="B Badr" w:cs="B Badr" w:hint="cs"/>
          <w:sz w:val="32"/>
          <w:szCs w:val="32"/>
          <w:rtl/>
        </w:rPr>
        <w:t>بالنسبة</w:t>
      </w:r>
      <w:proofErr w:type="spellEnd"/>
      <w:r w:rsidRPr="00136C32">
        <w:rPr>
          <w:rFonts w:ascii="B Badr" w:hAnsi="B Badr" w:cs="B Badr" w:hint="cs"/>
          <w:sz w:val="32"/>
          <w:szCs w:val="32"/>
          <w:rtl/>
        </w:rPr>
        <w:t xml:space="preserve"> </w:t>
      </w:r>
      <w:proofErr w:type="spellStart"/>
      <w:r w:rsidRPr="00136C32">
        <w:rPr>
          <w:rFonts w:ascii="B Badr" w:hAnsi="B Badr" w:cs="B Badr" w:hint="cs"/>
          <w:sz w:val="32"/>
          <w:szCs w:val="32"/>
          <w:rtl/>
        </w:rPr>
        <w:t>إليه</w:t>
      </w:r>
      <w:proofErr w:type="spellEnd"/>
      <w:r w:rsidRPr="00136C32">
        <w:rPr>
          <w:rFonts w:ascii="B Badr" w:hAnsi="B Badr" w:cs="B Badr" w:hint="cs"/>
          <w:sz w:val="32"/>
          <w:szCs w:val="32"/>
          <w:rtl/>
        </w:rPr>
        <w:t xml:space="preserve"> </w:t>
      </w:r>
      <w:proofErr w:type="spellStart"/>
      <w:r w:rsidRPr="00136C32">
        <w:rPr>
          <w:rFonts w:ascii="B Badr" w:hAnsi="B Badr" w:cs="B Badr" w:hint="cs"/>
          <w:sz w:val="32"/>
          <w:szCs w:val="32"/>
          <w:rtl/>
        </w:rPr>
        <w:t>يكون</w:t>
      </w:r>
      <w:proofErr w:type="spellEnd"/>
      <w:r w:rsidRPr="00136C32">
        <w:rPr>
          <w:rFonts w:ascii="B Badr" w:hAnsi="B Badr" w:cs="B Badr" w:hint="cs"/>
          <w:sz w:val="32"/>
          <w:szCs w:val="32"/>
          <w:rtl/>
        </w:rPr>
        <w:t xml:space="preserve"> من </w:t>
      </w:r>
      <w:proofErr w:type="spellStart"/>
      <w:r w:rsidRPr="00136C32">
        <w:rPr>
          <w:rFonts w:ascii="B Badr" w:hAnsi="B Badr" w:cs="B Badr" w:hint="cs"/>
          <w:sz w:val="32"/>
          <w:szCs w:val="32"/>
          <w:rtl/>
        </w:rPr>
        <w:t>قبيل</w:t>
      </w:r>
      <w:proofErr w:type="spellEnd"/>
      <w:r w:rsidRPr="00136C32">
        <w:rPr>
          <w:rFonts w:ascii="B Badr" w:hAnsi="B Badr" w:cs="B Badr" w:hint="cs"/>
          <w:sz w:val="32"/>
          <w:szCs w:val="32"/>
          <w:rtl/>
        </w:rPr>
        <w:t xml:space="preserve"> </w:t>
      </w:r>
      <w:proofErr w:type="spellStart"/>
      <w:r w:rsidRPr="00136C32">
        <w:rPr>
          <w:rFonts w:ascii="B Badr" w:hAnsi="B Badr" w:cs="B Badr" w:hint="cs"/>
          <w:sz w:val="32"/>
          <w:szCs w:val="32"/>
          <w:rtl/>
        </w:rPr>
        <w:t>ارتفاعه</w:t>
      </w:r>
      <w:proofErr w:type="spellEnd"/>
      <w:r w:rsidRPr="00136C32">
        <w:rPr>
          <w:rFonts w:ascii="B Badr" w:hAnsi="B Badr" w:cs="B Badr" w:hint="cs"/>
          <w:sz w:val="32"/>
          <w:szCs w:val="32"/>
          <w:rtl/>
        </w:rPr>
        <w:t xml:space="preserve"> من </w:t>
      </w:r>
      <w:proofErr w:type="spellStart"/>
      <w:r w:rsidRPr="00136C32">
        <w:rPr>
          <w:rFonts w:ascii="B Badr" w:hAnsi="B Badr" w:cs="B Badr" w:hint="cs"/>
          <w:sz w:val="32"/>
          <w:szCs w:val="32"/>
          <w:rtl/>
        </w:rPr>
        <w:t>حين</w:t>
      </w:r>
      <w:proofErr w:type="spellEnd"/>
      <w:r w:rsidRPr="00136C32">
        <w:rPr>
          <w:rFonts w:ascii="B Badr" w:hAnsi="B Badr" w:cs="B Badr" w:hint="cs"/>
          <w:sz w:val="32"/>
          <w:szCs w:val="32"/>
          <w:rtl/>
        </w:rPr>
        <w:t xml:space="preserve"> ارتفاع </w:t>
      </w:r>
      <w:proofErr w:type="spellStart"/>
      <w:r w:rsidRPr="00136C32">
        <w:rPr>
          <w:rFonts w:ascii="B Badr" w:hAnsi="B Badr" w:cs="B Badr" w:hint="cs"/>
          <w:sz w:val="32"/>
          <w:szCs w:val="32"/>
          <w:rtl/>
        </w:rPr>
        <w:t>الجهل</w:t>
      </w:r>
      <w:proofErr w:type="spellEnd"/>
      <w:r w:rsidRPr="00136C32">
        <w:rPr>
          <w:rFonts w:ascii="B Badr" w:hAnsi="B Badr" w:cs="B Badr" w:hint="cs"/>
          <w:sz w:val="32"/>
          <w:szCs w:val="32"/>
          <w:rtl/>
        </w:rPr>
        <w:t>‏</w:t>
      </w:r>
      <w:r>
        <w:rPr>
          <w:rFonts w:ascii="B Badr" w:hAnsi="B Badr" w:cs="B Badr" w:hint="cs"/>
          <w:sz w:val="32"/>
          <w:szCs w:val="32"/>
          <w:rtl/>
        </w:rPr>
        <w:t>.</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اگر حکم ظاهری که در مقام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متعلق تکلیف وارد شده است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باشد، حکم به اجزاء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به لسان تحقق ما هو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می باشند نه جعل حکم </w:t>
      </w:r>
      <w:proofErr w:type="spellStart"/>
      <w:r>
        <w:rPr>
          <w:rFonts w:ascii="B Badr" w:hAnsi="B Badr" w:cs="B Badr" w:hint="cs"/>
          <w:sz w:val="32"/>
          <w:szCs w:val="32"/>
          <w:rtl/>
        </w:rPr>
        <w:t>مماثل</w:t>
      </w:r>
      <w:proofErr w:type="spellEnd"/>
      <w:r>
        <w:rPr>
          <w:rFonts w:ascii="B Badr" w:hAnsi="B Badr" w:cs="B Badr" w:hint="cs"/>
          <w:sz w:val="32"/>
          <w:szCs w:val="32"/>
          <w:rtl/>
        </w:rPr>
        <w:t xml:space="preserve">. وقتی خبر </w:t>
      </w:r>
      <w:proofErr w:type="spellStart"/>
      <w:r>
        <w:rPr>
          <w:rFonts w:ascii="B Badr" w:hAnsi="B Badr" w:cs="B Badr" w:hint="cs"/>
          <w:sz w:val="32"/>
          <w:szCs w:val="32"/>
          <w:rtl/>
        </w:rPr>
        <w:t>ثقه</w:t>
      </w:r>
      <w:proofErr w:type="spellEnd"/>
      <w:r>
        <w:rPr>
          <w:rFonts w:ascii="B Badr" w:hAnsi="B Badr" w:cs="B Badr" w:hint="cs"/>
          <w:sz w:val="32"/>
          <w:szCs w:val="32"/>
          <w:rtl/>
        </w:rPr>
        <w:t xml:space="preserve"> یا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قائم بر طهارت لباس می شود،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این نیست که شارع </w:t>
      </w:r>
      <w:r>
        <w:rPr>
          <w:rFonts w:ascii="B Badr" w:hAnsi="B Badr" w:cs="B Badr" w:hint="cs"/>
          <w:sz w:val="32"/>
          <w:szCs w:val="32"/>
          <w:rtl/>
        </w:rPr>
        <w:lastRenderedPageBreak/>
        <w:t xml:space="preserve">طهارت ظاهریه را جعل کرده است. مفاد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این است که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کاشف از واقع است و در کشفش از واقع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دارد نه اینکه در مورد آنها حکم </w:t>
      </w:r>
      <w:proofErr w:type="spellStart"/>
      <w:r>
        <w:rPr>
          <w:rFonts w:ascii="B Badr" w:hAnsi="B Badr" w:cs="B Badr" w:hint="cs"/>
          <w:sz w:val="32"/>
          <w:szCs w:val="32"/>
          <w:rtl/>
        </w:rPr>
        <w:t>مماثلی</w:t>
      </w:r>
      <w:proofErr w:type="spellEnd"/>
      <w:r>
        <w:rPr>
          <w:rFonts w:ascii="B Badr" w:hAnsi="B Badr" w:cs="B Badr" w:hint="cs"/>
          <w:sz w:val="32"/>
          <w:szCs w:val="32"/>
          <w:rtl/>
        </w:rPr>
        <w:t xml:space="preserve"> جعل شده باشد. در این صورت حکم ظاهری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از امر واقعی نخواهد بود. زیرا وقتی لسان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کشف ما هو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بود تا وقتی که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وجود داشته باشد و کشف خلاف نشده باشد، کاشف از واقع نیز وجود دارد. ولی بعد از انکشاف خلاف معلوم می شود که نماز خوانده شده، فاقد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بوده است.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هم که طهارت ظاهریه را شرط قرار نداد تا بگوییم شرط حاصل بوده است. لذا عمل سابق فاقد شرط است و در نتیجه طبعا به خاطر عدم حصول متعلق امر، باید دوباره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شود. </w:t>
      </w:r>
      <w:proofErr w:type="spellStart"/>
      <w:r w:rsidRPr="00FD7CBC">
        <w:rPr>
          <w:rFonts w:ascii="B Badr" w:hAnsi="B Badr" w:cs="B Badr" w:hint="cs"/>
          <w:sz w:val="32"/>
          <w:szCs w:val="32"/>
          <w:rtl/>
        </w:rPr>
        <w:t>فإن</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دليل</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حجيته</w:t>
      </w:r>
      <w:proofErr w:type="spellEnd"/>
      <w:r>
        <w:rPr>
          <w:rFonts w:ascii="B Badr" w:hAnsi="B Badr" w:cs="B Badr" w:hint="cs"/>
          <w:sz w:val="32"/>
          <w:szCs w:val="32"/>
          <w:rtl/>
        </w:rPr>
        <w:t xml:space="preserve"> (یعنی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امارات</w:t>
      </w:r>
      <w:proofErr w:type="spellEnd"/>
      <w:r>
        <w:rPr>
          <w:rFonts w:ascii="B Badr" w:hAnsi="B Badr" w:cs="B Badr" w:hint="cs"/>
          <w:sz w:val="32"/>
          <w:szCs w:val="32"/>
          <w:rtl/>
        </w:rPr>
        <w:t>)</w:t>
      </w:r>
      <w:r w:rsidRPr="00FD7CBC">
        <w:rPr>
          <w:rFonts w:ascii="B Badr" w:hAnsi="B Badr" w:cs="B Badr" w:hint="cs"/>
          <w:sz w:val="32"/>
          <w:szCs w:val="32"/>
          <w:rtl/>
        </w:rPr>
        <w:t xml:space="preserve"> </w:t>
      </w:r>
      <w:proofErr w:type="spellStart"/>
      <w:r w:rsidRPr="00FD7CBC">
        <w:rPr>
          <w:rFonts w:ascii="B Badr" w:hAnsi="B Badr" w:cs="B Badr" w:hint="cs"/>
          <w:sz w:val="32"/>
          <w:szCs w:val="32"/>
          <w:rtl/>
        </w:rPr>
        <w:t>حيث</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كان</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بلسان</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أنه</w:t>
      </w:r>
      <w:proofErr w:type="spellEnd"/>
      <w:r w:rsidRPr="00FD7CBC">
        <w:rPr>
          <w:rFonts w:ascii="B Badr" w:hAnsi="B Badr" w:cs="B Badr" w:hint="cs"/>
          <w:sz w:val="32"/>
          <w:szCs w:val="32"/>
          <w:rtl/>
        </w:rPr>
        <w:t xml:space="preserve"> واجد </w:t>
      </w:r>
      <w:proofErr w:type="spellStart"/>
      <w:r w:rsidRPr="00FD7CBC">
        <w:rPr>
          <w:rFonts w:ascii="B Badr" w:hAnsi="B Badr" w:cs="B Badr" w:hint="cs"/>
          <w:sz w:val="32"/>
          <w:szCs w:val="32"/>
          <w:rtl/>
        </w:rPr>
        <w:t>لما</w:t>
      </w:r>
      <w:proofErr w:type="spellEnd"/>
      <w:r w:rsidRPr="00FD7CBC">
        <w:rPr>
          <w:rFonts w:ascii="B Badr" w:hAnsi="B Badr" w:cs="B Badr" w:hint="cs"/>
          <w:sz w:val="32"/>
          <w:szCs w:val="32"/>
          <w:rtl/>
        </w:rPr>
        <w:t xml:space="preserve"> هو شرطه </w:t>
      </w:r>
      <w:proofErr w:type="spellStart"/>
      <w:r w:rsidRPr="00FD7CBC">
        <w:rPr>
          <w:rFonts w:ascii="B Badr" w:hAnsi="B Badr" w:cs="B Badr" w:hint="cs"/>
          <w:sz w:val="32"/>
          <w:szCs w:val="32"/>
          <w:rtl/>
        </w:rPr>
        <w:t>الواقعي</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فبارتفاع</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الجهل</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ينكشف</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أنه</w:t>
      </w:r>
      <w:proofErr w:type="spellEnd"/>
      <w:r w:rsidRPr="00FD7CBC">
        <w:rPr>
          <w:rFonts w:ascii="B Badr" w:hAnsi="B Badr" w:cs="B Badr" w:hint="cs"/>
          <w:sz w:val="32"/>
          <w:szCs w:val="32"/>
          <w:rtl/>
        </w:rPr>
        <w:t xml:space="preserve"> لم </w:t>
      </w:r>
      <w:proofErr w:type="spellStart"/>
      <w:r w:rsidRPr="00FD7CBC">
        <w:rPr>
          <w:rFonts w:ascii="B Badr" w:hAnsi="B Badr" w:cs="B Badr" w:hint="cs"/>
          <w:sz w:val="32"/>
          <w:szCs w:val="32"/>
          <w:rtl/>
        </w:rPr>
        <w:t>يكن</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كذلك</w:t>
      </w:r>
      <w:proofErr w:type="spellEnd"/>
      <w:r w:rsidRPr="00FD7CBC">
        <w:rPr>
          <w:rFonts w:ascii="B Badr" w:hAnsi="B Badr" w:cs="B Badr" w:hint="cs"/>
          <w:sz w:val="32"/>
          <w:szCs w:val="32"/>
          <w:rtl/>
        </w:rPr>
        <w:t xml:space="preserve"> بل </w:t>
      </w:r>
      <w:proofErr w:type="spellStart"/>
      <w:r w:rsidRPr="00FD7CBC">
        <w:rPr>
          <w:rFonts w:ascii="B Badr" w:hAnsi="B Badr" w:cs="B Badr" w:hint="cs"/>
          <w:sz w:val="32"/>
          <w:szCs w:val="32"/>
          <w:rtl/>
        </w:rPr>
        <w:t>كان</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لشرطه</w:t>
      </w:r>
      <w:proofErr w:type="spellEnd"/>
      <w:r w:rsidRPr="00FD7CBC">
        <w:rPr>
          <w:rFonts w:ascii="B Badr" w:hAnsi="B Badr" w:cs="B Badr" w:hint="cs"/>
          <w:sz w:val="32"/>
          <w:szCs w:val="32"/>
          <w:rtl/>
        </w:rPr>
        <w:t xml:space="preserve"> </w:t>
      </w:r>
      <w:proofErr w:type="spellStart"/>
      <w:r w:rsidRPr="00FD7CBC">
        <w:rPr>
          <w:rFonts w:ascii="B Badr" w:hAnsi="B Badr" w:cs="B Badr" w:hint="cs"/>
          <w:sz w:val="32"/>
          <w:szCs w:val="32"/>
          <w:rtl/>
        </w:rPr>
        <w:t>فاقدا</w:t>
      </w:r>
      <w:proofErr w:type="spellEnd"/>
      <w:r w:rsidRPr="00FD7CBC">
        <w:rPr>
          <w:rFonts w:ascii="B Badr" w:hAnsi="B Badr" w:cs="B Badr" w:hint="cs"/>
          <w:sz w:val="32"/>
          <w:szCs w:val="32"/>
          <w:rtl/>
        </w:rPr>
        <w:t>.</w:t>
      </w:r>
    </w:p>
    <w:p w:rsidR="0052168B" w:rsidRDefault="0052168B" w:rsidP="0031357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در حکم ظاهری </w:t>
      </w:r>
      <w:r w:rsidR="0031357D">
        <w:rPr>
          <w:rFonts w:ascii="B Badr" w:hAnsi="B Badr" w:cs="B Badr" w:hint="cs"/>
          <w:sz w:val="32"/>
          <w:szCs w:val="32"/>
          <w:rtl/>
        </w:rPr>
        <w:t>که</w:t>
      </w:r>
      <w:r>
        <w:rPr>
          <w:rFonts w:ascii="B Badr" w:hAnsi="B Badr" w:cs="B Badr" w:hint="cs"/>
          <w:sz w:val="32"/>
          <w:szCs w:val="32"/>
          <w:rtl/>
        </w:rPr>
        <w:t xml:space="preserve"> در </w:t>
      </w:r>
      <w:r w:rsidR="003F7FD3">
        <w:rPr>
          <w:rFonts w:ascii="B Badr" w:hAnsi="B Badr" w:cs="B Badr" w:hint="cs"/>
          <w:sz w:val="32"/>
          <w:szCs w:val="32"/>
          <w:rtl/>
        </w:rPr>
        <w:t xml:space="preserve">مقام </w:t>
      </w:r>
      <w:r>
        <w:rPr>
          <w:rFonts w:ascii="B Badr" w:hAnsi="B Badr" w:cs="B Badr" w:hint="cs"/>
          <w:sz w:val="32"/>
          <w:szCs w:val="32"/>
          <w:rtl/>
        </w:rPr>
        <w:t>تحقق متعلق تکلیف</w:t>
      </w:r>
      <w:r w:rsidR="0031357D">
        <w:rPr>
          <w:rFonts w:ascii="B Badr" w:hAnsi="B Badr" w:cs="B Badr" w:hint="cs"/>
          <w:sz w:val="32"/>
          <w:szCs w:val="32"/>
          <w:rtl/>
        </w:rPr>
        <w:t xml:space="preserve"> جاری می شود </w:t>
      </w:r>
      <w:r>
        <w:rPr>
          <w:rFonts w:ascii="B Badr" w:hAnsi="B Badr" w:cs="B Badr" w:hint="cs"/>
          <w:sz w:val="32"/>
          <w:szCs w:val="32"/>
          <w:rtl/>
        </w:rPr>
        <w:t xml:space="preserve">، بین اینکه مفاد اصل عملی باشد یا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فرق است. در اصل عملی حکم به اجزاء می شود و 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خیر. </w:t>
      </w:r>
    </w:p>
    <w:p w:rsidR="0052168B" w:rsidRDefault="0052168B" w:rsidP="0031357D">
      <w:pPr>
        <w:tabs>
          <w:tab w:val="left" w:pos="746"/>
        </w:tabs>
        <w:ind w:left="26" w:firstLine="296"/>
        <w:jc w:val="both"/>
        <w:rPr>
          <w:rFonts w:ascii="B Badr" w:hAnsi="B Badr" w:cs="B Badr"/>
          <w:sz w:val="32"/>
          <w:szCs w:val="32"/>
          <w:rtl/>
        </w:rPr>
      </w:pPr>
      <w:r w:rsidRPr="009E5A34">
        <w:rPr>
          <w:rFonts w:ascii="B Badr" w:hAnsi="B Badr" w:cs="B Badr" w:hint="cs"/>
          <w:sz w:val="32"/>
          <w:szCs w:val="32"/>
          <w:rtl/>
        </w:rPr>
        <w:t xml:space="preserve">بعد از اینکه مرحوم آخوند نسبت به عمل بر طبق </w:t>
      </w:r>
      <w:proofErr w:type="spellStart"/>
      <w:r w:rsidRPr="009E5A34">
        <w:rPr>
          <w:rFonts w:ascii="B Badr" w:hAnsi="B Badr" w:cs="B Badr" w:hint="cs"/>
          <w:sz w:val="32"/>
          <w:szCs w:val="32"/>
          <w:rtl/>
        </w:rPr>
        <w:t>امارات</w:t>
      </w:r>
      <w:proofErr w:type="spellEnd"/>
      <w:r w:rsidRPr="009E5A34">
        <w:rPr>
          <w:rFonts w:ascii="B Badr" w:hAnsi="B Badr" w:cs="B Badr" w:hint="cs"/>
          <w:sz w:val="32"/>
          <w:szCs w:val="32"/>
          <w:rtl/>
        </w:rPr>
        <w:t xml:space="preserve"> حکم به عدم اجزاء کرد، فرموده است: اینها همه بر اساس این </w:t>
      </w:r>
      <w:proofErr w:type="spellStart"/>
      <w:r w:rsidRPr="009E5A34">
        <w:rPr>
          <w:rFonts w:ascii="B Badr" w:hAnsi="B Badr" w:cs="B Badr" w:hint="cs"/>
          <w:sz w:val="32"/>
          <w:szCs w:val="32"/>
          <w:rtl/>
        </w:rPr>
        <w:t>مبناست</w:t>
      </w:r>
      <w:proofErr w:type="spellEnd"/>
      <w:r w:rsidRPr="009E5A34">
        <w:rPr>
          <w:rFonts w:ascii="B Badr" w:hAnsi="B Badr" w:cs="B Badr" w:hint="cs"/>
          <w:sz w:val="32"/>
          <w:szCs w:val="32"/>
          <w:rtl/>
        </w:rPr>
        <w:t xml:space="preserve"> که </w:t>
      </w:r>
      <w:proofErr w:type="spellStart"/>
      <w:r w:rsidRPr="009E5A34">
        <w:rPr>
          <w:rFonts w:ascii="B Badr" w:hAnsi="B Badr" w:cs="B Badr" w:hint="cs"/>
          <w:sz w:val="32"/>
          <w:szCs w:val="32"/>
          <w:rtl/>
        </w:rPr>
        <w:t>حجیت</w:t>
      </w:r>
      <w:proofErr w:type="spellEnd"/>
      <w:r w:rsidRPr="009E5A34">
        <w:rPr>
          <w:rFonts w:ascii="B Badr" w:hAnsi="B Badr" w:cs="B Badr" w:hint="cs"/>
          <w:sz w:val="32"/>
          <w:szCs w:val="32"/>
          <w:rtl/>
        </w:rPr>
        <w:t xml:space="preserve"> </w:t>
      </w:r>
      <w:proofErr w:type="spellStart"/>
      <w:r w:rsidRPr="009E5A34">
        <w:rPr>
          <w:rFonts w:ascii="B Badr" w:hAnsi="B Badr" w:cs="B Badr" w:hint="cs"/>
          <w:sz w:val="32"/>
          <w:szCs w:val="32"/>
          <w:rtl/>
        </w:rPr>
        <w:t>اماره</w:t>
      </w:r>
      <w:proofErr w:type="spellEnd"/>
      <w:r w:rsidRPr="009E5A34">
        <w:rPr>
          <w:rFonts w:ascii="B Badr" w:hAnsi="B Badr" w:cs="B Badr" w:hint="cs"/>
          <w:sz w:val="32"/>
          <w:szCs w:val="32"/>
          <w:rtl/>
        </w:rPr>
        <w:t xml:space="preserve"> به معنای </w:t>
      </w:r>
      <w:proofErr w:type="spellStart"/>
      <w:r w:rsidRPr="009E5A34">
        <w:rPr>
          <w:rFonts w:ascii="B Badr" w:hAnsi="B Badr" w:cs="B Badr" w:hint="cs"/>
          <w:sz w:val="32"/>
          <w:szCs w:val="32"/>
          <w:rtl/>
        </w:rPr>
        <w:t>طریقیت</w:t>
      </w:r>
      <w:proofErr w:type="spellEnd"/>
      <w:r w:rsidRPr="009E5A34">
        <w:rPr>
          <w:rFonts w:ascii="B Badr" w:hAnsi="B Badr" w:cs="B Badr" w:hint="cs"/>
          <w:sz w:val="32"/>
          <w:szCs w:val="32"/>
          <w:rtl/>
        </w:rPr>
        <w:t xml:space="preserve"> باشد. اما اگر در </w:t>
      </w:r>
      <w:proofErr w:type="spellStart"/>
      <w:r w:rsidRPr="009E5A34">
        <w:rPr>
          <w:rFonts w:ascii="B Badr" w:hAnsi="B Badr" w:cs="B Badr" w:hint="cs"/>
          <w:sz w:val="32"/>
          <w:szCs w:val="32"/>
          <w:rtl/>
        </w:rPr>
        <w:t>حجیت</w:t>
      </w:r>
      <w:proofErr w:type="spellEnd"/>
      <w:r w:rsidRPr="009E5A34">
        <w:rPr>
          <w:rFonts w:ascii="B Badr" w:hAnsi="B Badr" w:cs="B Badr" w:hint="cs"/>
          <w:sz w:val="32"/>
          <w:szCs w:val="32"/>
          <w:rtl/>
        </w:rPr>
        <w:t xml:space="preserve"> </w:t>
      </w:r>
      <w:proofErr w:type="spellStart"/>
      <w:r w:rsidRPr="009E5A34">
        <w:rPr>
          <w:rFonts w:ascii="B Badr" w:hAnsi="B Badr" w:cs="B Badr" w:hint="cs"/>
          <w:sz w:val="32"/>
          <w:szCs w:val="32"/>
          <w:rtl/>
        </w:rPr>
        <w:t>امارا</w:t>
      </w:r>
      <w:r>
        <w:rPr>
          <w:rFonts w:ascii="B Badr" w:hAnsi="B Badr" w:cs="B Badr" w:hint="cs"/>
          <w:sz w:val="32"/>
          <w:szCs w:val="32"/>
          <w:rtl/>
        </w:rPr>
        <w:t>ت</w:t>
      </w:r>
      <w:proofErr w:type="spellEnd"/>
      <w:r>
        <w:rPr>
          <w:rFonts w:ascii="B Badr" w:hAnsi="B Badr" w:cs="B Badr" w:hint="cs"/>
          <w:sz w:val="32"/>
          <w:szCs w:val="32"/>
          <w:rtl/>
        </w:rPr>
        <w:t xml:space="preserve"> قائل به سببیت و موضوعیت شویم، به این معنا که ولو عمل با قطع نظر از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مصلحت نداشته باشد، اما نفس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موجب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مصلحت می شود، در حقیقت عملی که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فاقد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است، با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مصلحتی پیدا می کند که انگار واجد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می </w:t>
      </w:r>
      <w:proofErr w:type="spellStart"/>
      <w:r>
        <w:rPr>
          <w:rFonts w:ascii="B Badr" w:hAnsi="B Badr" w:cs="B Badr" w:hint="cs"/>
          <w:sz w:val="32"/>
          <w:szCs w:val="32"/>
          <w:rtl/>
        </w:rPr>
        <w:t>شود،مثل</w:t>
      </w:r>
      <w:proofErr w:type="spellEnd"/>
      <w:r>
        <w:rPr>
          <w:rFonts w:ascii="B Badr" w:hAnsi="B Badr" w:cs="B Badr" w:hint="cs"/>
          <w:sz w:val="32"/>
          <w:szCs w:val="32"/>
          <w:rtl/>
        </w:rPr>
        <w:t xml:space="preserve"> نماز با بدنی که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قائم بر طهارت آن شده است، در این صورت باید دید که مصلحت در چه </w:t>
      </w:r>
      <w:proofErr w:type="spellStart"/>
      <w:r>
        <w:rPr>
          <w:rFonts w:ascii="B Badr" w:hAnsi="B Badr" w:cs="B Badr" w:hint="cs"/>
          <w:sz w:val="32"/>
          <w:szCs w:val="32"/>
          <w:rtl/>
        </w:rPr>
        <w:t>حدّی</w:t>
      </w:r>
      <w:proofErr w:type="spellEnd"/>
      <w:r>
        <w:rPr>
          <w:rFonts w:ascii="B Badr" w:hAnsi="B Badr" w:cs="B Badr" w:hint="cs"/>
          <w:sz w:val="32"/>
          <w:szCs w:val="32"/>
          <w:rtl/>
        </w:rPr>
        <w:t xml:space="preserve"> است. صور متصور در مامور به ظاهری همان چهار صورتی است که در مامور به اضطراری از حیث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ملاک اختیاری تصویر شده بود. صورت اول این است که مامور به ظاهری وافی به تمام ملاک مامور به واقعی باشد. صورت دوم این است که مامور به ظاهری وافی به تمام ملاک نیست و مقداری از ملاک باقی می ماند که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 یعنی فقط مثلا هشتاد درصد از </w:t>
      </w:r>
      <w:r>
        <w:rPr>
          <w:rFonts w:ascii="B Badr" w:hAnsi="B Badr" w:cs="B Badr" w:hint="cs"/>
          <w:sz w:val="32"/>
          <w:szCs w:val="32"/>
          <w:rtl/>
        </w:rPr>
        <w:lastRenderedPageBreak/>
        <w:t xml:space="preserve">ملاک با عمل طبق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تحصیل می شود و مقدار باقی مانده ولو ملزم است اما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نیست. در صورت اول و دوم حکم به اجزاء می شود. صورت سوم هم این است که مامور به ظاهری وافی به تمام ملاک نیست و مقدار باقی مانده هم ملزم است و هم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و لذا حکم به عدم اجزاء می شود. صورت چهارم وافی به همه ملاک نیست ولی مقدار باقی مانده ولو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است اما ملزم نیست تا وجوب اعاده داشته باشد بلکه نهایتا موجب </w:t>
      </w:r>
      <w:proofErr w:type="spellStart"/>
      <w:r>
        <w:rPr>
          <w:rFonts w:ascii="B Badr" w:hAnsi="B Badr" w:cs="B Badr" w:hint="cs"/>
          <w:sz w:val="32"/>
          <w:szCs w:val="32"/>
          <w:rtl/>
        </w:rPr>
        <w:t>استحباب</w:t>
      </w:r>
      <w:proofErr w:type="spellEnd"/>
      <w:r>
        <w:rPr>
          <w:rFonts w:ascii="B Badr" w:hAnsi="B Badr" w:cs="B Badr" w:hint="cs"/>
          <w:sz w:val="32"/>
          <w:szCs w:val="32"/>
          <w:rtl/>
        </w:rPr>
        <w:t xml:space="preserve"> اعاده می شود. همین چهار صورت در مامور به ظاهری به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بنابر سببیت هم تصویر می شود.</w:t>
      </w:r>
    </w:p>
    <w:p w:rsidR="0052168B" w:rsidRPr="00817562" w:rsidRDefault="0052168B" w:rsidP="0052168B">
      <w:pPr>
        <w:tabs>
          <w:tab w:val="left" w:pos="746"/>
        </w:tabs>
        <w:ind w:left="26" w:firstLine="296"/>
        <w:jc w:val="both"/>
        <w:rPr>
          <w:rFonts w:ascii="B Badr" w:hAnsi="B Badr" w:cs="B Badr"/>
          <w:sz w:val="32"/>
          <w:szCs w:val="32"/>
        </w:rPr>
      </w:pPr>
      <w:r>
        <w:rPr>
          <w:rFonts w:ascii="B Badr" w:hAnsi="B Badr" w:cs="B Badr" w:hint="cs"/>
          <w:sz w:val="32"/>
          <w:szCs w:val="32"/>
          <w:rtl/>
        </w:rPr>
        <w:t>مرحوم آخوند فرموده است:</w:t>
      </w:r>
      <w:r w:rsidRPr="001E4DB3">
        <w:rPr>
          <w:rFonts w:ascii="Traditional Arabic" w:eastAsia="Times New Roman" w:hAnsi="Traditional Arabic" w:cs="Traditional Arabic" w:hint="cs"/>
          <w:color w:val="000000"/>
          <w:sz w:val="30"/>
          <w:szCs w:val="30"/>
          <w:rtl/>
        </w:rPr>
        <w:t xml:space="preserve"> </w:t>
      </w:r>
      <w:proofErr w:type="spellStart"/>
      <w:r w:rsidRPr="001E4DB3">
        <w:rPr>
          <w:rFonts w:ascii="B Badr" w:hAnsi="B Badr" w:cs="B Badr" w:hint="cs"/>
          <w:sz w:val="32"/>
          <w:szCs w:val="32"/>
          <w:rtl/>
        </w:rPr>
        <w:t>هذا</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على</w:t>
      </w:r>
      <w:proofErr w:type="spellEnd"/>
      <w:r w:rsidRPr="001E4DB3">
        <w:rPr>
          <w:rFonts w:ascii="B Badr" w:hAnsi="B Badr" w:cs="B Badr" w:hint="cs"/>
          <w:sz w:val="32"/>
          <w:szCs w:val="32"/>
          <w:rtl/>
        </w:rPr>
        <w:t xml:space="preserve"> ما هو </w:t>
      </w:r>
      <w:proofErr w:type="spellStart"/>
      <w:r w:rsidRPr="001E4DB3">
        <w:rPr>
          <w:rFonts w:ascii="B Badr" w:hAnsi="B Badr" w:cs="B Badr" w:hint="cs"/>
          <w:sz w:val="32"/>
          <w:szCs w:val="32"/>
          <w:rtl/>
        </w:rPr>
        <w:t>الأظهر</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الأقوى</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في</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الطرق</w:t>
      </w:r>
      <w:proofErr w:type="spellEnd"/>
      <w:r w:rsidRPr="001E4DB3">
        <w:rPr>
          <w:rFonts w:ascii="B Badr" w:hAnsi="B Badr" w:cs="B Badr" w:hint="cs"/>
          <w:sz w:val="32"/>
          <w:szCs w:val="32"/>
          <w:rtl/>
        </w:rPr>
        <w:t xml:space="preserve"> و </w:t>
      </w:r>
      <w:proofErr w:type="spellStart"/>
      <w:r w:rsidRPr="001E4DB3">
        <w:rPr>
          <w:rFonts w:ascii="B Badr" w:hAnsi="B Badr" w:cs="B Badr" w:hint="cs"/>
          <w:sz w:val="32"/>
          <w:szCs w:val="32"/>
          <w:rtl/>
        </w:rPr>
        <w:t>الأمارات</w:t>
      </w:r>
      <w:proofErr w:type="spellEnd"/>
      <w:r w:rsidRPr="001E4DB3">
        <w:rPr>
          <w:rFonts w:ascii="B Badr" w:hAnsi="B Badr" w:cs="B Badr" w:hint="cs"/>
          <w:sz w:val="32"/>
          <w:szCs w:val="32"/>
          <w:rtl/>
        </w:rPr>
        <w:t xml:space="preserve"> من </w:t>
      </w:r>
      <w:proofErr w:type="spellStart"/>
      <w:r w:rsidRPr="001E4DB3">
        <w:rPr>
          <w:rFonts w:ascii="B Badr" w:hAnsi="B Badr" w:cs="B Badr" w:hint="cs"/>
          <w:sz w:val="32"/>
          <w:szCs w:val="32"/>
          <w:rtl/>
        </w:rPr>
        <w:t>أن</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حجيتها</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ليست</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بنحو</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السببية</w:t>
      </w:r>
      <w:proofErr w:type="spellEnd"/>
      <w:r w:rsidRPr="001E4DB3">
        <w:rPr>
          <w:rFonts w:ascii="B Badr" w:hAnsi="B Badr" w:cs="B Badr" w:hint="cs"/>
          <w:sz w:val="32"/>
          <w:szCs w:val="32"/>
          <w:rtl/>
        </w:rPr>
        <w:t xml:space="preserve"> و </w:t>
      </w:r>
      <w:proofErr w:type="spellStart"/>
      <w:r w:rsidRPr="001E4DB3">
        <w:rPr>
          <w:rFonts w:ascii="B Badr" w:hAnsi="B Badr" w:cs="B Badr" w:hint="cs"/>
          <w:sz w:val="32"/>
          <w:szCs w:val="32"/>
          <w:rtl/>
        </w:rPr>
        <w:t>أما</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بناء</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عليها</w:t>
      </w:r>
      <w:proofErr w:type="spellEnd"/>
      <w:r w:rsidRPr="001E4DB3">
        <w:rPr>
          <w:rFonts w:ascii="B Badr" w:hAnsi="B Badr" w:cs="B Badr" w:hint="cs"/>
          <w:sz w:val="32"/>
          <w:szCs w:val="32"/>
          <w:rtl/>
        </w:rPr>
        <w:t xml:space="preserve"> و </w:t>
      </w:r>
      <w:proofErr w:type="spellStart"/>
      <w:r w:rsidRPr="001E4DB3">
        <w:rPr>
          <w:rFonts w:ascii="B Badr" w:hAnsi="B Badr" w:cs="B Badr" w:hint="cs"/>
          <w:sz w:val="32"/>
          <w:szCs w:val="32"/>
          <w:rtl/>
        </w:rPr>
        <w:t>أن</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العمل</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بسبب</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أداء</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أمارة</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إلى</w:t>
      </w:r>
      <w:proofErr w:type="spellEnd"/>
      <w:r w:rsidRPr="001E4DB3">
        <w:rPr>
          <w:rFonts w:ascii="B Badr" w:hAnsi="B Badr" w:cs="B Badr" w:hint="cs"/>
          <w:sz w:val="32"/>
          <w:szCs w:val="32"/>
          <w:rtl/>
        </w:rPr>
        <w:t xml:space="preserve"> وجدان شرطه </w:t>
      </w:r>
      <w:proofErr w:type="spellStart"/>
      <w:r w:rsidRPr="001E4DB3">
        <w:rPr>
          <w:rFonts w:ascii="B Badr" w:hAnsi="B Badr" w:cs="B Badr" w:hint="cs"/>
          <w:sz w:val="32"/>
          <w:szCs w:val="32"/>
          <w:rtl/>
        </w:rPr>
        <w:t>أو</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شطره</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يصير</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حقيقة</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صحيحا</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كأنه</w:t>
      </w:r>
      <w:proofErr w:type="spellEnd"/>
      <w:r w:rsidRPr="001E4DB3">
        <w:rPr>
          <w:rFonts w:ascii="B Badr" w:hAnsi="B Badr" w:cs="B Badr" w:hint="cs"/>
          <w:sz w:val="32"/>
          <w:szCs w:val="32"/>
          <w:rtl/>
        </w:rPr>
        <w:t xml:space="preserve">‏ واجد له‏ </w:t>
      </w:r>
      <w:proofErr w:type="spellStart"/>
      <w:r w:rsidRPr="001E4DB3">
        <w:rPr>
          <w:rFonts w:ascii="B Badr" w:hAnsi="B Badr" w:cs="B Badr" w:hint="cs"/>
          <w:sz w:val="32"/>
          <w:szCs w:val="32"/>
          <w:rtl/>
        </w:rPr>
        <w:t>مع</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كونه</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فاقدة</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فيجزي</w:t>
      </w:r>
      <w:proofErr w:type="spellEnd"/>
      <w:r w:rsidRPr="001E4DB3">
        <w:rPr>
          <w:rFonts w:ascii="B Badr" w:hAnsi="B Badr" w:cs="B Badr" w:hint="cs"/>
          <w:sz w:val="32"/>
          <w:szCs w:val="32"/>
          <w:rtl/>
        </w:rPr>
        <w:t xml:space="preserve"> لو </w:t>
      </w:r>
      <w:proofErr w:type="spellStart"/>
      <w:r w:rsidRPr="001E4DB3">
        <w:rPr>
          <w:rFonts w:ascii="B Badr" w:hAnsi="B Badr" w:cs="B Badr" w:hint="cs"/>
          <w:sz w:val="32"/>
          <w:szCs w:val="32"/>
          <w:rtl/>
        </w:rPr>
        <w:t>كان</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الفاقد</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معه</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في</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هذا</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الحال</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كالواجد</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في</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كونه</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وافيا</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بتمام</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الغرض</w:t>
      </w:r>
      <w:proofErr w:type="spellEnd"/>
      <w:r w:rsidRPr="001E4DB3">
        <w:rPr>
          <w:rFonts w:ascii="B Badr" w:hAnsi="B Badr" w:cs="B Badr" w:hint="cs"/>
          <w:sz w:val="32"/>
          <w:szCs w:val="32"/>
          <w:rtl/>
        </w:rPr>
        <w:t xml:space="preserve"> و لا </w:t>
      </w:r>
      <w:proofErr w:type="spellStart"/>
      <w:r w:rsidRPr="001E4DB3">
        <w:rPr>
          <w:rFonts w:ascii="B Badr" w:hAnsi="B Badr" w:cs="B Badr" w:hint="cs"/>
          <w:sz w:val="32"/>
          <w:szCs w:val="32"/>
          <w:rtl/>
        </w:rPr>
        <w:t>يجزي</w:t>
      </w:r>
      <w:proofErr w:type="spellEnd"/>
      <w:r w:rsidRPr="001E4DB3">
        <w:rPr>
          <w:rFonts w:ascii="B Badr" w:hAnsi="B Badr" w:cs="B Badr" w:hint="cs"/>
          <w:sz w:val="32"/>
          <w:szCs w:val="32"/>
          <w:rtl/>
        </w:rPr>
        <w:t xml:space="preserve"> لو لم </w:t>
      </w:r>
      <w:proofErr w:type="spellStart"/>
      <w:r w:rsidRPr="001E4DB3">
        <w:rPr>
          <w:rFonts w:ascii="B Badr" w:hAnsi="B Badr" w:cs="B Badr" w:hint="cs"/>
          <w:sz w:val="32"/>
          <w:szCs w:val="32"/>
          <w:rtl/>
        </w:rPr>
        <w:t>يكن</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كذلك</w:t>
      </w:r>
      <w:proofErr w:type="spellEnd"/>
      <w:r w:rsidRPr="001E4DB3">
        <w:rPr>
          <w:rFonts w:ascii="B Badr" w:hAnsi="B Badr" w:cs="B Badr" w:hint="cs"/>
          <w:sz w:val="32"/>
          <w:szCs w:val="32"/>
          <w:rtl/>
        </w:rPr>
        <w:t xml:space="preserve"> و </w:t>
      </w:r>
      <w:proofErr w:type="spellStart"/>
      <w:r w:rsidRPr="001E4DB3">
        <w:rPr>
          <w:rFonts w:ascii="B Badr" w:hAnsi="B Badr" w:cs="B Badr" w:hint="cs"/>
          <w:sz w:val="32"/>
          <w:szCs w:val="32"/>
          <w:rtl/>
        </w:rPr>
        <w:t>يجب</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الإتيان</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بالواجد</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لاستيفاء</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الباقي</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إن</w:t>
      </w:r>
      <w:proofErr w:type="spellEnd"/>
      <w:r w:rsidRPr="001E4DB3">
        <w:rPr>
          <w:rFonts w:ascii="B Badr" w:hAnsi="B Badr" w:cs="B Badr" w:hint="cs"/>
          <w:sz w:val="32"/>
          <w:szCs w:val="32"/>
          <w:rtl/>
        </w:rPr>
        <w:t xml:space="preserve"> وجب و </w:t>
      </w:r>
      <w:proofErr w:type="spellStart"/>
      <w:r w:rsidRPr="001E4DB3">
        <w:rPr>
          <w:rFonts w:ascii="B Badr" w:hAnsi="B Badr" w:cs="B Badr" w:hint="cs"/>
          <w:sz w:val="32"/>
          <w:szCs w:val="32"/>
          <w:rtl/>
        </w:rPr>
        <w:t>إلا</w:t>
      </w:r>
      <w:proofErr w:type="spellEnd"/>
      <w:r w:rsidRPr="001E4DB3">
        <w:rPr>
          <w:rFonts w:ascii="B Badr" w:hAnsi="B Badr" w:cs="B Badr" w:hint="cs"/>
          <w:sz w:val="32"/>
          <w:szCs w:val="32"/>
          <w:rtl/>
        </w:rPr>
        <w:t xml:space="preserve"> </w:t>
      </w:r>
      <w:proofErr w:type="spellStart"/>
      <w:r w:rsidRPr="001E4DB3">
        <w:rPr>
          <w:rFonts w:ascii="B Badr" w:hAnsi="B Badr" w:cs="B Badr" w:hint="cs"/>
          <w:sz w:val="32"/>
          <w:szCs w:val="32"/>
          <w:rtl/>
        </w:rPr>
        <w:t>لاستحب</w:t>
      </w:r>
      <w:proofErr w:type="spellEnd"/>
      <w:r w:rsidRPr="001E4DB3">
        <w:rPr>
          <w:rFonts w:ascii="B Badr" w:hAnsi="B Badr" w:cs="B Badr" w:hint="cs"/>
          <w:sz w:val="32"/>
          <w:szCs w:val="32"/>
          <w:rtl/>
        </w:rPr>
        <w:t>.</w:t>
      </w:r>
      <w:r w:rsidRPr="00817562">
        <w:rPr>
          <w:rFonts w:ascii="Traditional Arabic" w:eastAsia="Times New Roman" w:hAnsi="Traditional Arabic" w:cs="Traditional Arabic" w:hint="cs"/>
          <w:color w:val="000000"/>
          <w:sz w:val="30"/>
          <w:szCs w:val="30"/>
          <w:rtl/>
        </w:rPr>
        <w:t xml:space="preserve"> </w:t>
      </w:r>
      <w:proofErr w:type="spellStart"/>
      <w:r w:rsidRPr="00817562">
        <w:rPr>
          <w:rFonts w:ascii="B Badr" w:hAnsi="B Badr" w:cs="B Badr" w:hint="cs"/>
          <w:sz w:val="32"/>
          <w:szCs w:val="32"/>
          <w:rtl/>
        </w:rPr>
        <w:t>هذا</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مع</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إمكان</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استيفائه</w:t>
      </w:r>
      <w:proofErr w:type="spellEnd"/>
      <w:r w:rsidRPr="00817562">
        <w:rPr>
          <w:rFonts w:ascii="B Badr" w:hAnsi="B Badr" w:cs="B Badr" w:hint="cs"/>
          <w:sz w:val="32"/>
          <w:szCs w:val="32"/>
          <w:rtl/>
        </w:rPr>
        <w:t xml:space="preserve"> و </w:t>
      </w:r>
      <w:proofErr w:type="spellStart"/>
      <w:r w:rsidRPr="00817562">
        <w:rPr>
          <w:rFonts w:ascii="B Badr" w:hAnsi="B Badr" w:cs="B Badr" w:hint="cs"/>
          <w:sz w:val="32"/>
          <w:szCs w:val="32"/>
          <w:rtl/>
        </w:rPr>
        <w:t>إلا</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فلا</w:t>
      </w:r>
      <w:proofErr w:type="spellEnd"/>
      <w:r w:rsidRPr="00817562">
        <w:rPr>
          <w:rFonts w:ascii="B Badr" w:hAnsi="B Badr" w:cs="B Badr" w:hint="cs"/>
          <w:sz w:val="32"/>
          <w:szCs w:val="32"/>
          <w:rtl/>
        </w:rPr>
        <w:t xml:space="preserve"> مجال </w:t>
      </w:r>
      <w:proofErr w:type="spellStart"/>
      <w:r w:rsidRPr="00817562">
        <w:rPr>
          <w:rFonts w:ascii="B Badr" w:hAnsi="B Badr" w:cs="B Badr" w:hint="cs"/>
          <w:sz w:val="32"/>
          <w:szCs w:val="32"/>
          <w:rtl/>
        </w:rPr>
        <w:t>لإتيانه</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كما</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عرفت</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في</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الأمر</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الاضطراري</w:t>
      </w:r>
      <w:proofErr w:type="spellEnd"/>
      <w:r w:rsidRPr="00817562">
        <w:rPr>
          <w:rFonts w:ascii="B Badr" w:hAnsi="B Badr" w:cs="B Badr" w:hint="cs"/>
          <w:sz w:val="32"/>
          <w:szCs w:val="32"/>
          <w:rtl/>
        </w:rPr>
        <w:t>.</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آنچه گفته شد به حسب مقام ثبوت بود. اما به حسب مقام اثبات، مرحوم آخوند فرموده است که همانطور که در بحث امر اضطراری گفتیم که اطلاق امر اضطراری اقتضای عدم وجوب اعاده و قضا می کند، در مامور به ظاهری نیز بنابر مسلک سببیت هم همین حرف می آید که مقتضای اطلاق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این است که حتی اگر بعد از متابعت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کشف خلاف بشود، </w:t>
      </w:r>
      <w:proofErr w:type="spellStart"/>
      <w:r>
        <w:rPr>
          <w:rFonts w:ascii="B Badr" w:hAnsi="B Badr" w:cs="B Badr" w:hint="cs"/>
          <w:sz w:val="32"/>
          <w:szCs w:val="32"/>
          <w:rtl/>
        </w:rPr>
        <w:t>مأتی</w:t>
      </w:r>
      <w:proofErr w:type="spellEnd"/>
      <w:r>
        <w:rPr>
          <w:rFonts w:ascii="B Badr" w:hAnsi="B Badr" w:cs="B Badr" w:hint="cs"/>
          <w:sz w:val="32"/>
          <w:szCs w:val="32"/>
          <w:rtl/>
        </w:rPr>
        <w:t xml:space="preserve"> به کافی است و نیاز به اعاده و قضاء ندارد.</w:t>
      </w:r>
    </w:p>
    <w:p w:rsidR="0052168B" w:rsidRDefault="0052168B" w:rsidP="0031357D">
      <w:pPr>
        <w:tabs>
          <w:tab w:val="left" w:pos="746"/>
        </w:tabs>
        <w:ind w:left="26" w:firstLine="296"/>
        <w:jc w:val="both"/>
        <w:rPr>
          <w:rFonts w:ascii="B Badr" w:hAnsi="B Badr" w:cs="B Badr"/>
          <w:sz w:val="32"/>
          <w:szCs w:val="32"/>
          <w:rtl/>
        </w:rPr>
      </w:pPr>
      <w:r>
        <w:rPr>
          <w:rFonts w:ascii="B Badr" w:hAnsi="B Badr" w:cs="B Badr" w:hint="cs"/>
          <w:sz w:val="32"/>
          <w:szCs w:val="32"/>
          <w:rtl/>
        </w:rPr>
        <w:t>بنا</w:t>
      </w:r>
      <w:r w:rsidR="0031357D">
        <w:rPr>
          <w:rFonts w:ascii="B Badr" w:hAnsi="B Badr" w:cs="B Badr" w:hint="cs"/>
          <w:sz w:val="32"/>
          <w:szCs w:val="32"/>
          <w:rtl/>
        </w:rPr>
        <w:t>ب</w:t>
      </w:r>
      <w:r>
        <w:rPr>
          <w:rFonts w:ascii="B Badr" w:hAnsi="B Badr" w:cs="B Badr" w:hint="cs"/>
          <w:sz w:val="32"/>
          <w:szCs w:val="32"/>
          <w:rtl/>
        </w:rPr>
        <w:t xml:space="preserve">راین در این تقدیر که حکم ظاهری به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باشد، در فرض قول به سببیت، هم به لحاظ مقام ثبوت و هم به لحاظ مقام اثبات، تمام آنچه در مامور به اضطراری گفته </w:t>
      </w:r>
      <w:proofErr w:type="spellStart"/>
      <w:r>
        <w:rPr>
          <w:rFonts w:ascii="B Badr" w:hAnsi="B Badr" w:cs="B Badr" w:hint="cs"/>
          <w:sz w:val="32"/>
          <w:szCs w:val="32"/>
          <w:rtl/>
        </w:rPr>
        <w:t>شد،</w:t>
      </w:r>
      <w:r w:rsidR="0031357D">
        <w:rPr>
          <w:rFonts w:ascii="B Badr" w:hAnsi="B Badr" w:cs="B Badr" w:hint="cs"/>
          <w:sz w:val="32"/>
          <w:szCs w:val="32"/>
          <w:rtl/>
        </w:rPr>
        <w:t>درماموربه</w:t>
      </w:r>
      <w:proofErr w:type="spellEnd"/>
      <w:r w:rsidR="0031357D">
        <w:rPr>
          <w:rFonts w:ascii="B Badr" w:hAnsi="B Badr" w:cs="B Badr" w:hint="cs"/>
          <w:sz w:val="32"/>
          <w:szCs w:val="32"/>
          <w:rtl/>
        </w:rPr>
        <w:t xml:space="preserve"> ظاهری</w:t>
      </w:r>
      <w:r>
        <w:rPr>
          <w:rFonts w:ascii="B Badr" w:hAnsi="B Badr" w:cs="B Badr" w:hint="cs"/>
          <w:sz w:val="32"/>
          <w:szCs w:val="32"/>
          <w:rtl/>
        </w:rPr>
        <w:t xml:space="preserve"> می آید. ولی این در صورتی است که احراز کنیم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به نحو </w:t>
      </w:r>
      <w:proofErr w:type="spellStart"/>
      <w:r>
        <w:rPr>
          <w:rFonts w:ascii="B Badr" w:hAnsi="B Badr" w:cs="B Badr" w:hint="cs"/>
          <w:sz w:val="32"/>
          <w:szCs w:val="32"/>
          <w:rtl/>
        </w:rPr>
        <w:t>کاشفیت</w:t>
      </w:r>
      <w:proofErr w:type="spellEnd"/>
      <w:r>
        <w:rPr>
          <w:rFonts w:ascii="B Badr" w:hAnsi="B Badr" w:cs="B Badr" w:hint="cs"/>
          <w:sz w:val="32"/>
          <w:szCs w:val="32"/>
          <w:rtl/>
        </w:rPr>
        <w:t xml:space="preserve"> است یا احراز کنیم که به نحو موضوعیت است. اگر به نحو اول باشد حکم به عدم اجزاء می شود و اگر به </w:t>
      </w:r>
      <w:r>
        <w:rPr>
          <w:rFonts w:ascii="B Badr" w:hAnsi="B Badr" w:cs="B Badr" w:hint="cs"/>
          <w:sz w:val="32"/>
          <w:szCs w:val="32"/>
          <w:rtl/>
        </w:rPr>
        <w:lastRenderedPageBreak/>
        <w:t xml:space="preserve">نحو دوم، حکم به اجزاء می شود. اما چنانچه نتوانیم احراز کنیم و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مردد بین </w:t>
      </w:r>
      <w:proofErr w:type="spellStart"/>
      <w:r>
        <w:rPr>
          <w:rFonts w:ascii="B Badr" w:hAnsi="B Badr" w:cs="B Badr" w:hint="cs"/>
          <w:sz w:val="32"/>
          <w:szCs w:val="32"/>
          <w:rtl/>
        </w:rPr>
        <w:t>کاشفیت</w:t>
      </w:r>
      <w:proofErr w:type="spellEnd"/>
      <w:r>
        <w:rPr>
          <w:rFonts w:ascii="B Badr" w:hAnsi="B Badr" w:cs="B Badr" w:hint="cs"/>
          <w:sz w:val="32"/>
          <w:szCs w:val="32"/>
          <w:rtl/>
        </w:rPr>
        <w:t xml:space="preserve"> و موضوعیت بماند حکم چیست؟</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فرموده است که در صورت شک و تردید بین اینکه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به نحو سببیت است یا </w:t>
      </w:r>
      <w:proofErr w:type="spellStart"/>
      <w:r>
        <w:rPr>
          <w:rFonts w:ascii="B Badr" w:hAnsi="B Badr" w:cs="B Badr" w:hint="cs"/>
          <w:sz w:val="32"/>
          <w:szCs w:val="32"/>
          <w:rtl/>
        </w:rPr>
        <w:t>کاشفیت</w:t>
      </w:r>
      <w:proofErr w:type="spellEnd"/>
      <w:r>
        <w:rPr>
          <w:rFonts w:ascii="B Badr" w:hAnsi="B Badr" w:cs="B Badr" w:hint="cs"/>
          <w:sz w:val="32"/>
          <w:szCs w:val="32"/>
          <w:rtl/>
        </w:rPr>
        <w:t xml:space="preserve">، باید بین وجوب اعاده و وجوب قضاء تفصیل دهیم؛ در وقت، حکم به لزوم اعاده می شود و عمل انجام شده کافی نیست. اما اگر بعد </w:t>
      </w:r>
      <w:r w:rsidR="0031357D">
        <w:rPr>
          <w:rFonts w:ascii="B Badr" w:hAnsi="B Badr" w:cs="B Badr" w:hint="cs"/>
          <w:sz w:val="32"/>
          <w:szCs w:val="32"/>
          <w:rtl/>
        </w:rPr>
        <w:t xml:space="preserve">از </w:t>
      </w:r>
      <w:r>
        <w:rPr>
          <w:rFonts w:ascii="B Badr" w:hAnsi="B Badr" w:cs="B Badr" w:hint="cs"/>
          <w:sz w:val="32"/>
          <w:szCs w:val="32"/>
          <w:rtl/>
        </w:rPr>
        <w:t xml:space="preserve">وقت کشف خلاف شد، قضاء واجب نیست. زیرا نسبت به وجوب اعاده اصل عملی جاری، </w:t>
      </w:r>
      <w:r w:rsidR="0031357D">
        <w:rPr>
          <w:rFonts w:ascii="B Badr" w:hAnsi="B Badr" w:cs="B Badr" w:hint="cs"/>
          <w:sz w:val="32"/>
          <w:szCs w:val="32"/>
          <w:rtl/>
        </w:rPr>
        <w:t xml:space="preserve">قاعده </w:t>
      </w:r>
      <w:r>
        <w:rPr>
          <w:rFonts w:ascii="B Badr" w:hAnsi="B Badr" w:cs="B Badr" w:hint="cs"/>
          <w:sz w:val="32"/>
          <w:szCs w:val="32"/>
          <w:rtl/>
        </w:rPr>
        <w:t>اشتغال است. زیرا در این مورد که شخص اول وقت یقین دارد که تکلیفی متوجه او شده، از همان وقت زوال مثلا مکلف به صلات شده است. الان بعد</w:t>
      </w:r>
      <w:r w:rsidR="0031357D">
        <w:rPr>
          <w:rFonts w:ascii="B Badr" w:hAnsi="B Badr" w:cs="B Badr" w:hint="cs"/>
          <w:sz w:val="32"/>
          <w:szCs w:val="32"/>
          <w:rtl/>
        </w:rPr>
        <w:t xml:space="preserve"> از</w:t>
      </w:r>
      <w:r>
        <w:rPr>
          <w:rFonts w:ascii="B Badr" w:hAnsi="B Badr" w:cs="B Badr" w:hint="cs"/>
          <w:sz w:val="32"/>
          <w:szCs w:val="32"/>
          <w:rtl/>
        </w:rPr>
        <w:t xml:space="preserve"> گذشت مدتی که نماز با طهارت ظاهریه طبق گفته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خوانده، انکشاف خلاف صورت گرفته است. اصل تعلق تکلیف حین زوال شمس معلوم است و شک دارد که آیا تکلیفی که اول ظهر به او متوجه شده با فعل قبلی ساقط شده است یا خیر. اگر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علی نحو </w:t>
      </w:r>
      <w:proofErr w:type="spellStart"/>
      <w:r>
        <w:rPr>
          <w:rFonts w:ascii="B Badr" w:hAnsi="B Badr" w:cs="B Badr" w:hint="cs"/>
          <w:sz w:val="32"/>
          <w:szCs w:val="32"/>
          <w:rtl/>
        </w:rPr>
        <w:t>السببیه</w:t>
      </w:r>
      <w:proofErr w:type="spellEnd"/>
      <w:r>
        <w:rPr>
          <w:rFonts w:ascii="B Badr" w:hAnsi="B Badr" w:cs="B Badr" w:hint="cs"/>
          <w:sz w:val="32"/>
          <w:szCs w:val="32"/>
          <w:rtl/>
        </w:rPr>
        <w:t xml:space="preserve"> باشد عمل قبلی مسقط و </w:t>
      </w:r>
      <w:proofErr w:type="spellStart"/>
      <w:r>
        <w:rPr>
          <w:rFonts w:ascii="B Badr" w:hAnsi="B Badr" w:cs="B Badr" w:hint="cs"/>
          <w:sz w:val="32"/>
          <w:szCs w:val="32"/>
          <w:rtl/>
        </w:rPr>
        <w:t>مبرء</w:t>
      </w:r>
      <w:proofErr w:type="spellEnd"/>
      <w:r>
        <w:rPr>
          <w:rFonts w:ascii="B Badr" w:hAnsi="B Badr" w:cs="B Badr" w:hint="cs"/>
          <w:sz w:val="32"/>
          <w:szCs w:val="32"/>
          <w:rtl/>
        </w:rPr>
        <w:t xml:space="preserve"> ذمه است. ولی اگر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آن به نحو </w:t>
      </w:r>
      <w:proofErr w:type="spellStart"/>
      <w:r>
        <w:rPr>
          <w:rFonts w:ascii="B Badr" w:hAnsi="B Badr" w:cs="B Badr" w:hint="cs"/>
          <w:sz w:val="32"/>
          <w:szCs w:val="32"/>
          <w:rtl/>
        </w:rPr>
        <w:t>کاشفیت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باشد، عمل انجام شده تاثیری در سقوط تکلیف ندارد. بنابراین علم به تکلیف و شک در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و بقاء آن دارد. قاعده اشتغال می گوید اشتغال یقینی اقتضای فراغ یقینی می کند و لذا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به مامور به ظاهری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کند و باید نمازش را اعاده کند. ولو در کلام مرحوم آخوند آمده که اصل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جاری می شود، ولی نیازی به آن نیست و همین که احراز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نکند قاعده اشتغال جاری می شود، ولو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مبرء</w:t>
      </w:r>
      <w:proofErr w:type="spellEnd"/>
      <w:r>
        <w:rPr>
          <w:rFonts w:ascii="B Badr" w:hAnsi="B Badr" w:cs="B Badr" w:hint="cs"/>
          <w:sz w:val="32"/>
          <w:szCs w:val="32"/>
          <w:rtl/>
        </w:rPr>
        <w:t xml:space="preserve"> ذمه جاری نگردد.</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کسی نگوید </w:t>
      </w:r>
      <w:proofErr w:type="spellStart"/>
      <w:r>
        <w:rPr>
          <w:rFonts w:ascii="B Badr" w:hAnsi="B Badr" w:cs="B Badr" w:hint="cs"/>
          <w:sz w:val="32"/>
          <w:szCs w:val="32"/>
          <w:rtl/>
        </w:rPr>
        <w:t>استصحاب</w:t>
      </w:r>
      <w:proofErr w:type="spellEnd"/>
      <w:r w:rsidR="0031357D">
        <w:rPr>
          <w:rFonts w:ascii="B Badr" w:hAnsi="B Badr" w:cs="B Badr" w:hint="cs"/>
          <w:sz w:val="32"/>
          <w:szCs w:val="32"/>
          <w:rtl/>
        </w:rPr>
        <w:t xml:space="preserve"> </w:t>
      </w:r>
      <w:proofErr w:type="spellStart"/>
      <w:r w:rsidR="0031357D">
        <w:rPr>
          <w:rFonts w:ascii="B Badr" w:hAnsi="B Badr" w:cs="B Badr" w:hint="cs"/>
          <w:sz w:val="32"/>
          <w:szCs w:val="32"/>
          <w:rtl/>
        </w:rPr>
        <w:t>ديگری</w:t>
      </w:r>
      <w:proofErr w:type="spellEnd"/>
      <w:r w:rsidR="0031357D">
        <w:rPr>
          <w:rFonts w:ascii="B Badr" w:hAnsi="B Badr" w:cs="B Badr" w:hint="cs"/>
          <w:sz w:val="32"/>
          <w:szCs w:val="32"/>
          <w:rtl/>
        </w:rPr>
        <w:t xml:space="preserve"> در مورد جاری می شود که</w:t>
      </w:r>
      <w:r>
        <w:rPr>
          <w:rFonts w:ascii="B Badr" w:hAnsi="B Badr" w:cs="B Badr" w:hint="cs"/>
          <w:sz w:val="32"/>
          <w:szCs w:val="32"/>
          <w:rtl/>
        </w:rPr>
        <w:t xml:space="preserve"> حاکم بر</w:t>
      </w:r>
      <w:r w:rsidR="0031357D">
        <w:rPr>
          <w:rFonts w:ascii="B Badr" w:hAnsi="B Badr" w:cs="B Badr" w:hint="cs"/>
          <w:sz w:val="32"/>
          <w:szCs w:val="32"/>
          <w:rtl/>
        </w:rPr>
        <w:t xml:space="preserve"> قاعده</w:t>
      </w:r>
      <w:r>
        <w:rPr>
          <w:rFonts w:ascii="B Badr" w:hAnsi="B Badr" w:cs="B Badr" w:hint="cs"/>
          <w:sz w:val="32"/>
          <w:szCs w:val="32"/>
          <w:rtl/>
        </w:rPr>
        <w:t xml:space="preserve"> اشتغال است. زیرا وقتی کشف خلاف نشده بود و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قائم بود تکلیف به مامور به واقعی فعلیت پیدا نکرده بود.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که بعد </w:t>
      </w:r>
      <w:r w:rsidR="0031357D">
        <w:rPr>
          <w:rFonts w:ascii="B Badr" w:hAnsi="B Badr" w:cs="B Badr" w:hint="cs"/>
          <w:sz w:val="32"/>
          <w:szCs w:val="32"/>
          <w:rtl/>
        </w:rPr>
        <w:t xml:space="preserve">از </w:t>
      </w:r>
      <w:r>
        <w:rPr>
          <w:rFonts w:ascii="B Badr" w:hAnsi="B Badr" w:cs="B Badr" w:hint="cs"/>
          <w:sz w:val="32"/>
          <w:szCs w:val="32"/>
          <w:rtl/>
        </w:rPr>
        <w:t xml:space="preserve">انکشاف خلاف فعلیت پیدا کرده است یا خیر،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فعلیت می کنیم. مرحوم آخوند می فرماید این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اصل مثبت است. زیرا لازمه عقلی عدم فعلیت تکلیف بعد</w:t>
      </w:r>
      <w:r w:rsidR="0031357D">
        <w:rPr>
          <w:rFonts w:ascii="B Badr" w:hAnsi="B Badr" w:cs="B Badr" w:hint="cs"/>
          <w:sz w:val="32"/>
          <w:szCs w:val="32"/>
          <w:rtl/>
        </w:rPr>
        <w:t xml:space="preserve"> از</w:t>
      </w:r>
      <w:r>
        <w:rPr>
          <w:rFonts w:ascii="B Badr" w:hAnsi="B Badr" w:cs="B Badr" w:hint="cs"/>
          <w:sz w:val="32"/>
          <w:szCs w:val="32"/>
          <w:rtl/>
        </w:rPr>
        <w:t xml:space="preserve"> انکشاف خلاف این است که عمل انجام شده </w:t>
      </w:r>
      <w:proofErr w:type="spellStart"/>
      <w:r>
        <w:rPr>
          <w:rFonts w:ascii="B Badr" w:hAnsi="B Badr" w:cs="B Badr" w:hint="cs"/>
          <w:sz w:val="32"/>
          <w:szCs w:val="32"/>
          <w:rtl/>
        </w:rPr>
        <w:t>مبرء</w:t>
      </w:r>
      <w:proofErr w:type="spellEnd"/>
      <w:r>
        <w:rPr>
          <w:rFonts w:ascii="B Badr" w:hAnsi="B Badr" w:cs="B Badr" w:hint="cs"/>
          <w:sz w:val="32"/>
          <w:szCs w:val="32"/>
          <w:rtl/>
        </w:rPr>
        <w:t xml:space="preserve"> ذمه است و تا </w:t>
      </w:r>
      <w:proofErr w:type="spellStart"/>
      <w:r>
        <w:rPr>
          <w:rFonts w:ascii="B Badr" w:hAnsi="B Badr" w:cs="B Badr" w:hint="cs"/>
          <w:sz w:val="32"/>
          <w:szCs w:val="32"/>
          <w:rtl/>
        </w:rPr>
        <w:t>مبرء</w:t>
      </w:r>
      <w:proofErr w:type="spellEnd"/>
      <w:r>
        <w:rPr>
          <w:rFonts w:ascii="B Badr" w:hAnsi="B Badr" w:cs="B Badr" w:hint="cs"/>
          <w:sz w:val="32"/>
          <w:szCs w:val="32"/>
          <w:rtl/>
        </w:rPr>
        <w:t xml:space="preserve"> ذمه بودن عمل احراز </w:t>
      </w:r>
      <w:r>
        <w:rPr>
          <w:rFonts w:ascii="B Badr" w:hAnsi="B Badr" w:cs="B Badr" w:hint="cs"/>
          <w:sz w:val="32"/>
          <w:szCs w:val="32"/>
          <w:rtl/>
        </w:rPr>
        <w:lastRenderedPageBreak/>
        <w:t xml:space="preserve">نشود، موضوع قاعده اشتغال که شک در فراغ باشد همچنان باقی است و اقتضای اعاده می کند. وقتی موضوع قاعده اشتغال مرتفع می شود که احراز کنیم عمل انجام شده </w:t>
      </w:r>
      <w:proofErr w:type="spellStart"/>
      <w:r>
        <w:rPr>
          <w:rFonts w:ascii="B Badr" w:hAnsi="B Badr" w:cs="B Badr" w:hint="cs"/>
          <w:sz w:val="32"/>
          <w:szCs w:val="32"/>
          <w:rtl/>
        </w:rPr>
        <w:t>مبرء</w:t>
      </w:r>
      <w:proofErr w:type="spellEnd"/>
      <w:r>
        <w:rPr>
          <w:rFonts w:ascii="B Badr" w:hAnsi="B Badr" w:cs="B Badr" w:hint="cs"/>
          <w:sz w:val="32"/>
          <w:szCs w:val="32"/>
          <w:rtl/>
        </w:rPr>
        <w:t xml:space="preserve"> ذمه و مسقط تکلیف بوده است که این با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فعلیت ثابت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الا به نحو اصل مثبت که قائل به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آن نیستیم. </w:t>
      </w:r>
    </w:p>
    <w:p w:rsidR="0052168B" w:rsidRPr="00817562" w:rsidRDefault="0052168B" w:rsidP="0052168B">
      <w:pPr>
        <w:tabs>
          <w:tab w:val="left" w:pos="746"/>
        </w:tabs>
        <w:ind w:left="26" w:firstLine="296"/>
        <w:jc w:val="both"/>
        <w:rPr>
          <w:rFonts w:ascii="B Badr" w:hAnsi="B Badr" w:cs="B Badr"/>
          <w:sz w:val="32"/>
          <w:szCs w:val="32"/>
        </w:rPr>
      </w:pPr>
      <w:r>
        <w:rPr>
          <w:rFonts w:ascii="B Badr" w:hAnsi="B Badr" w:cs="B Badr" w:hint="cs"/>
          <w:sz w:val="32"/>
          <w:szCs w:val="32"/>
          <w:rtl/>
        </w:rPr>
        <w:t xml:space="preserve">ایشان فرموده است: </w:t>
      </w:r>
      <w:proofErr w:type="spellStart"/>
      <w:r w:rsidRPr="00817562">
        <w:rPr>
          <w:rFonts w:ascii="B Badr" w:hAnsi="B Badr" w:cs="B Badr" w:hint="cs"/>
          <w:sz w:val="32"/>
          <w:szCs w:val="32"/>
          <w:rtl/>
        </w:rPr>
        <w:t>إذا</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شك</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فيها</w:t>
      </w:r>
      <w:proofErr w:type="spellEnd"/>
      <w:r w:rsidRPr="00817562">
        <w:rPr>
          <w:rFonts w:ascii="B Badr" w:hAnsi="B Badr" w:cs="B Badr" w:hint="cs"/>
          <w:sz w:val="32"/>
          <w:szCs w:val="32"/>
          <w:rtl/>
        </w:rPr>
        <w:t xml:space="preserve"> و لم </w:t>
      </w:r>
      <w:proofErr w:type="spellStart"/>
      <w:r w:rsidRPr="00817562">
        <w:rPr>
          <w:rFonts w:ascii="B Badr" w:hAnsi="B Badr" w:cs="B Badr" w:hint="cs"/>
          <w:sz w:val="32"/>
          <w:szCs w:val="32"/>
          <w:rtl/>
        </w:rPr>
        <w:t>يحرز</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أنها</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على</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أي</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الوجهين</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فأصالة</w:t>
      </w:r>
      <w:proofErr w:type="spellEnd"/>
      <w:r w:rsidRPr="00817562">
        <w:rPr>
          <w:rFonts w:ascii="B Badr" w:hAnsi="B Badr" w:cs="B Badr" w:hint="cs"/>
          <w:sz w:val="32"/>
          <w:szCs w:val="32"/>
          <w:rtl/>
        </w:rPr>
        <w:t xml:space="preserve"> عدم </w:t>
      </w:r>
      <w:proofErr w:type="spellStart"/>
      <w:r w:rsidRPr="00817562">
        <w:rPr>
          <w:rFonts w:ascii="B Badr" w:hAnsi="B Badr" w:cs="B Badr" w:hint="cs"/>
          <w:sz w:val="32"/>
          <w:szCs w:val="32"/>
          <w:rtl/>
        </w:rPr>
        <w:t>الإتيان</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بما</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يسقط</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معه</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التكليف</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مقتضية</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للإعادة</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في</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الوقت</w:t>
      </w:r>
      <w:proofErr w:type="spellEnd"/>
      <w:r w:rsidRPr="00817562">
        <w:rPr>
          <w:rFonts w:ascii="B Badr" w:hAnsi="B Badr" w:cs="B Badr" w:hint="cs"/>
          <w:sz w:val="32"/>
          <w:szCs w:val="32"/>
          <w:rtl/>
        </w:rPr>
        <w:t xml:space="preserve"> و </w:t>
      </w:r>
      <w:proofErr w:type="spellStart"/>
      <w:r w:rsidRPr="00817562">
        <w:rPr>
          <w:rFonts w:ascii="B Badr" w:hAnsi="B Badr" w:cs="B Badr" w:hint="cs"/>
          <w:sz w:val="32"/>
          <w:szCs w:val="32"/>
          <w:rtl/>
        </w:rPr>
        <w:t>استصحاب</w:t>
      </w:r>
      <w:proofErr w:type="spellEnd"/>
      <w:r w:rsidRPr="00817562">
        <w:rPr>
          <w:rFonts w:ascii="B Badr" w:hAnsi="B Badr" w:cs="B Badr" w:hint="cs"/>
          <w:sz w:val="32"/>
          <w:szCs w:val="32"/>
          <w:rtl/>
        </w:rPr>
        <w:t xml:space="preserve"> عدم </w:t>
      </w:r>
      <w:proofErr w:type="spellStart"/>
      <w:r w:rsidRPr="00817562">
        <w:rPr>
          <w:rFonts w:ascii="B Badr" w:hAnsi="B Badr" w:cs="B Badr" w:hint="cs"/>
          <w:sz w:val="32"/>
          <w:szCs w:val="32"/>
          <w:rtl/>
        </w:rPr>
        <w:t>كون</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التكليف</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بالواقع</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فعليا</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في</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الوقت</w:t>
      </w:r>
      <w:proofErr w:type="spellEnd"/>
      <w:r w:rsidRPr="00817562">
        <w:rPr>
          <w:rFonts w:ascii="B Badr" w:hAnsi="B Badr" w:cs="B Badr" w:hint="cs"/>
          <w:sz w:val="32"/>
          <w:szCs w:val="32"/>
          <w:rtl/>
        </w:rPr>
        <w:t xml:space="preserve"> لا </w:t>
      </w:r>
      <w:proofErr w:type="spellStart"/>
      <w:r w:rsidRPr="00817562">
        <w:rPr>
          <w:rFonts w:ascii="B Badr" w:hAnsi="B Badr" w:cs="B Badr" w:hint="cs"/>
          <w:sz w:val="32"/>
          <w:szCs w:val="32"/>
          <w:rtl/>
        </w:rPr>
        <w:t>يجدي</w:t>
      </w:r>
      <w:proofErr w:type="spellEnd"/>
      <w:r w:rsidRPr="00817562">
        <w:rPr>
          <w:rFonts w:ascii="B Badr" w:hAnsi="B Badr" w:cs="B Badr" w:hint="cs"/>
          <w:sz w:val="32"/>
          <w:szCs w:val="32"/>
          <w:rtl/>
        </w:rPr>
        <w:t xml:space="preserve"> و لا </w:t>
      </w:r>
      <w:proofErr w:type="spellStart"/>
      <w:r w:rsidRPr="00817562">
        <w:rPr>
          <w:rFonts w:ascii="B Badr" w:hAnsi="B Badr" w:cs="B Badr" w:hint="cs"/>
          <w:sz w:val="32"/>
          <w:szCs w:val="32"/>
          <w:rtl/>
        </w:rPr>
        <w:t>يثبت</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كون</w:t>
      </w:r>
      <w:proofErr w:type="spellEnd"/>
      <w:r w:rsidRPr="00817562">
        <w:rPr>
          <w:rFonts w:ascii="B Badr" w:hAnsi="B Badr" w:cs="B Badr" w:hint="cs"/>
          <w:sz w:val="32"/>
          <w:szCs w:val="32"/>
          <w:rtl/>
        </w:rPr>
        <w:t xml:space="preserve"> ما </w:t>
      </w:r>
      <w:proofErr w:type="spellStart"/>
      <w:r w:rsidRPr="00817562">
        <w:rPr>
          <w:rFonts w:ascii="B Badr" w:hAnsi="B Badr" w:cs="B Badr" w:hint="cs"/>
          <w:sz w:val="32"/>
          <w:szCs w:val="32"/>
          <w:rtl/>
        </w:rPr>
        <w:t>أتى</w:t>
      </w:r>
      <w:proofErr w:type="spellEnd"/>
      <w:r w:rsidRPr="00817562">
        <w:rPr>
          <w:rFonts w:ascii="B Badr" w:hAnsi="B Badr" w:cs="B Badr" w:hint="cs"/>
          <w:sz w:val="32"/>
          <w:szCs w:val="32"/>
          <w:rtl/>
        </w:rPr>
        <w:t xml:space="preserve"> به </w:t>
      </w:r>
      <w:proofErr w:type="spellStart"/>
      <w:r w:rsidRPr="00817562">
        <w:rPr>
          <w:rFonts w:ascii="B Badr" w:hAnsi="B Badr" w:cs="B Badr" w:hint="cs"/>
          <w:sz w:val="32"/>
          <w:szCs w:val="32"/>
          <w:rtl/>
        </w:rPr>
        <w:t>مسقطا</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إلا</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على</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القول</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بالأصل</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المثبت</w:t>
      </w:r>
      <w:proofErr w:type="spellEnd"/>
      <w:r w:rsidRPr="00817562">
        <w:rPr>
          <w:rFonts w:ascii="B Badr" w:hAnsi="B Badr" w:cs="B Badr" w:hint="cs"/>
          <w:sz w:val="32"/>
          <w:szCs w:val="32"/>
          <w:rtl/>
        </w:rPr>
        <w:t xml:space="preserve"> و قد علم اشتغال </w:t>
      </w:r>
      <w:proofErr w:type="spellStart"/>
      <w:r w:rsidRPr="00817562">
        <w:rPr>
          <w:rFonts w:ascii="B Badr" w:hAnsi="B Badr" w:cs="B Badr" w:hint="cs"/>
          <w:sz w:val="32"/>
          <w:szCs w:val="32"/>
          <w:rtl/>
        </w:rPr>
        <w:t>ذمته</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بما</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يشك</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في</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فراغها</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عنه</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بذلك</w:t>
      </w:r>
      <w:proofErr w:type="spellEnd"/>
      <w:r w:rsidRPr="00817562">
        <w:rPr>
          <w:rFonts w:ascii="B Badr" w:hAnsi="B Badr" w:cs="B Badr" w:hint="cs"/>
          <w:sz w:val="32"/>
          <w:szCs w:val="32"/>
          <w:rtl/>
        </w:rPr>
        <w:t xml:space="preserve"> </w:t>
      </w:r>
      <w:proofErr w:type="spellStart"/>
      <w:r w:rsidRPr="00817562">
        <w:rPr>
          <w:rFonts w:ascii="B Badr" w:hAnsi="B Badr" w:cs="B Badr" w:hint="cs"/>
          <w:sz w:val="32"/>
          <w:szCs w:val="32"/>
          <w:rtl/>
        </w:rPr>
        <w:t>المأتي</w:t>
      </w:r>
      <w:proofErr w:type="spellEnd"/>
      <w:r>
        <w:rPr>
          <w:rStyle w:val="a6"/>
          <w:rFonts w:ascii="B Badr" w:hAnsi="B Badr" w:cs="B Badr"/>
          <w:sz w:val="32"/>
          <w:szCs w:val="32"/>
          <w:rtl/>
        </w:rPr>
        <w:footnoteReference w:id="2"/>
      </w:r>
      <w:r w:rsidRPr="00817562">
        <w:rPr>
          <w:rFonts w:ascii="B Badr" w:hAnsi="B Badr" w:cs="B Badr" w:hint="cs"/>
          <w:sz w:val="32"/>
          <w:szCs w:val="32"/>
          <w:rtl/>
        </w:rPr>
        <w:t>.</w:t>
      </w:r>
    </w:p>
    <w:p w:rsidR="0052168B" w:rsidRDefault="0052168B" w:rsidP="00341712">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ذیلی</w:t>
      </w:r>
      <w:proofErr w:type="spellEnd"/>
      <w:r>
        <w:rPr>
          <w:rFonts w:ascii="B Badr" w:hAnsi="B Badr" w:cs="B Badr" w:hint="cs"/>
          <w:sz w:val="32"/>
          <w:szCs w:val="32"/>
          <w:rtl/>
        </w:rPr>
        <w:t xml:space="preserve"> هم این کلام دارد که در حقیقت جواب می دهد که چطور به قاعده اشتغال تمسک می کنیم و حال آنکه بنابر سببیت </w:t>
      </w:r>
      <w:r w:rsidR="00341712">
        <w:rPr>
          <w:rFonts w:ascii="B Badr" w:hAnsi="B Badr" w:cs="B Badr" w:hint="cs"/>
          <w:sz w:val="32"/>
          <w:szCs w:val="32"/>
          <w:rtl/>
        </w:rPr>
        <w:t xml:space="preserve">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یا در مامور به اضطراری قائل به اشتغال نشدیم. ایشان در جواب فرموده است که بین این دو فرق است. زیرا بنابر سببیت یا در مامور به اضطراری، عمل انجام شده </w:t>
      </w:r>
      <w:proofErr w:type="spellStart"/>
      <w:r>
        <w:rPr>
          <w:rFonts w:ascii="B Badr" w:hAnsi="B Badr" w:cs="B Badr" w:hint="cs"/>
          <w:sz w:val="32"/>
          <w:szCs w:val="32"/>
          <w:rtl/>
        </w:rPr>
        <w:t>یقینا</w:t>
      </w:r>
      <w:proofErr w:type="spellEnd"/>
      <w:r>
        <w:rPr>
          <w:rFonts w:ascii="B Badr" w:hAnsi="B Badr" w:cs="B Badr" w:hint="cs"/>
          <w:sz w:val="32"/>
          <w:szCs w:val="32"/>
          <w:rtl/>
        </w:rPr>
        <w:t xml:space="preserve"> متعلق امر است و وجود امر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در این دو مورد محرز است. بعد از آن شک می کنیم که امر جدیدی در بین است یا خیر. اما در محل بحث اصلا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امر موجود، امر به </w:t>
      </w:r>
      <w:proofErr w:type="spellStart"/>
      <w:r>
        <w:rPr>
          <w:rFonts w:ascii="B Badr" w:hAnsi="B Badr" w:cs="B Badr" w:hint="cs"/>
          <w:sz w:val="32"/>
          <w:szCs w:val="32"/>
          <w:rtl/>
        </w:rPr>
        <w:t>م</w:t>
      </w:r>
      <w:r w:rsidR="00341712">
        <w:rPr>
          <w:rFonts w:ascii="B Badr" w:hAnsi="B Badr" w:cs="B Badr" w:hint="cs"/>
          <w:sz w:val="32"/>
          <w:szCs w:val="32"/>
          <w:rtl/>
        </w:rPr>
        <w:t>ؤ</w:t>
      </w:r>
      <w:r>
        <w:rPr>
          <w:rFonts w:ascii="B Badr" w:hAnsi="B Badr" w:cs="B Badr" w:hint="cs"/>
          <w:sz w:val="32"/>
          <w:szCs w:val="32"/>
          <w:rtl/>
        </w:rPr>
        <w:t>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است یا خیر. زیرا اگر مسلک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را قائل شویم عمل انجام شده اصلا متعلق امر واقعی نبوده است. </w:t>
      </w:r>
    </w:p>
    <w:p w:rsidR="0052168B" w:rsidRDefault="0052168B" w:rsidP="0052168B">
      <w:pPr>
        <w:tabs>
          <w:tab w:val="left" w:pos="746"/>
        </w:tabs>
        <w:ind w:left="26" w:firstLine="296"/>
        <w:jc w:val="both"/>
        <w:rPr>
          <w:rFonts w:ascii="B Badr" w:hAnsi="B Badr" w:cs="B Badr"/>
          <w:sz w:val="32"/>
          <w:szCs w:val="32"/>
          <w:rtl/>
        </w:rPr>
      </w:pP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سه شنبه 2/12/ 401                                                                     جلسه 98</w:t>
      </w:r>
    </w:p>
    <w:p w:rsidR="0052168B" w:rsidRDefault="0052168B" w:rsidP="0052168B">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تقادیر</w:t>
      </w:r>
      <w:proofErr w:type="spellEnd"/>
      <w:r>
        <w:rPr>
          <w:rFonts w:ascii="B Badr" w:hAnsi="B Badr" w:cs="B Badr" w:hint="cs"/>
          <w:sz w:val="32"/>
          <w:szCs w:val="32"/>
          <w:rtl/>
        </w:rPr>
        <w:t xml:space="preserve"> مختلفی برای بررسی اجزاء حکم ظاهری وجود داشت. تقدیر اول این بود حکم ظاهری مفاد اصل باشد و اصل نیز برای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متعلق جاری شده باشد. در این تقدیر مرحوم آخوند حکم به اجزاء کرد. در تقدیر دوم یعنی جایی که حکم ظاهری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است و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نیز 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متعلق تکلیف وارد شده است، اگر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از باب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باشد حکم عدم اجزاء است. تقدیر سوم جایی است که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متعلق وارد شده است اما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آن به نحو موضوعیت است. در این صورت همچون امر اضطراری حکم به اجزاء می شود.</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بعد از بررسی این سه تقدیر، تقدیر چهارم مطرح شد. جایی که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قائم بر تحقق متعلق تکلیف است ولی 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نه احراز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شده و نه احراز سببیت بلکه شک وجود دارد. در این تقدیر مرحوم آخوند فرموده است که بین اجزاء نسبت به وجوب </w:t>
      </w:r>
      <w:proofErr w:type="spellStart"/>
      <w:r>
        <w:rPr>
          <w:rFonts w:ascii="B Badr" w:hAnsi="B Badr" w:cs="B Badr" w:hint="cs"/>
          <w:sz w:val="32"/>
          <w:szCs w:val="32"/>
          <w:rtl/>
        </w:rPr>
        <w:t>الاعاده</w:t>
      </w:r>
      <w:proofErr w:type="spellEnd"/>
      <w:r>
        <w:rPr>
          <w:rFonts w:ascii="B Badr" w:hAnsi="B Badr" w:cs="B Badr" w:hint="cs"/>
          <w:sz w:val="32"/>
          <w:szCs w:val="32"/>
          <w:rtl/>
        </w:rPr>
        <w:t xml:space="preserve"> و اجزاء نسبت به وجوب قضاء تفصیل می دهیم و در اجزاء نسبت به وجوب اعاده،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ظاهری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نیست و باید مکلف نماز را در وقت اعاده کند. زیرا موضوع قاعده اشتغال محقق است و </w:t>
      </w:r>
      <w:proofErr w:type="spellStart"/>
      <w:r>
        <w:rPr>
          <w:rFonts w:ascii="B Badr" w:hAnsi="B Badr" w:cs="B Badr" w:hint="cs"/>
          <w:sz w:val="32"/>
          <w:szCs w:val="32"/>
          <w:rtl/>
        </w:rPr>
        <w:t>جیزی</w:t>
      </w:r>
      <w:proofErr w:type="spellEnd"/>
      <w:r>
        <w:rPr>
          <w:rFonts w:ascii="B Badr" w:hAnsi="B Badr" w:cs="B Badr" w:hint="cs"/>
          <w:sz w:val="32"/>
          <w:szCs w:val="32"/>
          <w:rtl/>
        </w:rPr>
        <w:t xml:space="preserve"> نیز وجود ندارد که موضوع آن را بردارد. نسبت به وجوب قضا نیز در همین فرض شک بین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و سببیت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فرموده است که اگر قضا به امر جدید باشد و موضوع آن نیز که فوت است امر </w:t>
      </w:r>
      <w:proofErr w:type="spellStart"/>
      <w:r>
        <w:rPr>
          <w:rFonts w:ascii="B Badr" w:hAnsi="B Badr" w:cs="B Badr" w:hint="cs"/>
          <w:sz w:val="32"/>
          <w:szCs w:val="32"/>
          <w:rtl/>
        </w:rPr>
        <w:t>وجودی</w:t>
      </w:r>
      <w:proofErr w:type="spellEnd"/>
      <w:r>
        <w:rPr>
          <w:rFonts w:ascii="B Badr" w:hAnsi="B Badr" w:cs="B Badr" w:hint="cs"/>
          <w:sz w:val="32"/>
          <w:szCs w:val="32"/>
          <w:rtl/>
        </w:rPr>
        <w:t xml:space="preserve"> باشد کما هو </w:t>
      </w:r>
      <w:proofErr w:type="spellStart"/>
      <w:r>
        <w:rPr>
          <w:rFonts w:ascii="B Badr" w:hAnsi="B Badr" w:cs="B Badr" w:hint="cs"/>
          <w:sz w:val="32"/>
          <w:szCs w:val="32"/>
          <w:rtl/>
        </w:rPr>
        <w:t>المختار</w:t>
      </w:r>
      <w:proofErr w:type="spellEnd"/>
      <w:r>
        <w:rPr>
          <w:rFonts w:ascii="B Badr" w:hAnsi="B Badr" w:cs="B Badr" w:hint="cs"/>
          <w:sz w:val="32"/>
          <w:szCs w:val="32"/>
          <w:rtl/>
        </w:rPr>
        <w:t xml:space="preserve">، حکم به عدم وجوب قضاء می شود. زیرا با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 موضوع وجوب قضاء را که امر </w:t>
      </w:r>
      <w:proofErr w:type="spellStart"/>
      <w:r>
        <w:rPr>
          <w:rFonts w:ascii="B Badr" w:hAnsi="B Badr" w:cs="B Badr" w:hint="cs"/>
          <w:sz w:val="32"/>
          <w:szCs w:val="32"/>
          <w:rtl/>
        </w:rPr>
        <w:t>وجودی</w:t>
      </w:r>
      <w:proofErr w:type="spellEnd"/>
      <w:r>
        <w:rPr>
          <w:rFonts w:ascii="B Badr" w:hAnsi="B Badr" w:cs="B Badr" w:hint="cs"/>
          <w:sz w:val="32"/>
          <w:szCs w:val="32"/>
          <w:rtl/>
        </w:rPr>
        <w:t xml:space="preserve"> است ثابت کرد، مگر ب</w:t>
      </w:r>
      <w:r w:rsidR="00341712">
        <w:rPr>
          <w:rFonts w:ascii="B Badr" w:hAnsi="B Badr" w:cs="B Badr" w:hint="cs"/>
          <w:sz w:val="32"/>
          <w:szCs w:val="32"/>
          <w:rtl/>
        </w:rPr>
        <w:t>ن</w:t>
      </w:r>
      <w:r>
        <w:rPr>
          <w:rFonts w:ascii="B Badr" w:hAnsi="B Badr" w:cs="B Badr" w:hint="cs"/>
          <w:sz w:val="32"/>
          <w:szCs w:val="32"/>
          <w:rtl/>
        </w:rPr>
        <w:t xml:space="preserve">ا </w:t>
      </w:r>
      <w:r w:rsidR="00341712">
        <w:rPr>
          <w:rFonts w:ascii="B Badr" w:hAnsi="B Badr" w:cs="B Badr" w:hint="cs"/>
          <w:sz w:val="32"/>
          <w:szCs w:val="32"/>
          <w:rtl/>
        </w:rPr>
        <w:t xml:space="preserve">بر </w:t>
      </w:r>
      <w:proofErr w:type="spellStart"/>
      <w:r w:rsidR="00341712">
        <w:rPr>
          <w:rFonts w:ascii="B Badr" w:hAnsi="B Badr" w:cs="B Badr" w:hint="cs"/>
          <w:sz w:val="32"/>
          <w:szCs w:val="32"/>
          <w:rtl/>
        </w:rPr>
        <w:t>حجيت</w:t>
      </w:r>
      <w:proofErr w:type="spellEnd"/>
      <w:r w:rsidR="00341712">
        <w:rPr>
          <w:rFonts w:ascii="B Badr" w:hAnsi="B Badr" w:cs="B Badr" w:hint="cs"/>
          <w:sz w:val="32"/>
          <w:szCs w:val="32"/>
          <w:rtl/>
        </w:rPr>
        <w:t xml:space="preserve"> </w:t>
      </w:r>
      <w:r>
        <w:rPr>
          <w:rFonts w:ascii="B Badr" w:hAnsi="B Badr" w:cs="B Badr" w:hint="cs"/>
          <w:sz w:val="32"/>
          <w:szCs w:val="32"/>
          <w:rtl/>
        </w:rPr>
        <w:t xml:space="preserve">اصل مثبت. لذا شک در وجوب قضاء پیدا می کنیم و اصل جاری برائت خواهد بود. و الا حکم به وجوب قضا و عدم اجزاء می شود. یعنی اگر وجوب قضاء به امر جدید نباشد بلکه به امر اول و از باب تعدد مطلوب باشد کما علیه </w:t>
      </w:r>
      <w:proofErr w:type="spellStart"/>
      <w:r>
        <w:rPr>
          <w:rFonts w:ascii="B Badr" w:hAnsi="B Badr" w:cs="B Badr" w:hint="cs"/>
          <w:sz w:val="32"/>
          <w:szCs w:val="32"/>
          <w:rtl/>
        </w:rPr>
        <w:t>المشهور</w:t>
      </w:r>
      <w:proofErr w:type="spellEnd"/>
      <w:r>
        <w:rPr>
          <w:rFonts w:ascii="B Badr" w:hAnsi="B Badr" w:cs="B Badr" w:hint="cs"/>
          <w:sz w:val="32"/>
          <w:szCs w:val="32"/>
          <w:rtl/>
        </w:rPr>
        <w:t xml:space="preserve"> یا هرچند قضاء به امر جدید باشد اما موضوع آن یعنی فوت امر </w:t>
      </w:r>
      <w:proofErr w:type="spellStart"/>
      <w:r>
        <w:rPr>
          <w:rFonts w:ascii="B Badr" w:hAnsi="B Badr" w:cs="B Badr" w:hint="cs"/>
          <w:sz w:val="32"/>
          <w:szCs w:val="32"/>
          <w:rtl/>
        </w:rPr>
        <w:t>عدمی</w:t>
      </w:r>
      <w:proofErr w:type="spellEnd"/>
      <w:r>
        <w:rPr>
          <w:rFonts w:ascii="B Badr" w:hAnsi="B Badr" w:cs="B Badr" w:hint="cs"/>
          <w:sz w:val="32"/>
          <w:szCs w:val="32"/>
          <w:rtl/>
        </w:rPr>
        <w:t xml:space="preserve"> باشد که بشود با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آن را اثبات کرد، حکم به عدم اجزاء می شود و قضاء واجب خواهد شد.</w:t>
      </w:r>
    </w:p>
    <w:p w:rsidR="0052168B" w:rsidRDefault="0052168B" w:rsidP="00341712">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تقادیر</w:t>
      </w:r>
      <w:proofErr w:type="spellEnd"/>
      <w:r>
        <w:rPr>
          <w:rFonts w:ascii="B Badr" w:hAnsi="B Badr" w:cs="B Badr" w:hint="cs"/>
          <w:sz w:val="32"/>
          <w:szCs w:val="32"/>
          <w:rtl/>
        </w:rPr>
        <w:t xml:space="preserve"> چهارگانه فوق در مورد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و اصولی است که 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و تحقق متعلق تکلیف وارد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r w:rsidRPr="0062483F">
        <w:rPr>
          <w:rFonts w:ascii="B Badr" w:hAnsi="B Badr" w:cs="B Badr" w:hint="cs"/>
          <w:sz w:val="32"/>
          <w:szCs w:val="32"/>
          <w:rtl/>
        </w:rPr>
        <w:t xml:space="preserve">مرحوم آخوند </w:t>
      </w:r>
      <w:r>
        <w:rPr>
          <w:rFonts w:ascii="B Badr" w:hAnsi="B Badr" w:cs="B Badr" w:hint="cs"/>
          <w:sz w:val="32"/>
          <w:szCs w:val="32"/>
          <w:rtl/>
        </w:rPr>
        <w:t xml:space="preserve">فرموده است که </w:t>
      </w:r>
      <w:r w:rsidRPr="0062483F">
        <w:rPr>
          <w:rFonts w:ascii="B Badr" w:hAnsi="B Badr" w:cs="B Badr" w:hint="cs"/>
          <w:sz w:val="32"/>
          <w:szCs w:val="32"/>
          <w:rtl/>
        </w:rPr>
        <w:t xml:space="preserve">اگر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یا اصل برای اثبات اصل تکلیف جاری شده باشد، مثل جایی که با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یا اصل، وجوب صلات جمعه در عصر غیبت ثابت شود و مکلف پس از خواندن نماز جمعه، بفهمد که نماز ظهر واجب بوده است، در این صورت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w:t>
      </w:r>
      <w:r>
        <w:rPr>
          <w:rFonts w:ascii="B Badr" w:hAnsi="B Badr" w:cs="B Badr" w:hint="cs"/>
          <w:sz w:val="32"/>
          <w:szCs w:val="32"/>
          <w:rtl/>
        </w:rPr>
        <w:lastRenderedPageBreak/>
        <w:t xml:space="preserve">ظاهری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نخواهد بود. اگر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از باب </w:t>
      </w:r>
      <w:proofErr w:type="spellStart"/>
      <w:r>
        <w:rPr>
          <w:rFonts w:ascii="B Badr" w:hAnsi="B Badr" w:cs="B Badr" w:hint="cs"/>
          <w:sz w:val="32"/>
          <w:szCs w:val="32"/>
          <w:rtl/>
        </w:rPr>
        <w:t>کاشفیت</w:t>
      </w:r>
      <w:proofErr w:type="spellEnd"/>
      <w:r>
        <w:rPr>
          <w:rFonts w:ascii="B Badr" w:hAnsi="B Badr" w:cs="B Badr" w:hint="cs"/>
          <w:sz w:val="32"/>
          <w:szCs w:val="32"/>
          <w:rtl/>
        </w:rPr>
        <w:t xml:space="preserve"> حجت شده باشد که عدم اجزاء </w:t>
      </w:r>
      <w:r w:rsidR="00341712">
        <w:rPr>
          <w:rFonts w:ascii="B Badr" w:hAnsi="B Badr" w:cs="B Badr" w:hint="cs"/>
          <w:sz w:val="32"/>
          <w:szCs w:val="32"/>
          <w:rtl/>
        </w:rPr>
        <w:t>واضح</w:t>
      </w:r>
      <w:r>
        <w:rPr>
          <w:rFonts w:ascii="B Badr" w:hAnsi="B Badr" w:cs="B Badr" w:hint="cs"/>
          <w:sz w:val="32"/>
          <w:szCs w:val="32"/>
          <w:rtl/>
        </w:rPr>
        <w:t xml:space="preserve"> است. زیرا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داخل در هیچ یک از </w:t>
      </w:r>
      <w:proofErr w:type="spellStart"/>
      <w:r>
        <w:rPr>
          <w:rFonts w:ascii="B Badr" w:hAnsi="B Badr" w:cs="B Badr" w:hint="cs"/>
          <w:sz w:val="32"/>
          <w:szCs w:val="32"/>
          <w:rtl/>
        </w:rPr>
        <w:t>تقادیر</w:t>
      </w:r>
      <w:proofErr w:type="spellEnd"/>
      <w:r>
        <w:rPr>
          <w:rFonts w:ascii="B Badr" w:hAnsi="B Badr" w:cs="B Badr" w:hint="cs"/>
          <w:sz w:val="32"/>
          <w:szCs w:val="32"/>
          <w:rtl/>
        </w:rPr>
        <w:t xml:space="preserve"> قبل نیست و حکومتی هم که در مورد اصل عملی گفته شد، در جایی که برای </w:t>
      </w:r>
      <w:r w:rsidR="00341712">
        <w:rPr>
          <w:rFonts w:ascii="B Badr" w:hAnsi="B Badr" w:cs="B Badr" w:hint="cs"/>
          <w:sz w:val="32"/>
          <w:szCs w:val="32"/>
          <w:rtl/>
        </w:rPr>
        <w:t>اثبات</w:t>
      </w:r>
      <w:r>
        <w:rPr>
          <w:rFonts w:ascii="B Badr" w:hAnsi="B Badr" w:cs="B Badr" w:hint="cs"/>
          <w:sz w:val="32"/>
          <w:szCs w:val="32"/>
          <w:rtl/>
        </w:rPr>
        <w:t xml:space="preserve"> اصل تکلیف وارد شده باشد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w:t>
      </w:r>
      <w:proofErr w:type="spellStart"/>
      <w:r>
        <w:rPr>
          <w:rFonts w:ascii="B Badr" w:hAnsi="B Badr" w:cs="B Badr" w:hint="cs"/>
          <w:sz w:val="32"/>
          <w:szCs w:val="32"/>
          <w:rtl/>
        </w:rPr>
        <w:t>اید</w:t>
      </w:r>
      <w:proofErr w:type="spellEnd"/>
      <w:r>
        <w:rPr>
          <w:rFonts w:ascii="B Badr" w:hAnsi="B Badr" w:cs="B Badr" w:hint="cs"/>
          <w:sz w:val="32"/>
          <w:szCs w:val="32"/>
          <w:rtl/>
        </w:rPr>
        <w:t xml:space="preserve">. لذا بنابر پذیرش مسلک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چه حکم ظاهری مفاد اصل باشد و چه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روشن است که اجزاء ندارد و به خاطر </w:t>
      </w:r>
      <w:proofErr w:type="spellStart"/>
      <w:r>
        <w:rPr>
          <w:rFonts w:ascii="B Badr" w:hAnsi="B Badr" w:cs="B Badr" w:hint="cs"/>
          <w:sz w:val="32"/>
          <w:szCs w:val="32"/>
          <w:rtl/>
        </w:rPr>
        <w:t>وضوحش</w:t>
      </w:r>
      <w:proofErr w:type="spellEnd"/>
      <w:r>
        <w:rPr>
          <w:rFonts w:ascii="B Badr" w:hAnsi="B Badr" w:cs="B Badr" w:hint="cs"/>
          <w:sz w:val="32"/>
          <w:szCs w:val="32"/>
          <w:rtl/>
        </w:rPr>
        <w:t xml:space="preserve"> مرحوم آخوند نیز برای این فرض </w:t>
      </w:r>
      <w:proofErr w:type="spellStart"/>
      <w:r>
        <w:rPr>
          <w:rFonts w:ascii="B Badr" w:hAnsi="B Badr" w:cs="B Badr" w:hint="cs"/>
          <w:sz w:val="32"/>
          <w:szCs w:val="32"/>
          <w:rtl/>
        </w:rPr>
        <w:t>تعلیل</w:t>
      </w:r>
      <w:proofErr w:type="spellEnd"/>
      <w:r>
        <w:rPr>
          <w:rFonts w:ascii="B Badr" w:hAnsi="B Badr" w:cs="B Badr" w:hint="cs"/>
          <w:sz w:val="32"/>
          <w:szCs w:val="32"/>
          <w:rtl/>
        </w:rPr>
        <w:t xml:space="preserve"> ذکر نکرد.</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شبهه این است که اگر قائل به مسلک سببیت و موضوعیت شویم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موجب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مصلحت در فعلی می شود که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است. اگر فعل مصلحت پیدا کند و لذا موجب شود که به عنوان ثانوی و از جهت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امر واقعی به آن تعلق بگیرید طبعا باید قائل به اجزاء شویم.</w:t>
      </w:r>
    </w:p>
    <w:p w:rsidR="0052168B" w:rsidRDefault="0052168B" w:rsidP="0034171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این فرض را توضیح داده است که ولو 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یا در اصول قائل به مسلک سببیت شویم، ولی نهایت چیزی که مسلک سببیت اقتضا می کند این است که نماز جمعه در زمان غیبت مادامی که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یا اصل قائم است دارای مصلحت می باشد. ولی معنای مصلحت داشتن نماز جمعه این نیست که نماز ظهر که به حسب حکم اولی دارای مصلحت بود از مصلحت افتاده باشد. مرحوم آخوند تعبیر کرده است که مصلحت داشتن نماز جمعه </w:t>
      </w:r>
      <w:proofErr w:type="spellStart"/>
      <w:r>
        <w:rPr>
          <w:rFonts w:ascii="B Badr" w:hAnsi="B Badr" w:cs="B Badr" w:hint="cs"/>
          <w:sz w:val="32"/>
          <w:szCs w:val="32"/>
          <w:rtl/>
        </w:rPr>
        <w:t>منافات</w:t>
      </w:r>
      <w:proofErr w:type="spellEnd"/>
      <w:r>
        <w:rPr>
          <w:rFonts w:ascii="B Badr" w:hAnsi="B Badr" w:cs="B Badr" w:hint="cs"/>
          <w:sz w:val="32"/>
          <w:szCs w:val="32"/>
          <w:rtl/>
        </w:rPr>
        <w:t xml:space="preserve"> ندارد که نماز ظهر علی ما علیه من </w:t>
      </w:r>
      <w:proofErr w:type="spellStart"/>
      <w:r>
        <w:rPr>
          <w:rFonts w:ascii="B Badr" w:hAnsi="B Badr" w:cs="B Badr" w:hint="cs"/>
          <w:sz w:val="32"/>
          <w:szCs w:val="32"/>
          <w:rtl/>
        </w:rPr>
        <w:t>المصلحه</w:t>
      </w:r>
      <w:proofErr w:type="spellEnd"/>
      <w:r>
        <w:rPr>
          <w:rFonts w:ascii="B Badr" w:hAnsi="B Badr" w:cs="B Badr" w:hint="cs"/>
          <w:sz w:val="32"/>
          <w:szCs w:val="32"/>
          <w:rtl/>
        </w:rPr>
        <w:t xml:space="preserve"> باشد. چون </w:t>
      </w:r>
      <w:proofErr w:type="spellStart"/>
      <w:r>
        <w:rPr>
          <w:rFonts w:ascii="B Badr" w:hAnsi="B Badr" w:cs="B Badr" w:hint="cs"/>
          <w:sz w:val="32"/>
          <w:szCs w:val="32"/>
          <w:rtl/>
        </w:rPr>
        <w:t>منافات</w:t>
      </w:r>
      <w:proofErr w:type="spellEnd"/>
      <w:r>
        <w:rPr>
          <w:rFonts w:ascii="B Badr" w:hAnsi="B Badr" w:cs="B Badr" w:hint="cs"/>
          <w:sz w:val="32"/>
          <w:szCs w:val="32"/>
          <w:rtl/>
        </w:rPr>
        <w:t xml:space="preserve"> ندارد اگر کشف شود که واجب واقعی اولی نماز ظهر بوده و نماز ظهر دارای مصلحت بوده است، معلوم می شود که این مصلحت نماز ظهر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نشده است. ولو فوت </w:t>
      </w:r>
      <w:proofErr w:type="spellStart"/>
      <w:r>
        <w:rPr>
          <w:rFonts w:ascii="B Badr" w:hAnsi="B Badr" w:cs="B Badr" w:hint="cs"/>
          <w:sz w:val="32"/>
          <w:szCs w:val="32"/>
          <w:rtl/>
        </w:rPr>
        <w:t>الفریضه</w:t>
      </w:r>
      <w:proofErr w:type="spellEnd"/>
      <w:r w:rsidR="00341712">
        <w:rPr>
          <w:rFonts w:ascii="B Badr" w:hAnsi="B Badr" w:cs="B Badr" w:hint="cs"/>
          <w:sz w:val="32"/>
          <w:szCs w:val="32"/>
          <w:rtl/>
        </w:rPr>
        <w:t xml:space="preserve"> </w:t>
      </w:r>
      <w:proofErr w:type="spellStart"/>
      <w:r w:rsidR="00341712">
        <w:rPr>
          <w:rFonts w:ascii="B Badr" w:hAnsi="B Badr" w:cs="B Badr" w:hint="cs"/>
          <w:sz w:val="32"/>
          <w:szCs w:val="32"/>
          <w:rtl/>
        </w:rPr>
        <w:t>بما</w:t>
      </w:r>
      <w:proofErr w:type="spellEnd"/>
      <w:r w:rsidR="00341712">
        <w:rPr>
          <w:rFonts w:ascii="B Badr" w:hAnsi="B Badr" w:cs="B Badr" w:hint="cs"/>
          <w:sz w:val="32"/>
          <w:szCs w:val="32"/>
          <w:rtl/>
        </w:rPr>
        <w:t xml:space="preserve"> هو فرض فعلی</w:t>
      </w:r>
      <w:r>
        <w:rPr>
          <w:rFonts w:ascii="B Badr" w:hAnsi="B Badr" w:cs="B Badr" w:hint="cs"/>
          <w:sz w:val="32"/>
          <w:szCs w:val="32"/>
          <w:rtl/>
        </w:rPr>
        <w:t xml:space="preserve"> </w:t>
      </w:r>
      <w:r w:rsidR="00341712">
        <w:rPr>
          <w:rFonts w:ascii="B Badr" w:hAnsi="B Badr" w:cs="B Badr" w:hint="cs"/>
          <w:sz w:val="32"/>
          <w:szCs w:val="32"/>
          <w:rtl/>
        </w:rPr>
        <w:t xml:space="preserve">اتفاق </w:t>
      </w:r>
      <w:proofErr w:type="spellStart"/>
      <w:r w:rsidR="00341712">
        <w:rPr>
          <w:rFonts w:ascii="B Badr" w:hAnsi="B Badr" w:cs="B Badr" w:hint="cs"/>
          <w:sz w:val="32"/>
          <w:szCs w:val="32"/>
          <w:rtl/>
        </w:rPr>
        <w:t>نيفتاده</w:t>
      </w:r>
      <w:proofErr w:type="spellEnd"/>
      <w:r w:rsidR="00341712">
        <w:rPr>
          <w:rFonts w:ascii="B Badr" w:hAnsi="B Badr" w:cs="B Badr" w:hint="cs"/>
          <w:sz w:val="32"/>
          <w:szCs w:val="32"/>
          <w:rtl/>
        </w:rPr>
        <w:t xml:space="preserve"> </w:t>
      </w:r>
      <w:r>
        <w:rPr>
          <w:rFonts w:ascii="B Badr" w:hAnsi="B Badr" w:cs="B Badr" w:hint="cs"/>
          <w:sz w:val="32"/>
          <w:szCs w:val="32"/>
          <w:rtl/>
        </w:rPr>
        <w:t xml:space="preserve">باشد اما فوت </w:t>
      </w:r>
      <w:proofErr w:type="spellStart"/>
      <w:r>
        <w:rPr>
          <w:rFonts w:ascii="B Badr" w:hAnsi="B Badr" w:cs="B Badr" w:hint="cs"/>
          <w:sz w:val="32"/>
          <w:szCs w:val="32"/>
          <w:rtl/>
        </w:rPr>
        <w:t>المصلحه</w:t>
      </w:r>
      <w:proofErr w:type="spellEnd"/>
      <w:r>
        <w:rPr>
          <w:rFonts w:ascii="B Badr" w:hAnsi="B Badr" w:cs="B Badr" w:hint="cs"/>
          <w:sz w:val="32"/>
          <w:szCs w:val="32"/>
          <w:rtl/>
        </w:rPr>
        <w:t xml:space="preserve"> احراز می شود. وقتی فوت مصلحت احراز شد وظیفه این است که در خارج از وقت قضاء کنیم و در داخل وقت اعاده و لذا اجزاء ثابت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w:t>
      </w:r>
    </w:p>
    <w:p w:rsidR="0052168B" w:rsidRDefault="0052168B" w:rsidP="0034171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بله، در بعضی از موارد ممکن است به خاطر قیام دلیل خاص حکم به اجزاء شود. مرحوم آخوند فرموده است: الا اینکه دلیل قائم شود که در یک روز مثل روز جمعه دو نماز هم ظهر و هم جمعه واجب نیست. اگر چنین دلیلی داشته باشیم، وقتی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قائم بر وجوب صلات جمعه شد </w:t>
      </w:r>
      <w:r>
        <w:rPr>
          <w:rFonts w:ascii="B Badr" w:hAnsi="B Badr" w:cs="B Badr" w:hint="cs"/>
          <w:sz w:val="32"/>
          <w:szCs w:val="32"/>
          <w:rtl/>
        </w:rPr>
        <w:lastRenderedPageBreak/>
        <w:t xml:space="preserve">و به خاطر مبنای سببیت و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مصلحت قائل به تعلق امر واقعی ثانوی به آن شدیم، </w:t>
      </w:r>
      <w:proofErr w:type="spellStart"/>
      <w:r>
        <w:rPr>
          <w:rFonts w:ascii="B Badr" w:hAnsi="B Badr" w:cs="B Badr" w:hint="cs"/>
          <w:sz w:val="32"/>
          <w:szCs w:val="32"/>
          <w:rtl/>
        </w:rPr>
        <w:t>بالملازمه</w:t>
      </w:r>
      <w:proofErr w:type="spellEnd"/>
      <w:r>
        <w:rPr>
          <w:rFonts w:ascii="B Badr" w:hAnsi="B Badr" w:cs="B Badr" w:hint="cs"/>
          <w:sz w:val="32"/>
          <w:szCs w:val="32"/>
          <w:rtl/>
        </w:rPr>
        <w:t xml:space="preserve"> علم پیدا می کنیم که نماز ظهر ولو فوت هم شده باشد وجوب ندارد. ولی اگر دلیل خاص نداشته باشیم، مقتضای قواعد </w:t>
      </w:r>
      <w:r w:rsidR="00341712">
        <w:rPr>
          <w:rFonts w:ascii="B Badr" w:hAnsi="B Badr" w:cs="B Badr" w:hint="cs"/>
          <w:sz w:val="32"/>
          <w:szCs w:val="32"/>
          <w:rtl/>
        </w:rPr>
        <w:t xml:space="preserve">، </w:t>
      </w:r>
      <w:r>
        <w:rPr>
          <w:rFonts w:ascii="B Badr" w:hAnsi="B Badr" w:cs="B Badr" w:hint="cs"/>
          <w:sz w:val="32"/>
          <w:szCs w:val="32"/>
          <w:rtl/>
        </w:rPr>
        <w:t xml:space="preserve">اجزاء در مورد حکم ظاهری وارد </w:t>
      </w:r>
      <w:proofErr w:type="spellStart"/>
      <w:r>
        <w:rPr>
          <w:rFonts w:ascii="B Badr" w:hAnsi="B Badr" w:cs="B Badr" w:hint="cs"/>
          <w:sz w:val="32"/>
          <w:szCs w:val="32"/>
          <w:rtl/>
        </w:rPr>
        <w:t>در</w:t>
      </w:r>
      <w:r w:rsidR="00341712">
        <w:rPr>
          <w:rFonts w:ascii="B Badr" w:hAnsi="B Badr" w:cs="B Badr" w:hint="cs"/>
          <w:sz w:val="32"/>
          <w:szCs w:val="32"/>
          <w:rtl/>
        </w:rPr>
        <w:t>مقام</w:t>
      </w:r>
      <w:proofErr w:type="spellEnd"/>
      <w:r w:rsidR="00341712">
        <w:rPr>
          <w:rFonts w:ascii="B Badr" w:hAnsi="B Badr" w:cs="B Badr" w:hint="cs"/>
          <w:sz w:val="32"/>
          <w:szCs w:val="32"/>
          <w:rtl/>
        </w:rPr>
        <w:t xml:space="preserve"> اثبات</w:t>
      </w:r>
      <w:r>
        <w:rPr>
          <w:rFonts w:ascii="B Badr" w:hAnsi="B Badr" w:cs="B Badr" w:hint="cs"/>
          <w:sz w:val="32"/>
          <w:szCs w:val="32"/>
          <w:rtl/>
        </w:rPr>
        <w:t xml:space="preserve"> اصل تکلیف نیست.</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بعد از بیان حکم اجزاء در </w:t>
      </w:r>
      <w:proofErr w:type="spellStart"/>
      <w:r>
        <w:rPr>
          <w:rFonts w:ascii="B Badr" w:hAnsi="B Badr" w:cs="B Badr" w:hint="cs"/>
          <w:sz w:val="32"/>
          <w:szCs w:val="32"/>
          <w:rtl/>
        </w:rPr>
        <w:t>تقادیر</w:t>
      </w:r>
      <w:proofErr w:type="spellEnd"/>
      <w:r>
        <w:rPr>
          <w:rFonts w:ascii="B Badr" w:hAnsi="B Badr" w:cs="B Badr" w:hint="cs"/>
          <w:sz w:val="32"/>
          <w:szCs w:val="32"/>
          <w:rtl/>
        </w:rPr>
        <w:t xml:space="preserve"> شش گانه حکم ظاهری، دو </w:t>
      </w:r>
      <w:proofErr w:type="spellStart"/>
      <w:r>
        <w:rPr>
          <w:rFonts w:ascii="B Badr" w:hAnsi="B Badr" w:cs="B Badr" w:hint="cs"/>
          <w:sz w:val="32"/>
          <w:szCs w:val="32"/>
          <w:rtl/>
        </w:rPr>
        <w:t>تذنیب</w:t>
      </w:r>
      <w:proofErr w:type="spellEnd"/>
      <w:r>
        <w:rPr>
          <w:rFonts w:ascii="B Badr" w:hAnsi="B Badr" w:cs="B Badr" w:hint="cs"/>
          <w:sz w:val="32"/>
          <w:szCs w:val="32"/>
          <w:rtl/>
        </w:rPr>
        <w:t xml:space="preserve"> در ادامه بیان کرده است.</w:t>
      </w:r>
    </w:p>
    <w:p w:rsidR="0052168B" w:rsidRDefault="0052168B" w:rsidP="0052168B">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تذنیب</w:t>
      </w:r>
      <w:proofErr w:type="spellEnd"/>
      <w:r>
        <w:rPr>
          <w:rFonts w:ascii="B Badr" w:hAnsi="B Badr" w:cs="B Badr" w:hint="cs"/>
          <w:sz w:val="32"/>
          <w:szCs w:val="32"/>
          <w:rtl/>
        </w:rPr>
        <w:t xml:space="preserve"> اول مربوط به جایی است </w:t>
      </w:r>
      <w:r w:rsidR="00341712">
        <w:rPr>
          <w:rFonts w:ascii="B Badr" w:hAnsi="B Badr" w:cs="B Badr" w:hint="cs"/>
          <w:sz w:val="32"/>
          <w:szCs w:val="32"/>
          <w:rtl/>
        </w:rPr>
        <w:t xml:space="preserve">که </w:t>
      </w:r>
      <w:r>
        <w:rPr>
          <w:rFonts w:ascii="B Badr" w:hAnsi="B Badr" w:cs="B Badr" w:hint="cs"/>
          <w:sz w:val="32"/>
          <w:szCs w:val="32"/>
          <w:rtl/>
        </w:rPr>
        <w:t xml:space="preserve">مکلف نه بر اساس حکم ظاهری بلکه به خاطر جهل مرکب و قطع به واقع عملی را انجام داد و سپس کشف خلاف شد. مرحوم آخوند فرموده است که لا </w:t>
      </w:r>
      <w:proofErr w:type="spellStart"/>
      <w:r>
        <w:rPr>
          <w:rFonts w:ascii="B Badr" w:hAnsi="B Badr" w:cs="B Badr" w:hint="cs"/>
          <w:sz w:val="32"/>
          <w:szCs w:val="32"/>
          <w:rtl/>
        </w:rPr>
        <w:t>ینبغی</w:t>
      </w:r>
      <w:proofErr w:type="spellEnd"/>
      <w:r>
        <w:rPr>
          <w:rFonts w:ascii="B Badr" w:hAnsi="B Badr" w:cs="B Badr" w:hint="cs"/>
          <w:sz w:val="32"/>
          <w:szCs w:val="32"/>
          <w:rtl/>
        </w:rPr>
        <w:t xml:space="preserve"> </w:t>
      </w:r>
      <w:proofErr w:type="spellStart"/>
      <w:r>
        <w:rPr>
          <w:rFonts w:ascii="B Badr" w:hAnsi="B Badr" w:cs="B Badr" w:hint="cs"/>
          <w:sz w:val="32"/>
          <w:szCs w:val="32"/>
          <w:rtl/>
        </w:rPr>
        <w:t>التوهم</w:t>
      </w:r>
      <w:proofErr w:type="spellEnd"/>
      <w:r>
        <w:rPr>
          <w:rFonts w:ascii="B Badr" w:hAnsi="B Badr" w:cs="B Badr" w:hint="cs"/>
          <w:sz w:val="32"/>
          <w:szCs w:val="32"/>
          <w:rtl/>
        </w:rPr>
        <w:t xml:space="preserve"> که در این صورت حکم به اجزاء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اجزاء و صحت عمل مربوط به جایی است که امری بوده است و مکلف با متابعت از امر، متعلق آن را انجام داده است. اما در جایی که شخص با قطع به وجوب نماز جمعه، نماز جمعه خوانده و ظهر را ترک کرده است، آنچه انجام داده است که متعلق امر نبوده است، نه امر واقعی و نه امر ظاهری و امر واقعی نیز که می گفت نماز ظهر واجب است و اگر کسی انجام ندهد باید قضاء کند، هنوز باقی است و اقتضای </w:t>
      </w:r>
      <w:proofErr w:type="spellStart"/>
      <w:r w:rsidR="00341712">
        <w:rPr>
          <w:rFonts w:ascii="B Badr" w:hAnsi="B Badr" w:cs="B Badr" w:hint="cs"/>
          <w:sz w:val="32"/>
          <w:szCs w:val="32"/>
          <w:rtl/>
        </w:rPr>
        <w:t>اتيان</w:t>
      </w:r>
      <w:proofErr w:type="spellEnd"/>
      <w:r w:rsidR="00341712">
        <w:rPr>
          <w:rFonts w:ascii="B Badr" w:hAnsi="B Badr" w:cs="B Badr" w:hint="cs"/>
          <w:sz w:val="32"/>
          <w:szCs w:val="32"/>
          <w:rtl/>
        </w:rPr>
        <w:t xml:space="preserve"> به متعلق </w:t>
      </w:r>
      <w:r>
        <w:rPr>
          <w:rFonts w:ascii="B Badr" w:hAnsi="B Badr" w:cs="B Badr" w:hint="cs"/>
          <w:sz w:val="32"/>
          <w:szCs w:val="32"/>
          <w:rtl/>
        </w:rPr>
        <w:t xml:space="preserve">خودش را دارد.  </w:t>
      </w:r>
    </w:p>
    <w:p w:rsidR="0052168B" w:rsidRDefault="0052168B" w:rsidP="00433D18">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تذنیب</w:t>
      </w:r>
      <w:proofErr w:type="spellEnd"/>
      <w:r>
        <w:rPr>
          <w:rFonts w:ascii="B Badr" w:hAnsi="B Badr" w:cs="B Badr" w:hint="cs"/>
          <w:sz w:val="32"/>
          <w:szCs w:val="32"/>
          <w:rtl/>
        </w:rPr>
        <w:t xml:space="preserve"> دوم جواب از اشکالی است که در موارد قول به اجزاء </w:t>
      </w:r>
      <w:proofErr w:type="spellStart"/>
      <w:r w:rsidR="00341712">
        <w:rPr>
          <w:rFonts w:ascii="B Badr" w:hAnsi="B Badr" w:cs="B Badr" w:hint="cs"/>
          <w:sz w:val="32"/>
          <w:szCs w:val="32"/>
          <w:rtl/>
        </w:rPr>
        <w:t>پيش</w:t>
      </w:r>
      <w:proofErr w:type="spellEnd"/>
      <w:r w:rsidR="00341712">
        <w:rPr>
          <w:rFonts w:ascii="B Badr" w:hAnsi="B Badr" w:cs="B Badr" w:hint="cs"/>
          <w:sz w:val="32"/>
          <w:szCs w:val="32"/>
          <w:rtl/>
        </w:rPr>
        <w:t xml:space="preserve"> </w:t>
      </w:r>
      <w:r>
        <w:rPr>
          <w:rFonts w:ascii="B Badr" w:hAnsi="B Badr" w:cs="B Badr" w:hint="cs"/>
          <w:sz w:val="32"/>
          <w:szCs w:val="32"/>
          <w:rtl/>
        </w:rPr>
        <w:t xml:space="preserve">می آید. مرحوم آخوند فقط در دو تقدیر قائل به اجزاء شد. یکی تقدیر اول که حکم ظاهری بر اساس مفاد اصل می باشد و برای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متعلق تکلیف وارد شده است و دیگری تقدیر سوم که حکم ظاهری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 برای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متعلق تکلیف وارد شده و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نیز از باب موضوعیت </w:t>
      </w:r>
      <w:r w:rsidR="00D4541D">
        <w:rPr>
          <w:rFonts w:ascii="B Badr" w:hAnsi="B Badr" w:cs="B Badr" w:hint="cs"/>
          <w:sz w:val="32"/>
          <w:szCs w:val="32"/>
          <w:rtl/>
        </w:rPr>
        <w:t xml:space="preserve">و </w:t>
      </w:r>
      <w:proofErr w:type="spellStart"/>
      <w:r w:rsidR="00D4541D">
        <w:rPr>
          <w:rFonts w:ascii="B Badr" w:hAnsi="B Badr" w:cs="B Badr" w:hint="cs"/>
          <w:sz w:val="32"/>
          <w:szCs w:val="32"/>
          <w:rtl/>
        </w:rPr>
        <w:t>سببيت</w:t>
      </w:r>
      <w:proofErr w:type="spellEnd"/>
      <w:r w:rsidR="00D4541D">
        <w:rPr>
          <w:rFonts w:ascii="B Badr" w:hAnsi="B Badr" w:cs="B Badr" w:hint="cs"/>
          <w:sz w:val="32"/>
          <w:szCs w:val="32"/>
          <w:rtl/>
        </w:rPr>
        <w:t xml:space="preserve"> </w:t>
      </w:r>
      <w:r>
        <w:rPr>
          <w:rFonts w:ascii="B Badr" w:hAnsi="B Badr" w:cs="B Badr" w:hint="cs"/>
          <w:sz w:val="32"/>
          <w:szCs w:val="32"/>
          <w:rtl/>
        </w:rPr>
        <w:t xml:space="preserve">است. مرحوم آخوند در این </w:t>
      </w:r>
      <w:proofErr w:type="spellStart"/>
      <w:r>
        <w:rPr>
          <w:rFonts w:ascii="B Badr" w:hAnsi="B Badr" w:cs="B Badr" w:hint="cs"/>
          <w:sz w:val="32"/>
          <w:szCs w:val="32"/>
          <w:rtl/>
        </w:rPr>
        <w:t>تذنیب</w:t>
      </w:r>
      <w:proofErr w:type="spellEnd"/>
      <w:r>
        <w:rPr>
          <w:rFonts w:ascii="B Badr" w:hAnsi="B Badr" w:cs="B Badr" w:hint="cs"/>
          <w:sz w:val="32"/>
          <w:szCs w:val="32"/>
          <w:rtl/>
        </w:rPr>
        <w:t xml:space="preserve"> می خواهد بفرماید که قول به اجزاء مستلزم تصویبی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بطلان آن </w:t>
      </w:r>
      <w:proofErr w:type="spellStart"/>
      <w:r>
        <w:rPr>
          <w:rFonts w:ascii="B Badr" w:hAnsi="B Badr" w:cs="B Badr" w:hint="cs"/>
          <w:sz w:val="32"/>
          <w:szCs w:val="32"/>
          <w:rtl/>
        </w:rPr>
        <w:t>اجماعی</w:t>
      </w:r>
      <w:proofErr w:type="spellEnd"/>
      <w:r>
        <w:rPr>
          <w:rFonts w:ascii="B Badr" w:hAnsi="B Badr" w:cs="B Badr" w:hint="cs"/>
          <w:sz w:val="32"/>
          <w:szCs w:val="32"/>
          <w:rtl/>
        </w:rPr>
        <w:t xml:space="preserve"> است. تصویبی که اجماع بر </w:t>
      </w:r>
      <w:proofErr w:type="spellStart"/>
      <w:r>
        <w:rPr>
          <w:rFonts w:ascii="B Badr" w:hAnsi="B Badr" w:cs="B Badr" w:hint="cs"/>
          <w:sz w:val="32"/>
          <w:szCs w:val="32"/>
          <w:rtl/>
        </w:rPr>
        <w:t>بطلانش</w:t>
      </w:r>
      <w:proofErr w:type="spellEnd"/>
      <w:r>
        <w:rPr>
          <w:rFonts w:ascii="B Badr" w:hAnsi="B Badr" w:cs="B Badr" w:hint="cs"/>
          <w:sz w:val="32"/>
          <w:szCs w:val="32"/>
          <w:rtl/>
        </w:rPr>
        <w:t xml:space="preserve"> می باشد به این معناست که واقعه خالی از حکم می باشد غیر ما </w:t>
      </w:r>
      <w:proofErr w:type="spellStart"/>
      <w:r>
        <w:rPr>
          <w:rFonts w:ascii="B Badr" w:hAnsi="B Badr" w:cs="B Badr" w:hint="cs"/>
          <w:sz w:val="32"/>
          <w:szCs w:val="32"/>
          <w:rtl/>
        </w:rPr>
        <w:t>أدّت</w:t>
      </w:r>
      <w:proofErr w:type="spellEnd"/>
      <w:r>
        <w:rPr>
          <w:rFonts w:ascii="B Badr" w:hAnsi="B Badr" w:cs="B Badr" w:hint="cs"/>
          <w:sz w:val="32"/>
          <w:szCs w:val="32"/>
          <w:rtl/>
        </w:rPr>
        <w:t xml:space="preserve"> </w:t>
      </w:r>
      <w:proofErr w:type="spellStart"/>
      <w:r>
        <w:rPr>
          <w:rFonts w:ascii="B Badr" w:hAnsi="B Badr" w:cs="B Badr" w:hint="cs"/>
          <w:sz w:val="32"/>
          <w:szCs w:val="32"/>
          <w:rtl/>
        </w:rPr>
        <w:t>الیه</w:t>
      </w:r>
      <w:proofErr w:type="spellEnd"/>
      <w:r>
        <w:rPr>
          <w:rFonts w:ascii="B Badr" w:hAnsi="B Badr" w:cs="B Badr" w:hint="cs"/>
          <w:sz w:val="32"/>
          <w:szCs w:val="32"/>
          <w:rtl/>
        </w:rPr>
        <w:t xml:space="preserve"> </w:t>
      </w:r>
      <w:proofErr w:type="spellStart"/>
      <w:r>
        <w:rPr>
          <w:rFonts w:ascii="B Badr" w:hAnsi="B Badr" w:cs="B Badr" w:hint="cs"/>
          <w:sz w:val="32"/>
          <w:szCs w:val="32"/>
          <w:rtl/>
        </w:rPr>
        <w:t>الأمارة</w:t>
      </w:r>
      <w:proofErr w:type="spellEnd"/>
      <w:r>
        <w:rPr>
          <w:rFonts w:ascii="B Badr" w:hAnsi="B Badr" w:cs="B Badr" w:hint="cs"/>
          <w:sz w:val="32"/>
          <w:szCs w:val="32"/>
          <w:rtl/>
        </w:rPr>
        <w:t>.</w:t>
      </w:r>
      <w:r w:rsidR="00433D18">
        <w:rPr>
          <w:rFonts w:ascii="B Badr" w:hAnsi="B Badr" w:cs="B Badr" w:hint="cs"/>
          <w:sz w:val="32"/>
          <w:szCs w:val="32"/>
          <w:rtl/>
        </w:rPr>
        <w:t xml:space="preserve"> و </w:t>
      </w:r>
      <w:proofErr w:type="spellStart"/>
      <w:r w:rsidR="00433D18">
        <w:rPr>
          <w:rFonts w:ascii="B Badr" w:hAnsi="B Badr" w:cs="B Badr" w:hint="cs"/>
          <w:sz w:val="32"/>
          <w:szCs w:val="32"/>
          <w:rtl/>
        </w:rPr>
        <w:t>اينکه</w:t>
      </w:r>
      <w:proofErr w:type="spellEnd"/>
      <w:r>
        <w:rPr>
          <w:rFonts w:ascii="B Badr" w:hAnsi="B Badr" w:cs="B Badr" w:hint="cs"/>
          <w:sz w:val="32"/>
          <w:szCs w:val="32"/>
          <w:rtl/>
        </w:rPr>
        <w:t xml:space="preserve"> در موارد قیام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و اصول غیر از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 اصل، حکم دیگری وجود ندارد. نکته اجماع بر بطلان هم این است که احکام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ای که بر اساس </w:t>
      </w:r>
      <w:r>
        <w:rPr>
          <w:rFonts w:ascii="B Badr" w:hAnsi="B Badr" w:cs="B Badr" w:hint="cs"/>
          <w:sz w:val="32"/>
          <w:szCs w:val="32"/>
          <w:rtl/>
        </w:rPr>
        <w:lastRenderedPageBreak/>
        <w:t xml:space="preserve">مصالح و </w:t>
      </w:r>
      <w:proofErr w:type="spellStart"/>
      <w:r>
        <w:rPr>
          <w:rFonts w:ascii="B Badr" w:hAnsi="B Badr" w:cs="B Badr" w:hint="cs"/>
          <w:sz w:val="32"/>
          <w:szCs w:val="32"/>
          <w:rtl/>
        </w:rPr>
        <w:t>مفاسدِ</w:t>
      </w:r>
      <w:proofErr w:type="spellEnd"/>
      <w:r>
        <w:rPr>
          <w:rFonts w:ascii="B Badr" w:hAnsi="B Badr" w:cs="B Badr" w:hint="cs"/>
          <w:sz w:val="32"/>
          <w:szCs w:val="32"/>
          <w:rtl/>
        </w:rPr>
        <w:t xml:space="preserve"> موجود در متعلقات، برای موضوعات به عناوین اولیه جعل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بین عالم و جاهل و ملتفت و غافل مشترک هستند، نه اینکه اگر شخصی جاهل به حکم واقعی بود، </w:t>
      </w:r>
      <w:r w:rsidR="00433D18">
        <w:rPr>
          <w:rFonts w:ascii="B Badr" w:hAnsi="B Badr" w:cs="B Badr" w:hint="cs"/>
          <w:sz w:val="32"/>
          <w:szCs w:val="32"/>
          <w:rtl/>
        </w:rPr>
        <w:t xml:space="preserve">و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او را به حکم دیگری برساند </w:t>
      </w:r>
      <w:r w:rsidR="00433D18">
        <w:rPr>
          <w:rFonts w:ascii="B Badr" w:hAnsi="B Badr" w:cs="B Badr" w:hint="cs"/>
          <w:sz w:val="32"/>
          <w:szCs w:val="32"/>
          <w:rtl/>
        </w:rPr>
        <w:t>،</w:t>
      </w:r>
      <w:r>
        <w:rPr>
          <w:rFonts w:ascii="B Badr" w:hAnsi="B Badr" w:cs="B Badr" w:hint="cs"/>
          <w:sz w:val="32"/>
          <w:szCs w:val="32"/>
          <w:rtl/>
        </w:rPr>
        <w:t xml:space="preserve"> حکم واقعی </w:t>
      </w:r>
      <w:proofErr w:type="spellStart"/>
      <w:r>
        <w:rPr>
          <w:rFonts w:ascii="B Badr" w:hAnsi="B Badr" w:cs="B Badr" w:hint="cs"/>
          <w:sz w:val="32"/>
          <w:szCs w:val="32"/>
          <w:rtl/>
        </w:rPr>
        <w:t>اش</w:t>
      </w:r>
      <w:proofErr w:type="spellEnd"/>
      <w:r>
        <w:rPr>
          <w:rFonts w:ascii="B Badr" w:hAnsi="B Badr" w:cs="B Badr" w:hint="cs"/>
          <w:sz w:val="32"/>
          <w:szCs w:val="32"/>
          <w:rtl/>
        </w:rPr>
        <w:t xml:space="preserve"> از بین رفته باشد. منتها نقطه مرکزی اجماع این است که حکم واقعی جعل شده بر اساس مصالح و مفاسد، به وجود انشائی مشترک بین عالم و جاهل است نه اینکه به وجود فعلی هم مشترک باشد، احکام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در وجود فعلی اختصاص به عالم دارند. در جایی که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بر خلاف حکم واقعی قائم شده باشد، حکم واقعی اصلا فعلی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لذا قول به اجزاء ربطی به تصویب ندارد. زیرا اگر کسی در مورد قیام اصول یا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قائل به اجزاء می شود، حکم واقعی به وجود انشائی را نفی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بلکه نهایتا حکم واقعی به وجود فعلی را نفی می کند. این مقدار که حکم فعلی در مورد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نفی شود، تولید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و امر </w:t>
      </w:r>
      <w:proofErr w:type="spellStart"/>
      <w:r>
        <w:rPr>
          <w:rFonts w:ascii="B Badr" w:hAnsi="B Badr" w:cs="B Badr" w:hint="cs"/>
          <w:sz w:val="32"/>
          <w:szCs w:val="32"/>
          <w:rtl/>
        </w:rPr>
        <w:t>باطلی</w:t>
      </w:r>
      <w:proofErr w:type="spellEnd"/>
      <w:r>
        <w:rPr>
          <w:rFonts w:ascii="B Badr" w:hAnsi="B Badr" w:cs="B Badr" w:hint="cs"/>
          <w:sz w:val="32"/>
          <w:szCs w:val="32"/>
          <w:rtl/>
        </w:rPr>
        <w:t xml:space="preserve"> </w:t>
      </w:r>
      <w:proofErr w:type="spellStart"/>
      <w:r>
        <w:rPr>
          <w:rFonts w:ascii="B Badr" w:hAnsi="B Badr" w:cs="B Badr" w:hint="cs"/>
          <w:sz w:val="32"/>
          <w:szCs w:val="32"/>
          <w:rtl/>
        </w:rPr>
        <w:t>اجماعی</w:t>
      </w:r>
      <w:proofErr w:type="spellEnd"/>
      <w:r>
        <w:rPr>
          <w:rFonts w:ascii="B Badr" w:hAnsi="B Badr" w:cs="B Badr" w:hint="cs"/>
          <w:sz w:val="32"/>
          <w:szCs w:val="32"/>
          <w:rtl/>
        </w:rPr>
        <w:t xml:space="preserve"> نیست. مرحوم آخوند می گوید عدم فعلیت حکم واقعی اختصاص به اجزاء نیز ندارد. در همه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w:t>
      </w:r>
      <w:proofErr w:type="spellStart"/>
      <w:r>
        <w:rPr>
          <w:rFonts w:ascii="B Badr" w:hAnsi="B Badr" w:cs="B Badr" w:hint="cs"/>
          <w:sz w:val="32"/>
          <w:szCs w:val="32"/>
          <w:rtl/>
        </w:rPr>
        <w:t>مصیب</w:t>
      </w:r>
      <w:proofErr w:type="spellEnd"/>
      <w:r>
        <w:rPr>
          <w:rFonts w:ascii="B Badr" w:hAnsi="B Badr" w:cs="B Badr" w:hint="cs"/>
          <w:sz w:val="32"/>
          <w:szCs w:val="32"/>
          <w:rtl/>
        </w:rPr>
        <w:t xml:space="preserve"> به واقع نیست حکم واقعی فعلیت پیدا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چراکه در فعلیت حکم واقعی این قید همیشه وجود دارد که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بر خلافش واقع نشده باشد. </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توضیح فرمایشات مرحوم آخوند در بحث از مقام دوم که اجزاء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ظاهری بود، معلوم می شود که فرمایش ایشان به شش نقطه بر می گردد و باید بررسی شود که آیا مختار ایشان در این نقاط تمام است یا خیر.</w:t>
      </w:r>
    </w:p>
    <w:p w:rsidR="00433D18" w:rsidRDefault="0052168B" w:rsidP="005B7FEF">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نقطه اول: اگر حکم ظاهری مفاد اصل عملی باشد و اصل هم 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متعلق تکلیف قائم شده باشد،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w:t>
      </w:r>
      <w:proofErr w:type="spellStart"/>
      <w:r w:rsidR="005B7FEF">
        <w:rPr>
          <w:rFonts w:ascii="B Badr" w:hAnsi="B Badr" w:cs="B Badr" w:hint="cs"/>
          <w:sz w:val="32"/>
          <w:szCs w:val="32"/>
          <w:rtl/>
        </w:rPr>
        <w:t>مأموربه</w:t>
      </w:r>
      <w:proofErr w:type="spellEnd"/>
      <w:r w:rsidR="005B7FEF">
        <w:rPr>
          <w:rFonts w:ascii="B Badr" w:hAnsi="B Badr" w:cs="B Badr" w:hint="cs"/>
          <w:sz w:val="32"/>
          <w:szCs w:val="32"/>
          <w:rtl/>
        </w:rPr>
        <w:t xml:space="preserve"> ظاهری</w:t>
      </w:r>
      <w:r>
        <w:rPr>
          <w:rFonts w:ascii="B Badr" w:hAnsi="B Badr" w:cs="B Badr" w:hint="cs"/>
          <w:sz w:val="32"/>
          <w:szCs w:val="32"/>
          <w:rtl/>
        </w:rPr>
        <w:t xml:space="preserve"> موجب اجزاء از امر واقعی می شود؛ </w:t>
      </w:r>
      <w:r w:rsidR="00433D18">
        <w:rPr>
          <w:rFonts w:ascii="B Badr" w:hAnsi="B Badr" w:cs="B Badr" w:hint="cs"/>
          <w:sz w:val="32"/>
          <w:szCs w:val="32"/>
          <w:rtl/>
        </w:rPr>
        <w:t xml:space="preserve">و بعد از کشف خلاف اعاده </w:t>
      </w:r>
      <w:proofErr w:type="spellStart"/>
      <w:r w:rsidR="00433D18">
        <w:rPr>
          <w:rFonts w:ascii="B Badr" w:hAnsi="B Badr" w:cs="B Badr" w:hint="cs"/>
          <w:sz w:val="32"/>
          <w:szCs w:val="32"/>
          <w:rtl/>
        </w:rPr>
        <w:t>وقضا</w:t>
      </w:r>
      <w:proofErr w:type="spellEnd"/>
      <w:r w:rsidR="00433D18">
        <w:rPr>
          <w:rFonts w:ascii="B Badr" w:hAnsi="B Badr" w:cs="B Badr" w:hint="cs"/>
          <w:sz w:val="32"/>
          <w:szCs w:val="32"/>
          <w:rtl/>
        </w:rPr>
        <w:t xml:space="preserve"> واجب </w:t>
      </w:r>
      <w:proofErr w:type="spellStart"/>
      <w:r w:rsidR="00433D18">
        <w:rPr>
          <w:rFonts w:ascii="B Badr" w:hAnsi="B Badr" w:cs="B Badr" w:hint="cs"/>
          <w:sz w:val="32"/>
          <w:szCs w:val="32"/>
          <w:rtl/>
        </w:rPr>
        <w:t>نيست</w:t>
      </w:r>
      <w:proofErr w:type="spellEnd"/>
      <w:r w:rsidR="00433D18">
        <w:rPr>
          <w:rFonts w:ascii="B Badr" w:hAnsi="B Badr" w:cs="B Badr" w:hint="cs"/>
          <w:sz w:val="32"/>
          <w:szCs w:val="32"/>
          <w:rtl/>
        </w:rPr>
        <w:t xml:space="preserve"> .</w:t>
      </w:r>
    </w:p>
    <w:p w:rsidR="00433D18" w:rsidRDefault="00433D18" w:rsidP="000048A1">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نقطه دوم : در </w:t>
      </w:r>
      <w:proofErr w:type="spellStart"/>
      <w:r>
        <w:rPr>
          <w:rFonts w:ascii="B Badr" w:hAnsi="B Badr" w:cs="B Badr" w:hint="cs"/>
          <w:sz w:val="32"/>
          <w:szCs w:val="32"/>
          <w:rtl/>
        </w:rPr>
        <w:t>تقديری</w:t>
      </w:r>
      <w:proofErr w:type="spellEnd"/>
      <w:r>
        <w:rPr>
          <w:rFonts w:ascii="B Badr" w:hAnsi="B Badr" w:cs="B Badr" w:hint="cs"/>
          <w:sz w:val="32"/>
          <w:szCs w:val="32"/>
          <w:rtl/>
        </w:rPr>
        <w:t xml:space="preserve"> که حکم ظاهری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باشد </w:t>
      </w:r>
      <w:proofErr w:type="spellStart"/>
      <w:r>
        <w:rPr>
          <w:rFonts w:ascii="B Badr" w:hAnsi="B Badr" w:cs="B Badr" w:hint="cs"/>
          <w:sz w:val="32"/>
          <w:szCs w:val="32"/>
          <w:rtl/>
        </w:rPr>
        <w:t>واماره</w:t>
      </w:r>
      <w:proofErr w:type="spellEnd"/>
      <w:r>
        <w:rPr>
          <w:rFonts w:ascii="B Badr" w:hAnsi="B Badr" w:cs="B Badr" w:hint="cs"/>
          <w:sz w:val="32"/>
          <w:szCs w:val="32"/>
          <w:rtl/>
        </w:rPr>
        <w:t xml:space="preserve"> در </w:t>
      </w:r>
      <w:proofErr w:type="spellStart"/>
      <w:r>
        <w:rPr>
          <w:rFonts w:ascii="B Badr" w:hAnsi="B Badr" w:cs="B Badr" w:hint="cs"/>
          <w:sz w:val="32"/>
          <w:szCs w:val="32"/>
          <w:rtl/>
        </w:rPr>
        <w:t>تنقيح</w:t>
      </w:r>
      <w:proofErr w:type="spellEnd"/>
      <w:r>
        <w:rPr>
          <w:rFonts w:ascii="B Badr" w:hAnsi="B Badr" w:cs="B Badr" w:hint="cs"/>
          <w:sz w:val="32"/>
          <w:szCs w:val="32"/>
          <w:rtl/>
        </w:rPr>
        <w:t xml:space="preserve"> متعلق </w:t>
      </w:r>
      <w:proofErr w:type="spellStart"/>
      <w:r>
        <w:rPr>
          <w:rFonts w:ascii="B Badr" w:hAnsi="B Badr" w:cs="B Badr" w:hint="cs"/>
          <w:sz w:val="32"/>
          <w:szCs w:val="32"/>
          <w:rtl/>
        </w:rPr>
        <w:t>تکليف</w:t>
      </w:r>
      <w:proofErr w:type="spellEnd"/>
      <w:r>
        <w:rPr>
          <w:rFonts w:ascii="B Badr" w:hAnsi="B Badr" w:cs="B Badr" w:hint="cs"/>
          <w:sz w:val="32"/>
          <w:szCs w:val="32"/>
          <w:rtl/>
        </w:rPr>
        <w:t xml:space="preserve"> قائم شده باشد اگر </w:t>
      </w:r>
      <w:proofErr w:type="spellStart"/>
      <w:r>
        <w:rPr>
          <w:rFonts w:ascii="B Badr" w:hAnsi="B Badr" w:cs="B Badr" w:hint="cs"/>
          <w:sz w:val="32"/>
          <w:szCs w:val="32"/>
          <w:rtl/>
        </w:rPr>
        <w:t>حجيت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از باب </w:t>
      </w:r>
      <w:proofErr w:type="spellStart"/>
      <w:r>
        <w:rPr>
          <w:rFonts w:ascii="B Badr" w:hAnsi="B Badr" w:cs="B Badr" w:hint="cs"/>
          <w:sz w:val="32"/>
          <w:szCs w:val="32"/>
          <w:rtl/>
        </w:rPr>
        <w:t>طريقيت</w:t>
      </w:r>
      <w:proofErr w:type="spellEnd"/>
      <w:r>
        <w:rPr>
          <w:rFonts w:ascii="B Badr" w:hAnsi="B Badr" w:cs="B Badr" w:hint="cs"/>
          <w:sz w:val="32"/>
          <w:szCs w:val="32"/>
          <w:rtl/>
        </w:rPr>
        <w:t xml:space="preserve"> </w:t>
      </w:r>
      <w:proofErr w:type="spellStart"/>
      <w:r>
        <w:rPr>
          <w:rFonts w:ascii="B Badr" w:hAnsi="B Badr" w:cs="B Badr" w:hint="cs"/>
          <w:sz w:val="32"/>
          <w:szCs w:val="32"/>
          <w:rtl/>
        </w:rPr>
        <w:t>وکاشفيت</w:t>
      </w:r>
      <w:proofErr w:type="spellEnd"/>
      <w:r>
        <w:rPr>
          <w:rFonts w:ascii="B Badr" w:hAnsi="B Badr" w:cs="B Badr" w:hint="cs"/>
          <w:sz w:val="32"/>
          <w:szCs w:val="32"/>
          <w:rtl/>
        </w:rPr>
        <w:t xml:space="preserve"> باشد</w:t>
      </w:r>
      <w:r w:rsidR="005B7FEF">
        <w:rPr>
          <w:rFonts w:ascii="B Badr" w:hAnsi="B Badr" w:cs="B Badr" w:hint="cs"/>
          <w:sz w:val="32"/>
          <w:szCs w:val="32"/>
          <w:rtl/>
        </w:rPr>
        <w:t>،</w:t>
      </w:r>
      <w:r>
        <w:rPr>
          <w:rFonts w:ascii="B Badr" w:hAnsi="B Badr" w:cs="B Badr" w:hint="cs"/>
          <w:sz w:val="32"/>
          <w:szCs w:val="32"/>
          <w:rtl/>
        </w:rPr>
        <w:t xml:space="preserve"> </w:t>
      </w:r>
      <w:proofErr w:type="spellStart"/>
      <w:r w:rsidR="005B7FEF">
        <w:rPr>
          <w:rFonts w:ascii="B Badr" w:hAnsi="B Badr" w:cs="B Badr" w:hint="cs"/>
          <w:sz w:val="32"/>
          <w:szCs w:val="32"/>
          <w:rtl/>
        </w:rPr>
        <w:t>اتیان</w:t>
      </w:r>
      <w:proofErr w:type="spellEnd"/>
      <w:r w:rsidR="005B7FEF">
        <w:rPr>
          <w:rFonts w:ascii="B Badr" w:hAnsi="B Badr" w:cs="B Badr" w:hint="cs"/>
          <w:sz w:val="32"/>
          <w:szCs w:val="32"/>
          <w:rtl/>
        </w:rPr>
        <w:t xml:space="preserve"> به </w:t>
      </w:r>
      <w:proofErr w:type="spellStart"/>
      <w:r w:rsidR="005B7FEF">
        <w:rPr>
          <w:rFonts w:ascii="B Badr" w:hAnsi="B Badr" w:cs="B Badr" w:hint="cs"/>
          <w:sz w:val="32"/>
          <w:szCs w:val="32"/>
          <w:rtl/>
        </w:rPr>
        <w:t>مأموربه</w:t>
      </w:r>
      <w:proofErr w:type="spellEnd"/>
      <w:r w:rsidR="005B7FEF">
        <w:rPr>
          <w:rFonts w:ascii="B Badr" w:hAnsi="B Badr" w:cs="B Badr" w:hint="cs"/>
          <w:sz w:val="32"/>
          <w:szCs w:val="32"/>
          <w:rtl/>
        </w:rPr>
        <w:t xml:space="preserve"> ظاهری موجب اجزاء از امر واقعی </w:t>
      </w:r>
      <w:proofErr w:type="spellStart"/>
      <w:r w:rsidR="005B7FEF">
        <w:rPr>
          <w:rFonts w:ascii="B Badr" w:hAnsi="B Badr" w:cs="B Badr" w:hint="cs"/>
          <w:sz w:val="32"/>
          <w:szCs w:val="32"/>
          <w:rtl/>
        </w:rPr>
        <w:t>نمی</w:t>
      </w:r>
      <w:proofErr w:type="spellEnd"/>
      <w:r w:rsidR="005B7FEF">
        <w:rPr>
          <w:rFonts w:ascii="B Badr" w:hAnsi="B Badr" w:cs="B Badr" w:hint="cs"/>
          <w:sz w:val="32"/>
          <w:szCs w:val="32"/>
          <w:rtl/>
        </w:rPr>
        <w:t xml:space="preserve"> شود</w:t>
      </w:r>
      <w:r w:rsidR="000048A1">
        <w:rPr>
          <w:rFonts w:ascii="B Badr" w:hAnsi="B Badr" w:cs="B Badr" w:hint="cs"/>
          <w:sz w:val="32"/>
          <w:szCs w:val="32"/>
          <w:rtl/>
        </w:rPr>
        <w:t xml:space="preserve"> و بعد از کشف خلاف اعاده و قضا واجب است .</w:t>
      </w:r>
    </w:p>
    <w:p w:rsidR="008C07F8" w:rsidRDefault="000048A1" w:rsidP="008C07F8">
      <w:pPr>
        <w:tabs>
          <w:tab w:val="left" w:pos="746"/>
        </w:tabs>
        <w:ind w:left="26" w:firstLine="296"/>
        <w:jc w:val="both"/>
        <w:rPr>
          <w:rFonts w:ascii="B Badr" w:hAnsi="B Badr" w:cs="B Badr" w:hint="cs"/>
          <w:sz w:val="32"/>
          <w:szCs w:val="32"/>
          <w:rtl/>
        </w:rPr>
      </w:pPr>
      <w:r>
        <w:rPr>
          <w:rFonts w:ascii="B Badr" w:hAnsi="B Badr" w:cs="B Badr" w:hint="cs"/>
          <w:sz w:val="32"/>
          <w:szCs w:val="32"/>
          <w:rtl/>
        </w:rPr>
        <w:lastRenderedPageBreak/>
        <w:t xml:space="preserve">نقطه سوم : در </w:t>
      </w:r>
      <w:proofErr w:type="spellStart"/>
      <w:r>
        <w:rPr>
          <w:rFonts w:ascii="B Badr" w:hAnsi="B Badr" w:cs="B Badr" w:hint="cs"/>
          <w:sz w:val="32"/>
          <w:szCs w:val="32"/>
          <w:rtl/>
        </w:rPr>
        <w:t>تقديری</w:t>
      </w:r>
      <w:proofErr w:type="spellEnd"/>
      <w:r>
        <w:rPr>
          <w:rFonts w:ascii="B Badr" w:hAnsi="B Badr" w:cs="B Badr" w:hint="cs"/>
          <w:sz w:val="32"/>
          <w:szCs w:val="32"/>
          <w:rtl/>
        </w:rPr>
        <w:t xml:space="preserve"> که حکم ظاهری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باشد</w:t>
      </w:r>
      <w:r w:rsidRPr="000048A1">
        <w:rPr>
          <w:rFonts w:ascii="B Badr" w:hAnsi="B Badr" w:cs="B Badr" w:hint="cs"/>
          <w:sz w:val="32"/>
          <w:szCs w:val="32"/>
          <w:rtl/>
        </w:rPr>
        <w:t xml:space="preserve"> </w:t>
      </w:r>
      <w:proofErr w:type="spellStart"/>
      <w:r>
        <w:rPr>
          <w:rFonts w:ascii="B Badr" w:hAnsi="B Badr" w:cs="B Badr" w:hint="cs"/>
          <w:sz w:val="32"/>
          <w:szCs w:val="32"/>
          <w:rtl/>
        </w:rPr>
        <w:t>واماره</w:t>
      </w:r>
      <w:proofErr w:type="spellEnd"/>
      <w:r>
        <w:rPr>
          <w:rFonts w:ascii="B Badr" w:hAnsi="B Badr" w:cs="B Badr" w:hint="cs"/>
          <w:sz w:val="32"/>
          <w:szCs w:val="32"/>
          <w:rtl/>
        </w:rPr>
        <w:t xml:space="preserve"> در </w:t>
      </w:r>
      <w:proofErr w:type="spellStart"/>
      <w:r>
        <w:rPr>
          <w:rFonts w:ascii="B Badr" w:hAnsi="B Badr" w:cs="B Badr" w:hint="cs"/>
          <w:sz w:val="32"/>
          <w:szCs w:val="32"/>
          <w:rtl/>
        </w:rPr>
        <w:t>تنقيح</w:t>
      </w:r>
      <w:proofErr w:type="spellEnd"/>
      <w:r>
        <w:rPr>
          <w:rFonts w:ascii="B Badr" w:hAnsi="B Badr" w:cs="B Badr" w:hint="cs"/>
          <w:sz w:val="32"/>
          <w:szCs w:val="32"/>
          <w:rtl/>
        </w:rPr>
        <w:t xml:space="preserve"> متعلق </w:t>
      </w:r>
      <w:proofErr w:type="spellStart"/>
      <w:r>
        <w:rPr>
          <w:rFonts w:ascii="B Badr" w:hAnsi="B Badr" w:cs="B Badr" w:hint="cs"/>
          <w:sz w:val="32"/>
          <w:szCs w:val="32"/>
          <w:rtl/>
        </w:rPr>
        <w:t>تکليف</w:t>
      </w:r>
      <w:proofErr w:type="spellEnd"/>
      <w:r>
        <w:rPr>
          <w:rFonts w:ascii="B Badr" w:hAnsi="B Badr" w:cs="B Badr" w:hint="cs"/>
          <w:sz w:val="32"/>
          <w:szCs w:val="32"/>
          <w:rtl/>
        </w:rPr>
        <w:t xml:space="preserve"> قائم شده باشد اگر </w:t>
      </w:r>
      <w:proofErr w:type="spellStart"/>
      <w:r>
        <w:rPr>
          <w:rFonts w:ascii="B Badr" w:hAnsi="B Badr" w:cs="B Badr" w:hint="cs"/>
          <w:sz w:val="32"/>
          <w:szCs w:val="32"/>
          <w:rtl/>
        </w:rPr>
        <w:t>حجيت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از باب </w:t>
      </w:r>
      <w:proofErr w:type="spellStart"/>
      <w:r w:rsidR="008C07F8">
        <w:rPr>
          <w:rFonts w:ascii="B Badr" w:hAnsi="B Badr" w:cs="B Badr" w:hint="cs"/>
          <w:sz w:val="32"/>
          <w:szCs w:val="32"/>
          <w:rtl/>
        </w:rPr>
        <w:t>سببيت</w:t>
      </w:r>
      <w:proofErr w:type="spellEnd"/>
      <w:r w:rsidR="008C07F8">
        <w:rPr>
          <w:rFonts w:ascii="B Badr" w:hAnsi="B Badr" w:cs="B Badr" w:hint="cs"/>
          <w:sz w:val="32"/>
          <w:szCs w:val="32"/>
          <w:rtl/>
        </w:rPr>
        <w:t xml:space="preserve"> و </w:t>
      </w:r>
      <w:proofErr w:type="spellStart"/>
      <w:r w:rsidR="008C07F8">
        <w:rPr>
          <w:rFonts w:ascii="B Badr" w:hAnsi="B Badr" w:cs="B Badr" w:hint="cs"/>
          <w:sz w:val="32"/>
          <w:szCs w:val="32"/>
          <w:rtl/>
        </w:rPr>
        <w:t>موضوعيت</w:t>
      </w:r>
      <w:proofErr w:type="spellEnd"/>
      <w:r>
        <w:rPr>
          <w:rFonts w:ascii="B Badr" w:hAnsi="B Badr" w:cs="B Badr" w:hint="cs"/>
          <w:sz w:val="32"/>
          <w:szCs w:val="32"/>
          <w:rtl/>
        </w:rPr>
        <w:t xml:space="preserve"> باشد،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مأموربه</w:t>
      </w:r>
      <w:proofErr w:type="spellEnd"/>
      <w:r>
        <w:rPr>
          <w:rFonts w:ascii="B Badr" w:hAnsi="B Badr" w:cs="B Badr" w:hint="cs"/>
          <w:sz w:val="32"/>
          <w:szCs w:val="32"/>
          <w:rtl/>
        </w:rPr>
        <w:t xml:space="preserve"> ظاهری موجب اجزاء از امر واقعی می شود</w:t>
      </w:r>
      <w:r w:rsidR="008C07F8">
        <w:rPr>
          <w:rFonts w:ascii="B Badr" w:hAnsi="B Badr" w:cs="B Badr" w:hint="cs"/>
          <w:sz w:val="32"/>
          <w:szCs w:val="32"/>
          <w:rtl/>
        </w:rPr>
        <w:t xml:space="preserve"> . </w:t>
      </w:r>
    </w:p>
    <w:p w:rsidR="008C07F8" w:rsidRDefault="008C07F8" w:rsidP="008C07F8">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نقطه چهارم : در موارد </w:t>
      </w:r>
      <w:proofErr w:type="spellStart"/>
      <w:r>
        <w:rPr>
          <w:rFonts w:ascii="B Badr" w:hAnsi="B Badr" w:cs="B Badr" w:hint="cs"/>
          <w:sz w:val="32"/>
          <w:szCs w:val="32"/>
          <w:rtl/>
        </w:rPr>
        <w:t>قيام</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w:t>
      </w:r>
      <w:proofErr w:type="spellStart"/>
      <w:r>
        <w:rPr>
          <w:rFonts w:ascii="B Badr" w:hAnsi="B Badr" w:cs="B Badr" w:hint="cs"/>
          <w:sz w:val="32"/>
          <w:szCs w:val="32"/>
          <w:rtl/>
        </w:rPr>
        <w:t>درتنقيح</w:t>
      </w:r>
      <w:proofErr w:type="spellEnd"/>
      <w:r>
        <w:rPr>
          <w:rFonts w:ascii="B Badr" w:hAnsi="B Badr" w:cs="B Badr" w:hint="cs"/>
          <w:sz w:val="32"/>
          <w:szCs w:val="32"/>
          <w:rtl/>
        </w:rPr>
        <w:t xml:space="preserve"> متعلق </w:t>
      </w:r>
      <w:proofErr w:type="spellStart"/>
      <w:r>
        <w:rPr>
          <w:rFonts w:ascii="B Badr" w:hAnsi="B Badr" w:cs="B Badr" w:hint="cs"/>
          <w:sz w:val="32"/>
          <w:szCs w:val="32"/>
          <w:rtl/>
        </w:rPr>
        <w:t>تکليف</w:t>
      </w:r>
      <w:proofErr w:type="spellEnd"/>
      <w:r>
        <w:rPr>
          <w:rFonts w:ascii="B Badr" w:hAnsi="B Badr" w:cs="B Badr" w:hint="cs"/>
          <w:sz w:val="32"/>
          <w:szCs w:val="32"/>
          <w:rtl/>
        </w:rPr>
        <w:t xml:space="preserve"> اگر احراز نشود </w:t>
      </w:r>
      <w:proofErr w:type="spellStart"/>
      <w:r>
        <w:rPr>
          <w:rFonts w:ascii="B Badr" w:hAnsi="B Badr" w:cs="B Badr" w:hint="cs"/>
          <w:sz w:val="32"/>
          <w:szCs w:val="32"/>
          <w:rtl/>
        </w:rPr>
        <w:t>حجيت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از باب </w:t>
      </w:r>
      <w:proofErr w:type="spellStart"/>
      <w:r>
        <w:rPr>
          <w:rFonts w:ascii="B Badr" w:hAnsi="B Badr" w:cs="B Badr" w:hint="cs"/>
          <w:sz w:val="32"/>
          <w:szCs w:val="32"/>
          <w:rtl/>
        </w:rPr>
        <w:t>طريقيت</w:t>
      </w:r>
      <w:proofErr w:type="spellEnd"/>
      <w:r>
        <w:rPr>
          <w:rFonts w:ascii="B Badr" w:hAnsi="B Badr" w:cs="B Badr" w:hint="cs"/>
          <w:sz w:val="32"/>
          <w:szCs w:val="32"/>
          <w:rtl/>
        </w:rPr>
        <w:t xml:space="preserve"> و </w:t>
      </w:r>
      <w:proofErr w:type="spellStart"/>
      <w:r>
        <w:rPr>
          <w:rFonts w:ascii="B Badr" w:hAnsi="B Badr" w:cs="B Badr" w:hint="cs"/>
          <w:sz w:val="32"/>
          <w:szCs w:val="32"/>
          <w:rtl/>
        </w:rPr>
        <w:t>کاشفيت</w:t>
      </w:r>
      <w:proofErr w:type="spellEnd"/>
      <w:r>
        <w:rPr>
          <w:rFonts w:ascii="B Badr" w:hAnsi="B Badr" w:cs="B Badr" w:hint="cs"/>
          <w:sz w:val="32"/>
          <w:szCs w:val="32"/>
          <w:rtl/>
        </w:rPr>
        <w:t xml:space="preserve"> است </w:t>
      </w:r>
      <w:proofErr w:type="spellStart"/>
      <w:r>
        <w:rPr>
          <w:rFonts w:ascii="B Badr" w:hAnsi="B Badr" w:cs="B Badr" w:hint="cs"/>
          <w:sz w:val="32"/>
          <w:szCs w:val="32"/>
          <w:rtl/>
        </w:rPr>
        <w:t>يا</w:t>
      </w:r>
      <w:proofErr w:type="spellEnd"/>
      <w:r>
        <w:rPr>
          <w:rFonts w:ascii="B Badr" w:hAnsi="B Badr" w:cs="B Badr" w:hint="cs"/>
          <w:sz w:val="32"/>
          <w:szCs w:val="32"/>
          <w:rtl/>
        </w:rPr>
        <w:t xml:space="preserve"> از</w:t>
      </w:r>
      <w:r w:rsidRPr="008C07F8">
        <w:rPr>
          <w:rFonts w:ascii="B Badr" w:hAnsi="B Badr" w:cs="B Badr" w:hint="cs"/>
          <w:sz w:val="32"/>
          <w:szCs w:val="32"/>
          <w:rtl/>
        </w:rPr>
        <w:t xml:space="preserve"> </w:t>
      </w:r>
      <w:r>
        <w:rPr>
          <w:rFonts w:ascii="B Badr" w:hAnsi="B Badr" w:cs="B Badr" w:hint="cs"/>
          <w:sz w:val="32"/>
          <w:szCs w:val="32"/>
          <w:rtl/>
        </w:rPr>
        <w:t xml:space="preserve">باب </w:t>
      </w:r>
      <w:proofErr w:type="spellStart"/>
      <w:r>
        <w:rPr>
          <w:rFonts w:ascii="B Badr" w:hAnsi="B Badr" w:cs="B Badr" w:hint="cs"/>
          <w:sz w:val="32"/>
          <w:szCs w:val="32"/>
          <w:rtl/>
        </w:rPr>
        <w:t>سببيت</w:t>
      </w:r>
      <w:proofErr w:type="spellEnd"/>
      <w:r>
        <w:rPr>
          <w:rFonts w:ascii="B Badr" w:hAnsi="B Badr" w:cs="B Badr" w:hint="cs"/>
          <w:sz w:val="32"/>
          <w:szCs w:val="32"/>
          <w:rtl/>
        </w:rPr>
        <w:t xml:space="preserve"> و </w:t>
      </w:r>
      <w:proofErr w:type="spellStart"/>
      <w:r>
        <w:rPr>
          <w:rFonts w:ascii="B Badr" w:hAnsi="B Badr" w:cs="B Badr" w:hint="cs"/>
          <w:sz w:val="32"/>
          <w:szCs w:val="32"/>
          <w:rtl/>
        </w:rPr>
        <w:t>موضوعيت</w:t>
      </w:r>
      <w:proofErr w:type="spellEnd"/>
      <w:r>
        <w:rPr>
          <w:rFonts w:ascii="B Badr" w:hAnsi="B Badr" w:cs="B Badr" w:hint="cs"/>
          <w:sz w:val="32"/>
          <w:szCs w:val="32"/>
          <w:rtl/>
        </w:rPr>
        <w:t xml:space="preserve"> ، نسبت به وجوب </w:t>
      </w:r>
      <w:proofErr w:type="spellStart"/>
      <w:r>
        <w:rPr>
          <w:rFonts w:ascii="B Badr" w:hAnsi="B Badr" w:cs="B Badr" w:hint="cs"/>
          <w:sz w:val="32"/>
          <w:szCs w:val="32"/>
          <w:rtl/>
        </w:rPr>
        <w:t>الاعاده</w:t>
      </w:r>
      <w:proofErr w:type="spellEnd"/>
      <w:r>
        <w:rPr>
          <w:rFonts w:ascii="B Badr" w:hAnsi="B Badr" w:cs="B Badr" w:hint="cs"/>
          <w:sz w:val="32"/>
          <w:szCs w:val="32"/>
          <w:rtl/>
        </w:rPr>
        <w:t xml:space="preserve"> </w:t>
      </w:r>
      <w:proofErr w:type="spellStart"/>
      <w:r>
        <w:rPr>
          <w:rFonts w:ascii="B Badr" w:hAnsi="B Badr" w:cs="B Badr" w:hint="cs"/>
          <w:sz w:val="32"/>
          <w:szCs w:val="32"/>
          <w:rtl/>
        </w:rPr>
        <w:t>اتيان</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ماموربه</w:t>
      </w:r>
      <w:proofErr w:type="spellEnd"/>
      <w:r>
        <w:rPr>
          <w:rFonts w:ascii="B Badr" w:hAnsi="B Badr" w:cs="B Badr" w:hint="cs"/>
          <w:sz w:val="32"/>
          <w:szCs w:val="32"/>
          <w:rtl/>
        </w:rPr>
        <w:t xml:space="preserve"> ظاهری موجب اجزاء </w:t>
      </w:r>
      <w:proofErr w:type="spellStart"/>
      <w:r>
        <w:rPr>
          <w:rFonts w:ascii="B Badr" w:hAnsi="B Badr" w:cs="B Badr" w:hint="cs"/>
          <w:sz w:val="32"/>
          <w:szCs w:val="32"/>
          <w:rtl/>
        </w:rPr>
        <w:t>نيست</w:t>
      </w:r>
      <w:proofErr w:type="spellEnd"/>
      <w:r>
        <w:rPr>
          <w:rFonts w:ascii="B Badr" w:hAnsi="B Badr" w:cs="B Badr" w:hint="cs"/>
          <w:sz w:val="32"/>
          <w:szCs w:val="32"/>
          <w:rtl/>
        </w:rPr>
        <w:t xml:space="preserve"> ولی نسبت به وجوب </w:t>
      </w:r>
      <w:proofErr w:type="spellStart"/>
      <w:r>
        <w:rPr>
          <w:rFonts w:ascii="B Badr" w:hAnsi="B Badr" w:cs="B Badr" w:hint="cs"/>
          <w:sz w:val="32"/>
          <w:szCs w:val="32"/>
          <w:rtl/>
        </w:rPr>
        <w:t>القضا</w:t>
      </w:r>
      <w:proofErr w:type="spellEnd"/>
      <w:r>
        <w:rPr>
          <w:rFonts w:ascii="B Badr" w:hAnsi="B Badr" w:cs="B Badr" w:hint="cs"/>
          <w:sz w:val="32"/>
          <w:szCs w:val="32"/>
          <w:rtl/>
        </w:rPr>
        <w:t xml:space="preserve"> </w:t>
      </w:r>
      <w:proofErr w:type="spellStart"/>
      <w:r>
        <w:rPr>
          <w:rFonts w:ascii="B Badr" w:hAnsi="B Badr" w:cs="B Badr" w:hint="cs"/>
          <w:sz w:val="32"/>
          <w:szCs w:val="32"/>
          <w:rtl/>
        </w:rPr>
        <w:t>اتيان</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ماموربه</w:t>
      </w:r>
      <w:proofErr w:type="spellEnd"/>
      <w:r>
        <w:rPr>
          <w:rFonts w:ascii="B Badr" w:hAnsi="B Badr" w:cs="B Badr" w:hint="cs"/>
          <w:sz w:val="32"/>
          <w:szCs w:val="32"/>
          <w:rtl/>
        </w:rPr>
        <w:t xml:space="preserve"> ظاهری موجب اجزاء است .</w:t>
      </w:r>
    </w:p>
    <w:p w:rsidR="009A5146" w:rsidRDefault="008C07F8" w:rsidP="008C07F8">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نقطه پنجم : اگر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w:t>
      </w:r>
      <w:proofErr w:type="spellStart"/>
      <w:r>
        <w:rPr>
          <w:rFonts w:ascii="B Badr" w:hAnsi="B Badr" w:cs="B Badr" w:hint="cs"/>
          <w:sz w:val="32"/>
          <w:szCs w:val="32"/>
          <w:rtl/>
        </w:rPr>
        <w:t>يا</w:t>
      </w:r>
      <w:proofErr w:type="spellEnd"/>
      <w:r>
        <w:rPr>
          <w:rFonts w:ascii="B Badr" w:hAnsi="B Badr" w:cs="B Badr" w:hint="cs"/>
          <w:sz w:val="32"/>
          <w:szCs w:val="32"/>
          <w:rtl/>
        </w:rPr>
        <w:t xml:space="preserve"> اصل عملی برای اثبات اصل </w:t>
      </w:r>
      <w:proofErr w:type="spellStart"/>
      <w:r>
        <w:rPr>
          <w:rFonts w:ascii="B Badr" w:hAnsi="B Badr" w:cs="B Badr" w:hint="cs"/>
          <w:sz w:val="32"/>
          <w:szCs w:val="32"/>
          <w:rtl/>
        </w:rPr>
        <w:t>تکليف</w:t>
      </w:r>
      <w:proofErr w:type="spellEnd"/>
      <w:r>
        <w:rPr>
          <w:rFonts w:ascii="B Badr" w:hAnsi="B Badr" w:cs="B Badr" w:hint="cs"/>
          <w:sz w:val="32"/>
          <w:szCs w:val="32"/>
          <w:rtl/>
        </w:rPr>
        <w:t xml:space="preserve"> جاری شود </w:t>
      </w:r>
      <w:proofErr w:type="spellStart"/>
      <w:r>
        <w:rPr>
          <w:rFonts w:ascii="B Badr" w:hAnsi="B Badr" w:cs="B Badr" w:hint="cs"/>
          <w:sz w:val="32"/>
          <w:szCs w:val="32"/>
          <w:rtl/>
        </w:rPr>
        <w:t>اتيان</w:t>
      </w:r>
      <w:proofErr w:type="spellEnd"/>
      <w:r>
        <w:rPr>
          <w:rFonts w:ascii="B Badr" w:hAnsi="B Badr" w:cs="B Badr" w:hint="cs"/>
          <w:sz w:val="32"/>
          <w:szCs w:val="32"/>
          <w:rtl/>
        </w:rPr>
        <w:t xml:space="preserve"> به </w:t>
      </w:r>
      <w:proofErr w:type="spellStart"/>
      <w:r>
        <w:rPr>
          <w:rFonts w:ascii="B Badr" w:hAnsi="B Badr" w:cs="B Badr" w:hint="cs"/>
          <w:sz w:val="32"/>
          <w:szCs w:val="32"/>
          <w:rtl/>
        </w:rPr>
        <w:t>ماموربه</w:t>
      </w:r>
      <w:proofErr w:type="spellEnd"/>
      <w:r>
        <w:rPr>
          <w:rFonts w:ascii="B Badr" w:hAnsi="B Badr" w:cs="B Badr" w:hint="cs"/>
          <w:sz w:val="32"/>
          <w:szCs w:val="32"/>
          <w:rtl/>
        </w:rPr>
        <w:t xml:space="preserve"> ظاهری موجب اجزاء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چه حکم ظاهری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باشد چه مفاد اصل عملی ، </w:t>
      </w:r>
      <w:proofErr w:type="spellStart"/>
      <w:r>
        <w:rPr>
          <w:rFonts w:ascii="B Badr" w:hAnsi="B Badr" w:cs="B Badr" w:hint="cs"/>
          <w:sz w:val="32"/>
          <w:szCs w:val="32"/>
          <w:rtl/>
        </w:rPr>
        <w:t>وچه</w:t>
      </w:r>
      <w:proofErr w:type="spellEnd"/>
      <w:r>
        <w:rPr>
          <w:rFonts w:ascii="B Badr" w:hAnsi="B Badr" w:cs="B Badr" w:hint="cs"/>
          <w:sz w:val="32"/>
          <w:szCs w:val="32"/>
          <w:rtl/>
        </w:rPr>
        <w:t xml:space="preserve"> </w:t>
      </w:r>
      <w:proofErr w:type="spellStart"/>
      <w:r>
        <w:rPr>
          <w:rFonts w:ascii="B Badr" w:hAnsi="B Badr" w:cs="B Badr" w:hint="cs"/>
          <w:sz w:val="32"/>
          <w:szCs w:val="32"/>
          <w:rtl/>
        </w:rPr>
        <w:t>حجيت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و اصول از باب </w:t>
      </w:r>
      <w:proofErr w:type="spellStart"/>
      <w:r>
        <w:rPr>
          <w:rFonts w:ascii="B Badr" w:hAnsi="B Badr" w:cs="B Badr" w:hint="cs"/>
          <w:sz w:val="32"/>
          <w:szCs w:val="32"/>
          <w:rtl/>
        </w:rPr>
        <w:t>طريقيت</w:t>
      </w:r>
      <w:proofErr w:type="spellEnd"/>
      <w:r>
        <w:rPr>
          <w:rFonts w:ascii="B Badr" w:hAnsi="B Badr" w:cs="B Badr" w:hint="cs"/>
          <w:sz w:val="32"/>
          <w:szCs w:val="32"/>
          <w:rtl/>
        </w:rPr>
        <w:t xml:space="preserve"> و </w:t>
      </w:r>
      <w:proofErr w:type="spellStart"/>
      <w:r>
        <w:rPr>
          <w:rFonts w:ascii="B Badr" w:hAnsi="B Badr" w:cs="B Badr" w:hint="cs"/>
          <w:sz w:val="32"/>
          <w:szCs w:val="32"/>
          <w:rtl/>
        </w:rPr>
        <w:t>کاشفيت</w:t>
      </w:r>
      <w:proofErr w:type="spellEnd"/>
      <w:r>
        <w:rPr>
          <w:rFonts w:ascii="B Badr" w:hAnsi="B Badr" w:cs="B Badr" w:hint="cs"/>
          <w:sz w:val="32"/>
          <w:szCs w:val="32"/>
          <w:rtl/>
        </w:rPr>
        <w:t xml:space="preserve"> باشد </w:t>
      </w:r>
      <w:proofErr w:type="spellStart"/>
      <w:r>
        <w:rPr>
          <w:rFonts w:ascii="B Badr" w:hAnsi="B Badr" w:cs="B Badr" w:hint="cs"/>
          <w:sz w:val="32"/>
          <w:szCs w:val="32"/>
          <w:rtl/>
        </w:rPr>
        <w:t>وچه</w:t>
      </w:r>
      <w:proofErr w:type="spellEnd"/>
      <w:r>
        <w:rPr>
          <w:rFonts w:ascii="B Badr" w:hAnsi="B Badr" w:cs="B Badr" w:hint="cs"/>
          <w:sz w:val="32"/>
          <w:szCs w:val="32"/>
          <w:rtl/>
        </w:rPr>
        <w:t xml:space="preserve"> از باب </w:t>
      </w:r>
      <w:proofErr w:type="spellStart"/>
      <w:r>
        <w:rPr>
          <w:rFonts w:ascii="B Badr" w:hAnsi="B Badr" w:cs="B Badr" w:hint="cs"/>
          <w:sz w:val="32"/>
          <w:szCs w:val="32"/>
          <w:rtl/>
        </w:rPr>
        <w:t>سببيت</w:t>
      </w:r>
      <w:proofErr w:type="spellEnd"/>
      <w:r>
        <w:rPr>
          <w:rFonts w:ascii="B Badr" w:hAnsi="B Badr" w:cs="B Badr" w:hint="cs"/>
          <w:sz w:val="32"/>
          <w:szCs w:val="32"/>
          <w:rtl/>
        </w:rPr>
        <w:t xml:space="preserve"> و </w:t>
      </w:r>
      <w:proofErr w:type="spellStart"/>
      <w:r>
        <w:rPr>
          <w:rFonts w:ascii="B Badr" w:hAnsi="B Badr" w:cs="B Badr" w:hint="cs"/>
          <w:sz w:val="32"/>
          <w:szCs w:val="32"/>
          <w:rtl/>
        </w:rPr>
        <w:t>موضوعيت</w:t>
      </w:r>
      <w:proofErr w:type="spellEnd"/>
      <w:r>
        <w:rPr>
          <w:rFonts w:ascii="B Badr" w:hAnsi="B Badr" w:cs="B Badr" w:hint="cs"/>
          <w:sz w:val="32"/>
          <w:szCs w:val="32"/>
          <w:rtl/>
        </w:rPr>
        <w:t xml:space="preserve"> .</w:t>
      </w:r>
    </w:p>
    <w:p w:rsidR="00061F8F" w:rsidRDefault="009A5146" w:rsidP="00061F8F">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نقطه ششم : بحث اجزاء </w:t>
      </w:r>
      <w:proofErr w:type="spellStart"/>
      <w:r>
        <w:rPr>
          <w:rFonts w:ascii="B Badr" w:hAnsi="B Badr" w:cs="B Badr" w:hint="cs"/>
          <w:sz w:val="32"/>
          <w:szCs w:val="32"/>
          <w:rtl/>
        </w:rPr>
        <w:t>مأتی</w:t>
      </w:r>
      <w:proofErr w:type="spellEnd"/>
      <w:r>
        <w:rPr>
          <w:rFonts w:ascii="B Badr" w:hAnsi="B Badr" w:cs="B Badr" w:hint="cs"/>
          <w:sz w:val="32"/>
          <w:szCs w:val="32"/>
          <w:rtl/>
        </w:rPr>
        <w:t xml:space="preserve"> به از </w:t>
      </w:r>
      <w:proofErr w:type="spellStart"/>
      <w:r>
        <w:rPr>
          <w:rFonts w:ascii="B Badr" w:hAnsi="B Badr" w:cs="B Badr" w:hint="cs"/>
          <w:sz w:val="32"/>
          <w:szCs w:val="32"/>
          <w:rtl/>
        </w:rPr>
        <w:t>ماموربه</w:t>
      </w:r>
      <w:proofErr w:type="spellEnd"/>
      <w:r>
        <w:rPr>
          <w:rFonts w:ascii="B Badr" w:hAnsi="B Badr" w:cs="B Badr" w:hint="cs"/>
          <w:sz w:val="32"/>
          <w:szCs w:val="32"/>
          <w:rtl/>
        </w:rPr>
        <w:t xml:space="preserve"> در جايی مجال دارد که </w:t>
      </w:r>
      <w:proofErr w:type="spellStart"/>
      <w:r>
        <w:rPr>
          <w:rFonts w:ascii="B Badr" w:hAnsi="B Badr" w:cs="B Badr" w:hint="cs"/>
          <w:sz w:val="32"/>
          <w:szCs w:val="32"/>
          <w:rtl/>
        </w:rPr>
        <w:t>مأتی</w:t>
      </w:r>
      <w:proofErr w:type="spellEnd"/>
      <w:r>
        <w:rPr>
          <w:rFonts w:ascii="B Badr" w:hAnsi="B Badr" w:cs="B Badr" w:hint="cs"/>
          <w:sz w:val="32"/>
          <w:szCs w:val="32"/>
          <w:rtl/>
        </w:rPr>
        <w:t xml:space="preserve"> به </w:t>
      </w:r>
      <w:proofErr w:type="spellStart"/>
      <w:r w:rsidR="00061F8F">
        <w:rPr>
          <w:rFonts w:ascii="B Badr" w:hAnsi="B Badr" w:cs="B Badr" w:hint="cs"/>
          <w:sz w:val="32"/>
          <w:szCs w:val="32"/>
          <w:rtl/>
        </w:rPr>
        <w:t>برطبق</w:t>
      </w:r>
      <w:proofErr w:type="spellEnd"/>
      <w:r w:rsidR="00061F8F">
        <w:rPr>
          <w:rFonts w:ascii="B Badr" w:hAnsi="B Badr" w:cs="B Badr" w:hint="cs"/>
          <w:sz w:val="32"/>
          <w:szCs w:val="32"/>
          <w:rtl/>
        </w:rPr>
        <w:t xml:space="preserve"> امری انجام گرفته باشد (</w:t>
      </w:r>
      <w:proofErr w:type="spellStart"/>
      <w:r w:rsidR="00061F8F">
        <w:rPr>
          <w:rFonts w:ascii="B Badr" w:hAnsi="B Badr" w:cs="B Badr" w:hint="cs"/>
          <w:sz w:val="32"/>
          <w:szCs w:val="32"/>
          <w:rtl/>
        </w:rPr>
        <w:t>يا</w:t>
      </w:r>
      <w:proofErr w:type="spellEnd"/>
      <w:r w:rsidR="00061F8F">
        <w:rPr>
          <w:rFonts w:ascii="B Badr" w:hAnsi="B Badr" w:cs="B Badr" w:hint="cs"/>
          <w:sz w:val="32"/>
          <w:szCs w:val="32"/>
          <w:rtl/>
        </w:rPr>
        <w:t xml:space="preserve"> بر طبق امر اضطراری </w:t>
      </w:r>
      <w:proofErr w:type="spellStart"/>
      <w:r w:rsidR="00061F8F">
        <w:rPr>
          <w:rFonts w:ascii="B Badr" w:hAnsi="B Badr" w:cs="B Badr" w:hint="cs"/>
          <w:sz w:val="32"/>
          <w:szCs w:val="32"/>
          <w:rtl/>
        </w:rPr>
        <w:t>يا</w:t>
      </w:r>
      <w:proofErr w:type="spellEnd"/>
      <w:r w:rsidR="00061F8F">
        <w:rPr>
          <w:rFonts w:ascii="B Badr" w:hAnsi="B Badr" w:cs="B Badr" w:hint="cs"/>
          <w:sz w:val="32"/>
          <w:szCs w:val="32"/>
          <w:rtl/>
        </w:rPr>
        <w:t xml:space="preserve"> </w:t>
      </w:r>
      <w:proofErr w:type="spellStart"/>
      <w:r w:rsidR="00061F8F">
        <w:rPr>
          <w:rFonts w:ascii="B Badr" w:hAnsi="B Badr" w:cs="B Badr" w:hint="cs"/>
          <w:sz w:val="32"/>
          <w:szCs w:val="32"/>
          <w:rtl/>
        </w:rPr>
        <w:t>برطبق</w:t>
      </w:r>
      <w:proofErr w:type="spellEnd"/>
      <w:r w:rsidR="00061F8F">
        <w:rPr>
          <w:rFonts w:ascii="B Badr" w:hAnsi="B Badr" w:cs="B Badr" w:hint="cs"/>
          <w:sz w:val="32"/>
          <w:szCs w:val="32"/>
          <w:rtl/>
        </w:rPr>
        <w:t xml:space="preserve"> </w:t>
      </w:r>
      <w:proofErr w:type="spellStart"/>
      <w:r w:rsidR="00061F8F">
        <w:rPr>
          <w:rFonts w:ascii="B Badr" w:hAnsi="B Badr" w:cs="B Badr" w:hint="cs"/>
          <w:sz w:val="32"/>
          <w:szCs w:val="32"/>
          <w:rtl/>
        </w:rPr>
        <w:t>امرظاهری</w:t>
      </w:r>
      <w:proofErr w:type="spellEnd"/>
      <w:r w:rsidR="00061F8F">
        <w:rPr>
          <w:rFonts w:ascii="B Badr" w:hAnsi="B Badr" w:cs="B Badr" w:hint="cs"/>
          <w:sz w:val="32"/>
          <w:szCs w:val="32"/>
          <w:rtl/>
        </w:rPr>
        <w:t xml:space="preserve">) ولی در </w:t>
      </w:r>
      <w:proofErr w:type="spellStart"/>
      <w:r w:rsidR="00061F8F">
        <w:rPr>
          <w:rFonts w:ascii="B Badr" w:hAnsi="B Badr" w:cs="B Badr" w:hint="cs"/>
          <w:sz w:val="32"/>
          <w:szCs w:val="32"/>
          <w:rtl/>
        </w:rPr>
        <w:t>مواردی</w:t>
      </w:r>
      <w:proofErr w:type="spellEnd"/>
      <w:r w:rsidR="00061F8F">
        <w:rPr>
          <w:rFonts w:ascii="B Badr" w:hAnsi="B Badr" w:cs="B Badr" w:hint="cs"/>
          <w:sz w:val="32"/>
          <w:szCs w:val="32"/>
          <w:rtl/>
        </w:rPr>
        <w:t xml:space="preserve"> که مکلف با قطع به وجوب عملی آن را انجام دهد بعد کشف خلاف شود جايی برای توهم اجزاء </w:t>
      </w:r>
      <w:proofErr w:type="spellStart"/>
      <w:r w:rsidR="00061F8F">
        <w:rPr>
          <w:rFonts w:ascii="B Badr" w:hAnsi="B Badr" w:cs="B Badr" w:hint="cs"/>
          <w:sz w:val="32"/>
          <w:szCs w:val="32"/>
          <w:rtl/>
        </w:rPr>
        <w:t>نيست</w:t>
      </w:r>
      <w:proofErr w:type="spellEnd"/>
      <w:r w:rsidR="00061F8F">
        <w:rPr>
          <w:rFonts w:ascii="B Badr" w:hAnsi="B Badr" w:cs="B Badr" w:hint="cs"/>
          <w:sz w:val="32"/>
          <w:szCs w:val="32"/>
          <w:rtl/>
        </w:rPr>
        <w:t xml:space="preserve"> . </w:t>
      </w:r>
    </w:p>
    <w:p w:rsidR="00061F8F" w:rsidRDefault="00061F8F" w:rsidP="00061F8F">
      <w:pPr>
        <w:tabs>
          <w:tab w:val="left" w:pos="746"/>
        </w:tabs>
        <w:ind w:left="26" w:firstLine="296"/>
        <w:jc w:val="both"/>
        <w:rPr>
          <w:rFonts w:ascii="B Badr" w:hAnsi="B Badr" w:cs="B Badr" w:hint="cs"/>
          <w:sz w:val="32"/>
          <w:szCs w:val="32"/>
          <w:rtl/>
        </w:rPr>
      </w:pPr>
      <w:proofErr w:type="spellStart"/>
      <w:r>
        <w:rPr>
          <w:rFonts w:ascii="B Badr" w:hAnsi="B Badr" w:cs="B Badr" w:hint="cs"/>
          <w:sz w:val="32"/>
          <w:szCs w:val="32"/>
          <w:rtl/>
        </w:rPr>
        <w:t>اينها</w:t>
      </w:r>
      <w:proofErr w:type="spellEnd"/>
      <w:r>
        <w:rPr>
          <w:rFonts w:ascii="B Badr" w:hAnsi="B Badr" w:cs="B Badr" w:hint="cs"/>
          <w:sz w:val="32"/>
          <w:szCs w:val="32"/>
          <w:rtl/>
        </w:rPr>
        <w:t xml:space="preserve"> نقاط ششگانه ای است که در کلام مرحوم آخوند مطرح شده است </w:t>
      </w:r>
      <w:proofErr w:type="spellStart"/>
      <w:r>
        <w:rPr>
          <w:rFonts w:ascii="B Badr" w:hAnsi="B Badr" w:cs="B Badr" w:hint="cs"/>
          <w:sz w:val="32"/>
          <w:szCs w:val="32"/>
          <w:rtl/>
        </w:rPr>
        <w:t>وبايد</w:t>
      </w:r>
      <w:proofErr w:type="spellEnd"/>
      <w:r>
        <w:rPr>
          <w:rFonts w:ascii="B Badr" w:hAnsi="B Badr" w:cs="B Badr" w:hint="cs"/>
          <w:sz w:val="32"/>
          <w:szCs w:val="32"/>
          <w:rtl/>
        </w:rPr>
        <w:t xml:space="preserve"> بررسی شود </w:t>
      </w:r>
      <w:proofErr w:type="spellStart"/>
      <w:r>
        <w:rPr>
          <w:rFonts w:ascii="B Badr" w:hAnsi="B Badr" w:cs="B Badr" w:hint="cs"/>
          <w:sz w:val="32"/>
          <w:szCs w:val="32"/>
          <w:rtl/>
        </w:rPr>
        <w:t>آيا</w:t>
      </w:r>
      <w:proofErr w:type="spellEnd"/>
      <w:r>
        <w:rPr>
          <w:rFonts w:ascii="B Badr" w:hAnsi="B Badr" w:cs="B Badr" w:hint="cs"/>
          <w:sz w:val="32"/>
          <w:szCs w:val="32"/>
          <w:rtl/>
        </w:rPr>
        <w:t xml:space="preserve"> مختار مرحوم آخوند در </w:t>
      </w:r>
      <w:proofErr w:type="spellStart"/>
      <w:r>
        <w:rPr>
          <w:rFonts w:ascii="B Badr" w:hAnsi="B Badr" w:cs="B Badr" w:hint="cs"/>
          <w:sz w:val="32"/>
          <w:szCs w:val="32"/>
          <w:rtl/>
        </w:rPr>
        <w:t>اين</w:t>
      </w:r>
      <w:proofErr w:type="spellEnd"/>
      <w:r>
        <w:rPr>
          <w:rFonts w:ascii="B Badr" w:hAnsi="B Badr" w:cs="B Badr" w:hint="cs"/>
          <w:sz w:val="32"/>
          <w:szCs w:val="32"/>
          <w:rtl/>
        </w:rPr>
        <w:t xml:space="preserve"> نقاط تمام است </w:t>
      </w:r>
      <w:proofErr w:type="spellStart"/>
      <w:r>
        <w:rPr>
          <w:rFonts w:ascii="B Badr" w:hAnsi="B Badr" w:cs="B Badr" w:hint="cs"/>
          <w:sz w:val="32"/>
          <w:szCs w:val="32"/>
          <w:rtl/>
        </w:rPr>
        <w:t>يا</w:t>
      </w:r>
      <w:proofErr w:type="spellEnd"/>
      <w:r>
        <w:rPr>
          <w:rFonts w:ascii="B Badr" w:hAnsi="B Badr" w:cs="B Badr" w:hint="cs"/>
          <w:sz w:val="32"/>
          <w:szCs w:val="32"/>
          <w:rtl/>
        </w:rPr>
        <w:t xml:space="preserve"> </w:t>
      </w:r>
      <w:proofErr w:type="spellStart"/>
      <w:r>
        <w:rPr>
          <w:rFonts w:ascii="B Badr" w:hAnsi="B Badr" w:cs="B Badr" w:hint="cs"/>
          <w:sz w:val="32"/>
          <w:szCs w:val="32"/>
          <w:rtl/>
        </w:rPr>
        <w:t>خير</w:t>
      </w:r>
      <w:proofErr w:type="spellEnd"/>
      <w:r>
        <w:rPr>
          <w:rFonts w:ascii="B Badr" w:hAnsi="B Badr" w:cs="B Badr" w:hint="cs"/>
          <w:sz w:val="32"/>
          <w:szCs w:val="32"/>
          <w:rtl/>
        </w:rPr>
        <w:t xml:space="preserve">؟ </w:t>
      </w:r>
    </w:p>
    <w:p w:rsidR="00A65C29" w:rsidRDefault="00061F8F" w:rsidP="00A65C29">
      <w:pPr>
        <w:tabs>
          <w:tab w:val="left" w:pos="746"/>
        </w:tabs>
        <w:ind w:left="26" w:firstLine="296"/>
        <w:jc w:val="both"/>
        <w:rPr>
          <w:rFonts w:ascii="B Badr" w:hAnsi="B Badr" w:cs="B Badr" w:hint="cs"/>
          <w:sz w:val="32"/>
          <w:szCs w:val="32"/>
          <w:rtl/>
        </w:rPr>
      </w:pPr>
      <w:proofErr w:type="spellStart"/>
      <w:r>
        <w:rPr>
          <w:rFonts w:ascii="B Badr" w:hAnsi="B Badr" w:cs="B Badr" w:hint="cs"/>
          <w:sz w:val="32"/>
          <w:szCs w:val="32"/>
          <w:rtl/>
        </w:rPr>
        <w:t>يک</w:t>
      </w:r>
      <w:proofErr w:type="spellEnd"/>
      <w:r>
        <w:rPr>
          <w:rFonts w:ascii="B Badr" w:hAnsi="B Badr" w:cs="B Badr" w:hint="cs"/>
          <w:sz w:val="32"/>
          <w:szCs w:val="32"/>
          <w:rtl/>
        </w:rPr>
        <w:t xml:space="preserve"> نقطه </w:t>
      </w:r>
      <w:proofErr w:type="spellStart"/>
      <w:r>
        <w:rPr>
          <w:rFonts w:ascii="B Badr" w:hAnsi="B Badr" w:cs="B Badr" w:hint="cs"/>
          <w:sz w:val="32"/>
          <w:szCs w:val="32"/>
          <w:rtl/>
        </w:rPr>
        <w:t>ديگر</w:t>
      </w:r>
      <w:proofErr w:type="spellEnd"/>
      <w:r>
        <w:rPr>
          <w:rFonts w:ascii="B Badr" w:hAnsi="B Badr" w:cs="B Badr" w:hint="cs"/>
          <w:sz w:val="32"/>
          <w:szCs w:val="32"/>
          <w:rtl/>
        </w:rPr>
        <w:t xml:space="preserve"> هم در بحث اجزاء </w:t>
      </w:r>
      <w:proofErr w:type="spellStart"/>
      <w:r>
        <w:rPr>
          <w:rFonts w:ascii="B Badr" w:hAnsi="B Badr" w:cs="B Badr" w:hint="cs"/>
          <w:sz w:val="32"/>
          <w:szCs w:val="32"/>
          <w:rtl/>
        </w:rPr>
        <w:t>امرظاهری</w:t>
      </w:r>
      <w:proofErr w:type="spellEnd"/>
      <w:r>
        <w:rPr>
          <w:rFonts w:ascii="B Badr" w:hAnsi="B Badr" w:cs="B Badr" w:hint="cs"/>
          <w:sz w:val="32"/>
          <w:szCs w:val="32"/>
          <w:rtl/>
        </w:rPr>
        <w:t xml:space="preserve"> مجال بحث دارد (نقطه هفتم) که جای آن در کلام مرحوم آخوند خالی است </w:t>
      </w:r>
      <w:proofErr w:type="spellStart"/>
      <w:r>
        <w:rPr>
          <w:rFonts w:ascii="B Badr" w:hAnsi="B Badr" w:cs="B Badr" w:hint="cs"/>
          <w:sz w:val="32"/>
          <w:szCs w:val="32"/>
          <w:rtl/>
        </w:rPr>
        <w:t>وبايد</w:t>
      </w:r>
      <w:proofErr w:type="spellEnd"/>
      <w:r>
        <w:rPr>
          <w:rFonts w:ascii="B Badr" w:hAnsi="B Badr" w:cs="B Badr" w:hint="cs"/>
          <w:sz w:val="32"/>
          <w:szCs w:val="32"/>
          <w:rtl/>
        </w:rPr>
        <w:t xml:space="preserve"> به نقاط ششگانه اضافه شود </w:t>
      </w:r>
      <w:proofErr w:type="spellStart"/>
      <w:r w:rsidR="00C327E0">
        <w:rPr>
          <w:rFonts w:ascii="B Badr" w:hAnsi="B Badr" w:cs="B Badr" w:hint="cs"/>
          <w:sz w:val="32"/>
          <w:szCs w:val="32"/>
          <w:rtl/>
        </w:rPr>
        <w:t>وآن</w:t>
      </w:r>
      <w:proofErr w:type="spellEnd"/>
      <w:r w:rsidR="00C327E0">
        <w:rPr>
          <w:rFonts w:ascii="B Badr" w:hAnsi="B Badr" w:cs="B Badr" w:hint="cs"/>
          <w:sz w:val="32"/>
          <w:szCs w:val="32"/>
          <w:rtl/>
        </w:rPr>
        <w:t xml:space="preserve"> نقطه </w:t>
      </w:r>
      <w:proofErr w:type="spellStart"/>
      <w:r w:rsidR="00C327E0">
        <w:rPr>
          <w:rFonts w:ascii="B Badr" w:hAnsi="B Badr" w:cs="B Badr" w:hint="cs"/>
          <w:sz w:val="32"/>
          <w:szCs w:val="32"/>
          <w:rtl/>
        </w:rPr>
        <w:t>اين</w:t>
      </w:r>
      <w:proofErr w:type="spellEnd"/>
      <w:r w:rsidR="00C327E0">
        <w:rPr>
          <w:rFonts w:ascii="B Badr" w:hAnsi="B Badr" w:cs="B Badr" w:hint="cs"/>
          <w:sz w:val="32"/>
          <w:szCs w:val="32"/>
          <w:rtl/>
        </w:rPr>
        <w:t xml:space="preserve"> است که اگر در </w:t>
      </w:r>
      <w:proofErr w:type="spellStart"/>
      <w:r w:rsidR="00C327E0">
        <w:rPr>
          <w:rFonts w:ascii="B Badr" w:hAnsi="B Badr" w:cs="B Badr" w:hint="cs"/>
          <w:sz w:val="32"/>
          <w:szCs w:val="32"/>
          <w:rtl/>
        </w:rPr>
        <w:t>هريک</w:t>
      </w:r>
      <w:proofErr w:type="spellEnd"/>
      <w:r w:rsidR="00C327E0">
        <w:rPr>
          <w:rFonts w:ascii="B Badr" w:hAnsi="B Badr" w:cs="B Badr" w:hint="cs"/>
          <w:sz w:val="32"/>
          <w:szCs w:val="32"/>
          <w:rtl/>
        </w:rPr>
        <w:t xml:space="preserve"> از </w:t>
      </w:r>
      <w:proofErr w:type="spellStart"/>
      <w:r w:rsidR="00C327E0">
        <w:rPr>
          <w:rFonts w:ascii="B Badr" w:hAnsi="B Badr" w:cs="B Badr" w:hint="cs"/>
          <w:sz w:val="32"/>
          <w:szCs w:val="32"/>
          <w:rtl/>
        </w:rPr>
        <w:t>فروض</w:t>
      </w:r>
      <w:proofErr w:type="spellEnd"/>
      <w:r w:rsidR="00C327E0">
        <w:rPr>
          <w:rFonts w:ascii="B Badr" w:hAnsi="B Badr" w:cs="B Badr" w:hint="cs"/>
          <w:sz w:val="32"/>
          <w:szCs w:val="32"/>
          <w:rtl/>
        </w:rPr>
        <w:t xml:space="preserve"> </w:t>
      </w:r>
      <w:proofErr w:type="spellStart"/>
      <w:r w:rsidR="00C327E0">
        <w:rPr>
          <w:rFonts w:ascii="B Badr" w:hAnsi="B Badr" w:cs="B Badr" w:hint="cs"/>
          <w:sz w:val="32"/>
          <w:szCs w:val="32"/>
          <w:rtl/>
        </w:rPr>
        <w:t>وتقادير</w:t>
      </w:r>
      <w:proofErr w:type="spellEnd"/>
      <w:r w:rsidR="00C327E0">
        <w:rPr>
          <w:rFonts w:ascii="B Badr" w:hAnsi="B Badr" w:cs="B Badr" w:hint="cs"/>
          <w:sz w:val="32"/>
          <w:szCs w:val="32"/>
          <w:rtl/>
        </w:rPr>
        <w:t xml:space="preserve"> شک </w:t>
      </w:r>
      <w:proofErr w:type="spellStart"/>
      <w:r w:rsidR="00C327E0">
        <w:rPr>
          <w:rFonts w:ascii="B Badr" w:hAnsi="B Badr" w:cs="B Badr" w:hint="cs"/>
          <w:sz w:val="32"/>
          <w:szCs w:val="32"/>
          <w:rtl/>
        </w:rPr>
        <w:t>کرديم</w:t>
      </w:r>
      <w:proofErr w:type="spellEnd"/>
      <w:r w:rsidR="00C327E0">
        <w:rPr>
          <w:rFonts w:ascii="B Badr" w:hAnsi="B Badr" w:cs="B Badr" w:hint="cs"/>
          <w:sz w:val="32"/>
          <w:szCs w:val="32"/>
          <w:rtl/>
        </w:rPr>
        <w:t xml:space="preserve"> که </w:t>
      </w:r>
      <w:proofErr w:type="spellStart"/>
      <w:r w:rsidR="00C327E0">
        <w:rPr>
          <w:rFonts w:ascii="B Badr" w:hAnsi="B Badr" w:cs="B Badr" w:hint="cs"/>
          <w:sz w:val="32"/>
          <w:szCs w:val="32"/>
          <w:rtl/>
        </w:rPr>
        <w:t>اتيان</w:t>
      </w:r>
      <w:proofErr w:type="spellEnd"/>
      <w:r w:rsidR="00C327E0">
        <w:rPr>
          <w:rFonts w:ascii="B Badr" w:hAnsi="B Badr" w:cs="B Badr" w:hint="cs"/>
          <w:sz w:val="32"/>
          <w:szCs w:val="32"/>
          <w:rtl/>
        </w:rPr>
        <w:t xml:space="preserve"> به </w:t>
      </w:r>
      <w:proofErr w:type="spellStart"/>
      <w:r w:rsidR="00C327E0">
        <w:rPr>
          <w:rFonts w:ascii="B Badr" w:hAnsi="B Badr" w:cs="B Badr" w:hint="cs"/>
          <w:sz w:val="32"/>
          <w:szCs w:val="32"/>
          <w:rtl/>
        </w:rPr>
        <w:t>ماموربه</w:t>
      </w:r>
      <w:proofErr w:type="spellEnd"/>
      <w:r w:rsidR="00C327E0">
        <w:rPr>
          <w:rFonts w:ascii="B Badr" w:hAnsi="B Badr" w:cs="B Badr" w:hint="cs"/>
          <w:sz w:val="32"/>
          <w:szCs w:val="32"/>
          <w:rtl/>
        </w:rPr>
        <w:t xml:space="preserve"> ظاهری </w:t>
      </w:r>
      <w:proofErr w:type="spellStart"/>
      <w:r w:rsidR="00C327E0">
        <w:rPr>
          <w:rFonts w:ascii="B Badr" w:hAnsi="B Badr" w:cs="B Badr" w:hint="cs"/>
          <w:sz w:val="32"/>
          <w:szCs w:val="32"/>
          <w:rtl/>
        </w:rPr>
        <w:t>مجزی</w:t>
      </w:r>
      <w:proofErr w:type="spellEnd"/>
      <w:r w:rsidR="00C327E0">
        <w:rPr>
          <w:rFonts w:ascii="B Badr" w:hAnsi="B Badr" w:cs="B Badr" w:hint="cs"/>
          <w:sz w:val="32"/>
          <w:szCs w:val="32"/>
          <w:rtl/>
        </w:rPr>
        <w:t xml:space="preserve"> است </w:t>
      </w:r>
      <w:proofErr w:type="spellStart"/>
      <w:r w:rsidR="00C327E0">
        <w:rPr>
          <w:rFonts w:ascii="B Badr" w:hAnsi="B Badr" w:cs="B Badr" w:hint="cs"/>
          <w:sz w:val="32"/>
          <w:szCs w:val="32"/>
          <w:rtl/>
        </w:rPr>
        <w:t>يا</w:t>
      </w:r>
      <w:proofErr w:type="spellEnd"/>
      <w:r w:rsidR="00C327E0">
        <w:rPr>
          <w:rFonts w:ascii="B Badr" w:hAnsi="B Badr" w:cs="B Badr" w:hint="cs"/>
          <w:sz w:val="32"/>
          <w:szCs w:val="32"/>
          <w:rtl/>
        </w:rPr>
        <w:t xml:space="preserve"> نه؟ </w:t>
      </w:r>
      <w:proofErr w:type="spellStart"/>
      <w:r w:rsidR="00C327E0">
        <w:rPr>
          <w:rFonts w:ascii="B Badr" w:hAnsi="B Badr" w:cs="B Badr" w:hint="cs"/>
          <w:sz w:val="32"/>
          <w:szCs w:val="32"/>
          <w:rtl/>
        </w:rPr>
        <w:t>ودر</w:t>
      </w:r>
      <w:proofErr w:type="spellEnd"/>
      <w:r w:rsidR="00C327E0">
        <w:rPr>
          <w:rFonts w:ascii="B Badr" w:hAnsi="B Badr" w:cs="B Badr" w:hint="cs"/>
          <w:sz w:val="32"/>
          <w:szCs w:val="32"/>
          <w:rtl/>
        </w:rPr>
        <w:t xml:space="preserve"> مرحله </w:t>
      </w:r>
      <w:proofErr w:type="spellStart"/>
      <w:r w:rsidR="00C327E0">
        <w:rPr>
          <w:rFonts w:ascii="B Badr" w:hAnsi="B Badr" w:cs="B Badr" w:hint="cs"/>
          <w:sz w:val="32"/>
          <w:szCs w:val="32"/>
          <w:rtl/>
        </w:rPr>
        <w:t>دليل</w:t>
      </w:r>
      <w:proofErr w:type="spellEnd"/>
      <w:r w:rsidR="00C327E0">
        <w:rPr>
          <w:rFonts w:ascii="B Badr" w:hAnsi="B Badr" w:cs="B Badr" w:hint="cs"/>
          <w:sz w:val="32"/>
          <w:szCs w:val="32"/>
          <w:rtl/>
        </w:rPr>
        <w:t xml:space="preserve"> اجتهادی </w:t>
      </w:r>
      <w:proofErr w:type="spellStart"/>
      <w:r w:rsidR="00C327E0">
        <w:rPr>
          <w:rFonts w:ascii="B Badr" w:hAnsi="B Badr" w:cs="B Badr" w:hint="cs"/>
          <w:sz w:val="32"/>
          <w:szCs w:val="32"/>
          <w:rtl/>
        </w:rPr>
        <w:t>نتوانستيم</w:t>
      </w:r>
      <w:proofErr w:type="spellEnd"/>
      <w:r w:rsidR="00C327E0">
        <w:rPr>
          <w:rFonts w:ascii="B Badr" w:hAnsi="B Badr" w:cs="B Badr" w:hint="cs"/>
          <w:sz w:val="32"/>
          <w:szCs w:val="32"/>
          <w:rtl/>
        </w:rPr>
        <w:t xml:space="preserve"> </w:t>
      </w:r>
      <w:proofErr w:type="spellStart"/>
      <w:r w:rsidR="00C327E0">
        <w:rPr>
          <w:rFonts w:ascii="B Badr" w:hAnsi="B Badr" w:cs="B Badr" w:hint="cs"/>
          <w:sz w:val="32"/>
          <w:szCs w:val="32"/>
          <w:rtl/>
        </w:rPr>
        <w:t>احدالطرفين</w:t>
      </w:r>
      <w:proofErr w:type="spellEnd"/>
      <w:r w:rsidR="00C327E0">
        <w:rPr>
          <w:rFonts w:ascii="B Badr" w:hAnsi="B Badr" w:cs="B Badr" w:hint="cs"/>
          <w:sz w:val="32"/>
          <w:szCs w:val="32"/>
          <w:rtl/>
        </w:rPr>
        <w:t xml:space="preserve"> را </w:t>
      </w:r>
      <w:proofErr w:type="spellStart"/>
      <w:r w:rsidR="00C327E0">
        <w:rPr>
          <w:rFonts w:ascii="B Badr" w:hAnsi="B Badr" w:cs="B Badr" w:hint="cs"/>
          <w:sz w:val="32"/>
          <w:szCs w:val="32"/>
          <w:rtl/>
        </w:rPr>
        <w:t>تعيين</w:t>
      </w:r>
      <w:proofErr w:type="spellEnd"/>
      <w:r w:rsidR="00C327E0">
        <w:rPr>
          <w:rFonts w:ascii="B Badr" w:hAnsi="B Badr" w:cs="B Badr" w:hint="cs"/>
          <w:sz w:val="32"/>
          <w:szCs w:val="32"/>
          <w:rtl/>
        </w:rPr>
        <w:t xml:space="preserve"> </w:t>
      </w:r>
      <w:proofErr w:type="spellStart"/>
      <w:r w:rsidR="00C327E0">
        <w:rPr>
          <w:rFonts w:ascii="B Badr" w:hAnsi="B Badr" w:cs="B Badr" w:hint="cs"/>
          <w:sz w:val="32"/>
          <w:szCs w:val="32"/>
          <w:rtl/>
        </w:rPr>
        <w:t>کنيم</w:t>
      </w:r>
      <w:proofErr w:type="spellEnd"/>
      <w:r w:rsidR="00C327E0">
        <w:rPr>
          <w:rFonts w:ascii="B Badr" w:hAnsi="B Badr" w:cs="B Badr" w:hint="cs"/>
          <w:sz w:val="32"/>
          <w:szCs w:val="32"/>
          <w:rtl/>
        </w:rPr>
        <w:t xml:space="preserve"> مقتضای اصل عملی چه </w:t>
      </w:r>
      <w:proofErr w:type="spellStart"/>
      <w:r w:rsidR="00C327E0">
        <w:rPr>
          <w:rFonts w:ascii="B Badr" w:hAnsi="B Badr" w:cs="B Badr" w:hint="cs"/>
          <w:sz w:val="32"/>
          <w:szCs w:val="32"/>
          <w:rtl/>
        </w:rPr>
        <w:t>چيزی</w:t>
      </w:r>
      <w:proofErr w:type="spellEnd"/>
      <w:r w:rsidR="00C327E0">
        <w:rPr>
          <w:rFonts w:ascii="B Badr" w:hAnsi="B Badr" w:cs="B Badr" w:hint="cs"/>
          <w:sz w:val="32"/>
          <w:szCs w:val="32"/>
          <w:rtl/>
        </w:rPr>
        <w:t xml:space="preserve"> است ؟ (مثلاً در </w:t>
      </w:r>
      <w:proofErr w:type="spellStart"/>
      <w:r w:rsidR="00C327E0">
        <w:rPr>
          <w:rFonts w:ascii="B Badr" w:hAnsi="B Badr" w:cs="B Badr" w:hint="cs"/>
          <w:sz w:val="32"/>
          <w:szCs w:val="32"/>
          <w:rtl/>
        </w:rPr>
        <w:t>تقدير</w:t>
      </w:r>
      <w:proofErr w:type="spellEnd"/>
      <w:r w:rsidR="00C327E0">
        <w:rPr>
          <w:rFonts w:ascii="B Badr" w:hAnsi="B Badr" w:cs="B Badr" w:hint="cs"/>
          <w:sz w:val="32"/>
          <w:szCs w:val="32"/>
          <w:rtl/>
        </w:rPr>
        <w:t xml:space="preserve"> اول که حکم ظاهری مفاد اصل عملی است ، </w:t>
      </w:r>
      <w:proofErr w:type="spellStart"/>
      <w:r w:rsidR="00C327E0">
        <w:rPr>
          <w:rFonts w:ascii="B Badr" w:hAnsi="B Badr" w:cs="B Badr" w:hint="cs"/>
          <w:sz w:val="32"/>
          <w:szCs w:val="32"/>
          <w:rtl/>
        </w:rPr>
        <w:t>يا</w:t>
      </w:r>
      <w:proofErr w:type="spellEnd"/>
      <w:r w:rsidR="00C327E0">
        <w:rPr>
          <w:rFonts w:ascii="B Badr" w:hAnsi="B Badr" w:cs="B Badr" w:hint="cs"/>
          <w:sz w:val="32"/>
          <w:szCs w:val="32"/>
          <w:rtl/>
        </w:rPr>
        <w:t xml:space="preserve"> در </w:t>
      </w:r>
      <w:proofErr w:type="spellStart"/>
      <w:r w:rsidR="00C327E0">
        <w:rPr>
          <w:rFonts w:ascii="B Badr" w:hAnsi="B Badr" w:cs="B Badr" w:hint="cs"/>
          <w:sz w:val="32"/>
          <w:szCs w:val="32"/>
          <w:rtl/>
        </w:rPr>
        <w:t>تقدير</w:t>
      </w:r>
      <w:proofErr w:type="spellEnd"/>
      <w:r w:rsidR="00C327E0">
        <w:rPr>
          <w:rFonts w:ascii="B Badr" w:hAnsi="B Badr" w:cs="B Badr" w:hint="cs"/>
          <w:sz w:val="32"/>
          <w:szCs w:val="32"/>
          <w:rtl/>
        </w:rPr>
        <w:t xml:space="preserve"> دوم که حکم ظاهری مفاد </w:t>
      </w:r>
      <w:proofErr w:type="spellStart"/>
      <w:r w:rsidR="00C327E0">
        <w:rPr>
          <w:rFonts w:ascii="B Badr" w:hAnsi="B Badr" w:cs="B Badr" w:hint="cs"/>
          <w:sz w:val="32"/>
          <w:szCs w:val="32"/>
          <w:rtl/>
        </w:rPr>
        <w:t>اماره</w:t>
      </w:r>
      <w:proofErr w:type="spellEnd"/>
      <w:r w:rsidR="00C327E0">
        <w:rPr>
          <w:rFonts w:ascii="B Badr" w:hAnsi="B Badr" w:cs="B Badr" w:hint="cs"/>
          <w:sz w:val="32"/>
          <w:szCs w:val="32"/>
          <w:rtl/>
        </w:rPr>
        <w:t xml:space="preserve"> </w:t>
      </w:r>
      <w:r w:rsidR="00C327E0">
        <w:rPr>
          <w:rFonts w:ascii="B Badr" w:hAnsi="B Badr" w:cs="B Badr" w:hint="cs"/>
          <w:sz w:val="32"/>
          <w:szCs w:val="32"/>
          <w:rtl/>
        </w:rPr>
        <w:lastRenderedPageBreak/>
        <w:t xml:space="preserve">است ) ، </w:t>
      </w:r>
      <w:proofErr w:type="spellStart"/>
      <w:r w:rsidR="00C327E0">
        <w:rPr>
          <w:rFonts w:ascii="B Badr" w:hAnsi="B Badr" w:cs="B Badr" w:hint="cs"/>
          <w:sz w:val="32"/>
          <w:szCs w:val="32"/>
          <w:rtl/>
        </w:rPr>
        <w:t>يا</w:t>
      </w:r>
      <w:proofErr w:type="spellEnd"/>
      <w:r w:rsidR="00C327E0">
        <w:rPr>
          <w:rFonts w:ascii="B Badr" w:hAnsi="B Badr" w:cs="B Badr" w:hint="cs"/>
          <w:sz w:val="32"/>
          <w:szCs w:val="32"/>
          <w:rtl/>
        </w:rPr>
        <w:t xml:space="preserve"> بعد از فراغ از حکم هر </w:t>
      </w:r>
      <w:proofErr w:type="spellStart"/>
      <w:r w:rsidR="00C327E0">
        <w:rPr>
          <w:rFonts w:ascii="B Badr" w:hAnsi="B Badr" w:cs="B Badr" w:hint="cs"/>
          <w:sz w:val="32"/>
          <w:szCs w:val="32"/>
          <w:rtl/>
        </w:rPr>
        <w:t>تقدير</w:t>
      </w:r>
      <w:proofErr w:type="spellEnd"/>
      <w:r w:rsidR="00C327E0">
        <w:rPr>
          <w:rFonts w:ascii="B Badr" w:hAnsi="B Badr" w:cs="B Badr" w:hint="cs"/>
          <w:sz w:val="32"/>
          <w:szCs w:val="32"/>
          <w:rtl/>
        </w:rPr>
        <w:t xml:space="preserve"> شک</w:t>
      </w:r>
      <w:r w:rsidR="00A65C29">
        <w:rPr>
          <w:rFonts w:ascii="B Badr" w:hAnsi="B Badr" w:cs="B Badr" w:hint="cs"/>
          <w:sz w:val="32"/>
          <w:szCs w:val="32"/>
          <w:rtl/>
        </w:rPr>
        <w:t xml:space="preserve"> در اجزاء</w:t>
      </w:r>
      <w:r w:rsidR="00C327E0">
        <w:rPr>
          <w:rFonts w:ascii="B Badr" w:hAnsi="B Badr" w:cs="B Badr" w:hint="cs"/>
          <w:sz w:val="32"/>
          <w:szCs w:val="32"/>
          <w:rtl/>
        </w:rPr>
        <w:t xml:space="preserve"> </w:t>
      </w:r>
      <w:proofErr w:type="spellStart"/>
      <w:r w:rsidR="00C327E0">
        <w:rPr>
          <w:rFonts w:ascii="B Badr" w:hAnsi="B Badr" w:cs="B Badr" w:hint="cs"/>
          <w:sz w:val="32"/>
          <w:szCs w:val="32"/>
          <w:rtl/>
        </w:rPr>
        <w:t>کرديم</w:t>
      </w:r>
      <w:proofErr w:type="spellEnd"/>
      <w:r w:rsidR="00A65C29">
        <w:rPr>
          <w:rFonts w:ascii="B Badr" w:hAnsi="B Badr" w:cs="B Badr" w:hint="cs"/>
          <w:sz w:val="32"/>
          <w:szCs w:val="32"/>
          <w:rtl/>
        </w:rPr>
        <w:t xml:space="preserve"> از جهت </w:t>
      </w:r>
      <w:proofErr w:type="spellStart"/>
      <w:r w:rsidR="00A65C29">
        <w:rPr>
          <w:rFonts w:ascii="B Badr" w:hAnsi="B Badr" w:cs="B Badr" w:hint="cs"/>
          <w:sz w:val="32"/>
          <w:szCs w:val="32"/>
          <w:rtl/>
        </w:rPr>
        <w:t>اين</w:t>
      </w:r>
      <w:r w:rsidR="00C327E0">
        <w:rPr>
          <w:rFonts w:ascii="B Badr" w:hAnsi="B Badr" w:cs="B Badr" w:hint="cs"/>
          <w:sz w:val="32"/>
          <w:szCs w:val="32"/>
          <w:rtl/>
        </w:rPr>
        <w:t>که</w:t>
      </w:r>
      <w:proofErr w:type="spellEnd"/>
      <w:r w:rsidR="00C327E0">
        <w:rPr>
          <w:rFonts w:ascii="B Badr" w:hAnsi="B Badr" w:cs="B Badr" w:hint="cs"/>
          <w:sz w:val="32"/>
          <w:szCs w:val="32"/>
          <w:rtl/>
        </w:rPr>
        <w:t xml:space="preserve"> </w:t>
      </w:r>
      <w:proofErr w:type="spellStart"/>
      <w:r w:rsidR="00A65C29">
        <w:rPr>
          <w:rFonts w:ascii="B Badr" w:hAnsi="B Badr" w:cs="B Badr" w:hint="cs"/>
          <w:sz w:val="32"/>
          <w:szCs w:val="32"/>
          <w:rtl/>
        </w:rPr>
        <w:t>نمی</w:t>
      </w:r>
      <w:proofErr w:type="spellEnd"/>
      <w:r w:rsidR="00A65C29">
        <w:rPr>
          <w:rFonts w:ascii="B Badr" w:hAnsi="B Badr" w:cs="B Badr" w:hint="cs"/>
          <w:sz w:val="32"/>
          <w:szCs w:val="32"/>
          <w:rtl/>
        </w:rPr>
        <w:t xml:space="preserve"> </w:t>
      </w:r>
      <w:proofErr w:type="spellStart"/>
      <w:r w:rsidR="00A65C29">
        <w:rPr>
          <w:rFonts w:ascii="B Badr" w:hAnsi="B Badr" w:cs="B Badr" w:hint="cs"/>
          <w:sz w:val="32"/>
          <w:szCs w:val="32"/>
          <w:rtl/>
        </w:rPr>
        <w:t>دانيم</w:t>
      </w:r>
      <w:proofErr w:type="spellEnd"/>
      <w:r w:rsidR="00A65C29">
        <w:rPr>
          <w:rFonts w:ascii="B Badr" w:hAnsi="B Badr" w:cs="B Badr" w:hint="cs"/>
          <w:sz w:val="32"/>
          <w:szCs w:val="32"/>
          <w:rtl/>
        </w:rPr>
        <w:t xml:space="preserve"> </w:t>
      </w:r>
      <w:r w:rsidR="00C327E0">
        <w:rPr>
          <w:rFonts w:ascii="B Badr" w:hAnsi="B Badr" w:cs="B Badr" w:hint="cs"/>
          <w:sz w:val="32"/>
          <w:szCs w:val="32"/>
          <w:rtl/>
        </w:rPr>
        <w:t xml:space="preserve">حکم ظاهری ثابت در مورد، مصداق کدام </w:t>
      </w:r>
      <w:proofErr w:type="spellStart"/>
      <w:r w:rsidR="00C327E0">
        <w:rPr>
          <w:rFonts w:ascii="B Badr" w:hAnsi="B Badr" w:cs="B Badr" w:hint="cs"/>
          <w:sz w:val="32"/>
          <w:szCs w:val="32"/>
          <w:rtl/>
        </w:rPr>
        <w:t>تقدير</w:t>
      </w:r>
      <w:proofErr w:type="spellEnd"/>
      <w:r w:rsidR="00C327E0">
        <w:rPr>
          <w:rFonts w:ascii="B Badr" w:hAnsi="B Badr" w:cs="B Badr" w:hint="cs"/>
          <w:sz w:val="32"/>
          <w:szCs w:val="32"/>
          <w:rtl/>
        </w:rPr>
        <w:t xml:space="preserve"> است (مثلا بعد از احراز </w:t>
      </w:r>
      <w:proofErr w:type="spellStart"/>
      <w:r w:rsidR="00C327E0">
        <w:rPr>
          <w:rFonts w:ascii="B Badr" w:hAnsi="B Badr" w:cs="B Badr" w:hint="cs"/>
          <w:sz w:val="32"/>
          <w:szCs w:val="32"/>
          <w:rtl/>
        </w:rPr>
        <w:t>اينکه</w:t>
      </w:r>
      <w:proofErr w:type="spellEnd"/>
      <w:r w:rsidR="00C327E0">
        <w:rPr>
          <w:rFonts w:ascii="B Badr" w:hAnsi="B Badr" w:cs="B Badr" w:hint="cs"/>
          <w:sz w:val="32"/>
          <w:szCs w:val="32"/>
          <w:rtl/>
        </w:rPr>
        <w:t xml:space="preserve"> حکم ظاهری مفاد </w:t>
      </w:r>
      <w:proofErr w:type="spellStart"/>
      <w:r w:rsidR="00C327E0">
        <w:rPr>
          <w:rFonts w:ascii="B Badr" w:hAnsi="B Badr" w:cs="B Badr" w:hint="cs"/>
          <w:sz w:val="32"/>
          <w:szCs w:val="32"/>
          <w:rtl/>
        </w:rPr>
        <w:t>استصحاب</w:t>
      </w:r>
      <w:proofErr w:type="spellEnd"/>
      <w:r w:rsidR="00C327E0">
        <w:rPr>
          <w:rFonts w:ascii="B Badr" w:hAnsi="B Badr" w:cs="B Badr" w:hint="cs"/>
          <w:sz w:val="32"/>
          <w:szCs w:val="32"/>
          <w:rtl/>
        </w:rPr>
        <w:t xml:space="preserve"> است</w:t>
      </w:r>
      <w:r w:rsidR="00C327E0" w:rsidRPr="00C327E0">
        <w:rPr>
          <w:rFonts w:ascii="B Badr" w:hAnsi="B Badr" w:cs="B Badr" w:hint="cs"/>
          <w:sz w:val="32"/>
          <w:szCs w:val="32"/>
          <w:rtl/>
        </w:rPr>
        <w:t xml:space="preserve"> </w:t>
      </w:r>
      <w:r w:rsidR="00C327E0">
        <w:rPr>
          <w:rFonts w:ascii="B Badr" w:hAnsi="B Badr" w:cs="B Badr" w:hint="cs"/>
          <w:sz w:val="32"/>
          <w:szCs w:val="32"/>
          <w:rtl/>
        </w:rPr>
        <w:t xml:space="preserve">شک </w:t>
      </w:r>
      <w:proofErr w:type="spellStart"/>
      <w:r w:rsidR="00C327E0">
        <w:rPr>
          <w:rFonts w:ascii="B Badr" w:hAnsi="B Badr" w:cs="B Badr" w:hint="cs"/>
          <w:sz w:val="32"/>
          <w:szCs w:val="32"/>
          <w:rtl/>
        </w:rPr>
        <w:t>کرديم</w:t>
      </w:r>
      <w:proofErr w:type="spellEnd"/>
      <w:r w:rsidR="00C327E0">
        <w:rPr>
          <w:rFonts w:ascii="B Badr" w:hAnsi="B Badr" w:cs="B Badr" w:hint="cs"/>
          <w:sz w:val="32"/>
          <w:szCs w:val="32"/>
          <w:rtl/>
        </w:rPr>
        <w:t xml:space="preserve"> </w:t>
      </w:r>
      <w:proofErr w:type="spellStart"/>
      <w:r w:rsidR="00A65C29">
        <w:rPr>
          <w:rFonts w:ascii="B Badr" w:hAnsi="B Badr" w:cs="B Badr" w:hint="cs"/>
          <w:sz w:val="32"/>
          <w:szCs w:val="32"/>
          <w:rtl/>
        </w:rPr>
        <w:t>آيا</w:t>
      </w:r>
      <w:proofErr w:type="spellEnd"/>
      <w:r w:rsidR="00A65C29">
        <w:rPr>
          <w:rFonts w:ascii="B Badr" w:hAnsi="B Badr" w:cs="B Badr" w:hint="cs"/>
          <w:sz w:val="32"/>
          <w:szCs w:val="32"/>
          <w:rtl/>
        </w:rPr>
        <w:t xml:space="preserve"> </w:t>
      </w:r>
      <w:proofErr w:type="spellStart"/>
      <w:r w:rsidR="00A65C29">
        <w:rPr>
          <w:rFonts w:ascii="B Badr" w:hAnsi="B Badr" w:cs="B Badr" w:hint="cs"/>
          <w:sz w:val="32"/>
          <w:szCs w:val="32"/>
          <w:rtl/>
        </w:rPr>
        <w:t>استصحاب</w:t>
      </w:r>
      <w:proofErr w:type="spellEnd"/>
      <w:r w:rsidR="00A65C29">
        <w:rPr>
          <w:rFonts w:ascii="B Badr" w:hAnsi="B Badr" w:cs="B Badr" w:hint="cs"/>
          <w:sz w:val="32"/>
          <w:szCs w:val="32"/>
          <w:rtl/>
        </w:rPr>
        <w:t xml:space="preserve"> </w:t>
      </w:r>
      <w:proofErr w:type="spellStart"/>
      <w:r w:rsidR="00A65C29">
        <w:rPr>
          <w:rFonts w:ascii="B Badr" w:hAnsi="B Badr" w:cs="B Badr" w:hint="cs"/>
          <w:sz w:val="32"/>
          <w:szCs w:val="32"/>
          <w:rtl/>
        </w:rPr>
        <w:t>اماره</w:t>
      </w:r>
      <w:proofErr w:type="spellEnd"/>
      <w:r w:rsidR="00A65C29">
        <w:rPr>
          <w:rFonts w:ascii="B Badr" w:hAnsi="B Badr" w:cs="B Badr" w:hint="cs"/>
          <w:sz w:val="32"/>
          <w:szCs w:val="32"/>
          <w:rtl/>
        </w:rPr>
        <w:t xml:space="preserve"> است </w:t>
      </w:r>
      <w:proofErr w:type="spellStart"/>
      <w:r w:rsidR="00A65C29">
        <w:rPr>
          <w:rFonts w:ascii="B Badr" w:hAnsi="B Badr" w:cs="B Badr" w:hint="cs"/>
          <w:sz w:val="32"/>
          <w:szCs w:val="32"/>
          <w:rtl/>
        </w:rPr>
        <w:t>يا</w:t>
      </w:r>
      <w:proofErr w:type="spellEnd"/>
      <w:r w:rsidR="00A65C29">
        <w:rPr>
          <w:rFonts w:ascii="B Badr" w:hAnsi="B Badr" w:cs="B Badr" w:hint="cs"/>
          <w:sz w:val="32"/>
          <w:szCs w:val="32"/>
          <w:rtl/>
        </w:rPr>
        <w:t xml:space="preserve"> اصل عملی ؟ ) مرحوم آخوند مقتضای اصل عملی در </w:t>
      </w:r>
      <w:proofErr w:type="spellStart"/>
      <w:r w:rsidR="00A65C29">
        <w:rPr>
          <w:rFonts w:ascii="B Badr" w:hAnsi="B Badr" w:cs="B Badr" w:hint="cs"/>
          <w:sz w:val="32"/>
          <w:szCs w:val="32"/>
          <w:rtl/>
        </w:rPr>
        <w:t>فرص</w:t>
      </w:r>
      <w:proofErr w:type="spellEnd"/>
      <w:r w:rsidR="00A65C29">
        <w:rPr>
          <w:rFonts w:ascii="B Badr" w:hAnsi="B Badr" w:cs="B Badr" w:hint="cs"/>
          <w:sz w:val="32"/>
          <w:szCs w:val="32"/>
          <w:rtl/>
        </w:rPr>
        <w:t xml:space="preserve"> شک در </w:t>
      </w:r>
      <w:proofErr w:type="spellStart"/>
      <w:r w:rsidR="00A65C29">
        <w:rPr>
          <w:rFonts w:ascii="B Badr" w:hAnsi="B Badr" w:cs="B Badr" w:hint="cs"/>
          <w:sz w:val="32"/>
          <w:szCs w:val="32"/>
          <w:rtl/>
        </w:rPr>
        <w:t>اينکه</w:t>
      </w:r>
      <w:proofErr w:type="spellEnd"/>
      <w:r w:rsidR="00A65C29">
        <w:rPr>
          <w:rFonts w:ascii="B Badr" w:hAnsi="B Badr" w:cs="B Badr" w:hint="cs"/>
          <w:sz w:val="32"/>
          <w:szCs w:val="32"/>
          <w:rtl/>
        </w:rPr>
        <w:t xml:space="preserve"> </w:t>
      </w:r>
      <w:proofErr w:type="spellStart"/>
      <w:r w:rsidR="00A65C29">
        <w:rPr>
          <w:rFonts w:ascii="B Badr" w:hAnsi="B Badr" w:cs="B Badr" w:hint="cs"/>
          <w:sz w:val="32"/>
          <w:szCs w:val="32"/>
          <w:rtl/>
        </w:rPr>
        <w:t>حجيت</w:t>
      </w:r>
      <w:proofErr w:type="spellEnd"/>
      <w:r w:rsidR="00A65C29">
        <w:rPr>
          <w:rFonts w:ascii="B Badr" w:hAnsi="B Badr" w:cs="B Badr" w:hint="cs"/>
          <w:sz w:val="32"/>
          <w:szCs w:val="32"/>
          <w:rtl/>
        </w:rPr>
        <w:t xml:space="preserve"> </w:t>
      </w:r>
      <w:proofErr w:type="spellStart"/>
      <w:r w:rsidR="00A65C29">
        <w:rPr>
          <w:rFonts w:ascii="B Badr" w:hAnsi="B Badr" w:cs="B Badr" w:hint="cs"/>
          <w:sz w:val="32"/>
          <w:szCs w:val="32"/>
          <w:rtl/>
        </w:rPr>
        <w:t>اماره</w:t>
      </w:r>
      <w:proofErr w:type="spellEnd"/>
      <w:r w:rsidR="00A65C29">
        <w:rPr>
          <w:rFonts w:ascii="B Badr" w:hAnsi="B Badr" w:cs="B Badr" w:hint="cs"/>
          <w:sz w:val="32"/>
          <w:szCs w:val="32"/>
          <w:rtl/>
        </w:rPr>
        <w:t xml:space="preserve"> از باب </w:t>
      </w:r>
      <w:proofErr w:type="spellStart"/>
      <w:r w:rsidR="00A65C29">
        <w:rPr>
          <w:rFonts w:ascii="B Badr" w:hAnsi="B Badr" w:cs="B Badr" w:hint="cs"/>
          <w:sz w:val="32"/>
          <w:szCs w:val="32"/>
          <w:rtl/>
        </w:rPr>
        <w:t>کاشفيت</w:t>
      </w:r>
      <w:proofErr w:type="spellEnd"/>
      <w:r w:rsidR="00A65C29">
        <w:rPr>
          <w:rFonts w:ascii="B Badr" w:hAnsi="B Badr" w:cs="B Badr" w:hint="cs"/>
          <w:sz w:val="32"/>
          <w:szCs w:val="32"/>
          <w:rtl/>
        </w:rPr>
        <w:t xml:space="preserve"> </w:t>
      </w:r>
      <w:proofErr w:type="spellStart"/>
      <w:r w:rsidR="00A65C29">
        <w:rPr>
          <w:rFonts w:ascii="B Badr" w:hAnsi="B Badr" w:cs="B Badr" w:hint="cs"/>
          <w:sz w:val="32"/>
          <w:szCs w:val="32"/>
          <w:rtl/>
        </w:rPr>
        <w:t>وطريقيت</w:t>
      </w:r>
      <w:proofErr w:type="spellEnd"/>
      <w:r w:rsidR="00A65C29">
        <w:rPr>
          <w:rFonts w:ascii="B Badr" w:hAnsi="B Badr" w:cs="B Badr" w:hint="cs"/>
          <w:sz w:val="32"/>
          <w:szCs w:val="32"/>
          <w:rtl/>
        </w:rPr>
        <w:t xml:space="preserve"> است </w:t>
      </w:r>
      <w:proofErr w:type="spellStart"/>
      <w:r w:rsidR="00A65C29">
        <w:rPr>
          <w:rFonts w:ascii="B Badr" w:hAnsi="B Badr" w:cs="B Badr" w:hint="cs"/>
          <w:sz w:val="32"/>
          <w:szCs w:val="32"/>
          <w:rtl/>
        </w:rPr>
        <w:t>يا</w:t>
      </w:r>
      <w:proofErr w:type="spellEnd"/>
      <w:r w:rsidR="00A65C29">
        <w:rPr>
          <w:rFonts w:ascii="B Badr" w:hAnsi="B Badr" w:cs="B Badr" w:hint="cs"/>
          <w:sz w:val="32"/>
          <w:szCs w:val="32"/>
          <w:rtl/>
        </w:rPr>
        <w:t xml:space="preserve"> </w:t>
      </w:r>
      <w:proofErr w:type="spellStart"/>
      <w:r w:rsidR="00A65C29">
        <w:rPr>
          <w:rFonts w:ascii="B Badr" w:hAnsi="B Badr" w:cs="B Badr" w:hint="cs"/>
          <w:sz w:val="32"/>
          <w:szCs w:val="32"/>
          <w:rtl/>
        </w:rPr>
        <w:t>ازباب</w:t>
      </w:r>
      <w:proofErr w:type="spellEnd"/>
      <w:r w:rsidR="00A65C29">
        <w:rPr>
          <w:rFonts w:ascii="B Badr" w:hAnsi="B Badr" w:cs="B Badr" w:hint="cs"/>
          <w:sz w:val="32"/>
          <w:szCs w:val="32"/>
          <w:rtl/>
        </w:rPr>
        <w:t xml:space="preserve"> </w:t>
      </w:r>
      <w:proofErr w:type="spellStart"/>
      <w:r w:rsidR="00A65C29">
        <w:rPr>
          <w:rFonts w:ascii="B Badr" w:hAnsi="B Badr" w:cs="B Badr" w:hint="cs"/>
          <w:sz w:val="32"/>
          <w:szCs w:val="32"/>
          <w:rtl/>
        </w:rPr>
        <w:t>سببيت</w:t>
      </w:r>
      <w:proofErr w:type="spellEnd"/>
      <w:r w:rsidR="00A65C29">
        <w:rPr>
          <w:rFonts w:ascii="B Badr" w:hAnsi="B Badr" w:cs="B Badr" w:hint="cs"/>
          <w:sz w:val="32"/>
          <w:szCs w:val="32"/>
          <w:rtl/>
        </w:rPr>
        <w:t xml:space="preserve"> و </w:t>
      </w:r>
      <w:proofErr w:type="spellStart"/>
      <w:r w:rsidR="00A65C29">
        <w:rPr>
          <w:rFonts w:ascii="B Badr" w:hAnsi="B Badr" w:cs="B Badr" w:hint="cs"/>
          <w:sz w:val="32"/>
          <w:szCs w:val="32"/>
          <w:rtl/>
        </w:rPr>
        <w:t>موضوعيت</w:t>
      </w:r>
      <w:proofErr w:type="spellEnd"/>
      <w:r w:rsidR="00A65C29">
        <w:rPr>
          <w:rFonts w:ascii="B Badr" w:hAnsi="B Badr" w:cs="B Badr" w:hint="cs"/>
          <w:sz w:val="32"/>
          <w:szCs w:val="32"/>
          <w:rtl/>
        </w:rPr>
        <w:t xml:space="preserve"> </w:t>
      </w:r>
      <w:proofErr w:type="spellStart"/>
      <w:r w:rsidR="00A65C29">
        <w:rPr>
          <w:rFonts w:ascii="B Badr" w:hAnsi="B Badr" w:cs="B Badr" w:hint="cs"/>
          <w:sz w:val="32"/>
          <w:szCs w:val="32"/>
          <w:rtl/>
        </w:rPr>
        <w:t>بيان</w:t>
      </w:r>
      <w:proofErr w:type="spellEnd"/>
      <w:r w:rsidR="00A65C29">
        <w:rPr>
          <w:rFonts w:ascii="B Badr" w:hAnsi="B Badr" w:cs="B Badr" w:hint="cs"/>
          <w:sz w:val="32"/>
          <w:szCs w:val="32"/>
          <w:rtl/>
        </w:rPr>
        <w:t xml:space="preserve"> کرد ولی مقتضای اصل عملی در </w:t>
      </w:r>
      <w:proofErr w:type="spellStart"/>
      <w:r w:rsidR="00A65C29">
        <w:rPr>
          <w:rFonts w:ascii="B Badr" w:hAnsi="B Badr" w:cs="B Badr" w:hint="cs"/>
          <w:sz w:val="32"/>
          <w:szCs w:val="32"/>
          <w:rtl/>
        </w:rPr>
        <w:t>بقيه</w:t>
      </w:r>
      <w:proofErr w:type="spellEnd"/>
      <w:r w:rsidR="00A65C29">
        <w:rPr>
          <w:rFonts w:ascii="B Badr" w:hAnsi="B Badr" w:cs="B Badr" w:hint="cs"/>
          <w:sz w:val="32"/>
          <w:szCs w:val="32"/>
          <w:rtl/>
        </w:rPr>
        <w:t xml:space="preserve"> صور شک را </w:t>
      </w:r>
      <w:proofErr w:type="spellStart"/>
      <w:r w:rsidR="00A65C29">
        <w:rPr>
          <w:rFonts w:ascii="B Badr" w:hAnsi="B Badr" w:cs="B Badr" w:hint="cs"/>
          <w:sz w:val="32"/>
          <w:szCs w:val="32"/>
          <w:rtl/>
        </w:rPr>
        <w:t>بيان</w:t>
      </w:r>
      <w:proofErr w:type="spellEnd"/>
      <w:r w:rsidR="00A65C29">
        <w:rPr>
          <w:rFonts w:ascii="B Badr" w:hAnsi="B Badr" w:cs="B Badr" w:hint="cs"/>
          <w:sz w:val="32"/>
          <w:szCs w:val="32"/>
          <w:rtl/>
        </w:rPr>
        <w:t xml:space="preserve"> نکرد . </w:t>
      </w:r>
    </w:p>
    <w:p w:rsidR="000048A1" w:rsidRDefault="00A65C29" w:rsidP="00A65C29">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بنابر </w:t>
      </w:r>
      <w:proofErr w:type="spellStart"/>
      <w:r>
        <w:rPr>
          <w:rFonts w:ascii="B Badr" w:hAnsi="B Badr" w:cs="B Badr" w:hint="cs"/>
          <w:sz w:val="32"/>
          <w:szCs w:val="32"/>
          <w:rtl/>
        </w:rPr>
        <w:t>اين</w:t>
      </w:r>
      <w:proofErr w:type="spellEnd"/>
      <w:r>
        <w:rPr>
          <w:rFonts w:ascii="B Badr" w:hAnsi="B Badr" w:cs="B Badr" w:hint="cs"/>
          <w:sz w:val="32"/>
          <w:szCs w:val="32"/>
          <w:rtl/>
        </w:rPr>
        <w:t xml:space="preserve"> در اجزاء امر ظاهری </w:t>
      </w:r>
      <w:proofErr w:type="spellStart"/>
      <w:r>
        <w:rPr>
          <w:rFonts w:ascii="B Badr" w:hAnsi="B Badr" w:cs="B Badr" w:hint="cs"/>
          <w:sz w:val="32"/>
          <w:szCs w:val="32"/>
          <w:rtl/>
        </w:rPr>
        <w:t>بايد</w:t>
      </w:r>
      <w:proofErr w:type="spellEnd"/>
      <w:r>
        <w:rPr>
          <w:rFonts w:ascii="B Badr" w:hAnsi="B Badr" w:cs="B Badr" w:hint="cs"/>
          <w:sz w:val="32"/>
          <w:szCs w:val="32"/>
          <w:rtl/>
        </w:rPr>
        <w:t xml:space="preserve"> در </w:t>
      </w:r>
      <w:proofErr w:type="spellStart"/>
      <w:r>
        <w:rPr>
          <w:rFonts w:ascii="B Badr" w:hAnsi="B Badr" w:cs="B Badr" w:hint="cs"/>
          <w:sz w:val="32"/>
          <w:szCs w:val="32"/>
          <w:rtl/>
        </w:rPr>
        <w:t>اين</w:t>
      </w:r>
      <w:proofErr w:type="spellEnd"/>
      <w:r>
        <w:rPr>
          <w:rFonts w:ascii="B Badr" w:hAnsi="B Badr" w:cs="B Badr" w:hint="cs"/>
          <w:sz w:val="32"/>
          <w:szCs w:val="32"/>
          <w:rtl/>
        </w:rPr>
        <w:t xml:space="preserve"> نقاط و محورهای هفتگانه بحث شود  </w:t>
      </w:r>
      <w:r w:rsidR="00C327E0">
        <w:rPr>
          <w:rFonts w:ascii="B Badr" w:hAnsi="B Badr" w:cs="B Badr" w:hint="cs"/>
          <w:sz w:val="32"/>
          <w:szCs w:val="32"/>
          <w:rtl/>
        </w:rPr>
        <w:t xml:space="preserve"> </w:t>
      </w:r>
      <w:r w:rsidR="00061F8F">
        <w:rPr>
          <w:rFonts w:ascii="B Badr" w:hAnsi="B Badr" w:cs="B Badr" w:hint="cs"/>
          <w:sz w:val="32"/>
          <w:szCs w:val="32"/>
          <w:rtl/>
        </w:rPr>
        <w:t xml:space="preserve"> </w:t>
      </w:r>
      <w:r w:rsidR="000048A1">
        <w:rPr>
          <w:rFonts w:ascii="B Badr" w:hAnsi="B Badr" w:cs="B Badr" w:hint="cs"/>
          <w:sz w:val="32"/>
          <w:szCs w:val="32"/>
          <w:rtl/>
        </w:rPr>
        <w:t xml:space="preserve"> </w:t>
      </w:r>
    </w:p>
    <w:p w:rsidR="0052168B" w:rsidRDefault="00433D18" w:rsidP="00433D1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نقطه اول : </w:t>
      </w:r>
      <w:r w:rsidR="00A65C29">
        <w:rPr>
          <w:rFonts w:ascii="B Badr" w:hAnsi="B Badr" w:cs="B Badr" w:hint="cs"/>
          <w:sz w:val="32"/>
          <w:szCs w:val="32"/>
          <w:rtl/>
        </w:rPr>
        <w:t xml:space="preserve">مرحوم آخوند در </w:t>
      </w:r>
      <w:proofErr w:type="spellStart"/>
      <w:r w:rsidR="00A65C29">
        <w:rPr>
          <w:rFonts w:ascii="B Badr" w:hAnsi="B Badr" w:cs="B Badr" w:hint="cs"/>
          <w:sz w:val="32"/>
          <w:szCs w:val="32"/>
          <w:rtl/>
        </w:rPr>
        <w:t>اين</w:t>
      </w:r>
      <w:proofErr w:type="spellEnd"/>
      <w:r w:rsidR="00A65C29">
        <w:rPr>
          <w:rFonts w:ascii="B Badr" w:hAnsi="B Badr" w:cs="B Badr" w:hint="cs"/>
          <w:sz w:val="32"/>
          <w:szCs w:val="32"/>
          <w:rtl/>
        </w:rPr>
        <w:t xml:space="preserve"> نقطه فرموده </w:t>
      </w:r>
      <w:proofErr w:type="spellStart"/>
      <w:r w:rsidR="00A65C29">
        <w:rPr>
          <w:rFonts w:ascii="B Badr" w:hAnsi="B Badr" w:cs="B Badr" w:hint="cs"/>
          <w:sz w:val="32"/>
          <w:szCs w:val="32"/>
          <w:rtl/>
        </w:rPr>
        <w:t>اند</w:t>
      </w:r>
      <w:proofErr w:type="spellEnd"/>
      <w:r w:rsidR="00A65C29">
        <w:rPr>
          <w:rFonts w:ascii="B Badr" w:hAnsi="B Badr" w:cs="B Badr" w:hint="cs"/>
          <w:sz w:val="32"/>
          <w:szCs w:val="32"/>
          <w:rtl/>
        </w:rPr>
        <w:t xml:space="preserve"> </w:t>
      </w:r>
      <w:r>
        <w:rPr>
          <w:rFonts w:ascii="B Badr" w:hAnsi="B Badr" w:cs="B Badr" w:hint="cs"/>
          <w:sz w:val="32"/>
          <w:szCs w:val="32"/>
          <w:rtl/>
        </w:rPr>
        <w:t xml:space="preserve">اگر حکم ظاهری مفاد اصل عملی باشد و اصل هم 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متعلق تکلیف قائم شده باشد،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آن موجب اجزاء از امر واقعی می شود؛ و بعد از کشف خلاف اعاده </w:t>
      </w:r>
      <w:proofErr w:type="spellStart"/>
      <w:r>
        <w:rPr>
          <w:rFonts w:ascii="B Badr" w:hAnsi="B Badr" w:cs="B Badr" w:hint="cs"/>
          <w:sz w:val="32"/>
          <w:szCs w:val="32"/>
          <w:rtl/>
        </w:rPr>
        <w:t>وقضا</w:t>
      </w:r>
      <w:proofErr w:type="spellEnd"/>
      <w:r>
        <w:rPr>
          <w:rFonts w:ascii="B Badr" w:hAnsi="B Badr" w:cs="B Badr" w:hint="cs"/>
          <w:sz w:val="32"/>
          <w:szCs w:val="32"/>
          <w:rtl/>
        </w:rPr>
        <w:t xml:space="preserve"> واجب </w:t>
      </w:r>
      <w:proofErr w:type="spellStart"/>
      <w:r>
        <w:rPr>
          <w:rFonts w:ascii="B Badr" w:hAnsi="B Badr" w:cs="B Badr" w:hint="cs"/>
          <w:sz w:val="32"/>
          <w:szCs w:val="32"/>
          <w:rtl/>
        </w:rPr>
        <w:t>نيست</w:t>
      </w:r>
      <w:proofErr w:type="spellEnd"/>
      <w:r>
        <w:rPr>
          <w:rFonts w:ascii="B Badr" w:hAnsi="B Badr" w:cs="B Badr" w:hint="cs"/>
          <w:sz w:val="32"/>
          <w:szCs w:val="32"/>
          <w:rtl/>
        </w:rPr>
        <w:t xml:space="preserve"> . </w:t>
      </w:r>
      <w:r w:rsidR="0052168B">
        <w:rPr>
          <w:rFonts w:ascii="B Badr" w:hAnsi="B Badr" w:cs="B Badr" w:hint="cs"/>
          <w:sz w:val="32"/>
          <w:szCs w:val="32"/>
          <w:rtl/>
        </w:rPr>
        <w:t xml:space="preserve">به دلیل حکومت و نظارت دلیل امر ظاهری بر ادله اجزاء و شرایط مثل لا </w:t>
      </w:r>
      <w:proofErr w:type="spellStart"/>
      <w:r w:rsidR="0052168B">
        <w:rPr>
          <w:rFonts w:ascii="B Badr" w:hAnsi="B Badr" w:cs="B Badr" w:hint="cs"/>
          <w:sz w:val="32"/>
          <w:szCs w:val="32"/>
          <w:rtl/>
        </w:rPr>
        <w:t>صلاة</w:t>
      </w:r>
      <w:proofErr w:type="spellEnd"/>
      <w:r w:rsidR="0052168B">
        <w:rPr>
          <w:rFonts w:ascii="B Badr" w:hAnsi="B Badr" w:cs="B Badr" w:hint="cs"/>
          <w:sz w:val="32"/>
          <w:szCs w:val="32"/>
          <w:rtl/>
        </w:rPr>
        <w:t xml:space="preserve"> الا </w:t>
      </w:r>
      <w:proofErr w:type="spellStart"/>
      <w:r w:rsidR="0052168B">
        <w:rPr>
          <w:rFonts w:ascii="B Badr" w:hAnsi="B Badr" w:cs="B Badr" w:hint="cs"/>
          <w:sz w:val="32"/>
          <w:szCs w:val="32"/>
          <w:rtl/>
        </w:rPr>
        <w:t>بطهور</w:t>
      </w:r>
      <w:proofErr w:type="spellEnd"/>
      <w:r w:rsidR="0052168B">
        <w:rPr>
          <w:rFonts w:ascii="B Badr" w:hAnsi="B Badr" w:cs="B Badr" w:hint="cs"/>
          <w:sz w:val="32"/>
          <w:szCs w:val="32"/>
          <w:rtl/>
        </w:rPr>
        <w:t xml:space="preserve">. اما آیا از راه حکومت امر ظاهری می توان حکم به اجزاء کرد یا خیر. مرحوم نایینی پنج اشکال به فرمایش مرحوم آخوند وارد کرده است. </w:t>
      </w:r>
    </w:p>
    <w:p w:rsidR="0052168B" w:rsidRDefault="0052168B" w:rsidP="0052168B">
      <w:pPr>
        <w:tabs>
          <w:tab w:val="left" w:pos="746"/>
        </w:tabs>
        <w:ind w:left="26" w:firstLine="296"/>
        <w:jc w:val="both"/>
        <w:rPr>
          <w:rFonts w:ascii="B Badr" w:hAnsi="B Badr" w:cs="B Badr"/>
          <w:sz w:val="32"/>
          <w:szCs w:val="32"/>
          <w:rtl/>
        </w:rPr>
      </w:pP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3/12/401                                                                       جلسه 99</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گفته شد که در تعیین حکم اجزاء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ظاهری از واقعی، کلام مرحوم آخوند در چند نقطه باید بررسی شود.</w:t>
      </w:r>
    </w:p>
    <w:p w:rsidR="00855BF5" w:rsidRDefault="00855BF5" w:rsidP="00855BF5">
      <w:pPr>
        <w:pStyle w:val="5"/>
        <w:rPr>
          <w:rFonts w:hint="cs"/>
          <w:rtl/>
        </w:rPr>
      </w:pPr>
      <w:r>
        <w:rPr>
          <w:rFonts w:hint="cs"/>
          <w:rtl/>
        </w:rPr>
        <w:t xml:space="preserve">بررسی کلام مرحوم آخوند در </w:t>
      </w:r>
      <w:r w:rsidR="0052168B">
        <w:rPr>
          <w:rFonts w:hint="cs"/>
          <w:rtl/>
        </w:rPr>
        <w:t xml:space="preserve">نقطه اول: </w:t>
      </w:r>
    </w:p>
    <w:p w:rsidR="0052168B" w:rsidRDefault="00855BF5" w:rsidP="00855BF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w:t>
      </w:r>
      <w:proofErr w:type="spellStart"/>
      <w:r>
        <w:rPr>
          <w:rFonts w:ascii="B Badr" w:hAnsi="B Badr" w:cs="B Badr" w:hint="cs"/>
          <w:sz w:val="32"/>
          <w:szCs w:val="32"/>
          <w:rtl/>
        </w:rPr>
        <w:t>تقديراول</w:t>
      </w:r>
      <w:proofErr w:type="spellEnd"/>
      <w:r>
        <w:rPr>
          <w:rFonts w:ascii="B Badr" w:hAnsi="B Badr" w:cs="B Badr" w:hint="cs"/>
          <w:sz w:val="32"/>
          <w:szCs w:val="32"/>
          <w:rtl/>
        </w:rPr>
        <w:t xml:space="preserve"> که</w:t>
      </w:r>
      <w:r w:rsidR="0052168B">
        <w:rPr>
          <w:rFonts w:ascii="B Badr" w:hAnsi="B Badr" w:cs="B Badr" w:hint="cs"/>
          <w:sz w:val="32"/>
          <w:szCs w:val="32"/>
          <w:rtl/>
        </w:rPr>
        <w:t xml:space="preserve"> حکم ظاهری مفاد اصل عملی باشد و برای تحقق متعلق و </w:t>
      </w:r>
      <w:proofErr w:type="spellStart"/>
      <w:r w:rsidR="0052168B">
        <w:rPr>
          <w:rFonts w:ascii="B Badr" w:hAnsi="B Badr" w:cs="B Badr" w:hint="cs"/>
          <w:sz w:val="32"/>
          <w:szCs w:val="32"/>
          <w:rtl/>
        </w:rPr>
        <w:t>تنقیح</w:t>
      </w:r>
      <w:proofErr w:type="spellEnd"/>
      <w:r w:rsidR="0052168B">
        <w:rPr>
          <w:rFonts w:ascii="B Badr" w:hAnsi="B Badr" w:cs="B Badr" w:hint="cs"/>
          <w:sz w:val="32"/>
          <w:szCs w:val="32"/>
          <w:rtl/>
        </w:rPr>
        <w:t xml:space="preserve"> اجزاء و شرایط وارد شده باشد، </w:t>
      </w:r>
      <w:r>
        <w:rPr>
          <w:rFonts w:ascii="B Badr" w:hAnsi="B Badr" w:cs="B Badr" w:hint="cs"/>
          <w:sz w:val="32"/>
          <w:szCs w:val="32"/>
          <w:rtl/>
        </w:rPr>
        <w:t xml:space="preserve">مرحوم آخوند قائل به اجزاء </w:t>
      </w:r>
      <w:proofErr w:type="spellStart"/>
      <w:r w:rsidR="0052168B">
        <w:rPr>
          <w:rFonts w:ascii="B Badr" w:hAnsi="B Badr" w:cs="B Badr" w:hint="cs"/>
          <w:sz w:val="32"/>
          <w:szCs w:val="32"/>
          <w:rtl/>
        </w:rPr>
        <w:t>اتیان</w:t>
      </w:r>
      <w:proofErr w:type="spellEnd"/>
      <w:r w:rsidR="0052168B">
        <w:rPr>
          <w:rFonts w:ascii="B Badr" w:hAnsi="B Badr" w:cs="B Badr" w:hint="cs"/>
          <w:sz w:val="32"/>
          <w:szCs w:val="32"/>
          <w:rtl/>
        </w:rPr>
        <w:t xml:space="preserve"> به مامور به ظاهری از </w:t>
      </w:r>
      <w:r>
        <w:rPr>
          <w:rFonts w:ascii="B Badr" w:hAnsi="B Badr" w:cs="B Badr" w:hint="cs"/>
          <w:sz w:val="32"/>
          <w:szCs w:val="32"/>
          <w:rtl/>
        </w:rPr>
        <w:t xml:space="preserve">امر </w:t>
      </w:r>
      <w:r w:rsidR="0052168B">
        <w:rPr>
          <w:rFonts w:ascii="B Badr" w:hAnsi="B Badr" w:cs="B Badr" w:hint="cs"/>
          <w:sz w:val="32"/>
          <w:szCs w:val="32"/>
          <w:rtl/>
        </w:rPr>
        <w:t xml:space="preserve">واقعی </w:t>
      </w:r>
      <w:r>
        <w:rPr>
          <w:rFonts w:ascii="B Badr" w:hAnsi="B Badr" w:cs="B Badr" w:hint="cs"/>
          <w:sz w:val="32"/>
          <w:szCs w:val="32"/>
          <w:rtl/>
        </w:rPr>
        <w:t xml:space="preserve">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r w:rsidR="0052168B">
        <w:rPr>
          <w:rFonts w:ascii="B Badr" w:hAnsi="B Badr" w:cs="B Badr" w:hint="cs"/>
          <w:sz w:val="32"/>
          <w:szCs w:val="32"/>
          <w:rtl/>
        </w:rPr>
        <w:t xml:space="preserve">زیرا ادله اصول </w:t>
      </w:r>
      <w:proofErr w:type="spellStart"/>
      <w:r w:rsidR="0052168B">
        <w:rPr>
          <w:rFonts w:ascii="B Badr" w:hAnsi="B Badr" w:cs="B Badr" w:hint="cs"/>
          <w:sz w:val="32"/>
          <w:szCs w:val="32"/>
          <w:rtl/>
        </w:rPr>
        <w:t>عملیه</w:t>
      </w:r>
      <w:proofErr w:type="spellEnd"/>
      <w:r w:rsidR="0052168B">
        <w:rPr>
          <w:rFonts w:ascii="B Badr" w:hAnsi="B Badr" w:cs="B Badr" w:hint="cs"/>
          <w:sz w:val="32"/>
          <w:szCs w:val="32"/>
          <w:rtl/>
        </w:rPr>
        <w:t xml:space="preserve"> چون به لسان تحقق ما هو </w:t>
      </w:r>
      <w:proofErr w:type="spellStart"/>
      <w:r w:rsidR="0052168B">
        <w:rPr>
          <w:rFonts w:ascii="B Badr" w:hAnsi="B Badr" w:cs="B Badr" w:hint="cs"/>
          <w:sz w:val="32"/>
          <w:szCs w:val="32"/>
          <w:rtl/>
        </w:rPr>
        <w:t>الشرط</w:t>
      </w:r>
      <w:proofErr w:type="spellEnd"/>
      <w:r w:rsidR="0052168B">
        <w:rPr>
          <w:rFonts w:ascii="B Badr" w:hAnsi="B Badr" w:cs="B Badr" w:hint="cs"/>
          <w:sz w:val="32"/>
          <w:szCs w:val="32"/>
          <w:rtl/>
        </w:rPr>
        <w:t xml:space="preserve"> و ما هو </w:t>
      </w:r>
      <w:proofErr w:type="spellStart"/>
      <w:r w:rsidR="0052168B">
        <w:rPr>
          <w:rFonts w:ascii="B Badr" w:hAnsi="B Badr" w:cs="B Badr" w:hint="cs"/>
          <w:sz w:val="32"/>
          <w:szCs w:val="32"/>
          <w:rtl/>
        </w:rPr>
        <w:t>الجزء</w:t>
      </w:r>
      <w:proofErr w:type="spellEnd"/>
      <w:r w:rsidR="0052168B">
        <w:rPr>
          <w:rFonts w:ascii="B Badr" w:hAnsi="B Badr" w:cs="B Badr" w:hint="cs"/>
          <w:sz w:val="32"/>
          <w:szCs w:val="32"/>
          <w:rtl/>
        </w:rPr>
        <w:t xml:space="preserve"> وارد شده </w:t>
      </w:r>
      <w:proofErr w:type="spellStart"/>
      <w:r w:rsidR="0052168B">
        <w:rPr>
          <w:rFonts w:ascii="B Badr" w:hAnsi="B Badr" w:cs="B Badr" w:hint="cs"/>
          <w:sz w:val="32"/>
          <w:szCs w:val="32"/>
          <w:rtl/>
        </w:rPr>
        <w:t>اند</w:t>
      </w:r>
      <w:proofErr w:type="spellEnd"/>
      <w:r w:rsidR="0052168B">
        <w:rPr>
          <w:rFonts w:ascii="B Badr" w:hAnsi="B Badr" w:cs="B Badr" w:hint="cs"/>
          <w:sz w:val="32"/>
          <w:szCs w:val="32"/>
          <w:rtl/>
        </w:rPr>
        <w:t xml:space="preserve">، حاکم بر ادله </w:t>
      </w:r>
      <w:proofErr w:type="spellStart"/>
      <w:r w:rsidR="0052168B">
        <w:rPr>
          <w:rFonts w:ascii="B Badr" w:hAnsi="B Badr" w:cs="B Badr" w:hint="cs"/>
          <w:sz w:val="32"/>
          <w:szCs w:val="32"/>
          <w:rtl/>
        </w:rPr>
        <w:t>شرطیت</w:t>
      </w:r>
      <w:proofErr w:type="spellEnd"/>
      <w:r w:rsidR="0052168B">
        <w:rPr>
          <w:rFonts w:ascii="B Badr" w:hAnsi="B Badr" w:cs="B Badr" w:hint="cs"/>
          <w:sz w:val="32"/>
          <w:szCs w:val="32"/>
          <w:rtl/>
        </w:rPr>
        <w:t xml:space="preserve"> شرایط مثل طهارت و </w:t>
      </w:r>
      <w:proofErr w:type="spellStart"/>
      <w:r w:rsidR="0052168B">
        <w:rPr>
          <w:rFonts w:ascii="B Badr" w:hAnsi="B Badr" w:cs="B Badr" w:hint="cs"/>
          <w:sz w:val="32"/>
          <w:szCs w:val="32"/>
          <w:rtl/>
        </w:rPr>
        <w:t>حلیت</w:t>
      </w:r>
      <w:proofErr w:type="spellEnd"/>
      <w:r w:rsidR="0052168B">
        <w:rPr>
          <w:rFonts w:ascii="B Badr" w:hAnsi="B Badr" w:cs="B Badr" w:hint="cs"/>
          <w:sz w:val="32"/>
          <w:szCs w:val="32"/>
          <w:rtl/>
        </w:rPr>
        <w:t xml:space="preserve"> و ... در </w:t>
      </w:r>
      <w:proofErr w:type="spellStart"/>
      <w:r w:rsidR="0052168B">
        <w:rPr>
          <w:rFonts w:ascii="B Badr" w:hAnsi="B Badr" w:cs="B Badr" w:hint="cs"/>
          <w:sz w:val="32"/>
          <w:szCs w:val="32"/>
          <w:rtl/>
        </w:rPr>
        <w:t>واجباتی</w:t>
      </w:r>
      <w:proofErr w:type="spellEnd"/>
      <w:r w:rsidR="0052168B">
        <w:rPr>
          <w:rFonts w:ascii="B Badr" w:hAnsi="B Badr" w:cs="B Badr" w:hint="cs"/>
          <w:sz w:val="32"/>
          <w:szCs w:val="32"/>
          <w:rtl/>
        </w:rPr>
        <w:t xml:space="preserve"> مثل صلات هستند. چون حاکم و ناظر </w:t>
      </w:r>
      <w:r w:rsidR="0052168B">
        <w:rPr>
          <w:rFonts w:ascii="B Badr" w:hAnsi="B Badr" w:cs="B Badr" w:hint="cs"/>
          <w:sz w:val="32"/>
          <w:szCs w:val="32"/>
          <w:rtl/>
        </w:rPr>
        <w:lastRenderedPageBreak/>
        <w:t xml:space="preserve">به ادله شرایط هستند حکومت باعث توسعه واقعی در ما هو </w:t>
      </w:r>
      <w:proofErr w:type="spellStart"/>
      <w:r w:rsidR="0052168B">
        <w:rPr>
          <w:rFonts w:ascii="B Badr" w:hAnsi="B Badr" w:cs="B Badr" w:hint="cs"/>
          <w:sz w:val="32"/>
          <w:szCs w:val="32"/>
          <w:rtl/>
        </w:rPr>
        <w:t>الشرط</w:t>
      </w:r>
      <w:proofErr w:type="spellEnd"/>
      <w:r w:rsidR="0052168B">
        <w:rPr>
          <w:rFonts w:ascii="B Badr" w:hAnsi="B Badr" w:cs="B Badr" w:hint="cs"/>
          <w:sz w:val="32"/>
          <w:szCs w:val="32"/>
          <w:rtl/>
        </w:rPr>
        <w:t xml:space="preserve"> می شود و لذا شرط واقعی، طهارت ظاهریه را هم بگیرد. بعد از توسعه شرط واقعی به اعم از واقعی و ظاهری، </w:t>
      </w:r>
      <w:proofErr w:type="spellStart"/>
      <w:r w:rsidR="0052168B">
        <w:rPr>
          <w:rFonts w:ascii="B Badr" w:hAnsi="B Badr" w:cs="B Badr" w:hint="cs"/>
          <w:sz w:val="32"/>
          <w:szCs w:val="32"/>
          <w:rtl/>
        </w:rPr>
        <w:t>اتیان</w:t>
      </w:r>
      <w:proofErr w:type="spellEnd"/>
      <w:r w:rsidR="0052168B">
        <w:rPr>
          <w:rFonts w:ascii="B Badr" w:hAnsi="B Badr" w:cs="B Badr" w:hint="cs"/>
          <w:sz w:val="32"/>
          <w:szCs w:val="32"/>
          <w:rtl/>
        </w:rPr>
        <w:t xml:space="preserve"> به مامور به ظاهری سبب اجزاء خواهد شد. زیرا بعد </w:t>
      </w:r>
      <w:r>
        <w:rPr>
          <w:rFonts w:ascii="B Badr" w:hAnsi="B Badr" w:cs="B Badr" w:hint="cs"/>
          <w:sz w:val="32"/>
          <w:szCs w:val="32"/>
          <w:rtl/>
        </w:rPr>
        <w:t xml:space="preserve">از </w:t>
      </w:r>
      <w:r w:rsidR="0052168B">
        <w:rPr>
          <w:rFonts w:ascii="B Badr" w:hAnsi="B Badr" w:cs="B Badr" w:hint="cs"/>
          <w:sz w:val="32"/>
          <w:szCs w:val="32"/>
          <w:rtl/>
        </w:rPr>
        <w:t xml:space="preserve">انکشاف خلاف، کشف </w:t>
      </w:r>
      <w:proofErr w:type="spellStart"/>
      <w:r w:rsidR="0052168B">
        <w:rPr>
          <w:rFonts w:ascii="B Badr" w:hAnsi="B Badr" w:cs="B Badr" w:hint="cs"/>
          <w:sz w:val="32"/>
          <w:szCs w:val="32"/>
          <w:rtl/>
        </w:rPr>
        <w:t>نمی</w:t>
      </w:r>
      <w:proofErr w:type="spellEnd"/>
      <w:r w:rsidR="0052168B">
        <w:rPr>
          <w:rFonts w:ascii="B Badr" w:hAnsi="B Badr" w:cs="B Badr" w:hint="cs"/>
          <w:sz w:val="32"/>
          <w:szCs w:val="32"/>
          <w:rtl/>
        </w:rPr>
        <w:t xml:space="preserve"> شود که عمل فاقد شرط بوده است، بلکه بعد </w:t>
      </w:r>
      <w:r>
        <w:rPr>
          <w:rFonts w:ascii="B Badr" w:hAnsi="B Badr" w:cs="B Badr" w:hint="cs"/>
          <w:sz w:val="32"/>
          <w:szCs w:val="32"/>
          <w:rtl/>
        </w:rPr>
        <w:t xml:space="preserve">از </w:t>
      </w:r>
      <w:r w:rsidR="0052168B">
        <w:rPr>
          <w:rFonts w:ascii="B Badr" w:hAnsi="B Badr" w:cs="B Badr" w:hint="cs"/>
          <w:sz w:val="32"/>
          <w:szCs w:val="32"/>
          <w:rtl/>
        </w:rPr>
        <w:t xml:space="preserve">انکشاف خلاف هم که مکلف نگاه به عمل کند عمل خودش را واجد شرط می بیند. چراکه هرچند طهارت </w:t>
      </w:r>
      <w:proofErr w:type="spellStart"/>
      <w:r w:rsidR="0052168B">
        <w:rPr>
          <w:rFonts w:ascii="B Badr" w:hAnsi="B Badr" w:cs="B Badr" w:hint="cs"/>
          <w:sz w:val="32"/>
          <w:szCs w:val="32"/>
          <w:rtl/>
        </w:rPr>
        <w:t>واقعیه</w:t>
      </w:r>
      <w:proofErr w:type="spellEnd"/>
      <w:r w:rsidR="0052168B">
        <w:rPr>
          <w:rFonts w:ascii="B Badr" w:hAnsi="B Badr" w:cs="B Badr" w:hint="cs"/>
          <w:sz w:val="32"/>
          <w:szCs w:val="32"/>
          <w:rtl/>
        </w:rPr>
        <w:t xml:space="preserve"> نداشته ولی طهارت ظاهریه داشته و همین طهارت ظاهریه شرط محسوب می شود. </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فرمایش مرحوم نایینی اشکال کرده است. ایشان به حسب تقریرات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پنج اشکال به </w:t>
      </w:r>
      <w:r w:rsidR="00855BF5">
        <w:rPr>
          <w:rFonts w:ascii="B Badr" w:hAnsi="B Badr" w:cs="B Badr" w:hint="cs"/>
          <w:sz w:val="32"/>
          <w:szCs w:val="32"/>
          <w:rtl/>
        </w:rPr>
        <w:t xml:space="preserve">کلام </w:t>
      </w:r>
      <w:r>
        <w:rPr>
          <w:rFonts w:ascii="B Badr" w:hAnsi="B Badr" w:cs="B Badr" w:hint="cs"/>
          <w:sz w:val="32"/>
          <w:szCs w:val="32"/>
          <w:rtl/>
        </w:rPr>
        <w:t xml:space="preserve">مرحوم آخوند کرده است. مرحوم آقای خویی در بعضی از این اشکالات با مرحوم نایینی موافق است ولی به برخی از آنها نیز جواب داده است. </w:t>
      </w:r>
    </w:p>
    <w:p w:rsidR="0052168B" w:rsidRDefault="0052168B" w:rsidP="0059343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اول: با توجه به نظر مرحوم آخوند در مباحث تعادل و </w:t>
      </w:r>
      <w:proofErr w:type="spellStart"/>
      <w:r>
        <w:rPr>
          <w:rFonts w:ascii="B Badr" w:hAnsi="B Badr" w:cs="B Badr" w:hint="cs"/>
          <w:sz w:val="32"/>
          <w:szCs w:val="32"/>
          <w:rtl/>
        </w:rPr>
        <w:t>تراجیح</w:t>
      </w:r>
      <w:proofErr w:type="spellEnd"/>
      <w:r>
        <w:rPr>
          <w:rFonts w:ascii="B Badr" w:hAnsi="B Badr" w:cs="B Badr" w:hint="cs"/>
          <w:sz w:val="32"/>
          <w:szCs w:val="32"/>
          <w:rtl/>
        </w:rPr>
        <w:t xml:space="preserve"> و غیره، حکومت به نظر ایشان منحصر در تفسیر لفظی است به اینکه در احد </w:t>
      </w:r>
      <w:proofErr w:type="spellStart"/>
      <w:r>
        <w:rPr>
          <w:rFonts w:ascii="B Badr" w:hAnsi="B Badr" w:cs="B Badr" w:hint="cs"/>
          <w:sz w:val="32"/>
          <w:szCs w:val="32"/>
          <w:rtl/>
        </w:rPr>
        <w:t>الدلیلین</w:t>
      </w:r>
      <w:proofErr w:type="spellEnd"/>
      <w:r>
        <w:rPr>
          <w:rFonts w:ascii="B Badr" w:hAnsi="B Badr" w:cs="B Badr" w:hint="cs"/>
          <w:sz w:val="32"/>
          <w:szCs w:val="32"/>
          <w:rtl/>
        </w:rPr>
        <w:t xml:space="preserve">، لفظ دال بر تفسیر مثل </w:t>
      </w:r>
      <w:proofErr w:type="spellStart"/>
      <w:r>
        <w:rPr>
          <w:rFonts w:ascii="B Badr" w:hAnsi="B Badr" w:cs="B Badr" w:hint="cs"/>
          <w:sz w:val="32"/>
          <w:szCs w:val="32"/>
          <w:rtl/>
        </w:rPr>
        <w:t>اعنی</w:t>
      </w:r>
      <w:proofErr w:type="spellEnd"/>
      <w:r>
        <w:rPr>
          <w:rFonts w:ascii="B Badr" w:hAnsi="B Badr" w:cs="B Badr" w:hint="cs"/>
          <w:sz w:val="32"/>
          <w:szCs w:val="32"/>
          <w:rtl/>
        </w:rPr>
        <w:t xml:space="preserve"> و </w:t>
      </w:r>
      <w:proofErr w:type="spellStart"/>
      <w:r>
        <w:rPr>
          <w:rFonts w:ascii="B Badr" w:hAnsi="B Badr" w:cs="B Badr" w:hint="cs"/>
          <w:sz w:val="32"/>
          <w:szCs w:val="32"/>
          <w:rtl/>
        </w:rPr>
        <w:t>اردت</w:t>
      </w:r>
      <w:proofErr w:type="spellEnd"/>
      <w:r>
        <w:rPr>
          <w:rFonts w:ascii="B Badr" w:hAnsi="B Badr" w:cs="B Badr" w:hint="cs"/>
          <w:sz w:val="32"/>
          <w:szCs w:val="32"/>
          <w:rtl/>
        </w:rPr>
        <w:t xml:space="preserve"> و </w:t>
      </w:r>
      <w:proofErr w:type="spellStart"/>
      <w:r>
        <w:rPr>
          <w:rFonts w:ascii="B Badr" w:hAnsi="B Badr" w:cs="B Badr" w:hint="cs"/>
          <w:sz w:val="32"/>
          <w:szCs w:val="32"/>
          <w:rtl/>
        </w:rPr>
        <w:t>امثالها</w:t>
      </w:r>
      <w:proofErr w:type="spellEnd"/>
      <w:r>
        <w:rPr>
          <w:rFonts w:ascii="B Badr" w:hAnsi="B Badr" w:cs="B Badr" w:hint="cs"/>
          <w:sz w:val="32"/>
          <w:szCs w:val="32"/>
          <w:rtl/>
        </w:rPr>
        <w:t xml:space="preserve"> بکار رفته باشد. اگر چنین </w:t>
      </w:r>
      <w:proofErr w:type="spellStart"/>
      <w:r>
        <w:rPr>
          <w:rFonts w:ascii="B Badr" w:hAnsi="B Badr" w:cs="B Badr" w:hint="cs"/>
          <w:sz w:val="32"/>
          <w:szCs w:val="32"/>
          <w:rtl/>
        </w:rPr>
        <w:t>تعابیری</w:t>
      </w:r>
      <w:proofErr w:type="spellEnd"/>
      <w:r>
        <w:rPr>
          <w:rFonts w:ascii="B Badr" w:hAnsi="B Badr" w:cs="B Badr" w:hint="cs"/>
          <w:sz w:val="32"/>
          <w:szCs w:val="32"/>
          <w:rtl/>
        </w:rPr>
        <w:t xml:space="preserve"> در یک دلیل نسبت به دلیل دیگر بکار رفته باشد حکومت وجود دارد و الا حکومت وجود ندارد. به همین خاطر مرحوم آخوند در نسبت بین دلیل لا ضرر و ادله احکام اولیه فرموده است که وجه تقدم دلیل لا ضرر حکومت نیست. همچنین فرموده است که وجه تقدیم ادله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بر اصول </w:t>
      </w:r>
      <w:proofErr w:type="spellStart"/>
      <w:r>
        <w:rPr>
          <w:rFonts w:ascii="B Badr" w:hAnsi="B Badr" w:cs="B Badr" w:hint="cs"/>
          <w:sz w:val="32"/>
          <w:szCs w:val="32"/>
          <w:rtl/>
        </w:rPr>
        <w:t>عملیه</w:t>
      </w:r>
      <w:proofErr w:type="spellEnd"/>
      <w:r>
        <w:rPr>
          <w:rFonts w:ascii="B Badr" w:hAnsi="B Badr" w:cs="B Badr" w:hint="cs"/>
          <w:sz w:val="32"/>
          <w:szCs w:val="32"/>
          <w:rtl/>
        </w:rPr>
        <w:t xml:space="preserve"> نیز حکومت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نیست. زیرا در آنها نظارت و تفسیر لفظی وجود ندارد. با توجه به اینکه ایشان </w:t>
      </w:r>
      <w:proofErr w:type="spellStart"/>
      <w:r>
        <w:rPr>
          <w:rFonts w:ascii="B Badr" w:hAnsi="B Badr" w:cs="B Badr" w:hint="cs"/>
          <w:sz w:val="32"/>
          <w:szCs w:val="32"/>
          <w:rtl/>
        </w:rPr>
        <w:t>مقوّم</w:t>
      </w:r>
      <w:proofErr w:type="spellEnd"/>
      <w:r>
        <w:rPr>
          <w:rFonts w:ascii="B Badr" w:hAnsi="B Badr" w:cs="B Badr" w:hint="cs"/>
          <w:sz w:val="32"/>
          <w:szCs w:val="32"/>
          <w:rtl/>
        </w:rPr>
        <w:t xml:space="preserve"> حکومت را تفسیر لفظی می داند، نباید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که هیچ</w:t>
      </w:r>
      <w:r>
        <w:rPr>
          <w:rFonts w:ascii="B Badr" w:hAnsi="B Badr" w:cs="B Badr"/>
          <w:sz w:val="32"/>
          <w:szCs w:val="32"/>
          <w:rtl/>
        </w:rPr>
        <w:softHyphen/>
      </w:r>
      <w:r>
        <w:rPr>
          <w:rFonts w:ascii="B Badr" w:hAnsi="B Badr" w:cs="B Badr" w:hint="cs"/>
          <w:sz w:val="32"/>
          <w:szCs w:val="32"/>
          <w:rtl/>
        </w:rPr>
        <w:t xml:space="preserve">گونه تفسیر لفظی در ادله اصول </w:t>
      </w:r>
      <w:proofErr w:type="spellStart"/>
      <w:r>
        <w:rPr>
          <w:rFonts w:ascii="B Badr" w:hAnsi="B Badr" w:cs="B Badr" w:hint="cs"/>
          <w:sz w:val="32"/>
          <w:szCs w:val="32"/>
          <w:rtl/>
        </w:rPr>
        <w:t>عملیه</w:t>
      </w:r>
      <w:proofErr w:type="spellEnd"/>
      <w:r>
        <w:rPr>
          <w:rFonts w:ascii="B Badr" w:hAnsi="B Badr" w:cs="B Badr" w:hint="cs"/>
          <w:sz w:val="32"/>
          <w:szCs w:val="32"/>
          <w:rtl/>
        </w:rPr>
        <w:t xml:space="preserve"> وجود ندارد، قائل به اجزاء شود. دلیل قاعده طهارت می گوید کل </w:t>
      </w:r>
      <w:proofErr w:type="spellStart"/>
      <w:r>
        <w:rPr>
          <w:rFonts w:ascii="B Badr" w:hAnsi="B Badr" w:cs="B Badr" w:hint="cs"/>
          <w:sz w:val="32"/>
          <w:szCs w:val="32"/>
          <w:rtl/>
        </w:rPr>
        <w:t>شئ</w:t>
      </w:r>
      <w:proofErr w:type="spellEnd"/>
      <w:r>
        <w:rPr>
          <w:rFonts w:ascii="B Badr" w:hAnsi="B Badr" w:cs="B Badr" w:hint="cs"/>
          <w:sz w:val="32"/>
          <w:szCs w:val="32"/>
          <w:rtl/>
        </w:rPr>
        <w:t xml:space="preserve"> لک طاهر حتی تعلم </w:t>
      </w:r>
      <w:proofErr w:type="spellStart"/>
      <w:r>
        <w:rPr>
          <w:rFonts w:ascii="B Badr" w:hAnsi="B Badr" w:cs="B Badr" w:hint="cs"/>
          <w:sz w:val="32"/>
          <w:szCs w:val="32"/>
          <w:rtl/>
        </w:rPr>
        <w:t>أنه</w:t>
      </w:r>
      <w:proofErr w:type="spellEnd"/>
      <w:r>
        <w:rPr>
          <w:rFonts w:ascii="B Badr" w:hAnsi="B Badr" w:cs="B Badr" w:hint="cs"/>
          <w:sz w:val="32"/>
          <w:szCs w:val="32"/>
          <w:rtl/>
        </w:rPr>
        <w:t xml:space="preserve"> </w:t>
      </w:r>
      <w:proofErr w:type="spellStart"/>
      <w:r>
        <w:rPr>
          <w:rFonts w:ascii="B Badr" w:hAnsi="B Badr" w:cs="B Badr" w:hint="cs"/>
          <w:sz w:val="32"/>
          <w:szCs w:val="32"/>
          <w:rtl/>
        </w:rPr>
        <w:t>قذر</w:t>
      </w:r>
      <w:proofErr w:type="spellEnd"/>
      <w:r>
        <w:rPr>
          <w:rFonts w:ascii="B Badr" w:hAnsi="B Badr" w:cs="B Badr" w:hint="cs"/>
          <w:sz w:val="32"/>
          <w:szCs w:val="32"/>
          <w:rtl/>
        </w:rPr>
        <w:t xml:space="preserve"> و هیچ در آن نیامده است که مراد از طهارت در لا </w:t>
      </w:r>
      <w:proofErr w:type="spellStart"/>
      <w:r>
        <w:rPr>
          <w:rFonts w:ascii="B Badr" w:hAnsi="B Badr" w:cs="B Badr" w:hint="cs"/>
          <w:sz w:val="32"/>
          <w:szCs w:val="32"/>
          <w:rtl/>
        </w:rPr>
        <w:t>صلاة</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بطهور</w:t>
      </w:r>
      <w:proofErr w:type="spellEnd"/>
      <w:r>
        <w:rPr>
          <w:rFonts w:ascii="B Badr" w:hAnsi="B Badr" w:cs="B Badr" w:hint="cs"/>
          <w:sz w:val="32"/>
          <w:szCs w:val="32"/>
          <w:rtl/>
        </w:rPr>
        <w:t xml:space="preserve"> اعم از طهارت ظاهریه و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است. در نتیجه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که قائل به حکومت ادله اصول </w:t>
      </w:r>
      <w:proofErr w:type="spellStart"/>
      <w:r>
        <w:rPr>
          <w:rFonts w:ascii="B Badr" w:hAnsi="B Badr" w:cs="B Badr" w:hint="cs"/>
          <w:sz w:val="32"/>
          <w:szCs w:val="32"/>
          <w:rtl/>
        </w:rPr>
        <w:t>عملیه</w:t>
      </w:r>
      <w:proofErr w:type="spellEnd"/>
      <w:r>
        <w:rPr>
          <w:rFonts w:ascii="B Badr" w:hAnsi="B Badr" w:cs="B Badr" w:hint="cs"/>
          <w:sz w:val="32"/>
          <w:szCs w:val="32"/>
          <w:rtl/>
        </w:rPr>
        <w:t xml:space="preserve"> بر ادله اجزاء و شرایط شویم. مرحوم آقای خویی نیز در این اشکال با مرحوم نایینی موافق هستند.</w:t>
      </w:r>
    </w:p>
    <w:p w:rsidR="0052168B" w:rsidRDefault="0052168B" w:rsidP="0059343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آقای صدر خواسته است از این اشکال جواب بدهد که ممکن است از مرحوم آخوند دفاع شود که مراد ایشان حکومت اصطلاحی نیست، بلکه حکومت لغوی به معنای تقدم است، ولی تقدم از باب ورود. زیرا دلیل حکم ظاهری در حقیقت یک مصداق برای ادله شرایط ایجاد می کند که ایجاد کردنش </w:t>
      </w:r>
      <w:proofErr w:type="spellStart"/>
      <w:r>
        <w:rPr>
          <w:rFonts w:ascii="B Badr" w:hAnsi="B Badr" w:cs="B Badr" w:hint="cs"/>
          <w:sz w:val="32"/>
          <w:szCs w:val="32"/>
          <w:rtl/>
        </w:rPr>
        <w:t>بالوجدان</w:t>
      </w:r>
      <w:proofErr w:type="spellEnd"/>
      <w:r>
        <w:rPr>
          <w:rFonts w:ascii="B Badr" w:hAnsi="B Badr" w:cs="B Badr" w:hint="cs"/>
          <w:sz w:val="32"/>
          <w:szCs w:val="32"/>
          <w:rtl/>
        </w:rPr>
        <w:t xml:space="preserve"> است ولی به برکت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دلیل کل </w:t>
      </w:r>
      <w:proofErr w:type="spellStart"/>
      <w:r>
        <w:rPr>
          <w:rFonts w:ascii="B Badr" w:hAnsi="B Badr" w:cs="B Badr" w:hint="cs"/>
          <w:sz w:val="32"/>
          <w:szCs w:val="32"/>
          <w:rtl/>
        </w:rPr>
        <w:t>شئ</w:t>
      </w:r>
      <w:proofErr w:type="spellEnd"/>
      <w:r>
        <w:rPr>
          <w:rFonts w:ascii="B Badr" w:hAnsi="B Badr" w:cs="B Badr" w:hint="cs"/>
          <w:sz w:val="32"/>
          <w:szCs w:val="32"/>
          <w:rtl/>
        </w:rPr>
        <w:t xml:space="preserve"> لک طاهر می گوید چیزی که مشکوک </w:t>
      </w:r>
      <w:proofErr w:type="spellStart"/>
      <w:r>
        <w:rPr>
          <w:rFonts w:ascii="B Badr" w:hAnsi="B Badr" w:cs="B Badr" w:hint="cs"/>
          <w:sz w:val="32"/>
          <w:szCs w:val="32"/>
          <w:rtl/>
        </w:rPr>
        <w:t>الطهارت</w:t>
      </w:r>
      <w:proofErr w:type="spellEnd"/>
      <w:r>
        <w:rPr>
          <w:rFonts w:ascii="B Badr" w:hAnsi="B Badr" w:cs="B Badr" w:hint="cs"/>
          <w:sz w:val="32"/>
          <w:szCs w:val="32"/>
          <w:rtl/>
        </w:rPr>
        <w:t xml:space="preserve"> باشد آن هم طاهر است. دلالت بر ثبوت طهارت در ظرف شک می کند. این خاصیت ورود است که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وجود دارد. </w:t>
      </w:r>
    </w:p>
    <w:p w:rsidR="0052168B" w:rsidRDefault="0052168B" w:rsidP="00D162C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نظر می رسد که دفاع مرحوم آقای صدر تمام نیست. زیرا اولا در کلام مرحوم آخوند تعبیر این است که دلیل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الطهاره</w:t>
      </w:r>
      <w:proofErr w:type="spellEnd"/>
      <w:r>
        <w:rPr>
          <w:rFonts w:ascii="B Badr" w:hAnsi="B Badr" w:cs="B Badr" w:hint="cs"/>
          <w:sz w:val="32"/>
          <w:szCs w:val="32"/>
          <w:rtl/>
        </w:rPr>
        <w:t xml:space="preserve"> حاکم بر دلیل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و ناظر به آن و مبین دایره شرط در ادله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طهارت برای صلات است و بیان می کند که ما هو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در لا </w:t>
      </w:r>
      <w:proofErr w:type="spellStart"/>
      <w:r>
        <w:rPr>
          <w:rFonts w:ascii="B Badr" w:hAnsi="B Badr" w:cs="B Badr" w:hint="cs"/>
          <w:sz w:val="32"/>
          <w:szCs w:val="32"/>
          <w:rtl/>
        </w:rPr>
        <w:t>صلاة</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بطهور</w:t>
      </w:r>
      <w:proofErr w:type="spellEnd"/>
      <w:r>
        <w:rPr>
          <w:rFonts w:ascii="B Badr" w:hAnsi="B Badr" w:cs="B Badr" w:hint="cs"/>
          <w:sz w:val="32"/>
          <w:szCs w:val="32"/>
          <w:rtl/>
        </w:rPr>
        <w:t xml:space="preserve"> اعم از طهارت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و طهارت ظاهریه است. این تعبیر با حکومت اصطلاحی سازگاری دارد نه با حکومت لغوی و ورود. معنای این تعبیر که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الطهاره</w:t>
      </w:r>
      <w:proofErr w:type="spellEnd"/>
      <w:r>
        <w:rPr>
          <w:rFonts w:ascii="B Badr" w:hAnsi="B Badr" w:cs="B Badr" w:hint="cs"/>
          <w:sz w:val="32"/>
          <w:szCs w:val="32"/>
          <w:rtl/>
        </w:rPr>
        <w:t xml:space="preserve"> تبیین و تفسیر می کند این است که اگر دلیل اصل نبود و فقط لا </w:t>
      </w:r>
      <w:proofErr w:type="spellStart"/>
      <w:r>
        <w:rPr>
          <w:rFonts w:ascii="B Badr" w:hAnsi="B Badr" w:cs="B Badr" w:hint="cs"/>
          <w:sz w:val="32"/>
          <w:szCs w:val="32"/>
          <w:rtl/>
        </w:rPr>
        <w:t>صلاة</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بطهور</w:t>
      </w:r>
      <w:proofErr w:type="spellEnd"/>
      <w:r>
        <w:rPr>
          <w:rFonts w:ascii="B Badr" w:hAnsi="B Badr" w:cs="B Badr" w:hint="cs"/>
          <w:sz w:val="32"/>
          <w:szCs w:val="32"/>
          <w:rtl/>
        </w:rPr>
        <w:t xml:space="preserve"> بود، خصوص طهارت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شرط بود. چراکه وقتی عنوانی در خطاب اخذ می شود باید حمل بر وجود واقعی آن بشود. بنابراین دلیل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طهارت فی حد نفسه ظاهر در طهارت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است ولی به برکت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الطهاره</w:t>
      </w:r>
      <w:proofErr w:type="spellEnd"/>
      <w:r>
        <w:rPr>
          <w:rFonts w:ascii="B Badr" w:hAnsi="B Badr" w:cs="B Badr" w:hint="cs"/>
          <w:sz w:val="32"/>
          <w:szCs w:val="32"/>
          <w:rtl/>
        </w:rPr>
        <w:t xml:space="preserve"> و با توجه به تبیین و تفسیری که دلیل دارد، معلوم می شود که ما هو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در لا </w:t>
      </w:r>
      <w:proofErr w:type="spellStart"/>
      <w:r>
        <w:rPr>
          <w:rFonts w:ascii="B Badr" w:hAnsi="B Badr" w:cs="B Badr" w:hint="cs"/>
          <w:sz w:val="32"/>
          <w:szCs w:val="32"/>
          <w:rtl/>
        </w:rPr>
        <w:t>صلاة</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بطهور</w:t>
      </w:r>
      <w:proofErr w:type="spellEnd"/>
      <w:r>
        <w:rPr>
          <w:rFonts w:ascii="B Badr" w:hAnsi="B Badr" w:cs="B Badr" w:hint="cs"/>
          <w:sz w:val="32"/>
          <w:szCs w:val="32"/>
          <w:rtl/>
        </w:rPr>
        <w:t xml:space="preserve"> اعم است. تبیین و تفسیر در تقدم به نحو حکومت وجود دارد نه در ورود. زیرا در ورود موضوع دلیل </w:t>
      </w:r>
      <w:proofErr w:type="spellStart"/>
      <w:r>
        <w:rPr>
          <w:rFonts w:ascii="B Badr" w:hAnsi="B Badr" w:cs="B Badr" w:hint="cs"/>
          <w:sz w:val="32"/>
          <w:szCs w:val="32"/>
          <w:rtl/>
        </w:rPr>
        <w:t>مورود</w:t>
      </w:r>
      <w:proofErr w:type="spellEnd"/>
      <w:r>
        <w:rPr>
          <w:rFonts w:ascii="B Badr" w:hAnsi="B Badr" w:cs="B Badr" w:hint="cs"/>
          <w:sz w:val="32"/>
          <w:szCs w:val="32"/>
          <w:rtl/>
        </w:rPr>
        <w:t xml:space="preserve"> با قطع نظر از دلیل وارد، فی حد نفسه توسعه دارد و دلیل وارد فقط یک مصداق از مصادیق آن موضوع را ایجاد می کند. کما اینکه موضوع در قبح عقاب بلا بیان علم وجدانی نیست بلکه حجت و </w:t>
      </w:r>
      <w:proofErr w:type="spellStart"/>
      <w:r>
        <w:rPr>
          <w:rFonts w:ascii="B Badr" w:hAnsi="B Badr" w:cs="B Badr" w:hint="cs"/>
          <w:sz w:val="32"/>
          <w:szCs w:val="32"/>
          <w:rtl/>
        </w:rPr>
        <w:t>مصحّح</w:t>
      </w:r>
      <w:proofErr w:type="spellEnd"/>
      <w:r>
        <w:rPr>
          <w:rFonts w:ascii="B Badr" w:hAnsi="B Badr" w:cs="B Badr" w:hint="cs"/>
          <w:sz w:val="32"/>
          <w:szCs w:val="32"/>
          <w:rtl/>
        </w:rPr>
        <w:t xml:space="preserve"> عقوبت است و چون موضوع اعم از علم و هر حجت دیگری است،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خبر </w:t>
      </w:r>
      <w:proofErr w:type="spellStart"/>
      <w:r>
        <w:rPr>
          <w:rFonts w:ascii="B Badr" w:hAnsi="B Badr" w:cs="B Badr" w:hint="cs"/>
          <w:sz w:val="32"/>
          <w:szCs w:val="32"/>
          <w:rtl/>
        </w:rPr>
        <w:t>ثقه</w:t>
      </w:r>
      <w:proofErr w:type="spellEnd"/>
      <w:r>
        <w:rPr>
          <w:rFonts w:ascii="B Badr" w:hAnsi="B Badr" w:cs="B Badr" w:hint="cs"/>
          <w:sz w:val="32"/>
          <w:szCs w:val="32"/>
          <w:rtl/>
        </w:rPr>
        <w:t xml:space="preserve"> خبر </w:t>
      </w:r>
      <w:proofErr w:type="spellStart"/>
      <w:r>
        <w:rPr>
          <w:rFonts w:ascii="B Badr" w:hAnsi="B Badr" w:cs="B Badr" w:hint="cs"/>
          <w:sz w:val="32"/>
          <w:szCs w:val="32"/>
          <w:rtl/>
        </w:rPr>
        <w:t>زراره</w:t>
      </w:r>
      <w:proofErr w:type="spellEnd"/>
      <w:r>
        <w:rPr>
          <w:rFonts w:ascii="B Badr" w:hAnsi="B Badr" w:cs="B Badr" w:hint="cs"/>
          <w:sz w:val="32"/>
          <w:szCs w:val="32"/>
          <w:rtl/>
        </w:rPr>
        <w:t xml:space="preserve"> را حجت و </w:t>
      </w:r>
      <w:proofErr w:type="spellStart"/>
      <w:r>
        <w:rPr>
          <w:rFonts w:ascii="B Badr" w:hAnsi="B Badr" w:cs="B Badr" w:hint="cs"/>
          <w:sz w:val="32"/>
          <w:szCs w:val="32"/>
          <w:rtl/>
        </w:rPr>
        <w:t>مصحّح</w:t>
      </w:r>
      <w:proofErr w:type="spellEnd"/>
      <w:r>
        <w:rPr>
          <w:rFonts w:ascii="B Badr" w:hAnsi="B Badr" w:cs="B Badr" w:hint="cs"/>
          <w:sz w:val="32"/>
          <w:szCs w:val="32"/>
          <w:rtl/>
        </w:rPr>
        <w:t xml:space="preserve"> </w:t>
      </w:r>
      <w:r w:rsidR="00D162C0">
        <w:rPr>
          <w:rFonts w:ascii="B Badr" w:hAnsi="B Badr" w:cs="B Badr" w:hint="cs"/>
          <w:sz w:val="32"/>
          <w:szCs w:val="32"/>
          <w:rtl/>
        </w:rPr>
        <w:t xml:space="preserve">عقوبت </w:t>
      </w:r>
      <w:r>
        <w:rPr>
          <w:rFonts w:ascii="B Badr" w:hAnsi="B Badr" w:cs="B Badr" w:hint="cs"/>
          <w:sz w:val="32"/>
          <w:szCs w:val="32"/>
          <w:rtl/>
        </w:rPr>
        <w:t xml:space="preserve">قرار می دهد. به واسطه همین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یک مصداق وجدانی </w:t>
      </w:r>
      <w:r>
        <w:rPr>
          <w:rFonts w:ascii="B Badr" w:hAnsi="B Badr" w:cs="B Badr" w:hint="cs"/>
          <w:sz w:val="32"/>
          <w:szCs w:val="32"/>
          <w:rtl/>
        </w:rPr>
        <w:lastRenderedPageBreak/>
        <w:t xml:space="preserve">برای بیان به وجود می آید. در نتیجه با توجه به اینکه تعبیر مرحوم آخوند این است که دلیل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الطهاره</w:t>
      </w:r>
      <w:proofErr w:type="spellEnd"/>
      <w:r>
        <w:rPr>
          <w:rFonts w:ascii="B Badr" w:hAnsi="B Badr" w:cs="B Badr" w:hint="cs"/>
          <w:sz w:val="32"/>
          <w:szCs w:val="32"/>
          <w:rtl/>
        </w:rPr>
        <w:t xml:space="preserve"> سعه شرط را تبیین و تفسیر می کند، این تعبیر فقط با حکومت می سازد نه با ورود. </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ثانیا حتی اگر به تعبیر وارد در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نیز کاری نداشته باشیم، فی حد نفسه نیز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الطهاره</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از باب ورود بر ادله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مقدم شود. زیرا همانطور که در اشکال اول توضیح داده شد تقدم از باب ورود در جایی است که موضوع فی حد نفسه توسعه داشته باشد. اگر فی حد نفسه توسعه داشته باشد و سپس احد </w:t>
      </w:r>
      <w:proofErr w:type="spellStart"/>
      <w:r>
        <w:rPr>
          <w:rFonts w:ascii="B Badr" w:hAnsi="B Badr" w:cs="B Badr" w:hint="cs"/>
          <w:sz w:val="32"/>
          <w:szCs w:val="32"/>
          <w:rtl/>
        </w:rPr>
        <w:t>الدلیلین</w:t>
      </w:r>
      <w:proofErr w:type="spellEnd"/>
      <w:r>
        <w:rPr>
          <w:rFonts w:ascii="B Badr" w:hAnsi="B Badr" w:cs="B Badr" w:hint="cs"/>
          <w:sz w:val="32"/>
          <w:szCs w:val="32"/>
          <w:rtl/>
        </w:rPr>
        <w:t xml:space="preserve"> موضوع را ایجاد کند، وارد بر آن خواهد بود. ولی در محل بحث لا </w:t>
      </w:r>
      <w:proofErr w:type="spellStart"/>
      <w:r>
        <w:rPr>
          <w:rFonts w:ascii="B Badr" w:hAnsi="B Badr" w:cs="B Badr" w:hint="cs"/>
          <w:sz w:val="32"/>
          <w:szCs w:val="32"/>
          <w:rtl/>
        </w:rPr>
        <w:t>صلاة</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بطهور</w:t>
      </w:r>
      <w:proofErr w:type="spellEnd"/>
      <w:r>
        <w:rPr>
          <w:rFonts w:ascii="B Badr" w:hAnsi="B Badr" w:cs="B Badr" w:hint="cs"/>
          <w:sz w:val="32"/>
          <w:szCs w:val="32"/>
          <w:rtl/>
        </w:rPr>
        <w:t xml:space="preserve">، با قطع نظر از دلیل کل </w:t>
      </w:r>
      <w:proofErr w:type="spellStart"/>
      <w:r>
        <w:rPr>
          <w:rFonts w:ascii="B Badr" w:hAnsi="B Badr" w:cs="B Badr" w:hint="cs"/>
          <w:sz w:val="32"/>
          <w:szCs w:val="32"/>
          <w:rtl/>
        </w:rPr>
        <w:t>شئ</w:t>
      </w:r>
      <w:proofErr w:type="spellEnd"/>
      <w:r>
        <w:rPr>
          <w:rFonts w:ascii="B Badr" w:hAnsi="B Badr" w:cs="B Badr" w:hint="cs"/>
          <w:sz w:val="32"/>
          <w:szCs w:val="32"/>
          <w:rtl/>
        </w:rPr>
        <w:t xml:space="preserve"> لک طاهر، ظهور در </w:t>
      </w:r>
      <w:proofErr w:type="spellStart"/>
      <w:r>
        <w:rPr>
          <w:rFonts w:ascii="B Badr" w:hAnsi="B Badr" w:cs="B Badr" w:hint="cs"/>
          <w:sz w:val="32"/>
          <w:szCs w:val="32"/>
          <w:rtl/>
        </w:rPr>
        <w:t>اعمیت</w:t>
      </w:r>
      <w:proofErr w:type="spellEnd"/>
      <w:r>
        <w:rPr>
          <w:rFonts w:ascii="B Badr" w:hAnsi="B Badr" w:cs="B Badr" w:hint="cs"/>
          <w:sz w:val="32"/>
          <w:szCs w:val="32"/>
          <w:rtl/>
        </w:rPr>
        <w:t xml:space="preserve"> طهارت ندارد. زیرا عنوان </w:t>
      </w:r>
      <w:proofErr w:type="spellStart"/>
      <w:r>
        <w:rPr>
          <w:rFonts w:ascii="B Badr" w:hAnsi="B Badr" w:cs="B Badr" w:hint="cs"/>
          <w:sz w:val="32"/>
          <w:szCs w:val="32"/>
          <w:rtl/>
        </w:rPr>
        <w:t>طهور</w:t>
      </w:r>
      <w:proofErr w:type="spellEnd"/>
      <w:r>
        <w:rPr>
          <w:rFonts w:ascii="B Badr" w:hAnsi="B Badr" w:cs="B Badr" w:hint="cs"/>
          <w:sz w:val="32"/>
          <w:szCs w:val="32"/>
          <w:rtl/>
        </w:rPr>
        <w:t xml:space="preserve"> مثل سایر عناوین در خطاب ظاهر در وجود واقعی است نه اعم.</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توجیه کلام مرحوم آخوند به اینکه مراد ایشان از حکومت، حکومت لغوی و در واقع همان ورود است نه حکومت اصطلاحی صحیح نیست. </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در عین حال ممکن است در این اشکال اول از مرحوم آخوند دفاع شود که ولو عبارات ایشان با حکومت اصطلاحی می سازد ولی امکان دارد که مراد ایشان از حکومت تقدم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الطهاره</w:t>
      </w:r>
      <w:proofErr w:type="spellEnd"/>
      <w:r>
        <w:rPr>
          <w:rFonts w:ascii="B Badr" w:hAnsi="B Badr" w:cs="B Badr" w:hint="cs"/>
          <w:sz w:val="32"/>
          <w:szCs w:val="32"/>
          <w:rtl/>
        </w:rPr>
        <w:t xml:space="preserve"> بر دلیل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طهارت از باب جمع عرفی باشد؛ همانطور که مرحوم آخوند دلیل لا ضرر را نیز از باب توفیق عرفی مقدم بر ادله احکام اولیه کرد. ایشان در اول بحث تعادل و </w:t>
      </w:r>
      <w:proofErr w:type="spellStart"/>
      <w:r>
        <w:rPr>
          <w:rFonts w:ascii="B Badr" w:hAnsi="B Badr" w:cs="B Badr" w:hint="cs"/>
          <w:sz w:val="32"/>
          <w:szCs w:val="32"/>
          <w:rtl/>
        </w:rPr>
        <w:t>تراجیح</w:t>
      </w:r>
      <w:proofErr w:type="spellEnd"/>
      <w:r>
        <w:rPr>
          <w:rFonts w:ascii="B Badr" w:hAnsi="B Badr" w:cs="B Badr" w:hint="cs"/>
          <w:sz w:val="32"/>
          <w:szCs w:val="32"/>
          <w:rtl/>
        </w:rPr>
        <w:t xml:space="preserve"> در تعریف تعارض فرمود که با توجه به اینکه دو دلیل باید من حیث </w:t>
      </w:r>
      <w:proofErr w:type="spellStart"/>
      <w:r>
        <w:rPr>
          <w:rFonts w:ascii="B Badr" w:hAnsi="B Badr" w:cs="B Badr" w:hint="cs"/>
          <w:sz w:val="32"/>
          <w:szCs w:val="32"/>
          <w:rtl/>
        </w:rPr>
        <w:t>الدلاله</w:t>
      </w:r>
      <w:proofErr w:type="spellEnd"/>
      <w:r>
        <w:rPr>
          <w:rFonts w:ascii="B Badr" w:hAnsi="B Badr" w:cs="B Badr" w:hint="cs"/>
          <w:sz w:val="32"/>
          <w:szCs w:val="32"/>
          <w:rtl/>
        </w:rPr>
        <w:t xml:space="preserve">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داشته باشند و صرف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w:t>
      </w:r>
      <w:proofErr w:type="spellStart"/>
      <w:r>
        <w:rPr>
          <w:rFonts w:ascii="B Badr" w:hAnsi="B Badr" w:cs="B Badr" w:hint="cs"/>
          <w:sz w:val="32"/>
          <w:szCs w:val="32"/>
          <w:rtl/>
        </w:rPr>
        <w:t>مدلولی</w:t>
      </w:r>
      <w:proofErr w:type="spellEnd"/>
      <w:r>
        <w:rPr>
          <w:rFonts w:ascii="B Badr" w:hAnsi="B Badr" w:cs="B Badr" w:hint="cs"/>
          <w:sz w:val="32"/>
          <w:szCs w:val="32"/>
          <w:rtl/>
        </w:rPr>
        <w:t xml:space="preserve"> باعث تعارض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اگر میان دو دلیل حکومت باشد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در دلالت و تعارض از بین می رود. همینطور اگر دو دلیل به گونه ای باشند که اگر به عرف عرضه شوند، عرف میان آنها احساس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نکند، تعارض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بلکه یکی بر دیگری مقدم می شود. مرحوم آخوند تقدم ادله احکام ثانویه بر اولیه را نمونه توفیق عرفی معرفی می کند و بعد می فرماید: و </w:t>
      </w:r>
      <w:proofErr w:type="spellStart"/>
      <w:r>
        <w:rPr>
          <w:rFonts w:ascii="B Badr" w:hAnsi="B Badr" w:cs="B Badr" w:hint="cs"/>
          <w:sz w:val="32"/>
          <w:szCs w:val="32"/>
          <w:rtl/>
        </w:rPr>
        <w:lastRenderedPageBreak/>
        <w:t>یتفق</w:t>
      </w:r>
      <w:proofErr w:type="spellEnd"/>
      <w:r>
        <w:rPr>
          <w:rFonts w:ascii="B Badr" w:hAnsi="B Badr" w:cs="B Badr" w:hint="cs"/>
          <w:sz w:val="32"/>
          <w:szCs w:val="32"/>
          <w:rtl/>
        </w:rPr>
        <w:t xml:space="preserve"> فی </w:t>
      </w:r>
      <w:proofErr w:type="spellStart"/>
      <w:r>
        <w:rPr>
          <w:rFonts w:ascii="B Badr" w:hAnsi="B Badr" w:cs="B Badr" w:hint="cs"/>
          <w:sz w:val="32"/>
          <w:szCs w:val="32"/>
          <w:rtl/>
        </w:rPr>
        <w:t>غیرهما</w:t>
      </w:r>
      <w:proofErr w:type="spellEnd"/>
      <w:r>
        <w:rPr>
          <w:rFonts w:ascii="B Badr" w:hAnsi="B Badr" w:cs="B Badr" w:hint="cs"/>
          <w:sz w:val="32"/>
          <w:szCs w:val="32"/>
          <w:rtl/>
        </w:rPr>
        <w:t>؛ یعنی این توفیق عرفی اختصاص به تقدیم ادله احکام ثانویه بر اولیه ندارد بلکه در غیر این مورد هم می آید</w:t>
      </w:r>
      <w:r>
        <w:rPr>
          <w:rStyle w:val="a6"/>
          <w:rFonts w:ascii="B Badr" w:hAnsi="B Badr" w:cs="B Badr"/>
          <w:sz w:val="32"/>
          <w:szCs w:val="32"/>
          <w:rtl/>
        </w:rPr>
        <w:footnoteReference w:id="3"/>
      </w:r>
      <w:r>
        <w:rPr>
          <w:rFonts w:ascii="B Badr" w:hAnsi="B Badr" w:cs="B Badr" w:hint="cs"/>
          <w:sz w:val="32"/>
          <w:szCs w:val="32"/>
          <w:rtl/>
        </w:rPr>
        <w:t>.</w:t>
      </w:r>
    </w:p>
    <w:p w:rsidR="0052168B" w:rsidRDefault="0052168B" w:rsidP="0052168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 تعبیر مرحوم آخوند در باب تعارض، ممکن است کلام ایشان را اینگونه تصحیح کرد که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نیز از موارد حکومت به معنای لغوی یعنی تقدم است، ولی عملا بر حسب مبانی مرحوم آخوند از موارد توفیق عرفی خواهد بود. وقتی دلیل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طهارت و دلیل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الطهاره</w:t>
      </w:r>
      <w:proofErr w:type="spellEnd"/>
      <w:r>
        <w:rPr>
          <w:rFonts w:ascii="B Badr" w:hAnsi="B Badr" w:cs="B Badr" w:hint="cs"/>
          <w:sz w:val="32"/>
          <w:szCs w:val="32"/>
          <w:rtl/>
        </w:rPr>
        <w:t xml:space="preserve"> را که موضوع برای دلیل اول ایجاد می کند و می گوید طهارت وجود دارد، به دست عرف بدهیم، از مجموع این دو چنین می فهمند که ما هو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اعم از ظاهری و واقعی است. </w:t>
      </w:r>
    </w:p>
    <w:p w:rsidR="0052168B" w:rsidRDefault="0052168B" w:rsidP="000048A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مرحوم نایینی که البته مرحوم آقای خویی </w:t>
      </w:r>
      <w:proofErr w:type="spellStart"/>
      <w:r>
        <w:rPr>
          <w:rFonts w:ascii="B Badr" w:hAnsi="B Badr" w:cs="B Badr" w:hint="cs"/>
          <w:sz w:val="32"/>
          <w:szCs w:val="32"/>
          <w:rtl/>
        </w:rPr>
        <w:t>نپذیرفته</w:t>
      </w:r>
      <w:proofErr w:type="spellEnd"/>
      <w:r>
        <w:rPr>
          <w:rFonts w:ascii="B Badr" w:hAnsi="B Badr" w:cs="B Badr" w:hint="cs"/>
          <w:sz w:val="32"/>
          <w:szCs w:val="32"/>
          <w:rtl/>
        </w:rPr>
        <w:t xml:space="preserve">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این است که ادله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الطهاره</w:t>
      </w:r>
      <w:proofErr w:type="spellEnd"/>
      <w:r>
        <w:rPr>
          <w:rFonts w:ascii="B Badr" w:hAnsi="B Badr" w:cs="B Badr" w:hint="cs"/>
          <w:sz w:val="32"/>
          <w:szCs w:val="32"/>
          <w:rtl/>
        </w:rPr>
        <w:t xml:space="preserve"> یا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الحلیه</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دلالت بر توسعه شرط و اعم بودن آن از واقعی و ظاهری کند. زیرا حکم به اینکه ما هو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اعم از واقعی و ظاهری است </w:t>
      </w:r>
      <w:proofErr w:type="spellStart"/>
      <w:r>
        <w:rPr>
          <w:rFonts w:ascii="B Badr" w:hAnsi="B Badr" w:cs="B Badr" w:hint="cs"/>
          <w:sz w:val="32"/>
          <w:szCs w:val="32"/>
          <w:rtl/>
        </w:rPr>
        <w:t>متفرع</w:t>
      </w:r>
      <w:proofErr w:type="spellEnd"/>
      <w:r>
        <w:rPr>
          <w:rFonts w:ascii="B Badr" w:hAnsi="B Badr" w:cs="B Badr" w:hint="cs"/>
          <w:sz w:val="32"/>
          <w:szCs w:val="32"/>
          <w:rtl/>
        </w:rPr>
        <w:t xml:space="preserve"> بر این است که در مرتبه سابق، چیزی به نام طهارت ظاهریه وجود داشته باشد. و الا اگر در مرتبه سابق طهارت ظاهریه ای نباشد و دلیل </w:t>
      </w:r>
      <w:proofErr w:type="spellStart"/>
      <w:r>
        <w:rPr>
          <w:rFonts w:ascii="B Badr" w:hAnsi="B Badr" w:cs="B Badr" w:hint="cs"/>
          <w:sz w:val="32"/>
          <w:szCs w:val="32"/>
          <w:rtl/>
        </w:rPr>
        <w:t>ابتداءا</w:t>
      </w:r>
      <w:proofErr w:type="spellEnd"/>
      <w:r>
        <w:rPr>
          <w:rFonts w:ascii="B Badr" w:hAnsi="B Badr" w:cs="B Badr" w:hint="cs"/>
          <w:sz w:val="32"/>
          <w:szCs w:val="32"/>
          <w:rtl/>
        </w:rPr>
        <w:t xml:space="preserve"> بگوید شرط اعم از واقعی و </w:t>
      </w:r>
      <w:proofErr w:type="spellStart"/>
      <w:r>
        <w:rPr>
          <w:rFonts w:ascii="B Badr" w:hAnsi="B Badr" w:cs="B Badr" w:hint="cs"/>
          <w:sz w:val="32"/>
          <w:szCs w:val="32"/>
          <w:rtl/>
        </w:rPr>
        <w:t>ظارهی</w:t>
      </w:r>
      <w:proofErr w:type="spellEnd"/>
      <w:r>
        <w:rPr>
          <w:rFonts w:ascii="B Badr" w:hAnsi="B Badr" w:cs="B Badr" w:hint="cs"/>
          <w:sz w:val="32"/>
          <w:szCs w:val="32"/>
          <w:rtl/>
        </w:rPr>
        <w:t xml:space="preserve"> است معنا ندارد. مضمون </w:t>
      </w:r>
      <w:proofErr w:type="spellStart"/>
      <w:r>
        <w:rPr>
          <w:rFonts w:ascii="B Badr" w:hAnsi="B Badr" w:cs="B Badr" w:hint="cs"/>
          <w:sz w:val="32"/>
          <w:szCs w:val="32"/>
          <w:rtl/>
        </w:rPr>
        <w:t>اعمیت</w:t>
      </w:r>
      <w:proofErr w:type="spellEnd"/>
      <w:r>
        <w:rPr>
          <w:rFonts w:ascii="B Badr" w:hAnsi="B Badr" w:cs="B Badr" w:hint="cs"/>
          <w:sz w:val="32"/>
          <w:szCs w:val="32"/>
          <w:rtl/>
        </w:rPr>
        <w:t xml:space="preserve"> مضمونی است در طول ثبوت </w:t>
      </w:r>
      <w:r w:rsidR="00ED0B13">
        <w:rPr>
          <w:rFonts w:ascii="B Badr" w:hAnsi="B Badr" w:cs="B Badr" w:hint="cs"/>
          <w:sz w:val="32"/>
          <w:szCs w:val="32"/>
          <w:rtl/>
        </w:rPr>
        <w:t>ط</w:t>
      </w:r>
      <w:r>
        <w:rPr>
          <w:rFonts w:ascii="B Badr" w:hAnsi="B Badr" w:cs="B Badr" w:hint="cs"/>
          <w:sz w:val="32"/>
          <w:szCs w:val="32"/>
          <w:rtl/>
        </w:rPr>
        <w:t xml:space="preserve">هارت ظاهریه و در مرتبه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از آن . به عبارت دیگر در حکم به </w:t>
      </w:r>
      <w:proofErr w:type="spellStart"/>
      <w:r>
        <w:rPr>
          <w:rFonts w:ascii="B Badr" w:hAnsi="B Badr" w:cs="B Badr" w:hint="cs"/>
          <w:sz w:val="32"/>
          <w:szCs w:val="32"/>
          <w:rtl/>
        </w:rPr>
        <w:t>اعمیت</w:t>
      </w:r>
      <w:proofErr w:type="spellEnd"/>
      <w:r>
        <w:rPr>
          <w:rFonts w:ascii="B Badr" w:hAnsi="B Badr" w:cs="B Badr" w:hint="cs"/>
          <w:sz w:val="32"/>
          <w:szCs w:val="32"/>
          <w:rtl/>
        </w:rPr>
        <w:t xml:space="preserve">، ثبوت طهارت ظاهریه </w:t>
      </w:r>
      <w:proofErr w:type="spellStart"/>
      <w:r>
        <w:rPr>
          <w:rFonts w:ascii="B Badr" w:hAnsi="B Badr" w:cs="B Badr" w:hint="cs"/>
          <w:sz w:val="32"/>
          <w:szCs w:val="32"/>
          <w:rtl/>
        </w:rPr>
        <w:t>مفروغ</w:t>
      </w:r>
      <w:proofErr w:type="spellEnd"/>
      <w:r>
        <w:rPr>
          <w:rFonts w:ascii="B Badr" w:hAnsi="B Badr" w:cs="B Badr" w:hint="cs"/>
          <w:sz w:val="32"/>
          <w:szCs w:val="32"/>
          <w:rtl/>
        </w:rPr>
        <w:t xml:space="preserve"> </w:t>
      </w:r>
      <w:proofErr w:type="spellStart"/>
      <w:r>
        <w:rPr>
          <w:rFonts w:ascii="B Badr" w:hAnsi="B Badr" w:cs="B Badr" w:hint="cs"/>
          <w:sz w:val="32"/>
          <w:szCs w:val="32"/>
          <w:rtl/>
        </w:rPr>
        <w:t>عنه</w:t>
      </w:r>
      <w:proofErr w:type="spellEnd"/>
      <w:r>
        <w:rPr>
          <w:rFonts w:ascii="B Badr" w:hAnsi="B Badr" w:cs="B Badr" w:hint="cs"/>
          <w:sz w:val="32"/>
          <w:szCs w:val="32"/>
          <w:rtl/>
        </w:rPr>
        <w:t xml:space="preserve"> گرفته شده است. بر این اساس، دلیلی که می خواهد دلالت بر خود حکم ظاهری کند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همان دلیل دلالت بر توسعه شرط و </w:t>
      </w:r>
      <w:proofErr w:type="spellStart"/>
      <w:r>
        <w:rPr>
          <w:rFonts w:ascii="B Badr" w:hAnsi="B Badr" w:cs="B Badr" w:hint="cs"/>
          <w:sz w:val="32"/>
          <w:szCs w:val="32"/>
          <w:rtl/>
        </w:rPr>
        <w:t>اعمیت</w:t>
      </w:r>
      <w:proofErr w:type="spellEnd"/>
      <w:r>
        <w:rPr>
          <w:rFonts w:ascii="B Badr" w:hAnsi="B Badr" w:cs="B Badr" w:hint="cs"/>
          <w:sz w:val="32"/>
          <w:szCs w:val="32"/>
          <w:rtl/>
        </w:rPr>
        <w:t xml:space="preserve"> آن نیز کند. زیرا به خطاب واحد و انشاء واحد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دو مطلبی را بیان کرد که در طول یکدیگر می باشند. این اشکالی است که در مواضع دیگر نیز مطرح شده است. مثلا بحث شده است که آیا از کل </w:t>
      </w:r>
      <w:proofErr w:type="spellStart"/>
      <w:r>
        <w:rPr>
          <w:rFonts w:ascii="B Badr" w:hAnsi="B Badr" w:cs="B Badr" w:hint="cs"/>
          <w:sz w:val="32"/>
          <w:szCs w:val="32"/>
          <w:rtl/>
        </w:rPr>
        <w:t>شئ</w:t>
      </w:r>
      <w:proofErr w:type="spellEnd"/>
      <w:r>
        <w:rPr>
          <w:rFonts w:ascii="B Badr" w:hAnsi="B Badr" w:cs="B Badr" w:hint="cs"/>
          <w:sz w:val="32"/>
          <w:szCs w:val="32"/>
          <w:rtl/>
        </w:rPr>
        <w:t xml:space="preserve"> لک طاهر فقط </w:t>
      </w:r>
      <w:r w:rsidR="00ED0B13">
        <w:rPr>
          <w:rFonts w:ascii="B Badr" w:hAnsi="B Badr" w:cs="B Badr" w:hint="cs"/>
          <w:sz w:val="32"/>
          <w:szCs w:val="32"/>
          <w:rtl/>
        </w:rPr>
        <w:t xml:space="preserve">طهارت ظاهریه استفاده می شود ، </w:t>
      </w:r>
      <w:proofErr w:type="spellStart"/>
      <w:r w:rsidR="00ED0B13">
        <w:rPr>
          <w:rFonts w:ascii="B Badr" w:hAnsi="B Badr" w:cs="B Badr" w:hint="cs"/>
          <w:sz w:val="32"/>
          <w:szCs w:val="32"/>
          <w:rtl/>
        </w:rPr>
        <w:t>يا</w:t>
      </w:r>
      <w:proofErr w:type="spellEnd"/>
      <w:r w:rsidR="00ED0B13">
        <w:rPr>
          <w:rFonts w:ascii="B Badr" w:hAnsi="B Badr" w:cs="B Badr" w:hint="cs"/>
          <w:sz w:val="32"/>
          <w:szCs w:val="32"/>
          <w:rtl/>
        </w:rPr>
        <w:t xml:space="preserve"> هم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و</w:t>
      </w:r>
      <w:r w:rsidR="00ED0B13">
        <w:rPr>
          <w:rFonts w:ascii="B Badr" w:hAnsi="B Badr" w:cs="B Badr" w:hint="cs"/>
          <w:sz w:val="32"/>
          <w:szCs w:val="32"/>
          <w:rtl/>
        </w:rPr>
        <w:t>هم</w:t>
      </w:r>
      <w:r>
        <w:rPr>
          <w:rFonts w:ascii="B Badr" w:hAnsi="B Badr" w:cs="B Badr" w:hint="cs"/>
          <w:sz w:val="32"/>
          <w:szCs w:val="32"/>
          <w:rtl/>
        </w:rPr>
        <w:t xml:space="preserve"> طهارت ظاهریه</w:t>
      </w:r>
      <w:r w:rsidR="00ED0B13">
        <w:rPr>
          <w:rFonts w:ascii="B Badr" w:hAnsi="B Badr" w:cs="B Badr" w:hint="cs"/>
          <w:sz w:val="32"/>
          <w:szCs w:val="32"/>
          <w:rtl/>
        </w:rPr>
        <w:t xml:space="preserve"> و</w:t>
      </w:r>
      <w:r>
        <w:rPr>
          <w:rFonts w:ascii="B Badr" w:hAnsi="B Badr" w:cs="B Badr" w:hint="cs"/>
          <w:sz w:val="32"/>
          <w:szCs w:val="32"/>
          <w:rtl/>
        </w:rPr>
        <w:t xml:space="preserve"> یا هم طهارت ظاهریه </w:t>
      </w:r>
      <w:r w:rsidR="000048A1">
        <w:rPr>
          <w:rFonts w:ascii="B Badr" w:hAnsi="B Badr" w:cs="B Badr" w:hint="cs"/>
          <w:sz w:val="32"/>
          <w:szCs w:val="32"/>
          <w:rtl/>
        </w:rPr>
        <w:t xml:space="preserve">هم </w:t>
      </w:r>
      <w:proofErr w:type="spellStart"/>
      <w:r w:rsidR="000048A1">
        <w:rPr>
          <w:rFonts w:ascii="B Badr" w:hAnsi="B Badr" w:cs="B Badr" w:hint="cs"/>
          <w:sz w:val="32"/>
          <w:szCs w:val="32"/>
          <w:rtl/>
        </w:rPr>
        <w:t>استصحاب</w:t>
      </w:r>
      <w:proofErr w:type="spellEnd"/>
      <w:r w:rsidR="000048A1">
        <w:rPr>
          <w:rFonts w:ascii="B Badr" w:hAnsi="B Badr" w:cs="B Badr" w:hint="cs"/>
          <w:sz w:val="32"/>
          <w:szCs w:val="32"/>
          <w:rtl/>
        </w:rPr>
        <w:t xml:space="preserve"> </w:t>
      </w:r>
      <w:r>
        <w:rPr>
          <w:rFonts w:ascii="B Badr" w:hAnsi="B Badr" w:cs="B Badr" w:hint="cs"/>
          <w:sz w:val="32"/>
          <w:szCs w:val="32"/>
          <w:rtl/>
        </w:rPr>
        <w:t xml:space="preserve">و هم طهارت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کل </w:t>
      </w:r>
      <w:proofErr w:type="spellStart"/>
      <w:r>
        <w:rPr>
          <w:rFonts w:ascii="B Badr" w:hAnsi="B Badr" w:cs="B Badr" w:hint="cs"/>
          <w:sz w:val="32"/>
          <w:szCs w:val="32"/>
          <w:rtl/>
        </w:rPr>
        <w:t>شئ</w:t>
      </w:r>
      <w:proofErr w:type="spellEnd"/>
      <w:r>
        <w:rPr>
          <w:rFonts w:ascii="B Badr" w:hAnsi="B Badr" w:cs="B Badr" w:hint="cs"/>
          <w:sz w:val="32"/>
          <w:szCs w:val="32"/>
          <w:rtl/>
        </w:rPr>
        <w:t xml:space="preserve">. یکی از </w:t>
      </w:r>
      <w:proofErr w:type="spellStart"/>
      <w:r>
        <w:rPr>
          <w:rFonts w:ascii="B Badr" w:hAnsi="B Badr" w:cs="B Badr" w:hint="cs"/>
          <w:sz w:val="32"/>
          <w:szCs w:val="32"/>
          <w:rtl/>
        </w:rPr>
        <w:t>اشکالاتی</w:t>
      </w:r>
      <w:proofErr w:type="spellEnd"/>
      <w:r>
        <w:rPr>
          <w:rFonts w:ascii="B Badr" w:hAnsi="B Badr" w:cs="B Badr" w:hint="cs"/>
          <w:sz w:val="32"/>
          <w:szCs w:val="32"/>
          <w:rtl/>
        </w:rPr>
        <w:t xml:space="preserve"> که مرحوم نایینی نیز دار</w:t>
      </w:r>
      <w:r w:rsidR="000048A1">
        <w:rPr>
          <w:rFonts w:ascii="B Badr" w:hAnsi="B Badr" w:cs="B Badr" w:hint="cs"/>
          <w:sz w:val="32"/>
          <w:szCs w:val="32"/>
          <w:rtl/>
        </w:rPr>
        <w:t>ن</w:t>
      </w:r>
      <w:r>
        <w:rPr>
          <w:rFonts w:ascii="B Badr" w:hAnsi="B Badr" w:cs="B Badr" w:hint="cs"/>
          <w:sz w:val="32"/>
          <w:szCs w:val="32"/>
          <w:rtl/>
        </w:rPr>
        <w:t xml:space="preserve">د این است که یک دلیل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هم طهارت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و هم طهارت ظاهریه را اثبات کند. </w:t>
      </w:r>
      <w:r>
        <w:rPr>
          <w:rFonts w:ascii="B Badr" w:hAnsi="B Badr" w:cs="B Badr" w:hint="cs"/>
          <w:sz w:val="32"/>
          <w:szCs w:val="32"/>
          <w:rtl/>
        </w:rPr>
        <w:lastRenderedPageBreak/>
        <w:t xml:space="preserve">زیرا طهارت ظاهریه دو مرتبه از طهارت واقعی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است. وقتی این دو در مرتبه واحده نباشند دلیل واحد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متکفل بیان هر دو با هم شود</w:t>
      </w:r>
      <w:r>
        <w:rPr>
          <w:rStyle w:val="a6"/>
          <w:rFonts w:ascii="B Badr" w:hAnsi="B Badr" w:cs="B Badr"/>
          <w:sz w:val="32"/>
          <w:szCs w:val="32"/>
          <w:rtl/>
        </w:rPr>
        <w:footnoteReference w:id="4"/>
      </w:r>
      <w:r>
        <w:rPr>
          <w:rFonts w:ascii="B Badr" w:hAnsi="B Badr" w:cs="B Badr" w:hint="cs"/>
          <w:sz w:val="32"/>
          <w:szCs w:val="32"/>
          <w:rtl/>
        </w:rPr>
        <w:t>.</w:t>
      </w:r>
    </w:p>
    <w:p w:rsidR="0052168B" w:rsidRDefault="0052168B" w:rsidP="000048A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کلام مرحوم آقای صدر توضیح بیشتری نسبت به اشکال مرحوم نایینی داده شده است. ایشان فرموده که اگر صلات با طهارت ظاهریه بعد از انکشاف خلاف، بخواهد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باشد و احتیاج به اعاده نداشته باشد، اجزاء و عدم لزوم اعاده، نیاز به مجموع دو امر دارد. اول اینکه حکم به طهارت شود ظاهرا در ظرف شک در طهارت و نجاست. دوم اینکه ما هو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در لا </w:t>
      </w:r>
      <w:proofErr w:type="spellStart"/>
      <w:r>
        <w:rPr>
          <w:rFonts w:ascii="B Badr" w:hAnsi="B Badr" w:cs="B Badr" w:hint="cs"/>
          <w:sz w:val="32"/>
          <w:szCs w:val="32"/>
          <w:rtl/>
        </w:rPr>
        <w:t>صلاة</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بطهور</w:t>
      </w:r>
      <w:proofErr w:type="spellEnd"/>
      <w:r>
        <w:rPr>
          <w:rFonts w:ascii="B Badr" w:hAnsi="B Badr" w:cs="B Badr" w:hint="cs"/>
          <w:sz w:val="32"/>
          <w:szCs w:val="32"/>
          <w:rtl/>
        </w:rPr>
        <w:t xml:space="preserve"> اعم باشد هم ظاهریه و هم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را شامل شود. با توجه به اینکه این دو مطلب در طول هم هستند نه در یک مرتبه، زیرا اول باید طهارت ظاهریه ثابت شود تا در مرتبه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این جمله معنای پیدا کند که ما هو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اعم است، دلیل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الطهاره</w:t>
      </w:r>
      <w:proofErr w:type="spellEnd"/>
      <w:r>
        <w:rPr>
          <w:rFonts w:ascii="B Badr" w:hAnsi="B Badr" w:cs="B Badr" w:hint="cs"/>
          <w:sz w:val="32"/>
          <w:szCs w:val="32"/>
          <w:rtl/>
        </w:rPr>
        <w:t xml:space="preserve"> که دلیل واحد است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متضمن هر دو با هم باشد. </w:t>
      </w:r>
    </w:p>
    <w:p w:rsidR="0052168B" w:rsidRDefault="0052168B" w:rsidP="000048A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در </w:t>
      </w:r>
      <w:proofErr w:type="spellStart"/>
      <w:r>
        <w:rPr>
          <w:rFonts w:ascii="B Badr" w:hAnsi="B Badr" w:cs="B Badr" w:hint="cs"/>
          <w:sz w:val="32"/>
          <w:szCs w:val="32"/>
          <w:rtl/>
        </w:rPr>
        <w:t>تعلیقه</w:t>
      </w:r>
      <w:proofErr w:type="spellEnd"/>
      <w:r>
        <w:rPr>
          <w:rFonts w:ascii="B Badr" w:hAnsi="B Badr" w:cs="B Badr" w:hint="cs"/>
          <w:sz w:val="32"/>
          <w:szCs w:val="32"/>
          <w:rtl/>
        </w:rPr>
        <w:t xml:space="preserve">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جواب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هرچند بین این دو مطلب </w:t>
      </w:r>
      <w:proofErr w:type="spellStart"/>
      <w:r>
        <w:rPr>
          <w:rFonts w:ascii="B Badr" w:hAnsi="B Badr" w:cs="B Badr" w:hint="cs"/>
          <w:sz w:val="32"/>
          <w:szCs w:val="32"/>
          <w:rtl/>
        </w:rPr>
        <w:t>طولیت</w:t>
      </w:r>
      <w:proofErr w:type="spellEnd"/>
      <w:r>
        <w:rPr>
          <w:rFonts w:ascii="B Badr" w:hAnsi="B Badr" w:cs="B Badr" w:hint="cs"/>
          <w:sz w:val="32"/>
          <w:szCs w:val="32"/>
          <w:rtl/>
        </w:rPr>
        <w:t xml:space="preserve"> وجود دارد ولی دلالت خطاب بر این دو مطلب و استفاده آنها حتی با فرض </w:t>
      </w:r>
      <w:proofErr w:type="spellStart"/>
      <w:r>
        <w:rPr>
          <w:rFonts w:ascii="B Badr" w:hAnsi="B Badr" w:cs="B Badr" w:hint="cs"/>
          <w:sz w:val="32"/>
          <w:szCs w:val="32"/>
          <w:rtl/>
        </w:rPr>
        <w:t>طولیت</w:t>
      </w:r>
      <w:proofErr w:type="spellEnd"/>
      <w:r>
        <w:rPr>
          <w:rFonts w:ascii="B Badr" w:hAnsi="B Badr" w:cs="B Badr" w:hint="cs"/>
          <w:sz w:val="32"/>
          <w:szCs w:val="32"/>
          <w:rtl/>
        </w:rPr>
        <w:t xml:space="preserve"> </w:t>
      </w:r>
      <w:proofErr w:type="spellStart"/>
      <w:r>
        <w:rPr>
          <w:rFonts w:ascii="B Badr" w:hAnsi="B Badr" w:cs="B Badr" w:hint="cs"/>
          <w:sz w:val="32"/>
          <w:szCs w:val="32"/>
          <w:rtl/>
        </w:rPr>
        <w:t>میانشان</w:t>
      </w:r>
      <w:proofErr w:type="spellEnd"/>
      <w:r>
        <w:rPr>
          <w:rFonts w:ascii="B Badr" w:hAnsi="B Badr" w:cs="B Badr" w:hint="cs"/>
          <w:sz w:val="32"/>
          <w:szCs w:val="32"/>
          <w:rtl/>
        </w:rPr>
        <w:t xml:space="preserve"> از خطاب واحد مشکلی ندارد. زیرا آنچه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ابتدایی خطاب است و خطاب برای بیان آن وارد شده همان طهارت ظاهریه است که به تعبیر مرحوم آخوند جعل موضوع می کند </w:t>
      </w:r>
      <w:proofErr w:type="spellStart"/>
      <w:r>
        <w:rPr>
          <w:rFonts w:ascii="B Badr" w:hAnsi="B Badr" w:cs="B Badr" w:hint="cs"/>
          <w:sz w:val="32"/>
          <w:szCs w:val="32"/>
          <w:rtl/>
        </w:rPr>
        <w:t>تعبدا</w:t>
      </w:r>
      <w:proofErr w:type="spellEnd"/>
      <w:r>
        <w:rPr>
          <w:rFonts w:ascii="B Badr" w:hAnsi="B Badr" w:cs="B Badr" w:hint="cs"/>
          <w:sz w:val="32"/>
          <w:szCs w:val="32"/>
          <w:rtl/>
        </w:rPr>
        <w:t xml:space="preserve">. ولی جعل طهارت در مقام ظاهر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است که احکام طهارت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در مورد طهارت ظاهریه هم بار می شود. یکی از این احکام صحت نماز با لباس طاهر است. چون جعل</w:t>
      </w:r>
      <w:r w:rsidR="000048A1">
        <w:rPr>
          <w:rFonts w:ascii="B Badr" w:hAnsi="B Badr" w:cs="B Badr" w:hint="cs"/>
          <w:sz w:val="32"/>
          <w:szCs w:val="32"/>
          <w:rtl/>
        </w:rPr>
        <w:t xml:space="preserve"> موضوع</w:t>
      </w:r>
      <w:r>
        <w:rPr>
          <w:rFonts w:ascii="B Badr" w:hAnsi="B Badr" w:cs="B Badr" w:hint="cs"/>
          <w:sz w:val="32"/>
          <w:szCs w:val="32"/>
          <w:rtl/>
        </w:rPr>
        <w:t xml:space="preserve">،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و در حقیقت تنزیل به حساب می آید و تنزیل هم به لحاظ آثار است، جعل طهارت ظاهرا مستلزم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تمام احکام از جمله صحت صلات خواهد بود که از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آن انتزاع می شود که ما هو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اعم است. بنابراین اعم بودن ما هو </w:t>
      </w:r>
      <w:proofErr w:type="spellStart"/>
      <w:r>
        <w:rPr>
          <w:rFonts w:ascii="B Badr" w:hAnsi="B Badr" w:cs="B Badr" w:hint="cs"/>
          <w:sz w:val="32"/>
          <w:szCs w:val="32"/>
          <w:rtl/>
        </w:rPr>
        <w:t>الشرط</w:t>
      </w:r>
      <w:proofErr w:type="spellEnd"/>
      <w:r>
        <w:rPr>
          <w:rFonts w:ascii="B Badr" w:hAnsi="B Badr" w:cs="B Badr" w:hint="cs"/>
          <w:sz w:val="32"/>
          <w:szCs w:val="32"/>
          <w:rtl/>
        </w:rPr>
        <w:t xml:space="preserve"> نیاز به جعل دیگری ندارد تا دلیل واحد نتواند بر آن دلالت </w:t>
      </w:r>
      <w:r>
        <w:rPr>
          <w:rFonts w:ascii="B Badr" w:hAnsi="B Badr" w:cs="B Badr" w:hint="cs"/>
          <w:sz w:val="32"/>
          <w:szCs w:val="32"/>
          <w:rtl/>
        </w:rPr>
        <w:lastRenderedPageBreak/>
        <w:t>کند</w:t>
      </w:r>
      <w:r w:rsidR="000048A1">
        <w:rPr>
          <w:rFonts w:ascii="B Badr" w:hAnsi="B Badr" w:cs="B Badr" w:hint="cs"/>
          <w:sz w:val="32"/>
          <w:szCs w:val="32"/>
          <w:rtl/>
        </w:rPr>
        <w:t xml:space="preserve"> ، اگر جعل </w:t>
      </w:r>
      <w:proofErr w:type="spellStart"/>
      <w:r w:rsidR="000048A1">
        <w:rPr>
          <w:rFonts w:ascii="B Badr" w:hAnsi="B Badr" w:cs="B Badr" w:hint="cs"/>
          <w:sz w:val="32"/>
          <w:szCs w:val="32"/>
          <w:rtl/>
        </w:rPr>
        <w:t>ديگر</w:t>
      </w:r>
      <w:proofErr w:type="spellEnd"/>
      <w:r w:rsidR="000048A1">
        <w:rPr>
          <w:rFonts w:ascii="B Badr" w:hAnsi="B Badr" w:cs="B Badr" w:hint="cs"/>
          <w:sz w:val="32"/>
          <w:szCs w:val="32"/>
          <w:rtl/>
        </w:rPr>
        <w:t xml:space="preserve"> هم داشته باشد  دلالت خطاب بر آن به دلالت التزامی و در طول دلالت بر </w:t>
      </w:r>
      <w:proofErr w:type="spellStart"/>
      <w:r w:rsidR="000048A1">
        <w:rPr>
          <w:rFonts w:ascii="B Badr" w:hAnsi="B Badr" w:cs="B Badr" w:hint="cs"/>
          <w:sz w:val="32"/>
          <w:szCs w:val="32"/>
          <w:rtl/>
        </w:rPr>
        <w:t>مدلول</w:t>
      </w:r>
      <w:proofErr w:type="spellEnd"/>
      <w:r w:rsidR="000048A1">
        <w:rPr>
          <w:rFonts w:ascii="B Badr" w:hAnsi="B Badr" w:cs="B Badr" w:hint="cs"/>
          <w:sz w:val="32"/>
          <w:szCs w:val="32"/>
          <w:rtl/>
        </w:rPr>
        <w:t xml:space="preserve"> اول مشکلی ندارد </w:t>
      </w:r>
      <w:r>
        <w:rPr>
          <w:rFonts w:ascii="B Badr" w:hAnsi="B Badr" w:cs="B Badr" w:hint="cs"/>
          <w:sz w:val="32"/>
          <w:szCs w:val="32"/>
          <w:rtl/>
        </w:rPr>
        <w:t xml:space="preserve">. </w:t>
      </w:r>
    </w:p>
    <w:p w:rsidR="003956BE" w:rsidRDefault="003956BE">
      <w:bookmarkStart w:id="0" w:name="_GoBack"/>
      <w:bookmarkEnd w:id="0"/>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148" w:rsidRDefault="005C2148" w:rsidP="0052168B">
      <w:pPr>
        <w:spacing w:after="0" w:line="240" w:lineRule="auto"/>
      </w:pPr>
      <w:r>
        <w:separator/>
      </w:r>
    </w:p>
  </w:endnote>
  <w:endnote w:type="continuationSeparator" w:id="0">
    <w:p w:rsidR="005C2148" w:rsidRDefault="005C2148" w:rsidP="00521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148" w:rsidRDefault="005C2148" w:rsidP="0052168B">
      <w:pPr>
        <w:spacing w:after="0" w:line="240" w:lineRule="auto"/>
      </w:pPr>
      <w:r>
        <w:separator/>
      </w:r>
    </w:p>
  </w:footnote>
  <w:footnote w:type="continuationSeparator" w:id="0">
    <w:p w:rsidR="005C2148" w:rsidRDefault="005C2148" w:rsidP="0052168B">
      <w:pPr>
        <w:spacing w:after="0" w:line="240" w:lineRule="auto"/>
      </w:pPr>
      <w:r>
        <w:continuationSeparator/>
      </w:r>
    </w:p>
  </w:footnote>
  <w:footnote w:id="1">
    <w:p w:rsidR="009A5146" w:rsidRDefault="009A5146" w:rsidP="00D433BA">
      <w:pPr>
        <w:pStyle w:val="a4"/>
        <w:rPr>
          <w:rtl/>
        </w:rPr>
      </w:pPr>
      <w:r>
        <w:rPr>
          <w:rStyle w:val="a6"/>
        </w:rPr>
        <w:footnoteRef/>
      </w:r>
      <w:r>
        <w:rPr>
          <w:rtl/>
        </w:rPr>
        <w:t xml:space="preserve"> </w:t>
      </w:r>
      <w:r>
        <w:rPr>
          <w:rFonts w:hint="cs"/>
          <w:rtl/>
        </w:rPr>
        <w:t xml:space="preserve">- زیرا اختلاف است که </w:t>
      </w:r>
      <w:proofErr w:type="spellStart"/>
      <w:r>
        <w:rPr>
          <w:rFonts w:hint="cs"/>
          <w:rtl/>
        </w:rPr>
        <w:t>حجیت</w:t>
      </w:r>
      <w:proofErr w:type="spellEnd"/>
      <w:r>
        <w:rPr>
          <w:rFonts w:hint="cs"/>
          <w:rtl/>
        </w:rPr>
        <w:t xml:space="preserve"> </w:t>
      </w:r>
      <w:proofErr w:type="spellStart"/>
      <w:r>
        <w:rPr>
          <w:rFonts w:hint="cs"/>
          <w:rtl/>
        </w:rPr>
        <w:t>امارات</w:t>
      </w:r>
      <w:proofErr w:type="spellEnd"/>
      <w:r>
        <w:rPr>
          <w:rFonts w:hint="cs"/>
          <w:rtl/>
        </w:rPr>
        <w:t xml:space="preserve"> و اصول از چه باب است. ایشان </w:t>
      </w:r>
      <w:proofErr w:type="spellStart"/>
      <w:r>
        <w:rPr>
          <w:rFonts w:hint="cs"/>
          <w:rtl/>
        </w:rPr>
        <w:t>حجیت</w:t>
      </w:r>
      <w:proofErr w:type="spellEnd"/>
      <w:r>
        <w:rPr>
          <w:rFonts w:hint="cs"/>
          <w:rtl/>
        </w:rPr>
        <w:t xml:space="preserve"> </w:t>
      </w:r>
      <w:proofErr w:type="spellStart"/>
      <w:r>
        <w:rPr>
          <w:rFonts w:hint="cs"/>
          <w:rtl/>
        </w:rPr>
        <w:t>امارات</w:t>
      </w:r>
      <w:proofErr w:type="spellEnd"/>
      <w:r>
        <w:rPr>
          <w:rFonts w:hint="cs"/>
          <w:rtl/>
        </w:rPr>
        <w:t xml:space="preserve"> را از باب جعل </w:t>
      </w:r>
      <w:proofErr w:type="spellStart"/>
      <w:r>
        <w:rPr>
          <w:rFonts w:hint="cs"/>
          <w:rtl/>
        </w:rPr>
        <w:t>منجزیت</w:t>
      </w:r>
      <w:proofErr w:type="spellEnd"/>
      <w:r>
        <w:rPr>
          <w:rFonts w:hint="cs"/>
          <w:rtl/>
        </w:rPr>
        <w:t xml:space="preserve"> و </w:t>
      </w:r>
      <w:proofErr w:type="spellStart"/>
      <w:r>
        <w:rPr>
          <w:rFonts w:hint="cs"/>
          <w:rtl/>
        </w:rPr>
        <w:t>معذریت</w:t>
      </w:r>
      <w:proofErr w:type="spellEnd"/>
      <w:r>
        <w:rPr>
          <w:rFonts w:hint="cs"/>
          <w:rtl/>
        </w:rPr>
        <w:t xml:space="preserve"> می داند و </w:t>
      </w:r>
      <w:proofErr w:type="spellStart"/>
      <w:r>
        <w:rPr>
          <w:rFonts w:hint="cs"/>
          <w:rtl/>
        </w:rPr>
        <w:t>حجیت</w:t>
      </w:r>
      <w:proofErr w:type="spellEnd"/>
      <w:r>
        <w:rPr>
          <w:rFonts w:hint="cs"/>
          <w:rtl/>
        </w:rPr>
        <w:t xml:space="preserve"> </w:t>
      </w:r>
      <w:proofErr w:type="spellStart"/>
      <w:r>
        <w:rPr>
          <w:rFonts w:hint="cs"/>
          <w:rtl/>
        </w:rPr>
        <w:t>استصحاب</w:t>
      </w:r>
      <w:proofErr w:type="spellEnd"/>
      <w:r>
        <w:rPr>
          <w:rFonts w:hint="cs"/>
          <w:rtl/>
        </w:rPr>
        <w:t xml:space="preserve"> را از باب جعل حکم </w:t>
      </w:r>
      <w:proofErr w:type="spellStart"/>
      <w:r>
        <w:rPr>
          <w:rFonts w:hint="cs"/>
          <w:rtl/>
        </w:rPr>
        <w:t>مماثل</w:t>
      </w:r>
      <w:proofErr w:type="spellEnd"/>
      <w:r>
        <w:rPr>
          <w:rFonts w:hint="cs"/>
          <w:rtl/>
        </w:rPr>
        <w:t xml:space="preserve">. </w:t>
      </w:r>
    </w:p>
  </w:footnote>
  <w:footnote w:id="2">
    <w:p w:rsidR="009A5146" w:rsidRDefault="009A5146" w:rsidP="0052168B">
      <w:pPr>
        <w:pStyle w:val="a4"/>
        <w:rPr>
          <w:rtl/>
        </w:rPr>
      </w:pPr>
      <w:r>
        <w:rPr>
          <w:rStyle w:val="a6"/>
        </w:rPr>
        <w:footnoteRef/>
      </w:r>
      <w:r>
        <w:rPr>
          <w:rtl/>
        </w:rPr>
        <w:t xml:space="preserve"> </w:t>
      </w:r>
      <w:r>
        <w:rPr>
          <w:rFonts w:hint="cs"/>
          <w:rtl/>
        </w:rPr>
        <w:t xml:space="preserve">- </w:t>
      </w:r>
      <w:proofErr w:type="spellStart"/>
      <w:r>
        <w:rPr>
          <w:rFonts w:hint="cs"/>
          <w:rtl/>
        </w:rPr>
        <w:t>کفایه</w:t>
      </w:r>
      <w:proofErr w:type="spellEnd"/>
      <w:r>
        <w:rPr>
          <w:rFonts w:hint="cs"/>
          <w:rtl/>
        </w:rPr>
        <w:t>/86.</w:t>
      </w:r>
    </w:p>
  </w:footnote>
  <w:footnote w:id="3">
    <w:p w:rsidR="009A5146" w:rsidRDefault="009A5146" w:rsidP="0052168B">
      <w:pPr>
        <w:pStyle w:val="a4"/>
      </w:pPr>
      <w:r>
        <w:rPr>
          <w:rStyle w:val="a6"/>
        </w:rPr>
        <w:footnoteRef/>
      </w:r>
      <w:r>
        <w:rPr>
          <w:rtl/>
        </w:rPr>
        <w:t xml:space="preserve"> </w:t>
      </w:r>
      <w:r>
        <w:rPr>
          <w:rFonts w:hint="cs"/>
          <w:rtl/>
        </w:rPr>
        <w:t xml:space="preserve">- </w:t>
      </w:r>
      <w:proofErr w:type="spellStart"/>
      <w:r>
        <w:rPr>
          <w:rFonts w:hint="cs"/>
          <w:rtl/>
        </w:rPr>
        <w:t>کفایه</w:t>
      </w:r>
      <w:proofErr w:type="spellEnd"/>
      <w:r>
        <w:rPr>
          <w:rFonts w:hint="cs"/>
          <w:rtl/>
        </w:rPr>
        <w:t xml:space="preserve"> /437.</w:t>
      </w:r>
    </w:p>
  </w:footnote>
  <w:footnote w:id="4">
    <w:p w:rsidR="009A5146" w:rsidRDefault="009A5146" w:rsidP="0052168B">
      <w:pPr>
        <w:pStyle w:val="a4"/>
        <w:rPr>
          <w:rtl/>
        </w:rPr>
      </w:pPr>
      <w:r>
        <w:rPr>
          <w:rStyle w:val="a6"/>
        </w:rPr>
        <w:footnoteRef/>
      </w:r>
      <w:r>
        <w:rPr>
          <w:rtl/>
        </w:rPr>
        <w:t xml:space="preserve"> </w:t>
      </w:r>
      <w:r>
        <w:rPr>
          <w:rFonts w:hint="cs"/>
          <w:rtl/>
        </w:rPr>
        <w:t xml:space="preserve">- </w:t>
      </w:r>
      <w:proofErr w:type="spellStart"/>
      <w:r>
        <w:rPr>
          <w:rFonts w:hint="cs"/>
          <w:rtl/>
        </w:rPr>
        <w:t>اجود</w:t>
      </w:r>
      <w:proofErr w:type="spellEnd"/>
      <w:r>
        <w:rPr>
          <w:rFonts w:hint="cs"/>
          <w:rtl/>
        </w:rPr>
        <w:t xml:space="preserve"> </w:t>
      </w:r>
      <w:proofErr w:type="spellStart"/>
      <w:r>
        <w:rPr>
          <w:rFonts w:hint="cs"/>
          <w:rtl/>
        </w:rPr>
        <w:t>التقریرات</w:t>
      </w:r>
      <w:proofErr w:type="spellEnd"/>
      <w:r>
        <w:rPr>
          <w:rFonts w:hint="cs"/>
          <w:rtl/>
        </w:rPr>
        <w:t>/1/198.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74299173"/>
      <w:docPartObj>
        <w:docPartGallery w:val="Page Numbers (Top of Page)"/>
        <w:docPartUnique/>
      </w:docPartObj>
    </w:sdtPr>
    <w:sdtEndPr>
      <w:rPr>
        <w:noProof/>
      </w:rPr>
    </w:sdtEndPr>
    <w:sdtContent>
      <w:p w:rsidR="009A5146" w:rsidRDefault="009A5146">
        <w:pPr>
          <w:pStyle w:val="a7"/>
          <w:jc w:val="right"/>
        </w:pPr>
        <w:r>
          <w:fldChar w:fldCharType="begin"/>
        </w:r>
        <w:r>
          <w:instrText xml:space="preserve"> PAGE   \* MERGEFORMAT </w:instrText>
        </w:r>
        <w:r>
          <w:fldChar w:fldCharType="separate"/>
        </w:r>
        <w:r w:rsidR="00DA49D6">
          <w:rPr>
            <w:noProof/>
            <w:rtl/>
          </w:rPr>
          <w:t>24</w:t>
        </w:r>
        <w:r>
          <w:rPr>
            <w:noProof/>
          </w:rPr>
          <w:fldChar w:fldCharType="end"/>
        </w:r>
      </w:p>
    </w:sdtContent>
  </w:sdt>
  <w:p w:rsidR="009A5146" w:rsidRDefault="009A51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68B"/>
    <w:rsid w:val="000048A1"/>
    <w:rsid w:val="00061F8F"/>
    <w:rsid w:val="000D2955"/>
    <w:rsid w:val="0031357D"/>
    <w:rsid w:val="00341712"/>
    <w:rsid w:val="003956BE"/>
    <w:rsid w:val="003F7FD3"/>
    <w:rsid w:val="00433D18"/>
    <w:rsid w:val="0052168B"/>
    <w:rsid w:val="00593431"/>
    <w:rsid w:val="005B7FEF"/>
    <w:rsid w:val="005C2148"/>
    <w:rsid w:val="005E23CE"/>
    <w:rsid w:val="00770CDC"/>
    <w:rsid w:val="00855BF5"/>
    <w:rsid w:val="008C07F8"/>
    <w:rsid w:val="00906A27"/>
    <w:rsid w:val="009A352D"/>
    <w:rsid w:val="009A5146"/>
    <w:rsid w:val="00A65C29"/>
    <w:rsid w:val="00AA5038"/>
    <w:rsid w:val="00C327E0"/>
    <w:rsid w:val="00D162C0"/>
    <w:rsid w:val="00D433BA"/>
    <w:rsid w:val="00D4541D"/>
    <w:rsid w:val="00D7029C"/>
    <w:rsid w:val="00DA49D6"/>
    <w:rsid w:val="00ED0B1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68B"/>
    <w:pPr>
      <w:bidi/>
    </w:pPr>
  </w:style>
  <w:style w:type="paragraph" w:styleId="1">
    <w:name w:val="heading 1"/>
    <w:aliases w:val="عنوان اول"/>
    <w:basedOn w:val="a"/>
    <w:next w:val="a"/>
    <w:link w:val="10"/>
    <w:uiPriority w:val="9"/>
    <w:qFormat/>
    <w:rsid w:val="0052168B"/>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52168B"/>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52168B"/>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52168B"/>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52168B"/>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52168B"/>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52168B"/>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52168B"/>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52168B"/>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52168B"/>
    <w:rPr>
      <w:rFonts w:asciiTheme="majorHAnsi" w:eastAsiaTheme="majorEastAsia" w:hAnsiTheme="majorHAnsi" w:cs="B Badr"/>
      <w:bCs/>
      <w:szCs w:val="32"/>
    </w:rPr>
  </w:style>
  <w:style w:type="paragraph" w:styleId="a3">
    <w:name w:val="Normal (Web)"/>
    <w:basedOn w:val="a"/>
    <w:uiPriority w:val="99"/>
    <w:unhideWhenUsed/>
    <w:rsid w:val="0052168B"/>
    <w:rPr>
      <w:rFonts w:ascii="Times New Roman" w:hAnsi="Times New Roman" w:cs="Times New Roman"/>
      <w:sz w:val="24"/>
      <w:szCs w:val="24"/>
    </w:rPr>
  </w:style>
  <w:style w:type="paragraph" w:styleId="a4">
    <w:name w:val="footnote text"/>
    <w:basedOn w:val="a"/>
    <w:link w:val="a5"/>
    <w:uiPriority w:val="99"/>
    <w:semiHidden/>
    <w:unhideWhenUsed/>
    <w:rsid w:val="0052168B"/>
    <w:pPr>
      <w:spacing w:after="0" w:line="240" w:lineRule="auto"/>
    </w:pPr>
    <w:rPr>
      <w:sz w:val="20"/>
      <w:szCs w:val="20"/>
    </w:rPr>
  </w:style>
  <w:style w:type="character" w:customStyle="1" w:styleId="a5">
    <w:name w:val="متن پاورقی نویسه"/>
    <w:basedOn w:val="a0"/>
    <w:link w:val="a4"/>
    <w:uiPriority w:val="99"/>
    <w:semiHidden/>
    <w:rsid w:val="0052168B"/>
    <w:rPr>
      <w:sz w:val="20"/>
      <w:szCs w:val="20"/>
    </w:rPr>
  </w:style>
  <w:style w:type="character" w:styleId="a6">
    <w:name w:val="footnote reference"/>
    <w:basedOn w:val="a0"/>
    <w:uiPriority w:val="99"/>
    <w:semiHidden/>
    <w:unhideWhenUsed/>
    <w:rsid w:val="0052168B"/>
    <w:rPr>
      <w:vertAlign w:val="superscript"/>
    </w:rPr>
  </w:style>
  <w:style w:type="paragraph" w:styleId="a7">
    <w:name w:val="header"/>
    <w:basedOn w:val="a"/>
    <w:link w:val="a8"/>
    <w:uiPriority w:val="99"/>
    <w:unhideWhenUsed/>
    <w:rsid w:val="00906A27"/>
    <w:pPr>
      <w:tabs>
        <w:tab w:val="center" w:pos="4680"/>
        <w:tab w:val="right" w:pos="9360"/>
      </w:tabs>
      <w:spacing w:after="0" w:line="240" w:lineRule="auto"/>
    </w:pPr>
  </w:style>
  <w:style w:type="character" w:customStyle="1" w:styleId="a8">
    <w:name w:val="سرصفحه نویسه"/>
    <w:basedOn w:val="a0"/>
    <w:link w:val="a7"/>
    <w:uiPriority w:val="99"/>
    <w:rsid w:val="00906A27"/>
  </w:style>
  <w:style w:type="paragraph" w:styleId="a9">
    <w:name w:val="footer"/>
    <w:basedOn w:val="a"/>
    <w:link w:val="aa"/>
    <w:uiPriority w:val="99"/>
    <w:unhideWhenUsed/>
    <w:rsid w:val="00906A27"/>
    <w:pPr>
      <w:tabs>
        <w:tab w:val="center" w:pos="4680"/>
        <w:tab w:val="right" w:pos="9360"/>
      </w:tabs>
      <w:spacing w:after="0" w:line="240" w:lineRule="auto"/>
    </w:pPr>
  </w:style>
  <w:style w:type="character" w:customStyle="1" w:styleId="aa">
    <w:name w:val="پانویس نویسه"/>
    <w:basedOn w:val="a0"/>
    <w:link w:val="a9"/>
    <w:uiPriority w:val="99"/>
    <w:rsid w:val="00906A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68B"/>
    <w:pPr>
      <w:bidi/>
    </w:pPr>
  </w:style>
  <w:style w:type="paragraph" w:styleId="1">
    <w:name w:val="heading 1"/>
    <w:aliases w:val="عنوان اول"/>
    <w:basedOn w:val="a"/>
    <w:next w:val="a"/>
    <w:link w:val="10"/>
    <w:uiPriority w:val="9"/>
    <w:qFormat/>
    <w:rsid w:val="0052168B"/>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52168B"/>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52168B"/>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52168B"/>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52168B"/>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52168B"/>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52168B"/>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52168B"/>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52168B"/>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52168B"/>
    <w:rPr>
      <w:rFonts w:asciiTheme="majorHAnsi" w:eastAsiaTheme="majorEastAsia" w:hAnsiTheme="majorHAnsi" w:cs="B Badr"/>
      <w:bCs/>
      <w:szCs w:val="32"/>
    </w:rPr>
  </w:style>
  <w:style w:type="paragraph" w:styleId="a3">
    <w:name w:val="Normal (Web)"/>
    <w:basedOn w:val="a"/>
    <w:uiPriority w:val="99"/>
    <w:unhideWhenUsed/>
    <w:rsid w:val="0052168B"/>
    <w:rPr>
      <w:rFonts w:ascii="Times New Roman" w:hAnsi="Times New Roman" w:cs="Times New Roman"/>
      <w:sz w:val="24"/>
      <w:szCs w:val="24"/>
    </w:rPr>
  </w:style>
  <w:style w:type="paragraph" w:styleId="a4">
    <w:name w:val="footnote text"/>
    <w:basedOn w:val="a"/>
    <w:link w:val="a5"/>
    <w:uiPriority w:val="99"/>
    <w:semiHidden/>
    <w:unhideWhenUsed/>
    <w:rsid w:val="0052168B"/>
    <w:pPr>
      <w:spacing w:after="0" w:line="240" w:lineRule="auto"/>
    </w:pPr>
    <w:rPr>
      <w:sz w:val="20"/>
      <w:szCs w:val="20"/>
    </w:rPr>
  </w:style>
  <w:style w:type="character" w:customStyle="1" w:styleId="a5">
    <w:name w:val="متن پاورقی نویسه"/>
    <w:basedOn w:val="a0"/>
    <w:link w:val="a4"/>
    <w:uiPriority w:val="99"/>
    <w:semiHidden/>
    <w:rsid w:val="0052168B"/>
    <w:rPr>
      <w:sz w:val="20"/>
      <w:szCs w:val="20"/>
    </w:rPr>
  </w:style>
  <w:style w:type="character" w:styleId="a6">
    <w:name w:val="footnote reference"/>
    <w:basedOn w:val="a0"/>
    <w:uiPriority w:val="99"/>
    <w:semiHidden/>
    <w:unhideWhenUsed/>
    <w:rsid w:val="0052168B"/>
    <w:rPr>
      <w:vertAlign w:val="superscript"/>
    </w:rPr>
  </w:style>
  <w:style w:type="paragraph" w:styleId="a7">
    <w:name w:val="header"/>
    <w:basedOn w:val="a"/>
    <w:link w:val="a8"/>
    <w:uiPriority w:val="99"/>
    <w:unhideWhenUsed/>
    <w:rsid w:val="00906A27"/>
    <w:pPr>
      <w:tabs>
        <w:tab w:val="center" w:pos="4680"/>
        <w:tab w:val="right" w:pos="9360"/>
      </w:tabs>
      <w:spacing w:after="0" w:line="240" w:lineRule="auto"/>
    </w:pPr>
  </w:style>
  <w:style w:type="character" w:customStyle="1" w:styleId="a8">
    <w:name w:val="سرصفحه نویسه"/>
    <w:basedOn w:val="a0"/>
    <w:link w:val="a7"/>
    <w:uiPriority w:val="99"/>
    <w:rsid w:val="00906A27"/>
  </w:style>
  <w:style w:type="paragraph" w:styleId="a9">
    <w:name w:val="footer"/>
    <w:basedOn w:val="a"/>
    <w:link w:val="aa"/>
    <w:uiPriority w:val="99"/>
    <w:unhideWhenUsed/>
    <w:rsid w:val="00906A27"/>
    <w:pPr>
      <w:tabs>
        <w:tab w:val="center" w:pos="4680"/>
        <w:tab w:val="right" w:pos="9360"/>
      </w:tabs>
      <w:spacing w:after="0" w:line="240" w:lineRule="auto"/>
    </w:pPr>
  </w:style>
  <w:style w:type="character" w:customStyle="1" w:styleId="aa">
    <w:name w:val="پانویس نویسه"/>
    <w:basedOn w:val="a0"/>
    <w:link w:val="a9"/>
    <w:uiPriority w:val="99"/>
    <w:rsid w:val="00906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803</TotalTime>
  <Pages>24</Pages>
  <Words>5562</Words>
  <Characters>31708</Characters>
  <Application>Microsoft Office Word</Application>
  <DocSecurity>0</DocSecurity>
  <Lines>264</Lines>
  <Paragraphs>74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37196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mirdamadi</dc:creator>
  <cp:lastModifiedBy>shoopaei</cp:lastModifiedBy>
  <cp:revision>2</cp:revision>
  <dcterms:created xsi:type="dcterms:W3CDTF">2023-02-24T09:09:00Z</dcterms:created>
  <dcterms:modified xsi:type="dcterms:W3CDTF">2023-03-03T04:44:00Z</dcterms:modified>
</cp:coreProperties>
</file>