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6633CC"/>
          <w:sz w:val="20"/>
          <w:szCs w:val="20"/>
          <w:rtl/>
        </w:rPr>
        <w:t>کد اصلاح شده صفحات سایت و وبلاگ</w:t>
      </w:r>
      <w:r w:rsidRPr="007D6D4B">
        <w:rPr>
          <w:rFonts w:ascii="Tahoma" w:eastAsia="Times New Roman" w:hAnsi="Tahoma" w:cs="Tahoma"/>
          <w:b/>
          <w:bCs/>
          <w:color w:val="6633CC"/>
          <w:sz w:val="20"/>
          <w:szCs w:val="20"/>
        </w:rPr>
        <w:t xml:space="preserve"> ... 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3300FF"/>
          <w:sz w:val="20"/>
          <w:szCs w:val="20"/>
          <w:rtl/>
        </w:rPr>
        <w:t xml:space="preserve">کد اول را بین دو قسمت </w:t>
      </w:r>
      <w:r w:rsidRPr="007D6D4B">
        <w:rPr>
          <w:rFonts w:ascii="Tahoma" w:eastAsia="Times New Roman" w:hAnsi="Tahoma" w:cs="Tahoma"/>
          <w:b/>
          <w:bCs/>
          <w:color w:val="3300FF"/>
          <w:sz w:val="20"/>
          <w:szCs w:val="20"/>
        </w:rPr>
        <w:t xml:space="preserve">&lt;head&gt;&lt;/head&gt; </w:t>
      </w:r>
      <w:r w:rsidRPr="007D6D4B">
        <w:rPr>
          <w:rFonts w:ascii="Tahoma" w:eastAsia="Times New Roman" w:hAnsi="Tahoma" w:cs="Tahoma"/>
          <w:b/>
          <w:bCs/>
          <w:color w:val="3300FF"/>
          <w:sz w:val="20"/>
          <w:szCs w:val="20"/>
          <w:rtl/>
        </w:rPr>
        <w:t>قرار دهید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&lt;style type="text/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css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"&gt;#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ul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,#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li,#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a{background:white;padding:0;margin:0;border:none;text-decoration:none;font-weight:normal;font-style:normal;list-style:none;text-transform:none;text-indent:0px;font-variant:normal;text-align:left;line-height:12px;letter-spacing:0px;word-spacing:0px;font-size:11px;font-family:Arial;}#wp_page_numbers{margin-top:10px;width:100%;background:white;margin-bottom:10px;}#wp_page_numbers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ul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{width:100%;}#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li{float:left;display:block;margin-bottom:2px;}#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a{padding:3px;padding-left:5px;padding-right:5px;margin-left:2px;margin-right:2px;display:block;color:#333;border:1px solid 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bfbfbf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;}#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li a:hover{border-color:#BA0000;}#wp_page_numbers li.space{padding:6px;padding-left:2px;padding-right:2px;}</w:t>
      </w:r>
      <w:bookmarkStart w:id="0" w:name="_GoBack"/>
      <w:bookmarkEnd w:id="0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#wp_page_numbers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li.first_last_page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{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font-style:italic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;}#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li.active_page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a{border-color:#0075b8;}#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li.active_page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a:hover{color:black;text-decoration:underline;border-color:#BA0000;}#wp_page_numbers li.page_info{float:left;display:block;padding:3px;padding-left:5px;padding-right:5px;margin-right:2px;color:#666;font-size:11px;border:1px solid #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bfbfbf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;}&lt;/style&gt;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3366FF"/>
          <w:sz w:val="20"/>
          <w:szCs w:val="20"/>
          <w:rtl/>
        </w:rPr>
        <w:t xml:space="preserve">کد دوم را در قسمت </w:t>
      </w:r>
      <w:r w:rsidRPr="007D6D4B">
        <w:rPr>
          <w:rFonts w:ascii="Tahoma" w:eastAsia="Times New Roman" w:hAnsi="Tahoma" w:cs="Tahoma"/>
          <w:b/>
          <w:bCs/>
          <w:color w:val="3366FF"/>
          <w:sz w:val="20"/>
          <w:szCs w:val="20"/>
        </w:rPr>
        <w:t xml:space="preserve">&lt;body&gt; </w:t>
      </w:r>
      <w:r w:rsidRPr="007D6D4B">
        <w:rPr>
          <w:rFonts w:ascii="Tahoma" w:eastAsia="Times New Roman" w:hAnsi="Tahoma" w:cs="Tahoma"/>
          <w:b/>
          <w:bCs/>
          <w:color w:val="3366FF"/>
          <w:sz w:val="20"/>
          <w:szCs w:val="20"/>
          <w:rtl/>
        </w:rPr>
        <w:t>قرار دهید</w:t>
      </w:r>
      <w:r w:rsidRPr="007D6D4B">
        <w:rPr>
          <w:rFonts w:ascii="Tahoma" w:eastAsia="Times New Roman" w:hAnsi="Tahoma" w:cs="Tahoma"/>
          <w:b/>
          <w:bCs/>
          <w:color w:val="3366FF"/>
          <w:sz w:val="20"/>
          <w:szCs w:val="20"/>
        </w:rPr>
        <w:t xml:space="preserve"> ...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&lt;b&gt; « 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  <w:rtl/>
        </w:rPr>
        <w:t>صفحات سایت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»&lt;/b&gt;&lt;a target=_blank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=hhttp://mehrdad1.blog.ir&gt;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  <w:rtl/>
        </w:rPr>
        <w:t>مرجع تخصصی برق هک و امنیت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&lt;/a&gt;&lt;/p&gt;&lt;/font&gt;&lt;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br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 &lt;div id="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wp_page_numbers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</w:t>
      </w: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script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var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a = &lt;-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TotalPages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-&gt;;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var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b = a + 1;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var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c = &lt;-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CurrentPage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-&gt;;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document.write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"&lt;li class='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page_info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'&gt;page " + c + " of " + a + "&lt;/li&gt;");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if(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c &gt; 1){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var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j = c-1;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document.write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"&lt;li&gt;&lt;a style='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text-decoration:none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'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='page" + j + "'&gt;&lt;&lt;/a&gt;&lt;/li&gt;");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}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for(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i=1;i&lt;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b;i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++){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if(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i == c){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document.write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"&lt;li class='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active_page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'&gt;&lt;a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='page" + i + "'&gt;" + i + "&lt;/a&gt;&lt;/li&gt;");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}else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{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document.write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"&lt;li&gt;&lt;a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='page" + i + "'&gt;" + i + "&lt;/a&gt;&lt;/li&gt;");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}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}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if(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c &lt; a){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var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t = c+1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lastRenderedPageBreak/>
        <w:t>document.write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(</w:t>
      </w:r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"&lt;li&gt;&lt;a style='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text-decoration:none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'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='page" + t + "'&gt;&gt;&lt;/a&gt;&lt;/li&gt;");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}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&lt;/script&gt;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BlogpagingBlock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    &lt;span class="paging"&gt;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NextPage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&gt;&lt;a style="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float</w:t>
      </w: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:left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;"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="&lt;-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NextPage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-&gt;"&gt;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  <w:rtl/>
        </w:rPr>
        <w:t xml:space="preserve">صفحه بعدی 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&lt;/a&gt;&lt;/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NextPage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&lt;/span&gt;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PreviousPage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&gt;&lt;a style="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float</w:t>
      </w:r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:right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;" 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="&lt;-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PreviousPage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-&gt;"&gt; 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  <w:rtl/>
        </w:rPr>
        <w:t>صفحه قبلی</w:t>
      </w: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 xml:space="preserve">  &lt;/a&gt;&lt;/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PreviousPage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&lt;/span&gt;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&lt;/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BlogpagingBlock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</w:t>
      </w:r>
    </w:p>
    <w:p w:rsidR="000947A5" w:rsidRPr="007D6D4B" w:rsidRDefault="000947A5" w:rsidP="000947A5">
      <w:pPr>
        <w:spacing w:after="0" w:line="240" w:lineRule="auto"/>
        <w:rPr>
          <w:rFonts w:ascii="Tahoma" w:eastAsia="Times New Roman" w:hAnsi="Tahoma" w:cs="Tahoma"/>
          <w:b/>
          <w:bCs/>
          <w:color w:val="CC0099"/>
          <w:sz w:val="20"/>
          <w:szCs w:val="20"/>
        </w:rPr>
      </w:pPr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&lt;</w:t>
      </w:r>
      <w:proofErr w:type="spellStart"/>
      <w:proofErr w:type="gram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ul</w:t>
      </w:r>
      <w:proofErr w:type="spellEnd"/>
      <w:proofErr w:type="gram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&gt;&lt;li class="</w:t>
      </w:r>
      <w:proofErr w:type="spellStart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active_page</w:t>
      </w:r>
      <w:proofErr w:type="spellEnd"/>
      <w:r w:rsidRPr="007D6D4B">
        <w:rPr>
          <w:rFonts w:ascii="Tahoma" w:eastAsia="Times New Roman" w:hAnsi="Tahoma" w:cs="Tahoma"/>
          <w:b/>
          <w:bCs/>
          <w:color w:val="CC0099"/>
          <w:sz w:val="20"/>
          <w:szCs w:val="20"/>
        </w:rPr>
        <w:t>"&gt;&lt;/div&gt;&lt;div class="clear"&gt;&lt;/center&gt;</w:t>
      </w:r>
    </w:p>
    <w:p w:rsidR="00A23818" w:rsidRDefault="00A23818" w:rsidP="000947A5">
      <w:pPr>
        <w:rPr>
          <w:rFonts w:hint="cs"/>
        </w:rPr>
      </w:pPr>
    </w:p>
    <w:sectPr w:rsidR="00A23818" w:rsidSect="007D28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5" w:rsidRDefault="003377C5" w:rsidP="000947A5">
      <w:pPr>
        <w:spacing w:after="0" w:line="240" w:lineRule="auto"/>
      </w:pPr>
      <w:r>
        <w:separator/>
      </w:r>
    </w:p>
  </w:endnote>
  <w:endnote w:type="continuationSeparator" w:id="0">
    <w:p w:rsidR="003377C5" w:rsidRDefault="003377C5" w:rsidP="0009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A5" w:rsidRDefault="000947A5" w:rsidP="000947A5">
    <w:pPr>
      <w:rPr>
        <w:rFonts w:hint="cs"/>
        <w:b/>
        <w:bCs/>
        <w:color w:val="E36C0A" w:themeColor="accent6" w:themeShade="BF"/>
        <w:sz w:val="28"/>
        <w:szCs w:val="28"/>
        <w:rtl/>
      </w:rPr>
    </w:pPr>
    <w:r w:rsidRPr="00586E9D">
      <w:rPr>
        <w:rFonts w:hint="cs"/>
        <w:b/>
        <w:bCs/>
        <w:color w:val="E36C0A" w:themeColor="accent6" w:themeShade="BF"/>
        <w:sz w:val="28"/>
        <w:szCs w:val="28"/>
        <w:rtl/>
      </w:rPr>
      <w:t xml:space="preserve">آزادانه ویرایش کنید اما یادتون نره لینک ما رو هم به وبسایت یا وبلاگتون اضافه کنید .... با تشکر </w:t>
    </w:r>
  </w:p>
  <w:p w:rsidR="000947A5" w:rsidRDefault="000947A5" w:rsidP="000947A5">
    <w:pPr>
      <w:rPr>
        <w:b/>
        <w:bCs/>
        <w:color w:val="E36C0A" w:themeColor="accent6" w:themeShade="BF"/>
        <w:sz w:val="28"/>
        <w:szCs w:val="28"/>
      </w:rPr>
    </w:pPr>
    <w:hyperlink r:id="rId1" w:history="1">
      <w:r w:rsidRPr="00EB161C">
        <w:rPr>
          <w:rStyle w:val="Hyperlink"/>
          <w:b/>
          <w:bCs/>
          <w:color w:val="0000BF" w:themeColor="hyperlink" w:themeShade="BF"/>
          <w:sz w:val="28"/>
          <w:szCs w:val="28"/>
        </w:rPr>
        <w:t>http://mehrdad1.blog.ir</w:t>
      </w:r>
    </w:hyperlink>
  </w:p>
  <w:p w:rsidR="000947A5" w:rsidRDefault="000947A5" w:rsidP="000947A5">
    <w:pPr>
      <w:rPr>
        <w:b/>
        <w:bCs/>
        <w:color w:val="E36C0A" w:themeColor="accent6" w:themeShade="BF"/>
        <w:sz w:val="28"/>
        <w:szCs w:val="28"/>
      </w:rPr>
    </w:pPr>
    <w:hyperlink r:id="rId2" w:history="1">
      <w:r w:rsidRPr="00EB161C">
        <w:rPr>
          <w:rStyle w:val="Hyperlink"/>
          <w:b/>
          <w:bCs/>
          <w:color w:val="0000BF" w:themeColor="hyperlink" w:themeShade="BF"/>
          <w:sz w:val="28"/>
          <w:szCs w:val="28"/>
        </w:rPr>
        <w:t>http://mehrdadtk.tk</w:t>
      </w:r>
    </w:hyperlink>
  </w:p>
  <w:p w:rsidR="000947A5" w:rsidRDefault="00094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5" w:rsidRDefault="003377C5" w:rsidP="000947A5">
      <w:pPr>
        <w:spacing w:after="0" w:line="240" w:lineRule="auto"/>
      </w:pPr>
      <w:r>
        <w:separator/>
      </w:r>
    </w:p>
  </w:footnote>
  <w:footnote w:type="continuationSeparator" w:id="0">
    <w:p w:rsidR="003377C5" w:rsidRDefault="003377C5" w:rsidP="0009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A5" w:rsidRPr="00586E9D" w:rsidRDefault="000947A5" w:rsidP="000947A5">
    <w:pPr>
      <w:pStyle w:val="Header"/>
      <w:jc w:val="center"/>
      <w:rPr>
        <w:rFonts w:ascii="IranNastaliq" w:hAnsi="IranNastaliq" w:cs="IranNastaliq"/>
        <w:b/>
        <w:bCs/>
        <w:caps/>
        <w:color w:val="00B0F0"/>
        <w:sz w:val="60"/>
        <w:szCs w:val="6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586E9D">
      <w:rPr>
        <w:rFonts w:ascii="IranNastaliq" w:hAnsi="IranNastaliq" w:cs="IranNastaliq"/>
        <w:b/>
        <w:bCs/>
        <w:caps/>
        <w:color w:val="00B0F0"/>
        <w:sz w:val="60"/>
        <w:szCs w:val="60"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مرجع دانلود برق , هک و امنیت</w:t>
    </w:r>
  </w:p>
  <w:p w:rsidR="000947A5" w:rsidRDefault="00094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A5"/>
    <w:rsid w:val="000947A5"/>
    <w:rsid w:val="003377C5"/>
    <w:rsid w:val="007D283A"/>
    <w:rsid w:val="00A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A5"/>
  </w:style>
  <w:style w:type="paragraph" w:styleId="Footer">
    <w:name w:val="footer"/>
    <w:basedOn w:val="Normal"/>
    <w:link w:val="FooterChar"/>
    <w:uiPriority w:val="99"/>
    <w:unhideWhenUsed/>
    <w:rsid w:val="0009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A5"/>
  </w:style>
  <w:style w:type="character" w:styleId="Hyperlink">
    <w:name w:val="Hyperlink"/>
    <w:basedOn w:val="DefaultParagraphFont"/>
    <w:uiPriority w:val="99"/>
    <w:unhideWhenUsed/>
    <w:rsid w:val="00094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A5"/>
  </w:style>
  <w:style w:type="paragraph" w:styleId="Footer">
    <w:name w:val="footer"/>
    <w:basedOn w:val="Normal"/>
    <w:link w:val="FooterChar"/>
    <w:uiPriority w:val="99"/>
    <w:unhideWhenUsed/>
    <w:rsid w:val="0009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A5"/>
  </w:style>
  <w:style w:type="character" w:styleId="Hyperlink">
    <w:name w:val="Hyperlink"/>
    <w:basedOn w:val="DefaultParagraphFont"/>
    <w:uiPriority w:val="99"/>
    <w:unhideWhenUsed/>
    <w:rsid w:val="0009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hrdadtk.tk" TargetMode="External"/><Relationship Id="rId1" Type="http://schemas.openxmlformats.org/officeDocument/2006/relationships/hyperlink" Target="http://mehrdad1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mehrdad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2011</dc:creator>
  <cp:keywords/>
  <dc:description/>
  <cp:lastModifiedBy>MEHRDAD 2011</cp:lastModifiedBy>
  <cp:revision>1</cp:revision>
  <dcterms:created xsi:type="dcterms:W3CDTF">2014-02-14T07:49:00Z</dcterms:created>
  <dcterms:modified xsi:type="dcterms:W3CDTF">2014-02-14T07:50:00Z</dcterms:modified>
</cp:coreProperties>
</file>