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43" w:rsidRDefault="00015A43" w:rsidP="00015A43">
      <w:pPr>
        <w:spacing w:after="0" w:line="240" w:lineRule="auto"/>
        <w:rPr>
          <w:rFonts w:ascii="Arial" w:eastAsia="Times New Roman" w:hAnsi="Arial" w:cs="B Mitra" w:hint="cs"/>
          <w:b/>
          <w:bCs/>
          <w:color w:val="000000"/>
          <w:rtl/>
        </w:rPr>
      </w:pPr>
    </w:p>
    <w:p w:rsidR="00015A43" w:rsidRPr="00CD46F5" w:rsidRDefault="00015A43" w:rsidP="00CD46F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B Mitra" w:hint="cs"/>
          <w:b/>
          <w:bCs/>
          <w:color w:val="000000"/>
          <w:rtl/>
        </w:rPr>
      </w:pPr>
      <w:r w:rsidRPr="00CD46F5">
        <w:rPr>
          <w:rFonts w:ascii="Arial" w:eastAsia="Times New Roman" w:hAnsi="Arial" w:cs="B Mitra" w:hint="cs"/>
          <w:b/>
          <w:bCs/>
          <w:color w:val="000000"/>
          <w:rtl/>
        </w:rPr>
        <w:t>اقتصاد مدیریت و استراتژی کسب و کار   /  میشل .آر. بای   /   عبدالله رحیم لوی بنیس  /   مهربان نشر</w:t>
      </w:r>
    </w:p>
    <w:p w:rsidR="00015A43" w:rsidRPr="00CD46F5" w:rsidRDefault="00015A43" w:rsidP="00CD46F5">
      <w:pPr>
        <w:pStyle w:val="ListParagraph"/>
        <w:numPr>
          <w:ilvl w:val="0"/>
          <w:numId w:val="1"/>
        </w:numPr>
        <w:rPr>
          <w:rFonts w:ascii="Arial" w:eastAsia="Times New Roman" w:hAnsi="Arial" w:cs="B Mitra" w:hint="cs"/>
          <w:b/>
          <w:bCs/>
          <w:color w:val="000000"/>
          <w:rtl/>
        </w:rPr>
      </w:pPr>
      <w:r w:rsidRPr="00CD46F5">
        <w:rPr>
          <w:rFonts w:ascii="Arial" w:eastAsia="Times New Roman" w:hAnsi="Arial" w:cs="B Mitra" w:hint="cs"/>
          <w:b/>
          <w:bCs/>
          <w:color w:val="000000"/>
          <w:rtl/>
        </w:rPr>
        <w:t>اقتصاد مدیریت / منوچهر سلطانی و غلامحسین خورشیدی  / مهربان نشر</w:t>
      </w:r>
    </w:p>
    <w:p w:rsidR="00015A43" w:rsidRPr="00CD46F5" w:rsidRDefault="00015A43" w:rsidP="00CD46F5">
      <w:pPr>
        <w:pStyle w:val="ListParagraph"/>
        <w:numPr>
          <w:ilvl w:val="0"/>
          <w:numId w:val="1"/>
        </w:numPr>
        <w:rPr>
          <w:rFonts w:ascii="Arial" w:eastAsia="Times New Roman" w:hAnsi="Arial" w:cs="B Mitra"/>
          <w:b/>
          <w:bCs/>
          <w:color w:val="000000"/>
        </w:rPr>
      </w:pPr>
      <w:r w:rsidRPr="00CD46F5">
        <w:rPr>
          <w:rFonts w:ascii="Arial" w:eastAsia="Times New Roman" w:hAnsi="Arial" w:cs="B Mitra" w:hint="cs"/>
          <w:b/>
          <w:bCs/>
          <w:color w:val="000000"/>
          <w:rtl/>
        </w:rPr>
        <w:t>تئوری و مسائل اقتصاد مدیریت  / دومینیک سالواتوره /  جواد پورمقیم  /  نشر نی</w:t>
      </w:r>
    </w:p>
    <w:p w:rsidR="00015A43" w:rsidRDefault="00CD46F5" w:rsidP="00CD46F5">
      <w:pPr>
        <w:jc w:val="center"/>
        <w:rPr>
          <w:rFonts w:ascii="Arial" w:eastAsia="Times New Roman" w:hAnsi="Arial" w:cs="B Mitra" w:hint="cs"/>
          <w:b/>
          <w:bCs/>
          <w:color w:val="000000"/>
          <w:rtl/>
        </w:rPr>
      </w:pPr>
      <w:r>
        <w:rPr>
          <w:rFonts w:ascii="Arial" w:eastAsia="Times New Roman" w:hAnsi="Arial" w:cs="B Mitra" w:hint="cs"/>
          <w:b/>
          <w:bCs/>
          <w:color w:val="000000"/>
          <w:rtl/>
        </w:rPr>
        <w:t>***</w:t>
      </w:r>
    </w:p>
    <w:p w:rsidR="00015A43" w:rsidRPr="00CD46F5" w:rsidRDefault="00015A43" w:rsidP="00CD46F5">
      <w:pPr>
        <w:pStyle w:val="ListParagraph"/>
        <w:numPr>
          <w:ilvl w:val="0"/>
          <w:numId w:val="2"/>
        </w:numPr>
        <w:rPr>
          <w:rFonts w:ascii="Arial" w:eastAsia="Times New Roman" w:hAnsi="Arial" w:cs="B Mitra" w:hint="cs"/>
          <w:b/>
          <w:bCs/>
          <w:color w:val="000000"/>
          <w:rtl/>
        </w:rPr>
      </w:pPr>
      <w:r w:rsidRPr="00CD46F5">
        <w:rPr>
          <w:rFonts w:ascii="Arial" w:eastAsia="Times New Roman" w:hAnsi="Arial" w:cs="B Mitra" w:hint="cs"/>
          <w:b/>
          <w:bCs/>
          <w:color w:val="000000"/>
          <w:rtl/>
        </w:rPr>
        <w:t>اقتصادکار و نیروی انسانی  / حسن سبحانی  / سمت</w:t>
      </w:r>
    </w:p>
    <w:p w:rsidR="00015A43" w:rsidRPr="00CD46F5" w:rsidRDefault="00015A43" w:rsidP="00CD46F5">
      <w:pPr>
        <w:pStyle w:val="ListParagraph"/>
        <w:numPr>
          <w:ilvl w:val="0"/>
          <w:numId w:val="2"/>
        </w:numPr>
        <w:rPr>
          <w:rFonts w:ascii="Arial" w:eastAsia="Times New Roman" w:hAnsi="Arial" w:cs="B Mitra" w:hint="cs"/>
          <w:b/>
          <w:bCs/>
          <w:color w:val="000000"/>
          <w:rtl/>
        </w:rPr>
      </w:pPr>
      <w:r w:rsidRPr="00CD46F5">
        <w:rPr>
          <w:rFonts w:ascii="Arial" w:eastAsia="Times New Roman" w:hAnsi="Arial" w:cs="B Mitra" w:hint="cs"/>
          <w:b/>
          <w:bCs/>
          <w:color w:val="000000"/>
          <w:rtl/>
        </w:rPr>
        <w:t>ارتقاء بهره وری نیروی کار  / حسن هفده تن  / موسسه کارو تامین اجتماعی</w:t>
      </w:r>
    </w:p>
    <w:p w:rsidR="00015A43" w:rsidRPr="00CD46F5" w:rsidRDefault="00015A43" w:rsidP="00CD46F5">
      <w:pPr>
        <w:pStyle w:val="ListParagraph"/>
        <w:numPr>
          <w:ilvl w:val="0"/>
          <w:numId w:val="2"/>
        </w:numPr>
        <w:rPr>
          <w:rFonts w:ascii="Arial" w:eastAsia="Times New Roman" w:hAnsi="Arial" w:cs="B Mitra"/>
          <w:b/>
          <w:bCs/>
          <w:color w:val="000000"/>
        </w:rPr>
      </w:pPr>
      <w:r w:rsidRPr="00CD46F5">
        <w:rPr>
          <w:rFonts w:ascii="Arial" w:eastAsia="Times New Roman" w:hAnsi="Arial" w:cs="B Mitra" w:hint="cs"/>
          <w:b/>
          <w:bCs/>
          <w:color w:val="000000"/>
          <w:rtl/>
        </w:rPr>
        <w:t>مشاغل غیررسمی - بیکاری ، نه کاری ، ناکاری  / حسین صرامی /  جهاد دانشگاهی - اصفهان</w:t>
      </w:r>
    </w:p>
    <w:p w:rsidR="00015A43" w:rsidRPr="00015A43" w:rsidRDefault="00CD46F5" w:rsidP="00CD46F5">
      <w:pPr>
        <w:jc w:val="center"/>
        <w:rPr>
          <w:rFonts w:ascii="Arial" w:eastAsia="Times New Roman" w:hAnsi="Arial" w:cs="B Mitra"/>
          <w:b/>
          <w:bCs/>
          <w:color w:val="000000"/>
        </w:rPr>
      </w:pPr>
      <w:r>
        <w:rPr>
          <w:rFonts w:ascii="Arial" w:eastAsia="Times New Roman" w:hAnsi="Arial" w:cs="B Mitra" w:hint="cs"/>
          <w:b/>
          <w:bCs/>
          <w:color w:val="000000"/>
          <w:rtl/>
        </w:rPr>
        <w:t>***</w:t>
      </w:r>
    </w:p>
    <w:p w:rsidR="00CD46F5" w:rsidRPr="00CD46F5" w:rsidRDefault="00015A43" w:rsidP="00CD46F5">
      <w:pPr>
        <w:pStyle w:val="ListParagraph"/>
        <w:numPr>
          <w:ilvl w:val="0"/>
          <w:numId w:val="3"/>
        </w:numPr>
        <w:rPr>
          <w:rFonts w:ascii="Arial" w:eastAsia="Times New Roman" w:hAnsi="Arial" w:cs="B Mitra"/>
          <w:b/>
          <w:bCs/>
          <w:color w:val="000000"/>
        </w:rPr>
      </w:pPr>
      <w:r w:rsidRPr="00CD46F5">
        <w:rPr>
          <w:rFonts w:ascii="Arial" w:eastAsia="Times New Roman" w:hAnsi="Arial" w:cs="B Mitra" w:hint="cs"/>
          <w:b/>
          <w:bCs/>
          <w:color w:val="000000"/>
          <w:rtl/>
        </w:rPr>
        <w:t>اقتصاد خرد (کاربردی)  /  یوسف فرجی</w:t>
      </w:r>
      <w:r w:rsidR="00CD46F5" w:rsidRPr="00CD46F5">
        <w:rPr>
          <w:rFonts w:ascii="Arial" w:eastAsia="Times New Roman" w:hAnsi="Arial" w:cs="B Mitra" w:hint="cs"/>
          <w:b/>
          <w:bCs/>
          <w:color w:val="000000"/>
          <w:rtl/>
        </w:rPr>
        <w:t xml:space="preserve">  / موسسه مطالعات و پژوهشهای بازرگانی</w:t>
      </w:r>
    </w:p>
    <w:p w:rsidR="00CD46F5" w:rsidRPr="00CD46F5" w:rsidRDefault="00CD46F5" w:rsidP="00CD46F5">
      <w:pPr>
        <w:pStyle w:val="ListParagraph"/>
        <w:numPr>
          <w:ilvl w:val="0"/>
          <w:numId w:val="3"/>
        </w:numPr>
        <w:rPr>
          <w:rFonts w:ascii="Arial" w:eastAsia="Times New Roman" w:hAnsi="Arial" w:cs="B Mitra"/>
          <w:b/>
          <w:bCs/>
          <w:color w:val="000000"/>
        </w:rPr>
      </w:pPr>
      <w:r w:rsidRPr="00CD46F5">
        <w:rPr>
          <w:rFonts w:ascii="Arial" w:eastAsia="Times New Roman" w:hAnsi="Arial" w:cs="B Mitra" w:hint="cs"/>
          <w:b/>
          <w:bCs/>
          <w:color w:val="000000"/>
          <w:rtl/>
        </w:rPr>
        <w:t>تئوری و مسائل اقتصاد خرد /  دومینیک سالواتوره / حسن سبحانی / نشر نی</w:t>
      </w:r>
    </w:p>
    <w:p w:rsidR="00CD46F5" w:rsidRPr="00CD46F5" w:rsidRDefault="00CD46F5" w:rsidP="00CD46F5">
      <w:pPr>
        <w:rPr>
          <w:rFonts w:ascii="Arial" w:eastAsia="Times New Roman" w:hAnsi="Arial" w:cs="B Mitra"/>
          <w:b/>
          <w:bCs/>
          <w:color w:val="000000"/>
        </w:rPr>
      </w:pPr>
    </w:p>
    <w:p w:rsidR="00CD46F5" w:rsidRPr="00CD46F5" w:rsidRDefault="00CD46F5" w:rsidP="00CD46F5">
      <w:pPr>
        <w:rPr>
          <w:rFonts w:ascii="Arial" w:eastAsia="Times New Roman" w:hAnsi="Arial" w:cs="B Mitra"/>
          <w:b/>
          <w:bCs/>
          <w:color w:val="000000"/>
        </w:rPr>
      </w:pPr>
    </w:p>
    <w:p w:rsidR="00CD46F5" w:rsidRPr="00CD46F5" w:rsidRDefault="00CD46F5" w:rsidP="00CD46F5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015A43" w:rsidRPr="00015A43" w:rsidRDefault="00015A43" w:rsidP="00015A43">
      <w:pPr>
        <w:rPr>
          <w:rFonts w:ascii="Arial" w:eastAsia="Times New Roman" w:hAnsi="Arial" w:cs="B Mitra"/>
          <w:b/>
          <w:bCs/>
          <w:color w:val="000000"/>
        </w:rPr>
      </w:pPr>
    </w:p>
    <w:p w:rsidR="00C23F23" w:rsidRDefault="00C23F23">
      <w:pPr>
        <w:rPr>
          <w:rFonts w:hint="cs"/>
        </w:rPr>
      </w:pPr>
    </w:p>
    <w:sectPr w:rsidR="00C23F23" w:rsidSect="00D312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65D"/>
    <w:multiLevelType w:val="hybridMultilevel"/>
    <w:tmpl w:val="AE68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679C5"/>
    <w:multiLevelType w:val="hybridMultilevel"/>
    <w:tmpl w:val="AB0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D1E4A"/>
    <w:multiLevelType w:val="hybridMultilevel"/>
    <w:tmpl w:val="D3A4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5A43"/>
    <w:rsid w:val="00015A43"/>
    <w:rsid w:val="00C23F23"/>
    <w:rsid w:val="00CD46F5"/>
    <w:rsid w:val="00D3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afsaneh-pc</dc:creator>
  <cp:lastModifiedBy>afsaneh-pc</cp:lastModifiedBy>
  <cp:revision>1</cp:revision>
  <dcterms:created xsi:type="dcterms:W3CDTF">2015-02-23T11:22:00Z</dcterms:created>
  <dcterms:modified xsi:type="dcterms:W3CDTF">2015-02-23T11:40:00Z</dcterms:modified>
</cp:coreProperties>
</file>