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B" w:rsidRPr="002B63FC" w:rsidRDefault="00C271A4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آنتن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antenna</w:t>
      </w:r>
    </w:p>
    <w:p w:rsidR="00C271A4" w:rsidRPr="002B63FC" w:rsidRDefault="00C271A4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پهنای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 </w:t>
      </w:r>
      <w:r w:rsidRPr="002B63FC">
        <w:rPr>
          <w:rFonts w:hint="cs"/>
          <w:sz w:val="28"/>
          <w:szCs w:val="28"/>
          <w:rtl/>
          <w:lang w:bidi="fa-IR"/>
        </w:rPr>
        <w:t>باند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band width</w:t>
      </w:r>
    </w:p>
    <w:p w:rsidR="00C271A4" w:rsidRPr="002B63FC" w:rsidRDefault="00C271A4" w:rsidP="00C271A4">
      <w:pPr>
        <w:bidi/>
        <w:spacing w:line="240" w:lineRule="auto"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کانال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channel</w:t>
      </w:r>
    </w:p>
    <w:p w:rsidR="00C271A4" w:rsidRPr="002B63FC" w:rsidRDefault="00C271A4" w:rsidP="00C271A4">
      <w:pPr>
        <w:bidi/>
        <w:spacing w:line="240" w:lineRule="auto"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اعوجاج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distortion</w:t>
      </w:r>
    </w:p>
    <w:p w:rsidR="00C271A4" w:rsidRPr="002B63FC" w:rsidRDefault="00C271A4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فیلتر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filter</w:t>
      </w:r>
    </w:p>
    <w:p w:rsidR="00C271A4" w:rsidRPr="002B63FC" w:rsidRDefault="00C271A4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یکنواخت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harmonic</w:t>
      </w:r>
    </w:p>
    <w:p w:rsidR="00C271A4" w:rsidRPr="002B63FC" w:rsidRDefault="00C271A4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ضریب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 </w:t>
      </w:r>
      <w:r w:rsidRPr="002B63FC">
        <w:rPr>
          <w:rFonts w:hint="cs"/>
          <w:sz w:val="28"/>
          <w:szCs w:val="28"/>
          <w:rtl/>
          <w:lang w:bidi="fa-IR"/>
        </w:rPr>
        <w:t>تضعیف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attenuation</w:t>
      </w:r>
    </w:p>
    <w:p w:rsidR="00577A84" w:rsidRPr="002B63FC" w:rsidRDefault="00200B15" w:rsidP="00C271A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تداخل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interference</w:t>
      </w:r>
    </w:p>
    <w:p w:rsidR="00C271A4" w:rsidRPr="002B63FC" w:rsidRDefault="00C271A4" w:rsidP="00577A8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شدت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intensity</w:t>
      </w: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قابل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 </w:t>
      </w:r>
      <w:r w:rsidRPr="002B63FC">
        <w:rPr>
          <w:rFonts w:hint="cs"/>
          <w:sz w:val="28"/>
          <w:szCs w:val="28"/>
          <w:rtl/>
          <w:lang w:bidi="fa-IR"/>
        </w:rPr>
        <w:t>حمل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portable</w:t>
      </w:r>
    </w:p>
    <w:p w:rsidR="00C271A4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گیرنده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receiver</w:t>
      </w: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فرستنده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transmitter</w:t>
      </w: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اره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 </w:t>
      </w:r>
      <w:r w:rsidRPr="002B63FC">
        <w:rPr>
          <w:rFonts w:hint="cs"/>
          <w:sz w:val="28"/>
          <w:szCs w:val="28"/>
          <w:rtl/>
          <w:lang w:bidi="fa-IR"/>
        </w:rPr>
        <w:t>ای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= </w:t>
      </w:r>
      <w:r w:rsidRPr="002B63FC">
        <w:rPr>
          <w:rFonts w:cs="Rod Transparent"/>
          <w:sz w:val="28"/>
          <w:szCs w:val="28"/>
          <w:lang w:bidi="fa-IR"/>
        </w:rPr>
        <w:t>saw</w:t>
      </w: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دندان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tooth</w:t>
      </w:r>
    </w:p>
    <w:p w:rsidR="00200B15" w:rsidRPr="002B63FC" w:rsidRDefault="00200B15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موج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wave</w:t>
      </w:r>
    </w:p>
    <w:p w:rsidR="00200B15" w:rsidRPr="002B63FC" w:rsidRDefault="006B2C38" w:rsidP="00200B15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علامت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signal</w:t>
      </w:r>
    </w:p>
    <w:p w:rsidR="006B2C38" w:rsidRPr="002B63FC" w:rsidRDefault="006B2C38" w:rsidP="006B2C38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شبیه</w:t>
      </w:r>
      <w:r w:rsidRPr="002B63FC">
        <w:rPr>
          <w:rFonts w:cs="Rod Transparent" w:hint="cs"/>
          <w:sz w:val="28"/>
          <w:szCs w:val="28"/>
          <w:rtl/>
          <w:lang w:bidi="fa-IR"/>
        </w:rPr>
        <w:t xml:space="preserve"> </w:t>
      </w:r>
      <w:r w:rsidRPr="002B63FC">
        <w:rPr>
          <w:rFonts w:hint="cs"/>
          <w:sz w:val="28"/>
          <w:szCs w:val="28"/>
          <w:rtl/>
          <w:lang w:bidi="fa-IR"/>
        </w:rPr>
        <w:t>ساز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simulator</w:t>
      </w:r>
    </w:p>
    <w:p w:rsidR="006B2C38" w:rsidRPr="002B63FC" w:rsidRDefault="001A20ED" w:rsidP="006B2C38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سینوسی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sinusoidal</w:t>
      </w:r>
    </w:p>
    <w:p w:rsidR="00FF37AA" w:rsidRDefault="00FF37AA" w:rsidP="00CA7874">
      <w:pPr>
        <w:bidi/>
        <w:rPr>
          <w:sz w:val="28"/>
          <w:szCs w:val="28"/>
          <w:lang w:bidi="fa-IR"/>
        </w:rPr>
      </w:pPr>
    </w:p>
    <w:p w:rsidR="00CA7874" w:rsidRPr="002B63FC" w:rsidRDefault="00CA7874" w:rsidP="00FF37AA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طیف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Spectrum</w:t>
      </w:r>
    </w:p>
    <w:p w:rsidR="00CA7874" w:rsidRPr="002B63FC" w:rsidRDefault="00DE1436" w:rsidP="00CA7874">
      <w:pPr>
        <w:bidi/>
        <w:rPr>
          <w:rFonts w:cs="Rod Transparent"/>
          <w:sz w:val="28"/>
          <w:szCs w:val="28"/>
          <w:rtl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تحلیل</w:t>
      </w:r>
      <w:r w:rsidRPr="002B63FC">
        <w:rPr>
          <w:rFonts w:cs="Rod Transparent"/>
          <w:sz w:val="28"/>
          <w:szCs w:val="28"/>
          <w:lang w:bidi="fa-IR"/>
        </w:rPr>
        <w:t xml:space="preserve"> 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</w:rPr>
        <w:t xml:space="preserve"> </w:t>
      </w:r>
      <w:r w:rsidRPr="002B63FC">
        <w:rPr>
          <w:rFonts w:cs="Rod Transparent"/>
          <w:sz w:val="28"/>
          <w:szCs w:val="28"/>
          <w:lang w:bidi="fa-IR"/>
        </w:rPr>
        <w:t>analyzer</w:t>
      </w:r>
    </w:p>
    <w:p w:rsidR="00DE1436" w:rsidRPr="002B63FC" w:rsidRDefault="00CF206E" w:rsidP="00DE1436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lastRenderedPageBreak/>
        <w:t>مربعی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</w:rPr>
        <w:t xml:space="preserve"> </w:t>
      </w:r>
      <w:r w:rsidRPr="002B63FC">
        <w:rPr>
          <w:rFonts w:cs="Rod Transparent"/>
          <w:sz w:val="28"/>
          <w:szCs w:val="28"/>
          <w:lang w:bidi="fa-IR"/>
        </w:rPr>
        <w:t>square</w:t>
      </w:r>
    </w:p>
    <w:p w:rsidR="002B63FC" w:rsidRPr="002B63FC" w:rsidRDefault="002B63FC" w:rsidP="002B63FC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اغتشاش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noise</w:t>
      </w:r>
    </w:p>
    <w:p w:rsidR="00CA7874" w:rsidRPr="002B63FC" w:rsidRDefault="002B63FC" w:rsidP="00CA7874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مثلثی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>triangle</w:t>
      </w:r>
    </w:p>
    <w:p w:rsidR="00FF37AA" w:rsidRDefault="00FF37AA" w:rsidP="002B63FC">
      <w:pPr>
        <w:bidi/>
        <w:rPr>
          <w:sz w:val="28"/>
          <w:szCs w:val="28"/>
          <w:lang w:bidi="fa-IR"/>
        </w:rPr>
      </w:pPr>
    </w:p>
    <w:p w:rsidR="002B63FC" w:rsidRPr="002B63FC" w:rsidRDefault="002B63FC" w:rsidP="00FF37AA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رسانا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conductive</w:t>
      </w:r>
    </w:p>
    <w:p w:rsidR="002B63FC" w:rsidRPr="002B63FC" w:rsidRDefault="002B63FC" w:rsidP="002B63FC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hint="cs"/>
          <w:sz w:val="28"/>
          <w:szCs w:val="28"/>
          <w:rtl/>
          <w:lang w:bidi="fa-IR"/>
        </w:rPr>
        <w:t>ماده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material</w:t>
      </w:r>
    </w:p>
    <w:p w:rsidR="002B63FC" w:rsidRPr="002B63FC" w:rsidRDefault="002B63FC" w:rsidP="002B63FC">
      <w:pPr>
        <w:bidi/>
        <w:rPr>
          <w:rFonts w:cs="Rod Transparent"/>
          <w:sz w:val="28"/>
          <w:szCs w:val="28"/>
          <w:lang w:bidi="fa-IR"/>
        </w:rPr>
      </w:pPr>
      <w:r w:rsidRPr="00456B41">
        <w:rPr>
          <w:rFonts w:asciiTheme="majorBidi" w:hAnsiTheme="majorBidi" w:cstheme="majorBidi"/>
          <w:sz w:val="28"/>
          <w:szCs w:val="28"/>
          <w:rtl/>
          <w:lang w:bidi="fa-IR"/>
        </w:rPr>
        <w:t>برابر کننده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equalizer</w:t>
      </w:r>
    </w:p>
    <w:p w:rsidR="002B63FC" w:rsidRDefault="002B63FC" w:rsidP="002B63FC">
      <w:pPr>
        <w:bidi/>
        <w:rPr>
          <w:rFonts w:cs="Rod Transparent"/>
          <w:sz w:val="28"/>
          <w:szCs w:val="28"/>
          <w:lang w:bidi="fa-IR"/>
        </w:rPr>
      </w:pPr>
      <w:r w:rsidRPr="002B63FC">
        <w:rPr>
          <w:rFonts w:cs="Simplified Arabic" w:hint="cs"/>
          <w:sz w:val="28"/>
          <w:szCs w:val="28"/>
          <w:rtl/>
          <w:lang w:bidi="fa-IR"/>
        </w:rPr>
        <w:t>فشردگی</w:t>
      </w:r>
      <w:r w:rsidRPr="002B63FC">
        <w:rPr>
          <w:rFonts w:cs="Rod Transparent" w:hint="cs"/>
          <w:sz w:val="28"/>
          <w:szCs w:val="28"/>
          <w:rtl/>
          <w:lang w:bidi="fa-IR"/>
        </w:rPr>
        <w:t>=</w:t>
      </w:r>
      <w:r w:rsidRPr="002B63FC">
        <w:rPr>
          <w:rFonts w:cs="Rod Transparent"/>
          <w:sz w:val="28"/>
          <w:szCs w:val="28"/>
          <w:lang w:bidi="fa-IR"/>
        </w:rPr>
        <w:t xml:space="preserve"> Compression</w:t>
      </w:r>
    </w:p>
    <w:p w:rsidR="00FF37AA" w:rsidRDefault="00FF37AA" w:rsidP="00456B4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456B41" w:rsidRPr="002B63FC" w:rsidRDefault="00456B41" w:rsidP="00FF37AA">
      <w:pPr>
        <w:bidi/>
        <w:rPr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بازشدگی=</w:t>
      </w:r>
      <w:r w:rsidRPr="00456B41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Rarefaction</w:t>
      </w:r>
    </w:p>
    <w:p w:rsidR="00FF37AA" w:rsidRDefault="00FF37AA" w:rsidP="002B63FC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B63FC" w:rsidRDefault="005665DB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خط=</w:t>
      </w:r>
      <w:r>
        <w:rPr>
          <w:rFonts w:asciiTheme="minorBidi" w:hAnsiTheme="minorBidi"/>
          <w:sz w:val="28"/>
          <w:szCs w:val="28"/>
          <w:lang w:bidi="fa-IR"/>
        </w:rPr>
        <w:t>line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انتقال=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Transmission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موازی=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Parall</w:t>
      </w:r>
    </w:p>
    <w:p w:rsidR="005665DB" w:rsidRDefault="005665DB" w:rsidP="005665D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سیم=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wire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متعادل=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balanced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هممحور=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coaxial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هدایت کننده=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Guide</w:t>
      </w:r>
    </w:p>
    <w:p w:rsidR="007A65F6" w:rsidRDefault="007A65F6" w:rsidP="005665D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665DB" w:rsidRDefault="005665DB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موجبر=</w:t>
      </w:r>
      <w:r w:rsidRPr="005665D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Wave Guide</w:t>
      </w:r>
    </w:p>
    <w:p w:rsidR="007A65F6" w:rsidRDefault="007A65F6" w:rsidP="0075189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51898" w:rsidRDefault="00751898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فیبرنوری=</w:t>
      </w:r>
      <w:r w:rsidRPr="0075189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Optical fibre</w:t>
      </w:r>
    </w:p>
    <w:p w:rsidR="007A65F6" w:rsidRDefault="007A65F6" w:rsidP="007A65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A65F6" w:rsidRPr="00456B41" w:rsidRDefault="007A65F6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الکترونیک نوری=</w:t>
      </w:r>
      <w:r w:rsidRPr="007A65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photonic</w:t>
      </w:r>
    </w:p>
    <w:p w:rsidR="00751898" w:rsidRDefault="00751898" w:rsidP="0075189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A65F6" w:rsidRDefault="007A65F6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عایق پلیتن=</w:t>
      </w:r>
      <w:r w:rsidRPr="007A65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Polythene</w:t>
      </w:r>
    </w:p>
    <w:p w:rsidR="007A65F6" w:rsidRDefault="007A65F6" w:rsidP="007A65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A65F6" w:rsidRDefault="003B134F" w:rsidP="007A65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محافظ=</w:t>
      </w:r>
      <w:r>
        <w:rPr>
          <w:rFonts w:asciiTheme="minorBidi" w:hAnsiTheme="minorBidi"/>
          <w:sz w:val="28"/>
          <w:szCs w:val="28"/>
          <w:lang w:bidi="fa-IR"/>
        </w:rPr>
        <w:t>shield</w:t>
      </w:r>
    </w:p>
    <w:p w:rsidR="003B134F" w:rsidRDefault="003B134F" w:rsidP="003B134F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3B134F" w:rsidRDefault="003B134F" w:rsidP="003B134F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همپاسخی=</w:t>
      </w:r>
      <w:r>
        <w:rPr>
          <w:rFonts w:asciiTheme="minorBidi" w:hAnsiTheme="minorBidi"/>
          <w:sz w:val="28"/>
          <w:szCs w:val="28"/>
          <w:lang w:bidi="fa-IR"/>
        </w:rPr>
        <w:t>reciprocity</w:t>
      </w:r>
    </w:p>
    <w:p w:rsidR="003B134F" w:rsidRDefault="003B134F" w:rsidP="003B134F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1E4519" w:rsidRDefault="001E4519" w:rsidP="001E4519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آنتن دوقطبی=</w:t>
      </w:r>
      <w:r w:rsidRPr="001E4519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Dipole antenna </w:t>
      </w:r>
    </w:p>
    <w:p w:rsidR="001E4519" w:rsidRDefault="001E4519" w:rsidP="001E4519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1E4519" w:rsidRDefault="001E4519" w:rsidP="001E4519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تابش</w:t>
      </w:r>
      <w:r w:rsidRPr="001E4519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Radiation=</w:t>
      </w:r>
    </w:p>
    <w:p w:rsidR="001E4519" w:rsidRDefault="001E4519" w:rsidP="001E4519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8464A3" w:rsidRDefault="008464A3" w:rsidP="008464A3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مقاومت =</w:t>
      </w:r>
      <w:r>
        <w:rPr>
          <w:rFonts w:asciiTheme="minorBidi" w:hAnsiTheme="minorBidi"/>
          <w:sz w:val="28"/>
          <w:szCs w:val="28"/>
          <w:lang w:bidi="fa-IR"/>
        </w:rPr>
        <w:t>resistance</w:t>
      </w: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توان=</w:t>
      </w:r>
      <w:r>
        <w:rPr>
          <w:rFonts w:asciiTheme="minorBidi" w:hAnsiTheme="minorBidi"/>
          <w:sz w:val="28"/>
          <w:szCs w:val="28"/>
          <w:lang w:bidi="fa-IR"/>
        </w:rPr>
        <w:t>power</w:t>
      </w: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بهره=</w:t>
      </w:r>
      <w:r>
        <w:rPr>
          <w:rFonts w:asciiTheme="minorBidi" w:hAnsiTheme="minorBidi"/>
          <w:sz w:val="28"/>
          <w:szCs w:val="28"/>
          <w:lang w:bidi="fa-IR"/>
        </w:rPr>
        <w:t>gain</w:t>
      </w: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امواج زمینی=</w:t>
      </w:r>
      <w:r w:rsidRPr="000C712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Ground wavs</w:t>
      </w:r>
    </w:p>
    <w:p w:rsidR="008464A3" w:rsidRDefault="008464A3" w:rsidP="008464A3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امواج آسمانی=</w:t>
      </w:r>
      <w:r>
        <w:rPr>
          <w:rFonts w:asciiTheme="minorBidi" w:hAnsiTheme="minorBidi"/>
          <w:sz w:val="28"/>
          <w:szCs w:val="28"/>
          <w:lang w:bidi="fa-IR"/>
        </w:rPr>
        <w:t xml:space="preserve"> sky waves</w:t>
      </w: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امواج فضایی=</w:t>
      </w:r>
      <w:r>
        <w:rPr>
          <w:rFonts w:asciiTheme="minorBidi" w:hAnsiTheme="minorBidi"/>
          <w:sz w:val="28"/>
          <w:szCs w:val="28"/>
          <w:lang w:bidi="fa-IR"/>
        </w:rPr>
        <w:t xml:space="preserve">space waves </w:t>
      </w: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0C712B" w:rsidP="000C712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فشردگی=</w:t>
      </w:r>
      <w:r>
        <w:rPr>
          <w:rFonts w:asciiTheme="minorBidi" w:hAnsiTheme="minorBidi"/>
          <w:sz w:val="28"/>
          <w:szCs w:val="28"/>
          <w:lang w:bidi="fa-IR"/>
        </w:rPr>
        <w:t xml:space="preserve"> density</w:t>
      </w:r>
    </w:p>
    <w:p w:rsidR="008464A3" w:rsidRDefault="008464A3" w:rsidP="008464A3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C712B" w:rsidRDefault="008C28AB" w:rsidP="000C712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محوشدن=</w:t>
      </w:r>
      <w:r>
        <w:rPr>
          <w:rFonts w:asciiTheme="minorBidi" w:hAnsiTheme="minorBidi"/>
          <w:sz w:val="28"/>
          <w:szCs w:val="28"/>
          <w:lang w:bidi="fa-IR"/>
        </w:rPr>
        <w:t>fading</w:t>
      </w:r>
    </w:p>
    <w:p w:rsidR="008C28AB" w:rsidRDefault="008C28AB" w:rsidP="008C28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C28AB" w:rsidRDefault="008C28AB" w:rsidP="008C28A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تقویت=</w:t>
      </w:r>
      <w:r w:rsidRPr="008C28A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Amplification</w:t>
      </w:r>
    </w:p>
    <w:p w:rsidR="008C28AB" w:rsidRDefault="008C28AB" w:rsidP="008C28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C28AB" w:rsidRDefault="008C28AB" w:rsidP="008C28A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تحریک کردن=</w:t>
      </w:r>
      <w:r w:rsidRPr="008C28A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stimulate</w:t>
      </w:r>
    </w:p>
    <w:p w:rsidR="008C28AB" w:rsidRDefault="008C28AB" w:rsidP="008C28A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8C28AB" w:rsidRDefault="00270C4B" w:rsidP="008C28A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تشعشع=</w:t>
      </w:r>
      <w:r w:rsidRPr="00270C4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Radiation</w:t>
      </w: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مقاومت ظاهری=</w:t>
      </w:r>
      <w:r w:rsidRPr="00270C4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impedance</w:t>
      </w: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مستطیلی=</w:t>
      </w:r>
      <w:r>
        <w:rPr>
          <w:rFonts w:asciiTheme="minorBidi" w:hAnsiTheme="minorBidi"/>
          <w:sz w:val="28"/>
          <w:szCs w:val="28"/>
          <w:lang w:bidi="fa-IR"/>
        </w:rPr>
        <w:t>Rectangular</w:t>
      </w: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70C4B" w:rsidRDefault="00270C4B" w:rsidP="00270C4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استوانه ای=</w:t>
      </w:r>
      <w:r>
        <w:rPr>
          <w:rFonts w:asciiTheme="minorBidi" w:hAnsiTheme="minorBidi"/>
          <w:sz w:val="28"/>
          <w:szCs w:val="28"/>
          <w:lang w:bidi="fa-IR"/>
        </w:rPr>
        <w:t xml:space="preserve"> circular</w:t>
      </w:r>
    </w:p>
    <w:p w:rsidR="00107DFB" w:rsidRDefault="00107DFB" w:rsidP="00107DF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107DFB" w:rsidRDefault="00107DFB" w:rsidP="00107DF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هدایت کننده=</w:t>
      </w:r>
      <w:r>
        <w:rPr>
          <w:rFonts w:asciiTheme="minorBidi" w:hAnsiTheme="minorBidi"/>
          <w:sz w:val="28"/>
          <w:szCs w:val="28"/>
          <w:lang w:bidi="fa-IR"/>
        </w:rPr>
        <w:t>director</w:t>
      </w:r>
    </w:p>
    <w:p w:rsidR="00107DFB" w:rsidRDefault="00107DFB" w:rsidP="00107DF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107DFB" w:rsidRDefault="000065B9" w:rsidP="00107DF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منعکس کننده=</w:t>
      </w:r>
      <w:r>
        <w:rPr>
          <w:rFonts w:asciiTheme="minorBidi" w:hAnsiTheme="minorBidi"/>
          <w:sz w:val="28"/>
          <w:szCs w:val="28"/>
          <w:lang w:bidi="fa-IR"/>
        </w:rPr>
        <w:t>reflector</w:t>
      </w:r>
    </w:p>
    <w:p w:rsidR="000065B9" w:rsidRDefault="000065B9" w:rsidP="000065B9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065B9" w:rsidRDefault="000065B9" w:rsidP="000065B9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موج خیلی کوتاه= </w:t>
      </w:r>
      <w:r>
        <w:rPr>
          <w:rFonts w:asciiTheme="minorBidi" w:hAnsiTheme="minorBidi"/>
          <w:sz w:val="28"/>
          <w:szCs w:val="28"/>
          <w:lang w:bidi="fa-IR"/>
        </w:rPr>
        <w:t>microwave</w:t>
      </w:r>
    </w:p>
    <w:p w:rsidR="00107DFB" w:rsidRDefault="00901F22" w:rsidP="00107DF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آنتن بشقابی=</w:t>
      </w:r>
      <w:r>
        <w:rPr>
          <w:rFonts w:asciiTheme="minorBidi" w:hAnsiTheme="minorBidi"/>
          <w:sz w:val="28"/>
          <w:szCs w:val="28"/>
          <w:lang w:bidi="fa-IR"/>
        </w:rPr>
        <w:t>antenna dish</w:t>
      </w:r>
    </w:p>
    <w:p w:rsidR="00901F22" w:rsidRDefault="00901F22" w:rsidP="00901F22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41204F" w:rsidRDefault="0041204F" w:rsidP="0041204F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41204F" w:rsidRDefault="0041204F" w:rsidP="0041204F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آنتن مخروطی=</w:t>
      </w:r>
      <w:r>
        <w:rPr>
          <w:rFonts w:asciiTheme="minorBidi" w:hAnsiTheme="minorBidi"/>
          <w:sz w:val="28"/>
          <w:szCs w:val="28"/>
          <w:lang w:bidi="fa-IR"/>
        </w:rPr>
        <w:t>horn antenna</w:t>
      </w:r>
    </w:p>
    <w:p w:rsidR="0041204F" w:rsidRDefault="0041204F" w:rsidP="0041204F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41204F" w:rsidRDefault="0041204F" w:rsidP="0041204F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آنتن بشقابی=</w:t>
      </w:r>
      <w:r w:rsidR="00551FC6">
        <w:rPr>
          <w:rFonts w:asciiTheme="minorBidi" w:hAnsiTheme="minorBidi"/>
          <w:sz w:val="28"/>
          <w:szCs w:val="28"/>
          <w:lang w:bidi="fa-IR"/>
        </w:rPr>
        <w:t>parabolic antenna</w:t>
      </w:r>
    </w:p>
    <w:p w:rsidR="00551FC6" w:rsidRDefault="00551FC6" w:rsidP="00551FC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51FC6" w:rsidRDefault="00551FC6" w:rsidP="00551FC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51FC6" w:rsidRDefault="00551FC6" w:rsidP="00551FC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منعکس کننده سهمی شکل(بشقابی)=</w:t>
      </w:r>
      <w:r>
        <w:rPr>
          <w:rFonts w:asciiTheme="minorBidi" w:hAnsiTheme="minorBidi"/>
          <w:sz w:val="28"/>
          <w:szCs w:val="28"/>
          <w:lang w:bidi="fa-IR"/>
        </w:rPr>
        <w:t>parabolic antenna</w:t>
      </w:r>
    </w:p>
    <w:p w:rsidR="00551FC6" w:rsidRDefault="00551FC6" w:rsidP="00551FC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51FC6" w:rsidRDefault="00551FC6" w:rsidP="00551FC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51FC6" w:rsidRDefault="00551FC6" w:rsidP="007C26A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کانون=</w:t>
      </w:r>
      <w:r>
        <w:rPr>
          <w:rFonts w:asciiTheme="minorBidi" w:hAnsiTheme="minorBidi"/>
          <w:sz w:val="28"/>
          <w:szCs w:val="28"/>
          <w:lang w:bidi="fa-IR"/>
        </w:rPr>
        <w:t>focus</w:t>
      </w:r>
    </w:p>
    <w:p w:rsidR="00107DFB" w:rsidRDefault="00107DFB" w:rsidP="00107DF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C26AB" w:rsidRDefault="0048215F" w:rsidP="00551FC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کانون منعکس کننده</w:t>
      </w:r>
      <w:r w:rsidR="007C26AB">
        <w:rPr>
          <w:rFonts w:asciiTheme="minorBidi" w:hAnsiTheme="minorBidi" w:hint="cs"/>
          <w:sz w:val="28"/>
          <w:szCs w:val="28"/>
          <w:rtl/>
          <w:lang w:bidi="fa-IR"/>
        </w:rPr>
        <w:t xml:space="preserve"> بشقابی=</w:t>
      </w:r>
      <w:r w:rsidR="007C26AB">
        <w:rPr>
          <w:rFonts w:asciiTheme="minorBidi" w:hAnsiTheme="minorBidi"/>
          <w:sz w:val="28"/>
          <w:szCs w:val="28"/>
          <w:lang w:bidi="fa-IR"/>
        </w:rPr>
        <w:t>focus of parabolic reflector</w:t>
      </w: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51FC6" w:rsidRDefault="007C26AB" w:rsidP="007C26A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بلوک نویز کم =</w:t>
      </w:r>
      <w:r>
        <w:rPr>
          <w:rFonts w:asciiTheme="minorBidi" w:hAnsiTheme="minorBidi"/>
          <w:sz w:val="28"/>
          <w:szCs w:val="28"/>
          <w:lang w:bidi="fa-IR"/>
        </w:rPr>
        <w:t xml:space="preserve">low noise block </w:t>
      </w: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تبدیلگر فرکانس با نویز بسیار کم=</w:t>
      </w:r>
      <w:r>
        <w:rPr>
          <w:rFonts w:asciiTheme="minorBidi" w:hAnsiTheme="minorBidi"/>
          <w:sz w:val="28"/>
          <w:szCs w:val="28"/>
          <w:lang w:bidi="fa-IR"/>
        </w:rPr>
        <w:t xml:space="preserve">low noise converter </w:t>
      </w: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تقویتگر با نویز بسیار کم=</w:t>
      </w:r>
      <w:r>
        <w:rPr>
          <w:rFonts w:asciiTheme="minorBidi" w:hAnsiTheme="minorBidi"/>
          <w:sz w:val="28"/>
          <w:szCs w:val="28"/>
          <w:lang w:bidi="fa-IR"/>
        </w:rPr>
        <w:t xml:space="preserve">low noise amplifier </w:t>
      </w:r>
    </w:p>
    <w:p w:rsidR="007C26AB" w:rsidRDefault="007C26AB" w:rsidP="007C26A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C26AB" w:rsidRDefault="00C049F5" w:rsidP="007C26A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یونسفر=</w:t>
      </w:r>
      <w:r>
        <w:rPr>
          <w:rFonts w:asciiTheme="minorBidi" w:hAnsiTheme="minorBidi"/>
          <w:sz w:val="28"/>
          <w:szCs w:val="28"/>
          <w:lang w:bidi="fa-IR"/>
        </w:rPr>
        <w:t>ionosphere</w:t>
      </w:r>
    </w:p>
    <w:p w:rsidR="00C049F5" w:rsidRDefault="00C049F5" w:rsidP="00C049F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C049F5" w:rsidRDefault="00C049F5" w:rsidP="00C049F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70C4B" w:rsidRDefault="0084293E" w:rsidP="00270C4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پوشش خارجی=</w:t>
      </w:r>
      <w:r>
        <w:rPr>
          <w:rFonts w:asciiTheme="minorBidi" w:hAnsiTheme="minorBidi"/>
          <w:sz w:val="28"/>
          <w:szCs w:val="28"/>
          <w:lang w:bidi="fa-IR"/>
        </w:rPr>
        <w:t>jacket</w:t>
      </w: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پوشش میانی=</w:t>
      </w:r>
      <w:r>
        <w:rPr>
          <w:rFonts w:asciiTheme="minorBidi" w:hAnsiTheme="minorBidi"/>
          <w:sz w:val="28"/>
          <w:szCs w:val="28"/>
          <w:lang w:bidi="fa-IR"/>
        </w:rPr>
        <w:t>buffer</w:t>
      </w: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غلاف فیبر نوری=</w:t>
      </w:r>
      <w:r>
        <w:rPr>
          <w:rFonts w:asciiTheme="minorBidi" w:hAnsiTheme="minorBidi"/>
          <w:sz w:val="28"/>
          <w:szCs w:val="28"/>
          <w:lang w:bidi="fa-IR"/>
        </w:rPr>
        <w:t xml:space="preserve">cladding </w:t>
      </w: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مغزی=</w:t>
      </w:r>
      <w:r>
        <w:rPr>
          <w:rFonts w:asciiTheme="minorBidi" w:hAnsiTheme="minorBidi"/>
          <w:sz w:val="28"/>
          <w:szCs w:val="28"/>
          <w:lang w:bidi="fa-IR"/>
        </w:rPr>
        <w:t>core</w:t>
      </w:r>
    </w:p>
    <w:p w:rsidR="0084293E" w:rsidRDefault="0084293E" w:rsidP="0084293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دامنه=</w:t>
      </w:r>
      <w:r>
        <w:rPr>
          <w:rFonts w:asciiTheme="minorBidi" w:hAnsiTheme="minorBidi"/>
          <w:sz w:val="28"/>
          <w:szCs w:val="28"/>
          <w:lang w:bidi="fa-IR"/>
        </w:rPr>
        <w:t xml:space="preserve">amplitude 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مدولاسیون=</w:t>
      </w:r>
      <w:r>
        <w:rPr>
          <w:rFonts w:asciiTheme="minorBidi" w:hAnsiTheme="minorBidi"/>
          <w:sz w:val="28"/>
          <w:szCs w:val="28"/>
          <w:lang w:bidi="fa-IR"/>
        </w:rPr>
        <w:t>modulation</w:t>
      </w:r>
    </w:p>
    <w:p w:rsidR="00EA1F0B" w:rsidRDefault="00EA1F0B" w:rsidP="0084293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 xml:space="preserve">  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4293E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سوارسازی=</w:t>
      </w:r>
      <w:r w:rsidRPr="00EA1F0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modulation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حمل کننده=</w:t>
      </w:r>
      <w:r w:rsidRPr="00EA1F0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carrier</w:t>
      </w:r>
    </w:p>
    <w:p w:rsidR="00EA1F0B" w:rsidRDefault="00EA1F0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حامل حذف شده=</w:t>
      </w:r>
      <w:r w:rsidRPr="00EA1F0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Suppressed  carrier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پیوسته=</w:t>
      </w:r>
      <w:r>
        <w:rPr>
          <w:rFonts w:asciiTheme="minorBidi" w:hAnsiTheme="minorBidi"/>
          <w:sz w:val="28"/>
          <w:szCs w:val="28"/>
          <w:lang w:bidi="fa-IR"/>
        </w:rPr>
        <w:t>analog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کناری=</w:t>
      </w:r>
      <w:r w:rsidRPr="00EA1F0B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side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باند کناری=</w:t>
      </w:r>
      <w:r w:rsidRPr="00EA1F0B">
        <w:t xml:space="preserve"> </w:t>
      </w:r>
      <w:r w:rsidRPr="00EA1F0B">
        <w:rPr>
          <w:rFonts w:asciiTheme="minorBidi" w:hAnsiTheme="minorBidi"/>
          <w:sz w:val="28"/>
          <w:szCs w:val="28"/>
          <w:lang w:bidi="fa-IR"/>
        </w:rPr>
        <w:t>side band</w:t>
      </w:r>
    </w:p>
    <w:p w:rsidR="00EA1F0B" w:rsidRDefault="00EA1F0B" w:rsidP="00EA1F0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هردو باند کناری=</w:t>
      </w:r>
      <w:r w:rsidRPr="00710EB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Double side band 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باند محافظ=</w:t>
      </w:r>
      <w:r>
        <w:rPr>
          <w:rFonts w:asciiTheme="minorBidi" w:hAnsiTheme="minorBidi"/>
          <w:sz w:val="28"/>
          <w:szCs w:val="28"/>
          <w:lang w:bidi="fa-IR"/>
        </w:rPr>
        <w:t>guard band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مدولاسیون تداخلی=</w:t>
      </w:r>
      <w:r>
        <w:rPr>
          <w:rFonts w:asciiTheme="minorBidi" w:hAnsiTheme="minorBidi"/>
          <w:sz w:val="28"/>
          <w:szCs w:val="28"/>
          <w:lang w:bidi="fa-IR"/>
        </w:rPr>
        <w:t xml:space="preserve">inter modulation 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مستقل=</w:t>
      </w:r>
      <w:r w:rsidRPr="00710EB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independent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باند کناری مستقل=</w:t>
      </w:r>
      <w:r w:rsidRPr="00710EB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side band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710EB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independent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درصد=</w:t>
      </w:r>
      <w:r w:rsidRPr="0028047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percent</w:t>
      </w:r>
    </w:p>
    <w:p w:rsidR="00710EB8" w:rsidRDefault="00710EB8" w:rsidP="00710EB8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باند کناری پایین=</w:t>
      </w:r>
      <w:r w:rsidRPr="0028047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Lower </w:t>
      </w:r>
      <w:r w:rsidRPr="00710EB8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side band</w:t>
      </w: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شاخص- راهنما=</w:t>
      </w:r>
      <w:r w:rsidRPr="0028047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index</w:t>
      </w: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ضریب یا عامل=</w:t>
      </w:r>
      <w:r w:rsidRPr="0028047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factor</w:t>
      </w: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سیگنال مدوله شونده=</w:t>
      </w:r>
      <w:r>
        <w:rPr>
          <w:rFonts w:asciiTheme="minorBidi" w:hAnsiTheme="minorBidi"/>
          <w:sz w:val="28"/>
          <w:szCs w:val="28"/>
          <w:lang w:bidi="fa-IR"/>
        </w:rPr>
        <w:t xml:space="preserve">modulation signal </w:t>
      </w: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سیگنال مدوله کننده یا پیام =</w:t>
      </w:r>
      <w:r>
        <w:rPr>
          <w:rFonts w:asciiTheme="minorBidi" w:hAnsiTheme="minorBidi"/>
          <w:sz w:val="28"/>
          <w:szCs w:val="28"/>
          <w:lang w:bidi="fa-IR"/>
        </w:rPr>
        <w:t xml:space="preserve"> modulation signal message</w:t>
      </w:r>
    </w:p>
    <w:p w:rsidR="00280477" w:rsidRDefault="00280477" w:rsidP="0028047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امواج ضربانی=</w:t>
      </w:r>
      <w:r w:rsidRPr="0000189A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Pulse</w:t>
      </w: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دامنه پالس =</w:t>
      </w:r>
      <w:r>
        <w:rPr>
          <w:rFonts w:asciiTheme="minorBidi" w:hAnsiTheme="minorBidi"/>
          <w:sz w:val="28"/>
          <w:szCs w:val="28"/>
          <w:lang w:bidi="fa-IR"/>
        </w:rPr>
        <w:t xml:space="preserve">amplitude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Pr="0000189A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Pulse</w:t>
      </w: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رمز پالس= </w:t>
      </w:r>
      <w:r>
        <w:rPr>
          <w:rFonts w:asciiTheme="minorBidi" w:hAnsiTheme="minorBidi"/>
          <w:sz w:val="28"/>
          <w:szCs w:val="28"/>
          <w:lang w:bidi="fa-IR"/>
        </w:rPr>
        <w:t>Pulse code</w:t>
      </w: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مدولاسون فاز=</w:t>
      </w:r>
      <w:r w:rsidRPr="009E72FC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Phase  modulation</w:t>
      </w: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تنها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انتخاب کردن=</w:t>
      </w:r>
      <w:r w:rsidRPr="009E72FC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single</w:t>
      </w: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بالایی=</w:t>
      </w:r>
      <w:r w:rsidRPr="009E72FC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upper</w:t>
      </w: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9E72FC" w:rsidRDefault="009E72FC" w:rsidP="009E72FC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قسمتی=</w:t>
      </w:r>
      <w:r w:rsidRPr="009E72FC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vestigial</w:t>
      </w:r>
    </w:p>
    <w:p w:rsidR="0000189A" w:rsidRDefault="0000189A" w:rsidP="0000189A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F1C19" w:rsidRDefault="000F1C19" w:rsidP="000F1C19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فرکانس رادیویی=</w:t>
      </w:r>
      <w:r w:rsidRPr="000F1C19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radiofrequency</w:t>
      </w:r>
    </w:p>
    <w:p w:rsidR="000F1C19" w:rsidRDefault="000F1C19" w:rsidP="000F1C19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F1C19" w:rsidRDefault="000F1C19" w:rsidP="000F1C19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F1C19" w:rsidRDefault="00FF37AA" w:rsidP="000F1C19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فاز=</w:t>
      </w:r>
      <w:r>
        <w:rPr>
          <w:rFonts w:asciiTheme="minorBidi" w:hAnsiTheme="minorBidi"/>
          <w:sz w:val="28"/>
          <w:szCs w:val="28"/>
          <w:lang w:bidi="fa-IR"/>
        </w:rPr>
        <w:t>phase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حساسیت=</w:t>
      </w:r>
      <w:r>
        <w:rPr>
          <w:rFonts w:asciiTheme="minorBidi" w:hAnsiTheme="minorBidi"/>
          <w:sz w:val="28"/>
          <w:szCs w:val="28"/>
          <w:lang w:bidi="fa-IR"/>
        </w:rPr>
        <w:t xml:space="preserve">sensitivity 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قابلیت انتخاب کردن=</w:t>
      </w:r>
      <w:r w:rsidRPr="00FF37AA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selectivity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پشت سر هم =</w:t>
      </w:r>
      <w:r w:rsidRPr="00FF37AA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cascade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بهره=</w:t>
      </w:r>
      <w:r>
        <w:rPr>
          <w:rFonts w:asciiTheme="minorBidi" w:hAnsiTheme="minorBidi"/>
          <w:sz w:val="28"/>
          <w:szCs w:val="28"/>
          <w:lang w:bidi="fa-IR"/>
        </w:rPr>
        <w:t xml:space="preserve">gain 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جریان=</w:t>
      </w:r>
      <w:r w:rsidRPr="00FF37AA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intensity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افت توان =</w:t>
      </w:r>
      <w:r>
        <w:rPr>
          <w:rFonts w:asciiTheme="minorBidi" w:hAnsiTheme="minorBidi"/>
          <w:sz w:val="28"/>
          <w:szCs w:val="28"/>
          <w:lang w:bidi="fa-IR"/>
        </w:rPr>
        <w:t>power loss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6121D" w:rsidRDefault="00D6121D" w:rsidP="00D6121D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مقاومت خازنی=</w:t>
      </w:r>
      <w:r w:rsidRPr="00D6121D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Capacitive Reactance </w:t>
      </w:r>
    </w:p>
    <w:p w:rsidR="00D6121D" w:rsidRDefault="00D6121D" w:rsidP="00D6121D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مقاومت سلفی=</w:t>
      </w:r>
      <w:r w:rsidRPr="00D6121D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Inductive Reactance</w:t>
      </w:r>
    </w:p>
    <w:p w:rsidR="00FF37AA" w:rsidRDefault="00FF37AA" w:rsidP="00FF37AA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6121D" w:rsidRDefault="00D6121D" w:rsidP="00D6121D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6121D" w:rsidRDefault="00D6121D" w:rsidP="00D6121D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محدوده فرکانسی فیلتر=</w:t>
      </w:r>
      <w:r>
        <w:rPr>
          <w:rFonts w:asciiTheme="minorBidi" w:hAnsiTheme="minorBidi"/>
          <w:sz w:val="28"/>
          <w:szCs w:val="28"/>
          <w:lang w:bidi="fa-IR"/>
        </w:rPr>
        <w:t>filter band width</w:t>
      </w:r>
    </w:p>
    <w:p w:rsidR="00D6121D" w:rsidRDefault="00D6121D" w:rsidP="00D6121D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D49EF" w:rsidRDefault="000D49EF" w:rsidP="00D6121D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ایده</w:t>
      </w:r>
      <w:r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آل=</w:t>
      </w:r>
      <w:r>
        <w:rPr>
          <w:rFonts w:asciiTheme="minorBidi" w:hAnsiTheme="minorBidi"/>
          <w:sz w:val="28"/>
          <w:szCs w:val="28"/>
          <w:lang w:bidi="fa-IR"/>
        </w:rPr>
        <w:t>ideal</w:t>
      </w: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فیلتر بالاگذر=</w:t>
      </w:r>
      <w:r w:rsidRPr="000D49EF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Hight  pass filter </w:t>
      </w: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فیلتر واقعی=</w:t>
      </w:r>
      <w:r>
        <w:rPr>
          <w:rFonts w:asciiTheme="minorBidi" w:hAnsiTheme="minorBidi"/>
          <w:sz w:val="28"/>
          <w:szCs w:val="28"/>
          <w:lang w:bidi="fa-IR"/>
        </w:rPr>
        <w:t xml:space="preserve">real or actual filter </w:t>
      </w: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D49EF" w:rsidRDefault="00997B04" w:rsidP="000D49EF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فیلتر میان گذر =</w:t>
      </w:r>
      <w:r>
        <w:rPr>
          <w:rFonts w:asciiTheme="minorBidi" w:hAnsiTheme="minorBidi"/>
          <w:sz w:val="28"/>
          <w:szCs w:val="28"/>
          <w:lang w:bidi="fa-IR"/>
        </w:rPr>
        <w:t>band oass filter</w:t>
      </w:r>
    </w:p>
    <w:p w:rsidR="00997B04" w:rsidRDefault="00997B04" w:rsidP="00997B04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97B04" w:rsidRDefault="00997B04" w:rsidP="00997B04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حذف کردن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پس زدن =</w:t>
      </w:r>
      <w:r w:rsidRPr="00997B04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reject</w:t>
      </w:r>
    </w:p>
    <w:p w:rsidR="000D49EF" w:rsidRDefault="000D49EF" w:rsidP="000D49EF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997B04" w:rsidRDefault="00935CB5" w:rsidP="00997B04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فیلتر حذف باند= </w:t>
      </w:r>
      <w:r>
        <w:rPr>
          <w:rFonts w:asciiTheme="minorBidi" w:hAnsiTheme="minorBidi"/>
          <w:sz w:val="28"/>
          <w:szCs w:val="28"/>
          <w:lang w:bidi="fa-IR"/>
        </w:rPr>
        <w:t xml:space="preserve">band reject filter </w:t>
      </w:r>
    </w:p>
    <w:p w:rsidR="00935CB5" w:rsidRDefault="00935CB5" w:rsidP="00935C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6121D" w:rsidRDefault="00D6121D" w:rsidP="000D49EF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935CB5">
        <w:rPr>
          <w:rFonts w:asciiTheme="minorBidi" w:hAnsiTheme="minorBidi" w:hint="cs"/>
          <w:sz w:val="28"/>
          <w:szCs w:val="28"/>
          <w:rtl/>
          <w:lang w:bidi="fa-IR"/>
        </w:rPr>
        <w:t>فیلتر میان نگذر=</w:t>
      </w:r>
      <w:r w:rsidR="00935CB5" w:rsidRPr="00935CB5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935CB5">
        <w:rPr>
          <w:rFonts w:asciiTheme="minorBidi" w:hAnsiTheme="minorBidi"/>
          <w:sz w:val="28"/>
          <w:szCs w:val="28"/>
          <w:lang w:bidi="fa-IR"/>
        </w:rPr>
        <w:t>band reject filter</w:t>
      </w:r>
    </w:p>
    <w:p w:rsidR="00935CB5" w:rsidRDefault="00935CB5" w:rsidP="00935CB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تشدید-</w:t>
      </w:r>
      <w:r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رزنانس=</w:t>
      </w:r>
      <w:r w:rsidRPr="0058204E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resonance</w:t>
      </w: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فرکانس رزنانس= </w:t>
      </w:r>
      <w:r>
        <w:rPr>
          <w:rFonts w:asciiTheme="minorBidi" w:hAnsiTheme="minorBidi"/>
          <w:sz w:val="28"/>
          <w:szCs w:val="28"/>
          <w:lang w:bidi="fa-IR"/>
        </w:rPr>
        <w:t>Resonance frequency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ضریب کیفیت= </w:t>
      </w:r>
      <w:r>
        <w:rPr>
          <w:rFonts w:asciiTheme="minorBidi" w:hAnsiTheme="minorBidi"/>
          <w:sz w:val="28"/>
          <w:szCs w:val="28"/>
          <w:lang w:bidi="fa-IR"/>
        </w:rPr>
        <w:t xml:space="preserve">quality factor </w:t>
      </w: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اثر پیزوالکتریک =</w:t>
      </w:r>
      <w:r w:rsidRPr="0058204E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Piezoelectric  effect </w:t>
      </w: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58204E" w:rsidRDefault="0058204E" w:rsidP="0058204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58204E" w:rsidRDefault="008D4205" w:rsidP="0058204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فیلتر کریستالی =</w:t>
      </w:r>
      <w:r>
        <w:rPr>
          <w:rFonts w:asciiTheme="minorBidi" w:hAnsiTheme="minorBidi"/>
          <w:sz w:val="28"/>
          <w:szCs w:val="28"/>
          <w:lang w:bidi="fa-IR"/>
        </w:rPr>
        <w:t xml:space="preserve">crystal filter </w:t>
      </w:r>
    </w:p>
    <w:p w:rsidR="008D4205" w:rsidRDefault="008D4205" w:rsidP="008D420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D4205" w:rsidRDefault="008D4205" w:rsidP="008D420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کریستال کوارتز =</w:t>
      </w:r>
      <w:r>
        <w:rPr>
          <w:rFonts w:asciiTheme="minorBidi" w:hAnsiTheme="minorBidi"/>
          <w:sz w:val="28"/>
          <w:szCs w:val="28"/>
          <w:lang w:bidi="fa-IR"/>
        </w:rPr>
        <w:t xml:space="preserve">quartz crystal </w:t>
      </w:r>
    </w:p>
    <w:p w:rsidR="008D4205" w:rsidRDefault="008D4205" w:rsidP="008D420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D4205" w:rsidRDefault="00D504F6" w:rsidP="008D420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نوسان</w:t>
      </w:r>
      <w:r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ساز= </w:t>
      </w:r>
      <w:r>
        <w:rPr>
          <w:rFonts w:asciiTheme="minorBidi" w:hAnsiTheme="minorBidi"/>
          <w:sz w:val="28"/>
          <w:szCs w:val="28"/>
          <w:lang w:bidi="fa-IR"/>
        </w:rPr>
        <w:t>oscillator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شبکه برگشتی= </w:t>
      </w:r>
      <w:r>
        <w:rPr>
          <w:rFonts w:asciiTheme="minorBidi" w:hAnsiTheme="minorBidi"/>
          <w:sz w:val="28"/>
          <w:szCs w:val="28"/>
          <w:lang w:bidi="fa-IR"/>
        </w:rPr>
        <w:t>feed back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میدان =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field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ترانزیستور با اثر میدان =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Field effect transistor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مدار مجتمع=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Integrated  circuit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فیدبک مثبت =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Positive  feed back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  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فیدبک منفی =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negative  feed back</w:t>
      </w:r>
      <w:r w:rsidRPr="00D504F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  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نوسانساز موج مربعی=</w:t>
      </w:r>
      <w:r w:rsidRPr="007B43B5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multivibrator</w:t>
      </w:r>
    </w:p>
    <w:p w:rsidR="00D504F6" w:rsidRDefault="00D504F6" w:rsidP="00D504F6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راه انداز=</w:t>
      </w:r>
      <w:r>
        <w:rPr>
          <w:rFonts w:asciiTheme="minorBidi" w:hAnsiTheme="minorBidi"/>
          <w:sz w:val="28"/>
          <w:szCs w:val="28"/>
          <w:lang w:bidi="fa-IR"/>
        </w:rPr>
        <w:t xml:space="preserve">trigger 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تنظیم دوباره</w:t>
      </w:r>
      <w:r w:rsidRPr="007B43B5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Reset= 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ولتاژ کنترل = </w:t>
      </w:r>
      <w:r>
        <w:rPr>
          <w:rFonts w:asciiTheme="minorBidi" w:hAnsiTheme="minorBidi"/>
          <w:sz w:val="28"/>
          <w:szCs w:val="28"/>
          <w:lang w:bidi="fa-IR"/>
        </w:rPr>
        <w:t>control voltage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آستانه=</w:t>
      </w:r>
      <w:r w:rsidRPr="007B43B5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threshold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تخلیه= </w:t>
      </w:r>
      <w:r>
        <w:rPr>
          <w:rFonts w:asciiTheme="minorBidi" w:hAnsiTheme="minorBidi"/>
          <w:sz w:val="28"/>
          <w:szCs w:val="28"/>
          <w:lang w:bidi="fa-IR"/>
        </w:rPr>
        <w:t>discharge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وفاداری= </w:t>
      </w:r>
      <w:r>
        <w:rPr>
          <w:rFonts w:asciiTheme="minorBidi" w:hAnsiTheme="minorBidi"/>
          <w:sz w:val="28"/>
          <w:szCs w:val="28"/>
          <w:lang w:bidi="fa-IR"/>
        </w:rPr>
        <w:t>fidility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پایداری=</w:t>
      </w:r>
      <w:r>
        <w:rPr>
          <w:rFonts w:asciiTheme="minorBidi" w:hAnsiTheme="minorBidi"/>
          <w:sz w:val="28"/>
          <w:szCs w:val="28"/>
          <w:lang w:bidi="fa-IR"/>
        </w:rPr>
        <w:t xml:space="preserve">stability 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lang w:bidi="fa-IR"/>
        </w:rPr>
      </w:pPr>
      <w:r w:rsidRPr="007B43B5">
        <w:rPr>
          <w:rFonts w:asciiTheme="minorBidi" w:hAnsiTheme="minorBidi" w:hint="cs"/>
          <w:sz w:val="28"/>
          <w:szCs w:val="28"/>
          <w:rtl/>
          <w:lang w:bidi="fa-IR"/>
        </w:rPr>
        <w:t>محلی-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7B43B5">
        <w:rPr>
          <w:rFonts w:asciiTheme="minorBidi" w:hAnsiTheme="minorBidi" w:hint="cs"/>
          <w:sz w:val="28"/>
          <w:szCs w:val="28"/>
          <w:rtl/>
          <w:lang w:bidi="fa-IR"/>
        </w:rPr>
        <w:t>دا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خلی= </w:t>
      </w:r>
      <w:r>
        <w:rPr>
          <w:rFonts w:asciiTheme="minorBidi" w:hAnsiTheme="minorBidi"/>
          <w:sz w:val="28"/>
          <w:szCs w:val="28"/>
          <w:lang w:bidi="fa-IR"/>
        </w:rPr>
        <w:t xml:space="preserve">Local </w:t>
      </w:r>
    </w:p>
    <w:p w:rsidR="007B43B5" w:rsidRDefault="007B43B5" w:rsidP="007B43B5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C63C3E" w:rsidRPr="007B43B5" w:rsidRDefault="00C63C3E" w:rsidP="00C63C3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خازن های هم محور=</w:t>
      </w:r>
      <w:r w:rsidRPr="00C63C3E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Ganged capacitor</w:t>
      </w:r>
    </w:p>
    <w:p w:rsidR="00C63C3E" w:rsidRDefault="00C63C3E" w:rsidP="00C63C3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C63C3E" w:rsidRDefault="00C63C3E" w:rsidP="00C63C3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گیرنده</w:t>
      </w:r>
      <w:r>
        <w:rPr>
          <w:rFonts w:asciiTheme="minorBidi" w:hAnsiTheme="minorBidi"/>
          <w:sz w:val="28"/>
          <w:szCs w:val="28"/>
          <w:lang w:bidi="fa-IR"/>
        </w:rPr>
        <w:t xml:space="preserve">receiver= </w:t>
      </w: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متغیر= </w:t>
      </w:r>
      <w:r>
        <w:rPr>
          <w:rFonts w:asciiTheme="minorBidi" w:hAnsiTheme="minorBidi"/>
          <w:sz w:val="28"/>
          <w:szCs w:val="28"/>
          <w:lang w:bidi="fa-IR"/>
        </w:rPr>
        <w:t xml:space="preserve">Variable  </w:t>
      </w: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آشکارساز=</w:t>
      </w:r>
      <w:r>
        <w:rPr>
          <w:rFonts w:asciiTheme="minorBidi" w:hAnsiTheme="minorBidi"/>
          <w:sz w:val="28"/>
          <w:szCs w:val="28"/>
          <w:lang w:bidi="fa-IR"/>
        </w:rPr>
        <w:t xml:space="preserve">detector </w:t>
      </w:r>
    </w:p>
    <w:p w:rsidR="00C24902" w:rsidRDefault="00C24902" w:rsidP="00C24902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تبدیل کننده=</w:t>
      </w:r>
      <w:r w:rsidRPr="00000461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convertor</w:t>
      </w: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مخلوط کننده= </w:t>
      </w:r>
      <w:r>
        <w:rPr>
          <w:rFonts w:asciiTheme="minorBidi" w:hAnsiTheme="minorBidi"/>
          <w:sz w:val="28"/>
          <w:szCs w:val="28"/>
          <w:lang w:bidi="fa-IR"/>
        </w:rPr>
        <w:t>mixer</w:t>
      </w: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آشکارساز=</w:t>
      </w:r>
      <w:r>
        <w:rPr>
          <w:rFonts w:asciiTheme="minorBidi" w:hAnsiTheme="minorBidi"/>
          <w:sz w:val="28"/>
          <w:szCs w:val="28"/>
          <w:lang w:bidi="fa-IR"/>
        </w:rPr>
        <w:t xml:space="preserve">demodulator </w:t>
      </w:r>
    </w:p>
    <w:p w:rsidR="00000461" w:rsidRDefault="00000461" w:rsidP="00000461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آشکارسازی= </w:t>
      </w:r>
      <w:r>
        <w:rPr>
          <w:rFonts w:asciiTheme="minorBidi" w:hAnsiTheme="minorBidi"/>
          <w:sz w:val="28"/>
          <w:szCs w:val="28"/>
          <w:lang w:bidi="fa-IR"/>
        </w:rPr>
        <w:t>demodulation</w:t>
      </w: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انحراف = </w:t>
      </w:r>
      <w:r>
        <w:rPr>
          <w:rFonts w:asciiTheme="minorBidi" w:hAnsiTheme="minorBidi"/>
          <w:sz w:val="28"/>
          <w:szCs w:val="28"/>
          <w:lang w:bidi="fa-IR"/>
        </w:rPr>
        <w:t>deviation</w:t>
      </w: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سرعت کار= </w:t>
      </w:r>
      <w:r>
        <w:rPr>
          <w:rFonts w:asciiTheme="minorBidi" w:hAnsiTheme="minorBidi"/>
          <w:sz w:val="28"/>
          <w:szCs w:val="28"/>
          <w:lang w:bidi="fa-IR"/>
        </w:rPr>
        <w:t>rate</w:t>
      </w:r>
    </w:p>
    <w:p w:rsidR="00FB658B" w:rsidRDefault="00FB658B" w:rsidP="00FB658B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4D1007" w:rsidRDefault="004D1007" w:rsidP="004D100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باند باریک=</w:t>
      </w:r>
      <w:r w:rsidRPr="004D100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Narrow band </w:t>
      </w:r>
    </w:p>
    <w:p w:rsidR="004D1007" w:rsidRDefault="004D1007" w:rsidP="004D1007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4D1007" w:rsidRDefault="004D1007" w:rsidP="004D100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چند برابرکننده =</w:t>
      </w:r>
      <w:r>
        <w:rPr>
          <w:rFonts w:asciiTheme="minorBidi" w:hAnsiTheme="minorBidi"/>
          <w:sz w:val="28"/>
          <w:szCs w:val="28"/>
          <w:lang w:bidi="fa-IR"/>
        </w:rPr>
        <w:t xml:space="preserve">multiplier </w:t>
      </w:r>
    </w:p>
    <w:p w:rsidR="004D1007" w:rsidRDefault="004D1007" w:rsidP="004D100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4D1007" w:rsidRDefault="0086400E" w:rsidP="004D100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باز تضعیف = </w:t>
      </w:r>
      <w:r>
        <w:rPr>
          <w:rFonts w:asciiTheme="minorBidi" w:hAnsiTheme="minorBidi"/>
          <w:sz w:val="28"/>
          <w:szCs w:val="28"/>
          <w:lang w:bidi="fa-IR"/>
        </w:rPr>
        <w:t>deemphasis</w:t>
      </w:r>
    </w:p>
    <w:p w:rsidR="00AC5832" w:rsidRDefault="00AC5832" w:rsidP="00AC5832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راهنما=</w:t>
      </w:r>
      <w:r w:rsidRPr="00AC5832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Pilot</w:t>
      </w:r>
    </w:p>
    <w:p w:rsidR="0086400E" w:rsidRDefault="0086400E" w:rsidP="0086400E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AC5832" w:rsidRDefault="00395BF7" w:rsidP="00AC5832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ریزپردازنده=</w:t>
      </w:r>
      <w:r>
        <w:rPr>
          <w:rFonts w:asciiTheme="minorBidi" w:hAnsiTheme="minorBidi"/>
          <w:sz w:val="28"/>
          <w:szCs w:val="28"/>
          <w:lang w:bidi="fa-IR"/>
        </w:rPr>
        <w:t>microprocessor</w:t>
      </w: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جدا از هم = </w:t>
      </w:r>
      <w:r>
        <w:rPr>
          <w:rFonts w:asciiTheme="minorBidi" w:hAnsiTheme="minorBidi"/>
          <w:sz w:val="28"/>
          <w:szCs w:val="28"/>
          <w:lang w:bidi="fa-IR"/>
        </w:rPr>
        <w:t>discrete</w:t>
      </w: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86400E" w:rsidRDefault="00395BF7" w:rsidP="0086400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قلاب گوشی= </w:t>
      </w:r>
      <w:r>
        <w:rPr>
          <w:rFonts w:asciiTheme="minorBidi" w:hAnsiTheme="minorBidi"/>
          <w:sz w:val="28"/>
          <w:szCs w:val="28"/>
          <w:lang w:bidi="fa-IR"/>
        </w:rPr>
        <w:t>hook</w:t>
      </w: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تکرار=</w:t>
      </w:r>
      <w:r>
        <w:rPr>
          <w:rFonts w:asciiTheme="minorBidi" w:hAnsiTheme="minorBidi"/>
          <w:sz w:val="28"/>
          <w:szCs w:val="28"/>
          <w:lang w:bidi="fa-IR"/>
        </w:rPr>
        <w:t xml:space="preserve"> redial </w:t>
      </w: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سطر- ردیف=</w:t>
      </w:r>
      <w:r>
        <w:rPr>
          <w:rFonts w:asciiTheme="minorBidi" w:hAnsiTheme="minorBidi"/>
          <w:sz w:val="28"/>
          <w:szCs w:val="28"/>
          <w:lang w:bidi="fa-IR"/>
        </w:rPr>
        <w:t xml:space="preserve">row </w:t>
      </w:r>
    </w:p>
    <w:p w:rsidR="00395BF7" w:rsidRDefault="00395BF7" w:rsidP="00395BF7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395BF7" w:rsidRDefault="00395BF7" w:rsidP="00395BF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ستون= </w:t>
      </w:r>
      <w:r>
        <w:rPr>
          <w:rFonts w:asciiTheme="minorBidi" w:hAnsiTheme="minorBidi"/>
          <w:sz w:val="28"/>
          <w:szCs w:val="28"/>
          <w:lang w:bidi="fa-IR"/>
        </w:rPr>
        <w:t>column</w:t>
      </w: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395BF7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سکوت=</w:t>
      </w:r>
      <w:r>
        <w:rPr>
          <w:rFonts w:asciiTheme="minorBidi" w:hAnsiTheme="minorBidi"/>
          <w:sz w:val="28"/>
          <w:szCs w:val="28"/>
          <w:lang w:bidi="fa-IR"/>
        </w:rPr>
        <w:t>mute</w:t>
      </w: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تضعیف کننده= </w:t>
      </w:r>
      <w:r>
        <w:rPr>
          <w:rFonts w:asciiTheme="minorBidi" w:hAnsiTheme="minorBidi"/>
          <w:sz w:val="28"/>
          <w:szCs w:val="28"/>
          <w:lang w:bidi="fa-IR"/>
        </w:rPr>
        <w:t xml:space="preserve">attenuator </w:t>
      </w: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معکوس کننده= </w:t>
      </w:r>
      <w:r>
        <w:rPr>
          <w:rFonts w:asciiTheme="minorBidi" w:hAnsiTheme="minorBidi"/>
          <w:sz w:val="28"/>
          <w:szCs w:val="28"/>
          <w:lang w:bidi="fa-IR"/>
        </w:rPr>
        <w:t xml:space="preserve">inverter </w:t>
      </w:r>
    </w:p>
    <w:p w:rsidR="009E3181" w:rsidRDefault="009E3181" w:rsidP="009E3181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E3181" w:rsidRDefault="009E3181" w:rsidP="009E3181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مرکز= </w:t>
      </w:r>
      <w:r>
        <w:rPr>
          <w:rFonts w:asciiTheme="minorBidi" w:hAnsiTheme="minorBidi"/>
          <w:sz w:val="28"/>
          <w:szCs w:val="28"/>
          <w:lang w:bidi="fa-IR"/>
        </w:rPr>
        <w:t>center</w:t>
      </w:r>
    </w:p>
    <w:p w:rsidR="009E3181" w:rsidRDefault="009E3181" w:rsidP="009E3181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9E3181" w:rsidRDefault="009E3181" w:rsidP="009E3181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AB5E60" w:rsidRDefault="00AB5E60" w:rsidP="00AB5E60">
      <w:pPr>
        <w:bidi/>
        <w:jc w:val="both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منطقه- راه دور=</w:t>
      </w:r>
      <w:r w:rsidRPr="00AB5E60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Regional </w:t>
      </w:r>
    </w:p>
    <w:p w:rsidR="009E3181" w:rsidRDefault="009E3181" w:rsidP="009E3181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AB5E60" w:rsidRDefault="00AB5E60" w:rsidP="00AB5E60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دوجهتی=</w:t>
      </w:r>
      <w:r>
        <w:rPr>
          <w:rFonts w:asciiTheme="minorBidi" w:hAnsiTheme="minorBidi"/>
          <w:sz w:val="28"/>
          <w:szCs w:val="28"/>
          <w:lang w:bidi="fa-IR"/>
        </w:rPr>
        <w:t xml:space="preserve">duplexer </w:t>
      </w:r>
    </w:p>
    <w:p w:rsidR="00AB5E60" w:rsidRDefault="00AB5E60" w:rsidP="00AB5E60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AB5E60" w:rsidRDefault="00AB5E60" w:rsidP="00AB5E60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دوتایی= </w:t>
      </w:r>
      <w:r w:rsidRPr="00AB5E60">
        <w:rPr>
          <w:rFonts w:asciiTheme="minorBidi" w:hAnsiTheme="minorBidi"/>
          <w:sz w:val="28"/>
          <w:szCs w:val="28"/>
          <w:lang w:bidi="fa-IR"/>
        </w:rPr>
        <w:t>dual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AB5E60" w:rsidRDefault="00AB5E60" w:rsidP="00AB5E60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AB5E60" w:rsidRDefault="00AB5E60" w:rsidP="00AB5E60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زیر سیستم =</w:t>
      </w:r>
      <w:r>
        <w:rPr>
          <w:rFonts w:asciiTheme="minorBidi" w:hAnsiTheme="minorBidi"/>
          <w:sz w:val="28"/>
          <w:szCs w:val="28"/>
          <w:lang w:bidi="fa-IR"/>
        </w:rPr>
        <w:t xml:space="preserve"> subsystem </w:t>
      </w:r>
    </w:p>
    <w:p w:rsidR="00AB5E60" w:rsidRDefault="00AB5E60" w:rsidP="00AB5E60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166856" w:rsidRDefault="00166856" w:rsidP="0016685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جایگاه= </w:t>
      </w:r>
      <w:r>
        <w:rPr>
          <w:rFonts w:asciiTheme="minorBidi" w:hAnsiTheme="minorBidi"/>
          <w:sz w:val="28"/>
          <w:szCs w:val="28"/>
          <w:lang w:bidi="fa-IR"/>
        </w:rPr>
        <w:t>station</w:t>
      </w:r>
    </w:p>
    <w:p w:rsidR="00AB5E60" w:rsidRDefault="00AB5E60" w:rsidP="00AB5E60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166856" w:rsidRDefault="00166856" w:rsidP="0016685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ثبت=</w:t>
      </w:r>
      <w:r w:rsidRPr="00166856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register</w:t>
      </w:r>
    </w:p>
    <w:p w:rsidR="00AB5E60" w:rsidRDefault="00AB5E60" w:rsidP="00AB5E60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166856" w:rsidRDefault="00166856" w:rsidP="0016685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گسسته = </w:t>
      </w:r>
      <w:r>
        <w:rPr>
          <w:rFonts w:asciiTheme="minorBidi" w:hAnsiTheme="minorBidi"/>
          <w:sz w:val="28"/>
          <w:szCs w:val="28"/>
          <w:lang w:bidi="fa-IR"/>
        </w:rPr>
        <w:t xml:space="preserve">digital </w:t>
      </w:r>
    </w:p>
    <w:p w:rsidR="00166856" w:rsidRDefault="00166856" w:rsidP="0016685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166856" w:rsidRDefault="009A1C37" w:rsidP="009A1C3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رمزساز= </w:t>
      </w:r>
      <w:r>
        <w:rPr>
          <w:rFonts w:asciiTheme="minorBidi" w:hAnsiTheme="minorBidi"/>
          <w:sz w:val="28"/>
          <w:szCs w:val="28"/>
          <w:lang w:bidi="fa-IR"/>
        </w:rPr>
        <w:t xml:space="preserve">coder </w:t>
      </w:r>
    </w:p>
    <w:p w:rsidR="009A1C37" w:rsidRDefault="009A1C37" w:rsidP="009A1C37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9A1C37" w:rsidRDefault="009A1C37" w:rsidP="009A1C37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فاصله</w:t>
      </w:r>
      <w:r w:rsidRPr="009A1C37">
        <w:rPr>
          <w:rFonts w:asciiTheme="minorBidi" w:hAnsiTheme="minorBidi"/>
          <w:sz w:val="28"/>
          <w:szCs w:val="28"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 xml:space="preserve">Interval = </w:t>
      </w:r>
    </w:p>
    <w:p w:rsidR="009A1C37" w:rsidRDefault="009A1C37" w:rsidP="009A1C37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9A1C37" w:rsidRDefault="009A1C37" w:rsidP="009A1C37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نمونه برداری= </w:t>
      </w:r>
      <w:r>
        <w:rPr>
          <w:rFonts w:asciiTheme="minorBidi" w:hAnsiTheme="minorBidi"/>
          <w:sz w:val="28"/>
          <w:szCs w:val="28"/>
          <w:lang w:bidi="fa-IR"/>
        </w:rPr>
        <w:t>sampling</w:t>
      </w:r>
    </w:p>
    <w:p w:rsidR="009A1C37" w:rsidRDefault="009A1C37" w:rsidP="009A1C37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9A1C37" w:rsidRDefault="009A1C37" w:rsidP="00DC530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تعیین مقدار=</w:t>
      </w:r>
      <w:r w:rsidR="00DC5306">
        <w:rPr>
          <w:rFonts w:asciiTheme="minorBidi" w:hAnsiTheme="minorBidi"/>
          <w:sz w:val="28"/>
          <w:szCs w:val="28"/>
          <w:lang w:bidi="fa-IR"/>
        </w:rPr>
        <w:t>qua</w:t>
      </w:r>
      <w:r>
        <w:rPr>
          <w:rFonts w:asciiTheme="minorBidi" w:hAnsiTheme="minorBidi"/>
          <w:sz w:val="28"/>
          <w:szCs w:val="28"/>
          <w:lang w:bidi="fa-IR"/>
        </w:rPr>
        <w:t>ntization</w:t>
      </w:r>
    </w:p>
    <w:p w:rsidR="00DC5306" w:rsidRDefault="00DC5306" w:rsidP="00DC530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C5306" w:rsidRDefault="00DC5306" w:rsidP="00DC530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نرخ = </w:t>
      </w:r>
      <w:r>
        <w:rPr>
          <w:rFonts w:asciiTheme="minorBidi" w:hAnsiTheme="minorBidi"/>
          <w:sz w:val="28"/>
          <w:szCs w:val="28"/>
          <w:lang w:bidi="fa-IR"/>
        </w:rPr>
        <w:t xml:space="preserve">rate </w:t>
      </w:r>
    </w:p>
    <w:p w:rsidR="00DC5306" w:rsidRDefault="00DC5306" w:rsidP="00DC530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جابجایی= </w:t>
      </w:r>
      <w:r>
        <w:rPr>
          <w:rFonts w:asciiTheme="minorBidi" w:hAnsiTheme="minorBidi"/>
          <w:sz w:val="28"/>
          <w:szCs w:val="28"/>
          <w:lang w:bidi="fa-IR"/>
        </w:rPr>
        <w:t xml:space="preserve">shift </w:t>
      </w:r>
    </w:p>
    <w:p w:rsidR="00DC5306" w:rsidRDefault="00DC5306" w:rsidP="00DC5306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C5306" w:rsidRDefault="00FF155E" w:rsidP="00DC5306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مادون قرمز= </w:t>
      </w:r>
      <w:r>
        <w:rPr>
          <w:rFonts w:asciiTheme="minorBidi" w:hAnsiTheme="minorBidi"/>
          <w:sz w:val="28"/>
          <w:szCs w:val="28"/>
          <w:lang w:bidi="fa-IR"/>
        </w:rPr>
        <w:t xml:space="preserve">infrared </w:t>
      </w:r>
    </w:p>
    <w:p w:rsidR="00FF155E" w:rsidRDefault="00FF155E" w:rsidP="00FF155E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F155E" w:rsidRDefault="00FF155E" w:rsidP="00FF155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دودویی= </w:t>
      </w:r>
      <w:r>
        <w:rPr>
          <w:rFonts w:asciiTheme="minorBidi" w:hAnsiTheme="minorBidi"/>
          <w:sz w:val="28"/>
          <w:szCs w:val="28"/>
          <w:lang w:bidi="fa-IR"/>
        </w:rPr>
        <w:t>binary</w:t>
      </w:r>
    </w:p>
    <w:p w:rsidR="009A1C37" w:rsidRDefault="009A1C37" w:rsidP="009A1C37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FF155E" w:rsidRDefault="00FF155E" w:rsidP="00FF155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ماهواره= </w:t>
      </w:r>
      <w:r>
        <w:rPr>
          <w:rFonts w:asciiTheme="minorBidi" w:hAnsiTheme="minorBidi"/>
          <w:sz w:val="28"/>
          <w:szCs w:val="28"/>
          <w:lang w:bidi="fa-IR"/>
        </w:rPr>
        <w:t xml:space="preserve">satellite </w:t>
      </w:r>
    </w:p>
    <w:p w:rsidR="00FF155E" w:rsidRDefault="00FF155E" w:rsidP="00FF155E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FF155E" w:rsidRDefault="00FF155E" w:rsidP="00FF155E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جهانی= </w:t>
      </w:r>
      <w:r>
        <w:rPr>
          <w:rFonts w:asciiTheme="minorBidi" w:hAnsiTheme="minorBidi"/>
          <w:sz w:val="28"/>
          <w:szCs w:val="28"/>
          <w:lang w:bidi="fa-IR"/>
        </w:rPr>
        <w:t xml:space="preserve">Global </w:t>
      </w:r>
    </w:p>
    <w:p w:rsidR="00FF155E" w:rsidRDefault="00FF155E" w:rsidP="00FF155E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FF155E" w:rsidRDefault="00FF155E" w:rsidP="00FF155E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موقعیت=</w:t>
      </w:r>
      <w:r w:rsidRPr="00FF155E">
        <w:t xml:space="preserve"> </w:t>
      </w:r>
      <w:r w:rsidRPr="00FF155E">
        <w:rPr>
          <w:rFonts w:asciiTheme="minorBidi" w:hAnsiTheme="minorBidi"/>
          <w:sz w:val="28"/>
          <w:szCs w:val="28"/>
          <w:lang w:bidi="fa-IR"/>
        </w:rPr>
        <w:t>position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FF155E" w:rsidRDefault="00FF155E" w:rsidP="00FF155E">
      <w:pPr>
        <w:bidi/>
        <w:rPr>
          <w:rFonts w:asciiTheme="minorBidi" w:hAnsiTheme="minorBidi" w:hint="cs"/>
          <w:sz w:val="28"/>
          <w:szCs w:val="28"/>
          <w:rtl/>
          <w:lang w:bidi="fa-IR"/>
        </w:rPr>
      </w:pPr>
    </w:p>
    <w:p w:rsidR="00FF155E" w:rsidRDefault="00FF155E" w:rsidP="00FF155E">
      <w:pPr>
        <w:bidi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بخش- قطعه= </w:t>
      </w:r>
      <w:r>
        <w:rPr>
          <w:rFonts w:asciiTheme="minorBidi" w:hAnsiTheme="minorBidi"/>
          <w:sz w:val="28"/>
          <w:szCs w:val="28"/>
          <w:lang w:bidi="fa-IR"/>
        </w:rPr>
        <w:t>segment</w:t>
      </w:r>
    </w:p>
    <w:sectPr w:rsidR="00FF155E" w:rsidSect="002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DB" w:rsidRDefault="00A479DB" w:rsidP="00280477">
      <w:pPr>
        <w:spacing w:after="0" w:line="240" w:lineRule="auto"/>
      </w:pPr>
      <w:r>
        <w:separator/>
      </w:r>
    </w:p>
  </w:endnote>
  <w:endnote w:type="continuationSeparator" w:id="1">
    <w:p w:rsidR="00A479DB" w:rsidRDefault="00A479DB" w:rsidP="0028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d Transparent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DB" w:rsidRDefault="00A479DB" w:rsidP="00280477">
      <w:pPr>
        <w:spacing w:after="0" w:line="240" w:lineRule="auto"/>
      </w:pPr>
      <w:r>
        <w:separator/>
      </w:r>
    </w:p>
  </w:footnote>
  <w:footnote w:type="continuationSeparator" w:id="1">
    <w:p w:rsidR="00A479DB" w:rsidRDefault="00A479DB" w:rsidP="0028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A88"/>
    <w:multiLevelType w:val="hybridMultilevel"/>
    <w:tmpl w:val="9232FD1A"/>
    <w:lvl w:ilvl="0" w:tplc="6C6E28E0">
      <w:numFmt w:val="arabicAlpha"/>
      <w:lvlText w:val="%1-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242C"/>
    <w:multiLevelType w:val="hybridMultilevel"/>
    <w:tmpl w:val="17AEDE1C"/>
    <w:lvl w:ilvl="0" w:tplc="6C36F476">
      <w:numFmt w:val="arabicAlpha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1A4"/>
    <w:rsid w:val="00000461"/>
    <w:rsid w:val="0000189A"/>
    <w:rsid w:val="000029F2"/>
    <w:rsid w:val="000065B9"/>
    <w:rsid w:val="000447CA"/>
    <w:rsid w:val="00097445"/>
    <w:rsid w:val="000C712B"/>
    <w:rsid w:val="000D49EF"/>
    <w:rsid w:val="000F1C19"/>
    <w:rsid w:val="001063FC"/>
    <w:rsid w:val="00107DFB"/>
    <w:rsid w:val="00166856"/>
    <w:rsid w:val="00171378"/>
    <w:rsid w:val="00172AE1"/>
    <w:rsid w:val="001A20ED"/>
    <w:rsid w:val="001E4519"/>
    <w:rsid w:val="00200B15"/>
    <w:rsid w:val="002063D5"/>
    <w:rsid w:val="00244C8D"/>
    <w:rsid w:val="00266C78"/>
    <w:rsid w:val="00270C4B"/>
    <w:rsid w:val="00280477"/>
    <w:rsid w:val="002B34C5"/>
    <w:rsid w:val="002B63FC"/>
    <w:rsid w:val="00357CFF"/>
    <w:rsid w:val="00366C21"/>
    <w:rsid w:val="00395BF7"/>
    <w:rsid w:val="003B134F"/>
    <w:rsid w:val="0041204F"/>
    <w:rsid w:val="00445EE8"/>
    <w:rsid w:val="00456B41"/>
    <w:rsid w:val="0048215F"/>
    <w:rsid w:val="004C1A90"/>
    <w:rsid w:val="004C7AE6"/>
    <w:rsid w:val="004D1007"/>
    <w:rsid w:val="004E5AAF"/>
    <w:rsid w:val="005276A6"/>
    <w:rsid w:val="00551FC6"/>
    <w:rsid w:val="005568D0"/>
    <w:rsid w:val="005665DB"/>
    <w:rsid w:val="00577A84"/>
    <w:rsid w:val="0058204E"/>
    <w:rsid w:val="00653619"/>
    <w:rsid w:val="00696ED9"/>
    <w:rsid w:val="006B2C38"/>
    <w:rsid w:val="006B77F7"/>
    <w:rsid w:val="00710EB8"/>
    <w:rsid w:val="00751898"/>
    <w:rsid w:val="007633FF"/>
    <w:rsid w:val="007A31B4"/>
    <w:rsid w:val="007A65F6"/>
    <w:rsid w:val="007B43B5"/>
    <w:rsid w:val="007C2314"/>
    <w:rsid w:val="007C26AB"/>
    <w:rsid w:val="007F1903"/>
    <w:rsid w:val="00817591"/>
    <w:rsid w:val="0084293E"/>
    <w:rsid w:val="008464A3"/>
    <w:rsid w:val="0086400E"/>
    <w:rsid w:val="008A4CE3"/>
    <w:rsid w:val="008A555D"/>
    <w:rsid w:val="008C0F51"/>
    <w:rsid w:val="008C28AB"/>
    <w:rsid w:val="008D4205"/>
    <w:rsid w:val="008F1D95"/>
    <w:rsid w:val="00901F22"/>
    <w:rsid w:val="00904005"/>
    <w:rsid w:val="00935CB5"/>
    <w:rsid w:val="00980DC8"/>
    <w:rsid w:val="00997B04"/>
    <w:rsid w:val="009A1C37"/>
    <w:rsid w:val="009E3181"/>
    <w:rsid w:val="009E72FC"/>
    <w:rsid w:val="00A479DB"/>
    <w:rsid w:val="00A74485"/>
    <w:rsid w:val="00AA2541"/>
    <w:rsid w:val="00AB5E60"/>
    <w:rsid w:val="00AB61D2"/>
    <w:rsid w:val="00AC5832"/>
    <w:rsid w:val="00AE338F"/>
    <w:rsid w:val="00AF1D88"/>
    <w:rsid w:val="00B25A37"/>
    <w:rsid w:val="00B56C6C"/>
    <w:rsid w:val="00B65A8B"/>
    <w:rsid w:val="00B81B2F"/>
    <w:rsid w:val="00C005B3"/>
    <w:rsid w:val="00C049F5"/>
    <w:rsid w:val="00C20080"/>
    <w:rsid w:val="00C24902"/>
    <w:rsid w:val="00C271A4"/>
    <w:rsid w:val="00C322F0"/>
    <w:rsid w:val="00C44DC5"/>
    <w:rsid w:val="00C63C3E"/>
    <w:rsid w:val="00C918C7"/>
    <w:rsid w:val="00C93A39"/>
    <w:rsid w:val="00CA7874"/>
    <w:rsid w:val="00CD1AB2"/>
    <w:rsid w:val="00CD247C"/>
    <w:rsid w:val="00CF206E"/>
    <w:rsid w:val="00D15200"/>
    <w:rsid w:val="00D3225C"/>
    <w:rsid w:val="00D504F6"/>
    <w:rsid w:val="00D6121D"/>
    <w:rsid w:val="00DA1304"/>
    <w:rsid w:val="00DC04E2"/>
    <w:rsid w:val="00DC5306"/>
    <w:rsid w:val="00DD2ABC"/>
    <w:rsid w:val="00DD7BFB"/>
    <w:rsid w:val="00DE1436"/>
    <w:rsid w:val="00E639FC"/>
    <w:rsid w:val="00EA1F0B"/>
    <w:rsid w:val="00F23F8B"/>
    <w:rsid w:val="00FB267C"/>
    <w:rsid w:val="00FB658B"/>
    <w:rsid w:val="00FD0014"/>
    <w:rsid w:val="00FD265C"/>
    <w:rsid w:val="00FE4EA8"/>
    <w:rsid w:val="00FF155E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77"/>
  </w:style>
  <w:style w:type="paragraph" w:styleId="Footer">
    <w:name w:val="footer"/>
    <w:basedOn w:val="Normal"/>
    <w:link w:val="FooterChar"/>
    <w:uiPriority w:val="99"/>
    <w:semiHidden/>
    <w:unhideWhenUsed/>
    <w:rsid w:val="0028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77"/>
  </w:style>
  <w:style w:type="paragraph" w:styleId="ListParagraph">
    <w:name w:val="List Paragraph"/>
    <w:basedOn w:val="Normal"/>
    <w:uiPriority w:val="34"/>
    <w:qFormat/>
    <w:rsid w:val="007B4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D496-C395-4BE7-8792-9FFF6477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</dc:creator>
  <cp:keywords/>
  <dc:description/>
  <cp:lastModifiedBy>morteza</cp:lastModifiedBy>
  <cp:revision>39</cp:revision>
  <dcterms:created xsi:type="dcterms:W3CDTF">2010-01-04T17:05:00Z</dcterms:created>
  <dcterms:modified xsi:type="dcterms:W3CDTF">2010-01-04T20:36:00Z</dcterms:modified>
</cp:coreProperties>
</file>