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696D2FEB" w:rsidR="0069589A" w:rsidRPr="00CF2919" w:rsidRDefault="004A009C" w:rsidP="00F82755">
      <w:pPr>
        <w:jc w:val="both"/>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3A01FC33" w:rsidR="00CF2919" w:rsidRDefault="00CF2919" w:rsidP="002368A0">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8C1255">
        <w:rPr>
          <w:rFonts w:cs="B Zar" w:hint="cs"/>
          <w:b/>
          <w:bCs/>
          <w:sz w:val="26"/>
          <w:szCs w:val="26"/>
          <w:rtl/>
          <w:lang w:bidi="ar-AE"/>
        </w:rPr>
        <w:t xml:space="preserve">سی </w:t>
      </w:r>
      <w:r w:rsidR="006D79F7">
        <w:rPr>
          <w:rFonts w:cs="B Zar" w:hint="cs"/>
          <w:b/>
          <w:bCs/>
          <w:sz w:val="26"/>
          <w:szCs w:val="26"/>
          <w:rtl/>
          <w:lang w:bidi="ar-AE"/>
        </w:rPr>
        <w:t xml:space="preserve">و </w:t>
      </w:r>
      <w:r w:rsidR="002368A0">
        <w:rPr>
          <w:rFonts w:cs="B Zar" w:hint="cs"/>
          <w:b/>
          <w:bCs/>
          <w:sz w:val="26"/>
          <w:szCs w:val="26"/>
          <w:rtl/>
          <w:lang w:bidi="ar-AE"/>
        </w:rPr>
        <w:t>پنجم</w:t>
      </w:r>
      <w:r w:rsidR="00172D13">
        <w:rPr>
          <w:rFonts w:ascii="Sakkal Majalla" w:hAnsi="Sakkal Majalla" w:cs="Sakkal Majalla"/>
          <w:b/>
          <w:bCs/>
          <w:sz w:val="26"/>
          <w:szCs w:val="26"/>
          <w:rtl/>
          <w:lang w:bidi="ar-AE"/>
        </w:rPr>
        <w:t>–</w:t>
      </w:r>
      <w:r w:rsidR="002368A0">
        <w:rPr>
          <w:rFonts w:cs="B Zar" w:hint="cs"/>
          <w:b/>
          <w:bCs/>
          <w:sz w:val="26"/>
          <w:szCs w:val="26"/>
          <w:rtl/>
        </w:rPr>
        <w:t>یک</w:t>
      </w:r>
      <w:r w:rsidR="005F6700">
        <w:rPr>
          <w:rFonts w:cs="B Zar" w:hint="cs"/>
          <w:b/>
          <w:bCs/>
          <w:sz w:val="26"/>
          <w:szCs w:val="26"/>
          <w:rtl/>
        </w:rPr>
        <w:t>شنبه</w:t>
      </w:r>
      <w:r w:rsidR="00172D13">
        <w:rPr>
          <w:rFonts w:cs="B Zar"/>
          <w:b/>
          <w:bCs/>
          <w:sz w:val="26"/>
          <w:szCs w:val="26"/>
          <w:rtl/>
          <w:lang w:bidi="ar-AE"/>
        </w:rPr>
        <w:t xml:space="preserve"> </w:t>
      </w:r>
      <w:r w:rsidR="002368A0">
        <w:rPr>
          <w:rFonts w:cs="B Zar" w:hint="cs"/>
          <w:b/>
          <w:bCs/>
          <w:sz w:val="26"/>
          <w:szCs w:val="26"/>
          <w:rtl/>
          <w:lang w:bidi="ar-AE"/>
        </w:rPr>
        <w:t>29</w:t>
      </w:r>
      <w:r w:rsidRPr="00CF2919">
        <w:rPr>
          <w:rFonts w:cs="B Zar"/>
          <w:b/>
          <w:bCs/>
          <w:sz w:val="26"/>
          <w:szCs w:val="26"/>
          <w:rtl/>
          <w:lang w:bidi="ar-AE"/>
        </w:rPr>
        <w:t>/</w:t>
      </w:r>
      <w:r w:rsidR="000E49E1">
        <w:rPr>
          <w:rFonts w:cs="B Zar" w:hint="cs"/>
          <w:b/>
          <w:bCs/>
          <w:sz w:val="26"/>
          <w:szCs w:val="26"/>
          <w:rtl/>
          <w:lang w:bidi="ar-AE"/>
        </w:rPr>
        <w:t>0</w:t>
      </w:r>
      <w:r w:rsidR="00B07C69">
        <w:rPr>
          <w:rFonts w:cs="B Zar" w:hint="cs"/>
          <w:b/>
          <w:bCs/>
          <w:sz w:val="26"/>
          <w:szCs w:val="26"/>
          <w:rtl/>
          <w:lang w:bidi="ar-AE"/>
        </w:rPr>
        <w:t>9</w:t>
      </w:r>
      <w:r w:rsidRPr="00CF2919">
        <w:rPr>
          <w:rFonts w:cs="B Zar"/>
          <w:b/>
          <w:bCs/>
          <w:sz w:val="26"/>
          <w:szCs w:val="26"/>
          <w:rtl/>
          <w:lang w:bidi="ar-AE"/>
        </w:rPr>
        <w:t>/94</w:t>
      </w:r>
    </w:p>
    <w:p w14:paraId="5FAC5E1B" w14:textId="14C1C255" w:rsidR="00911023" w:rsidRPr="00D82156" w:rsidRDefault="002368A0" w:rsidP="00911023">
      <w:pPr>
        <w:pStyle w:val="a8"/>
        <w:bidi/>
        <w:jc w:val="both"/>
        <w:rPr>
          <w:rFonts w:cs="B Nazanin"/>
          <w:sz w:val="26"/>
          <w:szCs w:val="26"/>
          <w:rtl/>
        </w:rPr>
      </w:pPr>
      <w:r w:rsidRPr="00D82156">
        <w:rPr>
          <w:rFonts w:cs="B Nazanin" w:hint="cs"/>
          <w:sz w:val="26"/>
          <w:szCs w:val="26"/>
          <w:rtl/>
        </w:rPr>
        <w:t>گفتیم که مستند قاعده ما یضمن ، قاعده ید میباشد</w:t>
      </w:r>
      <w:r w:rsidR="00155A7E" w:rsidRPr="00D82156">
        <w:rPr>
          <w:rFonts w:cs="B Nazanin" w:hint="cs"/>
          <w:sz w:val="26"/>
          <w:szCs w:val="26"/>
          <w:rtl/>
        </w:rPr>
        <w:t>. البته شیخ انصاری و محقق نائینی میفرمایند که استدلال به قاعده اقدام یا قاعده احترام</w:t>
      </w:r>
      <w:r w:rsidR="005F1C09" w:rsidRPr="00D82156">
        <w:rPr>
          <w:rFonts w:cs="B Nazanin" w:hint="cs"/>
          <w:sz w:val="26"/>
          <w:szCs w:val="26"/>
          <w:rtl/>
        </w:rPr>
        <w:t xml:space="preserve"> المال هم صحیح است لکن این دو قاعده به صورت متمم</w:t>
      </w:r>
      <w:r w:rsidR="00155A7E" w:rsidRPr="00D82156">
        <w:rPr>
          <w:rFonts w:cs="B Nazanin" w:hint="cs"/>
          <w:sz w:val="26"/>
          <w:szCs w:val="26"/>
          <w:rtl/>
        </w:rPr>
        <w:t xml:space="preserve"> هستند و قاعده اصلی همان قاعده ید میباشد. </w:t>
      </w:r>
      <w:r w:rsidR="005F1C09" w:rsidRPr="00D82156">
        <w:rPr>
          <w:rFonts w:cs="B Nazanin" w:hint="cs"/>
          <w:sz w:val="26"/>
          <w:szCs w:val="26"/>
          <w:rtl/>
        </w:rPr>
        <w:t>یعنی ما با این دو قاعده میخواهیم بگوییم که مورد قاعده مایضمن از موارد تخصیص قاعده ید نیست بلکه عموم قاعده ید شامل آن میشود. مثل اینکه یک عامی مثل اکرم العلما داریم و بعد یک تخصیصی مثل لاتکرم الفساق آمد. در این صورت عمل به عموم اکرم العلما ممکن نیست مگر اینکه ثابت بشود که ان عالم مصداق فاسق نیست. در مانحن فیه هم عمل به عموم قاعده ید ممکن نیست مگر ثابت بشود که مخصصات قاده ید صدق نمیکند. نقش قاعده اقدام و قاعده احترام این است که ثابت میکنند مورد(ما یضمن بصحیحه یصمن بفاسده) از موارد تخصیص نیست لذا عموم قاعده ید جاری میگردد. این توجیه را شیخ انصاری و محقق نائینی فرمودند.</w:t>
      </w:r>
    </w:p>
    <w:p w14:paraId="4B4AEF0E" w14:textId="04D99C2A" w:rsidR="005F1C09" w:rsidRDefault="005F1C09" w:rsidP="005F1C09">
      <w:pPr>
        <w:pStyle w:val="a8"/>
        <w:bidi/>
        <w:jc w:val="both"/>
        <w:rPr>
          <w:rFonts w:cs="B Titr"/>
          <w:color w:val="FF0000"/>
          <w:sz w:val="30"/>
          <w:szCs w:val="30"/>
          <w:rtl/>
        </w:rPr>
      </w:pPr>
      <w:r w:rsidRPr="00D82156">
        <w:rPr>
          <w:rFonts w:cs="B Titr" w:hint="cs"/>
          <w:color w:val="FF0000"/>
          <w:sz w:val="30"/>
          <w:szCs w:val="30"/>
          <w:rtl/>
        </w:rPr>
        <w:t>تطبیق قاعده مایضمن</w:t>
      </w:r>
      <w:r w:rsidR="00843C7D">
        <w:rPr>
          <w:rFonts w:cs="B Titr" w:hint="cs"/>
          <w:color w:val="FF0000"/>
          <w:sz w:val="30"/>
          <w:szCs w:val="30"/>
          <w:rtl/>
        </w:rPr>
        <w:t xml:space="preserve"> بر اجاره</w:t>
      </w:r>
      <w:bookmarkStart w:id="0" w:name="_GoBack"/>
      <w:bookmarkEnd w:id="0"/>
    </w:p>
    <w:p w14:paraId="2B00EE85" w14:textId="33905184" w:rsidR="00D82156" w:rsidRDefault="00D82156" w:rsidP="006361E3">
      <w:pPr>
        <w:pStyle w:val="a8"/>
        <w:bidi/>
        <w:jc w:val="both"/>
        <w:rPr>
          <w:rFonts w:cs="B Nazanin"/>
          <w:sz w:val="26"/>
          <w:szCs w:val="26"/>
          <w:rtl/>
        </w:rPr>
      </w:pPr>
      <w:r w:rsidRPr="00D82156">
        <w:rPr>
          <w:rFonts w:cs="B Nazanin" w:hint="cs"/>
          <w:sz w:val="26"/>
          <w:szCs w:val="26"/>
          <w:rtl/>
        </w:rPr>
        <w:t xml:space="preserve">در بحث تطبیق قاعده ما </w:t>
      </w:r>
      <w:r>
        <w:rPr>
          <w:rFonts w:cs="B Nazanin" w:hint="cs"/>
          <w:sz w:val="26"/>
          <w:szCs w:val="26"/>
          <w:rtl/>
        </w:rPr>
        <w:t xml:space="preserve">بیع را توضیح دادیم . حالا رسیدیم به اجاره . در اجاره ما دو چیز داریم. یکی عین مستاجره و دیگر منافع. عقد اجاره صحیح که ضمان آور است درباره منافع است نه عین مستاجره. زیرا عقد اجاره تملیک منافع است . لذا بوسیله عقد اجاره مستاجر ضامن تحویل حق الاجاره و موجر ضامن تحویل منافع میشود. اما عین مستاجره </w:t>
      </w:r>
      <w:r w:rsidR="00C00B6F">
        <w:rPr>
          <w:rFonts w:cs="B Nazanin" w:hint="cs"/>
          <w:sz w:val="26"/>
          <w:szCs w:val="26"/>
          <w:rtl/>
        </w:rPr>
        <w:t xml:space="preserve">به شکل امانت تحویل مستاجر میباشد و اگر </w:t>
      </w:r>
      <w:r w:rsidR="006361E3">
        <w:rPr>
          <w:rFonts w:cs="B Nazanin" w:hint="cs"/>
          <w:sz w:val="26"/>
          <w:szCs w:val="26"/>
          <w:rtl/>
        </w:rPr>
        <w:t>تعدی</w:t>
      </w:r>
      <w:r w:rsidR="00C00B6F">
        <w:rPr>
          <w:rFonts w:cs="B Nazanin" w:hint="cs"/>
          <w:sz w:val="26"/>
          <w:szCs w:val="26"/>
          <w:rtl/>
        </w:rPr>
        <w:t xml:space="preserve"> و تفریطی نشود مستاجر ضامن عین نیست. </w:t>
      </w:r>
      <w:r w:rsidR="006361E3">
        <w:rPr>
          <w:rFonts w:cs="B Nazanin" w:hint="cs"/>
          <w:sz w:val="26"/>
          <w:szCs w:val="26"/>
          <w:rtl/>
        </w:rPr>
        <w:t xml:space="preserve">تعدی یعنی مصرف عین در غیر مواردی که مالک اجازه داده و تفریط یعنی کوتاهی در حفظ و نگه داری. پس قاعده مایضمن ربطی به عین ندارد (چون عین امانت است) و مربوط به منافع است به دلیل اینکه عقد ضمانی بر منافع جاری شده . اگر عقد صحیح بود ضمان المسمی و اگر عقد فاسد بود تبدیل میشود به ضمان المثل. یعنی به قیمت سوقیه. و نسبت به منافع مستوفی اگر عقد صحیح بود باید اجرت المسمی را بدهد و اگر عقد باطل بود </w:t>
      </w:r>
      <w:r w:rsidR="00BD0D38">
        <w:rPr>
          <w:rFonts w:cs="B Nazanin" w:hint="cs"/>
          <w:sz w:val="26"/>
          <w:szCs w:val="26"/>
          <w:rtl/>
        </w:rPr>
        <w:t xml:space="preserve">اجرت المثل را باید بدهد. در فرضی که عقد باطل باشد و مستاجر از منافع استفاده کند قاعده من اتلف هم جاری میشود زیرا استفاده از منافع مصداق اتلاف هم میباشد لذا هم بر اساس قاعده من اتلف و هم براساس قاعده مایضمن مستاجر </w:t>
      </w:r>
      <w:r w:rsidR="00D8207C">
        <w:rPr>
          <w:rFonts w:cs="B Nazanin" w:hint="cs"/>
          <w:sz w:val="26"/>
          <w:szCs w:val="26"/>
          <w:rtl/>
        </w:rPr>
        <w:t xml:space="preserve">نسبت به منافع مستوفی </w:t>
      </w:r>
      <w:r w:rsidR="00BD0D38">
        <w:rPr>
          <w:rFonts w:cs="B Nazanin" w:hint="cs"/>
          <w:sz w:val="26"/>
          <w:szCs w:val="26"/>
          <w:rtl/>
        </w:rPr>
        <w:t xml:space="preserve">ضامن است. </w:t>
      </w:r>
      <w:r w:rsidR="00D8207C">
        <w:rPr>
          <w:rFonts w:cs="B Nazanin" w:hint="cs"/>
          <w:sz w:val="26"/>
          <w:szCs w:val="26"/>
          <w:rtl/>
        </w:rPr>
        <w:t xml:space="preserve">اما نسبت به منافعی که استیفا نشده یعنی خانه ای را اجاره کرده اما از آن خانه استفاده نکرده و بعد از مدتی فهمید که عقد اجاره باطل بوده. در این فرض چون عقد اجاره باطل است پس بوسیله عقد اجاره ضامن نمیشود. ازجهتی هم چون تصرفی در عین مستاجره نکره قاعده من اتلف جاری نمیشود اما در این فرض هم قاعده مایضمن </w:t>
      </w:r>
      <w:r w:rsidR="00632E85">
        <w:rPr>
          <w:rFonts w:cs="B Nazanin" w:hint="cs"/>
          <w:sz w:val="26"/>
          <w:szCs w:val="26"/>
          <w:rtl/>
        </w:rPr>
        <w:t xml:space="preserve">جاری میشود و اثبات ضمانت مستاجر میکند. زیرا بر اساس قاعده مایضمن عقدی که صحیحش ضمان آور باشد فاسدش هم ضمان آور است چه آن منافع استیفا شده باشد چه نشده باشد. مستند قاعده مایضمن قاعده ید میباشد. زیرا این خانه در این مدت در دست مستاجر بوده ولو اینکه استفاده نکرده ولی از جهت اینکه منافع این خانه در ید اختیار او بوده و شخص دیگری حق استفاده نداشته لذا ضامن اجرت المثل میباشد. </w:t>
      </w:r>
      <w:r w:rsidR="00296207">
        <w:rPr>
          <w:rFonts w:cs="B Nazanin" w:hint="cs"/>
          <w:sz w:val="26"/>
          <w:szCs w:val="26"/>
          <w:rtl/>
        </w:rPr>
        <w:t xml:space="preserve">والسلام علیکم و رحمه الله. </w:t>
      </w:r>
    </w:p>
    <w:p w14:paraId="33392D6C" w14:textId="42FD2AF5" w:rsidR="00296207" w:rsidRPr="00D82156" w:rsidRDefault="00296207" w:rsidP="00296207">
      <w:pPr>
        <w:pStyle w:val="a8"/>
        <w:bidi/>
        <w:jc w:val="both"/>
        <w:rPr>
          <w:rFonts w:cs="B Nazanin"/>
          <w:sz w:val="26"/>
          <w:szCs w:val="26"/>
          <w:rtl/>
        </w:rPr>
      </w:pPr>
      <w:r>
        <w:rPr>
          <w:rFonts w:cs="B Nazanin" w:hint="cs"/>
          <w:sz w:val="26"/>
          <w:szCs w:val="26"/>
          <w:rtl/>
        </w:rPr>
        <w:t>محمد بندزن</w:t>
      </w:r>
    </w:p>
    <w:sectPr w:rsidR="00296207" w:rsidRPr="00D82156" w:rsidSect="00296207">
      <w:headerReference w:type="default" r:id="rId8"/>
      <w:footerReference w:type="default" r:id="rId9"/>
      <w:pgSz w:w="11906" w:h="16838"/>
      <w:pgMar w:top="1440" w:right="1440" w:bottom="1440" w:left="1440" w:header="708" w:footer="708" w:gutter="0"/>
      <w:pgNumType w:start="76"/>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0E2B5" w14:textId="77777777" w:rsidR="00C12654" w:rsidRDefault="00C12654" w:rsidP="00CF2919">
      <w:pPr>
        <w:spacing w:after="0" w:line="240" w:lineRule="auto"/>
      </w:pPr>
      <w:r>
        <w:separator/>
      </w:r>
    </w:p>
  </w:endnote>
  <w:endnote w:type="continuationSeparator" w:id="0">
    <w:p w14:paraId="45CE5885" w14:textId="77777777" w:rsidR="00C12654" w:rsidRDefault="00C12654"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80002007" w:usb1="80000000" w:usb2="00000008" w:usb3="00000000" w:csb0="000000D3"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7885941"/>
      <w:docPartObj>
        <w:docPartGallery w:val="Page Numbers (Bottom of Page)"/>
        <w:docPartUnique/>
      </w:docPartObj>
    </w:sdtPr>
    <w:sdtEndPr/>
    <w:sdtContent>
      <w:p w14:paraId="4071ABDD" w14:textId="77777777" w:rsidR="00C33FB1" w:rsidRDefault="00C33FB1">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3414E374" w:rsidR="00C33FB1" w:rsidRDefault="00C33FB1">
                              <w:pPr>
                                <w:jc w:val="center"/>
                                <w:rPr>
                                  <w:rtl/>
                                  <w:cs/>
                                </w:rPr>
                              </w:pPr>
                              <w:r>
                                <w:fldChar w:fldCharType="begin"/>
                              </w:r>
                              <w:r>
                                <w:rPr>
                                  <w:rtl/>
                                  <w:cs/>
                                </w:rPr>
                                <w:instrText>PAGE    \* MERGEFORMAT</w:instrText>
                              </w:r>
                              <w:r>
                                <w:fldChar w:fldCharType="separate"/>
                              </w:r>
                              <w:r w:rsidR="00843C7D" w:rsidRPr="00843C7D">
                                <w:rPr>
                                  <w:noProof/>
                                  <w:rtl/>
                                  <w:lang w:val="fa-IR"/>
                                </w:rPr>
                                <w:t>76</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3414E374" w:rsidR="00C33FB1" w:rsidRDefault="00C33FB1">
                        <w:pPr>
                          <w:jc w:val="center"/>
                          <w:rPr>
                            <w:rtl/>
                            <w:cs/>
                          </w:rPr>
                        </w:pPr>
                        <w:r>
                          <w:fldChar w:fldCharType="begin"/>
                        </w:r>
                        <w:r>
                          <w:rPr>
                            <w:rtl/>
                            <w:cs/>
                          </w:rPr>
                          <w:instrText>PAGE    \* MERGEFORMAT</w:instrText>
                        </w:r>
                        <w:r>
                          <w:fldChar w:fldCharType="separate"/>
                        </w:r>
                        <w:r w:rsidR="00843C7D" w:rsidRPr="00843C7D">
                          <w:rPr>
                            <w:noProof/>
                            <w:rtl/>
                            <w:lang w:val="fa-IR"/>
                          </w:rPr>
                          <w:t>76</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B4FCD4D"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D87C3" w14:textId="77777777" w:rsidR="00C12654" w:rsidRDefault="00C12654" w:rsidP="00CF2919">
      <w:pPr>
        <w:spacing w:after="0" w:line="240" w:lineRule="auto"/>
      </w:pPr>
      <w:r>
        <w:separator/>
      </w:r>
    </w:p>
  </w:footnote>
  <w:footnote w:type="continuationSeparator" w:id="0">
    <w:p w14:paraId="63281396" w14:textId="77777777" w:rsidR="00C12654" w:rsidRDefault="00C12654" w:rsidP="00CF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01AB965D" w:rsidR="00C33FB1" w:rsidRPr="00CF2919" w:rsidRDefault="00C33FB1" w:rsidP="002368A0">
    <w:pPr>
      <w:pStyle w:val="a3"/>
      <w:rPr>
        <w:rFonts w:cs="B Nazanin"/>
      </w:rPr>
    </w:pPr>
    <w:r>
      <w:rPr>
        <w:rFonts w:cs="B Nazanin" w:hint="cs"/>
        <w:rtl/>
      </w:rPr>
      <w:t xml:space="preserve">قواعد فقهیه / </w:t>
    </w:r>
    <w:r w:rsidR="00AB10A5">
      <w:rPr>
        <w:rFonts w:cs="B Nazanin" w:hint="cs"/>
        <w:rtl/>
      </w:rPr>
      <w:t>قاعده ما یضمن</w:t>
    </w:r>
    <w:r>
      <w:rPr>
        <w:rFonts w:cs="B Nazanin" w:hint="cs"/>
        <w:rtl/>
      </w:rPr>
      <w:t xml:space="preserve"> </w:t>
    </w:r>
    <w:r>
      <w:rPr>
        <w:rFonts w:cs="B Nazanin"/>
        <w:rtl/>
      </w:rPr>
      <w:t>...</w:t>
    </w:r>
    <w:r w:rsidR="009618F3">
      <w:rPr>
        <w:rFonts w:cs="B Nazanin" w:hint="cs"/>
        <w:rtl/>
      </w:rPr>
      <w:t>..........</w:t>
    </w:r>
    <w:r w:rsidR="00AB10A5">
      <w:rPr>
        <w:rFonts w:cs="B Nazanin" w:hint="cs"/>
        <w:rtl/>
      </w:rPr>
      <w:t>.............</w:t>
    </w:r>
    <w:r w:rsidR="009618F3">
      <w:rPr>
        <w:rFonts w:cs="B Nazanin" w:hint="cs"/>
        <w:rtl/>
      </w:rPr>
      <w:t>..........</w:t>
    </w:r>
    <w:r>
      <w:rPr>
        <w:rFonts w:cs="B Nazanin" w:hint="cs"/>
        <w:rtl/>
      </w:rPr>
      <w:t>............................................................</w:t>
    </w:r>
    <w:r w:rsidR="00AB10A5">
      <w:rPr>
        <w:rFonts w:cs="B Nazanin" w:hint="cs"/>
        <w:rtl/>
      </w:rPr>
      <w:t>....................</w:t>
    </w:r>
    <w:r w:rsidR="008C1255">
      <w:rPr>
        <w:rFonts w:cs="B Nazanin" w:hint="cs"/>
        <w:rtl/>
      </w:rPr>
      <w:t>.......</w:t>
    </w:r>
    <w:r>
      <w:rPr>
        <w:rFonts w:cs="B Nazanin" w:hint="cs"/>
        <w:rtl/>
      </w:rPr>
      <w:t>............</w:t>
    </w:r>
    <w:r>
      <w:rPr>
        <w:rFonts w:cs="B Nazanin"/>
        <w:rtl/>
      </w:rPr>
      <w:t xml:space="preserve"> </w:t>
    </w:r>
    <w:r>
      <w:rPr>
        <w:rFonts w:cs="B Nazanin" w:hint="cs"/>
        <w:rtl/>
      </w:rPr>
      <w:t xml:space="preserve">خارج فقه، </w:t>
    </w:r>
    <w:r w:rsidR="002368A0">
      <w:rPr>
        <w:rFonts w:cs="B Nazanin" w:hint="cs"/>
        <w:rtl/>
      </w:rPr>
      <w:t>یک</w:t>
    </w:r>
    <w:r>
      <w:rPr>
        <w:rFonts w:cs="B Nazanin" w:hint="cs"/>
        <w:rtl/>
      </w:rPr>
      <w:t xml:space="preserve">شنبه </w:t>
    </w:r>
    <w:r w:rsidR="002368A0">
      <w:rPr>
        <w:rFonts w:cs="B Nazanin" w:hint="cs"/>
        <w:rtl/>
      </w:rPr>
      <w:t>29</w:t>
    </w:r>
    <w:r>
      <w:rPr>
        <w:rFonts w:cs="B Nazanin" w:hint="cs"/>
        <w:rtl/>
      </w:rPr>
      <w:t>/09/94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0C01"/>
    <w:rsid w:val="00027F8D"/>
    <w:rsid w:val="00034E92"/>
    <w:rsid w:val="00043354"/>
    <w:rsid w:val="00047B3C"/>
    <w:rsid w:val="000528B2"/>
    <w:rsid w:val="00054381"/>
    <w:rsid w:val="000564C4"/>
    <w:rsid w:val="000602D2"/>
    <w:rsid w:val="00060CF5"/>
    <w:rsid w:val="00070061"/>
    <w:rsid w:val="00081262"/>
    <w:rsid w:val="000816A6"/>
    <w:rsid w:val="00087700"/>
    <w:rsid w:val="000918BF"/>
    <w:rsid w:val="00093086"/>
    <w:rsid w:val="00095856"/>
    <w:rsid w:val="000A75E1"/>
    <w:rsid w:val="000D43E4"/>
    <w:rsid w:val="000E49E1"/>
    <w:rsid w:val="000E7D89"/>
    <w:rsid w:val="000F610E"/>
    <w:rsid w:val="00106A15"/>
    <w:rsid w:val="0011090D"/>
    <w:rsid w:val="0012692B"/>
    <w:rsid w:val="00132B25"/>
    <w:rsid w:val="00134915"/>
    <w:rsid w:val="001513AC"/>
    <w:rsid w:val="00155A7E"/>
    <w:rsid w:val="0015679C"/>
    <w:rsid w:val="001612B6"/>
    <w:rsid w:val="00161E83"/>
    <w:rsid w:val="00172D13"/>
    <w:rsid w:val="00181CCD"/>
    <w:rsid w:val="0018403E"/>
    <w:rsid w:val="00191ADF"/>
    <w:rsid w:val="001A0FB5"/>
    <w:rsid w:val="001B1F97"/>
    <w:rsid w:val="001C008E"/>
    <w:rsid w:val="001C221F"/>
    <w:rsid w:val="001C631F"/>
    <w:rsid w:val="001C703D"/>
    <w:rsid w:val="001D7EAA"/>
    <w:rsid w:val="001E1048"/>
    <w:rsid w:val="001E297E"/>
    <w:rsid w:val="001E4427"/>
    <w:rsid w:val="001F2F94"/>
    <w:rsid w:val="002111EB"/>
    <w:rsid w:val="00220C7D"/>
    <w:rsid w:val="0022266D"/>
    <w:rsid w:val="002368A0"/>
    <w:rsid w:val="00251B07"/>
    <w:rsid w:val="00254760"/>
    <w:rsid w:val="00262F0A"/>
    <w:rsid w:val="00265A05"/>
    <w:rsid w:val="002664CB"/>
    <w:rsid w:val="00282CBE"/>
    <w:rsid w:val="00290216"/>
    <w:rsid w:val="00291F21"/>
    <w:rsid w:val="00292C24"/>
    <w:rsid w:val="00294C7D"/>
    <w:rsid w:val="00296068"/>
    <w:rsid w:val="00296207"/>
    <w:rsid w:val="002A23F2"/>
    <w:rsid w:val="002A38FD"/>
    <w:rsid w:val="002A5178"/>
    <w:rsid w:val="002C2C16"/>
    <w:rsid w:val="002C3322"/>
    <w:rsid w:val="002D3AC1"/>
    <w:rsid w:val="002D70CA"/>
    <w:rsid w:val="002E1E7B"/>
    <w:rsid w:val="002E6375"/>
    <w:rsid w:val="002F3BD5"/>
    <w:rsid w:val="00300BCE"/>
    <w:rsid w:val="00305EBB"/>
    <w:rsid w:val="003104A9"/>
    <w:rsid w:val="00327B4F"/>
    <w:rsid w:val="00332D5A"/>
    <w:rsid w:val="00346C69"/>
    <w:rsid w:val="00362B08"/>
    <w:rsid w:val="00365A96"/>
    <w:rsid w:val="00383298"/>
    <w:rsid w:val="00386EAE"/>
    <w:rsid w:val="00387E09"/>
    <w:rsid w:val="00391F54"/>
    <w:rsid w:val="00396407"/>
    <w:rsid w:val="003A437F"/>
    <w:rsid w:val="003A6C98"/>
    <w:rsid w:val="003B0689"/>
    <w:rsid w:val="003B348D"/>
    <w:rsid w:val="003C0DFA"/>
    <w:rsid w:val="003C187F"/>
    <w:rsid w:val="003C356C"/>
    <w:rsid w:val="003D2F2B"/>
    <w:rsid w:val="003D3C2A"/>
    <w:rsid w:val="003F28C2"/>
    <w:rsid w:val="003F3A77"/>
    <w:rsid w:val="00414949"/>
    <w:rsid w:val="004161E9"/>
    <w:rsid w:val="004164D7"/>
    <w:rsid w:val="004248BE"/>
    <w:rsid w:val="004338C5"/>
    <w:rsid w:val="00435973"/>
    <w:rsid w:val="00437FAA"/>
    <w:rsid w:val="00444DCE"/>
    <w:rsid w:val="00463547"/>
    <w:rsid w:val="004657EF"/>
    <w:rsid w:val="004742BD"/>
    <w:rsid w:val="00475E27"/>
    <w:rsid w:val="00483379"/>
    <w:rsid w:val="0048403D"/>
    <w:rsid w:val="004A009C"/>
    <w:rsid w:val="004A6DDA"/>
    <w:rsid w:val="004C5604"/>
    <w:rsid w:val="004D06A3"/>
    <w:rsid w:val="004D226E"/>
    <w:rsid w:val="004E5FC4"/>
    <w:rsid w:val="004F1732"/>
    <w:rsid w:val="004F68FC"/>
    <w:rsid w:val="004F6EBE"/>
    <w:rsid w:val="005023D5"/>
    <w:rsid w:val="00530E7C"/>
    <w:rsid w:val="00532AA5"/>
    <w:rsid w:val="00542CB4"/>
    <w:rsid w:val="00546BAC"/>
    <w:rsid w:val="00551FE7"/>
    <w:rsid w:val="00552110"/>
    <w:rsid w:val="00554CFF"/>
    <w:rsid w:val="00557618"/>
    <w:rsid w:val="00557CCA"/>
    <w:rsid w:val="0056299A"/>
    <w:rsid w:val="00570F8F"/>
    <w:rsid w:val="00572048"/>
    <w:rsid w:val="0057212C"/>
    <w:rsid w:val="00590015"/>
    <w:rsid w:val="00592F6D"/>
    <w:rsid w:val="00594979"/>
    <w:rsid w:val="005A11B4"/>
    <w:rsid w:val="005B2376"/>
    <w:rsid w:val="005B5DE4"/>
    <w:rsid w:val="005C4215"/>
    <w:rsid w:val="005D6C9C"/>
    <w:rsid w:val="005E4532"/>
    <w:rsid w:val="005F1C09"/>
    <w:rsid w:val="005F6700"/>
    <w:rsid w:val="00614558"/>
    <w:rsid w:val="00622D72"/>
    <w:rsid w:val="006265A7"/>
    <w:rsid w:val="00632E85"/>
    <w:rsid w:val="00633665"/>
    <w:rsid w:val="00635D9A"/>
    <w:rsid w:val="006361E3"/>
    <w:rsid w:val="006523CF"/>
    <w:rsid w:val="0065494B"/>
    <w:rsid w:val="00664EF6"/>
    <w:rsid w:val="00670871"/>
    <w:rsid w:val="006726F8"/>
    <w:rsid w:val="0069589A"/>
    <w:rsid w:val="00695F25"/>
    <w:rsid w:val="0069662C"/>
    <w:rsid w:val="006A0424"/>
    <w:rsid w:val="006A491C"/>
    <w:rsid w:val="006B0E53"/>
    <w:rsid w:val="006B1D7E"/>
    <w:rsid w:val="006B23E3"/>
    <w:rsid w:val="006C5BCE"/>
    <w:rsid w:val="006D79F7"/>
    <w:rsid w:val="006E2731"/>
    <w:rsid w:val="006F1091"/>
    <w:rsid w:val="006F3278"/>
    <w:rsid w:val="00700BCB"/>
    <w:rsid w:val="00703F24"/>
    <w:rsid w:val="0070470F"/>
    <w:rsid w:val="0070772D"/>
    <w:rsid w:val="00710ACF"/>
    <w:rsid w:val="00715D0A"/>
    <w:rsid w:val="0072435C"/>
    <w:rsid w:val="007273D5"/>
    <w:rsid w:val="007536C1"/>
    <w:rsid w:val="00753D35"/>
    <w:rsid w:val="007624B6"/>
    <w:rsid w:val="00765B2E"/>
    <w:rsid w:val="00771885"/>
    <w:rsid w:val="00772425"/>
    <w:rsid w:val="007773AF"/>
    <w:rsid w:val="007808E2"/>
    <w:rsid w:val="00781934"/>
    <w:rsid w:val="00782334"/>
    <w:rsid w:val="007B2960"/>
    <w:rsid w:val="007C544E"/>
    <w:rsid w:val="007D125A"/>
    <w:rsid w:val="007E5123"/>
    <w:rsid w:val="007F5890"/>
    <w:rsid w:val="00800FBD"/>
    <w:rsid w:val="0081046A"/>
    <w:rsid w:val="00811562"/>
    <w:rsid w:val="00811E0A"/>
    <w:rsid w:val="00814A1D"/>
    <w:rsid w:val="00826D73"/>
    <w:rsid w:val="00831000"/>
    <w:rsid w:val="00843C7D"/>
    <w:rsid w:val="0084599C"/>
    <w:rsid w:val="00845C6E"/>
    <w:rsid w:val="0084658D"/>
    <w:rsid w:val="008465B1"/>
    <w:rsid w:val="008553EE"/>
    <w:rsid w:val="00857ACD"/>
    <w:rsid w:val="008646AC"/>
    <w:rsid w:val="0088009C"/>
    <w:rsid w:val="008A2057"/>
    <w:rsid w:val="008A2B77"/>
    <w:rsid w:val="008A6F19"/>
    <w:rsid w:val="008A72D1"/>
    <w:rsid w:val="008B17BC"/>
    <w:rsid w:val="008B2DBD"/>
    <w:rsid w:val="008B3974"/>
    <w:rsid w:val="008B6669"/>
    <w:rsid w:val="008B7922"/>
    <w:rsid w:val="008C1189"/>
    <w:rsid w:val="008C1255"/>
    <w:rsid w:val="008C2CE1"/>
    <w:rsid w:val="008D253C"/>
    <w:rsid w:val="008D3C96"/>
    <w:rsid w:val="008D3DF7"/>
    <w:rsid w:val="008E0320"/>
    <w:rsid w:val="008E2FF0"/>
    <w:rsid w:val="008F0E05"/>
    <w:rsid w:val="008F57BD"/>
    <w:rsid w:val="00901BD9"/>
    <w:rsid w:val="009047CE"/>
    <w:rsid w:val="00911023"/>
    <w:rsid w:val="00911027"/>
    <w:rsid w:val="00912E32"/>
    <w:rsid w:val="00926620"/>
    <w:rsid w:val="00931049"/>
    <w:rsid w:val="009432DD"/>
    <w:rsid w:val="0094729E"/>
    <w:rsid w:val="009475C4"/>
    <w:rsid w:val="009618F3"/>
    <w:rsid w:val="00966015"/>
    <w:rsid w:val="00970A49"/>
    <w:rsid w:val="00970B67"/>
    <w:rsid w:val="00986E21"/>
    <w:rsid w:val="009A102B"/>
    <w:rsid w:val="009A12C7"/>
    <w:rsid w:val="009A55FB"/>
    <w:rsid w:val="009B49FB"/>
    <w:rsid w:val="009B6BD0"/>
    <w:rsid w:val="009C0345"/>
    <w:rsid w:val="009D39E4"/>
    <w:rsid w:val="009E10A5"/>
    <w:rsid w:val="009F0C26"/>
    <w:rsid w:val="009F405E"/>
    <w:rsid w:val="009F6D33"/>
    <w:rsid w:val="00A01E92"/>
    <w:rsid w:val="00A10272"/>
    <w:rsid w:val="00A256EB"/>
    <w:rsid w:val="00A32626"/>
    <w:rsid w:val="00A41EDD"/>
    <w:rsid w:val="00A50DFB"/>
    <w:rsid w:val="00A54483"/>
    <w:rsid w:val="00A60E80"/>
    <w:rsid w:val="00A66D11"/>
    <w:rsid w:val="00A70849"/>
    <w:rsid w:val="00A732E0"/>
    <w:rsid w:val="00A745C9"/>
    <w:rsid w:val="00A80C3C"/>
    <w:rsid w:val="00A8636F"/>
    <w:rsid w:val="00A94F6F"/>
    <w:rsid w:val="00AA360A"/>
    <w:rsid w:val="00AB0B6E"/>
    <w:rsid w:val="00AB10A5"/>
    <w:rsid w:val="00AB40AF"/>
    <w:rsid w:val="00AD01CF"/>
    <w:rsid w:val="00AD4C52"/>
    <w:rsid w:val="00AF3775"/>
    <w:rsid w:val="00AF4B44"/>
    <w:rsid w:val="00B00A6B"/>
    <w:rsid w:val="00B07C69"/>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4E7F"/>
    <w:rsid w:val="00BC14EE"/>
    <w:rsid w:val="00BC5A29"/>
    <w:rsid w:val="00BC6541"/>
    <w:rsid w:val="00BD0D38"/>
    <w:rsid w:val="00BD1682"/>
    <w:rsid w:val="00BD3975"/>
    <w:rsid w:val="00BD4ACA"/>
    <w:rsid w:val="00BF47F7"/>
    <w:rsid w:val="00BF6C4C"/>
    <w:rsid w:val="00BF6FA3"/>
    <w:rsid w:val="00C00B6F"/>
    <w:rsid w:val="00C05012"/>
    <w:rsid w:val="00C12654"/>
    <w:rsid w:val="00C14E4C"/>
    <w:rsid w:val="00C2003C"/>
    <w:rsid w:val="00C23296"/>
    <w:rsid w:val="00C33FB1"/>
    <w:rsid w:val="00C409F7"/>
    <w:rsid w:val="00C5536C"/>
    <w:rsid w:val="00C60BB7"/>
    <w:rsid w:val="00C65F4F"/>
    <w:rsid w:val="00C76F93"/>
    <w:rsid w:val="00C8627F"/>
    <w:rsid w:val="00C86B91"/>
    <w:rsid w:val="00C8784D"/>
    <w:rsid w:val="00C929F9"/>
    <w:rsid w:val="00C936E2"/>
    <w:rsid w:val="00CA5C37"/>
    <w:rsid w:val="00CB0DDF"/>
    <w:rsid w:val="00CB5261"/>
    <w:rsid w:val="00CB5E59"/>
    <w:rsid w:val="00CB75D6"/>
    <w:rsid w:val="00CC032E"/>
    <w:rsid w:val="00CC11D7"/>
    <w:rsid w:val="00CC7C4A"/>
    <w:rsid w:val="00CE68FF"/>
    <w:rsid w:val="00CF2919"/>
    <w:rsid w:val="00D01B20"/>
    <w:rsid w:val="00D22AE5"/>
    <w:rsid w:val="00D4252B"/>
    <w:rsid w:val="00D47DC8"/>
    <w:rsid w:val="00D542C3"/>
    <w:rsid w:val="00D62C83"/>
    <w:rsid w:val="00D67716"/>
    <w:rsid w:val="00D70B37"/>
    <w:rsid w:val="00D74CB3"/>
    <w:rsid w:val="00D76232"/>
    <w:rsid w:val="00D8207C"/>
    <w:rsid w:val="00D82156"/>
    <w:rsid w:val="00D82849"/>
    <w:rsid w:val="00DA1B1A"/>
    <w:rsid w:val="00DA1CF7"/>
    <w:rsid w:val="00DA2634"/>
    <w:rsid w:val="00DB1564"/>
    <w:rsid w:val="00DC7DB3"/>
    <w:rsid w:val="00DD3F6A"/>
    <w:rsid w:val="00DE39CC"/>
    <w:rsid w:val="00DF1249"/>
    <w:rsid w:val="00DF34FB"/>
    <w:rsid w:val="00E0404A"/>
    <w:rsid w:val="00E06308"/>
    <w:rsid w:val="00E1096A"/>
    <w:rsid w:val="00E11C41"/>
    <w:rsid w:val="00E11F80"/>
    <w:rsid w:val="00E1338D"/>
    <w:rsid w:val="00E233F6"/>
    <w:rsid w:val="00E26891"/>
    <w:rsid w:val="00E27B67"/>
    <w:rsid w:val="00E301F3"/>
    <w:rsid w:val="00E51008"/>
    <w:rsid w:val="00E510C6"/>
    <w:rsid w:val="00E573D6"/>
    <w:rsid w:val="00E7136C"/>
    <w:rsid w:val="00E76E8C"/>
    <w:rsid w:val="00E77EA8"/>
    <w:rsid w:val="00E836A3"/>
    <w:rsid w:val="00E84FEE"/>
    <w:rsid w:val="00E8661A"/>
    <w:rsid w:val="00E91048"/>
    <w:rsid w:val="00E92F98"/>
    <w:rsid w:val="00E94262"/>
    <w:rsid w:val="00EA0AF8"/>
    <w:rsid w:val="00EA175C"/>
    <w:rsid w:val="00EA2E13"/>
    <w:rsid w:val="00EB41AB"/>
    <w:rsid w:val="00EC4D69"/>
    <w:rsid w:val="00ED0D96"/>
    <w:rsid w:val="00ED2F4A"/>
    <w:rsid w:val="00ED35B2"/>
    <w:rsid w:val="00EE3721"/>
    <w:rsid w:val="00EE5A09"/>
    <w:rsid w:val="00EF649C"/>
    <w:rsid w:val="00EF6F9D"/>
    <w:rsid w:val="00F032C3"/>
    <w:rsid w:val="00F04222"/>
    <w:rsid w:val="00F0476C"/>
    <w:rsid w:val="00F04DCD"/>
    <w:rsid w:val="00F06E5F"/>
    <w:rsid w:val="00F101A0"/>
    <w:rsid w:val="00F203BF"/>
    <w:rsid w:val="00F25002"/>
    <w:rsid w:val="00F25836"/>
    <w:rsid w:val="00F30A33"/>
    <w:rsid w:val="00F3117B"/>
    <w:rsid w:val="00F35D3F"/>
    <w:rsid w:val="00F42C47"/>
    <w:rsid w:val="00F51A8C"/>
    <w:rsid w:val="00F53C8F"/>
    <w:rsid w:val="00F551F7"/>
    <w:rsid w:val="00F60638"/>
    <w:rsid w:val="00F70F55"/>
    <w:rsid w:val="00F725A8"/>
    <w:rsid w:val="00F74174"/>
    <w:rsid w:val="00F7596F"/>
    <w:rsid w:val="00F81669"/>
    <w:rsid w:val="00F82755"/>
    <w:rsid w:val="00F83D01"/>
    <w:rsid w:val="00F9195E"/>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semiHidden/>
    <w:unhideWhenUsed/>
    <w:rsid w:val="00365A96"/>
    <w:pPr>
      <w:spacing w:after="0" w:line="240" w:lineRule="auto"/>
    </w:pPr>
    <w:rPr>
      <w:sz w:val="20"/>
      <w:szCs w:val="20"/>
    </w:rPr>
  </w:style>
  <w:style w:type="character" w:customStyle="1" w:styleId="ab">
    <w:name w:val="متن پاورقی نویسه"/>
    <w:basedOn w:val="a0"/>
    <w:link w:val="aa"/>
    <w:uiPriority w:val="99"/>
    <w:semiHidden/>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81BB3-8344-41BA-AD01-4B68D8BC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12937</TotalTime>
  <Pages>1</Pages>
  <Words>392</Words>
  <Characters>2236</Characters>
  <Application>Microsoft Office Word</Application>
  <DocSecurity>0</DocSecurity>
  <Lines>18</Lines>
  <Paragraphs>5</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27</cp:revision>
  <dcterms:created xsi:type="dcterms:W3CDTF">2015-10-08T15:17:00Z</dcterms:created>
  <dcterms:modified xsi:type="dcterms:W3CDTF">2016-01-09T11:05:00Z</dcterms:modified>
</cp:coreProperties>
</file>