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AB" w:rsidRDefault="00A820AB" w:rsidP="00A820AB">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sidRPr="00A820AB">
        <w:rPr>
          <w:rFonts w:ascii="Tahoma" w:hAnsi="Tahoma" w:cs="Tahoma"/>
          <w:b/>
          <w:bCs/>
          <w:color w:val="252525"/>
          <w:sz w:val="36"/>
          <w:szCs w:val="36"/>
          <w:rtl/>
        </w:rPr>
        <w:t>دیود</w:t>
      </w:r>
      <w:r w:rsidRPr="00A820AB">
        <w:rPr>
          <w:rFonts w:ascii="Tahoma" w:hAnsi="Tahoma" w:cs="Tahoma" w:hint="cs"/>
          <w:color w:val="252525"/>
          <w:sz w:val="36"/>
          <w:szCs w:val="36"/>
          <w:rtl/>
        </w:rPr>
        <w:t>:</w:t>
      </w:r>
      <w:r w:rsidRPr="00A820AB">
        <w:rPr>
          <w:rFonts w:ascii="Tahoma" w:hAnsi="Tahoma" w:cs="Tahoma"/>
          <w:color w:val="252525"/>
          <w:sz w:val="36"/>
          <w:szCs w:val="36"/>
          <w:rtl/>
        </w:rPr>
        <w:t>به</w:t>
      </w:r>
      <w:r w:rsidRPr="00A820AB">
        <w:rPr>
          <w:rStyle w:val="apple-converted-space"/>
          <w:rFonts w:ascii="Tahoma" w:hAnsi="Tahoma" w:cs="Tahoma"/>
          <w:color w:val="252525"/>
          <w:sz w:val="36"/>
          <w:szCs w:val="36"/>
        </w:rPr>
        <w:t> </w:t>
      </w:r>
      <w:hyperlink r:id="rId6" w:tooltip="زبان انگلیسی" w:history="1">
        <w:r w:rsidRPr="00A820AB">
          <w:rPr>
            <w:rStyle w:val="Hyperlink"/>
            <w:rFonts w:ascii="Tahoma" w:hAnsi="Tahoma" w:cs="Tahoma"/>
            <w:color w:val="0B0080"/>
            <w:sz w:val="36"/>
            <w:szCs w:val="36"/>
            <w:u w:val="none"/>
            <w:rtl/>
          </w:rPr>
          <w:t>انگلیسی</w:t>
        </w:r>
      </w:hyperlink>
      <w:r w:rsidRPr="00A820AB">
        <w:rPr>
          <w:rStyle w:val="apple-converted-space"/>
          <w:rFonts w:ascii="Tahoma" w:hAnsi="Tahoma" w:cs="Tahoma"/>
          <w:color w:val="252525"/>
          <w:sz w:val="36"/>
          <w:szCs w:val="36"/>
        </w:rPr>
        <w:t> </w:t>
      </w:r>
      <w:r w:rsidRPr="00A820AB">
        <w:rPr>
          <w:rFonts w:ascii="Tahoma" w:hAnsi="Tahoma" w:cs="Tahoma"/>
          <w:color w:val="252525"/>
          <w:sz w:val="36"/>
          <w:szCs w:val="36"/>
        </w:rPr>
        <w:t>Diode</w:t>
      </w:r>
      <w:r>
        <w:rPr>
          <w:rFonts w:ascii="Tahoma" w:hAnsi="Tahoma" w:cs="Tahoma"/>
          <w:color w:val="252525"/>
          <w:sz w:val="21"/>
          <w:szCs w:val="21"/>
        </w:rPr>
        <w:t>)</w:t>
      </w:r>
      <w:r>
        <w:rPr>
          <w:rFonts w:ascii="Tahoma" w:hAnsi="Tahoma" w:cs="Tahoma"/>
          <w:color w:val="252525"/>
          <w:sz w:val="21"/>
          <w:szCs w:val="21"/>
          <w:rtl/>
        </w:rPr>
        <w:t xml:space="preserve"> </w:t>
      </w:r>
      <w:r>
        <w:rPr>
          <w:rFonts w:ascii="Tahoma" w:hAnsi="Tahoma" w:cs="Tahoma"/>
          <w:color w:val="252525"/>
          <w:sz w:val="21"/>
          <w:szCs w:val="21"/>
        </w:rPr>
        <w:t>(</w:t>
      </w:r>
    </w:p>
    <w:p w:rsidR="00A820AB" w:rsidRDefault="00A820AB" w:rsidP="00A820AB">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Pr>
          <w:rFonts w:ascii="Tahoma" w:hAnsi="Tahoma" w:cs="Tahoma"/>
          <w:color w:val="252525"/>
          <w:sz w:val="21"/>
          <w:szCs w:val="21"/>
          <w:rtl/>
        </w:rPr>
        <w:t>نام‌های دیگر:</w:t>
      </w:r>
      <w:r>
        <w:rPr>
          <w:rFonts w:ascii="Tahoma" w:hAnsi="Tahoma" w:cs="Tahoma" w:hint="cs"/>
          <w:color w:val="252525"/>
          <w:sz w:val="21"/>
          <w:szCs w:val="21"/>
          <w:rtl/>
        </w:rPr>
        <w:t>(</w:t>
      </w:r>
      <w:r>
        <w:rPr>
          <w:rFonts w:ascii="Tahoma" w:hAnsi="Tahoma" w:cs="Tahoma"/>
          <w:color w:val="252525"/>
          <w:sz w:val="21"/>
          <w:szCs w:val="21"/>
          <w:rtl/>
        </w:rPr>
        <w:t>دوقطبی الکتریکی، یکسوساز)</w:t>
      </w:r>
    </w:p>
    <w:p w:rsidR="00A820AB" w:rsidRDefault="00A820AB" w:rsidP="00A820AB">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Pr>
          <w:rFonts w:ascii="Tahoma" w:hAnsi="Tahoma" w:cs="Tahoma"/>
          <w:color w:val="252525"/>
          <w:sz w:val="21"/>
          <w:szCs w:val="21"/>
          <w:rtl/>
        </w:rPr>
        <w:t xml:space="preserve"> قطعه‌ای است الکترونیکی دو سر است که</w:t>
      </w:r>
      <w:r>
        <w:rPr>
          <w:rStyle w:val="apple-converted-space"/>
          <w:rFonts w:ascii="Tahoma" w:hAnsi="Tahoma" w:cs="Tahoma"/>
          <w:color w:val="252525"/>
          <w:sz w:val="21"/>
          <w:szCs w:val="21"/>
        </w:rPr>
        <w:t> </w:t>
      </w:r>
      <w:hyperlink r:id="rId7" w:tooltip="جریان الکتریکی" w:history="1">
        <w:r>
          <w:rPr>
            <w:rStyle w:val="Hyperlink"/>
            <w:rFonts w:ascii="Tahoma" w:hAnsi="Tahoma" w:cs="Tahoma"/>
            <w:color w:val="0B0080"/>
            <w:sz w:val="21"/>
            <w:szCs w:val="21"/>
            <w:u w:val="none"/>
            <w:rtl/>
          </w:rPr>
          <w:t>جریان الکتریکی</w:t>
        </w:r>
      </w:hyperlink>
      <w:r>
        <w:rPr>
          <w:rStyle w:val="apple-converted-space"/>
          <w:rFonts w:ascii="Tahoma" w:hAnsi="Tahoma" w:cs="Tahoma"/>
          <w:color w:val="252525"/>
          <w:sz w:val="21"/>
          <w:szCs w:val="21"/>
        </w:rPr>
        <w:t> </w:t>
      </w:r>
      <w:r>
        <w:rPr>
          <w:rFonts w:ascii="Tahoma" w:hAnsi="Tahoma" w:cs="Tahoma"/>
          <w:color w:val="252525"/>
          <w:sz w:val="21"/>
          <w:szCs w:val="21"/>
          <w:rtl/>
        </w:rPr>
        <w:t>را در یک جهت از خود عبور می‌دهد (در این حالت</w:t>
      </w:r>
      <w:r>
        <w:rPr>
          <w:rStyle w:val="apple-converted-space"/>
          <w:rFonts w:ascii="Tahoma" w:hAnsi="Tahoma" w:cs="Tahoma"/>
          <w:color w:val="252525"/>
          <w:sz w:val="21"/>
          <w:szCs w:val="21"/>
        </w:rPr>
        <w:t> </w:t>
      </w:r>
      <w:hyperlink r:id="rId8" w:tooltip="مقاومت" w:history="1">
        <w:r>
          <w:rPr>
            <w:rStyle w:val="Hyperlink"/>
            <w:rFonts w:ascii="Tahoma" w:hAnsi="Tahoma" w:cs="Tahoma"/>
            <w:color w:val="0B0080"/>
            <w:sz w:val="21"/>
            <w:szCs w:val="21"/>
            <w:u w:val="none"/>
            <w:rtl/>
          </w:rPr>
          <w:t>مقاومت</w:t>
        </w:r>
      </w:hyperlink>
      <w:r>
        <w:rPr>
          <w:rStyle w:val="apple-converted-space"/>
          <w:rFonts w:ascii="Tahoma" w:hAnsi="Tahoma" w:cs="Tahoma"/>
          <w:color w:val="252525"/>
          <w:sz w:val="21"/>
          <w:szCs w:val="21"/>
        </w:rPr>
        <w:t> </w:t>
      </w:r>
      <w:r>
        <w:rPr>
          <w:rFonts w:ascii="Tahoma" w:hAnsi="Tahoma" w:cs="Tahoma"/>
          <w:color w:val="252525"/>
          <w:sz w:val="21"/>
          <w:szCs w:val="21"/>
          <w:rtl/>
        </w:rPr>
        <w:t>دیود ایده‌آل صفر است) و در جهت دیگر در مقابل عبور جریان از خود</w:t>
      </w:r>
      <w:r>
        <w:rPr>
          <w:rStyle w:val="apple-converted-space"/>
          <w:rFonts w:ascii="Tahoma" w:hAnsi="Tahoma" w:cs="Tahoma"/>
          <w:color w:val="252525"/>
          <w:sz w:val="21"/>
          <w:szCs w:val="21"/>
        </w:rPr>
        <w:t> </w:t>
      </w:r>
      <w:hyperlink r:id="rId9" w:tooltip="مقاومت" w:history="1">
        <w:r>
          <w:rPr>
            <w:rStyle w:val="Hyperlink"/>
            <w:rFonts w:ascii="Tahoma" w:hAnsi="Tahoma" w:cs="Tahoma"/>
            <w:color w:val="0B0080"/>
            <w:sz w:val="21"/>
            <w:szCs w:val="21"/>
            <w:u w:val="none"/>
            <w:rtl/>
          </w:rPr>
          <w:t>مقاومت</w:t>
        </w:r>
      </w:hyperlink>
      <w:r>
        <w:rPr>
          <w:rStyle w:val="apple-converted-space"/>
          <w:rFonts w:ascii="Tahoma" w:hAnsi="Tahoma" w:cs="Tahoma"/>
          <w:color w:val="252525"/>
          <w:sz w:val="21"/>
          <w:szCs w:val="21"/>
        </w:rPr>
        <w:t> </w:t>
      </w:r>
      <w:r>
        <w:rPr>
          <w:rFonts w:ascii="Tahoma" w:hAnsi="Tahoma" w:cs="Tahoma"/>
          <w:color w:val="252525"/>
          <w:sz w:val="21"/>
          <w:szCs w:val="21"/>
          <w:rtl/>
        </w:rPr>
        <w:t>بسیار بالایی (در حد بینهایت) نشان می‌دهد. این خاصیت دیود باعث شده بود تا در سالهای اولیه ساخت این وسیله الکترونیکی، به آن دریچه هم اطلاق شود. در حال حاضر رایج ترین نوع دیود از بلور مواد</w:t>
      </w:r>
      <w:r>
        <w:rPr>
          <w:rStyle w:val="apple-converted-space"/>
          <w:rFonts w:ascii="Tahoma" w:hAnsi="Tahoma" w:cs="Tahoma"/>
          <w:color w:val="252525"/>
          <w:sz w:val="21"/>
          <w:szCs w:val="21"/>
        </w:rPr>
        <w:t> </w:t>
      </w:r>
      <w:hyperlink r:id="rId10" w:tooltip="نیمه رسانا" w:history="1">
        <w:r>
          <w:rPr>
            <w:rStyle w:val="Hyperlink"/>
            <w:rFonts w:ascii="Tahoma" w:hAnsi="Tahoma" w:cs="Tahoma"/>
            <w:color w:val="0B0080"/>
            <w:sz w:val="21"/>
            <w:szCs w:val="21"/>
            <w:u w:val="none"/>
            <w:rtl/>
          </w:rPr>
          <w:t>نیمه رسانا</w:t>
        </w:r>
      </w:hyperlink>
      <w:r>
        <w:rPr>
          <w:rStyle w:val="apple-converted-space"/>
          <w:rFonts w:ascii="Tahoma" w:hAnsi="Tahoma" w:cs="Tahoma"/>
          <w:color w:val="252525"/>
          <w:sz w:val="21"/>
          <w:szCs w:val="21"/>
        </w:rPr>
        <w:t> </w:t>
      </w:r>
      <w:r>
        <w:rPr>
          <w:rFonts w:ascii="Tahoma" w:hAnsi="Tahoma" w:cs="Tahoma"/>
          <w:color w:val="252525"/>
          <w:sz w:val="21"/>
          <w:szCs w:val="21"/>
          <w:rtl/>
        </w:rPr>
        <w:t xml:space="preserve">ساخته می شود. </w:t>
      </w:r>
    </w:p>
    <w:p w:rsidR="00A820AB" w:rsidRDefault="00A820AB" w:rsidP="00016D0E">
      <w:pPr>
        <w:pStyle w:val="NormalWeb"/>
        <w:shd w:val="clear" w:color="auto" w:fill="FFFFFF"/>
        <w:bidi/>
        <w:spacing w:before="120" w:beforeAutospacing="0" w:after="120" w:afterAutospacing="0" w:line="336" w:lineRule="atLeast"/>
        <w:jc w:val="lowKashida"/>
        <w:rPr>
          <w:rFonts w:ascii="Tahoma" w:hAnsi="Tahoma" w:cs="Tahoma"/>
          <w:color w:val="252525"/>
          <w:sz w:val="21"/>
          <w:szCs w:val="21"/>
        </w:rPr>
      </w:pPr>
      <w:r>
        <w:rPr>
          <w:rFonts w:ascii="Tahoma" w:hAnsi="Tahoma" w:cs="Tahoma"/>
          <w:color w:val="252525"/>
          <w:sz w:val="21"/>
          <w:szCs w:val="21"/>
          <w:rtl/>
        </w:rPr>
        <w:t>مهمترین کاربرد دیود عبور دادن جریان در یک جهت به</w:t>
      </w:r>
      <w:r>
        <w:rPr>
          <w:rStyle w:val="apple-converted-space"/>
          <w:rFonts w:ascii="Tahoma" w:hAnsi="Tahoma" w:cs="Tahoma"/>
          <w:color w:val="252525"/>
          <w:sz w:val="21"/>
          <w:szCs w:val="21"/>
        </w:rPr>
        <w:t> </w:t>
      </w:r>
      <w:hyperlink r:id="rId11" w:tooltip="زبان انگلیسی" w:history="1">
        <w:r>
          <w:rPr>
            <w:rStyle w:val="Hyperlink"/>
            <w:rFonts w:ascii="Tahoma" w:hAnsi="Tahoma" w:cs="Tahoma"/>
            <w:color w:val="0B0080"/>
            <w:sz w:val="21"/>
            <w:szCs w:val="21"/>
            <w:u w:val="none"/>
            <w:rtl/>
          </w:rPr>
          <w:t>انگلیسی</w:t>
        </w:r>
      </w:hyperlink>
      <w:r>
        <w:rPr>
          <w:rStyle w:val="apple-converted-space"/>
          <w:rFonts w:ascii="Tahoma" w:hAnsi="Tahoma" w:cs="Tahoma"/>
          <w:color w:val="252525"/>
          <w:sz w:val="21"/>
          <w:szCs w:val="21"/>
        </w:rPr>
        <w:t>( </w:t>
      </w:r>
      <w:r>
        <w:rPr>
          <w:rFonts w:ascii="Tahoma" w:hAnsi="Tahoma" w:cs="Tahoma"/>
          <w:color w:val="252525"/>
          <w:sz w:val="21"/>
          <w:szCs w:val="21"/>
        </w:rPr>
        <w:t xml:space="preserve">diode's forward direction) </w:t>
      </w:r>
      <w:r>
        <w:rPr>
          <w:rFonts w:ascii="Tahoma" w:hAnsi="Tahoma" w:cs="Tahoma"/>
          <w:color w:val="252525"/>
          <w:sz w:val="21"/>
          <w:szCs w:val="21"/>
          <w:rtl/>
        </w:rPr>
        <w:t>و ممانعت در برابر عبور جریان در جهت مخالف به</w:t>
      </w:r>
      <w:r>
        <w:rPr>
          <w:rStyle w:val="apple-converted-space"/>
          <w:rFonts w:ascii="Tahoma" w:hAnsi="Tahoma" w:cs="Tahoma"/>
          <w:color w:val="252525"/>
          <w:sz w:val="21"/>
          <w:szCs w:val="21"/>
        </w:rPr>
        <w:t> </w:t>
      </w:r>
      <w:hyperlink r:id="rId12" w:tooltip="زبان انگلیسی" w:history="1">
        <w:r>
          <w:rPr>
            <w:rStyle w:val="Hyperlink"/>
            <w:rFonts w:ascii="Tahoma" w:hAnsi="Tahoma" w:cs="Tahoma"/>
            <w:color w:val="0B0080"/>
            <w:sz w:val="21"/>
            <w:szCs w:val="21"/>
            <w:u w:val="none"/>
            <w:rtl/>
          </w:rPr>
          <w:t>انگلیسی</w:t>
        </w:r>
      </w:hyperlink>
      <w:r>
        <w:rPr>
          <w:rFonts w:ascii="Tahoma" w:hAnsi="Tahoma" w:cs="Tahoma"/>
          <w:color w:val="252525"/>
          <w:sz w:val="21"/>
          <w:szCs w:val="21"/>
        </w:rPr>
        <w:t xml:space="preserve">(reverse direction) </w:t>
      </w:r>
      <w:r>
        <w:rPr>
          <w:rFonts w:ascii="Tahoma" w:hAnsi="Tahoma" w:cs="Tahoma"/>
          <w:color w:val="252525"/>
          <w:sz w:val="21"/>
          <w:szCs w:val="21"/>
          <w:rtl/>
        </w:rPr>
        <w:t>است. در نتیجه می‌توان به دیود مثل یک شیر الکتریکی یک طرفه نگاه کرد. این ویژگی دیود برای تبدیل</w:t>
      </w:r>
      <w:r>
        <w:rPr>
          <w:rStyle w:val="apple-converted-space"/>
          <w:rFonts w:ascii="Tahoma" w:hAnsi="Tahoma" w:cs="Tahoma"/>
          <w:color w:val="252525"/>
          <w:sz w:val="21"/>
          <w:szCs w:val="21"/>
        </w:rPr>
        <w:t> </w:t>
      </w:r>
      <w:hyperlink r:id="rId13" w:tooltip="جریان متناوب" w:history="1">
        <w:r>
          <w:rPr>
            <w:rStyle w:val="Hyperlink"/>
            <w:rFonts w:ascii="Tahoma" w:hAnsi="Tahoma" w:cs="Tahoma"/>
            <w:color w:val="0B0080"/>
            <w:sz w:val="21"/>
            <w:szCs w:val="21"/>
            <w:u w:val="none"/>
            <w:rtl/>
          </w:rPr>
          <w:t>جریان متناوب</w:t>
        </w:r>
      </w:hyperlink>
      <w:r>
        <w:rPr>
          <w:rStyle w:val="apple-converted-space"/>
          <w:rFonts w:ascii="Tahoma" w:hAnsi="Tahoma" w:cs="Tahoma"/>
          <w:color w:val="252525"/>
          <w:sz w:val="21"/>
          <w:szCs w:val="21"/>
        </w:rPr>
        <w:t> </w:t>
      </w:r>
      <w:r>
        <w:rPr>
          <w:rFonts w:ascii="Tahoma" w:hAnsi="Tahoma" w:cs="Tahoma"/>
          <w:color w:val="252525"/>
          <w:sz w:val="21"/>
          <w:szCs w:val="21"/>
          <w:rtl/>
        </w:rPr>
        <w:t>به</w:t>
      </w:r>
      <w:r>
        <w:rPr>
          <w:rStyle w:val="apple-converted-space"/>
          <w:rFonts w:ascii="Tahoma" w:hAnsi="Tahoma" w:cs="Tahoma"/>
          <w:color w:val="252525"/>
          <w:sz w:val="21"/>
          <w:szCs w:val="21"/>
        </w:rPr>
        <w:t> </w:t>
      </w:r>
      <w:hyperlink r:id="rId14" w:tooltip="جریان مستقیم" w:history="1">
        <w:r>
          <w:rPr>
            <w:rStyle w:val="Hyperlink"/>
            <w:rFonts w:ascii="Tahoma" w:hAnsi="Tahoma" w:cs="Tahoma"/>
            <w:color w:val="0B0080"/>
            <w:sz w:val="21"/>
            <w:szCs w:val="21"/>
            <w:u w:val="none"/>
            <w:rtl/>
          </w:rPr>
          <w:t>جریان مستقیم</w:t>
        </w:r>
      </w:hyperlink>
      <w:r>
        <w:rPr>
          <w:rFonts w:ascii="Tahoma" w:hAnsi="Tahoma" w:cs="Tahoma" w:hint="cs"/>
          <w:color w:val="252525"/>
          <w:sz w:val="21"/>
          <w:szCs w:val="21"/>
          <w:rtl/>
        </w:rPr>
        <w:t xml:space="preserve"> </w:t>
      </w:r>
      <w:r>
        <w:rPr>
          <w:rFonts w:ascii="Tahoma" w:hAnsi="Tahoma" w:cs="Tahoma"/>
          <w:color w:val="252525"/>
          <w:sz w:val="21"/>
          <w:szCs w:val="21"/>
          <w:rtl/>
        </w:rPr>
        <w:t>استفاده می شود</w:t>
      </w:r>
      <w:r>
        <w:rPr>
          <w:rFonts w:ascii="Tahoma" w:hAnsi="Tahoma" w:cs="Tahoma"/>
          <w:color w:val="252525"/>
          <w:sz w:val="21"/>
          <w:szCs w:val="21"/>
        </w:rPr>
        <w:t>.</w:t>
      </w:r>
    </w:p>
    <w:p w:rsidR="00A820AB" w:rsidRDefault="00040A8C" w:rsidP="00040A8C">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Pr>
          <w:rFonts w:ascii="Tahoma" w:hAnsi="Tahoma" w:cs="Tahoma"/>
          <w:noProof/>
          <w:color w:val="252525"/>
          <w:sz w:val="21"/>
          <w:szCs w:val="21"/>
          <w:rtl/>
        </w:rPr>
        <w:drawing>
          <wp:anchor distT="0" distB="0" distL="114300" distR="114300" simplePos="0" relativeHeight="251658240" behindDoc="0" locked="0" layoutInCell="1" allowOverlap="1">
            <wp:simplePos x="0" y="0"/>
            <wp:positionH relativeFrom="column">
              <wp:posOffset>-238125</wp:posOffset>
            </wp:positionH>
            <wp:positionV relativeFrom="paragraph">
              <wp:posOffset>1019175</wp:posOffset>
            </wp:positionV>
            <wp:extent cx="1695450" cy="1276350"/>
            <wp:effectExtent l="19050" t="0" r="0" b="0"/>
            <wp:wrapThrough wrapText="bothSides">
              <wp:wrapPolygon edited="0">
                <wp:start x="-243" y="0"/>
                <wp:lineTo x="-243" y="21278"/>
                <wp:lineTo x="21600" y="21278"/>
                <wp:lineTo x="21600" y="0"/>
                <wp:lineTo x="-243" y="0"/>
              </wp:wrapPolygon>
            </wp:wrapThrough>
            <wp:docPr id="5" name="Picture 7" descr="img/daneshnameh_up/a/ac/diod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g/daneshnameh_up/a/ac/diode-2.gif"/>
                    <pic:cNvPicPr>
                      <a:picLocks noChangeAspect="1" noChangeArrowheads="1"/>
                    </pic:cNvPicPr>
                  </pic:nvPicPr>
                  <pic:blipFill>
                    <a:blip r:embed="rId15"/>
                    <a:srcRect/>
                    <a:stretch>
                      <a:fillRect/>
                    </a:stretch>
                  </pic:blipFill>
                  <pic:spPr bwMode="auto">
                    <a:xfrm>
                      <a:off x="0" y="0"/>
                      <a:ext cx="1695450" cy="1276350"/>
                    </a:xfrm>
                    <a:prstGeom prst="rect">
                      <a:avLst/>
                    </a:prstGeom>
                    <a:noFill/>
                    <a:ln w="9525">
                      <a:noFill/>
                      <a:miter lim="800000"/>
                      <a:headEnd/>
                      <a:tailEnd/>
                    </a:ln>
                  </pic:spPr>
                </pic:pic>
              </a:graphicData>
            </a:graphic>
          </wp:anchor>
        </w:drawing>
      </w:r>
      <w:r w:rsidR="00A820AB">
        <w:rPr>
          <w:rFonts w:ascii="Tahoma" w:hAnsi="Tahoma" w:cs="Tahoma"/>
          <w:color w:val="252525"/>
          <w:sz w:val="21"/>
          <w:szCs w:val="21"/>
          <w:rtl/>
        </w:rPr>
        <w:t>از لحاظ الکتریکی یک دیود هنگامی</w:t>
      </w:r>
      <w:r w:rsidR="00A820AB">
        <w:rPr>
          <w:rStyle w:val="apple-converted-space"/>
          <w:rFonts w:ascii="Tahoma" w:hAnsi="Tahoma" w:cs="Tahoma"/>
          <w:color w:val="252525"/>
          <w:sz w:val="21"/>
          <w:szCs w:val="21"/>
        </w:rPr>
        <w:t> </w:t>
      </w:r>
      <w:hyperlink r:id="rId16" w:tooltip="جریان" w:history="1">
        <w:r w:rsidR="00A820AB">
          <w:rPr>
            <w:rStyle w:val="Hyperlink"/>
            <w:rFonts w:ascii="Tahoma" w:hAnsi="Tahoma" w:cs="Tahoma"/>
            <w:color w:val="0B0080"/>
            <w:sz w:val="21"/>
            <w:szCs w:val="21"/>
            <w:u w:val="none"/>
            <w:rtl/>
          </w:rPr>
          <w:t>جریان</w:t>
        </w:r>
      </w:hyperlink>
      <w:r w:rsidR="00A820AB">
        <w:rPr>
          <w:rStyle w:val="apple-converted-space"/>
          <w:rFonts w:ascii="Tahoma" w:hAnsi="Tahoma" w:cs="Tahoma"/>
          <w:color w:val="252525"/>
          <w:sz w:val="21"/>
          <w:szCs w:val="21"/>
        </w:rPr>
        <w:t> </w:t>
      </w:r>
      <w:r w:rsidR="00A820AB">
        <w:rPr>
          <w:rFonts w:ascii="Tahoma" w:hAnsi="Tahoma" w:cs="Tahoma"/>
          <w:color w:val="252525"/>
          <w:sz w:val="21"/>
          <w:szCs w:val="21"/>
          <w:rtl/>
        </w:rPr>
        <w:t>را از خود عبور می دهد که شما با برقرار کردن</w:t>
      </w:r>
      <w:r w:rsidR="00A820AB">
        <w:rPr>
          <w:rStyle w:val="apple-converted-space"/>
          <w:rFonts w:ascii="Tahoma" w:hAnsi="Tahoma" w:cs="Tahoma"/>
          <w:color w:val="252525"/>
          <w:sz w:val="21"/>
          <w:szCs w:val="21"/>
        </w:rPr>
        <w:t> </w:t>
      </w:r>
      <w:hyperlink r:id="rId17" w:tooltip="ولتاژ" w:history="1">
        <w:r w:rsidR="00A820AB">
          <w:rPr>
            <w:rStyle w:val="Hyperlink"/>
            <w:rFonts w:ascii="Tahoma" w:hAnsi="Tahoma" w:cs="Tahoma"/>
            <w:color w:val="0B0080"/>
            <w:sz w:val="21"/>
            <w:szCs w:val="21"/>
            <w:u w:val="none"/>
            <w:rtl/>
          </w:rPr>
          <w:t>ولتاژ</w:t>
        </w:r>
      </w:hyperlink>
      <w:r w:rsidR="00A820AB">
        <w:rPr>
          <w:rStyle w:val="apple-converted-space"/>
          <w:rFonts w:ascii="Tahoma" w:hAnsi="Tahoma" w:cs="Tahoma"/>
          <w:color w:val="252525"/>
          <w:sz w:val="21"/>
          <w:szCs w:val="21"/>
        </w:rPr>
        <w:t> </w:t>
      </w:r>
      <w:r w:rsidR="00A820AB">
        <w:rPr>
          <w:rFonts w:ascii="Tahoma" w:hAnsi="Tahoma" w:cs="Tahoma"/>
          <w:color w:val="252525"/>
          <w:sz w:val="21"/>
          <w:szCs w:val="21"/>
          <w:rtl/>
        </w:rPr>
        <w:t>در جهت درست (+ به آند و - به کاتد) آنرا آماده کار کنید. مقدار ولتاژی که باعث می‌شود تا دیود شروع به هدایت جریان الکتریکی نماید ولتاژ آستانه یا</w:t>
      </w:r>
      <w:r w:rsidR="00A820AB">
        <w:rPr>
          <w:rFonts w:ascii="Tahoma" w:hAnsi="Tahoma" w:cs="Tahoma"/>
          <w:color w:val="252525"/>
          <w:sz w:val="21"/>
          <w:szCs w:val="21"/>
        </w:rPr>
        <w:t xml:space="preserve"> (forward voltage drop) </w:t>
      </w:r>
      <w:r w:rsidR="00A820AB">
        <w:rPr>
          <w:rFonts w:ascii="Tahoma" w:hAnsi="Tahoma" w:cs="Tahoma"/>
          <w:color w:val="252525"/>
          <w:sz w:val="21"/>
          <w:szCs w:val="21"/>
          <w:rtl/>
        </w:rPr>
        <w:t>نامیده می‌شود که چیزی حدود ۰٫۶ تا ۰٫۷ ولت (برای دیودهای سیلیکون) می‌باشد. اما هنگامی که شما ولتاژ معکوس به دیود متصل می‌کنید (+ به کاتد و - به آند) جریانی از دیود عبور نمی‌کند. هرچه جنس کریستال به کار رفته در ساخت دیود از نظر ساختار منظم تر باشد، دیود مرغوبتر. اما نکته مهم آنکه تمام دیودها یک آستانه برای حداکثر ولتاژ معکوس دارند که اگر ولتاژمعکوس بیش از آن شود دیوید می‌سوزد (کریستال ذوب می شود) و جریان را در جهت معکوس هم عبور می‌دهد. به این ولتاژ آستانه</w:t>
      </w:r>
      <w:r w:rsidR="00A820AB">
        <w:rPr>
          <w:rStyle w:val="apple-converted-space"/>
          <w:rFonts w:ascii="Tahoma" w:hAnsi="Tahoma" w:cs="Tahoma"/>
          <w:color w:val="252525"/>
          <w:sz w:val="21"/>
          <w:szCs w:val="21"/>
        </w:rPr>
        <w:t> </w:t>
      </w:r>
      <w:hyperlink r:id="rId18" w:tooltip="شکست دیود" w:history="1">
        <w:r w:rsidR="00A820AB">
          <w:rPr>
            <w:rStyle w:val="Hyperlink"/>
            <w:rFonts w:ascii="Tahoma" w:hAnsi="Tahoma" w:cs="Tahoma"/>
            <w:color w:val="0B0080"/>
            <w:sz w:val="21"/>
            <w:szCs w:val="21"/>
            <w:u w:val="none"/>
            <w:rtl/>
          </w:rPr>
          <w:t>شکست دیود</w:t>
        </w:r>
      </w:hyperlink>
      <w:r w:rsidR="00A820AB">
        <w:rPr>
          <w:rStyle w:val="apple-converted-space"/>
          <w:rFonts w:ascii="Tahoma" w:hAnsi="Tahoma" w:cs="Tahoma"/>
          <w:color w:val="252525"/>
          <w:sz w:val="21"/>
          <w:szCs w:val="21"/>
        </w:rPr>
        <w:t> </w:t>
      </w:r>
      <w:r w:rsidR="00A820AB">
        <w:rPr>
          <w:rFonts w:ascii="Tahoma" w:hAnsi="Tahoma" w:cs="Tahoma"/>
          <w:color w:val="252525"/>
          <w:sz w:val="21"/>
          <w:szCs w:val="21"/>
          <w:rtl/>
        </w:rPr>
        <w:t>گفته می‌شود</w:t>
      </w:r>
      <w:r w:rsidR="00A820AB">
        <w:rPr>
          <w:rFonts w:ascii="Tahoma" w:hAnsi="Tahoma" w:cs="Tahoma"/>
          <w:color w:val="252525"/>
          <w:sz w:val="21"/>
          <w:szCs w:val="21"/>
        </w:rPr>
        <w:t>.</w:t>
      </w:r>
      <w:r w:rsidRPr="00040A8C">
        <w:t xml:space="preserve"> </w:t>
      </w:r>
    </w:p>
    <w:p w:rsidR="00016D0E" w:rsidRDefault="00016D0E" w:rsidP="00016D0E">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Pr>
          <w:rFonts w:ascii="Tahoma" w:hAnsi="Tahoma" w:cs="Tahoma" w:hint="cs"/>
          <w:noProof/>
          <w:color w:val="252525"/>
          <w:sz w:val="21"/>
          <w:szCs w:val="21"/>
          <w:rtl/>
        </w:rPr>
        <w:drawing>
          <wp:anchor distT="0" distB="0" distL="114300" distR="114300" simplePos="0" relativeHeight="251665408" behindDoc="0" locked="0" layoutInCell="1" allowOverlap="1">
            <wp:simplePos x="0" y="0"/>
            <wp:positionH relativeFrom="column">
              <wp:posOffset>-1647825</wp:posOffset>
            </wp:positionH>
            <wp:positionV relativeFrom="paragraph">
              <wp:posOffset>-1905</wp:posOffset>
            </wp:positionV>
            <wp:extent cx="2505075" cy="1485900"/>
            <wp:effectExtent l="19050" t="0" r="9525" b="0"/>
            <wp:wrapThrough wrapText="bothSides">
              <wp:wrapPolygon edited="0">
                <wp:start x="-164" y="0"/>
                <wp:lineTo x="-164" y="21323"/>
                <wp:lineTo x="21682" y="21323"/>
                <wp:lineTo x="21682" y="0"/>
                <wp:lineTo x="-164" y="0"/>
              </wp:wrapPolygon>
            </wp:wrapThrough>
            <wp:docPr id="26" name="Picture 26" descr="http://www.cartft.com/image_db/1n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artft.com/image_db/1n4001.jpg"/>
                    <pic:cNvPicPr>
                      <a:picLocks noChangeAspect="1" noChangeArrowheads="1"/>
                    </pic:cNvPicPr>
                  </pic:nvPicPr>
                  <pic:blipFill>
                    <a:blip r:embed="rId19"/>
                    <a:srcRect/>
                    <a:stretch>
                      <a:fillRect/>
                    </a:stretch>
                  </pic:blipFill>
                  <pic:spPr bwMode="auto">
                    <a:xfrm>
                      <a:off x="0" y="0"/>
                      <a:ext cx="2505075" cy="1485900"/>
                    </a:xfrm>
                    <a:prstGeom prst="rect">
                      <a:avLst/>
                    </a:prstGeom>
                    <a:noFill/>
                    <a:ln w="9525">
                      <a:noFill/>
                      <a:miter lim="800000"/>
                      <a:headEnd/>
                      <a:tailEnd/>
                    </a:ln>
                  </pic:spPr>
                </pic:pic>
              </a:graphicData>
            </a:graphic>
          </wp:anchor>
        </w:drawing>
      </w:r>
    </w:p>
    <w:p w:rsidR="00016D0E" w:rsidRDefault="00016D0E" w:rsidP="00016D0E">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p>
    <w:p w:rsidR="00016D0E" w:rsidRDefault="00016D0E" w:rsidP="00016D0E">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p>
    <w:p w:rsidR="00016D0E" w:rsidRDefault="00016D0E" w:rsidP="00016D0E">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p>
    <w:p w:rsidR="00A820AB" w:rsidRPr="00A820AB" w:rsidRDefault="00A820AB" w:rsidP="00A820AB">
      <w:pPr>
        <w:pBdr>
          <w:bottom w:val="single" w:sz="6" w:space="0" w:color="AAAAAA"/>
        </w:pBdr>
        <w:shd w:val="clear" w:color="auto" w:fill="FFFFFF"/>
        <w:spacing w:before="240" w:after="60" w:line="240" w:lineRule="auto"/>
        <w:jc w:val="lowKashida"/>
        <w:outlineLvl w:val="1"/>
        <w:rPr>
          <w:rFonts w:ascii="Tahoma" w:eastAsia="Times New Roman" w:hAnsi="Tahoma" w:cs="Tahoma"/>
          <w:color w:val="000000"/>
          <w:sz w:val="36"/>
          <w:szCs w:val="36"/>
        </w:rPr>
      </w:pPr>
      <w:r w:rsidRPr="00A820AB">
        <w:rPr>
          <w:rFonts w:ascii="Tahoma" w:eastAsia="Times New Roman" w:hAnsi="Tahoma" w:cs="Tahoma"/>
          <w:color w:val="000000"/>
          <w:sz w:val="36"/>
          <w:szCs w:val="36"/>
          <w:rtl/>
        </w:rPr>
        <w:t>کاربرد</w:t>
      </w:r>
      <w:r>
        <w:rPr>
          <w:rFonts w:ascii="Tahoma" w:eastAsia="Times New Roman" w:hAnsi="Tahoma" w:cs="Tahoma" w:hint="cs"/>
          <w:color w:val="555555"/>
          <w:sz w:val="24"/>
          <w:rtl/>
        </w:rPr>
        <w:t>:</w:t>
      </w:r>
    </w:p>
    <w:p w:rsidR="00A820AB" w:rsidRDefault="00A820AB" w:rsidP="00A820AB">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sidRPr="00A820AB">
        <w:rPr>
          <w:rFonts w:ascii="Tahoma" w:hAnsi="Tahoma" w:cs="Tahoma"/>
          <w:color w:val="252525"/>
          <w:sz w:val="21"/>
          <w:szCs w:val="21"/>
          <w:rtl/>
        </w:rPr>
        <w:t>مهم‌ترین کاربرد عملی دیود تبدیل</w:t>
      </w:r>
      <w:r w:rsidRPr="00A820AB">
        <w:rPr>
          <w:rFonts w:ascii="Tahoma" w:hAnsi="Tahoma" w:cs="Tahoma"/>
          <w:color w:val="252525"/>
          <w:sz w:val="21"/>
        </w:rPr>
        <w:t> </w:t>
      </w:r>
      <w:hyperlink r:id="rId20" w:tooltip="جریان الکتریکی متناوب" w:history="1">
        <w:r w:rsidRPr="00A820AB">
          <w:rPr>
            <w:rFonts w:ascii="Tahoma" w:hAnsi="Tahoma" w:cs="Tahoma"/>
            <w:color w:val="0B0080"/>
            <w:sz w:val="21"/>
            <w:u w:val="single"/>
            <w:rtl/>
          </w:rPr>
          <w:t>جریان الکتریکی متناوب</w:t>
        </w:r>
      </w:hyperlink>
      <w:r w:rsidRPr="00A820AB">
        <w:rPr>
          <w:rFonts w:ascii="Tahoma" w:hAnsi="Tahoma" w:cs="Tahoma"/>
          <w:color w:val="252525"/>
          <w:sz w:val="21"/>
        </w:rPr>
        <w:t> </w:t>
      </w:r>
      <w:r w:rsidRPr="00A820AB">
        <w:rPr>
          <w:rFonts w:ascii="Tahoma" w:hAnsi="Tahoma" w:cs="Tahoma"/>
          <w:color w:val="252525"/>
          <w:sz w:val="21"/>
          <w:szCs w:val="21"/>
          <w:rtl/>
        </w:rPr>
        <w:t>به مستقیم است.</w:t>
      </w:r>
    </w:p>
    <w:p w:rsidR="00A820AB" w:rsidRPr="00A820AB" w:rsidRDefault="00016D0E" w:rsidP="00A820AB">
      <w:pPr>
        <w:shd w:val="clear" w:color="auto" w:fill="FFFFFF"/>
        <w:spacing w:before="120" w:after="120" w:line="336" w:lineRule="atLeast"/>
        <w:jc w:val="lowKashida"/>
        <w:rPr>
          <w:rFonts w:ascii="Tahoma" w:eastAsia="Times New Roman" w:hAnsi="Tahoma" w:cs="Tahoma"/>
          <w:color w:val="252525"/>
          <w:sz w:val="21"/>
          <w:szCs w:val="21"/>
        </w:rPr>
      </w:pPr>
      <w:r>
        <w:rPr>
          <w:rFonts w:ascii="Tahoma" w:eastAsia="Times New Roman" w:hAnsi="Tahoma" w:cs="Tahoma"/>
          <w:noProof/>
          <w:color w:val="252525"/>
          <w:sz w:val="21"/>
          <w:szCs w:val="21"/>
          <w:rtl/>
        </w:rPr>
        <w:drawing>
          <wp:anchor distT="0" distB="0" distL="114300" distR="114300" simplePos="0" relativeHeight="251664384" behindDoc="1" locked="0" layoutInCell="1" allowOverlap="1">
            <wp:simplePos x="0" y="0"/>
            <wp:positionH relativeFrom="column">
              <wp:posOffset>-238125</wp:posOffset>
            </wp:positionH>
            <wp:positionV relativeFrom="paragraph">
              <wp:posOffset>153035</wp:posOffset>
            </wp:positionV>
            <wp:extent cx="1638300" cy="1638300"/>
            <wp:effectExtent l="19050" t="0" r="0" b="0"/>
            <wp:wrapThrough wrapText="bothSides">
              <wp:wrapPolygon edited="0">
                <wp:start x="-251" y="0"/>
                <wp:lineTo x="-251" y="21349"/>
                <wp:lineTo x="21600" y="21349"/>
                <wp:lineTo x="21600" y="0"/>
                <wp:lineTo x="-251" y="0"/>
              </wp:wrapPolygon>
            </wp:wrapThrough>
            <wp:docPr id="23" name="Picture 23" descr="http://iliad-electronic.com/shop/wp-content/uploads/2014/02/261-DO-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liad-electronic.com/shop/wp-content/uploads/2014/02/261-DO-351.jpg"/>
                    <pic:cNvPicPr>
                      <a:picLocks noChangeAspect="1" noChangeArrowheads="1"/>
                    </pic:cNvPicPr>
                  </pic:nvPicPr>
                  <pic:blipFill>
                    <a:blip r:embed="rId21" cstate="print"/>
                    <a:srcRect/>
                    <a:stretch>
                      <a:fillRect/>
                    </a:stretch>
                  </pic:blipFill>
                  <pic:spPr bwMode="auto">
                    <a:xfrm>
                      <a:off x="0" y="0"/>
                      <a:ext cx="1638300" cy="1638300"/>
                    </a:xfrm>
                    <a:prstGeom prst="rect">
                      <a:avLst/>
                    </a:prstGeom>
                    <a:noFill/>
                    <a:ln w="9525">
                      <a:noFill/>
                      <a:miter lim="800000"/>
                      <a:headEnd/>
                      <a:tailEnd/>
                    </a:ln>
                  </pic:spPr>
                </pic:pic>
              </a:graphicData>
            </a:graphic>
          </wp:anchor>
        </w:drawing>
      </w:r>
      <w:r w:rsidR="00A820AB" w:rsidRPr="00A820AB">
        <w:rPr>
          <w:rFonts w:ascii="Tahoma" w:eastAsia="Times New Roman" w:hAnsi="Tahoma" w:cs="Tahoma"/>
          <w:color w:val="252525"/>
          <w:sz w:val="21"/>
          <w:szCs w:val="21"/>
          <w:rtl/>
        </w:rPr>
        <w:t>در موارد خاص هنگامی که برای روشن کردن وسایل الکتریکی تنها دسترسی به جریان الکتریکی مستقیم باشد برای جلوگیری از سوختن وسیله الکتریکی بر اثر اتصال معکوس سیم مثبت و منفی، از یک دیود در ابتدای مسیر جریان برق استفاده می‌کنند. اگر این دیود در مسیر مثبت جریان با مصرف کننده در حالت سری باشد به آن دیود رکتیفایر می گویند. ولی اگر بصورت موازی با مصرف کننده و به شکل معکوس قرار گرفته باشد به آن دیود محافظ در بایاس معکوس می گویند. از نوعی دیود به نام زنر در ساخت نوعی رگولاتور(تنظیم کننده ولتاژ) استفاده می شود</w:t>
      </w:r>
      <w:r w:rsidR="00A820AB" w:rsidRPr="00A820AB">
        <w:rPr>
          <w:rFonts w:ascii="Tahoma" w:eastAsia="Times New Roman" w:hAnsi="Tahoma" w:cs="Tahoma"/>
          <w:color w:val="252525"/>
          <w:sz w:val="21"/>
          <w:szCs w:val="21"/>
        </w:rPr>
        <w:t>.</w:t>
      </w:r>
      <w:r w:rsidRPr="00016D0E">
        <w:rPr>
          <w:noProof/>
        </w:rPr>
        <w:t xml:space="preserve"> </w:t>
      </w:r>
    </w:p>
    <w:p w:rsidR="00A820AB" w:rsidRDefault="00016D0E" w:rsidP="00016D0E">
      <w:pPr>
        <w:pStyle w:val="NormalWeb"/>
        <w:shd w:val="clear" w:color="auto" w:fill="FFFFFF"/>
        <w:bidi/>
        <w:spacing w:before="120" w:beforeAutospacing="0" w:after="120" w:afterAutospacing="0" w:line="336" w:lineRule="atLeast"/>
        <w:jc w:val="lowKashida"/>
        <w:rPr>
          <w:rFonts w:ascii="Tahoma" w:hAnsi="Tahoma" w:cs="Tahoma" w:hint="cs"/>
          <w:color w:val="252525"/>
          <w:sz w:val="21"/>
          <w:szCs w:val="21"/>
          <w:rtl/>
        </w:rPr>
      </w:pPr>
      <w:r>
        <w:rPr>
          <w:rFonts w:ascii="Tahoma" w:hAnsi="Tahoma" w:cs="Tahoma" w:hint="cs"/>
          <w:noProof/>
          <w:color w:val="252525"/>
          <w:sz w:val="21"/>
          <w:szCs w:val="21"/>
          <w:rtl/>
        </w:rPr>
        <w:lastRenderedPageBreak/>
        <w:drawing>
          <wp:anchor distT="0" distB="0" distL="114300" distR="114300" simplePos="0" relativeHeight="251666432" behindDoc="0" locked="0" layoutInCell="1" allowOverlap="1">
            <wp:simplePos x="0" y="0"/>
            <wp:positionH relativeFrom="column">
              <wp:posOffset>85725</wp:posOffset>
            </wp:positionH>
            <wp:positionV relativeFrom="paragraph">
              <wp:posOffset>-333375</wp:posOffset>
            </wp:positionV>
            <wp:extent cx="1428750" cy="1028700"/>
            <wp:effectExtent l="19050" t="0" r="0" b="0"/>
            <wp:wrapThrough wrapText="bothSides">
              <wp:wrapPolygon edited="0">
                <wp:start x="-288" y="0"/>
                <wp:lineTo x="-288" y="21200"/>
                <wp:lineTo x="21600" y="21200"/>
                <wp:lineTo x="21600" y="0"/>
                <wp:lineTo x="-288" y="0"/>
              </wp:wrapPolygon>
            </wp:wrapThrough>
            <wp:docPr id="11" name="Picture 29" descr="http://ivarmajidi.com/akst/elaks/diod/dd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varmajidi.com/akst/elaks/diod/ddip.gif"/>
                    <pic:cNvPicPr>
                      <a:picLocks noChangeAspect="1" noChangeArrowheads="1"/>
                    </pic:cNvPicPr>
                  </pic:nvPicPr>
                  <pic:blipFill>
                    <a:blip r:embed="rId22"/>
                    <a:srcRect/>
                    <a:stretch>
                      <a:fillRect/>
                    </a:stretch>
                  </pic:blipFill>
                  <pic:spPr bwMode="auto">
                    <a:xfrm>
                      <a:off x="0" y="0"/>
                      <a:ext cx="1428750" cy="1028700"/>
                    </a:xfrm>
                    <a:prstGeom prst="rect">
                      <a:avLst/>
                    </a:prstGeom>
                    <a:noFill/>
                    <a:ln w="9525">
                      <a:noFill/>
                      <a:miter lim="800000"/>
                      <a:headEnd/>
                      <a:tailEnd/>
                    </a:ln>
                  </pic:spPr>
                </pic:pic>
              </a:graphicData>
            </a:graphic>
          </wp:anchor>
        </w:drawing>
      </w:r>
      <w:r>
        <w:rPr>
          <w:rFonts w:ascii="Tahoma" w:hAnsi="Tahoma" w:cs="Tahoma" w:hint="cs"/>
          <w:color w:val="252525"/>
          <w:sz w:val="21"/>
          <w:szCs w:val="21"/>
          <w:rtl/>
        </w:rPr>
        <w:t>که در شگل مقابل تصویر آن را می بینید.</w:t>
      </w:r>
    </w:p>
    <w:p w:rsidR="00A820AB" w:rsidRDefault="00A820AB" w:rsidP="00A820AB">
      <w:pPr>
        <w:pBdr>
          <w:bottom w:val="single" w:sz="6" w:space="0" w:color="AAAAAA"/>
        </w:pBdr>
        <w:shd w:val="clear" w:color="auto" w:fill="FFFFFF"/>
        <w:spacing w:before="240" w:after="60" w:line="240" w:lineRule="auto"/>
        <w:jc w:val="lowKashida"/>
        <w:outlineLvl w:val="1"/>
        <w:rPr>
          <w:rFonts w:ascii="Tahoma" w:eastAsia="Times New Roman" w:hAnsi="Tahoma" w:cs="Tahoma" w:hint="cs"/>
          <w:color w:val="000000"/>
          <w:sz w:val="36"/>
          <w:szCs w:val="36"/>
          <w:rtl/>
        </w:rPr>
      </w:pPr>
      <w:r w:rsidRPr="00A820AB">
        <w:rPr>
          <w:rFonts w:ascii="Tahoma" w:eastAsia="Times New Roman" w:hAnsi="Tahoma" w:cs="Tahoma"/>
          <w:color w:val="000000"/>
          <w:sz w:val="36"/>
          <w:szCs w:val="36"/>
          <w:rtl/>
        </w:rPr>
        <w:t>دسته بندی دیودها</w:t>
      </w:r>
      <w:r>
        <w:rPr>
          <w:rFonts w:ascii="Tahoma" w:eastAsia="Times New Roman" w:hAnsi="Tahoma" w:cs="Tahoma" w:hint="cs"/>
          <w:color w:val="555555"/>
          <w:sz w:val="24"/>
          <w:rtl/>
        </w:rPr>
        <w:t>:</w:t>
      </w:r>
    </w:p>
    <w:p w:rsidR="000A7622" w:rsidRPr="001C5E6C" w:rsidRDefault="000A7622" w:rsidP="001C5E6C">
      <w:pPr>
        <w:pBdr>
          <w:bottom w:val="single" w:sz="6" w:space="0" w:color="AAAAAA"/>
        </w:pBdr>
        <w:shd w:val="clear" w:color="auto" w:fill="FFFFFF"/>
        <w:spacing w:before="240" w:after="60" w:line="240" w:lineRule="auto"/>
        <w:jc w:val="lowKashida"/>
        <w:outlineLvl w:val="1"/>
        <w:rPr>
          <w:rFonts w:ascii="Tahoma" w:eastAsia="Times New Roman" w:hAnsi="Tahoma" w:cs="Tahoma" w:hint="cs"/>
          <w:b/>
          <w:bCs/>
          <w:color w:val="000000"/>
          <w:sz w:val="16"/>
          <w:szCs w:val="16"/>
          <w:rtl/>
        </w:rPr>
      </w:pPr>
      <w:r w:rsidRPr="000A7622">
        <w:rPr>
          <w:rFonts w:ascii="Tahoma" w:hAnsi="Tahoma" w:cs="Tahoma"/>
          <w:color w:val="000000"/>
          <w:shd w:val="clear" w:color="auto" w:fill="FFFFFF"/>
          <w:rtl/>
        </w:rPr>
        <w:t>در دسته بندی اصلی ، دیودها را به سه قسمت اصلی تقسیم می‌‌کنند،</w:t>
      </w:r>
      <w:r w:rsidRPr="000A7622">
        <w:rPr>
          <w:rStyle w:val="apple-converted-space"/>
          <w:rFonts w:ascii="Tahoma" w:hAnsi="Tahoma" w:cs="Tahoma"/>
          <w:color w:val="000000"/>
          <w:shd w:val="clear" w:color="auto" w:fill="FFFFFF"/>
        </w:rPr>
        <w:t> </w:t>
      </w:r>
      <w:r w:rsidRPr="000A7622">
        <w:rPr>
          <w:rFonts w:ascii="Tahoma" w:hAnsi="Tahoma" w:cs="Tahoma"/>
          <w:u w:val="single"/>
          <w:rtl/>
        </w:rPr>
        <w:t>دیودهای سیگنال</w:t>
      </w:r>
      <w:r w:rsidRPr="000A7622">
        <w:rPr>
          <w:rStyle w:val="apple-converted-space"/>
          <w:rFonts w:ascii="Tahoma" w:hAnsi="Tahoma" w:cs="Tahoma"/>
          <w:color w:val="000000"/>
          <w:shd w:val="clear" w:color="auto" w:fill="FFFFFF"/>
        </w:rPr>
        <w:t> </w:t>
      </w:r>
      <w:r w:rsidRPr="000A7622">
        <w:rPr>
          <w:rFonts w:ascii="Tahoma" w:hAnsi="Tahoma" w:cs="Tahoma"/>
          <w:color w:val="000000"/>
          <w:shd w:val="clear" w:color="auto" w:fill="FFFFFF"/>
        </w:rPr>
        <w:t xml:space="preserve">(Signal) </w:t>
      </w:r>
      <w:r w:rsidRPr="000A7622">
        <w:rPr>
          <w:rFonts w:ascii="Tahoma" w:hAnsi="Tahoma" w:cs="Tahoma"/>
          <w:color w:val="000000"/>
          <w:shd w:val="clear" w:color="auto" w:fill="FFFFFF"/>
          <w:rtl/>
        </w:rPr>
        <w:t>که برای آشکار سازی در رادیو بکار می‌‌روند و جریانی در حد میلی آمپر از خود عبور می‌‌دهند،</w:t>
      </w:r>
      <w:r w:rsidRPr="000A7622">
        <w:rPr>
          <w:rStyle w:val="apple-converted-space"/>
          <w:rFonts w:ascii="Tahoma" w:hAnsi="Tahoma" w:cs="Tahoma"/>
          <w:color w:val="000000"/>
          <w:shd w:val="clear" w:color="auto" w:fill="FFFFFF"/>
        </w:rPr>
        <w:t> </w:t>
      </w:r>
      <w:r w:rsidRPr="000A7622">
        <w:rPr>
          <w:rFonts w:ascii="Tahoma" w:hAnsi="Tahoma" w:cs="Tahoma"/>
          <w:u w:val="single"/>
          <w:rtl/>
        </w:rPr>
        <w:t>دیودهای یکسو کننده</w:t>
      </w:r>
      <w:r w:rsidRPr="000A7622">
        <w:rPr>
          <w:rFonts w:ascii="Tahoma" w:hAnsi="Tahoma" w:cs="Tahoma"/>
          <w:color w:val="000000"/>
          <w:shd w:val="clear" w:color="auto" w:fill="FFFFFF"/>
        </w:rPr>
        <w:t xml:space="preserve">(Rectifiers) </w:t>
      </w:r>
      <w:r w:rsidRPr="000A7622">
        <w:rPr>
          <w:rFonts w:ascii="Tahoma" w:hAnsi="Tahoma" w:cs="Tahoma"/>
          <w:color w:val="000000"/>
          <w:shd w:val="clear" w:color="auto" w:fill="FFFFFF"/>
          <w:rtl/>
        </w:rPr>
        <w:t>که برای یکسو سازی جریانهای متناوب بکار برده می‌‌شوند و توانایی عبور جریانهای زیاد را دارند و بالاخره</w:t>
      </w:r>
      <w:r w:rsidRPr="000A7622">
        <w:rPr>
          <w:rStyle w:val="apple-converted-space"/>
          <w:rFonts w:ascii="Tahoma" w:hAnsi="Tahoma" w:cs="Tahoma"/>
          <w:color w:val="000000"/>
          <w:shd w:val="clear" w:color="auto" w:fill="FFFFFF"/>
        </w:rPr>
        <w:t> </w:t>
      </w:r>
      <w:r w:rsidRPr="000A7622">
        <w:rPr>
          <w:rFonts w:ascii="Tahoma" w:hAnsi="Tahoma" w:cs="Tahoma"/>
          <w:u w:val="single"/>
          <w:rtl/>
        </w:rPr>
        <w:t>دیودهای زنر</w:t>
      </w:r>
      <w:r w:rsidRPr="000A7622">
        <w:rPr>
          <w:rStyle w:val="apple-converted-space"/>
          <w:rFonts w:ascii="Tahoma" w:hAnsi="Tahoma" w:cs="Tahoma"/>
          <w:color w:val="000000"/>
          <w:shd w:val="clear" w:color="auto" w:fill="FFFFFF"/>
        </w:rPr>
        <w:t> </w:t>
      </w:r>
      <w:r w:rsidRPr="000A7622">
        <w:rPr>
          <w:rFonts w:ascii="Tahoma" w:hAnsi="Tahoma" w:cs="Tahoma"/>
          <w:color w:val="000000"/>
          <w:shd w:val="clear" w:color="auto" w:fill="FFFFFF"/>
        </w:rPr>
        <w:t xml:space="preserve">(Zener) </w:t>
      </w:r>
      <w:r w:rsidRPr="000A7622">
        <w:rPr>
          <w:rFonts w:ascii="Tahoma" w:hAnsi="Tahoma" w:cs="Tahoma"/>
          <w:color w:val="000000"/>
          <w:shd w:val="clear" w:color="auto" w:fill="FFFFFF"/>
          <w:rtl/>
        </w:rPr>
        <w:t>که برای تثبیت ولتاژ از آنها استفاده می‌شود</w:t>
      </w:r>
      <w:r w:rsidRPr="000A7622">
        <w:rPr>
          <w:rFonts w:ascii="Tahoma" w:hAnsi="Tahoma" w:cs="Tahoma"/>
          <w:color w:val="000000"/>
          <w:shd w:val="clear" w:color="auto" w:fill="FFFFFF"/>
        </w:rPr>
        <w:t>.</w:t>
      </w:r>
      <w:r w:rsidRPr="000A7622">
        <w:rPr>
          <w:rStyle w:val="apple-converted-space"/>
          <w:rFonts w:ascii="Tahoma" w:hAnsi="Tahoma" w:cs="Tahoma"/>
          <w:color w:val="000000"/>
          <w:shd w:val="clear" w:color="auto" w:fill="FFFFFF"/>
        </w:rPr>
        <w:t> </w:t>
      </w:r>
      <w:r w:rsidR="001C5E6C" w:rsidRPr="001C5E6C">
        <w:rPr>
          <w:rFonts w:ascii="Tahoma" w:eastAsia="Times New Roman" w:hAnsi="Tahoma" w:cs="Tahoma" w:hint="cs"/>
          <w:b/>
          <w:bCs/>
          <w:color w:val="000000"/>
          <w:sz w:val="16"/>
          <w:szCs w:val="16"/>
          <w:rtl/>
        </w:rPr>
        <w:t xml:space="preserve">در شکل </w:t>
      </w:r>
      <w:r w:rsidR="001C5E6C">
        <w:rPr>
          <w:rFonts w:ascii="Tahoma" w:eastAsia="Times New Roman" w:hAnsi="Tahoma" w:cs="Tahoma" w:hint="cs"/>
          <w:b/>
          <w:bCs/>
          <w:color w:val="000000"/>
          <w:sz w:val="16"/>
          <w:szCs w:val="16"/>
          <w:rtl/>
        </w:rPr>
        <w:t xml:space="preserve">فوق </w:t>
      </w:r>
      <w:r w:rsidR="001C5E6C" w:rsidRPr="001C5E6C">
        <w:rPr>
          <w:rFonts w:ascii="Tahoma" w:eastAsia="Times New Roman" w:hAnsi="Tahoma" w:cs="Tahoma" w:hint="cs"/>
          <w:b/>
          <w:bCs/>
          <w:color w:val="000000"/>
          <w:sz w:val="16"/>
          <w:szCs w:val="16"/>
          <w:rtl/>
        </w:rPr>
        <w:t>تصویر یک دیود زنر را مشاهده می کنید</w:t>
      </w:r>
      <w:r w:rsidR="001C5E6C">
        <w:rPr>
          <w:rFonts w:ascii="Tahoma" w:eastAsia="Times New Roman" w:hAnsi="Tahoma" w:cs="Tahoma" w:hint="cs"/>
          <w:b/>
          <w:bCs/>
          <w:color w:val="000000"/>
          <w:sz w:val="16"/>
          <w:szCs w:val="16"/>
          <w:rtl/>
        </w:rPr>
        <w:t>.</w:t>
      </w:r>
    </w:p>
    <w:p w:rsidR="001C5E6C" w:rsidRDefault="001C5E6C" w:rsidP="000A7622">
      <w:pPr>
        <w:pBdr>
          <w:bottom w:val="single" w:sz="6" w:space="0" w:color="AAAAAA"/>
        </w:pBdr>
        <w:shd w:val="clear" w:color="auto" w:fill="FFFFFF"/>
        <w:spacing w:before="240" w:after="60" w:line="240" w:lineRule="auto"/>
        <w:jc w:val="lowKashida"/>
        <w:outlineLvl w:val="1"/>
        <w:rPr>
          <w:rFonts w:ascii="Tahoma" w:eastAsia="Times New Roman" w:hAnsi="Tahoma" w:cs="Tahoma" w:hint="cs"/>
          <w:b/>
          <w:bCs/>
          <w:color w:val="000000"/>
          <w:sz w:val="28"/>
          <w:rtl/>
        </w:rPr>
      </w:pPr>
    </w:p>
    <w:p w:rsidR="00A820AB" w:rsidRDefault="00A820AB" w:rsidP="000A7622">
      <w:pPr>
        <w:pBdr>
          <w:bottom w:val="single" w:sz="6" w:space="0" w:color="AAAAAA"/>
        </w:pBdr>
        <w:shd w:val="clear" w:color="auto" w:fill="FFFFFF"/>
        <w:spacing w:before="240" w:after="60" w:line="240" w:lineRule="auto"/>
        <w:jc w:val="lowKashida"/>
        <w:outlineLvl w:val="1"/>
        <w:rPr>
          <w:rFonts w:ascii="Tahoma" w:eastAsia="Times New Roman" w:hAnsi="Tahoma" w:cs="Tahoma" w:hint="cs"/>
          <w:b/>
          <w:bCs/>
          <w:color w:val="000000"/>
          <w:sz w:val="28"/>
          <w:szCs w:val="28"/>
          <w:rtl/>
        </w:rPr>
      </w:pPr>
      <w:r w:rsidRPr="00A820AB">
        <w:rPr>
          <w:rFonts w:ascii="Tahoma" w:eastAsia="Times New Roman" w:hAnsi="Tahoma" w:cs="Tahoma"/>
          <w:b/>
          <w:bCs/>
          <w:color w:val="000000"/>
          <w:sz w:val="28"/>
          <w:rtl/>
        </w:rPr>
        <w:t>دیود نورانی</w:t>
      </w:r>
      <w:r w:rsidRPr="00A820AB">
        <w:rPr>
          <w:rFonts w:ascii="Tahoma" w:eastAsia="Times New Roman" w:hAnsi="Tahoma" w:cs="Tahoma"/>
          <w:b/>
          <w:bCs/>
          <w:color w:val="000000"/>
          <w:sz w:val="28"/>
        </w:rPr>
        <w:t>(LED)</w:t>
      </w:r>
      <w:r>
        <w:rPr>
          <w:rFonts w:ascii="Tahoma" w:eastAsia="Times New Roman" w:hAnsi="Tahoma" w:cs="Tahoma"/>
          <w:b/>
          <w:bCs/>
          <w:color w:val="000000"/>
          <w:sz w:val="28"/>
          <w:szCs w:val="28"/>
        </w:rPr>
        <w:t>:</w:t>
      </w:r>
    </w:p>
    <w:p w:rsidR="00554E65" w:rsidRPr="00554E65" w:rsidRDefault="00554E65" w:rsidP="00554E65">
      <w:pPr>
        <w:pStyle w:val="NormalWeb"/>
        <w:shd w:val="clear" w:color="auto" w:fill="FFFFFF"/>
        <w:bidi/>
        <w:spacing w:line="306" w:lineRule="atLeast"/>
        <w:rPr>
          <w:rFonts w:ascii="Tahoma" w:hAnsi="Tahoma" w:cs="Tahoma"/>
          <w:color w:val="444444"/>
        </w:rPr>
      </w:pPr>
      <w:r w:rsidRPr="00554E65">
        <w:rPr>
          <w:rFonts w:ascii="Tahoma" w:hAnsi="Tahoma" w:cs="Tahoma"/>
          <w:color w:val="444444"/>
          <w:rtl/>
        </w:rPr>
        <w:t>به طور مختصر</w:t>
      </w:r>
      <w:r w:rsidRPr="00554E65">
        <w:rPr>
          <w:rFonts w:ascii="Tahoma" w:hAnsi="Tahoma" w:cs="Tahoma"/>
          <w:color w:val="444444"/>
        </w:rPr>
        <w:t xml:space="preserve">LED </w:t>
      </w:r>
      <w:r w:rsidRPr="00554E65">
        <w:rPr>
          <w:rFonts w:ascii="Tahoma" w:hAnsi="Tahoma" w:cs="Tahoma"/>
          <w:color w:val="444444"/>
          <w:rtl/>
        </w:rPr>
        <w:t>یک قطعه پراستفاده در الکترونیک است که انرژی الکتریکی را به انرژی نورانی تبدیل می کند</w:t>
      </w:r>
      <w:r w:rsidRPr="00554E65">
        <w:rPr>
          <w:rFonts w:ascii="Tahoma" w:hAnsi="Tahoma" w:cs="Tahoma"/>
          <w:color w:val="444444"/>
        </w:rPr>
        <w:t xml:space="preserve"> </w:t>
      </w:r>
      <w:r w:rsidRPr="00554E65">
        <w:rPr>
          <w:rFonts w:ascii="Tahoma" w:hAnsi="Tahoma" w:cs="Tahoma"/>
          <w:color w:val="444444"/>
          <w:rtl/>
        </w:rPr>
        <w:t>مزایای زیادی نسبت به لامپ دارد از جمله</w:t>
      </w:r>
      <w:r w:rsidRPr="00554E65">
        <w:rPr>
          <w:rFonts w:ascii="Tahoma" w:hAnsi="Tahoma" w:cs="Tahoma"/>
          <w:color w:val="444444"/>
        </w:rPr>
        <w:t>:</w:t>
      </w:r>
      <w:r w:rsidRPr="00554E65">
        <w:rPr>
          <w:rFonts w:ascii="Tahoma" w:hAnsi="Tahoma" w:cs="Tahoma"/>
          <w:color w:val="444444"/>
        </w:rPr>
        <w:br/>
        <w:t xml:space="preserve">* </w:t>
      </w:r>
      <w:r w:rsidRPr="00554E65">
        <w:rPr>
          <w:rFonts w:ascii="Tahoma" w:hAnsi="Tahoma" w:cs="Tahoma"/>
          <w:color w:val="444444"/>
          <w:rtl/>
        </w:rPr>
        <w:t>توان کم (چیزی در حدود 2 تا 20 میلی وات</w:t>
      </w:r>
      <w:r w:rsidRPr="00554E65">
        <w:rPr>
          <w:rFonts w:ascii="Tahoma" w:hAnsi="Tahoma" w:cs="Tahoma"/>
          <w:color w:val="444444"/>
        </w:rPr>
        <w:t>(</w:t>
      </w:r>
      <w:r w:rsidRPr="00554E65">
        <w:rPr>
          <w:rFonts w:ascii="Tahoma" w:hAnsi="Tahoma" w:cs="Tahoma"/>
          <w:color w:val="444444"/>
        </w:rPr>
        <w:br/>
        <w:t xml:space="preserve">* </w:t>
      </w:r>
      <w:r w:rsidRPr="00554E65">
        <w:rPr>
          <w:rFonts w:ascii="Tahoma" w:hAnsi="Tahoma" w:cs="Tahoma"/>
          <w:color w:val="444444"/>
          <w:rtl/>
        </w:rPr>
        <w:t>نور زیاد</w:t>
      </w:r>
      <w:r w:rsidRPr="00554E65">
        <w:rPr>
          <w:rFonts w:ascii="Tahoma" w:hAnsi="Tahoma" w:cs="Tahoma"/>
          <w:color w:val="444444"/>
        </w:rPr>
        <w:br/>
        <w:t xml:space="preserve">* </w:t>
      </w:r>
      <w:r w:rsidRPr="00554E65">
        <w:rPr>
          <w:rFonts w:ascii="Tahoma" w:hAnsi="Tahoma" w:cs="Tahoma"/>
          <w:color w:val="444444"/>
          <w:rtl/>
        </w:rPr>
        <w:t>اشغال فضای کم</w:t>
      </w:r>
      <w:r w:rsidRPr="00554E65">
        <w:rPr>
          <w:rFonts w:ascii="Tahoma" w:hAnsi="Tahoma" w:cs="Tahoma"/>
          <w:color w:val="444444"/>
        </w:rPr>
        <w:br/>
        <w:t xml:space="preserve">* </w:t>
      </w:r>
      <w:r w:rsidRPr="00554E65">
        <w:rPr>
          <w:rFonts w:ascii="Tahoma" w:hAnsi="Tahoma" w:cs="Tahoma"/>
          <w:color w:val="444444"/>
          <w:rtl/>
        </w:rPr>
        <w:t>عمر زیاد</w:t>
      </w:r>
      <w:r w:rsidRPr="00554E65">
        <w:rPr>
          <w:rFonts w:ascii="Tahoma" w:hAnsi="Tahoma" w:cs="Tahoma"/>
          <w:color w:val="444444"/>
        </w:rPr>
        <w:br/>
        <w:t xml:space="preserve">* </w:t>
      </w:r>
      <w:r w:rsidRPr="00554E65">
        <w:rPr>
          <w:rFonts w:ascii="Tahoma" w:hAnsi="Tahoma" w:cs="Tahoma"/>
          <w:color w:val="444444"/>
          <w:rtl/>
        </w:rPr>
        <w:t>ولتاژ کم(2تا5/5 ولت</w:t>
      </w:r>
      <w:r w:rsidRPr="00554E65">
        <w:rPr>
          <w:rFonts w:ascii="Tahoma" w:hAnsi="Tahoma" w:cs="Tahoma" w:hint="cs"/>
          <w:color w:val="444444"/>
          <w:rtl/>
        </w:rPr>
        <w:t>)</w:t>
      </w:r>
      <w:r w:rsidRPr="00554E65">
        <w:rPr>
          <w:rFonts w:ascii="Tahoma" w:hAnsi="Tahoma" w:cs="Tahoma"/>
          <w:color w:val="444444"/>
        </w:rPr>
        <w:br/>
        <w:t xml:space="preserve">* </w:t>
      </w:r>
      <w:r w:rsidRPr="00554E65">
        <w:rPr>
          <w:rFonts w:ascii="Tahoma" w:hAnsi="Tahoma" w:cs="Tahoma"/>
          <w:color w:val="444444"/>
          <w:rtl/>
        </w:rPr>
        <w:t>متمرکز کردن نور</w:t>
      </w:r>
      <w:r w:rsidRPr="00554E65">
        <w:rPr>
          <w:rFonts w:ascii="Tahoma" w:hAnsi="Tahoma" w:cs="Tahoma"/>
          <w:color w:val="444444"/>
        </w:rPr>
        <w:br/>
        <w:t xml:space="preserve">LED </w:t>
      </w:r>
      <w:r w:rsidRPr="00554E65">
        <w:rPr>
          <w:rFonts w:ascii="Tahoma" w:hAnsi="Tahoma" w:cs="Tahoma"/>
          <w:color w:val="444444"/>
          <w:rtl/>
        </w:rPr>
        <w:t>ها در مدار همیشه به طور سری قرار می گیرند. در وصل کردن</w:t>
      </w:r>
      <w:r w:rsidRPr="00554E65">
        <w:rPr>
          <w:rFonts w:ascii="Tahoma" w:hAnsi="Tahoma" w:cs="Tahoma"/>
          <w:color w:val="444444"/>
        </w:rPr>
        <w:t xml:space="preserve"> LED </w:t>
      </w:r>
      <w:r w:rsidRPr="00554E65">
        <w:rPr>
          <w:rFonts w:ascii="Tahoma" w:hAnsi="Tahoma" w:cs="Tahoma"/>
          <w:color w:val="444444"/>
          <w:rtl/>
        </w:rPr>
        <w:t>به منبع تغذیه یک مقاومت 1کیلو هم با آن سری کنید تا جریان زیاد به آن آسیب نرساند چون</w:t>
      </w:r>
      <w:r w:rsidRPr="00554E65">
        <w:rPr>
          <w:rFonts w:ascii="Tahoma" w:hAnsi="Tahoma" w:cs="Tahoma"/>
          <w:color w:val="444444"/>
        </w:rPr>
        <w:t xml:space="preserve"> LED </w:t>
      </w:r>
      <w:r w:rsidRPr="00554E65">
        <w:rPr>
          <w:rFonts w:ascii="Tahoma" w:hAnsi="Tahoma" w:cs="Tahoma"/>
          <w:color w:val="444444"/>
          <w:rtl/>
        </w:rPr>
        <w:t>ها ظریف و گران هستند</w:t>
      </w:r>
      <w:r w:rsidRPr="00554E65">
        <w:rPr>
          <w:rFonts w:ascii="Tahoma" w:hAnsi="Tahoma" w:cs="Tahoma"/>
          <w:color w:val="444444"/>
        </w:rPr>
        <w:t>.</w:t>
      </w:r>
      <w:r w:rsidRPr="00554E65">
        <w:rPr>
          <w:rFonts w:ascii="Tahoma" w:hAnsi="Tahoma" w:cs="Tahoma"/>
          <w:color w:val="444444"/>
        </w:rPr>
        <w:br/>
      </w:r>
      <w:r w:rsidRPr="00554E65">
        <w:rPr>
          <w:rFonts w:ascii="Tahoma" w:hAnsi="Tahoma" w:cs="Tahoma"/>
          <w:color w:val="444444"/>
          <w:rtl/>
        </w:rPr>
        <w:t>در اتصال</w:t>
      </w:r>
      <w:r w:rsidRPr="00554E65">
        <w:rPr>
          <w:rFonts w:ascii="Tahoma" w:hAnsi="Tahoma" w:cs="Tahoma"/>
          <w:color w:val="444444"/>
        </w:rPr>
        <w:t xml:space="preserve"> LED </w:t>
      </w:r>
      <w:r w:rsidRPr="00554E65">
        <w:rPr>
          <w:rFonts w:ascii="Tahoma" w:hAnsi="Tahoma" w:cs="Tahoma"/>
          <w:color w:val="444444"/>
          <w:rtl/>
        </w:rPr>
        <w:t>به مدار قطب ها را رعایت کنید چون</w:t>
      </w:r>
      <w:r w:rsidRPr="00554E65">
        <w:rPr>
          <w:rFonts w:ascii="Tahoma" w:hAnsi="Tahoma" w:cs="Tahoma"/>
          <w:color w:val="444444"/>
        </w:rPr>
        <w:t xml:space="preserve"> LED </w:t>
      </w:r>
      <w:r w:rsidRPr="00554E65">
        <w:rPr>
          <w:rFonts w:ascii="Tahoma" w:hAnsi="Tahoma" w:cs="Tahoma"/>
          <w:color w:val="444444"/>
          <w:rtl/>
        </w:rPr>
        <w:t>یک المان قطبی است</w:t>
      </w:r>
      <w:r w:rsidRPr="00554E65">
        <w:rPr>
          <w:rFonts w:ascii="Tahoma" w:hAnsi="Tahoma" w:cs="Tahoma"/>
          <w:color w:val="444444"/>
        </w:rPr>
        <w:t>.</w:t>
      </w:r>
      <w:r w:rsidRPr="00554E65">
        <w:rPr>
          <w:rFonts w:ascii="Tahoma" w:hAnsi="Tahoma" w:cs="Tahoma"/>
          <w:color w:val="444444"/>
        </w:rPr>
        <w:br/>
      </w:r>
      <w:r w:rsidRPr="00554E65">
        <w:rPr>
          <w:rFonts w:ascii="Tahoma" w:hAnsi="Tahoma" w:cs="Tahoma"/>
          <w:color w:val="444444"/>
          <w:rtl/>
        </w:rPr>
        <w:t>در</w:t>
      </w:r>
      <w:r w:rsidRPr="00554E65">
        <w:rPr>
          <w:rFonts w:ascii="Tahoma" w:hAnsi="Tahoma" w:cs="Tahoma"/>
          <w:color w:val="444444"/>
        </w:rPr>
        <w:t xml:space="preserve"> LED </w:t>
      </w:r>
      <w:r w:rsidRPr="00554E65">
        <w:rPr>
          <w:rFonts w:ascii="Tahoma" w:hAnsi="Tahoma" w:cs="Tahoma"/>
          <w:color w:val="444444"/>
          <w:rtl/>
        </w:rPr>
        <w:t>پایه منفی کوتاه تر و سمت پایه منفی صاف است و همچنین وقتی از بالا به داخل آن نگاه می کنیم فلز بلند تر که وسط آن گودی دارد به پایه منفی وصل است</w:t>
      </w:r>
      <w:r w:rsidRPr="00554E65">
        <w:rPr>
          <w:rFonts w:ascii="Tahoma" w:hAnsi="Tahoma" w:cs="Tahoma"/>
          <w:color w:val="444444"/>
        </w:rPr>
        <w:t>.</w:t>
      </w:r>
    </w:p>
    <w:p w:rsidR="00016D0E" w:rsidRDefault="00554E65" w:rsidP="00554E65">
      <w:pPr>
        <w:pStyle w:val="NormalWeb"/>
        <w:shd w:val="clear" w:color="auto" w:fill="FFFFFF"/>
        <w:spacing w:line="306" w:lineRule="atLeast"/>
        <w:jc w:val="right"/>
        <w:rPr>
          <w:rFonts w:ascii="Tahoma" w:hAnsi="Tahoma" w:cs="Tahoma"/>
          <w:color w:val="444444"/>
        </w:rPr>
      </w:pPr>
      <w:r w:rsidRPr="00554E65">
        <w:rPr>
          <w:rFonts w:ascii="Tahoma" w:hAnsi="Tahoma" w:cs="Tahoma"/>
          <w:color w:val="444444"/>
        </w:rPr>
        <w:t xml:space="preserve">LED </w:t>
      </w:r>
      <w:r w:rsidRPr="00554E65">
        <w:rPr>
          <w:rFonts w:ascii="Tahoma" w:hAnsi="Tahoma" w:cs="Tahoma" w:hint="cs"/>
          <w:color w:val="444444"/>
          <w:rtl/>
        </w:rPr>
        <w:t>آنها</w:t>
      </w:r>
      <w:r w:rsidRPr="00554E65">
        <w:rPr>
          <w:rFonts w:ascii="Tahoma" w:hAnsi="Tahoma" w:cs="Tahoma"/>
          <w:color w:val="444444"/>
          <w:rtl/>
        </w:rPr>
        <w:t xml:space="preserve"> رنگ ها و اشکال مختلفی دارند که عبارتند از: آبی-قرمز-کهربایی-نارنجی-سفید-سبز- زرد –دورنگ و چشمک زن</w:t>
      </w:r>
    </w:p>
    <w:p w:rsidR="00016D0E" w:rsidRPr="00016D0E" w:rsidRDefault="00016D0E" w:rsidP="00016D0E"/>
    <w:p w:rsidR="00016D0E" w:rsidRPr="00016D0E" w:rsidRDefault="00016D0E" w:rsidP="00016D0E"/>
    <w:p w:rsidR="00EF0AAC" w:rsidRPr="00554E65" w:rsidRDefault="00EF0AAC" w:rsidP="00554E65">
      <w:pPr>
        <w:pStyle w:val="NormalWeb"/>
        <w:shd w:val="clear" w:color="auto" w:fill="FFFFFF"/>
        <w:spacing w:line="306" w:lineRule="atLeast"/>
        <w:jc w:val="right"/>
        <w:rPr>
          <w:rFonts w:ascii="Tahoma" w:hAnsi="Tahoma" w:cs="Tahoma"/>
          <w:color w:val="444444"/>
        </w:rPr>
      </w:pPr>
      <w:r>
        <w:rPr>
          <w:noProof/>
        </w:rPr>
        <w:drawing>
          <wp:inline distT="0" distB="0" distL="0" distR="0">
            <wp:extent cx="5731510" cy="2017492"/>
            <wp:effectExtent l="133350" t="76200" r="116840" b="78008"/>
            <wp:docPr id="10" name="Picture 10" descr="http://upload.wikimedia.org/wikipedia/commons/thumb/9/9e/Verschiedene_LEDs.jpg/750px-Verschiedene_LE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9/9e/Verschiedene_LEDs.jpg/750px-Verschiedene_LEDs.jpg"/>
                    <pic:cNvPicPr>
                      <a:picLocks noChangeAspect="1" noChangeArrowheads="1"/>
                    </pic:cNvPicPr>
                  </pic:nvPicPr>
                  <pic:blipFill>
                    <a:blip r:embed="rId23">
                      <a:lum/>
                    </a:blip>
                    <a:srcRect/>
                    <a:stretch>
                      <a:fillRect/>
                    </a:stretch>
                  </pic:blipFill>
                  <pic:spPr bwMode="auto">
                    <a:xfrm>
                      <a:off x="0" y="0"/>
                      <a:ext cx="5731510" cy="201749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A820AB" w:rsidRPr="00554E65" w:rsidRDefault="00A820AB" w:rsidP="00040A8C">
      <w:pPr>
        <w:shd w:val="clear" w:color="auto" w:fill="FFFFFF"/>
        <w:spacing w:before="120" w:after="120" w:line="336" w:lineRule="atLeast"/>
        <w:jc w:val="lowKashida"/>
        <w:rPr>
          <w:rFonts w:ascii="Tahoma" w:eastAsia="Times New Roman" w:hAnsi="Tahoma" w:cs="Tahoma" w:hint="cs"/>
          <w:color w:val="252525"/>
          <w:sz w:val="24"/>
          <w:szCs w:val="24"/>
          <w:rtl/>
        </w:rPr>
      </w:pPr>
      <w:r w:rsidRPr="00A820AB">
        <w:rPr>
          <w:rFonts w:ascii="Tahoma" w:eastAsia="Times New Roman" w:hAnsi="Tahoma" w:cs="Tahoma"/>
          <w:color w:val="252525"/>
          <w:sz w:val="24"/>
          <w:szCs w:val="24"/>
          <w:rtl/>
        </w:rPr>
        <w:lastRenderedPageBreak/>
        <w:t>دیودهای نورانی معمولاً از بلور</w:t>
      </w:r>
      <w:r w:rsidRPr="00554E65">
        <w:rPr>
          <w:rFonts w:ascii="Tahoma" w:eastAsia="Times New Roman" w:hAnsi="Tahoma" w:cs="Tahoma"/>
          <w:color w:val="252525"/>
          <w:sz w:val="24"/>
          <w:szCs w:val="24"/>
        </w:rPr>
        <w:t> </w:t>
      </w:r>
      <w:hyperlink r:id="rId24" w:tooltip="نیمه هادی" w:history="1">
        <w:r w:rsidRPr="00554E65">
          <w:rPr>
            <w:rFonts w:ascii="Tahoma" w:eastAsia="Times New Roman" w:hAnsi="Tahoma" w:cs="Tahoma"/>
            <w:color w:val="0B0080"/>
            <w:sz w:val="24"/>
            <w:szCs w:val="24"/>
            <w:u w:val="single"/>
            <w:rtl/>
          </w:rPr>
          <w:t>نیمه هادی</w:t>
        </w:r>
      </w:hyperlink>
      <w:r w:rsidRPr="00554E65">
        <w:rPr>
          <w:rFonts w:ascii="Tahoma" w:eastAsia="Times New Roman" w:hAnsi="Tahoma" w:cs="Tahoma"/>
          <w:color w:val="252525"/>
          <w:sz w:val="24"/>
          <w:szCs w:val="24"/>
        </w:rPr>
        <w:t> </w:t>
      </w:r>
      <w:r w:rsidRPr="00A820AB">
        <w:rPr>
          <w:rFonts w:ascii="Tahoma" w:eastAsia="Times New Roman" w:hAnsi="Tahoma" w:cs="Tahoma"/>
          <w:color w:val="252525"/>
          <w:sz w:val="24"/>
          <w:szCs w:val="24"/>
          <w:rtl/>
        </w:rPr>
        <w:t>گالیم-آرسنیک ساخته می شوند. با افزایش جریان مستقیم،تولید فوتون های نوری زیادتر شده و در نتیجه</w:t>
      </w:r>
      <w:r w:rsidRPr="00554E65">
        <w:rPr>
          <w:rFonts w:ascii="Tahoma" w:eastAsia="Times New Roman" w:hAnsi="Tahoma" w:cs="Tahoma"/>
          <w:color w:val="252525"/>
          <w:sz w:val="24"/>
          <w:szCs w:val="24"/>
        </w:rPr>
        <w:t> </w:t>
      </w:r>
      <w:hyperlink r:id="rId25" w:tooltip="شدت نور" w:history="1">
        <w:r w:rsidRPr="00554E65">
          <w:rPr>
            <w:rFonts w:ascii="Tahoma" w:eastAsia="Times New Roman" w:hAnsi="Tahoma" w:cs="Tahoma"/>
            <w:color w:val="0B0080"/>
            <w:sz w:val="24"/>
            <w:szCs w:val="24"/>
            <w:u w:val="single"/>
            <w:rtl/>
          </w:rPr>
          <w:t>شدت نور</w:t>
        </w:r>
      </w:hyperlink>
      <w:r w:rsidRPr="00554E65">
        <w:rPr>
          <w:rFonts w:ascii="Tahoma" w:eastAsia="Times New Roman" w:hAnsi="Tahoma" w:cs="Tahoma"/>
          <w:color w:val="252525"/>
          <w:sz w:val="24"/>
          <w:szCs w:val="24"/>
        </w:rPr>
        <w:t> </w:t>
      </w:r>
      <w:r w:rsidRPr="00A820AB">
        <w:rPr>
          <w:rFonts w:ascii="Tahoma" w:eastAsia="Times New Roman" w:hAnsi="Tahoma" w:cs="Tahoma"/>
          <w:color w:val="252525"/>
          <w:sz w:val="24"/>
          <w:szCs w:val="24"/>
          <w:rtl/>
        </w:rPr>
        <w:t>تابشی افزایش می یابد. امروزه دیودهای نورانی برای نورهای قرمز، زرد، سبز و مادون قرمز ساخته شده اند. دیود های نورانی در نمایشگرهای دیجیتالی برای نشان دادن اعداد و یاحروف مورد استفاده قرار می گیرند. از جمله موارد مهم کاربرد دیودهای نورانی مادون قرمز، مخابرات</w:t>
      </w:r>
      <w:r w:rsidRPr="00554E65">
        <w:rPr>
          <w:rFonts w:ascii="Tahoma" w:eastAsia="Times New Roman" w:hAnsi="Tahoma" w:cs="Tahoma"/>
          <w:color w:val="252525"/>
          <w:sz w:val="24"/>
          <w:szCs w:val="24"/>
        </w:rPr>
        <w:t> </w:t>
      </w:r>
      <w:hyperlink r:id="rId26" w:tooltip="فیبر نوری" w:history="1">
        <w:r w:rsidRPr="00554E65">
          <w:rPr>
            <w:rFonts w:ascii="Tahoma" w:eastAsia="Times New Roman" w:hAnsi="Tahoma" w:cs="Tahoma"/>
            <w:color w:val="0B0080"/>
            <w:sz w:val="24"/>
            <w:szCs w:val="24"/>
            <w:u w:val="single"/>
            <w:rtl/>
          </w:rPr>
          <w:t>فیبر نوری</w:t>
        </w:r>
      </w:hyperlink>
      <w:r w:rsidRPr="00554E65">
        <w:rPr>
          <w:rFonts w:ascii="Tahoma" w:eastAsia="Times New Roman" w:hAnsi="Tahoma" w:cs="Tahoma"/>
          <w:color w:val="252525"/>
          <w:sz w:val="24"/>
          <w:szCs w:val="24"/>
        </w:rPr>
        <w:t> </w:t>
      </w:r>
      <w:r w:rsidRPr="00A820AB">
        <w:rPr>
          <w:rFonts w:ascii="Tahoma" w:eastAsia="Times New Roman" w:hAnsi="Tahoma" w:cs="Tahoma"/>
          <w:color w:val="252525"/>
          <w:sz w:val="24"/>
          <w:szCs w:val="24"/>
          <w:rtl/>
        </w:rPr>
        <w:t>است</w:t>
      </w:r>
      <w:r w:rsidRPr="00A820AB">
        <w:rPr>
          <w:rFonts w:ascii="Tahoma" w:eastAsia="Times New Roman" w:hAnsi="Tahoma" w:cs="Tahoma"/>
          <w:color w:val="252525"/>
          <w:sz w:val="24"/>
          <w:szCs w:val="24"/>
        </w:rPr>
        <w:t>.</w:t>
      </w:r>
    </w:p>
    <w:p w:rsidR="00040A8C" w:rsidRDefault="00040A8C" w:rsidP="00040A8C">
      <w:pPr>
        <w:pStyle w:val="Heading1"/>
        <w:spacing w:before="0"/>
        <w:rPr>
          <w:rFonts w:ascii="Tahoma" w:hAnsi="Tahoma" w:cs="Tahoma"/>
          <w:color w:val="000000"/>
          <w:sz w:val="27"/>
          <w:szCs w:val="27"/>
        </w:rPr>
      </w:pPr>
      <w:r>
        <w:rPr>
          <w:rFonts w:ascii="Tahoma" w:hAnsi="Tahoma" w:cs="Tahoma"/>
          <w:color w:val="000000"/>
          <w:sz w:val="27"/>
          <w:szCs w:val="27"/>
          <w:rtl/>
        </w:rPr>
        <w:t>اختراع دیود پلاستیکی</w:t>
      </w:r>
      <w:r>
        <w:rPr>
          <w:rFonts w:ascii="Tahoma" w:hAnsi="Tahoma" w:cs="Tahoma"/>
          <w:color w:val="000000"/>
          <w:sz w:val="27"/>
          <w:szCs w:val="27"/>
        </w:rPr>
        <w:t xml:space="preserve"> (plastic diode)</w:t>
      </w:r>
      <w:r>
        <w:rPr>
          <w:rFonts w:ascii="Tahoma" w:hAnsi="Tahoma" w:cs="Tahoma" w:hint="cs"/>
          <w:color w:val="000000"/>
          <w:sz w:val="27"/>
          <w:szCs w:val="27"/>
          <w:rtl/>
        </w:rPr>
        <w:t>:</w:t>
      </w:r>
    </w:p>
    <w:p w:rsidR="00040A8C" w:rsidRDefault="00040A8C" w:rsidP="00040A8C">
      <w:pPr>
        <w:jc w:val="lowKashida"/>
        <w:rPr>
          <w:rFonts w:hint="cs"/>
          <w:rtl/>
        </w:rPr>
      </w:pPr>
      <w:r w:rsidRPr="00040A8C">
        <w:rPr>
          <w:rFonts w:ascii="Tahoma" w:hAnsi="Tahoma" w:cs="Tahoma"/>
          <w:color w:val="000000"/>
          <w:shd w:val="clear" w:color="auto" w:fill="FFFFFF"/>
          <w:rtl/>
        </w:rPr>
        <w:t>محققان فیزیک دانشگاه اوهایو</w:t>
      </w:r>
      <w:r w:rsidRPr="00040A8C">
        <w:rPr>
          <w:rFonts w:ascii="Tahoma" w:hAnsi="Tahoma" w:cs="Tahoma"/>
          <w:color w:val="000000"/>
          <w:shd w:val="clear" w:color="auto" w:fill="FFFFFF"/>
        </w:rPr>
        <w:t xml:space="preserve"> (Ohio State University) </w:t>
      </w:r>
      <w:r w:rsidRPr="00040A8C">
        <w:rPr>
          <w:rFonts w:ascii="Tahoma" w:hAnsi="Tahoma" w:cs="Tahoma"/>
          <w:color w:val="000000"/>
          <w:shd w:val="clear" w:color="auto" w:fill="FFFFFF"/>
          <w:rtl/>
        </w:rPr>
        <w:t>توانستند دیود تونل پلیمری اختراع کنند. این قطعه الکترونیکی منجر به ساخت نسل آینده حافظه‌های پلاستیکی کامپیوتری و چیپهای مدارات منطقی خواهد شد. این قطعات کم مصرف و انعطاف پذیر خواهند بود</w:t>
      </w:r>
      <w:r w:rsidRPr="00040A8C">
        <w:rPr>
          <w:rFonts w:ascii="Tahoma" w:hAnsi="Tahoma" w:cs="Tahoma"/>
          <w:color w:val="000000"/>
          <w:shd w:val="clear" w:color="auto" w:fill="FFFFFF"/>
        </w:rPr>
        <w:t>.</w:t>
      </w:r>
    </w:p>
    <w:p w:rsidR="00BB23C8" w:rsidRDefault="00BB23C8" w:rsidP="00040A8C">
      <w:pPr>
        <w:jc w:val="lowKashida"/>
        <w:rPr>
          <w:rFonts w:hint="cs"/>
          <w:rtl/>
        </w:rPr>
      </w:pPr>
    </w:p>
    <w:p w:rsidR="00BB23C8" w:rsidRPr="00230034" w:rsidRDefault="00BB23C8" w:rsidP="00BB23C8">
      <w:pPr>
        <w:pStyle w:val="Heading1"/>
        <w:spacing w:before="0" w:line="320" w:lineRule="atLeast"/>
        <w:rPr>
          <w:rFonts w:ascii="Tahoma" w:hAnsi="Tahoma" w:cs="Tahoma"/>
          <w:color w:val="auto"/>
          <w:sz w:val="32"/>
          <w:szCs w:val="32"/>
        </w:rPr>
      </w:pPr>
      <w:r w:rsidRPr="00230034">
        <w:rPr>
          <w:rFonts w:ascii="Tahoma" w:hAnsi="Tahoma" w:cs="Tahoma"/>
          <w:color w:val="auto"/>
          <w:sz w:val="32"/>
          <w:szCs w:val="32"/>
          <w:rtl/>
        </w:rPr>
        <w:t>پل دیود</w:t>
      </w:r>
      <w:r w:rsidR="00230034">
        <w:rPr>
          <w:rFonts w:ascii="Tahoma" w:hAnsi="Tahoma" w:cs="Tahoma" w:hint="cs"/>
          <w:color w:val="auto"/>
          <w:sz w:val="32"/>
          <w:szCs w:val="32"/>
          <w:rtl/>
        </w:rPr>
        <w:t>:</w:t>
      </w:r>
    </w:p>
    <w:p w:rsidR="00BB23C8" w:rsidRPr="00BB23C8" w:rsidRDefault="00BB23C8" w:rsidP="00BB23C8">
      <w:pPr>
        <w:pStyle w:val="NormalWeb"/>
        <w:bidi/>
        <w:spacing w:before="0" w:beforeAutospacing="0" w:after="0" w:afterAutospacing="0" w:line="320" w:lineRule="atLeast"/>
        <w:jc w:val="lowKashida"/>
        <w:rPr>
          <w:rFonts w:ascii="Tahoma" w:hAnsi="Tahoma" w:cs="Tahoma" w:hint="cs"/>
          <w:color w:val="000000"/>
          <w:sz w:val="22"/>
          <w:szCs w:val="22"/>
          <w:rtl/>
        </w:rPr>
      </w:pPr>
      <w:r>
        <w:rPr>
          <w:rFonts w:ascii="Tahoma" w:hAnsi="Tahoma" w:cs="Tahoma"/>
          <w:noProof/>
          <w:color w:val="000000"/>
          <w:sz w:val="22"/>
          <w:szCs w:val="22"/>
          <w:rtl/>
        </w:rPr>
        <w:drawing>
          <wp:anchor distT="0" distB="0" distL="114300" distR="114300" simplePos="0" relativeHeight="251660288" behindDoc="0" locked="0" layoutInCell="1" allowOverlap="1">
            <wp:simplePos x="0" y="0"/>
            <wp:positionH relativeFrom="column">
              <wp:posOffset>19050</wp:posOffset>
            </wp:positionH>
            <wp:positionV relativeFrom="paragraph">
              <wp:posOffset>116840</wp:posOffset>
            </wp:positionV>
            <wp:extent cx="1714500" cy="2000250"/>
            <wp:effectExtent l="19050" t="0" r="0" b="0"/>
            <wp:wrapThrough wrapText="bothSides">
              <wp:wrapPolygon edited="0">
                <wp:start x="-240" y="0"/>
                <wp:lineTo x="-240" y="21394"/>
                <wp:lineTo x="21600" y="21394"/>
                <wp:lineTo x="21600" y="0"/>
                <wp:lineTo x="-240" y="0"/>
              </wp:wrapPolygon>
            </wp:wrapThrough>
            <wp:docPr id="13" name="Picture 13" descr="پل دیود">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پل دیود">
                      <a:hlinkClick r:id="rId27"/>
                    </pic:cNvPr>
                    <pic:cNvPicPr>
                      <a:picLocks noChangeAspect="1" noChangeArrowheads="1"/>
                    </pic:cNvPicPr>
                  </pic:nvPicPr>
                  <pic:blipFill>
                    <a:blip r:embed="rId28"/>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BB23C8">
        <w:rPr>
          <w:rFonts w:ascii="Tahoma" w:hAnsi="Tahoma" w:cs="Tahoma"/>
          <w:color w:val="000000"/>
          <w:sz w:val="22"/>
          <w:szCs w:val="22"/>
          <w:rtl/>
        </w:rPr>
        <w:t>یکی از وسائل بسیار پر کار برد ساخت انواع پروژه های دانش آموزی،</w:t>
      </w:r>
      <w:r w:rsidRPr="00BB23C8">
        <w:rPr>
          <w:rStyle w:val="apple-converted-space"/>
          <w:rFonts w:ascii="Tahoma" w:hAnsi="Tahoma" w:cs="Tahoma"/>
          <w:color w:val="000000"/>
          <w:sz w:val="22"/>
          <w:szCs w:val="22"/>
        </w:rPr>
        <w:t> </w:t>
      </w:r>
      <w:r w:rsidRPr="00BB23C8">
        <w:rPr>
          <w:rStyle w:val="Strong"/>
          <w:rFonts w:ascii="Tahoma" w:hAnsi="Tahoma" w:cs="Tahoma"/>
          <w:color w:val="FF0080"/>
          <w:sz w:val="22"/>
          <w:szCs w:val="22"/>
          <w:rtl/>
        </w:rPr>
        <w:t>پل دیود</w:t>
      </w:r>
      <w:r w:rsidRPr="00BB23C8">
        <w:rPr>
          <w:rStyle w:val="apple-converted-space"/>
          <w:rFonts w:ascii="Tahoma" w:hAnsi="Tahoma" w:cs="Tahoma"/>
          <w:b/>
          <w:bCs/>
          <w:color w:val="FF0080"/>
          <w:sz w:val="22"/>
          <w:szCs w:val="22"/>
        </w:rPr>
        <w:t> </w:t>
      </w:r>
      <w:r w:rsidRPr="00BB23C8">
        <w:rPr>
          <w:rFonts w:ascii="Tahoma" w:hAnsi="Tahoma" w:cs="Tahoma"/>
          <w:color w:val="000000"/>
          <w:sz w:val="22"/>
          <w:szCs w:val="22"/>
          <w:rtl/>
        </w:rPr>
        <w:t>می باشد</w:t>
      </w:r>
      <w:r w:rsidRPr="00BB23C8">
        <w:rPr>
          <w:rFonts w:ascii="Tahoma" w:hAnsi="Tahoma" w:cs="Tahoma"/>
          <w:color w:val="000000"/>
          <w:sz w:val="22"/>
          <w:szCs w:val="22"/>
        </w:rPr>
        <w:t>.</w:t>
      </w:r>
      <w:r w:rsidRPr="00BB23C8">
        <w:rPr>
          <w:rFonts w:ascii="Tahoma" w:hAnsi="Tahoma" w:cs="Tahoma"/>
          <w:color w:val="000000"/>
          <w:sz w:val="22"/>
          <w:szCs w:val="22"/>
          <w:rtl/>
        </w:rPr>
        <w:t xml:space="preserve"> همانگونه که می دانیم جریان برق ممکن است</w:t>
      </w:r>
      <w:r w:rsidRPr="00BB23C8">
        <w:rPr>
          <w:rStyle w:val="apple-converted-space"/>
          <w:rFonts w:ascii="Tahoma" w:hAnsi="Tahoma" w:cs="Tahoma"/>
          <w:color w:val="000000"/>
          <w:sz w:val="22"/>
          <w:szCs w:val="22"/>
        </w:rPr>
        <w:t> </w:t>
      </w:r>
      <w:r w:rsidRPr="00BB23C8">
        <w:rPr>
          <w:rStyle w:val="Strong"/>
          <w:rFonts w:ascii="Tahoma" w:hAnsi="Tahoma" w:cs="Tahoma"/>
          <w:color w:val="FF0080"/>
          <w:sz w:val="22"/>
          <w:szCs w:val="22"/>
          <w:rtl/>
        </w:rPr>
        <w:t>متناوب</w:t>
      </w:r>
      <w:r w:rsidRPr="00BB23C8">
        <w:rPr>
          <w:rStyle w:val="Strong"/>
          <w:rFonts w:ascii="Tahoma" w:hAnsi="Tahoma" w:cs="Tahoma"/>
          <w:color w:val="FF0080"/>
          <w:sz w:val="22"/>
          <w:szCs w:val="22"/>
        </w:rPr>
        <w:t xml:space="preserve"> (AC) </w:t>
      </w:r>
      <w:r w:rsidRPr="00BB23C8">
        <w:rPr>
          <w:rStyle w:val="Strong"/>
          <w:rFonts w:ascii="Tahoma" w:hAnsi="Tahoma" w:cs="Tahoma"/>
          <w:color w:val="FF0080"/>
          <w:sz w:val="22"/>
          <w:szCs w:val="22"/>
          <w:rtl/>
        </w:rPr>
        <w:t>یا مستقیم</w:t>
      </w:r>
      <w:r w:rsidRPr="00BB23C8">
        <w:rPr>
          <w:rStyle w:val="Strong"/>
          <w:rFonts w:ascii="Tahoma" w:hAnsi="Tahoma" w:cs="Tahoma"/>
          <w:color w:val="FF0080"/>
          <w:sz w:val="22"/>
          <w:szCs w:val="22"/>
        </w:rPr>
        <w:t xml:space="preserve"> (DC)</w:t>
      </w:r>
      <w:r w:rsidRPr="00BB23C8">
        <w:rPr>
          <w:rStyle w:val="apple-converted-space"/>
          <w:rFonts w:ascii="Tahoma" w:hAnsi="Tahoma" w:cs="Tahoma"/>
          <w:color w:val="000000"/>
          <w:sz w:val="22"/>
          <w:szCs w:val="22"/>
        </w:rPr>
        <w:t> </w:t>
      </w:r>
      <w:r w:rsidRPr="00BB23C8">
        <w:rPr>
          <w:rFonts w:ascii="Tahoma" w:hAnsi="Tahoma" w:cs="Tahoma"/>
          <w:color w:val="000000"/>
          <w:sz w:val="22"/>
          <w:szCs w:val="22"/>
          <w:rtl/>
        </w:rPr>
        <w:t>باشد. برخی از وسائل و مدارات الکترونیکی برای کار کردن به جریان</w:t>
      </w:r>
      <w:r w:rsidRPr="00BB23C8">
        <w:rPr>
          <w:rFonts w:ascii="Tahoma" w:hAnsi="Tahoma" w:cs="Tahoma"/>
          <w:color w:val="000000"/>
          <w:sz w:val="22"/>
          <w:szCs w:val="22"/>
        </w:rPr>
        <w:t xml:space="preserve"> AC </w:t>
      </w:r>
      <w:r w:rsidRPr="00BB23C8">
        <w:rPr>
          <w:rFonts w:ascii="Tahoma" w:hAnsi="Tahoma" w:cs="Tahoma"/>
          <w:color w:val="000000"/>
          <w:sz w:val="22"/>
          <w:szCs w:val="22"/>
          <w:rtl/>
        </w:rPr>
        <w:t>و برخی به برق</w:t>
      </w:r>
      <w:r w:rsidRPr="00BB23C8">
        <w:rPr>
          <w:rFonts w:ascii="Tahoma" w:hAnsi="Tahoma" w:cs="Tahoma"/>
          <w:color w:val="000000"/>
          <w:sz w:val="22"/>
          <w:szCs w:val="22"/>
        </w:rPr>
        <w:t xml:space="preserve"> DC </w:t>
      </w:r>
      <w:r w:rsidRPr="00BB23C8">
        <w:rPr>
          <w:rFonts w:ascii="Tahoma" w:hAnsi="Tahoma" w:cs="Tahoma"/>
          <w:color w:val="000000"/>
          <w:sz w:val="22"/>
          <w:szCs w:val="22"/>
          <w:rtl/>
        </w:rPr>
        <w:t>نیاز دارند. وظیفه اصلی پل دیود، یکسو سازی جریان</w:t>
      </w:r>
      <w:r w:rsidRPr="00BB23C8">
        <w:rPr>
          <w:rFonts w:ascii="Tahoma" w:hAnsi="Tahoma" w:cs="Tahoma"/>
          <w:color w:val="000000"/>
          <w:sz w:val="22"/>
          <w:szCs w:val="22"/>
        </w:rPr>
        <w:t xml:space="preserve"> AC </w:t>
      </w:r>
      <w:r w:rsidRPr="00BB23C8">
        <w:rPr>
          <w:rFonts w:ascii="Tahoma" w:hAnsi="Tahoma" w:cs="Tahoma"/>
          <w:color w:val="000000"/>
          <w:sz w:val="22"/>
          <w:szCs w:val="22"/>
          <w:rtl/>
        </w:rPr>
        <w:t>و تبدیل آن به جریان</w:t>
      </w:r>
      <w:r w:rsidRPr="00BB23C8">
        <w:rPr>
          <w:rFonts w:ascii="Tahoma" w:hAnsi="Tahoma" w:cs="Tahoma"/>
          <w:color w:val="000000"/>
          <w:sz w:val="22"/>
          <w:szCs w:val="22"/>
        </w:rPr>
        <w:t xml:space="preserve"> DC </w:t>
      </w:r>
      <w:r w:rsidRPr="00BB23C8">
        <w:rPr>
          <w:rFonts w:ascii="Tahoma" w:hAnsi="Tahoma" w:cs="Tahoma"/>
          <w:color w:val="000000"/>
          <w:sz w:val="22"/>
          <w:szCs w:val="22"/>
          <w:rtl/>
        </w:rPr>
        <w:t>می باشد</w:t>
      </w:r>
      <w:r w:rsidRPr="00BB23C8">
        <w:rPr>
          <w:rFonts w:ascii="Tahoma" w:hAnsi="Tahoma" w:cs="Tahoma"/>
          <w:color w:val="000000"/>
          <w:sz w:val="22"/>
          <w:szCs w:val="22"/>
        </w:rPr>
        <w:t>.</w:t>
      </w:r>
    </w:p>
    <w:p w:rsidR="00BB23C8" w:rsidRPr="00BB23C8" w:rsidRDefault="00BB23C8" w:rsidP="00BB23C8">
      <w:pPr>
        <w:pStyle w:val="NormalWeb"/>
        <w:bidi/>
        <w:spacing w:before="0" w:beforeAutospacing="0" w:after="0" w:afterAutospacing="0" w:line="320" w:lineRule="atLeast"/>
        <w:rPr>
          <w:rFonts w:ascii="Tahoma" w:hAnsi="Tahoma" w:cs="Tahoma" w:hint="cs"/>
          <w:color w:val="000000"/>
          <w:sz w:val="22"/>
          <w:szCs w:val="22"/>
          <w:rtl/>
        </w:rPr>
      </w:pPr>
      <w:r w:rsidRPr="00BB23C8">
        <w:rPr>
          <w:rFonts w:ascii="Tahoma" w:hAnsi="Tahoma" w:cs="Tahoma"/>
          <w:color w:val="000000"/>
          <w:sz w:val="22"/>
          <w:szCs w:val="22"/>
          <w:rtl/>
        </w:rPr>
        <w:t>دیود تنها اجازه عبور جریان از یک سمت را می دهد و در صورتی که جریان بخواهد از سمت دیگر جریان یابد جلوی آن را می گیرد</w:t>
      </w:r>
    </w:p>
    <w:p w:rsidR="00BB23C8" w:rsidRDefault="00BB23C8" w:rsidP="00BB23C8">
      <w:pPr>
        <w:pStyle w:val="NormalWeb"/>
        <w:bidi/>
        <w:spacing w:before="0" w:beforeAutospacing="0" w:after="0" w:afterAutospacing="0" w:line="320" w:lineRule="atLeast"/>
        <w:rPr>
          <w:rFonts w:ascii="Tahoma" w:hAnsi="Tahoma" w:cs="Tahoma" w:hint="cs"/>
          <w:color w:val="000000"/>
          <w:sz w:val="17"/>
          <w:szCs w:val="17"/>
          <w:rtl/>
        </w:rPr>
      </w:pPr>
    </w:p>
    <w:p w:rsidR="005423D2" w:rsidRDefault="005423D2" w:rsidP="005423D2">
      <w:pPr>
        <w:spacing w:after="0" w:line="320" w:lineRule="atLeast"/>
        <w:rPr>
          <w:rFonts w:ascii="Tahoma" w:eastAsia="Times New Roman" w:hAnsi="Tahoma" w:cs="Tahoma" w:hint="cs"/>
          <w:color w:val="000000"/>
          <w:rtl/>
        </w:rPr>
      </w:pPr>
      <w:r>
        <w:rPr>
          <w:rFonts w:ascii="Tahoma" w:eastAsia="Times New Roman" w:hAnsi="Tahoma" w:cs="Tahoma"/>
          <w:b/>
          <w:bCs/>
          <w:noProof/>
          <w:color w:val="FF0080"/>
          <w:rtl/>
        </w:rPr>
        <w:drawing>
          <wp:anchor distT="0" distB="0" distL="114300" distR="114300" simplePos="0" relativeHeight="251661312" behindDoc="0" locked="0" layoutInCell="1" allowOverlap="1">
            <wp:simplePos x="0" y="0"/>
            <wp:positionH relativeFrom="column">
              <wp:posOffset>-1724025</wp:posOffset>
            </wp:positionH>
            <wp:positionV relativeFrom="paragraph">
              <wp:posOffset>545465</wp:posOffset>
            </wp:positionV>
            <wp:extent cx="1714500" cy="1333500"/>
            <wp:effectExtent l="19050" t="0" r="0" b="0"/>
            <wp:wrapThrough wrapText="bothSides">
              <wp:wrapPolygon edited="0">
                <wp:start x="-240" y="0"/>
                <wp:lineTo x="-240" y="21291"/>
                <wp:lineTo x="21600" y="21291"/>
                <wp:lineTo x="21600" y="0"/>
                <wp:lineTo x="-240" y="0"/>
              </wp:wrapPolygon>
            </wp:wrapThrough>
            <wp:docPr id="17" name="Picture 17" descr="پل دیود">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پل دیود">
                      <a:hlinkClick r:id="rId29"/>
                    </pic:cNvPr>
                    <pic:cNvPicPr>
                      <a:picLocks noChangeAspect="1" noChangeArrowheads="1"/>
                    </pic:cNvPicPr>
                  </pic:nvPicPr>
                  <pic:blipFill>
                    <a:blip r:embed="rId30"/>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5423D2">
        <w:rPr>
          <w:rFonts w:ascii="Tahoma" w:eastAsia="Times New Roman" w:hAnsi="Tahoma" w:cs="Tahoma"/>
          <w:b/>
          <w:bCs/>
          <w:color w:val="FF0080"/>
          <w:rtl/>
        </w:rPr>
        <w:t>وظیفه اصلی پل دیود یا یکسو ساز</w:t>
      </w:r>
      <w:r w:rsidRPr="005423D2">
        <w:rPr>
          <w:rFonts w:ascii="Tahoma" w:eastAsia="Times New Roman" w:hAnsi="Tahoma" w:cs="Tahoma"/>
          <w:b/>
          <w:bCs/>
          <w:color w:val="FF0080"/>
        </w:rPr>
        <w:t> </w:t>
      </w:r>
      <w:r w:rsidRPr="005423D2">
        <w:rPr>
          <w:rFonts w:ascii="Tahoma" w:eastAsia="Times New Roman" w:hAnsi="Tahoma" w:cs="Tahoma"/>
          <w:color w:val="000000"/>
          <w:rtl/>
        </w:rPr>
        <w:t>این است که بخش های منفی نمودار فوق را عکس نموده و جهت جریان را در زمانهایی که منفی است عکس نماید تا نمودار جریان به شکل زیر در آید</w:t>
      </w:r>
      <w:r w:rsidRPr="005423D2">
        <w:rPr>
          <w:rFonts w:ascii="Tahoma" w:eastAsia="Times New Roman" w:hAnsi="Tahoma" w:cs="Tahoma"/>
          <w:color w:val="000000"/>
        </w:rPr>
        <w:t>:</w:t>
      </w:r>
    </w:p>
    <w:p w:rsidR="005423D2" w:rsidRDefault="005423D2" w:rsidP="005423D2">
      <w:pPr>
        <w:spacing w:after="0" w:line="320" w:lineRule="atLeast"/>
        <w:rPr>
          <w:rFonts w:ascii="Tahoma" w:eastAsia="Times New Roman" w:hAnsi="Tahoma" w:cs="Tahoma" w:hint="cs"/>
          <w:color w:val="000000"/>
          <w:rtl/>
        </w:rPr>
      </w:pPr>
    </w:p>
    <w:p w:rsidR="005423D2" w:rsidRPr="005423D2" w:rsidRDefault="005423D2" w:rsidP="005423D2">
      <w:pPr>
        <w:spacing w:after="0" w:line="320" w:lineRule="atLeast"/>
        <w:rPr>
          <w:rFonts w:ascii="Tahoma" w:eastAsia="Times New Roman" w:hAnsi="Tahoma" w:cs="Tahoma"/>
          <w:color w:val="000000"/>
        </w:rPr>
      </w:pPr>
    </w:p>
    <w:p w:rsidR="005423D2" w:rsidRPr="005423D2" w:rsidRDefault="005423D2" w:rsidP="005423D2">
      <w:pPr>
        <w:spacing w:after="150" w:line="320" w:lineRule="atLeast"/>
        <w:rPr>
          <w:rFonts w:ascii="Tahoma" w:eastAsia="Times New Roman" w:hAnsi="Tahoma" w:cs="Tahoma"/>
          <w:color w:val="000000"/>
        </w:rPr>
      </w:pPr>
    </w:p>
    <w:p w:rsidR="005423D2" w:rsidRPr="005423D2" w:rsidRDefault="005423D2" w:rsidP="005423D2">
      <w:pPr>
        <w:spacing w:after="0" w:line="320" w:lineRule="atLeast"/>
        <w:rPr>
          <w:rFonts w:ascii="Tahoma" w:eastAsia="Times New Roman" w:hAnsi="Tahoma" w:cs="Tahoma"/>
          <w:color w:val="000000"/>
        </w:rPr>
      </w:pPr>
      <w:r w:rsidRPr="005423D2">
        <w:rPr>
          <w:rFonts w:ascii="Tahoma" w:eastAsia="Times New Roman" w:hAnsi="Tahoma" w:cs="Tahoma"/>
          <w:color w:val="000000"/>
          <w:rtl/>
        </w:rPr>
        <w:t>پل دیود در اصل از</w:t>
      </w:r>
      <w:r w:rsidRPr="005423D2">
        <w:rPr>
          <w:rFonts w:ascii="Tahoma" w:eastAsia="Times New Roman" w:hAnsi="Tahoma" w:cs="Tahoma"/>
          <w:color w:val="000000"/>
        </w:rPr>
        <w:t> </w:t>
      </w:r>
      <w:r w:rsidRPr="005423D2">
        <w:rPr>
          <w:rFonts w:ascii="Tahoma" w:eastAsia="Times New Roman" w:hAnsi="Tahoma" w:cs="Tahoma"/>
          <w:b/>
          <w:bCs/>
          <w:color w:val="008080"/>
          <w:rtl/>
        </w:rPr>
        <w:t>چهار عدد</w:t>
      </w:r>
      <w:r w:rsidRPr="005423D2">
        <w:rPr>
          <w:rFonts w:ascii="Tahoma" w:eastAsia="Times New Roman" w:hAnsi="Tahoma" w:cs="Tahoma"/>
          <w:b/>
          <w:bCs/>
          <w:color w:val="008080"/>
        </w:rPr>
        <w:t> </w:t>
      </w:r>
      <w:r w:rsidRPr="005423D2">
        <w:rPr>
          <w:rFonts w:ascii="Tahoma" w:eastAsia="Times New Roman" w:hAnsi="Tahoma" w:cs="Tahoma"/>
          <w:color w:val="000000"/>
          <w:rtl/>
        </w:rPr>
        <w:t>دیود ساخته می شود. در صورتی که چهار عدد دیود را مطابق شکل زیر به هم متصل نماییم و جریان</w:t>
      </w:r>
      <w:r w:rsidRPr="005423D2">
        <w:rPr>
          <w:rFonts w:ascii="Tahoma" w:eastAsia="Times New Roman" w:hAnsi="Tahoma" w:cs="Tahoma"/>
          <w:color w:val="000000"/>
        </w:rPr>
        <w:t xml:space="preserve"> AC </w:t>
      </w:r>
      <w:r w:rsidRPr="005423D2">
        <w:rPr>
          <w:rFonts w:ascii="Tahoma" w:eastAsia="Times New Roman" w:hAnsi="Tahoma" w:cs="Tahoma"/>
          <w:color w:val="000000"/>
          <w:rtl/>
        </w:rPr>
        <w:t>را به نقاط 1 و 2 متصل نماییم، پایه های 3 و 4 جریان</w:t>
      </w:r>
    </w:p>
    <w:p w:rsidR="005423D2" w:rsidRDefault="005423D2" w:rsidP="005423D2">
      <w:pPr>
        <w:spacing w:after="0" w:line="320" w:lineRule="atLeast"/>
        <w:rPr>
          <w:rFonts w:ascii="Tahoma" w:eastAsia="Times New Roman" w:hAnsi="Tahoma" w:cs="Tahoma" w:hint="cs"/>
          <w:color w:val="000000"/>
          <w:rtl/>
        </w:rPr>
      </w:pPr>
      <w:r>
        <w:rPr>
          <w:rFonts w:ascii="Tahoma" w:eastAsia="Times New Roman" w:hAnsi="Tahoma" w:cs="Tahoma"/>
          <w:noProof/>
          <w:color w:val="000000"/>
          <w:rtl/>
        </w:rPr>
        <w:drawing>
          <wp:anchor distT="0" distB="0" distL="114300" distR="114300" simplePos="0" relativeHeight="251662336" behindDoc="0" locked="0" layoutInCell="1" allowOverlap="1">
            <wp:simplePos x="0" y="0"/>
            <wp:positionH relativeFrom="column">
              <wp:posOffset>-152400</wp:posOffset>
            </wp:positionH>
            <wp:positionV relativeFrom="paragraph">
              <wp:posOffset>180340</wp:posOffset>
            </wp:positionV>
            <wp:extent cx="2828925" cy="2200275"/>
            <wp:effectExtent l="19050" t="0" r="9525" b="0"/>
            <wp:wrapThrough wrapText="bothSides">
              <wp:wrapPolygon edited="0">
                <wp:start x="-145" y="0"/>
                <wp:lineTo x="-145" y="21506"/>
                <wp:lineTo x="21673" y="21506"/>
                <wp:lineTo x="21673" y="0"/>
                <wp:lineTo x="-145" y="0"/>
              </wp:wrapPolygon>
            </wp:wrapThrough>
            <wp:docPr id="18" name="Picture 18" descr="پل دیود">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پل دیود">
                      <a:hlinkClick r:id="rId31"/>
                    </pic:cNvPr>
                    <pic:cNvPicPr>
                      <a:picLocks noChangeAspect="1" noChangeArrowheads="1"/>
                    </pic:cNvPicPr>
                  </pic:nvPicPr>
                  <pic:blipFill>
                    <a:blip r:embed="rId32"/>
                    <a:srcRect/>
                    <a:stretch>
                      <a:fillRect/>
                    </a:stretch>
                  </pic:blipFill>
                  <pic:spPr bwMode="auto">
                    <a:xfrm>
                      <a:off x="0" y="0"/>
                      <a:ext cx="2828925" cy="2200275"/>
                    </a:xfrm>
                    <a:prstGeom prst="rect">
                      <a:avLst/>
                    </a:prstGeom>
                    <a:noFill/>
                    <a:ln w="9525">
                      <a:noFill/>
                      <a:miter lim="800000"/>
                      <a:headEnd/>
                      <a:tailEnd/>
                    </a:ln>
                  </pic:spPr>
                </pic:pic>
              </a:graphicData>
            </a:graphic>
          </wp:anchor>
        </w:drawing>
      </w:r>
      <w:r w:rsidRPr="005423D2">
        <w:rPr>
          <w:rFonts w:ascii="Tahoma" w:eastAsia="Times New Roman" w:hAnsi="Tahoma" w:cs="Tahoma"/>
          <w:color w:val="000000"/>
          <w:rtl/>
        </w:rPr>
        <w:t xml:space="preserve">یکسو با نموداری مشابه به شکل </w:t>
      </w:r>
      <w:r>
        <w:rPr>
          <w:rFonts w:ascii="Tahoma" w:eastAsia="Times New Roman" w:hAnsi="Tahoma" w:cs="Tahoma" w:hint="cs"/>
          <w:color w:val="000000"/>
          <w:rtl/>
        </w:rPr>
        <w:t>زیر</w:t>
      </w:r>
      <w:r w:rsidRPr="005423D2">
        <w:rPr>
          <w:rFonts w:ascii="Tahoma" w:eastAsia="Times New Roman" w:hAnsi="Tahoma" w:cs="Tahoma"/>
          <w:color w:val="000000"/>
          <w:rtl/>
        </w:rPr>
        <w:t xml:space="preserve"> به ما خواهند داد</w:t>
      </w:r>
      <w:r w:rsidRPr="005423D2">
        <w:rPr>
          <w:rFonts w:ascii="Tahoma" w:eastAsia="Times New Roman" w:hAnsi="Tahoma" w:cs="Tahoma"/>
          <w:color w:val="000000"/>
        </w:rPr>
        <w:t>.</w:t>
      </w:r>
    </w:p>
    <w:p w:rsidR="005423D2" w:rsidRDefault="005423D2" w:rsidP="005423D2">
      <w:pPr>
        <w:spacing w:after="0" w:line="320" w:lineRule="atLeast"/>
        <w:rPr>
          <w:rFonts w:ascii="Tahoma" w:eastAsia="Times New Roman" w:hAnsi="Tahoma" w:cs="Tahoma" w:hint="cs"/>
          <w:color w:val="000000"/>
          <w:rtl/>
        </w:rPr>
      </w:pPr>
      <w:r>
        <w:rPr>
          <w:rFonts w:ascii="Tahoma" w:eastAsia="Times New Roman" w:hAnsi="Tahoma" w:cs="Tahoma" w:hint="cs"/>
          <w:noProof/>
          <w:color w:val="000000"/>
          <w:rtl/>
        </w:rPr>
        <w:drawing>
          <wp:anchor distT="0" distB="0" distL="114300" distR="114300" simplePos="0" relativeHeight="251663360" behindDoc="0" locked="0" layoutInCell="1" allowOverlap="1">
            <wp:simplePos x="0" y="0"/>
            <wp:positionH relativeFrom="column">
              <wp:posOffset>552450</wp:posOffset>
            </wp:positionH>
            <wp:positionV relativeFrom="paragraph">
              <wp:posOffset>69215</wp:posOffset>
            </wp:positionV>
            <wp:extent cx="2265045" cy="1762125"/>
            <wp:effectExtent l="19050" t="0" r="1905" b="0"/>
            <wp:wrapThrough wrapText="bothSides">
              <wp:wrapPolygon edited="0">
                <wp:start x="-182" y="0"/>
                <wp:lineTo x="-182" y="21483"/>
                <wp:lineTo x="21618" y="21483"/>
                <wp:lineTo x="21618" y="0"/>
                <wp:lineTo x="-182" y="0"/>
              </wp:wrapPolygon>
            </wp:wrapThrough>
            <wp:docPr id="19" name="Picture 19" descr="پل دیود">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پل دیود">
                      <a:hlinkClick r:id="rId33"/>
                    </pic:cNvPr>
                    <pic:cNvPicPr>
                      <a:picLocks noChangeAspect="1" noChangeArrowheads="1"/>
                    </pic:cNvPicPr>
                  </pic:nvPicPr>
                  <pic:blipFill>
                    <a:blip r:embed="rId34"/>
                    <a:srcRect/>
                    <a:stretch>
                      <a:fillRect/>
                    </a:stretch>
                  </pic:blipFill>
                  <pic:spPr bwMode="auto">
                    <a:xfrm>
                      <a:off x="0" y="0"/>
                      <a:ext cx="2265045" cy="1762125"/>
                    </a:xfrm>
                    <a:prstGeom prst="rect">
                      <a:avLst/>
                    </a:prstGeom>
                    <a:noFill/>
                    <a:ln w="9525">
                      <a:noFill/>
                      <a:miter lim="800000"/>
                      <a:headEnd/>
                      <a:tailEnd/>
                    </a:ln>
                  </pic:spPr>
                </pic:pic>
              </a:graphicData>
            </a:graphic>
          </wp:anchor>
        </w:drawing>
      </w:r>
    </w:p>
    <w:p w:rsidR="005423D2" w:rsidRDefault="005423D2" w:rsidP="005423D2">
      <w:pPr>
        <w:spacing w:after="0" w:line="320" w:lineRule="atLeast"/>
        <w:rPr>
          <w:rFonts w:ascii="Tahoma" w:eastAsia="Times New Roman" w:hAnsi="Tahoma" w:cs="Tahoma" w:hint="cs"/>
          <w:color w:val="000000"/>
          <w:rtl/>
        </w:rPr>
      </w:pPr>
    </w:p>
    <w:p w:rsidR="005423D2" w:rsidRDefault="005423D2" w:rsidP="005423D2">
      <w:pPr>
        <w:spacing w:after="0" w:line="320" w:lineRule="atLeast"/>
        <w:rPr>
          <w:rFonts w:ascii="Tahoma" w:eastAsia="Times New Roman" w:hAnsi="Tahoma" w:cs="Tahoma" w:hint="cs"/>
          <w:color w:val="000000"/>
          <w:rtl/>
        </w:rPr>
      </w:pPr>
    </w:p>
    <w:p w:rsidR="005423D2" w:rsidRDefault="005423D2" w:rsidP="005423D2">
      <w:pPr>
        <w:spacing w:after="0" w:line="320" w:lineRule="atLeast"/>
        <w:rPr>
          <w:rFonts w:ascii="Tahoma" w:eastAsia="Times New Roman" w:hAnsi="Tahoma" w:cs="Tahoma" w:hint="cs"/>
          <w:color w:val="000000"/>
          <w:rtl/>
        </w:rPr>
      </w:pPr>
    </w:p>
    <w:p w:rsidR="005423D2" w:rsidRDefault="005423D2" w:rsidP="005423D2">
      <w:pPr>
        <w:spacing w:after="0" w:line="320" w:lineRule="atLeast"/>
        <w:rPr>
          <w:rFonts w:ascii="Tahoma" w:eastAsia="Times New Roman" w:hAnsi="Tahoma" w:cs="Tahoma" w:hint="cs"/>
          <w:color w:val="000000"/>
          <w:rtl/>
        </w:rPr>
      </w:pPr>
    </w:p>
    <w:p w:rsidR="005423D2" w:rsidRDefault="005423D2" w:rsidP="005423D2">
      <w:pPr>
        <w:spacing w:after="0" w:line="320" w:lineRule="atLeast"/>
        <w:rPr>
          <w:rFonts w:ascii="Tahoma" w:eastAsia="Times New Roman" w:hAnsi="Tahoma" w:cs="Tahoma" w:hint="cs"/>
          <w:color w:val="000000"/>
          <w:rtl/>
        </w:rPr>
      </w:pPr>
    </w:p>
    <w:p w:rsidR="005423D2" w:rsidRPr="005423D2" w:rsidRDefault="005423D2" w:rsidP="005423D2">
      <w:pPr>
        <w:spacing w:after="0" w:line="320" w:lineRule="atLeast"/>
        <w:rPr>
          <w:rFonts w:ascii="Tahoma" w:eastAsia="Times New Roman" w:hAnsi="Tahoma" w:cs="Tahoma"/>
          <w:color w:val="000000"/>
        </w:rPr>
      </w:pPr>
    </w:p>
    <w:p w:rsidR="005423D2" w:rsidRPr="005423D2" w:rsidRDefault="005423D2" w:rsidP="005423D2">
      <w:pPr>
        <w:spacing w:after="150" w:line="320" w:lineRule="atLeast"/>
        <w:rPr>
          <w:rFonts w:ascii="Tahoma" w:eastAsia="Times New Roman" w:hAnsi="Tahoma" w:cs="Tahoma"/>
          <w:color w:val="000000"/>
        </w:rPr>
      </w:pPr>
    </w:p>
    <w:p w:rsidR="005423D2" w:rsidRDefault="005423D2" w:rsidP="00BB23C8">
      <w:pPr>
        <w:pStyle w:val="NormalWeb"/>
        <w:bidi/>
        <w:spacing w:before="0" w:beforeAutospacing="0" w:after="0" w:afterAutospacing="0" w:line="320" w:lineRule="atLeast"/>
        <w:rPr>
          <w:rFonts w:ascii="Tahoma" w:hAnsi="Tahoma" w:cs="Tahoma" w:hint="cs"/>
          <w:color w:val="000000"/>
          <w:sz w:val="17"/>
          <w:szCs w:val="17"/>
          <w:rtl/>
        </w:rPr>
      </w:pPr>
    </w:p>
    <w:p w:rsidR="005423D2" w:rsidRDefault="005423D2" w:rsidP="00BB23C8">
      <w:pPr>
        <w:pStyle w:val="NormalWeb"/>
        <w:bidi/>
        <w:spacing w:before="0" w:beforeAutospacing="0" w:after="0" w:afterAutospacing="0" w:line="320" w:lineRule="atLeast"/>
        <w:rPr>
          <w:rFonts w:ascii="Tahoma" w:hAnsi="Tahoma" w:cs="Tahoma"/>
          <w:color w:val="000000"/>
          <w:sz w:val="17"/>
          <w:szCs w:val="17"/>
          <w:rtl/>
        </w:rPr>
      </w:pPr>
    </w:p>
    <w:p w:rsidR="00BB23C8" w:rsidRPr="0001277F" w:rsidRDefault="0001277F" w:rsidP="00040A8C">
      <w:pPr>
        <w:jc w:val="lowKashida"/>
        <w:rPr>
          <w:rFonts w:hint="cs"/>
          <w:rtl/>
        </w:rPr>
      </w:pPr>
      <w:r w:rsidRPr="0001277F">
        <w:rPr>
          <w:rFonts w:ascii="Tahoma" w:hAnsi="Tahoma" w:cs="Tahoma"/>
          <w:color w:val="000000"/>
          <w:rtl/>
        </w:rPr>
        <w:t>پل دیودها در اشکال مختلف و با توان  های متفاوت تولید می شوند. برای تهیه پل دیود مناسب لازم است آمپراژ کاری آن را بدانید</w:t>
      </w:r>
      <w:r w:rsidRPr="0001277F">
        <w:rPr>
          <w:rStyle w:val="apple-converted-space"/>
          <w:rFonts w:ascii="Tahoma" w:hAnsi="Tahoma" w:cs="Tahoma"/>
          <w:color w:val="000000"/>
        </w:rPr>
        <w:t> </w:t>
      </w:r>
      <w:r w:rsidRPr="0001277F">
        <w:rPr>
          <w:rFonts w:hint="cs"/>
          <w:rtl/>
        </w:rPr>
        <w:t>.</w:t>
      </w:r>
    </w:p>
    <w:p w:rsidR="00040A8C" w:rsidRDefault="00040A8C" w:rsidP="00040A8C">
      <w:pPr>
        <w:jc w:val="lowKashida"/>
        <w:rPr>
          <w:rFonts w:hint="cs"/>
          <w:sz w:val="32"/>
          <w:szCs w:val="32"/>
          <w:rtl/>
        </w:rPr>
      </w:pPr>
      <w:r w:rsidRPr="00040A8C">
        <w:rPr>
          <w:rFonts w:hint="cs"/>
          <w:sz w:val="32"/>
          <w:szCs w:val="32"/>
          <w:rtl/>
        </w:rPr>
        <w:t>خرابی دیود:</w:t>
      </w:r>
    </w:p>
    <w:p w:rsidR="00A820AB" w:rsidRDefault="000A7622" w:rsidP="000A7622">
      <w:pPr>
        <w:pStyle w:val="NormalWeb"/>
        <w:shd w:val="clear" w:color="auto" w:fill="FFFFFF"/>
        <w:bidi/>
        <w:spacing w:before="120" w:beforeAutospacing="0" w:after="120" w:afterAutospacing="0" w:line="336" w:lineRule="atLeast"/>
        <w:jc w:val="lowKashida"/>
        <w:rPr>
          <w:rFonts w:ascii="Tahoma" w:hAnsi="Tahoma" w:cs="Tahoma"/>
          <w:color w:val="252525"/>
          <w:sz w:val="21"/>
          <w:szCs w:val="21"/>
        </w:rPr>
      </w:pPr>
      <w:r>
        <w:rPr>
          <w:rFonts w:ascii="Tahoma" w:hAnsi="Tahoma" w:cs="Tahoma"/>
          <w:color w:val="252525"/>
          <w:sz w:val="21"/>
          <w:szCs w:val="21"/>
          <w:shd w:val="clear" w:color="auto" w:fill="FFFFFF"/>
          <w:rtl/>
        </w:rPr>
        <w:t>از جمله عواملی که می تواند باعث خرابی یک قطعه الکترونیکی شود، بالارفتن دما از یک حد مجاز است. در قطعه های مقاومتی همان طور که می دانیم توان مصرفی به صورت حرارت ظاهر می شود که باید به نحو مناسبی با محیط اطراف مبادله شود. هر چه تبادل حرارت با محیط بیشتر باشد مشکلات ناشی از افزایش دما کمتر می شود. قطعه هایی که دارای سطح خارجی بیشتری هستند بهتر می توانند این تبادل حرارتی را انجام دهند. به همین دلیل مقاومتها و یا دیودهایی که توان نامی بزرگتری دارند در اندازه های فیزیکی بزرگتری ساخته می شوند. همچنین جنس موادی که در ساختمان قطعه بکار می رود در این امر تاثیر به سزایی دارد. همچنین ذوب شدن لحیم هایی که در اتصالات به کار رفته ممکن است باعث خرابی دیود شود. درحالی که دیودهای ژرمانیم حداکثر 75 تا 100</w:t>
      </w:r>
      <w:r>
        <w:rPr>
          <w:rStyle w:val="apple-converted-space"/>
          <w:rFonts w:ascii="Tahoma" w:hAnsi="Tahoma" w:cs="Tahoma"/>
          <w:color w:val="252525"/>
          <w:sz w:val="21"/>
          <w:szCs w:val="21"/>
          <w:shd w:val="clear" w:color="auto" w:fill="FFFFFF"/>
        </w:rPr>
        <w:t> </w:t>
      </w:r>
      <w:hyperlink r:id="rId35" w:tooltip="درجه سانتیگراد" w:history="1">
        <w:r>
          <w:rPr>
            <w:rStyle w:val="Hyperlink"/>
            <w:rFonts w:ascii="Tahoma" w:hAnsi="Tahoma" w:cs="Tahoma"/>
            <w:color w:val="0B0080"/>
            <w:sz w:val="21"/>
            <w:szCs w:val="21"/>
            <w:shd w:val="clear" w:color="auto" w:fill="FFFFFF"/>
            <w:rtl/>
          </w:rPr>
          <w:t>درجه سانتیگراد</w:t>
        </w:r>
      </w:hyperlink>
      <w:r>
        <w:rPr>
          <w:rStyle w:val="apple-converted-space"/>
          <w:rFonts w:ascii="Tahoma" w:hAnsi="Tahoma" w:cs="Tahoma"/>
          <w:color w:val="252525"/>
          <w:sz w:val="21"/>
          <w:szCs w:val="21"/>
          <w:shd w:val="clear" w:color="auto" w:fill="FFFFFF"/>
        </w:rPr>
        <w:t> </w:t>
      </w:r>
      <w:r>
        <w:rPr>
          <w:rFonts w:ascii="Tahoma" w:hAnsi="Tahoma" w:cs="Tahoma"/>
          <w:color w:val="252525"/>
          <w:sz w:val="21"/>
          <w:szCs w:val="21"/>
          <w:shd w:val="clear" w:color="auto" w:fill="FFFFFF"/>
          <w:rtl/>
        </w:rPr>
        <w:t>را می توانند تحمل کنند، دیودهای سیلیکون تا حدود 200 درجه سانتیگراد قابل استفاده می باشند. برای افزایش قابلیت انتقال حرارت می توان ازعوامل کمکی ازقبیل گرما خور، عبور مایعات و عبور جریانهای هوا توسط پنکه استفاده شود</w:t>
      </w:r>
      <w:r>
        <w:rPr>
          <w:rFonts w:ascii="Tahoma" w:hAnsi="Tahoma" w:cs="Tahoma" w:hint="cs"/>
          <w:color w:val="252525"/>
          <w:sz w:val="21"/>
          <w:szCs w:val="21"/>
          <w:rtl/>
        </w:rPr>
        <w:t>.</w:t>
      </w:r>
    </w:p>
    <w:p w:rsidR="00B316D6" w:rsidRDefault="00040A8C" w:rsidP="00A820AB">
      <w:pPr>
        <w:jc w:val="lowKashida"/>
        <w:rPr>
          <w:rFonts w:hint="cs"/>
          <w:rtl/>
        </w:rPr>
      </w:pPr>
      <w:r w:rsidRPr="00040A8C">
        <w:rPr>
          <w:rFonts w:ascii="Tahoma" w:hAnsi="Tahoma" w:cs="Tahoma"/>
          <w:color w:val="000000"/>
          <w:shd w:val="clear" w:color="auto" w:fill="FFFFFF"/>
          <w:rtl/>
        </w:rPr>
        <w:t>هنگامی که شما ولتاژ معکوس به دیود متصل می‌‌کنید (+ به کاتد و - به آند) جریانی از دیود عبور نمی‌کند، مگر جریان بسیار کمی که به جریان نشتی یا</w:t>
      </w:r>
      <w:r w:rsidRPr="00040A8C">
        <w:rPr>
          <w:rFonts w:ascii="Tahoma" w:hAnsi="Tahoma" w:cs="Tahoma"/>
          <w:color w:val="000000"/>
          <w:shd w:val="clear" w:color="auto" w:fill="FFFFFF"/>
        </w:rPr>
        <w:t xml:space="preserve"> Leakage </w:t>
      </w:r>
      <w:r w:rsidRPr="00040A8C">
        <w:rPr>
          <w:rFonts w:ascii="Tahoma" w:hAnsi="Tahoma" w:cs="Tahoma"/>
          <w:color w:val="000000"/>
          <w:shd w:val="clear" w:color="auto" w:fill="FFFFFF"/>
          <w:rtl/>
        </w:rPr>
        <w:t>معرف است که در حدود چند</w:t>
      </w:r>
      <w:r w:rsidRPr="00040A8C">
        <w:rPr>
          <w:rFonts w:ascii="Tahoma" w:hAnsi="Tahoma" w:cs="Tahoma"/>
          <w:color w:val="000000"/>
          <w:shd w:val="clear" w:color="auto" w:fill="FFFFFF"/>
        </w:rPr>
        <w:t xml:space="preserve"> µA </w:t>
      </w:r>
      <w:r w:rsidRPr="00040A8C">
        <w:rPr>
          <w:rFonts w:ascii="Tahoma" w:hAnsi="Tahoma" w:cs="Tahoma"/>
          <w:color w:val="000000"/>
          <w:shd w:val="clear" w:color="auto" w:fill="FFFFFF"/>
          <w:rtl/>
        </w:rPr>
        <w:t>یا حتی کمتر می‌‌باشد. این مقدار جریان معمولآ در اغلب مدارهای الکترونیکی قابل صرفنظر کردن بوده و تأثیر در رفتار سایر المانهای مدار نمی‌گذارد. اما نکته مهم آنکه تمام دیودها یک آستانه برای حداکثر ولتاژ معکوس دارند که اگر ولتاژ معکوس بیش از آن شود دیود می‌‌سوزد و جریان را در جهت معکوس هم عبور می‌‌دهد. به این ولتاژ آستانه شکست یا</w:t>
      </w:r>
      <w:r w:rsidRPr="00040A8C">
        <w:rPr>
          <w:rFonts w:ascii="Tahoma" w:hAnsi="Tahoma" w:cs="Tahoma"/>
          <w:color w:val="000000"/>
          <w:shd w:val="clear" w:color="auto" w:fill="FFFFFF"/>
        </w:rPr>
        <w:t xml:space="preserve"> Breakdown </w:t>
      </w:r>
      <w:r w:rsidRPr="00040A8C">
        <w:rPr>
          <w:rFonts w:ascii="Tahoma" w:hAnsi="Tahoma" w:cs="Tahoma"/>
          <w:color w:val="000000"/>
          <w:shd w:val="clear" w:color="auto" w:fill="FFFFFF"/>
          <w:rtl/>
        </w:rPr>
        <w:t>گفته می‌شود</w:t>
      </w:r>
      <w:r w:rsidRPr="00040A8C">
        <w:rPr>
          <w:rFonts w:ascii="Tahoma" w:hAnsi="Tahoma" w:cs="Tahoma"/>
          <w:color w:val="000000"/>
          <w:shd w:val="clear" w:color="auto" w:fill="FFFFFF"/>
        </w:rPr>
        <w:t>.</w:t>
      </w:r>
      <w:r w:rsidRPr="00040A8C">
        <w:rPr>
          <w:rStyle w:val="apple-converted-space"/>
          <w:rFonts w:ascii="Tahoma" w:hAnsi="Tahoma" w:cs="Tahoma"/>
          <w:color w:val="000000"/>
          <w:shd w:val="clear" w:color="auto" w:fill="FFFFFF"/>
        </w:rPr>
        <w:t> </w:t>
      </w:r>
    </w:p>
    <w:p w:rsidR="00EF0AAC" w:rsidRDefault="00EF0AAC" w:rsidP="00BB23C8">
      <w:pPr>
        <w:pStyle w:val="NormalWeb"/>
        <w:bidi/>
        <w:spacing w:before="0" w:beforeAutospacing="0" w:after="0" w:afterAutospacing="0" w:line="320" w:lineRule="atLeast"/>
        <w:rPr>
          <w:rFonts w:ascii="Tahoma" w:hAnsi="Tahoma" w:cs="Tahoma"/>
          <w:color w:val="000000"/>
          <w:sz w:val="17"/>
          <w:szCs w:val="17"/>
          <w:rtl/>
        </w:rPr>
      </w:pPr>
    </w:p>
    <w:p w:rsidR="00EF0AAC" w:rsidRDefault="00EF0AAC" w:rsidP="00BB23C8">
      <w:pPr>
        <w:spacing w:line="320" w:lineRule="atLeast"/>
        <w:rPr>
          <w:rFonts w:ascii="Tahoma" w:hAnsi="Tahoma" w:cs="Tahoma" w:hint="cs"/>
          <w:color w:val="000000"/>
          <w:sz w:val="17"/>
          <w:szCs w:val="17"/>
          <w:rtl/>
        </w:rPr>
      </w:pPr>
    </w:p>
    <w:p w:rsidR="00EF0AAC" w:rsidRDefault="00EF0AAC" w:rsidP="00BB23C8">
      <w:pPr>
        <w:pStyle w:val="NormalWeb"/>
        <w:bidi/>
        <w:spacing w:before="0" w:beforeAutospacing="0" w:after="0" w:afterAutospacing="0" w:line="320" w:lineRule="atLeast"/>
        <w:jc w:val="right"/>
        <w:rPr>
          <w:rFonts w:ascii="Tahoma" w:hAnsi="Tahoma" w:cs="Tahoma"/>
          <w:color w:val="000000"/>
          <w:sz w:val="17"/>
          <w:szCs w:val="17"/>
        </w:rPr>
      </w:pPr>
      <w:r>
        <w:rPr>
          <w:rFonts w:ascii="Tahoma" w:hAnsi="Tahoma" w:cs="Tahoma"/>
          <w:color w:val="000000"/>
          <w:sz w:val="17"/>
          <w:szCs w:val="17"/>
        </w:rPr>
        <w:t> </w:t>
      </w:r>
    </w:p>
    <w:p w:rsidR="00EF0AAC" w:rsidRDefault="00EF0AAC" w:rsidP="00BB23C8">
      <w:pPr>
        <w:bidi w:val="0"/>
        <w:spacing w:line="320" w:lineRule="atLeast"/>
        <w:jc w:val="right"/>
        <w:rPr>
          <w:rFonts w:ascii="Tahoma" w:hAnsi="Tahoma" w:cs="Tahoma"/>
          <w:color w:val="000000"/>
          <w:sz w:val="17"/>
          <w:szCs w:val="17"/>
        </w:rPr>
      </w:pPr>
    </w:p>
    <w:p w:rsidR="00EF0AAC" w:rsidRPr="00016D0E" w:rsidRDefault="00016D0E" w:rsidP="00016D0E">
      <w:pPr>
        <w:jc w:val="right"/>
        <w:rPr>
          <w:rFonts w:hint="cs"/>
          <w:sz w:val="36"/>
          <w:szCs w:val="36"/>
          <w:rtl/>
        </w:rPr>
      </w:pPr>
      <w:r w:rsidRPr="00016D0E">
        <w:rPr>
          <w:rFonts w:hint="cs"/>
          <w:sz w:val="36"/>
          <w:szCs w:val="36"/>
          <w:rtl/>
        </w:rPr>
        <w:t xml:space="preserve">با تشکر </w:t>
      </w:r>
      <w:r w:rsidRPr="00016D0E">
        <w:rPr>
          <w:sz w:val="36"/>
          <w:szCs w:val="36"/>
          <w:rtl/>
        </w:rPr>
        <w:t>–</w:t>
      </w:r>
      <w:r>
        <w:rPr>
          <w:rFonts w:hint="cs"/>
          <w:sz w:val="36"/>
          <w:szCs w:val="36"/>
          <w:rtl/>
        </w:rPr>
        <w:t>محمد</w:t>
      </w:r>
      <w:r w:rsidRPr="00016D0E">
        <w:rPr>
          <w:rFonts w:hint="cs"/>
          <w:sz w:val="36"/>
          <w:szCs w:val="36"/>
          <w:rtl/>
        </w:rPr>
        <w:t xml:space="preserve"> وفا</w:t>
      </w:r>
    </w:p>
    <w:sectPr w:rsidR="00EF0AAC" w:rsidRPr="00016D0E" w:rsidSect="0059040A">
      <w:pgSz w:w="11906" w:h="16838" w:code="9"/>
      <w:pgMar w:top="1440" w:right="1440" w:bottom="1440" w:left="1440" w:header="708" w:footer="708" w:gutter="0"/>
      <w:pgBorders w:offsetFrom="page">
        <w:top w:val="twistedLines1" w:sz="18" w:space="24" w:color="AAAAAA"/>
        <w:left w:val="twistedLines1" w:sz="18" w:space="24" w:color="AAAAAA"/>
        <w:bottom w:val="twistedLines1" w:sz="18" w:space="24" w:color="AAAAAA"/>
        <w:right w:val="twistedLines1" w:sz="18" w:space="24" w:color="AAAAAA"/>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17C" w:rsidRDefault="00E5217C" w:rsidP="001C5E6C">
      <w:pPr>
        <w:spacing w:after="0" w:line="240" w:lineRule="auto"/>
      </w:pPr>
      <w:r>
        <w:separator/>
      </w:r>
    </w:p>
  </w:endnote>
  <w:endnote w:type="continuationSeparator" w:id="1">
    <w:p w:rsidR="00E5217C" w:rsidRDefault="00E5217C" w:rsidP="001C5E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17C" w:rsidRDefault="00E5217C" w:rsidP="001C5E6C">
      <w:pPr>
        <w:spacing w:after="0" w:line="240" w:lineRule="auto"/>
      </w:pPr>
      <w:r>
        <w:separator/>
      </w:r>
    </w:p>
  </w:footnote>
  <w:footnote w:type="continuationSeparator" w:id="1">
    <w:p w:rsidR="00E5217C" w:rsidRDefault="00E5217C" w:rsidP="001C5E6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820AB"/>
    <w:rsid w:val="0001277F"/>
    <w:rsid w:val="00016D0E"/>
    <w:rsid w:val="00040A8C"/>
    <w:rsid w:val="000A7622"/>
    <w:rsid w:val="001C5E6C"/>
    <w:rsid w:val="00230034"/>
    <w:rsid w:val="0044735C"/>
    <w:rsid w:val="005423D2"/>
    <w:rsid w:val="00554E65"/>
    <w:rsid w:val="0059040A"/>
    <w:rsid w:val="00A820AB"/>
    <w:rsid w:val="00B316D6"/>
    <w:rsid w:val="00BB23C8"/>
    <w:rsid w:val="00E5217C"/>
    <w:rsid w:val="00EF0AAC"/>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D6"/>
    <w:pPr>
      <w:bidi/>
    </w:pPr>
  </w:style>
  <w:style w:type="paragraph" w:styleId="Heading1">
    <w:name w:val="heading 1"/>
    <w:basedOn w:val="Normal"/>
    <w:next w:val="Normal"/>
    <w:link w:val="Heading1Char"/>
    <w:uiPriority w:val="9"/>
    <w:qFormat/>
    <w:rsid w:val="00040A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820A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20AB"/>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0A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820AB"/>
  </w:style>
  <w:style w:type="character" w:styleId="Hyperlink">
    <w:name w:val="Hyperlink"/>
    <w:basedOn w:val="DefaultParagraphFont"/>
    <w:uiPriority w:val="99"/>
    <w:semiHidden/>
    <w:unhideWhenUsed/>
    <w:rsid w:val="00A820AB"/>
    <w:rPr>
      <w:color w:val="0000FF"/>
      <w:u w:val="single"/>
    </w:rPr>
  </w:style>
  <w:style w:type="character" w:customStyle="1" w:styleId="Heading2Char">
    <w:name w:val="Heading 2 Char"/>
    <w:basedOn w:val="DefaultParagraphFont"/>
    <w:link w:val="Heading2"/>
    <w:uiPriority w:val="9"/>
    <w:rsid w:val="00A820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0AB"/>
    <w:rPr>
      <w:rFonts w:ascii="Times New Roman" w:eastAsia="Times New Roman" w:hAnsi="Times New Roman" w:cs="Times New Roman"/>
      <w:b/>
      <w:bCs/>
      <w:sz w:val="27"/>
      <w:szCs w:val="27"/>
    </w:rPr>
  </w:style>
  <w:style w:type="character" w:customStyle="1" w:styleId="mw-headline">
    <w:name w:val="mw-headline"/>
    <w:basedOn w:val="DefaultParagraphFont"/>
    <w:rsid w:val="00A820AB"/>
  </w:style>
  <w:style w:type="character" w:customStyle="1" w:styleId="mw-editsection">
    <w:name w:val="mw-editsection"/>
    <w:basedOn w:val="DefaultParagraphFont"/>
    <w:rsid w:val="00A820AB"/>
  </w:style>
  <w:style w:type="character" w:customStyle="1" w:styleId="mw-editsection-bracket">
    <w:name w:val="mw-editsection-bracket"/>
    <w:basedOn w:val="DefaultParagraphFont"/>
    <w:rsid w:val="00A820AB"/>
  </w:style>
  <w:style w:type="paragraph" w:styleId="BalloonText">
    <w:name w:val="Balloon Text"/>
    <w:basedOn w:val="Normal"/>
    <w:link w:val="BalloonTextChar"/>
    <w:uiPriority w:val="99"/>
    <w:semiHidden/>
    <w:unhideWhenUsed/>
    <w:rsid w:val="00A82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0AB"/>
    <w:rPr>
      <w:rFonts w:ascii="Tahoma" w:hAnsi="Tahoma" w:cs="Tahoma"/>
      <w:sz w:val="16"/>
      <w:szCs w:val="16"/>
    </w:rPr>
  </w:style>
  <w:style w:type="character" w:customStyle="1" w:styleId="Heading1Char">
    <w:name w:val="Heading 1 Char"/>
    <w:basedOn w:val="DefaultParagraphFont"/>
    <w:link w:val="Heading1"/>
    <w:uiPriority w:val="9"/>
    <w:rsid w:val="00040A8C"/>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EF0AAC"/>
    <w:rPr>
      <w:b/>
      <w:bCs/>
    </w:rPr>
  </w:style>
  <w:style w:type="paragraph" w:styleId="Header">
    <w:name w:val="header"/>
    <w:basedOn w:val="Normal"/>
    <w:link w:val="HeaderChar"/>
    <w:uiPriority w:val="99"/>
    <w:semiHidden/>
    <w:unhideWhenUsed/>
    <w:rsid w:val="001C5E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C5E6C"/>
  </w:style>
  <w:style w:type="paragraph" w:styleId="Footer">
    <w:name w:val="footer"/>
    <w:basedOn w:val="Normal"/>
    <w:link w:val="FooterChar"/>
    <w:uiPriority w:val="99"/>
    <w:semiHidden/>
    <w:unhideWhenUsed/>
    <w:rsid w:val="001C5E6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C5E6C"/>
  </w:style>
</w:styles>
</file>

<file path=word/webSettings.xml><?xml version="1.0" encoding="utf-8"?>
<w:webSettings xmlns:r="http://schemas.openxmlformats.org/officeDocument/2006/relationships" xmlns:w="http://schemas.openxmlformats.org/wordprocessingml/2006/main">
  <w:divs>
    <w:div w:id="636689474">
      <w:bodyDiv w:val="1"/>
      <w:marLeft w:val="0"/>
      <w:marRight w:val="0"/>
      <w:marTop w:val="0"/>
      <w:marBottom w:val="0"/>
      <w:divBdr>
        <w:top w:val="none" w:sz="0" w:space="0" w:color="auto"/>
        <w:left w:val="none" w:sz="0" w:space="0" w:color="auto"/>
        <w:bottom w:val="none" w:sz="0" w:space="0" w:color="auto"/>
        <w:right w:val="none" w:sz="0" w:space="0" w:color="auto"/>
      </w:divBdr>
    </w:div>
    <w:div w:id="860818393">
      <w:bodyDiv w:val="1"/>
      <w:marLeft w:val="0"/>
      <w:marRight w:val="0"/>
      <w:marTop w:val="0"/>
      <w:marBottom w:val="0"/>
      <w:divBdr>
        <w:top w:val="none" w:sz="0" w:space="0" w:color="auto"/>
        <w:left w:val="none" w:sz="0" w:space="0" w:color="auto"/>
        <w:bottom w:val="none" w:sz="0" w:space="0" w:color="auto"/>
        <w:right w:val="none" w:sz="0" w:space="0" w:color="auto"/>
      </w:divBdr>
    </w:div>
    <w:div w:id="1147164902">
      <w:bodyDiv w:val="1"/>
      <w:marLeft w:val="0"/>
      <w:marRight w:val="0"/>
      <w:marTop w:val="0"/>
      <w:marBottom w:val="0"/>
      <w:divBdr>
        <w:top w:val="none" w:sz="0" w:space="0" w:color="auto"/>
        <w:left w:val="none" w:sz="0" w:space="0" w:color="auto"/>
        <w:bottom w:val="none" w:sz="0" w:space="0" w:color="auto"/>
        <w:right w:val="none" w:sz="0" w:space="0" w:color="auto"/>
      </w:divBdr>
    </w:div>
    <w:div w:id="1323851633">
      <w:bodyDiv w:val="1"/>
      <w:marLeft w:val="0"/>
      <w:marRight w:val="0"/>
      <w:marTop w:val="0"/>
      <w:marBottom w:val="0"/>
      <w:divBdr>
        <w:top w:val="none" w:sz="0" w:space="0" w:color="auto"/>
        <w:left w:val="none" w:sz="0" w:space="0" w:color="auto"/>
        <w:bottom w:val="none" w:sz="0" w:space="0" w:color="auto"/>
        <w:right w:val="none" w:sz="0" w:space="0" w:color="auto"/>
      </w:divBdr>
      <w:divsChild>
        <w:div w:id="1757751113">
          <w:marLeft w:val="0"/>
          <w:marRight w:val="0"/>
          <w:marTop w:val="150"/>
          <w:marBottom w:val="150"/>
          <w:divBdr>
            <w:top w:val="none" w:sz="0" w:space="0" w:color="auto"/>
            <w:left w:val="none" w:sz="0" w:space="0" w:color="auto"/>
            <w:bottom w:val="none" w:sz="0" w:space="0" w:color="auto"/>
            <w:right w:val="none" w:sz="0" w:space="0" w:color="auto"/>
          </w:divBdr>
        </w:div>
        <w:div w:id="628248844">
          <w:marLeft w:val="0"/>
          <w:marRight w:val="0"/>
          <w:marTop w:val="150"/>
          <w:marBottom w:val="150"/>
          <w:divBdr>
            <w:top w:val="none" w:sz="0" w:space="0" w:color="auto"/>
            <w:left w:val="none" w:sz="0" w:space="0" w:color="auto"/>
            <w:bottom w:val="none" w:sz="0" w:space="0" w:color="auto"/>
            <w:right w:val="none" w:sz="0" w:space="0" w:color="auto"/>
          </w:divBdr>
        </w:div>
        <w:div w:id="1326398880">
          <w:marLeft w:val="0"/>
          <w:marRight w:val="0"/>
          <w:marTop w:val="150"/>
          <w:marBottom w:val="150"/>
          <w:divBdr>
            <w:top w:val="none" w:sz="0" w:space="0" w:color="auto"/>
            <w:left w:val="none" w:sz="0" w:space="0" w:color="auto"/>
            <w:bottom w:val="none" w:sz="0" w:space="0" w:color="auto"/>
            <w:right w:val="none" w:sz="0" w:space="0" w:color="auto"/>
          </w:divBdr>
        </w:div>
      </w:divsChild>
    </w:div>
    <w:div w:id="1901165698">
      <w:bodyDiv w:val="1"/>
      <w:marLeft w:val="0"/>
      <w:marRight w:val="0"/>
      <w:marTop w:val="0"/>
      <w:marBottom w:val="0"/>
      <w:divBdr>
        <w:top w:val="none" w:sz="0" w:space="0" w:color="auto"/>
        <w:left w:val="none" w:sz="0" w:space="0" w:color="auto"/>
        <w:bottom w:val="none" w:sz="0" w:space="0" w:color="auto"/>
        <w:right w:val="none" w:sz="0" w:space="0" w:color="auto"/>
      </w:divBdr>
    </w:div>
    <w:div w:id="2029405844">
      <w:bodyDiv w:val="1"/>
      <w:marLeft w:val="0"/>
      <w:marRight w:val="0"/>
      <w:marTop w:val="0"/>
      <w:marBottom w:val="0"/>
      <w:divBdr>
        <w:top w:val="none" w:sz="0" w:space="0" w:color="auto"/>
        <w:left w:val="none" w:sz="0" w:space="0" w:color="auto"/>
        <w:bottom w:val="none" w:sz="0" w:space="0" w:color="auto"/>
        <w:right w:val="none" w:sz="0" w:space="0" w:color="auto"/>
      </w:divBdr>
      <w:divsChild>
        <w:div w:id="388964465">
          <w:marLeft w:val="0"/>
          <w:marRight w:val="0"/>
          <w:marTop w:val="150"/>
          <w:marBottom w:val="150"/>
          <w:divBdr>
            <w:top w:val="none" w:sz="0" w:space="0" w:color="auto"/>
            <w:left w:val="none" w:sz="0" w:space="0" w:color="auto"/>
            <w:bottom w:val="none" w:sz="0" w:space="0" w:color="auto"/>
            <w:right w:val="none" w:sz="0" w:space="0" w:color="auto"/>
          </w:divBdr>
        </w:div>
        <w:div w:id="68933059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wikipedia.org/wiki/%D9%85%D9%82%D8%A7%D9%88%D9%85%D8%AA" TargetMode="External"/><Relationship Id="rId13" Type="http://schemas.openxmlformats.org/officeDocument/2006/relationships/hyperlink" Target="http://fa.wikipedia.org/wiki/%D8%AC%D8%B1%DB%8C%D8%A7%D9%86_%D9%85%D8%AA%D9%86%D8%A7%D9%88%D8%A8" TargetMode="External"/><Relationship Id="rId18" Type="http://schemas.openxmlformats.org/officeDocument/2006/relationships/hyperlink" Target="http://fa.wikipedia.org/wiki/%D8%B4%DA%A9%D8%B3%D8%AA_%D8%AF%DB%8C%D9%88%D8%AF" TargetMode="External"/><Relationship Id="rId26" Type="http://schemas.openxmlformats.org/officeDocument/2006/relationships/hyperlink" Target="http://fa.wikipedia.org/wiki/%D9%81%DB%8C%D8%A8%D8%B1_%D9%86%D9%88%D8%B1%DB%8C" TargetMode="External"/><Relationship Id="rId3" Type="http://schemas.openxmlformats.org/officeDocument/2006/relationships/webSettings" Target="webSettings.xml"/><Relationship Id="rId21" Type="http://schemas.openxmlformats.org/officeDocument/2006/relationships/image" Target="media/image3.jpeg"/><Relationship Id="rId34" Type="http://schemas.openxmlformats.org/officeDocument/2006/relationships/image" Target="media/image9.gif"/><Relationship Id="rId7" Type="http://schemas.openxmlformats.org/officeDocument/2006/relationships/hyperlink" Target="http://fa.wikipedia.org/wiki/%D8%AC%D8%B1%DB%8C%D8%A7%D9%86_%D8%A7%D9%84%DA%A9%D8%AA%D8%B1%DB%8C%DA%A9%DB%8C" TargetMode="External"/><Relationship Id="rId12" Type="http://schemas.openxmlformats.org/officeDocument/2006/relationships/hyperlink" Target="http://fa.wikipedia.org/wiki/%D8%B2%D8%A8%D8%A7%D9%86_%D8%A7%D9%86%DA%AF%D9%84%DB%8C%D8%B3%DB%8C" TargetMode="External"/><Relationship Id="rId17" Type="http://schemas.openxmlformats.org/officeDocument/2006/relationships/hyperlink" Target="http://fa.wikipedia.org/wiki/%D9%88%D9%84%D8%AA%D8%A7%DA%98" TargetMode="External"/><Relationship Id="rId25" Type="http://schemas.openxmlformats.org/officeDocument/2006/relationships/hyperlink" Target="http://fa.wikipedia.org/wiki/%D8%B4%D8%AF%D8%AA_%D9%86%D9%88%D8%B1" TargetMode="External"/><Relationship Id="rId33" Type="http://schemas.openxmlformats.org/officeDocument/2006/relationships/hyperlink" Target="http://www.tebyan.net/bigimage.aspx?img=http://img1.tebyan.net/big/1389/07/12149153173461842319124486161141231118104.gif" TargetMode="External"/><Relationship Id="rId2" Type="http://schemas.openxmlformats.org/officeDocument/2006/relationships/settings" Target="settings.xml"/><Relationship Id="rId16" Type="http://schemas.openxmlformats.org/officeDocument/2006/relationships/hyperlink" Target="http://fa.wikipedia.org/wiki/%D8%AC%D8%B1%DB%8C%D8%A7%D9%86" TargetMode="External"/><Relationship Id="rId20" Type="http://schemas.openxmlformats.org/officeDocument/2006/relationships/hyperlink" Target="http://fa.wikipedia.org/wiki/%D8%AC%D8%B1%DB%8C%D8%A7%D9%86_%D8%A7%D9%84%DA%A9%D8%AA%D8%B1%DB%8C%DA%A9%DB%8C_%D9%85%D8%AA%D9%86%D8%A7%D9%88%D8%A8" TargetMode="External"/><Relationship Id="rId29" Type="http://schemas.openxmlformats.org/officeDocument/2006/relationships/hyperlink" Target="http://www.tebyan.net/bigimage.aspx?img=http://img1.tebyan.net/big/1389/07/581715726699529103156595515171172172193.jpg" TargetMode="External"/><Relationship Id="rId1" Type="http://schemas.openxmlformats.org/officeDocument/2006/relationships/styles" Target="styles.xml"/><Relationship Id="rId6" Type="http://schemas.openxmlformats.org/officeDocument/2006/relationships/hyperlink" Target="http://fa.wikipedia.org/wiki/%D8%B2%D8%A8%D8%A7%D9%86_%D8%A7%D9%86%DA%AF%D9%84%DB%8C%D8%B3%DB%8C" TargetMode="External"/><Relationship Id="rId11" Type="http://schemas.openxmlformats.org/officeDocument/2006/relationships/hyperlink" Target="http://fa.wikipedia.org/wiki/%D8%B2%D8%A8%D8%A7%D9%86_%D8%A7%D9%86%DA%AF%D9%84%DB%8C%D8%B3%DB%8C" TargetMode="External"/><Relationship Id="rId24" Type="http://schemas.openxmlformats.org/officeDocument/2006/relationships/hyperlink" Target="http://fa.wikipedia.org/wiki/%D9%86%DB%8C%D9%85%D9%87_%D9%87%D8%A7%D8%AF%DB%8C" TargetMode="External"/><Relationship Id="rId32" Type="http://schemas.openxmlformats.org/officeDocument/2006/relationships/image" Target="media/image8.jpeg"/><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gif"/><Relationship Id="rId23" Type="http://schemas.openxmlformats.org/officeDocument/2006/relationships/image" Target="media/image5.jpeg"/><Relationship Id="rId28" Type="http://schemas.openxmlformats.org/officeDocument/2006/relationships/image" Target="media/image6.jpeg"/><Relationship Id="rId36" Type="http://schemas.openxmlformats.org/officeDocument/2006/relationships/fontTable" Target="fontTable.xml"/><Relationship Id="rId10" Type="http://schemas.openxmlformats.org/officeDocument/2006/relationships/hyperlink" Target="http://fa.wikipedia.org/wiki/%D9%86%DB%8C%D9%85%D9%87_%D8%B1%D8%B3%D8%A7%D9%86%D8%A7" TargetMode="External"/><Relationship Id="rId19" Type="http://schemas.openxmlformats.org/officeDocument/2006/relationships/image" Target="media/image2.jpeg"/><Relationship Id="rId31" Type="http://schemas.openxmlformats.org/officeDocument/2006/relationships/hyperlink" Target="http://www.tebyan.net/bigimage.aspx?img=http://img1.tebyan.net/big/1389/07/223834625251113198454511131878118246247.jpg" TargetMode="External"/><Relationship Id="rId4" Type="http://schemas.openxmlformats.org/officeDocument/2006/relationships/footnotes" Target="footnotes.xml"/><Relationship Id="rId9" Type="http://schemas.openxmlformats.org/officeDocument/2006/relationships/hyperlink" Target="http://fa.wikipedia.org/wiki/%D9%85%D9%82%D8%A7%D9%88%D9%85%D8%AA" TargetMode="External"/><Relationship Id="rId14" Type="http://schemas.openxmlformats.org/officeDocument/2006/relationships/hyperlink" Target="http://fa.wikipedia.org/wiki/%D8%AC%D8%B1%DB%8C%D8%A7%D9%86_%D9%85%D8%B3%D8%AA%D9%82%DB%8C%D9%85" TargetMode="External"/><Relationship Id="rId22" Type="http://schemas.openxmlformats.org/officeDocument/2006/relationships/image" Target="media/image4.gif"/><Relationship Id="rId27" Type="http://schemas.openxmlformats.org/officeDocument/2006/relationships/hyperlink" Target="http://www.tebyan.net/bigimage.aspx?img=http://img1.tebyan.net/big/1389/07/98134162626523219123152119115146839592192.jpg" TargetMode="External"/><Relationship Id="rId30" Type="http://schemas.openxmlformats.org/officeDocument/2006/relationships/image" Target="media/image7.jpeg"/><Relationship Id="rId35" Type="http://schemas.openxmlformats.org/officeDocument/2006/relationships/hyperlink" Target="http://fa.wikipedia.org/wiki/%D8%AF%D8%B1%D8%AC%D9%87_%D8%B3%D8%A7%D9%86%D8%AA%DB%8C%DA%AF%D8%B1%D8%A7%D8%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parand</cp:lastModifiedBy>
  <cp:revision>8</cp:revision>
  <dcterms:created xsi:type="dcterms:W3CDTF">2014-12-04T18:59:00Z</dcterms:created>
  <dcterms:modified xsi:type="dcterms:W3CDTF">2014-12-04T20:42:00Z</dcterms:modified>
</cp:coreProperties>
</file>