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B0" w:rsidRPr="00961B12" w:rsidRDefault="000214B0" w:rsidP="000214B0">
      <w:pPr>
        <w:rPr>
          <w:b/>
          <w:bCs/>
          <w:rtl/>
        </w:rPr>
      </w:pPr>
      <w:bookmarkStart w:id="0" w:name="_GoBack"/>
      <w:r w:rsidRPr="00961B12">
        <w:rPr>
          <w:rFonts w:hint="eastAsia"/>
          <w:b/>
          <w:bCs/>
          <w:rtl/>
        </w:rPr>
        <w:t>استاد</w:t>
      </w:r>
      <w:r w:rsidRPr="00961B12">
        <w:rPr>
          <w:b/>
          <w:bCs/>
          <w:rtl/>
        </w:rPr>
        <w:t xml:space="preserve"> معرفت و تأو</w:t>
      </w:r>
      <w:r w:rsidRPr="00961B12">
        <w:rPr>
          <w:rFonts w:hint="cs"/>
          <w:b/>
          <w:bCs/>
          <w:rtl/>
        </w:rPr>
        <w:t>ی</w:t>
      </w:r>
      <w:r w:rsidRPr="00961B12">
        <w:rPr>
          <w:rFonts w:hint="eastAsia"/>
          <w:b/>
          <w:bCs/>
          <w:rtl/>
        </w:rPr>
        <w:t>ل</w:t>
      </w:r>
      <w:r w:rsidRPr="00961B12">
        <w:rPr>
          <w:b/>
          <w:bCs/>
          <w:rtl/>
        </w:rPr>
        <w:t xml:space="preserve"> قرآن</w:t>
      </w:r>
    </w:p>
    <w:bookmarkEnd w:id="0"/>
    <w:p w:rsidR="000214B0" w:rsidRDefault="000214B0" w:rsidP="000214B0">
      <w:pPr>
        <w:rPr>
          <w:rtl/>
        </w:rPr>
      </w:pPr>
    </w:p>
    <w:p w:rsidR="000214B0" w:rsidRDefault="00885F34" w:rsidP="000214B0">
      <w:pPr>
        <w:rPr>
          <w:rFonts w:hint="cs"/>
          <w:rtl/>
        </w:rPr>
      </w:pPr>
      <w:r>
        <w:rPr>
          <w:rFonts w:hint="cs"/>
          <w:rtl/>
        </w:rPr>
        <w:t>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محمّد كاظم شاكر (1)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چك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از مباحث مهمّ زبان شناخت</w:t>
      </w:r>
      <w:r>
        <w:rPr>
          <w:rFonts w:hint="cs"/>
          <w:rtl/>
        </w:rPr>
        <w:t>ی</w:t>
      </w:r>
      <w:r>
        <w:rPr>
          <w:rtl/>
        </w:rPr>
        <w:t xml:space="preserve"> در حوزه </w:t>
      </w:r>
      <w:r>
        <w:rPr>
          <w:rFonts w:hint="cs"/>
          <w:rtl/>
        </w:rPr>
        <w:t>ی</w:t>
      </w:r>
      <w:r>
        <w:rPr>
          <w:rtl/>
        </w:rPr>
        <w:t xml:space="preserve">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بارها واژه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هم در مورد خود قرآن و هم در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كار برده است. به طور كل</w:t>
      </w:r>
      <w:r>
        <w:rPr>
          <w:rFonts w:hint="cs"/>
          <w:rtl/>
        </w:rPr>
        <w:t>ی</w:t>
      </w:r>
      <w:r>
        <w:rPr>
          <w:rtl/>
        </w:rPr>
        <w:t xml:space="preserve"> تمام كاربردها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را م</w:t>
      </w:r>
      <w:r>
        <w:rPr>
          <w:rFonts w:hint="cs"/>
          <w:rtl/>
        </w:rPr>
        <w:t>ی</w:t>
      </w:r>
      <w:r>
        <w:rPr>
          <w:rtl/>
        </w:rPr>
        <w:t xml:space="preserve"> توان در سه موضوعِ « قول »، « فعل »‌ و «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»، طبقه بند</w:t>
      </w:r>
      <w:r>
        <w:rPr>
          <w:rFonts w:hint="cs"/>
          <w:rtl/>
        </w:rPr>
        <w:t>ی</w:t>
      </w:r>
      <w:r>
        <w:rPr>
          <w:rtl/>
        </w:rPr>
        <w:t xml:space="preserve"> كرد.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قرآن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و در برخ</w:t>
      </w:r>
      <w:r>
        <w:rPr>
          <w:rFonts w:hint="cs"/>
          <w:rtl/>
        </w:rPr>
        <w:t>ی</w:t>
      </w:r>
      <w:r>
        <w:rPr>
          <w:rtl/>
        </w:rPr>
        <w:t xml:space="preserve"> موارد به عنوان باطنِ قرآن مطرح شده است.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پردازان در حوزه </w:t>
      </w:r>
      <w:r>
        <w:rPr>
          <w:rFonts w:hint="cs"/>
          <w:rtl/>
        </w:rPr>
        <w:t>ی</w:t>
      </w:r>
      <w:r>
        <w:rPr>
          <w:rtl/>
        </w:rPr>
        <w:t xml:space="preserve"> علوم قرآن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 در چند و چونِ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تئور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پرداخته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حوزه 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ه</w:t>
      </w:r>
      <w:r>
        <w:rPr>
          <w:rFonts w:hint="eastAsia"/>
          <w:rtl/>
        </w:rPr>
        <w:t>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و كلام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گونه 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كه مخالفت ها</w:t>
      </w:r>
      <w:r>
        <w:rPr>
          <w:rFonts w:hint="cs"/>
          <w:rtl/>
        </w:rPr>
        <w:t>یی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فرقه ها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ظاهرگرا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سبب شده است. عدم ضابطه مند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ها، عمده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اشكال</w:t>
      </w:r>
      <w:r>
        <w:rPr>
          <w:rFonts w:hint="cs"/>
          <w:rtl/>
        </w:rPr>
        <w:t>ی</w:t>
      </w:r>
      <w:r>
        <w:rPr>
          <w:rtl/>
        </w:rPr>
        <w:t xml:space="preserve"> است كه به وضوح م</w:t>
      </w:r>
      <w:r>
        <w:rPr>
          <w:rFonts w:hint="cs"/>
          <w:rtl/>
        </w:rPr>
        <w:t>ی</w:t>
      </w:r>
      <w:r>
        <w:rPr>
          <w:rtl/>
        </w:rPr>
        <w:t xml:space="preserve"> توان در آن ها مشاهده كرد.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رحمت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قرآن پژوهان</w:t>
      </w:r>
      <w:r>
        <w:rPr>
          <w:rFonts w:hint="cs"/>
          <w:rtl/>
        </w:rPr>
        <w:t>ی</w:t>
      </w:r>
      <w:r>
        <w:rPr>
          <w:rtl/>
        </w:rPr>
        <w:t xml:space="preserve"> است كه تلاش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ضابطه مند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عمل آورده است.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نگارنده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ب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را در سه محور مطرح كرده و آن ها را به نقد كش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حوزه عبارتند از: 1.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  <w:r>
        <w:rPr>
          <w:rtl/>
        </w:rPr>
        <w:t xml:space="preserve"> 2. كاربردها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قرآن؛ و3.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رشناخت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دواژه</w:t>
      </w:r>
      <w:r>
        <w:rPr>
          <w:rtl/>
        </w:rPr>
        <w:t xml:space="preserve"> :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متشابه، 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باطن، ظاهر،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مقدمه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محمد هاد</w:t>
      </w:r>
      <w:r>
        <w:rPr>
          <w:rFonts w:hint="cs"/>
          <w:rtl/>
        </w:rPr>
        <w:t>ی</w:t>
      </w:r>
      <w:r>
        <w:rPr>
          <w:rtl/>
        </w:rPr>
        <w:t xml:space="preserve"> معرفت از قرآن پژوهان</w:t>
      </w:r>
      <w:r>
        <w:rPr>
          <w:rFonts w:hint="cs"/>
          <w:rtl/>
        </w:rPr>
        <w:t>ی</w:t>
      </w:r>
      <w:r>
        <w:rPr>
          <w:rtl/>
        </w:rPr>
        <w:t xml:space="preserve"> است كه در موضوع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صاحب نظر بوده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نقد كش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خود درباره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نوشته اند كه گرچه بخش اعظم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در كتاب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مشترك است، اما تفاوت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هم مشاهده م</w:t>
      </w:r>
      <w:r>
        <w:rPr>
          <w:rFonts w:hint="cs"/>
          <w:rtl/>
        </w:rPr>
        <w:t>ی</w:t>
      </w:r>
      <w:r>
        <w:rPr>
          <w:rtl/>
        </w:rPr>
        <w:t xml:space="preserve"> شود.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ها از نوع اجمال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در موارد</w:t>
      </w:r>
      <w:r>
        <w:rPr>
          <w:rFonts w:hint="cs"/>
          <w:rtl/>
        </w:rPr>
        <w:t>ی</w:t>
      </w:r>
      <w:r>
        <w:rPr>
          <w:rtl/>
        </w:rPr>
        <w:t xml:space="preserve"> هم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طرح مبحث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آثار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0214B0" w:rsidRDefault="000214B0" w:rsidP="000214B0">
      <w:pPr>
        <w:rPr>
          <w:rtl/>
        </w:rPr>
      </w:pPr>
      <w:r>
        <w:rPr>
          <w:rtl/>
        </w:rPr>
        <w:t>1.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القرآن؛ (2)</w:t>
      </w:r>
    </w:p>
    <w:p w:rsidR="000214B0" w:rsidRDefault="000214B0" w:rsidP="000214B0">
      <w:pPr>
        <w:rPr>
          <w:rtl/>
        </w:rPr>
      </w:pPr>
      <w:r>
        <w:rPr>
          <w:rtl/>
        </w:rPr>
        <w:t>2. علوم قرآن</w:t>
      </w:r>
      <w:r>
        <w:rPr>
          <w:rFonts w:hint="cs"/>
          <w:rtl/>
        </w:rPr>
        <w:t>ی</w:t>
      </w:r>
      <w:r>
        <w:rPr>
          <w:rtl/>
        </w:rPr>
        <w:t xml:space="preserve"> (3)؛</w:t>
      </w:r>
    </w:p>
    <w:p w:rsidR="000214B0" w:rsidRDefault="000214B0" w:rsidP="000214B0">
      <w:pPr>
        <w:rPr>
          <w:rtl/>
        </w:rPr>
      </w:pPr>
      <w:r>
        <w:rPr>
          <w:rtl/>
        </w:rPr>
        <w:t>3.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المفسرون ف</w:t>
      </w:r>
      <w:r>
        <w:rPr>
          <w:rFonts w:hint="cs"/>
          <w:rtl/>
        </w:rPr>
        <w:t>ی</w:t>
      </w:r>
      <w:r>
        <w:rPr>
          <w:rtl/>
        </w:rPr>
        <w:t xml:space="preserve"> ثوبه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(4)؛</w:t>
      </w:r>
    </w:p>
    <w:p w:rsidR="000214B0" w:rsidRDefault="000214B0" w:rsidP="000214B0">
      <w:pPr>
        <w:rPr>
          <w:rtl/>
        </w:rPr>
      </w:pPr>
      <w:r>
        <w:rPr>
          <w:rtl/>
        </w:rPr>
        <w:t>4.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مفسران (5)؛</w:t>
      </w:r>
    </w:p>
    <w:p w:rsidR="000214B0" w:rsidRDefault="000214B0" w:rsidP="000214B0">
      <w:pPr>
        <w:rPr>
          <w:rtl/>
        </w:rPr>
      </w:pPr>
      <w:r>
        <w:rPr>
          <w:rtl/>
        </w:rPr>
        <w:t>5.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الاثر</w:t>
      </w:r>
      <w:r>
        <w:rPr>
          <w:rFonts w:hint="cs"/>
          <w:rtl/>
        </w:rPr>
        <w:t>ی</w:t>
      </w:r>
      <w:r>
        <w:rPr>
          <w:rtl/>
        </w:rPr>
        <w:t xml:space="preserve"> الجامع (6)؛</w:t>
      </w:r>
    </w:p>
    <w:p w:rsidR="000214B0" w:rsidRDefault="000214B0" w:rsidP="000214B0">
      <w:pPr>
        <w:rPr>
          <w:rtl/>
        </w:rPr>
      </w:pPr>
      <w:r>
        <w:rPr>
          <w:rtl/>
        </w:rPr>
        <w:lastRenderedPageBreak/>
        <w:t>6.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الآراء. (7)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مؤلّف رو به رو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با بررس</w:t>
      </w:r>
      <w:r>
        <w:rPr>
          <w:rFonts w:hint="cs"/>
          <w:rtl/>
        </w:rPr>
        <w:t>ی</w:t>
      </w:r>
      <w:r>
        <w:rPr>
          <w:rtl/>
        </w:rPr>
        <w:t xml:space="preserve"> كل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كه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رشته 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آورده اند، مباحث اصل</w:t>
      </w:r>
      <w:r>
        <w:rPr>
          <w:rFonts w:hint="cs"/>
          <w:rtl/>
        </w:rPr>
        <w:t>ی</w:t>
      </w:r>
      <w:r>
        <w:rPr>
          <w:rtl/>
        </w:rPr>
        <w:t xml:space="preserve"> مقاله را در چند بخش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ارائه م</w:t>
      </w:r>
      <w:r>
        <w:rPr>
          <w:rFonts w:hint="cs"/>
          <w:rtl/>
        </w:rPr>
        <w:t>ی</w:t>
      </w:r>
      <w:r>
        <w:rPr>
          <w:rtl/>
        </w:rPr>
        <w:t xml:space="preserve"> كن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tl/>
        </w:rPr>
        <w:t>1.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</w:p>
    <w:p w:rsidR="000214B0" w:rsidRDefault="000214B0" w:rsidP="000214B0">
      <w:pPr>
        <w:rPr>
          <w:rtl/>
        </w:rPr>
      </w:pPr>
      <w:r>
        <w:rPr>
          <w:rtl/>
        </w:rPr>
        <w:t>2. كاربردها</w:t>
      </w:r>
      <w:r>
        <w:rPr>
          <w:rFonts w:hint="cs"/>
          <w:rtl/>
        </w:rPr>
        <w:t>ی</w:t>
      </w:r>
      <w:r>
        <w:rPr>
          <w:rtl/>
        </w:rPr>
        <w:t xml:space="preserve"> قرآن از واژه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</w:p>
    <w:p w:rsidR="000214B0" w:rsidRDefault="000214B0" w:rsidP="000214B0">
      <w:pPr>
        <w:rPr>
          <w:rtl/>
        </w:rPr>
      </w:pPr>
      <w:r>
        <w:rPr>
          <w:rtl/>
        </w:rPr>
        <w:t>3.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قرآن.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نگارنده</w:t>
      </w:r>
      <w:r>
        <w:rPr>
          <w:rtl/>
        </w:rPr>
        <w:t xml:space="preserve"> ضمن طبقه بند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در موارد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گفته، به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نقد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پرداخت.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كه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گام</w:t>
      </w:r>
      <w:r>
        <w:rPr>
          <w:rFonts w:hint="cs"/>
          <w:rtl/>
        </w:rPr>
        <w:t>ی</w:t>
      </w:r>
      <w:r>
        <w:rPr>
          <w:rtl/>
        </w:rPr>
        <w:t xml:space="preserve"> به جلو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از مباحث مهم قرآن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اوّل: معنا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توجه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است كه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سه حرف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« اَول » است.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چه معنا</w:t>
      </w:r>
      <w:r>
        <w:rPr>
          <w:rFonts w:hint="cs"/>
          <w:rtl/>
        </w:rPr>
        <w:t>یی</w:t>
      </w:r>
      <w:r>
        <w:rPr>
          <w:rtl/>
        </w:rPr>
        <w:t xml:space="preserve"> است، لغو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دارند.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در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هو تفع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الاول بمعن</w:t>
      </w:r>
      <w:r>
        <w:rPr>
          <w:rFonts w:hint="cs"/>
          <w:rtl/>
        </w:rPr>
        <w:t>ی</w:t>
      </w:r>
      <w:r>
        <w:rPr>
          <w:rtl/>
        </w:rPr>
        <w:t xml:space="preserve"> الرجوع. (8)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است كه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كتاب ها</w:t>
      </w:r>
      <w:r>
        <w:rPr>
          <w:rFonts w:hint="cs"/>
          <w:rtl/>
        </w:rPr>
        <w:t>ی</w:t>
      </w:r>
      <w:r>
        <w:rPr>
          <w:rtl/>
        </w:rPr>
        <w:t xml:space="preserve"> لغت آن را گفته اند،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كه چه نوع رجوع</w:t>
      </w:r>
      <w:r>
        <w:rPr>
          <w:rFonts w:hint="cs"/>
          <w:rtl/>
        </w:rPr>
        <w:t>ی</w:t>
      </w:r>
      <w:r>
        <w:rPr>
          <w:rtl/>
        </w:rPr>
        <w:t xml:space="preserve"> را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از رجوع، رجوع و بازگشت به كجا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ابهام</w:t>
      </w:r>
      <w:r>
        <w:rPr>
          <w:rFonts w:hint="cs"/>
          <w:rtl/>
        </w:rPr>
        <w:t>ی</w:t>
      </w:r>
      <w:r>
        <w:rPr>
          <w:rtl/>
        </w:rPr>
        <w:t xml:space="preserve"> است كه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« رجوع » وجود دارد.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رجوع در ك</w:t>
      </w:r>
      <w:r>
        <w:rPr>
          <w:rFonts w:hint="eastAsia"/>
          <w:rtl/>
        </w:rPr>
        <w:t>تاب</w:t>
      </w:r>
      <w:r>
        <w:rPr>
          <w:rtl/>
        </w:rPr>
        <w:t xml:space="preserve">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لِأنَّ</w:t>
      </w:r>
      <w:r>
        <w:rPr>
          <w:rtl/>
        </w:rPr>
        <w:t xml:space="preserve"> المُؤوَّلَ عندَ ما </w:t>
      </w:r>
      <w:r>
        <w:rPr>
          <w:rFonts w:hint="cs"/>
          <w:rtl/>
        </w:rPr>
        <w:t>یُ</w:t>
      </w:r>
      <w:r>
        <w:rPr>
          <w:rFonts w:hint="eastAsia"/>
          <w:rtl/>
        </w:rPr>
        <w:t>خرّجُ</w:t>
      </w:r>
      <w:r>
        <w:rPr>
          <w:rtl/>
        </w:rPr>
        <w:t xml:space="preserve"> للمُتشابهِ وجهاً معقولاً، هوَ آخذٌ بِزَمامِ اللفظِ لِ</w:t>
      </w:r>
      <w:r>
        <w:rPr>
          <w:rFonts w:hint="cs"/>
          <w:rtl/>
        </w:rPr>
        <w:t>یَ</w:t>
      </w:r>
      <w:r>
        <w:rPr>
          <w:rFonts w:hint="eastAsia"/>
          <w:rtl/>
        </w:rPr>
        <w:t>عطَفَهُ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الجههِ 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حاوِلُ</w:t>
      </w:r>
      <w:r>
        <w:rPr>
          <w:rtl/>
        </w:rPr>
        <w:t xml:space="preserve"> التّخر</w:t>
      </w:r>
      <w:r>
        <w:rPr>
          <w:rFonts w:hint="cs"/>
          <w:rtl/>
        </w:rPr>
        <w:t>ی</w:t>
      </w:r>
      <w:r>
        <w:rPr>
          <w:rFonts w:hint="eastAsia"/>
          <w:rtl/>
        </w:rPr>
        <w:t>جَ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(9).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مفسران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« أول » به معنا</w:t>
      </w:r>
      <w:r>
        <w:rPr>
          <w:rFonts w:hint="cs"/>
          <w:rtl/>
        </w:rPr>
        <w:t>ی</w:t>
      </w:r>
      <w:r>
        <w:rPr>
          <w:rtl/>
        </w:rPr>
        <w:t xml:space="preserve"> « بازگشت به اصل » گرفته شده است. (10)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برگرداندن آن به مكان و مصدر اصل</w:t>
      </w:r>
      <w:r>
        <w:rPr>
          <w:rFonts w:hint="cs"/>
          <w:rtl/>
        </w:rPr>
        <w:t>ی</w:t>
      </w:r>
      <w:r>
        <w:rPr>
          <w:rtl/>
        </w:rPr>
        <w:t xml:space="preserve"> خودش؛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لفظ متشابه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ظاهر آن به طور</w:t>
      </w:r>
      <w:r>
        <w:rPr>
          <w:rFonts w:hint="cs"/>
          <w:rtl/>
        </w:rPr>
        <w:t>ی</w:t>
      </w:r>
      <w:r>
        <w:rPr>
          <w:rtl/>
        </w:rPr>
        <w:t xml:space="preserve"> كه به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خودش بازگردد. (11)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المفسرون ف</w:t>
      </w:r>
      <w:r>
        <w:rPr>
          <w:rFonts w:hint="cs"/>
          <w:rtl/>
        </w:rPr>
        <w:t>ی</w:t>
      </w:r>
      <w:r>
        <w:rPr>
          <w:rtl/>
        </w:rPr>
        <w:t xml:space="preserve"> ثوبه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الأول، و هو الرجوع 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المبدأ؛ فتأو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إرجاعه ال</w:t>
      </w:r>
      <w:r>
        <w:rPr>
          <w:rFonts w:hint="cs"/>
          <w:rtl/>
        </w:rPr>
        <w:t>ی</w:t>
      </w:r>
      <w:r>
        <w:rPr>
          <w:rtl/>
        </w:rPr>
        <w:t xml:space="preserve"> أصله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قته،</w:t>
      </w:r>
      <w:r>
        <w:rPr>
          <w:rtl/>
        </w:rPr>
        <w:t xml:space="preserve"> فكان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المتشابه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ظاهره 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مستقرّ واقعه الأص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(12).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كتاب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 كه در زمره 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است، به رغم آن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الرجوع إل</w:t>
      </w:r>
      <w:r>
        <w:rPr>
          <w:rFonts w:hint="cs"/>
          <w:rtl/>
        </w:rPr>
        <w:t>ی</w:t>
      </w:r>
      <w:r>
        <w:rPr>
          <w:rtl/>
        </w:rPr>
        <w:t xml:space="preserve"> الأصل معنا م</w:t>
      </w:r>
      <w:r>
        <w:rPr>
          <w:rFonts w:hint="cs"/>
          <w:rtl/>
        </w:rPr>
        <w:t>ی</w:t>
      </w:r>
      <w:r>
        <w:rPr>
          <w:rtl/>
        </w:rPr>
        <w:t xml:space="preserve"> كند، در تفاوت دو واژه </w:t>
      </w:r>
      <w:r>
        <w:rPr>
          <w:rFonts w:hint="cs"/>
          <w:rtl/>
        </w:rPr>
        <w:t>ی</w:t>
      </w:r>
      <w:r>
        <w:rPr>
          <w:rtl/>
        </w:rPr>
        <w:t xml:space="preserve"> « أول » و « رجوع »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والفرق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 الأول » و « الرُّجوع » انّ الرجوع مأخوذٌ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العود 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بدأ،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>: رجع، أ</w:t>
      </w:r>
      <w:r>
        <w:rPr>
          <w:rFonts w:hint="cs"/>
          <w:rtl/>
        </w:rPr>
        <w:t>ی</w:t>
      </w:r>
      <w:r>
        <w:rPr>
          <w:rtl/>
        </w:rPr>
        <w:t>: عاد إل</w:t>
      </w:r>
      <w:r>
        <w:rPr>
          <w:rFonts w:hint="cs"/>
          <w:rtl/>
        </w:rPr>
        <w:t>ی</w:t>
      </w:r>
      <w:r>
        <w:rPr>
          <w:rtl/>
        </w:rPr>
        <w:t xml:space="preserve"> موضعه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كان. أمّا " الأول " فهو الإنتهاء إل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هو أصله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قته،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أن </w:t>
      </w:r>
      <w:r>
        <w:rPr>
          <w:rFonts w:hint="cs"/>
          <w:rtl/>
        </w:rPr>
        <w:t>یُ</w:t>
      </w:r>
      <w:r>
        <w:rPr>
          <w:rFonts w:hint="eastAsia"/>
          <w:rtl/>
        </w:rPr>
        <w:t>لحظ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مفهومه العودة.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فالتأو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إرجاع لظاهر الكلام أو العمل إ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قته</w:t>
      </w:r>
      <w:r>
        <w:rPr>
          <w:rtl/>
        </w:rPr>
        <w:t xml:space="preserve"> و أصله المراد منه. (13)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نقد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نكته درباره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اوّل: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كه ارائه داده اند در تلاش بوده اند تا مفهوم عامِ « رجوع » را شفاف تر و مراد از رجوع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كنند.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دوم: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رجوع در سخنان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كتاب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كه نوشته اند، وحدت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 در جا</w:t>
      </w:r>
      <w:r>
        <w:rPr>
          <w:rFonts w:hint="cs"/>
          <w:rtl/>
        </w:rPr>
        <w:t>یی</w:t>
      </w:r>
      <w:r>
        <w:rPr>
          <w:rtl/>
        </w:rPr>
        <w:t xml:space="preserve"> « رجوعِ به اصل » و در جا</w:t>
      </w:r>
      <w:r>
        <w:rPr>
          <w:rFonts w:hint="cs"/>
          <w:rtl/>
        </w:rPr>
        <w:t>یی</w:t>
      </w:r>
      <w:r>
        <w:rPr>
          <w:rtl/>
        </w:rPr>
        <w:t xml:space="preserve"> به « رجوعِ به ابتدا » معنا كرده اند.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اشكال برطرف م</w:t>
      </w:r>
      <w:r>
        <w:rPr>
          <w:rFonts w:hint="cs"/>
          <w:rtl/>
        </w:rPr>
        <w:t>ی</w:t>
      </w:r>
      <w:r>
        <w:rPr>
          <w:rtl/>
        </w:rPr>
        <w:t xml:space="preserve"> شود، در صورت</w:t>
      </w:r>
      <w:r>
        <w:rPr>
          <w:rFonts w:hint="cs"/>
          <w:rtl/>
        </w:rPr>
        <w:t>ی</w:t>
      </w:r>
      <w:r>
        <w:rPr>
          <w:rtl/>
        </w:rPr>
        <w:t xml:space="preserve"> كه مرادشان از اصل، « ابتدا » باشد.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</w:t>
      </w:r>
      <w:r>
        <w:rPr>
          <w:rFonts w:hint="eastAsia"/>
          <w:rtl/>
        </w:rPr>
        <w:t>لمفسرون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ثوبه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كند.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سوم: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كتاب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الآراء، برا</w:t>
      </w:r>
      <w:r>
        <w:rPr>
          <w:rFonts w:hint="cs"/>
          <w:rtl/>
        </w:rPr>
        <w:t>ی</w:t>
      </w:r>
      <w:r>
        <w:rPr>
          <w:rtl/>
        </w:rPr>
        <w:t xml:space="preserve"> « أول » و « رجوع » فرق قائل شده اند كه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اوّلاً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منبع لغو</w:t>
      </w:r>
      <w:r>
        <w:rPr>
          <w:rFonts w:hint="cs"/>
          <w:rtl/>
        </w:rPr>
        <w:t>ی</w:t>
      </w:r>
      <w:r>
        <w:rPr>
          <w:rtl/>
        </w:rPr>
        <w:t xml:space="preserve"> ارجاع نداده اند؛ دوم آن كه، فرق</w:t>
      </w:r>
      <w:r>
        <w:rPr>
          <w:rFonts w:hint="cs"/>
          <w:rtl/>
        </w:rPr>
        <w:t>ی</w:t>
      </w:r>
      <w:r>
        <w:rPr>
          <w:rtl/>
        </w:rPr>
        <w:t xml:space="preserve"> را كه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كرده اند برخلاف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كه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المفسرون ارائه كرده </w:t>
      </w:r>
      <w:r>
        <w:rPr>
          <w:rFonts w:hint="eastAsia"/>
          <w:rtl/>
        </w:rPr>
        <w:t>اند</w:t>
      </w:r>
      <w:r>
        <w:rPr>
          <w:rtl/>
        </w:rPr>
        <w:t xml:space="preserve"> كه گفته اند: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هو</w:t>
      </w:r>
      <w:r>
        <w:rPr>
          <w:rtl/>
        </w:rPr>
        <w:t xml:space="preserve"> الرجوع 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المبدأ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 رجوع » و « أول »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كه رجوع به معنا</w:t>
      </w:r>
      <w:r>
        <w:rPr>
          <w:rFonts w:hint="cs"/>
          <w:rtl/>
        </w:rPr>
        <w:t>ی</w:t>
      </w:r>
      <w:r>
        <w:rPr>
          <w:rtl/>
        </w:rPr>
        <w:t xml:space="preserve"> بازگشت به ابتدا است در حال</w:t>
      </w:r>
      <w:r>
        <w:rPr>
          <w:rFonts w:hint="cs"/>
          <w:rtl/>
        </w:rPr>
        <w:t>ی</w:t>
      </w:r>
      <w:r>
        <w:rPr>
          <w:rtl/>
        </w:rPr>
        <w:t xml:space="preserve"> كه أول، منته</w:t>
      </w:r>
      <w:r>
        <w:rPr>
          <w:rFonts w:hint="cs"/>
          <w:rtl/>
        </w:rPr>
        <w:t>ی</w:t>
      </w:r>
      <w:r>
        <w:rPr>
          <w:rtl/>
        </w:rPr>
        <w:t xml:space="preserve"> شدن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اصل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سوّم آن كه، بعد از آن كه أول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رجوع دانسته اند، باز هم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بلافاصله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رجوع و </w:t>
      </w:r>
      <w:r>
        <w:rPr>
          <w:rFonts w:hint="eastAsia"/>
          <w:rtl/>
        </w:rPr>
        <w:t>ارجاع</w:t>
      </w:r>
      <w:r>
        <w:rPr>
          <w:rtl/>
        </w:rPr>
        <w:t xml:space="preserve"> معنا م</w:t>
      </w:r>
      <w:r>
        <w:rPr>
          <w:rFonts w:hint="cs"/>
          <w:rtl/>
        </w:rPr>
        <w:t>ی</w:t>
      </w:r>
      <w:r>
        <w:rPr>
          <w:rtl/>
        </w:rPr>
        <w:t xml:space="preserve"> كنند.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كه در كتاب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داشته اند،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مثبت</w:t>
      </w:r>
      <w:r>
        <w:rPr>
          <w:rFonts w:hint="cs"/>
          <w:rtl/>
        </w:rPr>
        <w:t>ی</w:t>
      </w:r>
      <w:r>
        <w:rPr>
          <w:rtl/>
        </w:rPr>
        <w:t xml:space="preserve"> داشته اند اما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همان طور كه گذشت، ابهام ها و اضطراب 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وجود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استفاده از كلام لغو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به رفع ابهام ها</w:t>
      </w:r>
      <w:r>
        <w:rPr>
          <w:rFonts w:hint="cs"/>
          <w:rtl/>
        </w:rPr>
        <w:t>ی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فارس، به رغم آن كه در كتاب مجمل اللغة « أول » را به رجوع معنا م</w:t>
      </w:r>
      <w:r>
        <w:rPr>
          <w:rFonts w:hint="cs"/>
          <w:rtl/>
        </w:rPr>
        <w:t>ی</w:t>
      </w:r>
      <w:r>
        <w:rPr>
          <w:rtl/>
        </w:rPr>
        <w:t xml:space="preserve"> كند، اما در كتاب معجم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tl/>
        </w:rPr>
        <w:lastRenderedPageBreak/>
        <w:t>اللغة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ارائه كرده است كه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كاملاً متفاوت</w:t>
      </w:r>
      <w:r>
        <w:rPr>
          <w:rFonts w:hint="cs"/>
          <w:rtl/>
        </w:rPr>
        <w:t>ی</w:t>
      </w:r>
      <w:r>
        <w:rPr>
          <w:rtl/>
        </w:rPr>
        <w:t xml:space="preserve"> است، معنا</w:t>
      </w:r>
      <w:r>
        <w:rPr>
          <w:rFonts w:hint="cs"/>
          <w:rtl/>
        </w:rPr>
        <w:t>ی</w:t>
      </w:r>
      <w:r>
        <w:rPr>
          <w:rtl/>
        </w:rPr>
        <w:t xml:space="preserve"> رجوع را به صورت شفاف تر</w:t>
      </w:r>
      <w:r>
        <w:rPr>
          <w:rFonts w:hint="cs"/>
          <w:rtl/>
        </w:rPr>
        <w:t>ی</w:t>
      </w:r>
      <w:r>
        <w:rPr>
          <w:rtl/>
        </w:rPr>
        <w:t xml:space="preserve"> مطرح ساخته است.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الهمزة</w:t>
      </w:r>
      <w:r>
        <w:rPr>
          <w:rtl/>
        </w:rPr>
        <w:t xml:space="preserve"> و الواو و اللام اصلان ابتداء الامر و انتهاؤه (14)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مهم</w:t>
      </w:r>
      <w:r>
        <w:rPr>
          <w:rFonts w:hint="cs"/>
          <w:rtl/>
        </w:rPr>
        <w:t>ی</w:t>
      </w:r>
      <w:r>
        <w:rPr>
          <w:rtl/>
        </w:rPr>
        <w:t xml:space="preserve"> كه ابن فارس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كرده 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كه « أول » دارا</w:t>
      </w:r>
      <w:r>
        <w:rPr>
          <w:rFonts w:hint="cs"/>
          <w:rtl/>
        </w:rPr>
        <w:t>ی</w:t>
      </w:r>
      <w:r>
        <w:rPr>
          <w:rtl/>
        </w:rPr>
        <w:t xml:space="preserve"> دو معنا</w:t>
      </w:r>
      <w:r>
        <w:rPr>
          <w:rFonts w:hint="cs"/>
          <w:rtl/>
        </w:rPr>
        <w:t>ی</w:t>
      </w:r>
      <w:r>
        <w:rPr>
          <w:rtl/>
        </w:rPr>
        <w:t xml:space="preserve"> متضاد است.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ابن فارس، م</w:t>
      </w:r>
      <w:r>
        <w:rPr>
          <w:rFonts w:hint="cs"/>
          <w:rtl/>
        </w:rPr>
        <w:t>ی</w:t>
      </w:r>
      <w:r>
        <w:rPr>
          <w:rtl/>
        </w:rPr>
        <w:t xml:space="preserve"> توان گفت كه رجوع و ارجاع مربوط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« أول » ‌ن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بلكه از باب تفع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ارجاع به ابتدا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ارجاع به انته</w:t>
      </w:r>
      <w:r>
        <w:rPr>
          <w:rFonts w:hint="eastAsia"/>
          <w:rtl/>
        </w:rPr>
        <w:t>ا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م</w:t>
      </w:r>
      <w:r>
        <w:rPr>
          <w:rFonts w:hint="cs"/>
          <w:rtl/>
        </w:rPr>
        <w:t>ی</w:t>
      </w:r>
      <w:r>
        <w:rPr>
          <w:rtl/>
        </w:rPr>
        <w:t xml:space="preserve"> توان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كلام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لغت شناسان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سخن مجدالد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 xml:space="preserve"> صاحب كتاب القاموس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لغت شناسان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« أول به معنا</w:t>
      </w:r>
      <w:r>
        <w:rPr>
          <w:rFonts w:hint="cs"/>
          <w:rtl/>
        </w:rPr>
        <w:t>ی</w:t>
      </w:r>
      <w:r>
        <w:rPr>
          <w:rtl/>
        </w:rPr>
        <w:t xml:space="preserve"> انتها و فرجام » مشتق شده باشد، اتفاق نظر ندارند.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« اوّل » اشتقاق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كه در آن صورت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كلام به معنا</w:t>
      </w:r>
      <w:r>
        <w:rPr>
          <w:rFonts w:hint="cs"/>
          <w:rtl/>
        </w:rPr>
        <w:t>ی</w:t>
      </w:r>
      <w:r>
        <w:rPr>
          <w:rtl/>
        </w:rPr>
        <w:t xml:space="preserve"> برگرداندن سخن به اوّلش ( غر</w:t>
      </w:r>
      <w:r>
        <w:rPr>
          <w:rFonts w:hint="eastAsia"/>
          <w:rtl/>
        </w:rPr>
        <w:t>ض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) است؛ و برخ</w:t>
      </w:r>
      <w:r>
        <w:rPr>
          <w:rFonts w:hint="cs"/>
          <w:rtl/>
        </w:rPr>
        <w:t>ی</w:t>
      </w:r>
      <w:r>
        <w:rPr>
          <w:rtl/>
        </w:rPr>
        <w:t xml:space="preserve"> گفته اند كه از « مآل » مشتق شده كه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به معنا</w:t>
      </w:r>
      <w:r>
        <w:rPr>
          <w:rFonts w:hint="cs"/>
          <w:rtl/>
        </w:rPr>
        <w:t>ی</w:t>
      </w:r>
      <w:r>
        <w:rPr>
          <w:rtl/>
        </w:rPr>
        <w:t xml:space="preserve"> عاقبت و مرجع است. (15) و</w:t>
      </w:r>
      <w:r>
        <w:rPr>
          <w:rFonts w:hint="cs"/>
          <w:rtl/>
        </w:rPr>
        <w:t>ی</w:t>
      </w:r>
      <w:r>
        <w:rPr>
          <w:rtl/>
        </w:rPr>
        <w:t xml:space="preserve"> در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قول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قول نزد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به هم هستند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گفته اند كه أوَّلُ غَرَضِ الحك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آخرُ فعلِه (16).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لغت شناسان و مفسران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دقت كن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را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كن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معمولاً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دو كل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واژه « رجوع » و « ص</w:t>
      </w:r>
      <w:r>
        <w:rPr>
          <w:rFonts w:hint="cs"/>
          <w:rtl/>
        </w:rPr>
        <w:t>ی</w:t>
      </w:r>
      <w:r>
        <w:rPr>
          <w:rFonts w:hint="eastAsia"/>
          <w:rtl/>
        </w:rPr>
        <w:t>رورت</w:t>
      </w:r>
      <w:r>
        <w:rPr>
          <w:rtl/>
        </w:rPr>
        <w:t xml:space="preserve"> » برم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كه اوّل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بازگشت به مبدأ و دوم</w:t>
      </w:r>
      <w:r>
        <w:rPr>
          <w:rFonts w:hint="cs"/>
          <w:rtl/>
        </w:rPr>
        <w:t>ی</w:t>
      </w:r>
      <w:r>
        <w:rPr>
          <w:rtl/>
        </w:rPr>
        <w:t xml:space="preserve"> به رفتن به سو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دلالت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نقل سخن برخ</w:t>
      </w:r>
      <w:r>
        <w:rPr>
          <w:rFonts w:hint="cs"/>
          <w:rtl/>
        </w:rPr>
        <w:t>ی</w:t>
      </w:r>
      <w:r>
        <w:rPr>
          <w:rtl/>
        </w:rPr>
        <w:t xml:space="preserve"> لغت شن</w:t>
      </w:r>
      <w:r>
        <w:rPr>
          <w:rFonts w:hint="eastAsia"/>
          <w:rtl/>
        </w:rPr>
        <w:t>اسان</w:t>
      </w:r>
      <w:r>
        <w:rPr>
          <w:rtl/>
        </w:rPr>
        <w:t xml:space="preserve"> و مفسّران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ابن منظور در كتاب لسان العرب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 الأث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هو من آل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ءُ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ؤولُ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كذا أ</w:t>
      </w:r>
      <w:r>
        <w:rPr>
          <w:rFonts w:hint="cs"/>
          <w:rtl/>
        </w:rPr>
        <w:t>ی</w:t>
      </w:r>
      <w:r>
        <w:rPr>
          <w:rtl/>
        </w:rPr>
        <w:t xml:space="preserve"> رجع و صار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قال أبو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الرجع و المَص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مأخوذ من آل </w:t>
      </w:r>
      <w:r>
        <w:rPr>
          <w:rFonts w:hint="cs"/>
          <w:rtl/>
        </w:rPr>
        <w:t>ی</w:t>
      </w:r>
      <w:r>
        <w:rPr>
          <w:rFonts w:hint="eastAsia"/>
          <w:rtl/>
        </w:rPr>
        <w:t>وؤُلُ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كذا أ</w:t>
      </w:r>
      <w:r>
        <w:rPr>
          <w:rFonts w:hint="cs"/>
          <w:rtl/>
        </w:rPr>
        <w:t>ی</w:t>
      </w:r>
      <w:r>
        <w:rPr>
          <w:rtl/>
        </w:rPr>
        <w:t xml:space="preserve"> صار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و اوَّلْتُهُ: ص</w:t>
      </w:r>
      <w:r>
        <w:rPr>
          <w:rFonts w:hint="cs"/>
          <w:rtl/>
        </w:rPr>
        <w:t>یِّ</w:t>
      </w:r>
      <w:r>
        <w:rPr>
          <w:rFonts w:hint="eastAsia"/>
          <w:rtl/>
        </w:rPr>
        <w:t>رته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قال أبو منصور: و الذ</w:t>
      </w:r>
      <w:r>
        <w:rPr>
          <w:rFonts w:hint="cs"/>
          <w:rtl/>
        </w:rPr>
        <w:t>ی</w:t>
      </w:r>
      <w:r>
        <w:rPr>
          <w:rtl/>
        </w:rPr>
        <w:t xml:space="preserve"> نعرفه أن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آل الشرابُ إذا خَثُر و انته</w:t>
      </w:r>
      <w:r>
        <w:rPr>
          <w:rFonts w:hint="cs"/>
          <w:rtl/>
        </w:rPr>
        <w:t>ی</w:t>
      </w:r>
      <w:r>
        <w:rPr>
          <w:rtl/>
        </w:rPr>
        <w:t xml:space="preserve"> بلوغُه و مُنتهاه من الإسكار (17).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اصل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تأوُّل از آل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كذا به معنا</w:t>
      </w:r>
      <w:r>
        <w:rPr>
          <w:rFonts w:hint="cs"/>
          <w:rtl/>
        </w:rPr>
        <w:t>ی</w:t>
      </w:r>
      <w:r>
        <w:rPr>
          <w:rtl/>
        </w:rPr>
        <w:t xml:space="preserve"> « صارال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» است. (18)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  <w:r>
        <w:rPr>
          <w:rtl/>
        </w:rPr>
        <w:t xml:space="preserve"> گفته است، اصل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مرجع و مص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عرب وقت</w:t>
      </w:r>
      <w:r>
        <w:rPr>
          <w:rFonts w:hint="cs"/>
          <w:rtl/>
        </w:rPr>
        <w:t>ی</w:t>
      </w:r>
      <w:r>
        <w:rPr>
          <w:rtl/>
        </w:rPr>
        <w:t xml:space="preserve"> به انتها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تأَوَّل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ءُ</w:t>
      </w:r>
      <w:r>
        <w:rPr>
          <w:rtl/>
        </w:rPr>
        <w:t xml:space="preserve"> (19).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سخنان نقل شده،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نكته تأك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كن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كه همان طور كه ابن فارس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كرده اند، مادّه </w:t>
      </w:r>
      <w:r>
        <w:rPr>
          <w:rFonts w:hint="cs"/>
          <w:rtl/>
        </w:rPr>
        <w:t>ی</w:t>
      </w:r>
      <w:r>
        <w:rPr>
          <w:rtl/>
        </w:rPr>
        <w:t xml:space="preserve"> « أول » دارا</w:t>
      </w:r>
      <w:r>
        <w:rPr>
          <w:rFonts w:hint="cs"/>
          <w:rtl/>
        </w:rPr>
        <w:t>ی</w:t>
      </w:r>
      <w:r>
        <w:rPr>
          <w:rtl/>
        </w:rPr>
        <w:t xml:space="preserve"> دو اصل است: ابتدا و انتها.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به باب تفع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گاه</w:t>
      </w:r>
      <w:r>
        <w:rPr>
          <w:rFonts w:hint="cs"/>
          <w:rtl/>
        </w:rPr>
        <w:t>ی</w:t>
      </w:r>
      <w:r>
        <w:rPr>
          <w:rtl/>
        </w:rPr>
        <w:t xml:space="preserve"> به مناسبت آن كه كدام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مراد باشد، عنصر رجوع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رورت</w:t>
      </w:r>
      <w:r>
        <w:rPr>
          <w:rtl/>
        </w:rPr>
        <w:t xml:space="preserve"> را درب</w:t>
      </w:r>
      <w:r>
        <w:rPr>
          <w:rFonts w:hint="eastAsia"/>
          <w:rtl/>
        </w:rPr>
        <w:t>ردارد</w:t>
      </w:r>
      <w:r>
        <w:rPr>
          <w:rtl/>
        </w:rPr>
        <w:t>. اگر أول به معنا</w:t>
      </w:r>
      <w:r>
        <w:rPr>
          <w:rFonts w:hint="cs"/>
          <w:rtl/>
        </w:rPr>
        <w:t>ی</w:t>
      </w:r>
      <w:r>
        <w:rPr>
          <w:rtl/>
        </w:rPr>
        <w:t xml:space="preserve"> ابتدا باشد،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رجوع به اصل و ابتدا است و اگر به معنا</w:t>
      </w:r>
      <w:r>
        <w:rPr>
          <w:rFonts w:hint="cs"/>
          <w:rtl/>
        </w:rPr>
        <w:t>ی</w:t>
      </w:r>
      <w:r>
        <w:rPr>
          <w:rtl/>
        </w:rPr>
        <w:t xml:space="preserve"> انتها باشد،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رورت</w:t>
      </w:r>
      <w:r>
        <w:rPr>
          <w:rtl/>
        </w:rPr>
        <w:t xml:space="preserve"> به انتها است.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حامد ابوز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معاصر عرب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بررس</w:t>
      </w:r>
      <w:r>
        <w:rPr>
          <w:rFonts w:hint="cs"/>
          <w:rtl/>
        </w:rPr>
        <w:t>ی</w:t>
      </w:r>
      <w:r>
        <w:rPr>
          <w:rtl/>
        </w:rPr>
        <w:t xml:space="preserve"> موارد كاربرد واژه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معنا دارد؛ 1. بازگشت به اصل؛ 2.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وجه 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است از حركت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جهت بازگشت به اصل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جهت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عاقبت آن. (20)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باز هم به سخن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كه در وجه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كاربرد در دو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گفت: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اَوَّلُ</w:t>
      </w:r>
      <w:r>
        <w:rPr>
          <w:rtl/>
        </w:rPr>
        <w:t xml:space="preserve"> غَرَضِ الحك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آخِرُ فعلِه.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lastRenderedPageBreak/>
        <w:t>خلاصه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سخن لغت شناسان را م</w:t>
      </w:r>
      <w:r>
        <w:rPr>
          <w:rFonts w:hint="cs"/>
          <w:rtl/>
        </w:rPr>
        <w:t>ی</w:t>
      </w:r>
      <w:r>
        <w:rPr>
          <w:rtl/>
        </w:rPr>
        <w:t xml:space="preserve"> توان به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نشان داد.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دوّم: كاربردها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در كتاب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 ابتدا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دو مورد استعمال م</w:t>
      </w:r>
      <w:r>
        <w:rPr>
          <w:rFonts w:hint="cs"/>
          <w:rtl/>
        </w:rPr>
        <w:t>ی</w:t>
      </w:r>
      <w:r>
        <w:rPr>
          <w:rtl/>
        </w:rPr>
        <w:t xml:space="preserve"> شود: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«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متشابه »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« معنا</w:t>
      </w:r>
      <w:r>
        <w:rPr>
          <w:rFonts w:hint="cs"/>
          <w:rtl/>
        </w:rPr>
        <w:t>ی</w:t>
      </w:r>
      <w:r>
        <w:rPr>
          <w:rtl/>
        </w:rPr>
        <w:t xml:space="preserve"> دوم » برا</w:t>
      </w:r>
      <w:r>
        <w:rPr>
          <w:rFonts w:hint="cs"/>
          <w:rtl/>
        </w:rPr>
        <w:t>ی</w:t>
      </w:r>
      <w:r>
        <w:rPr>
          <w:rtl/>
        </w:rPr>
        <w:t xml:space="preserve"> كلام كه بدان « بطن »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كه طبق اصطلاح اوّل، فقط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 و طبق اصط</w:t>
      </w:r>
      <w:r>
        <w:rPr>
          <w:rFonts w:hint="eastAsia"/>
          <w:rtl/>
        </w:rPr>
        <w:t>لاح</w:t>
      </w:r>
      <w:r>
        <w:rPr>
          <w:rtl/>
        </w:rPr>
        <w:t xml:space="preserve"> دوم،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دارند. (21)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كه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معنا، اول</w:t>
      </w:r>
      <w:r>
        <w:rPr>
          <w:rFonts w:hint="cs"/>
          <w:rtl/>
        </w:rPr>
        <w:t>ی</w:t>
      </w:r>
      <w:r>
        <w:rPr>
          <w:rtl/>
        </w:rPr>
        <w:t xml:space="preserve"> اصل است و در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استعمال شده و اما دوم</w:t>
      </w:r>
      <w:r>
        <w:rPr>
          <w:rFonts w:hint="cs"/>
          <w:rtl/>
        </w:rPr>
        <w:t>ی</w:t>
      </w:r>
      <w:r>
        <w:rPr>
          <w:rtl/>
        </w:rPr>
        <w:t xml:space="preserve"> بعداً مصطلح شده و تنها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كلام سَلَف به كار رفته است. (22)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ادامه به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كنند كه قرآن را در هشت مورد به كار برده است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واقع به مورد دوّم برم</w:t>
      </w:r>
      <w:r>
        <w:rPr>
          <w:rFonts w:hint="cs"/>
          <w:rtl/>
        </w:rPr>
        <w:t>ی</w:t>
      </w:r>
      <w:r>
        <w:rPr>
          <w:rtl/>
        </w:rPr>
        <w:t xml:space="preserve"> گردد؛ چرا كه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در واقع، معنا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است كه جز بر اهل آن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سپس با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به معنا</w:t>
      </w:r>
      <w:r>
        <w:rPr>
          <w:rFonts w:hint="cs"/>
          <w:rtl/>
        </w:rPr>
        <w:t>ی</w:t>
      </w:r>
      <w:r>
        <w:rPr>
          <w:rtl/>
        </w:rPr>
        <w:t xml:space="preserve"> « عاقبت و مآل 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كار رفته است،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چهار معنا است كه در هفده جا</w:t>
      </w:r>
      <w:r>
        <w:rPr>
          <w:rFonts w:hint="cs"/>
          <w:rtl/>
        </w:rPr>
        <w:t>ی</w:t>
      </w:r>
      <w:r>
        <w:rPr>
          <w:rtl/>
        </w:rPr>
        <w:t xml:space="preserve"> قرآن به كار رفته است. (23)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نكته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كه در كلام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ابهام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كه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ابتدا به صراحت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دو معنا است، ول</w:t>
      </w:r>
      <w:r>
        <w:rPr>
          <w:rFonts w:hint="cs"/>
          <w:rtl/>
        </w:rPr>
        <w:t>ی</w:t>
      </w:r>
      <w:r>
        <w:rPr>
          <w:rtl/>
        </w:rPr>
        <w:t xml:space="preserve"> بعداً مشاهده م</w:t>
      </w:r>
      <w:r>
        <w:rPr>
          <w:rFonts w:hint="cs"/>
          <w:rtl/>
        </w:rPr>
        <w:t>ی</w:t>
      </w:r>
      <w:r>
        <w:rPr>
          <w:rtl/>
        </w:rPr>
        <w:t xml:space="preserve"> كن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كه به چهار معنا م</w:t>
      </w:r>
      <w:r>
        <w:rPr>
          <w:rFonts w:hint="cs"/>
          <w:rtl/>
        </w:rPr>
        <w:t>ی</w:t>
      </w:r>
      <w:r>
        <w:rPr>
          <w:rtl/>
        </w:rPr>
        <w:t xml:space="preserve"> رسند! البته خودشان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اند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بازگشتش به معنا</w:t>
      </w:r>
      <w:r>
        <w:rPr>
          <w:rFonts w:hint="cs"/>
          <w:rtl/>
        </w:rPr>
        <w:t>ی</w:t>
      </w:r>
      <w:r>
        <w:rPr>
          <w:rtl/>
        </w:rPr>
        <w:t xml:space="preserve"> دوم است، اما روشن نكرده اند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« فرجام و عاقبت » به كدام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از آن دو معنا بازگشت دارد. نكته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كه به طور قطع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سهوالقلم دانست آن است كه گفته اند كه قرآن،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معنا به كار برده است؛ در حال</w:t>
      </w:r>
      <w:r>
        <w:rPr>
          <w:rFonts w:hint="cs"/>
          <w:rtl/>
        </w:rPr>
        <w:t>ی</w:t>
      </w:r>
      <w:r>
        <w:rPr>
          <w:rtl/>
        </w:rPr>
        <w:t xml:space="preserve"> كه طبق آمار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موارد هفده گانه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شرح</w:t>
      </w:r>
      <w:r>
        <w:rPr>
          <w:rtl/>
        </w:rPr>
        <w:t xml:space="preserve"> است: 8 بار در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5 مورد در مورد مآل الامر و 4 مورد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متشابه.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كاربرد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در كتاب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مفسران، كاربردها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را به سه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كند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قرآن كر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سه معنا آمده است: 1.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ظاهرِ‌« لفظ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متشابه » به گونه 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كه مورد قبول عقل و مطابق با نقل باشد؛ 2.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خواب؛ 3. فرجام و حاصل كار.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كتاب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كاربردها</w:t>
      </w:r>
      <w:r>
        <w:rPr>
          <w:rFonts w:hint="cs"/>
          <w:rtl/>
        </w:rPr>
        <w:t>ی</w:t>
      </w:r>
      <w:r>
        <w:rPr>
          <w:rtl/>
        </w:rPr>
        <w:t xml:space="preserve"> سه گانه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بطن كه در كلام سَلَف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كار رفته است، همه </w:t>
      </w:r>
      <w:r>
        <w:rPr>
          <w:rFonts w:hint="cs"/>
          <w:rtl/>
        </w:rPr>
        <w:t>ی</w:t>
      </w:r>
      <w:r>
        <w:rPr>
          <w:rtl/>
        </w:rPr>
        <w:t xml:space="preserve"> آن ها را به وجه جامع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گرداند و آن «‌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كامل از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»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فالتأو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الواردة 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سواء أكان بمعن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المتشابه أم الأخذ بمفهوم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العامّ أو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أو عاقبة الامر و مآله، كلّ ذلك </w:t>
      </w:r>
      <w:r>
        <w:rPr>
          <w:rFonts w:hint="cs"/>
          <w:rtl/>
        </w:rPr>
        <w:t>ی</w:t>
      </w:r>
      <w:r>
        <w:rPr>
          <w:rFonts w:hint="eastAsia"/>
          <w:rtl/>
        </w:rPr>
        <w:t>رجع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مفهوم واحد، و هو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كشف</w:t>
      </w:r>
      <w:r>
        <w:rPr>
          <w:rtl/>
        </w:rPr>
        <w:t xml:space="preserve"> النقاب عن وجه المراد تماماً و كمالاً،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دع</w:t>
      </w:r>
      <w:r>
        <w:rPr>
          <w:rtl/>
        </w:rPr>
        <w:t xml:space="preserve"> لطرّو الشك أو </w:t>
      </w:r>
      <w:r>
        <w:rPr>
          <w:rFonts w:hint="eastAsia"/>
          <w:rtl/>
        </w:rPr>
        <w:t>الشبهة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مجالاً (24).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كاربردها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را به سه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كنند: 1.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متشابه اعم از قول و عمل؛ 2.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3.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عاقبت الامر.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از زبان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پرداخته و سپس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نكات</w:t>
      </w:r>
      <w:r>
        <w:rPr>
          <w:rFonts w:hint="cs"/>
          <w:rtl/>
        </w:rPr>
        <w:t>ی</w:t>
      </w:r>
      <w:r>
        <w:rPr>
          <w:rtl/>
        </w:rPr>
        <w:t xml:space="preserve"> در نقد و ت</w:t>
      </w: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متشابه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درباره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كاربرد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مورد</w:t>
      </w:r>
      <w:r>
        <w:rPr>
          <w:rFonts w:hint="cs"/>
          <w:rtl/>
        </w:rPr>
        <w:t>ی</w:t>
      </w:r>
      <w:r>
        <w:rPr>
          <w:rtl/>
        </w:rPr>
        <w:t xml:space="preserve"> به كار م</w:t>
      </w:r>
      <w:r>
        <w:rPr>
          <w:rFonts w:hint="cs"/>
          <w:rtl/>
        </w:rPr>
        <w:t>ی</w:t>
      </w:r>
      <w:r>
        <w:rPr>
          <w:rtl/>
        </w:rPr>
        <w:t xml:space="preserve"> رود كه گفتار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كردار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شبهه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موجب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شده باشد. لذا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كننده در جهت رفع شبهه اقدام كرده، ظاهر شبهه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گفتار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كردار را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خود ( و</w:t>
      </w:r>
      <w:r>
        <w:rPr>
          <w:rFonts w:hint="eastAsia"/>
          <w:rtl/>
        </w:rPr>
        <w:t>جه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) باز م</w:t>
      </w:r>
      <w:r>
        <w:rPr>
          <w:rFonts w:hint="cs"/>
          <w:rtl/>
        </w:rPr>
        <w:t>ی</w:t>
      </w:r>
      <w:r>
        <w:rPr>
          <w:rtl/>
        </w:rPr>
        <w:t xml:space="preserve"> گرداند. (25)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 مبتن</w:t>
      </w:r>
      <w:r>
        <w:rPr>
          <w:rFonts w:hint="cs"/>
          <w:rtl/>
        </w:rPr>
        <w:t>ی</w:t>
      </w:r>
      <w:r>
        <w:rPr>
          <w:rtl/>
        </w:rPr>
        <w:t xml:space="preserve"> است كه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مفهوم شبهه را در متشابهات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تشابه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« شِبْه » اسم مصدر، به معنا</w:t>
      </w:r>
      <w:r>
        <w:rPr>
          <w:rFonts w:hint="cs"/>
          <w:rtl/>
        </w:rPr>
        <w:t>ی</w:t>
      </w:r>
      <w:r>
        <w:rPr>
          <w:rtl/>
        </w:rPr>
        <w:t xml:space="preserve"> « مِثْل و همانند 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 ‌شَبَه » مصدر، به معنا</w:t>
      </w:r>
      <w:r>
        <w:rPr>
          <w:rFonts w:hint="cs"/>
          <w:rtl/>
        </w:rPr>
        <w:t>ی</w:t>
      </w:r>
      <w:r>
        <w:rPr>
          <w:rtl/>
        </w:rPr>
        <w:t xml:space="preserve"> همانند بودن گرفته شده است، كه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شُبهه گردد،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قتْ</w:t>
      </w:r>
      <w:r>
        <w:rPr>
          <w:rtl/>
        </w:rPr>
        <w:t xml:space="preserve"> پنهان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حق و باطل به 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اشتباه حق به باطل شده است، لذا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گفتار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كردار حق گونه به صورت باطل جلوه گر شده است. (26)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تشابه علاوه بر آن كه بر چهره لفظ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عمل، پرده ا</w:t>
      </w:r>
      <w:r>
        <w:rPr>
          <w:rFonts w:hint="cs"/>
          <w:rtl/>
        </w:rPr>
        <w:t>ی</w:t>
      </w:r>
      <w:r>
        <w:rPr>
          <w:rtl/>
        </w:rPr>
        <w:t xml:space="preserve"> از ابهام م</w:t>
      </w:r>
      <w:r>
        <w:rPr>
          <w:rFonts w:hint="cs"/>
          <w:rtl/>
        </w:rPr>
        <w:t>ی</w:t>
      </w:r>
      <w:r>
        <w:rPr>
          <w:rtl/>
        </w:rPr>
        <w:t xml:space="preserve"> افكند، موجب شبهه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 متشابه</w:t>
      </w:r>
      <w:r>
        <w:rPr>
          <w:rFonts w:hint="cs"/>
          <w:rtl/>
        </w:rPr>
        <w:t>ی</w:t>
      </w:r>
      <w:r>
        <w:rPr>
          <w:rtl/>
        </w:rPr>
        <w:t xml:space="preserve"> هم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كه رفع ابهام كند و هم به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تا دفع شبهه كند. لذا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كه ع</w:t>
      </w:r>
      <w:r>
        <w:rPr>
          <w:rFonts w:hint="eastAsia"/>
          <w:rtl/>
        </w:rPr>
        <w:t>لاوه</w:t>
      </w:r>
      <w:r>
        <w:rPr>
          <w:rtl/>
        </w:rPr>
        <w:t xml:space="preserve"> بر رفع ابهام، دفع شبهه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كند. (27) استاد سپس به رابطه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كند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نسبت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اخصّ مطلق است. هر كجا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مورد مبهمات است كه در محكم و متشابه هر دو وجود دارد و ت</w:t>
      </w:r>
      <w:r>
        <w:rPr>
          <w:rFonts w:hint="eastAsia"/>
          <w:rtl/>
        </w:rPr>
        <w:t>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صرفاً در متشابه است كه هم ابهام و هم تشابه دارد. (28)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نقد</w:t>
      </w:r>
      <w:r>
        <w:rPr>
          <w:rtl/>
        </w:rPr>
        <w:t xml:space="preserve"> و نظر: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كه واژه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افعال خضر به كار رفته است، اما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وجه جامع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كاربردها آن است كه قول و عمل</w:t>
      </w:r>
      <w:r>
        <w:rPr>
          <w:rFonts w:hint="cs"/>
          <w:rtl/>
        </w:rPr>
        <w:t>ی</w:t>
      </w:r>
      <w:r>
        <w:rPr>
          <w:rtl/>
        </w:rPr>
        <w:t xml:space="preserve"> باعث شبهه شده است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دفع شبهه است؟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نكته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نخست: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تشابه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متشابه، مستلزمِ مفهومِ « شُبهه »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 نظر م</w:t>
      </w:r>
      <w:r>
        <w:rPr>
          <w:rFonts w:hint="cs"/>
          <w:rtl/>
        </w:rPr>
        <w:t>ی</w:t>
      </w:r>
      <w:r>
        <w:rPr>
          <w:rtl/>
        </w:rPr>
        <w:t xml:space="preserve"> رسد كه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با توجه به عبارت فَأَمَّا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قُلُوبِهِمْ زَ</w:t>
      </w:r>
      <w:r>
        <w:rPr>
          <w:rFonts w:hint="cs"/>
          <w:rtl/>
        </w:rPr>
        <w:t>یْ</w:t>
      </w:r>
      <w:r>
        <w:rPr>
          <w:rFonts w:hint="eastAsia"/>
          <w:rtl/>
        </w:rPr>
        <w:t>غٌ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تَّبِعُونَ</w:t>
      </w:r>
      <w:r>
        <w:rPr>
          <w:rtl/>
        </w:rPr>
        <w:t xml:space="preserve"> مَا تَشَابَهَ مِنْهُ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نكته را اظهار داشته اند. واژه ها</w:t>
      </w:r>
      <w:r>
        <w:rPr>
          <w:rFonts w:hint="cs"/>
          <w:rtl/>
        </w:rPr>
        <w:t>ی</w:t>
      </w:r>
      <w:r>
        <w:rPr>
          <w:rtl/>
        </w:rPr>
        <w:t xml:space="preserve"> « متشابه » و « تشابه » صرفاً د</w:t>
      </w:r>
      <w:r>
        <w:rPr>
          <w:rFonts w:hint="eastAsia"/>
          <w:rtl/>
        </w:rPr>
        <w:t>لالت</w:t>
      </w:r>
      <w:r>
        <w:rPr>
          <w:rtl/>
        </w:rPr>
        <w:t xml:space="preserve"> دارند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شباهت</w:t>
      </w:r>
      <w:r>
        <w:rPr>
          <w:rFonts w:hint="cs"/>
          <w:rtl/>
        </w:rPr>
        <w:t>ی</w:t>
      </w:r>
      <w:r>
        <w:rPr>
          <w:rtl/>
        </w:rPr>
        <w:t xml:space="preserve"> وجود دارد و حداكثر آن كه باعث اشتباه آن 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كد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اما در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كه شباهت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وجود 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باعث اشتباه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شود، نم</w:t>
      </w:r>
      <w:r>
        <w:rPr>
          <w:rFonts w:hint="cs"/>
          <w:rtl/>
        </w:rPr>
        <w:t>ی</w:t>
      </w:r>
      <w:r>
        <w:rPr>
          <w:rtl/>
        </w:rPr>
        <w:t xml:space="preserve"> توان گفت كه در آن شبهه وجود دارد. حت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كه ابهام وجود دار</w:t>
      </w:r>
      <w:r>
        <w:rPr>
          <w:rFonts w:hint="eastAsia"/>
          <w:rtl/>
        </w:rPr>
        <w:t>د،</w:t>
      </w:r>
      <w:r>
        <w:rPr>
          <w:rtl/>
        </w:rPr>
        <w:t xml:space="preserve"> ابهام چه بسا باعث اشتباه شود.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گرفته اند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دفع شبهه.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چرا كه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قُلُوبِهِمْ زَ</w:t>
      </w:r>
      <w:r>
        <w:rPr>
          <w:rFonts w:hint="cs"/>
          <w:rtl/>
        </w:rPr>
        <w:t>یْ</w:t>
      </w:r>
      <w:r>
        <w:rPr>
          <w:rFonts w:hint="eastAsia"/>
          <w:rtl/>
        </w:rPr>
        <w:t>غٌ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علاوه بر فتنه جو</w:t>
      </w:r>
      <w:r>
        <w:rPr>
          <w:rFonts w:hint="cs"/>
          <w:rtl/>
        </w:rPr>
        <w:t>یی</w:t>
      </w:r>
      <w:r>
        <w:rPr>
          <w:rtl/>
        </w:rPr>
        <w:t xml:space="preserve"> به دنبال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ابْتِغَاءَ</w:t>
      </w:r>
      <w:r>
        <w:rPr>
          <w:rtl/>
        </w:rPr>
        <w:t xml:space="preserve"> الْفِتْنَةِ وَ ابْتِغَاءَ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لِهِ،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كه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دنبال دفع شبهه هستند؟!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معنا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ارائه داد و گفت، در مورد اوّل، به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معنا و در مورد دوم، به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واحد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را برنم</w:t>
      </w:r>
      <w:r>
        <w:rPr>
          <w:rFonts w:hint="cs"/>
          <w:rtl/>
        </w:rPr>
        <w:t>ی</w:t>
      </w:r>
      <w:r>
        <w:rPr>
          <w:rtl/>
        </w:rPr>
        <w:t xml:space="preserve"> تابد.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كه دف</w:t>
      </w:r>
      <w:r>
        <w:rPr>
          <w:rFonts w:hint="eastAsia"/>
          <w:rtl/>
        </w:rPr>
        <w:t>ع</w:t>
      </w:r>
      <w:r>
        <w:rPr>
          <w:rtl/>
        </w:rPr>
        <w:t xml:space="preserve"> شبهه جزو مفهوم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كاربرد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كلمه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« مقصود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» از كلامش است،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افزود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مانند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واژه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اعم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فاسد به كار م</w:t>
      </w:r>
      <w:r>
        <w:rPr>
          <w:rFonts w:hint="cs"/>
          <w:rtl/>
        </w:rPr>
        <w:t>ی</w:t>
      </w:r>
      <w:r>
        <w:rPr>
          <w:rtl/>
        </w:rPr>
        <w:t xml:space="preserve"> رود.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طور ك</w:t>
      </w:r>
      <w:r>
        <w:rPr>
          <w:rFonts w:hint="eastAsia"/>
          <w:rtl/>
        </w:rPr>
        <w:t>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دو نوع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درست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نادرست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دو قسمِ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فاسد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كه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هفتم سوره </w:t>
      </w:r>
      <w:r>
        <w:rPr>
          <w:rFonts w:hint="cs"/>
          <w:rtl/>
        </w:rPr>
        <w:t>ی</w:t>
      </w:r>
      <w:r>
        <w:rPr>
          <w:rtl/>
        </w:rPr>
        <w:t xml:space="preserve"> آل عمران،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متشابهات هم به اهل ز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هم به خداوند نسبت داده شده است.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نكته</w:t>
      </w:r>
      <w:r>
        <w:rPr>
          <w:rtl/>
        </w:rPr>
        <w:t xml:space="preserve"> دوم: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متشابه</w:t>
      </w:r>
      <w:r>
        <w:rPr>
          <w:rtl/>
        </w:rPr>
        <w:t xml:space="preserve"> بودن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متشابه نبودن كلام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دخالت</w:t>
      </w:r>
      <w:r>
        <w:rPr>
          <w:rFonts w:hint="cs"/>
          <w:rtl/>
        </w:rPr>
        <w:t>ی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كه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به عنوان دفع شبهه معنا كرده اند، در واقع به معنا</w:t>
      </w:r>
      <w:r>
        <w:rPr>
          <w:rFonts w:hint="cs"/>
          <w:rtl/>
        </w:rPr>
        <w:t>ی</w:t>
      </w:r>
      <w:r>
        <w:rPr>
          <w:rtl/>
        </w:rPr>
        <w:t xml:space="preserve"> « ب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مرادِ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از قول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فاعل از فعل » است.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كاربرد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مورد </w:t>
      </w:r>
      <w:r>
        <w:rPr>
          <w:rFonts w:hint="eastAsia"/>
          <w:rtl/>
        </w:rPr>
        <w:t>قول</w:t>
      </w:r>
      <w:r>
        <w:rPr>
          <w:rtl/>
        </w:rPr>
        <w:t xml:space="preserve"> به كار رفته است، در حال</w:t>
      </w:r>
      <w:r>
        <w:rPr>
          <w:rFonts w:hint="cs"/>
          <w:rtl/>
        </w:rPr>
        <w:t>ی</w:t>
      </w:r>
      <w:r>
        <w:rPr>
          <w:rtl/>
        </w:rPr>
        <w:t xml:space="preserve"> كه بحث</w:t>
      </w:r>
      <w:r>
        <w:rPr>
          <w:rFonts w:hint="cs"/>
          <w:rtl/>
        </w:rPr>
        <w:t>ی</w:t>
      </w:r>
      <w:r>
        <w:rPr>
          <w:rtl/>
        </w:rPr>
        <w:t xml:space="preserve"> از شبهه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بلكه به مقصود خداوند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گفته شده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گزارش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آمده است كه 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خطاب به عبدالله بن عباس گفت: مناقب عل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نگو! ابن عباس گفت: ما را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كن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جواب داد: بل</w:t>
      </w:r>
      <w:r>
        <w:rPr>
          <w:rFonts w:hint="cs"/>
          <w:rtl/>
        </w:rPr>
        <w:t>ی</w:t>
      </w:r>
      <w:r>
        <w:rPr>
          <w:rtl/>
        </w:rPr>
        <w:t>. ابن عباس گفت: قرآن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مقصود خداوند از آن ( ما عن</w:t>
      </w:r>
      <w:r>
        <w:rPr>
          <w:rFonts w:hint="cs"/>
          <w:rtl/>
        </w:rPr>
        <w:t>ی</w:t>
      </w:r>
      <w:r>
        <w:rPr>
          <w:rtl/>
        </w:rPr>
        <w:t xml:space="preserve"> الله به)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(29) </w:t>
      </w: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« ما عن</w:t>
      </w:r>
      <w:r>
        <w:rPr>
          <w:rFonts w:hint="cs"/>
          <w:rtl/>
        </w:rPr>
        <w:t>ی</w:t>
      </w:r>
      <w:r>
        <w:rPr>
          <w:rtl/>
        </w:rPr>
        <w:t xml:space="preserve"> الله به = مقصود خداوند از قرآن »،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كه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بعد از آن كه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امبراكرم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فرمود: من كُنتُ مولاه فهَذا عل</w:t>
      </w:r>
      <w:r>
        <w:rPr>
          <w:rFonts w:hint="cs"/>
          <w:rtl/>
        </w:rPr>
        <w:t>ی</w:t>
      </w:r>
      <w:r>
        <w:rPr>
          <w:rtl/>
        </w:rPr>
        <w:t xml:space="preserve"> مولاه مرد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گفت: ا</w:t>
      </w:r>
      <w:r>
        <w:rPr>
          <w:rFonts w:hint="cs"/>
          <w:rtl/>
        </w:rPr>
        <w:t>ی</w:t>
      </w:r>
      <w:r>
        <w:rPr>
          <w:rtl/>
        </w:rPr>
        <w:t xml:space="preserve"> رسول خدا!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حضرت فرمود: من كنتُ نب</w:t>
      </w:r>
      <w:r>
        <w:rPr>
          <w:rFonts w:hint="cs"/>
          <w:rtl/>
        </w:rPr>
        <w:t>یَّ</w:t>
      </w:r>
      <w:r>
        <w:rPr>
          <w:rFonts w:hint="eastAsia"/>
          <w:rtl/>
        </w:rPr>
        <w:t>هُ</w:t>
      </w:r>
      <w:r>
        <w:rPr>
          <w:rtl/>
        </w:rPr>
        <w:t xml:space="preserve"> فهذا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اَم</w:t>
      </w:r>
      <w:r>
        <w:rPr>
          <w:rFonts w:hint="cs"/>
          <w:rtl/>
        </w:rPr>
        <w:t>ی</w:t>
      </w:r>
      <w:r>
        <w:rPr>
          <w:rFonts w:hint="eastAsia"/>
          <w:rtl/>
        </w:rPr>
        <w:t>رهُ</w:t>
      </w:r>
      <w:r>
        <w:rPr>
          <w:rtl/>
        </w:rPr>
        <w:t xml:space="preserve"> (30). روشن است كه مرادِ سؤال كننده آن بوده كه مقصود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‌از « مول</w:t>
      </w:r>
      <w:r>
        <w:rPr>
          <w:rFonts w:hint="cs"/>
          <w:rtl/>
        </w:rPr>
        <w:t>ی</w:t>
      </w:r>
      <w:r>
        <w:rPr>
          <w:rtl/>
        </w:rPr>
        <w:t xml:space="preserve"> »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السَّلام) ‌آمده است كه فرمود: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إلا لِلّه و إنّا إل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راجعون (31) آن است كه: خدا مالك ما است و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رخت برم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(32) مدلول مطابق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مذكور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كه « ما مملوك خدا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او بر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»، اما لازمه </w:t>
      </w:r>
      <w:r>
        <w:rPr>
          <w:rFonts w:hint="cs"/>
          <w:rtl/>
        </w:rPr>
        <w:t>ی</w:t>
      </w:r>
      <w:r>
        <w:rPr>
          <w:rtl/>
        </w:rPr>
        <w:t xml:space="preserve"> مملوك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tl/>
        </w:rPr>
        <w:t xml:space="preserve"> خداوند، مالك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خدا بر ما، و لازمه 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 رفتن، رخت بر بستن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است؛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كه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عنوان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آمده، مدلول التزام</w:t>
      </w:r>
      <w:r>
        <w:rPr>
          <w:rFonts w:hint="cs"/>
          <w:rtl/>
        </w:rPr>
        <w:t>ی</w:t>
      </w:r>
      <w:r>
        <w:rPr>
          <w:rtl/>
        </w:rPr>
        <w:t xml:space="preserve"> آن است.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كاظم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السَّلام) [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مباهله،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61 ] فرمود: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أبْناءَنا،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السلام،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نِساءَنا،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أنفُسَنا،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السَّلام) است. (33)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كه با توجه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مباهله و افراد</w:t>
      </w:r>
      <w:r>
        <w:rPr>
          <w:rFonts w:hint="cs"/>
          <w:rtl/>
        </w:rPr>
        <w:t>ی</w:t>
      </w:r>
      <w:r>
        <w:rPr>
          <w:rtl/>
        </w:rPr>
        <w:t xml:space="preserve"> كه در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حضور داشته اند، مقصود از ابناءنا و نساءنا كسان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جز آنان كه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است، نم</w:t>
      </w:r>
      <w:r>
        <w:rPr>
          <w:rFonts w:hint="cs"/>
          <w:rtl/>
        </w:rPr>
        <w:t>ی</w:t>
      </w:r>
      <w:r>
        <w:rPr>
          <w:rtl/>
        </w:rPr>
        <w:t xml:space="preserve"> توانند باشند. با توجه به كاربرد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كه به معنا و مقصود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از كلام، اعم از معان</w:t>
      </w:r>
      <w:r>
        <w:rPr>
          <w:rFonts w:hint="cs"/>
          <w:rtl/>
        </w:rPr>
        <w:t>ی</w:t>
      </w:r>
      <w:r>
        <w:rPr>
          <w:rtl/>
        </w:rPr>
        <w:t xml:space="preserve"> مطاب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التزام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اطلاق شده است، م</w:t>
      </w:r>
      <w:r>
        <w:rPr>
          <w:rFonts w:hint="cs"/>
          <w:rtl/>
        </w:rPr>
        <w:t>ی</w:t>
      </w:r>
      <w:r>
        <w:rPr>
          <w:rtl/>
        </w:rPr>
        <w:t xml:space="preserve"> توان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كه متشابه بودن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دخالت</w:t>
      </w:r>
      <w:r>
        <w:rPr>
          <w:rFonts w:hint="cs"/>
          <w:rtl/>
        </w:rPr>
        <w:t>ی</w:t>
      </w:r>
      <w:r>
        <w:rPr>
          <w:rtl/>
        </w:rPr>
        <w:t xml:space="preserve"> در كاربرد واژه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مورد آن ندارد.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كه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</w:rPr>
        <w:lastRenderedPageBreak/>
        <w:t>قرآن دارا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چه متشابه باشد و چه متشابه نباشد.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كه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كه هركس</w:t>
      </w:r>
      <w:r>
        <w:rPr>
          <w:rFonts w:hint="cs"/>
          <w:rtl/>
        </w:rPr>
        <w:t>ی</w:t>
      </w:r>
      <w:r>
        <w:rPr>
          <w:rtl/>
        </w:rPr>
        <w:t xml:space="preserve"> به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متشابهات قرآن دسترس</w:t>
      </w:r>
      <w:r>
        <w:rPr>
          <w:rFonts w:hint="cs"/>
          <w:rtl/>
        </w:rPr>
        <w:t>ی</w:t>
      </w:r>
      <w:r>
        <w:rPr>
          <w:rtl/>
        </w:rPr>
        <w:t xml:space="preserve"> ندارد، بلكه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و راسخان در علم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كاربرد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مورد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واضح و روشن است. در سوره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هشت بار به كار رفته است. در آن جا كه دو نفر زندان</w:t>
      </w:r>
      <w:r>
        <w:rPr>
          <w:rFonts w:hint="cs"/>
          <w:rtl/>
        </w:rPr>
        <w:t>ی</w:t>
      </w:r>
      <w:r>
        <w:rPr>
          <w:rtl/>
        </w:rPr>
        <w:t xml:space="preserve"> خواب خود را برا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بازگو كردند، آن گاه تقاضا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نموده، گفتند: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نَبِّئْنا</w:t>
      </w:r>
      <w:r>
        <w:rPr>
          <w:rtl/>
        </w:rPr>
        <w:t xml:space="preserve"> بِتأو</w:t>
      </w:r>
      <w:r>
        <w:rPr>
          <w:rFonts w:hint="cs"/>
          <w:rtl/>
        </w:rPr>
        <w:t>ی</w:t>
      </w:r>
      <w:r>
        <w:rPr>
          <w:rFonts w:hint="eastAsia"/>
          <w:rtl/>
        </w:rPr>
        <w:t>له؛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آگاه ساز.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سوره. (34)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عاقبت</w:t>
      </w:r>
      <w:r>
        <w:rPr>
          <w:rtl/>
        </w:rPr>
        <w:t xml:space="preserve"> امر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انتها</w:t>
      </w:r>
      <w:r>
        <w:rPr>
          <w:rFonts w:hint="cs"/>
          <w:rtl/>
        </w:rPr>
        <w:t>ی</w:t>
      </w:r>
      <w:r>
        <w:rPr>
          <w:rtl/>
        </w:rPr>
        <w:t xml:space="preserve"> به عاقبت امر را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واژه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دانسته اند. (35)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كتاب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 پنج مورد از موارد كاربست قرآن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حمل كرده اند. (36)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نكته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آثار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قرار گرفته است، ا</w:t>
      </w:r>
      <w:r>
        <w:rPr>
          <w:rFonts w:hint="eastAsia"/>
          <w:rtl/>
        </w:rPr>
        <w:t>مّا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آثارشان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مطرح كرده و آن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كرده اند. در كتاب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المفسّرون احتمال داده اند كه عبارت احسن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17 سوره </w:t>
      </w:r>
      <w:r>
        <w:rPr>
          <w:rFonts w:hint="cs"/>
          <w:rtl/>
        </w:rPr>
        <w:t>ی</w:t>
      </w:r>
      <w:r>
        <w:rPr>
          <w:rtl/>
        </w:rPr>
        <w:t xml:space="preserve"> اسراء و 83 سوره </w:t>
      </w:r>
      <w:r>
        <w:rPr>
          <w:rFonts w:hint="cs"/>
          <w:rtl/>
        </w:rPr>
        <w:t>ی</w:t>
      </w:r>
      <w:r>
        <w:rPr>
          <w:rtl/>
        </w:rPr>
        <w:t xml:space="preserve"> نساء به معنا</w:t>
      </w:r>
      <w:r>
        <w:rPr>
          <w:rFonts w:hint="cs"/>
          <w:rtl/>
        </w:rPr>
        <w:t>ی</w:t>
      </w:r>
      <w:r>
        <w:rPr>
          <w:rtl/>
        </w:rPr>
        <w:t xml:space="preserve"> «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برا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مقصود » باشد. (37) در كتا</w:t>
      </w:r>
      <w:r>
        <w:rPr>
          <w:rFonts w:hint="eastAsia"/>
          <w:rtl/>
        </w:rPr>
        <w:t>ب</w:t>
      </w:r>
      <w:r>
        <w:rPr>
          <w:rtl/>
        </w:rPr>
        <w:t xml:space="preserve">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الأراء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39 سوره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دانسته اند. (38)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مورد كاربرد واژه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ابن فارس در مورد دو اصل داشتن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را مطرح كرد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با توجه به كلام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لغت شناسان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‌به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كه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لغت شناسان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با دو واژه </w:t>
      </w:r>
      <w:r>
        <w:rPr>
          <w:rFonts w:hint="cs"/>
          <w:rtl/>
        </w:rPr>
        <w:t>ی</w:t>
      </w:r>
      <w:r>
        <w:rPr>
          <w:rtl/>
        </w:rPr>
        <w:t xml:space="preserve"> « مرجع » و « مص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» معنا كرده ب</w:t>
      </w:r>
      <w:r>
        <w:rPr>
          <w:rFonts w:hint="eastAsia"/>
          <w:rtl/>
        </w:rPr>
        <w:t>ودند،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نظر ما، كاربردها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چهارچوب قابل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 كه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شرح آن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كر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طور كل</w:t>
      </w:r>
      <w:r>
        <w:rPr>
          <w:rFonts w:hint="cs"/>
          <w:rtl/>
        </w:rPr>
        <w:t>ی</w:t>
      </w:r>
      <w:r>
        <w:rPr>
          <w:rtl/>
        </w:rPr>
        <w:t xml:space="preserve"> در سه مورد به كار رفته است.</w:t>
      </w:r>
    </w:p>
    <w:p w:rsidR="000214B0" w:rsidRDefault="000214B0" w:rsidP="000214B0">
      <w:pPr>
        <w:rPr>
          <w:rtl/>
        </w:rPr>
      </w:pPr>
      <w:r>
        <w:rPr>
          <w:rtl/>
        </w:rPr>
        <w:t>1.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كلام (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7 / آل عمران، 53 / اعراف و 36 /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)</w:t>
      </w:r>
    </w:p>
    <w:p w:rsidR="000214B0" w:rsidRDefault="000214B0" w:rsidP="000214B0">
      <w:pPr>
        <w:rPr>
          <w:rtl/>
        </w:rPr>
      </w:pPr>
      <w:r>
        <w:rPr>
          <w:rtl/>
        </w:rPr>
        <w:t>2.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فعل (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78 و 82 / كهف، 59 / نساء و 35 / اسراء)</w:t>
      </w:r>
    </w:p>
    <w:p w:rsidR="000214B0" w:rsidRDefault="000214B0" w:rsidP="000214B0">
      <w:pPr>
        <w:rPr>
          <w:rtl/>
        </w:rPr>
      </w:pPr>
      <w:r>
        <w:rPr>
          <w:rtl/>
        </w:rPr>
        <w:t>3.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6، 21، 36، 37، 44، 45، 100 و 101 /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ابن فارس و معنا</w:t>
      </w:r>
      <w:r>
        <w:rPr>
          <w:rFonts w:hint="cs"/>
          <w:rtl/>
        </w:rPr>
        <w:t>ی</w:t>
      </w:r>
      <w:r>
        <w:rPr>
          <w:rtl/>
        </w:rPr>
        <w:t xml:space="preserve"> دوگانه ا</w:t>
      </w:r>
      <w:r>
        <w:rPr>
          <w:rFonts w:hint="cs"/>
          <w:rtl/>
        </w:rPr>
        <w:t>ی</w:t>
      </w:r>
      <w:r>
        <w:rPr>
          <w:rtl/>
        </w:rPr>
        <w:t xml:space="preserve"> كه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« أول » گزارش كرد، م</w:t>
      </w:r>
      <w:r>
        <w:rPr>
          <w:rFonts w:hint="cs"/>
          <w:rtl/>
        </w:rPr>
        <w:t>ی</w:t>
      </w:r>
      <w:r>
        <w:rPr>
          <w:rtl/>
        </w:rPr>
        <w:t xml:space="preserve"> توان شش فرض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كاربردها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تصور كرد:</w:t>
      </w:r>
    </w:p>
    <w:p w:rsidR="000214B0" w:rsidRDefault="000214B0" w:rsidP="000214B0">
      <w:pPr>
        <w:rPr>
          <w:rtl/>
        </w:rPr>
      </w:pPr>
      <w:r>
        <w:rPr>
          <w:rtl/>
        </w:rPr>
        <w:lastRenderedPageBreak/>
        <w:t>1.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كلام = سرآغاز كلام؛</w:t>
      </w:r>
    </w:p>
    <w:p w:rsidR="000214B0" w:rsidRDefault="000214B0" w:rsidP="000214B0">
      <w:pPr>
        <w:rPr>
          <w:rtl/>
        </w:rPr>
      </w:pPr>
      <w:r>
        <w:rPr>
          <w:rtl/>
        </w:rPr>
        <w:t>2.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كلام = سرانجام كلام؛</w:t>
      </w:r>
    </w:p>
    <w:p w:rsidR="000214B0" w:rsidRDefault="000214B0" w:rsidP="000214B0">
      <w:pPr>
        <w:rPr>
          <w:rtl/>
        </w:rPr>
      </w:pPr>
      <w:r>
        <w:rPr>
          <w:rtl/>
        </w:rPr>
        <w:t>3.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فعل = سرآغاز فعل؛</w:t>
      </w:r>
    </w:p>
    <w:p w:rsidR="000214B0" w:rsidRDefault="000214B0" w:rsidP="000214B0">
      <w:pPr>
        <w:rPr>
          <w:rtl/>
        </w:rPr>
      </w:pPr>
      <w:r>
        <w:rPr>
          <w:rtl/>
        </w:rPr>
        <w:t>4.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فعل = سرانجام فعل؛</w:t>
      </w:r>
    </w:p>
    <w:p w:rsidR="000214B0" w:rsidRDefault="000214B0" w:rsidP="000214B0">
      <w:pPr>
        <w:rPr>
          <w:rtl/>
        </w:rPr>
      </w:pPr>
      <w:r>
        <w:rPr>
          <w:rtl/>
        </w:rPr>
        <w:t>5.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= سرآغاز رؤ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</w:p>
    <w:p w:rsidR="000214B0" w:rsidRDefault="000214B0" w:rsidP="000214B0">
      <w:pPr>
        <w:rPr>
          <w:rtl/>
        </w:rPr>
      </w:pPr>
      <w:r>
        <w:rPr>
          <w:rtl/>
        </w:rPr>
        <w:t>6.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= سرانجام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ما،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هر شش معنا</w:t>
      </w:r>
      <w:r>
        <w:rPr>
          <w:rFonts w:hint="cs"/>
          <w:rtl/>
        </w:rPr>
        <w:t>ی</w:t>
      </w:r>
      <w:r>
        <w:rPr>
          <w:rtl/>
        </w:rPr>
        <w:t xml:space="preserve"> فوق در قرآن به كار رفته است كه شرح آن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كاربرد</w:t>
      </w:r>
      <w:r>
        <w:rPr>
          <w:rtl/>
        </w:rPr>
        <w:t xml:space="preserve"> نخست: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به معنا</w:t>
      </w:r>
      <w:r>
        <w:rPr>
          <w:rFonts w:hint="cs"/>
          <w:rtl/>
        </w:rPr>
        <w:t>ی</w:t>
      </w:r>
      <w:r>
        <w:rPr>
          <w:rtl/>
        </w:rPr>
        <w:t xml:space="preserve"> « به اول برگرداندنِ »‌ كلام است.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كه، هر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قبل از آن كه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در ذهن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مرور كرده، معنا</w:t>
      </w:r>
      <w:r>
        <w:rPr>
          <w:rFonts w:hint="cs"/>
          <w:rtl/>
        </w:rPr>
        <w:t>یی</w:t>
      </w:r>
      <w:r>
        <w:rPr>
          <w:rtl/>
        </w:rPr>
        <w:t xml:space="preserve"> را قصد م</w:t>
      </w:r>
      <w:r>
        <w:rPr>
          <w:rFonts w:hint="cs"/>
          <w:rtl/>
        </w:rPr>
        <w:t>ی</w:t>
      </w:r>
      <w:r>
        <w:rPr>
          <w:rtl/>
        </w:rPr>
        <w:t xml:space="preserve"> كند. سپس آن معنا</w:t>
      </w:r>
      <w:r>
        <w:rPr>
          <w:rFonts w:hint="cs"/>
          <w:rtl/>
        </w:rPr>
        <w:t>ی</w:t>
      </w:r>
      <w:r>
        <w:rPr>
          <w:rtl/>
        </w:rPr>
        <w:t xml:space="preserve"> مقصود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الفاظ</w:t>
      </w:r>
      <w:r>
        <w:rPr>
          <w:rFonts w:hint="cs"/>
          <w:rtl/>
        </w:rPr>
        <w:t>ی</w:t>
      </w:r>
      <w:r>
        <w:rPr>
          <w:rtl/>
        </w:rPr>
        <w:t xml:space="preserve"> به مخاطب خود القا م</w:t>
      </w:r>
      <w:r>
        <w:rPr>
          <w:rFonts w:hint="cs"/>
          <w:rtl/>
        </w:rPr>
        <w:t>ی</w:t>
      </w:r>
      <w:r>
        <w:rPr>
          <w:rtl/>
        </w:rPr>
        <w:t xml:space="preserve"> كند. شنونده، برا</w:t>
      </w:r>
      <w:r>
        <w:rPr>
          <w:rFonts w:hint="cs"/>
          <w:rtl/>
        </w:rPr>
        <w:t>ی</w:t>
      </w:r>
      <w:r>
        <w:rPr>
          <w:rtl/>
        </w:rPr>
        <w:t xml:space="preserve"> فهم معنا</w:t>
      </w:r>
      <w:r>
        <w:rPr>
          <w:rFonts w:hint="cs"/>
          <w:rtl/>
        </w:rPr>
        <w:t>ی</w:t>
      </w:r>
      <w:r>
        <w:rPr>
          <w:rtl/>
        </w:rPr>
        <w:t xml:space="preserve"> كلام 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آنچه كه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آغاز قصد كرده است برسد.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هرچه كه مورد قصد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قرار گرفته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ضمن قصد او باشد، اعم از معنا، مصداق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حكمت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حكم، جزو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هفتمِ سوره </w:t>
      </w:r>
      <w:r>
        <w:rPr>
          <w:rFonts w:hint="cs"/>
          <w:rtl/>
        </w:rPr>
        <w:t>ی</w:t>
      </w:r>
      <w:r>
        <w:rPr>
          <w:rtl/>
        </w:rPr>
        <w:t xml:space="preserve"> آل عمران: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هُوَ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أَنْزَلَ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الْکِتَابَ مِنْهُ آ</w:t>
      </w:r>
      <w:r>
        <w:rPr>
          <w:rFonts w:hint="cs"/>
          <w:rtl/>
        </w:rPr>
        <w:t>یَ</w:t>
      </w:r>
      <w:r>
        <w:rPr>
          <w:rFonts w:hint="eastAsia"/>
          <w:rtl/>
        </w:rPr>
        <w:t>اتٌ</w:t>
      </w:r>
      <w:r>
        <w:rPr>
          <w:rtl/>
        </w:rPr>
        <w:t xml:space="preserve"> مُحْکَمَاتٌ هُنَّ أُمُّ الْکِتَابِ وَ أُخَرُ مُتَشَابِهَاتٌ فَأَمَّا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قُلُوبِهِمْ زَ</w:t>
      </w:r>
      <w:r>
        <w:rPr>
          <w:rFonts w:hint="cs"/>
          <w:rtl/>
        </w:rPr>
        <w:t>یْ</w:t>
      </w:r>
      <w:r>
        <w:rPr>
          <w:rFonts w:hint="eastAsia"/>
          <w:rtl/>
        </w:rPr>
        <w:t>غٌ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تَّبِعُونَ</w:t>
      </w:r>
      <w:r>
        <w:rPr>
          <w:rtl/>
        </w:rPr>
        <w:t xml:space="preserve"> مَا تَشَابَهَ مِنْهُ ابْتِغَاءَ الْفِتْنَةِ وَ ابْتِغَاءَ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لِهِ</w:t>
      </w:r>
      <w:r>
        <w:rPr>
          <w:rtl/>
        </w:rPr>
        <w:t xml:space="preserve"> وَ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لَهُ</w:t>
      </w:r>
      <w:r>
        <w:rPr>
          <w:rtl/>
        </w:rPr>
        <w:t xml:space="preserve"> إِلاَّ اللَّهُ وَ الرَّاسِخُونَ فِ</w:t>
      </w:r>
      <w:r>
        <w:rPr>
          <w:rFonts w:hint="cs"/>
          <w:rtl/>
        </w:rPr>
        <w:t>ی</w:t>
      </w:r>
      <w:r>
        <w:rPr>
          <w:rtl/>
        </w:rPr>
        <w:t xml:space="preserve"> الْعِلْمِ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قُولُونَ</w:t>
      </w:r>
      <w:r>
        <w:rPr>
          <w:rtl/>
        </w:rPr>
        <w:t xml:space="preserve"> آمَنَّا بِهِ کُلٌّ مِنْ عِنْدِ رَبِّنَا وَ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ذَّکَّرُ</w:t>
      </w:r>
      <w:r>
        <w:rPr>
          <w:rtl/>
        </w:rPr>
        <w:t xml:space="preserve"> إِلاَّ أُولُوا الْأَلْبَابِ.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به كار رفته است. گرچه برخ</w:t>
      </w:r>
      <w:r>
        <w:rPr>
          <w:rFonts w:hint="cs"/>
          <w:rtl/>
        </w:rPr>
        <w:t>ی</w:t>
      </w:r>
      <w:r>
        <w:rPr>
          <w:rtl/>
        </w:rPr>
        <w:t xml:space="preserve"> احتمال داده اند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عاقبت امر باشد، اما با توجه به شأن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بخش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سوره </w:t>
      </w:r>
      <w:r>
        <w:rPr>
          <w:rFonts w:hint="cs"/>
          <w:rtl/>
        </w:rPr>
        <w:t>ی</w:t>
      </w:r>
      <w:r>
        <w:rPr>
          <w:rtl/>
        </w:rPr>
        <w:t xml:space="preserve"> آل عمران كه درباره </w:t>
      </w:r>
      <w:r>
        <w:rPr>
          <w:rFonts w:hint="cs"/>
          <w:rtl/>
        </w:rPr>
        <w:t>ی</w:t>
      </w:r>
      <w:r>
        <w:rPr>
          <w:rtl/>
        </w:rPr>
        <w:t xml:space="preserve"> وفد نجران است،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جز به معنا</w:t>
      </w:r>
      <w:r>
        <w:rPr>
          <w:rFonts w:hint="cs"/>
          <w:rtl/>
        </w:rPr>
        <w:t>ی</w:t>
      </w:r>
      <w:r>
        <w:rPr>
          <w:rtl/>
        </w:rPr>
        <w:t xml:space="preserve"> مراد بر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حمل كرد. آن ها آمده بودند تا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مسلمانان بر سر برخ</w:t>
      </w:r>
      <w:r>
        <w:rPr>
          <w:rFonts w:hint="cs"/>
          <w:rtl/>
        </w:rPr>
        <w:t>ی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كه به ظاهر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آموزه 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مشترك م</w:t>
      </w:r>
      <w:r>
        <w:rPr>
          <w:rFonts w:hint="cs"/>
          <w:rtl/>
        </w:rPr>
        <w:t>ی</w:t>
      </w:r>
      <w:r>
        <w:rPr>
          <w:rtl/>
        </w:rPr>
        <w:t xml:space="preserve"> نمود گفت و گو كنند؛ آموزه ها</w:t>
      </w:r>
      <w:r>
        <w:rPr>
          <w:rFonts w:hint="cs"/>
          <w:rtl/>
        </w:rPr>
        <w:t>یی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« روح » و « كلمه » خداوند است. آن 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بودند تا آموزه 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را كه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نفع خود مصادره كنند و آن را بر آموزه ها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كه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را تا به مقام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 م</w:t>
      </w:r>
      <w:r>
        <w:rPr>
          <w:rFonts w:hint="cs"/>
          <w:rtl/>
        </w:rPr>
        <w:t>ی</w:t>
      </w:r>
      <w:r>
        <w:rPr>
          <w:rtl/>
        </w:rPr>
        <w:t xml:space="preserve"> برد، منطبق سازند.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بود كه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نخست سوره </w:t>
      </w:r>
      <w:r>
        <w:rPr>
          <w:rFonts w:hint="cs"/>
          <w:rtl/>
        </w:rPr>
        <w:t>ی</w:t>
      </w:r>
      <w:r>
        <w:rPr>
          <w:rtl/>
        </w:rPr>
        <w:t xml:space="preserve"> آل عمران نازل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هفتم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 كه معنا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پرتو برخ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»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هفتم سوره </w:t>
      </w:r>
      <w:r>
        <w:rPr>
          <w:rFonts w:hint="cs"/>
          <w:rtl/>
        </w:rPr>
        <w:t>ی</w:t>
      </w:r>
      <w:r>
        <w:rPr>
          <w:rtl/>
        </w:rPr>
        <w:t xml:space="preserve"> آل عمران، معنا</w:t>
      </w:r>
      <w:r>
        <w:rPr>
          <w:rFonts w:hint="cs"/>
          <w:rtl/>
        </w:rPr>
        <w:t>یی</w:t>
      </w:r>
      <w:r>
        <w:rPr>
          <w:rtl/>
        </w:rPr>
        <w:t xml:space="preserve"> جز همان « معنا و مقصود از كلام » ندارد.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كاربرد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به شكل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نشان داد: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كاربرد</w:t>
      </w:r>
      <w:r>
        <w:rPr>
          <w:rtl/>
        </w:rPr>
        <w:t xml:space="preserve"> دوّم: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فرض، به تحقق مفاد كلام گفته م</w:t>
      </w:r>
      <w:r>
        <w:rPr>
          <w:rFonts w:hint="cs"/>
          <w:rtl/>
        </w:rPr>
        <w:t>ی</w:t>
      </w:r>
      <w:r>
        <w:rPr>
          <w:rtl/>
        </w:rPr>
        <w:t xml:space="preserve"> شود كه در مورد قرآن كر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وقوع وعده ها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قرآن است. واژه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قرآن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به كار رفته است.</w:t>
      </w:r>
    </w:p>
    <w:p w:rsidR="000214B0" w:rsidRDefault="000214B0" w:rsidP="000214B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هَلْ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نْظُرُونَ</w:t>
      </w:r>
      <w:r>
        <w:rPr>
          <w:rtl/>
        </w:rPr>
        <w:t xml:space="preserve"> إِلاَّ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tl/>
        </w:rPr>
        <w:t xml:space="preserve">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لُهُ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نَسُوهُ مِنْ قَبْلُ قَدْ جَاءَتْ رُسُلُ رَبِّنَا بِالْحَقِّ فَهَلْ لَنَا مِنْ شُفَعَاءَ فَ</w:t>
      </w:r>
      <w:r>
        <w:rPr>
          <w:rFonts w:hint="cs"/>
          <w:rtl/>
        </w:rPr>
        <w:t>یَ</w:t>
      </w:r>
      <w:r>
        <w:rPr>
          <w:rFonts w:hint="eastAsia"/>
          <w:rtl/>
        </w:rPr>
        <w:t>شْفَعُوا</w:t>
      </w:r>
      <w:r>
        <w:rPr>
          <w:rtl/>
        </w:rPr>
        <w:t xml:space="preserve"> لَنَا أَوْ نُرَدُّ فَنَعْمَلَ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کُنَّا نَعْمَلُ قَدْ خَسِرُوا أَنْفُسَهُمْ وَ ضَلَّ عَنْهُمْ مَا کَانُوا </w:t>
      </w:r>
      <w:r>
        <w:rPr>
          <w:rFonts w:hint="cs"/>
          <w:rtl/>
        </w:rPr>
        <w:t>یَ</w:t>
      </w:r>
      <w:r>
        <w:rPr>
          <w:rFonts w:hint="eastAsia"/>
          <w:rtl/>
        </w:rPr>
        <w:t>فْتَرُونَ‌</w:t>
      </w:r>
      <w:r>
        <w:rPr>
          <w:rtl/>
        </w:rPr>
        <w:t xml:space="preserve"> (39).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بَلْ</w:t>
      </w:r>
      <w:r>
        <w:rPr>
          <w:rtl/>
        </w:rPr>
        <w:t xml:space="preserve"> کَذَّبُوا بِمَا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حِ</w:t>
      </w:r>
      <w:r>
        <w:rPr>
          <w:rFonts w:hint="cs"/>
          <w:rtl/>
        </w:rPr>
        <w:t>ی</w:t>
      </w:r>
      <w:r>
        <w:rPr>
          <w:rFonts w:hint="eastAsia"/>
          <w:rtl/>
        </w:rPr>
        <w:t>طُوا</w:t>
      </w:r>
      <w:r>
        <w:rPr>
          <w:rtl/>
        </w:rPr>
        <w:t xml:space="preserve"> بِعِلْمِهِ وَ لَمَّا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أْتِهِمْ</w:t>
      </w:r>
      <w:r>
        <w:rPr>
          <w:rtl/>
        </w:rPr>
        <w:t xml:space="preserve">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لُهُ</w:t>
      </w:r>
      <w:r>
        <w:rPr>
          <w:rtl/>
        </w:rPr>
        <w:t xml:space="preserve"> کَذلِکَ کَذَّبَ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قَبْلِهِمْ فَانْظُرْ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کَانَ عَاقِبَةُ الظَّالِمِ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نَ‌</w:t>
      </w:r>
      <w:r>
        <w:rPr>
          <w:rtl/>
        </w:rPr>
        <w:t xml:space="preserve"> (40).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كه نم</w:t>
      </w:r>
      <w:r>
        <w:rPr>
          <w:rFonts w:hint="cs"/>
          <w:rtl/>
        </w:rPr>
        <w:t>ی</w:t>
      </w:r>
      <w:r>
        <w:rPr>
          <w:rtl/>
        </w:rPr>
        <w:t xml:space="preserve"> توان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فوق به معنا</w:t>
      </w:r>
      <w:r>
        <w:rPr>
          <w:rFonts w:hint="cs"/>
          <w:rtl/>
        </w:rPr>
        <w:t>ی</w:t>
      </w:r>
      <w:r>
        <w:rPr>
          <w:rtl/>
        </w:rPr>
        <w:t xml:space="preserve"> مراد متكلّم دانست،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كه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مراد خداوند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روشن م</w:t>
      </w:r>
      <w:r>
        <w:rPr>
          <w:rFonts w:hint="cs"/>
          <w:rtl/>
        </w:rPr>
        <w:t>ی</w:t>
      </w:r>
      <w:r>
        <w:rPr>
          <w:rtl/>
        </w:rPr>
        <w:t xml:space="preserve"> شود! بلكه به جهت اتمام حجت بر مردم،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خداوند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قابل درك باشد.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عنا</w:t>
      </w:r>
      <w:r>
        <w:rPr>
          <w:rtl/>
        </w:rPr>
        <w:t xml:space="preserve">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كار رفته است كه قبلاً‌ به برخ</w:t>
      </w:r>
      <w:r>
        <w:rPr>
          <w:rFonts w:hint="cs"/>
          <w:rtl/>
        </w:rPr>
        <w:t>ی</w:t>
      </w:r>
      <w:r>
        <w:rPr>
          <w:rtl/>
        </w:rPr>
        <w:t xml:space="preserve"> از آن ها اشاره شد.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شگفت</w:t>
      </w:r>
      <w:r>
        <w:rPr>
          <w:rtl/>
        </w:rPr>
        <w:t xml:space="preserve"> است كه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در كتاب اخ</w:t>
      </w:r>
      <w:r>
        <w:rPr>
          <w:rFonts w:hint="cs"/>
          <w:rtl/>
        </w:rPr>
        <w:t>ی</w:t>
      </w:r>
      <w:r>
        <w:rPr>
          <w:rFonts w:hint="eastAsia"/>
          <w:rtl/>
        </w:rPr>
        <w:t>رشان،</w:t>
      </w:r>
      <w:r>
        <w:rPr>
          <w:rtl/>
        </w:rPr>
        <w:t xml:space="preserve">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39 سوره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دانسته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قوله: « بَلْ کَذَّبُوا بِمَا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حِ</w:t>
      </w:r>
      <w:r>
        <w:rPr>
          <w:rFonts w:hint="cs"/>
          <w:rtl/>
        </w:rPr>
        <w:t>ی</w:t>
      </w:r>
      <w:r>
        <w:rPr>
          <w:rFonts w:hint="eastAsia"/>
          <w:rtl/>
        </w:rPr>
        <w:t>طُوا</w:t>
      </w:r>
      <w:r>
        <w:rPr>
          <w:rtl/>
        </w:rPr>
        <w:t xml:space="preserve"> بِعِلْمِهِ وَ لَمَّا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أْتِهِمْ</w:t>
      </w:r>
      <w:r>
        <w:rPr>
          <w:rtl/>
        </w:rPr>
        <w:t xml:space="preserve">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لُهُ</w:t>
      </w:r>
      <w:r>
        <w:rPr>
          <w:rtl/>
        </w:rPr>
        <w:t xml:space="preserve"> »، أ</w:t>
      </w:r>
      <w:r>
        <w:rPr>
          <w:rFonts w:hint="cs"/>
          <w:rtl/>
        </w:rPr>
        <w:t>ی</w:t>
      </w:r>
      <w:r>
        <w:rPr>
          <w:rtl/>
        </w:rPr>
        <w:t>: كذّبوا بهذا القرآن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عرفوه</w:t>
      </w:r>
      <w:r>
        <w:rPr>
          <w:rtl/>
        </w:rPr>
        <w:t xml:space="preserve"> المعرفه التّامه و من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وجوهه، بل عرفوا منه معرفةً ظاهرةً سطح</w:t>
      </w:r>
      <w:r>
        <w:rPr>
          <w:rFonts w:hint="cs"/>
          <w:rtl/>
        </w:rPr>
        <w:t>ی</w:t>
      </w:r>
      <w:r>
        <w:rPr>
          <w:rFonts w:hint="eastAsia"/>
          <w:rtl/>
        </w:rPr>
        <w:t>ةً،</w:t>
      </w:r>
      <w:r>
        <w:rPr>
          <w:rtl/>
        </w:rPr>
        <w:t xml:space="preserve"> و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تعمّق ف</w:t>
      </w:r>
      <w:r>
        <w:rPr>
          <w:rFonts w:hint="cs"/>
          <w:rtl/>
        </w:rPr>
        <w:t>ی</w:t>
      </w:r>
      <w:r>
        <w:rPr>
          <w:rtl/>
        </w:rPr>
        <w:t xml:space="preserve"> اللبّ و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الحّقة الناصعه. فالتأو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هنا بمعن</w:t>
      </w:r>
      <w:r>
        <w:rPr>
          <w:rFonts w:hint="cs"/>
          <w:rtl/>
        </w:rPr>
        <w:t>ی</w:t>
      </w:r>
      <w:r>
        <w:rPr>
          <w:rtl/>
        </w:rPr>
        <w:t xml:space="preserve"> 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الكاشف عن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الحال، و الناس أعداء ما جهلوا. (41)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كتاب ها</w:t>
      </w:r>
      <w:r>
        <w:rPr>
          <w:rFonts w:hint="cs"/>
          <w:rtl/>
        </w:rPr>
        <w:t>ی</w:t>
      </w:r>
      <w:r>
        <w:rPr>
          <w:rtl/>
        </w:rPr>
        <w:t xml:space="preserve">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المفسّرون،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« مآل » و عاقبت امر دانسته اند، گرچه در كتاب دوّم، احتمال آن كه به معنا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را منتف</w:t>
      </w:r>
      <w:r>
        <w:rPr>
          <w:rFonts w:hint="cs"/>
          <w:rtl/>
        </w:rPr>
        <w:t>ی</w:t>
      </w:r>
      <w:r>
        <w:rPr>
          <w:rtl/>
        </w:rPr>
        <w:t xml:space="preserve"> ندانسته اند. (42)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53 سوره </w:t>
      </w:r>
      <w:r>
        <w:rPr>
          <w:rFonts w:hint="cs"/>
          <w:rtl/>
        </w:rPr>
        <w:t>ی</w:t>
      </w:r>
      <w:r>
        <w:rPr>
          <w:rtl/>
        </w:rPr>
        <w:t xml:space="preserve"> اعراف كه در مورد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توان گفت كه مراد از ظرف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عبارت وَ لَمَّا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أْتِهِمْ</w:t>
      </w:r>
      <w:r>
        <w:rPr>
          <w:rtl/>
        </w:rPr>
        <w:t xml:space="preserve">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لُهُ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39 سوره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قرآن به نكته 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كند كه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ذكر مثال</w:t>
      </w:r>
      <w:r>
        <w:rPr>
          <w:rFonts w:hint="cs"/>
          <w:rtl/>
        </w:rPr>
        <w:t>ی</w:t>
      </w:r>
      <w:r>
        <w:rPr>
          <w:rtl/>
        </w:rPr>
        <w:t xml:space="preserve"> به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فرض كن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كس</w:t>
      </w:r>
      <w:r>
        <w:rPr>
          <w:rFonts w:hint="cs"/>
          <w:rtl/>
        </w:rPr>
        <w:t>ی</w:t>
      </w:r>
      <w:r>
        <w:rPr>
          <w:rtl/>
        </w:rPr>
        <w:t xml:space="preserve"> ادّعا كند كه ده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زلزله ا</w:t>
      </w:r>
      <w:r>
        <w:rPr>
          <w:rFonts w:hint="cs"/>
          <w:rtl/>
        </w:rPr>
        <w:t>ی</w:t>
      </w:r>
      <w:r>
        <w:rPr>
          <w:rtl/>
        </w:rPr>
        <w:t xml:space="preserve"> واقع خواهد شد و كسان</w:t>
      </w:r>
      <w:r>
        <w:rPr>
          <w:rFonts w:hint="cs"/>
          <w:rtl/>
        </w:rPr>
        <w:t>ی</w:t>
      </w:r>
      <w:r>
        <w:rPr>
          <w:rtl/>
        </w:rPr>
        <w:t xml:space="preserve"> درصدد تكذ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برآ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تكذ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كنندگان در دو صورت م</w:t>
      </w:r>
      <w:r>
        <w:rPr>
          <w:rFonts w:hint="cs"/>
          <w:rtl/>
        </w:rPr>
        <w:t>ی</w:t>
      </w:r>
      <w:r>
        <w:rPr>
          <w:rtl/>
        </w:rPr>
        <w:t xml:space="preserve"> توانند ادّعا</w:t>
      </w:r>
      <w:r>
        <w:rPr>
          <w:rFonts w:hint="cs"/>
          <w:rtl/>
        </w:rPr>
        <w:t>ی</w:t>
      </w:r>
      <w:r>
        <w:rPr>
          <w:rtl/>
        </w:rPr>
        <w:t xml:space="preserve"> وقوع زلزله را به طور قاطع تكذ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كنند؛ اوّل، در صورت</w:t>
      </w:r>
      <w:r>
        <w:rPr>
          <w:rFonts w:hint="cs"/>
          <w:rtl/>
        </w:rPr>
        <w:t>ی</w:t>
      </w:r>
      <w:r>
        <w:rPr>
          <w:rtl/>
        </w:rPr>
        <w:t xml:space="preserve"> كه به موضوع احاطه 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داشته باشند؛ به طور مثال برر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نشان دهد كه منطقه </w:t>
      </w:r>
      <w:r>
        <w:rPr>
          <w:rFonts w:hint="cs"/>
          <w:rtl/>
        </w:rPr>
        <w:t>ی</w:t>
      </w:r>
      <w:r>
        <w:rPr>
          <w:rtl/>
        </w:rPr>
        <w:t xml:space="preserve"> مورد ادعا اصلاً نه رو</w:t>
      </w:r>
      <w:r>
        <w:rPr>
          <w:rFonts w:hint="cs"/>
          <w:rtl/>
        </w:rPr>
        <w:t>ی</w:t>
      </w:r>
      <w:r>
        <w:rPr>
          <w:rtl/>
        </w:rPr>
        <w:t xml:space="preserve"> گسل زلزله واقع شده و نه نزد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به آن است. دوم در صورت</w:t>
      </w:r>
      <w:r>
        <w:rPr>
          <w:rFonts w:hint="cs"/>
          <w:rtl/>
        </w:rPr>
        <w:t>ی</w:t>
      </w:r>
      <w:r>
        <w:rPr>
          <w:rtl/>
        </w:rPr>
        <w:t xml:space="preserve"> است كه زمان ده روز سپر</w:t>
      </w:r>
      <w:r>
        <w:rPr>
          <w:rFonts w:hint="cs"/>
          <w:rtl/>
        </w:rPr>
        <w:t>ی</w:t>
      </w:r>
      <w:r>
        <w:rPr>
          <w:rtl/>
        </w:rPr>
        <w:t xml:space="preserve"> شود و خبر</w:t>
      </w:r>
      <w:r>
        <w:rPr>
          <w:rFonts w:hint="cs"/>
          <w:rtl/>
        </w:rPr>
        <w:t>ی</w:t>
      </w:r>
      <w:r>
        <w:rPr>
          <w:rtl/>
        </w:rPr>
        <w:t xml:space="preserve"> از وقوع زلزله نباشد. قرآن در سوره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كه تكذ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كنندگان در حال</w:t>
      </w:r>
      <w:r>
        <w:rPr>
          <w:rFonts w:hint="cs"/>
          <w:rtl/>
        </w:rPr>
        <w:t>ی</w:t>
      </w:r>
      <w:r>
        <w:rPr>
          <w:rtl/>
        </w:rPr>
        <w:t xml:space="preserve"> اخبار و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را تكذ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كنند كه نه احاطه 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به آن ها دارند كه از رو</w:t>
      </w:r>
      <w:r>
        <w:rPr>
          <w:rFonts w:hint="cs"/>
          <w:rtl/>
        </w:rPr>
        <w:t>ی</w:t>
      </w:r>
      <w:r>
        <w:rPr>
          <w:rtl/>
        </w:rPr>
        <w:t xml:space="preserve"> علم منكر وقوع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چون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شوند كه مورد ادّعا</w:t>
      </w:r>
      <w:r>
        <w:rPr>
          <w:rFonts w:hint="cs"/>
          <w:rtl/>
        </w:rPr>
        <w:t>ی</w:t>
      </w:r>
      <w:r>
        <w:rPr>
          <w:rtl/>
        </w:rPr>
        <w:t xml:space="preserve"> قرآن است و نه هنوز زمان وقوع آن ها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كه آن ها بتوانند ادعا كنند كه عدم وقوع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زمان مورد ادعا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تكذ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كاربرد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به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نشان داد: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lastRenderedPageBreak/>
        <w:t>كاربرد</w:t>
      </w:r>
      <w:r>
        <w:rPr>
          <w:rtl/>
        </w:rPr>
        <w:t xml:space="preserve"> سوّم: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به «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فاعل از فعل » اطلاق م</w:t>
      </w:r>
      <w:r>
        <w:rPr>
          <w:rFonts w:hint="cs"/>
          <w:rtl/>
        </w:rPr>
        <w:t>ی</w:t>
      </w:r>
      <w:r>
        <w:rPr>
          <w:rtl/>
        </w:rPr>
        <w:t xml:space="preserve"> شود.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داستان موس</w:t>
      </w:r>
      <w:r>
        <w:rPr>
          <w:rFonts w:hint="cs"/>
          <w:rtl/>
        </w:rPr>
        <w:t>ی</w:t>
      </w:r>
      <w:r>
        <w:rPr>
          <w:rtl/>
        </w:rPr>
        <w:t xml:space="preserve"> و خضر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‌به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است. خضر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كارها</w:t>
      </w:r>
      <w:r>
        <w:rPr>
          <w:rFonts w:hint="cs"/>
          <w:rtl/>
        </w:rPr>
        <w:t>یی</w:t>
      </w:r>
      <w:r>
        <w:rPr>
          <w:rtl/>
        </w:rPr>
        <w:t xml:space="preserve"> را انجام داد كه موس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تحمّل آن را نداشت؛ شكافتن بدنه </w:t>
      </w:r>
      <w:r>
        <w:rPr>
          <w:rFonts w:hint="cs"/>
          <w:rtl/>
        </w:rPr>
        <w:t>ی</w:t>
      </w:r>
      <w:r>
        <w:rPr>
          <w:rtl/>
        </w:rPr>
        <w:t xml:space="preserve"> كشت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كشتن غلام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>. خضر (عل</w:t>
      </w:r>
      <w:r>
        <w:rPr>
          <w:rFonts w:hint="cs"/>
          <w:rtl/>
        </w:rPr>
        <w:t>ی</w:t>
      </w:r>
      <w:r>
        <w:rPr>
          <w:rtl/>
        </w:rPr>
        <w:t>ه السلام) بعد از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و مشاهده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صبر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برابر آن،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را از انجام كارها شرح داد كه قرآن، آن را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قرآن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هذَا فِرَاقُ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نِکَ</w:t>
      </w:r>
      <w:r>
        <w:rPr>
          <w:rtl/>
        </w:rPr>
        <w:t xml:space="preserve"> سَأُنَبِّئُکَ بِتَأْوِ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مَا لَمْ تَسْتَطِعْ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صَبْراً (43).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خضر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أَمَّا الْجِدَارُ فَکَانَ لِغُلاَمَ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الْمَدِ</w:t>
      </w:r>
      <w:r>
        <w:rPr>
          <w:rFonts w:hint="cs"/>
          <w:rtl/>
        </w:rPr>
        <w:t>ی</w:t>
      </w:r>
      <w:r>
        <w:rPr>
          <w:rFonts w:hint="eastAsia"/>
          <w:rtl/>
        </w:rPr>
        <w:t>نَةِ</w:t>
      </w:r>
      <w:r>
        <w:rPr>
          <w:rtl/>
        </w:rPr>
        <w:t xml:space="preserve"> وَ کَانَ تَحْتَهُ کَنْزٌ لَهُمَا وَ کَانَ أَبُوهُمَا صَالِحاً فَأَرَادَ رَبُّکَ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بْلُغَا</w:t>
      </w:r>
      <w:r>
        <w:rPr>
          <w:rtl/>
        </w:rPr>
        <w:t xml:space="preserve"> أَشُدَّهُمَا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سْتَخْرِجَا</w:t>
      </w:r>
      <w:r>
        <w:rPr>
          <w:rtl/>
        </w:rPr>
        <w:t xml:space="preserve"> کَنْزَهُمَا رَحْمَةً مِنْ رَبِّکَ وَ مَا فَعَلْتُهُ عَنْ أَ</w:t>
      </w:r>
      <w:r>
        <w:rPr>
          <w:rFonts w:hint="eastAsia"/>
          <w:rtl/>
        </w:rPr>
        <w:t>مْرِ</w:t>
      </w:r>
      <w:r>
        <w:rPr>
          <w:rFonts w:hint="cs"/>
          <w:rtl/>
        </w:rPr>
        <w:t>ی</w:t>
      </w:r>
      <w:r>
        <w:rPr>
          <w:rtl/>
        </w:rPr>
        <w:t xml:space="preserve"> ذلِکَ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مَا لَمْ تَسْطِعْ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صَبْراً (44).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كاربرد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به شكل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نشان داد: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كاربرد</w:t>
      </w:r>
      <w:r>
        <w:rPr>
          <w:rtl/>
        </w:rPr>
        <w:t xml:space="preserve"> چهارم: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فعل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فرض، به عاقبت و فرجام كار گفته م</w:t>
      </w:r>
      <w:r>
        <w:rPr>
          <w:rFonts w:hint="cs"/>
          <w:rtl/>
        </w:rPr>
        <w:t>ی</w:t>
      </w:r>
      <w:r>
        <w:rPr>
          <w:rtl/>
        </w:rPr>
        <w:t xml:space="preserve">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كاربرد در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قرآن مشاهده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214B0" w:rsidRDefault="000214B0" w:rsidP="000214B0">
      <w:pPr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أَطِ</w:t>
      </w:r>
      <w:r>
        <w:rPr>
          <w:rFonts w:hint="cs"/>
          <w:rtl/>
        </w:rPr>
        <w:t>ی</w:t>
      </w:r>
      <w:r>
        <w:rPr>
          <w:rFonts w:hint="eastAsia"/>
          <w:rtl/>
        </w:rPr>
        <w:t>عُوا</w:t>
      </w:r>
      <w:r>
        <w:rPr>
          <w:rtl/>
        </w:rPr>
        <w:t xml:space="preserve"> اللَّهَ وَ أَطِ</w:t>
      </w:r>
      <w:r>
        <w:rPr>
          <w:rFonts w:hint="cs"/>
          <w:rtl/>
        </w:rPr>
        <w:t>ی</w:t>
      </w:r>
      <w:r>
        <w:rPr>
          <w:rFonts w:hint="eastAsia"/>
          <w:rtl/>
        </w:rPr>
        <w:t>عُوا</w:t>
      </w:r>
      <w:r>
        <w:rPr>
          <w:rtl/>
        </w:rPr>
        <w:t xml:space="preserve"> الرَّسُولَ وَ أُولِ</w:t>
      </w:r>
      <w:r>
        <w:rPr>
          <w:rFonts w:hint="cs"/>
          <w:rtl/>
        </w:rPr>
        <w:t>ی</w:t>
      </w:r>
      <w:r>
        <w:rPr>
          <w:rtl/>
        </w:rPr>
        <w:t xml:space="preserve"> الْأَمْرِ مِنْکُمْ فَإِنْ تَنَازَعْتُمْ فِ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فَرُدُّوهُ إِلَى اللَّهِ وَ الرَّسُولِ إِنْ کُنْتُمْ تُؤْمِنُونَ بِاللَّهِ وَ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الْآخِرِ ذلِکَ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وَ أَحْسَنُ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(45)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أَوْفُوا الْکَ</w:t>
      </w:r>
      <w:r>
        <w:rPr>
          <w:rFonts w:hint="cs"/>
          <w:rtl/>
        </w:rPr>
        <w:t>یْ</w:t>
      </w:r>
      <w:r>
        <w:rPr>
          <w:rFonts w:hint="eastAsia"/>
          <w:rtl/>
        </w:rPr>
        <w:t>لَ</w:t>
      </w:r>
      <w:r>
        <w:rPr>
          <w:rtl/>
        </w:rPr>
        <w:t xml:space="preserve"> إِذَا کِلْتُمْ وَ زِنُوا بِالْقِسْطَاسِ الْمُسْتَقِ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ذلِکَ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وَ أَحْسَنُ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(46).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كاربرد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به شكل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نشان داد: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كاربرد</w:t>
      </w:r>
      <w:r>
        <w:rPr>
          <w:rtl/>
        </w:rPr>
        <w:t xml:space="preserve"> پنجم: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به معنا</w:t>
      </w:r>
      <w:r>
        <w:rPr>
          <w:rFonts w:hint="cs"/>
          <w:rtl/>
        </w:rPr>
        <w:t>ی</w:t>
      </w:r>
      <w:r>
        <w:rPr>
          <w:rtl/>
        </w:rPr>
        <w:t xml:space="preserve"> غرض از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است. رؤ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یی</w:t>
      </w:r>
      <w:r>
        <w:rPr>
          <w:rtl/>
        </w:rPr>
        <w:t xml:space="preserve"> كه دارا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هستند، دارا</w:t>
      </w:r>
      <w:r>
        <w:rPr>
          <w:rFonts w:hint="cs"/>
          <w:rtl/>
        </w:rPr>
        <w:t>ی</w:t>
      </w:r>
      <w:r>
        <w:rPr>
          <w:rtl/>
        </w:rPr>
        <w:t xml:space="preserve"> غرض</w:t>
      </w:r>
      <w:r>
        <w:rPr>
          <w:rFonts w:hint="cs"/>
          <w:rtl/>
        </w:rPr>
        <w:t>ی</w:t>
      </w:r>
      <w:r>
        <w:rPr>
          <w:rtl/>
        </w:rPr>
        <w:t xml:space="preserve"> اند كه از نظر رتب</w:t>
      </w:r>
      <w:r>
        <w:rPr>
          <w:rFonts w:hint="cs"/>
          <w:rtl/>
        </w:rPr>
        <w:t>ی</w:t>
      </w:r>
      <w:r>
        <w:rPr>
          <w:rtl/>
        </w:rPr>
        <w:t xml:space="preserve"> قبل از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دارد.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رؤ</w:t>
      </w:r>
      <w:r>
        <w:rPr>
          <w:rFonts w:hint="cs"/>
          <w:rtl/>
        </w:rPr>
        <w:t>ی</w:t>
      </w:r>
      <w:r>
        <w:rPr>
          <w:rFonts w:hint="eastAsia"/>
          <w:rtl/>
        </w:rPr>
        <w:t>اها،</w:t>
      </w:r>
      <w:r>
        <w:rPr>
          <w:rtl/>
        </w:rPr>
        <w:t xml:space="preserve"> نمادها</w:t>
      </w:r>
      <w:r>
        <w:rPr>
          <w:rFonts w:hint="cs"/>
          <w:rtl/>
        </w:rPr>
        <w:t>یی</w:t>
      </w:r>
      <w:r>
        <w:rPr>
          <w:rtl/>
        </w:rPr>
        <w:t xml:space="preserve"> هستند كه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>. روشن است كه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» را فرض و سپس « نماد</w:t>
      </w:r>
      <w:r>
        <w:rPr>
          <w:rFonts w:hint="cs"/>
          <w:rtl/>
        </w:rPr>
        <w:t>ی</w:t>
      </w:r>
      <w:r>
        <w:rPr>
          <w:rtl/>
        </w:rPr>
        <w:t xml:space="preserve"> » را جهت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وضع كرد. افراد</w:t>
      </w:r>
      <w:r>
        <w:rPr>
          <w:rFonts w:hint="cs"/>
          <w:rtl/>
        </w:rPr>
        <w:t>ی</w:t>
      </w:r>
      <w:r>
        <w:rPr>
          <w:rtl/>
        </w:rPr>
        <w:t xml:space="preserve"> هستند كه م</w:t>
      </w:r>
      <w:r>
        <w:rPr>
          <w:rFonts w:hint="cs"/>
          <w:rtl/>
        </w:rPr>
        <w:t>ی</w:t>
      </w:r>
      <w:r>
        <w:rPr>
          <w:rtl/>
        </w:rPr>
        <w:t xml:space="preserve"> توانند قبل از تحقق رؤ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در عالمِ واقع، به آن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ببرند،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از علم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برخوردارند.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کَذلِکَ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جْتَبِ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رَبُّکَ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عَلِّمُکَ</w:t>
      </w:r>
      <w:r>
        <w:rPr>
          <w:rtl/>
        </w:rPr>
        <w:t xml:space="preserve"> مِنْ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الْأَحَادِ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تِمُّ</w:t>
      </w:r>
      <w:r>
        <w:rPr>
          <w:rtl/>
        </w:rPr>
        <w:t xml:space="preserve"> نِعْمَتَهُ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عَلَى آلِ </w:t>
      </w:r>
      <w:r>
        <w:rPr>
          <w:rFonts w:hint="cs"/>
          <w:rtl/>
        </w:rPr>
        <w:t>یَ</w:t>
      </w:r>
      <w:r>
        <w:rPr>
          <w:rFonts w:hint="eastAsia"/>
          <w:rtl/>
        </w:rPr>
        <w:t>عْقُوبَ</w:t>
      </w:r>
      <w:r>
        <w:rPr>
          <w:rtl/>
        </w:rPr>
        <w:t xml:space="preserve"> کَمَا أَتَمَّهَا عَلَى أَبَوَ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مِنْ </w:t>
      </w:r>
      <w:r>
        <w:rPr>
          <w:rtl/>
        </w:rPr>
        <w:lastRenderedPageBreak/>
        <w:t>قَبْلُ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وَ إِسْحَاقَ إِنَّ رَبَّکَ عَلِ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حَکِ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‌(47)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رَبِّ</w:t>
      </w:r>
      <w:r>
        <w:rPr>
          <w:rtl/>
        </w:rPr>
        <w:t xml:space="preserve"> قَدْ آتَ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تَنِ</w:t>
      </w:r>
      <w:r>
        <w:rPr>
          <w:rFonts w:hint="cs"/>
          <w:rtl/>
        </w:rPr>
        <w:t>ی</w:t>
      </w:r>
      <w:r>
        <w:rPr>
          <w:rtl/>
        </w:rPr>
        <w:t xml:space="preserve"> مِنَ الْمُلْکِ وَ عَلَّمْتَنِ</w:t>
      </w:r>
      <w:r>
        <w:rPr>
          <w:rFonts w:hint="cs"/>
          <w:rtl/>
        </w:rPr>
        <w:t>ی</w:t>
      </w:r>
      <w:r>
        <w:rPr>
          <w:rtl/>
        </w:rPr>
        <w:t xml:space="preserve"> مِنْ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الْأَحَادِ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فَاطِرَ السَّمَاوَاتِ وَ الْأَرْضِ أَنْتَ وَلِ</w:t>
      </w:r>
      <w:r>
        <w:rPr>
          <w:rFonts w:hint="cs"/>
          <w:rtl/>
        </w:rPr>
        <w:t>یِّی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 الْآخِرَةِ تَوَفَّنِ</w:t>
      </w:r>
      <w:r>
        <w:rPr>
          <w:rFonts w:hint="cs"/>
          <w:rtl/>
        </w:rPr>
        <w:t>ی</w:t>
      </w:r>
      <w:r>
        <w:rPr>
          <w:rtl/>
        </w:rPr>
        <w:t xml:space="preserve"> مُسْلِماً وَ أَلْحِقْنِ</w:t>
      </w:r>
      <w:r>
        <w:rPr>
          <w:rFonts w:hint="cs"/>
          <w:rtl/>
        </w:rPr>
        <w:t>ی</w:t>
      </w:r>
      <w:r>
        <w:rPr>
          <w:rtl/>
        </w:rPr>
        <w:t xml:space="preserve"> بِالصَّالِحِ</w:t>
      </w:r>
      <w:r>
        <w:rPr>
          <w:rFonts w:hint="cs"/>
          <w:rtl/>
        </w:rPr>
        <w:t>ی</w:t>
      </w:r>
      <w:r>
        <w:rPr>
          <w:rFonts w:hint="eastAsia"/>
          <w:rtl/>
        </w:rPr>
        <w:t>نَ‌</w:t>
      </w:r>
      <w:r>
        <w:rPr>
          <w:rtl/>
        </w:rPr>
        <w:t xml:space="preserve"> (48).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كاربرد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به شكل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نشان داد: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كاربرد</w:t>
      </w:r>
      <w:r>
        <w:rPr>
          <w:rtl/>
        </w:rPr>
        <w:t xml:space="preserve"> ششم: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آنچه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ختم م</w:t>
      </w:r>
      <w:r>
        <w:rPr>
          <w:rFonts w:hint="cs"/>
          <w:rtl/>
        </w:rPr>
        <w:t>ی</w:t>
      </w:r>
      <w:r>
        <w:rPr>
          <w:rtl/>
        </w:rPr>
        <w:t xml:space="preserve"> شود كه همان تحقق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رَفَعَ أَبَوَ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عَلَى الْعَرْشِ وَ خَرُّوا لَهُ سُجَّداً وَ 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أَبَتِ هذَا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رُؤْ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Fonts w:hint="cs"/>
          <w:rtl/>
        </w:rPr>
        <w:t>یَ</w:t>
      </w:r>
      <w:r>
        <w:rPr>
          <w:rtl/>
        </w:rPr>
        <w:t xml:space="preserve"> مِنْ قَبْلُ قَدْ جَعَلَهَا رَبِّ</w:t>
      </w:r>
      <w:r>
        <w:rPr>
          <w:rFonts w:hint="cs"/>
          <w:rtl/>
        </w:rPr>
        <w:t>ی</w:t>
      </w:r>
      <w:r>
        <w:rPr>
          <w:rtl/>
        </w:rPr>
        <w:t xml:space="preserve"> حَقّاً وَ قَدْ أَحْسَنَ بِ</w:t>
      </w:r>
      <w:r>
        <w:rPr>
          <w:rFonts w:hint="cs"/>
          <w:rtl/>
        </w:rPr>
        <w:t>ی</w:t>
      </w:r>
      <w:r>
        <w:rPr>
          <w:rtl/>
        </w:rPr>
        <w:t xml:space="preserve"> إِذْ أَخْرَجَنِ</w:t>
      </w:r>
      <w:r>
        <w:rPr>
          <w:rFonts w:hint="cs"/>
          <w:rtl/>
        </w:rPr>
        <w:t>ی</w:t>
      </w:r>
      <w:r>
        <w:rPr>
          <w:rtl/>
        </w:rPr>
        <w:t xml:space="preserve"> مِنَ السِّجْنِ وَ جَاءَ بِکُمْ مِنَ الْبَدْوِ مِنْ بَعْدِ أَنْ نَزَغَ </w:t>
      </w:r>
      <w:r>
        <w:rPr>
          <w:rFonts w:hint="eastAsia"/>
          <w:rtl/>
        </w:rPr>
        <w:t>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طَانُ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إِخْوَتِ</w:t>
      </w:r>
      <w:r>
        <w:rPr>
          <w:rFonts w:hint="cs"/>
          <w:rtl/>
        </w:rPr>
        <w:t>ی</w:t>
      </w:r>
      <w:r>
        <w:rPr>
          <w:rtl/>
        </w:rPr>
        <w:t xml:space="preserve"> إِنَّ رَبِّ</w:t>
      </w:r>
      <w:r>
        <w:rPr>
          <w:rFonts w:hint="cs"/>
          <w:rtl/>
        </w:rPr>
        <w:t>ی</w:t>
      </w:r>
      <w:r>
        <w:rPr>
          <w:rtl/>
        </w:rPr>
        <w:t xml:space="preserve"> لَطِ</w:t>
      </w:r>
      <w:r>
        <w:rPr>
          <w:rFonts w:hint="cs"/>
          <w:rtl/>
        </w:rPr>
        <w:t>ی</w:t>
      </w:r>
      <w:r>
        <w:rPr>
          <w:rFonts w:hint="eastAsia"/>
          <w:rtl/>
        </w:rPr>
        <w:t>فٌ</w:t>
      </w:r>
      <w:r>
        <w:rPr>
          <w:rtl/>
        </w:rPr>
        <w:t xml:space="preserve"> لِمَا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شَاءُ</w:t>
      </w:r>
      <w:r>
        <w:rPr>
          <w:rtl/>
        </w:rPr>
        <w:t xml:space="preserve"> إِنَّهُ هُوَ الْعَلِ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الْحَکِ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(49)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كاربرد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به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نشان داد: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سوّم: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قرآن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بخش قبل، كاربردها</w:t>
      </w:r>
      <w:r>
        <w:rPr>
          <w:rFonts w:hint="cs"/>
          <w:rtl/>
        </w:rPr>
        <w:t>ی</w:t>
      </w:r>
      <w:r>
        <w:rPr>
          <w:rtl/>
        </w:rPr>
        <w:t xml:space="preserve"> مختلف واژه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را مطرح كرد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كه آن با «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» از چند جهت متفاوت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آن كه،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فقط به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قرآن اطلاق نشده است. دوّم آن كه، بحث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تنها اصطلاح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بلكه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 در روا</w:t>
      </w:r>
      <w:r>
        <w:rPr>
          <w:rFonts w:hint="cs"/>
          <w:rtl/>
        </w:rPr>
        <w:t>ی</w:t>
      </w:r>
      <w:r>
        <w:rPr>
          <w:rtl/>
        </w:rPr>
        <w:t>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حوزه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كار رفته است. البته وجه مشترك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«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قرآن » و مبحث «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» وجود دارد و آن موارد</w:t>
      </w:r>
      <w:r>
        <w:rPr>
          <w:rFonts w:hint="cs"/>
          <w:rtl/>
        </w:rPr>
        <w:t>ی</w:t>
      </w:r>
      <w:r>
        <w:rPr>
          <w:rtl/>
        </w:rPr>
        <w:t xml:space="preserve"> از كاربردها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است كه در مورد خود قرآن به كار رفته است كه در سه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اس</w:t>
      </w:r>
      <w:r>
        <w:rPr>
          <w:rFonts w:hint="eastAsia"/>
          <w:rtl/>
        </w:rPr>
        <w:t>ت</w:t>
      </w:r>
      <w:r>
        <w:rPr>
          <w:rtl/>
        </w:rPr>
        <w:t xml:space="preserve">. (50) آنچه را كه در حوزه 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رشناس</w:t>
      </w:r>
      <w:r>
        <w:rPr>
          <w:rFonts w:hint="cs"/>
          <w:rtl/>
        </w:rPr>
        <w:t>ی</w:t>
      </w:r>
      <w:r>
        <w:rPr>
          <w:rtl/>
        </w:rPr>
        <w:t xml:space="preserve"> با عنوان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مطرح م</w:t>
      </w:r>
      <w:r>
        <w:rPr>
          <w:rFonts w:hint="cs"/>
          <w:rtl/>
        </w:rPr>
        <w:t>ی</w:t>
      </w:r>
      <w:r>
        <w:rPr>
          <w:rtl/>
        </w:rPr>
        <w:t xml:space="preserve"> شود از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اصطلاح قرآن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بلكه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اصطلاح روا</w:t>
      </w:r>
      <w:r>
        <w:rPr>
          <w:rFonts w:hint="cs"/>
          <w:rtl/>
        </w:rPr>
        <w:t>یی</w:t>
      </w:r>
      <w:r>
        <w:rPr>
          <w:rtl/>
        </w:rPr>
        <w:t xml:space="preserve"> است و در كلام سَلَف به كار رفته است. از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معرفت، از سه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كه در آن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ارتباط با قرآن به كار </w:t>
      </w:r>
      <w:r>
        <w:rPr>
          <w:rFonts w:hint="eastAsia"/>
          <w:rtl/>
        </w:rPr>
        <w:t>رفته،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متشابه را مطرح ساخته كه به معنا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است و آن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متشابه به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و در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(53 اعراف و 39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) ‌صرفاً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قصد شده كه آن، « منته</w:t>
      </w:r>
      <w:r>
        <w:rPr>
          <w:rFonts w:hint="cs"/>
          <w:rtl/>
        </w:rPr>
        <w:t>ی</w:t>
      </w:r>
      <w:r>
        <w:rPr>
          <w:rtl/>
        </w:rPr>
        <w:t xml:space="preserve"> شدن به عاقبت و سرانجامِ مورد انتظار » است. (51)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نخ</w:t>
      </w:r>
      <w:r>
        <w:rPr>
          <w:rFonts w:hint="eastAsia"/>
          <w:rtl/>
        </w:rPr>
        <w:t>ست،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قصد كرده كه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متشابهات اختصاص دارد و دو مورد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حوزه </w:t>
      </w:r>
      <w:r>
        <w:rPr>
          <w:rFonts w:hint="cs"/>
          <w:rtl/>
        </w:rPr>
        <w:t>ی</w:t>
      </w:r>
      <w:r>
        <w:rPr>
          <w:rtl/>
        </w:rPr>
        <w:t xml:space="preserve"> معناشناس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ارتباط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دارا</w:t>
      </w:r>
      <w:r>
        <w:rPr>
          <w:rFonts w:hint="cs"/>
          <w:rtl/>
        </w:rPr>
        <w:t>ی</w:t>
      </w:r>
      <w:r>
        <w:rPr>
          <w:rtl/>
        </w:rPr>
        <w:t xml:space="preserve"> دو معنا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كه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آن ظهور دارند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كه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آن ظهور ندارند كه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معنا، « معنا</w:t>
      </w:r>
      <w:r>
        <w:rPr>
          <w:rFonts w:hint="cs"/>
          <w:rtl/>
        </w:rPr>
        <w:t>یی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»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شمار آمده و از آن به «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«‌ بطن 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معنا، تمام آ</w:t>
      </w:r>
      <w:r>
        <w:rPr>
          <w:rFonts w:hint="cs"/>
          <w:rtl/>
        </w:rPr>
        <w:t>ی</w:t>
      </w:r>
      <w:r>
        <w:rPr>
          <w:rtl/>
        </w:rPr>
        <w:t>ات قرآن را شامل م</w:t>
      </w:r>
      <w:r>
        <w:rPr>
          <w:rFonts w:hint="cs"/>
          <w:rtl/>
        </w:rPr>
        <w:t>ی</w:t>
      </w:r>
      <w:r>
        <w:rPr>
          <w:rtl/>
        </w:rPr>
        <w:t xml:space="preserve"> شود. (52)‌ا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كتاب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مفسران، در مورد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است از انتزاع مفهوم عام و گسترده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كه در مورد خاص</w:t>
      </w:r>
      <w:r>
        <w:rPr>
          <w:rFonts w:hint="cs"/>
          <w:rtl/>
        </w:rPr>
        <w:t>ی</w:t>
      </w:r>
      <w:r>
        <w:rPr>
          <w:rtl/>
        </w:rPr>
        <w:t xml:space="preserve"> نازل شده </w:t>
      </w:r>
      <w:r>
        <w:rPr>
          <w:rtl/>
        </w:rPr>
        <w:lastRenderedPageBreak/>
        <w:t>است؛ اهل فن گفته اند: العبرة بعموم اللفظ لا بخصوص المَورد.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معنا، گاه</w:t>
      </w:r>
      <w:r>
        <w:rPr>
          <w:rFonts w:hint="cs"/>
          <w:rtl/>
        </w:rPr>
        <w:t>ی</w:t>
      </w:r>
      <w:r>
        <w:rPr>
          <w:rtl/>
        </w:rPr>
        <w:t xml:space="preserve"> به « بطن »،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كه از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دست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است، در مقابل « ظَهر »،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كه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برحسب وضع و كاربرد، آن معنا را م</w:t>
      </w:r>
      <w:r>
        <w:rPr>
          <w:rFonts w:hint="cs"/>
          <w:rtl/>
        </w:rPr>
        <w:t>ی</w:t>
      </w:r>
      <w:r>
        <w:rPr>
          <w:rtl/>
        </w:rPr>
        <w:t xml:space="preserve"> فهماند. (53)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( = بطن ) را مدلول التزام</w:t>
      </w:r>
      <w:r>
        <w:rPr>
          <w:rFonts w:hint="cs"/>
          <w:rtl/>
        </w:rPr>
        <w:t>ی</w:t>
      </w:r>
      <w:r>
        <w:rPr>
          <w:rtl/>
        </w:rPr>
        <w:t xml:space="preserve"> كلام م</w:t>
      </w:r>
      <w:r>
        <w:rPr>
          <w:rFonts w:hint="cs"/>
          <w:rtl/>
        </w:rPr>
        <w:t>ی</w:t>
      </w:r>
      <w:r>
        <w:rPr>
          <w:rtl/>
        </w:rPr>
        <w:t xml:space="preserve"> داند كه گرچه با معنا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رابطه </w:t>
      </w:r>
      <w:r>
        <w:rPr>
          <w:rFonts w:hint="cs"/>
          <w:rtl/>
        </w:rPr>
        <w:t>ی</w:t>
      </w:r>
      <w:r>
        <w:rPr>
          <w:rtl/>
        </w:rPr>
        <w:t xml:space="preserve"> عام با خاص دارد، ول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و پنهان است كه كشف آن به ژرف نگر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دارد. (54)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همان « بطن قرآن » و دلالت درون</w:t>
      </w:r>
      <w:r>
        <w:rPr>
          <w:rFonts w:hint="cs"/>
          <w:rtl/>
        </w:rPr>
        <w:t>ی</w:t>
      </w:r>
      <w:r>
        <w:rPr>
          <w:rtl/>
        </w:rPr>
        <w:t xml:space="preserve"> قرآن است.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فرض، معنا</w:t>
      </w:r>
      <w:r>
        <w:rPr>
          <w:rFonts w:hint="cs"/>
          <w:rtl/>
        </w:rPr>
        <w:t>ی</w:t>
      </w:r>
      <w:r>
        <w:rPr>
          <w:rtl/>
        </w:rPr>
        <w:t xml:space="preserve"> بطن در مقابل دلالت ظاهر</w:t>
      </w:r>
      <w:r>
        <w:rPr>
          <w:rFonts w:hint="cs"/>
          <w:rtl/>
        </w:rPr>
        <w:t>ی</w:t>
      </w:r>
      <w:r>
        <w:rPr>
          <w:rtl/>
        </w:rPr>
        <w:t xml:space="preserve"> و برون</w:t>
      </w:r>
      <w:r>
        <w:rPr>
          <w:rFonts w:hint="cs"/>
          <w:rtl/>
        </w:rPr>
        <w:t>ی</w:t>
      </w:r>
      <w:r>
        <w:rPr>
          <w:rtl/>
        </w:rPr>
        <w:t xml:space="preserve"> قرآن كه از آن به « ظهر قرآن 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قرار گرفته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ظهر ق</w:t>
      </w:r>
      <w:r>
        <w:rPr>
          <w:rFonts w:hint="eastAsia"/>
          <w:rtl/>
        </w:rPr>
        <w:t>رآن</w:t>
      </w:r>
      <w:r>
        <w:rPr>
          <w:rtl/>
        </w:rPr>
        <w:t xml:space="preserve"> همان دلالت ظاهر</w:t>
      </w:r>
      <w:r>
        <w:rPr>
          <w:rFonts w:hint="cs"/>
          <w:rtl/>
        </w:rPr>
        <w:t>ی</w:t>
      </w:r>
      <w:r>
        <w:rPr>
          <w:rtl/>
        </w:rPr>
        <w:t xml:space="preserve"> قرآن است كه از قرائن، از جمله شأن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جنبه 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دارد. ول</w:t>
      </w:r>
      <w:r>
        <w:rPr>
          <w:rFonts w:hint="cs"/>
          <w:rtl/>
        </w:rPr>
        <w:t>ی</w:t>
      </w:r>
      <w:r>
        <w:rPr>
          <w:rtl/>
        </w:rPr>
        <w:t xml:space="preserve"> بطن قرآن، دلالت باطن</w:t>
      </w:r>
      <w:r>
        <w:rPr>
          <w:rFonts w:hint="cs"/>
          <w:rtl/>
        </w:rPr>
        <w:t>ی</w:t>
      </w:r>
      <w:r>
        <w:rPr>
          <w:rtl/>
        </w:rPr>
        <w:t xml:space="preserve"> آن است كه با قطع نظر از قرائن موجود، برداشت ها</w:t>
      </w:r>
      <w:r>
        <w:rPr>
          <w:rFonts w:hint="cs"/>
          <w:rtl/>
        </w:rPr>
        <w:t>ی</w:t>
      </w:r>
      <w:r>
        <w:rPr>
          <w:rtl/>
        </w:rPr>
        <w:t xml:space="preserve"> كل</w:t>
      </w:r>
      <w:r>
        <w:rPr>
          <w:rFonts w:hint="cs"/>
          <w:rtl/>
        </w:rPr>
        <w:t>ی</w:t>
      </w:r>
      <w:r>
        <w:rPr>
          <w:rtl/>
        </w:rPr>
        <w:t xml:space="preserve"> است كه از متن قرآن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جانبه و جهان شمول است. (55)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تمسك كرده اند.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از آن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كه فُضَ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درباره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ما ف</w:t>
      </w:r>
      <w:r>
        <w:rPr>
          <w:rFonts w:hint="cs"/>
          <w:rtl/>
        </w:rPr>
        <w:t>ی</w:t>
      </w:r>
      <w:r>
        <w:rPr>
          <w:rtl/>
        </w:rPr>
        <w:t xml:space="preserve"> القرآن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الّا و لها ظهر و بطن كه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اكرم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نقل شده است، از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سؤال كرد. حضرت در جواب فر</w:t>
      </w:r>
      <w:r>
        <w:rPr>
          <w:rFonts w:hint="eastAsia"/>
          <w:rtl/>
        </w:rPr>
        <w:t>مود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ظهره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بطنه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منه ما قد مض</w:t>
      </w:r>
      <w:r>
        <w:rPr>
          <w:rFonts w:hint="cs"/>
          <w:rtl/>
        </w:rPr>
        <w:t>ی</w:t>
      </w:r>
      <w:r>
        <w:rPr>
          <w:rtl/>
        </w:rPr>
        <w:t xml:space="preserve"> و منه 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كن،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كما تجر</w:t>
      </w:r>
      <w:r>
        <w:rPr>
          <w:rFonts w:hint="cs"/>
          <w:rtl/>
        </w:rPr>
        <w:t>ی</w:t>
      </w:r>
      <w:r>
        <w:rPr>
          <w:rtl/>
        </w:rPr>
        <w:t xml:space="preserve"> الشمس و القمر (56)؛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ظهر</w:t>
      </w:r>
      <w:r>
        <w:rPr>
          <w:rtl/>
        </w:rPr>
        <w:t xml:space="preserve"> همان مورد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بطن،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آن [ كه موارد قابل انطباق را شامل م</w:t>
      </w:r>
      <w:r>
        <w:rPr>
          <w:rFonts w:hint="cs"/>
          <w:rtl/>
        </w:rPr>
        <w:t>ی</w:t>
      </w:r>
      <w:r>
        <w:rPr>
          <w:rtl/>
        </w:rPr>
        <w:t xml:space="preserve"> شود ]. برخ</w:t>
      </w:r>
      <w:r>
        <w:rPr>
          <w:rFonts w:hint="cs"/>
          <w:rtl/>
        </w:rPr>
        <w:t>ی</w:t>
      </w:r>
      <w:r>
        <w:rPr>
          <w:rtl/>
        </w:rPr>
        <w:t xml:space="preserve"> در گذشته اتفاق افتاده و برخ</w:t>
      </w:r>
      <w:r>
        <w:rPr>
          <w:rFonts w:hint="cs"/>
          <w:rtl/>
        </w:rPr>
        <w:t>ی</w:t>
      </w:r>
      <w:r>
        <w:rPr>
          <w:rtl/>
        </w:rPr>
        <w:t xml:space="preserve"> هنوز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قرآن [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زنده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قابل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و ] مانند آفتاب و ماه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(57)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استدلال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ظهر</w:t>
      </w:r>
      <w:r>
        <w:rPr>
          <w:rtl/>
        </w:rPr>
        <w:t xml:space="preserve"> القرآن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نزل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بطنه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عملوا بمثل أعمالهم (58)؛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ظهر،</w:t>
      </w:r>
      <w:r>
        <w:rPr>
          <w:rtl/>
        </w:rPr>
        <w:t xml:space="preserve"> كسان</w:t>
      </w:r>
      <w:r>
        <w:rPr>
          <w:rFonts w:hint="cs"/>
          <w:rtl/>
        </w:rPr>
        <w:t>ی</w:t>
      </w:r>
      <w:r>
        <w:rPr>
          <w:rtl/>
        </w:rPr>
        <w:t xml:space="preserve"> را دربرم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كه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آنان نازل شده است و بطن كسان</w:t>
      </w:r>
      <w:r>
        <w:rPr>
          <w:rFonts w:hint="cs"/>
          <w:rtl/>
        </w:rPr>
        <w:t>ی</w:t>
      </w:r>
      <w:r>
        <w:rPr>
          <w:rtl/>
        </w:rPr>
        <w:t xml:space="preserve"> را شامل م</w:t>
      </w:r>
      <w:r>
        <w:rPr>
          <w:rFonts w:hint="cs"/>
          <w:rtl/>
        </w:rPr>
        <w:t>ی</w:t>
      </w:r>
      <w:r>
        <w:rPr>
          <w:rtl/>
        </w:rPr>
        <w:t xml:space="preserve"> شود كه كردار</w:t>
      </w:r>
      <w:r>
        <w:rPr>
          <w:rFonts w:hint="cs"/>
          <w:rtl/>
        </w:rPr>
        <w:t>ی</w:t>
      </w:r>
      <w:r>
        <w:rPr>
          <w:rtl/>
        </w:rPr>
        <w:t xml:space="preserve"> مانند كردار آنان داشته باشند.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نقد</w:t>
      </w:r>
      <w:r>
        <w:rPr>
          <w:rtl/>
        </w:rPr>
        <w:t xml:space="preserve"> و نظر: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در مورد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قرآن، چند نكته قابل توجه است كه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آن ها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tl/>
        </w:rPr>
        <w:t>1. سخنان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مورد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نسبت به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متفاوت است. در برخ</w:t>
      </w:r>
      <w:r>
        <w:rPr>
          <w:rFonts w:hint="cs"/>
          <w:rtl/>
        </w:rPr>
        <w:t>ی</w:t>
      </w:r>
      <w:r>
        <w:rPr>
          <w:rtl/>
        </w:rPr>
        <w:t xml:space="preserve"> از آثارشان به صراحت آن را شامل همه 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دانسته اند. (59) از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آثار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كه شامل همه 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شود، بلكه تنها </w:t>
      </w:r>
      <w:r>
        <w:rPr>
          <w:rFonts w:hint="eastAsia"/>
          <w:rtl/>
        </w:rPr>
        <w:t>مربوط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كه در مورد خاص</w:t>
      </w:r>
      <w:r>
        <w:rPr>
          <w:rFonts w:hint="cs"/>
          <w:rtl/>
        </w:rPr>
        <w:t>ی</w:t>
      </w:r>
      <w:r>
        <w:rPr>
          <w:rtl/>
        </w:rPr>
        <w:t xml:space="preserve"> نازل شده است. (60) البته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آثار هم به گونه ا</w:t>
      </w:r>
      <w:r>
        <w:rPr>
          <w:rFonts w:hint="cs"/>
          <w:rtl/>
        </w:rPr>
        <w:t>ی</w:t>
      </w:r>
      <w:r>
        <w:rPr>
          <w:rtl/>
        </w:rPr>
        <w:t xml:space="preserve"> سخن گفته اند كه 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همه 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 (61)‌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شامل همه 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نم</w:t>
      </w:r>
      <w:r>
        <w:rPr>
          <w:rFonts w:hint="cs"/>
          <w:rtl/>
        </w:rPr>
        <w:t>ی</w:t>
      </w:r>
      <w:r>
        <w:rPr>
          <w:rtl/>
        </w:rPr>
        <w:t xml:space="preserve"> شود؛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كه در 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الاحكام،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باطن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ندارد. (62)</w:t>
      </w:r>
    </w:p>
    <w:p w:rsidR="000214B0" w:rsidRDefault="000214B0" w:rsidP="000214B0">
      <w:pPr>
        <w:rPr>
          <w:rtl/>
        </w:rPr>
      </w:pPr>
      <w:r>
        <w:rPr>
          <w:rtl/>
        </w:rPr>
        <w:lastRenderedPageBreak/>
        <w:t>2. ظاهراً نظر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مفهوم گسترده ا</w:t>
      </w:r>
      <w:r>
        <w:rPr>
          <w:rFonts w:hint="cs"/>
          <w:rtl/>
        </w:rPr>
        <w:t>ی</w:t>
      </w:r>
      <w:r>
        <w:rPr>
          <w:rtl/>
        </w:rPr>
        <w:t xml:space="preserve"> است كه بر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مختلف در طول زمان قابل انطباق است،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گذشته واقع شده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هنوز واقع نشده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منتظر بود تا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واقع شود. اما ب</w:t>
      </w:r>
      <w:r>
        <w:rPr>
          <w:rFonts w:hint="eastAsia"/>
          <w:rtl/>
        </w:rPr>
        <w:t>ه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tl/>
        </w:rPr>
        <w:t xml:space="preserve"> رسد كه منظور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است كه قرآن محتو</w:t>
      </w:r>
      <w:r>
        <w:rPr>
          <w:rFonts w:hint="cs"/>
          <w:rtl/>
        </w:rPr>
        <w:t>ی</w:t>
      </w:r>
      <w:r>
        <w:rPr>
          <w:rtl/>
        </w:rPr>
        <w:t xml:space="preserve"> دو دسته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است؛ بخش</w:t>
      </w:r>
      <w:r>
        <w:rPr>
          <w:rFonts w:hint="cs"/>
          <w:rtl/>
        </w:rPr>
        <w:t>ی</w:t>
      </w:r>
      <w:r>
        <w:rPr>
          <w:rtl/>
        </w:rPr>
        <w:t xml:space="preserve"> از آن مربوط به امور</w:t>
      </w:r>
      <w:r>
        <w:rPr>
          <w:rFonts w:hint="cs"/>
          <w:rtl/>
        </w:rPr>
        <w:t>ی</w:t>
      </w:r>
      <w:r>
        <w:rPr>
          <w:rtl/>
        </w:rPr>
        <w:t xml:space="preserve"> است كه واقع شده است و بخش</w:t>
      </w:r>
      <w:r>
        <w:rPr>
          <w:rFonts w:hint="cs"/>
          <w:rtl/>
        </w:rPr>
        <w:t>ی</w:t>
      </w:r>
      <w:r>
        <w:rPr>
          <w:rtl/>
        </w:rPr>
        <w:t xml:space="preserve"> از آن، از موضوعات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كه هنوز به وقوع نپ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كه مفاد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هنوز واقع نشده است.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كتاب كما</w:t>
      </w:r>
      <w:r>
        <w:rPr>
          <w:rFonts w:hint="eastAsia"/>
          <w:rtl/>
        </w:rPr>
        <w:t>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با سند خود از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كرده است كه آن حضرت در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هُوَ الَّذِ</w:t>
      </w:r>
      <w:r>
        <w:rPr>
          <w:rFonts w:hint="cs"/>
          <w:rtl/>
        </w:rPr>
        <w:t>ی</w:t>
      </w:r>
      <w:r>
        <w:rPr>
          <w:rtl/>
        </w:rPr>
        <w:t xml:space="preserve"> أَرْسَلَ رَسُولَهُ بِالْهُدَى وَ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الْحَقِّ لِ</w:t>
      </w:r>
      <w:r>
        <w:rPr>
          <w:rFonts w:hint="cs"/>
          <w:rtl/>
        </w:rPr>
        <w:t>یُ</w:t>
      </w:r>
      <w:r>
        <w:rPr>
          <w:rFonts w:hint="eastAsia"/>
          <w:rtl/>
        </w:rPr>
        <w:t>ظْهِرَهُ</w:t>
      </w:r>
      <w:r>
        <w:rPr>
          <w:rtl/>
        </w:rPr>
        <w:t xml:space="preserve"> عَلَى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کُلِّهِ وَ کَفَى بِاللَّهِ شَهِ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(63) فرمود: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والله</w:t>
      </w:r>
      <w:r>
        <w:rPr>
          <w:rtl/>
        </w:rPr>
        <w:t xml:space="preserve"> ما نزل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لُها</w:t>
      </w:r>
      <w:r>
        <w:rPr>
          <w:rtl/>
        </w:rPr>
        <w:t xml:space="preserve"> بعدُ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القائم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(64).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ما نزل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tl/>
        </w:rPr>
        <w:t xml:space="preserve"> بعد به معنا</w:t>
      </w:r>
      <w:r>
        <w:rPr>
          <w:rFonts w:hint="cs"/>
          <w:rtl/>
        </w:rPr>
        <w:t>ی</w:t>
      </w:r>
      <w:r>
        <w:rPr>
          <w:rtl/>
        </w:rPr>
        <w:t xml:space="preserve"> ما وقع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tl/>
        </w:rPr>
        <w:t xml:space="preserve"> بعد است و منظور امام آن است كه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>
        <w:rPr>
          <w:rtl/>
        </w:rPr>
        <w:t xml:space="preserve"> بعد از ظهور امام عصر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) تحقق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« مفهوم گسترده »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بلكه به معنا</w:t>
      </w:r>
      <w:r>
        <w:rPr>
          <w:rFonts w:hint="cs"/>
          <w:rtl/>
        </w:rPr>
        <w:t>ی</w:t>
      </w:r>
      <w:r>
        <w:rPr>
          <w:rtl/>
        </w:rPr>
        <w:t xml:space="preserve"> « مفاد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» اس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tl/>
        </w:rPr>
        <w:t>3.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معرفت، از سو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كه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از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پنهان است كه مدلول التزام</w:t>
      </w:r>
      <w:r>
        <w:rPr>
          <w:rFonts w:hint="cs"/>
          <w:rtl/>
        </w:rPr>
        <w:t>ی</w:t>
      </w:r>
      <w:r>
        <w:rPr>
          <w:rtl/>
        </w:rPr>
        <w:t xml:space="preserve"> كلام است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قاعده </w:t>
      </w:r>
      <w:r>
        <w:rPr>
          <w:rFonts w:hint="cs"/>
          <w:rtl/>
        </w:rPr>
        <w:t>ی</w:t>
      </w:r>
      <w:r>
        <w:rPr>
          <w:rtl/>
        </w:rPr>
        <w:t xml:space="preserve"> الاعتبار بعموم اللفظ لا بخصوص المورد استدلال م</w:t>
      </w:r>
      <w:r>
        <w:rPr>
          <w:rFonts w:hint="cs"/>
          <w:rtl/>
        </w:rPr>
        <w:t>ی</w:t>
      </w:r>
      <w:r>
        <w:rPr>
          <w:rtl/>
        </w:rPr>
        <w:t xml:space="preserve"> كند و آن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شاهد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داند.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سؤالل مطرح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eastAsia"/>
          <w:rtl/>
        </w:rPr>
        <w:t>د</w:t>
      </w:r>
      <w:r>
        <w:rPr>
          <w:rtl/>
        </w:rPr>
        <w:t xml:space="preserve"> كه: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مدلول</w:t>
      </w:r>
      <w:r>
        <w:rPr>
          <w:rFonts w:hint="cs"/>
          <w:rtl/>
        </w:rPr>
        <w:t>ی</w:t>
      </w:r>
      <w:r>
        <w:rPr>
          <w:rtl/>
        </w:rPr>
        <w:t xml:space="preserve"> را كه عموم لفظ بر آن دلالت دارد،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باطن دانست؟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است لفظ</w:t>
      </w:r>
      <w:r>
        <w:rPr>
          <w:rFonts w:hint="cs"/>
          <w:rtl/>
        </w:rPr>
        <w:t>ی</w:t>
      </w:r>
      <w:r>
        <w:rPr>
          <w:rtl/>
        </w:rPr>
        <w:t xml:space="preserve"> كه در عموم ظهور داشته باشد، دلالت آن بر عموم، دلالت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است و نم</w:t>
      </w:r>
      <w:r>
        <w:rPr>
          <w:rFonts w:hint="cs"/>
          <w:rtl/>
        </w:rPr>
        <w:t>ی</w:t>
      </w:r>
      <w:r>
        <w:rPr>
          <w:rtl/>
        </w:rPr>
        <w:t xml:space="preserve"> توان از باب باطن تلق</w:t>
      </w:r>
      <w:r>
        <w:rPr>
          <w:rFonts w:hint="cs"/>
          <w:rtl/>
        </w:rPr>
        <w:t>ی</w:t>
      </w:r>
      <w:r>
        <w:rPr>
          <w:rtl/>
        </w:rPr>
        <w:t xml:space="preserve"> كرد. به طور مثال،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ظهار و ا</w:t>
      </w:r>
      <w:r>
        <w:rPr>
          <w:rFonts w:hint="cs"/>
          <w:rtl/>
        </w:rPr>
        <w:t>ی</w:t>
      </w:r>
      <w:r>
        <w:rPr>
          <w:rFonts w:hint="eastAsia"/>
          <w:rtl/>
        </w:rPr>
        <w:t>لاء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عام هستند و فقط شأن نز</w:t>
      </w:r>
      <w:r>
        <w:rPr>
          <w:rFonts w:hint="eastAsia"/>
          <w:rtl/>
        </w:rPr>
        <w:t>ولشان</w:t>
      </w:r>
      <w:r>
        <w:rPr>
          <w:rtl/>
        </w:rPr>
        <w:t xml:space="preserve"> خاص است.</w:t>
      </w:r>
    </w:p>
    <w:p w:rsidR="000214B0" w:rsidRDefault="000214B0" w:rsidP="000214B0">
      <w:pPr>
        <w:rPr>
          <w:rtl/>
        </w:rPr>
      </w:pPr>
      <w:r>
        <w:rPr>
          <w:rtl/>
        </w:rPr>
        <w:t>4.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رابطه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را رابطه </w:t>
      </w:r>
      <w:r>
        <w:rPr>
          <w:rFonts w:hint="cs"/>
          <w:rtl/>
        </w:rPr>
        <w:t>ی</w:t>
      </w:r>
      <w:r>
        <w:rPr>
          <w:rtl/>
        </w:rPr>
        <w:t xml:space="preserve"> عام و خاص دانسته 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كه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عام و معنا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خاص است. (65)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كه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عام باشد بلكه معنا</w:t>
      </w:r>
      <w:r>
        <w:rPr>
          <w:rFonts w:hint="cs"/>
          <w:rtl/>
        </w:rPr>
        <w:t>ی</w:t>
      </w:r>
      <w:r>
        <w:rPr>
          <w:rtl/>
        </w:rPr>
        <w:t xml:space="preserve"> عام، وجه جامع</w:t>
      </w:r>
      <w:r>
        <w:rPr>
          <w:rFonts w:hint="cs"/>
          <w:rtl/>
        </w:rPr>
        <w:t>ی</w:t>
      </w:r>
      <w:r>
        <w:rPr>
          <w:rtl/>
        </w:rPr>
        <w:t xml:space="preserve"> است كه شامل معنا</w:t>
      </w:r>
      <w:r>
        <w:rPr>
          <w:rFonts w:hint="cs"/>
          <w:rtl/>
        </w:rPr>
        <w:t>ی</w:t>
      </w:r>
      <w:r>
        <w:rPr>
          <w:rtl/>
        </w:rPr>
        <w:t xml:space="preserve"> ظاهر و باطن م</w:t>
      </w:r>
      <w:r>
        <w:rPr>
          <w:rFonts w:hint="cs"/>
          <w:rtl/>
        </w:rPr>
        <w:t>ی</w:t>
      </w:r>
      <w:r>
        <w:rPr>
          <w:rtl/>
        </w:rPr>
        <w:t xml:space="preserve"> شود. به ه</w:t>
      </w:r>
      <w:r>
        <w:rPr>
          <w:rFonts w:hint="eastAsia"/>
          <w:rtl/>
        </w:rPr>
        <w:t>ر</w:t>
      </w:r>
      <w:r>
        <w:rPr>
          <w:rtl/>
        </w:rPr>
        <w:t xml:space="preserve"> حال،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قابل تأمل است.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آن است كه معنا</w:t>
      </w:r>
      <w:r>
        <w:rPr>
          <w:rFonts w:hint="cs"/>
          <w:rtl/>
        </w:rPr>
        <w:t>ی</w:t>
      </w:r>
      <w:r>
        <w:rPr>
          <w:rtl/>
        </w:rPr>
        <w:t xml:space="preserve"> باطن به عنوان معنا</w:t>
      </w:r>
      <w:r>
        <w:rPr>
          <w:rFonts w:hint="cs"/>
          <w:rtl/>
        </w:rPr>
        <w:t>یی</w:t>
      </w:r>
      <w:r>
        <w:rPr>
          <w:rtl/>
        </w:rPr>
        <w:t xml:space="preserve"> در مقابل معنا</w:t>
      </w:r>
      <w:r>
        <w:rPr>
          <w:rFonts w:hint="cs"/>
          <w:rtl/>
        </w:rPr>
        <w:t>ی</w:t>
      </w:r>
      <w:r>
        <w:rPr>
          <w:rtl/>
        </w:rPr>
        <w:t xml:space="preserve"> ظاهر به كار م</w:t>
      </w:r>
      <w:r>
        <w:rPr>
          <w:rFonts w:hint="cs"/>
          <w:rtl/>
        </w:rPr>
        <w:t>ی</w:t>
      </w:r>
      <w:r>
        <w:rPr>
          <w:rtl/>
        </w:rPr>
        <w:t xml:space="preserve"> رود، در حال</w:t>
      </w:r>
      <w:r>
        <w:rPr>
          <w:rFonts w:hint="cs"/>
          <w:rtl/>
        </w:rPr>
        <w:t>ی</w:t>
      </w:r>
      <w:r>
        <w:rPr>
          <w:rtl/>
        </w:rPr>
        <w:t xml:space="preserve"> كه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كه معرف</w:t>
      </w:r>
      <w:r>
        <w:rPr>
          <w:rFonts w:hint="cs"/>
          <w:rtl/>
        </w:rPr>
        <w:t>ی</w:t>
      </w:r>
      <w:r>
        <w:rPr>
          <w:rtl/>
        </w:rPr>
        <w:t xml:space="preserve"> شده است كه معنا</w:t>
      </w:r>
      <w:r>
        <w:rPr>
          <w:rFonts w:hint="cs"/>
          <w:rtl/>
        </w:rPr>
        <w:t>یی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است، در مقابل معنا</w:t>
      </w:r>
      <w:r>
        <w:rPr>
          <w:rFonts w:hint="cs"/>
          <w:rtl/>
        </w:rPr>
        <w:t>ی</w:t>
      </w:r>
      <w:r>
        <w:rPr>
          <w:rtl/>
        </w:rPr>
        <w:t xml:space="preserve"> ظاهر قرار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بلكه «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بش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» است كه شامل </w:t>
      </w:r>
      <w:r>
        <w:rPr>
          <w:rFonts w:hint="eastAsia"/>
          <w:rtl/>
        </w:rPr>
        <w:t>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به « شرط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ظاهر و معنا</w:t>
      </w:r>
      <w:r>
        <w:rPr>
          <w:rFonts w:hint="cs"/>
          <w:rtl/>
        </w:rPr>
        <w:t>ی</w:t>
      </w:r>
      <w:r>
        <w:rPr>
          <w:rtl/>
        </w:rPr>
        <w:t xml:space="preserve"> باطن، حكمِ ماه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شرط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را دارند و مفهوم عامِ مورد اشاره 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معرفت، حكم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لابشرط را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عام، هر دو معنا</w:t>
      </w:r>
      <w:r>
        <w:rPr>
          <w:rFonts w:hint="cs"/>
          <w:rtl/>
        </w:rPr>
        <w:t>ی</w:t>
      </w:r>
      <w:r>
        <w:rPr>
          <w:rtl/>
        </w:rPr>
        <w:t xml:space="preserve"> ظاهر و باطن را به طور </w:t>
      </w:r>
      <w:r>
        <w:rPr>
          <w:rFonts w:hint="cs"/>
          <w:rtl/>
        </w:rPr>
        <w:t>ی</w:t>
      </w:r>
      <w:r>
        <w:rPr>
          <w:rFonts w:hint="eastAsia"/>
          <w:rtl/>
        </w:rPr>
        <w:t>كسان</w:t>
      </w:r>
      <w:r>
        <w:rPr>
          <w:rtl/>
        </w:rPr>
        <w:t xml:space="preserve"> پوشش م</w:t>
      </w:r>
      <w:r>
        <w:rPr>
          <w:rFonts w:hint="cs"/>
          <w:rtl/>
        </w:rPr>
        <w:t>ی</w:t>
      </w:r>
      <w:r>
        <w:rPr>
          <w:rtl/>
        </w:rPr>
        <w:t xml:space="preserve"> دهد. طبق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>
        <w:rPr>
          <w:rFonts w:hint="eastAsia"/>
          <w:rtl/>
        </w:rPr>
        <w:t>ه</w:t>
      </w:r>
      <w:r>
        <w:rPr>
          <w:rtl/>
        </w:rPr>
        <w:t xml:space="preserve"> معرفت، معنا</w:t>
      </w:r>
      <w:r>
        <w:rPr>
          <w:rFonts w:hint="cs"/>
          <w:rtl/>
        </w:rPr>
        <w:t>ی</w:t>
      </w:r>
      <w:r>
        <w:rPr>
          <w:rtl/>
        </w:rPr>
        <w:t xml:space="preserve"> ظاهر مصداق</w:t>
      </w:r>
      <w:r>
        <w:rPr>
          <w:rFonts w:hint="cs"/>
          <w:rtl/>
        </w:rPr>
        <w:t>ی</w:t>
      </w:r>
      <w:r>
        <w:rPr>
          <w:rtl/>
        </w:rPr>
        <w:t xml:space="preserve"> از معنا</w:t>
      </w:r>
      <w:r>
        <w:rPr>
          <w:rFonts w:hint="cs"/>
          <w:rtl/>
        </w:rPr>
        <w:t>ی</w:t>
      </w:r>
      <w:r>
        <w:rPr>
          <w:rtl/>
        </w:rPr>
        <w:t xml:space="preserve"> باطن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كه مطابق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ظاهر و باطن، معنا</w:t>
      </w:r>
      <w:r>
        <w:rPr>
          <w:rFonts w:hint="cs"/>
          <w:rtl/>
        </w:rPr>
        <w:t>ی</w:t>
      </w:r>
      <w:r>
        <w:rPr>
          <w:rtl/>
        </w:rPr>
        <w:t xml:space="preserve"> ظاهر و معنا</w:t>
      </w:r>
      <w:r>
        <w:rPr>
          <w:rFonts w:hint="cs"/>
          <w:rtl/>
        </w:rPr>
        <w:t>ی</w:t>
      </w:r>
      <w:r>
        <w:rPr>
          <w:rtl/>
        </w:rPr>
        <w:t xml:space="preserve"> باطن دو معنا</w:t>
      </w:r>
      <w:r>
        <w:rPr>
          <w:rFonts w:hint="cs"/>
          <w:rtl/>
        </w:rPr>
        <w:t>ی</w:t>
      </w:r>
      <w:r>
        <w:rPr>
          <w:rtl/>
        </w:rPr>
        <w:t xml:space="preserve"> مختلف هستند كه در طول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عرض </w:t>
      </w:r>
      <w:r>
        <w:rPr>
          <w:rFonts w:hint="cs"/>
          <w:rtl/>
        </w:rPr>
        <w:t>ی</w:t>
      </w:r>
      <w:r>
        <w:rPr>
          <w:rFonts w:hint="eastAsia"/>
          <w:rtl/>
        </w:rPr>
        <w:t>كد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هستند.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نكته تأك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كن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كه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مانند معنا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به شرط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است و معنا</w:t>
      </w:r>
      <w:r>
        <w:rPr>
          <w:rFonts w:hint="cs"/>
          <w:rtl/>
        </w:rPr>
        <w:t>ی</w:t>
      </w:r>
      <w:r>
        <w:rPr>
          <w:rtl/>
        </w:rPr>
        <w:t xml:space="preserve"> لابشرط، معنا</w:t>
      </w:r>
      <w:r>
        <w:rPr>
          <w:rFonts w:hint="cs"/>
          <w:rtl/>
        </w:rPr>
        <w:t>یی</w:t>
      </w:r>
      <w:r>
        <w:rPr>
          <w:rtl/>
        </w:rPr>
        <w:t xml:space="preserve"> صرفاً انتزاع</w:t>
      </w:r>
      <w:r>
        <w:rPr>
          <w:rFonts w:hint="cs"/>
          <w:rtl/>
        </w:rPr>
        <w:t>ی</w:t>
      </w:r>
      <w:r>
        <w:rPr>
          <w:rtl/>
        </w:rPr>
        <w:t xml:space="preserve"> است كه هر دو صورتِ ظاهر و باطن را در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همان طور كه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مذكور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كند. مانند مورد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جابر قال: سألت أباجعفر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عن هذه الا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« شَهِدَ اللَّهُ أَنَّهُ لاَ إِلهَ إِلاَّ هُوَ وَ الْمَلاَئِکَةُ وَ أُولُوا الْعِلْمِ قَائِماً بِالْقِسْطِ لاَ إِلهَ إِلاَّ هُوَ الْعَزِ</w:t>
      </w:r>
      <w:r>
        <w:rPr>
          <w:rFonts w:hint="cs"/>
          <w:rtl/>
        </w:rPr>
        <w:t>ی</w:t>
      </w:r>
      <w:r>
        <w:rPr>
          <w:rFonts w:hint="eastAsia"/>
          <w:rtl/>
        </w:rPr>
        <w:t>زُ</w:t>
      </w:r>
      <w:r>
        <w:rPr>
          <w:rtl/>
        </w:rPr>
        <w:t xml:space="preserve"> الْحَکِ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‌» قال ابوجعفر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شهد اللهُ انّه لا إلهَ إلا هو فان الله تبارك و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شهد</w:t>
      </w:r>
      <w:r>
        <w:rPr>
          <w:rtl/>
        </w:rPr>
        <w:t xml:space="preserve"> بها لنفسه، و هو كما قال: فاما قوله: « و الملائكه » فانه اكرم الملائكه بالتسل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له بهم، و صدقوا و شهدوا كما شهد </w:t>
      </w:r>
      <w:r>
        <w:rPr>
          <w:rtl/>
        </w:rPr>
        <w:lastRenderedPageBreak/>
        <w:t>لنفسه، و اما قوله: « و اولوا العلم قائماً بالقسط » فان اول</w:t>
      </w:r>
      <w:r>
        <w:rPr>
          <w:rFonts w:hint="cs"/>
          <w:rtl/>
        </w:rPr>
        <w:t>ی</w:t>
      </w:r>
      <w:r>
        <w:rPr>
          <w:rtl/>
        </w:rPr>
        <w:t xml:space="preserve"> العلم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هم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بالقسط، و القسط ا</w:t>
      </w:r>
      <w:r>
        <w:rPr>
          <w:rFonts w:hint="eastAsia"/>
          <w:rtl/>
        </w:rPr>
        <w:t>لعدل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الظاهر، و العدل ف</w:t>
      </w:r>
      <w:r>
        <w:rPr>
          <w:rFonts w:hint="cs"/>
          <w:rtl/>
        </w:rPr>
        <w:t>ی</w:t>
      </w:r>
      <w:r>
        <w:rPr>
          <w:rtl/>
        </w:rPr>
        <w:t xml:space="preserve"> الباطن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(66).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واضح است كه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كل</w:t>
      </w:r>
      <w:r>
        <w:rPr>
          <w:rFonts w:hint="cs"/>
          <w:rtl/>
        </w:rPr>
        <w:t>ی</w:t>
      </w:r>
      <w:r>
        <w:rPr>
          <w:rtl/>
        </w:rPr>
        <w:t xml:space="preserve"> قسط نم</w:t>
      </w:r>
      <w:r>
        <w:rPr>
          <w:rFonts w:hint="cs"/>
          <w:rtl/>
        </w:rPr>
        <w:t>ی</w:t>
      </w:r>
      <w:r>
        <w:rPr>
          <w:rtl/>
        </w:rPr>
        <w:t xml:space="preserve"> تواند باشد! بلكه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مجموعه ا</w:t>
      </w:r>
      <w:r>
        <w:rPr>
          <w:rFonts w:hint="cs"/>
          <w:rtl/>
        </w:rPr>
        <w:t>ی</w:t>
      </w:r>
      <w:r>
        <w:rPr>
          <w:rtl/>
        </w:rPr>
        <w:t xml:space="preserve"> از آن معنا</w:t>
      </w:r>
      <w:r>
        <w:rPr>
          <w:rFonts w:hint="cs"/>
          <w:rtl/>
        </w:rPr>
        <w:t>ی</w:t>
      </w:r>
      <w:r>
        <w:rPr>
          <w:rtl/>
        </w:rPr>
        <w:t xml:space="preserve"> كل</w:t>
      </w:r>
      <w:r>
        <w:rPr>
          <w:rFonts w:hint="cs"/>
          <w:rtl/>
        </w:rPr>
        <w:t>ی</w:t>
      </w:r>
      <w:r>
        <w:rPr>
          <w:rtl/>
        </w:rPr>
        <w:t xml:space="preserve"> و انتزاع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كه م</w:t>
      </w:r>
      <w:r>
        <w:rPr>
          <w:rFonts w:hint="cs"/>
          <w:rtl/>
        </w:rPr>
        <w:t>ی</w:t>
      </w:r>
      <w:r>
        <w:rPr>
          <w:rtl/>
        </w:rPr>
        <w:t xml:space="preserve"> توان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كه ما با دو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رو به رو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« به شرط لا »، كه همان معنا</w:t>
      </w:r>
      <w:r>
        <w:rPr>
          <w:rFonts w:hint="cs"/>
          <w:rtl/>
        </w:rPr>
        <w:t>ی</w:t>
      </w:r>
      <w:r>
        <w:rPr>
          <w:rtl/>
        </w:rPr>
        <w:t xml:space="preserve"> انتزاع</w:t>
      </w:r>
      <w:r>
        <w:rPr>
          <w:rFonts w:hint="cs"/>
          <w:rtl/>
        </w:rPr>
        <w:t>ی</w:t>
      </w:r>
      <w:r>
        <w:rPr>
          <w:rtl/>
        </w:rPr>
        <w:t xml:space="preserve"> عام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« به شرط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»، مانند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قسط به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  <w:r>
        <w:rPr>
          <w:rtl/>
        </w:rPr>
        <w:t xml:space="preserve"> « ماء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» ‌به امام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اما</w:t>
      </w:r>
      <w:r>
        <w:rPr>
          <w:rFonts w:hint="eastAsia"/>
          <w:rtl/>
        </w:rPr>
        <w:t>م</w:t>
      </w:r>
      <w:r>
        <w:rPr>
          <w:rtl/>
        </w:rPr>
        <w:t>. (67) هر دو را از آن رو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كه در بدو نظر از اذهان پنهان است.</w:t>
      </w:r>
    </w:p>
    <w:p w:rsidR="000214B0" w:rsidRDefault="000214B0" w:rsidP="000214B0">
      <w:pPr>
        <w:rPr>
          <w:rtl/>
        </w:rPr>
      </w:pPr>
      <w:r>
        <w:rPr>
          <w:rtl/>
        </w:rPr>
        <w:t>5.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الاحكام را دارا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 =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) نم</w:t>
      </w:r>
      <w:r>
        <w:rPr>
          <w:rFonts w:hint="cs"/>
          <w:rtl/>
        </w:rPr>
        <w:t>ی</w:t>
      </w:r>
      <w:r>
        <w:rPr>
          <w:rtl/>
        </w:rPr>
        <w:t xml:space="preserve"> دانند و از ظاهر كلام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كه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موارد ممكن است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داشته باشند. اما م</w:t>
      </w:r>
      <w:r>
        <w:rPr>
          <w:rFonts w:hint="cs"/>
          <w:rtl/>
        </w:rPr>
        <w:t>ی</w:t>
      </w:r>
      <w:r>
        <w:rPr>
          <w:rtl/>
        </w:rPr>
        <w:t xml:space="preserve"> توان گفت كه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باطن اصولاً به موارد</w:t>
      </w:r>
      <w:r>
        <w:rPr>
          <w:rFonts w:hint="cs"/>
          <w:rtl/>
        </w:rPr>
        <w:t>ی</w:t>
      </w:r>
      <w:r>
        <w:rPr>
          <w:rtl/>
        </w:rPr>
        <w:t xml:space="preserve"> اختصاص دارد كه دارا</w:t>
      </w:r>
      <w:r>
        <w:rPr>
          <w:rFonts w:hint="cs"/>
          <w:rtl/>
        </w:rPr>
        <w:t>ی</w:t>
      </w:r>
      <w:r>
        <w:rPr>
          <w:rtl/>
        </w:rPr>
        <w:t xml:space="preserve"> سبب نزول خاص است و در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قرآن، قابلِ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 طور مثال، وقت</w:t>
      </w:r>
      <w:r>
        <w:rPr>
          <w:rFonts w:hint="cs"/>
          <w:rtl/>
        </w:rPr>
        <w:t>ی</w:t>
      </w:r>
      <w:r>
        <w:rPr>
          <w:rtl/>
        </w:rPr>
        <w:t xml:space="preserve"> قرآن كر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إّلا عندنا خزائنه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مدلول ظاهر كدام است و مدلول باطن كدام؟ چگونه م</w:t>
      </w:r>
      <w:r>
        <w:rPr>
          <w:rFonts w:hint="cs"/>
          <w:rtl/>
        </w:rPr>
        <w:t>ی</w:t>
      </w:r>
      <w:r>
        <w:rPr>
          <w:rtl/>
        </w:rPr>
        <w:t xml:space="preserve"> توان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را در مورد خاص و عام بودن رابطه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و باطن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كرد؟</w:t>
      </w:r>
    </w:p>
    <w:p w:rsidR="000214B0" w:rsidRDefault="000214B0" w:rsidP="000214B0">
      <w:pPr>
        <w:rPr>
          <w:rtl/>
        </w:rPr>
      </w:pPr>
      <w:r>
        <w:rPr>
          <w:rtl/>
        </w:rPr>
        <w:t>6. آنچه كه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در مورد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آورده، در واقع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كه علّامه طباطبا</w:t>
      </w:r>
      <w:r>
        <w:rPr>
          <w:rFonts w:hint="cs"/>
          <w:rtl/>
        </w:rPr>
        <w:t>یی</w:t>
      </w:r>
      <w:r>
        <w:rPr>
          <w:rtl/>
        </w:rPr>
        <w:t xml:space="preserve"> در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آورده اند. علامه طباطبا</w:t>
      </w:r>
      <w:r>
        <w:rPr>
          <w:rFonts w:hint="cs"/>
          <w:rtl/>
        </w:rPr>
        <w:t>یی</w:t>
      </w:r>
      <w:r>
        <w:rPr>
          <w:rtl/>
        </w:rPr>
        <w:t xml:space="preserve"> بر آن است كه آموزه ها</w:t>
      </w:r>
      <w:r>
        <w:rPr>
          <w:rFonts w:hint="cs"/>
          <w:rtl/>
        </w:rPr>
        <w:t>ی</w:t>
      </w:r>
      <w:r>
        <w:rPr>
          <w:rtl/>
        </w:rPr>
        <w:t xml:space="preserve"> قرآن كر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مناسب سطح ساده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فهم ها، كه فهم عامّه مردم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و خداوند متعال معارف عال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را با زبان ساده 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كرده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در پشت پرده </w:t>
      </w:r>
      <w:r>
        <w:rPr>
          <w:rFonts w:hint="cs"/>
          <w:rtl/>
        </w:rPr>
        <w:t>ی</w:t>
      </w:r>
      <w:r>
        <w:rPr>
          <w:rtl/>
        </w:rPr>
        <w:t xml:space="preserve"> ظواهر و محسوسات قرار گرفته و از پشتِ پرده، خود را فراخور فهم افراد مختلف به آن ها نشان م</w:t>
      </w:r>
      <w:r>
        <w:rPr>
          <w:rFonts w:hint="cs"/>
          <w:rtl/>
        </w:rPr>
        <w:t>ی</w:t>
      </w:r>
      <w:r>
        <w:rPr>
          <w:rtl/>
        </w:rPr>
        <w:t xml:space="preserve"> دهد و هركس به حسب حال و اندازه </w:t>
      </w:r>
      <w:r>
        <w:rPr>
          <w:rFonts w:hint="cs"/>
          <w:rtl/>
        </w:rPr>
        <w:t>ی</w:t>
      </w:r>
      <w:r>
        <w:rPr>
          <w:rtl/>
        </w:rPr>
        <w:t xml:space="preserve"> درك خود از آن ها بهره م</w:t>
      </w:r>
      <w:r>
        <w:rPr>
          <w:rFonts w:hint="cs"/>
          <w:rtl/>
        </w:rPr>
        <w:t>ی</w:t>
      </w:r>
      <w:r>
        <w:rPr>
          <w:rtl/>
        </w:rPr>
        <w:t xml:space="preserve"> برد. (68)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شاهد است. به طور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امبراكرم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آله) فرمودند: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إنّا</w:t>
      </w:r>
      <w:r>
        <w:rPr>
          <w:rtl/>
        </w:rPr>
        <w:t xml:space="preserve"> معاشرَ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نُكلِّمُ النّاسَ عل</w:t>
      </w:r>
      <w:r>
        <w:rPr>
          <w:rFonts w:hint="cs"/>
          <w:rtl/>
        </w:rPr>
        <w:t>ی</w:t>
      </w:r>
      <w:r>
        <w:rPr>
          <w:rtl/>
        </w:rPr>
        <w:t xml:space="preserve"> قدر عُقولِهمْ (69)؛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كر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إِنَّا</w:t>
      </w:r>
      <w:r>
        <w:rPr>
          <w:rtl/>
        </w:rPr>
        <w:t xml:space="preserve"> جَعَلْنَاهُ قُرْآناً عَرَبِ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لَعَلَّکُمْ تَعْقِلُونَ ‌* وَ إِنَّهُ فِ</w:t>
      </w:r>
      <w:r>
        <w:rPr>
          <w:rFonts w:hint="cs"/>
          <w:rtl/>
        </w:rPr>
        <w:t>ی</w:t>
      </w:r>
      <w:r>
        <w:rPr>
          <w:rtl/>
        </w:rPr>
        <w:t xml:space="preserve"> أُمِّ الْکِتَابِ لَدَ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لَعَلِ</w:t>
      </w:r>
      <w:r>
        <w:rPr>
          <w:rFonts w:hint="cs"/>
          <w:rtl/>
        </w:rPr>
        <w:t>یٌّ</w:t>
      </w:r>
      <w:r>
        <w:rPr>
          <w:rtl/>
        </w:rPr>
        <w:t xml:space="preserve"> حَکِ</w:t>
      </w:r>
      <w:r>
        <w:rPr>
          <w:rFonts w:hint="cs"/>
          <w:rtl/>
        </w:rPr>
        <w:t>ی</w:t>
      </w:r>
      <w:r>
        <w:rPr>
          <w:rFonts w:hint="eastAsia"/>
          <w:rtl/>
        </w:rPr>
        <w:t>مٌ‌</w:t>
      </w:r>
      <w:r>
        <w:rPr>
          <w:rtl/>
        </w:rPr>
        <w:t xml:space="preserve"> (70).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استشهاد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آن است كه خداوند معارفِ عال</w:t>
      </w:r>
      <w:r>
        <w:rPr>
          <w:rFonts w:hint="cs"/>
          <w:rtl/>
        </w:rPr>
        <w:t>ی</w:t>
      </w:r>
      <w:r>
        <w:rPr>
          <w:rtl/>
        </w:rPr>
        <w:t xml:space="preserve"> را كه در امّ الكتاب بوده، به زبان ساده 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كرده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ساده،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معارف وجود دارد كه هركس به قدر فهم خود م</w:t>
      </w:r>
      <w:r>
        <w:rPr>
          <w:rFonts w:hint="cs"/>
          <w:rtl/>
        </w:rPr>
        <w:t>ی</w:t>
      </w:r>
      <w:r>
        <w:rPr>
          <w:rtl/>
        </w:rPr>
        <w:t xml:space="preserve"> تواند به آن برسد. علّامه طباطبا</w:t>
      </w:r>
      <w:r>
        <w:rPr>
          <w:rFonts w:hint="cs"/>
          <w:rtl/>
        </w:rPr>
        <w:t>یی</w:t>
      </w:r>
      <w:r>
        <w:rPr>
          <w:rtl/>
        </w:rPr>
        <w:t xml:space="preserve"> با ذكر مثال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را كه در ورا</w:t>
      </w:r>
      <w:r>
        <w:rPr>
          <w:rFonts w:hint="cs"/>
          <w:rtl/>
        </w:rPr>
        <w:t>ی</w:t>
      </w:r>
      <w:r>
        <w:rPr>
          <w:rtl/>
        </w:rPr>
        <w:t xml:space="preserve">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قرار دارد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دهند: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وَ لاَ تُشْرِکُوا بِهِ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(71) ابتدائاً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بتها را پرستش كرد و با نظر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كه انسان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اذن خدا پرستش كند و با نظر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tl/>
        </w:rPr>
        <w:t>ع تر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كه انسان حتّ</w:t>
      </w:r>
      <w:r>
        <w:rPr>
          <w:rFonts w:hint="cs"/>
          <w:rtl/>
        </w:rPr>
        <w:t>ی</w:t>
      </w:r>
      <w:r>
        <w:rPr>
          <w:rtl/>
        </w:rPr>
        <w:t xml:space="preserve"> از دلخواه خود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كند و با نظر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غفلت كرد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التفات داشت. (72)‌ او در ادامه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ظهور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ساده 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ظهور معنا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به دنبا</w:t>
      </w:r>
      <w:r>
        <w:rPr>
          <w:rFonts w:hint="eastAsia"/>
          <w:rtl/>
        </w:rPr>
        <w:t>ل</w:t>
      </w:r>
      <w:r>
        <w:rPr>
          <w:rtl/>
        </w:rPr>
        <w:t xml:space="preserve"> آن،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در سرتاسر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 و با تدبّر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كه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غمبراكرم</w:t>
      </w:r>
      <w:r>
        <w:rPr>
          <w:rtl/>
        </w:rPr>
        <w:t xml:space="preserve"> در كتب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شده است: إنَّ للقُرآنِ ظهراً و بطنا ال</w:t>
      </w:r>
      <w:r>
        <w:rPr>
          <w:rFonts w:hint="cs"/>
          <w:rtl/>
        </w:rPr>
        <w:t>ی</w:t>
      </w:r>
      <w:r>
        <w:rPr>
          <w:rtl/>
        </w:rPr>
        <w:t xml:space="preserve"> سبعه ابطُنٍ روشن م</w:t>
      </w:r>
      <w:r>
        <w:rPr>
          <w:rFonts w:hint="cs"/>
          <w:rtl/>
        </w:rPr>
        <w:t>ی</w:t>
      </w:r>
      <w:r>
        <w:rPr>
          <w:rtl/>
        </w:rPr>
        <w:t xml:space="preserve"> شود. (73)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اذعان داشت كه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صورت منطق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سامان داده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استفاده از قواعد منطق</w:t>
      </w:r>
      <w:r>
        <w:rPr>
          <w:rFonts w:hint="cs"/>
          <w:rtl/>
        </w:rPr>
        <w:t>ی</w:t>
      </w:r>
      <w:r>
        <w:rPr>
          <w:rtl/>
        </w:rPr>
        <w:t xml:space="preserve"> مانند سبر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ملاك ها و ضوابط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پرداخته اند. (74) گرچه علامه طباطبا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شده اند كه معنا</w:t>
      </w:r>
      <w:r>
        <w:rPr>
          <w:rFonts w:hint="cs"/>
          <w:rtl/>
        </w:rPr>
        <w:t>ی</w:t>
      </w:r>
      <w:r>
        <w:rPr>
          <w:rtl/>
        </w:rPr>
        <w:t xml:space="preserve"> بطن در واقع </w:t>
      </w:r>
      <w:r>
        <w:rPr>
          <w:rFonts w:hint="eastAsia"/>
          <w:rtl/>
        </w:rPr>
        <w:t>به</w:t>
      </w:r>
      <w:r>
        <w:rPr>
          <w:rtl/>
        </w:rPr>
        <w:t xml:space="preserve"> منزله </w:t>
      </w:r>
      <w:r>
        <w:rPr>
          <w:rFonts w:hint="cs"/>
          <w:rtl/>
        </w:rPr>
        <w:t>ی</w:t>
      </w:r>
      <w:r>
        <w:rPr>
          <w:rtl/>
        </w:rPr>
        <w:t xml:space="preserve"> حد وسط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شده اند كه دلالت ظاهر بر باطن از نوع دلالت مطابق</w:t>
      </w:r>
      <w:r>
        <w:rPr>
          <w:rFonts w:hint="cs"/>
          <w:rtl/>
        </w:rPr>
        <w:t>ی</w:t>
      </w:r>
      <w:r>
        <w:rPr>
          <w:rtl/>
        </w:rPr>
        <w:t xml:space="preserve"> است.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نكته 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ظاهر با آنچه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گفته اند متفاوت است؛ چرا كه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كه معنا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مدلول التزام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كه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 علامه از اصطلاح مطابق</w:t>
      </w:r>
      <w:r>
        <w:rPr>
          <w:rFonts w:hint="cs"/>
          <w:rtl/>
        </w:rPr>
        <w:t>ی</w:t>
      </w:r>
      <w:r>
        <w:rPr>
          <w:rtl/>
        </w:rPr>
        <w:t xml:space="preserve"> همان دلالت مطابق</w:t>
      </w:r>
      <w:r>
        <w:rPr>
          <w:rFonts w:hint="cs"/>
          <w:rtl/>
        </w:rPr>
        <w:t>ی</w:t>
      </w:r>
      <w:r>
        <w:rPr>
          <w:rtl/>
        </w:rPr>
        <w:t xml:space="preserve"> در مقابل دلالت التزام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منظور داشته اند؟ (75)‌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كه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دلالت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خاص بر معنا</w:t>
      </w:r>
      <w:r>
        <w:rPr>
          <w:rFonts w:hint="cs"/>
          <w:rtl/>
        </w:rPr>
        <w:t>ی</w:t>
      </w:r>
      <w:r>
        <w:rPr>
          <w:rtl/>
        </w:rPr>
        <w:t xml:space="preserve"> عام تر كه در ورا</w:t>
      </w:r>
      <w:r>
        <w:rPr>
          <w:rFonts w:hint="cs"/>
          <w:rtl/>
        </w:rPr>
        <w:t>ی</w:t>
      </w:r>
      <w:r>
        <w:rPr>
          <w:rtl/>
        </w:rPr>
        <w:t xml:space="preserve"> آن است دلالت التزام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دلالت مطابق</w:t>
      </w:r>
      <w:r>
        <w:rPr>
          <w:rFonts w:hint="cs"/>
          <w:rtl/>
        </w:rPr>
        <w:t>ی</w:t>
      </w:r>
      <w:r>
        <w:rPr>
          <w:rtl/>
        </w:rPr>
        <w:t xml:space="preserve"> است؟ مرحوم طباطبا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از لوازم كلام به عنوان معان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كرده اند، اما آن را به صورت نقل اقوال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آورده اند. (76)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كه گفته شد م</w:t>
      </w:r>
      <w:r>
        <w:rPr>
          <w:rFonts w:hint="cs"/>
          <w:rtl/>
        </w:rPr>
        <w:t>ی</w:t>
      </w:r>
      <w:r>
        <w:rPr>
          <w:rtl/>
        </w:rPr>
        <w:t xml:space="preserve"> توان بر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عنوان خلاصه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بحث تأك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كرد:</w:t>
      </w:r>
    </w:p>
    <w:p w:rsidR="000214B0" w:rsidRDefault="000214B0" w:rsidP="000214B0">
      <w:pPr>
        <w:rPr>
          <w:rtl/>
        </w:rPr>
      </w:pPr>
      <w:r>
        <w:rPr>
          <w:rtl/>
        </w:rPr>
        <w:t>1.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به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نقد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در سه محور پرداخت: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كاربردها</w:t>
      </w:r>
      <w:r>
        <w:rPr>
          <w:rFonts w:hint="cs"/>
          <w:rtl/>
        </w:rPr>
        <w:t>ی</w:t>
      </w:r>
      <w:r>
        <w:rPr>
          <w:rtl/>
        </w:rPr>
        <w:t xml:space="preserve"> قرآن از واژه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قرآن.</w:t>
      </w:r>
    </w:p>
    <w:p w:rsidR="000214B0" w:rsidRDefault="000214B0" w:rsidP="000214B0">
      <w:pPr>
        <w:rPr>
          <w:rtl/>
        </w:rPr>
      </w:pPr>
      <w:r>
        <w:rPr>
          <w:rtl/>
        </w:rPr>
        <w:t>2.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معرفت، در محور نخست، ‌با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كه ارائه داده اند درصدد بوده اند تا مفهوم عامِ « ‌رجوع » را شفاف تر و مراد از رجوع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كنند.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كه در برخ</w:t>
      </w:r>
      <w:r>
        <w:rPr>
          <w:rFonts w:hint="cs"/>
          <w:rtl/>
        </w:rPr>
        <w:t>ی</w:t>
      </w:r>
      <w:r>
        <w:rPr>
          <w:rtl/>
        </w:rPr>
        <w:t xml:space="preserve"> موارد مرجع به مبدأ و در برخ</w:t>
      </w:r>
      <w:r>
        <w:rPr>
          <w:rFonts w:hint="cs"/>
          <w:rtl/>
        </w:rPr>
        <w:t>ی</w:t>
      </w:r>
      <w:r>
        <w:rPr>
          <w:rtl/>
        </w:rPr>
        <w:t xml:space="preserve"> موارد به منته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كرده اند، به نظر م</w:t>
      </w:r>
      <w:r>
        <w:rPr>
          <w:rFonts w:hint="cs"/>
          <w:rtl/>
        </w:rPr>
        <w:t>ی</w:t>
      </w:r>
      <w:r>
        <w:rPr>
          <w:rtl/>
        </w:rPr>
        <w:t xml:space="preserve"> رسد كه به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لغت</w:t>
      </w:r>
      <w:r>
        <w:rPr>
          <w:rtl/>
        </w:rPr>
        <w:t xml:space="preserve"> شناسانه </w:t>
      </w:r>
      <w:r>
        <w:rPr>
          <w:rFonts w:hint="cs"/>
          <w:rtl/>
        </w:rPr>
        <w:t>ی</w:t>
      </w:r>
      <w:r>
        <w:rPr>
          <w:rtl/>
        </w:rPr>
        <w:t xml:space="preserve"> ابن فارس در معجم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اللغه نزد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شده است.</w:t>
      </w:r>
    </w:p>
    <w:p w:rsidR="000214B0" w:rsidRDefault="000214B0" w:rsidP="000214B0">
      <w:pPr>
        <w:rPr>
          <w:rtl/>
        </w:rPr>
      </w:pPr>
      <w:r>
        <w:rPr>
          <w:rtl/>
        </w:rPr>
        <w:t>3. كاربردها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 به سه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ارجاع سخن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عملِ متشابه به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اش كه با عقل و نقل سازگار باشد.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عاقبت امر.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با توجه به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ابن فارس درباره </w:t>
      </w:r>
      <w:r>
        <w:rPr>
          <w:rFonts w:hint="cs"/>
          <w:rtl/>
        </w:rPr>
        <w:t>ی</w:t>
      </w:r>
      <w:r>
        <w:rPr>
          <w:rtl/>
        </w:rPr>
        <w:t xml:space="preserve"> دو معنا</w:t>
      </w:r>
      <w:r>
        <w:rPr>
          <w:rFonts w:hint="cs"/>
          <w:rtl/>
        </w:rPr>
        <w:t>یی</w:t>
      </w:r>
      <w:r>
        <w:rPr>
          <w:rtl/>
        </w:rPr>
        <w:t xml:space="preserve"> بودن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كه قرآن كر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سه موردِ قول، فعل و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كار برده است و هر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مورد، دارا</w:t>
      </w:r>
      <w:r>
        <w:rPr>
          <w:rFonts w:hint="cs"/>
          <w:rtl/>
        </w:rPr>
        <w:t>ی</w:t>
      </w:r>
      <w:r>
        <w:rPr>
          <w:rtl/>
        </w:rPr>
        <w:t xml:space="preserve"> دو فرض م</w:t>
      </w:r>
      <w:r>
        <w:rPr>
          <w:rFonts w:hint="cs"/>
          <w:rtl/>
        </w:rPr>
        <w:t>ی</w:t>
      </w:r>
      <w:r>
        <w:rPr>
          <w:rtl/>
        </w:rPr>
        <w:t xml:space="preserve"> تواند باشد.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كاربردها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به شش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214B0" w:rsidRDefault="000214B0" w:rsidP="000214B0">
      <w:pPr>
        <w:rPr>
          <w:rtl/>
        </w:rPr>
      </w:pPr>
      <w:r>
        <w:rPr>
          <w:rtl/>
        </w:rPr>
        <w:t>4.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معرفت،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قرآن را به معنا</w:t>
      </w:r>
      <w:r>
        <w:rPr>
          <w:rFonts w:hint="cs"/>
          <w:rtl/>
        </w:rPr>
        <w:t>ی</w:t>
      </w:r>
      <w:r>
        <w:rPr>
          <w:rtl/>
        </w:rPr>
        <w:t xml:space="preserve"> باطن قرآن دانسته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 معتقدند كه </w:t>
      </w:r>
      <w:r>
        <w:rPr>
          <w:rtl/>
        </w:rPr>
        <w:lastRenderedPageBreak/>
        <w:t xml:space="preserve">همه 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علاوه بر معنا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ك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هستند كه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بدان «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 باطن » اطلاق شده است. اما در كتاب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 كه جزو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ظاهر و باطن را قابل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همه 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ندانسته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الاحكام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مستثنا دانسته اند.</w:t>
      </w: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نوشت‌ها</w:t>
      </w:r>
      <w:r>
        <w:rPr>
          <w:rtl/>
        </w:rPr>
        <w:t>: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tl/>
        </w:rPr>
        <w:t>1. دانش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دانشگاه قم.</w:t>
      </w:r>
    </w:p>
    <w:p w:rsidR="000214B0" w:rsidRDefault="000214B0" w:rsidP="000214B0">
      <w:pPr>
        <w:rPr>
          <w:rtl/>
        </w:rPr>
      </w:pPr>
      <w:r>
        <w:rPr>
          <w:rtl/>
        </w:rPr>
        <w:t>2.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كتاب نقل م</w:t>
      </w:r>
      <w:r>
        <w:rPr>
          <w:rFonts w:hint="cs"/>
          <w:rtl/>
        </w:rPr>
        <w:t>ی</w:t>
      </w:r>
      <w:r>
        <w:rPr>
          <w:rtl/>
        </w:rPr>
        <w:t xml:space="preserve"> شود مربوط به چاپ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كتاب است كه ظاهراً همراه با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چاپ توسط مركز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حوزه 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قم در سال 1367 ش انجام گرفته است.</w:t>
      </w:r>
    </w:p>
    <w:p w:rsidR="000214B0" w:rsidRDefault="000214B0" w:rsidP="000214B0">
      <w:pPr>
        <w:rPr>
          <w:rtl/>
        </w:rPr>
      </w:pPr>
      <w:r>
        <w:rPr>
          <w:rtl/>
        </w:rPr>
        <w:t>3.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كتاب، بنا به گفته </w:t>
      </w:r>
      <w:r>
        <w:rPr>
          <w:rFonts w:hint="cs"/>
          <w:rtl/>
        </w:rPr>
        <w:t>ی</w:t>
      </w:r>
      <w:r>
        <w:rPr>
          <w:rtl/>
        </w:rPr>
        <w:t xml:space="preserve"> مؤلف،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خلاصه و بازنو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كتاب ها</w:t>
      </w:r>
      <w:r>
        <w:rPr>
          <w:rFonts w:hint="cs"/>
          <w:rtl/>
        </w:rPr>
        <w:t>ی</w:t>
      </w:r>
      <w:r>
        <w:rPr>
          <w:rtl/>
        </w:rPr>
        <w:t xml:space="preserve">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 و ص</w:t>
      </w:r>
      <w:r>
        <w:rPr>
          <w:rFonts w:hint="cs"/>
          <w:rtl/>
        </w:rPr>
        <w:t>ی</w:t>
      </w:r>
      <w:r>
        <w:rPr>
          <w:rFonts w:hint="eastAsia"/>
          <w:rtl/>
        </w:rPr>
        <w:t>انة</w:t>
      </w:r>
      <w:r>
        <w:rPr>
          <w:rtl/>
        </w:rPr>
        <w:t xml:space="preserve"> القرآن من 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نوبت چاپ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كتاب مربوط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1379ش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كتاب با همكار</w:t>
      </w:r>
      <w:r>
        <w:rPr>
          <w:rFonts w:hint="cs"/>
          <w:rtl/>
        </w:rPr>
        <w:t>ی</w:t>
      </w:r>
      <w:r>
        <w:rPr>
          <w:rtl/>
        </w:rPr>
        <w:t xml:space="preserve"> سازمان سمت و مؤسسه فرهنگ</w:t>
      </w:r>
      <w:r>
        <w:rPr>
          <w:rFonts w:hint="cs"/>
          <w:rtl/>
        </w:rPr>
        <w:t>ی</w:t>
      </w:r>
      <w:r>
        <w:rPr>
          <w:rtl/>
        </w:rPr>
        <w:t xml:space="preserve">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0214B0" w:rsidRDefault="000214B0" w:rsidP="000214B0">
      <w:pPr>
        <w:rPr>
          <w:rtl/>
        </w:rPr>
      </w:pPr>
      <w:r>
        <w:rPr>
          <w:rtl/>
        </w:rPr>
        <w:t>4. چاپ اوّل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كتاب مربوط به سال 1418ق.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از چاپ دوم كه در سال 1383ش توسط دانشگاه اسلام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انجام گرفته، استفاده شده است.</w:t>
      </w:r>
    </w:p>
    <w:p w:rsidR="000214B0" w:rsidRDefault="000214B0" w:rsidP="000214B0">
      <w:pPr>
        <w:rPr>
          <w:rtl/>
        </w:rPr>
      </w:pPr>
      <w:r>
        <w:rPr>
          <w:rtl/>
        </w:rPr>
        <w:t>5.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كتاب ترجمه «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المفسرون ف</w:t>
      </w:r>
      <w:r>
        <w:rPr>
          <w:rFonts w:hint="cs"/>
          <w:rtl/>
        </w:rPr>
        <w:t>ی</w:t>
      </w:r>
      <w:r>
        <w:rPr>
          <w:rtl/>
        </w:rPr>
        <w:t xml:space="preserve"> ثوبه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» است، اما مؤلف در آن بازنگر</w:t>
      </w:r>
      <w:r>
        <w:rPr>
          <w:rFonts w:hint="cs"/>
          <w:rtl/>
        </w:rPr>
        <w:t>ی</w:t>
      </w:r>
      <w:r>
        <w:rPr>
          <w:rtl/>
        </w:rPr>
        <w:t xml:space="preserve"> كرده و در موارد</w:t>
      </w:r>
      <w:r>
        <w:rPr>
          <w:rFonts w:hint="cs"/>
          <w:rtl/>
        </w:rPr>
        <w:t>ی</w:t>
      </w:r>
      <w:r>
        <w:rPr>
          <w:rtl/>
        </w:rPr>
        <w:t xml:space="preserve"> بر آن افزوده است.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كتاب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مربوط به چاپ سوم آن در سال 1385ش است.</w:t>
      </w:r>
    </w:p>
    <w:p w:rsidR="000214B0" w:rsidRDefault="000214B0" w:rsidP="000214B0">
      <w:pPr>
        <w:rPr>
          <w:rtl/>
        </w:rPr>
      </w:pPr>
      <w:r>
        <w:rPr>
          <w:rtl/>
        </w:rPr>
        <w:t>6.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كتاب در سال 1383ش توسط مؤسسه فرهنگ</w:t>
      </w:r>
      <w:r>
        <w:rPr>
          <w:rFonts w:hint="cs"/>
          <w:rtl/>
        </w:rPr>
        <w:t>ی</w:t>
      </w:r>
      <w:r>
        <w:rPr>
          <w:rtl/>
        </w:rPr>
        <w:t xml:space="preserve">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0214B0" w:rsidRDefault="000214B0" w:rsidP="000214B0">
      <w:pPr>
        <w:rPr>
          <w:rtl/>
        </w:rPr>
      </w:pPr>
      <w:r>
        <w:rPr>
          <w:rtl/>
        </w:rPr>
        <w:t>7.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كتاب در سال 1385ش توسط مجمع جهان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مذاهب اسلام</w:t>
      </w:r>
      <w:r>
        <w:rPr>
          <w:rFonts w:hint="cs"/>
          <w:rtl/>
        </w:rPr>
        <w:t>ی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0214B0" w:rsidRDefault="000214B0" w:rsidP="000214B0">
      <w:pPr>
        <w:rPr>
          <w:rtl/>
        </w:rPr>
      </w:pPr>
      <w:r>
        <w:rPr>
          <w:rtl/>
        </w:rPr>
        <w:t>8.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القرآن، ج3، ‌ص 28.</w:t>
      </w:r>
    </w:p>
    <w:p w:rsidR="000214B0" w:rsidRDefault="000214B0" w:rsidP="000214B0">
      <w:pPr>
        <w:rPr>
          <w:rtl/>
        </w:rPr>
      </w:pPr>
      <w:r>
        <w:rPr>
          <w:rtl/>
        </w:rPr>
        <w:t>9. همان.</w:t>
      </w:r>
    </w:p>
    <w:p w:rsidR="000214B0" w:rsidRDefault="000214B0" w:rsidP="000214B0">
      <w:pPr>
        <w:rPr>
          <w:rtl/>
        </w:rPr>
      </w:pPr>
      <w:r>
        <w:rPr>
          <w:rtl/>
        </w:rPr>
        <w:t>10.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مفسران، ج1، ص22؛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رك: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الآراء، ص9.</w:t>
      </w:r>
    </w:p>
    <w:p w:rsidR="000214B0" w:rsidRDefault="000214B0" w:rsidP="000214B0">
      <w:pPr>
        <w:rPr>
          <w:rtl/>
        </w:rPr>
      </w:pPr>
      <w:r>
        <w:rPr>
          <w:rtl/>
        </w:rPr>
        <w:t>11.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مفسران، ج1، ص22.</w:t>
      </w:r>
    </w:p>
    <w:p w:rsidR="000214B0" w:rsidRDefault="000214B0" w:rsidP="000214B0">
      <w:pPr>
        <w:rPr>
          <w:rtl/>
        </w:rPr>
      </w:pPr>
      <w:r>
        <w:rPr>
          <w:rtl/>
        </w:rPr>
        <w:t>12.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المفسرون ف</w:t>
      </w:r>
      <w:r>
        <w:rPr>
          <w:rFonts w:hint="cs"/>
          <w:rtl/>
        </w:rPr>
        <w:t>ی</w:t>
      </w:r>
      <w:r>
        <w:rPr>
          <w:rtl/>
        </w:rPr>
        <w:t xml:space="preserve"> ثوبه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ج1، ص22.</w:t>
      </w:r>
    </w:p>
    <w:p w:rsidR="000214B0" w:rsidRDefault="000214B0" w:rsidP="000214B0">
      <w:pPr>
        <w:rPr>
          <w:rtl/>
        </w:rPr>
      </w:pPr>
      <w:r>
        <w:rPr>
          <w:rtl/>
        </w:rPr>
        <w:t>13.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الآراء، ص9.</w:t>
      </w:r>
    </w:p>
    <w:p w:rsidR="000214B0" w:rsidRDefault="000214B0" w:rsidP="000214B0">
      <w:pPr>
        <w:rPr>
          <w:rtl/>
        </w:rPr>
      </w:pPr>
      <w:r>
        <w:rPr>
          <w:rtl/>
        </w:rPr>
        <w:t>14. احمد بن فارس، معجم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اللغة، ماده اول.</w:t>
      </w:r>
    </w:p>
    <w:p w:rsidR="000214B0" w:rsidRDefault="000214B0" w:rsidP="000214B0">
      <w:pPr>
        <w:rPr>
          <w:rtl/>
        </w:rPr>
      </w:pPr>
      <w:r>
        <w:rPr>
          <w:rtl/>
        </w:rPr>
        <w:t>15. رك: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بصائر ذو</w:t>
      </w:r>
      <w:r>
        <w:rPr>
          <w:rFonts w:hint="cs"/>
          <w:rtl/>
        </w:rPr>
        <w:t>ی</w:t>
      </w:r>
      <w:r>
        <w:rPr>
          <w:rtl/>
        </w:rPr>
        <w:t xml:space="preserve"> التم</w:t>
      </w:r>
      <w:r>
        <w:rPr>
          <w:rFonts w:hint="cs"/>
          <w:rtl/>
        </w:rPr>
        <w:t>یی</w:t>
      </w:r>
      <w:r>
        <w:rPr>
          <w:rFonts w:hint="eastAsia"/>
          <w:rtl/>
        </w:rPr>
        <w:t>ز،</w:t>
      </w:r>
      <w:r>
        <w:rPr>
          <w:rtl/>
        </w:rPr>
        <w:t xml:space="preserve"> ج1، ص 79.</w:t>
      </w:r>
    </w:p>
    <w:p w:rsidR="000214B0" w:rsidRDefault="000214B0" w:rsidP="000214B0">
      <w:pPr>
        <w:rPr>
          <w:rtl/>
        </w:rPr>
      </w:pPr>
      <w:r>
        <w:rPr>
          <w:rtl/>
        </w:rPr>
        <w:t>16. همان.</w:t>
      </w:r>
    </w:p>
    <w:p w:rsidR="000214B0" w:rsidRDefault="000214B0" w:rsidP="000214B0">
      <w:pPr>
        <w:rPr>
          <w:rtl/>
        </w:rPr>
      </w:pPr>
      <w:r>
        <w:rPr>
          <w:rtl/>
        </w:rPr>
        <w:t>17. محمد بن مكرم ابن منظور، لسان العرب، ج11، صص 35-33.</w:t>
      </w:r>
    </w:p>
    <w:p w:rsidR="000214B0" w:rsidRDefault="000214B0" w:rsidP="000214B0">
      <w:pPr>
        <w:rPr>
          <w:rtl/>
        </w:rPr>
      </w:pPr>
      <w:r>
        <w:rPr>
          <w:rtl/>
        </w:rPr>
        <w:lastRenderedPageBreak/>
        <w:t>18.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عن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 xml:space="preserve"> القرآن،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هفتم سوره </w:t>
      </w:r>
      <w:r>
        <w:rPr>
          <w:rFonts w:hint="cs"/>
          <w:rtl/>
        </w:rPr>
        <w:t>ی</w:t>
      </w:r>
      <w:r>
        <w:rPr>
          <w:rtl/>
        </w:rPr>
        <w:t xml:space="preserve"> آل عمران.</w:t>
      </w:r>
    </w:p>
    <w:p w:rsidR="000214B0" w:rsidRDefault="000214B0" w:rsidP="000214B0">
      <w:pPr>
        <w:rPr>
          <w:rtl/>
        </w:rPr>
      </w:pPr>
      <w:r>
        <w:rPr>
          <w:rtl/>
        </w:rPr>
        <w:t>19. فضل بن حسن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ان؛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هفتم سوره آل عمران.</w:t>
      </w:r>
    </w:p>
    <w:p w:rsidR="000214B0" w:rsidRDefault="000214B0" w:rsidP="000214B0">
      <w:pPr>
        <w:rPr>
          <w:rtl/>
        </w:rPr>
      </w:pPr>
      <w:r>
        <w:rPr>
          <w:rtl/>
        </w:rPr>
        <w:t>20. نصر حامد ابوز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متن، ‌ ترجمه 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كر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ص382.</w:t>
      </w:r>
    </w:p>
    <w:p w:rsidR="000214B0" w:rsidRDefault="000214B0" w:rsidP="000214B0">
      <w:pPr>
        <w:rPr>
          <w:rtl/>
        </w:rPr>
      </w:pPr>
      <w:r>
        <w:rPr>
          <w:rtl/>
        </w:rPr>
        <w:t>21.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دف</w:t>
      </w:r>
      <w:r>
        <w:rPr>
          <w:rFonts w:hint="cs"/>
          <w:rtl/>
        </w:rPr>
        <w:t>ی</w:t>
      </w:r>
      <w:r>
        <w:rPr>
          <w:rtl/>
        </w:rPr>
        <w:t xml:space="preserve"> علوم القرآن، ج3، ص 30.</w:t>
      </w:r>
    </w:p>
    <w:p w:rsidR="000214B0" w:rsidRDefault="000214B0" w:rsidP="000214B0">
      <w:pPr>
        <w:rPr>
          <w:rtl/>
        </w:rPr>
      </w:pPr>
      <w:r>
        <w:rPr>
          <w:rtl/>
        </w:rPr>
        <w:t>22. همان، ص 28.</w:t>
      </w:r>
    </w:p>
    <w:p w:rsidR="000214B0" w:rsidRDefault="000214B0" w:rsidP="000214B0">
      <w:pPr>
        <w:rPr>
          <w:rtl/>
        </w:rPr>
      </w:pPr>
      <w:r>
        <w:rPr>
          <w:rtl/>
        </w:rPr>
        <w:t>23. همان، ص 33.</w:t>
      </w:r>
    </w:p>
    <w:p w:rsidR="000214B0" w:rsidRDefault="000214B0" w:rsidP="000214B0">
      <w:pPr>
        <w:rPr>
          <w:rtl/>
        </w:rPr>
      </w:pPr>
      <w:r>
        <w:rPr>
          <w:rtl/>
        </w:rPr>
        <w:t>24.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الآراء، ص11.</w:t>
      </w:r>
    </w:p>
    <w:p w:rsidR="000214B0" w:rsidRDefault="000214B0" w:rsidP="000214B0">
      <w:pPr>
        <w:rPr>
          <w:rtl/>
        </w:rPr>
      </w:pPr>
      <w:r>
        <w:rPr>
          <w:rtl/>
        </w:rPr>
        <w:t>25.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علوم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ص88.</w:t>
      </w:r>
    </w:p>
    <w:p w:rsidR="000214B0" w:rsidRDefault="000214B0" w:rsidP="000214B0">
      <w:pPr>
        <w:rPr>
          <w:rtl/>
        </w:rPr>
      </w:pPr>
      <w:r>
        <w:rPr>
          <w:rtl/>
        </w:rPr>
        <w:t>26. رك: همان، ص 143.</w:t>
      </w:r>
    </w:p>
    <w:p w:rsidR="000214B0" w:rsidRDefault="000214B0" w:rsidP="000214B0">
      <w:pPr>
        <w:rPr>
          <w:rtl/>
        </w:rPr>
      </w:pPr>
      <w:r>
        <w:rPr>
          <w:rtl/>
        </w:rPr>
        <w:t>27. همان، ص 144.</w:t>
      </w:r>
    </w:p>
    <w:p w:rsidR="000214B0" w:rsidRDefault="000214B0" w:rsidP="000214B0">
      <w:pPr>
        <w:rPr>
          <w:rtl/>
        </w:rPr>
      </w:pPr>
      <w:r>
        <w:rPr>
          <w:rtl/>
        </w:rPr>
        <w:t>28. همان.</w:t>
      </w:r>
    </w:p>
    <w:p w:rsidR="000214B0" w:rsidRDefault="000214B0" w:rsidP="000214B0">
      <w:pPr>
        <w:rPr>
          <w:rtl/>
        </w:rPr>
      </w:pPr>
      <w:r>
        <w:rPr>
          <w:rtl/>
        </w:rPr>
        <w:t>29. محمدباقر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بحارالانوار، ج25، ص 375.</w:t>
      </w:r>
    </w:p>
    <w:p w:rsidR="000214B0" w:rsidRDefault="000214B0" w:rsidP="000214B0">
      <w:pPr>
        <w:rPr>
          <w:rtl/>
        </w:rPr>
      </w:pPr>
      <w:r>
        <w:rPr>
          <w:rtl/>
        </w:rPr>
        <w:t>30. همان، ج37، ص194.</w:t>
      </w:r>
    </w:p>
    <w:p w:rsidR="000214B0" w:rsidRDefault="000214B0" w:rsidP="000214B0">
      <w:pPr>
        <w:rPr>
          <w:rtl/>
        </w:rPr>
      </w:pPr>
      <w:r>
        <w:rPr>
          <w:rtl/>
        </w:rPr>
        <w:t>31.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156.</w:t>
      </w:r>
    </w:p>
    <w:p w:rsidR="000214B0" w:rsidRDefault="000214B0" w:rsidP="000214B0">
      <w:pPr>
        <w:rPr>
          <w:rtl/>
        </w:rPr>
      </w:pPr>
      <w:r>
        <w:rPr>
          <w:rtl/>
        </w:rPr>
        <w:t xml:space="preserve">32.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كل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الكاف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ج3، ص 261.</w:t>
      </w:r>
    </w:p>
    <w:p w:rsidR="000214B0" w:rsidRDefault="000214B0" w:rsidP="000214B0">
      <w:pPr>
        <w:rPr>
          <w:rtl/>
        </w:rPr>
      </w:pPr>
      <w:r>
        <w:rPr>
          <w:rtl/>
        </w:rPr>
        <w:t>33. محمدباقر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بحارالانوار، ج93، ص 241.</w:t>
      </w:r>
    </w:p>
    <w:p w:rsidR="000214B0" w:rsidRDefault="000214B0" w:rsidP="000214B0">
      <w:pPr>
        <w:rPr>
          <w:rtl/>
        </w:rPr>
      </w:pPr>
      <w:r>
        <w:rPr>
          <w:rtl/>
        </w:rPr>
        <w:t>34. رك: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القرآن، ج3، ص 32؛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المفسرون، ج1، ص 23.</w:t>
      </w:r>
    </w:p>
    <w:p w:rsidR="000214B0" w:rsidRDefault="000214B0" w:rsidP="000214B0">
      <w:pPr>
        <w:rPr>
          <w:rtl/>
        </w:rPr>
      </w:pPr>
      <w:r>
        <w:rPr>
          <w:rtl/>
        </w:rPr>
        <w:t>35.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الآراء، ص10.</w:t>
      </w:r>
    </w:p>
    <w:p w:rsidR="000214B0" w:rsidRDefault="000214B0" w:rsidP="000214B0">
      <w:pPr>
        <w:rPr>
          <w:rtl/>
        </w:rPr>
      </w:pPr>
      <w:r>
        <w:rPr>
          <w:rtl/>
        </w:rPr>
        <w:t>36.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مورد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كار رفته اند: نساء، 59، اسراء، 35؛ ‌اعراف، 53؛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39. رك: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القرآن، ج3، ص 33.</w:t>
      </w:r>
    </w:p>
    <w:p w:rsidR="000214B0" w:rsidRDefault="000214B0" w:rsidP="000214B0">
      <w:pPr>
        <w:rPr>
          <w:rtl/>
        </w:rPr>
      </w:pPr>
      <w:r>
        <w:rPr>
          <w:rtl/>
        </w:rPr>
        <w:t>37.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المفسرون، ج1، ص 23؛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مفسّران، ج1، ص 23.</w:t>
      </w:r>
    </w:p>
    <w:p w:rsidR="000214B0" w:rsidRDefault="000214B0" w:rsidP="000214B0">
      <w:pPr>
        <w:rPr>
          <w:rtl/>
        </w:rPr>
      </w:pPr>
      <w:r>
        <w:rPr>
          <w:rtl/>
        </w:rPr>
        <w:t>38. رك: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الآراء، ص11.</w:t>
      </w:r>
    </w:p>
    <w:p w:rsidR="000214B0" w:rsidRDefault="000214B0" w:rsidP="000214B0">
      <w:pPr>
        <w:rPr>
          <w:rtl/>
        </w:rPr>
      </w:pPr>
      <w:r>
        <w:rPr>
          <w:rtl/>
        </w:rPr>
        <w:t>39. اعراف، 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53.</w:t>
      </w:r>
    </w:p>
    <w:p w:rsidR="000214B0" w:rsidRDefault="000214B0" w:rsidP="000214B0">
      <w:pPr>
        <w:rPr>
          <w:rtl/>
        </w:rPr>
      </w:pPr>
      <w:r>
        <w:rPr>
          <w:rtl/>
        </w:rPr>
        <w:t xml:space="preserve">40.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39.</w:t>
      </w:r>
    </w:p>
    <w:p w:rsidR="000214B0" w:rsidRDefault="000214B0" w:rsidP="000214B0">
      <w:pPr>
        <w:rPr>
          <w:rtl/>
        </w:rPr>
      </w:pPr>
      <w:r>
        <w:rPr>
          <w:rtl/>
        </w:rPr>
        <w:t>41. همان.</w:t>
      </w:r>
    </w:p>
    <w:p w:rsidR="000214B0" w:rsidRDefault="000214B0" w:rsidP="000214B0">
      <w:pPr>
        <w:rPr>
          <w:rtl/>
        </w:rPr>
      </w:pPr>
      <w:r>
        <w:rPr>
          <w:rtl/>
        </w:rPr>
        <w:t>42. رك: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القرآن، ج3، صص 33-32؛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tl/>
        </w:rPr>
        <w:lastRenderedPageBreak/>
        <w:t>المفسرون ف</w:t>
      </w:r>
      <w:r>
        <w:rPr>
          <w:rFonts w:hint="cs"/>
          <w:rtl/>
        </w:rPr>
        <w:t>ی</w:t>
      </w:r>
      <w:r>
        <w:rPr>
          <w:rtl/>
        </w:rPr>
        <w:t xml:space="preserve"> ثوبه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ج1، ص 23.</w:t>
      </w:r>
    </w:p>
    <w:p w:rsidR="000214B0" w:rsidRDefault="000214B0" w:rsidP="000214B0">
      <w:pPr>
        <w:rPr>
          <w:rtl/>
        </w:rPr>
      </w:pPr>
      <w:r>
        <w:rPr>
          <w:rtl/>
        </w:rPr>
        <w:t>43. كهف،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78.</w:t>
      </w:r>
    </w:p>
    <w:p w:rsidR="000214B0" w:rsidRDefault="000214B0" w:rsidP="000214B0">
      <w:pPr>
        <w:rPr>
          <w:rtl/>
        </w:rPr>
      </w:pPr>
      <w:r>
        <w:rPr>
          <w:rtl/>
        </w:rPr>
        <w:t>44. كهف،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82.</w:t>
      </w:r>
    </w:p>
    <w:p w:rsidR="000214B0" w:rsidRDefault="000214B0" w:rsidP="000214B0">
      <w:pPr>
        <w:rPr>
          <w:rtl/>
        </w:rPr>
      </w:pPr>
      <w:r>
        <w:rPr>
          <w:rtl/>
        </w:rPr>
        <w:t>45.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59.</w:t>
      </w:r>
    </w:p>
    <w:p w:rsidR="000214B0" w:rsidRDefault="000214B0" w:rsidP="000214B0">
      <w:pPr>
        <w:rPr>
          <w:rtl/>
        </w:rPr>
      </w:pPr>
      <w:r>
        <w:rPr>
          <w:rtl/>
        </w:rPr>
        <w:t>46. اسراء، 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35.</w:t>
      </w:r>
    </w:p>
    <w:p w:rsidR="000214B0" w:rsidRDefault="000214B0" w:rsidP="000214B0">
      <w:pPr>
        <w:rPr>
          <w:rtl/>
        </w:rPr>
      </w:pPr>
      <w:r>
        <w:rPr>
          <w:rtl/>
        </w:rPr>
        <w:t xml:space="preserve">47.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6.</w:t>
      </w:r>
    </w:p>
    <w:p w:rsidR="000214B0" w:rsidRDefault="000214B0" w:rsidP="000214B0">
      <w:pPr>
        <w:rPr>
          <w:rtl/>
        </w:rPr>
      </w:pPr>
      <w:r>
        <w:rPr>
          <w:rtl/>
        </w:rPr>
        <w:t xml:space="preserve">48.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101.</w:t>
      </w:r>
    </w:p>
    <w:p w:rsidR="000214B0" w:rsidRDefault="000214B0" w:rsidP="000214B0">
      <w:pPr>
        <w:rPr>
          <w:rtl/>
        </w:rPr>
      </w:pPr>
      <w:r>
        <w:rPr>
          <w:rtl/>
        </w:rPr>
        <w:t xml:space="preserve">49.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100.</w:t>
      </w:r>
    </w:p>
    <w:p w:rsidR="000214B0" w:rsidRDefault="000214B0" w:rsidP="000214B0">
      <w:pPr>
        <w:rPr>
          <w:rtl/>
        </w:rPr>
      </w:pPr>
      <w:r>
        <w:rPr>
          <w:rtl/>
        </w:rPr>
        <w:t>50. رك: 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7 سوره </w:t>
      </w:r>
      <w:r>
        <w:rPr>
          <w:rFonts w:hint="cs"/>
          <w:rtl/>
        </w:rPr>
        <w:t>ی</w:t>
      </w:r>
      <w:r>
        <w:rPr>
          <w:rtl/>
        </w:rPr>
        <w:t xml:space="preserve"> آل عمران، 53 سوره </w:t>
      </w:r>
      <w:r>
        <w:rPr>
          <w:rFonts w:hint="cs"/>
          <w:rtl/>
        </w:rPr>
        <w:t>ی</w:t>
      </w:r>
      <w:r>
        <w:rPr>
          <w:rtl/>
        </w:rPr>
        <w:t xml:space="preserve"> اعراف و 39 سوره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.</w:t>
      </w:r>
    </w:p>
    <w:p w:rsidR="000214B0" w:rsidRDefault="000214B0" w:rsidP="000214B0">
      <w:pPr>
        <w:rPr>
          <w:rtl/>
        </w:rPr>
      </w:pPr>
      <w:r>
        <w:rPr>
          <w:rtl/>
        </w:rPr>
        <w:t>51. رك: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الآراء، صص 11-10.</w:t>
      </w:r>
    </w:p>
    <w:p w:rsidR="000214B0" w:rsidRDefault="000214B0" w:rsidP="000214B0">
      <w:pPr>
        <w:rPr>
          <w:rtl/>
        </w:rPr>
      </w:pPr>
      <w:r>
        <w:rPr>
          <w:rtl/>
        </w:rPr>
        <w:t>52.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القرآن، ج1، ص 28.</w:t>
      </w:r>
    </w:p>
    <w:p w:rsidR="000214B0" w:rsidRDefault="000214B0" w:rsidP="000214B0">
      <w:pPr>
        <w:rPr>
          <w:rtl/>
        </w:rPr>
      </w:pPr>
      <w:r>
        <w:rPr>
          <w:rtl/>
        </w:rPr>
        <w:t>53.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مفسّران، ج1، ص 25؛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المفسرون ف</w:t>
      </w:r>
      <w:r>
        <w:rPr>
          <w:rFonts w:hint="cs"/>
          <w:rtl/>
        </w:rPr>
        <w:t>ی</w:t>
      </w:r>
      <w:r>
        <w:rPr>
          <w:rtl/>
        </w:rPr>
        <w:t xml:space="preserve"> ثوبه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ج1، ص 23.</w:t>
      </w:r>
    </w:p>
    <w:p w:rsidR="000214B0" w:rsidRDefault="000214B0" w:rsidP="000214B0">
      <w:pPr>
        <w:rPr>
          <w:rtl/>
        </w:rPr>
      </w:pPr>
      <w:r>
        <w:rPr>
          <w:rtl/>
        </w:rPr>
        <w:t>54. رك: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الاثر</w:t>
      </w:r>
      <w:r>
        <w:rPr>
          <w:rFonts w:hint="cs"/>
          <w:rtl/>
        </w:rPr>
        <w:t>ی</w:t>
      </w:r>
      <w:r>
        <w:rPr>
          <w:rtl/>
        </w:rPr>
        <w:t xml:space="preserve"> الجامع، ج1، صص 32-31؛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الآراء، صص 37-36.</w:t>
      </w:r>
    </w:p>
    <w:p w:rsidR="000214B0" w:rsidRDefault="000214B0" w:rsidP="000214B0">
      <w:pPr>
        <w:rPr>
          <w:rtl/>
        </w:rPr>
      </w:pPr>
      <w:r>
        <w:rPr>
          <w:rtl/>
        </w:rPr>
        <w:t>55.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علوم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ص88.</w:t>
      </w:r>
    </w:p>
    <w:p w:rsidR="000214B0" w:rsidRDefault="000214B0" w:rsidP="000214B0">
      <w:pPr>
        <w:rPr>
          <w:rtl/>
        </w:rPr>
      </w:pPr>
      <w:r>
        <w:rPr>
          <w:rtl/>
        </w:rPr>
        <w:t>56. محمد بن الحسن الصفار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بصائرالدرجات، ص196،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7.</w:t>
      </w:r>
    </w:p>
    <w:p w:rsidR="000214B0" w:rsidRDefault="000214B0" w:rsidP="000214B0">
      <w:pPr>
        <w:rPr>
          <w:rtl/>
        </w:rPr>
      </w:pPr>
      <w:r>
        <w:rPr>
          <w:rtl/>
        </w:rPr>
        <w:t>57. رك: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ج3، ص29؛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الاثر</w:t>
      </w:r>
      <w:r>
        <w:rPr>
          <w:rFonts w:hint="cs"/>
          <w:rtl/>
        </w:rPr>
        <w:t>ی</w:t>
      </w:r>
      <w:r>
        <w:rPr>
          <w:rtl/>
        </w:rPr>
        <w:t xml:space="preserve"> الجامع، ج1، ص20؛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‌علوم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ص88.</w:t>
      </w:r>
    </w:p>
    <w:p w:rsidR="000214B0" w:rsidRDefault="000214B0" w:rsidP="000214B0">
      <w:pPr>
        <w:rPr>
          <w:rtl/>
        </w:rPr>
      </w:pPr>
      <w:r>
        <w:rPr>
          <w:rtl/>
        </w:rPr>
        <w:t>58. محمد بن مسعود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ص11،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4.</w:t>
      </w:r>
    </w:p>
    <w:p w:rsidR="000214B0" w:rsidRDefault="000214B0" w:rsidP="000214B0">
      <w:pPr>
        <w:rPr>
          <w:rtl/>
        </w:rPr>
      </w:pPr>
      <w:r>
        <w:rPr>
          <w:rtl/>
        </w:rPr>
        <w:t>59.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ج3، صص 28 و 30؛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علوم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ص88.</w:t>
      </w:r>
    </w:p>
    <w:p w:rsidR="000214B0" w:rsidRDefault="000214B0" w:rsidP="000214B0">
      <w:pPr>
        <w:rPr>
          <w:rtl/>
        </w:rPr>
      </w:pPr>
      <w:r>
        <w:rPr>
          <w:rtl/>
        </w:rPr>
        <w:t>60.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مفسّران، ج1، ص 25؛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الاثر</w:t>
      </w:r>
      <w:r>
        <w:rPr>
          <w:rFonts w:hint="cs"/>
          <w:rtl/>
        </w:rPr>
        <w:t>ی</w:t>
      </w:r>
      <w:r>
        <w:rPr>
          <w:rtl/>
        </w:rPr>
        <w:t xml:space="preserve"> الجامع، ج1، ص30.</w:t>
      </w:r>
    </w:p>
    <w:p w:rsidR="000214B0" w:rsidRDefault="000214B0" w:rsidP="000214B0">
      <w:pPr>
        <w:rPr>
          <w:rtl/>
        </w:rPr>
      </w:pPr>
      <w:r>
        <w:rPr>
          <w:rtl/>
        </w:rPr>
        <w:t>61. رك: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المفسرون ف</w:t>
      </w:r>
      <w:r>
        <w:rPr>
          <w:rFonts w:hint="cs"/>
          <w:rtl/>
        </w:rPr>
        <w:t>ی</w:t>
      </w:r>
      <w:r>
        <w:rPr>
          <w:rtl/>
        </w:rPr>
        <w:t xml:space="preserve"> ثوبه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ج1، ص23؛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مفسّران، ج1، ص 25.</w:t>
      </w:r>
    </w:p>
    <w:p w:rsidR="000214B0" w:rsidRDefault="000214B0" w:rsidP="000214B0">
      <w:pPr>
        <w:rPr>
          <w:rtl/>
        </w:rPr>
      </w:pPr>
      <w:r>
        <w:rPr>
          <w:rtl/>
        </w:rPr>
        <w:t>62. رك: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الآراء، ص35.</w:t>
      </w:r>
    </w:p>
    <w:p w:rsidR="000214B0" w:rsidRDefault="000214B0" w:rsidP="000214B0">
      <w:pPr>
        <w:rPr>
          <w:rtl/>
        </w:rPr>
      </w:pPr>
      <w:r>
        <w:rPr>
          <w:rtl/>
        </w:rPr>
        <w:t>63. فتح،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28.</w:t>
      </w:r>
    </w:p>
    <w:p w:rsidR="000214B0" w:rsidRDefault="000214B0" w:rsidP="000214B0">
      <w:pPr>
        <w:rPr>
          <w:rtl/>
        </w:rPr>
      </w:pPr>
      <w:r>
        <w:rPr>
          <w:rtl/>
        </w:rPr>
        <w:t>64.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كمال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670.</w:t>
      </w:r>
    </w:p>
    <w:p w:rsidR="000214B0" w:rsidRDefault="000214B0" w:rsidP="000214B0">
      <w:pPr>
        <w:rPr>
          <w:rtl/>
        </w:rPr>
      </w:pPr>
      <w:r>
        <w:rPr>
          <w:rtl/>
        </w:rPr>
        <w:t>65. رك: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الآراء، ص37؛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الاثر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الجامع، ص32.</w:t>
      </w:r>
    </w:p>
    <w:p w:rsidR="000214B0" w:rsidRDefault="000214B0" w:rsidP="000214B0">
      <w:pPr>
        <w:rPr>
          <w:rtl/>
        </w:rPr>
      </w:pPr>
      <w:r>
        <w:rPr>
          <w:rtl/>
        </w:rPr>
        <w:t>66. 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ج1، ص 323.</w:t>
      </w:r>
    </w:p>
    <w:p w:rsidR="000214B0" w:rsidRDefault="000214B0" w:rsidP="000214B0">
      <w:pPr>
        <w:rPr>
          <w:rtl/>
        </w:rPr>
      </w:pPr>
      <w:r>
        <w:rPr>
          <w:rtl/>
        </w:rPr>
        <w:t>67. از امام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نقل شده كه درباره 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: قُلْ أَ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تُمْ</w:t>
      </w:r>
      <w:r>
        <w:rPr>
          <w:rtl/>
        </w:rPr>
        <w:t xml:space="preserve"> إِنْ أَصْبَحَ مَاؤُکُمْ غَوْراً فَمَنْ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بِمَاءٍ مَعِ</w:t>
      </w:r>
      <w:r>
        <w:rPr>
          <w:rFonts w:hint="cs"/>
          <w:rtl/>
        </w:rPr>
        <w:t>ی</w:t>
      </w:r>
      <w:r>
        <w:rPr>
          <w:rFonts w:hint="eastAsia"/>
          <w:rtl/>
        </w:rPr>
        <w:t>نٍ‌</w:t>
      </w:r>
      <w:r>
        <w:rPr>
          <w:rtl/>
        </w:rPr>
        <w:t xml:space="preserve"> فرمود: إذا فقدتم إمامكم فلم تروه فماذا تصنعون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امام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نقل شده است كه فرمود: ماؤكم: ابوابكم الائمه، و الائمه ابواب الله. ( فَمَنْ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بِمَاءٍ مَعِ</w:t>
      </w:r>
      <w:r>
        <w:rPr>
          <w:rFonts w:hint="cs"/>
          <w:rtl/>
        </w:rPr>
        <w:t>ی</w:t>
      </w:r>
      <w:r>
        <w:rPr>
          <w:rFonts w:hint="eastAsia"/>
          <w:rtl/>
        </w:rPr>
        <w:t>نٍ‌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Fonts w:hint="eastAsia"/>
          <w:rtl/>
        </w:rPr>
        <w:t>كم</w:t>
      </w:r>
      <w:r>
        <w:rPr>
          <w:rtl/>
        </w:rPr>
        <w:t xml:space="preserve"> بعلم الامام. رك: بدرالد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الزركش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البرهان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القرآن، ج5، ص449.</w:t>
      </w:r>
    </w:p>
    <w:p w:rsidR="000214B0" w:rsidRDefault="000214B0" w:rsidP="000214B0">
      <w:pPr>
        <w:rPr>
          <w:rtl/>
        </w:rPr>
      </w:pPr>
      <w:r>
        <w:rPr>
          <w:rtl/>
        </w:rPr>
        <w:t>68.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قرآن در اسلام، ص24.</w:t>
      </w:r>
    </w:p>
    <w:p w:rsidR="000214B0" w:rsidRDefault="000214B0" w:rsidP="000214B0">
      <w:pPr>
        <w:rPr>
          <w:rtl/>
        </w:rPr>
      </w:pPr>
      <w:r>
        <w:rPr>
          <w:rtl/>
        </w:rPr>
        <w:t xml:space="preserve">69.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كل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الكاف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 23.</w:t>
      </w:r>
    </w:p>
    <w:p w:rsidR="000214B0" w:rsidRDefault="000214B0" w:rsidP="000214B0">
      <w:pPr>
        <w:rPr>
          <w:rtl/>
        </w:rPr>
      </w:pPr>
      <w:r>
        <w:rPr>
          <w:rtl/>
        </w:rPr>
        <w:t>70.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4-3.</w:t>
      </w:r>
    </w:p>
    <w:p w:rsidR="000214B0" w:rsidRDefault="000214B0" w:rsidP="000214B0">
      <w:pPr>
        <w:rPr>
          <w:rtl/>
        </w:rPr>
      </w:pPr>
      <w:r>
        <w:rPr>
          <w:rtl/>
        </w:rPr>
        <w:t>71.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36.</w:t>
      </w:r>
    </w:p>
    <w:p w:rsidR="000214B0" w:rsidRDefault="000214B0" w:rsidP="000214B0">
      <w:pPr>
        <w:rPr>
          <w:rtl/>
        </w:rPr>
      </w:pPr>
      <w:r>
        <w:rPr>
          <w:rtl/>
        </w:rPr>
        <w:t>72.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قران در اسلام، صص21-20.</w:t>
      </w:r>
    </w:p>
    <w:p w:rsidR="000214B0" w:rsidRDefault="000214B0" w:rsidP="000214B0">
      <w:pPr>
        <w:rPr>
          <w:rtl/>
        </w:rPr>
      </w:pPr>
      <w:r>
        <w:rPr>
          <w:rtl/>
        </w:rPr>
        <w:t>73. همان، ص22.</w:t>
      </w:r>
    </w:p>
    <w:p w:rsidR="000214B0" w:rsidRDefault="000214B0" w:rsidP="000214B0">
      <w:pPr>
        <w:rPr>
          <w:rtl/>
        </w:rPr>
      </w:pPr>
      <w:r>
        <w:rPr>
          <w:rtl/>
        </w:rPr>
        <w:t>74. رك: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مختلف المذاهب و الآراء، صص 44-39؛ محمدهاد</w:t>
      </w:r>
      <w:r>
        <w:rPr>
          <w:rFonts w:hint="cs"/>
          <w:rtl/>
        </w:rPr>
        <w:t>ی</w:t>
      </w:r>
      <w:r>
        <w:rPr>
          <w:rtl/>
        </w:rPr>
        <w:t xml:space="preserve"> معرفت،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المفسرون ف</w:t>
      </w:r>
      <w:r>
        <w:rPr>
          <w:rFonts w:hint="cs"/>
          <w:rtl/>
        </w:rPr>
        <w:t>ی</w:t>
      </w:r>
      <w:r>
        <w:rPr>
          <w:rtl/>
        </w:rPr>
        <w:t xml:space="preserve"> ثوبه القش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ج1، صص 30-26.</w:t>
      </w:r>
    </w:p>
    <w:p w:rsidR="000214B0" w:rsidRDefault="000214B0" w:rsidP="000214B0">
      <w:pPr>
        <w:rPr>
          <w:rtl/>
        </w:rPr>
      </w:pPr>
      <w:r>
        <w:rPr>
          <w:rtl/>
        </w:rPr>
        <w:t>75. رك: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 ج3، ص 64 (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هفتم سوره </w:t>
      </w:r>
      <w:r>
        <w:rPr>
          <w:rFonts w:hint="cs"/>
          <w:rtl/>
        </w:rPr>
        <w:t>ی</w:t>
      </w:r>
      <w:r>
        <w:rPr>
          <w:rtl/>
        </w:rPr>
        <w:t xml:space="preserve"> آل عمران ).</w:t>
      </w:r>
    </w:p>
    <w:p w:rsidR="000214B0" w:rsidRDefault="000214B0" w:rsidP="000214B0">
      <w:pPr>
        <w:rPr>
          <w:rtl/>
        </w:rPr>
      </w:pPr>
      <w:r>
        <w:rPr>
          <w:rtl/>
        </w:rPr>
        <w:t>76. رك: همان، ص 48.</w:t>
      </w:r>
    </w:p>
    <w:p w:rsidR="000214B0" w:rsidRDefault="000214B0" w:rsidP="000214B0">
      <w:pPr>
        <w:rPr>
          <w:rtl/>
        </w:rPr>
      </w:pPr>
    </w:p>
    <w:p w:rsidR="000214B0" w:rsidRDefault="000214B0" w:rsidP="000214B0">
      <w:pPr>
        <w:rPr>
          <w:rtl/>
        </w:rPr>
      </w:pPr>
      <w:r>
        <w:rPr>
          <w:rFonts w:hint="eastAsia"/>
          <w:rtl/>
        </w:rPr>
        <w:t>منبع</w:t>
      </w:r>
      <w:r>
        <w:rPr>
          <w:rtl/>
        </w:rPr>
        <w:t xml:space="preserve"> مقاله : </w:t>
      </w:r>
    </w:p>
    <w:p w:rsidR="009F3CD7" w:rsidRDefault="000214B0" w:rsidP="000214B0"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نظرگروه قرآن پژوه</w:t>
      </w:r>
      <w:r>
        <w:rPr>
          <w:rFonts w:hint="cs"/>
          <w:rtl/>
        </w:rPr>
        <w:t>ی</w:t>
      </w:r>
      <w:r>
        <w:rPr>
          <w:rtl/>
        </w:rPr>
        <w:t xml:space="preserve"> پژوهشگاه به کوشش: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‌( 1387)، معرفت قرآن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ادنگار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محمدهاد</w:t>
      </w:r>
      <w:r>
        <w:rPr>
          <w:rFonts w:hint="cs"/>
          <w:rtl/>
        </w:rPr>
        <w:t>ی</w:t>
      </w:r>
      <w:r>
        <w:rPr>
          <w:rtl/>
        </w:rPr>
        <w:t xml:space="preserve"> معرفت (رحمة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)، تهران: سازمان انتشارات پژوهشگاه فرهنگ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</w:t>
      </w:r>
    </w:p>
    <w:sectPr w:rsidR="009F3CD7" w:rsidSect="0013300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0BB8"/>
    <w:multiLevelType w:val="multilevel"/>
    <w:tmpl w:val="9D3A60E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-%2-%3-%4-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BEB6278"/>
    <w:multiLevelType w:val="multilevel"/>
    <w:tmpl w:val="590A4FA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ED92FC8"/>
    <w:multiLevelType w:val="multilevel"/>
    <w:tmpl w:val="B52CEB10"/>
    <w:lvl w:ilvl="0">
      <w:start w:val="1"/>
      <w:numFmt w:val="decimal"/>
      <w:pStyle w:val="Heading1"/>
      <w:lvlText w:val="%1"/>
      <w:lvlJc w:val="right"/>
      <w:pPr>
        <w:ind w:left="432" w:hanging="144"/>
      </w:pPr>
      <w:rPr>
        <w:rFonts w:cs="IRNazanin" w:hint="default"/>
        <w:bCs/>
        <w:iCs w:val="0"/>
        <w:szCs w:val="30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cs="IRNazanin" w:hint="default"/>
        <w:bCs/>
        <w:iCs w:val="0"/>
        <w:szCs w:val="28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cs="IRNazanin" w:hint="default"/>
        <w:bCs/>
        <w:iCs w:val="0"/>
        <w:szCs w:val="26"/>
      </w:rPr>
    </w:lvl>
    <w:lvl w:ilvl="3">
      <w:start w:val="1"/>
      <w:numFmt w:val="decimal"/>
      <w:pStyle w:val="Heading4"/>
      <w:lvlText w:val="%1-%2-%3-%4"/>
      <w:lvlJc w:val="left"/>
      <w:pPr>
        <w:ind w:left="864" w:hanging="864"/>
      </w:pPr>
      <w:rPr>
        <w:rFonts w:cs="IRNazanin" w:hint="default"/>
        <w:bCs/>
        <w:iCs w:val="0"/>
        <w:szCs w:val="26"/>
      </w:rPr>
    </w:lvl>
    <w:lvl w:ilvl="4">
      <w:start w:val="1"/>
      <w:numFmt w:val="decimal"/>
      <w:pStyle w:val="Heading5"/>
      <w:lvlText w:val="%1-%2-%3-%4-%5"/>
      <w:lvlJc w:val="left"/>
      <w:pPr>
        <w:ind w:left="1008" w:hanging="1008"/>
      </w:pPr>
      <w:rPr>
        <w:rFonts w:cs="IRNazanin" w:hint="default"/>
        <w:bCs/>
        <w:iCs w:val="0"/>
        <w:szCs w:val="26"/>
      </w:rPr>
    </w:lvl>
    <w:lvl w:ilvl="5">
      <w:start w:val="1"/>
      <w:numFmt w:val="decimal"/>
      <w:lvlText w:val="%1-%2-%3-%4-%5-%6"/>
      <w:lvlJc w:val="left"/>
      <w:pPr>
        <w:ind w:left="1152" w:hanging="1152"/>
      </w:pPr>
      <w:rPr>
        <w:rFonts w:cs="IRNazanin" w:hint="default"/>
        <w:bCs/>
        <w:iCs w:val="0"/>
        <w:szCs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7F6767D2"/>
    <w:multiLevelType w:val="multilevel"/>
    <w:tmpl w:val="74C408A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cs="IRNazanin" w:hint="default"/>
        <w:bCs/>
        <w:iCs w:val="0"/>
        <w:color w:val="auto"/>
        <w:szCs w:val="28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-%4-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0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B0"/>
    <w:rsid w:val="000214B0"/>
    <w:rsid w:val="0013300B"/>
    <w:rsid w:val="0016781D"/>
    <w:rsid w:val="001D0E5E"/>
    <w:rsid w:val="003A08C6"/>
    <w:rsid w:val="003A280C"/>
    <w:rsid w:val="003A6872"/>
    <w:rsid w:val="003A7CD7"/>
    <w:rsid w:val="005D0906"/>
    <w:rsid w:val="006A23BB"/>
    <w:rsid w:val="006B73F4"/>
    <w:rsid w:val="00885F34"/>
    <w:rsid w:val="00901A04"/>
    <w:rsid w:val="00937E46"/>
    <w:rsid w:val="00961B12"/>
    <w:rsid w:val="00975CF4"/>
    <w:rsid w:val="009F3CD7"/>
    <w:rsid w:val="00B84598"/>
    <w:rsid w:val="00ED066C"/>
    <w:rsid w:val="00F815B7"/>
    <w:rsid w:val="00FA67C6"/>
    <w:rsid w:val="00FA7303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72"/>
    <w:pPr>
      <w:widowControl w:val="0"/>
      <w:bidi/>
      <w:spacing w:after="160" w:line="240" w:lineRule="auto"/>
      <w:ind w:firstLine="284"/>
      <w:jc w:val="both"/>
    </w:pPr>
    <w:rPr>
      <w:rFonts w:cs="IRNazanin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906"/>
    <w:pPr>
      <w:keepNext/>
      <w:keepLines/>
      <w:widowControl/>
      <w:numPr>
        <w:numId w:val="27"/>
      </w:numPr>
      <w:spacing w:before="240" w:after="0" w:line="259" w:lineRule="auto"/>
      <w:jc w:val="right"/>
      <w:outlineLvl w:val="0"/>
    </w:pPr>
    <w:rPr>
      <w:rFonts w:asciiTheme="majorHAnsi" w:eastAsiaTheme="majorEastAsia" w:hAnsiTheme="majorHAnsi"/>
      <w:bCs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906"/>
    <w:pPr>
      <w:keepNext/>
      <w:keepLines/>
      <w:numPr>
        <w:ilvl w:val="1"/>
        <w:numId w:val="27"/>
      </w:numPr>
      <w:spacing w:before="40" w:after="0" w:line="259" w:lineRule="auto"/>
      <w:outlineLvl w:val="1"/>
    </w:pPr>
    <w:rPr>
      <w:rFonts w:asciiTheme="majorHAnsi" w:eastAsiaTheme="majorEastAsia" w:hAnsiTheme="majorHAnsi"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906"/>
    <w:pPr>
      <w:keepNext/>
      <w:keepLines/>
      <w:widowControl/>
      <w:numPr>
        <w:ilvl w:val="2"/>
        <w:numId w:val="27"/>
      </w:numPr>
      <w:spacing w:before="40" w:after="0" w:line="259" w:lineRule="auto"/>
      <w:jc w:val="left"/>
      <w:outlineLvl w:val="2"/>
    </w:pPr>
    <w:rPr>
      <w:rFonts w:asciiTheme="majorHAnsi" w:eastAsiaTheme="majorEastAsia" w:hAnsiTheme="majorHAnsi"/>
      <w:bCs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0906"/>
    <w:pPr>
      <w:keepNext/>
      <w:keepLines/>
      <w:widowControl/>
      <w:numPr>
        <w:ilvl w:val="3"/>
        <w:numId w:val="27"/>
      </w:numPr>
      <w:spacing w:before="200" w:after="0" w:line="259" w:lineRule="auto"/>
      <w:jc w:val="left"/>
      <w:outlineLvl w:val="3"/>
    </w:pPr>
    <w:rPr>
      <w:rFonts w:asciiTheme="majorHAnsi" w:eastAsiaTheme="majorEastAsia" w:hAnsiTheme="majorHAnsi"/>
      <w:b/>
      <w:bCs/>
      <w:i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D0906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090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A23BB"/>
    <w:pPr>
      <w:numPr>
        <w:ilvl w:val="1"/>
      </w:numPr>
      <w:ind w:left="720" w:firstLine="680"/>
    </w:pPr>
    <w:rPr>
      <w:rFonts w:asciiTheme="majorHAnsi" w:eastAsiaTheme="majorEastAsia" w:hAnsiTheme="majorHAnsi"/>
      <w:i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3BB"/>
    <w:rPr>
      <w:rFonts w:asciiTheme="majorHAnsi" w:eastAsiaTheme="majorEastAsia" w:hAnsiTheme="majorHAnsi" w:cs="B Nazanin"/>
      <w:i/>
      <w:spacing w:val="15"/>
      <w:sz w:val="24"/>
      <w:szCs w:val="24"/>
    </w:rPr>
  </w:style>
  <w:style w:type="paragraph" w:styleId="NoSpacing">
    <w:name w:val="No Spacing"/>
    <w:uiPriority w:val="1"/>
    <w:qFormat/>
    <w:rsid w:val="00FA7303"/>
    <w:pPr>
      <w:widowControl w:val="0"/>
      <w:bidi/>
      <w:spacing w:after="0" w:line="240" w:lineRule="auto"/>
      <w:ind w:left="720"/>
      <w:jc w:val="lowKashida"/>
    </w:pPr>
    <w:rPr>
      <w:rFonts w:cs="Lotus Linotype"/>
      <w:szCs w:val="24"/>
    </w:rPr>
  </w:style>
  <w:style w:type="character" w:styleId="Emphasis">
    <w:name w:val="Emphasis"/>
    <w:aliases w:val="normal2"/>
    <w:basedOn w:val="DefaultParagraphFont"/>
    <w:uiPriority w:val="20"/>
    <w:qFormat/>
    <w:rsid w:val="003A280C"/>
    <w:rPr>
      <w:rFonts w:cs="IRNazanin"/>
      <w:i/>
      <w:iCs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1A04"/>
    <w:rPr>
      <w:rFonts w:asciiTheme="majorHAnsi" w:eastAsiaTheme="majorEastAsia" w:hAnsiTheme="majorHAnsi" w:cs="IRNazanin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280C"/>
    <w:rPr>
      <w:rFonts w:asciiTheme="majorHAnsi" w:eastAsiaTheme="majorEastAsia" w:hAnsiTheme="majorHAnsi" w:cs="IRNazanin"/>
      <w:b/>
      <w:bCs/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3A08C6"/>
    <w:rPr>
      <w:rFonts w:asciiTheme="majorHAnsi" w:eastAsiaTheme="majorEastAsia" w:hAnsiTheme="majorHAnsi" w:cs="IRNazanin"/>
      <w:b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D0906"/>
    <w:rPr>
      <w:rFonts w:asciiTheme="majorHAnsi" w:eastAsiaTheme="majorEastAsia" w:hAnsiTheme="majorHAnsi" w:cs="IRNazanin"/>
      <w:bCs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280C"/>
    <w:rPr>
      <w:rFonts w:asciiTheme="majorHAnsi" w:eastAsiaTheme="majorEastAsia" w:hAnsiTheme="majorHAnsi" w:cs="IRNazanin"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280C"/>
    <w:rPr>
      <w:rFonts w:asciiTheme="majorHAnsi" w:eastAsiaTheme="majorEastAsia" w:hAnsiTheme="majorHAnsi" w:cs="IRNazanin"/>
      <w:bCs/>
      <w:sz w:val="32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66C"/>
    <w:pPr>
      <w:spacing w:after="0"/>
    </w:pPr>
    <w:rPr>
      <w:bCs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66C"/>
    <w:rPr>
      <w:rFonts w:cs="IRNazanin"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72"/>
    <w:pPr>
      <w:widowControl w:val="0"/>
      <w:bidi/>
      <w:spacing w:after="160" w:line="240" w:lineRule="auto"/>
      <w:ind w:firstLine="284"/>
      <w:jc w:val="both"/>
    </w:pPr>
    <w:rPr>
      <w:rFonts w:cs="IRNazanin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906"/>
    <w:pPr>
      <w:keepNext/>
      <w:keepLines/>
      <w:widowControl/>
      <w:numPr>
        <w:numId w:val="27"/>
      </w:numPr>
      <w:spacing w:before="240" w:after="0" w:line="259" w:lineRule="auto"/>
      <w:jc w:val="right"/>
      <w:outlineLvl w:val="0"/>
    </w:pPr>
    <w:rPr>
      <w:rFonts w:asciiTheme="majorHAnsi" w:eastAsiaTheme="majorEastAsia" w:hAnsiTheme="majorHAnsi"/>
      <w:bCs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906"/>
    <w:pPr>
      <w:keepNext/>
      <w:keepLines/>
      <w:numPr>
        <w:ilvl w:val="1"/>
        <w:numId w:val="27"/>
      </w:numPr>
      <w:spacing w:before="40" w:after="0" w:line="259" w:lineRule="auto"/>
      <w:outlineLvl w:val="1"/>
    </w:pPr>
    <w:rPr>
      <w:rFonts w:asciiTheme="majorHAnsi" w:eastAsiaTheme="majorEastAsia" w:hAnsiTheme="majorHAnsi"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906"/>
    <w:pPr>
      <w:keepNext/>
      <w:keepLines/>
      <w:widowControl/>
      <w:numPr>
        <w:ilvl w:val="2"/>
        <w:numId w:val="27"/>
      </w:numPr>
      <w:spacing w:before="40" w:after="0" w:line="259" w:lineRule="auto"/>
      <w:jc w:val="left"/>
      <w:outlineLvl w:val="2"/>
    </w:pPr>
    <w:rPr>
      <w:rFonts w:asciiTheme="majorHAnsi" w:eastAsiaTheme="majorEastAsia" w:hAnsiTheme="majorHAnsi"/>
      <w:bCs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0906"/>
    <w:pPr>
      <w:keepNext/>
      <w:keepLines/>
      <w:widowControl/>
      <w:numPr>
        <w:ilvl w:val="3"/>
        <w:numId w:val="27"/>
      </w:numPr>
      <w:spacing w:before="200" w:after="0" w:line="259" w:lineRule="auto"/>
      <w:jc w:val="left"/>
      <w:outlineLvl w:val="3"/>
    </w:pPr>
    <w:rPr>
      <w:rFonts w:asciiTheme="majorHAnsi" w:eastAsiaTheme="majorEastAsia" w:hAnsiTheme="majorHAnsi"/>
      <w:b/>
      <w:bCs/>
      <w:i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D0906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090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A23BB"/>
    <w:pPr>
      <w:numPr>
        <w:ilvl w:val="1"/>
      </w:numPr>
      <w:ind w:left="720" w:firstLine="680"/>
    </w:pPr>
    <w:rPr>
      <w:rFonts w:asciiTheme="majorHAnsi" w:eastAsiaTheme="majorEastAsia" w:hAnsiTheme="majorHAnsi"/>
      <w:i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3BB"/>
    <w:rPr>
      <w:rFonts w:asciiTheme="majorHAnsi" w:eastAsiaTheme="majorEastAsia" w:hAnsiTheme="majorHAnsi" w:cs="B Nazanin"/>
      <w:i/>
      <w:spacing w:val="15"/>
      <w:sz w:val="24"/>
      <w:szCs w:val="24"/>
    </w:rPr>
  </w:style>
  <w:style w:type="paragraph" w:styleId="NoSpacing">
    <w:name w:val="No Spacing"/>
    <w:uiPriority w:val="1"/>
    <w:qFormat/>
    <w:rsid w:val="00FA7303"/>
    <w:pPr>
      <w:widowControl w:val="0"/>
      <w:bidi/>
      <w:spacing w:after="0" w:line="240" w:lineRule="auto"/>
      <w:ind w:left="720"/>
      <w:jc w:val="lowKashida"/>
    </w:pPr>
    <w:rPr>
      <w:rFonts w:cs="Lotus Linotype"/>
      <w:szCs w:val="24"/>
    </w:rPr>
  </w:style>
  <w:style w:type="character" w:styleId="Emphasis">
    <w:name w:val="Emphasis"/>
    <w:aliases w:val="normal2"/>
    <w:basedOn w:val="DefaultParagraphFont"/>
    <w:uiPriority w:val="20"/>
    <w:qFormat/>
    <w:rsid w:val="003A280C"/>
    <w:rPr>
      <w:rFonts w:cs="IRNazanin"/>
      <w:i/>
      <w:iCs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1A04"/>
    <w:rPr>
      <w:rFonts w:asciiTheme="majorHAnsi" w:eastAsiaTheme="majorEastAsia" w:hAnsiTheme="majorHAnsi" w:cs="IRNazanin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280C"/>
    <w:rPr>
      <w:rFonts w:asciiTheme="majorHAnsi" w:eastAsiaTheme="majorEastAsia" w:hAnsiTheme="majorHAnsi" w:cs="IRNazanin"/>
      <w:b/>
      <w:bCs/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3A08C6"/>
    <w:rPr>
      <w:rFonts w:asciiTheme="majorHAnsi" w:eastAsiaTheme="majorEastAsia" w:hAnsiTheme="majorHAnsi" w:cs="IRNazanin"/>
      <w:b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D0906"/>
    <w:rPr>
      <w:rFonts w:asciiTheme="majorHAnsi" w:eastAsiaTheme="majorEastAsia" w:hAnsiTheme="majorHAnsi" w:cs="IRNazanin"/>
      <w:bCs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280C"/>
    <w:rPr>
      <w:rFonts w:asciiTheme="majorHAnsi" w:eastAsiaTheme="majorEastAsia" w:hAnsiTheme="majorHAnsi" w:cs="IRNazanin"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280C"/>
    <w:rPr>
      <w:rFonts w:asciiTheme="majorHAnsi" w:eastAsiaTheme="majorEastAsia" w:hAnsiTheme="majorHAnsi" w:cs="IRNazanin"/>
      <w:bCs/>
      <w:sz w:val="32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66C"/>
    <w:pPr>
      <w:spacing w:after="0"/>
    </w:pPr>
    <w:rPr>
      <w:bCs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66C"/>
    <w:rPr>
      <w:rFonts w:cs="IRNazanin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6484</Words>
  <Characters>36959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2019-06-28T15:41:00Z</dcterms:created>
  <dcterms:modified xsi:type="dcterms:W3CDTF">2019-06-28T15:43:00Z</dcterms:modified>
</cp:coreProperties>
</file>