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5F" w:rsidRPr="00CA1F95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CA1F9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انتشارات انصار امام مهدی</w:t>
      </w:r>
      <w:r w:rsidR="00DF650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(</w:t>
      </w:r>
      <w:r w:rsidRPr="00CA1F95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علیه السلام) </w:t>
      </w: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center"/>
        <w:rPr>
          <w:rFonts w:ascii="Traditional Arabic" w:hAnsi="Traditional Arabic" w:cs="PT Bold Heading"/>
          <w:color w:val="C00000"/>
          <w:sz w:val="72"/>
          <w:szCs w:val="72"/>
          <w:rtl/>
        </w:rPr>
      </w:pPr>
      <w:r w:rsidRPr="00F6675F">
        <w:rPr>
          <w:rFonts w:ascii="Traditional Arabic" w:hAnsi="Traditional Arabic" w:cs="PT Bold Heading"/>
          <w:color w:val="C00000"/>
          <w:sz w:val="72"/>
          <w:szCs w:val="72"/>
          <w:rtl/>
        </w:rPr>
        <w:t>نامه ی</w:t>
      </w: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center"/>
        <w:rPr>
          <w:rFonts w:ascii="Traditional Arabic" w:hAnsi="Traditional Arabic" w:cs="PT Bold Heading"/>
          <w:color w:val="C00000"/>
          <w:sz w:val="144"/>
          <w:szCs w:val="144"/>
          <w:rtl/>
        </w:rPr>
      </w:pPr>
      <w:r w:rsidRPr="00F6675F">
        <w:rPr>
          <w:rFonts w:ascii="Traditional Arabic" w:hAnsi="Traditional Arabic" w:cs="PT Bold Heading"/>
          <w:color w:val="C00000"/>
          <w:sz w:val="144"/>
          <w:szCs w:val="144"/>
          <w:rtl/>
        </w:rPr>
        <w:t>هدايت</w:t>
      </w: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E813BE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center"/>
        <w:rPr>
          <w:rFonts w:ascii="Traditional Arabic" w:hAnsi="Traditional Arabic" w:cs="PT Bold Heading"/>
          <w:color w:val="006600"/>
          <w:sz w:val="36"/>
          <w:szCs w:val="36"/>
          <w:rtl/>
        </w:rPr>
      </w:pP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نامه ای</w:t>
      </w: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center"/>
        <w:rPr>
          <w:rFonts w:ascii="Traditional Arabic" w:hAnsi="Traditional Arabic" w:cs="PT Bold Heading"/>
          <w:color w:val="006600"/>
          <w:sz w:val="36"/>
          <w:szCs w:val="36"/>
          <w:rtl/>
        </w:rPr>
      </w:pP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 xml:space="preserve"> از</w:t>
      </w:r>
      <w:r w:rsidRPr="00F6675F">
        <w:rPr>
          <w:rFonts w:ascii="Traditional Arabic" w:hAnsi="Traditional Arabic" w:cs="PT Bold Heading" w:hint="cs"/>
          <w:color w:val="00660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سيد</w:t>
      </w:r>
      <w:r w:rsidRPr="00F6675F">
        <w:rPr>
          <w:rFonts w:ascii="Traditional Arabic" w:hAnsi="Traditional Arabic" w:cs="PT Bold Heading" w:hint="cs"/>
          <w:color w:val="00660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احمد</w:t>
      </w:r>
      <w:r w:rsidRPr="00F6675F">
        <w:rPr>
          <w:rFonts w:ascii="Traditional Arabic" w:hAnsi="Traditional Arabic" w:cs="PT Bold Heading" w:hint="cs"/>
          <w:color w:val="00660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الحسن</w:t>
      </w:r>
      <w:r w:rsidR="00DF6505">
        <w:rPr>
          <w:rFonts w:ascii="Traditional Arabic" w:hAnsi="Traditional Arabic" w:cs="PT Bold Heading" w:hint="cs"/>
          <w:color w:val="006600"/>
          <w:sz w:val="36"/>
          <w:szCs w:val="36"/>
          <w:rtl/>
        </w:rPr>
        <w:t>(</w:t>
      </w: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علیه السلام)</w:t>
      </w: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center"/>
        <w:rPr>
          <w:rFonts w:ascii="Traditional Arabic" w:hAnsi="Traditional Arabic" w:cs="PT Bold Heading"/>
          <w:color w:val="006600"/>
          <w:sz w:val="36"/>
          <w:szCs w:val="36"/>
          <w:rtl/>
        </w:rPr>
      </w:pP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در</w:t>
      </w:r>
      <w:r w:rsidRPr="00F6675F">
        <w:rPr>
          <w:rFonts w:ascii="Traditional Arabic" w:hAnsi="Traditional Arabic" w:cs="PT Bold Heading" w:hint="cs"/>
          <w:color w:val="00660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PT Bold Heading"/>
          <w:color w:val="006600"/>
          <w:sz w:val="36"/>
          <w:szCs w:val="36"/>
          <w:rtl/>
        </w:rPr>
        <w:t>جواب پرسش های چند تن از یاران</w:t>
      </w: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PT Bold Heading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tabs>
          <w:tab w:val="left" w:pos="1252"/>
          <w:tab w:val="center" w:pos="4513"/>
        </w:tabs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0000"/>
          <w:sz w:val="36"/>
          <w:szCs w:val="36"/>
          <w:rtl/>
        </w:rPr>
      </w:pP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Pr="0020262B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color w:val="006600"/>
          <w:sz w:val="36"/>
          <w:szCs w:val="36"/>
          <w:rtl/>
        </w:rPr>
      </w:pPr>
    </w:p>
    <w:p w:rsid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color w:val="006600"/>
          <w:sz w:val="36"/>
          <w:szCs w:val="36"/>
          <w:rtl/>
        </w:rPr>
      </w:pPr>
    </w:p>
    <w:p w:rsidR="00E813BE" w:rsidRDefault="00E813BE" w:rsidP="00E813BE">
      <w:pPr>
        <w:rPr>
          <w:rtl/>
          <w:lang w:bidi="fa-IR"/>
        </w:rPr>
      </w:pPr>
    </w:p>
    <w:p w:rsidR="00E813BE" w:rsidRDefault="00E813BE" w:rsidP="00E813BE">
      <w:pPr>
        <w:rPr>
          <w:rtl/>
          <w:lang w:bidi="fa-IR"/>
        </w:rPr>
      </w:pPr>
    </w:p>
    <w:p w:rsidR="00E813BE" w:rsidRDefault="00E813BE" w:rsidP="00E813BE">
      <w:pPr>
        <w:rPr>
          <w:rtl/>
          <w:lang w:bidi="fa-IR"/>
        </w:rPr>
      </w:pPr>
    </w:p>
    <w:p w:rsidR="00E813BE" w:rsidRDefault="00E813BE" w:rsidP="00E813BE">
      <w:pPr>
        <w:rPr>
          <w:rtl/>
          <w:lang w:bidi="fa-IR"/>
        </w:rPr>
      </w:pPr>
    </w:p>
    <w:p w:rsidR="00E813BE" w:rsidRDefault="00E813BE" w:rsidP="00E813BE">
      <w:pPr>
        <w:rPr>
          <w:rtl/>
          <w:lang w:bidi="fa-IR"/>
        </w:rPr>
      </w:pPr>
    </w:p>
    <w:p w:rsidR="00E813BE" w:rsidRDefault="00E813BE" w:rsidP="00E813BE">
      <w:pPr>
        <w:rPr>
          <w:rtl/>
          <w:lang w:bidi="fa-IR"/>
        </w:rPr>
      </w:pPr>
    </w:p>
    <w:p w:rsidR="00E813BE" w:rsidRDefault="00E813BE" w:rsidP="00E813BE">
      <w:pPr>
        <w:rPr>
          <w:rFonts w:hint="cs"/>
          <w:rtl/>
          <w:lang w:bidi="fa-IR"/>
        </w:rPr>
      </w:pPr>
    </w:p>
    <w:p w:rsidR="000C1186" w:rsidRPr="00E813BE" w:rsidRDefault="000C1186" w:rsidP="00E813BE">
      <w:pPr>
        <w:rPr>
          <w:rtl/>
          <w:lang w:bidi="fa-IR"/>
        </w:rPr>
      </w:pP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tl/>
          <w:lang w:bidi="fa-IR"/>
        </w:rPr>
      </w:pPr>
    </w:p>
    <w:p w:rsidR="00F6675F" w:rsidRPr="00CC7A38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PT Bold Heading"/>
          <w:b w:val="0"/>
          <w:bCs w:val="0"/>
          <w:color w:val="006600"/>
          <w:sz w:val="36"/>
          <w:szCs w:val="36"/>
          <w:rtl/>
        </w:rPr>
      </w:pPr>
      <w:r w:rsidRPr="00CC7A38">
        <w:rPr>
          <w:rFonts w:ascii="Traditional Arabic" w:hAnsi="Traditional Arabic" w:cs="PT Bold Heading"/>
          <w:b w:val="0"/>
          <w:bCs w:val="0"/>
          <w:color w:val="006600"/>
          <w:sz w:val="36"/>
          <w:szCs w:val="36"/>
          <w:rtl/>
        </w:rPr>
        <w:lastRenderedPageBreak/>
        <w:t>اين كتاب :</w:t>
      </w:r>
    </w:p>
    <w:p w:rsidR="00F6675F" w:rsidRPr="00F6675F" w:rsidRDefault="00F6675F" w:rsidP="00E813BE">
      <w:pPr>
        <w:pStyle w:val="ae"/>
        <w:tabs>
          <w:tab w:val="left" w:pos="1763"/>
          <w:tab w:val="center" w:pos="4698"/>
        </w:tabs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</w:rPr>
        <w:t xml:space="preserve">    </w:t>
      </w: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  <w:rtl/>
        </w:rPr>
        <w:t xml:space="preserve">عبارت از نامه ای است </w:t>
      </w: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  <w:rtl/>
        </w:rPr>
        <w:t>سرگشاده كه سيد</w:t>
      </w:r>
      <w:r w:rsidR="00CA1F95">
        <w:rPr>
          <w:rFonts w:ascii="Traditional Arabic" w:hAnsi="Traditional Arabic" w:cs="Traditional Arabic" w:hint="cs"/>
          <w:b w:val="0"/>
          <w:bCs w:val="0"/>
          <w:color w:val="00000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  <w:rtl/>
        </w:rPr>
        <w:t>احمد</w:t>
      </w:r>
      <w:r w:rsidR="00CA1F95">
        <w:rPr>
          <w:rFonts w:ascii="Traditional Arabic" w:hAnsi="Traditional Arabic" w:cs="Traditional Arabic" w:hint="cs"/>
          <w:b w:val="0"/>
          <w:bCs w:val="0"/>
          <w:color w:val="00000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  <w:rtl/>
        </w:rPr>
        <w:t>الحسن</w:t>
      </w:r>
      <w:r w:rsidRPr="00F6675F">
        <w:rPr>
          <w:rFonts w:ascii="Traditional Arabic" w:hAnsi="Traditional Arabic" w:cs="Traditional Arabic" w:hint="cs"/>
          <w:b w:val="0"/>
          <w:bCs w:val="0"/>
          <w:noProof/>
          <w:color w:val="00B050"/>
          <w:sz w:val="36"/>
          <w:szCs w:val="36"/>
          <w:rtl/>
          <w:lang w:val="de-DE" w:eastAsia="de-DE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noProof/>
          <w:color w:val="00B050"/>
          <w:sz w:val="36"/>
          <w:szCs w:val="36"/>
          <w:rtl/>
          <w:lang w:val="de-DE" w:eastAsia="de-DE" w:bidi="ar-SA"/>
        </w:rPr>
        <w:drawing>
          <wp:inline distT="0" distB="0" distL="0" distR="0">
            <wp:extent cx="262616" cy="180975"/>
            <wp:effectExtent l="19050" t="0" r="4084" b="0"/>
            <wp:docPr id="18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9" cy="18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75F">
        <w:rPr>
          <w:rFonts w:ascii="Traditional Arabic" w:hAnsi="Traditional Arabic" w:cs="Traditional Arabic"/>
          <w:b w:val="0"/>
          <w:bCs w:val="0"/>
          <w:color w:val="000000"/>
          <w:sz w:val="36"/>
          <w:szCs w:val="36"/>
          <w:rtl/>
        </w:rPr>
        <w:t>وصی ورسول امام مهدی</w:t>
      </w:r>
      <w:r w:rsidRPr="00F6675F">
        <w:rPr>
          <w:rFonts w:ascii="Traditional Arabic" w:hAnsi="Traditional Arabic" w:cs="Traditional Arabic" w:hint="cs"/>
          <w:b w:val="0"/>
          <w:bCs w:val="0"/>
          <w:noProof/>
          <w:sz w:val="36"/>
          <w:szCs w:val="36"/>
          <w:rtl/>
          <w:lang w:val="de-DE" w:eastAsia="de-DE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noProof/>
          <w:sz w:val="36"/>
          <w:szCs w:val="36"/>
          <w:rtl/>
          <w:lang w:val="de-DE" w:eastAsia="de-DE" w:bidi="ar-SA"/>
        </w:rPr>
        <w:drawing>
          <wp:inline distT="0" distB="0" distL="0" distR="0">
            <wp:extent cx="262616" cy="180975"/>
            <wp:effectExtent l="19050" t="0" r="4084" b="0"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9" cy="18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75F">
        <w:rPr>
          <w:rFonts w:ascii="Traditional Arabic" w:hAnsi="Traditional Arabic" w:cs="Traditional Arabic" w:hint="cs"/>
          <w:b w:val="0"/>
          <w:bCs w:val="0"/>
          <w:noProof/>
          <w:sz w:val="36"/>
          <w:szCs w:val="36"/>
          <w:rtl/>
          <w:lang w:val="de-DE" w:eastAsia="de-DE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برای ياران(انصار)</w:t>
      </w:r>
      <w:r w:rsidRPr="00F6675F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نزديك اش در</w:t>
      </w:r>
      <w:r w:rsidR="00244120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استراليا نوشتند؛ بعد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از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اين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كه نامه ای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 xml:space="preserve">،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برای يمانی آل محمد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سيد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احمد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الحسن</w:t>
      </w:r>
      <w:r w:rsidRPr="00F6675F">
        <w:rPr>
          <w:rFonts w:ascii="Traditional Arabic" w:hAnsi="Traditional Arabic" w:cs="Traditional Arabic"/>
          <w:b w:val="0"/>
          <w:bCs w:val="0"/>
          <w:noProof/>
          <w:sz w:val="36"/>
          <w:szCs w:val="36"/>
          <w:rtl/>
          <w:lang w:val="de-DE" w:eastAsia="de-DE" w:bidi="ar-SA"/>
        </w:rPr>
        <w:drawing>
          <wp:inline distT="0" distB="0" distL="0" distR="0">
            <wp:extent cx="262616" cy="180975"/>
            <wp:effectExtent l="19050" t="0" r="4084" b="0"/>
            <wp:docPr id="1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9" cy="18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 xml:space="preserve"> فرستاده بودند .</w:t>
      </w: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لذا برای است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فاده ی همگان از علوم سید یمانی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 xml:space="preserve"> این  متن مهم را در قالب این کتاب منتشر می کنیم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 xml:space="preserve">،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برای اتمام فايده نامه ی انصار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را در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 xml:space="preserve">مقدمه ی اين كتابچه </w:t>
      </w: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color w:val="00B050"/>
          <w:sz w:val="36"/>
          <w:szCs w:val="36"/>
          <w:rtl/>
          <w:lang w:bidi="ar-IQ"/>
        </w:rPr>
      </w:pP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قرار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داديم...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ومتن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آن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را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بدون هيچ كم و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كاستی ثبت كرديم...</w:t>
      </w:r>
      <w:r w:rsidRPr="00F6675F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ونام اين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كتاب</w:t>
      </w:r>
      <w:r w:rsidRPr="00CC7A38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 xml:space="preserve">را(نامه </w:t>
      </w:r>
      <w:r w:rsidR="00CC7A38" w:rsidRPr="00CC7A38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ى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هدايت)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گزاردیم.</w:t>
      </w: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از</w:t>
      </w:r>
      <w:r w:rsidRPr="00F6675F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خداوند</w:t>
      </w:r>
      <w:r w:rsidRPr="00F6675F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متعال در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خواست می كنيم كه برما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منت گذارد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به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حفظ اولياءاش...</w:t>
      </w:r>
      <w:r w:rsidRPr="00F6675F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وبرای سيد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و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مولای ما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مكنت و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حكومت در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زمين قرار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دهد...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بدرستی كه او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بهترين نعمت دهنده و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بهترين ياری كننده است...</w:t>
      </w:r>
      <w:r w:rsidRPr="00F6675F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و</w:t>
      </w:r>
      <w:r w:rsidR="0020262B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دعای آخر ما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اين است كه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ستايش مخصوص پروردگار</w:t>
      </w:r>
      <w:r>
        <w:rPr>
          <w:rFonts w:ascii="Traditional Arabic" w:hAnsi="Traditional Arabic" w:cs="Traditional Arabic" w:hint="cs"/>
          <w:b w:val="0"/>
          <w:bCs w:val="0"/>
          <w:sz w:val="36"/>
          <w:szCs w:val="36"/>
          <w:rtl/>
          <w:lang w:bidi="ar-IQ"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  <w:t>جهانيان است.</w:t>
      </w:r>
    </w:p>
    <w:p w:rsidR="00F6675F" w:rsidRPr="00CA1F95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  <w:lang w:bidi="ar-IQ"/>
        </w:rPr>
      </w:pPr>
      <w:r w:rsidRPr="00CA1F95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وصلى الله على محمد وآل محمد الأئمة و</w:t>
      </w:r>
      <w:r w:rsidR="00244120">
        <w:rPr>
          <w:rFonts w:ascii="Traditional Arabic" w:hAnsi="Traditional Arabic" w:cs="Traditional Arabic"/>
          <w:b w:val="0"/>
          <w:bCs w:val="0"/>
          <w:sz w:val="36"/>
          <w:szCs w:val="36"/>
        </w:rPr>
        <w:t xml:space="preserve"> </w:t>
      </w:r>
      <w:r w:rsidRPr="00CA1F95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المهديين وسلم تسليماً .</w:t>
      </w:r>
    </w:p>
    <w:p w:rsidR="00F6675F" w:rsidRPr="00F6675F" w:rsidRDefault="00F6675F" w:rsidP="00E813BE">
      <w:pPr>
        <w:pStyle w:val="ae"/>
        <w:spacing w:before="0" w:after="0" w:line="240" w:lineRule="auto"/>
        <w:ind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E813BE" w:rsidRDefault="00E813BE" w:rsidP="00E813BE">
      <w:pPr>
        <w:spacing w:after="0" w:line="240" w:lineRule="auto"/>
        <w:rPr>
          <w:rtl/>
          <w:lang w:bidi="fa-IR"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CA1F95" w:rsidRDefault="00CA1F95" w:rsidP="00E813BE">
      <w:pPr>
        <w:spacing w:after="0" w:line="240" w:lineRule="auto"/>
        <w:rPr>
          <w:rtl/>
          <w:lang w:bidi="fa-IR"/>
        </w:rPr>
      </w:pPr>
    </w:p>
    <w:p w:rsidR="00CA1F95" w:rsidRPr="00CA1F95" w:rsidRDefault="00CA1F95" w:rsidP="00E813BE">
      <w:pPr>
        <w:spacing w:after="0" w:line="240" w:lineRule="auto"/>
        <w:rPr>
          <w:rtl/>
          <w:lang w:bidi="fa-IR"/>
        </w:rPr>
      </w:pP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b w:val="0"/>
          <w:bCs w:val="0"/>
          <w:noProof/>
          <w:sz w:val="36"/>
          <w:szCs w:val="36"/>
          <w:lang w:val="de-DE" w:eastAsia="de-DE" w:bidi="ar-SA"/>
        </w:rPr>
        <w:lastRenderedPageBreak/>
        <w:drawing>
          <wp:inline distT="0" distB="0" distL="0" distR="0">
            <wp:extent cx="1890395" cy="272415"/>
            <wp:effectExtent l="19050" t="0" r="0" b="0"/>
            <wp:docPr id="1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27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5F" w:rsidRPr="00CA1F95" w:rsidRDefault="00F6675F" w:rsidP="00E813BE">
      <w:pPr>
        <w:pStyle w:val="1"/>
        <w:spacing w:before="0" w:line="240" w:lineRule="auto"/>
        <w:jc w:val="both"/>
        <w:rPr>
          <w:rFonts w:ascii="Traditional Arabic" w:hAnsi="Traditional Arabic" w:cs="Traditional Arabic"/>
          <w:color w:val="auto"/>
          <w:sz w:val="36"/>
          <w:szCs w:val="36"/>
          <w:rtl/>
        </w:rPr>
      </w:pPr>
      <w:r w:rsidRPr="00CA1F95">
        <w:rPr>
          <w:rFonts w:ascii="Traditional Arabic" w:hAnsi="Traditional Arabic" w:cs="Traditional Arabic"/>
          <w:color w:val="auto"/>
          <w:sz w:val="36"/>
          <w:szCs w:val="36"/>
          <w:rtl/>
        </w:rPr>
        <w:t xml:space="preserve">اللهم صلِّ على محمد وآلِ محمد الأئمة </w:t>
      </w:r>
      <w:proofErr w:type="gramStart"/>
      <w:r w:rsidRPr="00CA1F95">
        <w:rPr>
          <w:rFonts w:ascii="Traditional Arabic" w:hAnsi="Traditional Arabic" w:cs="Traditional Arabic"/>
          <w:color w:val="auto"/>
          <w:sz w:val="36"/>
          <w:szCs w:val="36"/>
          <w:rtl/>
        </w:rPr>
        <w:t>والمهديين</w:t>
      </w:r>
      <w:proofErr w:type="gramEnd"/>
    </w:p>
    <w:p w:rsidR="00F6675F" w:rsidRPr="00CA1F95" w:rsidRDefault="00F6675F" w:rsidP="00E813BE">
      <w:pPr>
        <w:spacing w:after="0"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A1F95">
        <w:rPr>
          <w:rFonts w:ascii="Traditional Arabic" w:hAnsi="Traditional Arabic" w:cs="Traditional Arabic"/>
          <w:b/>
          <w:bCs/>
          <w:sz w:val="36"/>
          <w:szCs w:val="36"/>
          <w:rtl/>
        </w:rPr>
        <w:t>السلام عليكم ورحمة الله وبركاته</w:t>
      </w:r>
    </w:p>
    <w:p w:rsidR="00F6675F" w:rsidRPr="00F6675F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Pr="00F6675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b/>
          <w:bCs/>
          <w:sz w:val="36"/>
          <w:szCs w:val="36"/>
          <w:rtl/>
        </w:rPr>
        <w:t>ادامه:</w:t>
      </w:r>
    </w:p>
    <w:p w:rsidR="00F6675F" w:rsidRPr="00C93C6D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حقيقت نمی دانم از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كجا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شروع كنم وچه چيزی را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بنويسم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چراكه سخن بسيار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بسيار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زياد است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ولی چه چيزی را بگويم وچگونه تعبيركنم به وسيله ی اين چند سطركم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واين برگه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صامت)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ولی در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حد توان شروع خواهم کرد.به سيداحمدالحسن(خداوند او را نگهدار) وصی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جانشين) ورسول امام حجت بن الحسن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جانمان فدای خاك پايش وقربان اويم)</w:t>
      </w:r>
    </w:p>
    <w:p w:rsidR="00F6675F" w:rsidRPr="00C93C6D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آقايم ای وصی: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ما دوتا از كسانی هستيم كه خدای مهربان عز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وجل را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عبادت می كنيم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وبت های مرجعيت ساكت از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حق را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عبادت نمی كنيم.</w:t>
      </w:r>
    </w:p>
    <w:p w:rsidR="00F6675F" w:rsidRPr="00C93C6D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واكنون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بعد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اينكه خداوند متعال برما منت نهاد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بوسيله ی برادری كه حامل نامه ات(خداوند او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را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تاييدكند)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C93C6D"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بود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به شما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ايمان آورديم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بدرستی شما بحق و</w:t>
      </w:r>
      <w:r w:rsidR="00C93C6D"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صدق وصی ورسول امام حجت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بن الحسن</w:t>
      </w:r>
      <w:r w:rsidR="00DF65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عليهما</w:t>
      </w:r>
      <w:r w:rsidR="00E2612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السلام)</w:t>
      </w:r>
      <w:r w:rsidR="00CC7A3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وبه درستی آقايم كسی كه تكذيب كند اين را</w:t>
      </w:r>
      <w:r w:rsidR="00DF65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ولایت</w:t>
      </w:r>
      <w:r w:rsidR="00CA1F9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وانكار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كند جانشينی  و</w:t>
      </w:r>
      <w:r w:rsidR="0024412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رسالت تان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آنها اكنون كافراند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واز</w:t>
      </w:r>
      <w:r w:rsidR="00244120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دین خروج کردند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جدت رسول الله دشمن آنها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خواهد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بود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روزی که کرسی حکومت سودی برای آنها ندارد ونه اطرافیان</w:t>
      </w:r>
      <w:r w:rsidR="00DF65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آشنایان)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ونه اموال حرامی که خوردند 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در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امور دنیویشان خرج کردند. پس اینها و پیروانشان معروف را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منکر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دیدند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منکر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را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معروف 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F6675F" w:rsidRPr="00C93C6D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ای سید(آقا)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وصی: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من احمد 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برادرم صادق با شما بیعت می کنیم وبا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تو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پیمان می بندیم که بر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حق وصدق هستی 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وصی ورسول امام صاحب العصر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الزمان الحجه بن الحسن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عجل الله فرجه).</w:t>
      </w:r>
    </w:p>
    <w:p w:rsidR="00F6675F" w:rsidRPr="00C93C6D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براین هستم که به امر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تو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عمل می کنیم وبا نهی تو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از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عمل دست می کشیم 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ارزشمند</w:t>
      </w:r>
      <w:r w:rsidR="00DF65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ترین 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گرانقدر</w:t>
      </w:r>
      <w:r w:rsidR="00DF6505" w:rsidRPr="00DF65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ترین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چیزی که داریم برای تو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قربانی می کنیم وآن همین جانی که دربدن داریم.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اگر خدا بخواهد ما را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از زمینه سازان دولت حق الهی قرار دهد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حکومتی که انبیاء خدا و پیامبرانش برای آن تمهید کردند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پیامبر محمد(ص) خاتم پیامبران و</w:t>
      </w:r>
      <w:r w:rsidR="00DF650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رسولان وحسین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ویارانش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باخون پاک اش در این راه فدا شدند وعترت پاک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ائمه واطهار)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به این راه نگرسیتند وآن را آرزو کردند.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وبه هرحال اکنون با یک اشاره از شما آقایم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از امام خاتم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عجل الله فرجه)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واز خداوند متعال می خواهیم  که برما منت بگذارید وبرای موفقیت مان دعا کنید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وخداوند مارا از یاران امام مهدی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اروحنا الفدا) قرار دهد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وانتقام خون رسول خدا(ص) و علی و فاطمه وحسن وحسین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وعباس وشهدا)و تمام ائمه ازکسانی که به آنها ظلم کردند و آنها را کشتند و از قومی که بر قتل آنها رضایت دادند را بگیریم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وتا قلب زهرا(ع)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ام البنین وزینب ورقیه و خاندان پاکشان را خوشحال کنیم.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ای سید وصی مرا ببخش که وقت گرا نبهای شما را گرفتیم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وهم چنین مرا ببخش به خاطر بد خطی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هم چنین مرا ببخش که من و همسرم از این که به مدت کمی از زمان به شما شک کردیم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وبه مادر بزرگ</w:t>
      </w:r>
      <w:r w:rsidRPr="00C93C6D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ات زهرا(ع) قسمت می دهیم که ما را ببخش و از خداوند غفور ورحیم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غفران وبخش طلب کنی.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(بخشش از بزرگان است) پس ای آقای من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تو اهل کرم وبخشش هستی.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واز خداوند متعال وقادر می خواهیم که از شما و انصار شر هر مکروه را دور کند و  شر هرکسی که نظر سوء </w:t>
      </w:r>
      <w:r w:rsidR="00C93C6D"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بدی به شما دارد مانند.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لیست کسانی که اهل سوء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مکروه اند بسیار زیادند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وکسانی که مال مردم را به باطل خوردند و کسانی  که وح</w:t>
      </w:r>
      <w:r w:rsidR="00C93C6D"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دت مردم در نماز و روزه وعید و..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C93C6D" w:rsidRPr="00C93C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از بین می برند.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فقط در اطاعت واجب از شیطان وانتخاب شیطان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عبادت شیطان و دوری از قرآن وائمه اطهار وحدت ایجاد کردند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کسانی که حلال کردند حرم را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حرام کردند حلال را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لعنت خداوند برآنها باد)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 بار دیگرای آقای من مرا ببخش به خاطر طولانی شدن کلامم.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ودر آخر دعا می کنیم که ستایش مخصوص خداست. خدایی که ما را به راه حق ومبارک بوسیله فرشتگان آسمان هدایت کردند.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والسلام علیکم ورحمه الله وبرکاته</w:t>
      </w:r>
    </w:p>
    <w:p w:rsidR="00F6675F" w:rsidRPr="00E26124" w:rsidRDefault="00C93C6D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E26124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احمد</w:t>
      </w:r>
      <w:r w:rsidRPr="00E26124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و </w:t>
      </w:r>
      <w:proofErr w:type="gramStart"/>
      <w:r w:rsidR="00F6675F" w:rsidRPr="00E26124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صادق</w:t>
      </w:r>
      <w:proofErr w:type="gramEnd"/>
    </w:p>
    <w:p w:rsidR="00F6675F" w:rsidRPr="00E26124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E26124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استرلیا</w:t>
      </w:r>
    </w:p>
    <w:p w:rsidR="00F6675F" w:rsidRPr="00C93C6D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و از شما می خواهیم که برای ما دعای مخصوص بکنید برای موفق شدن در یاری</w:t>
      </w:r>
      <w:r w:rsidRPr="00C93C6D">
        <w:rPr>
          <w:rFonts w:ascii="Traditional Arabic" w:hAnsi="Traditional Arabic" w:cs="Traditional Arabic"/>
          <w:b/>
          <w:bCs/>
          <w:color w:val="00B05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/>
          <w:bCs/>
          <w:sz w:val="36"/>
          <w:szCs w:val="36"/>
          <w:rtl/>
        </w:rPr>
        <w:t>امام مهدی حجت ابن الحسن</w:t>
      </w:r>
      <w:r w:rsidR="00DF6505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CC7A38">
        <w:rPr>
          <w:rFonts w:ascii="Traditional Arabic" w:hAnsi="Traditional Arabic" w:cs="Traditional Arabic"/>
          <w:b/>
          <w:bCs/>
          <w:sz w:val="36"/>
          <w:szCs w:val="36"/>
          <w:rtl/>
        </w:rPr>
        <w:t>اروحنا لتراب م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قدمه الفداد) کسی که فرشتگان آسمان از جد ش بشارت او را شنیدند</w:t>
      </w:r>
      <w:r w:rsidR="0020262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Pr="00C93C6D">
        <w:rPr>
          <w:rFonts w:ascii="Traditional Arabic" w:hAnsi="Traditional Arabic" w:cs="Traditional Arabic"/>
          <w:b/>
          <w:bCs/>
          <w:sz w:val="36"/>
          <w:szCs w:val="36"/>
          <w:rtl/>
        </w:rPr>
        <w:t>همانا جد ش کسی که به قاب قوسین یا نزدیک تر رسید.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93C6D" w:rsidRDefault="00C93C6D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93C6D" w:rsidRDefault="00C93C6D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CC7A38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E813BE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00B050"/>
          <w:sz w:val="36"/>
          <w:szCs w:val="36"/>
          <w:rtl/>
        </w:rPr>
      </w:pPr>
    </w:p>
    <w:p w:rsidR="00F6675F" w:rsidRPr="00CC7A38" w:rsidRDefault="00F6675F" w:rsidP="00E813BE">
      <w:pPr>
        <w:spacing w:after="0" w:line="240" w:lineRule="auto"/>
        <w:ind w:firstLine="282"/>
        <w:jc w:val="center"/>
        <w:rPr>
          <w:rFonts w:ascii="Traditional Arabic" w:hAnsi="Traditional Arabic" w:cs="PT Bold Heading"/>
          <w:color w:val="006600"/>
          <w:sz w:val="36"/>
          <w:szCs w:val="36"/>
          <w:rtl/>
        </w:rPr>
      </w:pPr>
      <w:proofErr w:type="gramStart"/>
      <w:r w:rsidRPr="00CC7A38">
        <w:rPr>
          <w:rFonts w:ascii="Traditional Arabic" w:hAnsi="Traditional Arabic" w:cs="PT Bold Heading"/>
          <w:color w:val="006600"/>
          <w:sz w:val="36"/>
          <w:szCs w:val="36"/>
          <w:rtl/>
        </w:rPr>
        <w:lastRenderedPageBreak/>
        <w:t>جواب</w:t>
      </w:r>
      <w:proofErr w:type="gramEnd"/>
      <w:r w:rsidRPr="00CC7A38">
        <w:rPr>
          <w:rFonts w:ascii="Traditional Arabic" w:hAnsi="Traditional Arabic" w:cs="PT Bold Heading"/>
          <w:color w:val="006600"/>
          <w:sz w:val="36"/>
          <w:szCs w:val="36"/>
          <w:rtl/>
        </w:rPr>
        <w:t xml:space="preserve"> سید احمد الحسن(ع)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بسم الله الر حمن الر حیم</w:t>
      </w: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والحمد الله رب العالمین وصلی الله علی محمد وال محمد الأئمة والمهديين وسلم تسليماً 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خدا را باید در همه چیز ببینید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وبا همه چیز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93C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بعد</w:t>
      </w:r>
      <w:r w:rsidR="00C93C6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 همه چیز وقبل از همه چیز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تا این که خدارا بشناسید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وپرده برداشته شده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پس همه چیزرا به وسیله خدا می بینید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پس وقایع وآثار دلیل بر موثر سبحان نمی تواند باشد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بلکه او(الله) دلیل بر آثار  است..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امام حسین(ع)گفت</w:t>
      </w:r>
      <w:r w:rsidRPr="00F6675F">
        <w:rPr>
          <w:rFonts w:ascii="Traditional Arabic" w:hAnsi="Traditional Arabic" w:cs="Traditional Arabic"/>
          <w:color w:val="FF0000"/>
          <w:sz w:val="36"/>
          <w:szCs w:val="36"/>
          <w:rtl/>
        </w:rPr>
        <w:t>:</w:t>
      </w:r>
      <w:r w:rsidR="0020262B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 w:rsidR="00DF6505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(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خدایا تردیدم در آثار وجودت لازم می شود بعد از دیدارت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مرا بسوی خودت بخوان که با خدمت به تو برسم به تو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چگونه بر تو دلیل و</w:t>
      </w:r>
      <w:r w:rsidR="00244120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برهان می شود در حال که او در جودش به تونیازمند است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آیا می شود که برای تو مایه بیان و</w:t>
      </w:r>
      <w:r w:rsidR="00244120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روشنی باشد در حالی که او نمی تواند دلیل بر وجود ت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ظاهرها باشد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چه زمانی غایب بودی که برای اثبات وجوداحتیاج به دلیل است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چه زمانی دور بودی که وقایع و</w:t>
      </w:r>
      <w:r w:rsidR="00244120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اتفا</w:t>
      </w:r>
      <w:r w:rsidR="00C93C6D"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قات بتواند باعث وصول به تو باشد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کور باد چشمی که تو را نبیند و نداند که تو بر آن نگهبان وآن را می بینی</w:t>
      </w:r>
      <w:r w:rsidR="0020262B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اعمال بنده در زیان و نابودی است هنگامی که در دلش محبت تو را ندارد.....)</w:t>
      </w:r>
      <w:r w:rsidR="00C93C6D" w:rsidRPr="00F620F8">
        <w:rPr>
          <w:rFonts w:asciiTheme="majorBidi" w:hAnsiTheme="majorBidi" w:cstheme="majorBidi"/>
          <w:b/>
          <w:bCs/>
          <w:color w:val="FF0000"/>
          <w:sz w:val="36"/>
          <w:szCs w:val="36"/>
          <w:vertAlign w:val="superscript"/>
          <w:rtl/>
        </w:rPr>
        <w:t>(</w:t>
      </w:r>
      <w:r w:rsidRPr="00F620F8">
        <w:rPr>
          <w:rStyle w:val="a9"/>
          <w:rFonts w:asciiTheme="majorBidi" w:hAnsiTheme="majorBidi" w:cstheme="majorBidi"/>
          <w:color w:val="FF0000"/>
          <w:sz w:val="36"/>
          <w:szCs w:val="36"/>
          <w:rtl/>
        </w:rPr>
        <w:footnoteReference w:id="1"/>
      </w:r>
      <w:r w:rsidR="00C93C6D" w:rsidRPr="00F620F8">
        <w:rPr>
          <w:rFonts w:asciiTheme="majorBidi" w:hAnsiTheme="majorBidi" w:cstheme="majorBidi"/>
          <w:b/>
          <w:bCs/>
          <w:color w:val="FF0000"/>
          <w:sz w:val="36"/>
          <w:szCs w:val="36"/>
          <w:vertAlign w:val="superscript"/>
          <w:rtl/>
        </w:rPr>
        <w:t>)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گِلی که گوش وچشم شما را بسته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بشوئید تا خدا راببنید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 کلام خداوند را بشنوید او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با شما سخن می گوید هنگامی که در آغوشش باشید[به او نزدیکی بجوید] .گوش به حرف نادانان ندهید در حالی که خود راعالم و دانا می شمارند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چرا نادنان گوش و چشم شما را با گل پر می کنند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شما را به این جهان مادی زائل و</w:t>
      </w:r>
      <w:r w:rsidR="00DF650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زیبایی های آن تشویق وترغیب می کنند.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گوش به حرف آنها ندهید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زیرا که آنها به جزء همدستان خود واین عالم مادی فنا پذیر چیزدیگری را نمی بینند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ازآنهاپیروی نکنیدودرحالی که آنهانسبت به رویای صادقه کفرمی ورزند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در حالی که رویای صادقه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br/>
        <w:t xml:space="preserve"> راهی است بسوی ملکوت آسمان ها.به ملکوت نگاه کنید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به ملکوت آسمان ها گوش کنید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و به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lastRenderedPageBreak/>
        <w:t>ملکوت ایمان بیاورید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این  حق و حقیقتی است که پیامبران و اوصیاء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به آن ایمان آوردند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 دانشمندان غیر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عامل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کسانی که با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پیامبران 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اوصیاء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هر زمان جنگیدند  بدان کفر 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رزیدند.</w:t>
      </w:r>
    </w:p>
    <w:p w:rsidR="00F6675F" w:rsidRPr="00E813BE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813BE">
        <w:rPr>
          <w:rFonts w:ascii="Traditional Arabic" w:hAnsi="Traditional Arabic" w:cs="Traditional Arabic"/>
          <w:sz w:val="36"/>
          <w:szCs w:val="36"/>
          <w:rtl/>
        </w:rPr>
        <w:t>آنها  تمایل عجیبی به</w:t>
      </w:r>
      <w:r w:rsidR="0020262B" w:rsidRPr="00E813BE">
        <w:rPr>
          <w:rFonts w:ascii="Traditional Arabic" w:hAnsi="Traditional Arabic" w:cs="Traditional Arabic"/>
          <w:sz w:val="36"/>
          <w:szCs w:val="36"/>
          <w:rtl/>
        </w:rPr>
        <w:t xml:space="preserve">،  </w:t>
      </w:r>
      <w:r w:rsidRPr="00E813BE">
        <w:rPr>
          <w:rFonts w:ascii="Traditional Arabic" w:hAnsi="Traditional Arabic" w:cs="Traditional Arabic"/>
          <w:sz w:val="36"/>
          <w:szCs w:val="36"/>
          <w:rtl/>
        </w:rPr>
        <w:t>امریکا و دمکراسی</w:t>
      </w:r>
      <w:r w:rsidR="00DF6505" w:rsidRPr="00E813BE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813BE">
        <w:rPr>
          <w:rFonts w:ascii="Traditional Arabic" w:hAnsi="Traditional Arabic" w:cs="Traditional Arabic"/>
          <w:sz w:val="36"/>
          <w:szCs w:val="36"/>
          <w:rtl/>
        </w:rPr>
        <w:t>آزادی) آن و انتخابات دارند فکروحساب های زیادی برای این امور مادی  باز می کنند</w:t>
      </w:r>
      <w:r w:rsidR="0020262B" w:rsidRPr="00E813BE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813BE">
        <w:rPr>
          <w:rFonts w:ascii="Traditional Arabic" w:hAnsi="Traditional Arabic" w:cs="Traditional Arabic"/>
          <w:sz w:val="36"/>
          <w:szCs w:val="36"/>
          <w:rtl/>
        </w:rPr>
        <w:t>ولی برای خداوند حسابی بازنمی کنند:</w:t>
      </w:r>
    </w:p>
    <w:p w:rsidR="00F6675F" w:rsidRPr="00E813BE" w:rsidRDefault="00F6675F" w:rsidP="00E813BE">
      <w:pPr>
        <w:spacing w:after="0" w:line="240" w:lineRule="auto"/>
        <w:ind w:firstLine="282"/>
        <w:jc w:val="both"/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36"/>
          <w:szCs w:val="36"/>
          <w:rtl/>
        </w:rPr>
      </w:pPr>
      <w:r w:rsidRPr="00CC7A38">
        <w:rPr>
          <w:rFonts w:ascii="Traditional Arabic" w:hAnsi="Traditional Arabic" w:cs="Traditional Arabic"/>
          <w:b/>
          <w:bCs/>
          <w:i/>
          <w:color w:val="006600"/>
          <w:sz w:val="40"/>
          <w:szCs w:val="40"/>
          <w:rtl/>
        </w:rPr>
        <w:t xml:space="preserve"> </w:t>
      </w:r>
      <w:r w:rsidRPr="00E813BE">
        <w:rPr>
          <w:rFonts w:ascii="Lotus Linotype" w:hAnsi="Lotus Linotype" w:cs="Lotus Linotype"/>
          <w:b/>
          <w:bCs/>
          <w:i/>
          <w:color w:val="006600"/>
          <w:sz w:val="32"/>
          <w:szCs w:val="32"/>
          <w:rtl/>
        </w:rPr>
        <w:t>﴿</w:t>
      </w:r>
      <w:r w:rsidRPr="00E813BE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>مَا قَدَرُوا اللَّهَ حَقَّ قَدْرِهِ إِنَّ اللَّهَ لَقَوِيٌّ عَزِيزٌ</w:t>
      </w:r>
      <w:r w:rsidRPr="00E813BE">
        <w:rPr>
          <w:rFonts w:ascii="Lotus Linotype" w:hAnsi="Lotus Linotype" w:cs="Lotus Linotype"/>
          <w:b/>
          <w:bCs/>
          <w:i/>
          <w:color w:val="006600"/>
          <w:sz w:val="32"/>
          <w:szCs w:val="32"/>
          <w:rtl/>
        </w:rPr>
        <w:t>﴾</w:t>
      </w:r>
      <w:r w:rsidR="00E26124" w:rsidRPr="00E813BE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(</w:t>
      </w:r>
      <w:r w:rsidR="00E26124" w:rsidRPr="00E813BE">
        <w:rPr>
          <w:rStyle w:val="a9"/>
          <w:rFonts w:asciiTheme="majorBidi" w:hAnsiTheme="majorBidi" w:cstheme="majorBidi"/>
          <w:b/>
          <w:bCs/>
          <w:i/>
          <w:color w:val="FF0000"/>
          <w:sz w:val="36"/>
          <w:szCs w:val="36"/>
          <w:rtl/>
        </w:rPr>
        <w:footnoteReference w:id="2"/>
      </w:r>
      <w:r w:rsidR="00E26124" w:rsidRPr="00E813BE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)</w:t>
      </w:r>
      <w:r w:rsidR="00DF6505" w:rsidRPr="00E813BE">
        <w:rPr>
          <w:rFonts w:ascii="Traditional Arabic" w:hAnsi="Traditional Arabic" w:cs="Traditional Arabic" w:hint="cs"/>
          <w:color w:val="984806" w:themeColor="accent6" w:themeShade="80"/>
          <w:sz w:val="36"/>
          <w:szCs w:val="36"/>
          <w:rtl/>
        </w:rPr>
        <w:t>(</w:t>
      </w:r>
      <w:r w:rsidRPr="00E813BE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خدا را آن گونه که باید بشناسند نشناختند؛ خداوند قوّی و شکست‌ناپذیر است! </w:t>
      </w:r>
      <w:r w:rsidRPr="00E813BE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>)</w:t>
      </w:r>
    </w:p>
    <w:p w:rsidR="00F6675F" w:rsidRPr="00CC7A38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برای خداوند سبحان ومتعال وحاکمیت او و انتخاب خلیفه اش ارزشی  قائل نشدند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پس</w:t>
      </w:r>
      <w:r w:rsidR="00DF6505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(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علمای غیر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عامل) پیش قراول ونماینده ای برای امریکای حیله گرهستند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همان طوری که پیامبر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اوصیاءاش نماینده ی خداوند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سبحان ومتعال اند.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قرآن را بخوانید</w:t>
      </w:r>
      <w:r w:rsidR="00CC7A38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</w:t>
      </w:r>
      <w:r w:rsidR="00CC7A38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در</w:t>
      </w:r>
      <w:r w:rsidR="00CC7A38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آن تدبر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تفکر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کنید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وداستان پیامبران واوصیاء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که جانشینان خداوند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در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زمین هستند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وامت های گذشته که آنها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را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تکذیب کردند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، </w:t>
      </w:r>
      <w:r w:rsidRPr="00CC7A38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رهبران آن امت های  گذشته همان علمای غیرعامل بودند .</w:t>
      </w:r>
    </w:p>
    <w:p w:rsidR="00F6675F" w:rsidRPr="00F6675F" w:rsidRDefault="00F6675F" w:rsidP="00E813BE">
      <w:pPr>
        <w:pStyle w:val="ae"/>
        <w:spacing w:before="0" w:after="0" w:line="240" w:lineRule="auto"/>
        <w:ind w:left="29" w:firstLine="282"/>
        <w:jc w:val="both"/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پس به خودتان بنگرید و از خود بپرسید</w:t>
      </w:r>
      <w:r w:rsidR="0020262B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آیا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صاحب حق در سلوک راه ومسیرش ازسنت پیامبران و</w:t>
      </w:r>
      <w:r w:rsidR="00244120">
        <w:rPr>
          <w:rFonts w:ascii="Traditional Arabic" w:hAnsi="Traditional Arabic" w:cs="Traditional Arabic" w:hint="cs"/>
          <w:b w:val="0"/>
          <w:bCs w:val="0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b w:val="0"/>
          <w:bCs w:val="0"/>
          <w:sz w:val="36"/>
          <w:szCs w:val="36"/>
          <w:rtl/>
        </w:rPr>
        <w:t>اوصیاء دورشده است؟ وآیا [می توان گفت] دشمنان حق در پیروی از  علمای غیر عامل  اشتباه  نموده اند؟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به خدا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آنچه را گفتم غیر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 گفته ی پدران نیکو کارم  نیست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کسانی که مردم رابه یاری من وصیت کردند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 در وصایاشان مرا به یاد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آوردند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نوح و ابراهیم 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اسماعیل ومحمد(ص) وعلی وحسن   و  حسین وائمه(ع):</w:t>
      </w:r>
    </w:p>
    <w:p w:rsidR="00F6675F" w:rsidRPr="00CC7A3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i/>
          <w:color w:val="006600"/>
          <w:sz w:val="36"/>
          <w:szCs w:val="36"/>
          <w:rtl/>
        </w:rPr>
      </w:pPr>
      <w:r w:rsidRPr="00E813BE">
        <w:rPr>
          <w:rFonts w:ascii="Lotus Linotype" w:hAnsi="Lotus Linotype" w:cs="Lotus Linotype"/>
          <w:i/>
          <w:color w:val="006600"/>
          <w:sz w:val="32"/>
          <w:szCs w:val="32"/>
          <w:rtl/>
        </w:rPr>
        <w:t>﴿</w:t>
      </w:r>
      <w:r w:rsidRPr="00E813BE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 xml:space="preserve"> وَجَعَلَهَا كَلِمَةً بَاقِيَةً فِي عَقِبِهِ لَعَلَّهُمْ يَرْجِعُونَ </w:t>
      </w:r>
      <w:r w:rsidRPr="00E813BE">
        <w:rPr>
          <w:rFonts w:ascii="Lotus Linotype" w:hAnsi="Lotus Linotype" w:cs="Lotus Linotype"/>
          <w:i/>
          <w:color w:val="006600"/>
          <w:sz w:val="32"/>
          <w:szCs w:val="32"/>
          <w:rtl/>
        </w:rPr>
        <w:t>﴾</w:t>
      </w:r>
      <w:r w:rsidR="00E26124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(</w:t>
      </w:r>
      <w:r w:rsidR="00E26124" w:rsidRPr="00F620F8">
        <w:rPr>
          <w:rStyle w:val="a9"/>
          <w:rFonts w:asciiTheme="majorBidi" w:hAnsiTheme="majorBidi" w:cstheme="majorBidi"/>
          <w:b/>
          <w:bCs/>
          <w:i/>
          <w:color w:val="FF0000"/>
          <w:sz w:val="36"/>
          <w:szCs w:val="36"/>
          <w:rtl/>
        </w:rPr>
        <w:footnoteReference w:id="3"/>
      </w:r>
      <w:r w:rsidR="00E26124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)</w:t>
      </w:r>
      <w:r w:rsidR="00DF6505" w:rsidRPr="00F620F8">
        <w:rPr>
          <w:rFonts w:ascii="Traditional Arabic" w:hAnsi="Traditional Arabic" w:cs="Traditional Arabic"/>
          <w:b/>
          <w:bCs/>
          <w:i/>
          <w:color w:val="984806" w:themeColor="accent6" w:themeShade="80"/>
          <w:sz w:val="36"/>
          <w:szCs w:val="36"/>
          <w:rtl/>
        </w:rPr>
        <w:t>(</w:t>
      </w:r>
      <w:r w:rsidRPr="00F620F8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>او</w:t>
      </w:r>
      <w:r w:rsidRPr="00CC7A38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 کلمه توحید را کلمه پاینده‌ای در نسلهای بعد از خود قرار داد</w:t>
      </w:r>
      <w:r w:rsidR="0020262B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، </w:t>
      </w:r>
      <w:r w:rsidRPr="00CC7A38">
        <w:rPr>
          <w:rFonts w:ascii="Traditional Arabic" w:eastAsia="Times New Roman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شاید به سوی خدا باز گردند! </w:t>
      </w:r>
      <w:r w:rsidRPr="00CC7A38">
        <w:rPr>
          <w:rFonts w:ascii="Traditional Arabic" w:hAnsi="Traditional Arabic" w:cs="Traditional Arabic"/>
          <w:b/>
          <w:bCs/>
          <w:i/>
          <w:color w:val="984806" w:themeColor="accent6" w:themeShade="80"/>
          <w:sz w:val="36"/>
          <w:szCs w:val="36"/>
          <w:rtl/>
        </w:rPr>
        <w:t>)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آنچه علمای غیر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عامل گفتند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نمرود وفرعون و ابو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سفیان 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ولید(لعنهم الله)  نیز گفته بودند.</w:t>
      </w:r>
    </w:p>
    <w:p w:rsidR="00E26124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i/>
          <w:color w:val="006600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گفتند:</w:t>
      </w:r>
      <w:r w:rsidRPr="00F6675F">
        <w:rPr>
          <w:rFonts w:ascii="Traditional Arabic" w:hAnsi="Traditional Arabic" w:cs="Traditional Arabic"/>
          <w:i/>
          <w:color w:val="006600"/>
          <w:sz w:val="36"/>
          <w:szCs w:val="36"/>
          <w:rtl/>
        </w:rPr>
        <w:t xml:space="preserve"> 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﴿</w:t>
      </w:r>
      <w:r w:rsidRPr="0020262B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 xml:space="preserve"> إِنَّ </w:t>
      </w:r>
      <w:proofErr w:type="gramStart"/>
      <w:r w:rsidRPr="0020262B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>رَسُولَكُمُ</w:t>
      </w:r>
      <w:proofErr w:type="gramEnd"/>
      <w:r w:rsidRPr="0020262B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 xml:space="preserve"> الَّذِي أُرْسِلَ إِلَيْكُمْ لَمَجْنُونٌ </w:t>
      </w: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﴾</w:t>
      </w:r>
      <w:r w:rsidR="0020262B" w:rsidRPr="00F620F8">
        <w:rPr>
          <w:rFonts w:ascii="Traditional Arabic" w:hAnsi="Traditional Arabic" w:cs="Traditional Arabic" w:hint="cs"/>
          <w:b/>
          <w:bCs/>
          <w:i/>
          <w:color w:val="FF0000"/>
          <w:sz w:val="36"/>
          <w:szCs w:val="36"/>
          <w:vertAlign w:val="superscript"/>
          <w:rtl/>
        </w:rPr>
        <w:t>(</w:t>
      </w:r>
      <w:r w:rsidRPr="00F620F8">
        <w:rPr>
          <w:rStyle w:val="a9"/>
          <w:rFonts w:ascii="Traditional Arabic" w:hAnsi="Traditional Arabic" w:cs="Traditional Arabic"/>
          <w:b/>
          <w:bCs/>
          <w:i/>
          <w:color w:val="FF0000"/>
          <w:sz w:val="36"/>
          <w:szCs w:val="36"/>
          <w:rtl/>
        </w:rPr>
        <w:footnoteReference w:id="4"/>
      </w:r>
      <w:r w:rsidR="0020262B" w:rsidRPr="00F620F8">
        <w:rPr>
          <w:rFonts w:ascii="Traditional Arabic" w:hAnsi="Traditional Arabic" w:cs="Traditional Arabic" w:hint="cs"/>
          <w:b/>
          <w:bCs/>
          <w:i/>
          <w:color w:val="FF0000"/>
          <w:sz w:val="36"/>
          <w:szCs w:val="36"/>
          <w:vertAlign w:val="superscript"/>
          <w:rtl/>
        </w:rPr>
        <w:t>)</w:t>
      </w:r>
    </w:p>
    <w:p w:rsidR="00F6675F" w:rsidRPr="00CC7A38" w:rsidRDefault="00F6675F" w:rsidP="00E813BE">
      <w:pPr>
        <w:pStyle w:val="a5"/>
        <w:bidi/>
        <w:spacing w:before="0" w:beforeAutospacing="0" w:after="0" w:afterAutospacing="0"/>
        <w:ind w:firstLine="282"/>
        <w:jc w:val="both"/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</w:rPr>
      </w:pPr>
      <w:r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lastRenderedPageBreak/>
        <w:t xml:space="preserve">[فرعون] گفت واقعا اين پيامبرى كه به سوى شما فرستاده شده سخت ديوانه است 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وگفتند:</w:t>
      </w:r>
      <w:r w:rsidRPr="00F6675F">
        <w:rPr>
          <w:rFonts w:ascii="Traditional Arabic" w:hAnsi="Traditional Arabic" w:cs="Traditional Arabic"/>
          <w:i/>
          <w:color w:val="006600"/>
          <w:sz w:val="36"/>
          <w:szCs w:val="36"/>
          <w:rtl/>
        </w:rPr>
        <w:t xml:space="preserve"> </w:t>
      </w: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﴿</w:t>
      </w:r>
      <w:r w:rsidRPr="0020262B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r w:rsidRPr="0020262B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>إِنْ هَذَا إِلَّا سِحْرٌ يُؤْثَرُ * إِنْ هَذَا إِلَّا قَوْلُ الْبَشَرِ</w:t>
      </w:r>
      <w:r w:rsidRPr="0020262B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﴾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وگفتند .... </w:t>
      </w:r>
      <w:proofErr w:type="gramStart"/>
      <w:r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>وان</w:t>
      </w:r>
      <w:proofErr w:type="gramEnd"/>
      <w:r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 قول بشری بیش نیست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وگ</w:t>
      </w:r>
      <w:proofErr w:type="gramStart"/>
      <w:r w:rsidRPr="00F6675F">
        <w:rPr>
          <w:rFonts w:ascii="Traditional Arabic" w:hAnsi="Traditional Arabic" w:cs="Traditional Arabic"/>
          <w:sz w:val="36"/>
          <w:szCs w:val="36"/>
          <w:rtl/>
        </w:rPr>
        <w:t>فتند</w:t>
      </w:r>
      <w:proofErr w:type="gramEnd"/>
      <w:r w:rsidRPr="00F6675F">
        <w:rPr>
          <w:rFonts w:ascii="Traditional Arabic" w:hAnsi="Traditional Arabic" w:cs="Traditional Arabic"/>
          <w:sz w:val="36"/>
          <w:szCs w:val="36"/>
          <w:rtl/>
        </w:rPr>
        <w:t>: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﴿</w:t>
      </w:r>
      <w:r w:rsidRPr="0020262B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r w:rsidRPr="0020262B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>أَأُلْقِيَ الذِّكْرُ عَلَيْهِ مِنْ بَيْنِنَا بَلْ هُوَ كَذَّابٌ أَشِرٌ</w:t>
      </w:r>
      <w:r w:rsidR="0020262B"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﴾</w:t>
      </w:r>
      <w:r w:rsidR="0020262B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(</w:t>
      </w:r>
      <w:r w:rsidR="0020262B" w:rsidRPr="00F620F8">
        <w:rPr>
          <w:rStyle w:val="a9"/>
          <w:rFonts w:asciiTheme="majorBidi" w:hAnsiTheme="majorBidi" w:cstheme="majorBidi"/>
          <w:b/>
          <w:bCs/>
          <w:i/>
          <w:color w:val="FF0000"/>
          <w:sz w:val="36"/>
          <w:szCs w:val="36"/>
          <w:rtl/>
        </w:rPr>
        <w:footnoteReference w:id="5"/>
      </w:r>
      <w:r w:rsidR="0020262B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)</w:t>
      </w:r>
      <w:r w:rsidRPr="00F620F8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 xml:space="preserve"> </w:t>
      </w:r>
    </w:p>
    <w:p w:rsidR="00F6675F" w:rsidRPr="00CC7A38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</w:pPr>
      <w:r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آيا از ميان ما [وحى] بر او القا شده است [نه] بلكه او دروغگويى گستاخ است </w:t>
      </w:r>
    </w:p>
    <w:p w:rsidR="00F6675F" w:rsidRPr="00F6675F" w:rsidRDefault="00F6675F" w:rsidP="00E813BE">
      <w:pPr>
        <w:spacing w:after="0" w:line="240" w:lineRule="auto"/>
        <w:ind w:left="29"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 و </w:t>
      </w: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﴿</w:t>
      </w:r>
      <w:r w:rsidRPr="0020262B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r w:rsidRPr="0020262B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>قَالُوا أَضْغَاثُ أَحْلامٍ بَلِ افْتَرَاهُ بَلْ هُوَ شَاعِرٌ فَلْيَأْتِنَا بِآيَةٍ كَمَا أُرْسِلَ الْأَوَّلُونَ</w:t>
      </w:r>
      <w:r w:rsidRPr="0020262B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r w:rsidRPr="0020262B">
        <w:rPr>
          <w:rFonts w:ascii="Lotus Linotype" w:hAnsi="Lotus Linotype" w:cs="Lotus Linotype"/>
          <w:i/>
          <w:color w:val="006600"/>
          <w:sz w:val="32"/>
          <w:szCs w:val="32"/>
          <w:rtl/>
        </w:rPr>
        <w:t>﴾</w:t>
      </w:r>
      <w:r w:rsidR="00DB5456">
        <w:rPr>
          <w:rFonts w:ascii="Lotus Linotype" w:hAnsi="Lotus Linotype" w:cs="Lotus Linotype" w:hint="cs"/>
          <w:i/>
          <w:color w:val="006600"/>
          <w:sz w:val="32"/>
          <w:szCs w:val="32"/>
          <w:rtl/>
        </w:rPr>
        <w:t xml:space="preserve"> </w:t>
      </w:r>
      <w:r w:rsidR="00DB5456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(</w:t>
      </w:r>
      <w:r w:rsidR="00DB5456" w:rsidRPr="00F620F8">
        <w:rPr>
          <w:rStyle w:val="a9"/>
          <w:rFonts w:asciiTheme="majorBidi" w:hAnsiTheme="majorBidi" w:cstheme="majorBidi"/>
          <w:b/>
          <w:bCs/>
          <w:i/>
          <w:color w:val="FF0000"/>
          <w:sz w:val="36"/>
          <w:szCs w:val="36"/>
          <w:rtl/>
        </w:rPr>
        <w:footnoteReference w:id="6"/>
      </w:r>
      <w:r w:rsidR="00DB5456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)</w:t>
      </w:r>
      <w:r w:rsidR="0020262B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 xml:space="preserve"> </w:t>
      </w:r>
    </w:p>
    <w:p w:rsidR="00F6675F" w:rsidRPr="00F6675F" w:rsidRDefault="00DB5456" w:rsidP="00E813BE">
      <w:pPr>
        <w:pStyle w:val="a5"/>
        <w:bidi/>
        <w:spacing w:before="0" w:beforeAutospacing="0" w:after="0" w:afterAutospacing="0"/>
        <w:ind w:firstLine="282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984806" w:themeColor="accent6" w:themeShade="80"/>
          <w:sz w:val="36"/>
          <w:szCs w:val="36"/>
          <w:rtl/>
        </w:rPr>
        <w:t>(</w:t>
      </w:r>
      <w:r w:rsidR="00F6675F"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>بلكه گفتند خوابهاى شوريده است [نه] بلكه آن را بربافته بلكه او شاعرى است پس همان گونه كه براى پيشينيان هم عرضه شد بايد براى ما نشانه‏اى بياورد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6675F" w:rsidRPr="00F6675F" w:rsidRDefault="00CC7A38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وگفتند:....وگفتند...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813BE">
        <w:rPr>
          <w:rFonts w:ascii="Lotus Linotype" w:hAnsi="Lotus Linotype" w:cs="Lotus Linotype"/>
          <w:i/>
          <w:color w:val="006600"/>
          <w:sz w:val="32"/>
          <w:szCs w:val="32"/>
          <w:rtl/>
        </w:rPr>
        <w:t>﴿</w:t>
      </w:r>
      <w:r w:rsidRPr="00E813BE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proofErr w:type="gramStart"/>
      <w:r w:rsidRPr="00E813BE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>وَقَالَ</w:t>
      </w:r>
      <w:proofErr w:type="gramEnd"/>
      <w:r w:rsidRPr="00E813BE">
        <w:rPr>
          <w:rFonts w:ascii="Lotus Linotype" w:hAnsi="Lotus Linotype" w:cs="Lotus Linotype"/>
          <w:b/>
          <w:bCs/>
          <w:color w:val="006600"/>
          <w:sz w:val="32"/>
          <w:szCs w:val="32"/>
          <w:rtl/>
        </w:rPr>
        <w:t xml:space="preserve"> الَّذِينَ لا يَعْلَمُونَ لَوْلا يُكَلِّمُنَا اللَّهُ أَوْ تَأْتِينَا آيَةٌ كَذَلِكَ قَالَ الَّذِينَ مِنْ قَبْلِهِمْ مِثْلَ قَوْلِهِمْ تَشَابَهَتْ قُلُوبُهُمْ قَدْ بَيَّنَّا الْآياتِ لِقَوْمٍ يُوقِنُونَ</w:t>
      </w:r>
      <w:r w:rsidRPr="00E813BE">
        <w:rPr>
          <w:rFonts w:ascii="Lotus Linotype" w:hAnsi="Lotus Linotype" w:cs="Lotus Linotype"/>
          <w:color w:val="006600"/>
          <w:sz w:val="32"/>
          <w:szCs w:val="32"/>
          <w:rtl/>
        </w:rPr>
        <w:t xml:space="preserve"> </w:t>
      </w:r>
      <w:r w:rsidRPr="00E813BE">
        <w:rPr>
          <w:rFonts w:ascii="Lotus Linotype" w:hAnsi="Lotus Linotype" w:cs="Lotus Linotype"/>
          <w:i/>
          <w:color w:val="006600"/>
          <w:sz w:val="32"/>
          <w:szCs w:val="32"/>
          <w:rtl/>
        </w:rPr>
        <w:t>﴾</w:t>
      </w:r>
      <w:r w:rsidR="00DB5456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(</w:t>
      </w:r>
      <w:r w:rsidR="00DB5456" w:rsidRPr="00F620F8">
        <w:rPr>
          <w:rStyle w:val="a9"/>
          <w:rFonts w:asciiTheme="majorBidi" w:hAnsiTheme="majorBidi" w:cstheme="majorBidi"/>
          <w:b/>
          <w:bCs/>
          <w:i/>
          <w:color w:val="FF0000"/>
          <w:sz w:val="36"/>
          <w:szCs w:val="36"/>
          <w:rtl/>
        </w:rPr>
        <w:footnoteReference w:id="7"/>
      </w:r>
      <w:r w:rsidR="00DB5456" w:rsidRPr="00F620F8">
        <w:rPr>
          <w:rFonts w:asciiTheme="majorBidi" w:hAnsiTheme="majorBidi" w:cstheme="majorBidi"/>
          <w:b/>
          <w:bCs/>
          <w:i/>
          <w:color w:val="FF0000"/>
          <w:sz w:val="36"/>
          <w:szCs w:val="36"/>
          <w:vertAlign w:val="superscript"/>
          <w:rtl/>
        </w:rPr>
        <w:t>)</w:t>
      </w:r>
    </w:p>
    <w:p w:rsidR="00F6675F" w:rsidRPr="00CC7A38" w:rsidRDefault="00DB5456" w:rsidP="00E813BE">
      <w:pPr>
        <w:pStyle w:val="a5"/>
        <w:bidi/>
        <w:spacing w:before="0" w:beforeAutospacing="0" w:after="0" w:afterAutospacing="0"/>
        <w:ind w:firstLine="282"/>
        <w:jc w:val="both"/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color w:val="984806" w:themeColor="accent6" w:themeShade="80"/>
          <w:sz w:val="36"/>
          <w:szCs w:val="36"/>
          <w:rtl/>
        </w:rPr>
        <w:t>(</w:t>
      </w:r>
      <w:r w:rsidR="00F6675F"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>افراد نادان گفتند چرا خدا با ما سخن نمى‏گويد يا براى ما معجزه‏اى نمى‏آيد كسانى كه پيش از اينان بودند [نيز] مثل همين گفته ايشان را مى‏گفتند دلها [و افكار]شان به هم مى‏ماند ما نشانه‏ها[ى خود] را براى گروهى كه يقين دارند نيك روشن گردانيده</w:t>
      </w:r>
      <w:r w:rsidR="00CC7A38" w:rsidRPr="00CC7A38">
        <w:rPr>
          <w:rFonts w:ascii="Traditional Arabic" w:hAnsi="Traditional Arabic" w:cs="Traditional Arabic" w:hint="cs"/>
          <w:b/>
          <w:bCs/>
          <w:color w:val="984806" w:themeColor="accent6" w:themeShade="80"/>
          <w:sz w:val="36"/>
          <w:szCs w:val="36"/>
          <w:rtl/>
        </w:rPr>
        <w:t xml:space="preserve"> </w:t>
      </w:r>
      <w:r w:rsidR="00F6675F"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>‏ايم</w:t>
      </w:r>
      <w:r>
        <w:rPr>
          <w:rFonts w:ascii="Traditional Arabic" w:hAnsi="Traditional Arabic" w:cs="Traditional Arabic" w:hint="cs"/>
          <w:b/>
          <w:bCs/>
          <w:color w:val="984806" w:themeColor="accent6" w:themeShade="80"/>
          <w:sz w:val="36"/>
          <w:szCs w:val="36"/>
          <w:rtl/>
        </w:rPr>
        <w:t>)</w:t>
      </w:r>
      <w:r w:rsidR="00F6675F" w:rsidRPr="00CC7A3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</w:rPr>
        <w:t xml:space="preserve"> 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آمدم که به حق شهادت دهم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حق را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بگویم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به دنیا آمدم برای این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وکشته خواهم شد برای این اگر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خدا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بخواهد.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اما شما اگر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خواستید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برای حق شهادت بدهید پس شهادت بدهید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ولی اگر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در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این راه تلخی وسختی دچار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شدید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پس ستایش مخصوص خداوندبر نعمتی که بر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ما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بخشید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چراکه حق سخت وتلخ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24412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باطل آسان وشیرین .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بدانید که دعوت شما همان دعوت تمام پیامبران 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اوصیاء(ع)است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پس عمل کنید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عمل مردم شاهد باشید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همانطوری که پیامبر بر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عمل شما شاهد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است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وعمل شما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خداوند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پیامبرش 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پیامبران 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اوصیاء(ع) و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مومنان خواهند دید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وصبر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کنید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وبه صبر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دعوت کنید و به هم پیوند دهید و بر اهل هر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کتابی با کتاب آنها احتجاج </w:t>
      </w:r>
      <w:r w:rsidR="00244120">
        <w:rPr>
          <w:rFonts w:ascii="Traditional Arabic" w:hAnsi="Traditional Arabic" w:cs="Traditional Arabic"/>
          <w:sz w:val="36"/>
          <w:szCs w:val="36"/>
          <w:rtl/>
        </w:rPr>
        <w:t>کنید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="00244120">
        <w:rPr>
          <w:rFonts w:ascii="Traditional Arabic" w:hAnsi="Traditional Arabic" w:cs="Traditional Arabic"/>
          <w:sz w:val="36"/>
          <w:szCs w:val="36"/>
          <w:rtl/>
        </w:rPr>
        <w:t>حجت بیاورید)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اهل انجیل با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انجیل آنها دلیل وحجت بیاورید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پس قضیه ی شما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در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انجیل آنها ذکر</w:t>
      </w:r>
      <w:r w:rsidR="00CC7A3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داد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شده بودآن هم نه مختصر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بلکه با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تفصیل شرح داده شده است.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E813BE" w:rsidRPr="00387DEA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</w:rPr>
      </w:pP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در</w:t>
      </w:r>
      <w:r w:rsidR="00387DEA" w:rsidRPr="00387DEA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انجیل یوحنا</w:t>
      </w:r>
      <w:r w:rsidR="00387DEA" w:rsidRPr="00387DEA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اصحاح شانز</w:t>
      </w:r>
      <w:r w:rsidR="00E813BE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دهم</w:t>
      </w:r>
    </w:p>
    <w:p w:rsidR="00F6675F" w:rsidRPr="00DB5456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 عیسی</w:t>
      </w:r>
      <w:r w:rsidR="00DF6505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ع)گفت: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واما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من الان می روم بسوی کسی که مرا فرستاده است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کسی 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شما 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من نپرسید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به کجامی روی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ولی این رابه شما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گفتم که غم واندوه قلب شما را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پرکرده است.</w:t>
      </w:r>
    </w:p>
    <w:p w:rsidR="00F6675F" w:rsidRPr="00DB5456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ولی حقیقت این است که اگرمن بروم برای شماها بهتراست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 که اگر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387DEA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نروم نجات دهنده</w:t>
      </w:r>
      <w:r w:rsidR="00DF6505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المعزی)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بعد 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من نخواهد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آمد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اما اگر بروم برای تان می فرستم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وهنگامی که آمد جهان تقسیم می شود برگناه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وبرنیکویی وبردین.</w:t>
      </w:r>
    </w:p>
    <w:p w:rsidR="00F6675F" w:rsidRPr="00DB5456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اما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 گناه:</w:t>
      </w:r>
      <w:r w:rsidR="00DF6505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به م</w:t>
      </w:r>
      <w:r w:rsidR="00387DEA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 ایمان ندارند) واما بر نیکویی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:</w:t>
      </w:r>
      <w:r w:rsidR="00DF6505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من بسوی پدرم می روم ونیزمرا نمی بینند )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اما بر دین:</w:t>
      </w:r>
      <w:r w:rsidR="00DF6505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  رهبراین جهان نزدیک شده است).</w:t>
      </w:r>
    </w:p>
    <w:p w:rsidR="00F6675F" w:rsidRPr="00DB5456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امور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زیادی دارم که برای شما ها بگوییم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ولی حالا تحمل شنیدن آنها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را ندارید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ولی وقتی که اومی آید(روح خدا)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شما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ارشاد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هدایت می کند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برای تمام حقیقت ها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او از خودش این کلام ها رانمی گوید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بلکه آنچه راکه می شنودازآن سخن می گوید.</w:t>
      </w:r>
    </w:p>
    <w:p w:rsidR="00F6675F" w:rsidRPr="00F6675F" w:rsidRDefault="00387DEA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پس این عیسی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(ع)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به من بشارت می دهد در انجیلی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که به آن اعتراف می کنند وآن را می     خوانند.</w:t>
      </w:r>
    </w:p>
    <w:p w:rsidR="00DB5456" w:rsidRPr="00E813BE" w:rsidRDefault="00F6675F" w:rsidP="00E813BE">
      <w:pPr>
        <w:pStyle w:val="a7"/>
        <w:ind w:left="29" w:firstLine="282"/>
        <w:jc w:val="center"/>
        <w:rPr>
          <w:rFonts w:ascii="Traditional Arabic" w:hAnsi="Traditional Arabic"/>
          <w:b w:val="0"/>
          <w:bCs w:val="0"/>
          <w:color w:val="FF0000"/>
          <w:sz w:val="36"/>
          <w:szCs w:val="36"/>
          <w:rtl/>
        </w:rPr>
      </w:pPr>
      <w:r w:rsidRPr="00F6675F">
        <w:rPr>
          <w:rFonts w:ascii="Traditional Arabic" w:hAnsi="Traditional Arabic"/>
          <w:b w:val="0"/>
          <w:bCs w:val="0"/>
          <w:color w:val="FF0000"/>
          <w:sz w:val="36"/>
          <w:szCs w:val="36"/>
          <w:rtl/>
        </w:rPr>
        <w:t>* * *</w:t>
      </w:r>
    </w:p>
    <w:p w:rsidR="00F6675F" w:rsidRPr="00387DEA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</w:rPr>
      </w:pP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و</w:t>
      </w:r>
      <w:r w:rsidR="00387DEA" w:rsidRPr="00387DEA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در</w:t>
      </w:r>
      <w:r w:rsidR="00387DEA" w:rsidRPr="00387DEA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انجیل متی</w:t>
      </w:r>
      <w:r w:rsidR="00387DEA" w:rsidRPr="00387DEA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اصحاح چهار</w:t>
      </w:r>
      <w:r w:rsidR="00E813BE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دهم</w:t>
      </w:r>
    </w:p>
    <w:p w:rsidR="00F6675F" w:rsidRPr="00DB5456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عیسی</w:t>
      </w:r>
      <w:r w:rsidR="00DF6505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ع)گفت: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(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برای آن نیز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شما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387DEA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آماده و مستعد باشید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 در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یک زمانی که گمان نمی کنید فرزند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آدم خواهد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آمد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چه کسی بنده ی امین وحکیم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که آقا او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را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به خدمت انتخاب کرده تا غذا(روح) را در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وقت اش به آنها دهد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خوش به حال آن بنده ای هنگامی که آقایش آمد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اوچنین کاری ببیند.حقیقت رابه شما می گویم که او را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تمام اموال اش قیم ومسئول کرده است).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ومعتقدم که فهمیدن این متن ها بسیار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بدیهی و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آسان است واحتیاج به تفهیم ندارد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وهمچنین شناختن رسول امام مهدی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ع)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وعیسی(ع).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متون دیگری غیر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این یافت می شوند.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lastRenderedPageBreak/>
        <w:t>برای رسیدن به اطلاعات بیشتر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به خواندن رویای یوحنا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لاهوتی</w:t>
      </w:r>
      <w:r w:rsidR="00F620F8" w:rsidRPr="00F620F8">
        <w:rPr>
          <w:rFonts w:asciiTheme="majorBidi" w:hAnsiTheme="majorBidi" w:cstheme="majorBidi"/>
          <w:color w:val="FF0000"/>
          <w:sz w:val="36"/>
          <w:szCs w:val="36"/>
          <w:vertAlign w:val="superscript"/>
          <w:rtl/>
        </w:rPr>
        <w:t>(</w:t>
      </w:r>
      <w:r w:rsidR="00F620F8" w:rsidRPr="00F620F8">
        <w:rPr>
          <w:rStyle w:val="a9"/>
          <w:rFonts w:asciiTheme="majorBidi" w:hAnsiTheme="majorBidi" w:cstheme="majorBidi"/>
          <w:color w:val="FF0000"/>
          <w:sz w:val="36"/>
          <w:szCs w:val="36"/>
          <w:rtl/>
        </w:rPr>
        <w:footnoteReference w:id="8"/>
      </w:r>
      <w:r w:rsidR="00F620F8" w:rsidRPr="00F620F8">
        <w:rPr>
          <w:rFonts w:asciiTheme="majorBidi" w:hAnsiTheme="majorBidi" w:cstheme="majorBidi"/>
          <w:color w:val="FF0000"/>
          <w:sz w:val="36"/>
          <w:szCs w:val="36"/>
          <w:vertAlign w:val="superscript"/>
          <w:rtl/>
        </w:rPr>
        <w:t>)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  توصیه می کنیم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پس آن(رویا)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این دعوت را توضیح می دهد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واگر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طالب حق باشند آن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دعوت) را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برای آنها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آشکارمی کند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وطالب پیروزی عیسی(ع)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باشند.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واین هم بعضی از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44120">
        <w:rPr>
          <w:rFonts w:ascii="Traditional Arabic" w:hAnsi="Traditional Arabic" w:cs="Traditional Arabic"/>
          <w:sz w:val="36"/>
          <w:szCs w:val="36"/>
          <w:rtl/>
        </w:rPr>
        <w:t>متون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رویای یوحنا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لاهوتی صاحب حق وحق را آشکار</w:t>
      </w:r>
      <w:r w:rsidR="00387DE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 روشن می کند.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675F" w:rsidRPr="00387DEA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</w:rPr>
      </w:pP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در</w:t>
      </w:r>
      <w:r w:rsidR="00387DEA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اصحاح چهارم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(1- بعد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این نگاه کردم ودر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این هنگامی دری در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آسمان باز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صدای اول که شنیدم همانندیک بوق بامن این چنین سخن می گفت: اینجا بیا بالاکه من که چیزهایی نشانت بدهم که بعد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از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این  ناچار</w:t>
      </w:r>
      <w:r w:rsidR="00244120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روی خواهد . 2- وبرای زمانی در روح  شدم وعرش درآسمان قرار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داده شده و روی عرش نشسته بود.3- ودر</w:t>
      </w:r>
      <w:r w:rsidR="00387DEA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محل دید نشسته بود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وشبیه سنگ یاقوت وعقیق و رنگین کمان اطراف عرش دردید شبیه زمرد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بود4- ودر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اطراف عرش بیست وچهار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عرش قرار دارد.ودیدم روی عرش ها بیست وچهار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پاد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شاه نشسته بودند و لباس های سفید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پوشیده بودند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روی سرشان تاج هایی از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طلاست.5- واز </w:t>
      </w:r>
      <w:proofErr w:type="gramStart"/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عرش</w:t>
      </w:r>
      <w:proofErr w:type="gramEnd"/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رعد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وبرق وصدا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هایی خ</w:t>
      </w:r>
      <w:r w:rsidR="00387DEA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ارج می شد....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)</w:t>
      </w:r>
    </w:p>
    <w:p w:rsidR="00E813BE" w:rsidRPr="00DB5456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</w:p>
    <w:p w:rsidR="00F6675F" w:rsidRPr="00387DEA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</w:rPr>
      </w:pPr>
      <w:r w:rsidRPr="00387DEA">
        <w:rPr>
          <w:rFonts w:ascii="Traditional Arabic" w:hAnsi="Traditional Arabic" w:cs="PT Bold Heading"/>
          <w:color w:val="C00000"/>
          <w:sz w:val="28"/>
          <w:szCs w:val="28"/>
          <w:rtl/>
        </w:rPr>
        <w:t>ودر اصحاح پنجم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5A5ED2"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  <w:t>7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- سپس آمد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کتاب را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از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دست کسی که روی عرش نشسته بود گرفت.8- وهنگامی که کتاب را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گرفت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چهار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حیوان وبیست وچهار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پاد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شاه جلوی گوسفندنر سجده کردند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برای گیتارها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جام هایی از طلا که از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عطر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پوشیده اند که همان صلوات قدیسین است 9- آنها باهم 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ردوترنم جدیدی می خواندند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تو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استحقاق این را داری که کتاب را ببری 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مهرهای آن را بازکنی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زیراکه تو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قربانی شده ای وفقط برای خدا ما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را از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قبیله 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زبان وفرقه وامت  باخون خود خریدی.10- وما را برای خدا پادشاه وکاهن قرار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دادی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روی زمین پادشاهی می کنیم.11- ونگاه کردم وصدای فرشتگان زیادی در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اطراف عرش وحیوانات 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پادشاهان شنیدم و تعداد آنها انبوه انبوه وهزارتا هزارتا بود.12- با صدای عظیمی می گفتند که استحقاق این را دارد که گوسفند نر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قربانی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lastRenderedPageBreak/>
        <w:t>شده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قدرت وثروت وحکمت وقوت وکرامت ومبارکی را ببرد.13- و شنیدیم که همه مخلوقات چه در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آسمان وروی زمین و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زیرآن وروی دریا و هرچه در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آن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به کسی که روی عرش نشسته وگوسفند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نرمی گفتند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مبارکی و کرامت ومجد وسلطنت تا ابدوبی نهایت برای ات باشد.14- وآن چهار حیوان آمین می گفتند.</w:t>
      </w:r>
      <w:r w:rsidR="005A5ED2" w:rsidRPr="00DB5456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وآن بیست وچهار پادشاه روی زمین افتادند و سجده کردند</w:t>
      </w:r>
      <w:r w:rsidR="0020262B"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DB5456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برای کسی که همیشه زنده وتا ابد وبی نهایت است.</w:t>
      </w:r>
    </w:p>
    <w:p w:rsidR="00E813BE" w:rsidRPr="00DB5456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</w:p>
    <w:p w:rsidR="00F6675F" w:rsidRPr="005A5ED2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</w:rPr>
      </w:pPr>
      <w:r w:rsidRPr="005A5ED2">
        <w:rPr>
          <w:rFonts w:ascii="Traditional Arabic" w:hAnsi="Traditional Arabic" w:cs="PT Bold Heading"/>
          <w:color w:val="C00000"/>
          <w:sz w:val="28"/>
          <w:szCs w:val="28"/>
          <w:rtl/>
        </w:rPr>
        <w:t>ودر اصحاح چهاردهم</w:t>
      </w:r>
    </w:p>
    <w:p w:rsidR="00F6675F" w:rsidRPr="00F620F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(سپس نگاه کردم ودر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این هنگام گوسفند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نر را روی کوه صیهون ایستاده [دیدم]که همراه او یکصد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وچهل و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چهار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هزار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که بر روی پیشانی آنها اسم پدرش نوشته شده است.)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 xml:space="preserve"> پس چه کسی غیر از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اولین مومن از نسل امام مهدی(ع)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انصار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پدرش را گردهم می آورد؟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وچه کسانی آن بیست وچهار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پاد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شاه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غیر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آن دوازده ائمه ودوازده مهدی؟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وچه کسی آن شیری که از فرزندان یهوذا واز اصل داوود وکسی که کتاب را باز می کند و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مهرهای آن را می گشاید؟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غیر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از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شیری که با علی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ع) حمله کرد درخیبر وحنین واحد وبدر.........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6675F">
        <w:rPr>
          <w:rFonts w:ascii="Traditional Arabic" w:hAnsi="Traditional Arabic" w:cs="Traditional Arabic"/>
          <w:sz w:val="36"/>
          <w:szCs w:val="36"/>
          <w:rtl/>
        </w:rPr>
        <w:t>و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اوست از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A5ED2">
        <w:rPr>
          <w:rFonts w:ascii="Traditional Arabic" w:hAnsi="Traditional Arabic" w:cs="Traditional Arabic"/>
          <w:sz w:val="36"/>
          <w:szCs w:val="36"/>
          <w:rtl/>
        </w:rPr>
        <w:t>فرزندان یهوذا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5A5ED2">
        <w:rPr>
          <w:rFonts w:ascii="Traditional Arabic" w:hAnsi="Traditional Arabic" w:cs="Traditional Arabic"/>
          <w:sz w:val="36"/>
          <w:szCs w:val="36"/>
          <w:rtl/>
        </w:rPr>
        <w:t>زیرا مادرش از بنی اسرائیل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(نرجس)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مادر امام مهدی(ع).</w:t>
      </w:r>
      <w:r w:rsidR="005A5ED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و چه کسی گوسفندنرشد به اینکه(گوسفندنرقائم گویا ذبح شده)و او دارای هفت شاخ وهفت چشم است.آنهاهمان چهارده معصوم محمد و علی وفاطمه وحسن وحسین وائمه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ع).غیراز مهدی اول ویمانی رسول امام مهدی ورسول عیسی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</w:rPr>
        <w:t>ع).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F6675F" w:rsidRPr="005A5ED2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</w:rPr>
      </w:pPr>
      <w:r w:rsidRPr="005A5ED2">
        <w:rPr>
          <w:rFonts w:ascii="Traditional Arabic" w:hAnsi="Traditional Arabic" w:cs="PT Bold Heading"/>
          <w:color w:val="C00000"/>
          <w:sz w:val="28"/>
          <w:szCs w:val="28"/>
          <w:rtl/>
        </w:rPr>
        <w:t>ودر</w:t>
      </w:r>
      <w:r w:rsidR="005A5ED2" w:rsidRPr="005A5ED2">
        <w:rPr>
          <w:rFonts w:ascii="Traditional Arabic" w:hAnsi="Traditional Arabic" w:cs="PT Bold Heading" w:hint="cs"/>
          <w:color w:val="C00000"/>
          <w:sz w:val="28"/>
          <w:szCs w:val="28"/>
          <w:rtl/>
        </w:rPr>
        <w:t xml:space="preserve"> </w:t>
      </w:r>
      <w:r w:rsidRPr="005A5ED2">
        <w:rPr>
          <w:rFonts w:ascii="Traditional Arabic" w:hAnsi="Traditional Arabic" w:cs="PT Bold Heading"/>
          <w:color w:val="C00000"/>
          <w:sz w:val="28"/>
          <w:szCs w:val="28"/>
          <w:rtl/>
        </w:rPr>
        <w:t>رویای یوحنا اصحاح هفدهم</w:t>
      </w:r>
    </w:p>
    <w:p w:rsidR="00F6675F" w:rsidRDefault="005A5ED2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...12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>-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وآن ده شاخی را که دیدم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آن ده پادشاه هستند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که ملکی نمی برند ولی  به سلطنت می رسند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مثل پاد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شاهان که برای یک ساعت همراه وحش بودند.</w:t>
      </w:r>
      <w:proofErr w:type="gramStart"/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>13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-اینها دارای یک عقیده واحد هستند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به وحش قدرت و سلطنت شان می دهند.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</w:rPr>
        <w:t>14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-اینها با گوسفندنر می جنگند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گوسفندنر برآنها پیروز می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 او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خدای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خدایان است وپادشاه پادشاهان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وکسانی که همراه او یند کسانی که دعوت شدند و انتخاب شدند ومومن اند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>)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.</w:t>
      </w:r>
      <w:proofErr w:type="gramEnd"/>
    </w:p>
    <w:p w:rsidR="00E813BE" w:rsidRPr="00F620F8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</w:p>
    <w:p w:rsidR="00F6675F" w:rsidRPr="005A5ED2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</w:rPr>
      </w:pPr>
      <w:r w:rsidRPr="005A5ED2">
        <w:rPr>
          <w:rFonts w:ascii="Traditional Arabic" w:hAnsi="Traditional Arabic" w:cs="PT Bold Heading"/>
          <w:color w:val="C00000"/>
          <w:sz w:val="28"/>
          <w:szCs w:val="28"/>
          <w:rtl/>
        </w:rPr>
        <w:t>ودر اصحاح هجدهم</w:t>
      </w:r>
    </w:p>
    <w:p w:rsidR="00F6675F" w:rsidRPr="00F620F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(1- سپس بعد از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این پادشاه دیگری دیدم که از آسمان نازل شد که قدرت عظیمی داشت و از نورانیت اش زمین نورانی شد .2- با صدای بسیار شدیدی و فریاد زد و گفت: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بابل پر عظمت سقوط کرد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5A5ED2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سقوط کرد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مسکن برای شیاطین شد و از هر روح نجسی پاسداری می کند و از هر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پرنده نجسی وممقوت(یعنی هوا پیمان های جنگی آمریکایی )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پاسداری می کند.3- زیرا که آن از شراب غضب است که زنا کرده و تمام امت ها ازآن نوشیدند وپادشاهان زمین با آن زنا کردند و تاجران زمین از وفور نعمت اش مستغی شدند.4- سپس صدای دیگر از آسمان شنیدم می گفت: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 امت من از آن خارج شوید تا در گناه های آن شریک نشوند و تا از طرف آن به شما ضربه ای نرسد .5- چرا که گناهان آن به آسمان رسید و خداوند به گناهانش تذکر داد.6- به آن بچشایند همانطوری که آن به شما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چشانیده است و اعمال خود را متضاعف کنید همانطوری که آن متضاعف کرده است. در جام شرابی که می نوشد شراب آن را چند برابر کنید.7- به اندازه ای که نفس خود را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تمجید کرد و نعمت داد به همان اندازه عذاب و حزن به آن بدهید. چرا که آن در قلب اش می گوید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من نشسته ام و یک پادشاه هستم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بیوه نسیتم  وغم و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اندوه ای نمی بینم. 8- و به خاطر همین در یک روز ضربه های آن مرگ و خون و گرسنگی به دنبال دارد و در آتش می سوزند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 که خدایی که با آن مقابل می کند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بسیار قدرتمند است.9- وگریه وزاری خواهند کرد برآن[بابل] پادشاهان زمین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کسانی که زنا کردند و بوسیله آن به نعمت رسیدند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هنگامی که آتش و دود و سوختن آن را می بینند.10- ایستاده بودند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به </w:t>
      </w:r>
      <w:r w:rsidR="005A5ED2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خاطر ترس از عذب های آن می گفتند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: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وای وای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5A5ED2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شهر عظیم بابل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شهر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5A5ED2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قدرتمند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چرا د ر یک ساعت نابودی ات آمد.11- وتاجران زمین گریه می کردند و آه وناله برآن[بابل] می کردند زیرا از این به بعد کسی وسایل شان را نمی خرد.12- وسایل شان از طلا ونقره وسنگ های قیمتی و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مراورید و پارچه ولباس بنفشی پارچه های حریر وسرخ وعود های معطرو ظروف هایی از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جنس عاج وظروفی از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چوب های گران قیمت وبرنز و آهن وسنگ مرمر. 13- دارچین عود بخور وعطر و لبینات و شراب و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روغن وکره وگندم وچهار</w:t>
      </w:r>
      <w:r w:rsidR="005A5ED2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پایان و  گوسفندان وآب ها و مرکبات و اجساد و روح انسان ها.14-و آن شهوت نفسی که داری از دستت رفت و هر آنچه را که چربی داشتی و در آن بود ازدست دادی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وآن را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lastRenderedPageBreak/>
        <w:t>بعد از این نمی توانی بیابی.15- تاجران این اشیاء کسانی هستند که از آن غنی شدند و دور ایستادند از ترس عذاب های آن[بابل] وگریه وناله می کنند.16-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می گویند وای بر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وای بر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شهر عظیمی که پوشید شده بوسیله لباس 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پارچه های نیلی 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قرمز 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زینت داده شده به طلا و سنگ های قیمتی 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مروارید.17- چرا که در یک ساعت تمام ثروت مثل این از بین رفت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وهر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نا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خدا وتمام جمعی که در کشتی و دریا نوردان وتمام ملو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انان دریا از دو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رایستاده بودند. 18- وفریاد زدند هنگامی که دود سوختن آن را مشاهده کردند ومی گفتند کدام شهر می تواند مثل این شهر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عظیم باشد.19- و کسانی که در آن شهر عظیم ثروتمند شدند و صاحب کشتی در دریا از آن هستند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خاک برسرخود می ریختند و با صدای بلند گریه می کرد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ند و با آه و ناله می گفتند: وای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وای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چرا که در یک ساعت تمام آنها ازبین رفت.20- ای آسمان ها و رسولان 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مقدس و پیامبران بر آن شاد باشید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زیرا که خداوند آن چیزی که برای آن تلاش کرده اید نزدیک کرده است.21- ویکی از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ملائک قدرتمند یک سنگی که مانند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سنگ آسیاب است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بلند کرد. ودریا انداخت و گفت این چنین  است که با دفع(آب)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شهر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عظیم بابل مورد هدف قرار می گیرد و بعد از این پیدا نمی شود.22- وصدای کسانی که بر گیتار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ضربه می زنند و آو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از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خوانان 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نوازندگان فلوت ونی وآنهایی که دربوق می دمند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بعد از این شنیده نمی شود وصدای سنگ آسیاب بعد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از این در شهر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شنیده نمی شود.23- ونور درخشان از این به بعد در(بابل)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شنایی نمی دهد. وصدای داماد و عروس از این به بعد در تو شنیده نمی شود. چرا که تاجران تو از بزرگان زمین بودند . چرا که بوسیله سحرت تمام امت ها گمراه شدند.24- و درآن خون پیامبران وقدیسان پیداشد وتمام کسانی که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 روی زمین اند را به قتل رسیدند)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.</w:t>
      </w:r>
    </w:p>
    <w:p w:rsidR="00F6675F" w:rsidRPr="00F6675F" w:rsidRDefault="00B165D5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 بابل اشاره ای است به عراق</w:t>
      </w:r>
      <w:r w:rsidR="0020262B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زیرا پایتخت عراق در آن زمان بود.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پس همه ی جنگ ها وفتنه ها در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عراق وروی سرزمین عراق اتفاق می افتند.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و ویرانی بغداد را یادکردند(ع)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بوسیله ی پرچم هایی که از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حکومت های جهان می آیدو همراه بافتنه انگیزی .امام صادق</w:t>
      </w:r>
      <w:r w:rsidR="00DF6505">
        <w:rPr>
          <w:rFonts w:ascii="Traditional Arabic" w:hAnsi="Traditional Arabic" w:cs="Traditional Arabic"/>
          <w:sz w:val="36"/>
          <w:szCs w:val="36"/>
          <w:rtl/>
        </w:rPr>
        <w:t>(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ع)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درباره ی بغداد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</w:rPr>
        <w:t>گفت:</w:t>
      </w:r>
    </w:p>
    <w:p w:rsidR="00F6675F" w:rsidRPr="00F620F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(.... [بغداد]مورد لعنت خداو خشم اوست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فتنه ها آن را خراب می کنند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بسیاری آن راترک می کنند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وای برآن وبرکسانی که درآن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همه ی  ویل ها از پرچم های زرد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رچم های مغرب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وپرچم هایی که از الجزیره واز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پرچم هایی که از دور و نزدیک به سمت آن می آیند.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به خدا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قسم از انواع عذاب ها درآن نازل می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همچون سایرامت های متمرد از اول روزگار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تا آخرآن نازل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lastRenderedPageBreak/>
        <w:t>می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عذابی بر آن نازل می شود که نه چشمی تا به حال آن دیده و نه گوشی مانند آن شنیده باشد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طوفانی اهلش را بر می گیرد که جزء شمشیر نیست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وای بر کسی که در آن مسکن بگیرد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کسی که در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آن اقامت کند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دچار بیچارگی وبدبختی می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کسی که از آن خارج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رحمت خداوند شامل او می شود.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vertAlign w:val="superscript"/>
          <w:rtl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وبه خدا قسم از اهلش در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دنیا باقی می گذارد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حتی می گوید: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آن[بغداد]همان دنیاست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قصرهایش همان بهشت است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دخترانش همان حور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العین اند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 اطفالش همان اطفال اند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وگمان می کنند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که خداوند روزی و رزق بندگان را تقسم نمی کنند مگر بوسیله آن. ودر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آن افتراء بر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خداوند ورسول اش</w:t>
      </w:r>
      <w:r w:rsidR="00DF650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(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صلی علیه وآله) آشکارمی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وبه غیر از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کتاب او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حکم می کنند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و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شهادت های زوری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نوشیدن مشروب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ظلم وستم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خوردن مال حرام 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خونریزی که در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هیچ کجای دنیا مثل آن پیدا نمی شود.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سپس خداوند بوسیله همان فتنه ها و آن پرچم ها [بغداد را ]ویران می کند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تا اینکه عابر برآن عبور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می کند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 xml:space="preserve">، 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پس می گوید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: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</w:rPr>
        <w:t xml:space="preserve"> 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این جاست قبلاً بغداد بوده است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</w:rPr>
        <w:t>)</w:t>
      </w:r>
      <w:r w:rsidRPr="00F6675F">
        <w:rPr>
          <w:rFonts w:ascii="Traditional Arabic" w:hAnsi="Traditional Arabic" w:cs="Traditional Arabic"/>
          <w:color w:val="FF0000"/>
          <w:sz w:val="36"/>
          <w:szCs w:val="36"/>
          <w:vertAlign w:val="superscript"/>
          <w:rtl/>
        </w:rPr>
        <w:t xml:space="preserve">(1)      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color w:val="FF0000"/>
          <w:sz w:val="36"/>
          <w:szCs w:val="36"/>
          <w:vertAlign w:val="superscript"/>
          <w:rtl/>
        </w:rPr>
      </w:pPr>
    </w:p>
    <w:p w:rsidR="00F6675F" w:rsidRPr="00B165D5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</w:pPr>
      <w:r w:rsidRPr="00B165D5"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  <w:t>ودر اصحاح نوزدهم</w:t>
      </w:r>
    </w:p>
    <w:p w:rsidR="00F6675F" w:rsidRPr="00F620F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(....7- شاد باشیم وتهلیل کنیم ومجد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بزرگی را به او بدهیم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زیرا گوسفند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نر عروسی کرد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وبه تحقیق خواهد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آمد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 همسرش خود را برای او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مهیا کرده است. 8- وبه او لباس پاک ودر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خشانی داده شدکه بپوشد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زیرا این لباس طلایی</w:t>
      </w:r>
      <w:r w:rsidR="00B165D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 قدیسین است.9- وبه من گفت بنویس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خوشا به حال کسانی که برای صرف شام به عروسی گوسفند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نر دعوت شدند.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وگفت این همان گفته ی صادق خداوند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است.11- سپس دیدم آسمان بازشد</w:t>
      </w:r>
      <w:r w:rsidR="00B165D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 در این هنگام اسب سفید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ویکی برآن سوار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بود که ادعا می کند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او امین وصادق است وباعدل حکومت می کند ومی جنگند.12- وچشمانش مانند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لهیب آتش وروی سرش تاج های زیادی و برای او اسمی نوشته شده که کسی غیر از اوآن را نمی شناسد.13- و او لباسی پوشیده بود که به خون آغشته شده وادعا می کندکه اسم او کلمه ی خداست.14- و سربازانی که در آسمان به دنبال او بودند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بر روی اسبان سفید که لباس های سفید وپاکی پوشیده بودند.15- واز دهانش شمشیر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برنده ای خارج می شد......))</w:t>
      </w:r>
    </w:p>
    <w:p w:rsidR="00F6675F" w:rsidRPr="00F620F8" w:rsidRDefault="00740E37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...7- شاد باشیم وتهلیل کنیم ومجد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وبزرگی را به او بدهیم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زیرا گوسفند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نر عروسی کرد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وبه تحقیق خواهدآمد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 همسرش خود را برای او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مهیا کرده است. 8- وبه او لباس پاک ودر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خشانی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lastRenderedPageBreak/>
        <w:t>داده شد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که بپوشد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زیرا این لباس طلایی قدیسین است.9- وبه من گفت بنویس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خوشا به حال کسانی که برای صرف شام به عروسی گوسفند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نر دعوت شدند.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وگفت این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 همان گفته ی صادق خداونداست...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)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دعوت  شدگان  برای  صرف  شام  عروسی گوسفند نرآنها</w:t>
      </w:r>
    </w:p>
    <w:p w:rsidR="00F6675F" w:rsidRPr="00F6675F" w:rsidRDefault="00740E37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sz w:val="36"/>
          <w:szCs w:val="36"/>
          <w:rtl/>
          <w:lang w:bidi="fa-IR"/>
        </w:rPr>
        <w:t>( انصار مهدی اول</w:t>
      </w:r>
      <w:r w:rsidR="0020262B" w:rsidRPr="00F620F8">
        <w:rPr>
          <w:rFonts w:ascii="Traditional Arabic" w:hAnsi="Traditional Arabic" w:cs="Traditional Arabic"/>
          <w:b/>
          <w:bCs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sz w:val="36"/>
          <w:szCs w:val="36"/>
          <w:rtl/>
          <w:lang w:bidi="fa-IR"/>
        </w:rPr>
        <w:t xml:space="preserve">یمانی </w:t>
      </w:r>
      <w:r w:rsidR="00F6675F" w:rsidRPr="00F620F8">
        <w:rPr>
          <w:rFonts w:ascii="Traditional Arabic" w:hAnsi="Traditional Arabic" w:cs="Traditional Arabic"/>
          <w:b/>
          <w:bCs/>
          <w:sz w:val="36"/>
          <w:szCs w:val="36"/>
          <w:rtl/>
          <w:lang w:bidi="fa-IR"/>
        </w:rPr>
        <w:t>)</w:t>
      </w:r>
      <w:r w:rsidR="00F6675F"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 هستند</w:t>
      </w:r>
    </w:p>
    <w:p w:rsidR="00F6675F" w:rsidRPr="00F620F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(...سپس دیدم آسمان باز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شد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 در این هنگام اسب سفید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یکی برآن سوار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بود که ادعا می کند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او امین وصادق است وبا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عدل حکومت می کند ومی جنگند.12- وچشمانش مانند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لهیب آتش وروی سرش تاج های زیادی و برای او اسمی نوشته شده که کسی غیر از اوآن را نمی شناسد.13- و او لباسی پوشیده بود که به خون آغشته شده وادعا می کندکه اسم او کلمه ی خدا</w:t>
      </w:r>
      <w:r w:rsidR="00740E37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ست...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)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این کسی که سوار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اسب در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این رویاست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همان مهدی اول یمانی است.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</w:p>
    <w:p w:rsidR="00F6675F" w:rsidRPr="00740E37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</w:pPr>
      <w:r w:rsidRPr="00740E37"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  <w:t>در اصحاح بیست ویکم</w:t>
      </w:r>
    </w:p>
    <w:p w:rsidR="00F6675F" w:rsidRPr="00F620F8" w:rsidRDefault="00740E37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...وبه من گفت بنویس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زیرا که این گفته ها دارای صداقت وامنیت است.6- سپس به من گفت به تحقیق کامل شد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من همان الف و یای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بدایت ونهایت هستم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من تشنه را از سرچشمه ی آب حیات مجانی سیراب می کنم. 7- کسی که پیروز شود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هر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چیزی را به ارث می برد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وبرای او خدا می شوم و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 او برای من فرزندی می شود...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)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امام مهدی(ع) الف ویاء وآغاز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نهایت است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او همان شیری که در اول رویا پیروزمی شودو او مهدی اول ویمانی است.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واین طولانی می شود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هنگامی که بخواهید در متونی که بسیار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زیاداند آن را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بیابید.کسی نمی تواند منکرآن[ولایت] شود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وآن را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تحریف کند و کسانی منکرمن می شوند که اهل باطل و دانشجویان باطل اند(لعنت خدا بر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آنها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باد).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خدا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را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اطاعت کنید وبسوی خداحرکت کنید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در ملکوت آسمان ها بشنوید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گِل را بشوئید ونفس خود را پاک کنید وبه خداوند گوش کنید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پس او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مردم سخن می گوید درباره ی هر چیز از زمان های  بسیار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دور ولی مردم  نمی شنوند:  </w:t>
      </w:r>
    </w:p>
    <w:p w:rsidR="00F6675F" w:rsidRPr="00F620F8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</w:pPr>
      <w:r w:rsidRPr="00740E37">
        <w:rPr>
          <w:rFonts w:ascii="Traditional Arabic" w:hAnsi="Traditional Arabic" w:cs="Traditional Arabic"/>
          <w:i/>
          <w:color w:val="006600"/>
          <w:sz w:val="36"/>
          <w:szCs w:val="36"/>
          <w:rtl/>
          <w:lang w:bidi="fa-IR"/>
        </w:rPr>
        <w:lastRenderedPageBreak/>
        <w:t xml:space="preserve"> </w:t>
      </w:r>
      <w:r w:rsidRPr="00740E37">
        <w:rPr>
          <w:rFonts w:ascii="Lotus Linotype" w:hAnsi="Lotus Linotype" w:cs="Lotus Linotype"/>
          <w:b/>
          <w:bCs/>
          <w:i/>
          <w:color w:val="006600"/>
          <w:sz w:val="32"/>
          <w:szCs w:val="32"/>
          <w:rtl/>
          <w:lang w:bidi="fa-IR"/>
        </w:rPr>
        <w:t>﴿</w:t>
      </w:r>
      <w:r w:rsidRPr="00740E37">
        <w:rPr>
          <w:rFonts w:ascii="Lotus Linotype" w:hAnsi="Lotus Linotype" w:cs="Lotus Linotype"/>
          <w:b/>
          <w:bCs/>
          <w:color w:val="006600"/>
          <w:sz w:val="32"/>
          <w:szCs w:val="32"/>
          <w:rtl/>
          <w:lang w:bidi="fa-IR"/>
        </w:rPr>
        <w:t xml:space="preserve"> </w:t>
      </w:r>
      <w:r w:rsidRPr="00740E37">
        <w:rPr>
          <w:rFonts w:ascii="Lotus Linotype" w:hAnsi="Lotus Linotype" w:cs="Traditional Arabic"/>
          <w:b/>
          <w:bCs/>
          <w:color w:val="006600"/>
          <w:sz w:val="32"/>
          <w:szCs w:val="32"/>
          <w:rtl/>
          <w:lang w:bidi="fa-IR"/>
        </w:rPr>
        <w:t>…</w:t>
      </w:r>
      <w:r w:rsidRPr="00740E37">
        <w:rPr>
          <w:rFonts w:ascii="Lotus Linotype" w:hAnsi="Lotus Linotype" w:cs="Lotus Linotype"/>
          <w:b/>
          <w:bCs/>
          <w:color w:val="006600"/>
          <w:sz w:val="32"/>
          <w:szCs w:val="32"/>
          <w:rtl/>
          <w:lang w:bidi="fa-IR"/>
        </w:rPr>
        <w:t xml:space="preserve"> لَهُمْ قُلُوبٌ لا يَفْقَهُونَ بِهَا وَلَهُمْ أَعْيُنٌ لا يُبْصِرُونَ بِهَا وَلَهُمْ آذَانٌ لا يَسْمَعُونَ بِهَا </w:t>
      </w:r>
      <w:r w:rsidRPr="00740E37">
        <w:rPr>
          <w:rFonts w:ascii="Lotus Linotype" w:hAnsi="Lotus Linotype" w:cs="Traditional Arabic"/>
          <w:b/>
          <w:bCs/>
          <w:color w:val="006600"/>
          <w:sz w:val="32"/>
          <w:szCs w:val="32"/>
          <w:rtl/>
          <w:lang w:bidi="fa-IR"/>
        </w:rPr>
        <w:t>…</w:t>
      </w:r>
      <w:r w:rsidRPr="00740E37">
        <w:rPr>
          <w:rFonts w:ascii="Lotus Linotype" w:hAnsi="Lotus Linotype" w:cs="Lotus Linotype"/>
          <w:b/>
          <w:bCs/>
          <w:color w:val="006600"/>
          <w:sz w:val="32"/>
          <w:szCs w:val="32"/>
          <w:rtl/>
          <w:lang w:bidi="fa-IR"/>
        </w:rPr>
        <w:t xml:space="preserve"> </w:t>
      </w:r>
      <w:r w:rsidRPr="00740E37">
        <w:rPr>
          <w:rFonts w:ascii="Lotus Linotype" w:hAnsi="Lotus Linotype" w:cs="Lotus Linotype"/>
          <w:b/>
          <w:bCs/>
          <w:i/>
          <w:color w:val="006600"/>
          <w:sz w:val="32"/>
          <w:szCs w:val="32"/>
          <w:rtl/>
          <w:lang w:bidi="fa-IR"/>
        </w:rPr>
        <w:t>﴾</w:t>
      </w:r>
      <w:r w:rsidR="00F620F8" w:rsidRPr="00F620F8">
        <w:rPr>
          <w:rFonts w:asciiTheme="majorBidi" w:hAnsiTheme="majorBidi" w:cstheme="majorBidi"/>
          <w:b/>
          <w:bCs/>
          <w:i/>
          <w:color w:val="FF0000"/>
          <w:sz w:val="32"/>
          <w:szCs w:val="32"/>
          <w:vertAlign w:val="superscript"/>
          <w:rtl/>
          <w:lang w:bidi="fa-IR"/>
        </w:rPr>
        <w:t>(</w:t>
      </w:r>
      <w:r w:rsidR="00F620F8" w:rsidRPr="00F620F8">
        <w:rPr>
          <w:rStyle w:val="a9"/>
          <w:rFonts w:asciiTheme="majorBidi" w:hAnsiTheme="majorBidi" w:cstheme="majorBidi"/>
          <w:b/>
          <w:bCs/>
          <w:i/>
          <w:color w:val="FF0000"/>
          <w:sz w:val="32"/>
          <w:szCs w:val="32"/>
          <w:rtl/>
          <w:lang w:bidi="fa-IR"/>
        </w:rPr>
        <w:footnoteReference w:id="9"/>
      </w:r>
      <w:r w:rsidR="00F620F8" w:rsidRPr="00F620F8">
        <w:rPr>
          <w:rFonts w:asciiTheme="majorBidi" w:hAnsiTheme="majorBidi" w:cstheme="majorBidi"/>
          <w:b/>
          <w:bCs/>
          <w:i/>
          <w:color w:val="FF0000"/>
          <w:sz w:val="32"/>
          <w:szCs w:val="32"/>
          <w:vertAlign w:val="superscript"/>
          <w:rtl/>
          <w:lang w:bidi="fa-IR"/>
        </w:rPr>
        <w:t>)</w:t>
      </w:r>
      <w:r w:rsidRPr="00F620F8">
        <w:rPr>
          <w:rFonts w:ascii="Traditional Arabic" w:hAnsi="Traditional Arabic" w:cs="Traditional Arabic"/>
          <w:color w:val="984806" w:themeColor="accent6" w:themeShade="80"/>
          <w:sz w:val="36"/>
          <w:szCs w:val="36"/>
          <w:rtl/>
          <w:lang w:bidi="fa-IR"/>
        </w:rPr>
        <w:t>.</w:t>
      </w:r>
      <w:r w:rsidR="00DF6505" w:rsidRPr="00F620F8">
        <w:rPr>
          <w:rFonts w:ascii="Traditional Arabic" w:hAnsi="Traditional Arabic" w:cs="Traditional Arabic"/>
          <w:color w:val="984806" w:themeColor="accent6" w:themeShade="80"/>
          <w:sz w:val="36"/>
          <w:szCs w:val="36"/>
          <w:rtl/>
          <w:lang w:bidi="fa-IR"/>
        </w:rPr>
        <w:t>(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آنها دلها [عقلها] یی دارند که با آن</w:t>
      </w:r>
      <w:r w:rsidR="00DF6505"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(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اندیشه نمی‌کنند</w:t>
      </w:r>
      <w:r w:rsidR="0020262B"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و) نمی‌</w:t>
      </w:r>
      <w:r w:rsidR="00740E37" w:rsidRPr="00F620F8">
        <w:rPr>
          <w:rFonts w:ascii="Traditional Arabic" w:hAnsi="Traditional Arabic" w:cs="Traditional Arabic" w:hint="cs"/>
          <w:b/>
          <w:bCs/>
          <w:color w:val="984806" w:themeColor="accent6" w:themeShade="8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فهمند؛ و چشمانی که با آن نمی‌بینند؛ و گوشهایی که با آن نمی‌شنوند؛ آنها همچون چهار</w:t>
      </w:r>
      <w:r w:rsidR="00740E37" w:rsidRPr="00F620F8">
        <w:rPr>
          <w:rFonts w:ascii="Traditional Arabic" w:hAnsi="Traditional Arabic" w:cs="Traditional Arabic" w:hint="cs"/>
          <w:b/>
          <w:bCs/>
          <w:color w:val="984806" w:themeColor="accent6" w:themeShade="8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پایانند؛ بلکه گمراهتر! اینان همان غافلانند</w:t>
      </w:r>
      <w:r w:rsidR="00DF6505"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(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چرا که با داشتن همه‌گونه امکانات هدایت</w:t>
      </w:r>
      <w:r w:rsidR="0020262B"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984806" w:themeColor="accent6" w:themeShade="80"/>
          <w:sz w:val="36"/>
          <w:szCs w:val="36"/>
          <w:rtl/>
          <w:lang w:bidi="fa-IR"/>
        </w:rPr>
        <w:t>باز هم گمراهند)!</w:t>
      </w:r>
    </w:p>
    <w:p w:rsidR="00E813BE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به آنچه را که در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ملکوت آسمان می شنوید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می بینید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شهادت بدهید.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به مردم حق را معرفی کنید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مردم رابه حق دعوت کنید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وهمه رابه این سفره ای که از آسمان نازل شده دعوت کنید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پس ممکن است بعضی ها روی این سفره حاضر نمی شوند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آنهایی که به ظاهر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نماز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دعای خود را طولانی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br/>
        <w:t>می کنند.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بلکه آنهایی روی این سفره حاضر می شوند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که زناکار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شراب خوار و خطاکاران اند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پس بسوی خدا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توبه کنید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برای همین من مبعوث شدم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برای اصلاح این ها [گناهکاران].خوشا به حال آنهایی که توبه کردند و به سفره ی عروسی گوسفند</w:t>
      </w:r>
      <w:r w:rsidR="00740E37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نر حاضر شدند. خوشا به حال کسانی که به من شک وگمانی ولغزشی ندارند.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</w:p>
    <w:p w:rsidR="00F6675F" w:rsidRPr="00740E37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</w:pPr>
      <w:r w:rsidRPr="00740E37"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  <w:t>در انجیل متی اصحاح بیست و</w:t>
      </w:r>
      <w:r w:rsidR="00E813BE">
        <w:rPr>
          <w:rFonts w:ascii="Traditional Arabic" w:hAnsi="Traditional Arabic" w:cs="PT Bold Heading" w:hint="cs"/>
          <w:color w:val="C00000"/>
          <w:sz w:val="28"/>
          <w:szCs w:val="28"/>
          <w:rtl/>
          <w:lang w:bidi="fa-IR"/>
        </w:rPr>
        <w:t xml:space="preserve"> </w:t>
      </w:r>
      <w:r w:rsidRPr="00740E37"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  <w:t>دوم</w:t>
      </w:r>
    </w:p>
    <w:p w:rsidR="00F6675F" w:rsidRPr="00DF6505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(1- وعیسی را قرار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داد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که با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آنها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سخن بگوید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با تشبیه گفت.2- انسانی پادشاه شبیه به ملکوت آسمان ها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عروسی برای فرزندش درست کرده بود.3- و بندگانش رافرستادبه کسانی که برای عروسی دعوت شدند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را دعوت کنند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پس نمی خواستند بیایند.4- پس بندگان دیگری نیز فرستاد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به آنها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گفت که بگویند به کسانی که دعوت شدند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نهار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آماده کردم.گاوهای نر و حیوانات پرچرب را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ذبح کردم وهر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چیز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740E37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آماده است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وبرای عروسی بیایید.5- ولی آنها[دعوت اورا] سبک شمردند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یکی به بهانه ی مزرعه اش ودیگری بخاطر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تجارت اش ماندند.6- وبقیه ی بندگان او را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گرفتند وبه آنها ناسزا گفتند وکشتند.7- پس هنگامی که پادشاه شنید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غضبناک شد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سربازان اش را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فرستاد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</w:t>
      </w:r>
      <w:r w:rsidR="00740E37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آن قاتلان را هلاک کرد و شهر آنها راب</w:t>
      </w:r>
      <w:r w:rsidR="00DF650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ه آتش کشید8- سپس به بندگانش گفت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اماعروسی آماده است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ولی کسانی که دعوت شدند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مستحق نبودند.9- پس به جاهایی که راه ها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از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هم جدا</w:t>
      </w:r>
      <w:r w:rsidR="00CA1F9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می شوند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بروید.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وهر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کسی راکه یافتید برای عروسی دعوت اش کنید.10- پس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lastRenderedPageBreak/>
        <w:t>آن بندگان بسوی[تقاطع] راه ها حرکت کردند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همه ی کسانی راکه پیدا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کردند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از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اشرار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صالحین همه را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جمع کردند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پس عروسی پرشد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از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آنهایی که تکیه کرده بودند. 11- پس هنگامی که پادشاه داخل شد وبه آنهایی که تکیه کردندنگاه می کرد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دید که آنجا یک انسانی لباس عروسی را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نپوشیده بود.12- پس به او گفت ای دوست چگونه وارد اینجا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شدی ولباس عروسی نداری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پس ساکت شد.13- درای</w:t>
      </w:r>
      <w:r w:rsidR="00DF650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 هنگام پادشاه به خدمتکاران گفت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پاهاودست های او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را ببندید و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او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ببرید ودر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تاریکی خارج قراردهید.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آنجاست که گریه م</w:t>
      </w:r>
      <w:r w:rsidR="00DF650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ی کنند وصدای بهم خوردن دندان ها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ست.14- چرا</w:t>
      </w:r>
      <w:r w:rsidR="00DF650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که عده ی زیادی دعوت می شوند و</w:t>
      </w:r>
      <w:r w:rsidR="00DF650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عده ی کمی انتخاب می شوند..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.)</w:t>
      </w:r>
      <w:r w:rsidR="00F620F8" w:rsidRPr="00F620F8">
        <w:rPr>
          <w:rFonts w:asciiTheme="majorBidi" w:hAnsiTheme="majorBidi" w:cstheme="majorBidi"/>
          <w:b/>
          <w:bCs/>
          <w:color w:val="C00000"/>
          <w:sz w:val="36"/>
          <w:szCs w:val="36"/>
          <w:vertAlign w:val="superscript"/>
          <w:rtl/>
          <w:lang w:bidi="fa-IR"/>
        </w:rPr>
        <w:t>(</w:t>
      </w:r>
      <w:r w:rsidR="00F620F8" w:rsidRPr="00F620F8">
        <w:rPr>
          <w:rStyle w:val="a9"/>
          <w:rFonts w:asciiTheme="majorBidi" w:hAnsiTheme="majorBidi" w:cstheme="majorBidi"/>
          <w:b/>
          <w:bCs/>
          <w:color w:val="C00000"/>
          <w:sz w:val="36"/>
          <w:szCs w:val="36"/>
          <w:rtl/>
          <w:lang w:bidi="fa-IR"/>
        </w:rPr>
        <w:footnoteReference w:id="10"/>
      </w:r>
      <w:r w:rsidR="00F620F8" w:rsidRPr="00F620F8">
        <w:rPr>
          <w:rFonts w:asciiTheme="majorBidi" w:hAnsiTheme="majorBidi" w:cstheme="majorBidi"/>
          <w:b/>
          <w:bCs/>
          <w:color w:val="C00000"/>
          <w:sz w:val="36"/>
          <w:szCs w:val="36"/>
          <w:vertAlign w:val="superscript"/>
          <w:rtl/>
          <w:lang w:bidi="fa-IR"/>
        </w:rPr>
        <w:t>)</w:t>
      </w:r>
      <w:r w:rsidR="00F620F8" w:rsidRPr="00F620F8">
        <w:rPr>
          <w:rFonts w:asciiTheme="majorBidi" w:hAnsiTheme="majorBidi" w:cstheme="majorBidi"/>
          <w:b/>
          <w:bCs/>
          <w:sz w:val="36"/>
          <w:szCs w:val="36"/>
          <w:vertAlign w:val="superscript"/>
          <w:rtl/>
          <w:lang w:bidi="fa-IR"/>
        </w:rPr>
        <w:t xml:space="preserve"> </w:t>
      </w:r>
    </w:p>
    <w:p w:rsid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در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این روزها عده زیادی از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مسیحیان منتظر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عیسی(ع) هستند ومی دانند که این روزها ب</w:t>
      </w:r>
      <w:r w:rsidR="00DF6505">
        <w:rPr>
          <w:rFonts w:ascii="Traditional Arabic" w:hAnsi="Traditional Arabic" w:cs="Traditional Arabic"/>
          <w:sz w:val="36"/>
          <w:szCs w:val="36"/>
          <w:rtl/>
          <w:lang w:bidi="fa-IR"/>
        </w:rPr>
        <w:t>ازگشت اوست و روز قیامت صغری است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.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پس آنها را بیدار کنید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="00DF6505">
        <w:rPr>
          <w:rFonts w:ascii="Traditional Arabic" w:hAnsi="Traditional Arabic" w:cs="Traditional Arabic"/>
          <w:sz w:val="36"/>
          <w:szCs w:val="36"/>
          <w:rtl/>
          <w:lang w:bidi="fa-IR"/>
        </w:rPr>
        <w:t>که بدرستی عیسی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(ع)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مبعوث شده است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در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مشرق بود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همچنین بازگشت او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ورسول</w:t>
      </w:r>
      <w:r w:rsidR="00DF6505">
        <w:rPr>
          <w:rFonts w:ascii="Traditional Arabic" w:hAnsi="Traditional Arabic" w:cs="Traditional Arabic"/>
          <w:sz w:val="36"/>
          <w:szCs w:val="36"/>
          <w:rtl/>
          <w:lang w:bidi="fa-IR"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المعزی) کسی که در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انجیل از او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خبرداد وبدرستی که او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عیسی را می فرستد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در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مشرق خواهد بود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بلکه جنگ ها در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آخر زمان در شرق وعراق خواهد بود</w:t>
      </w:r>
      <w:r w:rsidR="0020262B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،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بخصوص همانطوری که من در رویای یوحنا یاد کردم وعراق را</w:t>
      </w:r>
      <w:r w:rsidR="00DF6505">
        <w:rPr>
          <w:rFonts w:ascii="Traditional Arabic" w:hAnsi="Traditional Arabic" w:cs="Traditional Arabic"/>
          <w:sz w:val="36"/>
          <w:szCs w:val="36"/>
          <w:rtl/>
          <w:lang w:bidi="fa-IR"/>
        </w:rPr>
        <w:t>(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بابل عظیم)نامید.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به آنها خبر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دهید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که شیری که از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فرزندان یهوذا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اصل داوود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به تحقیق پیروزشد تا کتاب را بازکند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و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مهرهای آن را بازکند.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علی(ع)گفت:</w:t>
      </w:r>
      <w:r w:rsidR="00DF6505">
        <w:rPr>
          <w:rFonts w:ascii="Traditional Arabic" w:hAnsi="Traditional Arabic" w:cs="Traditional Arabic" w:hint="cs"/>
          <w:sz w:val="36"/>
          <w:szCs w:val="36"/>
          <w:rtl/>
          <w:lang w:bidi="fa-IR"/>
        </w:rPr>
        <w:t xml:space="preserve"> </w:t>
      </w: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>هیچ علمی نیست مگرمن آن را بازکنم وهیچ سری نیست مگرقائم آن را مهرکند.</w:t>
      </w:r>
    </w:p>
    <w:p w:rsidR="00E813BE" w:rsidRPr="00F6675F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vertAlign w:val="superscript"/>
          <w:rtl/>
          <w:lang w:bidi="fa-IR"/>
        </w:rPr>
      </w:pPr>
    </w:p>
    <w:p w:rsidR="00F6675F" w:rsidRPr="00DF6505" w:rsidRDefault="00F6675F" w:rsidP="00E813BE">
      <w:pPr>
        <w:spacing w:after="0"/>
        <w:ind w:firstLine="282"/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</w:pPr>
      <w:r w:rsidRPr="00DF6505"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  <w:t>ودر رویای یوحنا دراصحاح پنجم</w:t>
      </w:r>
    </w:p>
    <w:p w:rsidR="00F6675F" w:rsidRDefault="00DF6505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...او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به تحقیق پیروز است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شیری که از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فرزندان یهوذا اصل داوود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تا کتاب را بازکند وهفت مهرآن را بگشاید.6- و در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این هنگام دیدم در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وسط عرش وآن چهار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حیوان ودرمیان پادشاهان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 گوسفندنر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گویا ذبح شده است...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)</w:t>
      </w:r>
    </w:p>
    <w:p w:rsidR="00E813BE" w:rsidRPr="00F620F8" w:rsidRDefault="00E813BE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</w:p>
    <w:p w:rsidR="00F6675F" w:rsidRPr="00DF6505" w:rsidRDefault="00F6675F" w:rsidP="00E813BE">
      <w:pPr>
        <w:spacing w:after="0"/>
        <w:ind w:firstLine="282"/>
        <w:jc w:val="both"/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</w:pPr>
      <w:r w:rsidRPr="00DF6505">
        <w:rPr>
          <w:rFonts w:ascii="Traditional Arabic" w:hAnsi="Traditional Arabic" w:cs="PT Bold Heading"/>
          <w:color w:val="C00000"/>
          <w:sz w:val="28"/>
          <w:szCs w:val="28"/>
          <w:rtl/>
          <w:lang w:bidi="fa-IR"/>
        </w:rPr>
        <w:t>ودراصحاح ششم</w:t>
      </w:r>
    </w:p>
    <w:p w:rsidR="00F6675F" w:rsidRPr="00F620F8" w:rsidRDefault="00DF6505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</w:pP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(1- ونگاه کردم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هنگامی که گوسفند نریکی از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هفت مهر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را بازکرد وشنیدم یکی از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آن چهار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حیوان گفت ومانند صدای رعد مرا فراخواند وگفت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نگاه کن.2- پس نگاه کردم ودر این هنگام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lastRenderedPageBreak/>
        <w:t>اسب سفیدی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 که یک نفر دارای کمان بود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روی آن نشسته است وبه تحقیق تاجی به اوداده می شود و پیروز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خ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ارج شده تا پیروز شود.3-</w:t>
      </w:r>
      <w:r w:rsidR="00CA1F95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...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)</w:t>
      </w:r>
      <w:r w:rsidR="00CA1F95"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به آنها خبر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دهید که</w:t>
      </w:r>
      <w:r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(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گوسفند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نر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قائم ذبح شده) به تحقیق آمد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پس کسی که بخواهد لباس هایش را با خون او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بشوید</w:t>
      </w:r>
      <w:r w:rsidR="0020262B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 xml:space="preserve">، 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پس باید عمل کند و تا پاک وطاهر ومقدس شود وتا برای اودر ملکوت آسمان ها نصیبی شود  تا درملکوت آسمان ها دیده شود</w:t>
      </w:r>
      <w:r w:rsidRPr="00F620F8">
        <w:rPr>
          <w:rFonts w:ascii="Traditional Arabic" w:hAnsi="Traditional Arabic" w:cs="Traditional Arabic" w:hint="cs"/>
          <w:b/>
          <w:bCs/>
          <w:color w:val="C00000"/>
          <w:sz w:val="36"/>
          <w:szCs w:val="36"/>
          <w:rtl/>
          <w:lang w:bidi="fa-IR"/>
        </w:rPr>
        <w:t>)</w:t>
      </w:r>
      <w:r w:rsidR="00F6675F" w:rsidRPr="00F620F8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.</w:t>
      </w:r>
    </w:p>
    <w:p w:rsidR="00E813BE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گناه کار در پیشگاه خداوند متعال  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rtl/>
          <w:lang w:bidi="fa-IR"/>
        </w:rPr>
      </w:pPr>
      <w:r w:rsidRPr="00F6675F">
        <w:rPr>
          <w:rFonts w:ascii="Traditional Arabic" w:hAnsi="Traditional Arabic" w:cs="Traditional Arabic"/>
          <w:sz w:val="36"/>
          <w:szCs w:val="36"/>
          <w:rtl/>
          <w:lang w:bidi="fa-IR"/>
        </w:rPr>
        <w:t xml:space="preserve">    </w:t>
      </w:r>
    </w:p>
    <w:p w:rsidR="00F6675F" w:rsidRPr="00E813BE" w:rsidRDefault="00F6675F" w:rsidP="00E813BE">
      <w:pPr>
        <w:spacing w:after="0" w:line="240" w:lineRule="auto"/>
        <w:ind w:firstLine="282"/>
        <w:jc w:val="center"/>
        <w:rPr>
          <w:rFonts w:ascii="Traditional Arabic" w:hAnsi="Traditional Arabic" w:cs="PT Bold Heading"/>
          <w:color w:val="006600"/>
          <w:sz w:val="36"/>
          <w:szCs w:val="36"/>
          <w:rtl/>
        </w:rPr>
      </w:pPr>
      <w:r w:rsidRPr="00E813BE">
        <w:rPr>
          <w:rFonts w:ascii="Traditional Arabic" w:hAnsi="Traditional Arabic" w:cs="PT Bold Heading"/>
          <w:color w:val="006600"/>
          <w:sz w:val="36"/>
          <w:szCs w:val="36"/>
          <w:rtl/>
        </w:rPr>
        <w:t>احمد</w:t>
      </w:r>
      <w:r w:rsidR="00E813BE">
        <w:rPr>
          <w:rFonts w:ascii="Traditional Arabic" w:hAnsi="Traditional Arabic" w:cs="PT Bold Heading" w:hint="cs"/>
          <w:color w:val="006600"/>
          <w:sz w:val="36"/>
          <w:szCs w:val="36"/>
          <w:rtl/>
        </w:rPr>
        <w:t xml:space="preserve"> </w:t>
      </w:r>
      <w:r w:rsidRPr="00E813BE">
        <w:rPr>
          <w:rFonts w:ascii="Traditional Arabic" w:hAnsi="Traditional Arabic" w:cs="PT Bold Heading"/>
          <w:color w:val="006600"/>
          <w:sz w:val="36"/>
          <w:szCs w:val="36"/>
          <w:rtl/>
        </w:rPr>
        <w:t>الحسن</w:t>
      </w:r>
    </w:p>
    <w:p w:rsidR="00F6675F" w:rsidRPr="00E813BE" w:rsidRDefault="00F6675F" w:rsidP="00E813BE">
      <w:pPr>
        <w:spacing w:after="0" w:line="240" w:lineRule="auto"/>
        <w:ind w:firstLine="282"/>
        <w:jc w:val="center"/>
        <w:rPr>
          <w:rFonts w:ascii="Traditional Arabic" w:hAnsi="Traditional Arabic" w:cs="Traditional Arabic"/>
          <w:b/>
          <w:bCs/>
          <w:color w:val="C00000"/>
          <w:sz w:val="36"/>
          <w:szCs w:val="36"/>
          <w:lang w:bidi="fa-IR"/>
        </w:rPr>
      </w:pPr>
      <w:r w:rsidRPr="00E813BE">
        <w:rPr>
          <w:rFonts w:ascii="Traditional Arabic" w:hAnsi="Traditional Arabic" w:cs="Traditional Arabic"/>
          <w:b/>
          <w:bCs/>
          <w:color w:val="C00000"/>
          <w:sz w:val="36"/>
          <w:szCs w:val="36"/>
          <w:rtl/>
          <w:lang w:bidi="fa-IR"/>
        </w:rPr>
        <w:t>ربیع الثانی/1427 هجری قمری</w:t>
      </w:r>
    </w:p>
    <w:p w:rsidR="00F6675F" w:rsidRPr="00F6675F" w:rsidRDefault="00F6675F" w:rsidP="00E813BE">
      <w:pPr>
        <w:spacing w:after="0" w:line="240" w:lineRule="auto"/>
        <w:ind w:firstLine="282"/>
        <w:jc w:val="both"/>
        <w:rPr>
          <w:rFonts w:ascii="Traditional Arabic" w:hAnsi="Traditional Arabic" w:cs="Traditional Arabic"/>
          <w:sz w:val="36"/>
          <w:szCs w:val="36"/>
          <w:lang w:bidi="fa-IR"/>
        </w:rPr>
      </w:pPr>
    </w:p>
    <w:sectPr w:rsidR="00F6675F" w:rsidRPr="00F6675F" w:rsidSect="000C1186">
      <w:headerReference w:type="default" r:id="rId10"/>
      <w:footnotePr>
        <w:numRestart w:val="eachPage"/>
      </w:footnotePr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BA" w:rsidRDefault="00E760BA" w:rsidP="00F6675F">
      <w:r>
        <w:separator/>
      </w:r>
    </w:p>
  </w:endnote>
  <w:endnote w:type="continuationSeparator" w:id="0">
    <w:p w:rsidR="00E760BA" w:rsidRDefault="00E760BA" w:rsidP="00F6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Lotus Linotype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BA" w:rsidRDefault="00E760BA" w:rsidP="00F6675F">
      <w:r>
        <w:separator/>
      </w:r>
    </w:p>
  </w:footnote>
  <w:footnote w:type="continuationSeparator" w:id="0">
    <w:p w:rsidR="00E760BA" w:rsidRDefault="00E760BA" w:rsidP="00F6675F">
      <w:r>
        <w:continuationSeparator/>
      </w:r>
    </w:p>
  </w:footnote>
  <w:footnote w:id="1">
    <w:p w:rsidR="00740E37" w:rsidRPr="00E813BE" w:rsidRDefault="00740E37" w:rsidP="00F6675F">
      <w:pPr>
        <w:pStyle w:val="a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- بحار</w:t>
      </w:r>
      <w:r w:rsidR="0020262B"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</w:t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الانوار</w:t>
      </w:r>
      <w:r w:rsidR="0020262B"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: </w:t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ج 95 ص 225</w:t>
      </w:r>
      <w:r w:rsidR="0020262B"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</w:t>
      </w:r>
    </w:p>
  </w:footnote>
  <w:footnote w:id="2">
    <w:p w:rsidR="00740E37" w:rsidRPr="00E813BE" w:rsidRDefault="00740E37">
      <w:pPr>
        <w:pStyle w:val="a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- حج:74.</w:t>
      </w:r>
    </w:p>
  </w:footnote>
  <w:footnote w:id="3">
    <w:p w:rsidR="00740E37" w:rsidRPr="00E813BE" w:rsidRDefault="00740E37">
      <w:pPr>
        <w:pStyle w:val="a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- زخرف : 28.</w:t>
      </w:r>
    </w:p>
  </w:footnote>
  <w:footnote w:id="4">
    <w:p w:rsidR="00740E37" w:rsidRPr="00E813BE" w:rsidRDefault="00740E37" w:rsidP="00F6675F">
      <w:pPr>
        <w:pStyle w:val="a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- </w:t>
      </w:r>
      <w:proofErr w:type="gramStart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شعراء :</w:t>
      </w:r>
      <w:proofErr w:type="gramEnd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27.</w:t>
      </w:r>
    </w:p>
  </w:footnote>
  <w:footnote w:id="5">
    <w:p w:rsidR="0020262B" w:rsidRPr="00E813BE" w:rsidRDefault="0020262B">
      <w:pPr>
        <w:pStyle w:val="a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- </w:t>
      </w:r>
      <w:proofErr w:type="gramStart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قمر</w:t>
      </w:r>
      <w:proofErr w:type="gramEnd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:25</w:t>
      </w:r>
      <w:r w:rsidR="00DB5456"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.</w:t>
      </w:r>
    </w:p>
  </w:footnote>
  <w:footnote w:id="6">
    <w:p w:rsidR="00DB5456" w:rsidRPr="00E813BE" w:rsidRDefault="00DB5456">
      <w:pPr>
        <w:pStyle w:val="a8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- </w:t>
      </w:r>
      <w:proofErr w:type="gramStart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أنبياء :</w:t>
      </w:r>
      <w:proofErr w:type="gramEnd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5.</w:t>
      </w:r>
    </w:p>
  </w:footnote>
  <w:footnote w:id="7">
    <w:p w:rsidR="00DB5456" w:rsidRPr="00E813BE" w:rsidRDefault="00DB5456">
      <w:pPr>
        <w:pStyle w:val="a8"/>
        <w:rPr>
          <w:rFonts w:asciiTheme="majorBidi" w:hAnsiTheme="majorBidi" w:cstheme="majorBidi"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b/>
          <w:bCs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- بقره:118.</w:t>
      </w:r>
    </w:p>
  </w:footnote>
  <w:footnote w:id="8">
    <w:p w:rsidR="00F620F8" w:rsidRPr="00E813BE" w:rsidRDefault="00F620F8">
      <w:pPr>
        <w:pStyle w:val="a8"/>
        <w:rPr>
          <w:rFonts w:asciiTheme="majorBidi" w:hAnsiTheme="majorBidi" w:cstheme="majorBidi"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- </w:t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در آخر کتاب </w:t>
      </w:r>
      <w:proofErr w:type="gramStart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عهد</w:t>
      </w:r>
      <w:proofErr w:type="gramEnd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جدید - انجیل</w:t>
      </w:r>
    </w:p>
  </w:footnote>
  <w:footnote w:id="9">
    <w:p w:rsidR="00F620F8" w:rsidRPr="00E813BE" w:rsidRDefault="00F620F8">
      <w:pPr>
        <w:pStyle w:val="a8"/>
        <w:rPr>
          <w:rFonts w:asciiTheme="majorBidi" w:hAnsiTheme="majorBidi" w:cstheme="majorBidi"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- </w:t>
      </w:r>
      <w:proofErr w:type="gramStart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أعراف :</w:t>
      </w:r>
      <w:proofErr w:type="gramEnd"/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 xml:space="preserve"> 179.</w:t>
      </w:r>
    </w:p>
  </w:footnote>
  <w:footnote w:id="10">
    <w:p w:rsidR="00F620F8" w:rsidRPr="00E813BE" w:rsidRDefault="00F620F8">
      <w:pPr>
        <w:pStyle w:val="a8"/>
        <w:rPr>
          <w:rFonts w:asciiTheme="majorBidi" w:hAnsiTheme="majorBidi" w:cstheme="majorBidi"/>
          <w:color w:val="FF0000"/>
          <w:sz w:val="28"/>
          <w:szCs w:val="28"/>
        </w:rPr>
      </w:pPr>
      <w:r w:rsidRPr="00E813BE">
        <w:rPr>
          <w:rStyle w:val="a9"/>
          <w:rFonts w:asciiTheme="majorBidi" w:hAnsiTheme="majorBidi" w:cstheme="majorBidi"/>
          <w:color w:val="FF0000"/>
          <w:sz w:val="28"/>
          <w:szCs w:val="28"/>
          <w:vertAlign w:val="baseline"/>
        </w:rPr>
        <w:footnoteRef/>
      </w:r>
      <w:r w:rsidRPr="00E813BE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- </w:t>
      </w:r>
      <w:r w:rsidRPr="00E813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کتاب مقدس  ج 2 مجمع الکنائس الشرقیه ص 40.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37" w:rsidRPr="00CC7A38" w:rsidRDefault="00740E37" w:rsidP="00CC7A38">
    <w:pPr>
      <w:pStyle w:val="a3"/>
      <w:rPr>
        <w:rFonts w:ascii="Traditional Arabic" w:hAnsi="Traditional Arabic" w:cs="Traditional Arabic"/>
        <w:b/>
        <w:bCs/>
        <w:color w:val="C00000"/>
        <w:sz w:val="32"/>
        <w:szCs w:val="32"/>
      </w:rPr>
    </w:pPr>
    <w:r w:rsidRPr="00CC7A38">
      <w:rPr>
        <w:rFonts w:ascii="Traditional Arabic" w:hAnsi="Traditional Arabic" w:cs="Traditional Arabic"/>
        <w:b/>
        <w:bCs/>
        <w:color w:val="C00000"/>
        <w:sz w:val="32"/>
        <w:szCs w:val="32"/>
        <w:rtl/>
      </w:rPr>
      <w:t>انصار امام مهدى</w:t>
    </w:r>
    <w:r w:rsidR="00DF6505">
      <w:rPr>
        <w:rFonts w:ascii="Traditional Arabic" w:hAnsi="Traditional Arabic" w:cs="Traditional Arabic"/>
        <w:b/>
        <w:bCs/>
        <w:color w:val="C00000"/>
        <w:sz w:val="32"/>
        <w:szCs w:val="32"/>
        <w:rtl/>
      </w:rPr>
      <w:t>(</w:t>
    </w:r>
    <w:r w:rsidRPr="00CC7A38">
      <w:rPr>
        <w:rFonts w:ascii="Traditional Arabic" w:hAnsi="Traditional Arabic" w:cs="Traditional Arabic"/>
        <w:b/>
        <w:bCs/>
        <w:color w:val="C00000"/>
        <w:sz w:val="32"/>
        <w:szCs w:val="32"/>
        <w:rtl/>
      </w:rPr>
      <w:t>ع) ...........</w:t>
    </w:r>
    <w:r w:rsidRPr="00CC7A38">
      <w:rPr>
        <w:rFonts w:ascii="Traditional Arabic" w:hAnsi="Traditional Arabic" w:cs="Traditional Arabic" w:hint="cs"/>
        <w:b/>
        <w:bCs/>
        <w:color w:val="C00000"/>
        <w:sz w:val="32"/>
        <w:szCs w:val="32"/>
        <w:rtl/>
      </w:rPr>
      <w:t>.......</w:t>
    </w:r>
    <w:r w:rsidRPr="00CC7A38">
      <w:rPr>
        <w:rFonts w:ascii="Traditional Arabic" w:hAnsi="Traditional Arabic" w:cs="Traditional Arabic"/>
        <w:b/>
        <w:bCs/>
        <w:color w:val="C00000"/>
        <w:sz w:val="32"/>
        <w:szCs w:val="32"/>
        <w:rtl/>
      </w:rPr>
      <w:t>...... نامه ى هدايت .........................</w:t>
    </w:r>
    <w:r w:rsidRPr="00CC7A38">
      <w:rPr>
        <w:rFonts w:ascii="Traditional Arabic" w:hAnsi="Traditional Arabic" w:cs="Traditional Arabic" w:hint="cs"/>
        <w:b/>
        <w:bCs/>
        <w:color w:val="C00000"/>
        <w:sz w:val="32"/>
        <w:szCs w:val="32"/>
        <w:rtl/>
      </w:rPr>
      <w:t>.</w:t>
    </w:r>
    <w:r w:rsidRPr="00CC7A38">
      <w:rPr>
        <w:rFonts w:ascii="Traditional Arabic" w:hAnsi="Traditional Arabic" w:cs="Traditional Arabic"/>
        <w:b/>
        <w:bCs/>
        <w:color w:val="C00000"/>
        <w:sz w:val="32"/>
        <w:szCs w:val="32"/>
        <w:rtl/>
      </w:rPr>
      <w:t>................</w:t>
    </w:r>
    <w:sdt>
      <w:sdtPr>
        <w:rPr>
          <w:rFonts w:ascii="Traditional Arabic" w:hAnsi="Traditional Arabic" w:cs="Traditional Arabic"/>
          <w:b/>
          <w:bCs/>
          <w:color w:val="C00000"/>
          <w:sz w:val="32"/>
          <w:szCs w:val="32"/>
          <w:rtl/>
        </w:rPr>
        <w:id w:val="16804943"/>
        <w:docPartObj>
          <w:docPartGallery w:val="Page Numbers (Top of Page)"/>
          <w:docPartUnique/>
        </w:docPartObj>
      </w:sdtPr>
      <w:sdtContent>
        <w:r w:rsidR="00DB6C86" w:rsidRPr="00CC7A38">
          <w:rPr>
            <w:rFonts w:ascii="Traditional Arabic" w:hAnsi="Traditional Arabic" w:cs="Traditional Arabic"/>
            <w:b/>
            <w:bCs/>
            <w:color w:val="C00000"/>
            <w:sz w:val="32"/>
            <w:szCs w:val="32"/>
          </w:rPr>
          <w:fldChar w:fldCharType="begin"/>
        </w:r>
        <w:r w:rsidRPr="00CC7A38">
          <w:rPr>
            <w:rFonts w:ascii="Traditional Arabic" w:hAnsi="Traditional Arabic" w:cs="Traditional Arabic"/>
            <w:b/>
            <w:bCs/>
            <w:color w:val="C00000"/>
            <w:sz w:val="32"/>
            <w:szCs w:val="32"/>
          </w:rPr>
          <w:instrText xml:space="preserve"> PAGE   \* MERGEFORMAT </w:instrText>
        </w:r>
        <w:r w:rsidR="00DB6C86" w:rsidRPr="00CC7A38">
          <w:rPr>
            <w:rFonts w:ascii="Traditional Arabic" w:hAnsi="Traditional Arabic" w:cs="Traditional Arabic"/>
            <w:b/>
            <w:bCs/>
            <w:color w:val="C00000"/>
            <w:sz w:val="32"/>
            <w:szCs w:val="32"/>
          </w:rPr>
          <w:fldChar w:fldCharType="separate"/>
        </w:r>
        <w:r w:rsidR="000C1186">
          <w:rPr>
            <w:rFonts w:ascii="Traditional Arabic" w:hAnsi="Traditional Arabic" w:cs="Traditional Arabic"/>
            <w:b/>
            <w:bCs/>
            <w:noProof/>
            <w:color w:val="C00000"/>
            <w:sz w:val="32"/>
            <w:szCs w:val="32"/>
            <w:rtl/>
          </w:rPr>
          <w:t>7</w:t>
        </w:r>
        <w:r w:rsidR="00DB6C86" w:rsidRPr="00CC7A38">
          <w:rPr>
            <w:rFonts w:ascii="Traditional Arabic" w:hAnsi="Traditional Arabic" w:cs="Traditional Arabic"/>
            <w:b/>
            <w:bCs/>
            <w:color w:val="C00000"/>
            <w:sz w:val="32"/>
            <w:szCs w:val="32"/>
          </w:rPr>
          <w:fldChar w:fldCharType="end"/>
        </w:r>
      </w:sdtContent>
    </w:sdt>
  </w:p>
  <w:p w:rsidR="00740E37" w:rsidRDefault="00740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CA6"/>
    <w:multiLevelType w:val="multilevel"/>
    <w:tmpl w:val="2510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numRestart w:val="eachPage"/>
    <w:footnote w:id="-1"/>
    <w:footnote w:id="0"/>
  </w:footnotePr>
  <w:endnotePr>
    <w:endnote w:id="-1"/>
    <w:endnote w:id="0"/>
  </w:endnotePr>
  <w:compat>
    <w:useFELayout/>
  </w:compat>
  <w:rsids>
    <w:rsidRoot w:val="0053748E"/>
    <w:rsid w:val="00000411"/>
    <w:rsid w:val="00002E84"/>
    <w:rsid w:val="00003E26"/>
    <w:rsid w:val="00005B0D"/>
    <w:rsid w:val="000067BD"/>
    <w:rsid w:val="00006E6F"/>
    <w:rsid w:val="00007CEC"/>
    <w:rsid w:val="00010CA5"/>
    <w:rsid w:val="00011071"/>
    <w:rsid w:val="00011D30"/>
    <w:rsid w:val="000121F8"/>
    <w:rsid w:val="000129CE"/>
    <w:rsid w:val="00012A60"/>
    <w:rsid w:val="00013263"/>
    <w:rsid w:val="00013488"/>
    <w:rsid w:val="00014482"/>
    <w:rsid w:val="000155A1"/>
    <w:rsid w:val="00015C4C"/>
    <w:rsid w:val="00016058"/>
    <w:rsid w:val="00017046"/>
    <w:rsid w:val="000176DB"/>
    <w:rsid w:val="0001777B"/>
    <w:rsid w:val="00020CD9"/>
    <w:rsid w:val="00020F90"/>
    <w:rsid w:val="00022F1D"/>
    <w:rsid w:val="00023AE9"/>
    <w:rsid w:val="00023FDA"/>
    <w:rsid w:val="00024171"/>
    <w:rsid w:val="00024746"/>
    <w:rsid w:val="00024D3E"/>
    <w:rsid w:val="00025ACB"/>
    <w:rsid w:val="00026B5A"/>
    <w:rsid w:val="000275EF"/>
    <w:rsid w:val="00027F60"/>
    <w:rsid w:val="00030A91"/>
    <w:rsid w:val="00030B39"/>
    <w:rsid w:val="00030C4D"/>
    <w:rsid w:val="000317DE"/>
    <w:rsid w:val="00031940"/>
    <w:rsid w:val="00031C41"/>
    <w:rsid w:val="0003244D"/>
    <w:rsid w:val="000330A6"/>
    <w:rsid w:val="0003345E"/>
    <w:rsid w:val="000339D9"/>
    <w:rsid w:val="00033D97"/>
    <w:rsid w:val="00035BCE"/>
    <w:rsid w:val="00035FCA"/>
    <w:rsid w:val="00036182"/>
    <w:rsid w:val="0003709F"/>
    <w:rsid w:val="00037471"/>
    <w:rsid w:val="00037597"/>
    <w:rsid w:val="000404D6"/>
    <w:rsid w:val="00040637"/>
    <w:rsid w:val="00040ABD"/>
    <w:rsid w:val="000436BC"/>
    <w:rsid w:val="0004493F"/>
    <w:rsid w:val="00051857"/>
    <w:rsid w:val="00051A24"/>
    <w:rsid w:val="00051D0A"/>
    <w:rsid w:val="00051EA7"/>
    <w:rsid w:val="000526AA"/>
    <w:rsid w:val="00052C64"/>
    <w:rsid w:val="00053765"/>
    <w:rsid w:val="000541A3"/>
    <w:rsid w:val="00054396"/>
    <w:rsid w:val="00054A34"/>
    <w:rsid w:val="0005629F"/>
    <w:rsid w:val="00056C0D"/>
    <w:rsid w:val="00060132"/>
    <w:rsid w:val="000601F4"/>
    <w:rsid w:val="0006148E"/>
    <w:rsid w:val="0006445C"/>
    <w:rsid w:val="00064A0C"/>
    <w:rsid w:val="00065927"/>
    <w:rsid w:val="000668AD"/>
    <w:rsid w:val="000671B9"/>
    <w:rsid w:val="0006737B"/>
    <w:rsid w:val="00070613"/>
    <w:rsid w:val="00070D21"/>
    <w:rsid w:val="00070DA8"/>
    <w:rsid w:val="00071CEB"/>
    <w:rsid w:val="00071E77"/>
    <w:rsid w:val="000723B3"/>
    <w:rsid w:val="00073D6F"/>
    <w:rsid w:val="0007496F"/>
    <w:rsid w:val="0007751C"/>
    <w:rsid w:val="00081B3D"/>
    <w:rsid w:val="0008381B"/>
    <w:rsid w:val="00085067"/>
    <w:rsid w:val="0008792B"/>
    <w:rsid w:val="000930D5"/>
    <w:rsid w:val="00093355"/>
    <w:rsid w:val="00093787"/>
    <w:rsid w:val="0009670F"/>
    <w:rsid w:val="00097C3D"/>
    <w:rsid w:val="000A0C47"/>
    <w:rsid w:val="000A13AC"/>
    <w:rsid w:val="000A1E77"/>
    <w:rsid w:val="000A25DA"/>
    <w:rsid w:val="000A25F4"/>
    <w:rsid w:val="000A2AE1"/>
    <w:rsid w:val="000A3415"/>
    <w:rsid w:val="000A4C95"/>
    <w:rsid w:val="000A61C3"/>
    <w:rsid w:val="000A774A"/>
    <w:rsid w:val="000B0225"/>
    <w:rsid w:val="000B2510"/>
    <w:rsid w:val="000B675C"/>
    <w:rsid w:val="000B73E3"/>
    <w:rsid w:val="000C0A23"/>
    <w:rsid w:val="000C1186"/>
    <w:rsid w:val="000C2E8E"/>
    <w:rsid w:val="000C48FA"/>
    <w:rsid w:val="000C4AEE"/>
    <w:rsid w:val="000C5FC1"/>
    <w:rsid w:val="000D0B9E"/>
    <w:rsid w:val="000D0BDA"/>
    <w:rsid w:val="000D15B5"/>
    <w:rsid w:val="000D1A75"/>
    <w:rsid w:val="000D1E9F"/>
    <w:rsid w:val="000D2C9C"/>
    <w:rsid w:val="000D2F91"/>
    <w:rsid w:val="000D36ED"/>
    <w:rsid w:val="000D3E4E"/>
    <w:rsid w:val="000D4034"/>
    <w:rsid w:val="000D4799"/>
    <w:rsid w:val="000D523F"/>
    <w:rsid w:val="000D5258"/>
    <w:rsid w:val="000D617B"/>
    <w:rsid w:val="000D64FD"/>
    <w:rsid w:val="000D6B93"/>
    <w:rsid w:val="000D7839"/>
    <w:rsid w:val="000E00CE"/>
    <w:rsid w:val="000E01D4"/>
    <w:rsid w:val="000E1D65"/>
    <w:rsid w:val="000E1E47"/>
    <w:rsid w:val="000E2C5F"/>
    <w:rsid w:val="000E316F"/>
    <w:rsid w:val="000E362D"/>
    <w:rsid w:val="000E38EF"/>
    <w:rsid w:val="000E3AC3"/>
    <w:rsid w:val="000E4EB1"/>
    <w:rsid w:val="000E5365"/>
    <w:rsid w:val="000E5FFD"/>
    <w:rsid w:val="000E6139"/>
    <w:rsid w:val="000E666F"/>
    <w:rsid w:val="000F0C8E"/>
    <w:rsid w:val="000F0D69"/>
    <w:rsid w:val="000F1674"/>
    <w:rsid w:val="000F2F53"/>
    <w:rsid w:val="000F3BED"/>
    <w:rsid w:val="000F58EB"/>
    <w:rsid w:val="000F594D"/>
    <w:rsid w:val="000F7144"/>
    <w:rsid w:val="0010024E"/>
    <w:rsid w:val="00100704"/>
    <w:rsid w:val="0010074B"/>
    <w:rsid w:val="0010108A"/>
    <w:rsid w:val="00101D2D"/>
    <w:rsid w:val="00101E21"/>
    <w:rsid w:val="00102362"/>
    <w:rsid w:val="00102415"/>
    <w:rsid w:val="00102426"/>
    <w:rsid w:val="00103348"/>
    <w:rsid w:val="00103650"/>
    <w:rsid w:val="00104905"/>
    <w:rsid w:val="001050C6"/>
    <w:rsid w:val="001055E5"/>
    <w:rsid w:val="0010784D"/>
    <w:rsid w:val="00107A4B"/>
    <w:rsid w:val="00110B2B"/>
    <w:rsid w:val="00110BFF"/>
    <w:rsid w:val="00111446"/>
    <w:rsid w:val="00111959"/>
    <w:rsid w:val="001127E6"/>
    <w:rsid w:val="00112819"/>
    <w:rsid w:val="001134E1"/>
    <w:rsid w:val="001147F0"/>
    <w:rsid w:val="001204A2"/>
    <w:rsid w:val="0012126A"/>
    <w:rsid w:val="00122195"/>
    <w:rsid w:val="00122200"/>
    <w:rsid w:val="00122F50"/>
    <w:rsid w:val="001243C0"/>
    <w:rsid w:val="00124CC7"/>
    <w:rsid w:val="00126914"/>
    <w:rsid w:val="0013133A"/>
    <w:rsid w:val="001316B5"/>
    <w:rsid w:val="00133895"/>
    <w:rsid w:val="00133CE4"/>
    <w:rsid w:val="00133F74"/>
    <w:rsid w:val="00134A7D"/>
    <w:rsid w:val="00135B3D"/>
    <w:rsid w:val="00135CBF"/>
    <w:rsid w:val="00137A3E"/>
    <w:rsid w:val="0014110B"/>
    <w:rsid w:val="00142020"/>
    <w:rsid w:val="0014206F"/>
    <w:rsid w:val="001421DB"/>
    <w:rsid w:val="001428F2"/>
    <w:rsid w:val="00144EF0"/>
    <w:rsid w:val="0014647B"/>
    <w:rsid w:val="00147904"/>
    <w:rsid w:val="001521D1"/>
    <w:rsid w:val="001528DC"/>
    <w:rsid w:val="001544D4"/>
    <w:rsid w:val="00154C58"/>
    <w:rsid w:val="00157F6A"/>
    <w:rsid w:val="0016136B"/>
    <w:rsid w:val="00161447"/>
    <w:rsid w:val="00162276"/>
    <w:rsid w:val="0016239C"/>
    <w:rsid w:val="0016246F"/>
    <w:rsid w:val="00162FAD"/>
    <w:rsid w:val="00165958"/>
    <w:rsid w:val="00165EDD"/>
    <w:rsid w:val="00165FB7"/>
    <w:rsid w:val="00165FEC"/>
    <w:rsid w:val="001660F4"/>
    <w:rsid w:val="0017044F"/>
    <w:rsid w:val="001716DE"/>
    <w:rsid w:val="00171DB6"/>
    <w:rsid w:val="00172A5B"/>
    <w:rsid w:val="0017372F"/>
    <w:rsid w:val="00173973"/>
    <w:rsid w:val="00174AC3"/>
    <w:rsid w:val="00174D77"/>
    <w:rsid w:val="00175B24"/>
    <w:rsid w:val="00175C1D"/>
    <w:rsid w:val="00176100"/>
    <w:rsid w:val="001778FF"/>
    <w:rsid w:val="00177FAD"/>
    <w:rsid w:val="00182E0B"/>
    <w:rsid w:val="00183431"/>
    <w:rsid w:val="0019018D"/>
    <w:rsid w:val="0019037C"/>
    <w:rsid w:val="00191EFC"/>
    <w:rsid w:val="001928B1"/>
    <w:rsid w:val="0019324B"/>
    <w:rsid w:val="00193250"/>
    <w:rsid w:val="00193480"/>
    <w:rsid w:val="001963EC"/>
    <w:rsid w:val="00196D9D"/>
    <w:rsid w:val="00196DFE"/>
    <w:rsid w:val="001A0C86"/>
    <w:rsid w:val="001A0F9E"/>
    <w:rsid w:val="001A19A3"/>
    <w:rsid w:val="001A1A45"/>
    <w:rsid w:val="001A25CE"/>
    <w:rsid w:val="001A3A01"/>
    <w:rsid w:val="001A3CD0"/>
    <w:rsid w:val="001A4290"/>
    <w:rsid w:val="001A4737"/>
    <w:rsid w:val="001A4765"/>
    <w:rsid w:val="001A7AD6"/>
    <w:rsid w:val="001B06AC"/>
    <w:rsid w:val="001B0B6E"/>
    <w:rsid w:val="001B15C6"/>
    <w:rsid w:val="001B1643"/>
    <w:rsid w:val="001B2524"/>
    <w:rsid w:val="001B37F4"/>
    <w:rsid w:val="001B3CBF"/>
    <w:rsid w:val="001B431F"/>
    <w:rsid w:val="001B4AC9"/>
    <w:rsid w:val="001B564E"/>
    <w:rsid w:val="001B5B53"/>
    <w:rsid w:val="001B5E09"/>
    <w:rsid w:val="001B621B"/>
    <w:rsid w:val="001C060A"/>
    <w:rsid w:val="001C0A27"/>
    <w:rsid w:val="001C0CB8"/>
    <w:rsid w:val="001C2919"/>
    <w:rsid w:val="001C3049"/>
    <w:rsid w:val="001C304A"/>
    <w:rsid w:val="001C3C92"/>
    <w:rsid w:val="001C3FD9"/>
    <w:rsid w:val="001C450A"/>
    <w:rsid w:val="001C5333"/>
    <w:rsid w:val="001C6ADC"/>
    <w:rsid w:val="001C7B36"/>
    <w:rsid w:val="001D07F9"/>
    <w:rsid w:val="001D32F9"/>
    <w:rsid w:val="001D4723"/>
    <w:rsid w:val="001D5376"/>
    <w:rsid w:val="001D53C0"/>
    <w:rsid w:val="001D762D"/>
    <w:rsid w:val="001E0D76"/>
    <w:rsid w:val="001E0EBE"/>
    <w:rsid w:val="001E1E3E"/>
    <w:rsid w:val="001E2633"/>
    <w:rsid w:val="001E2EBF"/>
    <w:rsid w:val="001E3A7B"/>
    <w:rsid w:val="001E4259"/>
    <w:rsid w:val="001E5271"/>
    <w:rsid w:val="001E7186"/>
    <w:rsid w:val="001E7ACB"/>
    <w:rsid w:val="001E7DF5"/>
    <w:rsid w:val="001F087C"/>
    <w:rsid w:val="001F1FA1"/>
    <w:rsid w:val="001F4272"/>
    <w:rsid w:val="001F5B9C"/>
    <w:rsid w:val="001F6461"/>
    <w:rsid w:val="001F6B68"/>
    <w:rsid w:val="00200BD3"/>
    <w:rsid w:val="0020262B"/>
    <w:rsid w:val="0020299D"/>
    <w:rsid w:val="00203C8B"/>
    <w:rsid w:val="002062D9"/>
    <w:rsid w:val="00210AA0"/>
    <w:rsid w:val="00211473"/>
    <w:rsid w:val="00211F6C"/>
    <w:rsid w:val="0021266A"/>
    <w:rsid w:val="00212948"/>
    <w:rsid w:val="002136FB"/>
    <w:rsid w:val="00214B82"/>
    <w:rsid w:val="002151FE"/>
    <w:rsid w:val="002157B8"/>
    <w:rsid w:val="00215A72"/>
    <w:rsid w:val="002166F0"/>
    <w:rsid w:val="00216C6D"/>
    <w:rsid w:val="00217660"/>
    <w:rsid w:val="0022058D"/>
    <w:rsid w:val="002212BF"/>
    <w:rsid w:val="00221D40"/>
    <w:rsid w:val="00221DFA"/>
    <w:rsid w:val="002223D6"/>
    <w:rsid w:val="00226EBD"/>
    <w:rsid w:val="00227D18"/>
    <w:rsid w:val="00230D97"/>
    <w:rsid w:val="00231E86"/>
    <w:rsid w:val="002324A4"/>
    <w:rsid w:val="0023320A"/>
    <w:rsid w:val="002332D9"/>
    <w:rsid w:val="00233452"/>
    <w:rsid w:val="00233C34"/>
    <w:rsid w:val="00235CF2"/>
    <w:rsid w:val="00237CF9"/>
    <w:rsid w:val="00240752"/>
    <w:rsid w:val="0024087B"/>
    <w:rsid w:val="00241350"/>
    <w:rsid w:val="002414E0"/>
    <w:rsid w:val="00241FAB"/>
    <w:rsid w:val="002420C9"/>
    <w:rsid w:val="002424BC"/>
    <w:rsid w:val="00243F8F"/>
    <w:rsid w:val="00244120"/>
    <w:rsid w:val="00245D15"/>
    <w:rsid w:val="00246D83"/>
    <w:rsid w:val="0024727D"/>
    <w:rsid w:val="0025023B"/>
    <w:rsid w:val="00250CD3"/>
    <w:rsid w:val="00251C9F"/>
    <w:rsid w:val="002539EA"/>
    <w:rsid w:val="0025400B"/>
    <w:rsid w:val="0025553D"/>
    <w:rsid w:val="00256417"/>
    <w:rsid w:val="002568CB"/>
    <w:rsid w:val="00256C70"/>
    <w:rsid w:val="00256E56"/>
    <w:rsid w:val="0025720A"/>
    <w:rsid w:val="00262C37"/>
    <w:rsid w:val="0026396B"/>
    <w:rsid w:val="0026396D"/>
    <w:rsid w:val="00264462"/>
    <w:rsid w:val="00266D9A"/>
    <w:rsid w:val="00270365"/>
    <w:rsid w:val="002708F1"/>
    <w:rsid w:val="00270EE8"/>
    <w:rsid w:val="00271CBF"/>
    <w:rsid w:val="00273711"/>
    <w:rsid w:val="00275CDB"/>
    <w:rsid w:val="0027621D"/>
    <w:rsid w:val="002778C3"/>
    <w:rsid w:val="00277FA1"/>
    <w:rsid w:val="00280079"/>
    <w:rsid w:val="002800CB"/>
    <w:rsid w:val="002801AA"/>
    <w:rsid w:val="0028034E"/>
    <w:rsid w:val="00281A35"/>
    <w:rsid w:val="002822D9"/>
    <w:rsid w:val="0028368B"/>
    <w:rsid w:val="00283FAC"/>
    <w:rsid w:val="0028410D"/>
    <w:rsid w:val="002863F9"/>
    <w:rsid w:val="00286488"/>
    <w:rsid w:val="00291435"/>
    <w:rsid w:val="00294AE7"/>
    <w:rsid w:val="00294B55"/>
    <w:rsid w:val="00295501"/>
    <w:rsid w:val="002965D6"/>
    <w:rsid w:val="00296872"/>
    <w:rsid w:val="00297209"/>
    <w:rsid w:val="00297798"/>
    <w:rsid w:val="002A0015"/>
    <w:rsid w:val="002A088B"/>
    <w:rsid w:val="002A1173"/>
    <w:rsid w:val="002A157D"/>
    <w:rsid w:val="002A3B07"/>
    <w:rsid w:val="002A4607"/>
    <w:rsid w:val="002A4DFB"/>
    <w:rsid w:val="002A7820"/>
    <w:rsid w:val="002B02A6"/>
    <w:rsid w:val="002B04D0"/>
    <w:rsid w:val="002B0D65"/>
    <w:rsid w:val="002B0F88"/>
    <w:rsid w:val="002B1E79"/>
    <w:rsid w:val="002B255E"/>
    <w:rsid w:val="002B33F1"/>
    <w:rsid w:val="002B3F42"/>
    <w:rsid w:val="002B7866"/>
    <w:rsid w:val="002C0BBB"/>
    <w:rsid w:val="002C49F8"/>
    <w:rsid w:val="002C5029"/>
    <w:rsid w:val="002C5A43"/>
    <w:rsid w:val="002C5B66"/>
    <w:rsid w:val="002C60B7"/>
    <w:rsid w:val="002C6E7A"/>
    <w:rsid w:val="002C767A"/>
    <w:rsid w:val="002D0429"/>
    <w:rsid w:val="002D3822"/>
    <w:rsid w:val="002D395C"/>
    <w:rsid w:val="002D58CE"/>
    <w:rsid w:val="002D5D4D"/>
    <w:rsid w:val="002D68DF"/>
    <w:rsid w:val="002D7D84"/>
    <w:rsid w:val="002E0374"/>
    <w:rsid w:val="002E15E9"/>
    <w:rsid w:val="002E1965"/>
    <w:rsid w:val="002E19A5"/>
    <w:rsid w:val="002E237C"/>
    <w:rsid w:val="002E3E84"/>
    <w:rsid w:val="002E4C98"/>
    <w:rsid w:val="002E5F65"/>
    <w:rsid w:val="002F0241"/>
    <w:rsid w:val="002F1128"/>
    <w:rsid w:val="002F1DF3"/>
    <w:rsid w:val="002F30BF"/>
    <w:rsid w:val="002F388A"/>
    <w:rsid w:val="002F3C7A"/>
    <w:rsid w:val="002F562B"/>
    <w:rsid w:val="002F571A"/>
    <w:rsid w:val="002F706B"/>
    <w:rsid w:val="002F71D4"/>
    <w:rsid w:val="002F760B"/>
    <w:rsid w:val="003011ED"/>
    <w:rsid w:val="0030170D"/>
    <w:rsid w:val="00301E3A"/>
    <w:rsid w:val="00302528"/>
    <w:rsid w:val="00304CA6"/>
    <w:rsid w:val="00304F16"/>
    <w:rsid w:val="00306224"/>
    <w:rsid w:val="00306D54"/>
    <w:rsid w:val="0030745D"/>
    <w:rsid w:val="003078EF"/>
    <w:rsid w:val="00312BCB"/>
    <w:rsid w:val="00313886"/>
    <w:rsid w:val="00313E40"/>
    <w:rsid w:val="00314B1F"/>
    <w:rsid w:val="00315A54"/>
    <w:rsid w:val="003178C4"/>
    <w:rsid w:val="00321103"/>
    <w:rsid w:val="00323386"/>
    <w:rsid w:val="00323F3A"/>
    <w:rsid w:val="00324A99"/>
    <w:rsid w:val="003264E4"/>
    <w:rsid w:val="0032726C"/>
    <w:rsid w:val="00327A98"/>
    <w:rsid w:val="00330217"/>
    <w:rsid w:val="00330EF7"/>
    <w:rsid w:val="00331CA1"/>
    <w:rsid w:val="00333A54"/>
    <w:rsid w:val="00334CF6"/>
    <w:rsid w:val="00334E37"/>
    <w:rsid w:val="00335132"/>
    <w:rsid w:val="00336055"/>
    <w:rsid w:val="003363D4"/>
    <w:rsid w:val="00336E0D"/>
    <w:rsid w:val="00337140"/>
    <w:rsid w:val="00340390"/>
    <w:rsid w:val="00340E6F"/>
    <w:rsid w:val="00341505"/>
    <w:rsid w:val="00341FBF"/>
    <w:rsid w:val="00342037"/>
    <w:rsid w:val="00342AD6"/>
    <w:rsid w:val="00342C10"/>
    <w:rsid w:val="00343CB9"/>
    <w:rsid w:val="00346105"/>
    <w:rsid w:val="0034660A"/>
    <w:rsid w:val="003469BC"/>
    <w:rsid w:val="00347000"/>
    <w:rsid w:val="003500E4"/>
    <w:rsid w:val="003536F9"/>
    <w:rsid w:val="00353D8C"/>
    <w:rsid w:val="003556C2"/>
    <w:rsid w:val="00357A01"/>
    <w:rsid w:val="0036065D"/>
    <w:rsid w:val="00360E8F"/>
    <w:rsid w:val="00361340"/>
    <w:rsid w:val="00361686"/>
    <w:rsid w:val="00363192"/>
    <w:rsid w:val="00363CC2"/>
    <w:rsid w:val="0036422F"/>
    <w:rsid w:val="0036542B"/>
    <w:rsid w:val="003657D4"/>
    <w:rsid w:val="003664B0"/>
    <w:rsid w:val="00367494"/>
    <w:rsid w:val="00372608"/>
    <w:rsid w:val="0037380F"/>
    <w:rsid w:val="003745EC"/>
    <w:rsid w:val="003752EB"/>
    <w:rsid w:val="0037669C"/>
    <w:rsid w:val="003770EE"/>
    <w:rsid w:val="003800F2"/>
    <w:rsid w:val="003814C1"/>
    <w:rsid w:val="00383C14"/>
    <w:rsid w:val="00385129"/>
    <w:rsid w:val="003852FF"/>
    <w:rsid w:val="00387659"/>
    <w:rsid w:val="00387752"/>
    <w:rsid w:val="00387801"/>
    <w:rsid w:val="00387A5F"/>
    <w:rsid w:val="00387DEA"/>
    <w:rsid w:val="0039075D"/>
    <w:rsid w:val="0039156B"/>
    <w:rsid w:val="0039173D"/>
    <w:rsid w:val="003917AC"/>
    <w:rsid w:val="00391FE8"/>
    <w:rsid w:val="00393123"/>
    <w:rsid w:val="00393427"/>
    <w:rsid w:val="00395B53"/>
    <w:rsid w:val="003962D2"/>
    <w:rsid w:val="003A3C6B"/>
    <w:rsid w:val="003A4251"/>
    <w:rsid w:val="003A53DC"/>
    <w:rsid w:val="003A6668"/>
    <w:rsid w:val="003A67F2"/>
    <w:rsid w:val="003A6DDF"/>
    <w:rsid w:val="003A716D"/>
    <w:rsid w:val="003A78D3"/>
    <w:rsid w:val="003B0579"/>
    <w:rsid w:val="003B1479"/>
    <w:rsid w:val="003B1EBF"/>
    <w:rsid w:val="003B2671"/>
    <w:rsid w:val="003B2F4C"/>
    <w:rsid w:val="003B4A3E"/>
    <w:rsid w:val="003B5AE2"/>
    <w:rsid w:val="003B5AE7"/>
    <w:rsid w:val="003B71B0"/>
    <w:rsid w:val="003C0D46"/>
    <w:rsid w:val="003C15C1"/>
    <w:rsid w:val="003C23ED"/>
    <w:rsid w:val="003C33CE"/>
    <w:rsid w:val="003C3D56"/>
    <w:rsid w:val="003C41B2"/>
    <w:rsid w:val="003C513D"/>
    <w:rsid w:val="003C5229"/>
    <w:rsid w:val="003C699C"/>
    <w:rsid w:val="003C7BDC"/>
    <w:rsid w:val="003C7D4D"/>
    <w:rsid w:val="003D0084"/>
    <w:rsid w:val="003D0766"/>
    <w:rsid w:val="003D0E32"/>
    <w:rsid w:val="003D19EC"/>
    <w:rsid w:val="003D1D4E"/>
    <w:rsid w:val="003D3C70"/>
    <w:rsid w:val="003D4344"/>
    <w:rsid w:val="003D4378"/>
    <w:rsid w:val="003D54AA"/>
    <w:rsid w:val="003D6BE8"/>
    <w:rsid w:val="003D7216"/>
    <w:rsid w:val="003D7AD7"/>
    <w:rsid w:val="003E0114"/>
    <w:rsid w:val="003E043B"/>
    <w:rsid w:val="003E1ACA"/>
    <w:rsid w:val="003E3176"/>
    <w:rsid w:val="003E3381"/>
    <w:rsid w:val="003E483C"/>
    <w:rsid w:val="003E557D"/>
    <w:rsid w:val="003E58FC"/>
    <w:rsid w:val="003E62BF"/>
    <w:rsid w:val="003E64FC"/>
    <w:rsid w:val="003E6634"/>
    <w:rsid w:val="003F03DB"/>
    <w:rsid w:val="003F1C20"/>
    <w:rsid w:val="003F373A"/>
    <w:rsid w:val="003F4D6F"/>
    <w:rsid w:val="003F6180"/>
    <w:rsid w:val="003F631E"/>
    <w:rsid w:val="003F646B"/>
    <w:rsid w:val="0040091F"/>
    <w:rsid w:val="00400C14"/>
    <w:rsid w:val="004011CF"/>
    <w:rsid w:val="004027E7"/>
    <w:rsid w:val="00402D09"/>
    <w:rsid w:val="00403A56"/>
    <w:rsid w:val="00403F52"/>
    <w:rsid w:val="00405860"/>
    <w:rsid w:val="00407480"/>
    <w:rsid w:val="00407A67"/>
    <w:rsid w:val="00407C31"/>
    <w:rsid w:val="00407FEC"/>
    <w:rsid w:val="004111C6"/>
    <w:rsid w:val="00411A8D"/>
    <w:rsid w:val="00412605"/>
    <w:rsid w:val="00412C33"/>
    <w:rsid w:val="00413DF2"/>
    <w:rsid w:val="00415FF2"/>
    <w:rsid w:val="00416E64"/>
    <w:rsid w:val="00417A84"/>
    <w:rsid w:val="00417FF7"/>
    <w:rsid w:val="004206A7"/>
    <w:rsid w:val="004207E5"/>
    <w:rsid w:val="00420F85"/>
    <w:rsid w:val="004211AD"/>
    <w:rsid w:val="004215C8"/>
    <w:rsid w:val="00421D9B"/>
    <w:rsid w:val="00422130"/>
    <w:rsid w:val="00422659"/>
    <w:rsid w:val="00425435"/>
    <w:rsid w:val="00427809"/>
    <w:rsid w:val="00430CE7"/>
    <w:rsid w:val="004317AB"/>
    <w:rsid w:val="00432596"/>
    <w:rsid w:val="0043411A"/>
    <w:rsid w:val="004344F7"/>
    <w:rsid w:val="00435065"/>
    <w:rsid w:val="004350DD"/>
    <w:rsid w:val="00435ACE"/>
    <w:rsid w:val="00435B50"/>
    <w:rsid w:val="00436263"/>
    <w:rsid w:val="00436DF2"/>
    <w:rsid w:val="0044202D"/>
    <w:rsid w:val="004430E0"/>
    <w:rsid w:val="00443713"/>
    <w:rsid w:val="00444638"/>
    <w:rsid w:val="00444843"/>
    <w:rsid w:val="004455A1"/>
    <w:rsid w:val="00445B8A"/>
    <w:rsid w:val="00445D15"/>
    <w:rsid w:val="004466B4"/>
    <w:rsid w:val="004472EB"/>
    <w:rsid w:val="004476A8"/>
    <w:rsid w:val="004500E4"/>
    <w:rsid w:val="0045068F"/>
    <w:rsid w:val="00450B59"/>
    <w:rsid w:val="00450FC6"/>
    <w:rsid w:val="0045116F"/>
    <w:rsid w:val="00452309"/>
    <w:rsid w:val="00452BBB"/>
    <w:rsid w:val="00453C0D"/>
    <w:rsid w:val="0045417B"/>
    <w:rsid w:val="00454C89"/>
    <w:rsid w:val="00455D3E"/>
    <w:rsid w:val="0045632A"/>
    <w:rsid w:val="004566B4"/>
    <w:rsid w:val="00460EAA"/>
    <w:rsid w:val="00461081"/>
    <w:rsid w:val="00462925"/>
    <w:rsid w:val="004634EB"/>
    <w:rsid w:val="00463762"/>
    <w:rsid w:val="00463CF9"/>
    <w:rsid w:val="0046471D"/>
    <w:rsid w:val="004656E4"/>
    <w:rsid w:val="00466BAF"/>
    <w:rsid w:val="00467A8A"/>
    <w:rsid w:val="0047173E"/>
    <w:rsid w:val="0047194A"/>
    <w:rsid w:val="00471B4D"/>
    <w:rsid w:val="00471E2E"/>
    <w:rsid w:val="00471F8C"/>
    <w:rsid w:val="00473CD8"/>
    <w:rsid w:val="00474033"/>
    <w:rsid w:val="00474E6F"/>
    <w:rsid w:val="0047575C"/>
    <w:rsid w:val="00475FB8"/>
    <w:rsid w:val="00476247"/>
    <w:rsid w:val="00476A79"/>
    <w:rsid w:val="00477300"/>
    <w:rsid w:val="00477578"/>
    <w:rsid w:val="004818E5"/>
    <w:rsid w:val="004826B6"/>
    <w:rsid w:val="00482A4C"/>
    <w:rsid w:val="00483411"/>
    <w:rsid w:val="00484BB6"/>
    <w:rsid w:val="00485CC1"/>
    <w:rsid w:val="0049068A"/>
    <w:rsid w:val="00491792"/>
    <w:rsid w:val="00492CCA"/>
    <w:rsid w:val="00492EB3"/>
    <w:rsid w:val="0049371B"/>
    <w:rsid w:val="00495BD2"/>
    <w:rsid w:val="00495CFC"/>
    <w:rsid w:val="00495D10"/>
    <w:rsid w:val="00496A2E"/>
    <w:rsid w:val="004972EF"/>
    <w:rsid w:val="004977F5"/>
    <w:rsid w:val="004A3405"/>
    <w:rsid w:val="004A452D"/>
    <w:rsid w:val="004A6060"/>
    <w:rsid w:val="004A61BB"/>
    <w:rsid w:val="004A61CD"/>
    <w:rsid w:val="004A6418"/>
    <w:rsid w:val="004A6A87"/>
    <w:rsid w:val="004B0D12"/>
    <w:rsid w:val="004B0D65"/>
    <w:rsid w:val="004B17BC"/>
    <w:rsid w:val="004B1A71"/>
    <w:rsid w:val="004B2548"/>
    <w:rsid w:val="004B3810"/>
    <w:rsid w:val="004B3EBD"/>
    <w:rsid w:val="004B5292"/>
    <w:rsid w:val="004B6444"/>
    <w:rsid w:val="004B7953"/>
    <w:rsid w:val="004C0575"/>
    <w:rsid w:val="004C08AD"/>
    <w:rsid w:val="004C0C89"/>
    <w:rsid w:val="004C1338"/>
    <w:rsid w:val="004C3389"/>
    <w:rsid w:val="004C412E"/>
    <w:rsid w:val="004C4C3C"/>
    <w:rsid w:val="004C4FFA"/>
    <w:rsid w:val="004C532C"/>
    <w:rsid w:val="004C56BA"/>
    <w:rsid w:val="004C68AB"/>
    <w:rsid w:val="004D0D9D"/>
    <w:rsid w:val="004D16B4"/>
    <w:rsid w:val="004D2490"/>
    <w:rsid w:val="004D3580"/>
    <w:rsid w:val="004D36C9"/>
    <w:rsid w:val="004D43C8"/>
    <w:rsid w:val="004D4D1B"/>
    <w:rsid w:val="004D69F7"/>
    <w:rsid w:val="004D6A08"/>
    <w:rsid w:val="004E0FDE"/>
    <w:rsid w:val="004E3BD7"/>
    <w:rsid w:val="004E464E"/>
    <w:rsid w:val="004E69BA"/>
    <w:rsid w:val="004E6E4B"/>
    <w:rsid w:val="004E76D2"/>
    <w:rsid w:val="004F15FA"/>
    <w:rsid w:val="004F1BFD"/>
    <w:rsid w:val="004F1E0B"/>
    <w:rsid w:val="004F2BB1"/>
    <w:rsid w:val="004F4887"/>
    <w:rsid w:val="00502725"/>
    <w:rsid w:val="00502E4F"/>
    <w:rsid w:val="005037C8"/>
    <w:rsid w:val="0050394F"/>
    <w:rsid w:val="00504313"/>
    <w:rsid w:val="00504DD5"/>
    <w:rsid w:val="00505135"/>
    <w:rsid w:val="0050658E"/>
    <w:rsid w:val="00506ABD"/>
    <w:rsid w:val="00507873"/>
    <w:rsid w:val="00507DB2"/>
    <w:rsid w:val="00510C18"/>
    <w:rsid w:val="005115EB"/>
    <w:rsid w:val="00512955"/>
    <w:rsid w:val="00512BFA"/>
    <w:rsid w:val="00513455"/>
    <w:rsid w:val="0051412A"/>
    <w:rsid w:val="005158D1"/>
    <w:rsid w:val="0051650D"/>
    <w:rsid w:val="005179AF"/>
    <w:rsid w:val="00517D60"/>
    <w:rsid w:val="005244B5"/>
    <w:rsid w:val="00525285"/>
    <w:rsid w:val="005254AD"/>
    <w:rsid w:val="00525629"/>
    <w:rsid w:val="0052589D"/>
    <w:rsid w:val="00526A7B"/>
    <w:rsid w:val="00526EB3"/>
    <w:rsid w:val="005305AB"/>
    <w:rsid w:val="00530C6E"/>
    <w:rsid w:val="00531686"/>
    <w:rsid w:val="00531DE4"/>
    <w:rsid w:val="00532907"/>
    <w:rsid w:val="00533C9A"/>
    <w:rsid w:val="005340EB"/>
    <w:rsid w:val="0053422A"/>
    <w:rsid w:val="0053435F"/>
    <w:rsid w:val="005348DE"/>
    <w:rsid w:val="00534F63"/>
    <w:rsid w:val="00536C72"/>
    <w:rsid w:val="00536D43"/>
    <w:rsid w:val="0053748E"/>
    <w:rsid w:val="00537925"/>
    <w:rsid w:val="00540A7B"/>
    <w:rsid w:val="00540BA2"/>
    <w:rsid w:val="0054189B"/>
    <w:rsid w:val="0054242B"/>
    <w:rsid w:val="0054261E"/>
    <w:rsid w:val="00542E95"/>
    <w:rsid w:val="00543097"/>
    <w:rsid w:val="00544E5E"/>
    <w:rsid w:val="00544E82"/>
    <w:rsid w:val="0054500A"/>
    <w:rsid w:val="0054531A"/>
    <w:rsid w:val="00546379"/>
    <w:rsid w:val="005464DD"/>
    <w:rsid w:val="00546BA4"/>
    <w:rsid w:val="0055125B"/>
    <w:rsid w:val="00551860"/>
    <w:rsid w:val="00552BBB"/>
    <w:rsid w:val="00553215"/>
    <w:rsid w:val="005536E2"/>
    <w:rsid w:val="00553AFF"/>
    <w:rsid w:val="00554D9E"/>
    <w:rsid w:val="005564D5"/>
    <w:rsid w:val="00556A43"/>
    <w:rsid w:val="005575A3"/>
    <w:rsid w:val="005600E1"/>
    <w:rsid w:val="00560D34"/>
    <w:rsid w:val="005626DF"/>
    <w:rsid w:val="005627B3"/>
    <w:rsid w:val="00563820"/>
    <w:rsid w:val="00563A6B"/>
    <w:rsid w:val="00564669"/>
    <w:rsid w:val="00564CCD"/>
    <w:rsid w:val="005653D9"/>
    <w:rsid w:val="0056678D"/>
    <w:rsid w:val="00567276"/>
    <w:rsid w:val="005673C5"/>
    <w:rsid w:val="00572E51"/>
    <w:rsid w:val="00573475"/>
    <w:rsid w:val="0057466A"/>
    <w:rsid w:val="005766C6"/>
    <w:rsid w:val="00576817"/>
    <w:rsid w:val="005778C4"/>
    <w:rsid w:val="0058154D"/>
    <w:rsid w:val="0058214A"/>
    <w:rsid w:val="005829ED"/>
    <w:rsid w:val="00583D82"/>
    <w:rsid w:val="00584A54"/>
    <w:rsid w:val="00584B34"/>
    <w:rsid w:val="0058531E"/>
    <w:rsid w:val="005859AB"/>
    <w:rsid w:val="005874B3"/>
    <w:rsid w:val="00590396"/>
    <w:rsid w:val="00590F17"/>
    <w:rsid w:val="0059230B"/>
    <w:rsid w:val="00592E68"/>
    <w:rsid w:val="00594420"/>
    <w:rsid w:val="00595E0F"/>
    <w:rsid w:val="00596062"/>
    <w:rsid w:val="0059630E"/>
    <w:rsid w:val="00596536"/>
    <w:rsid w:val="00597BE7"/>
    <w:rsid w:val="005A0DA0"/>
    <w:rsid w:val="005A1EB0"/>
    <w:rsid w:val="005A294C"/>
    <w:rsid w:val="005A3100"/>
    <w:rsid w:val="005A33CD"/>
    <w:rsid w:val="005A4BEF"/>
    <w:rsid w:val="005A54BB"/>
    <w:rsid w:val="005A571F"/>
    <w:rsid w:val="005A5D25"/>
    <w:rsid w:val="005A5ED2"/>
    <w:rsid w:val="005A61BD"/>
    <w:rsid w:val="005A666B"/>
    <w:rsid w:val="005A6A91"/>
    <w:rsid w:val="005B2A2B"/>
    <w:rsid w:val="005B30E5"/>
    <w:rsid w:val="005B446F"/>
    <w:rsid w:val="005B64AA"/>
    <w:rsid w:val="005B715D"/>
    <w:rsid w:val="005B750C"/>
    <w:rsid w:val="005C0A02"/>
    <w:rsid w:val="005C0F18"/>
    <w:rsid w:val="005C2EA5"/>
    <w:rsid w:val="005C3630"/>
    <w:rsid w:val="005C3AAD"/>
    <w:rsid w:val="005C3BC3"/>
    <w:rsid w:val="005C4869"/>
    <w:rsid w:val="005C551F"/>
    <w:rsid w:val="005C573D"/>
    <w:rsid w:val="005C6360"/>
    <w:rsid w:val="005C6444"/>
    <w:rsid w:val="005C72FD"/>
    <w:rsid w:val="005D2332"/>
    <w:rsid w:val="005D2A42"/>
    <w:rsid w:val="005D31F8"/>
    <w:rsid w:val="005D34F3"/>
    <w:rsid w:val="005D4011"/>
    <w:rsid w:val="005D4E22"/>
    <w:rsid w:val="005D71F8"/>
    <w:rsid w:val="005E108B"/>
    <w:rsid w:val="005E1708"/>
    <w:rsid w:val="005E2354"/>
    <w:rsid w:val="005E3DDF"/>
    <w:rsid w:val="005E4BA7"/>
    <w:rsid w:val="005E5302"/>
    <w:rsid w:val="005E53A7"/>
    <w:rsid w:val="005E56EE"/>
    <w:rsid w:val="005E644F"/>
    <w:rsid w:val="005E645D"/>
    <w:rsid w:val="005E6B13"/>
    <w:rsid w:val="005E76E1"/>
    <w:rsid w:val="005F3538"/>
    <w:rsid w:val="005F39A9"/>
    <w:rsid w:val="005F438D"/>
    <w:rsid w:val="005F51A8"/>
    <w:rsid w:val="005F7C02"/>
    <w:rsid w:val="00600D6D"/>
    <w:rsid w:val="006020D8"/>
    <w:rsid w:val="006027B1"/>
    <w:rsid w:val="00604B9D"/>
    <w:rsid w:val="00604CA1"/>
    <w:rsid w:val="00611359"/>
    <w:rsid w:val="0061174E"/>
    <w:rsid w:val="00611A15"/>
    <w:rsid w:val="0061218E"/>
    <w:rsid w:val="006136DE"/>
    <w:rsid w:val="00614ABC"/>
    <w:rsid w:val="006178A1"/>
    <w:rsid w:val="00617CB0"/>
    <w:rsid w:val="00617D5C"/>
    <w:rsid w:val="00620798"/>
    <w:rsid w:val="00620CFC"/>
    <w:rsid w:val="00621F8E"/>
    <w:rsid w:val="00622633"/>
    <w:rsid w:val="006228BD"/>
    <w:rsid w:val="00622F9D"/>
    <w:rsid w:val="00623E80"/>
    <w:rsid w:val="00624DAC"/>
    <w:rsid w:val="00627130"/>
    <w:rsid w:val="00631D1E"/>
    <w:rsid w:val="00631D2E"/>
    <w:rsid w:val="00633E04"/>
    <w:rsid w:val="00634D60"/>
    <w:rsid w:val="00635716"/>
    <w:rsid w:val="00636054"/>
    <w:rsid w:val="0063647B"/>
    <w:rsid w:val="0063675E"/>
    <w:rsid w:val="0063732E"/>
    <w:rsid w:val="00640293"/>
    <w:rsid w:val="00641442"/>
    <w:rsid w:val="00641B1E"/>
    <w:rsid w:val="006423E5"/>
    <w:rsid w:val="00643C8B"/>
    <w:rsid w:val="00643D31"/>
    <w:rsid w:val="00643E9E"/>
    <w:rsid w:val="00645539"/>
    <w:rsid w:val="006468E6"/>
    <w:rsid w:val="00647451"/>
    <w:rsid w:val="006500E2"/>
    <w:rsid w:val="0065244F"/>
    <w:rsid w:val="0065495E"/>
    <w:rsid w:val="00655EED"/>
    <w:rsid w:val="00656CEF"/>
    <w:rsid w:val="00657818"/>
    <w:rsid w:val="00660791"/>
    <w:rsid w:val="00660A0A"/>
    <w:rsid w:val="00660DF7"/>
    <w:rsid w:val="00661189"/>
    <w:rsid w:val="0066144A"/>
    <w:rsid w:val="0066170A"/>
    <w:rsid w:val="00662CC0"/>
    <w:rsid w:val="00662D2D"/>
    <w:rsid w:val="006631CC"/>
    <w:rsid w:val="00665A99"/>
    <w:rsid w:val="00665AC8"/>
    <w:rsid w:val="006667C3"/>
    <w:rsid w:val="0067083E"/>
    <w:rsid w:val="00670D0A"/>
    <w:rsid w:val="00671822"/>
    <w:rsid w:val="0067187C"/>
    <w:rsid w:val="006737A2"/>
    <w:rsid w:val="00674D1C"/>
    <w:rsid w:val="0068027D"/>
    <w:rsid w:val="006826ED"/>
    <w:rsid w:val="00683533"/>
    <w:rsid w:val="00683617"/>
    <w:rsid w:val="00683C64"/>
    <w:rsid w:val="006848A3"/>
    <w:rsid w:val="00685393"/>
    <w:rsid w:val="006854BF"/>
    <w:rsid w:val="00686C97"/>
    <w:rsid w:val="0068718F"/>
    <w:rsid w:val="00691F90"/>
    <w:rsid w:val="006921C7"/>
    <w:rsid w:val="00694EE4"/>
    <w:rsid w:val="00696636"/>
    <w:rsid w:val="00696848"/>
    <w:rsid w:val="006970B9"/>
    <w:rsid w:val="006A0CC1"/>
    <w:rsid w:val="006A0E10"/>
    <w:rsid w:val="006A20B6"/>
    <w:rsid w:val="006A360D"/>
    <w:rsid w:val="006A36A4"/>
    <w:rsid w:val="006A3F80"/>
    <w:rsid w:val="006A5471"/>
    <w:rsid w:val="006A6417"/>
    <w:rsid w:val="006A7D58"/>
    <w:rsid w:val="006B01E3"/>
    <w:rsid w:val="006B1568"/>
    <w:rsid w:val="006B1985"/>
    <w:rsid w:val="006B313C"/>
    <w:rsid w:val="006B3671"/>
    <w:rsid w:val="006B3813"/>
    <w:rsid w:val="006B5279"/>
    <w:rsid w:val="006C0396"/>
    <w:rsid w:val="006C0F43"/>
    <w:rsid w:val="006C1780"/>
    <w:rsid w:val="006C364B"/>
    <w:rsid w:val="006C3BA5"/>
    <w:rsid w:val="006C3C5D"/>
    <w:rsid w:val="006C4795"/>
    <w:rsid w:val="006C62AB"/>
    <w:rsid w:val="006C6FBF"/>
    <w:rsid w:val="006D180F"/>
    <w:rsid w:val="006D182F"/>
    <w:rsid w:val="006D38F5"/>
    <w:rsid w:val="006D42B0"/>
    <w:rsid w:val="006D548F"/>
    <w:rsid w:val="006D6E51"/>
    <w:rsid w:val="006E006C"/>
    <w:rsid w:val="006E01A3"/>
    <w:rsid w:val="006E2FFD"/>
    <w:rsid w:val="006E3820"/>
    <w:rsid w:val="006E3EC3"/>
    <w:rsid w:val="006F14B9"/>
    <w:rsid w:val="006F21C3"/>
    <w:rsid w:val="006F47E7"/>
    <w:rsid w:val="006F4C00"/>
    <w:rsid w:val="00700254"/>
    <w:rsid w:val="007011DF"/>
    <w:rsid w:val="00701433"/>
    <w:rsid w:val="00703885"/>
    <w:rsid w:val="00703C01"/>
    <w:rsid w:val="0070438A"/>
    <w:rsid w:val="00704EC8"/>
    <w:rsid w:val="007053E6"/>
    <w:rsid w:val="00705813"/>
    <w:rsid w:val="0070636D"/>
    <w:rsid w:val="00706390"/>
    <w:rsid w:val="00711058"/>
    <w:rsid w:val="00711AF0"/>
    <w:rsid w:val="00711EC3"/>
    <w:rsid w:val="00713CDA"/>
    <w:rsid w:val="0071426D"/>
    <w:rsid w:val="007159B1"/>
    <w:rsid w:val="007167AB"/>
    <w:rsid w:val="0071768D"/>
    <w:rsid w:val="007177FB"/>
    <w:rsid w:val="00717BD0"/>
    <w:rsid w:val="007204DB"/>
    <w:rsid w:val="00720602"/>
    <w:rsid w:val="00722B65"/>
    <w:rsid w:val="00722CE6"/>
    <w:rsid w:val="00723653"/>
    <w:rsid w:val="00723B26"/>
    <w:rsid w:val="00724588"/>
    <w:rsid w:val="00724E02"/>
    <w:rsid w:val="0072699D"/>
    <w:rsid w:val="007269E9"/>
    <w:rsid w:val="00733524"/>
    <w:rsid w:val="00733F50"/>
    <w:rsid w:val="007345E8"/>
    <w:rsid w:val="00735C9B"/>
    <w:rsid w:val="007363B9"/>
    <w:rsid w:val="007367BD"/>
    <w:rsid w:val="00736B36"/>
    <w:rsid w:val="007402B3"/>
    <w:rsid w:val="007403EF"/>
    <w:rsid w:val="00740AD4"/>
    <w:rsid w:val="00740E37"/>
    <w:rsid w:val="00742569"/>
    <w:rsid w:val="00742BCE"/>
    <w:rsid w:val="00742EB4"/>
    <w:rsid w:val="00743A0D"/>
    <w:rsid w:val="007442AF"/>
    <w:rsid w:val="00745799"/>
    <w:rsid w:val="00745FEA"/>
    <w:rsid w:val="0074664C"/>
    <w:rsid w:val="00746B0F"/>
    <w:rsid w:val="007511D5"/>
    <w:rsid w:val="00753AD5"/>
    <w:rsid w:val="00755FD6"/>
    <w:rsid w:val="00756630"/>
    <w:rsid w:val="00756728"/>
    <w:rsid w:val="00760B88"/>
    <w:rsid w:val="00760BE5"/>
    <w:rsid w:val="007614B4"/>
    <w:rsid w:val="00761CD3"/>
    <w:rsid w:val="0076226B"/>
    <w:rsid w:val="00763647"/>
    <w:rsid w:val="007637E1"/>
    <w:rsid w:val="00763A50"/>
    <w:rsid w:val="00763E75"/>
    <w:rsid w:val="00764354"/>
    <w:rsid w:val="0076477C"/>
    <w:rsid w:val="00764868"/>
    <w:rsid w:val="00765361"/>
    <w:rsid w:val="00765AE3"/>
    <w:rsid w:val="00765C26"/>
    <w:rsid w:val="00765DDC"/>
    <w:rsid w:val="007665E8"/>
    <w:rsid w:val="007670B1"/>
    <w:rsid w:val="00770F27"/>
    <w:rsid w:val="0077169F"/>
    <w:rsid w:val="00772B6B"/>
    <w:rsid w:val="00772CE6"/>
    <w:rsid w:val="00773495"/>
    <w:rsid w:val="00773CD1"/>
    <w:rsid w:val="00773ED5"/>
    <w:rsid w:val="00774992"/>
    <w:rsid w:val="00774BD5"/>
    <w:rsid w:val="0077564A"/>
    <w:rsid w:val="00775954"/>
    <w:rsid w:val="00775C21"/>
    <w:rsid w:val="00775E27"/>
    <w:rsid w:val="00777B93"/>
    <w:rsid w:val="00780693"/>
    <w:rsid w:val="007810B5"/>
    <w:rsid w:val="007842DF"/>
    <w:rsid w:val="0078470B"/>
    <w:rsid w:val="007848E3"/>
    <w:rsid w:val="00784FF6"/>
    <w:rsid w:val="00785F3F"/>
    <w:rsid w:val="0078659B"/>
    <w:rsid w:val="00786801"/>
    <w:rsid w:val="00787301"/>
    <w:rsid w:val="007874A4"/>
    <w:rsid w:val="00787981"/>
    <w:rsid w:val="00787B6E"/>
    <w:rsid w:val="007906CA"/>
    <w:rsid w:val="007923ED"/>
    <w:rsid w:val="00792401"/>
    <w:rsid w:val="00792D38"/>
    <w:rsid w:val="007972D1"/>
    <w:rsid w:val="007A1427"/>
    <w:rsid w:val="007A2B52"/>
    <w:rsid w:val="007A355C"/>
    <w:rsid w:val="007A389C"/>
    <w:rsid w:val="007A48D4"/>
    <w:rsid w:val="007A5E1E"/>
    <w:rsid w:val="007A610F"/>
    <w:rsid w:val="007A71E3"/>
    <w:rsid w:val="007A73EF"/>
    <w:rsid w:val="007A7470"/>
    <w:rsid w:val="007B26AD"/>
    <w:rsid w:val="007B37B3"/>
    <w:rsid w:val="007B56B0"/>
    <w:rsid w:val="007B5995"/>
    <w:rsid w:val="007B65AA"/>
    <w:rsid w:val="007B6B96"/>
    <w:rsid w:val="007B6EEA"/>
    <w:rsid w:val="007B755F"/>
    <w:rsid w:val="007B7769"/>
    <w:rsid w:val="007C21A1"/>
    <w:rsid w:val="007C2276"/>
    <w:rsid w:val="007C3DBF"/>
    <w:rsid w:val="007C4CE5"/>
    <w:rsid w:val="007C4D7E"/>
    <w:rsid w:val="007C4F39"/>
    <w:rsid w:val="007C56E3"/>
    <w:rsid w:val="007C59EC"/>
    <w:rsid w:val="007C7EC3"/>
    <w:rsid w:val="007D0509"/>
    <w:rsid w:val="007D2213"/>
    <w:rsid w:val="007D4832"/>
    <w:rsid w:val="007D6941"/>
    <w:rsid w:val="007E02D5"/>
    <w:rsid w:val="007E0BE1"/>
    <w:rsid w:val="007E52B9"/>
    <w:rsid w:val="007E677C"/>
    <w:rsid w:val="007E744C"/>
    <w:rsid w:val="007F0203"/>
    <w:rsid w:val="007F092A"/>
    <w:rsid w:val="007F09DD"/>
    <w:rsid w:val="007F1AAC"/>
    <w:rsid w:val="007F1F82"/>
    <w:rsid w:val="007F310B"/>
    <w:rsid w:val="007F353A"/>
    <w:rsid w:val="007F37B3"/>
    <w:rsid w:val="007F676C"/>
    <w:rsid w:val="007F6ED9"/>
    <w:rsid w:val="007F788F"/>
    <w:rsid w:val="007F7CBC"/>
    <w:rsid w:val="007F7DAB"/>
    <w:rsid w:val="0080009C"/>
    <w:rsid w:val="0080201F"/>
    <w:rsid w:val="008022F4"/>
    <w:rsid w:val="008024B0"/>
    <w:rsid w:val="00802A92"/>
    <w:rsid w:val="00804655"/>
    <w:rsid w:val="008058CD"/>
    <w:rsid w:val="008069EE"/>
    <w:rsid w:val="00810120"/>
    <w:rsid w:val="00810503"/>
    <w:rsid w:val="00810DFE"/>
    <w:rsid w:val="0081107D"/>
    <w:rsid w:val="008112C1"/>
    <w:rsid w:val="00811F34"/>
    <w:rsid w:val="00812B47"/>
    <w:rsid w:val="008139B4"/>
    <w:rsid w:val="00813F11"/>
    <w:rsid w:val="0081407B"/>
    <w:rsid w:val="008160CE"/>
    <w:rsid w:val="00816652"/>
    <w:rsid w:val="00820C59"/>
    <w:rsid w:val="00820CDA"/>
    <w:rsid w:val="00821733"/>
    <w:rsid w:val="00821A75"/>
    <w:rsid w:val="00821F17"/>
    <w:rsid w:val="00822F46"/>
    <w:rsid w:val="008246EC"/>
    <w:rsid w:val="008249C7"/>
    <w:rsid w:val="00824F61"/>
    <w:rsid w:val="00825531"/>
    <w:rsid w:val="00825848"/>
    <w:rsid w:val="008261F4"/>
    <w:rsid w:val="00826AB1"/>
    <w:rsid w:val="00826D54"/>
    <w:rsid w:val="0082758C"/>
    <w:rsid w:val="00827873"/>
    <w:rsid w:val="0083031A"/>
    <w:rsid w:val="00830344"/>
    <w:rsid w:val="00830812"/>
    <w:rsid w:val="008313E3"/>
    <w:rsid w:val="00831D11"/>
    <w:rsid w:val="00832A1D"/>
    <w:rsid w:val="00832AC8"/>
    <w:rsid w:val="00834520"/>
    <w:rsid w:val="00834B52"/>
    <w:rsid w:val="00836A7F"/>
    <w:rsid w:val="00836F65"/>
    <w:rsid w:val="0084350B"/>
    <w:rsid w:val="00846F91"/>
    <w:rsid w:val="008472BD"/>
    <w:rsid w:val="008473A6"/>
    <w:rsid w:val="00847EC1"/>
    <w:rsid w:val="008516C5"/>
    <w:rsid w:val="00854724"/>
    <w:rsid w:val="00855CC6"/>
    <w:rsid w:val="00855E27"/>
    <w:rsid w:val="00856611"/>
    <w:rsid w:val="0085695E"/>
    <w:rsid w:val="00856E56"/>
    <w:rsid w:val="0085778C"/>
    <w:rsid w:val="00860C37"/>
    <w:rsid w:val="00860CE2"/>
    <w:rsid w:val="00860E83"/>
    <w:rsid w:val="008625EC"/>
    <w:rsid w:val="00863C4D"/>
    <w:rsid w:val="00864C6C"/>
    <w:rsid w:val="00864DAB"/>
    <w:rsid w:val="008658AE"/>
    <w:rsid w:val="00867516"/>
    <w:rsid w:val="00867A84"/>
    <w:rsid w:val="00872729"/>
    <w:rsid w:val="00873EA4"/>
    <w:rsid w:val="00874B84"/>
    <w:rsid w:val="00875330"/>
    <w:rsid w:val="00877838"/>
    <w:rsid w:val="008810FB"/>
    <w:rsid w:val="00881274"/>
    <w:rsid w:val="0088159F"/>
    <w:rsid w:val="00881634"/>
    <w:rsid w:val="00882377"/>
    <w:rsid w:val="008823E6"/>
    <w:rsid w:val="0088340D"/>
    <w:rsid w:val="00884029"/>
    <w:rsid w:val="00884411"/>
    <w:rsid w:val="00884D58"/>
    <w:rsid w:val="00885A81"/>
    <w:rsid w:val="008863D8"/>
    <w:rsid w:val="00887AB3"/>
    <w:rsid w:val="00892557"/>
    <w:rsid w:val="00893A66"/>
    <w:rsid w:val="00894429"/>
    <w:rsid w:val="008949DD"/>
    <w:rsid w:val="008A099D"/>
    <w:rsid w:val="008A0D30"/>
    <w:rsid w:val="008A1E65"/>
    <w:rsid w:val="008A2E53"/>
    <w:rsid w:val="008A423C"/>
    <w:rsid w:val="008A50DA"/>
    <w:rsid w:val="008A548A"/>
    <w:rsid w:val="008A65CC"/>
    <w:rsid w:val="008A6A26"/>
    <w:rsid w:val="008A7B93"/>
    <w:rsid w:val="008B127F"/>
    <w:rsid w:val="008B28A1"/>
    <w:rsid w:val="008B36F8"/>
    <w:rsid w:val="008B3D6E"/>
    <w:rsid w:val="008B4663"/>
    <w:rsid w:val="008B51ED"/>
    <w:rsid w:val="008B616B"/>
    <w:rsid w:val="008B61FE"/>
    <w:rsid w:val="008B7640"/>
    <w:rsid w:val="008B7724"/>
    <w:rsid w:val="008B7E77"/>
    <w:rsid w:val="008C09E3"/>
    <w:rsid w:val="008C12E7"/>
    <w:rsid w:val="008C3679"/>
    <w:rsid w:val="008C5CE2"/>
    <w:rsid w:val="008C69B3"/>
    <w:rsid w:val="008C6B67"/>
    <w:rsid w:val="008D0C45"/>
    <w:rsid w:val="008D14CE"/>
    <w:rsid w:val="008D1904"/>
    <w:rsid w:val="008D1BCC"/>
    <w:rsid w:val="008D1E39"/>
    <w:rsid w:val="008D2258"/>
    <w:rsid w:val="008D272B"/>
    <w:rsid w:val="008D298C"/>
    <w:rsid w:val="008D2F22"/>
    <w:rsid w:val="008D34DF"/>
    <w:rsid w:val="008D3623"/>
    <w:rsid w:val="008D39FE"/>
    <w:rsid w:val="008D4700"/>
    <w:rsid w:val="008D48EB"/>
    <w:rsid w:val="008D5339"/>
    <w:rsid w:val="008D5421"/>
    <w:rsid w:val="008D56A1"/>
    <w:rsid w:val="008D5FD3"/>
    <w:rsid w:val="008D6EBB"/>
    <w:rsid w:val="008E10A7"/>
    <w:rsid w:val="008E1CC1"/>
    <w:rsid w:val="008E20C8"/>
    <w:rsid w:val="008E2D8E"/>
    <w:rsid w:val="008E2FB6"/>
    <w:rsid w:val="008E30E1"/>
    <w:rsid w:val="008E47BE"/>
    <w:rsid w:val="008E6243"/>
    <w:rsid w:val="008E6F9F"/>
    <w:rsid w:val="008F0E98"/>
    <w:rsid w:val="008F170B"/>
    <w:rsid w:val="008F1EDD"/>
    <w:rsid w:val="008F26CE"/>
    <w:rsid w:val="008F2E85"/>
    <w:rsid w:val="008F3DD0"/>
    <w:rsid w:val="008F524C"/>
    <w:rsid w:val="008F5629"/>
    <w:rsid w:val="008F71F6"/>
    <w:rsid w:val="008F7C13"/>
    <w:rsid w:val="00900D0D"/>
    <w:rsid w:val="00901AEF"/>
    <w:rsid w:val="00903461"/>
    <w:rsid w:val="00904B15"/>
    <w:rsid w:val="00904FF3"/>
    <w:rsid w:val="009059E2"/>
    <w:rsid w:val="00905DDC"/>
    <w:rsid w:val="0091081C"/>
    <w:rsid w:val="0091257E"/>
    <w:rsid w:val="00912674"/>
    <w:rsid w:val="009126A0"/>
    <w:rsid w:val="009134E1"/>
    <w:rsid w:val="0091527A"/>
    <w:rsid w:val="00917281"/>
    <w:rsid w:val="00917442"/>
    <w:rsid w:val="009178E9"/>
    <w:rsid w:val="00917E37"/>
    <w:rsid w:val="009209A3"/>
    <w:rsid w:val="00921F04"/>
    <w:rsid w:val="009224DE"/>
    <w:rsid w:val="00923DC7"/>
    <w:rsid w:val="00924A73"/>
    <w:rsid w:val="00925233"/>
    <w:rsid w:val="00927467"/>
    <w:rsid w:val="00927BD7"/>
    <w:rsid w:val="00930CCD"/>
    <w:rsid w:val="00930FA6"/>
    <w:rsid w:val="00931740"/>
    <w:rsid w:val="00932402"/>
    <w:rsid w:val="0093294B"/>
    <w:rsid w:val="0093421F"/>
    <w:rsid w:val="009350DD"/>
    <w:rsid w:val="009363E1"/>
    <w:rsid w:val="00937FE9"/>
    <w:rsid w:val="00941F15"/>
    <w:rsid w:val="00942D9B"/>
    <w:rsid w:val="009435E6"/>
    <w:rsid w:val="00944CC3"/>
    <w:rsid w:val="00945174"/>
    <w:rsid w:val="0094529F"/>
    <w:rsid w:val="0094635C"/>
    <w:rsid w:val="00946582"/>
    <w:rsid w:val="009469CE"/>
    <w:rsid w:val="0095150A"/>
    <w:rsid w:val="0095300A"/>
    <w:rsid w:val="00953237"/>
    <w:rsid w:val="00953517"/>
    <w:rsid w:val="00955485"/>
    <w:rsid w:val="00956158"/>
    <w:rsid w:val="009564F1"/>
    <w:rsid w:val="009612D7"/>
    <w:rsid w:val="00961CA4"/>
    <w:rsid w:val="00962710"/>
    <w:rsid w:val="00962900"/>
    <w:rsid w:val="00963614"/>
    <w:rsid w:val="00964C0F"/>
    <w:rsid w:val="00965C13"/>
    <w:rsid w:val="00965FA0"/>
    <w:rsid w:val="00966760"/>
    <w:rsid w:val="00966DE1"/>
    <w:rsid w:val="009732A9"/>
    <w:rsid w:val="0097334A"/>
    <w:rsid w:val="009743F7"/>
    <w:rsid w:val="009745C7"/>
    <w:rsid w:val="009759F3"/>
    <w:rsid w:val="00976EA0"/>
    <w:rsid w:val="00977226"/>
    <w:rsid w:val="009772AF"/>
    <w:rsid w:val="009803C6"/>
    <w:rsid w:val="009817AA"/>
    <w:rsid w:val="00981DD0"/>
    <w:rsid w:val="009843D1"/>
    <w:rsid w:val="00984AE7"/>
    <w:rsid w:val="00984C13"/>
    <w:rsid w:val="0098612A"/>
    <w:rsid w:val="0098699F"/>
    <w:rsid w:val="009918B5"/>
    <w:rsid w:val="00991B34"/>
    <w:rsid w:val="00992301"/>
    <w:rsid w:val="009929E2"/>
    <w:rsid w:val="0099315E"/>
    <w:rsid w:val="009934A0"/>
    <w:rsid w:val="009947E9"/>
    <w:rsid w:val="009965D5"/>
    <w:rsid w:val="00997262"/>
    <w:rsid w:val="009972BB"/>
    <w:rsid w:val="009A2721"/>
    <w:rsid w:val="009A2DC4"/>
    <w:rsid w:val="009A376E"/>
    <w:rsid w:val="009A399C"/>
    <w:rsid w:val="009A3C41"/>
    <w:rsid w:val="009A4716"/>
    <w:rsid w:val="009A51D3"/>
    <w:rsid w:val="009A5BAE"/>
    <w:rsid w:val="009A5FC4"/>
    <w:rsid w:val="009A69AE"/>
    <w:rsid w:val="009A79F4"/>
    <w:rsid w:val="009A7F38"/>
    <w:rsid w:val="009B1BB8"/>
    <w:rsid w:val="009B1D08"/>
    <w:rsid w:val="009B20B3"/>
    <w:rsid w:val="009B3408"/>
    <w:rsid w:val="009B58EC"/>
    <w:rsid w:val="009B6706"/>
    <w:rsid w:val="009C3036"/>
    <w:rsid w:val="009C35D4"/>
    <w:rsid w:val="009C6930"/>
    <w:rsid w:val="009C780A"/>
    <w:rsid w:val="009D016E"/>
    <w:rsid w:val="009D2330"/>
    <w:rsid w:val="009D39D2"/>
    <w:rsid w:val="009D5771"/>
    <w:rsid w:val="009D6B55"/>
    <w:rsid w:val="009D7D8E"/>
    <w:rsid w:val="009E0936"/>
    <w:rsid w:val="009E121F"/>
    <w:rsid w:val="009E1E73"/>
    <w:rsid w:val="009E277E"/>
    <w:rsid w:val="009E2CEA"/>
    <w:rsid w:val="009E31D4"/>
    <w:rsid w:val="009E3F32"/>
    <w:rsid w:val="009E4623"/>
    <w:rsid w:val="009E4DB1"/>
    <w:rsid w:val="009E61D3"/>
    <w:rsid w:val="009E63D3"/>
    <w:rsid w:val="009E7FA6"/>
    <w:rsid w:val="009F04A1"/>
    <w:rsid w:val="009F0CEC"/>
    <w:rsid w:val="009F20C8"/>
    <w:rsid w:val="009F25EE"/>
    <w:rsid w:val="009F2E4F"/>
    <w:rsid w:val="009F4BDF"/>
    <w:rsid w:val="009F618F"/>
    <w:rsid w:val="009F660F"/>
    <w:rsid w:val="009F6FE9"/>
    <w:rsid w:val="00A02073"/>
    <w:rsid w:val="00A027C7"/>
    <w:rsid w:val="00A02962"/>
    <w:rsid w:val="00A036B4"/>
    <w:rsid w:val="00A0572F"/>
    <w:rsid w:val="00A1044A"/>
    <w:rsid w:val="00A10C20"/>
    <w:rsid w:val="00A10F9E"/>
    <w:rsid w:val="00A119F9"/>
    <w:rsid w:val="00A11FB7"/>
    <w:rsid w:val="00A14731"/>
    <w:rsid w:val="00A16595"/>
    <w:rsid w:val="00A1786D"/>
    <w:rsid w:val="00A22D3E"/>
    <w:rsid w:val="00A237D7"/>
    <w:rsid w:val="00A239E0"/>
    <w:rsid w:val="00A2482F"/>
    <w:rsid w:val="00A2521B"/>
    <w:rsid w:val="00A2535D"/>
    <w:rsid w:val="00A263F5"/>
    <w:rsid w:val="00A317AF"/>
    <w:rsid w:val="00A31964"/>
    <w:rsid w:val="00A332A5"/>
    <w:rsid w:val="00A33858"/>
    <w:rsid w:val="00A3392F"/>
    <w:rsid w:val="00A351B4"/>
    <w:rsid w:val="00A374F0"/>
    <w:rsid w:val="00A41600"/>
    <w:rsid w:val="00A41C75"/>
    <w:rsid w:val="00A428CD"/>
    <w:rsid w:val="00A4357F"/>
    <w:rsid w:val="00A45F28"/>
    <w:rsid w:val="00A46E17"/>
    <w:rsid w:val="00A47224"/>
    <w:rsid w:val="00A47431"/>
    <w:rsid w:val="00A47911"/>
    <w:rsid w:val="00A502EB"/>
    <w:rsid w:val="00A5222F"/>
    <w:rsid w:val="00A5378C"/>
    <w:rsid w:val="00A5670B"/>
    <w:rsid w:val="00A56C83"/>
    <w:rsid w:val="00A57346"/>
    <w:rsid w:val="00A6113F"/>
    <w:rsid w:val="00A61353"/>
    <w:rsid w:val="00A61994"/>
    <w:rsid w:val="00A622A7"/>
    <w:rsid w:val="00A636C6"/>
    <w:rsid w:val="00A63D1F"/>
    <w:rsid w:val="00A6511B"/>
    <w:rsid w:val="00A65D51"/>
    <w:rsid w:val="00A66246"/>
    <w:rsid w:val="00A66326"/>
    <w:rsid w:val="00A66727"/>
    <w:rsid w:val="00A67743"/>
    <w:rsid w:val="00A67C55"/>
    <w:rsid w:val="00A7005A"/>
    <w:rsid w:val="00A703C4"/>
    <w:rsid w:val="00A70707"/>
    <w:rsid w:val="00A709D5"/>
    <w:rsid w:val="00A709F6"/>
    <w:rsid w:val="00A715C5"/>
    <w:rsid w:val="00A72E32"/>
    <w:rsid w:val="00A72F1A"/>
    <w:rsid w:val="00A72FE3"/>
    <w:rsid w:val="00A76538"/>
    <w:rsid w:val="00A81B27"/>
    <w:rsid w:val="00A83640"/>
    <w:rsid w:val="00A83FB5"/>
    <w:rsid w:val="00A84979"/>
    <w:rsid w:val="00A85473"/>
    <w:rsid w:val="00A85E6D"/>
    <w:rsid w:val="00A86538"/>
    <w:rsid w:val="00A9005B"/>
    <w:rsid w:val="00A902F5"/>
    <w:rsid w:val="00A9095C"/>
    <w:rsid w:val="00A91DF5"/>
    <w:rsid w:val="00A9265D"/>
    <w:rsid w:val="00A92F53"/>
    <w:rsid w:val="00A92FB2"/>
    <w:rsid w:val="00A93146"/>
    <w:rsid w:val="00A93809"/>
    <w:rsid w:val="00A93AB8"/>
    <w:rsid w:val="00A97B01"/>
    <w:rsid w:val="00AA1786"/>
    <w:rsid w:val="00AA2061"/>
    <w:rsid w:val="00AA54CE"/>
    <w:rsid w:val="00AA5A20"/>
    <w:rsid w:val="00AA5A45"/>
    <w:rsid w:val="00AA6A81"/>
    <w:rsid w:val="00AA7ADC"/>
    <w:rsid w:val="00AB075A"/>
    <w:rsid w:val="00AB0A57"/>
    <w:rsid w:val="00AB1C1F"/>
    <w:rsid w:val="00AB44E2"/>
    <w:rsid w:val="00AB46AB"/>
    <w:rsid w:val="00AB4CA2"/>
    <w:rsid w:val="00AB4D33"/>
    <w:rsid w:val="00AB50FC"/>
    <w:rsid w:val="00AB6E20"/>
    <w:rsid w:val="00AC15D2"/>
    <w:rsid w:val="00AC1BC8"/>
    <w:rsid w:val="00AC231B"/>
    <w:rsid w:val="00AC31C3"/>
    <w:rsid w:val="00AC390D"/>
    <w:rsid w:val="00AC5181"/>
    <w:rsid w:val="00AC650C"/>
    <w:rsid w:val="00AC6954"/>
    <w:rsid w:val="00AC76FB"/>
    <w:rsid w:val="00AC79EF"/>
    <w:rsid w:val="00AC7E4C"/>
    <w:rsid w:val="00AC7F2A"/>
    <w:rsid w:val="00AD06AE"/>
    <w:rsid w:val="00AD07B1"/>
    <w:rsid w:val="00AD0C7A"/>
    <w:rsid w:val="00AD2588"/>
    <w:rsid w:val="00AD282F"/>
    <w:rsid w:val="00AD2AE6"/>
    <w:rsid w:val="00AD2E08"/>
    <w:rsid w:val="00AD3244"/>
    <w:rsid w:val="00AD376F"/>
    <w:rsid w:val="00AD4DC7"/>
    <w:rsid w:val="00AD5421"/>
    <w:rsid w:val="00AD595F"/>
    <w:rsid w:val="00AD5CA0"/>
    <w:rsid w:val="00AD7E96"/>
    <w:rsid w:val="00AE1BA8"/>
    <w:rsid w:val="00AE1E5F"/>
    <w:rsid w:val="00AE4032"/>
    <w:rsid w:val="00AE4983"/>
    <w:rsid w:val="00AE6BD6"/>
    <w:rsid w:val="00AE7B4E"/>
    <w:rsid w:val="00AF13B6"/>
    <w:rsid w:val="00AF2E55"/>
    <w:rsid w:val="00AF341F"/>
    <w:rsid w:val="00AF369E"/>
    <w:rsid w:val="00AF410C"/>
    <w:rsid w:val="00AF4738"/>
    <w:rsid w:val="00AF6080"/>
    <w:rsid w:val="00AF63B0"/>
    <w:rsid w:val="00B00F43"/>
    <w:rsid w:val="00B0151E"/>
    <w:rsid w:val="00B0250C"/>
    <w:rsid w:val="00B02951"/>
    <w:rsid w:val="00B02B05"/>
    <w:rsid w:val="00B037E9"/>
    <w:rsid w:val="00B054F8"/>
    <w:rsid w:val="00B056C1"/>
    <w:rsid w:val="00B05718"/>
    <w:rsid w:val="00B06958"/>
    <w:rsid w:val="00B06E8B"/>
    <w:rsid w:val="00B11597"/>
    <w:rsid w:val="00B13170"/>
    <w:rsid w:val="00B158C1"/>
    <w:rsid w:val="00B165D5"/>
    <w:rsid w:val="00B20080"/>
    <w:rsid w:val="00B20A3D"/>
    <w:rsid w:val="00B20C6D"/>
    <w:rsid w:val="00B22F28"/>
    <w:rsid w:val="00B22F49"/>
    <w:rsid w:val="00B2354E"/>
    <w:rsid w:val="00B255D8"/>
    <w:rsid w:val="00B2653D"/>
    <w:rsid w:val="00B27633"/>
    <w:rsid w:val="00B309D1"/>
    <w:rsid w:val="00B326FD"/>
    <w:rsid w:val="00B330BA"/>
    <w:rsid w:val="00B339F4"/>
    <w:rsid w:val="00B33A74"/>
    <w:rsid w:val="00B347BD"/>
    <w:rsid w:val="00B35402"/>
    <w:rsid w:val="00B3589B"/>
    <w:rsid w:val="00B36E7F"/>
    <w:rsid w:val="00B3704D"/>
    <w:rsid w:val="00B401F7"/>
    <w:rsid w:val="00B40C40"/>
    <w:rsid w:val="00B41E10"/>
    <w:rsid w:val="00B42BED"/>
    <w:rsid w:val="00B42D06"/>
    <w:rsid w:val="00B47681"/>
    <w:rsid w:val="00B479E9"/>
    <w:rsid w:val="00B47C35"/>
    <w:rsid w:val="00B47C9B"/>
    <w:rsid w:val="00B47D57"/>
    <w:rsid w:val="00B47E57"/>
    <w:rsid w:val="00B502F7"/>
    <w:rsid w:val="00B512A6"/>
    <w:rsid w:val="00B554E4"/>
    <w:rsid w:val="00B55B1F"/>
    <w:rsid w:val="00B56D62"/>
    <w:rsid w:val="00B60930"/>
    <w:rsid w:val="00B63AD0"/>
    <w:rsid w:val="00B63F45"/>
    <w:rsid w:val="00B67574"/>
    <w:rsid w:val="00B70362"/>
    <w:rsid w:val="00B70481"/>
    <w:rsid w:val="00B7048A"/>
    <w:rsid w:val="00B705E1"/>
    <w:rsid w:val="00B71CD3"/>
    <w:rsid w:val="00B71D1E"/>
    <w:rsid w:val="00B72591"/>
    <w:rsid w:val="00B73A3A"/>
    <w:rsid w:val="00B76712"/>
    <w:rsid w:val="00B77B4D"/>
    <w:rsid w:val="00B77C79"/>
    <w:rsid w:val="00B812FC"/>
    <w:rsid w:val="00B81DC1"/>
    <w:rsid w:val="00B8273B"/>
    <w:rsid w:val="00B841BB"/>
    <w:rsid w:val="00B8638A"/>
    <w:rsid w:val="00B865A5"/>
    <w:rsid w:val="00B87614"/>
    <w:rsid w:val="00B87BFC"/>
    <w:rsid w:val="00B87F15"/>
    <w:rsid w:val="00B90860"/>
    <w:rsid w:val="00B92A0C"/>
    <w:rsid w:val="00B92DC9"/>
    <w:rsid w:val="00B94608"/>
    <w:rsid w:val="00B96043"/>
    <w:rsid w:val="00B96861"/>
    <w:rsid w:val="00BA0C03"/>
    <w:rsid w:val="00BA0F05"/>
    <w:rsid w:val="00BA1001"/>
    <w:rsid w:val="00BA3996"/>
    <w:rsid w:val="00BA587F"/>
    <w:rsid w:val="00BA5A93"/>
    <w:rsid w:val="00BA66BE"/>
    <w:rsid w:val="00BA7E30"/>
    <w:rsid w:val="00BB0089"/>
    <w:rsid w:val="00BB0BDA"/>
    <w:rsid w:val="00BB13F6"/>
    <w:rsid w:val="00BB24B9"/>
    <w:rsid w:val="00BB2667"/>
    <w:rsid w:val="00BB2B7A"/>
    <w:rsid w:val="00BB3396"/>
    <w:rsid w:val="00BB33E9"/>
    <w:rsid w:val="00BB413B"/>
    <w:rsid w:val="00BB473D"/>
    <w:rsid w:val="00BB4934"/>
    <w:rsid w:val="00BB5725"/>
    <w:rsid w:val="00BB59F2"/>
    <w:rsid w:val="00BC07F7"/>
    <w:rsid w:val="00BC08DB"/>
    <w:rsid w:val="00BC0FB7"/>
    <w:rsid w:val="00BC4296"/>
    <w:rsid w:val="00BC5E71"/>
    <w:rsid w:val="00BC70D2"/>
    <w:rsid w:val="00BC74A9"/>
    <w:rsid w:val="00BC7D61"/>
    <w:rsid w:val="00BC7F08"/>
    <w:rsid w:val="00BD0528"/>
    <w:rsid w:val="00BD0560"/>
    <w:rsid w:val="00BD1178"/>
    <w:rsid w:val="00BD173E"/>
    <w:rsid w:val="00BD232E"/>
    <w:rsid w:val="00BD3CB8"/>
    <w:rsid w:val="00BD4426"/>
    <w:rsid w:val="00BE0ABE"/>
    <w:rsid w:val="00BE13A1"/>
    <w:rsid w:val="00BE1449"/>
    <w:rsid w:val="00BE19AE"/>
    <w:rsid w:val="00BE2B45"/>
    <w:rsid w:val="00BE3170"/>
    <w:rsid w:val="00BE38A0"/>
    <w:rsid w:val="00BE4BE4"/>
    <w:rsid w:val="00BE4D5D"/>
    <w:rsid w:val="00BE6CF1"/>
    <w:rsid w:val="00BE7F37"/>
    <w:rsid w:val="00BF03DF"/>
    <w:rsid w:val="00BF0B19"/>
    <w:rsid w:val="00BF3775"/>
    <w:rsid w:val="00BF4482"/>
    <w:rsid w:val="00BF710F"/>
    <w:rsid w:val="00BF7B8A"/>
    <w:rsid w:val="00BF7EBD"/>
    <w:rsid w:val="00C0001E"/>
    <w:rsid w:val="00C00677"/>
    <w:rsid w:val="00C00B85"/>
    <w:rsid w:val="00C01220"/>
    <w:rsid w:val="00C02025"/>
    <w:rsid w:val="00C043A4"/>
    <w:rsid w:val="00C04659"/>
    <w:rsid w:val="00C04B23"/>
    <w:rsid w:val="00C0709E"/>
    <w:rsid w:val="00C07EC3"/>
    <w:rsid w:val="00C10AC7"/>
    <w:rsid w:val="00C10EF7"/>
    <w:rsid w:val="00C11457"/>
    <w:rsid w:val="00C123FB"/>
    <w:rsid w:val="00C13340"/>
    <w:rsid w:val="00C14A5F"/>
    <w:rsid w:val="00C1597E"/>
    <w:rsid w:val="00C15A3C"/>
    <w:rsid w:val="00C15ABA"/>
    <w:rsid w:val="00C16B4B"/>
    <w:rsid w:val="00C20125"/>
    <w:rsid w:val="00C20D4B"/>
    <w:rsid w:val="00C2163B"/>
    <w:rsid w:val="00C2421F"/>
    <w:rsid w:val="00C245BE"/>
    <w:rsid w:val="00C274FC"/>
    <w:rsid w:val="00C304EE"/>
    <w:rsid w:val="00C31496"/>
    <w:rsid w:val="00C314E6"/>
    <w:rsid w:val="00C32936"/>
    <w:rsid w:val="00C3394C"/>
    <w:rsid w:val="00C3488E"/>
    <w:rsid w:val="00C350BE"/>
    <w:rsid w:val="00C35480"/>
    <w:rsid w:val="00C36729"/>
    <w:rsid w:val="00C36DC2"/>
    <w:rsid w:val="00C4035D"/>
    <w:rsid w:val="00C40CD6"/>
    <w:rsid w:val="00C427FC"/>
    <w:rsid w:val="00C44BD8"/>
    <w:rsid w:val="00C45D46"/>
    <w:rsid w:val="00C46A53"/>
    <w:rsid w:val="00C46CDF"/>
    <w:rsid w:val="00C46D19"/>
    <w:rsid w:val="00C47E8B"/>
    <w:rsid w:val="00C50391"/>
    <w:rsid w:val="00C50B9E"/>
    <w:rsid w:val="00C5154C"/>
    <w:rsid w:val="00C524F6"/>
    <w:rsid w:val="00C52853"/>
    <w:rsid w:val="00C52AAE"/>
    <w:rsid w:val="00C52CCD"/>
    <w:rsid w:val="00C52F28"/>
    <w:rsid w:val="00C5394E"/>
    <w:rsid w:val="00C54683"/>
    <w:rsid w:val="00C54B44"/>
    <w:rsid w:val="00C54EFD"/>
    <w:rsid w:val="00C55BA5"/>
    <w:rsid w:val="00C572A5"/>
    <w:rsid w:val="00C57AFF"/>
    <w:rsid w:val="00C57DD7"/>
    <w:rsid w:val="00C60A96"/>
    <w:rsid w:val="00C6113A"/>
    <w:rsid w:val="00C61CB3"/>
    <w:rsid w:val="00C62305"/>
    <w:rsid w:val="00C638B1"/>
    <w:rsid w:val="00C641F8"/>
    <w:rsid w:val="00C64394"/>
    <w:rsid w:val="00C64426"/>
    <w:rsid w:val="00C64C47"/>
    <w:rsid w:val="00C65456"/>
    <w:rsid w:val="00C65638"/>
    <w:rsid w:val="00C67793"/>
    <w:rsid w:val="00C702E6"/>
    <w:rsid w:val="00C7055E"/>
    <w:rsid w:val="00C71959"/>
    <w:rsid w:val="00C71AE3"/>
    <w:rsid w:val="00C732D8"/>
    <w:rsid w:val="00C73A46"/>
    <w:rsid w:val="00C73D21"/>
    <w:rsid w:val="00C7503C"/>
    <w:rsid w:val="00C804F2"/>
    <w:rsid w:val="00C80C75"/>
    <w:rsid w:val="00C855C7"/>
    <w:rsid w:val="00C85682"/>
    <w:rsid w:val="00C861C4"/>
    <w:rsid w:val="00C87648"/>
    <w:rsid w:val="00C90E99"/>
    <w:rsid w:val="00C919EE"/>
    <w:rsid w:val="00C91CF4"/>
    <w:rsid w:val="00C926DD"/>
    <w:rsid w:val="00C9328E"/>
    <w:rsid w:val="00C93926"/>
    <w:rsid w:val="00C93C6D"/>
    <w:rsid w:val="00C94FCD"/>
    <w:rsid w:val="00C95EB0"/>
    <w:rsid w:val="00C964E1"/>
    <w:rsid w:val="00CA1F95"/>
    <w:rsid w:val="00CA2E5F"/>
    <w:rsid w:val="00CA3546"/>
    <w:rsid w:val="00CA5335"/>
    <w:rsid w:val="00CA5F55"/>
    <w:rsid w:val="00CA6479"/>
    <w:rsid w:val="00CA6D7B"/>
    <w:rsid w:val="00CA75D5"/>
    <w:rsid w:val="00CB001A"/>
    <w:rsid w:val="00CB03AA"/>
    <w:rsid w:val="00CB1370"/>
    <w:rsid w:val="00CB1FD9"/>
    <w:rsid w:val="00CB2094"/>
    <w:rsid w:val="00CB5848"/>
    <w:rsid w:val="00CB7E18"/>
    <w:rsid w:val="00CC306D"/>
    <w:rsid w:val="00CC3709"/>
    <w:rsid w:val="00CC3FE1"/>
    <w:rsid w:val="00CC7021"/>
    <w:rsid w:val="00CC7A38"/>
    <w:rsid w:val="00CC7D5C"/>
    <w:rsid w:val="00CD20E8"/>
    <w:rsid w:val="00CD222E"/>
    <w:rsid w:val="00CD2BFB"/>
    <w:rsid w:val="00CD4350"/>
    <w:rsid w:val="00CD4D26"/>
    <w:rsid w:val="00CD5605"/>
    <w:rsid w:val="00CD5867"/>
    <w:rsid w:val="00CD6AFD"/>
    <w:rsid w:val="00CD6C60"/>
    <w:rsid w:val="00CE0180"/>
    <w:rsid w:val="00CE13EF"/>
    <w:rsid w:val="00CE20AB"/>
    <w:rsid w:val="00CE264F"/>
    <w:rsid w:val="00CE277D"/>
    <w:rsid w:val="00CE33C7"/>
    <w:rsid w:val="00CE387A"/>
    <w:rsid w:val="00CE443C"/>
    <w:rsid w:val="00CE4DA0"/>
    <w:rsid w:val="00CE5BB8"/>
    <w:rsid w:val="00CE5E00"/>
    <w:rsid w:val="00CE60B8"/>
    <w:rsid w:val="00CE77CE"/>
    <w:rsid w:val="00CF0B8D"/>
    <w:rsid w:val="00CF0F1A"/>
    <w:rsid w:val="00CF23B7"/>
    <w:rsid w:val="00CF2618"/>
    <w:rsid w:val="00CF336E"/>
    <w:rsid w:val="00CF4335"/>
    <w:rsid w:val="00CF444C"/>
    <w:rsid w:val="00CF68DE"/>
    <w:rsid w:val="00D02F44"/>
    <w:rsid w:val="00D031A6"/>
    <w:rsid w:val="00D03290"/>
    <w:rsid w:val="00D05390"/>
    <w:rsid w:val="00D0603F"/>
    <w:rsid w:val="00D064A7"/>
    <w:rsid w:val="00D07961"/>
    <w:rsid w:val="00D107D5"/>
    <w:rsid w:val="00D1129A"/>
    <w:rsid w:val="00D13AB0"/>
    <w:rsid w:val="00D13D0E"/>
    <w:rsid w:val="00D14617"/>
    <w:rsid w:val="00D14DD5"/>
    <w:rsid w:val="00D150DC"/>
    <w:rsid w:val="00D174A2"/>
    <w:rsid w:val="00D17AA3"/>
    <w:rsid w:val="00D23922"/>
    <w:rsid w:val="00D23D98"/>
    <w:rsid w:val="00D247CC"/>
    <w:rsid w:val="00D26A0A"/>
    <w:rsid w:val="00D26BE8"/>
    <w:rsid w:val="00D31AE9"/>
    <w:rsid w:val="00D325E6"/>
    <w:rsid w:val="00D32A93"/>
    <w:rsid w:val="00D32CE0"/>
    <w:rsid w:val="00D33DD5"/>
    <w:rsid w:val="00D3502F"/>
    <w:rsid w:val="00D3561D"/>
    <w:rsid w:val="00D35ABB"/>
    <w:rsid w:val="00D36B3A"/>
    <w:rsid w:val="00D37343"/>
    <w:rsid w:val="00D3768C"/>
    <w:rsid w:val="00D400CE"/>
    <w:rsid w:val="00D41BCF"/>
    <w:rsid w:val="00D41EB9"/>
    <w:rsid w:val="00D42219"/>
    <w:rsid w:val="00D42422"/>
    <w:rsid w:val="00D4269C"/>
    <w:rsid w:val="00D450B3"/>
    <w:rsid w:val="00D46630"/>
    <w:rsid w:val="00D478C3"/>
    <w:rsid w:val="00D50C28"/>
    <w:rsid w:val="00D50F81"/>
    <w:rsid w:val="00D51FF3"/>
    <w:rsid w:val="00D5220B"/>
    <w:rsid w:val="00D527FF"/>
    <w:rsid w:val="00D53ABD"/>
    <w:rsid w:val="00D548A7"/>
    <w:rsid w:val="00D55DDC"/>
    <w:rsid w:val="00D56848"/>
    <w:rsid w:val="00D56F23"/>
    <w:rsid w:val="00D578DE"/>
    <w:rsid w:val="00D6168C"/>
    <w:rsid w:val="00D6235F"/>
    <w:rsid w:val="00D62425"/>
    <w:rsid w:val="00D6301E"/>
    <w:rsid w:val="00D63234"/>
    <w:rsid w:val="00D63DC7"/>
    <w:rsid w:val="00D66383"/>
    <w:rsid w:val="00D67F47"/>
    <w:rsid w:val="00D7097E"/>
    <w:rsid w:val="00D709D0"/>
    <w:rsid w:val="00D70BAA"/>
    <w:rsid w:val="00D70BC6"/>
    <w:rsid w:val="00D734C9"/>
    <w:rsid w:val="00D7444C"/>
    <w:rsid w:val="00D746B6"/>
    <w:rsid w:val="00D75ADE"/>
    <w:rsid w:val="00D76FA1"/>
    <w:rsid w:val="00D8103C"/>
    <w:rsid w:val="00D81322"/>
    <w:rsid w:val="00D823D6"/>
    <w:rsid w:val="00D826AF"/>
    <w:rsid w:val="00D82DCC"/>
    <w:rsid w:val="00D83EA2"/>
    <w:rsid w:val="00D8431E"/>
    <w:rsid w:val="00D869B8"/>
    <w:rsid w:val="00D90142"/>
    <w:rsid w:val="00D91C15"/>
    <w:rsid w:val="00D92856"/>
    <w:rsid w:val="00D93F8A"/>
    <w:rsid w:val="00D94C23"/>
    <w:rsid w:val="00D95F62"/>
    <w:rsid w:val="00DA1E6E"/>
    <w:rsid w:val="00DA2696"/>
    <w:rsid w:val="00DA2A90"/>
    <w:rsid w:val="00DA4B1D"/>
    <w:rsid w:val="00DA5B03"/>
    <w:rsid w:val="00DA5B7E"/>
    <w:rsid w:val="00DA6EF4"/>
    <w:rsid w:val="00DA7788"/>
    <w:rsid w:val="00DB0387"/>
    <w:rsid w:val="00DB046A"/>
    <w:rsid w:val="00DB081B"/>
    <w:rsid w:val="00DB161C"/>
    <w:rsid w:val="00DB1FD4"/>
    <w:rsid w:val="00DB2073"/>
    <w:rsid w:val="00DB25E1"/>
    <w:rsid w:val="00DB27C0"/>
    <w:rsid w:val="00DB43F6"/>
    <w:rsid w:val="00DB540B"/>
    <w:rsid w:val="00DB5456"/>
    <w:rsid w:val="00DB617E"/>
    <w:rsid w:val="00DB62A1"/>
    <w:rsid w:val="00DB66A8"/>
    <w:rsid w:val="00DB6C86"/>
    <w:rsid w:val="00DC0258"/>
    <w:rsid w:val="00DC0B7F"/>
    <w:rsid w:val="00DC11C0"/>
    <w:rsid w:val="00DC1AD7"/>
    <w:rsid w:val="00DC23FA"/>
    <w:rsid w:val="00DC2D30"/>
    <w:rsid w:val="00DC2E2E"/>
    <w:rsid w:val="00DC318E"/>
    <w:rsid w:val="00DC6F93"/>
    <w:rsid w:val="00DC7BCA"/>
    <w:rsid w:val="00DD045B"/>
    <w:rsid w:val="00DD0B87"/>
    <w:rsid w:val="00DD2943"/>
    <w:rsid w:val="00DD3E9E"/>
    <w:rsid w:val="00DE0722"/>
    <w:rsid w:val="00DE0C11"/>
    <w:rsid w:val="00DE0CE7"/>
    <w:rsid w:val="00DE2A59"/>
    <w:rsid w:val="00DE2D39"/>
    <w:rsid w:val="00DE46E1"/>
    <w:rsid w:val="00DE50C4"/>
    <w:rsid w:val="00DE7E59"/>
    <w:rsid w:val="00DF0572"/>
    <w:rsid w:val="00DF0EB1"/>
    <w:rsid w:val="00DF2635"/>
    <w:rsid w:val="00DF60C0"/>
    <w:rsid w:val="00DF62A3"/>
    <w:rsid w:val="00DF6505"/>
    <w:rsid w:val="00DF679F"/>
    <w:rsid w:val="00DF6FAB"/>
    <w:rsid w:val="00DF78F0"/>
    <w:rsid w:val="00E00862"/>
    <w:rsid w:val="00E016D3"/>
    <w:rsid w:val="00E018C5"/>
    <w:rsid w:val="00E01954"/>
    <w:rsid w:val="00E05CB9"/>
    <w:rsid w:val="00E05CFD"/>
    <w:rsid w:val="00E066DD"/>
    <w:rsid w:val="00E06DB8"/>
    <w:rsid w:val="00E119F1"/>
    <w:rsid w:val="00E1337B"/>
    <w:rsid w:val="00E1368E"/>
    <w:rsid w:val="00E13DDB"/>
    <w:rsid w:val="00E1444F"/>
    <w:rsid w:val="00E1445E"/>
    <w:rsid w:val="00E16276"/>
    <w:rsid w:val="00E17743"/>
    <w:rsid w:val="00E17E07"/>
    <w:rsid w:val="00E20DD2"/>
    <w:rsid w:val="00E20E26"/>
    <w:rsid w:val="00E218E3"/>
    <w:rsid w:val="00E2286C"/>
    <w:rsid w:val="00E2286F"/>
    <w:rsid w:val="00E22BBC"/>
    <w:rsid w:val="00E235E1"/>
    <w:rsid w:val="00E2471F"/>
    <w:rsid w:val="00E25D4B"/>
    <w:rsid w:val="00E26124"/>
    <w:rsid w:val="00E26221"/>
    <w:rsid w:val="00E27595"/>
    <w:rsid w:val="00E309D6"/>
    <w:rsid w:val="00E30D3F"/>
    <w:rsid w:val="00E315BE"/>
    <w:rsid w:val="00E31EEC"/>
    <w:rsid w:val="00E32693"/>
    <w:rsid w:val="00E333D3"/>
    <w:rsid w:val="00E343D8"/>
    <w:rsid w:val="00E34F48"/>
    <w:rsid w:val="00E35A77"/>
    <w:rsid w:val="00E35E3F"/>
    <w:rsid w:val="00E4091D"/>
    <w:rsid w:val="00E40BBE"/>
    <w:rsid w:val="00E41841"/>
    <w:rsid w:val="00E42641"/>
    <w:rsid w:val="00E42D5A"/>
    <w:rsid w:val="00E42FF9"/>
    <w:rsid w:val="00E4301D"/>
    <w:rsid w:val="00E43654"/>
    <w:rsid w:val="00E43737"/>
    <w:rsid w:val="00E43ACF"/>
    <w:rsid w:val="00E4672A"/>
    <w:rsid w:val="00E51280"/>
    <w:rsid w:val="00E514EC"/>
    <w:rsid w:val="00E51DB1"/>
    <w:rsid w:val="00E54945"/>
    <w:rsid w:val="00E561E5"/>
    <w:rsid w:val="00E5649B"/>
    <w:rsid w:val="00E56E53"/>
    <w:rsid w:val="00E573B3"/>
    <w:rsid w:val="00E5767D"/>
    <w:rsid w:val="00E606FC"/>
    <w:rsid w:val="00E60C6F"/>
    <w:rsid w:val="00E60FCE"/>
    <w:rsid w:val="00E62C90"/>
    <w:rsid w:val="00E6444A"/>
    <w:rsid w:val="00E64BC9"/>
    <w:rsid w:val="00E661D3"/>
    <w:rsid w:val="00E661FB"/>
    <w:rsid w:val="00E66BAC"/>
    <w:rsid w:val="00E67368"/>
    <w:rsid w:val="00E701C5"/>
    <w:rsid w:val="00E7067C"/>
    <w:rsid w:val="00E70BFC"/>
    <w:rsid w:val="00E723D2"/>
    <w:rsid w:val="00E724A4"/>
    <w:rsid w:val="00E7322C"/>
    <w:rsid w:val="00E74716"/>
    <w:rsid w:val="00E7580E"/>
    <w:rsid w:val="00E75C0E"/>
    <w:rsid w:val="00E760BA"/>
    <w:rsid w:val="00E76B04"/>
    <w:rsid w:val="00E8000D"/>
    <w:rsid w:val="00E804B6"/>
    <w:rsid w:val="00E80C51"/>
    <w:rsid w:val="00E813BE"/>
    <w:rsid w:val="00E819B2"/>
    <w:rsid w:val="00E81B48"/>
    <w:rsid w:val="00E83130"/>
    <w:rsid w:val="00E83A97"/>
    <w:rsid w:val="00E865D1"/>
    <w:rsid w:val="00E86C31"/>
    <w:rsid w:val="00E86ED0"/>
    <w:rsid w:val="00E903D1"/>
    <w:rsid w:val="00E9080E"/>
    <w:rsid w:val="00E91CAC"/>
    <w:rsid w:val="00E920EF"/>
    <w:rsid w:val="00E95D1E"/>
    <w:rsid w:val="00E95EB0"/>
    <w:rsid w:val="00E9611C"/>
    <w:rsid w:val="00E962D5"/>
    <w:rsid w:val="00EA07C2"/>
    <w:rsid w:val="00EA1465"/>
    <w:rsid w:val="00EA2FD6"/>
    <w:rsid w:val="00EA41A4"/>
    <w:rsid w:val="00EA5728"/>
    <w:rsid w:val="00EA585F"/>
    <w:rsid w:val="00EA702A"/>
    <w:rsid w:val="00EA7C99"/>
    <w:rsid w:val="00EB35DA"/>
    <w:rsid w:val="00EB46AB"/>
    <w:rsid w:val="00EB4749"/>
    <w:rsid w:val="00EB5A1F"/>
    <w:rsid w:val="00EB62EE"/>
    <w:rsid w:val="00EB6510"/>
    <w:rsid w:val="00EC091C"/>
    <w:rsid w:val="00EC1435"/>
    <w:rsid w:val="00EC14D7"/>
    <w:rsid w:val="00EC16B7"/>
    <w:rsid w:val="00EC1998"/>
    <w:rsid w:val="00EC1A15"/>
    <w:rsid w:val="00EC209C"/>
    <w:rsid w:val="00EC22A5"/>
    <w:rsid w:val="00EC34FB"/>
    <w:rsid w:val="00EC379C"/>
    <w:rsid w:val="00EC3BD3"/>
    <w:rsid w:val="00EC6692"/>
    <w:rsid w:val="00ED0750"/>
    <w:rsid w:val="00ED1857"/>
    <w:rsid w:val="00ED3727"/>
    <w:rsid w:val="00ED3B39"/>
    <w:rsid w:val="00ED4A26"/>
    <w:rsid w:val="00ED5328"/>
    <w:rsid w:val="00ED59F2"/>
    <w:rsid w:val="00ED779C"/>
    <w:rsid w:val="00ED7A83"/>
    <w:rsid w:val="00EE148A"/>
    <w:rsid w:val="00EE533F"/>
    <w:rsid w:val="00EE534D"/>
    <w:rsid w:val="00EE5398"/>
    <w:rsid w:val="00EE5FC5"/>
    <w:rsid w:val="00EE61CC"/>
    <w:rsid w:val="00EE7293"/>
    <w:rsid w:val="00EE765A"/>
    <w:rsid w:val="00EF0396"/>
    <w:rsid w:val="00EF37D5"/>
    <w:rsid w:val="00EF44BB"/>
    <w:rsid w:val="00EF4CCE"/>
    <w:rsid w:val="00EF4E7D"/>
    <w:rsid w:val="00EF5217"/>
    <w:rsid w:val="00EF586A"/>
    <w:rsid w:val="00EF6632"/>
    <w:rsid w:val="00EF6A4A"/>
    <w:rsid w:val="00EF6C50"/>
    <w:rsid w:val="00EF7AAB"/>
    <w:rsid w:val="00F005EC"/>
    <w:rsid w:val="00F013F7"/>
    <w:rsid w:val="00F01772"/>
    <w:rsid w:val="00F02A0F"/>
    <w:rsid w:val="00F03EAF"/>
    <w:rsid w:val="00F048D1"/>
    <w:rsid w:val="00F0517D"/>
    <w:rsid w:val="00F05F15"/>
    <w:rsid w:val="00F06191"/>
    <w:rsid w:val="00F0660F"/>
    <w:rsid w:val="00F06610"/>
    <w:rsid w:val="00F0765A"/>
    <w:rsid w:val="00F078CE"/>
    <w:rsid w:val="00F07C42"/>
    <w:rsid w:val="00F07F85"/>
    <w:rsid w:val="00F105D9"/>
    <w:rsid w:val="00F10F3F"/>
    <w:rsid w:val="00F11354"/>
    <w:rsid w:val="00F13189"/>
    <w:rsid w:val="00F138FC"/>
    <w:rsid w:val="00F15030"/>
    <w:rsid w:val="00F15625"/>
    <w:rsid w:val="00F15A39"/>
    <w:rsid w:val="00F1666D"/>
    <w:rsid w:val="00F205AE"/>
    <w:rsid w:val="00F21446"/>
    <w:rsid w:val="00F21D7E"/>
    <w:rsid w:val="00F22F20"/>
    <w:rsid w:val="00F23C51"/>
    <w:rsid w:val="00F244BC"/>
    <w:rsid w:val="00F244ED"/>
    <w:rsid w:val="00F24996"/>
    <w:rsid w:val="00F24A43"/>
    <w:rsid w:val="00F25377"/>
    <w:rsid w:val="00F25D28"/>
    <w:rsid w:val="00F26562"/>
    <w:rsid w:val="00F266D1"/>
    <w:rsid w:val="00F273B5"/>
    <w:rsid w:val="00F275AB"/>
    <w:rsid w:val="00F278D6"/>
    <w:rsid w:val="00F31416"/>
    <w:rsid w:val="00F3168C"/>
    <w:rsid w:val="00F31697"/>
    <w:rsid w:val="00F31F0A"/>
    <w:rsid w:val="00F340DC"/>
    <w:rsid w:val="00F36E7E"/>
    <w:rsid w:val="00F37B52"/>
    <w:rsid w:val="00F37FEC"/>
    <w:rsid w:val="00F400D0"/>
    <w:rsid w:val="00F41B80"/>
    <w:rsid w:val="00F42022"/>
    <w:rsid w:val="00F42142"/>
    <w:rsid w:val="00F422ED"/>
    <w:rsid w:val="00F43899"/>
    <w:rsid w:val="00F4485D"/>
    <w:rsid w:val="00F455C3"/>
    <w:rsid w:val="00F4573C"/>
    <w:rsid w:val="00F45D51"/>
    <w:rsid w:val="00F46B0B"/>
    <w:rsid w:val="00F472C2"/>
    <w:rsid w:val="00F47B55"/>
    <w:rsid w:val="00F52018"/>
    <w:rsid w:val="00F53661"/>
    <w:rsid w:val="00F53B6B"/>
    <w:rsid w:val="00F54BDB"/>
    <w:rsid w:val="00F57157"/>
    <w:rsid w:val="00F5729B"/>
    <w:rsid w:val="00F579C3"/>
    <w:rsid w:val="00F57C9B"/>
    <w:rsid w:val="00F60587"/>
    <w:rsid w:val="00F60640"/>
    <w:rsid w:val="00F609B7"/>
    <w:rsid w:val="00F61576"/>
    <w:rsid w:val="00F620F8"/>
    <w:rsid w:val="00F63096"/>
    <w:rsid w:val="00F63A5B"/>
    <w:rsid w:val="00F640F9"/>
    <w:rsid w:val="00F64669"/>
    <w:rsid w:val="00F64F85"/>
    <w:rsid w:val="00F66225"/>
    <w:rsid w:val="00F66679"/>
    <w:rsid w:val="00F6675F"/>
    <w:rsid w:val="00F6789D"/>
    <w:rsid w:val="00F70F2A"/>
    <w:rsid w:val="00F73BF9"/>
    <w:rsid w:val="00F75916"/>
    <w:rsid w:val="00F75B9B"/>
    <w:rsid w:val="00F75F47"/>
    <w:rsid w:val="00F77F8E"/>
    <w:rsid w:val="00F80461"/>
    <w:rsid w:val="00F8079F"/>
    <w:rsid w:val="00F811D9"/>
    <w:rsid w:val="00F82B4E"/>
    <w:rsid w:val="00F83117"/>
    <w:rsid w:val="00F84252"/>
    <w:rsid w:val="00F904EF"/>
    <w:rsid w:val="00F91325"/>
    <w:rsid w:val="00F92B56"/>
    <w:rsid w:val="00F93238"/>
    <w:rsid w:val="00F93B02"/>
    <w:rsid w:val="00F941AA"/>
    <w:rsid w:val="00F94EAC"/>
    <w:rsid w:val="00F95A7E"/>
    <w:rsid w:val="00F95BD4"/>
    <w:rsid w:val="00F96410"/>
    <w:rsid w:val="00F97FD9"/>
    <w:rsid w:val="00FA079F"/>
    <w:rsid w:val="00FA0EFC"/>
    <w:rsid w:val="00FA17B5"/>
    <w:rsid w:val="00FA19F0"/>
    <w:rsid w:val="00FA41D5"/>
    <w:rsid w:val="00FA70A9"/>
    <w:rsid w:val="00FA7307"/>
    <w:rsid w:val="00FA7406"/>
    <w:rsid w:val="00FA7BA7"/>
    <w:rsid w:val="00FB08C1"/>
    <w:rsid w:val="00FB0E8E"/>
    <w:rsid w:val="00FB3243"/>
    <w:rsid w:val="00FB409D"/>
    <w:rsid w:val="00FB5C88"/>
    <w:rsid w:val="00FB62E0"/>
    <w:rsid w:val="00FB6CAF"/>
    <w:rsid w:val="00FB6DC4"/>
    <w:rsid w:val="00FC0150"/>
    <w:rsid w:val="00FC0C9C"/>
    <w:rsid w:val="00FC3A52"/>
    <w:rsid w:val="00FC49B6"/>
    <w:rsid w:val="00FC68A4"/>
    <w:rsid w:val="00FC7BD3"/>
    <w:rsid w:val="00FD0100"/>
    <w:rsid w:val="00FD1234"/>
    <w:rsid w:val="00FD4051"/>
    <w:rsid w:val="00FD4F1D"/>
    <w:rsid w:val="00FD5007"/>
    <w:rsid w:val="00FD6D88"/>
    <w:rsid w:val="00FE25E7"/>
    <w:rsid w:val="00FE265F"/>
    <w:rsid w:val="00FE2A10"/>
    <w:rsid w:val="00FE2E33"/>
    <w:rsid w:val="00FE510B"/>
    <w:rsid w:val="00FE5F72"/>
    <w:rsid w:val="00FE5FAA"/>
    <w:rsid w:val="00FE7775"/>
    <w:rsid w:val="00FE788B"/>
    <w:rsid w:val="00FE790F"/>
    <w:rsid w:val="00FE7DB9"/>
    <w:rsid w:val="00FF0E05"/>
    <w:rsid w:val="00FF1638"/>
    <w:rsid w:val="00FF1C99"/>
    <w:rsid w:val="00FF2222"/>
    <w:rsid w:val="00FF2DD4"/>
    <w:rsid w:val="00FF315F"/>
    <w:rsid w:val="00FF49C7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8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34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E1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7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6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4972EF"/>
  </w:style>
  <w:style w:type="character" w:styleId="Hyperlink">
    <w:name w:val="Hyperlink"/>
    <w:basedOn w:val="a0"/>
    <w:uiPriority w:val="99"/>
    <w:unhideWhenUsed/>
    <w:rsid w:val="00C855C7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820C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20C59"/>
  </w:style>
  <w:style w:type="paragraph" w:styleId="a4">
    <w:name w:val="footer"/>
    <w:basedOn w:val="a"/>
    <w:link w:val="Char0"/>
    <w:uiPriority w:val="99"/>
    <w:unhideWhenUsed/>
    <w:rsid w:val="00F46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46B0B"/>
  </w:style>
  <w:style w:type="paragraph" w:styleId="a5">
    <w:name w:val="Normal (Web)"/>
    <w:basedOn w:val="a"/>
    <w:uiPriority w:val="99"/>
    <w:unhideWhenUsed/>
    <w:rsid w:val="004466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D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D69F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unhideWhenUsed/>
    <w:rsid w:val="00761CD3"/>
    <w:pPr>
      <w:spacing w:after="0" w:line="240" w:lineRule="auto"/>
      <w:jc w:val="lowKashida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Char2">
    <w:name w:val="نص أساسي Char"/>
    <w:basedOn w:val="a0"/>
    <w:link w:val="a7"/>
    <w:rsid w:val="00761CD3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1Char">
    <w:name w:val="عنوان 1 Char"/>
    <w:basedOn w:val="a0"/>
    <w:link w:val="1"/>
    <w:uiPriority w:val="9"/>
    <w:rsid w:val="00534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0"/>
    <w:rsid w:val="007F0203"/>
  </w:style>
  <w:style w:type="character" w:customStyle="1" w:styleId="hps">
    <w:name w:val="hps"/>
    <w:basedOn w:val="a0"/>
    <w:rsid w:val="000668AD"/>
  </w:style>
  <w:style w:type="character" w:customStyle="1" w:styleId="hiddenelem2">
    <w:name w:val="hidden_elem2"/>
    <w:basedOn w:val="a0"/>
    <w:rsid w:val="00017046"/>
  </w:style>
  <w:style w:type="character" w:customStyle="1" w:styleId="fcg1">
    <w:name w:val="fcg1"/>
    <w:basedOn w:val="a0"/>
    <w:rsid w:val="00017046"/>
    <w:rPr>
      <w:color w:val="808080"/>
    </w:rPr>
  </w:style>
  <w:style w:type="character" w:customStyle="1" w:styleId="timestamp">
    <w:name w:val="timestamp"/>
    <w:basedOn w:val="a0"/>
    <w:rsid w:val="00017046"/>
  </w:style>
  <w:style w:type="character" w:customStyle="1" w:styleId="rgctlv">
    <w:name w:val="rg_ctlv"/>
    <w:basedOn w:val="a0"/>
    <w:rsid w:val="0039156B"/>
  </w:style>
  <w:style w:type="character" w:customStyle="1" w:styleId="yshortcuts">
    <w:name w:val="yshortcuts"/>
    <w:basedOn w:val="a0"/>
    <w:rsid w:val="001C0A27"/>
  </w:style>
  <w:style w:type="character" w:customStyle="1" w:styleId="6Char">
    <w:name w:val="عنوان 6 Char"/>
    <w:basedOn w:val="a0"/>
    <w:link w:val="6"/>
    <w:uiPriority w:val="9"/>
    <w:semiHidden/>
    <w:rsid w:val="008D56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footnote text"/>
    <w:basedOn w:val="a"/>
    <w:link w:val="Char3"/>
    <w:unhideWhenUsed/>
    <w:rsid w:val="005C551F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8"/>
    <w:rsid w:val="005C551F"/>
    <w:rPr>
      <w:sz w:val="20"/>
      <w:szCs w:val="20"/>
    </w:rPr>
  </w:style>
  <w:style w:type="character" w:styleId="a9">
    <w:name w:val="footnote reference"/>
    <w:basedOn w:val="a0"/>
    <w:unhideWhenUsed/>
    <w:rsid w:val="005C551F"/>
    <w:rPr>
      <w:vertAlign w:val="superscript"/>
    </w:rPr>
  </w:style>
  <w:style w:type="character" w:customStyle="1" w:styleId="3Char">
    <w:name w:val="عنوان 3 Char"/>
    <w:basedOn w:val="a0"/>
    <w:link w:val="3"/>
    <w:uiPriority w:val="9"/>
    <w:semiHidden/>
    <w:rsid w:val="009E1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TML Top of Form"/>
    <w:basedOn w:val="a"/>
    <w:next w:val="a"/>
    <w:link w:val="Char4"/>
    <w:hidden/>
    <w:uiPriority w:val="99"/>
    <w:semiHidden/>
    <w:unhideWhenUsed/>
    <w:rsid w:val="008C69B3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Char4">
    <w:name w:val="أعلى النموذج Char"/>
    <w:basedOn w:val="a0"/>
    <w:link w:val="aa"/>
    <w:uiPriority w:val="99"/>
    <w:semiHidden/>
    <w:rsid w:val="008C69B3"/>
    <w:rPr>
      <w:rFonts w:ascii="Arial" w:eastAsia="Times New Roman" w:hAnsi="Arial" w:cs="Arial"/>
      <w:vanish/>
      <w:sz w:val="16"/>
      <w:szCs w:val="16"/>
      <w:lang w:val="de-DE" w:eastAsia="de-DE"/>
    </w:rPr>
  </w:style>
  <w:style w:type="paragraph" w:styleId="ab">
    <w:name w:val="HTML Bottom of Form"/>
    <w:basedOn w:val="a"/>
    <w:next w:val="a"/>
    <w:link w:val="Char5"/>
    <w:hidden/>
    <w:uiPriority w:val="99"/>
    <w:semiHidden/>
    <w:unhideWhenUsed/>
    <w:rsid w:val="008C69B3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Char5">
    <w:name w:val="أسفل النموذج Char"/>
    <w:basedOn w:val="a0"/>
    <w:link w:val="ab"/>
    <w:uiPriority w:val="99"/>
    <w:semiHidden/>
    <w:rsid w:val="008C69B3"/>
    <w:rPr>
      <w:rFonts w:ascii="Arial" w:eastAsia="Times New Roman" w:hAnsi="Arial" w:cs="Arial"/>
      <w:vanish/>
      <w:sz w:val="16"/>
      <w:szCs w:val="16"/>
      <w:lang w:val="de-DE" w:eastAsia="de-DE"/>
    </w:rPr>
  </w:style>
  <w:style w:type="character" w:customStyle="1" w:styleId="apple-style-span">
    <w:name w:val="apple-style-span"/>
    <w:basedOn w:val="a0"/>
    <w:rsid w:val="008E1CC1"/>
  </w:style>
  <w:style w:type="character" w:styleId="ac">
    <w:name w:val="Strong"/>
    <w:basedOn w:val="a0"/>
    <w:uiPriority w:val="22"/>
    <w:qFormat/>
    <w:rsid w:val="009134E1"/>
    <w:rPr>
      <w:b/>
      <w:bCs/>
    </w:rPr>
  </w:style>
  <w:style w:type="paragraph" w:customStyle="1" w:styleId="usertext">
    <w:name w:val="usertext"/>
    <w:basedOn w:val="a"/>
    <w:rsid w:val="004500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profilename">
    <w:name w:val="profilename"/>
    <w:basedOn w:val="a0"/>
    <w:rsid w:val="00030B39"/>
  </w:style>
  <w:style w:type="character" w:styleId="ad">
    <w:name w:val="Subtle Emphasis"/>
    <w:basedOn w:val="a0"/>
    <w:uiPriority w:val="19"/>
    <w:qFormat/>
    <w:rsid w:val="00F5729B"/>
    <w:rPr>
      <w:rFonts w:cs="Times New Roman"/>
      <w:i/>
      <w:iCs/>
      <w:color w:val="808080"/>
    </w:rPr>
  </w:style>
  <w:style w:type="paragraph" w:styleId="ae">
    <w:name w:val="Title"/>
    <w:basedOn w:val="a"/>
    <w:next w:val="a"/>
    <w:link w:val="Char6"/>
    <w:qFormat/>
    <w:rsid w:val="00F5729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character" w:customStyle="1" w:styleId="Char6">
    <w:name w:val="العنوان Char"/>
    <w:basedOn w:val="a0"/>
    <w:link w:val="ae"/>
    <w:rsid w:val="00F5729B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character" w:customStyle="1" w:styleId="4Char">
    <w:name w:val="عنوان 4 Char"/>
    <w:basedOn w:val="a0"/>
    <w:link w:val="4"/>
    <w:uiPriority w:val="9"/>
    <w:semiHidden/>
    <w:rsid w:val="00A57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-big">
    <w:name w:val="edit-big"/>
    <w:basedOn w:val="a0"/>
    <w:rsid w:val="00A57346"/>
  </w:style>
  <w:style w:type="character" w:customStyle="1" w:styleId="search-keys">
    <w:name w:val="search-keys"/>
    <w:basedOn w:val="a0"/>
    <w:rsid w:val="00A57346"/>
  </w:style>
  <w:style w:type="character" w:customStyle="1" w:styleId="info-subtitle">
    <w:name w:val="info-subtitle"/>
    <w:basedOn w:val="a0"/>
    <w:rsid w:val="00A57346"/>
  </w:style>
  <w:style w:type="character" w:customStyle="1" w:styleId="edit">
    <w:name w:val="edit"/>
    <w:basedOn w:val="a0"/>
    <w:rsid w:val="00A57346"/>
  </w:style>
  <w:style w:type="paragraph" w:styleId="af">
    <w:name w:val="No Spacing"/>
    <w:link w:val="Char7"/>
    <w:uiPriority w:val="1"/>
    <w:qFormat/>
    <w:rsid w:val="007402B3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7">
    <w:name w:val="بلا تباعد Char"/>
    <w:basedOn w:val="a0"/>
    <w:link w:val="af"/>
    <w:uiPriority w:val="1"/>
    <w:rsid w:val="007402B3"/>
    <w:rPr>
      <w:rFonts w:ascii="Calibri" w:eastAsia="Times New Roman" w:hAnsi="Calibri" w:cs="Arial"/>
    </w:rPr>
  </w:style>
  <w:style w:type="character" w:customStyle="1" w:styleId="st">
    <w:name w:val="st"/>
    <w:basedOn w:val="a0"/>
    <w:rsid w:val="00F941AA"/>
  </w:style>
  <w:style w:type="character" w:customStyle="1" w:styleId="index1">
    <w:name w:val="index1"/>
    <w:basedOn w:val="a0"/>
    <w:rsid w:val="00F52018"/>
  </w:style>
  <w:style w:type="character" w:customStyle="1" w:styleId="st1">
    <w:name w:val="st1"/>
    <w:basedOn w:val="a0"/>
    <w:rsid w:val="00B70362"/>
  </w:style>
  <w:style w:type="paragraph" w:styleId="af0">
    <w:name w:val="List Paragraph"/>
    <w:basedOn w:val="a"/>
    <w:uiPriority w:val="34"/>
    <w:qFormat/>
    <w:rsid w:val="00B16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7305">
          <w:marLeft w:val="0"/>
          <w:marRight w:val="0"/>
          <w:marTop w:val="0"/>
          <w:marBottom w:val="0"/>
          <w:divBdr>
            <w:top w:val="inset" w:sz="6" w:space="5" w:color="auto"/>
            <w:left w:val="inset" w:sz="6" w:space="5" w:color="auto"/>
            <w:bottom w:val="inset" w:sz="6" w:space="5" w:color="auto"/>
            <w:right w:val="inset" w:sz="6" w:space="5" w:color="auto"/>
          </w:divBdr>
        </w:div>
      </w:divsChild>
    </w:div>
    <w:div w:id="619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4728">
      <w:bodyDiv w:val="1"/>
      <w:marLeft w:val="300"/>
      <w:marRight w:val="30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881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8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61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9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107">
                  <w:marLeft w:val="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FFFFFF"/>
                  </w:divBdr>
                  <w:divsChild>
                    <w:div w:id="8399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35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910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3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3066">
                      <w:marLeft w:val="225"/>
                      <w:marRight w:val="225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2" w:space="0" w:color="999999"/>
                        <w:right w:val="single" w:sz="2" w:space="0" w:color="999999"/>
                      </w:divBdr>
                      <w:divsChild>
                        <w:div w:id="136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9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777777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777777"/>
                                                            <w:left w:val="single" w:sz="6" w:space="0" w:color="777777"/>
                                                            <w:bottom w:val="single" w:sz="2" w:space="0" w:color="777777"/>
                                                            <w:right w:val="single" w:sz="6" w:space="0" w:color="777777"/>
                                                          </w:divBdr>
                                                          <w:divsChild>
                                                            <w:div w:id="143918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3078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28066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87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09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36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763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812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527">
      <w:bodyDiv w:val="1"/>
      <w:marLeft w:val="0"/>
      <w:marRight w:val="0"/>
      <w:marTop w:val="0"/>
      <w:marBottom w:val="0"/>
      <w:divBdr>
        <w:top w:val="single" w:sz="12" w:space="0" w:color="E0E0E0"/>
        <w:left w:val="single" w:sz="12" w:space="0" w:color="E0E0E0"/>
        <w:bottom w:val="single" w:sz="12" w:space="9" w:color="E0E0E0"/>
        <w:right w:val="single" w:sz="12" w:space="0" w:color="E0E0E0"/>
      </w:divBdr>
      <w:divsChild>
        <w:div w:id="1708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0E0E0"/>
                <w:right w:val="none" w:sz="0" w:space="0" w:color="auto"/>
              </w:divBdr>
              <w:divsChild>
                <w:div w:id="8207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C604-20C1-4EC0-925B-69F340E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3393</Words>
  <Characters>21382</Characters>
  <Application>Microsoft Office Word</Application>
  <DocSecurity>0</DocSecurity>
  <Lines>178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NewTech</Company>
  <LinksUpToDate>false</LinksUpToDate>
  <CharactersWithSpaces>24726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fff</cp:lastModifiedBy>
  <cp:revision>965</cp:revision>
  <dcterms:created xsi:type="dcterms:W3CDTF">2010-07-14T00:23:00Z</dcterms:created>
  <dcterms:modified xsi:type="dcterms:W3CDTF">2012-02-20T17:33:00Z</dcterms:modified>
</cp:coreProperties>
</file>