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23" w:rsidRDefault="00A645FF" w:rsidP="00535523">
      <w:pPr>
        <w:bidi/>
        <w:rPr>
          <w:rFonts w:cs="B Nazanin"/>
          <w:sz w:val="24"/>
          <w:szCs w:val="24"/>
          <w:rtl/>
          <w:lang w:bidi="fa-IR"/>
        </w:rPr>
      </w:pPr>
      <w:r>
        <w:rPr>
          <w:rFonts w:cs="B Nazanin" w:hint="cs"/>
          <w:sz w:val="24"/>
          <w:szCs w:val="24"/>
          <w:rtl/>
          <w:lang w:bidi="fa-IR"/>
        </w:rPr>
        <w:t xml:space="preserve">در درس اول زیست شناسی،پی بردید که هر سلول برای </w:t>
      </w:r>
      <w:r w:rsidR="001F0A5D">
        <w:rPr>
          <w:rFonts w:cs="B Nazanin" w:hint="cs"/>
          <w:sz w:val="24"/>
          <w:szCs w:val="24"/>
          <w:rtl/>
          <w:lang w:bidi="fa-IR"/>
        </w:rPr>
        <w:t xml:space="preserve">فعالیت های حیاتی خود،نیاز مند است تا از مولکولی به نام </w:t>
      </w:r>
      <w:r w:rsidR="001F0A5D">
        <w:rPr>
          <w:rFonts w:cs="B Nazanin"/>
          <w:sz w:val="24"/>
          <w:szCs w:val="24"/>
          <w:lang w:bidi="fa-IR"/>
        </w:rPr>
        <w:t>ATP</w:t>
      </w:r>
      <w:r w:rsidR="001F0A5D">
        <w:rPr>
          <w:rFonts w:cs="B Nazanin" w:hint="cs"/>
          <w:sz w:val="24"/>
          <w:szCs w:val="24"/>
          <w:rtl/>
          <w:lang w:bidi="fa-IR"/>
        </w:rPr>
        <w:t xml:space="preserve"> استفاده کند.در صورت مصرف این مولکول ،یکی از سه پیوند فسفاتی شکسته شده و انرژی قابل توجهی در این شکست،آزاد می شود.در صورت مصرف انرژی برای متابولیسم های داخلی و خارجی،بدون شک مواد زائد و سمی نیز تولید می شود.برای مثال،در صورت عملکرد اندامک ها برای یک نوع متابولیسم سلولی خاص،در پراکسی زوم،</w:t>
      </w:r>
      <w:r w:rsidR="001F0A5D">
        <w:rPr>
          <w:rFonts w:cs="B Nazanin"/>
          <w:sz w:val="24"/>
          <w:szCs w:val="24"/>
          <w:lang w:bidi="fa-IR"/>
        </w:rPr>
        <w:t>H2O2</w:t>
      </w:r>
      <w:r w:rsidR="001F0A5D">
        <w:rPr>
          <w:rFonts w:cs="B Nazanin" w:hint="cs"/>
          <w:sz w:val="24"/>
          <w:szCs w:val="24"/>
          <w:rtl/>
          <w:lang w:bidi="fa-IR"/>
        </w:rPr>
        <w:t xml:space="preserve"> تولید می شود که این ماده برای سلول سمی است.در صورت نگهداری این ماده در پراکسی زوم،به کمک نوعی از آنزیم آن-به نام کاتالاز-این ماده به آب تجزیه می شود.در این درس،با مواد زائد </w:t>
      </w:r>
      <w:r w:rsidR="00535523">
        <w:rPr>
          <w:rFonts w:cs="B Nazanin" w:hint="cs"/>
          <w:sz w:val="24"/>
          <w:szCs w:val="24"/>
          <w:rtl/>
          <w:lang w:bidi="fa-IR"/>
        </w:rPr>
        <w:t>نشر شده توسط سلول آشنا می شوید.</w:t>
      </w:r>
    </w:p>
    <w:p w:rsidR="00535523" w:rsidRDefault="00535523" w:rsidP="00535523">
      <w:pPr>
        <w:bidi/>
        <w:rPr>
          <w:rFonts w:cs="B Jadid"/>
          <w:rtl/>
          <w:lang w:bidi="fa-IR"/>
        </w:rPr>
      </w:pPr>
      <w:r w:rsidRPr="00535523">
        <w:rPr>
          <w:rFonts w:cs="B Jadid"/>
          <w:lang w:bidi="fa-IR"/>
        </w:rPr>
        <w:t>CO2</w:t>
      </w:r>
      <w:r w:rsidRPr="00535523">
        <w:rPr>
          <w:rFonts w:cs="B Jadid" w:hint="cs"/>
          <w:rtl/>
          <w:lang w:bidi="fa-IR"/>
        </w:rPr>
        <w:t>،ماده ای گازی سمی</w:t>
      </w:r>
    </w:p>
    <w:p w:rsidR="00535523" w:rsidRDefault="00535523" w:rsidP="00535523">
      <w:pPr>
        <w:bidi/>
        <w:rPr>
          <w:rFonts w:cs="B Nazanin"/>
          <w:sz w:val="24"/>
          <w:szCs w:val="24"/>
          <w:rtl/>
          <w:lang w:bidi="fa-IR"/>
        </w:rPr>
      </w:pPr>
      <w:r>
        <w:rPr>
          <w:rFonts w:cs="B Nazanin" w:hint="cs"/>
          <w:sz w:val="24"/>
          <w:szCs w:val="24"/>
          <w:rtl/>
          <w:lang w:bidi="fa-IR"/>
        </w:rPr>
        <w:t>برای فعالیت سلول و تنفس سلولی و کارکرد میتوکندری،نیاز به اکسیژن است.اصولا،اکسیژن وارد سلول شده،سلول از آن مصرف کرده و بر اساس فرایند انتشار،گاز کربن دی اکسید از سلول دفع می شود.اما نکته اینجاست که چگونه این گاز سمی از بدن خارج شده و اکسیزن وارد می شود.</w:t>
      </w:r>
    </w:p>
    <w:p w:rsidR="00535523" w:rsidRDefault="00535523" w:rsidP="00535523">
      <w:pPr>
        <w:bidi/>
        <w:rPr>
          <w:rFonts w:cs="B Jadid"/>
          <w:rtl/>
          <w:lang w:bidi="fa-IR"/>
        </w:rPr>
      </w:pPr>
      <w:r>
        <w:rPr>
          <w:rFonts w:cs="B Jadid" w:hint="cs"/>
          <w:rtl/>
          <w:lang w:bidi="fa-IR"/>
        </w:rPr>
        <w:t>دستگاه تنفس،واسطه ی تبادل گاز</w:t>
      </w:r>
    </w:p>
    <w:p w:rsidR="001F0A5D" w:rsidRDefault="00535523" w:rsidP="00535523">
      <w:pPr>
        <w:bidi/>
        <w:rPr>
          <w:rFonts w:cs="B Nazanin"/>
          <w:sz w:val="24"/>
          <w:szCs w:val="24"/>
          <w:rtl/>
          <w:lang w:bidi="fa-IR"/>
        </w:rPr>
      </w:pPr>
      <w:r>
        <w:rPr>
          <w:rFonts w:cs="B Nazanin" w:hint="cs"/>
          <w:sz w:val="24"/>
          <w:szCs w:val="24"/>
          <w:rtl/>
          <w:lang w:bidi="fa-IR"/>
        </w:rPr>
        <w:t>در تک سلولیان،فرآیند تنفس،هیچ گونه دستگاهی ندارد و سلول بطور مستقیم،مواد مفید را گرفته و مواد زائد را پس می دهد.و یا برای مثال،</w:t>
      </w:r>
      <w:r w:rsidRPr="009954E4">
        <w:rPr>
          <w:rFonts w:cs="B Nazanin" w:hint="cs"/>
          <w:sz w:val="24"/>
          <w:szCs w:val="24"/>
          <w:u w:val="single"/>
          <w:rtl/>
          <w:lang w:bidi="fa-IR"/>
        </w:rPr>
        <w:t>در جانداری چون کرم خاکی،اکسیژن از جدار نازک مویرگ های سطحی پوست عبور کرده و وارد خون می شود.کربن دی اکسید نیز به همبن ترتیب دفع می شود.</w:t>
      </w:r>
    </w:p>
    <w:p w:rsidR="00E36D40" w:rsidRDefault="00E36D40" w:rsidP="0024688C">
      <w:pPr>
        <w:bidi/>
        <w:jc w:val="center"/>
        <w:rPr>
          <w:rFonts w:cs="B Nazanin"/>
          <w:sz w:val="24"/>
          <w:szCs w:val="24"/>
          <w:rtl/>
          <w:lang w:bidi="fa-IR"/>
        </w:rPr>
      </w:pPr>
      <w:r w:rsidRPr="00535523">
        <w:rPr>
          <w:rFonts w:cs="B Nazanin"/>
          <w:noProof/>
          <w:sz w:val="24"/>
          <w:szCs w:val="24"/>
          <w:rtl/>
        </w:rPr>
        <w:drawing>
          <wp:inline distT="0" distB="0" distL="0" distR="0" wp14:anchorId="2CA74D6F" wp14:editId="29526C79">
            <wp:extent cx="1908391" cy="1586039"/>
            <wp:effectExtent l="0" t="0" r="0" b="0"/>
            <wp:docPr id="1" name="Picture 1" descr="C:\Users\Lenovo\Desktop\rw5aqr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rw5aqr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8733" cy="1602945"/>
                    </a:xfrm>
                    <a:prstGeom prst="rect">
                      <a:avLst/>
                    </a:prstGeom>
                    <a:noFill/>
                    <a:ln>
                      <a:noFill/>
                    </a:ln>
                  </pic:spPr>
                </pic:pic>
              </a:graphicData>
            </a:graphic>
          </wp:inline>
        </w:drawing>
      </w:r>
    </w:p>
    <w:p w:rsidR="00E36D40" w:rsidRDefault="00E36D40" w:rsidP="00E36D40">
      <w:pPr>
        <w:bidi/>
        <w:rPr>
          <w:rFonts w:cs="B Nazanin"/>
          <w:sz w:val="24"/>
          <w:szCs w:val="24"/>
          <w:rtl/>
          <w:lang w:bidi="fa-IR"/>
        </w:rPr>
      </w:pPr>
      <w:r>
        <w:rPr>
          <w:rFonts w:cs="B Nazanin" w:hint="cs"/>
          <w:sz w:val="24"/>
          <w:szCs w:val="24"/>
          <w:rtl/>
          <w:lang w:bidi="fa-IR"/>
        </w:rPr>
        <w:t>این نوع موجودات که تنفس پوستی دارند،باید همواره پوستی مرطوب و با سطح زیاد داشته باشند.بنابرین،پوست بیش تر جانوران برای این عمل مناسب نیست و آنان باید،یم نوع سیستم مخصوص برای این امر،تعبیه کرده باشند.</w:t>
      </w:r>
    </w:p>
    <w:p w:rsidR="00E36D40" w:rsidRDefault="00E36D40" w:rsidP="00E36D40">
      <w:pPr>
        <w:bidi/>
        <w:rPr>
          <w:rFonts w:cs="B Nazanin"/>
          <w:sz w:val="24"/>
          <w:szCs w:val="24"/>
          <w:rtl/>
          <w:lang w:bidi="fa-IR"/>
        </w:rPr>
      </w:pPr>
      <w:r>
        <w:rPr>
          <w:rFonts w:cs="B Nazanin" w:hint="cs"/>
          <w:sz w:val="24"/>
          <w:szCs w:val="24"/>
          <w:rtl/>
          <w:lang w:bidi="fa-IR"/>
        </w:rPr>
        <w:t>برای مثال،</w:t>
      </w:r>
      <w:r w:rsidRPr="009954E4">
        <w:rPr>
          <w:rFonts w:cs="B Nazanin" w:hint="cs"/>
          <w:sz w:val="24"/>
          <w:szCs w:val="24"/>
          <w:u w:val="single"/>
          <w:rtl/>
          <w:lang w:bidi="fa-IR"/>
        </w:rPr>
        <w:t>در حشرات،سیستم نایی وجود دارد.در این دستگاه،هوا از طریق یک مجرا که نای نامیده می شود،وارد بدن شده و تبادل گازی بین نای ها و سلول ها بطور مستقیم صورت می گیرد و دیگر نیازی به دستگاه گردش مواد نیست.</w:t>
      </w:r>
    </w:p>
    <w:p w:rsidR="00E36D40" w:rsidRDefault="00E36D40" w:rsidP="0024688C">
      <w:pPr>
        <w:bidi/>
        <w:jc w:val="center"/>
        <w:rPr>
          <w:rFonts w:cs="B Nazanin"/>
          <w:sz w:val="24"/>
          <w:szCs w:val="24"/>
          <w:rtl/>
          <w:lang w:bidi="fa-IR"/>
        </w:rPr>
      </w:pPr>
      <w:r w:rsidRPr="00E36D40">
        <w:rPr>
          <w:rFonts w:cs="B Nazanin"/>
          <w:noProof/>
          <w:sz w:val="24"/>
          <w:szCs w:val="24"/>
          <w:rtl/>
        </w:rPr>
        <w:drawing>
          <wp:inline distT="0" distB="0" distL="0" distR="0">
            <wp:extent cx="2165889" cy="1723604"/>
            <wp:effectExtent l="0" t="0" r="6350" b="0"/>
            <wp:docPr id="2" name="Picture 2" descr="C:\Users\Lenovo\Desktop\ro3g1g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ro3g1gw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356" cy="1730342"/>
                    </a:xfrm>
                    <a:prstGeom prst="rect">
                      <a:avLst/>
                    </a:prstGeom>
                    <a:noFill/>
                    <a:ln>
                      <a:noFill/>
                    </a:ln>
                  </pic:spPr>
                </pic:pic>
              </a:graphicData>
            </a:graphic>
          </wp:inline>
        </w:drawing>
      </w:r>
    </w:p>
    <w:p w:rsidR="00E36D40" w:rsidRDefault="00E36D40" w:rsidP="00E36D40">
      <w:pPr>
        <w:bidi/>
        <w:rPr>
          <w:rFonts w:cs="B Nazanin"/>
          <w:sz w:val="24"/>
          <w:szCs w:val="24"/>
          <w:rtl/>
          <w:lang w:bidi="fa-IR"/>
        </w:rPr>
      </w:pPr>
      <w:r>
        <w:rPr>
          <w:rFonts w:cs="B Nazanin" w:hint="cs"/>
          <w:sz w:val="24"/>
          <w:szCs w:val="24"/>
          <w:rtl/>
          <w:lang w:bidi="fa-IR"/>
        </w:rPr>
        <w:t>و اما در ماهی ها،این سیستم کمی پیچیده تر می شود.</w:t>
      </w:r>
    </w:p>
    <w:p w:rsidR="00535523" w:rsidRDefault="0024688C" w:rsidP="00535523">
      <w:pPr>
        <w:bidi/>
        <w:rPr>
          <w:rFonts w:cs="B Nazanin"/>
          <w:sz w:val="24"/>
          <w:szCs w:val="24"/>
          <w:rtl/>
          <w:lang w:bidi="fa-IR"/>
        </w:rPr>
      </w:pPr>
      <w:r>
        <w:rPr>
          <w:rFonts w:cs="B Nazanin" w:hint="cs"/>
          <w:sz w:val="24"/>
          <w:szCs w:val="24"/>
          <w:rtl/>
          <w:lang w:bidi="fa-IR"/>
        </w:rPr>
        <w:lastRenderedPageBreak/>
        <w:t>اگر به دو طرف سر ماهی نگاه کنید،برش هایی را می بینید.درون این برش ها،رشته ها و ردیف های آب شش دیده می شود که به هرکدام،رشته های مویرگی وارد گشته است.در دور تا دور برش ها ی دوطرف سر،خار هایی دیده می شود که گل و لای و سنگ ریزه های آب را می گیرند و از آن را به بیرون می رانند.سپس،اکسیژن از ریق این مویرگ ها وارد خون شده و پس از فعالیت سلول ها،کربن دی اکسید از بدن،خارج می شوند.</w:t>
      </w:r>
    </w:p>
    <w:p w:rsidR="0024688C" w:rsidRPr="00535523" w:rsidRDefault="0024688C" w:rsidP="0024688C">
      <w:pPr>
        <w:bidi/>
        <w:jc w:val="center"/>
        <w:rPr>
          <w:rFonts w:cs="B Nazanin"/>
          <w:sz w:val="24"/>
          <w:szCs w:val="24"/>
          <w:rtl/>
          <w:lang w:bidi="fa-IR"/>
        </w:rPr>
      </w:pPr>
      <w:r w:rsidRPr="0024688C">
        <w:rPr>
          <w:rFonts w:cs="B Nazanin"/>
          <w:noProof/>
          <w:sz w:val="24"/>
          <w:szCs w:val="24"/>
          <w:rtl/>
        </w:rPr>
        <w:drawing>
          <wp:inline distT="0" distB="0" distL="0" distR="0">
            <wp:extent cx="2207324" cy="1715511"/>
            <wp:effectExtent l="0" t="0" r="2540" b="0"/>
            <wp:docPr id="3" name="Picture 3" descr="C:\Users\Lenovo\Desktop\imacb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imacbn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0716" cy="1725919"/>
                    </a:xfrm>
                    <a:prstGeom prst="rect">
                      <a:avLst/>
                    </a:prstGeom>
                    <a:noFill/>
                    <a:ln>
                      <a:noFill/>
                    </a:ln>
                  </pic:spPr>
                </pic:pic>
              </a:graphicData>
            </a:graphic>
          </wp:inline>
        </w:drawing>
      </w:r>
    </w:p>
    <w:p w:rsidR="00A645FF" w:rsidRDefault="00A645FF" w:rsidP="00A645FF">
      <w:pPr>
        <w:bidi/>
        <w:rPr>
          <w:rFonts w:cs="B Nazanin"/>
          <w:sz w:val="24"/>
          <w:szCs w:val="24"/>
          <w:rtl/>
          <w:lang w:bidi="fa-IR"/>
        </w:rPr>
      </w:pPr>
      <w:r>
        <w:rPr>
          <w:rFonts w:cs="B Nazanin" w:hint="cs"/>
          <w:sz w:val="24"/>
          <w:szCs w:val="24"/>
          <w:rtl/>
          <w:lang w:bidi="fa-IR"/>
        </w:rPr>
        <w:t xml:space="preserve">اما در جانداران خشکی زی،وجود آب شش مناسب نیست.زیرا در نبود آب،رشته های آب ششی به هم می چسبند و قادر به جذب هوا نیستند.در نتیجه،برای گروهی از جانداران خشکی زی،اندام هایی به نام </w:t>
      </w:r>
      <w:r w:rsidRPr="00A645FF">
        <w:rPr>
          <w:rFonts w:cs="B Nazanin" w:hint="cs"/>
          <w:sz w:val="28"/>
          <w:szCs w:val="28"/>
          <w:rtl/>
          <w:lang w:bidi="fa-IR"/>
        </w:rPr>
        <w:t xml:space="preserve">شش </w:t>
      </w:r>
      <w:r>
        <w:rPr>
          <w:rFonts w:cs="B Nazanin" w:hint="cs"/>
          <w:sz w:val="24"/>
          <w:szCs w:val="24"/>
          <w:rtl/>
          <w:lang w:bidi="fa-IR"/>
        </w:rPr>
        <w:t>تعبیه شده است.شش ها،کیسه هایی هستند که جدار آن ها</w:t>
      </w:r>
      <w:r w:rsidRPr="00B4503A">
        <w:rPr>
          <w:rFonts w:cs="B Nazanin" w:hint="cs"/>
          <w:sz w:val="24"/>
          <w:szCs w:val="24"/>
          <w:u w:val="single"/>
          <w:rtl/>
          <w:lang w:bidi="fa-IR"/>
        </w:rPr>
        <w:t>،از لایه ای نازک بافت پوششی به صورت سنگ فرشی ساخته شده است</w:t>
      </w:r>
      <w:r>
        <w:rPr>
          <w:rFonts w:cs="B Nazanin" w:hint="cs"/>
          <w:sz w:val="24"/>
          <w:szCs w:val="24"/>
          <w:rtl/>
          <w:lang w:bidi="fa-IR"/>
        </w:rPr>
        <w:t xml:space="preserve"> و به دفعات،چین خورده است.</w:t>
      </w:r>
    </w:p>
    <w:p w:rsidR="00D76E30" w:rsidRDefault="00D76E30" w:rsidP="00D76E30">
      <w:pPr>
        <w:bidi/>
        <w:rPr>
          <w:rFonts w:cs="B Nazanin"/>
          <w:sz w:val="24"/>
          <w:szCs w:val="24"/>
          <w:rtl/>
          <w:lang w:bidi="fa-IR"/>
        </w:rPr>
      </w:pPr>
      <w:r>
        <w:rPr>
          <w:rFonts w:cs="B Nazanin" w:hint="cs"/>
          <w:sz w:val="24"/>
          <w:szCs w:val="24"/>
          <w:rtl/>
          <w:lang w:bidi="fa-IR"/>
        </w:rPr>
        <w:t>پرسش؟:به نظر شما علت پین خوردگی جدار شش ها چیست؟</w:t>
      </w:r>
    </w:p>
    <w:p w:rsidR="00D76E30" w:rsidRDefault="00D76E30" w:rsidP="00D76E30">
      <w:pPr>
        <w:bidi/>
        <w:rPr>
          <w:rFonts w:cs="B Nazanin"/>
          <w:sz w:val="24"/>
          <w:szCs w:val="24"/>
          <w:rtl/>
          <w:lang w:bidi="fa-IR"/>
        </w:rPr>
      </w:pPr>
      <w:r>
        <w:rPr>
          <w:rFonts w:cs="B Nazanin" w:hint="cs"/>
          <w:sz w:val="24"/>
          <w:szCs w:val="24"/>
          <w:rtl/>
          <w:lang w:bidi="fa-IR"/>
        </w:rPr>
        <w:t>تنفس در انسان:ابتدا با مفاهیم زیر آشنا شوید:</w:t>
      </w:r>
    </w:p>
    <w:p w:rsidR="009B3A78" w:rsidRPr="00D76E30" w:rsidRDefault="00D76E30" w:rsidP="00B4503A">
      <w:pPr>
        <w:bidi/>
        <w:spacing w:before="120" w:after="120" w:line="240" w:lineRule="auto"/>
        <w:rPr>
          <w:rFonts w:ascii="Tahoma" w:eastAsia="Times New Roman" w:hAnsi="Tahoma" w:cs="B Nazanin"/>
          <w:color w:val="252525"/>
          <w:sz w:val="24"/>
          <w:szCs w:val="24"/>
          <w:lang w:bidi="fa-IR"/>
        </w:rPr>
      </w:pPr>
      <w:r>
        <w:rPr>
          <w:rFonts w:cs="B Nazanin" w:hint="cs"/>
          <w:sz w:val="24"/>
          <w:szCs w:val="24"/>
          <w:rtl/>
          <w:lang w:bidi="fa-IR"/>
        </w:rPr>
        <w:t>کیسه های هوایی:</w:t>
      </w:r>
      <w:r w:rsidRPr="00D76E30">
        <w:rPr>
          <w:rFonts w:ascii="Tahoma" w:hAnsi="Tahoma" w:cs="Tahoma"/>
          <w:b/>
          <w:bCs/>
          <w:color w:val="000000"/>
          <w:sz w:val="43"/>
          <w:szCs w:val="43"/>
          <w:rtl/>
          <w:lang w:bidi="fa-IR"/>
        </w:rPr>
        <w:t xml:space="preserve"> </w:t>
      </w:r>
      <w:r w:rsidR="009B3A78" w:rsidRPr="00B4503A">
        <w:rPr>
          <w:rFonts w:ascii="Tahoma" w:eastAsia="Times New Roman" w:hAnsi="Tahoma" w:cs="B Nazanin" w:hint="cs"/>
          <w:color w:val="252525"/>
          <w:sz w:val="24"/>
          <w:szCs w:val="24"/>
          <w:u w:val="single"/>
          <w:rtl/>
          <w:lang w:bidi="fa-IR"/>
        </w:rPr>
        <w:t>کیسه هوایی</w:t>
      </w:r>
      <w:r w:rsidR="009B3A78" w:rsidRPr="00B4503A">
        <w:rPr>
          <w:rFonts w:ascii="Cambria" w:eastAsia="Times New Roman" w:hAnsi="Cambria" w:cs="Cambria" w:hint="cs"/>
          <w:color w:val="252525"/>
          <w:sz w:val="24"/>
          <w:szCs w:val="24"/>
          <w:u w:val="single"/>
          <w:rtl/>
          <w:lang w:bidi="fa-IR"/>
        </w:rPr>
        <w:t> </w:t>
      </w:r>
      <w:r w:rsidR="009B3A78" w:rsidRPr="00B4503A">
        <w:rPr>
          <w:rFonts w:ascii="Tahoma" w:eastAsia="Times New Roman" w:hAnsi="Tahoma" w:cs="B Nazanin" w:hint="cs"/>
          <w:color w:val="252525"/>
          <w:sz w:val="24"/>
          <w:szCs w:val="24"/>
          <w:u w:val="single"/>
          <w:rtl/>
          <w:lang w:bidi="fa-IR"/>
        </w:rPr>
        <w:t>یا</w:t>
      </w:r>
      <w:r w:rsidR="009B3A78" w:rsidRPr="00B4503A">
        <w:rPr>
          <w:rFonts w:ascii="Cambria" w:eastAsia="Times New Roman" w:hAnsi="Cambria" w:cs="Cambria" w:hint="cs"/>
          <w:color w:val="252525"/>
          <w:sz w:val="24"/>
          <w:szCs w:val="24"/>
          <w:u w:val="single"/>
          <w:rtl/>
          <w:lang w:bidi="fa-IR"/>
        </w:rPr>
        <w:t> </w:t>
      </w:r>
      <w:r w:rsidR="009B3A78" w:rsidRPr="00B4503A">
        <w:rPr>
          <w:rFonts w:ascii="Tahoma" w:eastAsia="Times New Roman" w:hAnsi="Tahoma" w:cs="B Nazanin" w:hint="cs"/>
          <w:color w:val="252525"/>
          <w:sz w:val="24"/>
          <w:szCs w:val="24"/>
          <w:u w:val="single"/>
          <w:rtl/>
          <w:lang w:bidi="fa-IR"/>
        </w:rPr>
        <w:t>آلوئول</w:t>
      </w:r>
      <w:r w:rsidR="009B3A78" w:rsidRPr="00B4503A">
        <w:rPr>
          <w:rFonts w:ascii="Cambria" w:eastAsia="Times New Roman" w:hAnsi="Cambria" w:cs="Cambria" w:hint="cs"/>
          <w:color w:val="252525"/>
          <w:sz w:val="24"/>
          <w:szCs w:val="24"/>
          <w:u w:val="single"/>
          <w:rtl/>
          <w:lang w:bidi="fa-IR"/>
        </w:rPr>
        <w:t> </w:t>
      </w:r>
      <w:r w:rsidR="009B3A78" w:rsidRPr="00B4503A">
        <w:rPr>
          <w:rFonts w:ascii="Tahoma" w:eastAsia="Times New Roman" w:hAnsi="Tahoma" w:cs="B Nazanin" w:hint="cs"/>
          <w:color w:val="252525"/>
          <w:sz w:val="24"/>
          <w:szCs w:val="24"/>
          <w:u w:val="single"/>
          <w:rtl/>
          <w:lang w:bidi="fa-IR"/>
        </w:rPr>
        <w:t>تنفسی انتهایی‌ترین بخش دستگاه تنفسی</w:t>
      </w:r>
      <w:r w:rsidR="009B3A78" w:rsidRPr="00D76E30">
        <w:rPr>
          <w:rFonts w:ascii="Tahoma" w:eastAsia="Times New Roman" w:hAnsi="Tahoma" w:cs="B Nazanin" w:hint="cs"/>
          <w:color w:val="252525"/>
          <w:sz w:val="24"/>
          <w:szCs w:val="24"/>
          <w:rtl/>
          <w:lang w:bidi="fa-IR"/>
        </w:rPr>
        <w:t xml:space="preserve"> و بخشی از</w:t>
      </w:r>
      <w:r w:rsidR="009B3A78" w:rsidRPr="009B3A78">
        <w:rPr>
          <w:rFonts w:ascii="Cambria" w:eastAsia="Times New Roman" w:hAnsi="Cambria" w:cs="Cambria" w:hint="cs"/>
          <w:color w:val="252525"/>
          <w:sz w:val="24"/>
          <w:szCs w:val="24"/>
          <w:rtl/>
          <w:lang w:bidi="fa-IR"/>
        </w:rPr>
        <w:t> </w:t>
      </w:r>
      <w:hyperlink r:id="rId10" w:tooltip="پارانشیم" w:history="1">
        <w:r w:rsidR="009B3A78" w:rsidRPr="009B3A78">
          <w:rPr>
            <w:rFonts w:ascii="Tahoma" w:eastAsia="Times New Roman" w:hAnsi="Tahoma" w:cs="B Nazanin" w:hint="cs"/>
            <w:color w:val="0B0080"/>
            <w:sz w:val="24"/>
            <w:szCs w:val="24"/>
            <w:u w:val="single"/>
            <w:rtl/>
            <w:lang w:bidi="fa-IR"/>
          </w:rPr>
          <w:t>پارانشیم</w:t>
        </w:r>
      </w:hyperlink>
      <w:r w:rsidR="009B3A78" w:rsidRPr="009B3A78">
        <w:rPr>
          <w:rFonts w:ascii="Tahoma" w:eastAsia="Times New Roman" w:hAnsi="Tahoma" w:cs="B Nazanin" w:hint="cs"/>
          <w:color w:val="252525"/>
          <w:sz w:val="24"/>
          <w:szCs w:val="24"/>
          <w:rtl/>
          <w:lang w:bidi="fa-IR"/>
        </w:rPr>
        <w:t xml:space="preserve"> </w:t>
      </w:r>
      <w:r w:rsidR="009B3A78">
        <w:rPr>
          <w:rFonts w:ascii="Tahoma" w:eastAsia="Times New Roman" w:hAnsi="Tahoma" w:cs="B Nazanin" w:hint="cs"/>
          <w:color w:val="252525"/>
          <w:sz w:val="24"/>
          <w:szCs w:val="24"/>
          <w:rtl/>
          <w:lang w:bidi="fa-IR"/>
        </w:rPr>
        <w:t>شش است.</w:t>
      </w:r>
      <w:r w:rsidR="009B3A78" w:rsidRPr="00D76E30">
        <w:rPr>
          <w:rFonts w:ascii="Tahoma" w:eastAsia="Times New Roman" w:hAnsi="Tahoma" w:cs="B Nazanin" w:hint="cs"/>
          <w:color w:val="252525"/>
          <w:sz w:val="24"/>
          <w:szCs w:val="24"/>
          <w:rtl/>
          <w:lang w:bidi="fa-IR"/>
        </w:rPr>
        <w:t xml:space="preserve"> کیسه </w:t>
      </w:r>
      <w:r w:rsidR="009B3A78" w:rsidRPr="00B4503A">
        <w:rPr>
          <w:rFonts w:ascii="Tahoma" w:eastAsia="Times New Roman" w:hAnsi="Tahoma" w:cs="B Nazanin" w:hint="cs"/>
          <w:color w:val="252525"/>
          <w:sz w:val="24"/>
          <w:szCs w:val="24"/>
          <w:u w:val="single"/>
          <w:rtl/>
          <w:lang w:bidi="fa-IR"/>
        </w:rPr>
        <w:t>هوایی در واقع محل اصلی مبادله گازهای هوای تنفسی با گازهای</w:t>
      </w:r>
      <w:r w:rsidR="009B3A78" w:rsidRPr="00B4503A">
        <w:rPr>
          <w:rFonts w:ascii="Cambria" w:eastAsia="Times New Roman" w:hAnsi="Cambria" w:cs="Cambria" w:hint="cs"/>
          <w:color w:val="252525"/>
          <w:sz w:val="24"/>
          <w:szCs w:val="24"/>
          <w:u w:val="single"/>
          <w:rtl/>
          <w:lang w:bidi="fa-IR"/>
        </w:rPr>
        <w:t> </w:t>
      </w:r>
      <w:hyperlink r:id="rId11" w:tooltip="خون" w:history="1">
        <w:r w:rsidR="009B3A78" w:rsidRPr="00B4503A">
          <w:rPr>
            <w:rFonts w:ascii="Tahoma" w:eastAsia="Times New Roman" w:hAnsi="Tahoma" w:cs="B Nazanin" w:hint="cs"/>
            <w:color w:val="0B0080"/>
            <w:sz w:val="24"/>
            <w:szCs w:val="24"/>
            <w:u w:val="single"/>
            <w:rtl/>
            <w:lang w:bidi="fa-IR"/>
          </w:rPr>
          <w:t>خون</w:t>
        </w:r>
      </w:hyperlink>
      <w:r w:rsidR="009B3A78" w:rsidRPr="00B4503A">
        <w:rPr>
          <w:rFonts w:ascii="Cambria" w:eastAsia="Times New Roman" w:hAnsi="Cambria" w:cs="Cambria" w:hint="cs"/>
          <w:color w:val="252525"/>
          <w:sz w:val="24"/>
          <w:szCs w:val="24"/>
          <w:u w:val="single"/>
          <w:rtl/>
          <w:lang w:bidi="fa-IR"/>
        </w:rPr>
        <w:t> </w:t>
      </w:r>
      <w:r w:rsidR="009B3A78" w:rsidRPr="00B4503A">
        <w:rPr>
          <w:rFonts w:ascii="Tahoma" w:eastAsia="Times New Roman" w:hAnsi="Tahoma" w:cs="B Nazanin" w:hint="cs"/>
          <w:color w:val="252525"/>
          <w:sz w:val="24"/>
          <w:szCs w:val="24"/>
          <w:u w:val="single"/>
          <w:rtl/>
          <w:lang w:bidi="fa-IR"/>
        </w:rPr>
        <w:t>است و تنها در پستانداران وجود دارد.</w:t>
      </w:r>
    </w:p>
    <w:p w:rsidR="009B3A78" w:rsidRPr="00B4503A" w:rsidRDefault="009B3A78" w:rsidP="009B3A78">
      <w:pPr>
        <w:bidi/>
        <w:spacing w:before="120" w:after="120" w:line="240" w:lineRule="auto"/>
        <w:rPr>
          <w:rFonts w:ascii="Tahoma" w:eastAsia="Times New Roman" w:hAnsi="Tahoma" w:cs="B Nazanin"/>
          <w:color w:val="252525"/>
          <w:sz w:val="24"/>
          <w:szCs w:val="24"/>
          <w:u w:val="single"/>
          <w:rtl/>
          <w:lang w:bidi="fa-IR"/>
        </w:rPr>
      </w:pPr>
      <w:r w:rsidRPr="00B4503A">
        <w:rPr>
          <w:rFonts w:ascii="Tahoma" w:eastAsia="Times New Roman" w:hAnsi="Tahoma" w:cs="B Nazanin" w:hint="cs"/>
          <w:color w:val="252525"/>
          <w:sz w:val="24"/>
          <w:szCs w:val="24"/>
          <w:u w:val="single"/>
          <w:rtl/>
          <w:lang w:bidi="fa-IR"/>
        </w:rPr>
        <w:t>آلوئولها حاوی</w:t>
      </w:r>
      <w:r w:rsidRPr="00B4503A">
        <w:rPr>
          <w:rFonts w:ascii="Cambria" w:eastAsia="Times New Roman" w:hAnsi="Cambria" w:cs="Cambria" w:hint="cs"/>
          <w:color w:val="252525"/>
          <w:sz w:val="24"/>
          <w:szCs w:val="24"/>
          <w:u w:val="single"/>
          <w:rtl/>
          <w:lang w:bidi="fa-IR"/>
        </w:rPr>
        <w:t> </w:t>
      </w:r>
      <w:hyperlink r:id="rId12" w:tooltip="کلاژن" w:history="1">
        <w:r w:rsidRPr="00B4503A">
          <w:rPr>
            <w:rFonts w:ascii="Tahoma" w:eastAsia="Times New Roman" w:hAnsi="Tahoma" w:cs="B Nazanin" w:hint="cs"/>
            <w:color w:val="0B0080"/>
            <w:sz w:val="24"/>
            <w:szCs w:val="24"/>
            <w:u w:val="single"/>
            <w:rtl/>
            <w:lang w:bidi="fa-IR"/>
          </w:rPr>
          <w:t>کلاژن</w:t>
        </w:r>
      </w:hyperlink>
      <w:r w:rsidRPr="00B4503A">
        <w:rPr>
          <w:rFonts w:ascii="Tahoma" w:eastAsia="Times New Roman" w:hAnsi="Tahoma" w:cs="B Nazanin" w:hint="cs"/>
          <w:color w:val="252525"/>
          <w:sz w:val="24"/>
          <w:szCs w:val="24"/>
          <w:u w:val="single"/>
          <w:rtl/>
          <w:lang w:bidi="fa-IR"/>
        </w:rPr>
        <w:t>(نوعی پروتئین)</w:t>
      </w:r>
      <w:r w:rsidRPr="00B4503A">
        <w:rPr>
          <w:rFonts w:ascii="Cambria" w:eastAsia="Times New Roman" w:hAnsi="Cambria" w:cs="Cambria" w:hint="cs"/>
          <w:color w:val="252525"/>
          <w:sz w:val="24"/>
          <w:szCs w:val="24"/>
          <w:u w:val="single"/>
          <w:rtl/>
          <w:lang w:bidi="fa-IR"/>
        </w:rPr>
        <w:t> </w:t>
      </w:r>
      <w:r w:rsidRPr="00B4503A">
        <w:rPr>
          <w:rFonts w:ascii="Tahoma" w:eastAsia="Times New Roman" w:hAnsi="Tahoma" w:cs="B Nazanin" w:hint="cs"/>
          <w:color w:val="252525"/>
          <w:sz w:val="24"/>
          <w:szCs w:val="24"/>
          <w:u w:val="single"/>
          <w:rtl/>
          <w:lang w:bidi="fa-IR"/>
        </w:rPr>
        <w:t>و</w:t>
      </w:r>
      <w:r w:rsidRPr="00B4503A">
        <w:rPr>
          <w:rFonts w:ascii="Cambria" w:eastAsia="Times New Roman" w:hAnsi="Cambria" w:cs="Cambria" w:hint="cs"/>
          <w:color w:val="252525"/>
          <w:sz w:val="24"/>
          <w:szCs w:val="24"/>
          <w:u w:val="single"/>
          <w:rtl/>
          <w:lang w:bidi="fa-IR"/>
        </w:rPr>
        <w:t> </w:t>
      </w:r>
      <w:hyperlink r:id="rId13" w:tooltip="فیبر الاستیک (صفحه وجود ندارد)" w:history="1">
        <w:r w:rsidRPr="00B4503A">
          <w:rPr>
            <w:rFonts w:ascii="Tahoma" w:eastAsia="Times New Roman" w:hAnsi="Tahoma" w:cs="B Nazanin" w:hint="cs"/>
            <w:color w:val="A55858"/>
            <w:sz w:val="24"/>
            <w:szCs w:val="24"/>
            <w:u w:val="single"/>
            <w:rtl/>
            <w:lang w:bidi="fa-IR"/>
          </w:rPr>
          <w:t>فیبرهای الاستیک</w:t>
        </w:r>
      </w:hyperlink>
      <w:r w:rsidRPr="00B4503A">
        <w:rPr>
          <w:rFonts w:ascii="Cambria" w:eastAsia="Times New Roman" w:hAnsi="Cambria" w:cs="Cambria" w:hint="cs"/>
          <w:color w:val="252525"/>
          <w:sz w:val="24"/>
          <w:szCs w:val="24"/>
          <w:u w:val="single"/>
          <w:rtl/>
          <w:lang w:bidi="fa-IR"/>
        </w:rPr>
        <w:t> </w:t>
      </w:r>
      <w:r w:rsidRPr="00B4503A">
        <w:rPr>
          <w:rFonts w:ascii="Tahoma" w:eastAsia="Times New Roman" w:hAnsi="Tahoma" w:cs="B Nazanin" w:hint="cs"/>
          <w:color w:val="252525"/>
          <w:sz w:val="24"/>
          <w:szCs w:val="24"/>
          <w:u w:val="single"/>
          <w:rtl/>
          <w:lang w:bidi="fa-IR"/>
        </w:rPr>
        <w:t>هستند. فیبرهای الاستیک اجازه می دهند آلوئولها در زمان</w:t>
      </w:r>
      <w:r w:rsidRPr="00B4503A">
        <w:rPr>
          <w:rFonts w:ascii="Cambria" w:eastAsia="Times New Roman" w:hAnsi="Cambria" w:cs="Cambria" w:hint="cs"/>
          <w:color w:val="252525"/>
          <w:sz w:val="24"/>
          <w:szCs w:val="24"/>
          <w:u w:val="single"/>
          <w:rtl/>
          <w:lang w:bidi="fa-IR"/>
        </w:rPr>
        <w:t> </w:t>
      </w:r>
      <w:r w:rsidRPr="00B4503A">
        <w:rPr>
          <w:rFonts w:ascii="Tahoma" w:eastAsia="Times New Roman" w:hAnsi="Tahoma" w:cs="B Nazanin" w:hint="cs"/>
          <w:i/>
          <w:iCs/>
          <w:color w:val="252525"/>
          <w:sz w:val="24"/>
          <w:szCs w:val="24"/>
          <w:u w:val="single"/>
          <w:rtl/>
          <w:lang w:bidi="fa-IR"/>
        </w:rPr>
        <w:t>دم تنفسی</w:t>
      </w:r>
      <w:r w:rsidRPr="00B4503A">
        <w:rPr>
          <w:rFonts w:ascii="Cambria" w:eastAsia="Times New Roman" w:hAnsi="Cambria" w:cs="Cambria" w:hint="cs"/>
          <w:color w:val="252525"/>
          <w:sz w:val="24"/>
          <w:szCs w:val="24"/>
          <w:u w:val="single"/>
          <w:rtl/>
          <w:lang w:bidi="fa-IR"/>
        </w:rPr>
        <w:t> </w:t>
      </w:r>
      <w:r w:rsidRPr="00B4503A">
        <w:rPr>
          <w:rFonts w:ascii="Tahoma" w:eastAsia="Times New Roman" w:hAnsi="Tahoma" w:cs="B Nazanin" w:hint="cs"/>
          <w:color w:val="252525"/>
          <w:sz w:val="24"/>
          <w:szCs w:val="24"/>
          <w:u w:val="single"/>
          <w:rtl/>
          <w:lang w:bidi="fa-IR"/>
        </w:rPr>
        <w:t>با افزایش سطح با هوای اکسیژن‌دار پر شده و سپس در هنگام</w:t>
      </w:r>
      <w:r w:rsidRPr="00B4503A">
        <w:rPr>
          <w:rFonts w:ascii="Cambria" w:eastAsia="Times New Roman" w:hAnsi="Cambria" w:cs="Cambria" w:hint="cs"/>
          <w:color w:val="252525"/>
          <w:sz w:val="24"/>
          <w:szCs w:val="24"/>
          <w:u w:val="single"/>
          <w:rtl/>
          <w:lang w:bidi="fa-IR"/>
        </w:rPr>
        <w:t> </w:t>
      </w:r>
      <w:r w:rsidRPr="00B4503A">
        <w:rPr>
          <w:rFonts w:ascii="Tahoma" w:eastAsia="Times New Roman" w:hAnsi="Tahoma" w:cs="B Nazanin" w:hint="cs"/>
          <w:color w:val="252525"/>
          <w:sz w:val="24"/>
          <w:szCs w:val="24"/>
          <w:u w:val="single"/>
          <w:rtl/>
          <w:lang w:bidi="fa-IR"/>
        </w:rPr>
        <w:t>بازدم تنفسی</w:t>
      </w:r>
      <w:r w:rsidRPr="00B4503A">
        <w:rPr>
          <w:rFonts w:ascii="Times New Roman" w:eastAsia="Times New Roman" w:hAnsi="Times New Roman" w:cs="Times New Roman" w:hint="cs"/>
          <w:color w:val="252525"/>
          <w:sz w:val="24"/>
          <w:szCs w:val="24"/>
          <w:u w:val="single"/>
          <w:rtl/>
          <w:lang w:bidi="fa-IR"/>
        </w:rPr>
        <w:t>٬</w:t>
      </w:r>
      <w:r w:rsidRPr="00B4503A">
        <w:rPr>
          <w:rFonts w:ascii="Tahoma" w:eastAsia="Times New Roman" w:hAnsi="Tahoma" w:cs="B Nazanin" w:hint="cs"/>
          <w:color w:val="252525"/>
          <w:sz w:val="24"/>
          <w:szCs w:val="24"/>
          <w:u w:val="single"/>
          <w:rtl/>
          <w:lang w:bidi="fa-IR"/>
        </w:rPr>
        <w:t xml:space="preserve"> جمع شده و دی‌اکسیدکربن مبادله شده به بیرون رانده شود.</w:t>
      </w:r>
    </w:p>
    <w:p w:rsidR="009B3A78" w:rsidRDefault="009B3A78" w:rsidP="009B3A78">
      <w:pPr>
        <w:bidi/>
        <w:spacing w:before="120" w:after="120" w:line="240" w:lineRule="auto"/>
        <w:rPr>
          <w:rFonts w:ascii="Tahoma" w:eastAsia="Times New Roman" w:hAnsi="Tahoma" w:cs="B Nazanin"/>
          <w:color w:val="252525"/>
          <w:sz w:val="24"/>
          <w:szCs w:val="24"/>
          <w:rtl/>
          <w:lang w:bidi="fa-IR"/>
        </w:rPr>
      </w:pPr>
      <w:r w:rsidRPr="00B4503A">
        <w:rPr>
          <w:rFonts w:ascii="Tahoma" w:eastAsia="Times New Roman" w:hAnsi="Tahoma" w:cs="B Nazanin" w:hint="cs"/>
          <w:color w:val="252525"/>
          <w:sz w:val="24"/>
          <w:szCs w:val="24"/>
          <w:u w:val="single"/>
          <w:rtl/>
          <w:lang w:bidi="fa-IR"/>
        </w:rPr>
        <w:t>هردو ریه انسان روی‌هم حاوی حدود هفتصد میلیون آلوئول بوده،</w:t>
      </w:r>
      <w:r w:rsidRPr="00D76E30">
        <w:rPr>
          <w:rFonts w:ascii="Tahoma" w:eastAsia="Times New Roman" w:hAnsi="Tahoma" w:cs="B Nazanin" w:hint="cs"/>
          <w:color w:val="252525"/>
          <w:sz w:val="24"/>
          <w:szCs w:val="24"/>
          <w:rtl/>
          <w:lang w:bidi="fa-IR"/>
        </w:rPr>
        <w:t xml:space="preserve"> که مجموعاً سطحی برابر هفتاد متر مربع دارند. هفتاد درصد هر </w:t>
      </w:r>
      <w:r>
        <w:rPr>
          <w:rFonts w:ascii="Tahoma" w:eastAsia="Times New Roman" w:hAnsi="Tahoma" w:cs="B Nazanin" w:hint="cs"/>
          <w:color w:val="252525"/>
          <w:sz w:val="24"/>
          <w:szCs w:val="24"/>
          <w:rtl/>
          <w:lang w:bidi="fa-IR"/>
        </w:rPr>
        <w:t>کیسه</w:t>
      </w:r>
      <w:r w:rsidRPr="00D76E30">
        <w:rPr>
          <w:rFonts w:ascii="Tahoma" w:eastAsia="Times New Roman" w:hAnsi="Tahoma" w:cs="B Nazanin" w:hint="cs"/>
          <w:color w:val="252525"/>
          <w:sz w:val="24"/>
          <w:szCs w:val="24"/>
          <w:rtl/>
          <w:lang w:bidi="fa-IR"/>
        </w:rPr>
        <w:t xml:space="preserve"> از مویرگ‌ها پوشیده شده و قطر هر آلوئول در انسان بالغ به‌طور متوسط دویست میکرومتر است که در هنگام دم تنفسی افزایش میابد. غشای بین آلوئول‌ها و مجرای مو</w:t>
      </w:r>
      <w:r>
        <w:rPr>
          <w:rFonts w:ascii="Tahoma" w:eastAsia="Times New Roman" w:hAnsi="Tahoma" w:cs="B Nazanin" w:hint="cs"/>
          <w:color w:val="252525"/>
          <w:sz w:val="24"/>
          <w:szCs w:val="24"/>
          <w:rtl/>
          <w:lang w:bidi="fa-IR"/>
        </w:rPr>
        <w:t xml:space="preserve">یرگ‌های ریه،بسیار نازک می باشد. </w:t>
      </w:r>
      <w:r w:rsidRPr="00D76E30">
        <w:rPr>
          <w:rFonts w:ascii="Tahoma" w:eastAsia="Times New Roman" w:hAnsi="Tahoma" w:cs="B Nazanin" w:hint="cs"/>
          <w:color w:val="252525"/>
          <w:sz w:val="24"/>
          <w:szCs w:val="24"/>
          <w:rtl/>
          <w:lang w:bidi="fa-IR"/>
        </w:rPr>
        <w:t>در بعضی از دیواره های آلوئولی منافذی بین آلوئولها وجود دارند که</w:t>
      </w:r>
      <w:r w:rsidRPr="009B3A78">
        <w:rPr>
          <w:rFonts w:ascii="Cambria" w:eastAsia="Times New Roman" w:hAnsi="Cambria" w:cs="Cambria" w:hint="cs"/>
          <w:color w:val="252525"/>
          <w:sz w:val="24"/>
          <w:szCs w:val="24"/>
          <w:rtl/>
          <w:lang w:bidi="fa-IR"/>
        </w:rPr>
        <w:t> </w:t>
      </w:r>
      <w:r w:rsidRPr="00D76E30">
        <w:rPr>
          <w:rFonts w:ascii="Tahoma" w:eastAsia="Times New Roman" w:hAnsi="Tahoma" w:cs="B Nazanin" w:hint="cs"/>
          <w:i/>
          <w:iCs/>
          <w:color w:val="252525"/>
          <w:sz w:val="24"/>
          <w:szCs w:val="24"/>
          <w:rtl/>
          <w:lang w:bidi="fa-IR"/>
        </w:rPr>
        <w:t>روزنه کوهن</w:t>
      </w:r>
      <w:r w:rsidRPr="009B3A78">
        <w:rPr>
          <w:rFonts w:ascii="Cambria" w:eastAsia="Times New Roman" w:hAnsi="Cambria" w:cs="Cambria" w:hint="cs"/>
          <w:color w:val="252525"/>
          <w:sz w:val="24"/>
          <w:szCs w:val="24"/>
          <w:rtl/>
          <w:lang w:bidi="fa-IR"/>
        </w:rPr>
        <w:t> </w:t>
      </w:r>
      <w:r w:rsidRPr="00D76E30">
        <w:rPr>
          <w:rFonts w:ascii="Tahoma" w:eastAsia="Times New Roman" w:hAnsi="Tahoma" w:cs="B Nazanin" w:hint="cs"/>
          <w:color w:val="252525"/>
          <w:sz w:val="24"/>
          <w:szCs w:val="24"/>
          <w:rtl/>
          <w:lang w:bidi="fa-IR"/>
        </w:rPr>
        <w:t>نامیده می‌شوند.</w:t>
      </w:r>
    </w:p>
    <w:p w:rsidR="00192E93" w:rsidRPr="00EF4CF4" w:rsidRDefault="00192E93" w:rsidP="00192E93">
      <w:pPr>
        <w:bidi/>
        <w:spacing w:before="120" w:after="120" w:line="240" w:lineRule="auto"/>
        <w:rPr>
          <w:rFonts w:ascii="Tahoma" w:eastAsia="Times New Roman" w:hAnsi="Tahoma" w:cs="B Nazanin"/>
          <w:color w:val="252525"/>
          <w:sz w:val="24"/>
          <w:szCs w:val="24"/>
          <w:u w:val="single"/>
          <w:rtl/>
          <w:lang w:bidi="fa-IR"/>
        </w:rPr>
      </w:pPr>
      <w:r w:rsidRPr="00EF4CF4">
        <w:rPr>
          <w:rFonts w:ascii="Tahoma" w:eastAsia="Times New Roman" w:hAnsi="Tahoma" w:cs="B Nazanin" w:hint="cs"/>
          <w:color w:val="252525"/>
          <w:sz w:val="24"/>
          <w:szCs w:val="24"/>
          <w:u w:val="single"/>
          <w:rtl/>
          <w:lang w:bidi="fa-IR"/>
        </w:rPr>
        <w:t>سورفاکتانت:ماده ای است که از برخی سلول های دیواره ی کیسه های هوایی ترشح می شود.این ماده سبب می شود</w:t>
      </w:r>
      <w:r w:rsidR="00445EB4" w:rsidRPr="00EF4CF4">
        <w:rPr>
          <w:rFonts w:ascii="Tahoma" w:eastAsia="Times New Roman" w:hAnsi="Tahoma" w:cs="B Nazanin" w:hint="cs"/>
          <w:color w:val="252525"/>
          <w:sz w:val="24"/>
          <w:szCs w:val="24"/>
          <w:u w:val="single"/>
          <w:rtl/>
          <w:lang w:bidi="fa-IR"/>
        </w:rPr>
        <w:t xml:space="preserve"> کشش سطحی دیواره ی کیسه ی هوایی کمتر شده و بازگشت آن به حالت عادی،آسان تر باشد.این ماده در اواخر دوران جنینی ساخته می شود.</w:t>
      </w:r>
    </w:p>
    <w:p w:rsidR="00115E83" w:rsidRDefault="00115E83" w:rsidP="00CF7833">
      <w:pPr>
        <w:bidi/>
        <w:spacing w:before="120" w:after="120" w:line="240" w:lineRule="auto"/>
        <w:rPr>
          <w:rFonts w:ascii="Tahoma" w:hAnsi="Tahoma" w:cs="Tahoma"/>
          <w:color w:val="252525"/>
          <w:sz w:val="21"/>
          <w:szCs w:val="21"/>
          <w:shd w:val="clear" w:color="auto" w:fill="FFFFFF"/>
          <w:rtl/>
        </w:rPr>
      </w:pPr>
      <w:r>
        <w:rPr>
          <w:rFonts w:ascii="Tahoma" w:eastAsia="Times New Roman" w:hAnsi="Tahoma" w:cs="B Nazanin" w:hint="cs"/>
          <w:color w:val="252525"/>
          <w:sz w:val="24"/>
          <w:szCs w:val="24"/>
          <w:rtl/>
          <w:lang w:bidi="fa-IR"/>
        </w:rPr>
        <w:t>نای</w:t>
      </w:r>
      <w:r>
        <w:rPr>
          <w:rFonts w:ascii="Tahoma" w:hAnsi="Tahoma" w:cs="Tahoma" w:hint="cs"/>
          <w:color w:val="252525"/>
          <w:sz w:val="21"/>
          <w:szCs w:val="21"/>
          <w:shd w:val="clear" w:color="auto" w:fill="FFFFFF"/>
          <w:rtl/>
        </w:rPr>
        <w:t>:</w:t>
      </w:r>
      <w:r w:rsidRPr="00EF4CF4">
        <w:rPr>
          <w:rFonts w:ascii="Tahoma" w:hAnsi="Tahoma" w:cs="B Nazanin"/>
          <w:color w:val="252525"/>
          <w:sz w:val="24"/>
          <w:szCs w:val="24"/>
          <w:u w:val="single"/>
          <w:shd w:val="clear" w:color="auto" w:fill="FFFFFF"/>
          <w:rtl/>
        </w:rPr>
        <w:t>اندامی لوله مانند در</w:t>
      </w:r>
      <w:r w:rsidRPr="00EF4CF4">
        <w:rPr>
          <w:rStyle w:val="apple-converted-space"/>
          <w:rFonts w:ascii="Cambria" w:hAnsi="Cambria" w:cs="Cambria" w:hint="cs"/>
          <w:color w:val="252525"/>
          <w:sz w:val="24"/>
          <w:szCs w:val="24"/>
          <w:u w:val="single"/>
          <w:shd w:val="clear" w:color="auto" w:fill="FFFFFF"/>
          <w:rtl/>
        </w:rPr>
        <w:t> </w:t>
      </w:r>
      <w:hyperlink r:id="rId14" w:tooltip="دستگاه تنفسی" w:history="1">
        <w:r w:rsidRPr="00EF4CF4">
          <w:rPr>
            <w:rStyle w:val="Hyperlink"/>
            <w:rFonts w:ascii="Tahoma" w:hAnsi="Tahoma" w:cs="B Nazanin"/>
            <w:color w:val="0B0080"/>
            <w:sz w:val="24"/>
            <w:szCs w:val="24"/>
            <w:shd w:val="clear" w:color="auto" w:fill="FFFFFF"/>
            <w:rtl/>
          </w:rPr>
          <w:t>دستگاه تنفسی</w:t>
        </w:r>
      </w:hyperlink>
      <w:r w:rsidRPr="00EF4CF4">
        <w:rPr>
          <w:rStyle w:val="apple-converted-space"/>
          <w:rFonts w:ascii="Tahoma" w:hAnsi="Tahoma" w:cs="B Nazanin"/>
          <w:color w:val="252525"/>
          <w:sz w:val="24"/>
          <w:szCs w:val="24"/>
          <w:u w:val="single"/>
          <w:shd w:val="clear" w:color="auto" w:fill="FFFFFF"/>
        </w:rPr>
        <w:t> </w:t>
      </w:r>
      <w:r w:rsidRPr="00EF4CF4">
        <w:rPr>
          <w:rFonts w:ascii="Tahoma" w:hAnsi="Tahoma" w:cs="B Nazanin"/>
          <w:color w:val="252525"/>
          <w:sz w:val="24"/>
          <w:szCs w:val="24"/>
          <w:u w:val="single"/>
          <w:shd w:val="clear" w:color="auto" w:fill="FFFFFF"/>
          <w:rtl/>
        </w:rPr>
        <w:t>است که از انتهای</w:t>
      </w:r>
      <w:r w:rsidRPr="00EF4CF4">
        <w:rPr>
          <w:rStyle w:val="apple-converted-space"/>
          <w:rFonts w:ascii="Cambria" w:hAnsi="Cambria" w:cs="Cambria" w:hint="cs"/>
          <w:color w:val="252525"/>
          <w:sz w:val="24"/>
          <w:szCs w:val="24"/>
          <w:u w:val="single"/>
          <w:shd w:val="clear" w:color="auto" w:fill="FFFFFF"/>
          <w:rtl/>
        </w:rPr>
        <w:t> </w:t>
      </w:r>
      <w:hyperlink r:id="rId15" w:tooltip="حنجره" w:history="1">
        <w:r w:rsidRPr="00EF4CF4">
          <w:rPr>
            <w:rStyle w:val="Hyperlink"/>
            <w:rFonts w:ascii="Tahoma" w:hAnsi="Tahoma" w:cs="B Nazanin"/>
            <w:color w:val="0B0080"/>
            <w:sz w:val="24"/>
            <w:szCs w:val="24"/>
            <w:shd w:val="clear" w:color="auto" w:fill="FFFFFF"/>
            <w:rtl/>
          </w:rPr>
          <w:t>حنجره</w:t>
        </w:r>
      </w:hyperlink>
      <w:r w:rsidRPr="00EF4CF4">
        <w:rPr>
          <w:rStyle w:val="apple-converted-space"/>
          <w:rFonts w:ascii="Tahoma" w:hAnsi="Tahoma" w:cs="B Nazanin"/>
          <w:color w:val="252525"/>
          <w:sz w:val="24"/>
          <w:szCs w:val="24"/>
          <w:u w:val="single"/>
          <w:shd w:val="clear" w:color="auto" w:fill="FFFFFF"/>
        </w:rPr>
        <w:t> </w:t>
      </w:r>
      <w:r w:rsidRPr="00EF4CF4">
        <w:rPr>
          <w:rFonts w:ascii="Tahoma" w:hAnsi="Tahoma" w:cs="B Nazanin"/>
          <w:color w:val="252525"/>
          <w:sz w:val="24"/>
          <w:szCs w:val="24"/>
          <w:u w:val="single"/>
          <w:shd w:val="clear" w:color="auto" w:fill="FFFFFF"/>
          <w:rtl/>
        </w:rPr>
        <w:t>آغاز و به</w:t>
      </w:r>
      <w:r w:rsidRPr="00EF4CF4">
        <w:rPr>
          <w:rStyle w:val="apple-converted-space"/>
          <w:rFonts w:ascii="Cambria" w:hAnsi="Cambria" w:cs="Cambria" w:hint="cs"/>
          <w:color w:val="252525"/>
          <w:sz w:val="24"/>
          <w:szCs w:val="24"/>
          <w:u w:val="single"/>
          <w:shd w:val="clear" w:color="auto" w:fill="FFFFFF"/>
          <w:rtl/>
        </w:rPr>
        <w:t> </w:t>
      </w:r>
      <w:hyperlink r:id="rId16" w:tooltip="نایژه" w:history="1">
        <w:r w:rsidRPr="00EF4CF4">
          <w:rPr>
            <w:rStyle w:val="Hyperlink"/>
            <w:rFonts w:ascii="Tahoma" w:hAnsi="Tahoma" w:cs="B Nazanin"/>
            <w:color w:val="0B0080"/>
            <w:sz w:val="24"/>
            <w:szCs w:val="24"/>
            <w:shd w:val="clear" w:color="auto" w:fill="FFFFFF"/>
            <w:rtl/>
          </w:rPr>
          <w:t>نایژه‌ها</w:t>
        </w:r>
      </w:hyperlink>
      <w:r w:rsidRPr="00EF4CF4">
        <w:rPr>
          <w:rStyle w:val="apple-converted-space"/>
          <w:rFonts w:ascii="Tahoma" w:hAnsi="Tahoma" w:cs="B Nazanin"/>
          <w:color w:val="252525"/>
          <w:sz w:val="24"/>
          <w:szCs w:val="24"/>
          <w:u w:val="single"/>
          <w:shd w:val="clear" w:color="auto" w:fill="FFFFFF"/>
        </w:rPr>
        <w:t> </w:t>
      </w:r>
      <w:r w:rsidRPr="00EF4CF4">
        <w:rPr>
          <w:rFonts w:ascii="Tahoma" w:hAnsi="Tahoma" w:cs="B Nazanin"/>
          <w:color w:val="252525"/>
          <w:sz w:val="24"/>
          <w:szCs w:val="24"/>
          <w:u w:val="single"/>
          <w:shd w:val="clear" w:color="auto" w:fill="FFFFFF"/>
          <w:rtl/>
        </w:rPr>
        <w:t xml:space="preserve">ختم می‌شود. این عضو حدود </w:t>
      </w:r>
      <w:r w:rsidRPr="00EF4CF4">
        <w:rPr>
          <w:rFonts w:ascii="Tahoma" w:hAnsi="Tahoma" w:cs="B Nazanin"/>
          <w:color w:val="252525"/>
          <w:sz w:val="24"/>
          <w:szCs w:val="24"/>
          <w:u w:val="single"/>
          <w:shd w:val="clear" w:color="auto" w:fill="FFFFFF"/>
          <w:rtl/>
          <w:lang w:bidi="fa-IR"/>
        </w:rPr>
        <w:t>۱۲</w:t>
      </w:r>
      <w:r w:rsidRPr="00EF4CF4">
        <w:rPr>
          <w:rFonts w:ascii="Tahoma" w:hAnsi="Tahoma" w:cs="B Nazanin"/>
          <w:color w:val="252525"/>
          <w:sz w:val="24"/>
          <w:szCs w:val="24"/>
          <w:u w:val="single"/>
          <w:shd w:val="clear" w:color="auto" w:fill="FFFFFF"/>
          <w:rtl/>
        </w:rPr>
        <w:t xml:space="preserve"> سانتی‌متر طول و </w:t>
      </w:r>
      <w:r w:rsidRPr="00EF4CF4">
        <w:rPr>
          <w:rFonts w:ascii="Tahoma" w:hAnsi="Tahoma" w:cs="B Nazanin"/>
          <w:color w:val="252525"/>
          <w:sz w:val="24"/>
          <w:szCs w:val="24"/>
          <w:u w:val="single"/>
          <w:shd w:val="clear" w:color="auto" w:fill="FFFFFF"/>
          <w:rtl/>
          <w:lang w:bidi="fa-IR"/>
        </w:rPr>
        <w:t>۲</w:t>
      </w:r>
      <w:r w:rsidRPr="00EF4CF4">
        <w:rPr>
          <w:rFonts w:ascii="Tahoma" w:hAnsi="Tahoma" w:cs="B Nazanin"/>
          <w:color w:val="252525"/>
          <w:sz w:val="24"/>
          <w:szCs w:val="24"/>
          <w:u w:val="single"/>
          <w:shd w:val="clear" w:color="auto" w:fill="FFFFFF"/>
          <w:rtl/>
        </w:rPr>
        <w:t xml:space="preserve"> سانتی‌متر قطر دارد</w:t>
      </w:r>
      <w:r w:rsidRPr="00EF4CF4">
        <w:rPr>
          <w:rFonts w:ascii="Tahoma" w:hAnsi="Tahoma" w:cs="B Nazanin" w:hint="cs"/>
          <w:color w:val="252525"/>
          <w:sz w:val="24"/>
          <w:szCs w:val="24"/>
          <w:u w:val="single"/>
          <w:shd w:val="clear" w:color="auto" w:fill="FFFFFF"/>
          <w:rtl/>
        </w:rPr>
        <w:t>.</w:t>
      </w:r>
      <w:r w:rsidRPr="00EF4CF4">
        <w:rPr>
          <w:rFonts w:ascii="Tahoma" w:hAnsi="Tahoma" w:cs="B Nazanin"/>
          <w:color w:val="252525"/>
          <w:sz w:val="24"/>
          <w:szCs w:val="24"/>
          <w:u w:val="single"/>
          <w:shd w:val="clear" w:color="auto" w:fill="FFFFFF"/>
          <w:rtl/>
        </w:rPr>
        <w:t xml:space="preserve">در طول نای </w:t>
      </w:r>
      <w:r w:rsidRPr="00EF4CF4">
        <w:rPr>
          <w:rFonts w:ascii="Tahoma" w:hAnsi="Tahoma" w:cs="B Nazanin"/>
          <w:color w:val="252525"/>
          <w:sz w:val="24"/>
          <w:szCs w:val="24"/>
          <w:u w:val="single"/>
          <w:shd w:val="clear" w:color="auto" w:fill="FFFFFF"/>
          <w:rtl/>
          <w:lang w:bidi="fa-IR"/>
        </w:rPr>
        <w:t>۱۶</w:t>
      </w:r>
      <w:r w:rsidRPr="00EF4CF4">
        <w:rPr>
          <w:rFonts w:ascii="Tahoma" w:hAnsi="Tahoma" w:cs="B Nazanin"/>
          <w:color w:val="252525"/>
          <w:sz w:val="24"/>
          <w:szCs w:val="24"/>
          <w:u w:val="single"/>
          <w:shd w:val="clear" w:color="auto" w:fill="FFFFFF"/>
          <w:rtl/>
        </w:rPr>
        <w:t xml:space="preserve"> تا </w:t>
      </w:r>
      <w:r w:rsidRPr="00EF4CF4">
        <w:rPr>
          <w:rFonts w:ascii="Tahoma" w:hAnsi="Tahoma" w:cs="B Nazanin"/>
          <w:color w:val="252525"/>
          <w:sz w:val="24"/>
          <w:szCs w:val="24"/>
          <w:u w:val="single"/>
          <w:shd w:val="clear" w:color="auto" w:fill="FFFFFF"/>
          <w:rtl/>
          <w:lang w:bidi="fa-IR"/>
        </w:rPr>
        <w:t>۲۰</w:t>
      </w:r>
      <w:r w:rsidRPr="00EF4CF4">
        <w:rPr>
          <w:rFonts w:ascii="Tahoma" w:hAnsi="Tahoma" w:cs="B Nazanin"/>
          <w:color w:val="252525"/>
          <w:sz w:val="24"/>
          <w:szCs w:val="24"/>
          <w:u w:val="single"/>
          <w:shd w:val="clear" w:color="auto" w:fill="FFFFFF"/>
          <w:rtl/>
        </w:rPr>
        <w:t xml:space="preserve"> قطعه غضروفی</w:t>
      </w:r>
      <w:r w:rsidRPr="00EF4CF4">
        <w:rPr>
          <w:rFonts w:ascii="Tahoma" w:hAnsi="Tahoma" w:cs="B Nazanin"/>
          <w:color w:val="252525"/>
          <w:sz w:val="24"/>
          <w:szCs w:val="24"/>
          <w:u w:val="single"/>
          <w:shd w:val="clear" w:color="auto" w:fill="FFFFFF"/>
        </w:rPr>
        <w:t xml:space="preserve"> C </w:t>
      </w:r>
      <w:r w:rsidRPr="00EF4CF4">
        <w:rPr>
          <w:rFonts w:ascii="Tahoma" w:hAnsi="Tahoma" w:cs="B Nazanin"/>
          <w:color w:val="252525"/>
          <w:sz w:val="24"/>
          <w:szCs w:val="24"/>
          <w:u w:val="single"/>
          <w:shd w:val="clear" w:color="auto" w:fill="FFFFFF"/>
          <w:rtl/>
        </w:rPr>
        <w:t>شکل وجود دارد</w:t>
      </w:r>
      <w:r w:rsidRPr="00115E83">
        <w:rPr>
          <w:rFonts w:ascii="Tahoma" w:hAnsi="Tahoma" w:cs="B Nazanin"/>
          <w:color w:val="252525"/>
          <w:sz w:val="24"/>
          <w:szCs w:val="24"/>
          <w:shd w:val="clear" w:color="auto" w:fill="FFFFFF"/>
          <w:rtl/>
        </w:rPr>
        <w:t>. نای وظیفه انتقال</w:t>
      </w:r>
      <w:r w:rsidRPr="00115E83">
        <w:rPr>
          <w:rStyle w:val="apple-converted-space"/>
          <w:rFonts w:ascii="Cambria" w:hAnsi="Cambria" w:cs="Cambria" w:hint="cs"/>
          <w:color w:val="252525"/>
          <w:sz w:val="24"/>
          <w:szCs w:val="24"/>
          <w:shd w:val="clear" w:color="auto" w:fill="FFFFFF"/>
          <w:rtl/>
        </w:rPr>
        <w:t> </w:t>
      </w:r>
      <w:hyperlink r:id="rId17" w:tooltip="هوا" w:history="1">
        <w:r w:rsidRPr="00115E83">
          <w:rPr>
            <w:rStyle w:val="Hyperlink"/>
            <w:rFonts w:ascii="Tahoma" w:hAnsi="Tahoma" w:cs="B Nazanin"/>
            <w:color w:val="0B0080"/>
            <w:sz w:val="24"/>
            <w:szCs w:val="24"/>
            <w:shd w:val="clear" w:color="auto" w:fill="FFFFFF"/>
            <w:rtl/>
          </w:rPr>
          <w:t>هوا</w:t>
        </w:r>
      </w:hyperlink>
      <w:r w:rsidRPr="00115E83">
        <w:rPr>
          <w:rStyle w:val="apple-converted-space"/>
          <w:rFonts w:ascii="Tahoma" w:hAnsi="Tahoma" w:cs="B Nazanin"/>
          <w:color w:val="252525"/>
          <w:sz w:val="24"/>
          <w:szCs w:val="24"/>
          <w:shd w:val="clear" w:color="auto" w:fill="FFFFFF"/>
        </w:rPr>
        <w:t> </w:t>
      </w:r>
      <w:r w:rsidRPr="00115E83">
        <w:rPr>
          <w:rFonts w:ascii="Tahoma" w:hAnsi="Tahoma" w:cs="B Nazanin"/>
          <w:color w:val="252525"/>
          <w:sz w:val="24"/>
          <w:szCs w:val="24"/>
          <w:shd w:val="clear" w:color="auto" w:fill="FFFFFF"/>
          <w:rtl/>
        </w:rPr>
        <w:t xml:space="preserve">را به </w:t>
      </w:r>
      <w:r w:rsidRPr="00115E83">
        <w:rPr>
          <w:rFonts w:ascii="Tahoma" w:hAnsi="Tahoma" w:cs="B Nazanin"/>
          <w:color w:val="252525"/>
          <w:sz w:val="24"/>
          <w:szCs w:val="24"/>
          <w:shd w:val="clear" w:color="auto" w:fill="FFFFFF"/>
          <w:rtl/>
        </w:rPr>
        <w:lastRenderedPageBreak/>
        <w:t>درون</w:t>
      </w:r>
      <w:r w:rsidRPr="00115E83">
        <w:rPr>
          <w:rStyle w:val="apple-converted-space"/>
          <w:rFonts w:ascii="Cambria" w:hAnsi="Cambria" w:cs="Cambria" w:hint="cs"/>
          <w:color w:val="252525"/>
          <w:sz w:val="24"/>
          <w:szCs w:val="24"/>
          <w:shd w:val="clear" w:color="auto" w:fill="FFFFFF"/>
          <w:rtl/>
        </w:rPr>
        <w:t> </w:t>
      </w:r>
      <w:hyperlink r:id="rId18" w:tooltip="شش" w:history="1">
        <w:r w:rsidRPr="00115E83">
          <w:rPr>
            <w:rStyle w:val="Hyperlink"/>
            <w:rFonts w:ascii="Tahoma" w:hAnsi="Tahoma" w:cs="B Nazanin"/>
            <w:color w:val="0B0080"/>
            <w:sz w:val="24"/>
            <w:szCs w:val="24"/>
            <w:shd w:val="clear" w:color="auto" w:fill="FFFFFF"/>
            <w:rtl/>
          </w:rPr>
          <w:t>شش‌ها</w:t>
        </w:r>
      </w:hyperlink>
      <w:r w:rsidRPr="00115E83">
        <w:rPr>
          <w:rStyle w:val="apple-converted-space"/>
          <w:rFonts w:ascii="Tahoma" w:hAnsi="Tahoma" w:cs="B Nazanin"/>
          <w:color w:val="252525"/>
          <w:sz w:val="24"/>
          <w:szCs w:val="24"/>
          <w:shd w:val="clear" w:color="auto" w:fill="FFFFFF"/>
        </w:rPr>
        <w:t> </w:t>
      </w:r>
      <w:r w:rsidRPr="00115E83">
        <w:rPr>
          <w:rFonts w:ascii="Tahoma" w:hAnsi="Tahoma" w:cs="B Nazanin"/>
          <w:color w:val="252525"/>
          <w:sz w:val="24"/>
          <w:szCs w:val="24"/>
          <w:shd w:val="clear" w:color="auto" w:fill="FFFFFF"/>
          <w:rtl/>
        </w:rPr>
        <w:t xml:space="preserve">برعهده دارد و سطح داخلی آن به وسیله </w:t>
      </w:r>
      <w:r w:rsidRPr="00115E83">
        <w:rPr>
          <w:rFonts w:ascii="Tahoma" w:hAnsi="Tahoma" w:cs="B Nazanin" w:hint="cs"/>
          <w:color w:val="252525"/>
          <w:sz w:val="24"/>
          <w:szCs w:val="24"/>
          <w:shd w:val="clear" w:color="auto" w:fill="FFFFFF"/>
          <w:rtl/>
        </w:rPr>
        <w:t>بافت</w:t>
      </w:r>
      <w:r>
        <w:rPr>
          <w:rFonts w:ascii="Tahoma" w:hAnsi="Tahoma" w:cs="B Nazanin" w:hint="cs"/>
          <w:color w:val="252525"/>
          <w:sz w:val="24"/>
          <w:szCs w:val="24"/>
          <w:shd w:val="clear" w:color="auto" w:fill="FFFFFF"/>
          <w:rtl/>
        </w:rPr>
        <w:t xml:space="preserve"> </w:t>
      </w:r>
      <w:r w:rsidRPr="00115E83">
        <w:rPr>
          <w:rFonts w:ascii="Tahoma" w:hAnsi="Tahoma" w:cs="B Nazanin" w:hint="cs"/>
          <w:color w:val="252525"/>
          <w:sz w:val="24"/>
          <w:szCs w:val="24"/>
          <w:shd w:val="clear" w:color="auto" w:fill="FFFFFF"/>
          <w:rtl/>
        </w:rPr>
        <w:t>مژه‌دار</w:t>
      </w:r>
      <w:r w:rsidRPr="00115E83">
        <w:rPr>
          <w:rFonts w:ascii="Tahoma" w:hAnsi="Tahoma" w:cs="B Nazanin"/>
          <w:color w:val="252525"/>
          <w:sz w:val="24"/>
          <w:szCs w:val="24"/>
          <w:shd w:val="clear" w:color="auto" w:fill="FFFFFF"/>
          <w:rtl/>
        </w:rPr>
        <w:t xml:space="preserve"> </w:t>
      </w:r>
      <w:r w:rsidRPr="00115E83">
        <w:rPr>
          <w:rFonts w:ascii="Tahoma" w:hAnsi="Tahoma" w:cs="B Nazanin" w:hint="cs"/>
          <w:color w:val="252525"/>
          <w:sz w:val="24"/>
          <w:szCs w:val="24"/>
          <w:shd w:val="clear" w:color="auto" w:fill="FFFFFF"/>
          <w:rtl/>
        </w:rPr>
        <w:t>پوشیده</w:t>
      </w:r>
      <w:r w:rsidRPr="00115E83">
        <w:rPr>
          <w:rFonts w:ascii="Tahoma" w:hAnsi="Tahoma" w:cs="B Nazanin"/>
          <w:color w:val="252525"/>
          <w:sz w:val="24"/>
          <w:szCs w:val="24"/>
          <w:shd w:val="clear" w:color="auto" w:fill="FFFFFF"/>
          <w:rtl/>
        </w:rPr>
        <w:t xml:space="preserve"> </w:t>
      </w:r>
      <w:r w:rsidRPr="00115E83">
        <w:rPr>
          <w:rFonts w:ascii="Tahoma" w:hAnsi="Tahoma" w:cs="B Nazanin" w:hint="cs"/>
          <w:color w:val="252525"/>
          <w:sz w:val="24"/>
          <w:szCs w:val="24"/>
          <w:shd w:val="clear" w:color="auto" w:fill="FFFFFF"/>
          <w:rtl/>
        </w:rPr>
        <w:t>ش</w:t>
      </w:r>
      <w:r w:rsidRPr="00115E83">
        <w:rPr>
          <w:rFonts w:ascii="Tahoma" w:hAnsi="Tahoma" w:cs="B Nazanin"/>
          <w:color w:val="252525"/>
          <w:sz w:val="24"/>
          <w:szCs w:val="24"/>
          <w:shd w:val="clear" w:color="auto" w:fill="FFFFFF"/>
          <w:rtl/>
        </w:rPr>
        <w:t>ده است</w:t>
      </w:r>
      <w:r>
        <w:rPr>
          <w:rFonts w:ascii="Tahoma" w:hAnsi="Tahoma" w:cs="Tahoma"/>
          <w:color w:val="252525"/>
          <w:sz w:val="21"/>
          <w:szCs w:val="21"/>
          <w:shd w:val="clear" w:color="auto" w:fill="FFFFFF"/>
        </w:rPr>
        <w:t>.</w:t>
      </w:r>
      <w:r w:rsidRPr="00115E83">
        <w:rPr>
          <w:rFonts w:ascii="Tahoma" w:eastAsia="Times New Roman" w:hAnsi="Tahoma" w:cs="B Nazanin"/>
          <w:noProof/>
          <w:color w:val="252525"/>
          <w:sz w:val="24"/>
          <w:szCs w:val="24"/>
          <w:rtl/>
        </w:rPr>
        <w:t xml:space="preserve"> </w:t>
      </w:r>
      <w:r w:rsidRPr="00115E83">
        <w:rPr>
          <w:rFonts w:ascii="Tahoma" w:eastAsia="Times New Roman" w:hAnsi="Tahoma" w:cs="B Nazanin"/>
          <w:noProof/>
          <w:color w:val="252525"/>
          <w:sz w:val="24"/>
          <w:szCs w:val="24"/>
          <w:rtl/>
        </w:rPr>
        <w:drawing>
          <wp:inline distT="0" distB="0" distL="0" distR="0" wp14:anchorId="653F04AE" wp14:editId="3DA38491">
            <wp:extent cx="5520139" cy="1375241"/>
            <wp:effectExtent l="0" t="0" r="4445" b="0"/>
            <wp:docPr id="5" name="Picture 5" descr="C:\Users\Lenovo\Desktop\trach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trache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3737" cy="1470807"/>
                    </a:xfrm>
                    <a:prstGeom prst="rect">
                      <a:avLst/>
                    </a:prstGeom>
                    <a:noFill/>
                    <a:ln>
                      <a:noFill/>
                    </a:ln>
                  </pic:spPr>
                </pic:pic>
              </a:graphicData>
            </a:graphic>
          </wp:inline>
        </w:drawing>
      </w:r>
    </w:p>
    <w:p w:rsidR="00115E83" w:rsidRPr="00137863" w:rsidRDefault="00CF7833" w:rsidP="00CF7833">
      <w:pPr>
        <w:pStyle w:val="NormalWeb"/>
        <w:shd w:val="clear" w:color="auto" w:fill="FFFFFF"/>
        <w:bidi/>
        <w:spacing w:before="120" w:beforeAutospacing="0" w:after="120" w:afterAutospacing="0" w:line="336" w:lineRule="atLeast"/>
        <w:rPr>
          <w:rFonts w:ascii="Tahoma" w:hAnsi="Tahoma" w:cs="B Nazanin"/>
          <w:color w:val="252525"/>
          <w:u w:val="single"/>
          <w:rtl/>
          <w:lang w:bidi="fa-IR"/>
        </w:rPr>
      </w:pPr>
      <w:r w:rsidRPr="00137863">
        <w:rPr>
          <w:rFonts w:ascii="Tahoma" w:hAnsi="Tahoma" w:cs="B Nazanin" w:hint="cs"/>
          <w:color w:val="252525"/>
          <w:rtl/>
          <w:lang w:bidi="fa-IR"/>
        </w:rPr>
        <w:t>نایژه:نایژه یا برونش،قسمتی از دستگاه تنفسی است که از انشعابات و تقسیم نای درست شده است.دیواره ی نایژه نیز از پنج تا هفت غضروف تشکیل شده و غدد مخاطی نیز در آن،قرار دارند.</w:t>
      </w:r>
      <w:r w:rsidRPr="00137863">
        <w:rPr>
          <w:rFonts w:ascii="Tahoma" w:hAnsi="Tahoma" w:cs="B Nazanin" w:hint="cs"/>
          <w:color w:val="252525"/>
          <w:u w:val="single"/>
          <w:rtl/>
          <w:lang w:bidi="fa-IR"/>
        </w:rPr>
        <w:t>در بدن دو نایژه وجود دارد که نایژه ی سمت راست،کوتاه تر و قطورتر است.</w:t>
      </w:r>
    </w:p>
    <w:p w:rsidR="00D232C8" w:rsidRDefault="00D232C8" w:rsidP="00D232C8">
      <w:pPr>
        <w:pStyle w:val="NormalWeb"/>
        <w:shd w:val="clear" w:color="auto" w:fill="FFFFFF"/>
        <w:bidi/>
        <w:spacing w:before="120" w:beforeAutospacing="0" w:after="120" w:afterAutospacing="0" w:line="336" w:lineRule="atLeast"/>
        <w:jc w:val="center"/>
        <w:rPr>
          <w:rFonts w:ascii="Tahoma" w:hAnsi="Tahoma" w:cs="B Nazanin"/>
          <w:color w:val="252525"/>
          <w:rtl/>
          <w:lang w:bidi="fa-IR"/>
        </w:rPr>
      </w:pPr>
      <w:r w:rsidRPr="00D232C8">
        <w:rPr>
          <w:rFonts w:ascii="Tahoma" w:hAnsi="Tahoma" w:cs="B Nazanin"/>
          <w:noProof/>
          <w:color w:val="252525"/>
          <w:rtl/>
        </w:rPr>
        <w:drawing>
          <wp:inline distT="0" distB="0" distL="0" distR="0">
            <wp:extent cx="1731983" cy="2344440"/>
            <wp:effectExtent l="0" t="0" r="1905" b="0"/>
            <wp:docPr id="6" name="Picture 6" descr="C:\Users\Lenovo\Desktop\Respiratory_system_complete_no_label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Respiratory_system_complete_no_labels.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6680" cy="2364334"/>
                    </a:xfrm>
                    <a:prstGeom prst="rect">
                      <a:avLst/>
                    </a:prstGeom>
                    <a:noFill/>
                    <a:ln>
                      <a:noFill/>
                    </a:ln>
                  </pic:spPr>
                </pic:pic>
              </a:graphicData>
            </a:graphic>
          </wp:inline>
        </w:drawing>
      </w:r>
      <w:bookmarkStart w:id="0" w:name="_GoBack"/>
      <w:bookmarkEnd w:id="0"/>
    </w:p>
    <w:p w:rsidR="00D232C8" w:rsidRPr="00D232C8" w:rsidRDefault="00D232C8" w:rsidP="00D232C8">
      <w:pPr>
        <w:pStyle w:val="NormalWeb"/>
        <w:shd w:val="clear" w:color="auto" w:fill="FFFFFF"/>
        <w:bidi/>
        <w:spacing w:before="120" w:beforeAutospacing="0" w:after="120" w:afterAutospacing="0" w:line="336" w:lineRule="atLeast"/>
        <w:rPr>
          <w:rFonts w:ascii="Tahoma" w:hAnsi="Tahoma" w:cs="B Nazanin"/>
          <w:color w:val="252525"/>
        </w:rPr>
      </w:pPr>
      <w:r>
        <w:rPr>
          <w:rFonts w:ascii="Tahoma" w:hAnsi="Tahoma" w:cs="B Nazanin" w:hint="cs"/>
          <w:color w:val="252525"/>
          <w:rtl/>
          <w:lang w:bidi="fa-IR"/>
        </w:rPr>
        <w:t>نایژک:</w:t>
      </w:r>
      <w:r w:rsidRPr="00D232C8">
        <w:rPr>
          <w:rFonts w:ascii="Tahoma" w:hAnsi="Tahoma" w:cs="Tahoma"/>
          <w:b/>
          <w:bCs/>
          <w:color w:val="252525"/>
          <w:sz w:val="21"/>
          <w:szCs w:val="21"/>
          <w:rtl/>
        </w:rPr>
        <w:t xml:space="preserve"> </w:t>
      </w:r>
      <w:r w:rsidRPr="00D232C8">
        <w:rPr>
          <w:rFonts w:ascii="Tahoma" w:hAnsi="Tahoma" w:cs="B Nazanin"/>
          <w:color w:val="252525"/>
          <w:rtl/>
        </w:rPr>
        <w:t>نایژَک</w:t>
      </w:r>
      <w:r>
        <w:rPr>
          <w:rFonts w:ascii="Tahoma" w:hAnsi="Tahoma" w:cs="B Nazanin" w:hint="cs"/>
          <w:color w:val="252525"/>
          <w:rtl/>
        </w:rPr>
        <w:t xml:space="preserve"> </w:t>
      </w:r>
      <w:r w:rsidRPr="00D232C8">
        <w:rPr>
          <w:rFonts w:ascii="Tahoma" w:hAnsi="Tahoma" w:cs="B Nazanin"/>
          <w:color w:val="252525"/>
          <w:rtl/>
        </w:rPr>
        <w:t>قسمتی از</w:t>
      </w:r>
      <w:r w:rsidRPr="00D232C8">
        <w:rPr>
          <w:rStyle w:val="apple-converted-space"/>
          <w:rFonts w:ascii="Cambria" w:hAnsi="Cambria" w:cs="Cambria" w:hint="cs"/>
          <w:color w:val="252525"/>
          <w:rtl/>
        </w:rPr>
        <w:t> </w:t>
      </w:r>
      <w:hyperlink r:id="rId21" w:tooltip="دستگاه تنفسی" w:history="1">
        <w:r w:rsidRPr="00D232C8">
          <w:rPr>
            <w:rStyle w:val="Hyperlink"/>
            <w:rFonts w:ascii="Tahoma" w:hAnsi="Tahoma" w:cs="B Nazanin"/>
            <w:color w:val="0B0080"/>
            <w:u w:val="none"/>
            <w:rtl/>
          </w:rPr>
          <w:t>دستگاه تنفسی</w:t>
        </w:r>
      </w:hyperlink>
      <w:r w:rsidRPr="00D232C8">
        <w:rPr>
          <w:rStyle w:val="apple-converted-space"/>
          <w:rFonts w:ascii="Tahoma" w:hAnsi="Tahoma" w:cs="B Nazanin"/>
          <w:color w:val="252525"/>
        </w:rPr>
        <w:t> </w:t>
      </w:r>
      <w:r w:rsidRPr="00D232C8">
        <w:rPr>
          <w:rFonts w:ascii="Tahoma" w:hAnsi="Tahoma" w:cs="B Nazanin"/>
          <w:color w:val="252525"/>
          <w:rtl/>
        </w:rPr>
        <w:t>بوده که بین</w:t>
      </w:r>
      <w:r w:rsidRPr="00D232C8">
        <w:rPr>
          <w:rStyle w:val="apple-converted-space"/>
          <w:rFonts w:ascii="Cambria" w:hAnsi="Cambria" w:cs="Cambria" w:hint="cs"/>
          <w:color w:val="252525"/>
          <w:rtl/>
        </w:rPr>
        <w:t> </w:t>
      </w:r>
      <w:hyperlink r:id="rId22" w:tooltip="نایژه" w:history="1">
        <w:r w:rsidRPr="00D232C8">
          <w:rPr>
            <w:rStyle w:val="Hyperlink"/>
            <w:rFonts w:ascii="Tahoma" w:hAnsi="Tahoma" w:cs="B Nazanin"/>
            <w:color w:val="0B0080"/>
            <w:u w:val="none"/>
            <w:rtl/>
          </w:rPr>
          <w:t>نایژه</w:t>
        </w:r>
      </w:hyperlink>
      <w:r w:rsidRPr="00D232C8">
        <w:rPr>
          <w:rStyle w:val="apple-converted-space"/>
          <w:rFonts w:ascii="Tahoma" w:hAnsi="Tahoma" w:cs="B Nazanin"/>
          <w:color w:val="252525"/>
        </w:rPr>
        <w:t> </w:t>
      </w:r>
      <w:r w:rsidRPr="00D232C8">
        <w:rPr>
          <w:rFonts w:ascii="Tahoma" w:hAnsi="Tahoma" w:cs="B Nazanin"/>
          <w:color w:val="252525"/>
          <w:rtl/>
        </w:rPr>
        <w:t>و</w:t>
      </w:r>
      <w:r w:rsidRPr="00D232C8">
        <w:rPr>
          <w:rStyle w:val="apple-converted-space"/>
          <w:rFonts w:ascii="Cambria" w:hAnsi="Cambria" w:cs="Cambria" w:hint="cs"/>
          <w:color w:val="252525"/>
          <w:rtl/>
        </w:rPr>
        <w:t> </w:t>
      </w:r>
      <w:hyperlink r:id="rId23" w:tooltip="کیسه هوایی" w:history="1">
        <w:r w:rsidRPr="00D232C8">
          <w:rPr>
            <w:rStyle w:val="Hyperlink"/>
            <w:rFonts w:ascii="Tahoma" w:hAnsi="Tahoma" w:cs="B Nazanin"/>
            <w:color w:val="0B0080"/>
            <w:u w:val="none"/>
            <w:rtl/>
          </w:rPr>
          <w:t>کیسه هوایی</w:t>
        </w:r>
      </w:hyperlink>
      <w:r w:rsidRPr="00D232C8">
        <w:rPr>
          <w:rStyle w:val="apple-converted-space"/>
          <w:rFonts w:ascii="Tahoma" w:hAnsi="Tahoma" w:cs="B Nazanin"/>
          <w:color w:val="252525"/>
        </w:rPr>
        <w:t> </w:t>
      </w:r>
      <w:r w:rsidRPr="00D232C8">
        <w:rPr>
          <w:rFonts w:ascii="Tahoma" w:hAnsi="Tahoma" w:cs="B Nazanin"/>
          <w:color w:val="252525"/>
          <w:rtl/>
        </w:rPr>
        <w:t>قرار گرفته‌است. نایژک ساختاری ارتجاعی، همبند دارد. نایژک منشعب از</w:t>
      </w:r>
      <w:r w:rsidRPr="00D232C8">
        <w:rPr>
          <w:rStyle w:val="apple-converted-space"/>
          <w:rFonts w:ascii="Cambria" w:hAnsi="Cambria" w:cs="Cambria" w:hint="cs"/>
          <w:color w:val="252525"/>
          <w:rtl/>
        </w:rPr>
        <w:t> </w:t>
      </w:r>
      <w:hyperlink r:id="rId24" w:tooltip="نایژه" w:history="1">
        <w:r w:rsidRPr="00D232C8">
          <w:rPr>
            <w:rStyle w:val="Hyperlink"/>
            <w:rFonts w:ascii="Tahoma" w:hAnsi="Tahoma" w:cs="B Nazanin"/>
            <w:color w:val="0B0080"/>
            <w:u w:val="none"/>
            <w:rtl/>
          </w:rPr>
          <w:t>نایژه‌ها</w:t>
        </w:r>
      </w:hyperlink>
      <w:r w:rsidRPr="00D232C8">
        <w:rPr>
          <w:rStyle w:val="apple-converted-space"/>
          <w:rFonts w:ascii="Tahoma" w:hAnsi="Tahoma" w:cs="B Nazanin"/>
          <w:color w:val="252525"/>
        </w:rPr>
        <w:t> </w:t>
      </w:r>
      <w:r w:rsidRPr="00D232C8">
        <w:rPr>
          <w:rFonts w:ascii="Tahoma" w:hAnsi="Tahoma" w:cs="B Nazanin"/>
          <w:color w:val="252525"/>
          <w:rtl/>
        </w:rPr>
        <w:t>بوده و فاقد</w:t>
      </w:r>
      <w:r w:rsidRPr="00D232C8">
        <w:rPr>
          <w:rStyle w:val="apple-converted-space"/>
          <w:rFonts w:ascii="Cambria" w:hAnsi="Cambria" w:cs="Cambria" w:hint="cs"/>
          <w:color w:val="252525"/>
          <w:rtl/>
        </w:rPr>
        <w:t> </w:t>
      </w:r>
      <w:hyperlink r:id="rId25" w:tooltip="غضروف" w:history="1">
        <w:r w:rsidRPr="00D232C8">
          <w:rPr>
            <w:rStyle w:val="Hyperlink"/>
            <w:rFonts w:ascii="Tahoma" w:hAnsi="Tahoma" w:cs="B Nazanin"/>
            <w:color w:val="0B0080"/>
            <w:u w:val="none"/>
            <w:rtl/>
          </w:rPr>
          <w:t>غضروف</w:t>
        </w:r>
      </w:hyperlink>
      <w:r w:rsidRPr="00D232C8">
        <w:rPr>
          <w:rStyle w:val="apple-converted-space"/>
          <w:rFonts w:ascii="Tahoma" w:hAnsi="Tahoma" w:cs="B Nazanin"/>
          <w:color w:val="252525"/>
        </w:rPr>
        <w:t> </w:t>
      </w:r>
      <w:r>
        <w:rPr>
          <w:rFonts w:ascii="Tahoma" w:hAnsi="Tahoma" w:cs="B Nazanin" w:hint="cs"/>
          <w:color w:val="252525"/>
          <w:rtl/>
        </w:rPr>
        <w:t>و غدد مخاطی</w:t>
      </w:r>
      <w:r w:rsidRPr="00D232C8">
        <w:rPr>
          <w:rFonts w:ascii="Tahoma" w:hAnsi="Tahoma" w:cs="B Nazanin"/>
          <w:color w:val="252525"/>
          <w:rtl/>
        </w:rPr>
        <w:t xml:space="preserve"> در دیواره‌است</w:t>
      </w:r>
      <w:r w:rsidRPr="00D232C8">
        <w:rPr>
          <w:rFonts w:ascii="Tahoma" w:hAnsi="Tahoma" w:cs="B Nazanin"/>
          <w:color w:val="252525"/>
        </w:rPr>
        <w:t>.</w:t>
      </w:r>
    </w:p>
    <w:p w:rsidR="00D232C8" w:rsidRPr="00137863" w:rsidRDefault="006003C3" w:rsidP="00D232C8">
      <w:pPr>
        <w:pStyle w:val="NormalWeb"/>
        <w:shd w:val="clear" w:color="auto" w:fill="FFFFFF"/>
        <w:bidi/>
        <w:spacing w:before="120" w:beforeAutospacing="0" w:after="120" w:afterAutospacing="0" w:line="336" w:lineRule="atLeast"/>
        <w:rPr>
          <w:rFonts w:ascii="Tahoma" w:hAnsi="Tahoma" w:cs="B Nazanin"/>
          <w:color w:val="252525"/>
          <w:u w:val="single"/>
          <w:rtl/>
        </w:rPr>
      </w:pPr>
      <w:hyperlink r:id="rId26" w:tooltip="نای" w:history="1">
        <w:r w:rsidR="00D232C8" w:rsidRPr="00D232C8">
          <w:rPr>
            <w:rStyle w:val="Hyperlink"/>
            <w:rFonts w:ascii="Tahoma" w:hAnsi="Tahoma" w:cs="B Nazanin"/>
            <w:color w:val="0B0080"/>
            <w:u w:val="none"/>
            <w:rtl/>
          </w:rPr>
          <w:t>نای</w:t>
        </w:r>
      </w:hyperlink>
      <w:r w:rsidR="00D232C8" w:rsidRPr="00D232C8">
        <w:rPr>
          <w:rStyle w:val="apple-converted-space"/>
          <w:rFonts w:ascii="Tahoma" w:hAnsi="Tahoma" w:cs="B Nazanin"/>
          <w:color w:val="252525"/>
        </w:rPr>
        <w:t> </w:t>
      </w:r>
      <w:r w:rsidR="00D232C8" w:rsidRPr="00D232C8">
        <w:rPr>
          <w:rFonts w:ascii="Tahoma" w:hAnsi="Tahoma" w:cs="B Nazanin"/>
          <w:color w:val="252525"/>
          <w:rtl/>
        </w:rPr>
        <w:t>به دو شاخه راست و چپ تقسیم می‌شود که این شاخه‌ها</w:t>
      </w:r>
      <w:r w:rsidR="00D232C8" w:rsidRPr="00D232C8">
        <w:rPr>
          <w:rStyle w:val="apple-converted-space"/>
          <w:rFonts w:ascii="Cambria" w:hAnsi="Cambria" w:cs="Cambria" w:hint="cs"/>
          <w:color w:val="252525"/>
          <w:rtl/>
        </w:rPr>
        <w:t> </w:t>
      </w:r>
      <w:hyperlink r:id="rId27" w:tooltip="نایژه" w:history="1">
        <w:r w:rsidR="00D232C8" w:rsidRPr="00D232C8">
          <w:rPr>
            <w:rStyle w:val="Hyperlink"/>
            <w:rFonts w:ascii="Tahoma" w:hAnsi="Tahoma" w:cs="B Nazanin"/>
            <w:color w:val="0B0080"/>
            <w:u w:val="none"/>
            <w:rtl/>
          </w:rPr>
          <w:t>نایژه</w:t>
        </w:r>
      </w:hyperlink>
      <w:r w:rsidR="00D232C8">
        <w:rPr>
          <w:rStyle w:val="apple-converted-space"/>
          <w:rFonts w:ascii="Tahoma" w:hAnsi="Tahoma" w:cs="B Nazanin" w:hint="cs"/>
          <w:color w:val="252525"/>
          <w:rtl/>
        </w:rPr>
        <w:t xml:space="preserve"> </w:t>
      </w:r>
      <w:r w:rsidR="00D232C8" w:rsidRPr="00D232C8">
        <w:rPr>
          <w:rFonts w:ascii="Tahoma" w:hAnsi="Tahoma" w:cs="B Nazanin"/>
          <w:color w:val="252525"/>
          <w:rtl/>
        </w:rPr>
        <w:t xml:space="preserve">نامیده می‌شود. نایژه راست </w:t>
      </w:r>
      <w:r w:rsidR="00D232C8" w:rsidRPr="00D232C8">
        <w:rPr>
          <w:rFonts w:ascii="Tahoma" w:hAnsi="Tahoma" w:cs="B Nazanin"/>
          <w:color w:val="252525"/>
          <w:rtl/>
          <w:lang w:bidi="fa-IR"/>
        </w:rPr>
        <w:t>۲/۵</w:t>
      </w:r>
      <w:r w:rsidR="00D232C8" w:rsidRPr="00D232C8">
        <w:rPr>
          <w:rFonts w:ascii="Tahoma" w:hAnsi="Tahoma" w:cs="B Nazanin"/>
          <w:color w:val="252525"/>
          <w:rtl/>
        </w:rPr>
        <w:t xml:space="preserve"> سانتی متر طول دارد و وارد</w:t>
      </w:r>
      <w:r w:rsidR="00D232C8" w:rsidRPr="00D232C8">
        <w:rPr>
          <w:rStyle w:val="apple-converted-space"/>
          <w:rFonts w:ascii="Cambria" w:hAnsi="Cambria" w:cs="Cambria" w:hint="cs"/>
          <w:color w:val="252525"/>
          <w:rtl/>
        </w:rPr>
        <w:t> </w:t>
      </w:r>
      <w:hyperlink r:id="rId28" w:tooltip="ریه" w:history="1">
        <w:r w:rsidR="00D232C8" w:rsidRPr="00D232C8">
          <w:rPr>
            <w:rStyle w:val="Hyperlink"/>
            <w:rFonts w:ascii="Tahoma" w:hAnsi="Tahoma" w:cs="B Nazanin"/>
            <w:color w:val="0B0080"/>
            <w:u w:val="none"/>
            <w:rtl/>
          </w:rPr>
          <w:t>ریه</w:t>
        </w:r>
      </w:hyperlink>
      <w:r w:rsidR="00D232C8">
        <w:rPr>
          <w:rFonts w:ascii="Tahoma" w:hAnsi="Tahoma" w:cs="B Nazanin" w:hint="cs"/>
          <w:color w:val="252525"/>
          <w:rtl/>
        </w:rPr>
        <w:t xml:space="preserve"> </w:t>
      </w:r>
      <w:r w:rsidR="00D232C8" w:rsidRPr="00D232C8">
        <w:rPr>
          <w:rFonts w:ascii="Tahoma" w:hAnsi="Tahoma" w:cs="B Nazanin"/>
          <w:color w:val="252525"/>
          <w:rtl/>
        </w:rPr>
        <w:t xml:space="preserve">راست می‌شود. نایژه چپ </w:t>
      </w:r>
      <w:r w:rsidR="00D232C8" w:rsidRPr="00D232C8">
        <w:rPr>
          <w:rFonts w:ascii="Tahoma" w:hAnsi="Tahoma" w:cs="B Nazanin"/>
          <w:color w:val="252525"/>
          <w:rtl/>
          <w:lang w:bidi="fa-IR"/>
        </w:rPr>
        <w:t>۵</w:t>
      </w:r>
      <w:r w:rsidR="00D232C8" w:rsidRPr="00D232C8">
        <w:rPr>
          <w:rFonts w:ascii="Tahoma" w:hAnsi="Tahoma" w:cs="B Nazanin"/>
          <w:color w:val="252525"/>
          <w:rtl/>
        </w:rPr>
        <w:t xml:space="preserve"> سانتی متر طول دارد و وارد ریه چپ می‌شود. نایژه‌ها در داخل ریه‌ها به شاخه‌های</w:t>
      </w:r>
      <w:r w:rsidR="00D232C8">
        <w:rPr>
          <w:rFonts w:ascii="Tahoma" w:hAnsi="Tahoma" w:cs="B Nazanin"/>
          <w:color w:val="252525"/>
          <w:rtl/>
        </w:rPr>
        <w:t xml:space="preserve"> کوچکتری به نام نایژک (برونش</w:t>
      </w:r>
      <w:r w:rsidR="00D232C8">
        <w:rPr>
          <w:rFonts w:ascii="Tahoma" w:hAnsi="Tahoma" w:cs="B Nazanin" w:hint="cs"/>
          <w:color w:val="252525"/>
          <w:rtl/>
        </w:rPr>
        <w:t>یل)</w:t>
      </w:r>
      <w:r w:rsidR="00D232C8" w:rsidRPr="00D232C8">
        <w:rPr>
          <w:rFonts w:ascii="Tahoma" w:hAnsi="Tahoma" w:cs="B Nazanin"/>
          <w:color w:val="252525"/>
          <w:rtl/>
        </w:rPr>
        <w:t xml:space="preserve"> تقسیم می‌شوند</w:t>
      </w:r>
      <w:r w:rsidR="00D232C8" w:rsidRPr="00137863">
        <w:rPr>
          <w:rFonts w:ascii="Tahoma" w:hAnsi="Tahoma" w:cs="B Nazanin"/>
          <w:color w:val="252525"/>
          <w:u w:val="single"/>
          <w:rtl/>
        </w:rPr>
        <w:t xml:space="preserve">. شش راست از </w:t>
      </w:r>
      <w:r w:rsidR="00D232C8" w:rsidRPr="00137863">
        <w:rPr>
          <w:rFonts w:ascii="Tahoma" w:hAnsi="Tahoma" w:cs="B Nazanin"/>
          <w:color w:val="252525"/>
          <w:u w:val="single"/>
          <w:rtl/>
          <w:lang w:bidi="fa-IR"/>
        </w:rPr>
        <w:t>۳</w:t>
      </w:r>
      <w:r w:rsidR="00D232C8" w:rsidRPr="00137863">
        <w:rPr>
          <w:rFonts w:ascii="Tahoma" w:hAnsi="Tahoma" w:cs="B Nazanin"/>
          <w:color w:val="252525"/>
          <w:u w:val="single"/>
          <w:rtl/>
        </w:rPr>
        <w:t xml:space="preserve"> </w:t>
      </w:r>
      <w:hyperlink r:id="rId29" w:tooltip="لوب (صفحه وجود ندارد)" w:history="1">
        <w:r w:rsidR="00D232C8" w:rsidRPr="00137863">
          <w:rPr>
            <w:rStyle w:val="Hyperlink"/>
            <w:rFonts w:ascii="Tahoma" w:hAnsi="Tahoma" w:cs="B Nazanin"/>
            <w:color w:val="A55858"/>
            <w:rtl/>
          </w:rPr>
          <w:t>لوب</w:t>
        </w:r>
      </w:hyperlink>
      <w:r w:rsidR="00D232C8" w:rsidRPr="00137863">
        <w:rPr>
          <w:rFonts w:ascii="Tahoma" w:hAnsi="Tahoma" w:cs="B Nazanin"/>
          <w:color w:val="252525"/>
          <w:u w:val="single"/>
        </w:rPr>
        <w:t xml:space="preserve"> </w:t>
      </w:r>
      <w:r w:rsidR="00D232C8" w:rsidRPr="00137863">
        <w:rPr>
          <w:rFonts w:ascii="Tahoma" w:hAnsi="Tahoma" w:cs="B Nazanin"/>
          <w:color w:val="252525"/>
          <w:u w:val="single"/>
          <w:rtl/>
        </w:rPr>
        <w:t xml:space="preserve">و شش چپ از </w:t>
      </w:r>
      <w:r w:rsidR="00D232C8" w:rsidRPr="00137863">
        <w:rPr>
          <w:rFonts w:ascii="Tahoma" w:hAnsi="Tahoma" w:cs="B Nazanin"/>
          <w:color w:val="252525"/>
          <w:u w:val="single"/>
          <w:rtl/>
          <w:lang w:bidi="fa-IR"/>
        </w:rPr>
        <w:t>۲</w:t>
      </w:r>
      <w:r w:rsidR="00D232C8" w:rsidRPr="00137863">
        <w:rPr>
          <w:rFonts w:ascii="Tahoma" w:hAnsi="Tahoma" w:cs="B Nazanin" w:hint="cs"/>
          <w:color w:val="252525"/>
          <w:u w:val="single"/>
          <w:rtl/>
        </w:rPr>
        <w:t xml:space="preserve"> </w:t>
      </w:r>
      <w:r w:rsidR="00D232C8" w:rsidRPr="00137863">
        <w:rPr>
          <w:rFonts w:ascii="Tahoma" w:hAnsi="Tahoma" w:cs="B Nazanin"/>
          <w:color w:val="252525"/>
          <w:u w:val="single"/>
          <w:rtl/>
        </w:rPr>
        <w:t>لوب تشکیل شده‌است. نایژک‌ها در ریه‌ها به حفره‌های هوایی کوچکی به نام</w:t>
      </w:r>
      <w:r w:rsidR="00D232C8" w:rsidRPr="00137863">
        <w:rPr>
          <w:rStyle w:val="apple-converted-space"/>
          <w:rFonts w:ascii="Cambria" w:hAnsi="Cambria" w:cs="Cambria" w:hint="cs"/>
          <w:color w:val="252525"/>
          <w:u w:val="single"/>
          <w:rtl/>
        </w:rPr>
        <w:t> </w:t>
      </w:r>
      <w:hyperlink r:id="rId30" w:tooltip="آلوئول" w:history="1">
        <w:r w:rsidR="00D232C8" w:rsidRPr="00137863">
          <w:rPr>
            <w:rStyle w:val="Hyperlink"/>
            <w:rFonts w:ascii="Tahoma" w:hAnsi="Tahoma" w:cs="B Nazanin"/>
            <w:color w:val="0B0080"/>
            <w:rtl/>
          </w:rPr>
          <w:t>آلوئول</w:t>
        </w:r>
      </w:hyperlink>
      <w:r w:rsidR="00D232C8" w:rsidRPr="00137863">
        <w:rPr>
          <w:rStyle w:val="apple-converted-space"/>
          <w:rFonts w:ascii="Tahoma" w:hAnsi="Tahoma" w:cs="B Nazanin"/>
          <w:color w:val="252525"/>
          <w:u w:val="single"/>
        </w:rPr>
        <w:t> </w:t>
      </w:r>
      <w:r w:rsidR="00D232C8" w:rsidRPr="00137863">
        <w:rPr>
          <w:rFonts w:ascii="Tahoma" w:hAnsi="Tahoma" w:cs="B Nazanin"/>
          <w:color w:val="252525"/>
          <w:u w:val="single"/>
          <w:rtl/>
        </w:rPr>
        <w:t>ختم می‌شوند</w:t>
      </w:r>
      <w:r w:rsidR="00D232C8" w:rsidRPr="00137863">
        <w:rPr>
          <w:rFonts w:ascii="Tahoma" w:hAnsi="Tahoma" w:cs="B Nazanin"/>
          <w:color w:val="252525"/>
          <w:u w:val="single"/>
        </w:rPr>
        <w:t>.</w:t>
      </w:r>
    </w:p>
    <w:p w:rsidR="00D232C8" w:rsidRPr="00D232C8" w:rsidRDefault="00D232C8" w:rsidP="00D232C8">
      <w:pPr>
        <w:pStyle w:val="NormalWeb"/>
        <w:shd w:val="clear" w:color="auto" w:fill="FFFFFF"/>
        <w:bidi/>
        <w:spacing w:before="120" w:beforeAutospacing="0" w:after="120" w:afterAutospacing="0" w:line="336" w:lineRule="atLeast"/>
        <w:jc w:val="center"/>
        <w:rPr>
          <w:rFonts w:ascii="Tahoma" w:hAnsi="Tahoma" w:cs="B Nazanin"/>
          <w:color w:val="252525"/>
        </w:rPr>
      </w:pPr>
      <w:r w:rsidRPr="00D232C8">
        <w:rPr>
          <w:rFonts w:ascii="Tahoma" w:hAnsi="Tahoma" w:cs="B Nazanin"/>
          <w:noProof/>
          <w:color w:val="252525"/>
          <w:rtl/>
        </w:rPr>
        <w:drawing>
          <wp:inline distT="0" distB="0" distL="0" distR="0">
            <wp:extent cx="1978512" cy="1488934"/>
            <wp:effectExtent l="0" t="0" r="3175" b="0"/>
            <wp:docPr id="7" name="Picture 7" descr="C:\Users\Lenovo\Desktop\250px-Tertiary_bronch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250px-Tertiary_bronchu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1868" cy="1506511"/>
                    </a:xfrm>
                    <a:prstGeom prst="rect">
                      <a:avLst/>
                    </a:prstGeom>
                    <a:noFill/>
                    <a:ln>
                      <a:noFill/>
                    </a:ln>
                  </pic:spPr>
                </pic:pic>
              </a:graphicData>
            </a:graphic>
          </wp:inline>
        </w:drawing>
      </w:r>
    </w:p>
    <w:p w:rsidR="00D232C8" w:rsidRPr="00D232C8" w:rsidRDefault="00D232C8" w:rsidP="00D232C8">
      <w:pPr>
        <w:pStyle w:val="NormalWeb"/>
        <w:shd w:val="clear" w:color="auto" w:fill="FFFFFF"/>
        <w:bidi/>
        <w:spacing w:before="120" w:beforeAutospacing="0" w:after="120" w:afterAutospacing="0" w:line="336" w:lineRule="atLeast"/>
        <w:rPr>
          <w:rFonts w:ascii="Tahoma" w:hAnsi="Tahoma" w:cs="B Nazanin"/>
          <w:color w:val="252525"/>
        </w:rPr>
      </w:pPr>
      <w:r>
        <w:rPr>
          <w:rFonts w:ascii="Tahoma" w:hAnsi="Tahoma" w:cs="B Nazanin" w:hint="cs"/>
          <w:color w:val="252525"/>
          <w:rtl/>
          <w:lang w:bidi="fa-IR"/>
        </w:rPr>
        <w:t>حنجره:</w:t>
      </w:r>
      <w:r w:rsidRPr="00D232C8">
        <w:rPr>
          <w:rFonts w:ascii="Tahoma" w:hAnsi="Tahoma" w:cs="B Nazanin"/>
          <w:b/>
          <w:bCs/>
          <w:color w:val="252525"/>
          <w:rtl/>
        </w:rPr>
        <w:t xml:space="preserve"> </w:t>
      </w:r>
      <w:r>
        <w:rPr>
          <w:rFonts w:ascii="Tahoma" w:hAnsi="Tahoma" w:cs="B Nazanin"/>
          <w:color w:val="252525"/>
          <w:rtl/>
        </w:rPr>
        <w:t>حنجر</w:t>
      </w:r>
      <w:r>
        <w:rPr>
          <w:rFonts w:ascii="Tahoma" w:hAnsi="Tahoma" w:cs="B Nazanin" w:hint="cs"/>
          <w:color w:val="252525"/>
          <w:rtl/>
        </w:rPr>
        <w:t>ه</w:t>
      </w:r>
      <w:r w:rsidRPr="00D232C8">
        <w:rPr>
          <w:rFonts w:ascii="Tahoma" w:hAnsi="Tahoma" w:cs="B Nazanin"/>
          <w:color w:val="252525"/>
        </w:rPr>
        <w:t xml:space="preserve"> </w:t>
      </w:r>
      <w:r>
        <w:rPr>
          <w:rFonts w:ascii="Tahoma" w:hAnsi="Tahoma" w:cs="B Nazanin" w:hint="cs"/>
          <w:color w:val="252525"/>
          <w:rtl/>
        </w:rPr>
        <w:t>،</w:t>
      </w:r>
      <w:r w:rsidRPr="00D232C8">
        <w:rPr>
          <w:rFonts w:ascii="Tahoma" w:hAnsi="Tahoma" w:cs="B Nazanin"/>
          <w:color w:val="252525"/>
          <w:rtl/>
        </w:rPr>
        <w:t>ارگان تولید کننده</w:t>
      </w:r>
      <w:r w:rsidRPr="00D232C8">
        <w:rPr>
          <w:rStyle w:val="apple-converted-space"/>
          <w:rFonts w:ascii="Cambria" w:hAnsi="Cambria" w:cs="Cambria" w:hint="cs"/>
          <w:color w:val="252525"/>
          <w:rtl/>
        </w:rPr>
        <w:t> </w:t>
      </w:r>
      <w:hyperlink r:id="rId32" w:tooltip="صوت" w:history="1">
        <w:r w:rsidRPr="00D232C8">
          <w:rPr>
            <w:rStyle w:val="Hyperlink"/>
            <w:rFonts w:ascii="Tahoma" w:hAnsi="Tahoma" w:cs="B Nazanin"/>
            <w:color w:val="0B0080"/>
            <w:u w:val="none"/>
            <w:rtl/>
          </w:rPr>
          <w:t>صوت</w:t>
        </w:r>
      </w:hyperlink>
      <w:r w:rsidRPr="00D232C8">
        <w:rPr>
          <w:rStyle w:val="apple-converted-space"/>
          <w:rFonts w:ascii="Tahoma" w:hAnsi="Tahoma" w:cs="B Nazanin"/>
          <w:color w:val="252525"/>
        </w:rPr>
        <w:t> </w:t>
      </w:r>
      <w:r w:rsidRPr="00D232C8">
        <w:rPr>
          <w:rFonts w:ascii="Tahoma" w:hAnsi="Tahoma" w:cs="B Nazanin"/>
          <w:color w:val="252525"/>
          <w:rtl/>
        </w:rPr>
        <w:t>در بدن است،</w:t>
      </w:r>
      <w:r>
        <w:rPr>
          <w:rFonts w:ascii="Tahoma" w:hAnsi="Tahoma" w:cs="B Nazanin"/>
          <w:color w:val="252525"/>
          <w:rtl/>
        </w:rPr>
        <w:t xml:space="preserve"> و گذرگاه هوایی است که </w:t>
      </w:r>
      <w:r>
        <w:rPr>
          <w:rFonts w:ascii="Tahoma" w:hAnsi="Tahoma" w:cs="B Nazanin" w:hint="cs"/>
          <w:color w:val="252525"/>
          <w:rtl/>
        </w:rPr>
        <w:t>باعث لرزش تار های صوتی می شود(هوای بازدم)</w:t>
      </w:r>
    </w:p>
    <w:p w:rsidR="00D232C8" w:rsidRDefault="00D232C8" w:rsidP="00D232C8">
      <w:pPr>
        <w:pStyle w:val="NormalWeb"/>
        <w:shd w:val="clear" w:color="auto" w:fill="FFFFFF"/>
        <w:bidi/>
        <w:spacing w:before="120" w:beforeAutospacing="0" w:after="120" w:afterAutospacing="0" w:line="336" w:lineRule="atLeast"/>
        <w:rPr>
          <w:rFonts w:ascii="Tahoma" w:hAnsi="Tahoma" w:cs="B Nazanin"/>
          <w:color w:val="252525"/>
          <w:rtl/>
        </w:rPr>
      </w:pPr>
      <w:r w:rsidRPr="00D232C8">
        <w:rPr>
          <w:rFonts w:ascii="Tahoma" w:hAnsi="Tahoma" w:cs="B Nazanin"/>
          <w:color w:val="252525"/>
          <w:rtl/>
        </w:rPr>
        <w:t>حنجره شامل</w:t>
      </w:r>
      <w:r w:rsidRPr="00D232C8">
        <w:rPr>
          <w:rStyle w:val="apple-converted-space"/>
          <w:rFonts w:ascii="Cambria" w:hAnsi="Cambria" w:cs="Cambria" w:hint="cs"/>
          <w:color w:val="252525"/>
          <w:rtl/>
        </w:rPr>
        <w:t> </w:t>
      </w:r>
      <w:hyperlink r:id="rId33" w:tooltip="تارهای صوتی" w:history="1">
        <w:r w:rsidRPr="00D232C8">
          <w:rPr>
            <w:rStyle w:val="Hyperlink"/>
            <w:rFonts w:ascii="Tahoma" w:hAnsi="Tahoma" w:cs="B Nazanin"/>
            <w:color w:val="0B0080"/>
            <w:u w:val="none"/>
            <w:rtl/>
          </w:rPr>
          <w:t>تارهای صوتی</w:t>
        </w:r>
      </w:hyperlink>
      <w:r w:rsidRPr="00D232C8">
        <w:rPr>
          <w:rFonts w:ascii="Tahoma" w:hAnsi="Tahoma" w:cs="B Nazanin"/>
          <w:color w:val="252525"/>
          <w:rtl/>
        </w:rPr>
        <w:t xml:space="preserve">، و مشتمل بر </w:t>
      </w:r>
      <w:r w:rsidRPr="00D232C8">
        <w:rPr>
          <w:rFonts w:ascii="Tahoma" w:hAnsi="Tahoma" w:cs="B Nazanin"/>
          <w:color w:val="252525"/>
          <w:rtl/>
          <w:lang w:bidi="fa-IR"/>
        </w:rPr>
        <w:t>۹</w:t>
      </w:r>
      <w:r w:rsidRPr="00D232C8">
        <w:rPr>
          <w:rFonts w:ascii="Tahoma" w:hAnsi="Tahoma" w:cs="B Nazanin"/>
          <w:color w:val="252525"/>
          <w:rtl/>
        </w:rPr>
        <w:t xml:space="preserve"> عدد</w:t>
      </w:r>
      <w:r w:rsidRPr="00D232C8">
        <w:rPr>
          <w:rStyle w:val="apple-converted-space"/>
          <w:rFonts w:ascii="Cambria" w:hAnsi="Cambria" w:cs="Cambria" w:hint="cs"/>
          <w:color w:val="252525"/>
          <w:rtl/>
        </w:rPr>
        <w:t> </w:t>
      </w:r>
      <w:hyperlink r:id="rId34" w:tooltip="غضروف" w:history="1">
        <w:r w:rsidRPr="00D232C8">
          <w:rPr>
            <w:rStyle w:val="Hyperlink"/>
            <w:rFonts w:ascii="Tahoma" w:hAnsi="Tahoma" w:cs="B Nazanin"/>
            <w:color w:val="0B0080"/>
            <w:u w:val="none"/>
            <w:rtl/>
          </w:rPr>
          <w:t>غضروف</w:t>
        </w:r>
      </w:hyperlink>
      <w:r w:rsidRPr="00D232C8">
        <w:rPr>
          <w:rStyle w:val="apple-converted-space"/>
          <w:rFonts w:ascii="Tahoma" w:hAnsi="Tahoma" w:cs="B Nazanin"/>
          <w:color w:val="252525"/>
        </w:rPr>
        <w:t> </w:t>
      </w:r>
      <w:r w:rsidRPr="00D232C8">
        <w:rPr>
          <w:rFonts w:ascii="Tahoma" w:hAnsi="Tahoma" w:cs="B Nazanin"/>
          <w:color w:val="252525"/>
          <w:rtl/>
        </w:rPr>
        <w:t>می‌باشد</w:t>
      </w:r>
      <w:r w:rsidR="00766322">
        <w:rPr>
          <w:rFonts w:ascii="Tahoma" w:hAnsi="Tahoma" w:cs="B Nazanin" w:hint="cs"/>
          <w:color w:val="252525"/>
          <w:rtl/>
        </w:rPr>
        <w:t>.</w:t>
      </w:r>
    </w:p>
    <w:p w:rsidR="00D232C8" w:rsidRPr="00D232C8" w:rsidRDefault="00D232C8" w:rsidP="00D232C8">
      <w:pPr>
        <w:pStyle w:val="NormalWeb"/>
        <w:shd w:val="clear" w:color="auto" w:fill="FFFFFF"/>
        <w:bidi/>
        <w:spacing w:before="120" w:beforeAutospacing="0" w:after="120" w:afterAutospacing="0" w:line="336" w:lineRule="atLeast"/>
        <w:rPr>
          <w:rFonts w:ascii="Tahoma" w:hAnsi="Tahoma" w:cs="B Nazanin"/>
          <w:color w:val="252525"/>
        </w:rPr>
      </w:pPr>
      <w:r w:rsidRPr="00D232C8">
        <w:rPr>
          <w:rFonts w:ascii="Tahoma" w:hAnsi="Tahoma" w:cs="B Nazanin"/>
          <w:noProof/>
          <w:color w:val="252525"/>
          <w:rtl/>
        </w:rPr>
        <w:lastRenderedPageBreak/>
        <w:drawing>
          <wp:inline distT="0" distB="0" distL="0" distR="0" wp14:anchorId="76B99D4C" wp14:editId="49D467DE">
            <wp:extent cx="2342496" cy="1666959"/>
            <wp:effectExtent l="0" t="0" r="0" b="0"/>
            <wp:docPr id="8" name="Picture 8" descr="C:\Users\Lenovo\Desktop\250px-Larynx_external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esktop\250px-Larynx_external_en.sv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6892" cy="1712784"/>
                    </a:xfrm>
                    <a:prstGeom prst="rect">
                      <a:avLst/>
                    </a:prstGeom>
                    <a:noFill/>
                    <a:ln>
                      <a:noFill/>
                    </a:ln>
                  </pic:spPr>
                </pic:pic>
              </a:graphicData>
            </a:graphic>
          </wp:inline>
        </w:drawing>
      </w:r>
      <w:r w:rsidR="00766322">
        <w:rPr>
          <w:rFonts w:ascii="Tahoma" w:hAnsi="Tahoma" w:cs="B Nazanin" w:hint="cs"/>
          <w:color w:val="252525"/>
          <w:rtl/>
        </w:rPr>
        <w:t xml:space="preserve">                                  </w:t>
      </w:r>
    </w:p>
    <w:p w:rsidR="00766322" w:rsidRDefault="00766322" w:rsidP="00766322">
      <w:pPr>
        <w:pStyle w:val="NormalWeb"/>
        <w:shd w:val="clear" w:color="auto" w:fill="FFFFFF"/>
        <w:bidi/>
        <w:spacing w:before="120" w:beforeAutospacing="0" w:after="120" w:afterAutospacing="0" w:line="336" w:lineRule="atLeast"/>
        <w:rPr>
          <w:rFonts w:ascii="Tahoma" w:hAnsi="Tahoma" w:cs="B Nazanin"/>
          <w:color w:val="252525"/>
          <w:rtl/>
          <w:lang w:bidi="fa-IR"/>
        </w:rPr>
      </w:pPr>
      <w:r w:rsidRPr="00766322">
        <w:rPr>
          <w:rFonts w:ascii="Tahoma" w:hAnsi="Tahoma" w:cs="B Nazanin"/>
          <w:noProof/>
          <w:color w:val="252525"/>
          <w:rtl/>
        </w:rPr>
        <w:drawing>
          <wp:inline distT="0" distB="0" distL="0" distR="0" wp14:anchorId="6A976DF2" wp14:editId="4E61D672">
            <wp:extent cx="1500606" cy="1747936"/>
            <wp:effectExtent l="0" t="0" r="4445" b="5080"/>
            <wp:docPr id="9" name="Picture 9" descr="C:\Users\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esktop\download.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0656" cy="1782938"/>
                    </a:xfrm>
                    <a:prstGeom prst="rect">
                      <a:avLst/>
                    </a:prstGeom>
                    <a:noFill/>
                    <a:ln>
                      <a:noFill/>
                    </a:ln>
                  </pic:spPr>
                </pic:pic>
              </a:graphicData>
            </a:graphic>
          </wp:inline>
        </w:drawing>
      </w:r>
    </w:p>
    <w:p w:rsidR="00D232C8" w:rsidRDefault="00766322" w:rsidP="00766322">
      <w:pPr>
        <w:pStyle w:val="NormalWeb"/>
        <w:shd w:val="clear" w:color="auto" w:fill="FFFFFF"/>
        <w:bidi/>
        <w:spacing w:before="120" w:beforeAutospacing="0" w:after="120" w:afterAutospacing="0" w:line="336" w:lineRule="atLeast"/>
        <w:rPr>
          <w:rFonts w:ascii="Tahoma" w:hAnsi="Tahoma" w:cs="B Nazanin"/>
          <w:color w:val="252525"/>
          <w:rtl/>
          <w:lang w:bidi="fa-IR"/>
        </w:rPr>
      </w:pPr>
      <w:r>
        <w:rPr>
          <w:rFonts w:ascii="Tahoma" w:hAnsi="Tahoma" w:cs="B Nazanin" w:hint="cs"/>
          <w:color w:val="252525"/>
          <w:rtl/>
          <w:lang w:bidi="fa-IR"/>
        </w:rPr>
        <w:t>اکنون که با برخی از مهم ترین مفاهیم دستگاه تنفس آشنا شدید،به چگونگی تنفس دقت کنید.</w:t>
      </w:r>
    </w:p>
    <w:p w:rsidR="00766322" w:rsidRPr="00D76E30" w:rsidRDefault="00766322" w:rsidP="00766322">
      <w:pPr>
        <w:pStyle w:val="NormalWeb"/>
        <w:shd w:val="clear" w:color="auto" w:fill="FFFFFF"/>
        <w:bidi/>
        <w:spacing w:before="120" w:beforeAutospacing="0" w:after="120" w:afterAutospacing="0" w:line="336" w:lineRule="atLeast"/>
        <w:rPr>
          <w:rFonts w:ascii="Tahoma" w:hAnsi="Tahoma" w:cs="B Jadid"/>
          <w:color w:val="252525"/>
          <w:sz w:val="22"/>
          <w:szCs w:val="22"/>
          <w:rtl/>
          <w:lang w:bidi="fa-IR"/>
        </w:rPr>
      </w:pPr>
      <w:r w:rsidRPr="00766322">
        <w:rPr>
          <w:rFonts w:ascii="Tahoma" w:hAnsi="Tahoma" w:cs="B Jadid" w:hint="cs"/>
          <w:color w:val="252525"/>
          <w:sz w:val="22"/>
          <w:szCs w:val="22"/>
          <w:rtl/>
          <w:lang w:bidi="fa-IR"/>
        </w:rPr>
        <w:t xml:space="preserve">تنفس،عملی حیاتی </w:t>
      </w:r>
    </w:p>
    <w:p w:rsidR="00D76E30" w:rsidRDefault="00766322" w:rsidP="009B3A78">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تنفس،شامل دو پدیده است.دم و باز دم.</w:t>
      </w:r>
    </w:p>
    <w:p w:rsidR="00766322" w:rsidRPr="00137863" w:rsidRDefault="00ED3626" w:rsidP="00766322">
      <w:pPr>
        <w:bidi/>
        <w:spacing w:after="0" w:line="240" w:lineRule="auto"/>
        <w:rPr>
          <w:rFonts w:ascii="Tahoma" w:eastAsia="Times New Roman" w:hAnsi="Tahoma" w:cs="B Nazanin"/>
          <w:color w:val="252525"/>
          <w:sz w:val="24"/>
          <w:szCs w:val="24"/>
          <w:u w:val="single"/>
          <w:rtl/>
        </w:rPr>
      </w:pPr>
      <w:r w:rsidRPr="00137863">
        <w:rPr>
          <w:rFonts w:ascii="Tahoma" w:eastAsia="Times New Roman" w:hAnsi="Tahoma" w:cs="B Nazanin" w:hint="cs"/>
          <w:color w:val="252525"/>
          <w:sz w:val="24"/>
          <w:szCs w:val="24"/>
          <w:u w:val="single"/>
          <w:rtl/>
        </w:rPr>
        <w:t>در هنگام دم،با انقباض دیافراگم-پرده ای ماهیچه ای که دستگاه تنفسی را از حفره ی شکم جدا می کند-حجم قسه ی سینه در جهت قائم،با حرکت دنده ها به کمک ماهیچه های بین دنده ای دمی،افزایش یافته.همچنین با حرکت جناغ به سمت جلو،حجم قفسه ی سینه در جهت افقی نیز افزایش می یابد و به دنبال آن،لایه ی متصل به قفسه ی سینه،پرده ی جنب نیز کشیده می شود.در این حالت،فضای بین دو پرده ی جنب افزایش یافته و فشار مایع جنب،کاهش و در نتیجه،اختلاف فشار بین مایع جنب و جو زیاد شده که این امر،سبب مب شود هوا وارد بینی شود.</w:t>
      </w:r>
    </w:p>
    <w:p w:rsidR="00ED3626" w:rsidRDefault="00ED3626" w:rsidP="00ED3626">
      <w:pPr>
        <w:bidi/>
        <w:spacing w:after="0" w:line="240" w:lineRule="auto"/>
        <w:rPr>
          <w:rFonts w:ascii="Tahoma" w:eastAsia="Times New Roman" w:hAnsi="Tahoma" w:cs="B Nazanin"/>
          <w:color w:val="252525"/>
          <w:sz w:val="24"/>
          <w:szCs w:val="24"/>
          <w:rtl/>
        </w:rPr>
      </w:pPr>
      <w:r w:rsidRPr="00137863">
        <w:rPr>
          <w:rFonts w:ascii="Tahoma" w:eastAsia="Times New Roman" w:hAnsi="Tahoma" w:cs="B Nazanin" w:hint="cs"/>
          <w:color w:val="252525"/>
          <w:sz w:val="24"/>
          <w:szCs w:val="24"/>
          <w:u w:val="single"/>
          <w:rtl/>
        </w:rPr>
        <w:t>و در هنگام بازدم،دیافراگم به حالت عادی و گنبدی شکل خود باز می گردد و ماهیچه های بین دنده ای دمی نیز به حالت عادی باز می گردند و چون شش ها خاصیت ارتجاعی دارند،شش ها دوباره حالت اولیه خود را می گیرند و در این حالت،دو پرده ی جنب به هم نزدیک شده،فشار مایع جنب افزایش یافته و این امر،هوای درون شش ها را کم تر می کند.</w:t>
      </w:r>
    </w:p>
    <w:p w:rsidR="00ED3626" w:rsidRDefault="00ED3626" w:rsidP="00ED3626">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پرسش؟:به نظر شما چرا وقتی نفسمان را حبس می کنیم،کمی بیش تر از مقدار استاندارد در آن حالت می توانیم بمانیم؟آیا این امر،ربطی به پرده های جنب دارد؟</w:t>
      </w:r>
    </w:p>
    <w:p w:rsidR="00192E93" w:rsidRDefault="00192E93" w:rsidP="00192E93">
      <w:pPr>
        <w:bidi/>
        <w:spacing w:after="0" w:line="240" w:lineRule="auto"/>
        <w:jc w:val="center"/>
        <w:rPr>
          <w:rFonts w:ascii="Tahoma" w:eastAsia="Times New Roman" w:hAnsi="Tahoma" w:cs="B Nazanin"/>
          <w:color w:val="252525"/>
          <w:sz w:val="24"/>
          <w:szCs w:val="24"/>
          <w:rtl/>
        </w:rPr>
      </w:pPr>
      <w:r w:rsidRPr="00192E93">
        <w:rPr>
          <w:rFonts w:ascii="Tahoma" w:eastAsia="Times New Roman" w:hAnsi="Tahoma" w:cs="B Nazanin"/>
          <w:noProof/>
          <w:color w:val="252525"/>
          <w:sz w:val="24"/>
          <w:szCs w:val="24"/>
          <w:rtl/>
        </w:rPr>
        <w:drawing>
          <wp:inline distT="0" distB="0" distL="0" distR="0">
            <wp:extent cx="2370297" cy="2014855"/>
            <wp:effectExtent l="0" t="0" r="0" b="4445"/>
            <wp:docPr id="10" name="Picture 10" descr="C:\Users\Lenovo\Desktop\chest-elmevarz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chest-elmevarzesh.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09258" cy="2047973"/>
                    </a:xfrm>
                    <a:prstGeom prst="rect">
                      <a:avLst/>
                    </a:prstGeom>
                    <a:noFill/>
                    <a:ln>
                      <a:noFill/>
                    </a:ln>
                  </pic:spPr>
                </pic:pic>
              </a:graphicData>
            </a:graphic>
          </wp:inline>
        </w:drawing>
      </w:r>
    </w:p>
    <w:p w:rsidR="00192E93" w:rsidRDefault="00445EB4" w:rsidP="00192E93">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lastRenderedPageBreak/>
        <w:t>آیا تا به حال به کوهستان رفته اید؟</w:t>
      </w:r>
    </w:p>
    <w:p w:rsidR="00445EB4" w:rsidRDefault="00445EB4" w:rsidP="00445EB4">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اگر رفته باشید،بی شک متوجه شده اید که در ارتفاعات،کمی به سختی تنفس می کنید.علت این امر،اینست که به علت فشار کم هوا در ارتفاعات،گلبول های قرمز میزان جذب اکسیژن کمتری دارند و اکسیژن کمتری انتقال می دهند.</w:t>
      </w:r>
    </w:p>
    <w:p w:rsidR="00445EB4" w:rsidRDefault="00445EB4" w:rsidP="00445EB4">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اما اگر بر فراز کوه های هیمالیا با هواپیما پرواز کرده باشید،متوجه پرندگانی شده اید که در ارتفاعاتی تقریبا هم تراز با هواپیما،در حال پروازند! به نظر شما دستگاه تنفسی ما با دستگاه تنفسی پرندگان،په فرقی می کند؟</w:t>
      </w:r>
    </w:p>
    <w:p w:rsidR="00445EB4" w:rsidRPr="00137863" w:rsidRDefault="00445EB4" w:rsidP="00445EB4">
      <w:pPr>
        <w:bidi/>
        <w:spacing w:after="0" w:line="240" w:lineRule="auto"/>
        <w:rPr>
          <w:rFonts w:ascii="Tahoma" w:eastAsia="Times New Roman" w:hAnsi="Tahoma" w:cs="B Nazanin"/>
          <w:color w:val="252525"/>
          <w:sz w:val="24"/>
          <w:szCs w:val="24"/>
          <w:u w:val="single"/>
          <w:rtl/>
        </w:rPr>
      </w:pPr>
      <w:r w:rsidRPr="00137863">
        <w:rPr>
          <w:rFonts w:ascii="Tahoma" w:eastAsia="Times New Roman" w:hAnsi="Tahoma" w:cs="B Nazanin" w:hint="cs"/>
          <w:color w:val="252525"/>
          <w:sz w:val="24"/>
          <w:szCs w:val="24"/>
          <w:u w:val="single"/>
          <w:rtl/>
        </w:rPr>
        <w:t>در پرندگان،سیستم تنفسی کمی فرق می کند.یکی از مزیت های سیستم تنفسی آنان نسبت به ما،اینست که شش های آنان،فعال تر از شش های ما هستند و می توانند میزان بسیار کم اکسیژن را نیز،جذب کنند.از طرفی،هموگلوبین موجود در گلبول قرمز آنان،قدرت ترکیب زیادی با اکسیژن دارد.تعداد مویرگ های آنان هم فراوان است؛در نتیجه خون زیادی به اندام ها،خصوصا ماهیچه های پروازی می رسد.واما مهم ترین فرق،وجود ماده ای شبیه به هموگلوبین به نام میوگلوبین در ماهیچه های پروازی است که می تواند،همواره مقدار کمی اکسیژن ذخیره داشته باشد.</w:t>
      </w:r>
    </w:p>
    <w:p w:rsidR="00D440E6" w:rsidRDefault="00D440E6" w:rsidP="00D440E6">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دم و بازدم در پرنده:هنگام،هوا از نای گذشته و به قسمت عقب پرنده رفته و وارد کیسه های هوادار عقبی می شوند.سپس در هنگام بازدم،هوای تهویه نشده ی درون کیسه های هوادار عقبی،وارد شش شده و در آنجا،تهویه می شوند.سپس،در زمان دم بعدی،هوای سمی حاوی کربن دی اکسید،وارد کیسه های هوادار جلویی(پیشین) می شوند و سپس،از طریق نای،خارج می شوند.</w:t>
      </w:r>
    </w:p>
    <w:p w:rsidR="00D440E6" w:rsidRDefault="00D440E6" w:rsidP="00D440E6">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نکته:تعداد کیسه های هوادار در اطراف شش،نه تا است.</w:t>
      </w:r>
    </w:p>
    <w:p w:rsidR="00D440E6" w:rsidRDefault="00D440E6" w:rsidP="00D440E6">
      <w:pPr>
        <w:bidi/>
        <w:spacing w:after="0" w:line="240" w:lineRule="auto"/>
        <w:rPr>
          <w:rFonts w:ascii="Tahoma" w:eastAsia="Times New Roman" w:hAnsi="Tahoma" w:cs="B Nazanin"/>
          <w:color w:val="252525"/>
          <w:sz w:val="24"/>
          <w:szCs w:val="24"/>
          <w:rtl/>
        </w:rPr>
      </w:pPr>
      <w:r>
        <w:rPr>
          <w:rFonts w:ascii="Tahoma" w:eastAsia="Times New Roman" w:hAnsi="Tahoma" w:cs="B Nazanin" w:hint="cs"/>
          <w:color w:val="252525"/>
          <w:sz w:val="24"/>
          <w:szCs w:val="24"/>
          <w:rtl/>
        </w:rPr>
        <w:t>نکته:هر شش،دو جفت کیسه ی هوادار دارد و یک کیسه،بین هر دو مشترک است.(کیسه ی هوادار مشترک،در جلو است)</w:t>
      </w:r>
    </w:p>
    <w:p w:rsidR="00D440E6" w:rsidRDefault="00D440E6" w:rsidP="00D440E6">
      <w:pPr>
        <w:bidi/>
        <w:spacing w:after="0" w:line="240" w:lineRule="auto"/>
        <w:jc w:val="center"/>
        <w:rPr>
          <w:rFonts w:ascii="Tahoma" w:eastAsia="Times New Roman" w:hAnsi="Tahoma" w:cs="B Nazanin"/>
          <w:color w:val="252525"/>
          <w:sz w:val="24"/>
          <w:szCs w:val="24"/>
        </w:rPr>
      </w:pPr>
      <w:r w:rsidRPr="00D440E6">
        <w:rPr>
          <w:rFonts w:ascii="Tahoma" w:eastAsia="Times New Roman" w:hAnsi="Tahoma" w:cs="B Nazanin"/>
          <w:noProof/>
          <w:color w:val="252525"/>
          <w:sz w:val="24"/>
          <w:szCs w:val="24"/>
          <w:rtl/>
        </w:rPr>
        <w:drawing>
          <wp:inline distT="0" distB="0" distL="0" distR="0" wp14:anchorId="0241238F" wp14:editId="17FDDA60">
            <wp:extent cx="3560496" cy="2752291"/>
            <wp:effectExtent l="0" t="0" r="1905" b="0"/>
            <wp:docPr id="11" name="Picture 11" descr="C:\Users\Lenovo\Desktop\کیسه های هوایی پرندگان -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esktop\کیسه های هوایی پرندگان - Copy.b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7377" cy="2765340"/>
                    </a:xfrm>
                    <a:prstGeom prst="rect">
                      <a:avLst/>
                    </a:prstGeom>
                    <a:noFill/>
                    <a:ln>
                      <a:noFill/>
                    </a:ln>
                  </pic:spPr>
                </pic:pic>
              </a:graphicData>
            </a:graphic>
          </wp:inline>
        </w:drawing>
      </w:r>
    </w:p>
    <w:p w:rsidR="00766322" w:rsidRPr="00D76E30" w:rsidRDefault="00766322" w:rsidP="00766322">
      <w:pPr>
        <w:bidi/>
        <w:spacing w:after="0" w:line="240" w:lineRule="auto"/>
        <w:rPr>
          <w:rFonts w:ascii="Tahoma" w:eastAsia="Times New Roman" w:hAnsi="Tahoma" w:cs="B Nazanin"/>
          <w:color w:val="252525"/>
          <w:sz w:val="24"/>
          <w:szCs w:val="24"/>
        </w:rPr>
      </w:pPr>
    </w:p>
    <w:p w:rsidR="00D76E30" w:rsidRDefault="00AF6265" w:rsidP="00D76E30">
      <w:pPr>
        <w:bidi/>
        <w:rPr>
          <w:rFonts w:cs="B Nazanin"/>
          <w:sz w:val="24"/>
          <w:szCs w:val="24"/>
          <w:rtl/>
          <w:lang w:bidi="fa-IR"/>
        </w:rPr>
      </w:pPr>
      <w:r>
        <w:rPr>
          <w:rFonts w:cs="B Nazanin" w:hint="cs"/>
          <w:sz w:val="24"/>
          <w:szCs w:val="24"/>
          <w:rtl/>
          <w:lang w:bidi="fa-IR"/>
        </w:rPr>
        <w:t>نکته:دقت کنید که در کیسه های هوادار،هیچ گونه رویدادی صورت نمی گیرد.</w:t>
      </w:r>
    </w:p>
    <w:p w:rsidR="00AF6265" w:rsidRDefault="00AF6265" w:rsidP="00AF6265">
      <w:pPr>
        <w:bidi/>
        <w:rPr>
          <w:rFonts w:cs="B Farnaz"/>
          <w:sz w:val="24"/>
          <w:szCs w:val="24"/>
          <w:rtl/>
          <w:lang w:bidi="fa-IR"/>
        </w:rPr>
      </w:pPr>
      <w:r w:rsidRPr="00AF6265">
        <w:rPr>
          <w:rFonts w:cs="B Farnaz" w:hint="cs"/>
          <w:sz w:val="24"/>
          <w:szCs w:val="24"/>
          <w:rtl/>
          <w:lang w:bidi="fa-IR"/>
        </w:rPr>
        <w:t>هوا های تنفسی</w:t>
      </w:r>
    </w:p>
    <w:p w:rsidR="00AF6265" w:rsidRPr="00EF4CF4" w:rsidRDefault="00AF6265" w:rsidP="00AF6265">
      <w:pPr>
        <w:bidi/>
        <w:rPr>
          <w:rFonts w:cs="B Nazanin"/>
          <w:sz w:val="24"/>
          <w:szCs w:val="24"/>
          <w:u w:val="single"/>
          <w:rtl/>
          <w:lang w:bidi="fa-IR"/>
        </w:rPr>
      </w:pPr>
      <w:r w:rsidRPr="00EF4CF4">
        <w:rPr>
          <w:rFonts w:cs="B Nazanin" w:hint="cs"/>
          <w:sz w:val="24"/>
          <w:szCs w:val="24"/>
          <w:u w:val="single"/>
          <w:rtl/>
          <w:lang w:bidi="fa-IR"/>
        </w:rPr>
        <w:t>هوای جاری:مقدار هوایی که در دم و بازدم عادی به شش وارد و از آن خارج می شود که حدود 500 سی سی می باشد.دیافراگم مهمترین نقش را در ایجاد و انتقال این هوا دارد.</w:t>
      </w:r>
    </w:p>
    <w:p w:rsidR="00AF6265" w:rsidRPr="00EF4CF4" w:rsidRDefault="00AF6265" w:rsidP="00AF6265">
      <w:pPr>
        <w:bidi/>
        <w:rPr>
          <w:rFonts w:cs="B Nazanin"/>
          <w:sz w:val="24"/>
          <w:szCs w:val="24"/>
          <w:u w:val="single"/>
          <w:rtl/>
          <w:lang w:bidi="fa-IR"/>
        </w:rPr>
      </w:pPr>
      <w:r w:rsidRPr="00EF4CF4">
        <w:rPr>
          <w:rFonts w:cs="B Nazanin" w:hint="cs"/>
          <w:sz w:val="24"/>
          <w:szCs w:val="24"/>
          <w:u w:val="single"/>
          <w:rtl/>
          <w:lang w:bidi="fa-IR"/>
        </w:rPr>
        <w:t>هوای مرده:ثلث هوای جاری که حدود 165 سی سی می باشد که در مجاری تنفسی می ماند و به شش ها نمی رسد.</w:t>
      </w:r>
    </w:p>
    <w:p w:rsidR="00AF6265" w:rsidRPr="00EF4CF4" w:rsidRDefault="00AF6265" w:rsidP="00AF6265">
      <w:pPr>
        <w:bidi/>
        <w:rPr>
          <w:rFonts w:cs="B Nazanin"/>
          <w:sz w:val="24"/>
          <w:szCs w:val="24"/>
          <w:u w:val="single"/>
          <w:rtl/>
          <w:lang w:bidi="fa-IR"/>
        </w:rPr>
      </w:pPr>
      <w:r w:rsidRPr="00EF4CF4">
        <w:rPr>
          <w:rFonts w:cs="B Nazanin" w:hint="cs"/>
          <w:sz w:val="24"/>
          <w:szCs w:val="24"/>
          <w:u w:val="single"/>
          <w:rtl/>
          <w:lang w:bidi="fa-IR"/>
        </w:rPr>
        <w:t>هوای مکمل(ذخیره ی دمی):هوایی است که پس از یک دم عادی،با یک دم عمیق وارد مجاری می شود که می تواند تا حدود3100 سی سی باشد(در این حالت نیز میزان هوای مرده،همان اندازه خواهد بود)</w:t>
      </w:r>
    </w:p>
    <w:p w:rsidR="00AF6265" w:rsidRPr="00FD4082" w:rsidRDefault="00AF6265" w:rsidP="00AF6265">
      <w:pPr>
        <w:bidi/>
        <w:rPr>
          <w:rFonts w:cs="B Nazanin"/>
          <w:sz w:val="24"/>
          <w:szCs w:val="24"/>
          <w:u w:val="single"/>
          <w:rtl/>
          <w:lang w:bidi="fa-IR"/>
        </w:rPr>
      </w:pPr>
      <w:r w:rsidRPr="00FD4082">
        <w:rPr>
          <w:rFonts w:cs="B Nazanin" w:hint="cs"/>
          <w:sz w:val="24"/>
          <w:szCs w:val="24"/>
          <w:u w:val="single"/>
          <w:rtl/>
          <w:lang w:bidi="fa-IR"/>
        </w:rPr>
        <w:lastRenderedPageBreak/>
        <w:t>هوای باقی مانده:</w:t>
      </w:r>
      <w:r w:rsidR="008315C9" w:rsidRPr="00FD4082">
        <w:rPr>
          <w:rFonts w:cs="B Nazanin" w:hint="cs"/>
          <w:sz w:val="24"/>
          <w:szCs w:val="24"/>
          <w:u w:val="single"/>
          <w:rtl/>
          <w:lang w:bidi="fa-IR"/>
        </w:rPr>
        <w:t>1200 سی سی هوای باقی مانده ی درون شش ها بعد از بعد از یک بازدم عمیق است که مقدار آن،همواره ثابت است.</w:t>
      </w:r>
      <w:r w:rsidRPr="00FD4082">
        <w:rPr>
          <w:rFonts w:cs="B Nazanin" w:hint="cs"/>
          <w:sz w:val="24"/>
          <w:szCs w:val="24"/>
          <w:u w:val="single"/>
          <w:rtl/>
          <w:lang w:bidi="fa-IR"/>
        </w:rPr>
        <w:t xml:space="preserve"> </w:t>
      </w:r>
    </w:p>
    <w:p w:rsidR="008315C9" w:rsidRPr="00FD4082" w:rsidRDefault="008315C9" w:rsidP="008315C9">
      <w:pPr>
        <w:bidi/>
        <w:rPr>
          <w:rFonts w:cs="B Nazanin"/>
          <w:sz w:val="24"/>
          <w:szCs w:val="24"/>
          <w:u w:val="single"/>
          <w:rtl/>
          <w:lang w:bidi="fa-IR"/>
        </w:rPr>
      </w:pPr>
      <w:r w:rsidRPr="00FD4082">
        <w:rPr>
          <w:rFonts w:cs="B Nazanin" w:hint="cs"/>
          <w:sz w:val="24"/>
          <w:szCs w:val="24"/>
          <w:u w:val="single"/>
          <w:rtl/>
          <w:lang w:bidi="fa-IR"/>
        </w:rPr>
        <w:t>ظرفیت حیاتی:هوایی که طی یک بازدم عمیق که پس از یک دم عمیق در شش ها بوده است خارج می شود.</w:t>
      </w:r>
    </w:p>
    <w:p w:rsidR="008315C9" w:rsidRPr="00FD4082" w:rsidRDefault="008315C9" w:rsidP="008315C9">
      <w:pPr>
        <w:bidi/>
        <w:rPr>
          <w:rFonts w:cs="B Nazanin"/>
          <w:sz w:val="24"/>
          <w:szCs w:val="24"/>
          <w:u w:val="single"/>
          <w:rtl/>
          <w:lang w:bidi="fa-IR"/>
        </w:rPr>
      </w:pPr>
      <w:r w:rsidRPr="00FD4082">
        <w:rPr>
          <w:rFonts w:cs="B Nazanin" w:hint="cs"/>
          <w:sz w:val="24"/>
          <w:szCs w:val="24"/>
          <w:u w:val="single"/>
          <w:rtl/>
          <w:lang w:bidi="fa-IR"/>
        </w:rPr>
        <w:t>پرسش؟:کامل کنید:</w:t>
      </w:r>
    </w:p>
    <w:p w:rsidR="008315C9" w:rsidRPr="00FD4082" w:rsidRDefault="008315C9" w:rsidP="00FD4082">
      <w:pPr>
        <w:bidi/>
        <w:rPr>
          <w:rFonts w:cs="B Nazanin"/>
          <w:sz w:val="24"/>
          <w:szCs w:val="24"/>
          <w:u w:val="single"/>
          <w:rtl/>
          <w:lang w:bidi="fa-IR"/>
        </w:rPr>
      </w:pPr>
      <w:r w:rsidRPr="00FD4082">
        <w:rPr>
          <w:rFonts w:cs="B Nazanin" w:hint="cs"/>
          <w:sz w:val="24"/>
          <w:szCs w:val="24"/>
          <w:u w:val="single"/>
          <w:rtl/>
          <w:lang w:bidi="fa-IR"/>
        </w:rPr>
        <w:t>ظرفیت کلی شش=</w:t>
      </w:r>
      <w:r w:rsidR="00FD4082" w:rsidRPr="00FD4082">
        <w:rPr>
          <w:rFonts w:cs="B Nazanin" w:hint="cs"/>
          <w:sz w:val="24"/>
          <w:szCs w:val="24"/>
          <w:u w:val="single"/>
          <w:rtl/>
          <w:lang w:bidi="fa-IR"/>
        </w:rPr>
        <w:t>هوای باقی مانده</w:t>
      </w:r>
      <w:r w:rsidRPr="00FD4082">
        <w:rPr>
          <w:rFonts w:cs="B Nazanin" w:hint="cs"/>
          <w:sz w:val="24"/>
          <w:szCs w:val="24"/>
          <w:u w:val="single"/>
          <w:rtl/>
          <w:lang w:bidi="fa-IR"/>
        </w:rPr>
        <w:t>+.</w:t>
      </w:r>
      <w:r w:rsidR="00FD4082" w:rsidRPr="00FD4082">
        <w:rPr>
          <w:rFonts w:cs="B Nazanin" w:hint="cs"/>
          <w:sz w:val="24"/>
          <w:szCs w:val="24"/>
          <w:u w:val="single"/>
          <w:rtl/>
          <w:lang w:bidi="fa-IR"/>
        </w:rPr>
        <w:t xml:space="preserve">ظرفیت حیاتی </w:t>
      </w:r>
    </w:p>
    <w:p w:rsidR="008315C9" w:rsidRPr="00FD4082" w:rsidRDefault="008315C9" w:rsidP="00FD4082">
      <w:pPr>
        <w:bidi/>
        <w:rPr>
          <w:rFonts w:cs="B Nazanin"/>
          <w:sz w:val="24"/>
          <w:szCs w:val="24"/>
          <w:u w:val="single"/>
          <w:rtl/>
          <w:lang w:bidi="fa-IR"/>
        </w:rPr>
      </w:pPr>
      <w:r w:rsidRPr="00FD4082">
        <w:rPr>
          <w:rFonts w:cs="B Nazanin" w:hint="cs"/>
          <w:sz w:val="24"/>
          <w:szCs w:val="24"/>
          <w:u w:val="single"/>
          <w:rtl/>
          <w:lang w:bidi="fa-IR"/>
        </w:rPr>
        <w:t>ظرفیت کلی دستگاه تنفس=.</w:t>
      </w:r>
      <w:r w:rsidR="00FD4082" w:rsidRPr="00FD4082">
        <w:rPr>
          <w:rFonts w:cs="B Nazanin" w:hint="cs"/>
          <w:sz w:val="24"/>
          <w:szCs w:val="24"/>
          <w:u w:val="single"/>
          <w:rtl/>
          <w:lang w:bidi="fa-IR"/>
        </w:rPr>
        <w:t xml:space="preserve">ظرفیت شش ها </w:t>
      </w:r>
      <w:r w:rsidRPr="00FD4082">
        <w:rPr>
          <w:rFonts w:cs="B Nazanin" w:hint="cs"/>
          <w:sz w:val="24"/>
          <w:szCs w:val="24"/>
          <w:u w:val="single"/>
          <w:rtl/>
          <w:lang w:bidi="fa-IR"/>
        </w:rPr>
        <w:t>+</w:t>
      </w:r>
      <w:r w:rsidR="00FD4082" w:rsidRPr="00FD4082">
        <w:rPr>
          <w:rFonts w:cs="B Nazanin" w:hint="cs"/>
          <w:sz w:val="24"/>
          <w:szCs w:val="24"/>
          <w:u w:val="single"/>
          <w:rtl/>
          <w:lang w:bidi="fa-IR"/>
        </w:rPr>
        <w:t>هوای مرده</w:t>
      </w:r>
    </w:p>
    <w:p w:rsidR="008315C9" w:rsidRPr="00FD4082" w:rsidRDefault="008315C9" w:rsidP="00FD4082">
      <w:pPr>
        <w:bidi/>
        <w:rPr>
          <w:rFonts w:cs="B Nazanin"/>
          <w:sz w:val="24"/>
          <w:szCs w:val="24"/>
          <w:u w:val="single"/>
          <w:rtl/>
          <w:lang w:bidi="fa-IR"/>
        </w:rPr>
      </w:pPr>
      <w:r w:rsidRPr="00FD4082">
        <w:rPr>
          <w:rFonts w:cs="B Nazanin" w:hint="cs"/>
          <w:sz w:val="24"/>
          <w:szCs w:val="24"/>
          <w:u w:val="single"/>
          <w:rtl/>
          <w:lang w:bidi="fa-IR"/>
        </w:rPr>
        <w:t>حجم تنفسی در دقیقه=.</w:t>
      </w:r>
      <w:r w:rsidR="00FD4082" w:rsidRPr="00FD4082">
        <w:rPr>
          <w:rFonts w:cs="B Nazanin" w:hint="cs"/>
          <w:sz w:val="24"/>
          <w:szCs w:val="24"/>
          <w:u w:val="single"/>
          <w:rtl/>
          <w:lang w:bidi="fa-IR"/>
        </w:rPr>
        <w:t>هوای جاری</w:t>
      </w:r>
      <w:r w:rsidRPr="00FD4082">
        <w:rPr>
          <w:rFonts w:cs="B Nazanin" w:hint="cs"/>
          <w:sz w:val="24"/>
          <w:szCs w:val="24"/>
          <w:u w:val="single"/>
          <w:rtl/>
          <w:lang w:bidi="fa-IR"/>
        </w:rPr>
        <w:t>×</w:t>
      </w:r>
      <w:r w:rsidR="00FD4082" w:rsidRPr="00FD4082">
        <w:rPr>
          <w:rFonts w:cs="B Nazanin" w:hint="cs"/>
          <w:sz w:val="24"/>
          <w:szCs w:val="24"/>
          <w:u w:val="single"/>
          <w:rtl/>
          <w:lang w:bidi="fa-IR"/>
        </w:rPr>
        <w:t>تعداد تنفس</w:t>
      </w:r>
    </w:p>
    <w:p w:rsidR="008315C9" w:rsidRDefault="00F07985" w:rsidP="008315C9">
      <w:pPr>
        <w:bidi/>
        <w:rPr>
          <w:rFonts w:cs="B Nazanin"/>
          <w:sz w:val="24"/>
          <w:szCs w:val="24"/>
          <w:rtl/>
          <w:lang w:bidi="fa-IR"/>
        </w:rPr>
      </w:pPr>
      <w:r>
        <w:rPr>
          <w:rFonts w:cs="B Nazanin" w:hint="cs"/>
          <w:sz w:val="24"/>
          <w:szCs w:val="24"/>
          <w:rtl/>
          <w:lang w:bidi="fa-IR"/>
        </w:rPr>
        <w:t>اکنون به نظر شما،علت آنکه فرد در هنگام مصرف انرژی،تندتند نفس می کشد،اینست که در صورت تنفس با سرعت بالا،انرژی بیش تری تولید می شود؟</w:t>
      </w:r>
    </w:p>
    <w:p w:rsidR="00E62449" w:rsidRDefault="00E62449" w:rsidP="00E62449">
      <w:pPr>
        <w:bidi/>
        <w:rPr>
          <w:rFonts w:cs="B Nazanin"/>
          <w:sz w:val="24"/>
          <w:szCs w:val="24"/>
          <w:rtl/>
          <w:lang w:bidi="fa-IR"/>
        </w:rPr>
      </w:pPr>
      <w:r>
        <w:rPr>
          <w:rFonts w:cs="B Nazanin" w:hint="cs"/>
          <w:sz w:val="24"/>
          <w:szCs w:val="24"/>
          <w:rtl/>
          <w:lang w:bidi="fa-IR"/>
        </w:rPr>
        <w:t>شکل کلی از دستگاه تنفس انسان:</w:t>
      </w:r>
    </w:p>
    <w:p w:rsidR="00E62449" w:rsidRDefault="00E62449" w:rsidP="00E62449">
      <w:pPr>
        <w:bidi/>
        <w:rPr>
          <w:rFonts w:cs="B Nazanin"/>
          <w:sz w:val="24"/>
          <w:szCs w:val="24"/>
          <w:rtl/>
          <w:lang w:bidi="fa-IR"/>
        </w:rPr>
      </w:pPr>
      <w:r w:rsidRPr="00E62449">
        <w:rPr>
          <w:rFonts w:cs="B Nazanin"/>
          <w:noProof/>
          <w:sz w:val="24"/>
          <w:szCs w:val="24"/>
          <w:rtl/>
        </w:rPr>
        <w:drawing>
          <wp:inline distT="0" distB="0" distL="0" distR="0">
            <wp:extent cx="3101980" cy="1719618"/>
            <wp:effectExtent l="0" t="0" r="3175" b="0"/>
            <wp:docPr id="4" name="Picture 4" descr="C:\Users\Lenovo\Desktop\xa51k3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xa51k3ai.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24506" cy="1732105"/>
                    </a:xfrm>
                    <a:prstGeom prst="rect">
                      <a:avLst/>
                    </a:prstGeom>
                    <a:noFill/>
                    <a:ln>
                      <a:noFill/>
                    </a:ln>
                  </pic:spPr>
                </pic:pic>
              </a:graphicData>
            </a:graphic>
          </wp:inline>
        </w:drawing>
      </w:r>
    </w:p>
    <w:p w:rsidR="00E62449" w:rsidRDefault="00E62449" w:rsidP="00E62449">
      <w:pPr>
        <w:bidi/>
        <w:rPr>
          <w:rFonts w:cs="B Nazanin"/>
          <w:sz w:val="24"/>
          <w:szCs w:val="24"/>
          <w:rtl/>
          <w:lang w:bidi="fa-IR"/>
        </w:rPr>
      </w:pPr>
      <w:r>
        <w:rPr>
          <w:rFonts w:cs="B Nazanin" w:hint="cs"/>
          <w:sz w:val="24"/>
          <w:szCs w:val="24"/>
          <w:rtl/>
          <w:lang w:bidi="fa-IR"/>
        </w:rPr>
        <w:t>شکل کیسه ها هوایی:</w:t>
      </w:r>
    </w:p>
    <w:p w:rsidR="00E62449" w:rsidRPr="00AF6265" w:rsidRDefault="00E62449" w:rsidP="00E62449">
      <w:pPr>
        <w:bidi/>
        <w:rPr>
          <w:rFonts w:cs="B Nazanin"/>
          <w:sz w:val="24"/>
          <w:szCs w:val="24"/>
          <w:rtl/>
          <w:lang w:bidi="fa-IR"/>
        </w:rPr>
      </w:pPr>
      <w:r w:rsidRPr="00E62449">
        <w:rPr>
          <w:rFonts w:cs="B Nazanin"/>
          <w:noProof/>
          <w:sz w:val="24"/>
          <w:szCs w:val="24"/>
          <w:rtl/>
        </w:rPr>
        <w:drawing>
          <wp:inline distT="0" distB="0" distL="0" distR="0">
            <wp:extent cx="2379345" cy="1780540"/>
            <wp:effectExtent l="0" t="0" r="1905" b="0"/>
            <wp:docPr id="12" name="Picture 12" descr="C:\Users\Lenovo\Desktop\250px-Alveolus_dia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50px-Alveolus_diagram.sv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9345" cy="1780540"/>
                    </a:xfrm>
                    <a:prstGeom prst="rect">
                      <a:avLst/>
                    </a:prstGeom>
                    <a:noFill/>
                    <a:ln>
                      <a:noFill/>
                    </a:ln>
                  </pic:spPr>
                </pic:pic>
              </a:graphicData>
            </a:graphic>
          </wp:inline>
        </w:drawing>
      </w:r>
    </w:p>
    <w:p w:rsidR="001F0A5D" w:rsidRDefault="001F0A5D" w:rsidP="001F0A5D">
      <w:pPr>
        <w:bidi/>
        <w:rPr>
          <w:rFonts w:cs="B Nazanin"/>
          <w:sz w:val="24"/>
          <w:szCs w:val="24"/>
          <w:rtl/>
          <w:lang w:bidi="fa-IR"/>
        </w:rPr>
      </w:pPr>
    </w:p>
    <w:p w:rsidR="001F0A5D" w:rsidRDefault="001F0A5D" w:rsidP="001F0A5D">
      <w:pPr>
        <w:bidi/>
        <w:rPr>
          <w:rFonts w:cs="B Nazanin"/>
          <w:sz w:val="24"/>
          <w:szCs w:val="24"/>
          <w:rtl/>
          <w:lang w:bidi="fa-IR"/>
        </w:rPr>
      </w:pPr>
    </w:p>
    <w:p w:rsidR="001F0A5D" w:rsidRDefault="001F0A5D" w:rsidP="001F0A5D">
      <w:pPr>
        <w:bidi/>
        <w:rPr>
          <w:rFonts w:cs="B Nazanin"/>
          <w:sz w:val="24"/>
          <w:szCs w:val="24"/>
          <w:rtl/>
          <w:lang w:bidi="fa-IR"/>
        </w:rPr>
      </w:pPr>
    </w:p>
    <w:p w:rsidR="001F0A5D" w:rsidRDefault="001F0A5D" w:rsidP="001F0A5D">
      <w:pPr>
        <w:bidi/>
        <w:rPr>
          <w:rFonts w:cs="B Nazanin"/>
          <w:sz w:val="24"/>
          <w:szCs w:val="24"/>
          <w:rtl/>
          <w:lang w:bidi="fa-IR"/>
        </w:rPr>
      </w:pPr>
    </w:p>
    <w:sectPr w:rsidR="001F0A5D" w:rsidSect="001F0A5D">
      <w:pgSz w:w="11907" w:h="16839" w:code="9"/>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C3" w:rsidRDefault="006003C3" w:rsidP="004F7C72">
      <w:pPr>
        <w:spacing w:after="0" w:line="240" w:lineRule="auto"/>
      </w:pPr>
      <w:r>
        <w:separator/>
      </w:r>
    </w:p>
  </w:endnote>
  <w:endnote w:type="continuationSeparator" w:id="0">
    <w:p w:rsidR="006003C3" w:rsidRDefault="006003C3" w:rsidP="004F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C3" w:rsidRDefault="006003C3" w:rsidP="004F7C72">
      <w:pPr>
        <w:spacing w:after="0" w:line="240" w:lineRule="auto"/>
      </w:pPr>
      <w:r>
        <w:separator/>
      </w:r>
    </w:p>
  </w:footnote>
  <w:footnote w:type="continuationSeparator" w:id="0">
    <w:p w:rsidR="006003C3" w:rsidRDefault="006003C3" w:rsidP="004F7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A55C7"/>
    <w:multiLevelType w:val="multilevel"/>
    <w:tmpl w:val="1BE8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D26D8"/>
    <w:multiLevelType w:val="multilevel"/>
    <w:tmpl w:val="B14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5D"/>
    <w:rsid w:val="00115E83"/>
    <w:rsid w:val="00137863"/>
    <w:rsid w:val="00143A9B"/>
    <w:rsid w:val="00192E93"/>
    <w:rsid w:val="001F0A5D"/>
    <w:rsid w:val="0024688C"/>
    <w:rsid w:val="003F2837"/>
    <w:rsid w:val="00445EB4"/>
    <w:rsid w:val="004F7C72"/>
    <w:rsid w:val="00535523"/>
    <w:rsid w:val="005751CB"/>
    <w:rsid w:val="006003C3"/>
    <w:rsid w:val="00766322"/>
    <w:rsid w:val="008315C9"/>
    <w:rsid w:val="009954E4"/>
    <w:rsid w:val="009B3A78"/>
    <w:rsid w:val="00A645FF"/>
    <w:rsid w:val="00AF6265"/>
    <w:rsid w:val="00B4503A"/>
    <w:rsid w:val="00CF7833"/>
    <w:rsid w:val="00D232C8"/>
    <w:rsid w:val="00D440E6"/>
    <w:rsid w:val="00D76E30"/>
    <w:rsid w:val="00E36D40"/>
    <w:rsid w:val="00E62449"/>
    <w:rsid w:val="00ED3626"/>
    <w:rsid w:val="00EF4CF4"/>
    <w:rsid w:val="00F07985"/>
    <w:rsid w:val="00FD4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A1036-64A8-411E-8786-269D6F3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6E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6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6E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6E30"/>
    <w:rPr>
      <w:color w:val="0000FF"/>
      <w:u w:val="single"/>
    </w:rPr>
  </w:style>
  <w:style w:type="character" w:customStyle="1" w:styleId="apple-converted-space">
    <w:name w:val="apple-converted-space"/>
    <w:basedOn w:val="DefaultParagraphFont"/>
    <w:rsid w:val="00D76E30"/>
  </w:style>
  <w:style w:type="paragraph" w:styleId="NormalWeb">
    <w:name w:val="Normal (Web)"/>
    <w:basedOn w:val="Normal"/>
    <w:uiPriority w:val="99"/>
    <w:unhideWhenUsed/>
    <w:rsid w:val="00D76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D76E30"/>
  </w:style>
  <w:style w:type="character" w:customStyle="1" w:styleId="tocnumber">
    <w:name w:val="tocnumber"/>
    <w:basedOn w:val="DefaultParagraphFont"/>
    <w:rsid w:val="00D76E30"/>
  </w:style>
  <w:style w:type="character" w:customStyle="1" w:styleId="toctext">
    <w:name w:val="toctext"/>
    <w:basedOn w:val="DefaultParagraphFont"/>
    <w:rsid w:val="00D76E30"/>
  </w:style>
  <w:style w:type="character" w:customStyle="1" w:styleId="mw-headline">
    <w:name w:val="mw-headline"/>
    <w:basedOn w:val="DefaultParagraphFont"/>
    <w:rsid w:val="00D76E30"/>
  </w:style>
  <w:style w:type="character" w:customStyle="1" w:styleId="mw-editsection">
    <w:name w:val="mw-editsection"/>
    <w:basedOn w:val="DefaultParagraphFont"/>
    <w:rsid w:val="00D76E30"/>
  </w:style>
  <w:style w:type="character" w:customStyle="1" w:styleId="mw-editsection-bracket">
    <w:name w:val="mw-editsection-bracket"/>
    <w:basedOn w:val="DefaultParagraphFont"/>
    <w:rsid w:val="00D76E30"/>
  </w:style>
  <w:style w:type="paragraph" w:styleId="Header">
    <w:name w:val="header"/>
    <w:basedOn w:val="Normal"/>
    <w:link w:val="HeaderChar"/>
    <w:uiPriority w:val="99"/>
    <w:unhideWhenUsed/>
    <w:rsid w:val="004F7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72"/>
  </w:style>
  <w:style w:type="paragraph" w:styleId="Footer">
    <w:name w:val="footer"/>
    <w:basedOn w:val="Normal"/>
    <w:link w:val="FooterChar"/>
    <w:uiPriority w:val="99"/>
    <w:unhideWhenUsed/>
    <w:rsid w:val="004F7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65483">
      <w:bodyDiv w:val="1"/>
      <w:marLeft w:val="0"/>
      <w:marRight w:val="0"/>
      <w:marTop w:val="0"/>
      <w:marBottom w:val="0"/>
      <w:divBdr>
        <w:top w:val="none" w:sz="0" w:space="0" w:color="auto"/>
        <w:left w:val="none" w:sz="0" w:space="0" w:color="auto"/>
        <w:bottom w:val="none" w:sz="0" w:space="0" w:color="auto"/>
        <w:right w:val="none" w:sz="0" w:space="0" w:color="auto"/>
      </w:divBdr>
    </w:div>
    <w:div w:id="514150264">
      <w:bodyDiv w:val="1"/>
      <w:marLeft w:val="0"/>
      <w:marRight w:val="0"/>
      <w:marTop w:val="0"/>
      <w:marBottom w:val="0"/>
      <w:divBdr>
        <w:top w:val="none" w:sz="0" w:space="0" w:color="auto"/>
        <w:left w:val="none" w:sz="0" w:space="0" w:color="auto"/>
        <w:bottom w:val="none" w:sz="0" w:space="0" w:color="auto"/>
        <w:right w:val="none" w:sz="0" w:space="0" w:color="auto"/>
      </w:divBdr>
    </w:div>
    <w:div w:id="1435129471">
      <w:bodyDiv w:val="1"/>
      <w:marLeft w:val="0"/>
      <w:marRight w:val="0"/>
      <w:marTop w:val="0"/>
      <w:marBottom w:val="0"/>
      <w:divBdr>
        <w:top w:val="none" w:sz="0" w:space="0" w:color="auto"/>
        <w:left w:val="none" w:sz="0" w:space="0" w:color="auto"/>
        <w:bottom w:val="none" w:sz="0" w:space="0" w:color="auto"/>
        <w:right w:val="none" w:sz="0" w:space="0" w:color="auto"/>
      </w:divBdr>
    </w:div>
    <w:div w:id="1794014871">
      <w:bodyDiv w:val="1"/>
      <w:marLeft w:val="0"/>
      <w:marRight w:val="0"/>
      <w:marTop w:val="0"/>
      <w:marBottom w:val="0"/>
      <w:divBdr>
        <w:top w:val="none" w:sz="0" w:space="0" w:color="auto"/>
        <w:left w:val="none" w:sz="0" w:space="0" w:color="auto"/>
        <w:bottom w:val="none" w:sz="0" w:space="0" w:color="auto"/>
        <w:right w:val="none" w:sz="0" w:space="0" w:color="auto"/>
      </w:divBdr>
      <w:divsChild>
        <w:div w:id="959531459">
          <w:marLeft w:val="0"/>
          <w:marRight w:val="0"/>
          <w:marTop w:val="0"/>
          <w:marBottom w:val="0"/>
          <w:divBdr>
            <w:top w:val="none" w:sz="0" w:space="0" w:color="auto"/>
            <w:left w:val="none" w:sz="0" w:space="0" w:color="auto"/>
            <w:bottom w:val="none" w:sz="0" w:space="0" w:color="auto"/>
            <w:right w:val="none" w:sz="0" w:space="0" w:color="auto"/>
          </w:divBdr>
          <w:divsChild>
            <w:div w:id="277030787">
              <w:marLeft w:val="0"/>
              <w:marRight w:val="0"/>
              <w:marTop w:val="0"/>
              <w:marBottom w:val="0"/>
              <w:divBdr>
                <w:top w:val="none" w:sz="0" w:space="0" w:color="auto"/>
                <w:left w:val="none" w:sz="0" w:space="0" w:color="auto"/>
                <w:bottom w:val="none" w:sz="0" w:space="0" w:color="auto"/>
                <w:right w:val="none" w:sz="0" w:space="0" w:color="auto"/>
              </w:divBdr>
            </w:div>
            <w:div w:id="1937667418">
              <w:marLeft w:val="0"/>
              <w:marRight w:val="0"/>
              <w:marTop w:val="0"/>
              <w:marBottom w:val="0"/>
              <w:divBdr>
                <w:top w:val="none" w:sz="0" w:space="0" w:color="auto"/>
                <w:left w:val="none" w:sz="0" w:space="0" w:color="auto"/>
                <w:bottom w:val="none" w:sz="0" w:space="0" w:color="auto"/>
                <w:right w:val="none" w:sz="0" w:space="0" w:color="auto"/>
              </w:divBdr>
              <w:divsChild>
                <w:div w:id="1467432660">
                  <w:marLeft w:val="0"/>
                  <w:marRight w:val="0"/>
                  <w:marTop w:val="0"/>
                  <w:marBottom w:val="0"/>
                  <w:divBdr>
                    <w:top w:val="none" w:sz="0" w:space="0" w:color="auto"/>
                    <w:left w:val="none" w:sz="0" w:space="0" w:color="auto"/>
                    <w:bottom w:val="none" w:sz="0" w:space="0" w:color="auto"/>
                    <w:right w:val="none" w:sz="0" w:space="0" w:color="auto"/>
                  </w:divBdr>
                </w:div>
                <w:div w:id="79320755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892618856">
      <w:bodyDiv w:val="1"/>
      <w:marLeft w:val="0"/>
      <w:marRight w:val="0"/>
      <w:marTop w:val="0"/>
      <w:marBottom w:val="0"/>
      <w:divBdr>
        <w:top w:val="none" w:sz="0" w:space="0" w:color="auto"/>
        <w:left w:val="none" w:sz="0" w:space="0" w:color="auto"/>
        <w:bottom w:val="none" w:sz="0" w:space="0" w:color="auto"/>
        <w:right w:val="none" w:sz="0" w:space="0" w:color="auto"/>
      </w:divBdr>
    </w:div>
    <w:div w:id="21007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wikipedia.org/w/index.php?title=%D9%81%DB%8C%D8%A8%D8%B1_%D8%A7%D9%84%D8%A7%D8%B3%D8%AA%DB%8C%DA%A9&amp;action=edit&amp;redlink=1" TargetMode="External"/><Relationship Id="rId18" Type="http://schemas.openxmlformats.org/officeDocument/2006/relationships/hyperlink" Target="https://fa.wikipedia.org/wiki/%D8%B4%D8%B4" TargetMode="External"/><Relationship Id="rId26" Type="http://schemas.openxmlformats.org/officeDocument/2006/relationships/hyperlink" Target="https://fa.wikipedia.org/wiki/%D9%86%D8%A7%DB%8C" TargetMode="External"/><Relationship Id="rId39" Type="http://schemas.openxmlformats.org/officeDocument/2006/relationships/image" Target="media/image11.jpeg"/><Relationship Id="rId21" Type="http://schemas.openxmlformats.org/officeDocument/2006/relationships/hyperlink" Target="https://fa.wikipedia.org/wiki/%D8%AF%D8%B3%D8%AA%DA%AF%D8%A7%D9%87_%D8%AA%D9%86%D9%81%D8%B3%DB%8C" TargetMode="External"/><Relationship Id="rId34" Type="http://schemas.openxmlformats.org/officeDocument/2006/relationships/hyperlink" Target="https://fa.wikipedia.org/wiki/%D8%BA%D8%B6%D8%B1%D9%88%D9%81"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a.wikipedia.org/wiki/%D9%86%D8%A7%DB%8C%DA%98%D9%87" TargetMode="External"/><Relationship Id="rId20" Type="http://schemas.openxmlformats.org/officeDocument/2006/relationships/image" Target="media/image5.png"/><Relationship Id="rId29" Type="http://schemas.openxmlformats.org/officeDocument/2006/relationships/hyperlink" Target="https://fa.wikipedia.org/w/index.php?title=%D9%84%D9%88%D8%A8&amp;action=edit&amp;redlink=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wikipedia.org/wiki/%D8%AE%D9%88%D9%86" TargetMode="External"/><Relationship Id="rId24" Type="http://schemas.openxmlformats.org/officeDocument/2006/relationships/hyperlink" Target="https://fa.wikipedia.org/wiki/%D9%86%D8%A7%DB%8C%DA%98%D9%87" TargetMode="External"/><Relationship Id="rId32" Type="http://schemas.openxmlformats.org/officeDocument/2006/relationships/hyperlink" Target="https://fa.wikipedia.org/wiki/%D8%B5%D9%88%D8%AA" TargetMode="External"/><Relationship Id="rId37" Type="http://schemas.openxmlformats.org/officeDocument/2006/relationships/image" Target="media/image9.jpeg"/><Relationship Id="rId40"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fa.wikipedia.org/wiki/%D8%AD%D9%86%D8%AC%D8%B1%D9%87" TargetMode="External"/><Relationship Id="rId23" Type="http://schemas.openxmlformats.org/officeDocument/2006/relationships/hyperlink" Target="https://fa.wikipedia.org/wiki/%DA%A9%DB%8C%D8%B3%D9%87_%D9%87%D9%88%D8%A7%DB%8C%DB%8C" TargetMode="External"/><Relationship Id="rId28" Type="http://schemas.openxmlformats.org/officeDocument/2006/relationships/hyperlink" Target="https://fa.wikipedia.org/wiki/%D8%B1%DB%8C%D9%87" TargetMode="External"/><Relationship Id="rId36" Type="http://schemas.openxmlformats.org/officeDocument/2006/relationships/image" Target="media/image8.jpeg"/><Relationship Id="rId10" Type="http://schemas.openxmlformats.org/officeDocument/2006/relationships/hyperlink" Target="https://fa.wikipedia.org/wiki/%D9%BE%D8%A7%D8%B1%D8%A7%D9%86%D8%B4%DB%8C%D9%85" TargetMode="External"/><Relationship Id="rId19" Type="http://schemas.openxmlformats.org/officeDocument/2006/relationships/image" Target="media/image4.jpeg"/><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a.wikipedia.org/wiki/%D8%AF%D8%B3%D8%AA%DA%AF%D8%A7%D9%87_%D8%AA%D9%86%D9%81%D8%B3%DB%8C" TargetMode="External"/><Relationship Id="rId22" Type="http://schemas.openxmlformats.org/officeDocument/2006/relationships/hyperlink" Target="https://fa.wikipedia.org/wiki/%D9%86%D8%A7%DB%8C%DA%98%D9%87" TargetMode="External"/><Relationship Id="rId27" Type="http://schemas.openxmlformats.org/officeDocument/2006/relationships/hyperlink" Target="https://fa.wikipedia.org/wiki/%D9%86%D8%A7%DB%8C%DA%98%D9%87" TargetMode="External"/><Relationship Id="rId30" Type="http://schemas.openxmlformats.org/officeDocument/2006/relationships/hyperlink" Target="https://fa.wikipedia.org/wiki/%D8%A2%D9%84%D9%88%D8%A6%D9%88%D9%84" TargetMode="External"/><Relationship Id="rId35" Type="http://schemas.openxmlformats.org/officeDocument/2006/relationships/image" Target="media/image7.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fa.wikipedia.org/wiki/%DA%A9%D9%84%D8%A7%DA%98%D9%86" TargetMode="External"/><Relationship Id="rId17" Type="http://schemas.openxmlformats.org/officeDocument/2006/relationships/hyperlink" Target="https://fa.wikipedia.org/wiki/%D9%87%D9%88%D8%A7" TargetMode="External"/><Relationship Id="rId25" Type="http://schemas.openxmlformats.org/officeDocument/2006/relationships/hyperlink" Target="https://fa.wikipedia.org/wiki/%D8%BA%D8%B6%D8%B1%D9%88%D9%81" TargetMode="External"/><Relationship Id="rId33" Type="http://schemas.openxmlformats.org/officeDocument/2006/relationships/hyperlink" Target="https://fa.wikipedia.org/wiki/%D8%AA%D8%A7%D8%B1%D9%87%D8%A7%DB%8C_%D8%B5%D9%88%D8%AA%DB%8C" TargetMode="External"/><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hamed</cp:lastModifiedBy>
  <cp:revision>9</cp:revision>
  <dcterms:created xsi:type="dcterms:W3CDTF">2016-05-08T10:12:00Z</dcterms:created>
  <dcterms:modified xsi:type="dcterms:W3CDTF">2016-05-16T13:40:00Z</dcterms:modified>
</cp:coreProperties>
</file>