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39" w:rsidRPr="00CF72B2" w:rsidRDefault="00CF72B2" w:rsidP="00CF72B2">
      <w:pPr>
        <w:bidi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B Nazanin"/>
          <w:b/>
          <w:bCs/>
          <w:color w:val="000000"/>
          <w:sz w:val="30"/>
          <w:szCs w:val="30"/>
          <w:rtl/>
          <w:lang w:bidi="fa-IR"/>
        </w:rPr>
      </w:pPr>
      <w:r w:rsidRPr="00CF72B2">
        <w:rPr>
          <w:rFonts w:ascii="Times New Roman" w:eastAsia="Times New Roman" w:hAnsi="Times New Roman" w:cs="B Nazanin" w:hint="cs"/>
          <w:b/>
          <w:bCs/>
          <w:color w:val="000000"/>
          <w:sz w:val="30"/>
          <w:szCs w:val="30"/>
          <w:rtl/>
          <w:lang w:bidi="fa-IR"/>
        </w:rPr>
        <w:t>"باسمه تعالی"</w:t>
      </w:r>
    </w:p>
    <w:p w:rsidR="008C7D39" w:rsidRPr="00B72F49" w:rsidRDefault="008C7D39" w:rsidP="008C7D39">
      <w:pPr>
        <w:bidi/>
        <w:spacing w:before="100" w:beforeAutospacing="1" w:after="100" w:afterAutospacing="1" w:line="240" w:lineRule="auto"/>
        <w:ind w:left="0"/>
        <w:jc w:val="both"/>
        <w:outlineLvl w:val="1"/>
        <w:rPr>
          <w:rFonts w:ascii="Tahoma" w:eastAsia="Times New Roman" w:hAnsi="Tahoma" w:cs="B Traffic"/>
          <w:b/>
          <w:bCs/>
          <w:color w:val="000000"/>
          <w:sz w:val="36"/>
          <w:szCs w:val="36"/>
          <w:lang w:bidi="fa-IR"/>
        </w:rPr>
      </w:pPr>
      <w:r w:rsidRPr="00B72F49">
        <w:rPr>
          <w:rFonts w:ascii="Tahoma" w:eastAsia="Times New Roman" w:hAnsi="Tahoma" w:cs="B Traffic" w:hint="cs"/>
          <w:b/>
          <w:bCs/>
          <w:color w:val="000000"/>
          <w:sz w:val="36"/>
          <w:szCs w:val="36"/>
          <w:rtl/>
          <w:lang w:bidi="fa-IR"/>
        </w:rPr>
        <w:t>شرح وظایف کارکنان مالی و اداری</w:t>
      </w:r>
    </w:p>
    <w:p w:rsidR="008C7D39" w:rsidRDefault="008C7D39" w:rsidP="00CF72B2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</w:pPr>
      <w:r w:rsidRPr="008C7D39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تعریف </w:t>
      </w:r>
      <w:r w:rsidR="00CF72B2">
        <w:rPr>
          <w:rFonts w:ascii="Tahoma" w:eastAsia="Times New Roman" w:hAnsi="Tahoma" w:cs="Times New Roman" w:hint="cs"/>
          <w:b/>
          <w:bCs/>
          <w:color w:val="000000"/>
          <w:sz w:val="30"/>
          <w:szCs w:val="30"/>
          <w:rtl/>
          <w:lang w:bidi="fa-IR"/>
        </w:rPr>
        <w:t>:</w:t>
      </w:r>
      <w:r w:rsid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  <w:r w:rsidRP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مجموعه ای است از واقعیتها, اصول و تئوریهائی که با تامین و بکارگیری منابع مالی توسط افراد و واحـدهای مختلف ارتباط دارد .</w:t>
      </w:r>
      <w:r w:rsid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CF72B2" w:rsidRPr="00CF72B2" w:rsidRDefault="00CF72B2" w:rsidP="00CF72B2">
      <w:pPr>
        <w:bidi/>
        <w:spacing w:before="100" w:beforeAutospacing="1" w:after="100" w:afterAutospacing="1" w:line="240" w:lineRule="auto"/>
        <w:ind w:left="0"/>
        <w:jc w:val="highKashida"/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</w:pP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که میتوان با به کارگیری مدیریت صحیح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دراجرای تفهیم شرح وظایف واختیارات پرسنل شاغل به </w:t>
      </w: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اهداف زیر دست یافت :</w:t>
      </w:r>
      <w:bookmarkStart w:id="0" w:name="_GoBack"/>
      <w:bookmarkEnd w:id="0"/>
    </w:p>
    <w:p w:rsidR="008C7D39" w:rsidRPr="00CF72B2" w:rsidRDefault="008C7D39" w:rsidP="00CF72B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</w:rPr>
      </w:pP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</w:rPr>
        <w:t>برنامه ریزی بمنظور تهیه و تنظیم دستورالعملها ، روشها و رویه های مالی بمنظور ایجاد هماهـنگی و انجـام عمـلیات حسابداری</w:t>
      </w:r>
      <w:r w:rsidRPr="00CF72B2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</w:rPr>
        <w:t> </w:t>
      </w: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</w:rPr>
        <w:t xml:space="preserve"> در واحد های مختلف بر اساس استانداردهای تعیین شده .</w:t>
      </w:r>
    </w:p>
    <w:p w:rsidR="008C7D39" w:rsidRPr="00CF72B2" w:rsidRDefault="008C7D39" w:rsidP="00CF72B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</w:rPr>
      </w:pP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</w:rPr>
        <w:t>برنامه ریزی بمنظور تامین مالی، بودجه بندی ، ارزیابی پروژه های سرمایه گذاری برای طرح ریزی استراتژیهای بازاریابی و قیمـت گذاری محصولات .</w:t>
      </w:r>
    </w:p>
    <w:p w:rsidR="008C7D39" w:rsidRDefault="008C7D39" w:rsidP="00CF72B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B Nazanin" w:hint="cs"/>
          <w:b/>
          <w:bCs/>
          <w:color w:val="000000"/>
          <w:sz w:val="30"/>
          <w:szCs w:val="30"/>
        </w:rPr>
      </w:pPr>
      <w:r w:rsidRPr="00CF72B2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</w:rPr>
        <w:t>برنامه ریزی بمنظور انجام تجزیه و تحلیل نسبتهای مالی واحدهای مختلف و بررسی گزارشهای مالی و روشن نمودن وضعیت مالی شرکت و ارائه گزارشات .</w:t>
      </w:r>
    </w:p>
    <w:p w:rsidR="00CF72B2" w:rsidRDefault="00CF72B2" w:rsidP="00CF72B2">
      <w:pPr>
        <w:pStyle w:val="ListParagraph"/>
        <w:spacing w:before="100" w:beforeAutospacing="1" w:after="100" w:afterAutospacing="1" w:line="240" w:lineRule="auto"/>
        <w:jc w:val="both"/>
        <w:rPr>
          <w:rFonts w:ascii="Tahoma" w:eastAsia="Times New Roman" w:hAnsi="Tahoma" w:cs="B Nazanin" w:hint="cs"/>
          <w:b/>
          <w:bCs/>
          <w:color w:val="000000"/>
          <w:sz w:val="36"/>
          <w:szCs w:val="36"/>
          <w:rtl/>
        </w:rPr>
      </w:pPr>
    </w:p>
    <w:p w:rsidR="00CF72B2" w:rsidRPr="00CF72B2" w:rsidRDefault="00CF72B2" w:rsidP="00CF72B2">
      <w:pPr>
        <w:pStyle w:val="ListParagraph"/>
        <w:spacing w:before="100" w:beforeAutospacing="1" w:after="100" w:afterAutospacing="1" w:line="240" w:lineRule="auto"/>
        <w:jc w:val="both"/>
        <w:rPr>
          <w:rFonts w:ascii="Tahoma" w:eastAsia="Times New Roman" w:hAnsi="Tahoma" w:cs="B Nazanin" w:hint="cs"/>
          <w:b/>
          <w:bCs/>
          <w:color w:val="000000"/>
          <w:sz w:val="30"/>
          <w:szCs w:val="30"/>
        </w:rPr>
      </w:pPr>
      <w:r w:rsidRPr="00CF72B2">
        <w:rPr>
          <w:rFonts w:ascii="Tahoma" w:eastAsia="Times New Roman" w:hAnsi="Tahoma" w:cs="B Nazanin" w:hint="cs"/>
          <w:b/>
          <w:bCs/>
          <w:color w:val="000000"/>
          <w:sz w:val="36"/>
          <w:szCs w:val="36"/>
          <w:rtl/>
        </w:rPr>
        <w:t>شرح وظایف کارکنان مالی و اداری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مدیرمالی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سرپرست حسابداری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  <w:rtl/>
        </w:rPr>
      </w:pPr>
      <w:r w:rsidRPr="008C7D39">
        <w:rPr>
          <w:rFonts w:cs="B Nazanin" w:hint="cs"/>
          <w:sz w:val="30"/>
          <w:szCs w:val="30"/>
          <w:rtl/>
        </w:rPr>
        <w:t>حسابدارمدیریت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  <w:rtl/>
        </w:rPr>
      </w:pPr>
      <w:r w:rsidRPr="008C7D39">
        <w:rPr>
          <w:rFonts w:cs="B Nazanin" w:hint="cs"/>
          <w:sz w:val="30"/>
          <w:szCs w:val="30"/>
          <w:rtl/>
        </w:rPr>
        <w:t>حسابدارصنعتی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  <w:rtl/>
        </w:rPr>
      </w:pPr>
      <w:r w:rsidRPr="008C7D39">
        <w:rPr>
          <w:rFonts w:cs="B Nazanin" w:hint="cs"/>
          <w:sz w:val="30"/>
          <w:szCs w:val="30"/>
          <w:rtl/>
        </w:rPr>
        <w:t>حسابدارمالی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مسئول خزانه داری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تحصیلدار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مسئول اداری (کارگزینی)</w:t>
      </w:r>
    </w:p>
    <w:p w:rsidR="008C7D39" w:rsidRPr="008C7D39" w:rsidRDefault="008C7D39" w:rsidP="008C7D39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8C7D39">
        <w:rPr>
          <w:rFonts w:cs="B Nazanin" w:hint="cs"/>
          <w:sz w:val="30"/>
          <w:szCs w:val="30"/>
          <w:rtl/>
        </w:rPr>
        <w:t>مسئول خدمات</w:t>
      </w:r>
    </w:p>
    <w:p w:rsidR="00673247" w:rsidRDefault="00966F2E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</w:t>
      </w:r>
      <w:r w:rsidR="00673247"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–</w:t>
      </w:r>
      <w:r w:rsidR="00673247"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مدیر امـور مالی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تعریف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: 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مـدیر مالی « حسابدار حرفه ای »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اسـت که دارای « صلاحیت حرفه ای »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بوده وضمن دارا بودن آگاهی های کلی در زمینه های متنوع امور مالی ودانش مدیریت ، در یک یا چند زمینه مشخص مالی نیز متخصص است .</w:t>
      </w:r>
    </w:p>
    <w:p w:rsidR="00673247" w:rsidRPr="00B45414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B4541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1-</w:t>
      </w:r>
      <w:r w:rsidR="00B45414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</w:t>
      </w:r>
      <w:r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- حدود مسئولیتها </w:t>
      </w:r>
      <w:r w:rsidR="00B45414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673247" w:rsidRPr="003E775A" w:rsidRDefault="00673247" w:rsidP="003E775A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برنامه ریزی ،هدایت و هماهنگی و کنترل فعالیتهای مالی شـرکت در چهارچوب مقررات ، قوانین ، آئین نامه ها و دستورالعملهای مصوب و ایجاد هماهنگی برای انجام وظایف محوله و درون سازمانی و سایر ذینفعان مجاز به بهره برداری از اطلاعات مالی و ایجاد بخشها و دوایر یا رده های متعدد در حیطه مسئولیت ، برای تحصیل اهداف امور مالی . مدیرمالی همچنین در تدوین ضوابط ارتقاء کارکنان امور مالی , نقش اساسی دارد .</w:t>
      </w:r>
    </w:p>
    <w:p w:rsidR="00673247" w:rsidRPr="00B45414" w:rsidRDefault="00966F2E" w:rsidP="00B45414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2-</w:t>
      </w:r>
      <w:r w:rsidR="00B45414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</w:t>
      </w:r>
      <w:r w:rsidR="00673247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- شرح وظایف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:</w:t>
      </w:r>
      <w:r w:rsidR="00673247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مشارکت در برنامه ریزی و ارائه پیشنهادات وسیاستهای اعتباری و وصول مطالبات ونظارت برحسن اجرای آنها.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تامین مالی و اعمال مدیریت بر وجوه نقـد و سایر دارائیهای پولی و تامین وجوه نقد اضافی در مواقع ضروری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نگهداری سوابق و مدارک مالی , کنترل فعالیتهای مالی , مشخص کردن انحرافات از عملکرد کارآمد و طرح ریزی شده همچنین اعمال مدیریت در پرداخت حقوق و دستمزد, امور مالیاتی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موجودیها , دارائیهای ثابت و عـملیات کامپیـوتری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پیش بینی و طرح ریزی بلند مدت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وجوه لازم برای سرمایه گذاری بر اساس تغییرات تکنولوژیک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بازار سرمایه و بازده پروژه ها ی سرمایه گذاری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همچنین بکارگیری ارقام پیش بینی نشده و تاریخی برای طرح ریزی عملیات آتی و آثار آن در سیاستهای سود آوری و پیش بینی اقـلام بهای تمام شده و هزینه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برنامه ریزی و سازماندهی بمنظور انجام وظایف مختلف امور مالی شـرکت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تهیه و تنظیم خط مشی ها , دستورالعملها , روشها و رویه های مالی و تهیه و طراحی فرم های مورد نیاز، بمنظور ایجاد هماهنگی در انجام امورمالی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واحدهای مختلف.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تصمیم گیری واعلام نظر نهایی در موارد پیدایش اختلاف نظر بین واحدهای تابعه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دریافت گزارشهای مالی از واحدها ، پروژه ها و سایر مدیریت ها وبررسی و اظهارنظر بر آنها و تحلیل مغایرتها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۹-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اعمال نظارت و کنترل بمنظور حسن اجرای قوانین , مقررات , دستورالعملها وبخشنامه های مالی در واحد های مختلف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۱۰-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طبقه بندی حسابها ـ ودرصورت نیاز ـ طبقه بندی گروه کالاها وکدینگ مربوط به موجودیها و انبار، براساس سیستم های مکانیزه وپیشنهاد وتائید تغییر یا تهیه سیستـم های نرم افزاری مالی بصورت سفارشی یا پکـیـج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۱۱-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نظارت و کنترل بمنظور حفـظ و نگهداری اموال و دارائیهای شـرکت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۱۲-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برنامه ریزی بمنظور انجام تجزیه و تحلیل های ترازنامه و سود وزیان و صورت منابع و مصارف واحدهای مختلف .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۱۳-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برنامه ریزی وکنترل اقلام بمنظور اداره دارائیها وسرمایه در گردش شـرکت و تامین اعتبار مورد نیاز واحد های مختلف بر اساس بودجه سالانه که مورد تصویب هیئت مدیره شـرکت رسیده باشد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۱۴-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پیش بینی ، طرح ریزی و ارائه بودجه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دوره ای شرکت براساس برنامه ها ، پروژه ها وسفارشات و نیازهای اعلام شده واحدهای مختلف واستراتژی اعلام شده ازسوی هیئت مدیره ، با درنظرگرفتن روند سنواتی منابع ومصارف و تغییرات احتمالی آتی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۱۵-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ارزیابی عملکرد واحد ها با توجه به بررسیها و نتایج گزارشهای مالی و ارائه گزارش برای مقام مافوق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۱۶-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ارزیابی مستمر سیستمها , روشها , و فرضهای مرتبط با امور مالی واعلام نقاط قوت و ضعف روش های اجرایی موجود و ارائه پیشنهادات اصلاحی .</w:t>
      </w:r>
    </w:p>
    <w:p w:rsidR="00673247" w:rsidRPr="003E775A" w:rsidRDefault="00673247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۱۷-</w:t>
      </w:r>
      <w:r w:rsidR="00966F2E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انجام وظیفه بعنوان عامل کنترلی بر اساس شرح وظایف مصوب ودستورالعمل های درون سازمان منطبق با استانداردهای حسابداری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۱۸-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تنظیم گزارشات مالی عندالاقتضا.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۱۹-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برنامه ریزی بمنظور حسابرسی ضمنی و پایان سال واحدهای مختلف بمنظور حسن انجام کار بر اساس صلاحدید مقام مافوق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۲۰-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عضویت و شرکت در جلسات کمیته وام، معاملات وسایرکمیته ها یا جلسات یا سمینارهای داخلی یا خارجی شـرکت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به تشخیص مـدیریت شـرکت.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۲۱-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برنامه ریزی واجرای طرح های مصوب مزایای کارکنان و نظارت بر حسن اجرای نظام های پرداخت پرسنلی، بمنظور ایجاد انگیزش در کارکنان.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۲۲-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بررسی و تطبیق فعالیتها با بودجه مصوب و تجزیه و تحلیل انحرافات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۲۳-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تشخیص وتامین نیازهای آموزشی و تخصصی کارکنان تحت مـدیریتی همگام با ضرورتهای شـرکت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۲۴-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سازماندهی و جابجایی پست های درون سازمانی یا تغییر شرح شغل کارکنان امور مالی، با توجه به نیازهای امورمالی شرکت وتوانایی های کارکنان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۲۵-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تشخیص نیاز و اعزام کارکنان به ماموریتهای مورد نیاز حسب مورد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۲۶-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تصویب هر نوع گزارش از جمله گزارشات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دریافت و پرداخت و اموال و صحت و سقم دفاتر قانونی و ثبت ماشینی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۲۷-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سایر وظایف محوله بر اساس سیستمهای مدون وبه تشخیص مـدیریت محتـرم شـرکت .</w:t>
      </w:r>
    </w:p>
    <w:p w:rsidR="00673247" w:rsidRPr="00B45414" w:rsidRDefault="008C7D39" w:rsidP="00B45414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1-3-</w:t>
      </w:r>
      <w:r w:rsidR="00673247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 ارتباط سازمانی و جذب نیرو</w:t>
      </w:r>
      <w:r w:rsidR="00B45414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  <w:r w:rsidR="00673247" w:rsidRP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 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مستقیم زیر نظر رئیس هیئت مدیره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 در غیاب ایشان، زیر نظر مدیر عامل انجام وظیفه مینمایند .</w:t>
      </w:r>
    </w:p>
    <w:p w:rsidR="00673247" w:rsidRPr="003E775A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ارتباط و هماهنگی مستقیم با سایر مدیریت ها و کلیه واحدهای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تحت پوشش شـرکت و شرکتهای گروه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یا سایر شرکت ها و مؤسسات مـرتبط با فعالیت های مالی شرکت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.</w:t>
      </w:r>
    </w:p>
    <w:p w:rsidR="00673247" w:rsidRDefault="00673247" w:rsidP="008C7D39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</w:t>
      </w:r>
      <w:r w:rsidR="008C7D39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="00B4541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لیسانس مرتبط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 ۱۰ سال سابقه کار مفید یا فوق لیسانس مرتبط</w:t>
      </w:r>
      <w:r w:rsidRPr="003E775A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E775A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 ۷ سال سابقه کار مفید یا دکترا با سه سال سابقه کار مفید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 - سرپرست حسابداری*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۱-۲- خلاصه مسئولیتهـا و اخـتیارات :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کنترل حساب مشتریان وانجام تعـدیلات لازم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پیگیری تسویه حساب با بدهکاران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پیگیری ضمانتنامه ها و اسناد تضمینی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۴-۲-2- همکاری در عملیات بستن حسابهای پایان دوره مالی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۵-۲-2- کنترل و نظارت بر حسن اجرای شرح وظایف پرسنل حسابداری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۶-۲-2- پیگیری گشایش اعتبارات اسنادی و سفارشات خارجی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۷-۲-2- کنترل صحت مدارک ضمیمه اسنادحسابداری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۸-۲-2- کنترل محاسبات دریافت ها و پرداخت ها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۹-۲-2- صحت سرفصل (کد ) آرتیکل های اسناد حسابداری صادره.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۱۰-۲-2-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کنترل گردش و مانده حسابها.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۱۱-۲-2-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هماهنگی و همکاری با حسابرسان شرکت بمنظور شفاف سازی و رفع ابهام از حسابها و اسناد و ارتقاء کیفی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گزارشات ارائه شده توسط آنها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۱۲-۲-2-ارائه گزارش واعلام بموقع هرگونه محدودیت در انجام امور محوله و یا هرگونه نقطه ضعف در روشهای اجرائی ، بهمراه پیشنهادات اصلاحی ، به مدیر مالی.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۲-۲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rtl/>
          <w:lang w:bidi="fa-IR"/>
        </w:rPr>
        <w:t>–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 شرح وظایف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: 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۱-۲-۲-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کلیه امور محوله صرفا” بر اساس روشهای مدون , آئین نامه ها و دستورالعملها ی تصویب شده و در صورت عدم دسترسی به روشهای لازم در زمینه های مـورد نظر یا تشخیص ضرورت تعـدیل روشهای موجود استعلام موضوع از مدیر مالی قبل از هـرگـونه اقـدام اجـرائی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۲-۲-۲- ارائه گزارشات مالی مورد نیاز به مسئولین مافوق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۳-۲-2- تهیه و تنظیم صورتهای مغـایرت مربوط به حسابهای فی مابین با سایر شرکتها یا پیمانکاران ومشتریان و سایر افراد طرف حساب با شرکت و اقـدام جهت رفع مغایرت آنها و ارائه گزارش مربوطه به مدیرمالی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۴-۲-2- صدور درخـواست پرداخت ازطریق حسابهای بانکی یا تنخواه گردان ، جهت تائیـد مدیر مالی وتصویب مـدیریت - در صورت لزوم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–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پس ازاطمینان از کفـایت مدارک ومستـندات مربوطه و کنترل مانده ها و سوابق قبلی.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پیگیری جهت تسویه حساب پیش پرداختها , قراردادها و سایربـدهـی ها و مـطالبات شرکت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۶-۲-2- تهیه نسخه پشتیبانی از سیستمهای مکانیزه در اختیار بر روی دیسکهای کامپیوتری به صورت روزانه و نگهداری آنها در محل امن ، پس از اطمینان از صحت فایل های اطلاعاتی موجود برروی آنها . 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۷-۲-2- ثبت ضمانت نامه ها و سپرده های شرکت نزد اشخاص و پیگیری وصول آنها در موعـد مقـرر.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۸-۲-2- نظارت و کنترل بر اجرای صحیح امورمحوله در چارچوب شرح وظایف تعیین شده جهت کارکنان واحد حسابداری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۹-۲-2-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پاسخگویی ورفع سؤالات و مشکلات فنی پرسنل واحد حسابداری ودر صورت لزوم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انتقال موارد به مدیر مالی جهت تعیین تکلیف .۱۰-۲-۳- هماهنگی بامدیر مالی جهت انجام امور محوله به حسابداری و پیشبرد اهداف و برنامه های تعیین شده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۱۱-۲-2- نگهداری وراهبری سیستم های مکانیزه حسابداری و صندوق و حقوق و دستمزد و سایر سیستمهای نرم افزاری مورد نیاز برحسب مورد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وثبت روزانه اطلاعات لازم در آنها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۱۲-۲-2- صدور اسناد مربوط به بستن حسابها و سند افتتاحیه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۱۳-۲-2- همکاری با مدیر مالی و سایر واحدهای امور مالی جهت عملیات بستن حسابها در پایان دوره مالی و تهیه صورتهای مالی اساسی و صورتها و گزارشات میان دوره ای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۱۴-۲-2-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ارتباط با بانک های طرف حساب شرکت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۱۵-۲-2- پیگیری گشایش اعتبارات اسنادی و کنترل مدارک به منظور اطمینان از صحت انجام کار در حداقل زمان ممکن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۱۶-۲-2-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بستن حسابها وتهیه صورتهای مالی قانونی و گزارشات پایان سال تحت نظر مدیر مالی یا مشاوران معرفی شده به این منظور، که با تشخیص مقام مافوق صورت خـواهد گرفت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۱۷-۲-2-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کنترل اصالت قانونی مستندات پیـوست سند حسابداری وصحت مبالغ وعدم قلم خوردگی ومخدوش بودن آنها وتطیق پرداختها با قوانین داخلی شرکت و استانداردها و رویه های موجود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۱۸-۲-2- کنترل سرفصل حسابها در کلیه سطوح آرتیکل های موجود در اسناد از نظر انطباق حساب با مدارک ضمیمه و موضوع سند و استانداردها و رویه های حسابداری و قوانین شرکت 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۱۹-۲-2- کنترل صحت محاسبات مربوط به دریافت ها و پرداخت های شرکت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۲۰-۲-2- کنترل مدارک و مستندات ضمیمه اسناد از نظر کفایت مدارک وصحت محاسبات ، جمع تعدادی و ریالی فاکتورها ، کفایت تائید کنندگان و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…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۲۱-۲-2- تائید و امضا اسناد پس از انجام کلیه کنترل های لازم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۲۲-۲-2- ارجاع اسناد در فاصله زمانی تعیین شده جهت رویت وتائید نهایی مدیر مالی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۲۳-۲-2- کنترل گردش حسابها و مانده آنها و اعلام موارد مشکوک یا اشتباهات به مدیر مالی جهت پیگیری یا صدور اسناد اصلاحی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۲۴-۲-2- کنترل دوره ای حسابهای باز نظیر پیش دریافت ها و پیش پرداخت ها، حسابها واسناد دریافتنی و پرداختنی ، بمنظور تسویه حساب یا انجام ثبت های لازم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۲۴-۲-2- پیگیری تسویه حسابهای تنخواه گردانها در پایان دوره مالی یا در سایر مقاطع اعلام شده از سوی مدیر مالی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۲۵-۲-2- پیگیری وگـزارش اشتباهات موجود درحسابها ازنقطه نظر سرفصل وکدینگ حسابها واقدام درجهت اصلاح اشتباهات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۲۶-۲-2- تائید کنترل های صورت گرفته توسط مسئول صدور سند و بررسی اسناد اصلاحی مربوطه و تائید کنترل ممیزی اسناد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۲۷-۲-2- کنترل ثبت ماشینی وتائیـد اسناد بمنظور قطعی نمودن آنها و صحت اطلاعات ثبت شده در کامپیوتر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۲۸-۲-2- تائید هر نوع گزارش از جمله گزارشات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دریافت و پرداخت و اموال و صحت و سقم دفاتر قانونی و ثبت ماشینی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۲۹-۲-2- نظارت برثبت بموقع دفاترقانونی (روزنامه وکل) براساس اسناد قطعی شده حسابداری یاخلاصه اسناد حسابداری تهیه شده از سیستم کامپیوتری ، مطابق آئین نامه ثبت ونگهداری دفاترقانونی مصوب وزارت اموراقتصادی ودارایی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۳۰-۲-2- کنتـرل وتطبیـق هرنوع پرداخت ، با سوابق قبلی (مانده بدهی یا بستانکاری قبلی ).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۳۱-۲-2- کنترل قراردادهای شرکت با واحد های مختلف و اشخاص یا شرکتهای ثالث در هر مرحله از پرداخت و تائید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پیشرفت کار آنها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۳۲-۲-2- درجریان قراردادن مقام مافوق ازمواردی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که درحین رسیدگی به آنها برخورد میکند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۳۳-۲-2- محرمانه تلقی نمودن اطلاعاتی که در طول رسیدگی باآن برخورد میشود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۳۳-۲-2- انجام سایر وظایفی که در چهارچوب مسئولیتهای تعیین شده محول میگردد.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۳-2- ارتباطات سازمانی و جذب نیرو: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۱-3-2-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مستقیم زیر نظر مدیر امورمالی و درغـیاب ایشان زیر نظر مدیر عامل یاجانشین تعیین شده انجام وظیفه می نمایند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۲-۳-2- ارتبـاط و همکاری با واحدهای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امورمالی وطرف حسابهای شرکت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۳-۳-2- لیسانس مرتبط با ۴ سال سابقه کار یا فوق دیپلم مرتبط با ۷ سال سابقه کار یا دیپلم با ۱۰ سال سابقه کارمفید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3664F7" w:rsidRDefault="00966F2E" w:rsidP="00966F2E">
      <w:pPr>
        <w:tabs>
          <w:tab w:val="left" w:pos="1755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 - حسابدارمدیریت</w:t>
      </w:r>
      <w:r w:rsidRPr="003664F7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ab/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966F2E" w:rsidRPr="00D64AEC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D64AEC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۱-۳- خلاصه مسئولیتهـا و اخـتیارات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۱-۱-۳- مسئولیت نظارت و کنترل برعمـلیـات و نگهداری وثبت اطلاعات آماری مربوط به تولید محصول به تفکیک محصول و مراحل تولید و سفارش از زمان شروع سفارش تا زمان تحویل و تسویه حساب مالی با پیمـانکاران و خریداران و تامین کنندگان قطعات و مواد اولیه و تنظیم و ارائه صحیح و بموقع گزارشات مالی در چهارچوب اصول و استانداردهای مورد قبول حسابداری , قوانین و مقررات جاری و دستورالعملهای مربوطه و نیز مسئولیت ایجاد هماهنگی لازم با سایر واحدهای تابعه امورمالی و سایر شرکتها یا نمایندگان آنها در پروژه ها -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صرفا” درحیطه مسئولیت های محوله -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بعهده مسئول این واحد میباشد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۲-۱-۳- تهیه گزارشات خرید و فروش فصلی و سایر گزارشات مالیاتی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۳-۱-۳- ارائه گزارشات بموقع در خصوص وضعیت بدهکاران شرکت و پیش پرداخت ها .</w:t>
      </w:r>
    </w:p>
    <w:p w:rsidR="00966F2E" w:rsidRPr="00D64AEC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D64AEC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۲-۳- شرح وظایف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۱-۲-۳- انجام کلیه امور محـوله صرفـا” بر اساس روشهای مدون , آئین نامه ها و دستورالعملها ی تصویب شده و در صورت عـدم دسترسی به روشهای لازم درزمینه های مـورد نظر یا تشخیص ضرورت تعـدیل روشهای مـوجـود استعلام موضوع از مقام مافوق قبل از هـرگـونه اقـدام اجـرائی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۲-۲-۳- تهیه گزارشات خرید و فروش سه ماهه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۳-۲-۳- تهیه گزارش و اظهارنامه مالیات برارزش افزوده در مهلت های قانونی تعیین شده و پیگیری جهت تحویل موارد به مراجع مربوطه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۴-۲-۳- ارائه گزارشات مالی مورد نیاز به مسئولین مافوق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۵-۲-۳- تهیه گـزارشات تفکیکی و آماری و نمودارهای مقایسه ای مورد نیاز درهـر پروژه بصورت مستمر و موردی ، جهت ارائه به مدیریت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۶-۲-۳-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محاسبه وتعدیل ذخیره های موردنیاز درپایان دوره مالی ، نظیربازخـرید سنـوات خدمت کارکنان ، بازخرید مرخصی ، هزینه های تحقق نیافته و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۷-۲-۳- انجام سایر وظایفی که در چهارچوب مسئولیتهای تعیین شده محول میگردد.</w:t>
      </w:r>
    </w:p>
    <w:p w:rsidR="00966F2E" w:rsidRPr="00D64AEC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D64AEC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D64AEC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 ۳-۳- ارتباطات سازمانی و جذب نیرو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۱-۳-۳-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مستقیم زیر نظررئیس حسابداری و درغـیاب ایشان زیر نظر مدیر امورمالی 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وظیفه می نمایند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۲-۳-۳- ارتبـاط و همکاری با واحدهای</w:t>
      </w:r>
      <w:r w:rsidRPr="003664F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امورمالی وطرف حسابهای شرکت .</w:t>
      </w:r>
    </w:p>
    <w:p w:rsidR="00966F2E" w:rsidRPr="003664F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3664F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۳-۳-۳- لیسانس مرتبط با ۳ سال سابقه کار یا فوق دیپلم مرتبط با پنج سال سابقه کار مفید.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DF5DD0" w:rsidRDefault="00966F2E" w:rsidP="00966F2E">
      <w:pPr>
        <w:tabs>
          <w:tab w:val="left" w:pos="1660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 حسابدار صنعتی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  <w:r w:rsidRPr="00DF5DD0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ab/>
      </w:r>
    </w:p>
    <w:p w:rsidR="00966F2E" w:rsidRPr="00512D3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512D3E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۱-۴- خلاصه مسئولیتهـا و اخـتیارات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۱-۱-۴-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امور حسابداری انبار.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۲-۱-۴- جمعـداری اموال و نگهداری و راهبری سیستم اموال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۳-۱-۴- همکاری جهت بستن حسابها در پایان دوره مالی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۴-۱-۴- محاسبه و بروزآوری بهای تمام شده کالای تولید شده و در جریان ، بر اساس رویه و روش های از پیش تعیین شده .</w:t>
      </w:r>
    </w:p>
    <w:p w:rsidR="00966F2E" w:rsidRPr="00512D3E" w:rsidRDefault="00966F2E" w:rsidP="00966F2E">
      <w:pPr>
        <w:tabs>
          <w:tab w:val="left" w:pos="1551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512D3E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۲-۴- شرح وظایف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:</w:t>
      </w:r>
      <w:r w:rsidRPr="00512D3E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ab/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۱-۲-۴- انجام کلیه امور محوله صرفا”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 اساس روشهای مدون , آئیننامه ها , دستورالعملهای تصویب شده و در صورت عدم دسترسی به روشهای لازم در زمینه های مورد نظر یا تشخیص ضرورت تعدیل روشهای موجود؛ استعلام موضوع از مقام مسئول مافـوق خود قبـل از هـرگونه اقـدام اجـرائی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۲-۲-۴- نگهـداری و کنترل حسابهای انبار و صدوراسناد مربوطه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۳-۲-۴- ریالی کردن حواله های انبار براساس روش های تعیین شده جهت نگهداری حسابداری انبار.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۴-۲-۴-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کنترل موجودی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کلیه اقلام موجود در آرشیو موسسه (کتاب ،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lang w:bidi="fa-IR"/>
        </w:rPr>
        <w:t>CD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 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) ورفع مغایرت احتمالی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شناسایی و صورت برداری ونگهداری وطبقه بندی کلیه اموال منقول وغیرمنقول شرکت ونصب برچسب شماره اموال ازطریق جمعداری اموال وثبت درسیستم کامپیوتری یا دفتراموال وارائه اطلاعات به حسابداری جهت ثبت وصدورسند حسابداری و بازرسی وکنترل اموال ودارائیهای موجود درشرکت وواحدهای تابعه ،ازطریق کنترلهای مقطعی به منظوراطمینان از صحت سیستم نگهـداری اموال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۶-۲-۴-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ارزیابی ، برنامه ریزی ، تهیه اطلاعات وآماروتهیه گزارش مربوط به اموال ودارائیهای ثابت شرکت واموال ودارائیهای اسقاط وازرده خارج یا مازاد برنیازشرکت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جمعـداری اموال و نگهداری و راهبری سیستم اموال .</w:t>
      </w:r>
    </w:p>
    <w:p w:rsidR="00966F2E" w:rsidRPr="00512D3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512D3E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۳-۴- ارتباطات سازمانی و جذب نیرو: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۱-۳-۴-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زیر نظر سرپرست حسابداری و در غیاب ایشان مستقیما زیر نظر مدیرمالی انجام وظیفه می نمایند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۲-۳-۴- ارتباط و هـمکاری با واحـدهای تابعه امور مالی در جهت ارائه اطلاعات و مستندات مورد نیاز آنها وارتباط با قسمت فروش شرکت ودفتر فنی و اجرایی 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۳-۳-۴- آشنایی با کامپیوتر وتسلط به نرم افزارهای کاربردی مالی و آماری متـداول روز.</w:t>
      </w:r>
    </w:p>
    <w:p w:rsidR="00966F2E" w:rsidRPr="00DF5DD0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۴-۳-۴- لیسانس مرتبط با ۴ سال سابقه کار مفید یا</w:t>
      </w:r>
      <w:r w:rsidRPr="00DF5DD0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DF5DD0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فوق لیسانس مرتبط با ۲ سال سابقه کار مفـید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 حسابدار مالی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*</w:t>
      </w:r>
    </w:p>
    <w:p w:rsidR="00966F2E" w:rsidRPr="007F7502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7F7502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1-5- خلاصه مسئولیتهـا و اخـتیارات :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-۱-۵- صدور اسناد جاری حسابداری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-۱-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صدور اسناد اصلاحی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-۱-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 دریافت و بررسی اسناد ارسالی از سایر سیستم ها به حسابداری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4-1-5-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لیست حقوق ماهانه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5-1-5-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و راهبری سیستم حقوق و دستمزد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6-1-5-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، راهبری ، وتهیه گزارش از سیستم پرسنلی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7-1-5-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لیست های ماهانه بیمه و اظهارنامه مالیاتی حقوق و دستمزد.</w:t>
      </w:r>
    </w:p>
    <w:p w:rsidR="00966F2E" w:rsidRPr="007F7502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7F7502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2-5- شرح وظایف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کلیه امور محوله صرفا”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 اساس روشهای مدون , آئیننامه ها , دستورالعملهای تصویب شده و در صورت عدم دسترسی به روشهای لازم در زمینه های مورد نظر یا تشخیص ضرورت تعدیل روشهای موجود؛ استعلام موضوع از مقام مسئول مافـوق خود قبـل از هـرگونه اقـدام اجـرائی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صدورکـلیه اسناد حسابداری شرکت اعم از تنخواه گردانها , اموال و دارائیهای ثابت خریداری شده وفروش رفته ، درآمدها وفروش ، حقـوق ودستمزد ، اسناد اصلاحی ، و اعلام نواقص موجود درمستندات ارسالی ، به واحدها یااشخاص ارجاع دهـنده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۳-۲-۵-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وکاربری سیستم نرم افزاری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مالی شرکت وتهیه نسخه پشتیبانی بصورت هفتگی از اطلاعات موجود و نگهداری آنها در محل امن پس از اطمینان از صحت اطلاعات کپی برداری شده.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4-2-5-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دریافت و بررسی کلیه اسناد ارسالی از سایر سیستم ها به سیستم حسابداری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پرینت اسناد و الصاق مدارک مربوطه جهت ارائه سند به رئیس حسابداری در فاصله زمانی تعیین شده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6-2-5-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وراهبـری سیستم های مکانیزه حقوق و دستمزد وثبت ماهانه اطلاعات لازم در آن و کاربری سایر سیستمهای نرم افزاری مـوجود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7-2-5-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محاسبه وصدور اسناد پرداخت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 کـنترل حسابهای مربوط به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پرسنل از قبیل وام پرسنلی ، مساعده ، حق ماموریت ، حقوق معـوقه ،حق الزحمه ، تسویه حساب با کارکنان و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وتهیه سوابق جهت ارائه به بایگانی مالی و اداری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8-2-5-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و کنترل لـیستهای مربوط به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حقـوق و دستمزد ماهانه ، اظهارنامه ماهانه مالیاتی و لیست بیمه وتهیه فـیش پرداخت حقـوق کارکنان جهت ارائه به اموراداری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9-2-5-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ثبت بموقع دفاترقانونی (روزنامه وکل) براساس اسناد قطعی شده حسابداری یاخلاصه اسناد حسابداری تهیه شده از سیستم کامپیوتری ، مطابق آئین نامه ثبت ونگهداری دفاترقانونی مصوب وزارت اموراقتصادی ودارایی .</w:t>
      </w:r>
    </w:p>
    <w:p w:rsidR="00966F2E" w:rsidRPr="004670D8" w:rsidRDefault="00966F2E" w:rsidP="00966F2E">
      <w:pPr>
        <w:tabs>
          <w:tab w:val="left" w:pos="2000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10-2-5-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سایر وظایفی که در چهار چوب مسئولیتهای تعیین شده محول میگردد.</w:t>
      </w:r>
    </w:p>
    <w:p w:rsidR="00966F2E" w:rsidRPr="007F7502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7F7502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7F7502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3-5- ارتباطات سازمانی و جذب نیرو :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1-3-5-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مستقیم زیر نظر رئیس حسابداری و در غیاب ایشان زیر نظر مدیرمالی انجام وظیفه می نمایند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2-3-5-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ارتبـاط و همکاری با واحدهای</w:t>
      </w:r>
      <w:r w:rsidRPr="004670D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امورمالی وطرف حسابهای شرکت .</w:t>
      </w:r>
    </w:p>
    <w:p w:rsidR="00966F2E" w:rsidRPr="004670D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3-3-5-</w:t>
      </w:r>
      <w:r w:rsidRPr="004670D8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لیسانس مرتبط با یکسال سابقه کاریا فوق دیپلم با ۳ سال سابقه کارمفـید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 - مسئول خزانه داری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966F2E" w:rsidRPr="004E40AD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4E40AD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4E40AD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۱-۶- خلاصه مسئولیتهـا و اخـتیارات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۱-۱-۶-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و کنترل حسابهای بانکی شرکت.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۲-۱-۶- صدور ودریافت اسناد پرداختنی و دریافتنی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۳-۱-۶- نگهداری تنخواه گردان و سایر وجوه نقد و اوراق بهادار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۴-۱-۶- رفع مغایرات بانکی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۵-۱-۶- نگهداری اسناد مالی و کلیه امور بایگانی مالی و اداری.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۶-۱-۶- پیگیری امور مربوط به ضمانتنامه های بانکی و اعتبارات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۷-۱-۶- ثبت اسناد حسابداری مرتبط .</w:t>
      </w:r>
    </w:p>
    <w:p w:rsidR="00966F2E" w:rsidRPr="004E40AD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4E40AD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۲-۶- شرح وظایف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۱-۲-۶- انجام کلیه امور محوله صرفا”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 اساس روشهای مدون , آئیننامه ها , دستورالعملهای تصویب شده و در صورت عدم دسترسی به روشهای لازم در زمینه های مورد نظر یا تشخیص ضرورت تعدیل روشهای موجود؛ استعلام موضوع از مقام مسئول مافـوق خود قبـل از هـرگونه اقـدام اجـرائی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۲-۲-۶- بایگانی کلیه نامه ها , اسناد حسابداری و مدارک وارده به امـورمالی با مجوز مدیرمالی درفایل ها وپرونده های طبقه بندی شده مشخص بگونه ای که دسترسی به آنها درحـداقل زمان ممکن میسرباشد.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تلاش در جهت حفظ و نگهداری کلیه مدارک موجود در بایگانی.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نگهداری و راهبری و ثبت اطلاعات خزانه داری در سیستم خزانه داری و تهیه گزارشات لازم از سیستم و تهیه نسخه پشتیبان حداقل بصورت ماهانه و نگهداری آن درمحل امن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دریافت و نگهداری کلیه وجوه نقد و اسناد دریافتنی دریافت شده از اشخاص و صدور فرمهای رسید و آماده سازی آنها جهت واگـذاری به بانک در اسـرع وقـت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۶-۲-۶- ارائه چکهای دریافتی به بانک ، پس ازانجام پشت نویسی و امضاء مقام مجازو کنتـرل های تکمیلی لازم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۷-۲-۶- دریافت اسناد تضمینی از اشخاص حقیقی وحقـوقی ، درارتباط با قراردادهای فیمابین، یا سایراسناد تضمینی و اوراق بهادارمربوط به شرکت که از سوی مدیرمالی ارجاع می گردد وحفاظت ونگهداری آنها درمحل امن (گاوصندوق ) وارائه یک نسخه از رسید واصل مدارک به حسابداری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۸-۲-۶- صدور چک پس ازدریافت فرم مجوزصدور ومنطبق با مفاد آن وارسال چک های صادره به همراه اسناد مربوطه جهت امضاء مدیریت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۹-۲-۶- نگهداری دسته چک ها یا چکهای صادره در جریان امضاء، یا امضاء شده، تا زمان تحویل به ذینفع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۱۰-۲-۶-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پیگیری امور مربوط به بانک ودریافت چکهای برگشتی ازطریق مراجعه مستمرومنظم به بانکهایی که شرکت درآنها دارای حساب می باشد ودریافت کلیه اعلامیه های بانکی وغیره ، جهت ارائه به حسابداری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پس از گزارش به مافوق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 xml:space="preserve">۱۱-۲-۶- نگهداری صندوق نقدی یا تنخواه گردان شرکت و انجام پرداختهای مجاز ومرتبط با ماموریت تنخواه گردان در چارچوب آئین نامه 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۱۲-۲-۶- تهیه صورت گردش صندوق وارسال اسناد پرداخت به حسابداری جهت کنترل وتامین موجودی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۱۳-۲-۶- کنترل مستمر نقدینگی و تهیه گزارشات روزانه ازموجودی بانکها و کلیه دریافت و پرداختها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۱۴-۲-۶-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ثبت و نگهداری روزانه صورت موجودی کلیه اسناد و اوراق بهادار موجود در صندوق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۱۶-۲-۶-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پیش نویس نامه ها و مکاتبات مربوط به جابجایی حسابها یا سایر موارد مرتبط با بانک های شرکت با اخذ مجوز مدیر مالی و پیگیری آنها تا حصول نتیجه نهایی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-۲-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6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تهیه گزارشات مستمر یا خاص مورد نیاز بر اساس اطلاعات موجود و مرتبط با فعالیت خزانه داری.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۱۷-۲-۶-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بررسی و کنترل صحت متن چک های صادره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 درخواست چک و مستندات پیوست و رعایت کلیه موارد ایمنی لازم در متن چک.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۱۸-۲-۶- تحویل مدارک واسناد موجود دربایگانی ،به کارکنان یا سایراشخاص مجاز، برای استفاده در امورمـرتبط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 قبال اخذ رسید.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۱۹-۲-۶- مراجعه به بانک ها جهت وصول چک های صادره (تنخواه گردان ، حقوق ، 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) یا جابجایی و وصول چک های دریافت شده از مشتریان شرکت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۲۰-۲-۶- تحویل چک های صادر شده به همراه فرم ها و مدارک مربوطه به شعب سازمان تامین اجتماعی ، سازمان امور مالیاتی و 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 مهلت قانونی مقرر.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۲۱-۲-۶- تحویل مدارک و مکاتبات خاص مالی به ادارات و سایر شرکتهای ذینفع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۲۲-۲-۶- پرداخت حقوق کارکنان یا سایر پرداختهای نقدی دارای مجوز پرداخت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۲۳-۲-۶- پیگیری ضمانتنامه های بانکی درخواست شده از بانکهای طرف حساب و اقدام درجهت تکمیل امضاء و مدارک لازم جهت آنها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۲۴-۲-۶- پیگیری جهت ابطال ضمانتنامه های منقضی شده و دریافت مدارک و وثیقه های مربوطه از بانک ها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۲۵-۲-۶- تهیه کلیه گزارشات مورد نیاز در خصوص حسابهای بانکی و موجودیهای نقد وسایر گزارشات مرتبط با خزانه داری.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۲۶-۲-۶- تهیه کلیه گزارشات مرتبط با وضعیت ضمانتنامه های بانکی و اسناد تضمینی و وثائق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۲۸-۲-۶- محاسبه و کنترل کارمزدهای بانکی بمنظور اطمینان از صحت محاسبه آن و صدور اسناد حسابداری مربوطه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۲۹-۲-۶- صدور کلیه اسناد حسابداری مربوط به دریافت و پرداخت ووصول یا برگشت چک ها واعلامیه های صادره از سوی بانک.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۳۰-۲-۶- مراقبت و نگهداری اطلاعات سیستم های نرم افزاری تحویل گرفته شده و پیگیری جهت پشتیبانی و رفع مشکلات احتمالی آنها از شرکتهای مربوطه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۳۱-۲-۶- تحویل خلاصه لیست ماهانه حقوق و سایر مدارک مرتبط به سازمان امور مالیاتی در مهلت مقرر.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۳۲-۲-۶- تحویل گزارشات خرید و فروش فصلی و مدارک مربوط به مالیات ارزش افزوده به سازمان امور مالیاتی در مهلت مقرر.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-۲-۶- انجام سایر وظایفی که در چهار چوب مسئولیتهای تعیین شده ازسوی مدیرمالی محول میگردد.</w:t>
      </w:r>
    </w:p>
    <w:p w:rsidR="00966F2E" w:rsidRPr="004E40AD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4E40AD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۳-۶- ارتباطات سازمانی و جذب نیرو: 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۱-۳-۶- مستقیم زیر نظر سرپرست حسابداری و در غیاب ایشان زیر نظر مدیرمالی انجام وظیفه می نمایند .</w:t>
      </w:r>
    </w:p>
    <w:p w:rsidR="00966F2E" w:rsidRPr="007D60E7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۲-۳-۶- ارتبـاط و همکاری با واحدهای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امورمالی وطرف حسابهای شرکت .</w:t>
      </w:r>
    </w:p>
    <w:p w:rsidR="00966F2E" w:rsidRPr="007D60E7" w:rsidRDefault="00966F2E" w:rsidP="00966F2E">
      <w:pPr>
        <w:jc w:val="right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۳-۳-۶- لیسانس مرتبط با یکسال سابقه کاریا فوق دیپلم با ۲ سال سابقه کار یا دیپلم</w:t>
      </w:r>
      <w:r w:rsidRPr="007D60E7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7D60E7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 ۴ سال سابقه کارمفـید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EB116F" w:rsidRDefault="00966F2E" w:rsidP="00966F2E">
      <w:pPr>
        <w:tabs>
          <w:tab w:val="left" w:pos="1551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 تحصیلـدار</w:t>
      </w:r>
      <w:r w:rsidRPr="00EB116F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ab/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1-7- خلاصه مسئولیتهـا و اخـتیارات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حمل بسته ها ، نامه ها و سایر لوازم از شرکت جهت اشخاص و بالعکس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دریافت مطالبات اسناد دریافتنی ، قراردادها و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ازمشتریان یا سایر اشخاص . 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دریافت وجه نقد و چک از بانک یا بالعکس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4-1-7-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پیگیری امور مربوط به سازمان تامین اجتماعی جهت کارکنان.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مراجعه به ادارات ، سازمانها وسایر شرکتها ، بمنظور پیگیری و انجام امور اداری شرکت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6-1-7-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امور مربوط به ثبت سفارشات خارجی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شرح وظایف 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کلیه امور محوله صرفا”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 اساس روشهای مدون , آئیننامه ها , دستورالعملهای تصویب شده و در صورت عدم دسترسی به روشهای لازم در زمینه های مورد نظر یا تشخیص ضرورت تعدیل روشهای موجود؛ استعلام موضوع از مقام مسئول مافـوق خود قبـل از هـرگونه اقـدام اجـرائی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نگهداری وحفظ کلیه اقلام دریافت شده تا زمان تحویل به مراجع تعیین شده یا ارجاع به مسئول مربوطه.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ارسال کلیه نامه ها و بسته های تحویل شده به شرکت یا اشخاص تعیین شده در زمان معین.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4-2-7-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تحویل کلیه مرسولات و بسته های پستی به دفاتر و ادارات پست وارائه رسید مربوطه به مسئول تنخواه گردان پس از اخذ تائید مدیر اداری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5-2-7-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دریافت کلیه چک ها اوراق بهادار وسایر مدارک اعلام شده از سوی مدیریت از اشخاص تعیین شده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6-2-7-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واگذاری چکها و وجوه نقد دریافت شده توسط امور اداری ، به بانک یا به سایر اشخاص اعلام شده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7-2-7-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ارتباط تلفنی مستمر و منظم با مدیرامور اداری یا سایرپرسنل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(با توجه با نوع کار محول شده ) از خارج شرکت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8-2-7-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مراجعه دوره ای به شعبه یا کارگزاری های سازمان تامین اجتماعی بمنظور تمدید یا صدور دفترچه های درمان یا سایر امور مرتبط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بیمه کارکنان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9-2-7-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تحویل لیست و سایر مدارک مربوط به پرداخت حق بیمه ماهانه کارکنان شرکت به سازمان تامین اجتماعی یا سایر سازمانهای بیمه ای مرتبط با شرکت ..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10-2-7-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امور اداری مرتبط با مدیران ارشد شرکت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11-2-7-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مراجعه به وزارت بازرگانی و سایر مراجع مرتبط جهت انجام امور مربوط به ثبت سفارشات خارجی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12-2-7-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مراجعه به سازمانها و ادارات جهت پیگیری و انجام امور درخواست شده توسط واحد بازرگانی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13-2-7-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سایر وظایفی که در چهار چوب مسئولیتهای تعیین شده محول میگردد.</w:t>
      </w:r>
    </w:p>
    <w:p w:rsidR="00966F2E" w:rsidRPr="0002357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02357B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3-7- ارتباطات سازمانی و جذب نیرو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:</w:t>
      </w:r>
      <w:r w:rsidRPr="0002357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1-3-7-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مستقیم زیر نظر مدیر اداری و در غیاب ایشان زیر نظر مدیر مالی یا جانشین وی انجام وظیفه می نمایند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2-3-7-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ارتبـاط و همکاری با واحدهای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امورمالی وطرف حسابهای شرکت .</w:t>
      </w:r>
    </w:p>
    <w:p w:rsidR="00966F2E" w:rsidRPr="00EB116F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cs="B Nazanin"/>
          <w:sz w:val="30"/>
          <w:szCs w:val="30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3-3-7-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حداقل تحصیلات سوم راهنمایی</w:t>
      </w:r>
      <w:r w:rsidRPr="00EB116F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EB116F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با دوسال سابقه کار کارمفـید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 مسئول اداری (کارگزینی)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۱-۸- خلاصه مسئولیتهـا و اخـتیارات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۱-۱-۸- ایجاد و تکمیل پرونده های پرسنلی.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۲-۱-۸- امور بایگانی مکاتبات و مدارک پرسنلی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۳-۱-۸- پیگیری و اجرای طرح های انگیزشی و رفاهی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مصوب مرتبط با کارکنان.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۴-۱-۸- ایجاد ارتباط و تعامل با کارکنان بمنظور رفع مشکلات و نیازهای آنها در چارچوب آئین نامه ها و رویه های موجود در سازمان.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۵-۱-۸- انجام امور اداری مربوط به قطع همکاری پرسنل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۶-۱-۸- تهیه قراردادها ی کار جهت کارکنان و پیگیری تکمیل آنها در زمان مقرر.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۷-۱-۸- کلیه امور مربوط به بیمه های شرکت.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۸-۱-۸- امور مربوط به آموزش کارکنان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۲-۸- شرح وظایف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۱-۲-۸- تشکیل پرونده جهت کلیه کارکنان.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۲-۲-۸- کنترل و تکمیل مدارک اولیه پرسنلی جهت نگهداری در پرونده.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۳-۲-۸- پیگیری رفع نواقص مدارک پرسنلی از کارکنان تا زمان رفع نقص.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۴-۲-۸- پیگیری صدور کارت پرسنلی و ثبت نام کارکنان جدیدالاستخدام در سیستم حضور و غیاب.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۵-۲-۸- ثبت کلیه اطلاعات پرسنلی مورد نیاز در سیستم پرسنلی.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۶-۲-۸- اعلام شروع بکار یا خاتمه کار کارکنان به نگهبانی و امور مالی و سایر مبادی ذینفع در اسرع وقت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۷-۲-۸- صدور برگه مرخصی جهت کارکنان پس از انجام کنترل های لازم برابر آئین نامه های مربوطه.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۸-۲-۸- ثبت برگه های مرخصی در کاردکس و سیستم های پرسنلی و حضوروغیاب.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۹-۲-۸- کنترل حضور و غیاب کارکنان و پیگیری نواقص ثبت ورود و خروج در سیستم حضور و غیاب تا زمان تعیین تکیف نهایی و ثبت موارد در سیستم.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۱۰-۲-۸- تهیه کلیه گزارشات مورد نیاز مقام مافوق از سیستم حضور و غیاب و سیستم پرسنلی و تهیه گزارشات خاص بصورت دستی یا کامپیوتری بر حسب مورد.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۱۱-۲-۸- تهیه پیش نویس کلیه مکاتبات مرتبط با کارکنان پس از تکمیل مدارک و مستندات مرتبط ، جهت ارائه به مدیر اداری.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۱۲-۲-۸- تهیه وتحویل کلیه معرفی نامه ها و سایر مکاتبات پرسنلی مجاز ، به پرسنل ذیربط.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۱۳-۲-۸- ابلاغ کلیه دستور العمل ها و اطلاعیه های مرتبط با کارکنان و اطمینان از اطلاع کلیه افراد ذینفع از مفاد آنها به نحو مقتضی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۱۴-۲-۸- نظارت مستمر بر حسن اجرای بخشنامه ها و رویه های پرسنلی شرکت و اعلام بموقع محدودیتها و موانعی که موجب عدم اجرای صحیح آنها می گردد به مدیر اداری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۱۵-۲-۸- انجام هماهنگی های لازم با کارکنان به منظور برگزاری جلسات عمومی و خاص اعلام شده از سوی مدیر اداری.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۱۶-۲-۸- پیگیری و اجرای کلیه طرح های رفاهی و انگیزشی کارکنان که از سوی مدیر اداری بصورت مستمر یا دوره ای یا موردی اعلام می گردد.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۱۷-۲-۸- تهیه و تکمیل فرم های تسویه حساب کارکنانی که با شرکت قطع همکاری نموده اند و پیگیری تکمیل آنها تا زمان ارائه به امور مالی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۱۸-۲-۸- مراجعه به ادارات کار،تامین اجتماعی و 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به منظور حضور در جلسات یا تحویل و دریافت نامه ها و ابلاغیه ها.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۱۹-۲-۸-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دقت و مراقبت مستمر در نگهداری اسناد و مدارک و مکاتبات پرسنلی با رعایت اصل محرمانه بودن کلیه اطلاعات پرسنلی 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۲۰-۲-۸- بایگانی کلیه مکاتبات و مدارک پرسنلی در پرونده پرسنل ذیربط یا سایر پرونده ها براساس نظر مدیر اداری.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۲۱-۲-۸- تنظیم قرارداد های کار جهت پرسنل جدید الاستخدام و تمدید قرارداد با سایر پرسنل قبل ازانقضا مدت قرارداد قبلی، پس از اخذ تائید و نظرات اصلاحی مدیر اداری و پیگیری تا زمان امضاء قرارداد و ارجاع آن به امور اداری در اسرع وقت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lastRenderedPageBreak/>
        <w:t>۲۲-۲-۸- مراقبت و نگهداری اطلاعات سیستم های نرم افزاری تحویل گرفته شده و پیگیری جهت پشتیبانی و رفع مشکلات احتمالی آنها از شرکتهای مربوطه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۲۳-۲-۸- ثبت نام واعلام ورود کارکنان جدیدالاستخدام و افراد تحت تکفل آنها و اعلام خروج پرسنلی که با شرکت قطع همکاری نموده اند به شرکت بیمه گر درمان تکمیلی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۲۴-۲-۸- صدور معرفی نامه و دریافت و ارسال مدارک پزشکی کارکنان جهت دریافت خسارت یا معرفی به بیمارستان به شرکت بیمه گر درمان تکمیلی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۲۵-۲-۸- پیگیری ودریافت هزینه های درمان کارکنان از شرکت بیمه گر درمان تکمیلی و پرداخت وجه مربوطه به افراد ذینفع برابر آئین نامه.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۲۶-۲-۸- پیگیری جهت صدور سایر بیمه نامه های مورد نیاز شرکت از طریق شرکت بیمه طرف قرارداد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۲۷-۲-۸- پیگیری ، اطلاع رسانی بموقع و ثبت نام و دوره های آموزشی مورد تائید شرکت جهت کارکنان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۲۸-۲-۸-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انجام سایر وظایفی که در چهار چوب مسئولیتهای تعیین شده محول میگردد.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3-8- ارتباطات سازمانی و جذب نیرو :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1-3-8-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مستقیم زیر نظر مدیر اداری و در غیاب ایشان زیر نظر مدیر عامل انجام وظیفه می نمایند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2-3-8-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ارتبـاط و همکاری با واحدهای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تابعه وسایر واحد های شرکت .</w:t>
      </w:r>
    </w:p>
    <w:p w:rsidR="00966F2E" w:rsidRPr="00B47BDB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3-3-8-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لیسانس مرتبط با ۲ سال سابقه کار یا فوق دیپلم با ۳ سال سابقه کار یا دیپلم با ۵ سال سابقه کار در زمینه امور اداری و کارگزینی</w:t>
      </w:r>
      <w:r w:rsidRPr="00B47BDB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B47BDB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۹- مسئول خدمات (آبدارچی)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</w:t>
      </w:r>
    </w:p>
    <w:p w:rsidR="00966F2E" w:rsidRPr="00CF5874" w:rsidRDefault="00966F2E" w:rsidP="00966F2E">
      <w:pPr>
        <w:tabs>
          <w:tab w:val="left" w:pos="872"/>
        </w:tabs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1-9- خلاصه مسئولیتهـا و اخـتیارات :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1-1-9-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نظافت روزانه اتاق ها وراهرو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2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-1-9-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نظافت میزها ، و اثاثیه اداری . 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3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-1-9-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امور مربوط به ناهار کارکنان (گرم کردن غذا و شستشوی ظروف )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4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-1-9-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پذیرایی از مشتریان</w:t>
      </w: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و سایر میهمانان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lastRenderedPageBreak/>
        <w:t>5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-1-9-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جابجا یی و حمل اثاثیه و لوازم داخل شرکت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6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-1-9-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کنترل و نظافت سرویس های بهداشتی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 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2-9- شرح وظایف :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CF5874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>1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کلیه امور محوله صرفا”</w:t>
      </w: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بر اساس روشهای مدون , آئیننامه ها , دستورالعملهای تصویب شده و در صورت عدم دسترسی به روشهای لازم در زمینه های مورد نظر یا تشخیص ضرورت تعدیل روشهای موجود؛ استعلام موضوع از مقام مسئول مافـوق خود قبـل از هـرگونه اقـدام اجـرائی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1</w:t>
      </w:r>
      <w:r w:rsidRPr="00CF5874"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نگهداری وحفظ کلیه اقلام تحویل شده مربوط به آبدارخانه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2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تهیه چای و سرو آن در ساعات تعیین شده بین کارکنان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3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پذیرایی از ارباب رجوع ، مشتریان و سایرمراجعین به شرکت به نحو مقتضی.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4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نظافت بموقع کف ( کشیدن جارو و طی)، پنجره ها ، سرویس های بهداشتی و سایر نقاط شرکت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5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گردگیری و نظافت روزانه میزها، تلفن، کامپیوتر وسایراثاثیه اداری موجود درشرکت.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6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نظافت هفتگی تلفن ها، لیوان، بشقاب و سایر ظروف با مواد ضدعفونی کننده (الکل و وایتکس و</w:t>
      </w: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).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7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نظافت دوره ای اثاثیه اداری موجود با مواد پاک کننده (آب و صابون وغیره )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8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تخلیه سطل زباله داخل اتاق ها و انتقال روزانه زباله به خارج از شرکت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9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جابجایی اثاثیه و ماشین آلات اداری با هماهنگی مسئول مربوطه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10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گرم کردن و آماده کردن ناهار کارکنان صرفا در زمانهای مقررو شستشوی ظروف غذا پس از خاتمه زمان ناهار.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11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نگهداری و مواظبت ازگل ها و</w:t>
      </w: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 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 گلدانها.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12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باز کردن درب وآماده سازی واحدها قبل از شروع ساعت کار پرسنل و بستن درو خـاموش کردن چراغ ها پس از خاتمه ساعـت کار و خـروج کلیه کارکنان از محل شرکت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13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کنترل شیرهای آب و گاز وشوفاژدر زمان خروج از شرکت.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14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تعمیرات جزیی ساختمان و اثاثیه شرکت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15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خریدهای محلی و جزیی وسایر امور کارکنان با هماهنگی مدیر اجرایی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lastRenderedPageBreak/>
        <w:t>16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 xml:space="preserve">گزارش بموقع کمبودها و موجودی مایحتاج مصرفی مورد نیاز (قند، چای و </w:t>
      </w:r>
      <w:r w:rsidRPr="00CF5874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…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) به مسئول مستقیم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17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-2-9-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انجام سایر وظایفی که در چهار چوب مسئولیتهای تعیین شده محول میگردد.</w:t>
      </w:r>
    </w:p>
    <w:p w:rsidR="00966F2E" w:rsidRPr="00EE3C58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u w:val="single"/>
          <w:rtl/>
          <w:lang w:bidi="fa-IR"/>
        </w:rPr>
      </w:pPr>
      <w:r w:rsidRPr="00EE3C58"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u w:val="single"/>
          <w:rtl/>
          <w:lang w:bidi="fa-IR"/>
        </w:rPr>
        <w:t> 3-9-</w:t>
      </w:r>
      <w:r w:rsidRPr="00EE3C58"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 xml:space="preserve">ارتباطات سازمانی و جذب نیرو </w:t>
      </w: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u w:val="single"/>
          <w:rtl/>
          <w:lang w:bidi="fa-IR"/>
        </w:rPr>
        <w:t>: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>1-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3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مستقیم زیر نظر مدیراجـرایی و در غیاب ایشان زیر نظر جانشین وی انجام وظیفه می نمایند .</w:t>
      </w:r>
    </w:p>
    <w:p w:rsidR="00966F2E" w:rsidRPr="00CF5874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0"/>
          <w:szCs w:val="30"/>
          <w:rtl/>
          <w:lang w:bidi="fa-IR"/>
        </w:rPr>
        <w:t>2</w:t>
      </w:r>
      <w:r w:rsidRPr="00CF587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rtl/>
          <w:lang w:bidi="fa-IR"/>
        </w:rPr>
        <w:t xml:space="preserve">-3-9- </w:t>
      </w:r>
      <w:r w:rsidRPr="00CF5874"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سیکل با دوسال سابقه کاریا دیپلم با یکسال سابقه کارمفـید .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30"/>
          <w:szCs w:val="30"/>
          <w:rtl/>
          <w:lang w:bidi="fa-IR"/>
        </w:rPr>
        <w:t>**********************************************************************</w:t>
      </w:r>
    </w:p>
    <w:p w:rsidR="00966F2E" w:rsidRPr="007D60E7" w:rsidRDefault="00966F2E" w:rsidP="00966F2E">
      <w:pPr>
        <w:jc w:val="right"/>
        <w:rPr>
          <w:rFonts w:ascii="Tahoma" w:eastAsia="Times New Roman" w:hAnsi="Tahoma" w:cs="B Nazanin"/>
          <w:b/>
          <w:bCs/>
          <w:color w:val="000000"/>
          <w:sz w:val="30"/>
          <w:szCs w:val="30"/>
          <w:lang w:bidi="fa-IR"/>
        </w:rPr>
      </w:pPr>
    </w:p>
    <w:p w:rsidR="00966F2E" w:rsidRPr="007D60E7" w:rsidRDefault="00966F2E" w:rsidP="00966F2E">
      <w:pPr>
        <w:ind w:left="2880"/>
        <w:rPr>
          <w:rFonts w:ascii="Tahoma" w:eastAsia="Times New Roman" w:hAnsi="Tahoma" w:cs="B Nazanin"/>
          <w:b/>
          <w:bCs/>
          <w:color w:val="000000"/>
          <w:sz w:val="30"/>
          <w:szCs w:val="30"/>
          <w:lang w:bidi="fa-IR"/>
        </w:rPr>
      </w:pPr>
      <w:r w:rsidRPr="007D60E7">
        <w:rPr>
          <w:rFonts w:ascii="Tahoma" w:eastAsia="Times New Roman" w:hAnsi="Tahoma" w:cs="B Nazanin"/>
          <w:b/>
          <w:bCs/>
          <w:color w:val="000000"/>
          <w:sz w:val="30"/>
          <w:szCs w:val="30"/>
          <w:lang w:bidi="fa-IR"/>
        </w:rPr>
        <w:t xml:space="preserve">                   </w:t>
      </w:r>
    </w:p>
    <w:p w:rsidR="00966F2E" w:rsidRPr="007D60E7" w:rsidRDefault="00966F2E" w:rsidP="00966F2E">
      <w:pPr>
        <w:ind w:left="288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lang w:bidi="fa-IR"/>
        </w:rPr>
      </w:pPr>
    </w:p>
    <w:p w:rsidR="00966F2E" w:rsidRPr="007D60E7" w:rsidRDefault="00966F2E" w:rsidP="00966F2E">
      <w:pPr>
        <w:ind w:left="2880"/>
        <w:jc w:val="both"/>
        <w:rPr>
          <w:rFonts w:cs="B Nazanin"/>
          <w:sz w:val="30"/>
          <w:szCs w:val="30"/>
        </w:rPr>
      </w:pPr>
      <w:r w:rsidRPr="007D60E7">
        <w:rPr>
          <w:rFonts w:cs="B Nazanin"/>
          <w:sz w:val="30"/>
          <w:szCs w:val="30"/>
        </w:rPr>
        <w:tab/>
        <w:t xml:space="preserve">                    </w:t>
      </w:r>
    </w:p>
    <w:p w:rsidR="00966F2E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</w:p>
    <w:p w:rsidR="00966F2E" w:rsidRPr="003E775A" w:rsidRDefault="00966F2E" w:rsidP="00966F2E">
      <w:pPr>
        <w:bidi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Nazanin"/>
          <w:b/>
          <w:bCs/>
          <w:color w:val="000000"/>
          <w:sz w:val="30"/>
          <w:szCs w:val="30"/>
          <w:rtl/>
          <w:lang w:bidi="fa-IR"/>
        </w:rPr>
      </w:pPr>
    </w:p>
    <w:sectPr w:rsidR="00966F2E" w:rsidRPr="003E775A" w:rsidSect="00AA6FE7">
      <w:pgSz w:w="11906" w:h="16838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22892"/>
    <w:multiLevelType w:val="hybridMultilevel"/>
    <w:tmpl w:val="3D68498C"/>
    <w:lvl w:ilvl="0" w:tplc="1594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F2183"/>
    <w:multiLevelType w:val="hybridMultilevel"/>
    <w:tmpl w:val="F40AEC6A"/>
    <w:lvl w:ilvl="0" w:tplc="AA284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47"/>
    <w:rsid w:val="001C1605"/>
    <w:rsid w:val="003E775A"/>
    <w:rsid w:val="004B10D2"/>
    <w:rsid w:val="00673247"/>
    <w:rsid w:val="00872C80"/>
    <w:rsid w:val="008C7D39"/>
    <w:rsid w:val="00966F2E"/>
    <w:rsid w:val="00AA6FE7"/>
    <w:rsid w:val="00B45414"/>
    <w:rsid w:val="00BE3274"/>
    <w:rsid w:val="00C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247"/>
    <w:pPr>
      <w:spacing w:after="160" w:line="288" w:lineRule="auto"/>
      <w:ind w:left="2160"/>
    </w:pPr>
    <w:rPr>
      <w:color w:val="5A5A5A" w:themeColor="text1" w:themeTint="A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D39"/>
    <w:pPr>
      <w:bidi/>
      <w:spacing w:after="200" w:line="276" w:lineRule="auto"/>
      <w:ind w:left="720"/>
      <w:contextualSpacing/>
    </w:pPr>
    <w:rPr>
      <w:color w:val="auto"/>
      <w:sz w:val="22"/>
      <w:szCs w:val="22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247"/>
    <w:pPr>
      <w:spacing w:after="160" w:line="288" w:lineRule="auto"/>
      <w:ind w:left="2160"/>
    </w:pPr>
    <w:rPr>
      <w:color w:val="5A5A5A" w:themeColor="text1" w:themeTint="A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D39"/>
    <w:pPr>
      <w:bidi/>
      <w:spacing w:after="200" w:line="276" w:lineRule="auto"/>
      <w:ind w:left="720"/>
      <w:contextualSpacing/>
    </w:pPr>
    <w:rPr>
      <w:color w:val="auto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7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4528</Words>
  <Characters>25815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TNT3</dc:creator>
  <cp:lastModifiedBy>amir Hashemi</cp:lastModifiedBy>
  <cp:revision>4</cp:revision>
  <dcterms:created xsi:type="dcterms:W3CDTF">2016-12-24T10:31:00Z</dcterms:created>
  <dcterms:modified xsi:type="dcterms:W3CDTF">2016-12-24T10:40:00Z</dcterms:modified>
</cp:coreProperties>
</file>