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14C" w:rsidRDefault="0042114C" w:rsidP="00BF731D">
      <w:pPr>
        <w:bidi/>
        <w:rPr>
          <w:sz w:val="28"/>
          <w:szCs w:val="28"/>
          <w:lang w:bidi="fa-IR"/>
        </w:rPr>
      </w:pPr>
    </w:p>
    <w:p w:rsidR="0042114C" w:rsidRDefault="0042114C" w:rsidP="0042114C">
      <w:pPr>
        <w:bidi/>
        <w:rPr>
          <w:sz w:val="28"/>
          <w:szCs w:val="28"/>
          <w:lang w:bidi="fa-IR"/>
        </w:rPr>
      </w:pPr>
    </w:p>
    <w:p w:rsidR="0042114C" w:rsidRDefault="0042114C" w:rsidP="0042114C">
      <w:pPr>
        <w:bidi/>
        <w:rPr>
          <w:sz w:val="28"/>
          <w:szCs w:val="28"/>
          <w:lang w:bidi="fa-IR"/>
        </w:rPr>
      </w:pPr>
    </w:p>
    <w:p w:rsidR="0042114C" w:rsidRDefault="0042114C" w:rsidP="0042114C">
      <w:pPr>
        <w:bidi/>
        <w:rPr>
          <w:sz w:val="28"/>
          <w:szCs w:val="28"/>
          <w:lang w:bidi="fa-IR"/>
        </w:rPr>
      </w:pPr>
    </w:p>
    <w:p w:rsidR="00BF731D" w:rsidRDefault="00BF731D" w:rsidP="0042114C">
      <w:pPr>
        <w:bidi/>
        <w:rPr>
          <w:sz w:val="28"/>
          <w:szCs w:val="28"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                            </w:t>
      </w:r>
    </w:p>
    <w:p w:rsidR="00BF731D" w:rsidRDefault="00BF731D" w:rsidP="00BF731D">
      <w:pPr>
        <w:bidi/>
        <w:rPr>
          <w:sz w:val="28"/>
          <w:szCs w:val="28"/>
          <w:lang w:bidi="fa-IR"/>
        </w:rPr>
      </w:pPr>
    </w:p>
    <w:p w:rsidR="00605807" w:rsidRPr="00BF731D" w:rsidRDefault="00605807" w:rsidP="00BF731D">
      <w:pPr>
        <w:pStyle w:val="ListParagraph"/>
        <w:numPr>
          <w:ilvl w:val="0"/>
          <w:numId w:val="1"/>
        </w:numPr>
        <w:bidi/>
        <w:rPr>
          <w:sz w:val="28"/>
          <w:szCs w:val="28"/>
          <w:rtl/>
          <w:lang w:bidi="fa-IR"/>
        </w:rPr>
      </w:pPr>
      <w:r w:rsidRPr="00BF731D">
        <w:rPr>
          <w:rFonts w:hint="cs"/>
          <w:sz w:val="28"/>
          <w:szCs w:val="28"/>
          <w:rtl/>
          <w:lang w:bidi="fa-IR"/>
        </w:rPr>
        <w:t xml:space="preserve">دوست شما می خواهد در آزمون نمونه دولتی ثبت نام کند </w:t>
      </w:r>
      <w:r w:rsidR="00FF6787" w:rsidRPr="00BF731D">
        <w:rPr>
          <w:rFonts w:hint="cs"/>
          <w:sz w:val="28"/>
          <w:szCs w:val="28"/>
          <w:rtl/>
          <w:lang w:bidi="fa-IR"/>
        </w:rPr>
        <w:t>ولی رمز را اشتباه وارد کرده است.به او کمک کنید رمز عبور را با حروف کوچک درقسمت نقطه چین وارد کند.1</w:t>
      </w:r>
    </w:p>
    <w:tbl>
      <w:tblPr>
        <w:tblStyle w:val="TableGrid"/>
        <w:tblpPr w:leftFromText="180" w:rightFromText="180" w:vertAnchor="text" w:horzAnchor="margin" w:tblpY="190"/>
        <w:bidiVisual/>
        <w:tblW w:w="4873" w:type="dxa"/>
        <w:tblLook w:val="04A0" w:firstRow="1" w:lastRow="0" w:firstColumn="1" w:lastColumn="0" w:noHBand="0" w:noVBand="1"/>
      </w:tblPr>
      <w:tblGrid>
        <w:gridCol w:w="4873"/>
      </w:tblGrid>
      <w:tr w:rsidR="00FF6787" w:rsidTr="001831DE">
        <w:trPr>
          <w:trHeight w:val="1160"/>
        </w:trPr>
        <w:tc>
          <w:tcPr>
            <w:tcW w:w="4873" w:type="dxa"/>
          </w:tcPr>
          <w:p w:rsidR="00FF6787" w:rsidRDefault="00FF6787" w:rsidP="00FF6787">
            <w:pPr>
              <w:bidi/>
              <w:jc w:val="center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ثبت نام مدرسه نمونه دولتی</w:t>
            </w:r>
          </w:p>
          <w:p w:rsidR="00FF6787" w:rsidRDefault="00FF6787" w:rsidP="00FF6787">
            <w:pPr>
              <w:bidi/>
              <w:jc w:val="right"/>
              <w:rPr>
                <w:sz w:val="28"/>
                <w:szCs w:val="28"/>
                <w:lang w:bidi="fa-IR"/>
              </w:rPr>
            </w:pPr>
            <w:r>
              <w:rPr>
                <w:sz w:val="28"/>
                <w:szCs w:val="28"/>
                <w:lang w:bidi="fa-IR"/>
              </w:rPr>
              <w:t xml:space="preserve">User name: </w:t>
            </w:r>
            <w:r w:rsidR="001831DE" w:rsidRPr="00A5402A">
              <w:rPr>
                <w:sz w:val="28"/>
                <w:szCs w:val="28"/>
                <w:lang w:bidi="fa-IR"/>
              </w:rPr>
              <w:t>Ashkan</w:t>
            </w:r>
            <w:r w:rsidR="00A5402A" w:rsidRPr="00A5402A">
              <w:rPr>
                <w:sz w:val="28"/>
                <w:szCs w:val="28"/>
                <w:lang w:bidi="fa-IR"/>
              </w:rPr>
              <w:t>_</w:t>
            </w:r>
            <w:r w:rsidR="001831DE" w:rsidRPr="00A5402A">
              <w:rPr>
                <w:sz w:val="28"/>
                <w:szCs w:val="28"/>
                <w:lang w:bidi="fa-IR"/>
              </w:rPr>
              <w:t>Ahmadi@gmail.com</w:t>
            </w:r>
          </w:p>
          <w:p w:rsidR="001831DE" w:rsidRDefault="001831DE" w:rsidP="001831DE">
            <w:pPr>
              <w:bidi/>
              <w:jc w:val="right"/>
              <w:rPr>
                <w:sz w:val="28"/>
                <w:szCs w:val="28"/>
                <w:lang w:bidi="fa-IR"/>
              </w:rPr>
            </w:pPr>
          </w:p>
          <w:p w:rsidR="00FF6787" w:rsidRDefault="00FF6787" w:rsidP="00FF6787">
            <w:pPr>
              <w:bidi/>
              <w:jc w:val="right"/>
              <w:rPr>
                <w:sz w:val="28"/>
                <w:szCs w:val="28"/>
                <w:lang w:bidi="fa-IR"/>
              </w:rPr>
            </w:pPr>
            <w:r>
              <w:rPr>
                <w:sz w:val="28"/>
                <w:szCs w:val="28"/>
                <w:lang w:bidi="fa-IR"/>
              </w:rPr>
              <w:t>Password  : …………………………. 2340</w:t>
            </w:r>
          </w:p>
        </w:tc>
      </w:tr>
    </w:tbl>
    <w:tbl>
      <w:tblPr>
        <w:tblStyle w:val="TableGrid"/>
        <w:tblpPr w:leftFromText="180" w:rightFromText="180" w:vertAnchor="text" w:horzAnchor="page" w:tblpX="5947" w:tblpY="200"/>
        <w:bidiVisual/>
        <w:tblW w:w="4004" w:type="dxa"/>
        <w:tblLook w:val="04A0" w:firstRow="1" w:lastRow="0" w:firstColumn="1" w:lastColumn="0" w:noHBand="0" w:noVBand="1"/>
      </w:tblPr>
      <w:tblGrid>
        <w:gridCol w:w="4004"/>
      </w:tblGrid>
      <w:tr w:rsidR="00BF731D" w:rsidTr="00BF731D">
        <w:trPr>
          <w:trHeight w:val="387"/>
        </w:trPr>
        <w:tc>
          <w:tcPr>
            <w:tcW w:w="4004" w:type="dxa"/>
          </w:tcPr>
          <w:p w:rsidR="00BF731D" w:rsidRDefault="00BF731D" w:rsidP="00BF731D">
            <w:pPr>
              <w:rPr>
                <w:sz w:val="28"/>
                <w:szCs w:val="28"/>
                <w:rtl/>
                <w:lang w:bidi="fa-IR"/>
              </w:rPr>
            </w:pPr>
            <w:r>
              <w:rPr>
                <w:sz w:val="28"/>
                <w:szCs w:val="28"/>
                <w:lang w:bidi="fa-IR"/>
              </w:rPr>
              <w:t>Q S Y U T J_ 2340</w:t>
            </w:r>
          </w:p>
        </w:tc>
      </w:tr>
    </w:tbl>
    <w:p w:rsidR="00FF6787" w:rsidRDefault="00FF6787" w:rsidP="00FF6787">
      <w:pPr>
        <w:bidi/>
        <w:rPr>
          <w:sz w:val="28"/>
          <w:szCs w:val="28"/>
          <w:lang w:bidi="fa-IR"/>
        </w:rPr>
      </w:pPr>
    </w:p>
    <w:p w:rsidR="00FF6787" w:rsidRDefault="00FF6787" w:rsidP="00FF6787">
      <w:pPr>
        <w:bidi/>
        <w:rPr>
          <w:sz w:val="28"/>
          <w:szCs w:val="28"/>
          <w:rtl/>
          <w:lang w:bidi="fa-IR"/>
        </w:rPr>
      </w:pPr>
    </w:p>
    <w:p w:rsidR="00FF6787" w:rsidRDefault="00FF6787" w:rsidP="00FF6787">
      <w:pPr>
        <w:bidi/>
        <w:rPr>
          <w:sz w:val="28"/>
          <w:szCs w:val="28"/>
          <w:lang w:bidi="fa-IR"/>
        </w:rPr>
      </w:pPr>
    </w:p>
    <w:p w:rsidR="002703D2" w:rsidRDefault="002703D2" w:rsidP="002703D2">
      <w:pPr>
        <w:bidi/>
        <w:rPr>
          <w:sz w:val="28"/>
          <w:szCs w:val="28"/>
          <w:rtl/>
          <w:lang w:bidi="fa-IR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29F693" wp14:editId="03E5337B">
                <wp:simplePos x="0" y="0"/>
                <wp:positionH relativeFrom="margin">
                  <wp:align>center</wp:align>
                </wp:positionH>
                <wp:positionV relativeFrom="paragraph">
                  <wp:posOffset>152400</wp:posOffset>
                </wp:positionV>
                <wp:extent cx="6924675" cy="47625"/>
                <wp:effectExtent l="0" t="0" r="28575" b="2857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924675" cy="476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04C03C03" id="Straight Connector 2" o:spid="_x0000_s1026" style="position:absolute;flip:x y;z-index:25166336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12pt" to="545.2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xi3yQEAANsDAAAOAAAAZHJzL2Uyb0RvYy54bWysU02P0zAQvSPxHyzfadJotwtR0z10BRwQ&#10;VCxw9zrjxpK/NDZN+u8ZO21AgJBAXKyxZ96beS+T7f1kDTsBRu1dx9ermjNw0vfaHTv++dPrFy85&#10;i0m4XhjvoONniPx+9/zZdgwtNH7wpgdkROJiO4aODymFtqqiHMCKuPIBHCWVRysSXfFY9ShGYrem&#10;aup6U40e+4BeQoz0+jAn+a7wKwUyfVAqQmKm4zRbKieW8ymf1W4r2iOKMGh5GUP8wxRWaEdNF6oH&#10;kQT7ivoXKqsl+uhVWklvK6+UllA0kJp1/ZOax0EEKFrInBgWm+L/o5XvTwdkuu94w5kTlj7RY0Kh&#10;j0Nie+8cGeiRNdmnMcSWyvfugJdbDAfMoieFlimjw1taAV6iLznKOZLIpuL3efEbpsQkPW5eNTeb&#10;u1vOJOVu7jbNbe5TzYQZHDCmN+Aty0HHjXbZDtGK07uY5tJrCeHygPNIJUpnA7nYuI+gSCI1nEcq&#10;ywV7g+wkaC2ElODS+tK6VGeY0sYswLq0/SPwUp+hUBbvb8ALonT2Li1gq53H33VP03VkNddfHZh1&#10;ZwuefH8uH6tYQxtUzL1se17RH+8F/v2f3H0DAAD//wMAUEsDBBQABgAIAAAAIQBqLuv63wAAAAcB&#10;AAAPAAAAZHJzL2Rvd25yZXYueG1sTI/BTsMwEETvSPyDtUhcUOukUCghmwoqeikHaAH16sZLEjVe&#10;W7Gbhr+ve4LTajSjmbf5fDCt6KnzjWWEdJyAIC6tbrhC+PpcjmYgfFCsVWuZEH7Jw7y4vMhVpu2R&#10;19RvQiViCftMIdQhuExKX9ZklB9bRxy9H9sZFaLsKqk7dYzlppWTJLmXRjUcF2rlaFFTud8cDMJy&#10;9f3w9rpffMz61c32JX13Tm4d4vXV8PwEItAQ/sJwxo/oUESmnT2w9qJFiI8EhMldvGc3eUymIHYI&#10;t+kUZJHL//zFCQAA//8DAFBLAQItABQABgAIAAAAIQC2gziS/gAAAOEBAAATAAAAAAAAAAAAAAAA&#10;AAAAAABbQ29udGVudF9UeXBlc10ueG1sUEsBAi0AFAAGAAgAAAAhADj9If/WAAAAlAEAAAsAAAAA&#10;AAAAAAAAAAAALwEAAF9yZWxzLy5yZWxzUEsBAi0AFAAGAAgAAAAhAM1fGLfJAQAA2wMAAA4AAAAA&#10;AAAAAAAAAAAALgIAAGRycy9lMm9Eb2MueG1sUEsBAi0AFAAGAAgAAAAhAGou6/rfAAAABwEAAA8A&#10;AAAAAAAAAAAAAAAAIwQAAGRycy9kb3ducmV2LnhtbFBLBQYAAAAABAAEAPMAAAAvBQAAAAA=&#10;" strokecolor="#5b9bd5 [3204]" strokeweight=".5pt">
                <v:stroke joinstyle="miter"/>
                <w10:wrap anchorx="margin"/>
              </v:line>
            </w:pict>
          </mc:Fallback>
        </mc:AlternateContent>
      </w:r>
    </w:p>
    <w:p w:rsidR="00C96A28" w:rsidRPr="00BF731D" w:rsidRDefault="00BF5E6B" w:rsidP="00BF731D">
      <w:pPr>
        <w:pStyle w:val="ListParagraph"/>
        <w:numPr>
          <w:ilvl w:val="0"/>
          <w:numId w:val="1"/>
        </w:numPr>
        <w:bidi/>
        <w:rPr>
          <w:sz w:val="28"/>
          <w:szCs w:val="28"/>
          <w:rtl/>
          <w:lang w:bidi="fa-IR"/>
        </w:rPr>
      </w:pPr>
      <w:r w:rsidRPr="00BF731D">
        <w:rPr>
          <w:rFonts w:hint="cs"/>
          <w:sz w:val="28"/>
          <w:szCs w:val="28"/>
          <w:rtl/>
          <w:lang w:bidi="fa-IR"/>
        </w:rPr>
        <w:t>دو قسمت کلمه را به هم وصل کن.</w:t>
      </w:r>
      <w:r w:rsidR="00605807" w:rsidRPr="00BF731D">
        <w:rPr>
          <w:rFonts w:hint="cs"/>
          <w:sz w:val="28"/>
          <w:szCs w:val="28"/>
          <w:rtl/>
          <w:lang w:bidi="fa-IR"/>
        </w:rPr>
        <w:t>ازقسمت سمت راست یکی اضافه</w:t>
      </w:r>
      <w:r w:rsidRPr="00BF731D">
        <w:rPr>
          <w:rFonts w:hint="cs"/>
          <w:sz w:val="28"/>
          <w:szCs w:val="28"/>
          <w:rtl/>
          <w:lang w:bidi="fa-IR"/>
        </w:rPr>
        <w:t xml:space="preserve"> است.2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82"/>
      </w:tblGrid>
      <w:tr w:rsidR="00BF5E6B" w:rsidTr="00BF5E6B">
        <w:trPr>
          <w:trHeight w:val="282"/>
        </w:trPr>
        <w:tc>
          <w:tcPr>
            <w:tcW w:w="1782" w:type="dxa"/>
          </w:tcPr>
          <w:p w:rsidR="00BF5E6B" w:rsidRDefault="00BF5E6B" w:rsidP="00BF5E6B">
            <w:pPr>
              <w:rPr>
                <w:sz w:val="28"/>
                <w:szCs w:val="28"/>
                <w:lang w:bidi="fa-IR"/>
              </w:rPr>
            </w:pPr>
            <w:r>
              <w:rPr>
                <w:sz w:val="28"/>
                <w:szCs w:val="28"/>
                <w:lang w:bidi="fa-IR"/>
              </w:rPr>
              <w:t xml:space="preserve">      Tele  </w:t>
            </w:r>
          </w:p>
        </w:tc>
      </w:tr>
    </w:tbl>
    <w:tbl>
      <w:tblPr>
        <w:tblStyle w:val="TableGrid"/>
        <w:tblpPr w:leftFromText="180" w:rightFromText="180" w:vertAnchor="text" w:horzAnchor="page" w:tblpX="4021" w:tblpY="-388"/>
        <w:tblW w:w="0" w:type="auto"/>
        <w:tblLook w:val="04A0" w:firstRow="1" w:lastRow="0" w:firstColumn="1" w:lastColumn="0" w:noHBand="0" w:noVBand="1"/>
      </w:tblPr>
      <w:tblGrid>
        <w:gridCol w:w="1798"/>
      </w:tblGrid>
      <w:tr w:rsidR="00BF5E6B" w:rsidTr="00BF5E6B">
        <w:trPr>
          <w:trHeight w:val="257"/>
        </w:trPr>
        <w:tc>
          <w:tcPr>
            <w:tcW w:w="1798" w:type="dxa"/>
          </w:tcPr>
          <w:p w:rsidR="00BF5E6B" w:rsidRDefault="00BF5E6B" w:rsidP="00BF5E6B">
            <w:pPr>
              <w:rPr>
                <w:sz w:val="28"/>
                <w:szCs w:val="28"/>
                <w:lang w:bidi="fa-IR"/>
              </w:rPr>
            </w:pPr>
            <w:r>
              <w:rPr>
                <w:sz w:val="28"/>
                <w:szCs w:val="28"/>
                <w:lang w:bidi="fa-IR"/>
              </w:rPr>
              <w:t xml:space="preserve">      bile</w:t>
            </w:r>
          </w:p>
        </w:tc>
      </w:tr>
    </w:tbl>
    <w:p w:rsidR="00BF5E6B" w:rsidRPr="00BF5E6B" w:rsidRDefault="00BF5E6B" w:rsidP="00BF5E6B">
      <w:pPr>
        <w:rPr>
          <w:sz w:val="28"/>
          <w:szCs w:val="28"/>
          <w:lang w:bidi="fa-IR"/>
        </w:rPr>
      </w:pPr>
      <w:r>
        <w:rPr>
          <w:sz w:val="28"/>
          <w:szCs w:val="28"/>
          <w:lang w:bidi="fa-IR"/>
        </w:rPr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8"/>
      </w:tblGrid>
      <w:tr w:rsidR="00BF5E6B" w:rsidTr="00BF5E6B">
        <w:trPr>
          <w:trHeight w:val="358"/>
        </w:trPr>
        <w:tc>
          <w:tcPr>
            <w:tcW w:w="1798" w:type="dxa"/>
          </w:tcPr>
          <w:p w:rsidR="00BF5E6B" w:rsidRDefault="00BF5E6B" w:rsidP="00922BA7">
            <w:pPr>
              <w:rPr>
                <w:sz w:val="28"/>
                <w:szCs w:val="28"/>
                <w:lang w:bidi="fa-IR"/>
              </w:rPr>
            </w:pPr>
            <w:r>
              <w:rPr>
                <w:sz w:val="28"/>
                <w:szCs w:val="28"/>
                <w:lang w:bidi="fa-IR"/>
              </w:rPr>
              <w:t xml:space="preserve">      </w:t>
            </w:r>
            <w:r w:rsidR="00922BA7">
              <w:rPr>
                <w:sz w:val="28"/>
                <w:szCs w:val="28"/>
                <w:lang w:bidi="fa-IR"/>
              </w:rPr>
              <w:t>chi</w:t>
            </w:r>
          </w:p>
        </w:tc>
      </w:tr>
    </w:tbl>
    <w:tbl>
      <w:tblPr>
        <w:tblStyle w:val="TableGrid"/>
        <w:tblpPr w:leftFromText="180" w:rightFromText="180" w:vertAnchor="text" w:horzAnchor="page" w:tblpX="4006" w:tblpY="-425"/>
        <w:tblW w:w="0" w:type="auto"/>
        <w:tblLook w:val="04A0" w:firstRow="1" w:lastRow="0" w:firstColumn="1" w:lastColumn="0" w:noHBand="0" w:noVBand="1"/>
      </w:tblPr>
      <w:tblGrid>
        <w:gridCol w:w="1828"/>
      </w:tblGrid>
      <w:tr w:rsidR="00BF5E6B" w:rsidTr="00BF5E6B">
        <w:trPr>
          <w:trHeight w:val="257"/>
        </w:trPr>
        <w:tc>
          <w:tcPr>
            <w:tcW w:w="1828" w:type="dxa"/>
          </w:tcPr>
          <w:p w:rsidR="00BF5E6B" w:rsidRDefault="00BF5E6B" w:rsidP="00BF5E6B">
            <w:pPr>
              <w:rPr>
                <w:sz w:val="28"/>
                <w:szCs w:val="28"/>
                <w:lang w:bidi="fa-IR"/>
              </w:rPr>
            </w:pPr>
            <w:r>
              <w:rPr>
                <w:sz w:val="28"/>
                <w:szCs w:val="28"/>
                <w:lang w:bidi="fa-IR"/>
              </w:rPr>
              <w:t xml:space="preserve">       </w:t>
            </w:r>
            <w:proofErr w:type="spellStart"/>
            <w:r>
              <w:rPr>
                <w:sz w:val="28"/>
                <w:szCs w:val="28"/>
                <w:lang w:bidi="fa-IR"/>
              </w:rPr>
              <w:t>dor</w:t>
            </w:r>
            <w:proofErr w:type="spellEnd"/>
          </w:p>
        </w:tc>
      </w:tr>
    </w:tbl>
    <w:p w:rsidR="00BF5E6B" w:rsidRPr="00BF5E6B" w:rsidRDefault="00BF5E6B" w:rsidP="00BF5E6B">
      <w:pPr>
        <w:rPr>
          <w:sz w:val="28"/>
          <w:szCs w:val="28"/>
          <w:lang w:bidi="fa-IR"/>
        </w:rPr>
      </w:pPr>
      <w:r>
        <w:rPr>
          <w:sz w:val="28"/>
          <w:szCs w:val="28"/>
          <w:lang w:bidi="fa-IR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8"/>
      </w:tblGrid>
      <w:tr w:rsidR="00BF5E6B" w:rsidTr="00BF5E6B">
        <w:trPr>
          <w:trHeight w:val="257"/>
        </w:trPr>
        <w:tc>
          <w:tcPr>
            <w:tcW w:w="1798" w:type="dxa"/>
          </w:tcPr>
          <w:p w:rsidR="00BF5E6B" w:rsidRDefault="00922BA7" w:rsidP="00BF5E6B">
            <w:pPr>
              <w:rPr>
                <w:sz w:val="28"/>
                <w:szCs w:val="28"/>
                <w:lang w:bidi="fa-IR"/>
              </w:rPr>
            </w:pPr>
            <w:r>
              <w:rPr>
                <w:sz w:val="28"/>
                <w:szCs w:val="28"/>
                <w:lang w:bidi="fa-IR"/>
              </w:rPr>
              <w:t xml:space="preserve">      sis</w:t>
            </w:r>
          </w:p>
        </w:tc>
      </w:tr>
    </w:tbl>
    <w:tbl>
      <w:tblPr>
        <w:tblStyle w:val="TableGrid"/>
        <w:tblpPr w:leftFromText="180" w:rightFromText="180" w:vertAnchor="text" w:horzAnchor="page" w:tblpX="3946" w:tblpY="-370"/>
        <w:tblW w:w="0" w:type="auto"/>
        <w:tblLook w:val="04A0" w:firstRow="1" w:lastRow="0" w:firstColumn="1" w:lastColumn="0" w:noHBand="0" w:noVBand="1"/>
      </w:tblPr>
      <w:tblGrid>
        <w:gridCol w:w="1813"/>
      </w:tblGrid>
      <w:tr w:rsidR="00BF5E6B" w:rsidTr="00BF5E6B">
        <w:trPr>
          <w:trHeight w:val="257"/>
        </w:trPr>
        <w:tc>
          <w:tcPr>
            <w:tcW w:w="1813" w:type="dxa"/>
          </w:tcPr>
          <w:p w:rsidR="00BF5E6B" w:rsidRDefault="00BF5E6B" w:rsidP="00BF5E6B">
            <w:pPr>
              <w:rPr>
                <w:sz w:val="28"/>
                <w:szCs w:val="28"/>
                <w:lang w:bidi="fa-IR"/>
              </w:rPr>
            </w:pPr>
            <w:r>
              <w:rPr>
                <w:sz w:val="28"/>
                <w:szCs w:val="28"/>
                <w:lang w:bidi="fa-IR"/>
              </w:rPr>
              <w:t xml:space="preserve">        phone</w:t>
            </w:r>
          </w:p>
        </w:tc>
      </w:tr>
    </w:tbl>
    <w:p w:rsidR="00BF5E6B" w:rsidRPr="00BF5E6B" w:rsidRDefault="00BF5E6B" w:rsidP="00BF5E6B">
      <w:pPr>
        <w:rPr>
          <w:sz w:val="28"/>
          <w:szCs w:val="28"/>
          <w:lang w:bidi="fa-IR"/>
        </w:rPr>
      </w:pPr>
      <w:r>
        <w:rPr>
          <w:sz w:val="28"/>
          <w:szCs w:val="28"/>
          <w:lang w:bidi="fa-IR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28"/>
      </w:tblGrid>
      <w:tr w:rsidR="00BF5E6B" w:rsidTr="00BF5E6B">
        <w:trPr>
          <w:trHeight w:val="257"/>
        </w:trPr>
        <w:tc>
          <w:tcPr>
            <w:tcW w:w="1828" w:type="dxa"/>
          </w:tcPr>
          <w:p w:rsidR="00BF5E6B" w:rsidRDefault="00BF5E6B" w:rsidP="00BF5E6B">
            <w:pPr>
              <w:rPr>
                <w:sz w:val="28"/>
                <w:szCs w:val="28"/>
                <w:lang w:bidi="fa-IR"/>
              </w:rPr>
            </w:pPr>
            <w:r>
              <w:rPr>
                <w:sz w:val="28"/>
                <w:szCs w:val="28"/>
                <w:lang w:bidi="fa-IR"/>
              </w:rPr>
              <w:t xml:space="preserve">      </w:t>
            </w:r>
            <w:proofErr w:type="spellStart"/>
            <w:r>
              <w:rPr>
                <w:sz w:val="28"/>
                <w:szCs w:val="28"/>
                <w:lang w:bidi="fa-IR"/>
              </w:rPr>
              <w:t>mo</w:t>
            </w:r>
            <w:proofErr w:type="spellEnd"/>
          </w:p>
        </w:tc>
      </w:tr>
    </w:tbl>
    <w:tbl>
      <w:tblPr>
        <w:tblStyle w:val="TableGrid"/>
        <w:tblpPr w:leftFromText="180" w:rightFromText="180" w:vertAnchor="text" w:horzAnchor="page" w:tblpX="3976" w:tblpY="-316"/>
        <w:tblW w:w="0" w:type="auto"/>
        <w:tblLook w:val="04A0" w:firstRow="1" w:lastRow="0" w:firstColumn="1" w:lastColumn="0" w:noHBand="0" w:noVBand="1"/>
      </w:tblPr>
      <w:tblGrid>
        <w:gridCol w:w="1873"/>
      </w:tblGrid>
      <w:tr w:rsidR="00BF5E6B" w:rsidTr="00BF5E6B">
        <w:trPr>
          <w:trHeight w:val="257"/>
        </w:trPr>
        <w:tc>
          <w:tcPr>
            <w:tcW w:w="1873" w:type="dxa"/>
          </w:tcPr>
          <w:p w:rsidR="00BF5E6B" w:rsidRDefault="00922BA7" w:rsidP="00BF5E6B">
            <w:pPr>
              <w:rPr>
                <w:sz w:val="28"/>
                <w:szCs w:val="28"/>
                <w:lang w:bidi="fa-IR"/>
              </w:rPr>
            </w:pPr>
            <w:r>
              <w:rPr>
                <w:sz w:val="28"/>
                <w:szCs w:val="28"/>
                <w:lang w:bidi="fa-IR"/>
              </w:rPr>
              <w:t xml:space="preserve">        </w:t>
            </w:r>
            <w:proofErr w:type="spellStart"/>
            <w:r>
              <w:rPr>
                <w:sz w:val="28"/>
                <w:szCs w:val="28"/>
                <w:lang w:bidi="fa-IR"/>
              </w:rPr>
              <w:t>ter</w:t>
            </w:r>
            <w:proofErr w:type="spellEnd"/>
          </w:p>
        </w:tc>
      </w:tr>
    </w:tbl>
    <w:tbl>
      <w:tblPr>
        <w:tblStyle w:val="TableGrid"/>
        <w:tblpPr w:leftFromText="180" w:rightFromText="180" w:vertAnchor="text" w:horzAnchor="page" w:tblpX="4021" w:tblpY="419"/>
        <w:tblW w:w="0" w:type="auto"/>
        <w:tblLook w:val="04A0" w:firstRow="1" w:lastRow="0" w:firstColumn="1" w:lastColumn="0" w:noHBand="0" w:noVBand="1"/>
      </w:tblPr>
      <w:tblGrid>
        <w:gridCol w:w="1843"/>
      </w:tblGrid>
      <w:tr w:rsidR="00BF5E6B" w:rsidTr="00BF5E6B">
        <w:trPr>
          <w:trHeight w:val="257"/>
        </w:trPr>
        <w:tc>
          <w:tcPr>
            <w:tcW w:w="1843" w:type="dxa"/>
          </w:tcPr>
          <w:p w:rsidR="00BF5E6B" w:rsidRDefault="00922BA7" w:rsidP="00BF5E6B">
            <w:pPr>
              <w:rPr>
                <w:sz w:val="28"/>
                <w:szCs w:val="28"/>
                <w:lang w:bidi="fa-IR"/>
              </w:rPr>
            </w:pPr>
            <w:r>
              <w:rPr>
                <w:sz w:val="28"/>
                <w:szCs w:val="28"/>
                <w:lang w:bidi="fa-IR"/>
              </w:rPr>
              <w:t xml:space="preserve">       </w:t>
            </w:r>
            <w:proofErr w:type="spellStart"/>
            <w:r>
              <w:rPr>
                <w:sz w:val="28"/>
                <w:szCs w:val="28"/>
                <w:lang w:bidi="fa-IR"/>
              </w:rPr>
              <w:t>cken</w:t>
            </w:r>
            <w:proofErr w:type="spellEnd"/>
          </w:p>
        </w:tc>
      </w:tr>
    </w:tbl>
    <w:p w:rsidR="00BF5E6B" w:rsidRPr="00BF5E6B" w:rsidRDefault="00BF5E6B" w:rsidP="00BF5E6B">
      <w:pPr>
        <w:rPr>
          <w:sz w:val="28"/>
          <w:szCs w:val="28"/>
          <w:lang w:bidi="fa-IR"/>
        </w:rPr>
      </w:pPr>
      <w:r>
        <w:rPr>
          <w:sz w:val="28"/>
          <w:szCs w:val="28"/>
          <w:lang w:bidi="fa-IR"/>
        </w:rPr>
        <w:t xml:space="preserve"> </w:t>
      </w:r>
    </w:p>
    <w:p w:rsidR="00BF5E6B" w:rsidRDefault="000325F3" w:rsidP="00BF731D">
      <w:pPr>
        <w:bidi/>
        <w:rPr>
          <w:sz w:val="28"/>
          <w:szCs w:val="28"/>
          <w:rtl/>
          <w:lang w:bidi="fa-IR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D5DB776" wp14:editId="0F542BDF">
                <wp:simplePos x="0" y="0"/>
                <wp:positionH relativeFrom="margin">
                  <wp:align>center</wp:align>
                </wp:positionH>
                <wp:positionV relativeFrom="paragraph">
                  <wp:posOffset>245745</wp:posOffset>
                </wp:positionV>
                <wp:extent cx="6924675" cy="47625"/>
                <wp:effectExtent l="0" t="0" r="28575" b="2857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924675" cy="476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42943C88" id="Straight Connector 4" o:spid="_x0000_s1026" style="position:absolute;flip:x y;z-index:25166540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19.35pt" to="545.25pt,2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IN0ygEAANsDAAAOAAAAZHJzL2Uyb0RvYy54bWysU02P0zAQvSPxHyzfadKq24Wo6R66Ag4I&#10;Khb27nXGjSV/aWya9N8zdtqAAK0E4mKNPfPezHuZbO9Ga9gJMGrvWr5c1JyBk77T7tjyr1/evnrN&#10;WUzCdcJ4By0/Q+R3u5cvtkNoYOV7bzpARiQuNkNoeZ9SaKoqyh6siAsfwFFSebQi0RWPVYdiIHZr&#10;qlVdb6rBYxfQS4iRXu+nJN8VfqVApk9KRUjMtJxmS+XEcj7ls9ptRXNEEXotL2OIf5jCCu2o6Ux1&#10;L5Jg31D/RmW1RB+9SgvpbeWV0hKKBlKzrH9R89CLAEULmRPDbFP8f7Ty4+mATHctX3PmhKVP9JBQ&#10;6GOf2N47RwZ6ZOvs0xBiQ+V7d8DLLYYDZtGjQsuU0eE9rQAv0WOOco4ksrH4fZ79hjExSY+bN6v1&#10;5vaGM0m59e1mdZP7VBNhBgeM6R14y3LQcqNdtkM04vQhpqn0WkK4POA0UonS2UAuNu4zKJJIDaeR&#10;ynLB3iA7CVoLISW4tLy0LtUZprQxM7AubZ8FXuozFMri/Q14RpTO3qUZbLXz+KfuabyOrKb6qwOT&#10;7mzBk+/O5WMVa2iDirmXbc8r+vO9wH/8k7vvAAAA//8DAFBLAwQUAAYACAAAACEAQeAcrt8AAAAH&#10;AQAADwAAAGRycy9kb3ducmV2LnhtbEyPQU/CQBSE7yb+h80z8WJkCyrU2leiRC54UEDDdek+24bu&#10;2013KfXfu5z0OJnJzDf5fDCt6KnzjWWE8SgBQVxa3XCF8Lld3qYgfFCsVWuZEH7Iw7y4vMhVpu2J&#10;19RvQiViCftMIdQhuExKX9ZklB9ZRxy9b9sZFaLsKqk7dYrlppWTJJlKoxqOC7VytKipPGyOBmG5&#10;+pq9vR4WH2m/utm9jN+dkzuHeH01PD+BCDSEvzCc8SM6FJFpb4+svWgR4pGAcJfOQJzd5DF5ALFH&#10;uJ9OQBa5/M9f/AIAAP//AwBQSwECLQAUAAYACAAAACEAtoM4kv4AAADhAQAAEwAAAAAAAAAAAAAA&#10;AAAAAAAAW0NvbnRlbnRfVHlwZXNdLnhtbFBLAQItABQABgAIAAAAIQA4/SH/1gAAAJQBAAALAAAA&#10;AAAAAAAAAAAAAC8BAABfcmVscy8ucmVsc1BLAQItABQABgAIAAAAIQB3AIN0ygEAANsDAAAOAAAA&#10;AAAAAAAAAAAAAC4CAABkcnMvZTJvRG9jLnhtbFBLAQItABQABgAIAAAAIQBB4Byu3wAAAAcBAAAP&#10;AAAAAAAAAAAAAAAAACQEAABkcnMvZG93bnJldi54bWxQSwUGAAAAAAQABADzAAAAMAUAAAAA&#10;" strokecolor="#5b9bd5 [3204]" strokeweight=".5pt">
                <v:stroke joinstyle="miter"/>
                <w10:wrap anchorx="margin"/>
              </v:line>
            </w:pict>
          </mc:Fallback>
        </mc:AlternateContent>
      </w:r>
    </w:p>
    <w:p w:rsidR="00BF731D" w:rsidRPr="00E3349D" w:rsidRDefault="00BF731D" w:rsidP="00D470D6">
      <w:pPr>
        <w:bidi/>
        <w:rPr>
          <w:rFonts w:ascii="Comic Sans MS" w:hAnsi="Comic Sans MS"/>
          <w:rtl/>
        </w:rPr>
      </w:pPr>
      <w:r>
        <w:rPr>
          <w:rFonts w:hint="cs"/>
          <w:sz w:val="28"/>
          <w:szCs w:val="28"/>
          <w:rtl/>
          <w:lang w:bidi="fa-IR"/>
        </w:rPr>
        <w:t>3.</w:t>
      </w:r>
      <w:r w:rsidRPr="00BF731D">
        <w:rPr>
          <w:rFonts w:ascii="Comic Sans MS" w:hAnsi="Comic Sans MS" w:hint="cs"/>
          <w:rtl/>
        </w:rPr>
        <w:t xml:space="preserve"> </w:t>
      </w:r>
      <w:r w:rsidRPr="00D470D6">
        <w:rPr>
          <w:rFonts w:ascii="Comic Sans MS" w:hAnsi="Comic Sans MS" w:hint="cs"/>
          <w:sz w:val="28"/>
          <w:szCs w:val="28"/>
          <w:rtl/>
        </w:rPr>
        <w:t>هر کلمه را زیر تصویر مربوط به آن بنویس .</w:t>
      </w:r>
      <w:r w:rsidR="000325F3" w:rsidRPr="00D470D6">
        <w:rPr>
          <w:rFonts w:ascii="Comic Sans MS" w:hAnsi="Comic Sans MS" w:hint="cs"/>
          <w:sz w:val="28"/>
          <w:szCs w:val="28"/>
          <w:rtl/>
          <w:lang w:bidi="fa-IR"/>
        </w:rPr>
        <w:t xml:space="preserve"> یک کلمه اضافی است</w:t>
      </w:r>
      <w:r w:rsidR="000325F3">
        <w:rPr>
          <w:rFonts w:ascii="Comic Sans MS" w:hAnsi="Comic Sans MS" w:hint="cs"/>
          <w:rtl/>
          <w:lang w:bidi="fa-IR"/>
        </w:rPr>
        <w:t>.</w:t>
      </w:r>
      <w:r w:rsidRPr="00E3349D">
        <w:rPr>
          <w:rFonts w:ascii="Comic Sans MS" w:hAnsi="Comic Sans MS" w:hint="cs"/>
          <w:rtl/>
        </w:rPr>
        <w:t xml:space="preserve"> </w:t>
      </w:r>
      <w:r w:rsidR="002703D2">
        <w:rPr>
          <w:rFonts w:ascii="Comic Sans MS" w:hAnsi="Comic Sans MS"/>
        </w:rPr>
        <w:t>2</w:t>
      </w:r>
    </w:p>
    <w:p w:rsidR="002703D2" w:rsidRDefault="00BF731D" w:rsidP="00BF731D">
      <w:pPr>
        <w:rPr>
          <w:rFonts w:ascii="Comic Sans MS" w:hAnsi="Comic Sans MS"/>
        </w:rPr>
      </w:pPr>
      <w:r>
        <w:rPr>
          <w:rFonts w:ascii="Comic Sans MS" w:hAnsi="Comic Sans MS" w:hint="cs"/>
          <w:rtl/>
        </w:rPr>
        <w:t xml:space="preserve">           </w:t>
      </w:r>
      <w:proofErr w:type="gramStart"/>
      <w:r w:rsidR="002703D2">
        <w:rPr>
          <w:rFonts w:ascii="Comic Sans MS" w:hAnsi="Comic Sans MS"/>
        </w:rPr>
        <w:t>suit</w:t>
      </w:r>
      <w:proofErr w:type="gramEnd"/>
      <w:r w:rsidR="002703D2">
        <w:rPr>
          <w:rFonts w:ascii="Comic Sans MS" w:hAnsi="Comic Sans MS"/>
        </w:rPr>
        <w:t xml:space="preserve"> – living room – trousers – </w:t>
      </w:r>
      <w:proofErr w:type="spellStart"/>
      <w:r w:rsidR="002703D2">
        <w:rPr>
          <w:rFonts w:ascii="Comic Sans MS" w:hAnsi="Comic Sans MS"/>
        </w:rPr>
        <w:t>T.shirt</w:t>
      </w:r>
      <w:proofErr w:type="spellEnd"/>
      <w:r w:rsidR="00062D80">
        <w:rPr>
          <w:rFonts w:ascii="Comic Sans MS" w:hAnsi="Comic Sans MS"/>
        </w:rPr>
        <w:t xml:space="preserve"> – bed</w:t>
      </w:r>
      <w:r w:rsidR="000325F3">
        <w:rPr>
          <w:rFonts w:ascii="Comic Sans MS" w:hAnsi="Comic Sans MS"/>
        </w:rPr>
        <w:t>room</w:t>
      </w:r>
    </w:p>
    <w:p w:rsidR="00BF731D" w:rsidRPr="00E3349D" w:rsidRDefault="00BF731D" w:rsidP="00BF731D">
      <w:pPr>
        <w:rPr>
          <w:rFonts w:ascii="Comic Sans MS" w:hAnsi="Comic Sans MS"/>
        </w:rPr>
      </w:pPr>
      <w:r w:rsidRPr="00E3349D">
        <w:rPr>
          <w:rFonts w:ascii="Comic Sans MS" w:hAnsi="Comic Sans MS" w:cs="Arial"/>
          <w:noProof/>
          <w:rtl/>
        </w:rPr>
        <w:drawing>
          <wp:inline distT="0" distB="0" distL="0" distR="0" wp14:anchorId="4BE23E0A" wp14:editId="4172D462">
            <wp:extent cx="1181100" cy="1438275"/>
            <wp:effectExtent l="0" t="0" r="0" b="9525"/>
            <wp:docPr id="14" name="Picture 4" descr="C:\Users\ali\Pictures\کت شلوا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li\Pictures\کت شلوا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hint="cs"/>
          <w:rtl/>
        </w:rPr>
        <w:t xml:space="preserve">        </w:t>
      </w:r>
      <w:r w:rsidR="002703D2" w:rsidRPr="00E3349D">
        <w:rPr>
          <w:rFonts w:ascii="Comic Sans MS" w:hAnsi="Comic Sans MS" w:cs="Arial"/>
          <w:noProof/>
          <w:rtl/>
        </w:rPr>
        <w:drawing>
          <wp:inline distT="0" distB="0" distL="0" distR="0" wp14:anchorId="46C7647B" wp14:editId="6A6697F3">
            <wp:extent cx="1066800" cy="1000125"/>
            <wp:effectExtent l="0" t="0" r="0" b="9525"/>
            <wp:docPr id="11" name="Picture 3" descr="C:\Users\ali\Pictures\تی شرت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li\Pictures\تی شرت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hint="cs"/>
          <w:rtl/>
        </w:rPr>
        <w:t xml:space="preserve">                           </w:t>
      </w:r>
      <w:r w:rsidRPr="00E3349D">
        <w:rPr>
          <w:rFonts w:ascii="Arial" w:hAnsi="Arial" w:cs="Arial"/>
          <w:noProof/>
          <w:color w:val="000099"/>
        </w:rPr>
        <w:drawing>
          <wp:inline distT="0" distB="0" distL="0" distR="0" wp14:anchorId="6D4A89C4" wp14:editId="5F94200F">
            <wp:extent cx="981075" cy="1092331"/>
            <wp:effectExtent l="0" t="0" r="0" b="0"/>
            <wp:docPr id="17" name="Picture 5" descr="http://ts3.mm.bing.net/th?id=HN.608000501161985386&amp;pid=15.1&amp;H=160&amp;W=160">
              <a:hlinkClick xmlns:a="http://schemas.openxmlformats.org/drawingml/2006/main" r:id="rId8" tgtFrame="_blank" tooltip="power-ascent.en.made-in-china.com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ts3.mm.bing.net/th?id=HN.608000501161985386&amp;pid=15.1&amp;H=160&amp;W=160">
                      <a:hlinkClick r:id="rId8" tgtFrame="_blank" tooltip="power-ascent.en.made-in-china.com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494" cy="10972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hint="cs"/>
          <w:rtl/>
        </w:rPr>
        <w:t xml:space="preserve"> </w:t>
      </w:r>
      <w:r w:rsidR="002703D2" w:rsidRPr="002703D2">
        <w:rPr>
          <w:rFonts w:ascii="Comic Sans MS" w:hAnsi="Comic Sans MS" w:cs="Arial"/>
          <w:noProof/>
          <w:rtl/>
        </w:rPr>
        <w:drawing>
          <wp:inline distT="0" distB="0" distL="0" distR="0" wp14:anchorId="509EC307" wp14:editId="75ACCCBD">
            <wp:extent cx="1115787" cy="1190625"/>
            <wp:effectExtent l="0" t="0" r="8255" b="0"/>
            <wp:docPr id="1" name="Picture 1" descr="C:\Users\MHM\Desktop\1EF_living-room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HM\Desktop\1EF_living-room[1]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7559" cy="12351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703D2">
        <w:rPr>
          <w:rFonts w:ascii="Comic Sans MS" w:hAnsi="Comic Sans MS" w:hint="cs"/>
          <w:rtl/>
        </w:rPr>
        <w:t xml:space="preserve">         </w:t>
      </w:r>
    </w:p>
    <w:p w:rsidR="002703D2" w:rsidRDefault="00BF731D" w:rsidP="00BF731D">
      <w:pPr>
        <w:rPr>
          <w:rFonts w:ascii="Comic Sans MS" w:hAnsi="Comic Sans MS"/>
        </w:rPr>
      </w:pPr>
      <w:r w:rsidRPr="00E3349D">
        <w:rPr>
          <w:rFonts w:ascii="Comic Sans MS" w:hAnsi="Comic Sans MS" w:cs="Arial" w:hint="cs"/>
          <w:noProof/>
          <w:rtl/>
        </w:rPr>
        <w:t xml:space="preserve">                     </w:t>
      </w:r>
      <w:r>
        <w:rPr>
          <w:rFonts w:ascii="Comic Sans MS" w:hAnsi="Comic Sans MS" w:cs="Arial" w:hint="cs"/>
          <w:noProof/>
          <w:rtl/>
        </w:rPr>
        <w:t xml:space="preserve">                    </w:t>
      </w:r>
      <w:r w:rsidRPr="00E3349D">
        <w:rPr>
          <w:rFonts w:ascii="Comic Sans MS" w:hAnsi="Comic Sans MS"/>
          <w:rtl/>
        </w:rPr>
        <w:tab/>
      </w:r>
      <w:r w:rsidRPr="00E3349D">
        <w:rPr>
          <w:rFonts w:ascii="Comic Sans MS" w:hAnsi="Comic Sans MS" w:hint="cs"/>
          <w:rtl/>
        </w:rPr>
        <w:t xml:space="preserve"> </w:t>
      </w:r>
    </w:p>
    <w:p w:rsidR="002703D2" w:rsidRDefault="002703D2" w:rsidP="00BF731D">
      <w:pPr>
        <w:rPr>
          <w:rFonts w:ascii="Comic Sans MS" w:hAnsi="Comic Sans MS"/>
        </w:rPr>
      </w:pPr>
    </w:p>
    <w:p w:rsidR="00FF6787" w:rsidRPr="00BF731D" w:rsidRDefault="00BF731D" w:rsidP="00BF731D">
      <w:pPr>
        <w:rPr>
          <w:rFonts w:ascii="Comic Sans MS" w:hAnsi="Comic Sans MS"/>
          <w:rtl/>
        </w:rPr>
      </w:pPr>
      <w:bookmarkStart w:id="0" w:name="_GoBack"/>
      <w:bookmarkEnd w:id="0"/>
      <w:r w:rsidRPr="00E3349D">
        <w:rPr>
          <w:rFonts w:ascii="Comic Sans MS" w:hAnsi="Comic Sans MS" w:hint="cs"/>
          <w:rtl/>
        </w:rPr>
        <w:lastRenderedPageBreak/>
        <w:t xml:space="preserve">                    </w:t>
      </w:r>
      <w:r w:rsidRPr="00E3349D">
        <w:rPr>
          <w:rFonts w:ascii="Comic Sans MS" w:hAnsi="Comic Sans MS"/>
        </w:rPr>
        <w:t xml:space="preserve"> </w:t>
      </w:r>
    </w:p>
    <w:p w:rsidR="00406854" w:rsidRDefault="00406854" w:rsidP="00406854">
      <w:pPr>
        <w:spacing w:line="360" w:lineRule="auto"/>
        <w:jc w:val="center"/>
        <w:rPr>
          <w:rFonts w:asciiTheme="majorBidi" w:hAnsiTheme="majorBidi" w:cstheme="majorBidi"/>
          <w:b/>
          <w:bCs/>
          <w:sz w:val="26"/>
          <w:szCs w:val="26"/>
        </w:rPr>
      </w:pPr>
      <w:r w:rsidRPr="00BE2682">
        <w:rPr>
          <w:rFonts w:asciiTheme="majorBidi" w:hAnsiTheme="majorBidi" w:cstheme="majorBidi"/>
          <w:b/>
          <w:bCs/>
          <w:sz w:val="32"/>
          <w:szCs w:val="32"/>
        </w:rPr>
        <w:t>Listening:</w:t>
      </w:r>
      <w:r>
        <w:rPr>
          <w:rFonts w:asciiTheme="majorBidi" w:hAnsiTheme="majorBidi" w:cstheme="majorBidi"/>
          <w:b/>
          <w:bCs/>
          <w:sz w:val="26"/>
          <w:szCs w:val="26"/>
        </w:rPr>
        <w:t xml:space="preserve">   </w:t>
      </w:r>
    </w:p>
    <w:p w:rsidR="00406854" w:rsidRPr="00D470D6" w:rsidRDefault="002703D2" w:rsidP="00406854">
      <w:pPr>
        <w:bidi/>
        <w:spacing w:line="360" w:lineRule="auto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D470D6">
        <w:rPr>
          <w:rFonts w:asciiTheme="majorBidi" w:hAnsiTheme="majorBidi" w:cstheme="majorBidi"/>
          <w:sz w:val="28"/>
          <w:szCs w:val="28"/>
          <w:lang w:bidi="fa-IR"/>
        </w:rPr>
        <w:t xml:space="preserve"> .4 </w:t>
      </w:r>
      <w:r w:rsidR="00406854" w:rsidRPr="00D470D6">
        <w:rPr>
          <w:rFonts w:asciiTheme="majorBidi" w:hAnsiTheme="majorBidi" w:cstheme="majorBidi" w:hint="cs"/>
          <w:sz w:val="28"/>
          <w:szCs w:val="28"/>
          <w:rtl/>
          <w:lang w:bidi="fa-IR"/>
        </w:rPr>
        <w:t>با توجه به متن زیر قسمتهای خواسته شده را تکمیل کنید. 5</w:t>
      </w:r>
    </w:p>
    <w:p w:rsidR="00406854" w:rsidRPr="00A37EC0" w:rsidRDefault="00406854" w:rsidP="00406854">
      <w:pPr>
        <w:spacing w:line="360" w:lineRule="auto"/>
        <w:rPr>
          <w:rFonts w:asciiTheme="majorBidi" w:hAnsiTheme="majorBidi" w:cstheme="majorBidi"/>
          <w:sz w:val="26"/>
          <w:szCs w:val="26"/>
        </w:rPr>
      </w:pPr>
      <w:r w:rsidRPr="00A37EC0">
        <w:rPr>
          <w:rFonts w:asciiTheme="majorBidi" w:hAnsiTheme="majorBidi" w:cstheme="majorBidi"/>
          <w:sz w:val="26"/>
          <w:szCs w:val="26"/>
        </w:rPr>
        <w:t>First Name:</w:t>
      </w:r>
    </w:p>
    <w:p w:rsidR="00406854" w:rsidRPr="00A37EC0" w:rsidRDefault="00406854" w:rsidP="00406854">
      <w:pPr>
        <w:spacing w:line="360" w:lineRule="auto"/>
        <w:rPr>
          <w:rFonts w:asciiTheme="majorBidi" w:hAnsiTheme="majorBidi" w:cstheme="majorBidi"/>
          <w:sz w:val="26"/>
          <w:szCs w:val="26"/>
        </w:rPr>
      </w:pPr>
      <w:r w:rsidRPr="00A37EC0">
        <w:rPr>
          <w:rFonts w:asciiTheme="majorBidi" w:hAnsiTheme="majorBidi" w:cstheme="majorBidi"/>
          <w:sz w:val="26"/>
          <w:szCs w:val="26"/>
        </w:rPr>
        <w:t>Last Name:</w:t>
      </w:r>
    </w:p>
    <w:p w:rsidR="00406854" w:rsidRPr="00A37EC0" w:rsidRDefault="00406854" w:rsidP="00406854">
      <w:pPr>
        <w:spacing w:line="360" w:lineRule="auto"/>
        <w:rPr>
          <w:rFonts w:asciiTheme="majorBidi" w:hAnsiTheme="majorBidi" w:cstheme="majorBidi"/>
          <w:sz w:val="26"/>
          <w:szCs w:val="26"/>
        </w:rPr>
      </w:pPr>
      <w:r w:rsidRPr="00A37EC0">
        <w:rPr>
          <w:rFonts w:asciiTheme="majorBidi" w:hAnsiTheme="majorBidi" w:cstheme="majorBidi"/>
          <w:sz w:val="26"/>
          <w:szCs w:val="26"/>
        </w:rPr>
        <w:t>Father's Name:</w:t>
      </w:r>
    </w:p>
    <w:p w:rsidR="00406854" w:rsidRPr="00A37EC0" w:rsidRDefault="00406854" w:rsidP="00406854">
      <w:pPr>
        <w:spacing w:line="360" w:lineRule="auto"/>
        <w:rPr>
          <w:rFonts w:asciiTheme="majorBidi" w:hAnsiTheme="majorBidi" w:cstheme="majorBidi"/>
          <w:sz w:val="26"/>
          <w:szCs w:val="26"/>
        </w:rPr>
      </w:pPr>
      <w:r w:rsidRPr="00A37EC0">
        <w:rPr>
          <w:rFonts w:asciiTheme="majorBidi" w:hAnsiTheme="majorBidi" w:cstheme="majorBidi"/>
          <w:sz w:val="26"/>
          <w:szCs w:val="26"/>
        </w:rPr>
        <w:t>Job:</w:t>
      </w:r>
    </w:p>
    <w:p w:rsidR="00406854" w:rsidRPr="00A37EC0" w:rsidRDefault="00406854" w:rsidP="00406854">
      <w:pPr>
        <w:spacing w:line="360" w:lineRule="auto"/>
        <w:rPr>
          <w:rFonts w:asciiTheme="majorBidi" w:hAnsiTheme="majorBidi" w:cstheme="majorBidi"/>
          <w:sz w:val="26"/>
          <w:szCs w:val="26"/>
        </w:rPr>
      </w:pPr>
      <w:r w:rsidRPr="00A37EC0">
        <w:rPr>
          <w:rFonts w:asciiTheme="majorBidi" w:hAnsiTheme="majorBidi" w:cstheme="majorBidi"/>
          <w:sz w:val="26"/>
          <w:szCs w:val="26"/>
        </w:rPr>
        <w:t>Age:</w:t>
      </w:r>
    </w:p>
    <w:p w:rsidR="00406854" w:rsidRPr="00A37EC0" w:rsidRDefault="002703D2" w:rsidP="00406854">
      <w:pPr>
        <w:spacing w:line="360" w:lineRule="auto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>Birth</w:t>
      </w:r>
      <w:r w:rsidR="00406854" w:rsidRPr="00A37EC0">
        <w:rPr>
          <w:rFonts w:asciiTheme="majorBidi" w:hAnsiTheme="majorBidi" w:cstheme="majorBidi"/>
          <w:sz w:val="26"/>
          <w:szCs w:val="26"/>
        </w:rPr>
        <w:t xml:space="preserve">day: </w:t>
      </w:r>
    </w:p>
    <w:p w:rsidR="00406854" w:rsidRPr="00A37EC0" w:rsidRDefault="00406854" w:rsidP="00406854">
      <w:pPr>
        <w:spacing w:line="360" w:lineRule="auto"/>
        <w:rPr>
          <w:rFonts w:asciiTheme="majorBidi" w:hAnsiTheme="majorBidi" w:cstheme="majorBidi"/>
          <w:sz w:val="26"/>
          <w:szCs w:val="26"/>
        </w:rPr>
      </w:pPr>
      <w:r w:rsidRPr="00A37EC0">
        <w:rPr>
          <w:rFonts w:asciiTheme="majorBidi" w:hAnsiTheme="majorBidi" w:cstheme="majorBidi"/>
          <w:sz w:val="26"/>
          <w:szCs w:val="26"/>
        </w:rPr>
        <w:t>Address:</w:t>
      </w:r>
    </w:p>
    <w:p w:rsidR="00406854" w:rsidRPr="00A37EC0" w:rsidRDefault="00406854" w:rsidP="00406854">
      <w:pPr>
        <w:spacing w:line="360" w:lineRule="auto"/>
        <w:rPr>
          <w:rFonts w:asciiTheme="majorBidi" w:hAnsiTheme="majorBidi" w:cstheme="majorBidi"/>
          <w:sz w:val="26"/>
          <w:szCs w:val="26"/>
        </w:rPr>
      </w:pPr>
      <w:r w:rsidRPr="00A37EC0">
        <w:rPr>
          <w:rFonts w:asciiTheme="majorBidi" w:hAnsiTheme="majorBidi" w:cstheme="majorBidi"/>
          <w:sz w:val="26"/>
          <w:szCs w:val="26"/>
        </w:rPr>
        <w:t>Phone Number:</w:t>
      </w:r>
    </w:p>
    <w:p w:rsidR="00406854" w:rsidRPr="00A37EC0" w:rsidRDefault="00406854" w:rsidP="00406854">
      <w:pPr>
        <w:spacing w:line="360" w:lineRule="auto"/>
        <w:rPr>
          <w:rFonts w:asciiTheme="majorBidi" w:hAnsiTheme="majorBidi" w:cstheme="majorBidi"/>
          <w:sz w:val="26"/>
          <w:szCs w:val="26"/>
        </w:rPr>
      </w:pPr>
      <w:r w:rsidRPr="00A37EC0">
        <w:rPr>
          <w:rFonts w:asciiTheme="majorBidi" w:hAnsiTheme="majorBidi" w:cstheme="majorBidi"/>
          <w:sz w:val="26"/>
          <w:szCs w:val="26"/>
        </w:rPr>
        <w:t>Food:</w:t>
      </w:r>
    </w:p>
    <w:p w:rsidR="00406854" w:rsidRDefault="00406854" w:rsidP="00406854">
      <w:pPr>
        <w:spacing w:line="360" w:lineRule="auto"/>
        <w:rPr>
          <w:rFonts w:asciiTheme="majorBidi" w:hAnsiTheme="majorBidi" w:cstheme="majorBidi"/>
          <w:sz w:val="26"/>
          <w:szCs w:val="26"/>
        </w:rPr>
      </w:pPr>
      <w:r w:rsidRPr="00A37EC0">
        <w:rPr>
          <w:rFonts w:asciiTheme="majorBidi" w:hAnsiTheme="majorBidi" w:cstheme="majorBidi"/>
          <w:sz w:val="26"/>
          <w:szCs w:val="26"/>
        </w:rPr>
        <w:t>Drink:</w:t>
      </w:r>
    </w:p>
    <w:p w:rsidR="00BF5E6B" w:rsidRDefault="000325F3" w:rsidP="00062D80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-133351</wp:posOffset>
                </wp:positionH>
                <wp:positionV relativeFrom="paragraph">
                  <wp:posOffset>1298575</wp:posOffset>
                </wp:positionV>
                <wp:extent cx="6924675" cy="28575"/>
                <wp:effectExtent l="0" t="0" r="28575" b="2857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924675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01DFECA0" id="Straight Connector 5" o:spid="_x0000_s1026" style="position:absolute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0.5pt,102.25pt" to="534.75pt,10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Mh8wwEAANEDAAAOAAAAZHJzL2Uyb0RvYy54bWysU02v0zAQvCPxHyzfadKKlkfU9B36BBcE&#10;FQ+4+znrxpK/tDZN+u9ZO2lAgJBAXCx/7MzsTDb7+9EadgGM2ruWr1c1Z+Ck77Q7t/zzpzcv7jiL&#10;SbhOGO+g5VeI/P7w/Nl+CA1sfO9NB8iIxMVmCC3vUwpNVUXZgxVx5QM4elQerUh0xHPVoRiI3Zpq&#10;U9e7avDYBfQSYqTbh+mRHwq/UiDTB6UiJGZaTr2lsmJZn/JaHfaiOaMIvZZzG+IfurBCOxJdqB5E&#10;Euwr6l+orJboo1dpJb2tvFJaQvFAbtb1T24eexGgeKFwYlhiiv+PVr6/nJDpruVbzpyw9IkeEwp9&#10;7hM7eucoQI9sm3MaQmyo/OhOOJ9iOGE2PSq0TBkdvtAIlBjIGBtLytclZRgTk3S5e715uXtFcpLe&#10;Nndb2hJfNdFkuoAxvQVvWd603GiXQxCNuLyLaSq9lRAutzU1UnbpaiAXG/cRFBkjwamlMlJwNMgu&#10;goZBSAkurWfpUp1hShuzAOsi+0fgXJ+hUMbtb8ALoih7lxaw1c7j79TTeGtZTfW3BCbfOYIn313L&#10;JyrR0NyUcOcZz4P547nAv/+Jh28AAAD//wMAUEsDBBQABgAIAAAAIQBBva7o4QAAAAwBAAAPAAAA&#10;ZHJzL2Rvd25yZXYueG1sTI9BT8MwDIXvSPyHyEhc0JasgomVphNCwGGcNpg0bm5j2mqNUzVZV/49&#10;6WncbL+n5+9l69G2YqDeN441LOYKBHHpTMOVhq/Pt9kjCB+QDbaOScMveVjn11cZpsadeUvDLlQi&#10;hrBPUUMdQpdK6cuaLPq564ij9uN6iyGufSVNj+cYbluZKLWUFhuOH2rs6KWm8rg7WQ3f3vnX/aYY&#10;3o/bzYh3HyE5lEbr25vx+QlEoDFczDDhR3TII1PhTmy8aDXMkkXsEjQk6v4BxORQy1Wcium0UiDz&#10;TP4vkf8BAAD//wMAUEsBAi0AFAAGAAgAAAAhALaDOJL+AAAA4QEAABMAAAAAAAAAAAAAAAAAAAAA&#10;AFtDb250ZW50X1R5cGVzXS54bWxQSwECLQAUAAYACAAAACEAOP0h/9YAAACUAQAACwAAAAAAAAAA&#10;AAAAAAAvAQAAX3JlbHMvLnJlbHNQSwECLQAUAAYACAAAACEA3CjIfMMBAADRAwAADgAAAAAAAAAA&#10;AAAAAAAuAgAAZHJzL2Uyb0RvYy54bWxQSwECLQAUAAYACAAAACEAQb2u6OEAAAAMAQAADwAAAAAA&#10;AAAAAAAAAAAdBAAAZHJzL2Rvd25yZXYueG1sUEsFBgAAAAAEAAQA8wAAACsFAAAAAA==&#10;" strokecolor="#5b9bd5 [3204]" strokeweight=".5pt">
                <v:stroke joinstyle="miter"/>
              </v:line>
            </w:pict>
          </mc:Fallback>
        </mc:AlternateContent>
      </w:r>
      <w:r w:rsidR="00406854">
        <w:rPr>
          <w:rFonts w:ascii="Times New Roman" w:hAnsi="Times New Roman" w:cs="Times New Roman"/>
          <w:sz w:val="32"/>
          <w:szCs w:val="32"/>
        </w:rPr>
        <w:t xml:space="preserve">Ali </w:t>
      </w:r>
      <w:proofErr w:type="spellStart"/>
      <w:r w:rsidR="00406854">
        <w:rPr>
          <w:rFonts w:ascii="Times New Roman" w:hAnsi="Times New Roman" w:cs="Times New Roman"/>
          <w:sz w:val="32"/>
          <w:szCs w:val="32"/>
        </w:rPr>
        <w:t>Kamali</w:t>
      </w:r>
      <w:proofErr w:type="spellEnd"/>
      <w:r w:rsidR="00406854">
        <w:rPr>
          <w:rFonts w:ascii="Times New Roman" w:hAnsi="Times New Roman" w:cs="Times New Roman"/>
          <w:sz w:val="32"/>
          <w:szCs w:val="32"/>
        </w:rPr>
        <w:t xml:space="preserve"> lives in Shiraz. His father’s name is Mehdi.</w:t>
      </w:r>
      <w:r w:rsidR="00406854" w:rsidRPr="000A5949">
        <w:rPr>
          <w:rFonts w:ascii="Times New Roman" w:hAnsi="Times New Roman" w:cs="Times New Roman"/>
          <w:sz w:val="32"/>
          <w:szCs w:val="32"/>
        </w:rPr>
        <w:t xml:space="preserve"> He's </w:t>
      </w:r>
      <w:r w:rsidR="00406854">
        <w:rPr>
          <w:rFonts w:ascii="Times New Roman" w:hAnsi="Times New Roman" w:cs="Times New Roman"/>
          <w:sz w:val="32"/>
          <w:szCs w:val="32"/>
        </w:rPr>
        <w:t>26 years old</w:t>
      </w:r>
      <w:r w:rsidR="00406854" w:rsidRPr="000A5949">
        <w:rPr>
          <w:rFonts w:ascii="Times New Roman" w:hAnsi="Times New Roman" w:cs="Times New Roman"/>
          <w:sz w:val="32"/>
          <w:szCs w:val="32"/>
        </w:rPr>
        <w:t xml:space="preserve"> and he's a </w:t>
      </w:r>
      <w:r w:rsidR="00406854">
        <w:rPr>
          <w:rFonts w:ascii="Times New Roman" w:hAnsi="Times New Roman" w:cs="Times New Roman"/>
          <w:sz w:val="32"/>
          <w:szCs w:val="32"/>
        </w:rPr>
        <w:t xml:space="preserve">pilot. His birthday is on </w:t>
      </w:r>
      <w:proofErr w:type="spellStart"/>
      <w:r w:rsidR="00406854">
        <w:rPr>
          <w:rFonts w:ascii="Times New Roman" w:hAnsi="Times New Roman" w:cs="Times New Roman"/>
          <w:sz w:val="32"/>
          <w:szCs w:val="32"/>
        </w:rPr>
        <w:t>Ordibehesht</w:t>
      </w:r>
      <w:proofErr w:type="spellEnd"/>
      <w:r w:rsidR="00406854">
        <w:rPr>
          <w:rFonts w:ascii="Times New Roman" w:hAnsi="Times New Roman" w:cs="Times New Roman"/>
          <w:sz w:val="32"/>
          <w:szCs w:val="32"/>
        </w:rPr>
        <w:t xml:space="preserve"> 18</w:t>
      </w:r>
      <w:r w:rsidR="00406854" w:rsidRPr="000A5949">
        <w:rPr>
          <w:rFonts w:ascii="Times New Roman" w:hAnsi="Times New Roman" w:cs="Times New Roman"/>
          <w:sz w:val="32"/>
          <w:szCs w:val="32"/>
          <w:vertAlign w:val="superscript"/>
        </w:rPr>
        <w:t>th</w:t>
      </w:r>
      <w:r w:rsidR="00922BA7">
        <w:rPr>
          <w:rFonts w:ascii="Times New Roman" w:hAnsi="Times New Roman" w:cs="Times New Roman"/>
          <w:sz w:val="32"/>
          <w:szCs w:val="32"/>
        </w:rPr>
        <w:t>. He lives on Hafez</w:t>
      </w:r>
      <w:r w:rsidR="00406854" w:rsidRPr="000A5949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="00406854" w:rsidRPr="000A5949">
        <w:rPr>
          <w:rFonts w:ascii="Times New Roman" w:hAnsi="Times New Roman" w:cs="Times New Roman"/>
          <w:sz w:val="32"/>
          <w:szCs w:val="32"/>
        </w:rPr>
        <w:t>street</w:t>
      </w:r>
      <w:proofErr w:type="gramEnd"/>
      <w:r w:rsidR="00406854" w:rsidRPr="000A5949">
        <w:rPr>
          <w:rFonts w:ascii="Times New Roman" w:hAnsi="Times New Roman" w:cs="Times New Roman"/>
          <w:sz w:val="32"/>
          <w:szCs w:val="32"/>
        </w:rPr>
        <w:t>. His apartment number is 10.</w:t>
      </w:r>
      <w:r w:rsidR="00922BA7">
        <w:rPr>
          <w:rFonts w:ascii="Times New Roman" w:hAnsi="Times New Roman" w:cs="Times New Roman"/>
          <w:sz w:val="32"/>
          <w:szCs w:val="32"/>
        </w:rPr>
        <w:t xml:space="preserve">His phone number is 0624-865982. His </w:t>
      </w:r>
      <w:proofErr w:type="spellStart"/>
      <w:r w:rsidR="00922BA7">
        <w:rPr>
          <w:rFonts w:ascii="Times New Roman" w:hAnsi="Times New Roman" w:cs="Times New Roman"/>
          <w:sz w:val="32"/>
          <w:szCs w:val="32"/>
        </w:rPr>
        <w:t>favo</w:t>
      </w:r>
      <w:r w:rsidR="00062D80">
        <w:rPr>
          <w:rFonts w:ascii="Times New Roman" w:hAnsi="Times New Roman" w:cs="Times New Roman"/>
          <w:sz w:val="32"/>
          <w:szCs w:val="32"/>
        </w:rPr>
        <w:t>u</w:t>
      </w:r>
      <w:r w:rsidR="00922BA7">
        <w:rPr>
          <w:rFonts w:ascii="Times New Roman" w:hAnsi="Times New Roman" w:cs="Times New Roman"/>
          <w:sz w:val="32"/>
          <w:szCs w:val="32"/>
        </w:rPr>
        <w:t>rite</w:t>
      </w:r>
      <w:proofErr w:type="spellEnd"/>
      <w:r w:rsidR="00922BA7">
        <w:rPr>
          <w:rFonts w:ascii="Times New Roman" w:hAnsi="Times New Roman" w:cs="Times New Roman"/>
          <w:sz w:val="32"/>
          <w:szCs w:val="32"/>
        </w:rPr>
        <w:t xml:space="preserve"> food is kebab and he likes water</w:t>
      </w:r>
      <w:r w:rsidR="00406854" w:rsidRPr="000A5949">
        <w:rPr>
          <w:rFonts w:ascii="Times New Roman" w:hAnsi="Times New Roman" w:cs="Times New Roman"/>
          <w:sz w:val="32"/>
          <w:szCs w:val="32"/>
        </w:rPr>
        <w:t xml:space="preserve"> to drink.</w:t>
      </w:r>
    </w:p>
    <w:p w:rsidR="000325F3" w:rsidRDefault="000325F3" w:rsidP="00406854">
      <w:pPr>
        <w:spacing w:line="360" w:lineRule="auto"/>
        <w:rPr>
          <w:rFonts w:ascii="Lucida Handwriting" w:hAnsi="Lucida Handwriting" w:cstheme="majorBidi"/>
          <w:sz w:val="28"/>
          <w:szCs w:val="28"/>
          <w:rtl/>
          <w:lang w:bidi="fa-IR"/>
        </w:rPr>
      </w:pPr>
      <w:r w:rsidRPr="000325F3">
        <w:rPr>
          <w:rFonts w:ascii="Lucida Handwriting" w:hAnsi="Lucida Handwriting" w:cstheme="majorBidi"/>
          <w:sz w:val="28"/>
          <w:szCs w:val="28"/>
          <w:lang w:bidi="fa-IR"/>
        </w:rPr>
        <w:t xml:space="preserve">Where there is a </w:t>
      </w:r>
      <w:r w:rsidRPr="000325F3">
        <w:rPr>
          <w:rFonts w:ascii="Lucida Handwriting" w:hAnsi="Lucida Handwriting" w:cstheme="majorBidi"/>
          <w:b/>
          <w:bCs/>
          <w:sz w:val="32"/>
          <w:szCs w:val="32"/>
          <w:lang w:bidi="fa-IR"/>
        </w:rPr>
        <w:t>will</w:t>
      </w:r>
      <w:r w:rsidRPr="000325F3">
        <w:rPr>
          <w:rFonts w:ascii="Lucida Handwriting" w:hAnsi="Lucida Handwriting" w:cstheme="majorBidi"/>
          <w:sz w:val="28"/>
          <w:szCs w:val="28"/>
          <w:lang w:bidi="fa-IR"/>
        </w:rPr>
        <w:t>, there is a way</w:t>
      </w:r>
    </w:p>
    <w:p w:rsidR="000325F3" w:rsidRPr="000325F3" w:rsidRDefault="000325F3" w:rsidP="00406854">
      <w:pPr>
        <w:spacing w:line="360" w:lineRule="auto"/>
        <w:rPr>
          <w:rFonts w:ascii="Lucida Handwriting" w:hAnsi="Lucida Handwriting" w:cstheme="majorBidi"/>
          <w:b/>
          <w:bCs/>
          <w:sz w:val="24"/>
          <w:szCs w:val="24"/>
          <w:rtl/>
          <w:lang w:bidi="fa-IR"/>
        </w:rPr>
      </w:pPr>
      <w:r w:rsidRPr="000325F3">
        <w:rPr>
          <w:rFonts w:ascii="Lucida Handwriting" w:hAnsi="Lucida Handwriting" w:cstheme="majorBidi" w:hint="cs"/>
          <w:b/>
          <w:bCs/>
          <w:sz w:val="24"/>
          <w:szCs w:val="24"/>
          <w:rtl/>
          <w:lang w:bidi="fa-IR"/>
        </w:rPr>
        <w:t xml:space="preserve">هرجا </w:t>
      </w:r>
      <w:r w:rsidRPr="000325F3">
        <w:rPr>
          <w:rFonts w:ascii="Lucida Handwriting" w:hAnsi="Lucida Handwriting" w:cstheme="majorBidi" w:hint="cs"/>
          <w:b/>
          <w:bCs/>
          <w:sz w:val="36"/>
          <w:szCs w:val="36"/>
          <w:rtl/>
          <w:lang w:bidi="fa-IR"/>
        </w:rPr>
        <w:t xml:space="preserve">اراده ای </w:t>
      </w:r>
      <w:r w:rsidRPr="000325F3">
        <w:rPr>
          <w:rFonts w:ascii="Lucida Handwriting" w:hAnsi="Lucida Handwriting" w:cstheme="majorBidi" w:hint="cs"/>
          <w:b/>
          <w:bCs/>
          <w:sz w:val="24"/>
          <w:szCs w:val="24"/>
          <w:rtl/>
          <w:lang w:bidi="fa-IR"/>
        </w:rPr>
        <w:t>وجود داشته باشد راه هم وجود دارد.</w:t>
      </w:r>
    </w:p>
    <w:p w:rsidR="000325F3" w:rsidRDefault="000325F3" w:rsidP="00406854">
      <w:pPr>
        <w:spacing w:line="360" w:lineRule="auto"/>
        <w:rPr>
          <w:rFonts w:ascii="Lucida Handwriting" w:hAnsi="Lucida Handwriting" w:cstheme="majorBidi"/>
          <w:b/>
          <w:bCs/>
          <w:sz w:val="24"/>
          <w:szCs w:val="24"/>
          <w:lang w:bidi="fa-IR"/>
        </w:rPr>
      </w:pPr>
      <w:r>
        <w:rPr>
          <w:rFonts w:ascii="Lucida Handwriting" w:hAnsi="Lucida Handwriting" w:cstheme="majorBidi"/>
          <w:b/>
          <w:bCs/>
          <w:sz w:val="24"/>
          <w:szCs w:val="24"/>
          <w:lang w:bidi="fa-IR"/>
        </w:rPr>
        <w:t xml:space="preserve">Good luck     </w:t>
      </w:r>
      <w:proofErr w:type="gramStart"/>
      <w:r>
        <w:rPr>
          <w:rFonts w:ascii="Lucida Handwriting" w:hAnsi="Lucida Handwriting" w:cstheme="majorBidi"/>
          <w:b/>
          <w:bCs/>
          <w:sz w:val="24"/>
          <w:szCs w:val="24"/>
          <w:lang w:bidi="fa-IR"/>
        </w:rPr>
        <w:t>“ Salami</w:t>
      </w:r>
      <w:proofErr w:type="gramEnd"/>
      <w:r>
        <w:rPr>
          <w:rFonts w:ascii="Lucida Handwriting" w:hAnsi="Lucida Handwriting" w:cstheme="majorBidi"/>
          <w:b/>
          <w:bCs/>
          <w:sz w:val="24"/>
          <w:szCs w:val="24"/>
          <w:lang w:bidi="fa-IR"/>
        </w:rPr>
        <w:t xml:space="preserve"> “</w:t>
      </w:r>
    </w:p>
    <w:p w:rsidR="000325F3" w:rsidRPr="000325F3" w:rsidRDefault="000325F3" w:rsidP="00406854">
      <w:pPr>
        <w:spacing w:line="360" w:lineRule="auto"/>
        <w:rPr>
          <w:rFonts w:ascii="Lucida Handwriting" w:hAnsi="Lucida Handwriting" w:cstheme="majorBidi"/>
          <w:b/>
          <w:bCs/>
          <w:sz w:val="32"/>
          <w:szCs w:val="32"/>
          <w:rtl/>
          <w:lang w:bidi="fa-IR"/>
        </w:rPr>
      </w:pPr>
    </w:p>
    <w:sectPr w:rsidR="000325F3" w:rsidRPr="000325F3" w:rsidSect="002703D2">
      <w:pgSz w:w="11907" w:h="16839" w:code="9"/>
      <w:pgMar w:top="720" w:right="720" w:bottom="720" w:left="720" w:header="720" w:footer="720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1A3FC5"/>
    <w:multiLevelType w:val="hybridMultilevel"/>
    <w:tmpl w:val="33385A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549"/>
    <w:rsid w:val="000325F3"/>
    <w:rsid w:val="00062D80"/>
    <w:rsid w:val="00082D72"/>
    <w:rsid w:val="001831DE"/>
    <w:rsid w:val="002703D2"/>
    <w:rsid w:val="00406854"/>
    <w:rsid w:val="0042114C"/>
    <w:rsid w:val="005340DD"/>
    <w:rsid w:val="005C6927"/>
    <w:rsid w:val="00605807"/>
    <w:rsid w:val="009134DB"/>
    <w:rsid w:val="00922BA7"/>
    <w:rsid w:val="00A5402A"/>
    <w:rsid w:val="00BE6549"/>
    <w:rsid w:val="00BF5E6B"/>
    <w:rsid w:val="00BF731D"/>
    <w:rsid w:val="00C96A28"/>
    <w:rsid w:val="00D470D6"/>
    <w:rsid w:val="00FF6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5E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F6787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BF731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40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0D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5E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F6787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BF731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40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0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cs.infospace.com/ClickHandler.ashx?ld=20140415&amp;app=1&amp;c=globososohosted&amp;s=globososohosted&amp;rc=&amp;dc=&amp;euip=2.145.135.204&amp;pvaid=f63999f252ee4922bfcbec0bbc23af86&amp;dt=Other&amp;sid=1245042716.469656220732.1397579785&amp;vid=1245042716.469656220732.1395515666.8&amp;fct.uid=a2d5aa4809eb431096638b611246ebf8&amp;en=+4VCRfsaYrl9kB2kqguA/k858oBg8f1Ax/1TE4yyGUxjxDOrQnlNrQeSyQt+bezHEp0XGPgmE1w=&amp;du=http://image.made-in-china.com/4f0j00ZeATWyGCrHqD/Casual-Pant-and-Trousers.jpg&amp;ru=http://image.made-in-china.com/4f0j00ZeATWyGCrHqD/Casual-Pant-and-Trousers.jpg&amp;ap=12&amp;coi=772&amp;cop=main-title&amp;npp=12&amp;p=0&amp;pp=0&amp;ep=12&amp;mid=9&amp;hash=FD69225655CE013B596D065A5B50A0B6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MHM</dc:creator>
  <cp:keywords/>
  <dc:description/>
  <cp:lastModifiedBy>a</cp:lastModifiedBy>
  <cp:revision>14</cp:revision>
  <cp:lastPrinted>2014-05-09T19:01:00Z</cp:lastPrinted>
  <dcterms:created xsi:type="dcterms:W3CDTF">2014-05-09T17:46:00Z</dcterms:created>
  <dcterms:modified xsi:type="dcterms:W3CDTF">2014-05-12T05:23:00Z</dcterms:modified>
</cp:coreProperties>
</file>