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28E0"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rPr>
        <w:t>إصدارات أنصار الإمام المهدي (ع) / العدد (21-أ</w:t>
      </w:r>
      <w:r>
        <w:rPr>
          <w:rFonts w:ascii="MCS Jeddah S_U normal." w:hAnsi="Arial" w:cs="MCS Jeddah S_U normal."/>
          <w:sz w:val="40"/>
          <w:szCs w:val="40"/>
          <w:rtl/>
        </w:rPr>
        <w:t>)</w:t>
      </w:r>
    </w:p>
    <w:p w14:paraId="5BEF6F65" w14:textId="77777777" w:rsidR="00A96E5F" w:rsidRPr="00A96E5F" w:rsidRDefault="00A96E5F" w:rsidP="007E257F">
      <w:pPr>
        <w:keepNext/>
        <w:keepLines/>
        <w:widowControl w:val="0"/>
        <w:bidi/>
        <w:spacing w:before="360" w:after="360" w:line="240" w:lineRule="auto"/>
        <w:jc w:val="both"/>
        <w:outlineLvl w:val="0"/>
        <w:rPr>
          <w:rFonts w:asciiTheme="majorHAnsi" w:eastAsiaTheme="majorEastAsia" w:hAnsiTheme="majorHAnsi" w:cs="DecoType Naskh Variants"/>
          <w:b/>
          <w:bCs/>
          <w:color w:val="C00000"/>
          <w:sz w:val="32"/>
          <w:szCs w:val="32"/>
          <w:lang w:val="en-US" w:bidi="fa-IR"/>
        </w:rPr>
      </w:pPr>
      <w:bookmarkStart w:id="0" w:name="_Toc418523186"/>
      <w:bookmarkStart w:id="1" w:name="_Toc419635188"/>
      <w:bookmarkStart w:id="2" w:name="_Toc419650222"/>
      <w:bookmarkStart w:id="3" w:name="_Toc421615965"/>
      <w:bookmarkStart w:id="4" w:name="_Toc421686393"/>
      <w:bookmarkStart w:id="5" w:name="_Toc423439075"/>
      <w:bookmarkStart w:id="6" w:name="_Toc423439234"/>
      <w:bookmarkStart w:id="7" w:name="_Toc423520403"/>
      <w:bookmarkStart w:id="8" w:name="_Toc423520492"/>
      <w:bookmarkStart w:id="9" w:name="_Toc487756451"/>
      <w:bookmarkStart w:id="10" w:name="_Toc487756668"/>
      <w:bookmarkStart w:id="11" w:name="_Toc488329417"/>
      <w:bookmarkStart w:id="12" w:name="_Toc511653170"/>
      <w:bookmarkStart w:id="13" w:name="_Toc511694239"/>
      <w:bookmarkStart w:id="14" w:name="_Toc511741206"/>
      <w:r w:rsidRPr="00A96E5F">
        <w:rPr>
          <w:rFonts w:asciiTheme="majorHAnsi" w:eastAsiaTheme="majorEastAsia" w:hAnsiTheme="majorHAnsi" w:cs="DecoType Naskh Variants" w:hint="cs"/>
          <w:b/>
          <w:bCs/>
          <w:color w:val="C00000"/>
          <w:sz w:val="32"/>
          <w:szCs w:val="32"/>
          <w:rtl/>
          <w:lang w:val="en-US" w:bidi="fa-IR"/>
        </w:rPr>
        <w:t>انتشارات انصار</w:t>
      </w:r>
      <w:r w:rsidRPr="00A96E5F">
        <w:rPr>
          <w:rFonts w:asciiTheme="majorHAnsi" w:eastAsiaTheme="majorEastAsia" w:hAnsiTheme="majorHAnsi" w:cs="DecoType Naskh Variants"/>
          <w:b/>
          <w:bCs/>
          <w:color w:val="C00000"/>
          <w:sz w:val="32"/>
          <w:szCs w:val="32"/>
          <w:lang w:val="en-US" w:bidi="fa-IR"/>
        </w:rPr>
        <w:t xml:space="preserve"> </w:t>
      </w:r>
      <w:r w:rsidRPr="00A96E5F">
        <w:rPr>
          <w:rFonts w:asciiTheme="majorHAnsi" w:eastAsiaTheme="majorEastAsia" w:hAnsiTheme="majorHAnsi" w:cs="DecoType Naskh Variants" w:hint="cs"/>
          <w:b/>
          <w:bCs/>
          <w:color w:val="C00000"/>
          <w:sz w:val="32"/>
          <w:szCs w:val="32"/>
          <w:rtl/>
          <w:lang w:val="en-US" w:bidi="fa-IR"/>
        </w:rPr>
        <w:t xml:space="preserve">امام مهدی </w:t>
      </w:r>
      <w:r w:rsidRPr="00A96E5F">
        <w:rPr>
          <w:rFonts w:asciiTheme="majorHAnsi" w:eastAsiaTheme="majorEastAsia" w:hAnsiTheme="majorHAnsi" w:cs="DecoType Naskh Variants"/>
          <w:b/>
          <w:bCs/>
          <w:color w:val="C00000"/>
          <w:sz w:val="32"/>
          <w:szCs w:val="32"/>
          <w:lang w:val="en-US" w:bidi="fa-IR"/>
        </w:rPr>
        <w:sym w:font="Abo-thar" w:char="0067"/>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1EBDF504"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p>
    <w:p w14:paraId="786D538C" w14:textId="77777777" w:rsidR="0038712B" w:rsidRDefault="0038712B" w:rsidP="0038712B">
      <w:pPr>
        <w:autoSpaceDE w:val="0"/>
        <w:autoSpaceDN w:val="0"/>
        <w:bidi/>
        <w:adjustRightInd w:val="0"/>
        <w:spacing w:before="100" w:after="100" w:line="240" w:lineRule="auto"/>
        <w:jc w:val="center"/>
        <w:rPr>
          <w:rFonts w:ascii="Arial" w:hAnsi="Arial" w:cs="Arial"/>
          <w:sz w:val="144"/>
          <w:szCs w:val="144"/>
          <w:lang w:val="fr-FR"/>
        </w:rPr>
      </w:pPr>
      <w:r>
        <w:rPr>
          <w:rFonts w:ascii="Arial" w:hAnsi="Arial" w:cs="Arial"/>
          <w:sz w:val="40"/>
          <w:szCs w:val="40"/>
          <w:lang w:val="fr-FR"/>
        </w:rPr>
        <w:br/>
      </w:r>
      <w:r>
        <w:rPr>
          <w:rFonts w:ascii="Arial" w:hAnsi="Arial" w:cs="Arial"/>
          <w:sz w:val="144"/>
          <w:szCs w:val="144"/>
          <w:rtl/>
          <w:lang w:val="fr-FR"/>
        </w:rPr>
        <w:t>شرائع الإسلام</w:t>
      </w:r>
    </w:p>
    <w:p w14:paraId="152B0B70" w14:textId="77777777" w:rsidR="0038712B" w:rsidRDefault="0038712B" w:rsidP="0038712B">
      <w:pPr>
        <w:autoSpaceDE w:val="0"/>
        <w:autoSpaceDN w:val="0"/>
        <w:bidi/>
        <w:adjustRightInd w:val="0"/>
        <w:spacing w:before="100" w:after="100" w:line="240" w:lineRule="auto"/>
        <w:jc w:val="center"/>
        <w:rPr>
          <w:rFonts w:ascii="MCS Jeddah S_U normal." w:hAnsi="Arial" w:cs="MCS Jeddah S_U normal."/>
          <w:sz w:val="40"/>
          <w:szCs w:val="40"/>
          <w:rtl/>
          <w:lang w:val="fr-FR"/>
        </w:rPr>
      </w:pPr>
      <w:r>
        <w:rPr>
          <w:rFonts w:ascii="Arial" w:hAnsi="Arial" w:cs="Arial"/>
          <w:sz w:val="40"/>
          <w:szCs w:val="40"/>
          <w:lang w:val="fr-FR"/>
        </w:rPr>
        <w:br/>
        <w:t>)</w:t>
      </w:r>
      <w:r>
        <w:rPr>
          <w:rFonts w:ascii="Arial" w:hAnsi="Arial" w:cs="Arial"/>
          <w:sz w:val="40"/>
          <w:szCs w:val="40"/>
          <w:rtl/>
          <w:lang w:val="fr-FR"/>
        </w:rPr>
        <w:t>الجزء الأول</w:t>
      </w:r>
      <w:r>
        <w:rPr>
          <w:rFonts w:ascii="MCS Jeddah S_U normal." w:hAnsi="Arial" w:cs="MCS Jeddah S_U normal."/>
          <w:sz w:val="40"/>
          <w:szCs w:val="40"/>
          <w:rtl/>
          <w:lang w:val="fr-FR"/>
        </w:rPr>
        <w:t>)</w:t>
      </w:r>
    </w:p>
    <w:p w14:paraId="2F62789E"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r>
        <w:rPr>
          <w:rFonts w:ascii="MCS Jeddah S_U normal." w:hAnsi="Arial" w:cs="MCS Jeddah S_U normal."/>
          <w:sz w:val="40"/>
          <w:szCs w:val="40"/>
          <w:rtl/>
          <w:lang w:val="fr-FR"/>
        </w:rPr>
        <w:t>(</w:t>
      </w:r>
      <w:r>
        <w:rPr>
          <w:rFonts w:ascii="Arial" w:hAnsi="Arial" w:cs="Arial"/>
          <w:sz w:val="40"/>
          <w:szCs w:val="40"/>
          <w:rtl/>
          <w:lang w:val="fr-FR"/>
        </w:rPr>
        <w:t>العبادات</w:t>
      </w:r>
      <w:r>
        <w:rPr>
          <w:rFonts w:ascii="MCS Jeddah S_U normal." w:hAnsi="Arial" w:cs="MCS Jeddah S_U normal."/>
          <w:sz w:val="40"/>
          <w:szCs w:val="40"/>
          <w:rtl/>
          <w:lang w:val="fr-FR"/>
        </w:rPr>
        <w:t>)</w:t>
      </w:r>
    </w:p>
    <w:p w14:paraId="7032AF3E" w14:textId="77777777" w:rsidR="00A96E5F" w:rsidRPr="00A96E5F" w:rsidRDefault="00A96E5F" w:rsidP="007E257F">
      <w:pPr>
        <w:widowControl w:val="0"/>
        <w:bidi/>
        <w:spacing w:after="0" w:line="240" w:lineRule="auto"/>
        <w:ind w:firstLine="284"/>
        <w:jc w:val="center"/>
        <w:rPr>
          <w:rFonts w:ascii="M Mitra" w:hAnsi="M Mitra" w:cs="B Titr"/>
          <w:bCs/>
          <w:color w:val="006600"/>
          <w:sz w:val="84"/>
          <w:szCs w:val="84"/>
          <w:rtl/>
          <w:lang w:val="en-US"/>
        </w:rPr>
      </w:pPr>
      <w:r w:rsidRPr="00A96E5F">
        <w:rPr>
          <w:rFonts w:ascii="M Mitra" w:hAnsi="M Mitra" w:cs="B Titr" w:hint="cs"/>
          <w:bCs/>
          <w:color w:val="006600"/>
          <w:sz w:val="84"/>
          <w:szCs w:val="84"/>
          <w:rtl/>
          <w:lang w:val="en-US"/>
        </w:rPr>
        <w:t>احکام نورانی اسلام</w:t>
      </w:r>
    </w:p>
    <w:p w14:paraId="6379DEB3" w14:textId="77777777" w:rsidR="00A96E5F" w:rsidRPr="00A96E5F" w:rsidRDefault="00A96E5F" w:rsidP="007E257F">
      <w:pPr>
        <w:widowControl w:val="0"/>
        <w:bidi/>
        <w:spacing w:after="0" w:line="240" w:lineRule="auto"/>
        <w:ind w:firstLine="284"/>
        <w:jc w:val="center"/>
        <w:rPr>
          <w:rFonts w:ascii="M Mitra" w:hAnsi="M Mitra" w:cs="B Titr"/>
          <w:bCs/>
          <w:sz w:val="52"/>
          <w:szCs w:val="52"/>
          <w:rtl/>
          <w:lang w:val="en-US"/>
        </w:rPr>
      </w:pPr>
      <w:r w:rsidRPr="00A96E5F">
        <w:rPr>
          <w:rFonts w:ascii="M Mitra" w:hAnsi="M Mitra" w:cs="B Titr" w:hint="cs"/>
          <w:bCs/>
          <w:sz w:val="52"/>
          <w:szCs w:val="52"/>
          <w:rtl/>
          <w:lang w:val="en-US"/>
        </w:rPr>
        <w:t>جلد اول</w:t>
      </w:r>
    </w:p>
    <w:p w14:paraId="5561588F" w14:textId="77777777" w:rsidR="00A96E5F" w:rsidRPr="00A96E5F" w:rsidRDefault="00A96E5F" w:rsidP="007E257F">
      <w:pPr>
        <w:widowControl w:val="0"/>
        <w:bidi/>
        <w:spacing w:after="0" w:line="240" w:lineRule="auto"/>
        <w:ind w:firstLine="284"/>
        <w:jc w:val="center"/>
        <w:rPr>
          <w:rFonts w:ascii="M Mitra" w:hAnsi="M Mitra" w:cs="B Titr"/>
          <w:bCs/>
          <w:color w:val="C00000"/>
          <w:sz w:val="52"/>
          <w:szCs w:val="52"/>
          <w:rtl/>
          <w:lang w:val="en-US"/>
        </w:rPr>
      </w:pPr>
      <w:r w:rsidRPr="00A96E5F">
        <w:rPr>
          <w:rFonts w:ascii="M Mitra" w:hAnsi="M Mitra" w:cs="B Titr" w:hint="cs"/>
          <w:b/>
          <w:sz w:val="52"/>
          <w:szCs w:val="52"/>
          <w:rtl/>
          <w:lang w:val="en-US"/>
        </w:rPr>
        <w:t>(</w:t>
      </w:r>
      <w:r w:rsidRPr="00A96E5F">
        <w:rPr>
          <w:rFonts w:ascii="M Mitra" w:hAnsi="M Mitra" w:cs="B Titr" w:hint="cs"/>
          <w:bCs/>
          <w:color w:val="C00000"/>
          <w:sz w:val="52"/>
          <w:szCs w:val="52"/>
          <w:rtl/>
          <w:lang w:val="en-US"/>
        </w:rPr>
        <w:t>عبادت‌ها</w:t>
      </w:r>
      <w:r w:rsidRPr="00A96E5F">
        <w:rPr>
          <w:rFonts w:ascii="M Mitra" w:hAnsi="M Mitra" w:cs="B Titr" w:hint="cs"/>
          <w:b/>
          <w:sz w:val="52"/>
          <w:szCs w:val="52"/>
          <w:rtl/>
          <w:lang w:val="en-US"/>
        </w:rPr>
        <w:t>)</w:t>
      </w:r>
    </w:p>
    <w:p w14:paraId="6FBA1053"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p>
    <w:p w14:paraId="50113291"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lang w:val="fr-FR"/>
        </w:rPr>
        <w:br/>
      </w:r>
      <w:r>
        <w:rPr>
          <w:rFonts w:ascii="Arial" w:hAnsi="Arial" w:cs="Arial"/>
          <w:sz w:val="40"/>
          <w:szCs w:val="40"/>
          <w:rtl/>
          <w:lang w:val="fr-FR"/>
        </w:rPr>
        <w:t>السيد أحمد الحسن</w:t>
      </w:r>
    </w:p>
    <w:p w14:paraId="3ECDCC9A"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lastRenderedPageBreak/>
        <w:t>وصي ورسول ويماني الإمام المهدي (ع</w:t>
      </w:r>
      <w:r>
        <w:rPr>
          <w:rFonts w:ascii="MCS Jeddah S_U normal." w:hAnsi="Arial" w:cs="MCS Jeddah S_U normal."/>
          <w:sz w:val="40"/>
          <w:szCs w:val="40"/>
          <w:rtl/>
          <w:lang w:val="fr-FR"/>
        </w:rPr>
        <w:t>)</w:t>
      </w:r>
    </w:p>
    <w:p w14:paraId="2131FE28" w14:textId="77777777" w:rsidR="00F11D36" w:rsidRPr="00A96E5F" w:rsidRDefault="00F11D36" w:rsidP="007E257F">
      <w:pPr>
        <w:widowControl w:val="0"/>
        <w:bidi/>
        <w:spacing w:after="0" w:line="240" w:lineRule="auto"/>
        <w:ind w:firstLine="284"/>
        <w:jc w:val="center"/>
        <w:rPr>
          <w:rFonts w:ascii="M Mitra" w:hAnsi="M Mitra" w:cs="DecoType Naskh Variants"/>
          <w:b/>
          <w:bCs/>
          <w:sz w:val="32"/>
          <w:szCs w:val="32"/>
          <w:rtl/>
          <w:lang w:val="en-US"/>
        </w:rPr>
      </w:pPr>
      <w:r w:rsidRPr="00A96E5F">
        <w:rPr>
          <w:rFonts w:ascii="M Mitra" w:hAnsi="M Mitra" w:cs="DecoType Naskh Variants" w:hint="cs"/>
          <w:b/>
          <w:bCs/>
          <w:sz w:val="32"/>
          <w:szCs w:val="32"/>
          <w:rtl/>
          <w:lang w:val="en-US" w:bidi="fa-IR"/>
        </w:rPr>
        <w:t xml:space="preserve">سید </w:t>
      </w:r>
      <w:r w:rsidRPr="00A96E5F">
        <w:rPr>
          <w:rFonts w:ascii="M Mitra" w:hAnsi="M Mitra" w:cs="DecoType Naskh Variants" w:hint="cs"/>
          <w:b/>
          <w:bCs/>
          <w:color w:val="006600"/>
          <w:sz w:val="32"/>
          <w:szCs w:val="32"/>
          <w:rtl/>
          <w:lang w:val="en-US" w:bidi="fa-IR"/>
        </w:rPr>
        <w:t>احمدالحسن</w:t>
      </w:r>
      <w:r w:rsidRPr="00A96E5F">
        <w:rPr>
          <w:rFonts w:ascii="M Mitra" w:hAnsi="M Mitra" w:cs="DecoType Naskh Variants" w:hint="cs"/>
          <w:b/>
          <w:bCs/>
          <w:sz w:val="32"/>
          <w:szCs w:val="32"/>
          <w:rtl/>
          <w:lang w:val="en-US" w:bidi="fa-IR"/>
        </w:rPr>
        <w:t xml:space="preserve"> </w:t>
      </w:r>
      <w:r w:rsidRPr="00A96E5F">
        <w:rPr>
          <w:rFonts w:ascii="M Mitra" w:hAnsi="M Mitra" w:cs="DecoType Naskh Variants"/>
          <w:b/>
          <w:bCs/>
          <w:sz w:val="32"/>
          <w:szCs w:val="32"/>
          <w:lang w:val="en-US"/>
        </w:rPr>
        <w:sym w:font="Abo-thar" w:char="0067"/>
      </w:r>
    </w:p>
    <w:p w14:paraId="15F0153B" w14:textId="77777777" w:rsidR="00F11D36" w:rsidRPr="00A96E5F" w:rsidRDefault="00F11D36" w:rsidP="007E257F">
      <w:pPr>
        <w:widowControl w:val="0"/>
        <w:bidi/>
        <w:spacing w:after="0" w:line="240" w:lineRule="auto"/>
        <w:ind w:firstLine="284"/>
        <w:jc w:val="center"/>
        <w:rPr>
          <w:rFonts w:ascii="M Mitra" w:hAnsi="M Mitra" w:cs="DecoType Naskh Variants"/>
          <w:sz w:val="32"/>
          <w:szCs w:val="32"/>
          <w:lang w:val="en-US" w:bidi="fa-IR"/>
        </w:rPr>
      </w:pPr>
      <w:r w:rsidRPr="00A96E5F">
        <w:rPr>
          <w:rFonts w:ascii="M Mitra" w:hAnsi="M Mitra" w:cs="DecoType Naskh Variants" w:hint="cs"/>
          <w:sz w:val="32"/>
          <w:szCs w:val="32"/>
          <w:rtl/>
          <w:lang w:val="en-US" w:bidi="fa-IR"/>
        </w:rPr>
        <w:t>وصی و فرستاده و یمانیِ امام مهدی</w:t>
      </w:r>
      <w:r w:rsidRPr="00A96E5F">
        <w:rPr>
          <w:rFonts w:ascii="M Mitra" w:hAnsi="M Mitra" w:cs="DecoType Naskh Variants"/>
          <w:sz w:val="32"/>
          <w:szCs w:val="32"/>
          <w:lang w:val="en-US" w:bidi="fa-IR"/>
        </w:rPr>
        <w:sym w:font="Abo-thar" w:char="0067"/>
      </w:r>
    </w:p>
    <w:p w14:paraId="366B43F6" w14:textId="77777777" w:rsidR="00F11D36" w:rsidRPr="00A96E5F" w:rsidRDefault="00F11D36" w:rsidP="007E257F">
      <w:pPr>
        <w:widowControl w:val="0"/>
        <w:tabs>
          <w:tab w:val="right" w:pos="2116"/>
        </w:tabs>
        <w:bidi/>
        <w:spacing w:after="0" w:line="240" w:lineRule="auto"/>
        <w:jc w:val="both"/>
        <w:rPr>
          <w:rFonts w:ascii="M Mitra" w:hAnsi="M Mitra" w:cs="B Zar"/>
          <w:sz w:val="26"/>
          <w:szCs w:val="26"/>
          <w:lang w:val="en-US" w:bidi="fa-IR"/>
        </w:rPr>
      </w:pPr>
    </w:p>
    <w:p w14:paraId="4C1B11CD" w14:textId="77777777" w:rsidR="00F11D36" w:rsidRPr="00A96E5F" w:rsidRDefault="00F11D36" w:rsidP="007E257F">
      <w:pPr>
        <w:widowControl w:val="0"/>
        <w:bidi/>
        <w:spacing w:after="0" w:line="240" w:lineRule="auto"/>
        <w:ind w:firstLine="284"/>
        <w:jc w:val="center"/>
        <w:rPr>
          <w:rFonts w:ascii="M Mitra" w:hAnsi="M Mitra" w:cs="B Zar"/>
          <w:sz w:val="26"/>
          <w:szCs w:val="26"/>
          <w:rtl/>
          <w:lang w:val="en-US" w:bidi="fa-IR"/>
        </w:rPr>
      </w:pPr>
      <w:r w:rsidRPr="00A96E5F">
        <w:rPr>
          <w:rFonts w:ascii="M Mitra" w:hAnsi="M Mitra" w:cs="B Zar" w:hint="cs"/>
          <w:sz w:val="26"/>
          <w:szCs w:val="26"/>
          <w:rtl/>
          <w:lang w:val="en-US" w:bidi="fa-IR"/>
        </w:rPr>
        <w:t>مترجم</w:t>
      </w:r>
    </w:p>
    <w:p w14:paraId="4586D2B8" w14:textId="77777777" w:rsidR="00F11D36" w:rsidRPr="00A96E5F" w:rsidRDefault="00F11D36" w:rsidP="007E257F">
      <w:pPr>
        <w:widowControl w:val="0"/>
        <w:bidi/>
        <w:spacing w:after="0" w:line="240" w:lineRule="auto"/>
        <w:ind w:firstLine="284"/>
        <w:jc w:val="center"/>
        <w:rPr>
          <w:rFonts w:ascii="M Mitra" w:hAnsi="M Mitra" w:cs="B Zar"/>
          <w:sz w:val="28"/>
          <w:szCs w:val="28"/>
          <w:rtl/>
          <w:lang w:val="en-US" w:bidi="fa-IR"/>
        </w:rPr>
        <w:sectPr w:rsidR="00F11D36" w:rsidRPr="00A96E5F" w:rsidSect="00DC2B3B">
          <w:headerReference w:type="even" r:id="rId7"/>
          <w:footnotePr>
            <w:numRestart w:val="eachPage"/>
          </w:footnotePr>
          <w:pgSz w:w="8392" w:h="11907" w:code="11"/>
          <w:pgMar w:top="864" w:right="864" w:bottom="864" w:left="864" w:header="720" w:footer="720" w:gutter="144"/>
          <w:cols w:space="720"/>
          <w:titlePg/>
          <w:bidi/>
          <w:rtlGutter/>
          <w:docGrid w:linePitch="360"/>
        </w:sectPr>
      </w:pPr>
      <w:r w:rsidRPr="00A96E5F">
        <w:rPr>
          <w:rFonts w:ascii="M Mitra" w:hAnsi="M Mitra" w:cs="B Zar" w:hint="cs"/>
          <w:sz w:val="28"/>
          <w:szCs w:val="28"/>
          <w:rtl/>
          <w:lang w:val="en-US" w:bidi="fa-IR"/>
        </w:rPr>
        <w:t>گروه مترجمان انتشارات انصار امام مهدی</w:t>
      </w:r>
      <w:r w:rsidRPr="00A96E5F">
        <w:rPr>
          <w:rFonts w:ascii="M Mitra" w:hAnsi="M Mitra" w:cs="B Zar" w:hint="cs"/>
          <w:sz w:val="28"/>
          <w:szCs w:val="28"/>
          <w:lang w:val="en-US" w:bidi="fa-IR"/>
        </w:rPr>
        <w:sym w:font="Abo-thar" w:char="F067"/>
      </w:r>
    </w:p>
    <w:p w14:paraId="56F57262" w14:textId="77777777" w:rsidR="00F11D36" w:rsidRDefault="00F11D36" w:rsidP="0038712B">
      <w:pPr>
        <w:autoSpaceDE w:val="0"/>
        <w:autoSpaceDN w:val="0"/>
        <w:bidi/>
        <w:adjustRightInd w:val="0"/>
        <w:spacing w:before="100" w:after="100" w:line="240" w:lineRule="auto"/>
        <w:jc w:val="center"/>
        <w:rPr>
          <w:rFonts w:ascii="Arial" w:hAnsi="Arial" w:cs="Arial"/>
          <w:sz w:val="40"/>
          <w:szCs w:val="40"/>
          <w:rtl/>
          <w:lang w:val="fr-FR"/>
        </w:rPr>
      </w:pPr>
    </w:p>
    <w:p w14:paraId="782F074F" w14:textId="61BE2745" w:rsidR="0038712B" w:rsidRDefault="0038712B" w:rsidP="00F11D36">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t>الطبعة الثانية</w:t>
      </w:r>
    </w:p>
    <w:p w14:paraId="3F3859F6"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lang w:val="fr-FR"/>
        </w:rPr>
        <w:t xml:space="preserve">1431 </w:t>
      </w:r>
      <w:r>
        <w:rPr>
          <w:rFonts w:ascii="Arial" w:hAnsi="Arial" w:cs="Arial"/>
          <w:sz w:val="40"/>
          <w:szCs w:val="40"/>
          <w:rtl/>
          <w:lang w:val="fr-FR"/>
        </w:rPr>
        <w:t>هـ - 2010 م</w:t>
      </w:r>
    </w:p>
    <w:p w14:paraId="6FDFFA5F"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p>
    <w:p w14:paraId="7E94FDB4"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t>لمعرفة المزيد حول دعوة السيد أحمد الحسن (ع</w:t>
      </w:r>
      <w:r>
        <w:rPr>
          <w:rFonts w:ascii="MCS Jeddah S_U normal." w:hAnsi="Arial" w:cs="MCS Jeddah S_U normal."/>
          <w:sz w:val="40"/>
          <w:szCs w:val="40"/>
          <w:rtl/>
          <w:lang w:val="fr-FR"/>
        </w:rPr>
        <w:t>)</w:t>
      </w:r>
    </w:p>
    <w:p w14:paraId="34D5D183"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t>يمكنكم الدخول إلى الموقع التالي</w:t>
      </w:r>
      <w:r>
        <w:rPr>
          <w:rFonts w:ascii="Arial" w:hAnsi="Arial" w:cs="Arial"/>
          <w:sz w:val="40"/>
          <w:szCs w:val="40"/>
          <w:lang w:val="fr-FR"/>
        </w:rPr>
        <w:t xml:space="preserve"> :</w:t>
      </w:r>
    </w:p>
    <w:p w14:paraId="09D35075"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lang w:val="fr-FR"/>
        </w:rPr>
        <w:t>www.almahdyoon.org</w:t>
      </w:r>
    </w:p>
    <w:p w14:paraId="4CD46E4B" w14:textId="77777777" w:rsidR="00A96E5F" w:rsidRPr="00A96E5F" w:rsidRDefault="00A96E5F" w:rsidP="00A96E5F">
      <w:pPr>
        <w:widowControl w:val="0"/>
        <w:bidi/>
        <w:spacing w:after="0" w:line="240" w:lineRule="auto"/>
        <w:ind w:firstLine="284"/>
        <w:jc w:val="both"/>
        <w:rPr>
          <w:rFonts w:ascii="M Mitra" w:hAnsi="M Mitra" w:cs="B Zar"/>
          <w:sz w:val="26"/>
          <w:szCs w:val="26"/>
          <w:lang w:val="en-US"/>
        </w:rPr>
      </w:pPr>
    </w:p>
    <w:tbl>
      <w:tblPr>
        <w:tblStyle w:val="TableGrid"/>
        <w:tblpPr w:leftFromText="180" w:rightFromText="180" w:horzAnchor="margin" w:tblpY="1395"/>
        <w:bidiVisual/>
        <w:tblW w:w="0" w:type="auto"/>
        <w:tblLook w:val="04A0" w:firstRow="1" w:lastRow="0" w:firstColumn="1" w:lastColumn="0" w:noHBand="0" w:noVBand="1"/>
      </w:tblPr>
      <w:tblGrid>
        <w:gridCol w:w="1847"/>
        <w:gridCol w:w="3994"/>
      </w:tblGrid>
      <w:tr w:rsidR="00435D3D" w:rsidRPr="00435D3D" w14:paraId="36FFA15A" w14:textId="77777777" w:rsidTr="007E257F">
        <w:trPr>
          <w:trHeight w:val="1311"/>
        </w:trPr>
        <w:tc>
          <w:tcPr>
            <w:tcW w:w="1847" w:type="dxa"/>
            <w:tcBorders>
              <w:top w:val="nil"/>
              <w:left w:val="nil"/>
              <w:bottom w:val="nil"/>
              <w:right w:val="single" w:sz="4" w:space="0" w:color="auto"/>
            </w:tcBorders>
            <w:hideMark/>
          </w:tcPr>
          <w:p w14:paraId="6B72FFFF" w14:textId="77777777" w:rsidR="00435D3D" w:rsidRPr="00435D3D" w:rsidRDefault="00435D3D" w:rsidP="00435D3D">
            <w:pPr>
              <w:tabs>
                <w:tab w:val="right" w:pos="2116"/>
              </w:tabs>
              <w:bidi/>
              <w:jc w:val="both"/>
              <w:rPr>
                <w:rFonts w:ascii="M Mitra" w:hAnsi="M Mitra" w:cs="B Zar"/>
                <w:sz w:val="26"/>
                <w:szCs w:val="26"/>
                <w:rtl/>
              </w:rPr>
            </w:pPr>
            <w:r w:rsidRPr="00435D3D">
              <w:rPr>
                <w:rFonts w:ascii="M Mitra" w:hAnsi="M Mitra" w:cs="B Zar" w:hint="cs"/>
                <w:sz w:val="26"/>
                <w:szCs w:val="26"/>
                <w:rtl/>
              </w:rPr>
              <w:t>نام کتاب</w:t>
            </w:r>
          </w:p>
          <w:p w14:paraId="35D3DABD" w14:textId="77777777" w:rsidR="00435D3D" w:rsidRPr="00435D3D" w:rsidRDefault="00435D3D" w:rsidP="00435D3D">
            <w:pPr>
              <w:tabs>
                <w:tab w:val="right" w:pos="2116"/>
              </w:tabs>
              <w:bidi/>
              <w:jc w:val="both"/>
              <w:rPr>
                <w:rFonts w:ascii="M Mitra" w:hAnsi="M Mitra" w:cs="B Zar"/>
                <w:sz w:val="26"/>
                <w:szCs w:val="26"/>
                <w:rtl/>
              </w:rPr>
            </w:pPr>
            <w:r w:rsidRPr="00435D3D">
              <w:rPr>
                <w:rFonts w:ascii="M Mitra" w:hAnsi="M Mitra" w:cs="B Zar" w:hint="cs"/>
                <w:sz w:val="26"/>
                <w:szCs w:val="26"/>
                <w:rtl/>
              </w:rPr>
              <w:t>نویسنده</w:t>
            </w:r>
          </w:p>
          <w:p w14:paraId="1B7B5D4E" w14:textId="77777777" w:rsidR="00435D3D" w:rsidRPr="00435D3D" w:rsidRDefault="00435D3D" w:rsidP="00435D3D">
            <w:pPr>
              <w:tabs>
                <w:tab w:val="right" w:pos="2116"/>
              </w:tabs>
              <w:bidi/>
              <w:jc w:val="both"/>
              <w:rPr>
                <w:rFonts w:ascii="M Mitra" w:hAnsi="M Mitra" w:cs="B Zar"/>
                <w:sz w:val="26"/>
                <w:szCs w:val="26"/>
                <w:rtl/>
              </w:rPr>
            </w:pPr>
            <w:r w:rsidRPr="00435D3D">
              <w:rPr>
                <w:rFonts w:ascii="M Mitra" w:hAnsi="M Mitra" w:cs="B Zar" w:hint="cs"/>
                <w:sz w:val="26"/>
                <w:szCs w:val="26"/>
                <w:rtl/>
              </w:rPr>
              <w:t>مترجم</w:t>
            </w:r>
          </w:p>
          <w:p w14:paraId="66B7283D" w14:textId="77777777" w:rsidR="00435D3D" w:rsidRPr="00435D3D" w:rsidRDefault="00435D3D" w:rsidP="00435D3D">
            <w:pPr>
              <w:tabs>
                <w:tab w:val="right" w:pos="2116"/>
              </w:tabs>
              <w:bidi/>
              <w:jc w:val="both"/>
              <w:rPr>
                <w:rFonts w:ascii="M Mitra" w:hAnsi="M Mitra" w:cs="B Zar"/>
                <w:sz w:val="26"/>
                <w:szCs w:val="26"/>
                <w:rtl/>
              </w:rPr>
            </w:pPr>
            <w:r w:rsidRPr="00435D3D">
              <w:rPr>
                <w:rFonts w:ascii="M Mitra" w:hAnsi="M Mitra" w:cs="B Zar" w:hint="cs"/>
                <w:sz w:val="26"/>
                <w:szCs w:val="26"/>
                <w:rtl/>
              </w:rPr>
              <w:t>نوبت انتشار</w:t>
            </w:r>
          </w:p>
          <w:p w14:paraId="1B8FA120" w14:textId="77777777" w:rsidR="00435D3D" w:rsidRPr="00435D3D" w:rsidRDefault="00435D3D" w:rsidP="00435D3D">
            <w:pPr>
              <w:tabs>
                <w:tab w:val="right" w:pos="2116"/>
              </w:tabs>
              <w:bidi/>
              <w:jc w:val="both"/>
              <w:rPr>
                <w:rFonts w:ascii="M Mitra" w:hAnsi="M Mitra" w:cs="B Zar"/>
                <w:sz w:val="26"/>
                <w:szCs w:val="26"/>
                <w:rtl/>
              </w:rPr>
            </w:pPr>
            <w:r w:rsidRPr="00435D3D">
              <w:rPr>
                <w:rFonts w:ascii="M Mitra" w:hAnsi="M Mitra" w:cs="B Zar" w:hint="cs"/>
                <w:sz w:val="26"/>
                <w:szCs w:val="26"/>
                <w:rtl/>
              </w:rPr>
              <w:t>تاریخ انتشار</w:t>
            </w:r>
          </w:p>
          <w:p w14:paraId="702510DA" w14:textId="77777777" w:rsidR="00435D3D" w:rsidRPr="00435D3D" w:rsidRDefault="00435D3D" w:rsidP="00435D3D">
            <w:pPr>
              <w:tabs>
                <w:tab w:val="right" w:pos="2116"/>
              </w:tabs>
              <w:bidi/>
              <w:jc w:val="both"/>
              <w:rPr>
                <w:rFonts w:ascii="M Mitra" w:hAnsi="M Mitra" w:cs="B Zar"/>
                <w:sz w:val="26"/>
                <w:szCs w:val="26"/>
                <w:rtl/>
              </w:rPr>
            </w:pPr>
            <w:r w:rsidRPr="00435D3D">
              <w:rPr>
                <w:rFonts w:ascii="M Mitra" w:hAnsi="M Mitra" w:cs="B Zar" w:hint="cs"/>
                <w:sz w:val="26"/>
                <w:szCs w:val="26"/>
                <w:rtl/>
              </w:rPr>
              <w:t>کد کتاب</w:t>
            </w:r>
          </w:p>
          <w:p w14:paraId="59047F4B" w14:textId="77777777" w:rsidR="00435D3D" w:rsidRPr="00435D3D" w:rsidRDefault="00435D3D" w:rsidP="00435D3D">
            <w:pPr>
              <w:tabs>
                <w:tab w:val="right" w:pos="2116"/>
              </w:tabs>
              <w:bidi/>
              <w:jc w:val="both"/>
              <w:rPr>
                <w:rFonts w:ascii="M Mitra" w:hAnsi="M Mitra" w:cs="B Zar"/>
                <w:sz w:val="26"/>
                <w:szCs w:val="26"/>
              </w:rPr>
            </w:pPr>
            <w:r w:rsidRPr="00435D3D">
              <w:rPr>
                <w:rFonts w:ascii="M Mitra" w:hAnsi="M Mitra" w:cs="B Zar" w:hint="cs"/>
                <w:sz w:val="26"/>
                <w:szCs w:val="26"/>
                <w:rtl/>
              </w:rPr>
              <w:t>ویرایش ترجمه</w:t>
            </w:r>
          </w:p>
        </w:tc>
        <w:tc>
          <w:tcPr>
            <w:tcW w:w="3994" w:type="dxa"/>
            <w:tcBorders>
              <w:top w:val="nil"/>
              <w:left w:val="single" w:sz="4" w:space="0" w:color="auto"/>
              <w:bottom w:val="nil"/>
              <w:right w:val="nil"/>
            </w:tcBorders>
          </w:tcPr>
          <w:p w14:paraId="1C944314" w14:textId="77777777" w:rsidR="00435D3D" w:rsidRPr="00435D3D" w:rsidRDefault="00435D3D" w:rsidP="00435D3D">
            <w:pPr>
              <w:bidi/>
              <w:jc w:val="both"/>
              <w:rPr>
                <w:rFonts w:ascii="M Mitra" w:hAnsi="M Mitra" w:cs="B Zar"/>
                <w:sz w:val="26"/>
                <w:szCs w:val="26"/>
                <w:rtl/>
              </w:rPr>
            </w:pPr>
            <w:r w:rsidRPr="00435D3D">
              <w:rPr>
                <w:rFonts w:ascii="M Mitra" w:hAnsi="M Mitra" w:cs="B Zar" w:hint="cs"/>
                <w:sz w:val="26"/>
                <w:szCs w:val="26"/>
                <w:rtl/>
              </w:rPr>
              <w:t>احکام نورانی اسلام، جلد اول (عبادت</w:t>
            </w:r>
            <w:r w:rsidRPr="00435D3D">
              <w:rPr>
                <w:rFonts w:ascii="M Mitra" w:hAnsi="M Mitra" w:cs="B Zar"/>
                <w:sz w:val="26"/>
                <w:szCs w:val="26"/>
                <w:rtl/>
              </w:rPr>
              <w:softHyphen/>
            </w:r>
            <w:r w:rsidRPr="00435D3D">
              <w:rPr>
                <w:rFonts w:ascii="M Mitra" w:hAnsi="M Mitra" w:cs="B Zar" w:hint="cs"/>
                <w:sz w:val="26"/>
                <w:szCs w:val="26"/>
                <w:rtl/>
              </w:rPr>
              <w:t>ها)</w:t>
            </w:r>
          </w:p>
          <w:p w14:paraId="7EDE2024" w14:textId="77777777" w:rsidR="00435D3D" w:rsidRPr="00435D3D" w:rsidRDefault="00435D3D" w:rsidP="00435D3D">
            <w:pPr>
              <w:bidi/>
              <w:jc w:val="both"/>
              <w:rPr>
                <w:rFonts w:cs="B Zar"/>
                <w:color w:val="00B050"/>
                <w:sz w:val="26"/>
                <w:szCs w:val="26"/>
                <w:rtl/>
              </w:rPr>
            </w:pPr>
            <w:r w:rsidRPr="00435D3D">
              <w:rPr>
                <w:rFonts w:ascii="M Mitra" w:hAnsi="M Mitra" w:cs="B Zar" w:hint="cs"/>
                <w:color w:val="006600"/>
                <w:sz w:val="26"/>
                <w:szCs w:val="26"/>
                <w:rtl/>
              </w:rPr>
              <w:t>احمدالحسن</w:t>
            </w:r>
            <w:r w:rsidRPr="00435D3D">
              <w:rPr>
                <w:rFonts w:ascii="M Mitra" w:hAnsi="M Mitra" w:cs="B Zar"/>
                <w:sz w:val="26"/>
                <w:szCs w:val="26"/>
              </w:rPr>
              <w:sym w:font="Abo-thar" w:char="0067"/>
            </w:r>
          </w:p>
          <w:p w14:paraId="2A840907" w14:textId="77777777" w:rsidR="00435D3D" w:rsidRPr="00435D3D" w:rsidRDefault="00435D3D" w:rsidP="00435D3D">
            <w:pPr>
              <w:bidi/>
              <w:ind w:left="34"/>
              <w:jc w:val="both"/>
              <w:rPr>
                <w:rFonts w:ascii="M Mitra" w:hAnsi="M Mitra" w:cs="B Zar"/>
                <w:sz w:val="26"/>
                <w:szCs w:val="26"/>
                <w:rtl/>
              </w:rPr>
            </w:pPr>
            <w:r w:rsidRPr="00435D3D">
              <w:rPr>
                <w:rFonts w:ascii="M Mitra" w:hAnsi="M Mitra" w:cs="B Zar" w:hint="cs"/>
                <w:sz w:val="26"/>
                <w:szCs w:val="26"/>
                <w:rtl/>
              </w:rPr>
              <w:t>گروه مترجمان انتشارات انصار امام مهدی</w:t>
            </w:r>
            <w:r w:rsidRPr="00435D3D">
              <w:rPr>
                <w:rFonts w:ascii="M Mitra" w:hAnsi="M Mitra" w:cs="B Zar"/>
                <w:sz w:val="26"/>
                <w:szCs w:val="26"/>
              </w:rPr>
              <w:sym w:font="Abo-thar" w:char="0067"/>
            </w:r>
          </w:p>
          <w:p w14:paraId="265B2670" w14:textId="77777777" w:rsidR="00435D3D" w:rsidRPr="00435D3D" w:rsidRDefault="00435D3D" w:rsidP="00435D3D">
            <w:pPr>
              <w:bidi/>
              <w:ind w:left="34"/>
              <w:jc w:val="both"/>
              <w:rPr>
                <w:rFonts w:ascii="M Mitra" w:hAnsi="M Mitra" w:cs="B Zar"/>
                <w:sz w:val="26"/>
                <w:szCs w:val="26"/>
                <w:rtl/>
              </w:rPr>
            </w:pPr>
            <w:r w:rsidRPr="00435D3D">
              <w:rPr>
                <w:rFonts w:ascii="M Mitra" w:hAnsi="M Mitra" w:cs="B Zar" w:hint="cs"/>
                <w:sz w:val="26"/>
                <w:szCs w:val="26"/>
                <w:rtl/>
              </w:rPr>
              <w:t>سوم</w:t>
            </w:r>
          </w:p>
          <w:p w14:paraId="11DE68D0" w14:textId="77777777" w:rsidR="00435D3D" w:rsidRPr="00435D3D" w:rsidRDefault="00435D3D" w:rsidP="00435D3D">
            <w:pPr>
              <w:bidi/>
              <w:ind w:left="34"/>
              <w:jc w:val="both"/>
              <w:rPr>
                <w:rFonts w:ascii="M Mitra" w:hAnsi="M Mitra" w:cs="B Zar"/>
                <w:sz w:val="26"/>
                <w:szCs w:val="26"/>
                <w:rtl/>
              </w:rPr>
            </w:pPr>
            <w:r w:rsidRPr="00435D3D">
              <w:rPr>
                <w:rFonts w:ascii="M Mitra" w:hAnsi="M Mitra" w:cs="B Zar" w:hint="cs"/>
                <w:sz w:val="26"/>
                <w:szCs w:val="26"/>
                <w:rtl/>
              </w:rPr>
              <w:t>1397</w:t>
            </w:r>
          </w:p>
          <w:p w14:paraId="1C67AA0A" w14:textId="77777777" w:rsidR="00435D3D" w:rsidRPr="00435D3D" w:rsidRDefault="00435D3D" w:rsidP="00435D3D">
            <w:pPr>
              <w:bidi/>
              <w:ind w:left="34"/>
              <w:jc w:val="both"/>
              <w:rPr>
                <w:rFonts w:ascii="M Mitra" w:hAnsi="M Mitra" w:cs="B Zar"/>
                <w:sz w:val="26"/>
                <w:szCs w:val="26"/>
              </w:rPr>
            </w:pPr>
            <w:r w:rsidRPr="00435D3D">
              <w:rPr>
                <w:rFonts w:ascii="M Mitra" w:hAnsi="M Mitra" w:cs="B Zar" w:hint="cs"/>
                <w:sz w:val="26"/>
                <w:szCs w:val="26"/>
                <w:rtl/>
              </w:rPr>
              <w:t>126</w:t>
            </w:r>
          </w:p>
          <w:p w14:paraId="4FF2F722" w14:textId="77777777" w:rsidR="00435D3D" w:rsidRPr="00435D3D" w:rsidRDefault="00435D3D" w:rsidP="00435D3D">
            <w:pPr>
              <w:bidi/>
              <w:ind w:left="34"/>
              <w:jc w:val="both"/>
              <w:rPr>
                <w:rFonts w:ascii="M Mitra" w:hAnsi="M Mitra" w:cs="B Zar"/>
                <w:sz w:val="26"/>
                <w:szCs w:val="26"/>
              </w:rPr>
            </w:pPr>
            <w:r w:rsidRPr="00435D3D">
              <w:rPr>
                <w:rFonts w:ascii="M Mitra" w:hAnsi="M Mitra" w:cs="B Zar" w:hint="cs"/>
                <w:sz w:val="26"/>
                <w:szCs w:val="26"/>
                <w:rtl/>
              </w:rPr>
              <w:t>سوم</w:t>
            </w:r>
          </w:p>
        </w:tc>
      </w:tr>
    </w:tbl>
    <w:p w14:paraId="07DDD6E9" w14:textId="77777777" w:rsidR="00435D3D" w:rsidRPr="00435D3D" w:rsidRDefault="00435D3D" w:rsidP="00435D3D">
      <w:pPr>
        <w:widowControl w:val="0"/>
        <w:bidi/>
        <w:spacing w:after="0" w:line="240" w:lineRule="auto"/>
        <w:ind w:firstLine="284"/>
        <w:jc w:val="both"/>
        <w:rPr>
          <w:rFonts w:ascii="M Mitra" w:hAnsi="M Mitra" w:cs="B Zar"/>
          <w:sz w:val="26"/>
          <w:szCs w:val="26"/>
          <w:lang w:val="en-US"/>
        </w:rPr>
      </w:pPr>
    </w:p>
    <w:p w14:paraId="648A5A9F" w14:textId="77777777" w:rsidR="00435D3D" w:rsidRPr="00435D3D" w:rsidRDefault="00435D3D" w:rsidP="00435D3D">
      <w:pPr>
        <w:widowControl w:val="0"/>
        <w:bidi/>
        <w:spacing w:after="0" w:line="240" w:lineRule="auto"/>
        <w:ind w:firstLine="284"/>
        <w:jc w:val="both"/>
        <w:rPr>
          <w:rFonts w:ascii="M Mitra" w:hAnsi="M Mitra" w:cs="B Zar"/>
          <w:sz w:val="26"/>
          <w:szCs w:val="26"/>
          <w:lang w:val="en-US"/>
        </w:rPr>
      </w:pPr>
    </w:p>
    <w:p w14:paraId="2AC36586" w14:textId="77777777" w:rsidR="00435D3D" w:rsidRPr="00435D3D" w:rsidRDefault="00435D3D" w:rsidP="00435D3D">
      <w:pPr>
        <w:widowControl w:val="0"/>
        <w:bidi/>
        <w:spacing w:after="0" w:line="240" w:lineRule="auto"/>
        <w:ind w:firstLine="284"/>
        <w:jc w:val="both"/>
        <w:rPr>
          <w:rFonts w:ascii="M Mitra" w:hAnsi="M Mitra" w:cs="B Zar"/>
          <w:sz w:val="26"/>
          <w:szCs w:val="26"/>
          <w:lang w:val="en-US"/>
        </w:rPr>
      </w:pPr>
    </w:p>
    <w:p w14:paraId="251A7E67" w14:textId="77777777" w:rsidR="00435D3D" w:rsidRPr="00435D3D" w:rsidRDefault="00435D3D" w:rsidP="00435D3D">
      <w:pPr>
        <w:widowControl w:val="0"/>
        <w:bidi/>
        <w:spacing w:after="0" w:line="240" w:lineRule="auto"/>
        <w:ind w:firstLine="284"/>
        <w:jc w:val="both"/>
        <w:rPr>
          <w:rFonts w:ascii="M Mitra" w:hAnsi="M Mitra" w:cs="B Zar"/>
          <w:sz w:val="26"/>
          <w:szCs w:val="26"/>
          <w:rtl/>
          <w:lang w:val="en-US"/>
        </w:rPr>
      </w:pPr>
    </w:p>
    <w:p w14:paraId="046FFC27" w14:textId="77777777" w:rsidR="00435D3D" w:rsidRPr="00435D3D" w:rsidRDefault="00435D3D" w:rsidP="00435D3D">
      <w:pPr>
        <w:widowControl w:val="0"/>
        <w:bidi/>
        <w:spacing w:after="0" w:line="240" w:lineRule="auto"/>
        <w:ind w:firstLine="284"/>
        <w:jc w:val="both"/>
        <w:rPr>
          <w:rFonts w:ascii="M Mitra" w:hAnsi="M Mitra" w:cs="B Zar"/>
          <w:sz w:val="26"/>
          <w:szCs w:val="26"/>
          <w:rtl/>
          <w:lang w:val="en-US"/>
        </w:rPr>
      </w:pPr>
    </w:p>
    <w:p w14:paraId="572929A0" w14:textId="77777777" w:rsidR="00435D3D" w:rsidRPr="00435D3D" w:rsidRDefault="00435D3D" w:rsidP="00435D3D">
      <w:pPr>
        <w:widowControl w:val="0"/>
        <w:bidi/>
        <w:spacing w:after="0" w:line="240" w:lineRule="auto"/>
        <w:ind w:firstLine="284"/>
        <w:jc w:val="both"/>
        <w:rPr>
          <w:rFonts w:ascii="M Mitra" w:hAnsi="M Mitra" w:cs="B Zar"/>
          <w:sz w:val="26"/>
          <w:szCs w:val="26"/>
          <w:lang w:val="en-US"/>
        </w:rPr>
      </w:pPr>
    </w:p>
    <w:p w14:paraId="612EC793" w14:textId="77777777" w:rsidR="00435D3D" w:rsidRPr="00435D3D" w:rsidRDefault="00435D3D" w:rsidP="00435D3D">
      <w:pPr>
        <w:widowControl w:val="0"/>
        <w:bidi/>
        <w:spacing w:after="0" w:line="240" w:lineRule="auto"/>
        <w:ind w:firstLine="284"/>
        <w:jc w:val="both"/>
        <w:rPr>
          <w:rFonts w:ascii="M Mitra" w:hAnsi="M Mitra" w:cs="B Zar"/>
          <w:sz w:val="26"/>
          <w:szCs w:val="26"/>
          <w:lang w:val="en-US"/>
        </w:rPr>
      </w:pPr>
    </w:p>
    <w:p w14:paraId="5AAB342F" w14:textId="77777777" w:rsidR="00435D3D" w:rsidRPr="00435D3D" w:rsidRDefault="00435D3D" w:rsidP="00435D3D">
      <w:pPr>
        <w:widowControl w:val="0"/>
        <w:bidi/>
        <w:spacing w:after="0" w:line="240" w:lineRule="auto"/>
        <w:ind w:firstLine="284"/>
        <w:jc w:val="both"/>
        <w:rPr>
          <w:rFonts w:ascii="M Mitra" w:hAnsi="M Mitra" w:cs="B Zar"/>
          <w:sz w:val="26"/>
          <w:szCs w:val="26"/>
          <w:lang w:val="en-US"/>
        </w:rPr>
      </w:pPr>
    </w:p>
    <w:p w14:paraId="74FDCA7C" w14:textId="77777777" w:rsidR="00435D3D" w:rsidRPr="00435D3D" w:rsidRDefault="00435D3D" w:rsidP="00435D3D">
      <w:pPr>
        <w:widowControl w:val="0"/>
        <w:bidi/>
        <w:spacing w:after="0" w:line="240" w:lineRule="auto"/>
        <w:ind w:firstLine="284"/>
        <w:jc w:val="both"/>
        <w:rPr>
          <w:rFonts w:ascii="M Mitra" w:hAnsi="M Mitra" w:cs="B Zar"/>
          <w:sz w:val="26"/>
          <w:szCs w:val="26"/>
          <w:lang w:val="en-US"/>
        </w:rPr>
      </w:pPr>
    </w:p>
    <w:p w14:paraId="474DE7F7" w14:textId="77777777" w:rsidR="00435D3D" w:rsidRPr="00435D3D" w:rsidRDefault="00435D3D" w:rsidP="00435D3D">
      <w:pPr>
        <w:widowControl w:val="0"/>
        <w:bidi/>
        <w:spacing w:after="0" w:line="240" w:lineRule="auto"/>
        <w:ind w:firstLine="284"/>
        <w:jc w:val="both"/>
        <w:rPr>
          <w:rFonts w:ascii="M Mitra" w:hAnsi="M Mitra" w:cs="B Zar"/>
          <w:sz w:val="26"/>
          <w:szCs w:val="26"/>
          <w:lang w:val="en-US"/>
        </w:rPr>
      </w:pPr>
    </w:p>
    <w:p w14:paraId="12C8BE62" w14:textId="77777777" w:rsidR="00435D3D" w:rsidRPr="00435D3D" w:rsidRDefault="00435D3D" w:rsidP="00435D3D">
      <w:pPr>
        <w:widowControl w:val="0"/>
        <w:tabs>
          <w:tab w:val="right" w:pos="2116"/>
        </w:tabs>
        <w:bidi/>
        <w:spacing w:after="0" w:line="240" w:lineRule="auto"/>
        <w:jc w:val="center"/>
        <w:rPr>
          <w:rFonts w:ascii="M Mitra" w:hAnsi="M Mitra" w:cs="DecoType Naskh Extensions"/>
          <w:b/>
          <w:bCs/>
          <w:sz w:val="28"/>
          <w:szCs w:val="28"/>
          <w:rtl/>
          <w:lang w:val="en-US" w:bidi="fa-IR"/>
        </w:rPr>
      </w:pPr>
      <w:bookmarkStart w:id="15" w:name="_Toc421277101"/>
      <w:bookmarkStart w:id="16" w:name="_Toc421277481"/>
      <w:bookmarkStart w:id="17" w:name="_Toc421290611"/>
      <w:bookmarkStart w:id="18" w:name="_Toc421443432"/>
      <w:bookmarkStart w:id="19" w:name="_Toc421443753"/>
      <w:bookmarkStart w:id="20" w:name="_Toc421615969"/>
      <w:bookmarkStart w:id="21" w:name="_Toc421686397"/>
      <w:bookmarkStart w:id="22" w:name="_Toc423439077"/>
      <w:bookmarkStart w:id="23" w:name="_Toc423439236"/>
      <w:bookmarkStart w:id="24" w:name="_Toc423483704"/>
      <w:bookmarkStart w:id="25" w:name="_Toc423483937"/>
      <w:bookmarkStart w:id="26" w:name="_Toc419635190"/>
      <w:bookmarkStart w:id="27" w:name="_Toc419650224"/>
    </w:p>
    <w:p w14:paraId="3A3C6C4D" w14:textId="77777777" w:rsidR="00435D3D" w:rsidRPr="00435D3D" w:rsidRDefault="00435D3D" w:rsidP="00435D3D">
      <w:pPr>
        <w:widowControl w:val="0"/>
        <w:tabs>
          <w:tab w:val="right" w:pos="2116"/>
        </w:tabs>
        <w:bidi/>
        <w:spacing w:after="0" w:line="240" w:lineRule="auto"/>
        <w:jc w:val="center"/>
        <w:rPr>
          <w:rFonts w:ascii="M Mitra" w:hAnsi="M Mitra" w:cs="DecoType Naskh Variants"/>
          <w:b/>
          <w:bCs/>
          <w:sz w:val="28"/>
          <w:szCs w:val="28"/>
          <w:rtl/>
          <w:lang w:val="en-US" w:bidi="fa-IR"/>
        </w:rPr>
      </w:pPr>
      <w:r w:rsidRPr="00435D3D">
        <w:rPr>
          <w:rFonts w:ascii="M Mitra" w:hAnsi="M Mitra" w:cs="DecoType Naskh Variants"/>
          <w:b/>
          <w:bCs/>
          <w:sz w:val="28"/>
          <w:szCs w:val="28"/>
          <w:rtl/>
          <w:lang w:val="en-US" w:bidi="fa-IR"/>
        </w:rPr>
        <w:t xml:space="preserve">جهت کسب اطلاعات بیشتر در خصوص دعوت مبارک سید </w:t>
      </w:r>
      <w:r w:rsidRPr="00435D3D">
        <w:rPr>
          <w:rFonts w:ascii="M Mitra" w:hAnsi="M Mitra" w:cs="DecoType Naskh Variants"/>
          <w:b/>
          <w:bCs/>
          <w:color w:val="006600"/>
          <w:sz w:val="28"/>
          <w:szCs w:val="28"/>
          <w:rtl/>
          <w:lang w:val="en-US" w:bidi="fa-IR"/>
        </w:rPr>
        <w:t>احمدالحسن</w:t>
      </w:r>
      <w:bookmarkEnd w:id="15"/>
      <w:bookmarkEnd w:id="16"/>
      <w:bookmarkEnd w:id="17"/>
      <w:bookmarkEnd w:id="18"/>
      <w:bookmarkEnd w:id="19"/>
      <w:bookmarkEnd w:id="20"/>
      <w:bookmarkEnd w:id="21"/>
      <w:bookmarkEnd w:id="22"/>
      <w:bookmarkEnd w:id="23"/>
      <w:bookmarkEnd w:id="24"/>
      <w:bookmarkEnd w:id="25"/>
      <w:r w:rsidRPr="00435D3D">
        <w:rPr>
          <w:rFonts w:ascii="M Mitra" w:hAnsi="M Mitra" w:cs="DecoType Naskh Variants" w:hint="cs"/>
          <w:b/>
          <w:bCs/>
          <w:color w:val="006600"/>
          <w:sz w:val="28"/>
          <w:szCs w:val="28"/>
          <w:rtl/>
          <w:lang w:val="en-US" w:bidi="fa-IR"/>
        </w:rPr>
        <w:t xml:space="preserve"> </w:t>
      </w:r>
      <w:r w:rsidRPr="00435D3D">
        <w:rPr>
          <w:rFonts w:ascii="M Mitra" w:hAnsi="M Mitra" w:cs="DecoType Naskh Variants" w:hint="cs"/>
          <w:b/>
          <w:bCs/>
          <w:sz w:val="28"/>
          <w:szCs w:val="28"/>
          <w:lang w:val="en-US" w:bidi="fa-IR"/>
        </w:rPr>
        <w:lastRenderedPageBreak/>
        <w:sym w:font="Abo-thar" w:char="F067"/>
      </w:r>
      <w:r w:rsidRPr="00435D3D">
        <w:rPr>
          <w:rFonts w:ascii="M Mitra" w:hAnsi="M Mitra" w:cs="DecoType Naskh Variants"/>
          <w:b/>
          <w:bCs/>
          <w:sz w:val="28"/>
          <w:szCs w:val="28"/>
          <w:rtl/>
          <w:lang w:val="en-US" w:bidi="fa-IR"/>
        </w:rPr>
        <w:t xml:space="preserve"> </w:t>
      </w:r>
    </w:p>
    <w:p w14:paraId="3B139061" w14:textId="77777777" w:rsidR="00435D3D" w:rsidRPr="00435D3D" w:rsidRDefault="00435D3D" w:rsidP="00435D3D">
      <w:pPr>
        <w:widowControl w:val="0"/>
        <w:tabs>
          <w:tab w:val="right" w:pos="2116"/>
        </w:tabs>
        <w:bidi/>
        <w:spacing w:after="0" w:line="240" w:lineRule="auto"/>
        <w:jc w:val="center"/>
        <w:rPr>
          <w:rFonts w:ascii="M Mitra" w:hAnsi="M Mitra" w:cs="DecoType Naskh Variants"/>
          <w:b/>
          <w:bCs/>
          <w:sz w:val="28"/>
          <w:szCs w:val="28"/>
          <w:rtl/>
          <w:lang w:val="en-US" w:bidi="fa-IR"/>
        </w:rPr>
      </w:pPr>
      <w:r w:rsidRPr="00435D3D">
        <w:rPr>
          <w:rFonts w:ascii="M Mitra" w:hAnsi="M Mitra" w:cs="DecoType Naskh Variants"/>
          <w:b/>
          <w:bCs/>
          <w:sz w:val="28"/>
          <w:szCs w:val="28"/>
          <w:rtl/>
          <w:lang w:val="en-US" w:bidi="fa-IR"/>
        </w:rPr>
        <w:t xml:space="preserve"> به </w:t>
      </w:r>
      <w:r w:rsidRPr="00435D3D">
        <w:rPr>
          <w:rFonts w:ascii="M Mitra" w:hAnsi="M Mitra" w:cs="DecoType Naskh Variants" w:hint="cs"/>
          <w:b/>
          <w:bCs/>
          <w:sz w:val="28"/>
          <w:szCs w:val="28"/>
          <w:rtl/>
          <w:lang w:val="en-US" w:bidi="fa-IR"/>
        </w:rPr>
        <w:t xml:space="preserve">تارنماهای </w:t>
      </w:r>
      <w:r w:rsidRPr="00435D3D">
        <w:rPr>
          <w:rFonts w:ascii="M Mitra" w:hAnsi="M Mitra" w:cs="DecoType Naskh Variants"/>
          <w:b/>
          <w:bCs/>
          <w:sz w:val="28"/>
          <w:szCs w:val="28"/>
          <w:rtl/>
          <w:lang w:val="en-US" w:bidi="fa-IR"/>
        </w:rPr>
        <w:t>زیر مراجعه نمایید</w:t>
      </w:r>
      <w:bookmarkEnd w:id="26"/>
      <w:bookmarkEnd w:id="27"/>
      <w:r w:rsidRPr="00435D3D">
        <w:rPr>
          <w:rFonts w:ascii="M Mitra" w:hAnsi="M Mitra" w:cs="DecoType Naskh Variants" w:hint="cs"/>
          <w:b/>
          <w:bCs/>
          <w:sz w:val="28"/>
          <w:szCs w:val="28"/>
          <w:rtl/>
          <w:lang w:val="en-US" w:bidi="fa-IR"/>
        </w:rPr>
        <w:t>.</w:t>
      </w:r>
    </w:p>
    <w:p w14:paraId="78969ADF" w14:textId="77777777" w:rsidR="00435D3D" w:rsidRPr="00435D3D" w:rsidRDefault="00AB6D8C" w:rsidP="00435D3D">
      <w:pPr>
        <w:widowControl w:val="0"/>
        <w:bidi/>
        <w:spacing w:after="0" w:line="240" w:lineRule="auto"/>
        <w:jc w:val="center"/>
        <w:rPr>
          <w:rFonts w:asciiTheme="majorBidi" w:hAnsiTheme="majorBidi" w:cstheme="majorBidi"/>
          <w:color w:val="0000CC"/>
          <w:sz w:val="26"/>
          <w:szCs w:val="26"/>
          <w:lang w:val="en-US" w:bidi="fa-IR"/>
        </w:rPr>
      </w:pPr>
      <w:hyperlink r:id="rId8" w:history="1">
        <w:r w:rsidR="00435D3D" w:rsidRPr="00435D3D">
          <w:rPr>
            <w:rFonts w:asciiTheme="majorBidi" w:hAnsiTheme="majorBidi" w:cstheme="majorBidi"/>
            <w:b/>
            <w:bCs/>
            <w:color w:val="0000CC"/>
            <w:sz w:val="26"/>
            <w:szCs w:val="26"/>
            <w:lang w:val="en-US" w:bidi="fa-IR"/>
          </w:rPr>
          <w:t>www.almahdyoon.co</w:t>
        </w:r>
      </w:hyperlink>
    </w:p>
    <w:p w14:paraId="44C061B6" w14:textId="77777777" w:rsidR="00435D3D" w:rsidRPr="00435D3D" w:rsidRDefault="00AB6D8C" w:rsidP="00435D3D">
      <w:pPr>
        <w:widowControl w:val="0"/>
        <w:bidi/>
        <w:spacing w:after="0" w:line="240" w:lineRule="auto"/>
        <w:jc w:val="center"/>
        <w:rPr>
          <w:rFonts w:asciiTheme="majorBidi" w:hAnsiTheme="majorBidi" w:cstheme="majorBidi"/>
          <w:color w:val="0000CC"/>
          <w:sz w:val="26"/>
          <w:szCs w:val="26"/>
          <w:lang w:val="en-US" w:bidi="fa-IR"/>
        </w:rPr>
      </w:pPr>
      <w:hyperlink r:id="rId9" w:history="1">
        <w:r w:rsidR="00435D3D" w:rsidRPr="00435D3D">
          <w:rPr>
            <w:rFonts w:asciiTheme="majorBidi" w:hAnsiTheme="majorBidi" w:cstheme="majorBidi"/>
            <w:b/>
            <w:bCs/>
            <w:color w:val="0000CC"/>
            <w:sz w:val="26"/>
            <w:szCs w:val="26"/>
            <w:lang w:val="en-US" w:bidi="fa-IR"/>
          </w:rPr>
          <w:t>www.almahdyoon.co/ir</w:t>
        </w:r>
      </w:hyperlink>
    </w:p>
    <w:p w14:paraId="237150F8" w14:textId="77777777" w:rsidR="00435D3D" w:rsidRPr="00435D3D" w:rsidRDefault="00435D3D" w:rsidP="00435D3D">
      <w:pPr>
        <w:widowControl w:val="0"/>
        <w:bidi/>
        <w:spacing w:after="0" w:line="240" w:lineRule="auto"/>
        <w:jc w:val="center"/>
        <w:rPr>
          <w:rFonts w:ascii="M Mitra" w:hAnsi="M Mitra" w:cs="B Zar"/>
          <w:b/>
          <w:bCs/>
          <w:color w:val="0000FF"/>
          <w:sz w:val="26"/>
          <w:szCs w:val="26"/>
          <w:rtl/>
          <w:lang w:val="en-US" w:bidi="fa-IR"/>
        </w:rPr>
      </w:pPr>
    </w:p>
    <w:p w14:paraId="4D3C095E" w14:textId="77777777" w:rsidR="00435D3D" w:rsidRPr="00435D3D" w:rsidRDefault="00435D3D" w:rsidP="00435D3D">
      <w:pPr>
        <w:widowControl w:val="0"/>
        <w:bidi/>
        <w:spacing w:after="0" w:line="240" w:lineRule="auto"/>
        <w:jc w:val="center"/>
        <w:rPr>
          <w:rFonts w:ascii="M Mitra" w:hAnsi="M Mitra" w:cs="B Zar"/>
          <w:b/>
          <w:bCs/>
          <w:color w:val="0000FF"/>
          <w:sz w:val="26"/>
          <w:szCs w:val="26"/>
          <w:rtl/>
          <w:lang w:val="en-US" w:bidi="fa-IR"/>
        </w:rPr>
      </w:pPr>
    </w:p>
    <w:p w14:paraId="13403BBC" w14:textId="77777777" w:rsidR="00435D3D" w:rsidRPr="00435D3D" w:rsidRDefault="00435D3D" w:rsidP="00435D3D">
      <w:pPr>
        <w:widowControl w:val="0"/>
        <w:bidi/>
        <w:spacing w:after="0" w:line="240" w:lineRule="auto"/>
        <w:jc w:val="both"/>
        <w:rPr>
          <w:rFonts w:ascii="M Mitra" w:hAnsi="M Mitra" w:cs="B Zar"/>
          <w:b/>
          <w:bCs/>
          <w:color w:val="0000FF"/>
          <w:sz w:val="26"/>
          <w:szCs w:val="26"/>
          <w:rtl/>
          <w:lang w:val="en-US" w:bidi="fa-IR"/>
        </w:rPr>
      </w:pPr>
    </w:p>
    <w:p w14:paraId="224053F2" w14:textId="77777777" w:rsidR="00435D3D" w:rsidRPr="00435D3D" w:rsidRDefault="00435D3D" w:rsidP="00435D3D">
      <w:pPr>
        <w:widowControl w:val="0"/>
        <w:bidi/>
        <w:spacing w:after="0" w:line="240" w:lineRule="auto"/>
        <w:jc w:val="both"/>
        <w:rPr>
          <w:rFonts w:ascii="M Mitra" w:hAnsi="M Mitra" w:cs="B Zar"/>
          <w:b/>
          <w:bCs/>
          <w:color w:val="0000FF"/>
          <w:sz w:val="26"/>
          <w:szCs w:val="26"/>
          <w:rtl/>
          <w:lang w:val="en-US" w:bidi="fa-IR"/>
        </w:rPr>
      </w:pPr>
    </w:p>
    <w:p w14:paraId="0C981CF9" w14:textId="77777777" w:rsidR="00A96E5F" w:rsidRPr="00A96E5F" w:rsidRDefault="00A96E5F" w:rsidP="00A96E5F">
      <w:pPr>
        <w:widowControl w:val="0"/>
        <w:bidi/>
        <w:spacing w:after="0" w:line="240" w:lineRule="auto"/>
        <w:jc w:val="both"/>
        <w:rPr>
          <w:rFonts w:ascii="M Mitra" w:hAnsi="M Mitra" w:cs="B Zar"/>
          <w:bCs/>
          <w:color w:val="00B050"/>
          <w:sz w:val="48"/>
          <w:szCs w:val="48"/>
          <w:lang w:val="en-US"/>
        </w:rPr>
      </w:pPr>
    </w:p>
    <w:p w14:paraId="340B0DBA" w14:textId="77777777" w:rsidR="00DD623C" w:rsidRPr="00DD623C" w:rsidRDefault="00DD623C" w:rsidP="00DD623C">
      <w:pPr>
        <w:keepNext/>
        <w:keepLines/>
        <w:widowControl w:val="0"/>
        <w:bidi/>
        <w:spacing w:before="360" w:after="360" w:line="240" w:lineRule="auto"/>
        <w:jc w:val="both"/>
        <w:outlineLvl w:val="0"/>
        <w:rPr>
          <w:rFonts w:asciiTheme="majorHAnsi" w:eastAsiaTheme="majorEastAsia" w:hAnsiTheme="majorHAnsi" w:cs="DecoType Naskh Variants"/>
          <w:b/>
          <w:bCs/>
          <w:color w:val="C00000"/>
          <w:sz w:val="32"/>
          <w:szCs w:val="32"/>
          <w:lang w:val="en-US" w:bidi="fa-IR"/>
        </w:rPr>
      </w:pPr>
      <w:r w:rsidRPr="00DD623C">
        <w:rPr>
          <w:rFonts w:asciiTheme="majorHAnsi" w:eastAsiaTheme="majorEastAsia" w:hAnsiTheme="majorHAnsi" w:cs="DecoType Naskh Variants" w:hint="cs"/>
          <w:b/>
          <w:bCs/>
          <w:color w:val="C00000"/>
          <w:sz w:val="32"/>
          <w:szCs w:val="32"/>
          <w:rtl/>
          <w:lang w:val="en-US" w:bidi="fa-IR"/>
        </w:rPr>
        <w:t>انتشارات انصار</w:t>
      </w:r>
      <w:r w:rsidRPr="00DD623C">
        <w:rPr>
          <w:rFonts w:asciiTheme="majorHAnsi" w:eastAsiaTheme="majorEastAsia" w:hAnsiTheme="majorHAnsi" w:cs="DecoType Naskh Variants"/>
          <w:b/>
          <w:bCs/>
          <w:color w:val="C00000"/>
          <w:sz w:val="32"/>
          <w:szCs w:val="32"/>
          <w:lang w:val="en-US" w:bidi="fa-IR"/>
        </w:rPr>
        <w:t xml:space="preserve"> </w:t>
      </w:r>
      <w:r w:rsidRPr="00DD623C">
        <w:rPr>
          <w:rFonts w:asciiTheme="majorHAnsi" w:eastAsiaTheme="majorEastAsia" w:hAnsiTheme="majorHAnsi" w:cs="DecoType Naskh Variants" w:hint="cs"/>
          <w:b/>
          <w:bCs/>
          <w:color w:val="C00000"/>
          <w:sz w:val="32"/>
          <w:szCs w:val="32"/>
          <w:rtl/>
          <w:lang w:val="en-US" w:bidi="fa-IR"/>
        </w:rPr>
        <w:t xml:space="preserve">امام مهدی </w:t>
      </w:r>
      <w:r w:rsidRPr="00DD623C">
        <w:rPr>
          <w:rFonts w:asciiTheme="majorHAnsi" w:eastAsiaTheme="majorEastAsia" w:hAnsiTheme="majorHAnsi" w:cs="DecoType Naskh Variants"/>
          <w:b/>
          <w:bCs/>
          <w:color w:val="C00000"/>
          <w:sz w:val="32"/>
          <w:szCs w:val="32"/>
          <w:lang w:val="en-US" w:bidi="fa-IR"/>
        </w:rPr>
        <w:sym w:font="Abo-thar" w:char="0067"/>
      </w:r>
    </w:p>
    <w:p w14:paraId="271A5F61" w14:textId="77777777" w:rsidR="00DD623C" w:rsidRPr="00DD623C" w:rsidRDefault="00DD623C" w:rsidP="00DD623C">
      <w:pPr>
        <w:widowControl w:val="0"/>
        <w:bidi/>
        <w:spacing w:after="0" w:line="240" w:lineRule="auto"/>
        <w:ind w:firstLine="284"/>
        <w:jc w:val="both"/>
        <w:rPr>
          <w:rFonts w:ascii="M Mitra" w:hAnsi="M Mitra" w:cs="B Zar"/>
          <w:sz w:val="26"/>
          <w:szCs w:val="26"/>
          <w:lang w:val="en-US"/>
        </w:rPr>
      </w:pPr>
    </w:p>
    <w:p w14:paraId="39C9D8AA" w14:textId="77777777" w:rsidR="00DD623C" w:rsidRPr="00DD623C" w:rsidRDefault="00DD623C" w:rsidP="00DD623C">
      <w:pPr>
        <w:widowControl w:val="0"/>
        <w:bidi/>
        <w:spacing w:after="0" w:line="240" w:lineRule="auto"/>
        <w:jc w:val="both"/>
        <w:rPr>
          <w:rFonts w:ascii="M Mitra" w:hAnsi="M Mitra" w:cs="B Zar"/>
          <w:bCs/>
          <w:color w:val="00B050"/>
          <w:sz w:val="48"/>
          <w:szCs w:val="48"/>
          <w:lang w:val="en-US"/>
        </w:rPr>
      </w:pPr>
    </w:p>
    <w:p w14:paraId="0F89D617" w14:textId="77777777" w:rsidR="00DD623C" w:rsidRPr="00DD623C" w:rsidRDefault="00DD623C" w:rsidP="00DD623C">
      <w:pPr>
        <w:widowControl w:val="0"/>
        <w:bidi/>
        <w:spacing w:after="0" w:line="240" w:lineRule="auto"/>
        <w:ind w:firstLine="284"/>
        <w:jc w:val="center"/>
        <w:rPr>
          <w:rFonts w:ascii="M Mitra" w:hAnsi="M Mitra" w:cs="B Titr"/>
          <w:bCs/>
          <w:color w:val="006600"/>
          <w:sz w:val="84"/>
          <w:szCs w:val="84"/>
          <w:rtl/>
          <w:lang w:val="en-US"/>
        </w:rPr>
      </w:pPr>
      <w:r w:rsidRPr="00DD623C">
        <w:rPr>
          <w:rFonts w:ascii="M Mitra" w:hAnsi="M Mitra" w:cs="B Titr" w:hint="cs"/>
          <w:bCs/>
          <w:color w:val="006600"/>
          <w:sz w:val="84"/>
          <w:szCs w:val="84"/>
          <w:rtl/>
          <w:lang w:val="en-US"/>
        </w:rPr>
        <w:t>احکام نورانی اسلام</w:t>
      </w:r>
    </w:p>
    <w:p w14:paraId="35E6EC26" w14:textId="77777777" w:rsidR="00DD623C" w:rsidRPr="00DD623C" w:rsidRDefault="00DD623C" w:rsidP="00DD623C">
      <w:pPr>
        <w:widowControl w:val="0"/>
        <w:bidi/>
        <w:spacing w:after="0" w:line="240" w:lineRule="auto"/>
        <w:ind w:firstLine="284"/>
        <w:jc w:val="center"/>
        <w:rPr>
          <w:rFonts w:ascii="M Mitra" w:hAnsi="M Mitra" w:cs="B Titr"/>
          <w:bCs/>
          <w:sz w:val="52"/>
          <w:szCs w:val="52"/>
          <w:rtl/>
          <w:lang w:val="en-US"/>
        </w:rPr>
      </w:pPr>
      <w:r w:rsidRPr="00DD623C">
        <w:rPr>
          <w:rFonts w:ascii="M Mitra" w:hAnsi="M Mitra" w:cs="B Titr" w:hint="cs"/>
          <w:bCs/>
          <w:sz w:val="52"/>
          <w:szCs w:val="52"/>
          <w:rtl/>
          <w:lang w:val="en-US"/>
        </w:rPr>
        <w:t>جلد اول</w:t>
      </w:r>
    </w:p>
    <w:p w14:paraId="76FE45B1" w14:textId="77777777" w:rsidR="00DD623C" w:rsidRPr="00DD623C" w:rsidRDefault="00DD623C" w:rsidP="00DD623C">
      <w:pPr>
        <w:widowControl w:val="0"/>
        <w:bidi/>
        <w:spacing w:after="0" w:line="240" w:lineRule="auto"/>
        <w:ind w:firstLine="284"/>
        <w:jc w:val="center"/>
        <w:rPr>
          <w:rFonts w:ascii="M Mitra" w:hAnsi="M Mitra" w:cs="B Titr"/>
          <w:bCs/>
          <w:color w:val="C00000"/>
          <w:sz w:val="52"/>
          <w:szCs w:val="52"/>
          <w:rtl/>
          <w:lang w:val="en-US"/>
        </w:rPr>
      </w:pPr>
      <w:r w:rsidRPr="00DD623C">
        <w:rPr>
          <w:rFonts w:ascii="M Mitra" w:hAnsi="M Mitra" w:cs="B Titr" w:hint="cs"/>
          <w:b/>
          <w:sz w:val="52"/>
          <w:szCs w:val="52"/>
          <w:rtl/>
          <w:lang w:val="en-US"/>
        </w:rPr>
        <w:t>(</w:t>
      </w:r>
      <w:r w:rsidRPr="00DD623C">
        <w:rPr>
          <w:rFonts w:ascii="M Mitra" w:hAnsi="M Mitra" w:cs="B Titr" w:hint="cs"/>
          <w:bCs/>
          <w:color w:val="C00000"/>
          <w:sz w:val="52"/>
          <w:szCs w:val="52"/>
          <w:rtl/>
          <w:lang w:val="en-US"/>
        </w:rPr>
        <w:t>عبادت‌ها</w:t>
      </w:r>
      <w:r w:rsidRPr="00DD623C">
        <w:rPr>
          <w:rFonts w:ascii="M Mitra" w:hAnsi="M Mitra" w:cs="B Titr" w:hint="cs"/>
          <w:b/>
          <w:sz w:val="52"/>
          <w:szCs w:val="52"/>
          <w:rtl/>
          <w:lang w:val="en-US"/>
        </w:rPr>
        <w:t>)</w:t>
      </w:r>
    </w:p>
    <w:p w14:paraId="13C499FB" w14:textId="77777777" w:rsidR="00DD623C" w:rsidRPr="00DD623C" w:rsidRDefault="00DD623C" w:rsidP="00DD623C">
      <w:pPr>
        <w:widowControl w:val="0"/>
        <w:bidi/>
        <w:spacing w:after="0" w:line="240" w:lineRule="auto"/>
        <w:ind w:firstLine="284"/>
        <w:jc w:val="both"/>
        <w:rPr>
          <w:rFonts w:ascii="M Mitra" w:hAnsi="M Mitra" w:cs="B Zar"/>
          <w:sz w:val="26"/>
          <w:szCs w:val="26"/>
          <w:lang w:val="en-US"/>
        </w:rPr>
      </w:pPr>
    </w:p>
    <w:p w14:paraId="7853DD44" w14:textId="77777777" w:rsidR="00DD623C" w:rsidRPr="00DD623C" w:rsidRDefault="00DD623C" w:rsidP="00DD623C">
      <w:pPr>
        <w:widowControl w:val="0"/>
        <w:bidi/>
        <w:spacing w:after="0" w:line="240" w:lineRule="auto"/>
        <w:jc w:val="both"/>
        <w:rPr>
          <w:rFonts w:ascii="M Mitra" w:hAnsi="M Mitra" w:cs="B Zar"/>
          <w:sz w:val="26"/>
          <w:szCs w:val="26"/>
          <w:lang w:val="en-US"/>
        </w:rPr>
      </w:pPr>
    </w:p>
    <w:p w14:paraId="445C648D" w14:textId="77777777" w:rsidR="00DD623C" w:rsidRPr="00DD623C" w:rsidRDefault="00DD623C" w:rsidP="00DD623C">
      <w:pPr>
        <w:widowControl w:val="0"/>
        <w:bidi/>
        <w:spacing w:after="0" w:line="240" w:lineRule="auto"/>
        <w:ind w:firstLine="284"/>
        <w:jc w:val="center"/>
        <w:rPr>
          <w:rFonts w:ascii="M Mitra" w:hAnsi="M Mitra" w:cs="DecoType Naskh Variants"/>
          <w:b/>
          <w:bCs/>
          <w:sz w:val="32"/>
          <w:szCs w:val="32"/>
          <w:rtl/>
          <w:lang w:val="en-US"/>
        </w:rPr>
      </w:pPr>
      <w:r w:rsidRPr="00DD623C">
        <w:rPr>
          <w:rFonts w:ascii="M Mitra" w:hAnsi="M Mitra" w:cs="DecoType Naskh Variants" w:hint="cs"/>
          <w:b/>
          <w:bCs/>
          <w:sz w:val="32"/>
          <w:szCs w:val="32"/>
          <w:rtl/>
          <w:lang w:val="en-US" w:bidi="fa-IR"/>
        </w:rPr>
        <w:t xml:space="preserve">سید </w:t>
      </w:r>
      <w:r w:rsidRPr="00DD623C">
        <w:rPr>
          <w:rFonts w:ascii="M Mitra" w:hAnsi="M Mitra" w:cs="DecoType Naskh Variants" w:hint="cs"/>
          <w:b/>
          <w:bCs/>
          <w:color w:val="006600"/>
          <w:sz w:val="32"/>
          <w:szCs w:val="32"/>
          <w:rtl/>
          <w:lang w:val="en-US" w:bidi="fa-IR"/>
        </w:rPr>
        <w:t>احمدالحسن</w:t>
      </w:r>
      <w:r w:rsidRPr="00DD623C">
        <w:rPr>
          <w:rFonts w:ascii="M Mitra" w:hAnsi="M Mitra" w:cs="DecoType Naskh Variants" w:hint="cs"/>
          <w:b/>
          <w:bCs/>
          <w:sz w:val="32"/>
          <w:szCs w:val="32"/>
          <w:rtl/>
          <w:lang w:val="en-US" w:bidi="fa-IR"/>
        </w:rPr>
        <w:t xml:space="preserve"> </w:t>
      </w:r>
      <w:r w:rsidRPr="00DD623C">
        <w:rPr>
          <w:rFonts w:ascii="M Mitra" w:hAnsi="M Mitra" w:cs="DecoType Naskh Variants"/>
          <w:b/>
          <w:bCs/>
          <w:sz w:val="32"/>
          <w:szCs w:val="32"/>
          <w:lang w:val="en-US"/>
        </w:rPr>
        <w:sym w:font="Abo-thar" w:char="0067"/>
      </w:r>
    </w:p>
    <w:p w14:paraId="278A4FF6" w14:textId="77777777" w:rsidR="00DD623C" w:rsidRPr="00DD623C" w:rsidRDefault="00DD623C" w:rsidP="00DD623C">
      <w:pPr>
        <w:widowControl w:val="0"/>
        <w:bidi/>
        <w:spacing w:after="0" w:line="240" w:lineRule="auto"/>
        <w:ind w:firstLine="284"/>
        <w:jc w:val="center"/>
        <w:rPr>
          <w:rFonts w:ascii="M Mitra" w:hAnsi="M Mitra" w:cs="DecoType Naskh Variants"/>
          <w:sz w:val="32"/>
          <w:szCs w:val="32"/>
          <w:lang w:val="en-US" w:bidi="fa-IR"/>
        </w:rPr>
      </w:pPr>
      <w:r w:rsidRPr="00DD623C">
        <w:rPr>
          <w:rFonts w:ascii="M Mitra" w:hAnsi="M Mitra" w:cs="DecoType Naskh Variants" w:hint="cs"/>
          <w:sz w:val="32"/>
          <w:szCs w:val="32"/>
          <w:rtl/>
          <w:lang w:val="en-US" w:bidi="fa-IR"/>
        </w:rPr>
        <w:t>وصی و فرستاده و یمانیِ امام مهدی</w:t>
      </w:r>
      <w:r w:rsidRPr="00DD623C">
        <w:rPr>
          <w:rFonts w:ascii="M Mitra" w:hAnsi="M Mitra" w:cs="DecoType Naskh Variants"/>
          <w:sz w:val="32"/>
          <w:szCs w:val="32"/>
          <w:lang w:val="en-US" w:bidi="fa-IR"/>
        </w:rPr>
        <w:sym w:font="Abo-thar" w:char="0067"/>
      </w:r>
    </w:p>
    <w:p w14:paraId="002A68F0" w14:textId="77777777" w:rsidR="00DD623C" w:rsidRPr="00DD623C" w:rsidRDefault="00DD623C" w:rsidP="00DD623C">
      <w:pPr>
        <w:widowControl w:val="0"/>
        <w:tabs>
          <w:tab w:val="right" w:pos="2116"/>
        </w:tabs>
        <w:bidi/>
        <w:spacing w:after="0" w:line="240" w:lineRule="auto"/>
        <w:jc w:val="both"/>
        <w:rPr>
          <w:rFonts w:ascii="M Mitra" w:hAnsi="M Mitra" w:cs="B Zar"/>
          <w:sz w:val="26"/>
          <w:szCs w:val="26"/>
          <w:lang w:val="en-US" w:bidi="fa-IR"/>
        </w:rPr>
      </w:pPr>
    </w:p>
    <w:p w14:paraId="7608671F" w14:textId="77777777" w:rsidR="00DD623C" w:rsidRPr="00DD623C" w:rsidRDefault="00DD623C" w:rsidP="00DD623C">
      <w:pPr>
        <w:widowControl w:val="0"/>
        <w:bidi/>
        <w:spacing w:after="0" w:line="240" w:lineRule="auto"/>
        <w:ind w:firstLine="284"/>
        <w:jc w:val="center"/>
        <w:rPr>
          <w:rFonts w:ascii="M Mitra" w:hAnsi="M Mitra" w:cs="B Zar"/>
          <w:sz w:val="26"/>
          <w:szCs w:val="26"/>
          <w:rtl/>
          <w:lang w:val="en-US" w:bidi="fa-IR"/>
        </w:rPr>
      </w:pPr>
      <w:r w:rsidRPr="00DD623C">
        <w:rPr>
          <w:rFonts w:ascii="M Mitra" w:hAnsi="M Mitra" w:cs="B Zar" w:hint="cs"/>
          <w:sz w:val="26"/>
          <w:szCs w:val="26"/>
          <w:rtl/>
          <w:lang w:val="en-US" w:bidi="fa-IR"/>
        </w:rPr>
        <w:t>مترجم</w:t>
      </w:r>
    </w:p>
    <w:p w14:paraId="3B690959" w14:textId="77777777" w:rsidR="00DD623C" w:rsidRPr="00DD623C" w:rsidRDefault="00DD623C" w:rsidP="00DD623C">
      <w:pPr>
        <w:widowControl w:val="0"/>
        <w:bidi/>
        <w:spacing w:after="0" w:line="240" w:lineRule="auto"/>
        <w:ind w:firstLine="284"/>
        <w:jc w:val="center"/>
        <w:rPr>
          <w:rFonts w:ascii="M Mitra" w:hAnsi="M Mitra" w:cs="B Zar"/>
          <w:sz w:val="28"/>
          <w:szCs w:val="28"/>
          <w:rtl/>
          <w:lang w:val="en-US" w:bidi="fa-IR"/>
        </w:rPr>
        <w:sectPr w:rsidR="00DD623C" w:rsidRPr="00DD623C" w:rsidSect="00DC2B3B">
          <w:headerReference w:type="even" r:id="rId10"/>
          <w:footnotePr>
            <w:numRestart w:val="eachPage"/>
          </w:footnotePr>
          <w:pgSz w:w="8392" w:h="11907" w:code="11"/>
          <w:pgMar w:top="864" w:right="864" w:bottom="864" w:left="864" w:header="720" w:footer="720" w:gutter="144"/>
          <w:cols w:space="720"/>
          <w:titlePg/>
          <w:bidi/>
          <w:rtlGutter/>
          <w:docGrid w:linePitch="360"/>
        </w:sectPr>
      </w:pPr>
      <w:r w:rsidRPr="00DD623C">
        <w:rPr>
          <w:rFonts w:ascii="M Mitra" w:hAnsi="M Mitra" w:cs="B Zar" w:hint="cs"/>
          <w:sz w:val="28"/>
          <w:szCs w:val="28"/>
          <w:rtl/>
          <w:lang w:val="en-US" w:bidi="fa-IR"/>
        </w:rPr>
        <w:t>گروه مترجمان انتشارات انصار امام مهدی</w:t>
      </w:r>
      <w:r w:rsidRPr="00DD623C">
        <w:rPr>
          <w:rFonts w:ascii="M Mitra" w:hAnsi="M Mitra" w:cs="B Zar" w:hint="cs"/>
          <w:sz w:val="28"/>
          <w:szCs w:val="28"/>
          <w:lang w:val="en-US" w:bidi="fa-IR"/>
        </w:rPr>
        <w:sym w:font="Abo-thar" w:char="F067"/>
      </w:r>
    </w:p>
    <w:p w14:paraId="47987193" w14:textId="77777777" w:rsidR="00DD623C" w:rsidRPr="00DD623C" w:rsidRDefault="00DD623C" w:rsidP="00DD623C">
      <w:pPr>
        <w:widowControl w:val="0"/>
        <w:tabs>
          <w:tab w:val="left" w:pos="2224"/>
          <w:tab w:val="center" w:pos="3402"/>
        </w:tabs>
        <w:bidi/>
        <w:spacing w:after="0" w:line="240" w:lineRule="auto"/>
        <w:rPr>
          <w:rFonts w:ascii="M Mitra" w:hAnsi="M Mitra" w:cs="B Zar"/>
          <w:sz w:val="28"/>
          <w:szCs w:val="28"/>
          <w:lang w:val="en-US"/>
        </w:rPr>
      </w:pPr>
    </w:p>
    <w:p w14:paraId="3E49F0DD" w14:textId="77777777" w:rsidR="00DD623C" w:rsidRPr="00DD623C" w:rsidRDefault="00DD623C" w:rsidP="00DD623C">
      <w:pPr>
        <w:widowControl w:val="0"/>
        <w:bidi/>
        <w:spacing w:after="0" w:line="240" w:lineRule="auto"/>
        <w:jc w:val="both"/>
        <w:rPr>
          <w:rFonts w:ascii="M Mitra" w:hAnsi="M Mitra" w:cs="B Zar"/>
          <w:b/>
          <w:bCs/>
          <w:color w:val="0000FF"/>
          <w:sz w:val="26"/>
          <w:szCs w:val="26"/>
          <w:rtl/>
          <w:lang w:val="en-US" w:bidi="fa-IR"/>
        </w:rPr>
      </w:pPr>
    </w:p>
    <w:p w14:paraId="35AA2DAB" w14:textId="77777777" w:rsidR="00DD623C" w:rsidRPr="00DD623C" w:rsidRDefault="00DD623C" w:rsidP="00DD623C">
      <w:pPr>
        <w:widowControl w:val="0"/>
        <w:bidi/>
        <w:spacing w:after="0" w:line="240" w:lineRule="auto"/>
        <w:jc w:val="center"/>
        <w:rPr>
          <w:rFonts w:ascii="M Mitra" w:hAnsi="M Mitra" w:cs="B Zar"/>
          <w:b/>
          <w:bCs/>
          <w:color w:val="0000FF"/>
          <w:sz w:val="26"/>
          <w:szCs w:val="26"/>
          <w:rtl/>
          <w:lang w:val="en-US" w:bidi="fa-IR"/>
        </w:rPr>
      </w:pPr>
    </w:p>
    <w:p w14:paraId="5CA6DBBA" w14:textId="77777777" w:rsidR="00DD623C" w:rsidRPr="00DD623C" w:rsidRDefault="00DD623C" w:rsidP="00DD623C">
      <w:pPr>
        <w:widowControl w:val="0"/>
        <w:bidi/>
        <w:spacing w:after="0" w:line="240" w:lineRule="auto"/>
        <w:jc w:val="center"/>
        <w:rPr>
          <w:rFonts w:ascii="M Mitra" w:hAnsi="M Mitra" w:cs="B Zar"/>
          <w:b/>
          <w:bCs/>
          <w:color w:val="0000FF"/>
          <w:sz w:val="26"/>
          <w:szCs w:val="26"/>
          <w:rtl/>
          <w:lang w:val="en-US" w:bidi="fa-IR"/>
        </w:rPr>
      </w:pPr>
    </w:p>
    <w:p w14:paraId="084849E9" w14:textId="77777777" w:rsidR="00DD623C" w:rsidRPr="00DD623C" w:rsidRDefault="00DD623C" w:rsidP="00DD623C">
      <w:pPr>
        <w:widowControl w:val="0"/>
        <w:bidi/>
        <w:spacing w:after="0" w:line="240" w:lineRule="auto"/>
        <w:jc w:val="center"/>
        <w:rPr>
          <w:rFonts w:ascii="M Mitra" w:hAnsi="M Mitra" w:cs="B Zar"/>
          <w:b/>
          <w:bCs/>
          <w:color w:val="0000FF"/>
          <w:sz w:val="26"/>
          <w:szCs w:val="26"/>
          <w:rtl/>
          <w:lang w:val="en-US" w:bidi="fa-IR"/>
        </w:rPr>
      </w:pPr>
    </w:p>
    <w:p w14:paraId="5848333B" w14:textId="77777777" w:rsidR="00DD623C" w:rsidRPr="00DD623C" w:rsidRDefault="00DD623C" w:rsidP="00DD623C">
      <w:pPr>
        <w:widowControl w:val="0"/>
        <w:bidi/>
        <w:spacing w:after="0" w:line="240" w:lineRule="auto"/>
        <w:jc w:val="center"/>
        <w:rPr>
          <w:rFonts w:ascii="M Mitra" w:hAnsi="M Mitra" w:cs="B Zar"/>
          <w:b/>
          <w:bCs/>
          <w:color w:val="0000FF"/>
          <w:sz w:val="26"/>
          <w:szCs w:val="26"/>
          <w:rtl/>
          <w:lang w:val="en-US" w:bidi="fa-IR"/>
        </w:rPr>
      </w:pPr>
    </w:p>
    <w:p w14:paraId="64E23220" w14:textId="77777777" w:rsidR="00DD623C" w:rsidRPr="00DD623C" w:rsidRDefault="00DD623C" w:rsidP="00DD623C">
      <w:pPr>
        <w:widowControl w:val="0"/>
        <w:bidi/>
        <w:spacing w:after="0" w:line="240" w:lineRule="auto"/>
        <w:jc w:val="center"/>
        <w:rPr>
          <w:rFonts w:ascii="M Mitra" w:hAnsi="M Mitra" w:cs="B Zar"/>
          <w:b/>
          <w:bCs/>
          <w:color w:val="0000FF"/>
          <w:sz w:val="26"/>
          <w:szCs w:val="26"/>
          <w:rtl/>
          <w:lang w:val="en-US" w:bidi="fa-IR"/>
        </w:rPr>
      </w:pPr>
    </w:p>
    <w:p w14:paraId="54A9F1B5" w14:textId="77777777" w:rsidR="00DD623C" w:rsidRPr="00DD623C" w:rsidRDefault="00DD623C" w:rsidP="00DD623C">
      <w:pPr>
        <w:widowControl w:val="0"/>
        <w:bidi/>
        <w:spacing w:after="0" w:line="240" w:lineRule="auto"/>
        <w:jc w:val="center"/>
        <w:rPr>
          <w:rFonts w:ascii="M Mitra" w:hAnsi="M Mitra" w:cs="B Zar"/>
          <w:b/>
          <w:bCs/>
          <w:color w:val="0000FF"/>
          <w:sz w:val="26"/>
          <w:szCs w:val="26"/>
          <w:rtl/>
          <w:lang w:val="en-US" w:bidi="fa-IR"/>
        </w:rPr>
      </w:pPr>
    </w:p>
    <w:p w14:paraId="16AA7ECE" w14:textId="77777777" w:rsidR="00DD623C" w:rsidRPr="00DD623C" w:rsidRDefault="00DD623C" w:rsidP="00DD623C">
      <w:pPr>
        <w:widowControl w:val="0"/>
        <w:bidi/>
        <w:spacing w:after="0" w:line="240" w:lineRule="auto"/>
        <w:jc w:val="center"/>
        <w:rPr>
          <w:rFonts w:ascii="M Mitra" w:hAnsi="M Mitra" w:cs="B Zar"/>
          <w:b/>
          <w:bCs/>
          <w:color w:val="0000FF"/>
          <w:sz w:val="26"/>
          <w:szCs w:val="26"/>
          <w:lang w:val="en-US" w:bidi="fa-IR"/>
        </w:rPr>
      </w:pPr>
    </w:p>
    <w:p w14:paraId="25CF5458" w14:textId="77777777" w:rsidR="00DD623C" w:rsidRPr="00DD623C" w:rsidRDefault="00DD623C" w:rsidP="00DD623C">
      <w:pPr>
        <w:widowControl w:val="0"/>
        <w:bidi/>
        <w:spacing w:before="800" w:after="400" w:line="240" w:lineRule="auto"/>
        <w:jc w:val="center"/>
        <w:outlineLvl w:val="0"/>
        <w:rPr>
          <w:rFonts w:ascii="A Thuluth" w:eastAsiaTheme="majorEastAsia" w:hAnsi="A Thuluth" w:cs="B Zar"/>
          <w:b/>
          <w:bCs/>
          <w:color w:val="0000CC"/>
          <w:sz w:val="48"/>
          <w:szCs w:val="48"/>
          <w:rtl/>
          <w:lang w:val="en-US" w:bidi="fa-IR"/>
        </w:rPr>
      </w:pPr>
      <w:bookmarkStart w:id="28" w:name="_Toc487756452"/>
      <w:bookmarkStart w:id="29" w:name="_Toc487756669"/>
      <w:bookmarkStart w:id="30" w:name="_Toc488329418"/>
      <w:bookmarkStart w:id="31" w:name="_Toc511653171"/>
      <w:bookmarkStart w:id="32" w:name="_Toc511694240"/>
      <w:bookmarkStart w:id="33" w:name="_Toc511741207"/>
      <w:bookmarkStart w:id="34" w:name="_Toc419635191"/>
      <w:r w:rsidRPr="00DD623C">
        <w:rPr>
          <w:rFonts w:ascii="A Thuluth" w:eastAsiaTheme="majorEastAsia" w:hAnsi="A Thuluth" w:cs="B Zar"/>
          <w:b/>
          <w:bCs/>
          <w:noProof/>
          <w:color w:val="0000CC"/>
          <w:sz w:val="48"/>
          <w:szCs w:val="48"/>
          <w:rtl/>
          <w:lang w:val="en-US"/>
        </w:rPr>
        <w:drawing>
          <wp:inline distT="0" distB="0" distL="0" distR="0" wp14:anchorId="07D9A57F" wp14:editId="43AEB382">
            <wp:extent cx="2646947" cy="1603394"/>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m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9087" cy="1604690"/>
                    </a:xfrm>
                    <a:prstGeom prst="rect">
                      <a:avLst/>
                    </a:prstGeom>
                  </pic:spPr>
                </pic:pic>
              </a:graphicData>
            </a:graphic>
          </wp:inline>
        </w:drawing>
      </w:r>
      <w:bookmarkEnd w:id="28"/>
      <w:bookmarkEnd w:id="29"/>
      <w:bookmarkEnd w:id="30"/>
      <w:bookmarkEnd w:id="31"/>
      <w:bookmarkEnd w:id="32"/>
      <w:bookmarkEnd w:id="33"/>
    </w:p>
    <w:p w14:paraId="1DE36D97" w14:textId="77777777" w:rsidR="00DD623C" w:rsidRPr="00DD623C" w:rsidRDefault="00DD623C" w:rsidP="00DD623C">
      <w:pPr>
        <w:widowControl w:val="0"/>
        <w:bidi/>
        <w:spacing w:before="800" w:after="400" w:line="240" w:lineRule="auto"/>
        <w:jc w:val="center"/>
        <w:outlineLvl w:val="0"/>
        <w:rPr>
          <w:rFonts w:ascii="A Thuluth" w:eastAsiaTheme="majorEastAsia" w:hAnsi="A Thuluth" w:cs="B Zar"/>
          <w:b/>
          <w:bCs/>
          <w:color w:val="0000CC"/>
          <w:sz w:val="48"/>
          <w:szCs w:val="48"/>
          <w:rtl/>
          <w:lang w:val="en-US" w:bidi="fa-IR"/>
        </w:rPr>
      </w:pPr>
    </w:p>
    <w:bookmarkEnd w:id="34"/>
    <w:p w14:paraId="38F0077B" w14:textId="77777777" w:rsidR="00DD623C" w:rsidRPr="00DD623C" w:rsidRDefault="00DD623C" w:rsidP="00DD623C">
      <w:pPr>
        <w:keepNext/>
        <w:keepLines/>
        <w:widowControl w:val="0"/>
        <w:bidi/>
        <w:spacing w:before="240" w:after="480" w:line="240" w:lineRule="auto"/>
        <w:jc w:val="center"/>
        <w:outlineLvl w:val="0"/>
        <w:rPr>
          <w:rFonts w:asciiTheme="majorHAnsi" w:eastAsiaTheme="majorEastAsia" w:hAnsiTheme="majorHAnsi" w:cs="B Zar"/>
          <w:b/>
          <w:bCs/>
          <w:color w:val="0000CC"/>
          <w:sz w:val="64"/>
          <w:szCs w:val="64"/>
          <w:rtl/>
          <w:lang w:val="en-US" w:bidi="fa-IR"/>
        </w:rPr>
        <w:sectPr w:rsidR="00DD623C" w:rsidRPr="00DD623C" w:rsidSect="00DC2B3B">
          <w:footnotePr>
            <w:numRestart w:val="eachPage"/>
          </w:footnotePr>
          <w:pgSz w:w="8392" w:h="11907" w:code="11"/>
          <w:pgMar w:top="864" w:right="864" w:bottom="864" w:left="864" w:header="720" w:footer="720" w:gutter="144"/>
          <w:cols w:space="720"/>
          <w:titlePg/>
          <w:bidi/>
          <w:rtlGutter/>
          <w:docGrid w:linePitch="360"/>
        </w:sectPr>
      </w:pPr>
    </w:p>
    <w:p w14:paraId="6B5BDA6A" w14:textId="77777777" w:rsidR="00DD623C" w:rsidRPr="00DD623C" w:rsidRDefault="00DD623C" w:rsidP="00DD623C">
      <w:pPr>
        <w:keepNext/>
        <w:keepLines/>
        <w:widowControl w:val="0"/>
        <w:bidi/>
        <w:spacing w:before="240" w:after="480" w:line="240" w:lineRule="auto"/>
        <w:jc w:val="center"/>
        <w:outlineLvl w:val="0"/>
        <w:rPr>
          <w:rFonts w:asciiTheme="majorHAnsi" w:eastAsiaTheme="majorEastAsia" w:hAnsiTheme="majorHAnsi" w:cs="DecoType Naskh Variants"/>
          <w:noProof/>
          <w:color w:val="0000CC"/>
          <w:sz w:val="28"/>
          <w:szCs w:val="28"/>
          <w:lang w:val="en-US"/>
        </w:rPr>
      </w:pPr>
      <w:bookmarkStart w:id="35" w:name="_Toc421615970"/>
      <w:bookmarkStart w:id="36" w:name="_Toc421686398"/>
      <w:bookmarkStart w:id="37" w:name="_Toc422260420"/>
      <w:bookmarkStart w:id="38" w:name="_Toc422281944"/>
      <w:bookmarkStart w:id="39" w:name="_Toc423439078"/>
      <w:bookmarkStart w:id="40" w:name="_Toc423439237"/>
      <w:bookmarkStart w:id="41" w:name="_Toc423483705"/>
      <w:bookmarkStart w:id="42" w:name="_Toc423483938"/>
      <w:bookmarkStart w:id="43" w:name="_Toc423520404"/>
      <w:bookmarkStart w:id="44" w:name="_Toc423520493"/>
      <w:bookmarkStart w:id="45" w:name="_Toc487756453"/>
      <w:bookmarkStart w:id="46" w:name="_Toc487756670"/>
      <w:bookmarkStart w:id="47" w:name="_Toc488329486"/>
      <w:bookmarkStart w:id="48" w:name="_Toc511653172"/>
      <w:bookmarkStart w:id="49" w:name="_Toc511741208"/>
      <w:bookmarkStart w:id="50" w:name="_Toc487756454"/>
      <w:bookmarkStart w:id="51" w:name="_Toc487756671"/>
      <w:bookmarkStart w:id="52" w:name="_Toc488329419"/>
      <w:r w:rsidRPr="00DD623C">
        <w:rPr>
          <w:rFonts w:asciiTheme="majorHAnsi" w:eastAsiaTheme="majorEastAsia" w:hAnsiTheme="majorHAnsi" w:cs="DecoType Naskh Extensions"/>
          <w:b/>
          <w:bCs/>
          <w:color w:val="0000CC"/>
          <w:sz w:val="44"/>
          <w:szCs w:val="44"/>
          <w:rtl/>
          <w:lang w:val="en-US" w:bidi="fa-IR"/>
        </w:rPr>
        <w:lastRenderedPageBreak/>
        <w:t>فهرست</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DD623C">
        <w:rPr>
          <w:rFonts w:asciiTheme="majorHAnsi" w:eastAsiaTheme="majorEastAsia" w:hAnsiTheme="majorHAnsi" w:cs="DecoType Naskh Variants"/>
          <w:color w:val="0000CC"/>
          <w:sz w:val="28"/>
          <w:szCs w:val="28"/>
          <w:rtl/>
          <w:lang w:val="en-US"/>
        </w:rPr>
        <w:fldChar w:fldCharType="begin"/>
      </w:r>
      <w:r w:rsidRPr="00DD623C">
        <w:rPr>
          <w:rFonts w:asciiTheme="majorHAnsi" w:eastAsiaTheme="majorEastAsia" w:hAnsiTheme="majorHAnsi" w:cs="DecoType Naskh Variants"/>
          <w:color w:val="0000CC"/>
          <w:sz w:val="28"/>
          <w:szCs w:val="28"/>
          <w:rtl/>
          <w:lang w:val="en-US"/>
        </w:rPr>
        <w:instrText xml:space="preserve"> </w:instrText>
      </w:r>
      <w:r w:rsidRPr="00DD623C">
        <w:rPr>
          <w:rFonts w:asciiTheme="majorHAnsi" w:eastAsiaTheme="majorEastAsia" w:hAnsiTheme="majorHAnsi" w:cs="DecoType Naskh Variants"/>
          <w:color w:val="0000CC"/>
          <w:sz w:val="28"/>
          <w:szCs w:val="28"/>
          <w:lang w:val="en-US"/>
        </w:rPr>
        <w:instrText>TOC</w:instrText>
      </w:r>
      <w:r w:rsidRPr="00DD623C">
        <w:rPr>
          <w:rFonts w:asciiTheme="majorHAnsi" w:eastAsiaTheme="majorEastAsia" w:hAnsiTheme="majorHAnsi" w:cs="DecoType Naskh Variants"/>
          <w:color w:val="0000CC"/>
          <w:sz w:val="28"/>
          <w:szCs w:val="28"/>
          <w:rtl/>
          <w:lang w:val="en-US"/>
        </w:rPr>
        <w:instrText xml:space="preserve"> \</w:instrText>
      </w:r>
      <w:r w:rsidRPr="00DD623C">
        <w:rPr>
          <w:rFonts w:asciiTheme="majorHAnsi" w:eastAsiaTheme="majorEastAsia" w:hAnsiTheme="majorHAnsi" w:cs="DecoType Naskh Variants"/>
          <w:color w:val="0000CC"/>
          <w:sz w:val="28"/>
          <w:szCs w:val="28"/>
          <w:lang w:val="en-US"/>
        </w:rPr>
        <w:instrText>o "1-2" \h \z \u</w:instrText>
      </w:r>
      <w:r w:rsidRPr="00DD623C">
        <w:rPr>
          <w:rFonts w:asciiTheme="majorHAnsi" w:eastAsiaTheme="majorEastAsia" w:hAnsiTheme="majorHAnsi" w:cs="DecoType Naskh Variants"/>
          <w:color w:val="0000CC"/>
          <w:sz w:val="28"/>
          <w:szCs w:val="28"/>
          <w:rtl/>
          <w:lang w:val="en-US"/>
        </w:rPr>
        <w:instrText xml:space="preserve"> </w:instrText>
      </w:r>
      <w:r w:rsidRPr="00DD623C">
        <w:rPr>
          <w:rFonts w:asciiTheme="majorHAnsi" w:eastAsiaTheme="majorEastAsia" w:hAnsiTheme="majorHAnsi" w:cs="DecoType Naskh Variants"/>
          <w:color w:val="0000CC"/>
          <w:sz w:val="28"/>
          <w:szCs w:val="28"/>
          <w:rtl/>
          <w:lang w:val="en-US"/>
        </w:rPr>
        <w:fldChar w:fldCharType="separate"/>
      </w:r>
    </w:p>
    <w:p w14:paraId="3DD70174"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09" w:history="1">
        <w:r w:rsidR="00DD623C" w:rsidRPr="00DD623C">
          <w:rPr>
            <w:rFonts w:ascii="M Mitra" w:hAnsi="M Mitra" w:cs="DecoType Naskh Variants" w:hint="eastAsia"/>
            <w:noProof/>
            <w:color w:val="0563C1" w:themeColor="hyperlink"/>
            <w:sz w:val="28"/>
            <w:szCs w:val="28"/>
            <w:u w:val="single"/>
            <w:rtl/>
            <w:lang w:val="en-US" w:bidi="fa-IR"/>
          </w:rPr>
          <w:t>دربار</w:t>
        </w:r>
        <w:r w:rsidR="00DD623C" w:rsidRPr="00DD623C">
          <w:rPr>
            <w:rFonts w:ascii="M Mitra" w:hAnsi="M Mitra" w:cs="DecoType Naskh Variants" w:hint="cs"/>
            <w:noProof/>
            <w:color w:val="0563C1" w:themeColor="hyperlink"/>
            <w:sz w:val="28"/>
            <w:szCs w:val="28"/>
            <w:u w:val="single"/>
            <w:rtl/>
            <w:lang w:val="en-US" w:bidi="fa-IR"/>
          </w:rPr>
          <w:t>ۀ</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ا</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hint="eastAsia"/>
            <w:noProof/>
            <w:color w:val="0563C1" w:themeColor="hyperlink"/>
            <w:sz w:val="28"/>
            <w:szCs w:val="28"/>
            <w:u w:val="single"/>
            <w:rtl/>
            <w:lang w:val="en-US" w:bidi="fa-IR"/>
          </w:rPr>
          <w:t>ن</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کتاب</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Toc511741209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12</w:t>
        </w:r>
        <w:r w:rsidR="00DD623C" w:rsidRPr="00DD623C">
          <w:rPr>
            <w:rFonts w:ascii="M Mitra" w:hAnsi="M Mitra" w:cs="DecoType Naskh Variants"/>
            <w:noProof/>
            <w:webHidden/>
            <w:sz w:val="28"/>
            <w:szCs w:val="28"/>
            <w:rtl/>
            <w:lang w:val="en-US" w:bidi="fa-IR"/>
          </w:rPr>
          <w:fldChar w:fldCharType="end"/>
        </w:r>
      </w:hyperlink>
    </w:p>
    <w:p w14:paraId="7C5F9D2C"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16" w:history="1">
        <w:r w:rsidR="00DD623C" w:rsidRPr="00DD623C">
          <w:rPr>
            <w:rFonts w:ascii="M Mitra" w:hAnsi="M Mitra" w:cs="DecoType Naskh Variants" w:hint="eastAsia"/>
            <w:noProof/>
            <w:color w:val="0563C1" w:themeColor="hyperlink"/>
            <w:sz w:val="28"/>
            <w:szCs w:val="28"/>
            <w:u w:val="single"/>
            <w:rtl/>
            <w:lang w:val="en-US" w:bidi="fa-IR"/>
          </w:rPr>
          <w:t>احکام</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نوران</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اسلام</w:t>
        </w:r>
        <w:r w:rsidR="00DD623C" w:rsidRPr="00DD623C">
          <w:rPr>
            <w:rFonts w:ascii="M Mitra" w:hAnsi="M Mitra" w:cs="DecoType Naskh Variants" w:hint="cs"/>
            <w:noProof/>
            <w:color w:val="0563C1" w:themeColor="hyperlink"/>
            <w:sz w:val="28"/>
            <w:szCs w:val="28"/>
            <w:u w:val="single"/>
            <w:rtl/>
            <w:lang w:val="en-US" w:bidi="fa-IR"/>
          </w:rPr>
          <w:t xml:space="preserve"> (جلد اول)</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Toc511741216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15</w:t>
        </w:r>
        <w:r w:rsidR="00DD623C" w:rsidRPr="00DD623C">
          <w:rPr>
            <w:rFonts w:ascii="M Mitra" w:hAnsi="M Mitra" w:cs="DecoType Naskh Variants"/>
            <w:noProof/>
            <w:webHidden/>
            <w:sz w:val="28"/>
            <w:szCs w:val="28"/>
            <w:rtl/>
            <w:lang w:val="en-US" w:bidi="fa-IR"/>
          </w:rPr>
          <w:fldChar w:fldCharType="end"/>
        </w:r>
      </w:hyperlink>
    </w:p>
    <w:p w14:paraId="7B1D9F9C"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18" w:history="1">
        <w:r w:rsidR="00DD623C" w:rsidRPr="00DD623C">
          <w:rPr>
            <w:rFonts w:ascii="Cambria" w:eastAsia="Times New Roman" w:hAnsi="Cambria" w:cs="DecoType Naskh Variants" w:hint="eastAsia"/>
            <w:noProof/>
            <w:color w:val="0563C1" w:themeColor="hyperlink"/>
            <w:sz w:val="28"/>
            <w:szCs w:val="28"/>
            <w:u w:val="single"/>
            <w:rtl/>
            <w:lang w:val="en-US" w:bidi="fa-IR"/>
          </w:rPr>
          <w:t>کتاب</w:t>
        </w:r>
        <w:r w:rsidR="00DD623C" w:rsidRPr="00DD623C">
          <w:rPr>
            <w:rFonts w:ascii="Cambria" w:eastAsia="Times New Roman" w:hAnsi="Cambria" w:cs="DecoType Naskh Variants"/>
            <w:noProof/>
            <w:color w:val="0563C1" w:themeColor="hyperlink"/>
            <w:sz w:val="28"/>
            <w:szCs w:val="28"/>
            <w:u w:val="single"/>
            <w:rtl/>
            <w:lang w:val="en-US" w:bidi="fa-IR"/>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bidi="fa-IR"/>
          </w:rPr>
          <w:t>طهارت</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Toc511741218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17</w:t>
        </w:r>
        <w:r w:rsidR="00DD623C" w:rsidRPr="00DD623C">
          <w:rPr>
            <w:rFonts w:ascii="M Mitra" w:hAnsi="M Mitra" w:cs="DecoType Naskh Variants"/>
            <w:noProof/>
            <w:webHidden/>
            <w:sz w:val="28"/>
            <w:szCs w:val="28"/>
            <w:rtl/>
            <w:lang w:val="en-US" w:bidi="fa-IR"/>
          </w:rPr>
          <w:fldChar w:fldCharType="end"/>
        </w:r>
      </w:hyperlink>
    </w:p>
    <w:p w14:paraId="3A8122FA"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19" w:history="1">
        <w:r w:rsidR="00DD623C" w:rsidRPr="00DD623C">
          <w:rPr>
            <w:rFonts w:ascii="Cambria" w:eastAsia="Times New Roman" w:hAnsi="Cambria" w:cs="DecoType Naskh Variants" w:hint="eastAsia"/>
            <w:noProof/>
            <w:color w:val="0563C1" w:themeColor="hyperlink"/>
            <w:sz w:val="28"/>
            <w:szCs w:val="28"/>
            <w:u w:val="single"/>
            <w:rtl/>
            <w:lang w:val="en-US"/>
          </w:rPr>
          <w:t>بخش</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اول</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آب‌ها</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Toc511741219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19</w:t>
        </w:r>
        <w:r w:rsidR="00DD623C" w:rsidRPr="00DD623C">
          <w:rPr>
            <w:rFonts w:ascii="M Mitra" w:hAnsi="M Mitra" w:cs="DecoType Naskh Variants"/>
            <w:noProof/>
            <w:webHidden/>
            <w:sz w:val="28"/>
            <w:szCs w:val="28"/>
            <w:rtl/>
            <w:lang w:val="en-US"/>
          </w:rPr>
          <w:fldChar w:fldCharType="end"/>
        </w:r>
      </w:hyperlink>
    </w:p>
    <w:p w14:paraId="07279BAD"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20" w:history="1">
        <w:r w:rsidR="00DD623C" w:rsidRPr="00DD623C">
          <w:rPr>
            <w:rFonts w:ascii="Cambria" w:eastAsia="Times New Roman" w:hAnsi="Cambria" w:cs="DecoType Naskh Variants" w:hint="eastAsia"/>
            <w:noProof/>
            <w:color w:val="0563C1" w:themeColor="hyperlink"/>
            <w:sz w:val="28"/>
            <w:szCs w:val="28"/>
            <w:u w:val="single"/>
            <w:rtl/>
            <w:lang w:val="en-US"/>
          </w:rPr>
          <w:t>بخش</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دوم</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طهارت</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با</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آب</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Toc511741220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27</w:t>
        </w:r>
        <w:r w:rsidR="00DD623C" w:rsidRPr="00DD623C">
          <w:rPr>
            <w:rFonts w:ascii="M Mitra" w:hAnsi="M Mitra" w:cs="DecoType Naskh Variants"/>
            <w:noProof/>
            <w:webHidden/>
            <w:sz w:val="28"/>
            <w:szCs w:val="28"/>
            <w:rtl/>
            <w:lang w:val="en-US"/>
          </w:rPr>
          <w:fldChar w:fldCharType="end"/>
        </w:r>
      </w:hyperlink>
    </w:p>
    <w:p w14:paraId="158C00EF"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21" w:history="1">
        <w:r w:rsidR="00DD623C" w:rsidRPr="00DD623C">
          <w:rPr>
            <w:rFonts w:ascii="M Mitra" w:eastAsia="Times New Roman" w:hAnsi="M Mitra" w:cs="DecoType Naskh Variants" w:hint="eastAsia"/>
            <w:noProof/>
            <w:color w:val="0563C1" w:themeColor="hyperlink"/>
            <w:sz w:val="28"/>
            <w:szCs w:val="28"/>
            <w:u w:val="single"/>
            <w:rtl/>
            <w:lang w:val="en-US" w:bidi="fa-IR"/>
          </w:rPr>
          <w:t>فصل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دوم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در</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احکام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تخلّ</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Toc511741221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29</w:t>
        </w:r>
        <w:r w:rsidR="00DD623C" w:rsidRPr="00DD623C">
          <w:rPr>
            <w:rFonts w:ascii="M Mitra" w:hAnsi="M Mitra" w:cs="DecoType Naskh Variants"/>
            <w:noProof/>
            <w:webHidden/>
            <w:sz w:val="28"/>
            <w:szCs w:val="28"/>
            <w:rtl/>
            <w:lang w:val="en-US" w:bidi="fa-IR"/>
          </w:rPr>
          <w:fldChar w:fldCharType="end"/>
        </w:r>
      </w:hyperlink>
    </w:p>
    <w:p w14:paraId="370C966F"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22" w:history="1">
        <w:r w:rsidR="00DD623C" w:rsidRPr="00DD623C">
          <w:rPr>
            <w:rFonts w:ascii="M Mitra" w:eastAsia="Times New Roman" w:hAnsi="M Mitra" w:cs="DecoType Naskh Variants" w:hint="eastAsia"/>
            <w:noProof/>
            <w:color w:val="0563C1" w:themeColor="hyperlink"/>
            <w:sz w:val="28"/>
            <w:szCs w:val="28"/>
            <w:u w:val="single"/>
            <w:rtl/>
            <w:lang w:val="en-US" w:bidi="fa-IR"/>
          </w:rPr>
          <w:t>اول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چگونگ</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تخلّ</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Toc511741222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30</w:t>
        </w:r>
        <w:r w:rsidR="00DD623C" w:rsidRPr="00DD623C">
          <w:rPr>
            <w:rFonts w:ascii="M Mitra" w:hAnsi="M Mitra" w:cs="DecoType Naskh Variants"/>
            <w:noProof/>
            <w:webHidden/>
            <w:sz w:val="28"/>
            <w:szCs w:val="28"/>
            <w:rtl/>
            <w:lang w:val="en-US" w:bidi="fa-IR"/>
          </w:rPr>
          <w:fldChar w:fldCharType="end"/>
        </w:r>
      </w:hyperlink>
    </w:p>
    <w:p w14:paraId="78F3F058"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23" w:history="1">
        <w:r w:rsidR="00DD623C" w:rsidRPr="00DD623C">
          <w:rPr>
            <w:rFonts w:ascii="M Mitra" w:eastAsia="Times New Roman" w:hAnsi="M Mitra" w:cs="DecoType Naskh Variants" w:hint="eastAsia"/>
            <w:noProof/>
            <w:color w:val="0563C1" w:themeColor="hyperlink"/>
            <w:sz w:val="28"/>
            <w:szCs w:val="28"/>
            <w:u w:val="single"/>
            <w:rtl/>
            <w:lang w:val="en-US" w:bidi="fa-IR"/>
          </w:rPr>
          <w:t>دوم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استنجاء</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شستن</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مجرا</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بول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و</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غائط</w:t>
        </w:r>
        <w:r w:rsidR="00DD623C" w:rsidRPr="00DD623C">
          <w:rPr>
            <w:rFonts w:ascii="M Mitra" w:eastAsia="Times New Roman"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Toc511741223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31</w:t>
        </w:r>
        <w:r w:rsidR="00DD623C" w:rsidRPr="00DD623C">
          <w:rPr>
            <w:rFonts w:ascii="M Mitra" w:hAnsi="M Mitra" w:cs="DecoType Naskh Variants"/>
            <w:noProof/>
            <w:webHidden/>
            <w:sz w:val="28"/>
            <w:szCs w:val="28"/>
            <w:rtl/>
            <w:lang w:val="en-US" w:bidi="fa-IR"/>
          </w:rPr>
          <w:fldChar w:fldCharType="end"/>
        </w:r>
      </w:hyperlink>
    </w:p>
    <w:p w14:paraId="41585FDF"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24" w:history="1">
        <w:r w:rsidR="00DD623C" w:rsidRPr="00DD623C">
          <w:rPr>
            <w:rFonts w:ascii="M Mitra" w:eastAsia="Times New Roman" w:hAnsi="M Mitra" w:cs="DecoType Naskh Variants" w:hint="eastAsia"/>
            <w:noProof/>
            <w:color w:val="0563C1" w:themeColor="hyperlink"/>
            <w:sz w:val="28"/>
            <w:szCs w:val="28"/>
            <w:u w:val="single"/>
            <w:rtl/>
            <w:lang w:val="en-US" w:bidi="fa-IR"/>
          </w:rPr>
          <w:t>سوم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سنتها</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تخلّ</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Toc511741224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32</w:t>
        </w:r>
        <w:r w:rsidR="00DD623C" w:rsidRPr="00DD623C">
          <w:rPr>
            <w:rFonts w:ascii="M Mitra" w:hAnsi="M Mitra" w:cs="DecoType Naskh Variants"/>
            <w:noProof/>
            <w:webHidden/>
            <w:sz w:val="28"/>
            <w:szCs w:val="28"/>
            <w:rtl/>
            <w:lang w:val="en-US" w:bidi="fa-IR"/>
          </w:rPr>
          <w:fldChar w:fldCharType="end"/>
        </w:r>
      </w:hyperlink>
    </w:p>
    <w:p w14:paraId="7662CA3F"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25" w:history="1">
        <w:r w:rsidR="00DD623C" w:rsidRPr="00DD623C">
          <w:rPr>
            <w:rFonts w:ascii="M Mitra" w:eastAsia="Times New Roman" w:hAnsi="M Mitra" w:cs="DecoType Naskh Variants" w:hint="eastAsia"/>
            <w:noProof/>
            <w:color w:val="0563C1" w:themeColor="hyperlink"/>
            <w:sz w:val="28"/>
            <w:szCs w:val="28"/>
            <w:u w:val="single"/>
            <w:rtl/>
            <w:lang w:val="en-US" w:bidi="fa-IR"/>
          </w:rPr>
          <w:t>فصل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سوم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نحو</w:t>
        </w:r>
        <w:r w:rsidR="00DD623C" w:rsidRPr="00DD623C">
          <w:rPr>
            <w:rFonts w:ascii="M Mitra" w:eastAsia="Times New Roman" w:hAnsi="M Mitra" w:cs="DecoType Naskh Variants" w:hint="cs"/>
            <w:noProof/>
            <w:color w:val="0563C1" w:themeColor="hyperlink"/>
            <w:sz w:val="28"/>
            <w:szCs w:val="28"/>
            <w:u w:val="single"/>
            <w:rtl/>
            <w:lang w:val="en-US" w:bidi="fa-IR"/>
          </w:rPr>
          <w:t>ۀ</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وضو</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گرفتن</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Toc511741225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33</w:t>
        </w:r>
        <w:r w:rsidR="00DD623C" w:rsidRPr="00DD623C">
          <w:rPr>
            <w:rFonts w:ascii="M Mitra" w:hAnsi="M Mitra" w:cs="DecoType Naskh Variants"/>
            <w:noProof/>
            <w:webHidden/>
            <w:sz w:val="28"/>
            <w:szCs w:val="28"/>
            <w:rtl/>
            <w:lang w:val="en-US" w:bidi="fa-IR"/>
          </w:rPr>
          <w:fldChar w:fldCharType="end"/>
        </w:r>
      </w:hyperlink>
    </w:p>
    <w:p w14:paraId="46F5C3BB"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26" w:history="1">
        <w:r w:rsidR="00DD623C" w:rsidRPr="00DD623C">
          <w:rPr>
            <w:rFonts w:ascii="M Mitra" w:eastAsia="Times New Roman" w:hAnsi="M Mitra" w:cs="DecoType Naskh Variants" w:hint="eastAsia"/>
            <w:noProof/>
            <w:color w:val="0563C1" w:themeColor="hyperlink"/>
            <w:sz w:val="28"/>
            <w:szCs w:val="28"/>
            <w:u w:val="single"/>
            <w:rtl/>
            <w:lang w:val="en-US" w:bidi="fa-IR"/>
          </w:rPr>
          <w:t>فصل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چهارم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احکام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وضو</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Toc511741226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42</w:t>
        </w:r>
        <w:r w:rsidR="00DD623C" w:rsidRPr="00DD623C">
          <w:rPr>
            <w:rFonts w:ascii="M Mitra" w:hAnsi="M Mitra" w:cs="DecoType Naskh Variants"/>
            <w:noProof/>
            <w:webHidden/>
            <w:sz w:val="28"/>
            <w:szCs w:val="28"/>
            <w:rtl/>
            <w:lang w:val="en-US" w:bidi="fa-IR"/>
          </w:rPr>
          <w:fldChar w:fldCharType="end"/>
        </w:r>
      </w:hyperlink>
    </w:p>
    <w:p w14:paraId="5D62A5B0" w14:textId="77777777" w:rsidR="00DD623C" w:rsidRPr="00DD623C" w:rsidRDefault="00AB6D8C" w:rsidP="00DD623C">
      <w:pPr>
        <w:widowControl w:val="0"/>
        <w:tabs>
          <w:tab w:val="right" w:leader="dot" w:pos="5830"/>
        </w:tabs>
        <w:bidi/>
        <w:spacing w:after="100" w:line="240" w:lineRule="auto"/>
        <w:ind w:firstLine="28"/>
        <w:jc w:val="lowKashida"/>
        <w:rPr>
          <w:rFonts w:ascii="M Mitra" w:hAnsi="M Mitra" w:cs="DecoType Naskh Variants"/>
          <w:noProof/>
          <w:color w:val="0563C1" w:themeColor="hyperlink"/>
          <w:sz w:val="28"/>
          <w:szCs w:val="28"/>
          <w:u w:val="single"/>
          <w:lang w:val="en-US" w:bidi="fa-IR"/>
        </w:rPr>
        <w:sectPr w:rsidR="00DD623C" w:rsidRPr="00DD623C" w:rsidSect="005661B3">
          <w:headerReference w:type="default" r:id="rId12"/>
          <w:footerReference w:type="default" r:id="rId13"/>
          <w:footnotePr>
            <w:numRestart w:val="eachPage"/>
          </w:footnotePr>
          <w:pgSz w:w="8392" w:h="11907" w:code="11"/>
          <w:pgMar w:top="864" w:right="864" w:bottom="864" w:left="864" w:header="720" w:footer="720" w:gutter="144"/>
          <w:cols w:space="720"/>
          <w:titlePg/>
          <w:bidi/>
          <w:rtlGutter/>
          <w:docGrid w:linePitch="360"/>
        </w:sectPr>
      </w:pPr>
      <w:hyperlink w:anchor="_Toc511741227" w:history="1">
        <w:r w:rsidR="00DD623C" w:rsidRPr="00DD623C">
          <w:rPr>
            <w:rFonts w:ascii="M Mitra" w:eastAsia="Times New Roman" w:hAnsi="M Mitra" w:cs="DecoType Naskh Variants" w:hint="eastAsia"/>
            <w:noProof/>
            <w:color w:val="0563C1" w:themeColor="hyperlink"/>
            <w:sz w:val="28"/>
            <w:szCs w:val="28"/>
            <w:u w:val="single"/>
            <w:rtl/>
            <w:lang w:val="en-US" w:bidi="fa-IR"/>
          </w:rPr>
          <w:t>فصل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اول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غسل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جنابت</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Toc511741227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44</w:t>
        </w:r>
        <w:r w:rsidR="00DD623C" w:rsidRPr="00DD623C">
          <w:rPr>
            <w:rFonts w:ascii="M Mitra" w:hAnsi="M Mitra" w:cs="DecoType Naskh Variants"/>
            <w:noProof/>
            <w:webHidden/>
            <w:sz w:val="28"/>
            <w:szCs w:val="28"/>
            <w:rtl/>
            <w:lang w:val="en-US" w:bidi="fa-IR"/>
          </w:rPr>
          <w:fldChar w:fldCharType="end"/>
        </w:r>
      </w:hyperlink>
    </w:p>
    <w:p w14:paraId="2C7B3917"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28" w:history="1">
        <w:r w:rsidR="00DD623C" w:rsidRPr="00DD623C">
          <w:rPr>
            <w:rFonts w:ascii="M Mitra" w:eastAsia="Times New Roman" w:hAnsi="M Mitra" w:cs="DecoType Naskh Variants" w:hint="eastAsia"/>
            <w:noProof/>
            <w:color w:val="0563C1" w:themeColor="hyperlink"/>
            <w:sz w:val="28"/>
            <w:szCs w:val="28"/>
            <w:u w:val="single"/>
            <w:rtl/>
            <w:lang w:val="en-US" w:bidi="fa-IR"/>
          </w:rPr>
          <w:t>فصل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دوم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ح</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ض</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Toc511741228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50</w:t>
        </w:r>
        <w:r w:rsidR="00DD623C" w:rsidRPr="00DD623C">
          <w:rPr>
            <w:rFonts w:ascii="M Mitra" w:hAnsi="M Mitra" w:cs="DecoType Naskh Variants"/>
            <w:noProof/>
            <w:webHidden/>
            <w:sz w:val="28"/>
            <w:szCs w:val="28"/>
            <w:rtl/>
            <w:lang w:val="en-US" w:bidi="fa-IR"/>
          </w:rPr>
          <w:fldChar w:fldCharType="end"/>
        </w:r>
      </w:hyperlink>
    </w:p>
    <w:p w14:paraId="0E49ED44"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29" w:history="1">
        <w:r w:rsidR="00DD623C" w:rsidRPr="00DD623C">
          <w:rPr>
            <w:rFonts w:ascii="M Mitra" w:eastAsia="Times New Roman" w:hAnsi="M Mitra" w:cs="DecoType Naskh Variants" w:hint="eastAsia"/>
            <w:noProof/>
            <w:color w:val="0563C1" w:themeColor="hyperlink"/>
            <w:sz w:val="28"/>
            <w:szCs w:val="28"/>
            <w:u w:val="single"/>
            <w:rtl/>
            <w:lang w:val="en-US" w:bidi="fa-IR"/>
          </w:rPr>
          <w:t>فصل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چهارم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نفاس</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Toc511741229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62</w:t>
        </w:r>
        <w:r w:rsidR="00DD623C" w:rsidRPr="00DD623C">
          <w:rPr>
            <w:rFonts w:ascii="M Mitra" w:hAnsi="M Mitra" w:cs="DecoType Naskh Variants"/>
            <w:noProof/>
            <w:webHidden/>
            <w:sz w:val="28"/>
            <w:szCs w:val="28"/>
            <w:rtl/>
            <w:lang w:val="en-US" w:bidi="fa-IR"/>
          </w:rPr>
          <w:fldChar w:fldCharType="end"/>
        </w:r>
      </w:hyperlink>
    </w:p>
    <w:p w14:paraId="45200F3D"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30" w:history="1">
        <w:r w:rsidR="00DD623C" w:rsidRPr="00DD623C">
          <w:rPr>
            <w:rFonts w:ascii="M Mitra" w:eastAsia="Times New Roman" w:hAnsi="M Mitra" w:cs="DecoType Naskh Variants" w:hint="eastAsia"/>
            <w:noProof/>
            <w:color w:val="0563C1" w:themeColor="hyperlink"/>
            <w:sz w:val="28"/>
            <w:szCs w:val="28"/>
            <w:u w:val="single"/>
            <w:rtl/>
            <w:lang w:val="en-US" w:bidi="fa-IR"/>
          </w:rPr>
          <w:t>سوم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کفن</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کردن</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ت</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Toc511741230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70</w:t>
        </w:r>
        <w:r w:rsidR="00DD623C" w:rsidRPr="00DD623C">
          <w:rPr>
            <w:rFonts w:ascii="M Mitra" w:hAnsi="M Mitra" w:cs="DecoType Naskh Variants"/>
            <w:noProof/>
            <w:webHidden/>
            <w:sz w:val="28"/>
            <w:szCs w:val="28"/>
            <w:rtl/>
            <w:lang w:val="en-US" w:bidi="fa-IR"/>
          </w:rPr>
          <w:fldChar w:fldCharType="end"/>
        </w:r>
      </w:hyperlink>
    </w:p>
    <w:p w14:paraId="79F56036"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31" w:history="1">
        <w:r w:rsidR="00DD623C" w:rsidRPr="00DD623C">
          <w:rPr>
            <w:rFonts w:ascii="M Mitra" w:eastAsia="Times New Roman" w:hAnsi="M Mitra" w:cs="DecoType Naskh Variants" w:hint="eastAsia"/>
            <w:noProof/>
            <w:color w:val="0563C1" w:themeColor="hyperlink"/>
            <w:sz w:val="28"/>
            <w:szCs w:val="28"/>
            <w:u w:val="single"/>
            <w:rtl/>
            <w:lang w:val="en-US" w:bidi="fa-IR"/>
          </w:rPr>
          <w:t>چهارم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در</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احکام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دفن</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کردن</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و</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در</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خاک</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قرار</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دادن</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Toc511741231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74</w:t>
        </w:r>
        <w:r w:rsidR="00DD623C" w:rsidRPr="00DD623C">
          <w:rPr>
            <w:rFonts w:ascii="M Mitra" w:hAnsi="M Mitra" w:cs="DecoType Naskh Variants"/>
            <w:noProof/>
            <w:webHidden/>
            <w:sz w:val="28"/>
            <w:szCs w:val="28"/>
            <w:rtl/>
            <w:lang w:val="en-US" w:bidi="fa-IR"/>
          </w:rPr>
          <w:fldChar w:fldCharType="end"/>
        </w:r>
      </w:hyperlink>
    </w:p>
    <w:p w14:paraId="5578FBA4"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32" w:history="1">
        <w:r w:rsidR="00DD623C" w:rsidRPr="00DD623C">
          <w:rPr>
            <w:rFonts w:ascii="M Mitra" w:eastAsia="Calibri" w:hAnsi="M Mitra" w:cs="DecoType Naskh Variants" w:hint="eastAsia"/>
            <w:noProof/>
            <w:color w:val="0563C1" w:themeColor="hyperlink"/>
            <w:sz w:val="28"/>
            <w:szCs w:val="28"/>
            <w:u w:val="single"/>
            <w:rtl/>
            <w:lang w:val="en-US" w:bidi="fa-IR"/>
          </w:rPr>
          <w:t>مستحبات</w:t>
        </w:r>
        <w:r w:rsidR="00DD623C" w:rsidRPr="00DD623C">
          <w:rPr>
            <w:rFonts w:ascii="M Mitra" w:eastAsia="Calibri" w:hAnsi="M Mitra" w:cs="DecoType Naskh Variants"/>
            <w:noProof/>
            <w:color w:val="0563C1" w:themeColor="hyperlink"/>
            <w:sz w:val="28"/>
            <w:szCs w:val="28"/>
            <w:u w:val="single"/>
            <w:rtl/>
            <w:lang w:val="en-US"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bidi="fa-IR"/>
          </w:rPr>
          <w:t>تدف</w:t>
        </w:r>
        <w:r w:rsidR="00DD623C" w:rsidRPr="00DD623C">
          <w:rPr>
            <w:rFonts w:ascii="M Mitra" w:eastAsia="Calibri" w:hAnsi="M Mitra" w:cs="DecoType Naskh Variants" w:hint="cs"/>
            <w:noProof/>
            <w:color w:val="0563C1" w:themeColor="hyperlink"/>
            <w:sz w:val="28"/>
            <w:szCs w:val="28"/>
            <w:u w:val="single"/>
            <w:rtl/>
            <w:lang w:val="en-US" w:bidi="fa-IR"/>
          </w:rPr>
          <w:t>ی</w:t>
        </w:r>
        <w:r w:rsidR="00DD623C" w:rsidRPr="00DD623C">
          <w:rPr>
            <w:rFonts w:ascii="M Mitra" w:eastAsia="Calibri" w:hAnsi="M Mitra" w:cs="DecoType Naskh Variants" w:hint="eastAsia"/>
            <w:noProof/>
            <w:color w:val="0563C1" w:themeColor="hyperlink"/>
            <w:sz w:val="28"/>
            <w:szCs w:val="28"/>
            <w:u w:val="single"/>
            <w:rtl/>
            <w:lang w:val="en-US" w:bidi="fa-IR"/>
          </w:rPr>
          <w:t>ن</w:t>
        </w:r>
        <w:r w:rsidR="00DD623C" w:rsidRPr="00DD623C">
          <w:rPr>
            <w:rFonts w:ascii="M Mitra" w:eastAsia="Calibri"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Toc511741232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75</w:t>
        </w:r>
        <w:r w:rsidR="00DD623C" w:rsidRPr="00DD623C">
          <w:rPr>
            <w:rFonts w:ascii="M Mitra" w:hAnsi="M Mitra" w:cs="DecoType Naskh Variants"/>
            <w:noProof/>
            <w:webHidden/>
            <w:sz w:val="28"/>
            <w:szCs w:val="28"/>
            <w:rtl/>
            <w:lang w:val="en-US" w:bidi="fa-IR"/>
          </w:rPr>
          <w:fldChar w:fldCharType="end"/>
        </w:r>
      </w:hyperlink>
    </w:p>
    <w:p w14:paraId="1D5A9E85"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33" w:history="1">
        <w:r w:rsidR="00DD623C" w:rsidRPr="00DD623C">
          <w:rPr>
            <w:rFonts w:ascii="Cambria" w:eastAsia="Times New Roman" w:hAnsi="Cambria" w:cs="DecoType Naskh Variants" w:hint="eastAsia"/>
            <w:noProof/>
            <w:color w:val="0563C1" w:themeColor="hyperlink"/>
            <w:sz w:val="28"/>
            <w:szCs w:val="28"/>
            <w:u w:val="single"/>
            <w:rtl/>
            <w:lang w:val="en-US"/>
          </w:rPr>
          <w:t>بخش</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سوم</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طهارت</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با</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خاک</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ت</w:t>
        </w:r>
        <w:r w:rsidR="00DD623C" w:rsidRPr="00DD623C">
          <w:rPr>
            <w:rFonts w:ascii="Cambria" w:eastAsia="Times New Roman" w:hAnsi="Cambria" w:cs="DecoType Naskh Variants" w:hint="cs"/>
            <w:noProof/>
            <w:color w:val="0563C1" w:themeColor="hyperlink"/>
            <w:sz w:val="28"/>
            <w:szCs w:val="28"/>
            <w:u w:val="single"/>
            <w:rtl/>
            <w:lang w:val="en-US"/>
          </w:rPr>
          <w:t>ی</w:t>
        </w:r>
        <w:r w:rsidR="00DD623C" w:rsidRPr="00DD623C">
          <w:rPr>
            <w:rFonts w:ascii="Cambria" w:eastAsia="Times New Roman" w:hAnsi="Cambria" w:cs="DecoType Naskh Variants" w:hint="eastAsia"/>
            <w:noProof/>
            <w:color w:val="0563C1" w:themeColor="hyperlink"/>
            <w:sz w:val="28"/>
            <w:szCs w:val="28"/>
            <w:u w:val="single"/>
            <w:rtl/>
            <w:lang w:val="en-US"/>
          </w:rPr>
          <w:t>مّم</w:t>
        </w:r>
        <w:r w:rsidR="00DD623C" w:rsidRPr="00DD623C">
          <w:rPr>
            <w:rFonts w:ascii="Cambria" w:eastAsia="Times New Roman" w:hAnsi="Cambria" w:cs="DecoType Naskh Variants"/>
            <w:noProof/>
            <w:color w:val="0563C1" w:themeColor="hyperlink"/>
            <w:sz w:val="28"/>
            <w:szCs w:val="28"/>
            <w:u w:val="single"/>
            <w:rtl/>
            <w:lang w:val="en-US"/>
          </w:rPr>
          <w:t>)</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Toc511741233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81</w:t>
        </w:r>
        <w:r w:rsidR="00DD623C" w:rsidRPr="00DD623C">
          <w:rPr>
            <w:rFonts w:ascii="M Mitra" w:hAnsi="M Mitra" w:cs="DecoType Naskh Variants"/>
            <w:noProof/>
            <w:webHidden/>
            <w:sz w:val="28"/>
            <w:szCs w:val="28"/>
            <w:rtl/>
            <w:lang w:val="en-US"/>
          </w:rPr>
          <w:fldChar w:fldCharType="end"/>
        </w:r>
      </w:hyperlink>
    </w:p>
    <w:p w14:paraId="388002EC"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34" w:history="1">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بخش</w:t>
        </w:r>
        <w:r w:rsidR="00DD623C" w:rsidRPr="00DD623C">
          <w:rPr>
            <w:rFonts w:ascii="Cambria" w:eastAsia="Times New Roman" w:hAnsi="Cambria" w:cs="DecoType Naskh Variants"/>
            <w:noProof/>
            <w:snapToGrid w:val="0"/>
            <w:color w:val="0563C1" w:themeColor="hyperlink"/>
            <w:sz w:val="28"/>
            <w:szCs w:val="28"/>
            <w:u w:val="single"/>
            <w:rtl/>
            <w:lang w:val="en-US" w:eastAsia="ar-SA"/>
          </w:rPr>
          <w:t xml:space="preserve"> </w:t>
        </w:r>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چهارم</w:t>
        </w:r>
        <w:r w:rsidR="00DD623C" w:rsidRPr="00DD623C">
          <w:rPr>
            <w:rFonts w:ascii="Cambria" w:eastAsia="Times New Roman" w:hAnsi="Cambria" w:cs="DecoType Naskh Variants"/>
            <w:noProof/>
            <w:snapToGrid w:val="0"/>
            <w:color w:val="0563C1" w:themeColor="hyperlink"/>
            <w:sz w:val="28"/>
            <w:szCs w:val="28"/>
            <w:u w:val="single"/>
            <w:rtl/>
            <w:lang w:val="en-US" w:eastAsia="ar-SA"/>
          </w:rPr>
          <w:t xml:space="preserve">: </w:t>
        </w:r>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نجاسات</w:t>
        </w:r>
        <w:r w:rsidR="00DD623C" w:rsidRPr="00DD623C">
          <w:rPr>
            <w:rFonts w:ascii="Cambria" w:eastAsia="Times New Roman" w:hAnsi="Cambria" w:cs="DecoType Naskh Variants"/>
            <w:noProof/>
            <w:snapToGrid w:val="0"/>
            <w:color w:val="0563C1" w:themeColor="hyperlink"/>
            <w:sz w:val="28"/>
            <w:szCs w:val="28"/>
            <w:u w:val="single"/>
            <w:rtl/>
            <w:lang w:val="en-US" w:eastAsia="ar-SA"/>
          </w:rPr>
          <w:t xml:space="preserve"> </w:t>
        </w:r>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و</w:t>
        </w:r>
        <w:r w:rsidR="00DD623C" w:rsidRPr="00DD623C">
          <w:rPr>
            <w:rFonts w:ascii="Cambria" w:eastAsia="Times New Roman" w:hAnsi="Cambria" w:cs="DecoType Naskh Variants"/>
            <w:noProof/>
            <w:snapToGrid w:val="0"/>
            <w:color w:val="0563C1" w:themeColor="hyperlink"/>
            <w:sz w:val="28"/>
            <w:szCs w:val="28"/>
            <w:u w:val="single"/>
            <w:rtl/>
            <w:lang w:val="en-US" w:eastAsia="ar-SA"/>
          </w:rPr>
          <w:t xml:space="preserve"> </w:t>
        </w:r>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احکام</w:t>
        </w:r>
        <w:r w:rsidR="00DD623C" w:rsidRPr="00DD623C">
          <w:rPr>
            <w:rFonts w:ascii="Cambria" w:eastAsia="Times New Roman" w:hAnsi="Cambria" w:cs="DecoType Naskh Variants"/>
            <w:noProof/>
            <w:snapToGrid w:val="0"/>
            <w:color w:val="0563C1" w:themeColor="hyperlink"/>
            <w:sz w:val="28"/>
            <w:szCs w:val="28"/>
            <w:u w:val="single"/>
            <w:rtl/>
            <w:lang w:val="en-US" w:eastAsia="ar-SA"/>
          </w:rPr>
          <w:t xml:space="preserve"> </w:t>
        </w:r>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آن‌ها</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Toc511741234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87</w:t>
        </w:r>
        <w:r w:rsidR="00DD623C" w:rsidRPr="00DD623C">
          <w:rPr>
            <w:rFonts w:ascii="M Mitra" w:hAnsi="M Mitra" w:cs="DecoType Naskh Variants"/>
            <w:noProof/>
            <w:webHidden/>
            <w:sz w:val="28"/>
            <w:szCs w:val="28"/>
            <w:rtl/>
            <w:lang w:val="en-US"/>
          </w:rPr>
          <w:fldChar w:fldCharType="end"/>
        </w:r>
      </w:hyperlink>
    </w:p>
    <w:p w14:paraId="21FCF0D4"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35" w:history="1">
        <w:r w:rsidR="00DD623C" w:rsidRPr="00DD623C">
          <w:rPr>
            <w:rFonts w:ascii="M Mitra" w:eastAsia="Times New Roman" w:hAnsi="M Mitra" w:cs="DecoType Naskh Variants" w:hint="eastAsia"/>
            <w:noProof/>
            <w:color w:val="0563C1" w:themeColor="hyperlink"/>
            <w:sz w:val="28"/>
            <w:szCs w:val="28"/>
            <w:u w:val="single"/>
            <w:rtl/>
            <w:lang w:val="en-US" w:eastAsia="ar-SA" w:bidi="fa-IR"/>
          </w:rPr>
          <w:t>نهم</w:t>
        </w:r>
        <w:r w:rsidR="00DD623C" w:rsidRPr="00DD623C">
          <w:rPr>
            <w:rFonts w:ascii="M Mitra" w:eastAsia="Times New Roman" w:hAnsi="M Mitra" w:cs="DecoType Naskh Variants"/>
            <w:noProof/>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eastAsia="ar-SA" w:bidi="fa-IR"/>
          </w:rPr>
          <w:t>فقاع</w:t>
        </w:r>
        <w:r w:rsidR="00DD623C" w:rsidRPr="00DD623C">
          <w:rPr>
            <w:rFonts w:ascii="M Mitra" w:eastAsia="Times New Roman" w:hAnsi="M Mitra" w:cs="DecoType Naskh Variants"/>
            <w:noProof/>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eastAsia="ar-SA" w:bidi="fa-IR"/>
          </w:rPr>
          <w:t>آب</w:t>
        </w:r>
        <w:r w:rsidR="00DD623C" w:rsidRPr="00DD623C">
          <w:rPr>
            <w:rFonts w:ascii="M Mitra" w:eastAsia="Times New Roman" w:hAnsi="M Mitra" w:cs="DecoType Naskh Variants"/>
            <w:noProof/>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eastAsia="ar-SA" w:bidi="fa-IR"/>
          </w:rPr>
          <w:t>جو</w:t>
        </w:r>
        <w:r w:rsidR="00DD623C" w:rsidRPr="00DD623C">
          <w:rPr>
            <w:rFonts w:ascii="M Mitra" w:eastAsia="Times New Roman" w:hAnsi="M Mitra" w:cs="DecoType Naskh Variants"/>
            <w:noProof/>
            <w:color w:val="0563C1" w:themeColor="hyperlink"/>
            <w:sz w:val="28"/>
            <w:szCs w:val="28"/>
            <w:u w:val="single"/>
            <w:rtl/>
            <w:lang w:val="en-US" w:eastAsia="ar-SA"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Toc511741235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91</w:t>
        </w:r>
        <w:r w:rsidR="00DD623C" w:rsidRPr="00DD623C">
          <w:rPr>
            <w:rFonts w:ascii="M Mitra" w:hAnsi="M Mitra" w:cs="DecoType Naskh Variants"/>
            <w:noProof/>
            <w:webHidden/>
            <w:sz w:val="28"/>
            <w:szCs w:val="28"/>
            <w:rtl/>
            <w:lang w:val="en-US" w:bidi="fa-IR"/>
          </w:rPr>
          <w:fldChar w:fldCharType="end"/>
        </w:r>
      </w:hyperlink>
    </w:p>
    <w:p w14:paraId="7FAFA75D"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36" w:history="1">
        <w:r w:rsidR="00DD623C" w:rsidRPr="00DD623C">
          <w:rPr>
            <w:rFonts w:ascii="M Mitra" w:eastAsia="Times New Roman" w:hAnsi="M Mitra" w:cs="DecoType Naskh Variants" w:hint="eastAsia"/>
            <w:noProof/>
            <w:color w:val="0563C1" w:themeColor="hyperlink"/>
            <w:sz w:val="28"/>
            <w:szCs w:val="28"/>
            <w:u w:val="single"/>
            <w:rtl/>
            <w:lang w:val="en-US" w:bidi="fa-IR"/>
          </w:rPr>
          <w:t>مکروهات</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Toc511741236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92</w:t>
        </w:r>
        <w:r w:rsidR="00DD623C" w:rsidRPr="00DD623C">
          <w:rPr>
            <w:rFonts w:ascii="M Mitra" w:hAnsi="M Mitra" w:cs="DecoType Naskh Variants"/>
            <w:noProof/>
            <w:webHidden/>
            <w:sz w:val="28"/>
            <w:szCs w:val="28"/>
            <w:rtl/>
            <w:lang w:val="en-US" w:bidi="fa-IR"/>
          </w:rPr>
          <w:fldChar w:fldCharType="end"/>
        </w:r>
      </w:hyperlink>
    </w:p>
    <w:p w14:paraId="10B49D63"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37" w:history="1">
        <w:r w:rsidR="00DD623C" w:rsidRPr="00DD623C">
          <w:rPr>
            <w:rFonts w:ascii="Cambria" w:eastAsia="Times New Roman" w:hAnsi="Cambria" w:cs="DecoType Naskh Variants" w:hint="eastAsia"/>
            <w:noProof/>
            <w:color w:val="0563C1" w:themeColor="hyperlink"/>
            <w:sz w:val="28"/>
            <w:szCs w:val="28"/>
            <w:u w:val="single"/>
            <w:rtl/>
            <w:lang w:val="en-US" w:bidi="fa-IR"/>
          </w:rPr>
          <w:t>کتاب</w:t>
        </w:r>
        <w:r w:rsidR="00DD623C" w:rsidRPr="00DD623C">
          <w:rPr>
            <w:rFonts w:ascii="Cambria" w:eastAsia="Times New Roman" w:hAnsi="Cambria" w:cs="DecoType Naskh Variants"/>
            <w:noProof/>
            <w:color w:val="0563C1" w:themeColor="hyperlink"/>
            <w:sz w:val="28"/>
            <w:szCs w:val="28"/>
            <w:u w:val="single"/>
            <w:rtl/>
            <w:lang w:val="en-US" w:bidi="fa-IR"/>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bidi="fa-IR"/>
          </w:rPr>
          <w:t>نماز</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Toc511741237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98</w:t>
        </w:r>
        <w:r w:rsidR="00DD623C" w:rsidRPr="00DD623C">
          <w:rPr>
            <w:rFonts w:ascii="M Mitra" w:hAnsi="M Mitra" w:cs="DecoType Naskh Variants"/>
            <w:noProof/>
            <w:webHidden/>
            <w:sz w:val="28"/>
            <w:szCs w:val="28"/>
            <w:rtl/>
            <w:lang w:val="en-US" w:bidi="fa-IR"/>
          </w:rPr>
          <w:fldChar w:fldCharType="end"/>
        </w:r>
      </w:hyperlink>
    </w:p>
    <w:p w14:paraId="7C06A984"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38" w:history="1">
        <w:r w:rsidR="00DD623C" w:rsidRPr="00DD623C">
          <w:rPr>
            <w:rFonts w:asciiTheme="majorHAnsi" w:eastAsiaTheme="majorEastAsia" w:hAnsiTheme="majorHAnsi" w:cs="DecoType Naskh Variants" w:hint="eastAsia"/>
            <w:noProof/>
            <w:color w:val="0563C1" w:themeColor="hyperlink"/>
            <w:sz w:val="28"/>
            <w:szCs w:val="28"/>
            <w:u w:val="single"/>
            <w:rtl/>
            <w:lang w:val="en-US"/>
          </w:rPr>
          <w:t>اصل</w:t>
        </w:r>
        <w:r w:rsidR="00DD623C" w:rsidRPr="00DD623C">
          <w:rPr>
            <w:rFonts w:asciiTheme="majorHAnsi" w:eastAsiaTheme="majorEastAsia" w:hAnsiTheme="majorHAnsi" w:cs="DecoType Naskh Variants"/>
            <w:noProof/>
            <w:color w:val="0563C1" w:themeColor="hyperlink"/>
            <w:sz w:val="28"/>
            <w:szCs w:val="28"/>
            <w:u w:val="single"/>
            <w:rtl/>
            <w:lang w:val="en-US"/>
          </w:rPr>
          <w:t xml:space="preserve"> </w:t>
        </w:r>
        <w:r w:rsidR="00DD623C" w:rsidRPr="00DD623C">
          <w:rPr>
            <w:rFonts w:asciiTheme="majorHAnsi" w:eastAsiaTheme="majorEastAsia" w:hAnsiTheme="majorHAnsi" w:cs="DecoType Naskh Variants" w:hint="eastAsia"/>
            <w:noProof/>
            <w:color w:val="0563C1" w:themeColor="hyperlink"/>
            <w:sz w:val="28"/>
            <w:szCs w:val="28"/>
            <w:u w:val="single"/>
            <w:rtl/>
            <w:lang w:val="en-US"/>
          </w:rPr>
          <w:t>اول</w:t>
        </w:r>
        <w:r w:rsidR="00DD623C" w:rsidRPr="00DD623C">
          <w:rPr>
            <w:rFonts w:asciiTheme="majorHAnsi" w:eastAsiaTheme="majorEastAsia" w:hAnsiTheme="majorHAnsi" w:cs="DecoType Naskh Variants"/>
            <w:noProof/>
            <w:color w:val="0563C1" w:themeColor="hyperlink"/>
            <w:sz w:val="28"/>
            <w:szCs w:val="28"/>
            <w:u w:val="single"/>
            <w:rtl/>
            <w:lang w:val="en-US"/>
          </w:rPr>
          <w:t xml:space="preserve">: </w:t>
        </w:r>
        <w:r w:rsidR="00DD623C" w:rsidRPr="00DD623C">
          <w:rPr>
            <w:rFonts w:asciiTheme="majorHAnsi" w:eastAsiaTheme="majorEastAsia" w:hAnsiTheme="majorHAnsi" w:cs="DecoType Naskh Variants" w:hint="eastAsia"/>
            <w:noProof/>
            <w:color w:val="0563C1" w:themeColor="hyperlink"/>
            <w:sz w:val="28"/>
            <w:szCs w:val="28"/>
            <w:u w:val="single"/>
            <w:rtl/>
            <w:lang w:val="en-US"/>
          </w:rPr>
          <w:t>مقدمات</w:t>
        </w:r>
        <w:r w:rsidR="00DD623C" w:rsidRPr="00DD623C">
          <w:rPr>
            <w:rFonts w:asciiTheme="majorHAnsi" w:eastAsiaTheme="majorEastAsia" w:hAnsiTheme="majorHAnsi" w:cs="DecoType Naskh Variants"/>
            <w:noProof/>
            <w:color w:val="0563C1" w:themeColor="hyperlink"/>
            <w:sz w:val="28"/>
            <w:szCs w:val="28"/>
            <w:u w:val="single"/>
            <w:rtl/>
            <w:lang w:val="en-US"/>
          </w:rPr>
          <w:t xml:space="preserve"> </w:t>
        </w:r>
        <w:r w:rsidR="00DD623C" w:rsidRPr="00DD623C">
          <w:rPr>
            <w:rFonts w:asciiTheme="majorHAnsi" w:eastAsiaTheme="majorEastAsia" w:hAnsiTheme="majorHAnsi" w:cs="DecoType Naskh Variants" w:hint="eastAsia"/>
            <w:noProof/>
            <w:color w:val="0563C1" w:themeColor="hyperlink"/>
            <w:sz w:val="28"/>
            <w:szCs w:val="28"/>
            <w:u w:val="single"/>
            <w:rtl/>
            <w:lang w:val="en-US"/>
          </w:rPr>
          <w:t>نماز</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Toc511741238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99</w:t>
        </w:r>
        <w:r w:rsidR="00DD623C" w:rsidRPr="00DD623C">
          <w:rPr>
            <w:rFonts w:ascii="M Mitra" w:hAnsi="M Mitra" w:cs="DecoType Naskh Variants"/>
            <w:noProof/>
            <w:webHidden/>
            <w:sz w:val="28"/>
            <w:szCs w:val="28"/>
            <w:rtl/>
            <w:lang w:val="en-US"/>
          </w:rPr>
          <w:fldChar w:fldCharType="end"/>
        </w:r>
      </w:hyperlink>
    </w:p>
    <w:p w14:paraId="26A222E4"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39" w:history="1">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و</w:t>
        </w:r>
        <w:r w:rsidR="00DD623C" w:rsidRPr="00DD623C">
          <w:rPr>
            <w:rFonts w:ascii="Cambria" w:eastAsia="Times New Roman" w:hAnsi="Cambria" w:cs="DecoType Naskh Variants"/>
            <w:noProof/>
            <w:snapToGrid w:val="0"/>
            <w:color w:val="0563C1" w:themeColor="hyperlink"/>
            <w:sz w:val="28"/>
            <w:szCs w:val="28"/>
            <w:u w:val="single"/>
            <w:rtl/>
            <w:lang w:val="en-US" w:eastAsia="ar-SA"/>
          </w:rPr>
          <w:t xml:space="preserve"> </w:t>
        </w:r>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آن</w:t>
        </w:r>
        <w:r w:rsidR="00DD623C" w:rsidRPr="00DD623C">
          <w:rPr>
            <w:rFonts w:ascii="Cambria" w:eastAsia="Times New Roman" w:hAnsi="Cambria" w:cs="DecoType Naskh Variants"/>
            <w:noProof/>
            <w:snapToGrid w:val="0"/>
            <w:color w:val="0563C1" w:themeColor="hyperlink"/>
            <w:sz w:val="28"/>
            <w:szCs w:val="28"/>
            <w:u w:val="single"/>
            <w:rtl/>
            <w:lang w:val="en-US" w:eastAsia="ar-SA"/>
          </w:rPr>
          <w:t xml:space="preserve"> </w:t>
        </w:r>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هفت‌</w:t>
        </w:r>
        <w:r w:rsidR="00DD623C" w:rsidRPr="00DD623C">
          <w:rPr>
            <w:rFonts w:ascii="Cambria" w:eastAsia="Times New Roman" w:hAnsi="Cambria" w:cs="DecoType Naskh Variants"/>
            <w:noProof/>
            <w:snapToGrid w:val="0"/>
            <w:color w:val="0563C1" w:themeColor="hyperlink"/>
            <w:sz w:val="28"/>
            <w:szCs w:val="28"/>
            <w:u w:val="single"/>
            <w:rtl/>
            <w:lang w:val="en-US" w:eastAsia="ar-SA"/>
          </w:rPr>
          <w:t xml:space="preserve"> </w:t>
        </w:r>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مورد</w:t>
        </w:r>
        <w:r w:rsidR="00DD623C" w:rsidRPr="00DD623C">
          <w:rPr>
            <w:rFonts w:ascii="Cambria" w:eastAsia="Times New Roman" w:hAnsi="Cambria" w:cs="DecoType Naskh Variants"/>
            <w:noProof/>
            <w:snapToGrid w:val="0"/>
            <w:color w:val="0563C1" w:themeColor="hyperlink"/>
            <w:sz w:val="28"/>
            <w:szCs w:val="28"/>
            <w:u w:val="single"/>
            <w:rtl/>
            <w:lang w:val="en-US" w:eastAsia="ar-SA"/>
          </w:rPr>
          <w:t xml:space="preserve"> </w:t>
        </w:r>
        <w:r w:rsidR="00DD623C" w:rsidRPr="00DD623C">
          <w:rPr>
            <w:rFonts w:ascii="Cambria" w:eastAsia="Times New Roman" w:hAnsi="Cambria" w:cs="DecoType Naskh Variants" w:hint="eastAsia"/>
            <w:noProof/>
            <w:snapToGrid w:val="0"/>
            <w:color w:val="0563C1" w:themeColor="hyperlink"/>
            <w:sz w:val="28"/>
            <w:szCs w:val="28"/>
            <w:u w:val="single"/>
            <w:rtl/>
            <w:lang w:val="en-US" w:eastAsia="ar-SA"/>
          </w:rPr>
          <w:t>است</w:t>
        </w:r>
        <w:r w:rsidR="00DD623C" w:rsidRPr="00DD623C">
          <w:rPr>
            <w:rFonts w:ascii="Cambria" w:eastAsia="Times New Roman" w:hAnsi="Cambria" w:cs="DecoType Naskh Variants"/>
            <w:noProof/>
            <w:snapToGrid w:val="0"/>
            <w:color w:val="0563C1" w:themeColor="hyperlink"/>
            <w:sz w:val="28"/>
            <w:szCs w:val="28"/>
            <w:u w:val="single"/>
            <w:rtl/>
            <w:lang w:val="en-US" w:eastAsia="ar-SA"/>
          </w:rPr>
          <w:t>:</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Toc511741239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99</w:t>
        </w:r>
        <w:r w:rsidR="00DD623C" w:rsidRPr="00DD623C">
          <w:rPr>
            <w:rFonts w:ascii="M Mitra" w:hAnsi="M Mitra" w:cs="DecoType Naskh Variants"/>
            <w:noProof/>
            <w:webHidden/>
            <w:sz w:val="28"/>
            <w:szCs w:val="28"/>
            <w:rtl/>
            <w:lang w:val="en-US"/>
          </w:rPr>
          <w:fldChar w:fldCharType="end"/>
        </w:r>
      </w:hyperlink>
    </w:p>
    <w:p w14:paraId="35215B12"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40" w:history="1">
        <w:r w:rsidR="00DD623C" w:rsidRPr="00DD623C">
          <w:rPr>
            <w:rFonts w:ascii="M Mitra" w:eastAsia="Times New Roman" w:hAnsi="M Mitra" w:cs="DecoType Naskh Variants" w:hint="eastAsia"/>
            <w:noProof/>
            <w:color w:val="0563C1" w:themeColor="hyperlink"/>
            <w:sz w:val="28"/>
            <w:szCs w:val="28"/>
            <w:u w:val="single"/>
            <w:rtl/>
            <w:lang w:val="en-US" w:bidi="fa-IR"/>
          </w:rPr>
          <w:t>مقدم</w:t>
        </w:r>
        <w:r w:rsidR="00DD623C" w:rsidRPr="00DD623C">
          <w:rPr>
            <w:rFonts w:ascii="M Mitra" w:eastAsia="Times New Roman" w:hAnsi="M Mitra" w:cs="DecoType Naskh Variants" w:hint="cs"/>
            <w:noProof/>
            <w:color w:val="0563C1" w:themeColor="hyperlink"/>
            <w:sz w:val="28"/>
            <w:szCs w:val="28"/>
            <w:u w:val="single"/>
            <w:rtl/>
            <w:lang w:val="en-US" w:bidi="fa-IR"/>
          </w:rPr>
          <w:t>ۀ</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اول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در</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مورد</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تعداد</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نمازها</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Toc511741240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99</w:t>
        </w:r>
        <w:r w:rsidR="00DD623C" w:rsidRPr="00DD623C">
          <w:rPr>
            <w:rFonts w:ascii="M Mitra" w:hAnsi="M Mitra" w:cs="DecoType Naskh Variants"/>
            <w:noProof/>
            <w:webHidden/>
            <w:sz w:val="28"/>
            <w:szCs w:val="28"/>
            <w:rtl/>
            <w:lang w:val="en-US" w:bidi="fa-IR"/>
          </w:rPr>
          <w:fldChar w:fldCharType="end"/>
        </w:r>
      </w:hyperlink>
    </w:p>
    <w:p w14:paraId="5BAF9E00" w14:textId="77777777" w:rsidR="00DD623C" w:rsidRPr="00DD623C" w:rsidRDefault="00AB6D8C" w:rsidP="00DD623C">
      <w:pPr>
        <w:widowControl w:val="0"/>
        <w:tabs>
          <w:tab w:val="right" w:leader="dot" w:pos="5830"/>
        </w:tabs>
        <w:bidi/>
        <w:spacing w:after="100" w:line="240" w:lineRule="auto"/>
        <w:ind w:firstLine="28"/>
        <w:jc w:val="lowKashida"/>
        <w:rPr>
          <w:rFonts w:ascii="M Mitra" w:hAnsi="M Mitra" w:cs="DecoType Naskh Variants"/>
          <w:noProof/>
          <w:color w:val="0563C1" w:themeColor="hyperlink"/>
          <w:sz w:val="28"/>
          <w:szCs w:val="28"/>
          <w:u w:val="single"/>
          <w:lang w:val="en-US" w:bidi="fa-IR"/>
        </w:rPr>
        <w:sectPr w:rsidR="00DD623C" w:rsidRPr="00DD623C" w:rsidSect="005661B3">
          <w:footnotePr>
            <w:numRestart w:val="eachPage"/>
          </w:footnotePr>
          <w:pgSz w:w="8392" w:h="11907" w:code="11"/>
          <w:pgMar w:top="864" w:right="864" w:bottom="864" w:left="864" w:header="720" w:footer="720" w:gutter="144"/>
          <w:cols w:space="720"/>
          <w:titlePg/>
          <w:bidi/>
          <w:rtlGutter/>
          <w:docGrid w:linePitch="360"/>
        </w:sectPr>
      </w:pPr>
      <w:hyperlink w:anchor="_Toc511741241" w:history="1">
        <w:r w:rsidR="00DD623C" w:rsidRPr="00DD623C">
          <w:rPr>
            <w:rFonts w:ascii="M Mitra" w:eastAsia="Times New Roman" w:hAnsi="M Mitra" w:cs="DecoType Naskh Variants" w:hint="eastAsia"/>
            <w:noProof/>
            <w:color w:val="0563C1" w:themeColor="hyperlink"/>
            <w:sz w:val="28"/>
            <w:szCs w:val="28"/>
            <w:u w:val="single"/>
            <w:rtl/>
            <w:lang w:val="en-US" w:bidi="fa-IR"/>
          </w:rPr>
          <w:t>نمازها</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پنجگان</w:t>
        </w:r>
        <w:r w:rsidR="00DD623C" w:rsidRPr="00DD623C">
          <w:rPr>
            <w:rFonts w:ascii="M Mitra" w:eastAsia="Times New Roman" w:hAnsi="M Mitra" w:cs="DecoType Naskh Variants" w:hint="cs"/>
            <w:noProof/>
            <w:color w:val="0563C1" w:themeColor="hyperlink"/>
            <w:sz w:val="28"/>
            <w:szCs w:val="28"/>
            <w:u w:val="single"/>
            <w:rtl/>
            <w:lang w:val="en-US" w:bidi="fa-IR"/>
          </w:rPr>
          <w:t>ۀ</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وم</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ه</w:t>
        </w:r>
        <w:r w:rsidR="00DD623C" w:rsidRPr="00DD623C">
          <w:rPr>
            <w:rFonts w:ascii="M Mitra" w:eastAsia="Times New Roman"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Toc511741241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99</w:t>
        </w:r>
        <w:r w:rsidR="00DD623C" w:rsidRPr="00DD623C">
          <w:rPr>
            <w:rFonts w:ascii="M Mitra" w:hAnsi="M Mitra" w:cs="DecoType Naskh Variants"/>
            <w:noProof/>
            <w:webHidden/>
            <w:sz w:val="28"/>
            <w:szCs w:val="28"/>
            <w:rtl/>
            <w:lang w:val="en-US" w:bidi="fa-IR"/>
          </w:rPr>
          <w:fldChar w:fldCharType="end"/>
        </w:r>
      </w:hyperlink>
    </w:p>
    <w:p w14:paraId="7B4D4561"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42" w:history="1">
        <w:r w:rsidR="00DD623C" w:rsidRPr="00DD623C">
          <w:rPr>
            <w:rFonts w:ascii="M Mitra" w:hAnsi="M Mitra" w:cs="DecoType Naskh Variants" w:hint="eastAsia"/>
            <w:noProof/>
            <w:color w:val="0563C1" w:themeColor="hyperlink"/>
            <w:sz w:val="28"/>
            <w:szCs w:val="28"/>
            <w:u w:val="single"/>
            <w:rtl/>
            <w:lang w:val="en-US" w:bidi="fa-IR"/>
          </w:rPr>
          <w:t>نوافل</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نمازها</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hint="eastAsia"/>
            <w:noProof/>
            <w:color w:val="0563C1" w:themeColor="hyperlink"/>
            <w:sz w:val="28"/>
            <w:szCs w:val="28"/>
            <w:u w:val="single"/>
            <w:rtl/>
            <w:lang w:val="en-US" w:bidi="fa-IR"/>
          </w:rPr>
          <w:t>وم</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hint="eastAsia"/>
            <w:noProof/>
            <w:color w:val="0563C1" w:themeColor="hyperlink"/>
            <w:sz w:val="28"/>
            <w:szCs w:val="28"/>
            <w:u w:val="single"/>
            <w:rtl/>
            <w:lang w:val="en-US" w:bidi="fa-IR"/>
          </w:rPr>
          <w:t>ه</w:t>
        </w:r>
        <w:r w:rsidR="00DD623C" w:rsidRPr="00DD623C">
          <w:rPr>
            <w:rFonts w:ascii="M Mitra"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Toc511741242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100</w:t>
        </w:r>
        <w:r w:rsidR="00DD623C" w:rsidRPr="00DD623C">
          <w:rPr>
            <w:rFonts w:ascii="M Mitra" w:hAnsi="M Mitra" w:cs="DecoType Naskh Variants"/>
            <w:noProof/>
            <w:webHidden/>
            <w:sz w:val="28"/>
            <w:szCs w:val="28"/>
            <w:rtl/>
            <w:lang w:val="en-US" w:bidi="fa-IR"/>
          </w:rPr>
          <w:fldChar w:fldCharType="end"/>
        </w:r>
      </w:hyperlink>
    </w:p>
    <w:p w14:paraId="5E6BA335"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43" w:history="1">
        <w:r w:rsidR="00DD623C" w:rsidRPr="00DD623C">
          <w:rPr>
            <w:rFonts w:ascii="M Mitra" w:hAnsi="M Mitra" w:cs="DecoType Naskh Variants" w:hint="eastAsia"/>
            <w:noProof/>
            <w:color w:val="0563C1" w:themeColor="hyperlink"/>
            <w:sz w:val="28"/>
            <w:szCs w:val="28"/>
            <w:u w:val="single"/>
            <w:rtl/>
            <w:lang w:val="en-US" w:bidi="fa-IR"/>
          </w:rPr>
          <w:t>مقدم</w:t>
        </w:r>
        <w:r w:rsidR="00DD623C" w:rsidRPr="00DD623C">
          <w:rPr>
            <w:rFonts w:ascii="M Mitra" w:hAnsi="M Mitra" w:cs="DecoType Naskh Variants" w:hint="cs"/>
            <w:noProof/>
            <w:color w:val="0563C1" w:themeColor="hyperlink"/>
            <w:sz w:val="28"/>
            <w:szCs w:val="28"/>
            <w:u w:val="single"/>
            <w:rtl/>
            <w:lang w:val="en-US" w:bidi="fa-IR"/>
          </w:rPr>
          <w:t>ۀ</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دوم</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وقت</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نمازها</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Toc511741243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101</w:t>
        </w:r>
        <w:r w:rsidR="00DD623C" w:rsidRPr="00DD623C">
          <w:rPr>
            <w:rFonts w:ascii="M Mitra" w:hAnsi="M Mitra" w:cs="DecoType Naskh Variants"/>
            <w:noProof/>
            <w:webHidden/>
            <w:sz w:val="28"/>
            <w:szCs w:val="28"/>
            <w:rtl/>
            <w:lang w:val="en-US" w:bidi="fa-IR"/>
          </w:rPr>
          <w:fldChar w:fldCharType="end"/>
        </w:r>
      </w:hyperlink>
    </w:p>
    <w:p w14:paraId="62610397"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44" w:history="1">
        <w:r w:rsidR="00DD623C" w:rsidRPr="00DD623C">
          <w:rPr>
            <w:rFonts w:ascii="M Mitra" w:eastAsia="Times New Roman" w:hAnsi="M Mitra" w:cs="DecoType Naskh Variants" w:hint="eastAsia"/>
            <w:noProof/>
            <w:color w:val="0563C1" w:themeColor="hyperlink"/>
            <w:sz w:val="28"/>
            <w:szCs w:val="28"/>
            <w:u w:val="single"/>
            <w:rtl/>
            <w:lang w:val="en-US" w:bidi="fa-IR"/>
          </w:rPr>
          <w:t>وقت</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نمازها</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واجب</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روزانه</w:t>
        </w:r>
        <w:r w:rsidR="00DD623C" w:rsidRPr="00DD623C">
          <w:rPr>
            <w:rFonts w:ascii="M Mitra" w:eastAsia="Times New Roman"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Toc511741244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101</w:t>
        </w:r>
        <w:r w:rsidR="00DD623C" w:rsidRPr="00DD623C">
          <w:rPr>
            <w:rFonts w:ascii="M Mitra" w:hAnsi="M Mitra" w:cs="DecoType Naskh Variants"/>
            <w:noProof/>
            <w:webHidden/>
            <w:sz w:val="28"/>
            <w:szCs w:val="28"/>
            <w:rtl/>
            <w:lang w:val="en-US" w:bidi="fa-IR"/>
          </w:rPr>
          <w:fldChar w:fldCharType="end"/>
        </w:r>
      </w:hyperlink>
    </w:p>
    <w:p w14:paraId="3ED3A1CE"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45"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وقت</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نمازها</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نافل</w:t>
        </w:r>
        <w:r w:rsidR="00DD623C" w:rsidRPr="00DD623C">
          <w:rPr>
            <w:rFonts w:ascii="M Mitra" w:hAnsi="M Mitra" w:cs="DecoType Naskh Variants" w:hint="cs"/>
            <w:noProof/>
            <w:snapToGrid w:val="0"/>
            <w:color w:val="0563C1" w:themeColor="hyperlink"/>
            <w:sz w:val="28"/>
            <w:szCs w:val="28"/>
            <w:u w:val="single"/>
            <w:rtl/>
            <w:lang w:val="en-US" w:eastAsia="ar-SA" w:bidi="fa-IR"/>
          </w:rPr>
          <w:t>ۀ</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روزانه</w:t>
        </w:r>
        <w:r w:rsidR="00DD623C" w:rsidRPr="00DD623C">
          <w:rPr>
            <w:rFonts w:ascii="M Mitra" w:hAnsi="M Mitra" w:cs="DecoType Naskh Variants"/>
            <w:noProof/>
            <w:snapToGrid w:val="0"/>
            <w:color w:val="0563C1" w:themeColor="hyperlink"/>
            <w:sz w:val="28"/>
            <w:szCs w:val="28"/>
            <w:u w:val="single"/>
            <w:rtl/>
            <w:lang w:val="en-US" w:eastAsia="ar-SA"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Toc511741245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103</w:t>
        </w:r>
        <w:r w:rsidR="00DD623C" w:rsidRPr="00DD623C">
          <w:rPr>
            <w:rFonts w:ascii="M Mitra" w:hAnsi="M Mitra" w:cs="DecoType Naskh Variants"/>
            <w:noProof/>
            <w:webHidden/>
            <w:sz w:val="28"/>
            <w:szCs w:val="28"/>
            <w:rtl/>
            <w:lang w:val="en-US" w:bidi="fa-IR"/>
          </w:rPr>
          <w:fldChar w:fldCharType="end"/>
        </w:r>
      </w:hyperlink>
    </w:p>
    <w:p w14:paraId="57F32F88"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46" w:history="1">
        <w:r w:rsidR="00DD623C" w:rsidRPr="00DD623C">
          <w:rPr>
            <w:rFonts w:ascii="M Mitra" w:eastAsia="Times New Roman" w:hAnsi="M Mitra" w:cs="DecoType Naskh Variants" w:hint="eastAsia"/>
            <w:noProof/>
            <w:color w:val="0563C1" w:themeColor="hyperlink"/>
            <w:sz w:val="28"/>
            <w:szCs w:val="28"/>
            <w:u w:val="single"/>
            <w:rtl/>
            <w:lang w:val="en-US" w:bidi="fa-IR"/>
          </w:rPr>
          <w:t>احکام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وقت</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Toc511741246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105</w:t>
        </w:r>
        <w:r w:rsidR="00DD623C" w:rsidRPr="00DD623C">
          <w:rPr>
            <w:rFonts w:ascii="M Mitra" w:hAnsi="M Mitra" w:cs="DecoType Naskh Variants"/>
            <w:noProof/>
            <w:webHidden/>
            <w:sz w:val="28"/>
            <w:szCs w:val="28"/>
            <w:rtl/>
            <w:lang w:val="en-US" w:bidi="fa-IR"/>
          </w:rPr>
          <w:fldChar w:fldCharType="end"/>
        </w:r>
      </w:hyperlink>
    </w:p>
    <w:p w14:paraId="27734A20"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47" w:history="1">
        <w:r w:rsidR="00DD623C" w:rsidRPr="00DD623C">
          <w:rPr>
            <w:rFonts w:ascii="M Mitra" w:hAnsi="M Mitra" w:cs="DecoType Naskh Variants" w:hint="eastAsia"/>
            <w:noProof/>
            <w:color w:val="0563C1" w:themeColor="hyperlink"/>
            <w:sz w:val="28"/>
            <w:szCs w:val="28"/>
            <w:u w:val="single"/>
            <w:rtl/>
            <w:lang w:val="en-US" w:bidi="fa-IR"/>
          </w:rPr>
          <w:t>مقدم</w:t>
        </w:r>
        <w:r w:rsidR="00DD623C" w:rsidRPr="00DD623C">
          <w:rPr>
            <w:rFonts w:ascii="M Mitra" w:hAnsi="M Mitra" w:cs="DecoType Naskh Variants" w:hint="cs"/>
            <w:noProof/>
            <w:color w:val="0563C1" w:themeColor="hyperlink"/>
            <w:sz w:val="28"/>
            <w:szCs w:val="28"/>
            <w:u w:val="single"/>
            <w:rtl/>
            <w:lang w:val="en-US" w:bidi="fa-IR"/>
          </w:rPr>
          <w:t>ۀ</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سوم</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قبله</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Toc511741247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109</w:t>
        </w:r>
        <w:r w:rsidR="00DD623C" w:rsidRPr="00DD623C">
          <w:rPr>
            <w:rFonts w:ascii="M Mitra" w:hAnsi="M Mitra" w:cs="DecoType Naskh Variants"/>
            <w:noProof/>
            <w:webHidden/>
            <w:sz w:val="28"/>
            <w:szCs w:val="28"/>
            <w:rtl/>
            <w:lang w:val="en-US" w:bidi="fa-IR"/>
          </w:rPr>
          <w:fldChar w:fldCharType="end"/>
        </w:r>
      </w:hyperlink>
    </w:p>
    <w:p w14:paraId="0CEF7FAD"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48"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اول</w:t>
        </w:r>
        <w:r w:rsidR="00DD623C" w:rsidRPr="00DD623C">
          <w:rPr>
            <w:rFonts w:ascii="M Mitra" w:hAnsi="M Mitra" w:cs="DecoType Naskh Variants"/>
            <w:noProof/>
            <w:snapToGrid w:val="0"/>
            <w:color w:val="0563C1" w:themeColor="hyperlink"/>
            <w:sz w:val="28"/>
            <w:szCs w:val="28"/>
            <w:u w:val="single"/>
            <w:rtl/>
            <w:lang w:val="en-US" w:eastAsia="ar-SA" w:bidi="fa-IR"/>
          </w:rPr>
          <w:t>: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جهت</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قبله</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Toc511741248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109</w:t>
        </w:r>
        <w:r w:rsidR="00DD623C" w:rsidRPr="00DD623C">
          <w:rPr>
            <w:rFonts w:ascii="M Mitra" w:hAnsi="M Mitra" w:cs="DecoType Naskh Variants"/>
            <w:noProof/>
            <w:webHidden/>
            <w:sz w:val="28"/>
            <w:szCs w:val="28"/>
            <w:rtl/>
            <w:lang w:val="en-US" w:bidi="fa-IR"/>
          </w:rPr>
          <w:fldChar w:fldCharType="end"/>
        </w:r>
      </w:hyperlink>
    </w:p>
    <w:p w14:paraId="5B01BF5A"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49"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دوم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کس</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که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روبه‌قبله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ستاده</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Toc511741249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111</w:t>
        </w:r>
        <w:r w:rsidR="00DD623C" w:rsidRPr="00DD623C">
          <w:rPr>
            <w:rFonts w:ascii="M Mitra" w:hAnsi="M Mitra" w:cs="DecoType Naskh Variants"/>
            <w:noProof/>
            <w:webHidden/>
            <w:sz w:val="28"/>
            <w:szCs w:val="28"/>
            <w:rtl/>
            <w:lang w:val="en-US" w:bidi="fa-IR"/>
          </w:rPr>
          <w:fldChar w:fldCharType="end"/>
        </w:r>
      </w:hyperlink>
    </w:p>
    <w:p w14:paraId="6D16BFAD"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50"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سوم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چ</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زها</w:t>
        </w:r>
        <w:r w:rsidR="00DD623C" w:rsidRPr="00DD623C">
          <w:rPr>
            <w:rFonts w:ascii="M Mitra" w:hAnsi="M Mitra" w:cs="DecoType Naskh Variants" w:hint="cs"/>
            <w:noProof/>
            <w:snapToGrid w:val="0"/>
            <w:color w:val="0563C1" w:themeColor="hyperlink"/>
            <w:sz w:val="28"/>
            <w:szCs w:val="28"/>
            <w:u w:val="single"/>
            <w:rtl/>
            <w:lang w:val="en-US" w:eastAsia="ar-SA" w:bidi="fa-IR"/>
          </w:rPr>
          <w:t>یی</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که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با</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د</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برا</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آن</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روبه‌قبله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ستاد</w:t>
        </w:r>
        <w:r w:rsidR="00DD623C" w:rsidRPr="00DD623C">
          <w:rPr>
            <w:rFonts w:ascii="M Mitra" w:hAnsi="M Mitra" w:cs="DecoType Naskh Variants"/>
            <w:noProof/>
            <w:snapToGrid w:val="0"/>
            <w:color w:val="0563C1" w:themeColor="hyperlink"/>
            <w:sz w:val="28"/>
            <w:szCs w:val="28"/>
            <w:u w:val="single"/>
            <w:rtl/>
            <w:lang w:val="en-US" w:eastAsia="ar-SA"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Toc511741250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112</w:t>
        </w:r>
        <w:r w:rsidR="00DD623C" w:rsidRPr="00DD623C">
          <w:rPr>
            <w:rFonts w:ascii="M Mitra" w:hAnsi="M Mitra" w:cs="DecoType Naskh Variants"/>
            <w:noProof/>
            <w:webHidden/>
            <w:sz w:val="28"/>
            <w:szCs w:val="28"/>
            <w:rtl/>
            <w:lang w:val="en-US" w:bidi="fa-IR"/>
          </w:rPr>
          <w:fldChar w:fldCharType="end"/>
        </w:r>
      </w:hyperlink>
    </w:p>
    <w:p w14:paraId="1CC443D7"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51"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چهارم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احکام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مربوط</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به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روبه‌قبله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ستادن</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Toc511741251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113</w:t>
        </w:r>
        <w:r w:rsidR="00DD623C" w:rsidRPr="00DD623C">
          <w:rPr>
            <w:rFonts w:ascii="M Mitra" w:hAnsi="M Mitra" w:cs="DecoType Naskh Variants"/>
            <w:noProof/>
            <w:webHidden/>
            <w:sz w:val="28"/>
            <w:szCs w:val="28"/>
            <w:rtl/>
            <w:lang w:val="en-US" w:bidi="fa-IR"/>
          </w:rPr>
          <w:fldChar w:fldCharType="end"/>
        </w:r>
      </w:hyperlink>
    </w:p>
    <w:p w14:paraId="306B497A"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52" w:history="1">
        <w:r w:rsidR="00DD623C" w:rsidRPr="00DD623C">
          <w:rPr>
            <w:rFonts w:ascii="M Mitra" w:hAnsi="M Mitra" w:cs="DecoType Naskh Variants" w:hint="eastAsia"/>
            <w:noProof/>
            <w:color w:val="0563C1" w:themeColor="hyperlink"/>
            <w:sz w:val="28"/>
            <w:szCs w:val="28"/>
            <w:u w:val="single"/>
            <w:rtl/>
            <w:lang w:val="en-US" w:bidi="fa-IR"/>
          </w:rPr>
          <w:t>مقدم</w:t>
        </w:r>
        <w:r w:rsidR="00DD623C" w:rsidRPr="00DD623C">
          <w:rPr>
            <w:rFonts w:ascii="M Mitra" w:hAnsi="M Mitra" w:cs="DecoType Naskh Variants" w:hint="cs"/>
            <w:noProof/>
            <w:color w:val="0563C1" w:themeColor="hyperlink"/>
            <w:sz w:val="28"/>
            <w:szCs w:val="28"/>
            <w:u w:val="single"/>
            <w:rtl/>
            <w:lang w:val="en-US" w:bidi="fa-IR"/>
          </w:rPr>
          <w:t>ۀ</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چهارم</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احکام</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لباس</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نمازگزار</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Toc511741252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114</w:t>
        </w:r>
        <w:r w:rsidR="00DD623C" w:rsidRPr="00DD623C">
          <w:rPr>
            <w:rFonts w:ascii="M Mitra" w:hAnsi="M Mitra" w:cs="DecoType Naskh Variants"/>
            <w:noProof/>
            <w:webHidden/>
            <w:sz w:val="28"/>
            <w:szCs w:val="28"/>
            <w:rtl/>
            <w:lang w:val="en-US" w:bidi="fa-IR"/>
          </w:rPr>
          <w:fldChar w:fldCharType="end"/>
        </w:r>
      </w:hyperlink>
    </w:p>
    <w:p w14:paraId="1EEE93E8"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53" w:history="1">
        <w:r w:rsidR="00DD623C" w:rsidRPr="00DD623C">
          <w:rPr>
            <w:rFonts w:ascii="M Mitra" w:eastAsia="Calibri" w:hAnsi="M Mitra" w:cs="DecoType Naskh Variants"/>
            <w:noProof/>
            <w:snapToGrid w:val="0"/>
            <w:color w:val="0563C1" w:themeColor="hyperlink"/>
            <w:sz w:val="28"/>
            <w:szCs w:val="28"/>
            <w:u w:val="single"/>
            <w:rtl/>
            <w:lang w:val="en-US" w:eastAsia="ar-SA" w:bidi="fa-IR"/>
          </w:rPr>
          <w:t>[</w:t>
        </w:r>
        <w:r w:rsidR="00DD623C" w:rsidRPr="00DD623C">
          <w:rPr>
            <w:rFonts w:ascii="M Mitra" w:eastAsia="Calibri" w:hAnsi="M Mitra" w:cs="DecoType Naskh Variants" w:hint="eastAsia"/>
            <w:noProof/>
            <w:snapToGrid w:val="0"/>
            <w:color w:val="0563C1" w:themeColor="hyperlink"/>
            <w:sz w:val="28"/>
            <w:szCs w:val="28"/>
            <w:u w:val="single"/>
            <w:rtl/>
            <w:lang w:val="en-US" w:eastAsia="ar-SA" w:bidi="fa-IR"/>
          </w:rPr>
          <w:t>موارد</w:t>
        </w:r>
        <w:r w:rsidR="00DD623C" w:rsidRPr="00DD623C">
          <w:rPr>
            <w:rFonts w:ascii="M Mitra" w:eastAsia="Calibri"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snapToGrid w:val="0"/>
            <w:color w:val="0563C1" w:themeColor="hyperlink"/>
            <w:sz w:val="28"/>
            <w:szCs w:val="28"/>
            <w:u w:val="single"/>
            <w:rtl/>
            <w:lang w:val="en-US" w:eastAsia="ar-SA" w:bidi="fa-IR"/>
          </w:rPr>
          <w:t>مکروه</w:t>
        </w:r>
        <w:r w:rsidR="00DD623C" w:rsidRPr="00DD623C">
          <w:rPr>
            <w:rFonts w:ascii="M Mitra" w:eastAsia="Calibri" w:hAnsi="M Mitra" w:cs="DecoType Naskh Variants"/>
            <w:noProof/>
            <w:snapToGrid w:val="0"/>
            <w:color w:val="0563C1" w:themeColor="hyperlink"/>
            <w:sz w:val="28"/>
            <w:szCs w:val="28"/>
            <w:u w:val="single"/>
            <w:rtl/>
            <w:lang w:val="en-US" w:eastAsia="ar-SA"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Toc511741253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119</w:t>
        </w:r>
        <w:r w:rsidR="00DD623C" w:rsidRPr="00DD623C">
          <w:rPr>
            <w:rFonts w:ascii="M Mitra" w:hAnsi="M Mitra" w:cs="DecoType Naskh Variants"/>
            <w:noProof/>
            <w:webHidden/>
            <w:sz w:val="28"/>
            <w:szCs w:val="28"/>
            <w:rtl/>
            <w:lang w:val="en-US" w:bidi="fa-IR"/>
          </w:rPr>
          <w:fldChar w:fldCharType="end"/>
        </w:r>
      </w:hyperlink>
    </w:p>
    <w:p w14:paraId="41ACE2CE"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54"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مقدم</w:t>
        </w:r>
        <w:r w:rsidR="00DD623C" w:rsidRPr="00DD623C">
          <w:rPr>
            <w:rFonts w:ascii="M Mitra" w:hAnsi="M Mitra" w:cs="DecoType Naskh Variants" w:hint="cs"/>
            <w:noProof/>
            <w:snapToGrid w:val="0"/>
            <w:color w:val="0563C1" w:themeColor="hyperlink"/>
            <w:sz w:val="28"/>
            <w:szCs w:val="28"/>
            <w:u w:val="single"/>
            <w:rtl/>
            <w:lang w:val="en-US" w:eastAsia="ar-SA" w:bidi="fa-IR"/>
          </w:rPr>
          <w:t>ۀ</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پنجم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مکانِ</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نمازگزار</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Toc511741254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120</w:t>
        </w:r>
        <w:r w:rsidR="00DD623C" w:rsidRPr="00DD623C">
          <w:rPr>
            <w:rFonts w:ascii="M Mitra" w:hAnsi="M Mitra" w:cs="DecoType Naskh Variants"/>
            <w:noProof/>
            <w:webHidden/>
            <w:sz w:val="28"/>
            <w:szCs w:val="28"/>
            <w:rtl/>
            <w:lang w:val="en-US" w:bidi="fa-IR"/>
          </w:rPr>
          <w:fldChar w:fldCharType="end"/>
        </w:r>
      </w:hyperlink>
    </w:p>
    <w:p w14:paraId="2085C32B" w14:textId="77777777" w:rsidR="00DD623C" w:rsidRPr="00DD623C" w:rsidRDefault="00AB6D8C" w:rsidP="00DD623C">
      <w:pPr>
        <w:widowControl w:val="0"/>
        <w:tabs>
          <w:tab w:val="right" w:leader="dot" w:pos="5830"/>
        </w:tabs>
        <w:bidi/>
        <w:spacing w:after="100" w:line="240" w:lineRule="auto"/>
        <w:ind w:firstLine="28"/>
        <w:jc w:val="lowKashida"/>
        <w:rPr>
          <w:rFonts w:ascii="M Mitra" w:hAnsi="M Mitra" w:cs="DecoType Naskh Variants"/>
          <w:noProof/>
          <w:color w:val="0563C1" w:themeColor="hyperlink"/>
          <w:sz w:val="28"/>
          <w:szCs w:val="28"/>
          <w:u w:val="single"/>
          <w:lang w:val="en-US" w:bidi="fa-IR"/>
        </w:rPr>
        <w:sectPr w:rsidR="00DD623C" w:rsidRPr="00DD623C" w:rsidSect="005661B3">
          <w:footnotePr>
            <w:numRestart w:val="eachPage"/>
          </w:footnotePr>
          <w:pgSz w:w="8392" w:h="11907" w:code="11"/>
          <w:pgMar w:top="864" w:right="864" w:bottom="864" w:left="864" w:header="720" w:footer="720" w:gutter="144"/>
          <w:cols w:space="720"/>
          <w:titlePg/>
          <w:bidi/>
          <w:rtlGutter/>
          <w:docGrid w:linePitch="360"/>
        </w:sectPr>
      </w:pPr>
      <w:hyperlink w:anchor="_Toc511741255" w:history="1">
        <w:r w:rsidR="00DD623C" w:rsidRPr="00DD623C">
          <w:rPr>
            <w:rFonts w:ascii="M Mitra" w:eastAsia="Calibri" w:hAnsi="M Mitra" w:cs="DecoType Naskh Variants" w:hint="eastAsia"/>
            <w:noProof/>
            <w:color w:val="0563C1" w:themeColor="hyperlink"/>
            <w:sz w:val="28"/>
            <w:szCs w:val="28"/>
            <w:u w:val="single"/>
            <w:rtl/>
            <w:lang w:val="en-US" w:bidi="fa-IR"/>
          </w:rPr>
          <w:t>نماز</w:t>
        </w:r>
        <w:r w:rsidR="00DD623C" w:rsidRPr="00DD623C">
          <w:rPr>
            <w:rFonts w:ascii="M Mitra" w:eastAsia="Calibri" w:hAnsi="M Mitra" w:cs="DecoType Naskh Variants"/>
            <w:noProof/>
            <w:color w:val="0563C1" w:themeColor="hyperlink"/>
            <w:sz w:val="28"/>
            <w:szCs w:val="28"/>
            <w:u w:val="single"/>
            <w:rtl/>
            <w:lang w:val="en-US"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bidi="fa-IR"/>
          </w:rPr>
          <w:t>در</w:t>
        </w:r>
        <w:r w:rsidR="00DD623C" w:rsidRPr="00DD623C">
          <w:rPr>
            <w:rFonts w:ascii="M Mitra" w:eastAsia="Calibri" w:hAnsi="M Mitra" w:cs="DecoType Naskh Variants"/>
            <w:noProof/>
            <w:color w:val="0563C1" w:themeColor="hyperlink"/>
            <w:sz w:val="28"/>
            <w:szCs w:val="28"/>
            <w:u w:val="single"/>
            <w:rtl/>
            <w:lang w:val="en-US"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bidi="fa-IR"/>
          </w:rPr>
          <w:t>ا</w:t>
        </w:r>
        <w:r w:rsidR="00DD623C" w:rsidRPr="00DD623C">
          <w:rPr>
            <w:rFonts w:ascii="M Mitra" w:eastAsia="Calibri" w:hAnsi="M Mitra" w:cs="DecoType Naskh Variants" w:hint="cs"/>
            <w:noProof/>
            <w:color w:val="0563C1" w:themeColor="hyperlink"/>
            <w:sz w:val="28"/>
            <w:szCs w:val="28"/>
            <w:u w:val="single"/>
            <w:rtl/>
            <w:lang w:val="en-US" w:bidi="fa-IR"/>
          </w:rPr>
          <w:t>ی</w:t>
        </w:r>
        <w:r w:rsidR="00DD623C" w:rsidRPr="00DD623C">
          <w:rPr>
            <w:rFonts w:ascii="M Mitra" w:eastAsia="Calibri" w:hAnsi="M Mitra" w:cs="DecoType Naskh Variants" w:hint="eastAsia"/>
            <w:noProof/>
            <w:color w:val="0563C1" w:themeColor="hyperlink"/>
            <w:sz w:val="28"/>
            <w:szCs w:val="28"/>
            <w:u w:val="single"/>
            <w:rtl/>
            <w:lang w:val="en-US" w:bidi="fa-IR"/>
          </w:rPr>
          <w:t>ن</w:t>
        </w:r>
        <w:r w:rsidR="00DD623C" w:rsidRPr="00DD623C">
          <w:rPr>
            <w:rFonts w:ascii="M Mitra" w:eastAsia="Calibri" w:hAnsi="M Mitra" w:cs="DecoType Naskh Variants"/>
            <w:noProof/>
            <w:color w:val="0563C1" w:themeColor="hyperlink"/>
            <w:sz w:val="28"/>
            <w:szCs w:val="28"/>
            <w:u w:val="single"/>
            <w:rtl/>
            <w:lang w:val="en-US"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bidi="fa-IR"/>
          </w:rPr>
          <w:t>مکان‌ها</w:t>
        </w:r>
        <w:r w:rsidR="00DD623C" w:rsidRPr="00DD623C">
          <w:rPr>
            <w:rFonts w:ascii="M Mitra" w:eastAsia="Calibri" w:hAnsi="M Mitra" w:cs="DecoType Naskh Variants"/>
            <w:noProof/>
            <w:color w:val="0563C1" w:themeColor="hyperlink"/>
            <w:sz w:val="28"/>
            <w:szCs w:val="28"/>
            <w:u w:val="single"/>
            <w:rtl/>
            <w:lang w:val="en-US"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bidi="fa-IR"/>
          </w:rPr>
          <w:t>کراهت</w:t>
        </w:r>
        <w:r w:rsidR="00DD623C" w:rsidRPr="00DD623C">
          <w:rPr>
            <w:rFonts w:ascii="M Mitra" w:eastAsia="Calibri" w:hAnsi="M Mitra" w:cs="DecoType Naskh Variants"/>
            <w:noProof/>
            <w:color w:val="0563C1" w:themeColor="hyperlink"/>
            <w:sz w:val="28"/>
            <w:szCs w:val="28"/>
            <w:u w:val="single"/>
            <w:rtl/>
            <w:lang w:val="en-US"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bidi="fa-IR"/>
          </w:rPr>
          <w:t>دارد</w:t>
        </w:r>
        <w:r w:rsidR="00DD623C" w:rsidRPr="00DD623C">
          <w:rPr>
            <w:rFonts w:ascii="M Mitra" w:eastAsia="Calibri"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Toc511741255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122</w:t>
        </w:r>
        <w:r w:rsidR="00DD623C" w:rsidRPr="00DD623C">
          <w:rPr>
            <w:rFonts w:ascii="M Mitra" w:hAnsi="M Mitra" w:cs="DecoType Naskh Variants"/>
            <w:noProof/>
            <w:webHidden/>
            <w:sz w:val="28"/>
            <w:szCs w:val="28"/>
            <w:rtl/>
            <w:lang w:val="en-US" w:bidi="fa-IR"/>
          </w:rPr>
          <w:fldChar w:fldCharType="end"/>
        </w:r>
      </w:hyperlink>
    </w:p>
    <w:p w14:paraId="469D034A"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56"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مقدم</w:t>
        </w:r>
        <w:r w:rsidR="00DD623C" w:rsidRPr="00DD623C">
          <w:rPr>
            <w:rFonts w:ascii="M Mitra" w:hAnsi="M Mitra" w:cs="DecoType Naskh Variants" w:hint="cs"/>
            <w:noProof/>
            <w:snapToGrid w:val="0"/>
            <w:color w:val="0563C1" w:themeColor="hyperlink"/>
            <w:sz w:val="28"/>
            <w:szCs w:val="28"/>
            <w:u w:val="single"/>
            <w:rtl/>
            <w:lang w:val="en-US" w:eastAsia="ar-SA" w:bidi="fa-IR"/>
          </w:rPr>
          <w:t>ۀ</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ششم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چ</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زها</w:t>
        </w:r>
        <w:r w:rsidR="00DD623C" w:rsidRPr="00DD623C">
          <w:rPr>
            <w:rFonts w:ascii="M Mitra" w:hAnsi="M Mitra" w:cs="DecoType Naskh Variants" w:hint="cs"/>
            <w:noProof/>
            <w:snapToGrid w:val="0"/>
            <w:color w:val="0563C1" w:themeColor="hyperlink"/>
            <w:sz w:val="28"/>
            <w:szCs w:val="28"/>
            <w:u w:val="single"/>
            <w:rtl/>
            <w:lang w:val="en-US" w:eastAsia="ar-SA" w:bidi="fa-IR"/>
          </w:rPr>
          <w:t>یی</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که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م</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‌توان</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بر</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آن</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سجده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نمود</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Toc511741256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123</w:t>
        </w:r>
        <w:r w:rsidR="00DD623C" w:rsidRPr="00DD623C">
          <w:rPr>
            <w:rFonts w:ascii="M Mitra" w:hAnsi="M Mitra" w:cs="DecoType Naskh Variants"/>
            <w:noProof/>
            <w:webHidden/>
            <w:sz w:val="28"/>
            <w:szCs w:val="28"/>
            <w:rtl/>
            <w:lang w:val="en-US" w:bidi="fa-IR"/>
          </w:rPr>
          <w:fldChar w:fldCharType="end"/>
        </w:r>
      </w:hyperlink>
    </w:p>
    <w:p w14:paraId="10941058"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57"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مقدم</w:t>
        </w:r>
        <w:r w:rsidR="00DD623C" w:rsidRPr="00DD623C">
          <w:rPr>
            <w:rFonts w:ascii="M Mitra" w:hAnsi="M Mitra" w:cs="DecoType Naskh Variants" w:hint="cs"/>
            <w:noProof/>
            <w:snapToGrid w:val="0"/>
            <w:color w:val="0563C1" w:themeColor="hyperlink"/>
            <w:sz w:val="28"/>
            <w:szCs w:val="28"/>
            <w:u w:val="single"/>
            <w:rtl/>
            <w:lang w:val="en-US" w:eastAsia="ar-SA" w:bidi="fa-IR"/>
          </w:rPr>
          <w:t>ۀ</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هفتم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اذان</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و</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اقامه</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Toc511741257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124</w:t>
        </w:r>
        <w:r w:rsidR="00DD623C" w:rsidRPr="00DD623C">
          <w:rPr>
            <w:rFonts w:ascii="M Mitra" w:hAnsi="M Mitra" w:cs="DecoType Naskh Variants"/>
            <w:noProof/>
            <w:webHidden/>
            <w:sz w:val="28"/>
            <w:szCs w:val="28"/>
            <w:rtl/>
            <w:lang w:val="en-US" w:bidi="fa-IR"/>
          </w:rPr>
          <w:fldChar w:fldCharType="end"/>
        </w:r>
      </w:hyperlink>
    </w:p>
    <w:p w14:paraId="1B43A702"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58"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اول</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آنچه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برا</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آن</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اذان</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و</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اقامه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گفته</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م</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شود</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Toc511741258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125</w:t>
        </w:r>
        <w:r w:rsidR="00DD623C" w:rsidRPr="00DD623C">
          <w:rPr>
            <w:rFonts w:ascii="M Mitra" w:hAnsi="M Mitra" w:cs="DecoType Naskh Variants"/>
            <w:noProof/>
            <w:webHidden/>
            <w:sz w:val="28"/>
            <w:szCs w:val="28"/>
            <w:rtl/>
            <w:lang w:val="en-US" w:bidi="fa-IR"/>
          </w:rPr>
          <w:fldChar w:fldCharType="end"/>
        </w:r>
      </w:hyperlink>
    </w:p>
    <w:p w14:paraId="0D6AC38F"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59"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دوم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مؤذن</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Toc511741259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126</w:t>
        </w:r>
        <w:r w:rsidR="00DD623C" w:rsidRPr="00DD623C">
          <w:rPr>
            <w:rFonts w:ascii="M Mitra" w:hAnsi="M Mitra" w:cs="DecoType Naskh Variants"/>
            <w:noProof/>
            <w:webHidden/>
            <w:sz w:val="28"/>
            <w:szCs w:val="28"/>
            <w:rtl/>
            <w:lang w:val="en-US" w:bidi="fa-IR"/>
          </w:rPr>
          <w:fldChar w:fldCharType="end"/>
        </w:r>
      </w:hyperlink>
    </w:p>
    <w:p w14:paraId="53DCF188"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60"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سوم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ک</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ف</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ت</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اذان</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Toc511741260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127</w:t>
        </w:r>
        <w:r w:rsidR="00DD623C" w:rsidRPr="00DD623C">
          <w:rPr>
            <w:rFonts w:ascii="M Mitra" w:hAnsi="M Mitra" w:cs="DecoType Naskh Variants"/>
            <w:noProof/>
            <w:webHidden/>
            <w:sz w:val="28"/>
            <w:szCs w:val="28"/>
            <w:rtl/>
            <w:lang w:val="en-US" w:bidi="fa-IR"/>
          </w:rPr>
          <w:fldChar w:fldCharType="end"/>
        </w:r>
      </w:hyperlink>
    </w:p>
    <w:p w14:paraId="5E2ACB2A"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61"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چهارم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احکام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اذان</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Toc511741261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128</w:t>
        </w:r>
        <w:r w:rsidR="00DD623C" w:rsidRPr="00DD623C">
          <w:rPr>
            <w:rFonts w:ascii="M Mitra" w:hAnsi="M Mitra" w:cs="DecoType Naskh Variants"/>
            <w:noProof/>
            <w:webHidden/>
            <w:sz w:val="28"/>
            <w:szCs w:val="28"/>
            <w:rtl/>
            <w:lang w:val="en-US" w:bidi="fa-IR"/>
          </w:rPr>
          <w:fldChar w:fldCharType="end"/>
        </w:r>
      </w:hyperlink>
    </w:p>
    <w:p w14:paraId="2AC10584"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62" w:history="1">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بخش</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دوم</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افعال</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نماز</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Toc511741262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131</w:t>
        </w:r>
        <w:r w:rsidR="00DD623C" w:rsidRPr="00DD623C">
          <w:rPr>
            <w:rFonts w:ascii="M Mitra" w:hAnsi="M Mitra" w:cs="DecoType Naskh Variants"/>
            <w:noProof/>
            <w:webHidden/>
            <w:sz w:val="28"/>
            <w:szCs w:val="28"/>
            <w:rtl/>
            <w:lang w:val="en-US" w:bidi="fa-IR"/>
          </w:rPr>
          <w:fldChar w:fldCharType="end"/>
        </w:r>
      </w:hyperlink>
    </w:p>
    <w:p w14:paraId="49FD6B13"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63" w:history="1">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واجبات</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نماز</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Toc511741263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131</w:t>
        </w:r>
        <w:r w:rsidR="00DD623C" w:rsidRPr="00DD623C">
          <w:rPr>
            <w:rFonts w:ascii="M Mitra" w:hAnsi="M Mitra" w:cs="DecoType Naskh Variants"/>
            <w:noProof/>
            <w:webHidden/>
            <w:sz w:val="28"/>
            <w:szCs w:val="28"/>
            <w:rtl/>
            <w:lang w:val="en-US" w:bidi="fa-IR"/>
          </w:rPr>
          <w:fldChar w:fldCharType="end"/>
        </w:r>
      </w:hyperlink>
    </w:p>
    <w:p w14:paraId="1A0194BE"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64"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اول</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ن</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ت</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Toc511741264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131</w:t>
        </w:r>
        <w:r w:rsidR="00DD623C" w:rsidRPr="00DD623C">
          <w:rPr>
            <w:rFonts w:ascii="M Mitra" w:hAnsi="M Mitra" w:cs="DecoType Naskh Variants"/>
            <w:noProof/>
            <w:webHidden/>
            <w:sz w:val="28"/>
            <w:szCs w:val="28"/>
            <w:rtl/>
            <w:lang w:val="en-US" w:bidi="fa-IR"/>
          </w:rPr>
          <w:fldChar w:fldCharType="end"/>
        </w:r>
      </w:hyperlink>
    </w:p>
    <w:p w14:paraId="49B3F286"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65" w:history="1">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دوم</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تکب</w:t>
        </w:r>
        <w:r w:rsidR="00DD623C" w:rsidRPr="00DD623C">
          <w:rPr>
            <w:rFonts w:ascii="M Mitra" w:eastAsia="Times New Roman" w:hAnsi="M Mitra" w:cs="DecoType Naskh Variants" w:hint="cs"/>
            <w:noProof/>
            <w:snapToGrid w:val="0"/>
            <w:color w:val="0563C1" w:themeColor="hyperlink"/>
            <w:sz w:val="28"/>
            <w:szCs w:val="28"/>
            <w:u w:val="single"/>
            <w:rtl/>
            <w:lang w:val="en-US" w:eastAsia="ar-SA" w:bidi="fa-IR"/>
          </w:rPr>
          <w:t>ی</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رة</w:t>
        </w:r>
        <w:r w:rsidR="00DD623C" w:rsidRPr="00DD623C">
          <w:rPr>
            <w:rFonts w:ascii="M Mitra" w:eastAsia="Times New Roman" w:hAnsi="M Mitra" w:cs="DecoType Naskh Variants" w:hint="eastAsia"/>
            <w:noProof/>
            <w:snapToGrid w:val="0"/>
            <w:color w:val="0563C1" w:themeColor="hyperlink"/>
            <w:sz w:val="28"/>
            <w:szCs w:val="28"/>
            <w:u w:val="single"/>
            <w:lang w:val="en-US" w:eastAsia="ar-SA" w:bidi="fa-IR"/>
          </w:rPr>
          <w:t>‌</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الاحرام</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Toc511741265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132</w:t>
        </w:r>
        <w:r w:rsidR="00DD623C" w:rsidRPr="00DD623C">
          <w:rPr>
            <w:rFonts w:ascii="M Mitra" w:hAnsi="M Mitra" w:cs="DecoType Naskh Variants"/>
            <w:noProof/>
            <w:webHidden/>
            <w:sz w:val="28"/>
            <w:szCs w:val="28"/>
            <w:rtl/>
            <w:lang w:val="en-US" w:bidi="fa-IR"/>
          </w:rPr>
          <w:fldChar w:fldCharType="end"/>
        </w:r>
      </w:hyperlink>
    </w:p>
    <w:p w14:paraId="176BCCAF"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66"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سوم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ق</w:t>
        </w:r>
        <w:r w:rsidR="00DD623C" w:rsidRPr="00DD623C">
          <w:rPr>
            <w:rFonts w:ascii="M Mitra" w:hAnsi="M Mitra" w:cs="DecoType Naskh Variants" w:hint="cs"/>
            <w:noProof/>
            <w:snapToGrid w:val="0"/>
            <w:color w:val="0563C1" w:themeColor="hyperlink"/>
            <w:sz w:val="28"/>
            <w:szCs w:val="28"/>
            <w:u w:val="single"/>
            <w:rtl/>
            <w:lang w:val="en-US" w:eastAsia="ar-SA" w:bidi="fa-IR"/>
          </w:rPr>
          <w:t>ی</w:t>
        </w:r>
        <w:r w:rsidR="00DD623C" w:rsidRPr="00DD623C">
          <w:rPr>
            <w:rFonts w:ascii="M Mitra" w:hAnsi="M Mitra" w:cs="DecoType Naskh Variants" w:hint="eastAsia"/>
            <w:noProof/>
            <w:snapToGrid w:val="0"/>
            <w:color w:val="0563C1" w:themeColor="hyperlink"/>
            <w:sz w:val="28"/>
            <w:szCs w:val="28"/>
            <w:u w:val="single"/>
            <w:rtl/>
            <w:lang w:val="en-US" w:eastAsia="ar-SA" w:bidi="fa-IR"/>
          </w:rPr>
          <w:t>ام</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Toc511741266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134</w:t>
        </w:r>
        <w:r w:rsidR="00DD623C" w:rsidRPr="00DD623C">
          <w:rPr>
            <w:rFonts w:ascii="M Mitra" w:hAnsi="M Mitra" w:cs="DecoType Naskh Variants"/>
            <w:noProof/>
            <w:webHidden/>
            <w:sz w:val="28"/>
            <w:szCs w:val="28"/>
            <w:rtl/>
            <w:lang w:val="en-US" w:bidi="fa-IR"/>
          </w:rPr>
          <w:fldChar w:fldCharType="end"/>
        </w:r>
      </w:hyperlink>
    </w:p>
    <w:p w14:paraId="1D980C6D"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67"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چهارم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قرائت</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Toc511741267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135</w:t>
        </w:r>
        <w:r w:rsidR="00DD623C" w:rsidRPr="00DD623C">
          <w:rPr>
            <w:rFonts w:ascii="M Mitra" w:hAnsi="M Mitra" w:cs="DecoType Naskh Variants"/>
            <w:noProof/>
            <w:webHidden/>
            <w:sz w:val="28"/>
            <w:szCs w:val="28"/>
            <w:rtl/>
            <w:lang w:val="en-US" w:bidi="fa-IR"/>
          </w:rPr>
          <w:fldChar w:fldCharType="end"/>
        </w:r>
      </w:hyperlink>
    </w:p>
    <w:p w14:paraId="6D216393"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68" w:history="1">
        <w:r w:rsidR="00DD623C" w:rsidRPr="00DD623C">
          <w:rPr>
            <w:rFonts w:ascii="M Mitra" w:hAnsi="M Mitra" w:cs="DecoType Naskh Variants" w:hint="eastAsia"/>
            <w:noProof/>
            <w:color w:val="0563C1" w:themeColor="hyperlink"/>
            <w:sz w:val="28"/>
            <w:szCs w:val="28"/>
            <w:u w:val="single"/>
            <w:rtl/>
            <w:lang w:val="en-US" w:eastAsia="ar-SA" w:bidi="fa-IR"/>
          </w:rPr>
          <w:t>پنجم</w:t>
        </w:r>
        <w:r w:rsidR="00DD623C" w:rsidRPr="00DD623C">
          <w:rPr>
            <w:rFonts w:ascii="M Mitra" w:hAnsi="M Mitra" w:cs="DecoType Naskh Variants"/>
            <w:noProof/>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color w:val="0563C1" w:themeColor="hyperlink"/>
            <w:sz w:val="28"/>
            <w:szCs w:val="28"/>
            <w:u w:val="single"/>
            <w:rtl/>
            <w:lang w:val="en-US" w:eastAsia="ar-SA" w:bidi="fa-IR"/>
          </w:rPr>
          <w:t>رکوع</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Toc511741268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141</w:t>
        </w:r>
        <w:r w:rsidR="00DD623C" w:rsidRPr="00DD623C">
          <w:rPr>
            <w:rFonts w:ascii="M Mitra" w:hAnsi="M Mitra" w:cs="DecoType Naskh Variants"/>
            <w:noProof/>
            <w:webHidden/>
            <w:sz w:val="28"/>
            <w:szCs w:val="28"/>
            <w:rtl/>
            <w:lang w:val="en-US" w:bidi="fa-IR"/>
          </w:rPr>
          <w:fldChar w:fldCharType="end"/>
        </w:r>
      </w:hyperlink>
    </w:p>
    <w:p w14:paraId="34F5DE29" w14:textId="77777777" w:rsidR="00DD623C" w:rsidRPr="00DD623C" w:rsidRDefault="00AB6D8C" w:rsidP="00DD623C">
      <w:pPr>
        <w:widowControl w:val="0"/>
        <w:tabs>
          <w:tab w:val="right" w:leader="dot" w:pos="5830"/>
        </w:tabs>
        <w:bidi/>
        <w:spacing w:after="100" w:line="240" w:lineRule="auto"/>
        <w:ind w:firstLine="28"/>
        <w:jc w:val="lowKashida"/>
        <w:rPr>
          <w:rFonts w:ascii="M Mitra" w:hAnsi="M Mitra" w:cs="DecoType Naskh Variants"/>
          <w:noProof/>
          <w:color w:val="0563C1" w:themeColor="hyperlink"/>
          <w:sz w:val="28"/>
          <w:szCs w:val="28"/>
          <w:u w:val="single"/>
          <w:lang w:val="en-US" w:bidi="fa-IR"/>
        </w:rPr>
        <w:sectPr w:rsidR="00DD623C" w:rsidRPr="00DD623C" w:rsidSect="005661B3">
          <w:footnotePr>
            <w:numRestart w:val="eachPage"/>
          </w:footnotePr>
          <w:pgSz w:w="8392" w:h="11907" w:code="11"/>
          <w:pgMar w:top="864" w:right="864" w:bottom="864" w:left="864" w:header="720" w:footer="720" w:gutter="144"/>
          <w:cols w:space="720"/>
          <w:titlePg/>
          <w:bidi/>
          <w:rtlGutter/>
          <w:docGrid w:linePitch="360"/>
        </w:sectPr>
      </w:pPr>
      <w:hyperlink w:anchor="_Toc511741269" w:history="1">
        <w:r w:rsidR="00DD623C" w:rsidRPr="00DD623C">
          <w:rPr>
            <w:rFonts w:ascii="M Mitra" w:eastAsia="Calibri" w:hAnsi="M Mitra" w:cs="DecoType Naskh Variants" w:hint="eastAsia"/>
            <w:noProof/>
            <w:color w:val="0563C1" w:themeColor="hyperlink"/>
            <w:sz w:val="28"/>
            <w:szCs w:val="28"/>
            <w:u w:val="single"/>
            <w:rtl/>
            <w:lang w:val="en-US" w:eastAsia="ar-SA" w:bidi="fa-IR"/>
          </w:rPr>
          <w:t>واجبات</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رکوع</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پنج</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مورد</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است</w:t>
        </w:r>
        <w:r w:rsidR="00DD623C" w:rsidRPr="00DD623C">
          <w:rPr>
            <w:rFonts w:ascii="M Mitra" w:eastAsia="Calibri" w:hAnsi="M Mitra" w:cs="DecoType Naskh Variants"/>
            <w:noProof/>
            <w:color w:val="0563C1" w:themeColor="hyperlink"/>
            <w:sz w:val="28"/>
            <w:szCs w:val="28"/>
            <w:u w:val="single"/>
            <w:rtl/>
            <w:lang w:val="en-US" w:eastAsia="ar-SA"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Toc511741269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142</w:t>
        </w:r>
        <w:r w:rsidR="00DD623C" w:rsidRPr="00DD623C">
          <w:rPr>
            <w:rFonts w:ascii="M Mitra" w:hAnsi="M Mitra" w:cs="DecoType Naskh Variants"/>
            <w:noProof/>
            <w:webHidden/>
            <w:sz w:val="28"/>
            <w:szCs w:val="28"/>
            <w:rtl/>
            <w:lang w:val="en-US" w:bidi="fa-IR"/>
          </w:rPr>
          <w:fldChar w:fldCharType="end"/>
        </w:r>
      </w:hyperlink>
    </w:p>
    <w:p w14:paraId="5758AA21"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70" w:history="1">
        <w:r w:rsidR="00DD623C" w:rsidRPr="00DD623C">
          <w:rPr>
            <w:rFonts w:ascii="M Mitra" w:eastAsia="Calibri" w:hAnsi="M Mitra" w:cs="DecoType Naskh Variants" w:hint="eastAsia"/>
            <w:noProof/>
            <w:color w:val="0563C1" w:themeColor="hyperlink"/>
            <w:sz w:val="28"/>
            <w:szCs w:val="28"/>
            <w:u w:val="single"/>
            <w:rtl/>
            <w:lang w:val="en-US" w:eastAsia="ar-SA" w:bidi="fa-IR"/>
          </w:rPr>
          <w:t>مستحبات</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و</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مکروهات</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رکوع</w:t>
        </w:r>
        <w:r w:rsidR="00DD623C" w:rsidRPr="00DD623C">
          <w:rPr>
            <w:rFonts w:ascii="M Mitra" w:eastAsia="Calibri" w:hAnsi="M Mitra" w:cs="DecoType Naskh Variants"/>
            <w:noProof/>
            <w:color w:val="0563C1" w:themeColor="hyperlink"/>
            <w:sz w:val="28"/>
            <w:szCs w:val="28"/>
            <w:u w:val="single"/>
            <w:rtl/>
            <w:lang w:val="en-US" w:eastAsia="ar-SA"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Toc511741270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143</w:t>
        </w:r>
        <w:r w:rsidR="00DD623C" w:rsidRPr="00DD623C">
          <w:rPr>
            <w:rFonts w:ascii="M Mitra" w:hAnsi="M Mitra" w:cs="DecoType Naskh Variants"/>
            <w:noProof/>
            <w:webHidden/>
            <w:sz w:val="28"/>
            <w:szCs w:val="28"/>
            <w:rtl/>
            <w:lang w:val="en-US" w:bidi="fa-IR"/>
          </w:rPr>
          <w:fldChar w:fldCharType="end"/>
        </w:r>
      </w:hyperlink>
    </w:p>
    <w:p w14:paraId="7F8388A7"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71" w:history="1">
        <w:r w:rsidR="00DD623C" w:rsidRPr="00DD623C">
          <w:rPr>
            <w:rFonts w:ascii="M Mitra" w:hAnsi="M Mitra" w:cs="DecoType Naskh Variants" w:hint="eastAsia"/>
            <w:noProof/>
            <w:color w:val="0563C1" w:themeColor="hyperlink"/>
            <w:sz w:val="28"/>
            <w:szCs w:val="28"/>
            <w:u w:val="single"/>
            <w:rtl/>
            <w:lang w:val="en-US" w:eastAsia="ar-SA" w:bidi="fa-IR"/>
          </w:rPr>
          <w:t>ششم</w:t>
        </w:r>
        <w:r w:rsidR="00DD623C" w:rsidRPr="00DD623C">
          <w:rPr>
            <w:rFonts w:ascii="M Mitra" w:hAnsi="M Mitra" w:cs="DecoType Naskh Variants"/>
            <w:noProof/>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color w:val="0563C1" w:themeColor="hyperlink"/>
            <w:sz w:val="28"/>
            <w:szCs w:val="28"/>
            <w:u w:val="single"/>
            <w:rtl/>
            <w:lang w:val="en-US" w:eastAsia="ar-SA" w:bidi="fa-IR"/>
          </w:rPr>
          <w:t>سجده</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Toc511741271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144</w:t>
        </w:r>
        <w:r w:rsidR="00DD623C" w:rsidRPr="00DD623C">
          <w:rPr>
            <w:rFonts w:ascii="M Mitra" w:hAnsi="M Mitra" w:cs="DecoType Naskh Variants"/>
            <w:noProof/>
            <w:webHidden/>
            <w:sz w:val="28"/>
            <w:szCs w:val="28"/>
            <w:rtl/>
            <w:lang w:val="en-US" w:bidi="fa-IR"/>
          </w:rPr>
          <w:fldChar w:fldCharType="end"/>
        </w:r>
      </w:hyperlink>
    </w:p>
    <w:p w14:paraId="741E789C"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72" w:history="1">
        <w:r w:rsidR="00DD623C" w:rsidRPr="00DD623C">
          <w:rPr>
            <w:rFonts w:ascii="M Mitra" w:eastAsia="Calibri" w:hAnsi="M Mitra" w:cs="DecoType Naskh Variants" w:hint="eastAsia"/>
            <w:noProof/>
            <w:color w:val="0563C1" w:themeColor="hyperlink"/>
            <w:sz w:val="28"/>
            <w:szCs w:val="28"/>
            <w:u w:val="single"/>
            <w:rtl/>
            <w:lang w:val="en-US" w:eastAsia="ar-SA" w:bidi="fa-IR"/>
          </w:rPr>
          <w:t>واجبات</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سجده</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شش</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چ</w:t>
        </w:r>
        <w:r w:rsidR="00DD623C" w:rsidRPr="00DD623C">
          <w:rPr>
            <w:rFonts w:ascii="M Mitra" w:eastAsia="Calibri" w:hAnsi="M Mitra" w:cs="DecoType Naskh Variants" w:hint="cs"/>
            <w:noProof/>
            <w:color w:val="0563C1" w:themeColor="hyperlink"/>
            <w:sz w:val="28"/>
            <w:szCs w:val="28"/>
            <w:u w:val="single"/>
            <w:rtl/>
            <w:lang w:val="en-US" w:eastAsia="ar-SA" w:bidi="fa-IR"/>
          </w:rPr>
          <w:t>ی</w:t>
        </w:r>
        <w:r w:rsidR="00DD623C" w:rsidRPr="00DD623C">
          <w:rPr>
            <w:rFonts w:ascii="M Mitra" w:eastAsia="Calibri" w:hAnsi="M Mitra" w:cs="DecoType Naskh Variants" w:hint="eastAsia"/>
            <w:noProof/>
            <w:color w:val="0563C1" w:themeColor="hyperlink"/>
            <w:sz w:val="28"/>
            <w:szCs w:val="28"/>
            <w:u w:val="single"/>
            <w:rtl/>
            <w:lang w:val="en-US" w:eastAsia="ar-SA" w:bidi="fa-IR"/>
          </w:rPr>
          <w:t>ز</w:t>
        </w:r>
        <w:r w:rsidR="00DD623C" w:rsidRPr="00DD623C">
          <w:rPr>
            <w:rFonts w:ascii="M Mitra" w:eastAsia="Calibri" w:hAnsi="M Mitra" w:cs="DecoType Naskh Variants"/>
            <w:noProof/>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color w:val="0563C1" w:themeColor="hyperlink"/>
            <w:sz w:val="28"/>
            <w:szCs w:val="28"/>
            <w:u w:val="single"/>
            <w:rtl/>
            <w:lang w:val="en-US" w:eastAsia="ar-SA" w:bidi="fa-IR"/>
          </w:rPr>
          <w:t>است</w:t>
        </w:r>
        <w:r w:rsidR="00DD623C" w:rsidRPr="00DD623C">
          <w:rPr>
            <w:rFonts w:ascii="M Mitra" w:eastAsia="Calibri" w:hAnsi="M Mitra" w:cs="DecoType Naskh Variants"/>
            <w:noProof/>
            <w:color w:val="0563C1" w:themeColor="hyperlink"/>
            <w:sz w:val="28"/>
            <w:szCs w:val="28"/>
            <w:u w:val="single"/>
            <w:rtl/>
            <w:lang w:val="en-US" w:eastAsia="ar-SA"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Toc511741272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144</w:t>
        </w:r>
        <w:r w:rsidR="00DD623C" w:rsidRPr="00DD623C">
          <w:rPr>
            <w:rFonts w:ascii="M Mitra" w:hAnsi="M Mitra" w:cs="DecoType Naskh Variants"/>
            <w:noProof/>
            <w:webHidden/>
            <w:sz w:val="28"/>
            <w:szCs w:val="28"/>
            <w:rtl/>
            <w:lang w:val="en-US" w:bidi="fa-IR"/>
          </w:rPr>
          <w:fldChar w:fldCharType="end"/>
        </w:r>
      </w:hyperlink>
    </w:p>
    <w:p w14:paraId="5005E1F2"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73" w:history="1">
        <w:r w:rsidR="00DD623C" w:rsidRPr="00DD623C">
          <w:rPr>
            <w:rFonts w:ascii="M Mitra" w:hAnsi="M Mitra" w:cs="DecoType Naskh Variants" w:hint="eastAsia"/>
            <w:noProof/>
            <w:color w:val="0563C1" w:themeColor="hyperlink"/>
            <w:sz w:val="28"/>
            <w:szCs w:val="28"/>
            <w:u w:val="single"/>
            <w:rtl/>
            <w:lang w:val="en-US" w:eastAsia="ar-SA" w:bidi="fa-IR"/>
          </w:rPr>
          <w:t>هفتم</w:t>
        </w:r>
        <w:r w:rsidR="00DD623C" w:rsidRPr="00DD623C">
          <w:rPr>
            <w:rFonts w:ascii="M Mitra" w:hAnsi="M Mitra" w:cs="DecoType Naskh Variants"/>
            <w:noProof/>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color w:val="0563C1" w:themeColor="hyperlink"/>
            <w:sz w:val="28"/>
            <w:szCs w:val="28"/>
            <w:u w:val="single"/>
            <w:rtl/>
            <w:lang w:val="en-US" w:eastAsia="ar-SA" w:bidi="fa-IR"/>
          </w:rPr>
          <w:t>تشهد</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Toc511741273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147</w:t>
        </w:r>
        <w:r w:rsidR="00DD623C" w:rsidRPr="00DD623C">
          <w:rPr>
            <w:rFonts w:ascii="M Mitra" w:hAnsi="M Mitra" w:cs="DecoType Naskh Variants"/>
            <w:noProof/>
            <w:webHidden/>
            <w:sz w:val="28"/>
            <w:szCs w:val="28"/>
            <w:rtl/>
            <w:lang w:val="en-US" w:bidi="fa-IR"/>
          </w:rPr>
          <w:fldChar w:fldCharType="end"/>
        </w:r>
      </w:hyperlink>
    </w:p>
    <w:p w14:paraId="0CB9E2B3"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74" w:history="1">
        <w:r w:rsidR="00DD623C" w:rsidRPr="00DD623C">
          <w:rPr>
            <w:rFonts w:ascii="M Mitra" w:hAnsi="M Mitra" w:cs="DecoType Naskh Variants" w:hint="eastAsia"/>
            <w:noProof/>
            <w:snapToGrid w:val="0"/>
            <w:color w:val="0563C1" w:themeColor="hyperlink"/>
            <w:sz w:val="28"/>
            <w:szCs w:val="28"/>
            <w:u w:val="single"/>
            <w:rtl/>
            <w:lang w:val="en-US" w:eastAsia="ar-SA" w:bidi="fa-IR"/>
          </w:rPr>
          <w:t>هشتم</w:t>
        </w:r>
        <w:r w:rsidR="00DD623C" w:rsidRPr="00DD623C">
          <w:rPr>
            <w:rFonts w:ascii="M Mitra"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hAnsi="M Mitra" w:cs="DecoType Naskh Variants" w:hint="eastAsia"/>
            <w:noProof/>
            <w:snapToGrid w:val="0"/>
            <w:color w:val="0563C1" w:themeColor="hyperlink"/>
            <w:sz w:val="28"/>
            <w:szCs w:val="28"/>
            <w:u w:val="single"/>
            <w:rtl/>
            <w:lang w:val="en-US" w:eastAsia="ar-SA" w:bidi="fa-IR"/>
          </w:rPr>
          <w:t>سلام</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Toc511741274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148</w:t>
        </w:r>
        <w:r w:rsidR="00DD623C" w:rsidRPr="00DD623C">
          <w:rPr>
            <w:rFonts w:ascii="M Mitra" w:hAnsi="M Mitra" w:cs="DecoType Naskh Variants"/>
            <w:noProof/>
            <w:webHidden/>
            <w:sz w:val="28"/>
            <w:szCs w:val="28"/>
            <w:rtl/>
            <w:lang w:val="en-US" w:bidi="fa-IR"/>
          </w:rPr>
          <w:fldChar w:fldCharType="end"/>
        </w:r>
      </w:hyperlink>
    </w:p>
    <w:p w14:paraId="523AA213"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75" w:history="1">
        <w:r w:rsidR="00DD623C" w:rsidRPr="00DD623C">
          <w:rPr>
            <w:rFonts w:ascii="M Mitra" w:eastAsia="Calibri" w:hAnsi="M Mitra" w:cs="DecoType Naskh Variants" w:hint="eastAsia"/>
            <w:noProof/>
            <w:snapToGrid w:val="0"/>
            <w:color w:val="0563C1" w:themeColor="hyperlink"/>
            <w:sz w:val="28"/>
            <w:szCs w:val="28"/>
            <w:u w:val="single"/>
            <w:rtl/>
            <w:lang w:val="en-US" w:eastAsia="ar-SA" w:bidi="fa-IR"/>
          </w:rPr>
          <w:t>پنج</w:t>
        </w:r>
        <w:r w:rsidR="00DD623C" w:rsidRPr="00DD623C">
          <w:rPr>
            <w:rFonts w:ascii="M Mitra" w:eastAsia="Calibri"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snapToGrid w:val="0"/>
            <w:color w:val="0563C1" w:themeColor="hyperlink"/>
            <w:sz w:val="28"/>
            <w:szCs w:val="28"/>
            <w:u w:val="single"/>
            <w:rtl/>
            <w:lang w:val="en-US" w:eastAsia="ar-SA" w:bidi="fa-IR"/>
          </w:rPr>
          <w:t>چ</w:t>
        </w:r>
        <w:r w:rsidR="00DD623C" w:rsidRPr="00DD623C">
          <w:rPr>
            <w:rFonts w:ascii="M Mitra" w:eastAsia="Calibri" w:hAnsi="M Mitra" w:cs="DecoType Naskh Variants" w:hint="cs"/>
            <w:noProof/>
            <w:snapToGrid w:val="0"/>
            <w:color w:val="0563C1" w:themeColor="hyperlink"/>
            <w:sz w:val="28"/>
            <w:szCs w:val="28"/>
            <w:u w:val="single"/>
            <w:rtl/>
            <w:lang w:val="en-US" w:eastAsia="ar-SA" w:bidi="fa-IR"/>
          </w:rPr>
          <w:t>ی</w:t>
        </w:r>
        <w:r w:rsidR="00DD623C" w:rsidRPr="00DD623C">
          <w:rPr>
            <w:rFonts w:ascii="M Mitra" w:eastAsia="Calibri" w:hAnsi="M Mitra" w:cs="DecoType Naskh Variants" w:hint="eastAsia"/>
            <w:noProof/>
            <w:snapToGrid w:val="0"/>
            <w:color w:val="0563C1" w:themeColor="hyperlink"/>
            <w:sz w:val="28"/>
            <w:szCs w:val="28"/>
            <w:u w:val="single"/>
            <w:rtl/>
            <w:lang w:val="en-US" w:eastAsia="ar-SA" w:bidi="fa-IR"/>
          </w:rPr>
          <w:t>ز</w:t>
        </w:r>
        <w:r w:rsidR="00DD623C" w:rsidRPr="00DD623C">
          <w:rPr>
            <w:rFonts w:ascii="M Mitra" w:eastAsia="Calibri"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snapToGrid w:val="0"/>
            <w:color w:val="0563C1" w:themeColor="hyperlink"/>
            <w:sz w:val="28"/>
            <w:szCs w:val="28"/>
            <w:u w:val="single"/>
            <w:rtl/>
            <w:lang w:val="en-US" w:eastAsia="ar-SA" w:bidi="fa-IR"/>
          </w:rPr>
          <w:t>در</w:t>
        </w:r>
        <w:r w:rsidR="00DD623C" w:rsidRPr="00DD623C">
          <w:rPr>
            <w:rFonts w:ascii="M Mitra" w:eastAsia="Calibri"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snapToGrid w:val="0"/>
            <w:color w:val="0563C1" w:themeColor="hyperlink"/>
            <w:sz w:val="28"/>
            <w:szCs w:val="28"/>
            <w:u w:val="single"/>
            <w:rtl/>
            <w:lang w:val="en-US" w:eastAsia="ar-SA" w:bidi="fa-IR"/>
          </w:rPr>
          <w:t>نماز</w:t>
        </w:r>
        <w:r w:rsidR="00DD623C" w:rsidRPr="00DD623C">
          <w:rPr>
            <w:rFonts w:ascii="M Mitra" w:eastAsia="Calibri"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snapToGrid w:val="0"/>
            <w:color w:val="0563C1" w:themeColor="hyperlink"/>
            <w:sz w:val="28"/>
            <w:szCs w:val="28"/>
            <w:u w:val="single"/>
            <w:rtl/>
            <w:lang w:val="en-US" w:eastAsia="ar-SA" w:bidi="fa-IR"/>
          </w:rPr>
          <w:t>مستحب</w:t>
        </w:r>
        <w:r w:rsidR="00DD623C" w:rsidRPr="00DD623C">
          <w:rPr>
            <w:rFonts w:ascii="M Mitra" w:eastAsia="Calibri"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Calibri" w:hAnsi="M Mitra" w:cs="DecoType Naskh Variants" w:hint="eastAsia"/>
            <w:noProof/>
            <w:snapToGrid w:val="0"/>
            <w:color w:val="0563C1" w:themeColor="hyperlink"/>
            <w:sz w:val="28"/>
            <w:szCs w:val="28"/>
            <w:u w:val="single"/>
            <w:rtl/>
            <w:lang w:val="en-US" w:eastAsia="ar-SA" w:bidi="fa-IR"/>
          </w:rPr>
          <w:t>است</w:t>
        </w:r>
        <w:r w:rsidR="00DD623C" w:rsidRPr="00DD623C">
          <w:rPr>
            <w:rFonts w:ascii="M Mitra" w:eastAsia="Calibri" w:hAnsi="M Mitra" w:cs="DecoType Naskh Variants"/>
            <w:noProof/>
            <w:snapToGrid w:val="0"/>
            <w:color w:val="0563C1" w:themeColor="hyperlink"/>
            <w:sz w:val="28"/>
            <w:szCs w:val="28"/>
            <w:u w:val="single"/>
            <w:rtl/>
            <w:lang w:val="en-US" w:eastAsia="ar-SA"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Toc511741275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149</w:t>
        </w:r>
        <w:r w:rsidR="00DD623C" w:rsidRPr="00DD623C">
          <w:rPr>
            <w:rFonts w:ascii="M Mitra" w:hAnsi="M Mitra" w:cs="DecoType Naskh Variants"/>
            <w:noProof/>
            <w:webHidden/>
            <w:sz w:val="28"/>
            <w:szCs w:val="28"/>
            <w:rtl/>
            <w:lang w:val="en-US" w:bidi="fa-IR"/>
          </w:rPr>
          <w:fldChar w:fldCharType="end"/>
        </w:r>
      </w:hyperlink>
    </w:p>
    <w:p w14:paraId="2E68A3D2"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76" w:history="1">
        <w:r w:rsidR="00DD623C" w:rsidRPr="00DD623C">
          <w:rPr>
            <w:rFonts w:ascii="M Mitra" w:eastAsia="Times New Roman" w:hAnsi="M Mitra" w:cs="DecoType Naskh Variants" w:hint="eastAsia"/>
            <w:noProof/>
            <w:color w:val="0563C1" w:themeColor="hyperlink"/>
            <w:sz w:val="28"/>
            <w:szCs w:val="28"/>
            <w:u w:val="single"/>
            <w:rtl/>
            <w:lang w:val="en-US" w:bidi="fa-IR"/>
          </w:rPr>
          <w:t>مبطلات</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w:t>
        </w:r>
        <w:r w:rsidR="00DD623C" w:rsidRPr="00DD623C">
          <w:rPr>
            <w:rFonts w:ascii="M Mitra" w:eastAsia="Times New Roman"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Toc511741276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151</w:t>
        </w:r>
        <w:r w:rsidR="00DD623C" w:rsidRPr="00DD623C">
          <w:rPr>
            <w:rFonts w:ascii="M Mitra" w:hAnsi="M Mitra" w:cs="DecoType Naskh Variants"/>
            <w:noProof/>
            <w:webHidden/>
            <w:sz w:val="28"/>
            <w:szCs w:val="28"/>
            <w:rtl/>
            <w:lang w:val="en-US" w:bidi="fa-IR"/>
          </w:rPr>
          <w:fldChar w:fldCharType="end"/>
        </w:r>
      </w:hyperlink>
    </w:p>
    <w:p w14:paraId="7F617EDC"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77" w:history="1">
        <w:r w:rsidR="00DD623C" w:rsidRPr="00DD623C">
          <w:rPr>
            <w:rFonts w:ascii="M Mitra" w:eastAsia="Times New Roman" w:hAnsi="M Mitra" w:cs="DecoType Naskh Variants" w:hint="eastAsia"/>
            <w:noProof/>
            <w:color w:val="0563C1" w:themeColor="hyperlink"/>
            <w:sz w:val="28"/>
            <w:szCs w:val="28"/>
            <w:u w:val="single"/>
            <w:rtl/>
            <w:lang w:val="en-US" w:eastAsia="ar-SA" w:bidi="fa-IR"/>
          </w:rPr>
          <w:t>مکروهات</w:t>
        </w:r>
        <w:r w:rsidR="00DD623C" w:rsidRPr="00DD623C">
          <w:rPr>
            <w:rFonts w:ascii="M Mitra" w:eastAsia="Times New Roman" w:hAnsi="M Mitra" w:cs="DecoType Naskh Variants"/>
            <w:noProof/>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eastAsia="ar-SA" w:bidi="fa-IR"/>
          </w:rPr>
          <w:t>نماز</w:t>
        </w:r>
        <w:r w:rsidR="00DD623C" w:rsidRPr="00DD623C">
          <w:rPr>
            <w:rFonts w:ascii="M Mitra" w:eastAsia="Times New Roman" w:hAnsi="M Mitra" w:cs="DecoType Naskh Variants"/>
            <w:noProof/>
            <w:color w:val="0563C1" w:themeColor="hyperlink"/>
            <w:sz w:val="28"/>
            <w:szCs w:val="28"/>
            <w:u w:val="single"/>
            <w:rtl/>
            <w:lang w:val="en-US" w:eastAsia="ar-SA"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Toc511741277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152</w:t>
        </w:r>
        <w:r w:rsidR="00DD623C" w:rsidRPr="00DD623C">
          <w:rPr>
            <w:rFonts w:ascii="M Mitra" w:hAnsi="M Mitra" w:cs="DecoType Naskh Variants"/>
            <w:noProof/>
            <w:webHidden/>
            <w:sz w:val="28"/>
            <w:szCs w:val="28"/>
            <w:rtl/>
            <w:lang w:val="en-US" w:bidi="fa-IR"/>
          </w:rPr>
          <w:fldChar w:fldCharType="end"/>
        </w:r>
      </w:hyperlink>
    </w:p>
    <w:p w14:paraId="5A4CBA60"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78" w:history="1">
        <w:r w:rsidR="00DD623C" w:rsidRPr="00DD623C">
          <w:rPr>
            <w:rFonts w:ascii="Cambria" w:eastAsia="Times New Roman" w:hAnsi="Cambria" w:cs="DecoType Naskh Variants" w:hint="eastAsia"/>
            <w:noProof/>
            <w:color w:val="0563C1" w:themeColor="hyperlink"/>
            <w:sz w:val="28"/>
            <w:szCs w:val="28"/>
            <w:u w:val="single"/>
            <w:rtl/>
            <w:lang w:val="en-US"/>
          </w:rPr>
          <w:t>بخش</w:t>
        </w:r>
        <w:r w:rsidR="00DD623C" w:rsidRPr="00DD623C">
          <w:rPr>
            <w:rFonts w:ascii="Cambria" w:eastAsia="Times New Roman" w:hAnsi="Cambria" w:cs="DecoType Naskh Variants"/>
            <w:noProof/>
            <w:color w:val="0563C1" w:themeColor="hyperlink"/>
            <w:sz w:val="28"/>
            <w:szCs w:val="28"/>
            <w:u w:val="single"/>
            <w:rtl/>
            <w:lang w:val="en-US" w:bidi="fa-IR"/>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سوم</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سا</w:t>
        </w:r>
        <w:r w:rsidR="00DD623C" w:rsidRPr="00DD623C">
          <w:rPr>
            <w:rFonts w:ascii="Cambria" w:eastAsia="Times New Roman" w:hAnsi="Cambria" w:cs="DecoType Naskh Variants" w:hint="cs"/>
            <w:noProof/>
            <w:color w:val="0563C1" w:themeColor="hyperlink"/>
            <w:sz w:val="28"/>
            <w:szCs w:val="28"/>
            <w:u w:val="single"/>
            <w:rtl/>
            <w:lang w:val="en-US"/>
          </w:rPr>
          <w:t>ی</w:t>
        </w:r>
        <w:r w:rsidR="00DD623C" w:rsidRPr="00DD623C">
          <w:rPr>
            <w:rFonts w:ascii="Cambria" w:eastAsia="Times New Roman" w:hAnsi="Cambria" w:cs="DecoType Naskh Variants" w:hint="eastAsia"/>
            <w:noProof/>
            <w:color w:val="0563C1" w:themeColor="hyperlink"/>
            <w:sz w:val="28"/>
            <w:szCs w:val="28"/>
            <w:u w:val="single"/>
            <w:rtl/>
            <w:lang w:val="en-US"/>
          </w:rPr>
          <w:t>ر</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نمازها</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Toc511741278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154</w:t>
        </w:r>
        <w:r w:rsidR="00DD623C" w:rsidRPr="00DD623C">
          <w:rPr>
            <w:rFonts w:ascii="M Mitra" w:hAnsi="M Mitra" w:cs="DecoType Naskh Variants"/>
            <w:noProof/>
            <w:webHidden/>
            <w:sz w:val="28"/>
            <w:szCs w:val="28"/>
            <w:rtl/>
            <w:lang w:val="en-US"/>
          </w:rPr>
          <w:fldChar w:fldCharType="end"/>
        </w:r>
      </w:hyperlink>
    </w:p>
    <w:p w14:paraId="4C96E9D6"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79" w:history="1">
        <w:r w:rsidR="00DD623C" w:rsidRPr="00DD623C">
          <w:rPr>
            <w:rFonts w:ascii="Cambria" w:eastAsia="Times New Roman" w:hAnsi="Cambria" w:cs="DecoType Naskh Variants"/>
            <w:noProof/>
            <w:color w:val="0563C1" w:themeColor="hyperlink"/>
            <w:sz w:val="28"/>
            <w:szCs w:val="28"/>
            <w:u w:val="single"/>
            <w:rtl/>
            <w:lang w:val="en-US"/>
          </w:rPr>
          <w:t>[</w:t>
        </w:r>
        <w:r w:rsidR="00DD623C" w:rsidRPr="00DD623C">
          <w:rPr>
            <w:rFonts w:ascii="Cambria" w:eastAsia="Times New Roman" w:hAnsi="Cambria" w:cs="DecoType Naskh Variants" w:hint="eastAsia"/>
            <w:noProof/>
            <w:color w:val="0563C1" w:themeColor="hyperlink"/>
            <w:sz w:val="28"/>
            <w:szCs w:val="28"/>
            <w:u w:val="single"/>
            <w:rtl/>
            <w:lang w:val="en-US"/>
          </w:rPr>
          <w:t>ا</w:t>
        </w:r>
        <w:r w:rsidR="00DD623C" w:rsidRPr="00DD623C">
          <w:rPr>
            <w:rFonts w:ascii="Cambria" w:eastAsia="Times New Roman" w:hAnsi="Cambria" w:cs="DecoType Naskh Variants" w:hint="cs"/>
            <w:noProof/>
            <w:color w:val="0563C1" w:themeColor="hyperlink"/>
            <w:sz w:val="28"/>
            <w:szCs w:val="28"/>
            <w:u w:val="single"/>
            <w:rtl/>
            <w:lang w:val="en-US"/>
          </w:rPr>
          <w:t>ی</w:t>
        </w:r>
        <w:r w:rsidR="00DD623C" w:rsidRPr="00DD623C">
          <w:rPr>
            <w:rFonts w:ascii="Cambria" w:eastAsia="Times New Roman" w:hAnsi="Cambria" w:cs="DecoType Naskh Variants" w:hint="eastAsia"/>
            <w:noProof/>
            <w:color w:val="0563C1" w:themeColor="hyperlink"/>
            <w:sz w:val="28"/>
            <w:szCs w:val="28"/>
            <w:u w:val="single"/>
            <w:rtl/>
            <w:lang w:val="en-US"/>
          </w:rPr>
          <w:t>ن</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بخش</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چند</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فصل</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دارد</w:t>
        </w:r>
        <w:r w:rsidR="00DD623C" w:rsidRPr="00DD623C">
          <w:rPr>
            <w:rFonts w:ascii="Cambria" w:eastAsia="Times New Roman" w:hAnsi="Cambria" w:cs="DecoType Naskh Variants"/>
            <w:noProof/>
            <w:color w:val="0563C1" w:themeColor="hyperlink"/>
            <w:sz w:val="28"/>
            <w:szCs w:val="28"/>
            <w:u w:val="single"/>
            <w:rtl/>
            <w:lang w:val="en-US"/>
          </w:rPr>
          <w:t>:]</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Toc511741279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154</w:t>
        </w:r>
        <w:r w:rsidR="00DD623C" w:rsidRPr="00DD623C">
          <w:rPr>
            <w:rFonts w:ascii="M Mitra" w:hAnsi="M Mitra" w:cs="DecoType Naskh Variants"/>
            <w:noProof/>
            <w:webHidden/>
            <w:sz w:val="28"/>
            <w:szCs w:val="28"/>
            <w:rtl/>
            <w:lang w:val="en-US"/>
          </w:rPr>
          <w:fldChar w:fldCharType="end"/>
        </w:r>
      </w:hyperlink>
    </w:p>
    <w:p w14:paraId="5495A556"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80" w:history="1">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اول</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سبب</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نماز</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آ</w:t>
        </w:r>
        <w:r w:rsidR="00DD623C" w:rsidRPr="00DD623C">
          <w:rPr>
            <w:rFonts w:ascii="M Mitra" w:eastAsia="Times New Roman" w:hAnsi="M Mitra" w:cs="DecoType Naskh Variants" w:hint="cs"/>
            <w:noProof/>
            <w:snapToGrid w:val="0"/>
            <w:color w:val="0563C1" w:themeColor="hyperlink"/>
            <w:sz w:val="28"/>
            <w:szCs w:val="28"/>
            <w:u w:val="single"/>
            <w:rtl/>
            <w:lang w:val="en-US" w:eastAsia="ar-SA" w:bidi="fa-IR"/>
          </w:rPr>
          <w:t>ی</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ات</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Toc511741280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168</w:t>
        </w:r>
        <w:r w:rsidR="00DD623C" w:rsidRPr="00DD623C">
          <w:rPr>
            <w:rFonts w:ascii="M Mitra" w:hAnsi="M Mitra" w:cs="DecoType Naskh Variants"/>
            <w:noProof/>
            <w:webHidden/>
            <w:sz w:val="28"/>
            <w:szCs w:val="28"/>
            <w:rtl/>
            <w:lang w:val="en-US" w:bidi="fa-IR"/>
          </w:rPr>
          <w:fldChar w:fldCharType="end"/>
        </w:r>
      </w:hyperlink>
    </w:p>
    <w:p w14:paraId="0BF4B1FB"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81" w:history="1">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دوم</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ک</w:t>
        </w:r>
        <w:r w:rsidR="00DD623C" w:rsidRPr="00DD623C">
          <w:rPr>
            <w:rFonts w:ascii="M Mitra" w:eastAsia="Times New Roman" w:hAnsi="M Mitra" w:cs="DecoType Naskh Variants" w:hint="cs"/>
            <w:noProof/>
            <w:snapToGrid w:val="0"/>
            <w:color w:val="0563C1" w:themeColor="hyperlink"/>
            <w:sz w:val="28"/>
            <w:szCs w:val="28"/>
            <w:u w:val="single"/>
            <w:rtl/>
            <w:lang w:val="en-US" w:eastAsia="ar-SA" w:bidi="fa-IR"/>
          </w:rPr>
          <w:t>ی</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ف</w:t>
        </w:r>
        <w:r w:rsidR="00DD623C" w:rsidRPr="00DD623C">
          <w:rPr>
            <w:rFonts w:ascii="M Mitra" w:eastAsia="Times New Roman" w:hAnsi="M Mitra" w:cs="DecoType Naskh Variants" w:hint="cs"/>
            <w:noProof/>
            <w:snapToGrid w:val="0"/>
            <w:color w:val="0563C1" w:themeColor="hyperlink"/>
            <w:sz w:val="28"/>
            <w:szCs w:val="28"/>
            <w:u w:val="single"/>
            <w:rtl/>
            <w:lang w:val="en-US" w:eastAsia="ar-SA" w:bidi="fa-IR"/>
          </w:rPr>
          <w:t>ی</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ت</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نماز</w:t>
        </w:r>
        <w:r w:rsidR="00DD623C" w:rsidRPr="00DD623C">
          <w:rPr>
            <w:rFonts w:ascii="M Mitra" w:eastAsia="Times New Roman" w:hAnsi="M Mitra" w:cs="DecoType Naskh Variants"/>
            <w:noProof/>
            <w:snapToGrid w:val="0"/>
            <w:color w:val="0563C1" w:themeColor="hyperlink"/>
            <w:sz w:val="28"/>
            <w:szCs w:val="28"/>
            <w:u w:val="single"/>
            <w:rtl/>
            <w:lang w:val="en-US" w:eastAsia="ar-SA" w:bidi="fa-IR"/>
          </w:rPr>
          <w:t xml:space="preserve"> </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آ</w:t>
        </w:r>
        <w:r w:rsidR="00DD623C" w:rsidRPr="00DD623C">
          <w:rPr>
            <w:rFonts w:ascii="M Mitra" w:eastAsia="Times New Roman" w:hAnsi="M Mitra" w:cs="DecoType Naskh Variants" w:hint="cs"/>
            <w:noProof/>
            <w:snapToGrid w:val="0"/>
            <w:color w:val="0563C1" w:themeColor="hyperlink"/>
            <w:sz w:val="28"/>
            <w:szCs w:val="28"/>
            <w:u w:val="single"/>
            <w:rtl/>
            <w:lang w:val="en-US" w:eastAsia="ar-SA" w:bidi="fa-IR"/>
          </w:rPr>
          <w:t>ی</w:t>
        </w:r>
        <w:r w:rsidR="00DD623C" w:rsidRPr="00DD623C">
          <w:rPr>
            <w:rFonts w:ascii="M Mitra" w:eastAsia="Times New Roman" w:hAnsi="M Mitra" w:cs="DecoType Naskh Variants" w:hint="eastAsia"/>
            <w:noProof/>
            <w:snapToGrid w:val="0"/>
            <w:color w:val="0563C1" w:themeColor="hyperlink"/>
            <w:sz w:val="28"/>
            <w:szCs w:val="28"/>
            <w:u w:val="single"/>
            <w:rtl/>
            <w:lang w:val="en-US" w:eastAsia="ar-SA" w:bidi="fa-IR"/>
          </w:rPr>
          <w:t>ات</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Toc511741281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169</w:t>
        </w:r>
        <w:r w:rsidR="00DD623C" w:rsidRPr="00DD623C">
          <w:rPr>
            <w:rFonts w:ascii="M Mitra" w:hAnsi="M Mitra" w:cs="DecoType Naskh Variants"/>
            <w:noProof/>
            <w:webHidden/>
            <w:sz w:val="28"/>
            <w:szCs w:val="28"/>
            <w:rtl/>
            <w:lang w:val="en-US" w:bidi="fa-IR"/>
          </w:rPr>
          <w:fldChar w:fldCharType="end"/>
        </w:r>
      </w:hyperlink>
    </w:p>
    <w:p w14:paraId="455CA693"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82" w:history="1">
        <w:r w:rsidR="00DD623C" w:rsidRPr="00DD623C">
          <w:rPr>
            <w:rFonts w:ascii="M Mitra" w:eastAsia="Times New Roman" w:hAnsi="M Mitra" w:cs="DecoType Naskh Variants" w:hint="eastAsia"/>
            <w:noProof/>
            <w:color w:val="0563C1" w:themeColor="hyperlink"/>
            <w:sz w:val="28"/>
            <w:szCs w:val="28"/>
            <w:u w:val="single"/>
            <w:rtl/>
            <w:lang w:val="en-US" w:bidi="fa-IR"/>
          </w:rPr>
          <w:t>اول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کس</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که</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بر</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او</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ت</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خوانده</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‌شود</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Toc511741282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171</w:t>
        </w:r>
        <w:r w:rsidR="00DD623C" w:rsidRPr="00DD623C">
          <w:rPr>
            <w:rFonts w:ascii="M Mitra" w:hAnsi="M Mitra" w:cs="DecoType Naskh Variants"/>
            <w:noProof/>
            <w:webHidden/>
            <w:sz w:val="28"/>
            <w:szCs w:val="28"/>
            <w:rtl/>
            <w:lang w:val="en-US" w:bidi="fa-IR"/>
          </w:rPr>
          <w:fldChar w:fldCharType="end"/>
        </w:r>
      </w:hyperlink>
    </w:p>
    <w:p w14:paraId="0E6F3EAE" w14:textId="77777777" w:rsidR="00DD623C" w:rsidRPr="00DD623C" w:rsidRDefault="00AB6D8C" w:rsidP="00DD623C">
      <w:pPr>
        <w:widowControl w:val="0"/>
        <w:tabs>
          <w:tab w:val="right" w:leader="dot" w:pos="5830"/>
        </w:tabs>
        <w:bidi/>
        <w:spacing w:after="100" w:line="240" w:lineRule="auto"/>
        <w:ind w:firstLine="28"/>
        <w:jc w:val="lowKashida"/>
        <w:rPr>
          <w:rFonts w:ascii="M Mitra" w:hAnsi="M Mitra" w:cs="DecoType Naskh Variants"/>
          <w:noProof/>
          <w:color w:val="0563C1" w:themeColor="hyperlink"/>
          <w:sz w:val="28"/>
          <w:szCs w:val="28"/>
          <w:u w:val="single"/>
          <w:lang w:val="en-US" w:bidi="fa-IR"/>
        </w:rPr>
        <w:sectPr w:rsidR="00DD623C" w:rsidRPr="00DD623C" w:rsidSect="005661B3">
          <w:footnotePr>
            <w:numRestart w:val="eachPage"/>
          </w:footnotePr>
          <w:pgSz w:w="8392" w:h="11907" w:code="11"/>
          <w:pgMar w:top="864" w:right="864" w:bottom="864" w:left="864" w:header="720" w:footer="720" w:gutter="144"/>
          <w:cols w:space="720"/>
          <w:titlePg/>
          <w:bidi/>
          <w:rtlGutter/>
          <w:docGrid w:linePitch="360"/>
        </w:sectPr>
      </w:pPr>
      <w:hyperlink w:anchor="_Toc511741283" w:history="1">
        <w:r w:rsidR="00DD623C" w:rsidRPr="00DD623C">
          <w:rPr>
            <w:rFonts w:ascii="M Mitra" w:eastAsia="Times New Roman" w:hAnsi="M Mitra" w:cs="DecoType Naskh Variants" w:hint="eastAsia"/>
            <w:noProof/>
            <w:color w:val="0563C1" w:themeColor="hyperlink"/>
            <w:sz w:val="28"/>
            <w:szCs w:val="28"/>
            <w:u w:val="single"/>
            <w:rtl/>
            <w:lang w:val="en-US" w:bidi="fa-IR"/>
          </w:rPr>
          <w:t>دوم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کس</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که</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ت</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را</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خواند</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Toc511741283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171</w:t>
        </w:r>
        <w:r w:rsidR="00DD623C" w:rsidRPr="00DD623C">
          <w:rPr>
            <w:rFonts w:ascii="M Mitra" w:hAnsi="M Mitra" w:cs="DecoType Naskh Variants"/>
            <w:noProof/>
            <w:webHidden/>
            <w:sz w:val="28"/>
            <w:szCs w:val="28"/>
            <w:rtl/>
            <w:lang w:val="en-US" w:bidi="fa-IR"/>
          </w:rPr>
          <w:fldChar w:fldCharType="end"/>
        </w:r>
      </w:hyperlink>
    </w:p>
    <w:p w14:paraId="5CC4548D"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84" w:history="1">
        <w:r w:rsidR="00DD623C" w:rsidRPr="00DD623C">
          <w:rPr>
            <w:rFonts w:ascii="M Mitra" w:eastAsia="Times New Roman" w:hAnsi="M Mitra" w:cs="DecoType Naskh Variants" w:hint="eastAsia"/>
            <w:noProof/>
            <w:color w:val="0563C1" w:themeColor="hyperlink"/>
            <w:sz w:val="28"/>
            <w:szCs w:val="28"/>
            <w:u w:val="single"/>
            <w:rtl/>
            <w:lang w:val="en-US" w:bidi="fa-IR"/>
          </w:rPr>
          <w:t>الف</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نمازها</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مستحب</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که</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وقت</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مع</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ن</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 ندارند</w:t>
        </w:r>
        <w:r w:rsidR="00DD623C" w:rsidRPr="00DD623C">
          <w:rPr>
            <w:rFonts w:ascii="M Mitra" w:eastAsia="Times New Roman"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Toc511741284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176</w:t>
        </w:r>
        <w:r w:rsidR="00DD623C" w:rsidRPr="00DD623C">
          <w:rPr>
            <w:rFonts w:ascii="M Mitra" w:hAnsi="M Mitra" w:cs="DecoType Naskh Variants"/>
            <w:noProof/>
            <w:webHidden/>
            <w:sz w:val="28"/>
            <w:szCs w:val="28"/>
            <w:rtl/>
            <w:lang w:val="en-US" w:bidi="fa-IR"/>
          </w:rPr>
          <w:fldChar w:fldCharType="end"/>
        </w:r>
      </w:hyperlink>
    </w:p>
    <w:p w14:paraId="72ECA007"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85" w:history="1">
        <w:r w:rsidR="00DD623C" w:rsidRPr="00DD623C">
          <w:rPr>
            <w:rFonts w:ascii="M Mitra" w:eastAsia="Times New Roman" w:hAnsi="M Mitra" w:cs="DecoType Naskh Variants" w:hint="eastAsia"/>
            <w:noProof/>
            <w:color w:val="0563C1" w:themeColor="hyperlink"/>
            <w:sz w:val="28"/>
            <w:szCs w:val="28"/>
            <w:u w:val="single"/>
            <w:rtl/>
            <w:lang w:val="en-US" w:bidi="fa-IR"/>
          </w:rPr>
          <w:t>اوّل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طلب</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باران</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استسقاء</w:t>
        </w:r>
        <w:r w:rsidR="00DD623C" w:rsidRPr="00DD623C">
          <w:rPr>
            <w:rFonts w:ascii="M Mitra" w:eastAsia="Times New Roman"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Toc511741285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176</w:t>
        </w:r>
        <w:r w:rsidR="00DD623C" w:rsidRPr="00DD623C">
          <w:rPr>
            <w:rFonts w:ascii="M Mitra" w:hAnsi="M Mitra" w:cs="DecoType Naskh Variants"/>
            <w:noProof/>
            <w:webHidden/>
            <w:sz w:val="28"/>
            <w:szCs w:val="28"/>
            <w:rtl/>
            <w:lang w:val="en-US" w:bidi="fa-IR"/>
          </w:rPr>
          <w:fldChar w:fldCharType="end"/>
        </w:r>
      </w:hyperlink>
    </w:p>
    <w:p w14:paraId="7AC42194"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86" w:history="1">
        <w:r w:rsidR="00DD623C" w:rsidRPr="00DD623C">
          <w:rPr>
            <w:rFonts w:ascii="M Mitra" w:hAnsi="M Mitra" w:cs="DecoType Naskh Variants" w:hint="eastAsia"/>
            <w:noProof/>
            <w:color w:val="0563C1" w:themeColor="hyperlink"/>
            <w:sz w:val="28"/>
            <w:szCs w:val="28"/>
            <w:u w:val="single"/>
            <w:rtl/>
            <w:lang w:val="en-US" w:bidi="fa-IR"/>
          </w:rPr>
          <w:t>مستحبات</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نماز</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طلب</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باران</w:t>
        </w:r>
        <w:r w:rsidR="00DD623C" w:rsidRPr="00DD623C">
          <w:rPr>
            <w:rFonts w:ascii="M Mitra"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Toc511741286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176</w:t>
        </w:r>
        <w:r w:rsidR="00DD623C" w:rsidRPr="00DD623C">
          <w:rPr>
            <w:rFonts w:ascii="M Mitra" w:hAnsi="M Mitra" w:cs="DecoType Naskh Variants"/>
            <w:noProof/>
            <w:webHidden/>
            <w:sz w:val="28"/>
            <w:szCs w:val="28"/>
            <w:rtl/>
            <w:lang w:val="en-US" w:bidi="fa-IR"/>
          </w:rPr>
          <w:fldChar w:fldCharType="end"/>
        </w:r>
      </w:hyperlink>
    </w:p>
    <w:p w14:paraId="5149207A"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87" w:history="1">
        <w:r w:rsidR="00DD623C" w:rsidRPr="00DD623C">
          <w:rPr>
            <w:rFonts w:ascii="M Mitra" w:eastAsia="Times New Roman" w:hAnsi="M Mitra" w:cs="DecoType Naskh Variants" w:hint="eastAsia"/>
            <w:noProof/>
            <w:color w:val="0563C1" w:themeColor="hyperlink"/>
            <w:sz w:val="28"/>
            <w:szCs w:val="28"/>
            <w:u w:val="single"/>
            <w:rtl/>
            <w:lang w:val="en-US" w:bidi="fa-IR"/>
          </w:rPr>
          <w:t>ب</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نمازها</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مستحب</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که</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وقت</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مع</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ن</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دارند</w:t>
        </w:r>
        <w:r w:rsidR="00DD623C" w:rsidRPr="00DD623C">
          <w:rPr>
            <w:rFonts w:ascii="M Mitra" w:eastAsia="Times New Roman"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Toc511741287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178</w:t>
        </w:r>
        <w:r w:rsidR="00DD623C" w:rsidRPr="00DD623C">
          <w:rPr>
            <w:rFonts w:ascii="M Mitra" w:hAnsi="M Mitra" w:cs="DecoType Naskh Variants"/>
            <w:noProof/>
            <w:webHidden/>
            <w:sz w:val="28"/>
            <w:szCs w:val="28"/>
            <w:rtl/>
            <w:lang w:val="en-US" w:bidi="fa-IR"/>
          </w:rPr>
          <w:fldChar w:fldCharType="end"/>
        </w:r>
      </w:hyperlink>
    </w:p>
    <w:p w14:paraId="7D6FCFF1"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88" w:history="1">
        <w:r w:rsidR="00DD623C" w:rsidRPr="00DD623C">
          <w:rPr>
            <w:rFonts w:ascii="Cambria" w:eastAsia="Times New Roman" w:hAnsi="Cambria" w:cs="DecoType Naskh Variants" w:hint="eastAsia"/>
            <w:noProof/>
            <w:color w:val="0563C1" w:themeColor="hyperlink"/>
            <w:sz w:val="28"/>
            <w:szCs w:val="28"/>
            <w:u w:val="single"/>
            <w:rtl/>
            <w:lang w:val="en-US"/>
          </w:rPr>
          <w:t>بخش</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چهارم</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که</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شامل</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پنج</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فصل</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است</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Toc511741288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182</w:t>
        </w:r>
        <w:r w:rsidR="00DD623C" w:rsidRPr="00DD623C">
          <w:rPr>
            <w:rFonts w:ascii="M Mitra" w:hAnsi="M Mitra" w:cs="DecoType Naskh Variants"/>
            <w:noProof/>
            <w:webHidden/>
            <w:sz w:val="28"/>
            <w:szCs w:val="28"/>
            <w:rtl/>
            <w:lang w:val="en-US"/>
          </w:rPr>
          <w:fldChar w:fldCharType="end"/>
        </w:r>
      </w:hyperlink>
    </w:p>
    <w:p w14:paraId="458958C5"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89" w:history="1">
        <w:r w:rsidR="00DD623C" w:rsidRPr="00DD623C">
          <w:rPr>
            <w:rFonts w:ascii="M Mitra" w:eastAsia="Times New Roman" w:hAnsi="M Mitra" w:cs="DecoType Naskh Variants" w:hint="eastAsia"/>
            <w:noProof/>
            <w:color w:val="0563C1" w:themeColor="hyperlink"/>
            <w:sz w:val="28"/>
            <w:szCs w:val="28"/>
            <w:u w:val="single"/>
            <w:rtl/>
            <w:lang w:val="en-US" w:bidi="fa-IR"/>
          </w:rPr>
          <w:t>عمد</w:t>
        </w:r>
        <w:r w:rsidR="00DD623C" w:rsidRPr="00DD623C">
          <w:rPr>
            <w:rFonts w:ascii="M Mitra" w:eastAsia="Times New Roman"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Toc511741289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182</w:t>
        </w:r>
        <w:r w:rsidR="00DD623C" w:rsidRPr="00DD623C">
          <w:rPr>
            <w:rFonts w:ascii="M Mitra" w:hAnsi="M Mitra" w:cs="DecoType Naskh Variants"/>
            <w:noProof/>
            <w:webHidden/>
            <w:sz w:val="28"/>
            <w:szCs w:val="28"/>
            <w:rtl/>
            <w:lang w:val="en-US" w:bidi="fa-IR"/>
          </w:rPr>
          <w:fldChar w:fldCharType="end"/>
        </w:r>
      </w:hyperlink>
    </w:p>
    <w:p w14:paraId="411F6019"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90" w:history="1">
        <w:r w:rsidR="00DD623C" w:rsidRPr="00DD623C">
          <w:rPr>
            <w:rFonts w:ascii="M Mitra" w:eastAsia="Times New Roman" w:hAnsi="M Mitra" w:cs="DecoType Naskh Variants" w:hint="eastAsia"/>
            <w:noProof/>
            <w:color w:val="0563C1" w:themeColor="hyperlink"/>
            <w:sz w:val="28"/>
            <w:szCs w:val="28"/>
            <w:u w:val="single"/>
            <w:rtl/>
            <w:lang w:val="en-US" w:bidi="fa-IR"/>
          </w:rPr>
          <w:t>قضا</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w:t>
        </w:r>
        <w:r w:rsidR="00DD623C" w:rsidRPr="00DD623C">
          <w:rPr>
            <w:rFonts w:ascii="M Mitra" w:eastAsia="Times New Roman"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Toc511741290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193</w:t>
        </w:r>
        <w:r w:rsidR="00DD623C" w:rsidRPr="00DD623C">
          <w:rPr>
            <w:rFonts w:ascii="M Mitra" w:hAnsi="M Mitra" w:cs="DecoType Naskh Variants"/>
            <w:noProof/>
            <w:webHidden/>
            <w:sz w:val="28"/>
            <w:szCs w:val="28"/>
            <w:rtl/>
            <w:lang w:val="en-US" w:bidi="fa-IR"/>
          </w:rPr>
          <w:fldChar w:fldCharType="end"/>
        </w:r>
      </w:hyperlink>
    </w:p>
    <w:p w14:paraId="6BB67373"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91" w:history="1">
        <w:r w:rsidR="00DD623C" w:rsidRPr="00DD623C">
          <w:rPr>
            <w:rFonts w:ascii="M Mitra" w:eastAsia="Times New Roman" w:hAnsi="M Mitra" w:cs="DecoType Naskh Variants" w:hint="eastAsia"/>
            <w:noProof/>
            <w:color w:val="0563C1" w:themeColor="hyperlink"/>
            <w:sz w:val="28"/>
            <w:szCs w:val="28"/>
            <w:u w:val="single"/>
            <w:rtl/>
            <w:lang w:val="en-US" w:bidi="fa-IR"/>
          </w:rPr>
          <w:t>جهت</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اول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مستحب</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است</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که</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هم</w:t>
        </w:r>
        <w:r w:rsidR="00DD623C" w:rsidRPr="00DD623C">
          <w:rPr>
            <w:rFonts w:ascii="M Mitra" w:eastAsia="Times New Roman" w:hAnsi="M Mitra" w:cs="DecoType Naskh Variants" w:hint="cs"/>
            <w:noProof/>
            <w:color w:val="0563C1" w:themeColor="hyperlink"/>
            <w:sz w:val="28"/>
            <w:szCs w:val="28"/>
            <w:u w:val="single"/>
            <w:rtl/>
            <w:lang w:val="en-US" w:bidi="fa-IR"/>
          </w:rPr>
          <w:t>ۀ</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نمازها</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واجب</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به</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جماعت</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خوانده</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شود</w:t>
        </w:r>
        <w:r w:rsidR="00DD623C" w:rsidRPr="00DD623C">
          <w:rPr>
            <w:rFonts w:ascii="M Mitra" w:eastAsia="Times New Roman" w:hAnsi="M Mitra" w:cs="DecoType Naskh Variants"/>
            <w:noProof/>
            <w:color w:val="0563C1" w:themeColor="hyperlink"/>
            <w:sz w:val="28"/>
            <w:szCs w:val="28"/>
            <w:u w:val="single"/>
            <w:rtl/>
            <w:lang w:val="en-US" w:bidi="fa-IR"/>
          </w:rPr>
          <w:t>.</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Toc511741291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196</w:t>
        </w:r>
        <w:r w:rsidR="00DD623C" w:rsidRPr="00DD623C">
          <w:rPr>
            <w:rFonts w:ascii="M Mitra" w:hAnsi="M Mitra" w:cs="DecoType Naskh Variants"/>
            <w:noProof/>
            <w:webHidden/>
            <w:sz w:val="28"/>
            <w:szCs w:val="28"/>
            <w:rtl/>
            <w:lang w:val="en-US" w:bidi="fa-IR"/>
          </w:rPr>
          <w:fldChar w:fldCharType="end"/>
        </w:r>
      </w:hyperlink>
    </w:p>
    <w:p w14:paraId="5177F0D9"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92" w:history="1">
        <w:r w:rsidR="00DD623C" w:rsidRPr="00DD623C">
          <w:rPr>
            <w:rFonts w:ascii="M Mitra" w:hAnsi="M Mitra" w:cs="DecoType Naskh Variants" w:hint="eastAsia"/>
            <w:noProof/>
            <w:color w:val="0563C1" w:themeColor="hyperlink"/>
            <w:sz w:val="28"/>
            <w:szCs w:val="28"/>
            <w:u w:val="single"/>
            <w:rtl/>
            <w:lang w:val="en-US" w:bidi="fa-IR"/>
          </w:rPr>
          <w:t>فصل</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چهارم</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نماز</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خوف</w:t>
        </w:r>
        <w:r w:rsidR="00DD623C" w:rsidRPr="00DD623C">
          <w:rPr>
            <w:rFonts w:ascii="M Mitra" w:hAnsi="M Mitra" w:cs="DecoType Naskh Variants" w:hint="cs"/>
            <w:noProof/>
            <w:color w:val="0563C1" w:themeColor="hyperlink"/>
            <w:sz w:val="28"/>
            <w:szCs w:val="28"/>
            <w:u w:val="single"/>
            <w:vertAlign w:val="superscript"/>
            <w:rtl/>
            <w:lang w:val="en-US" w:bidi="fa-IR"/>
          </w:rPr>
          <w:t xml:space="preserve"> </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و</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مطارده</w:t>
        </w:r>
        <w:r w:rsidR="00DD623C" w:rsidRPr="00DD623C">
          <w:rPr>
            <w:rFonts w:ascii="M Mitra" w:hAnsi="M Mitra" w:cs="DecoType Naskh Variants"/>
            <w:noProof/>
            <w:color w:val="0563C1" w:themeColor="hyperlink"/>
            <w:sz w:val="28"/>
            <w:szCs w:val="28"/>
            <w:u w:val="single"/>
            <w:vertAlign w:val="superscript"/>
            <w:rtl/>
            <w:lang w:val="en-US" w:bidi="fa-IR"/>
          </w:rPr>
          <w:t xml:space="preserve"> </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Toc511741292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208</w:t>
        </w:r>
        <w:r w:rsidR="00DD623C" w:rsidRPr="00DD623C">
          <w:rPr>
            <w:rFonts w:ascii="M Mitra" w:hAnsi="M Mitra" w:cs="DecoType Naskh Variants"/>
            <w:noProof/>
            <w:webHidden/>
            <w:sz w:val="28"/>
            <w:szCs w:val="28"/>
            <w:rtl/>
            <w:lang w:val="en-US" w:bidi="fa-IR"/>
          </w:rPr>
          <w:fldChar w:fldCharType="end"/>
        </w:r>
      </w:hyperlink>
    </w:p>
    <w:p w14:paraId="015F883B"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93" w:history="1">
        <w:r w:rsidR="00DD623C" w:rsidRPr="00DD623C">
          <w:rPr>
            <w:rFonts w:ascii="M Mitra" w:hAnsi="M Mitra" w:cs="DecoType Naskh Variants" w:hint="eastAsia"/>
            <w:noProof/>
            <w:color w:val="0563C1" w:themeColor="hyperlink"/>
            <w:sz w:val="28"/>
            <w:szCs w:val="28"/>
            <w:u w:val="single"/>
            <w:rtl/>
            <w:lang w:val="en-US" w:bidi="fa-IR"/>
          </w:rPr>
          <w:t>شرط</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اول</w:t>
        </w:r>
        <w:r w:rsidR="00DD623C" w:rsidRPr="00DD623C">
          <w:rPr>
            <w:rFonts w:ascii="M Mitra" w:hAnsi="M Mitra" w:cs="DecoType Naskh Variants"/>
            <w:noProof/>
            <w:color w:val="0563C1" w:themeColor="hyperlink"/>
            <w:sz w:val="28"/>
            <w:szCs w:val="28"/>
            <w:u w:val="single"/>
            <w:rtl/>
            <w:lang w:val="en-US" w:bidi="fa-IR"/>
          </w:rPr>
          <w:t>:</w:t>
        </w:r>
        <w:r w:rsidR="00DD623C" w:rsidRPr="00DD623C">
          <w:rPr>
            <w:rFonts w:ascii="Times New Roman" w:hAnsi="Times New Roman" w:cs="DecoType Naskh Variants"/>
            <w:noProof/>
            <w:color w:val="0563C1" w:themeColor="hyperlink"/>
            <w:sz w:val="28"/>
            <w:szCs w:val="28"/>
            <w:u w:val="single"/>
            <w:rtl/>
            <w:lang w:val="en-US" w:bidi="fa-IR"/>
          </w:rPr>
          <w:t xml:space="preserve"> </w:t>
        </w:r>
        <w:r w:rsidR="00DD623C" w:rsidRPr="00DD623C">
          <w:rPr>
            <w:rFonts w:ascii="Times New Roman" w:hAnsi="Times New Roman" w:cs="DecoType Naskh Variants" w:hint="eastAsia"/>
            <w:noProof/>
            <w:color w:val="0563C1" w:themeColor="hyperlink"/>
            <w:sz w:val="28"/>
            <w:szCs w:val="28"/>
            <w:u w:val="single"/>
            <w:rtl/>
            <w:lang w:val="en-US" w:bidi="fa-IR"/>
          </w:rPr>
          <w:t>مسافت</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Toc511741293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213</w:t>
        </w:r>
        <w:r w:rsidR="00DD623C" w:rsidRPr="00DD623C">
          <w:rPr>
            <w:rFonts w:ascii="M Mitra" w:hAnsi="M Mitra" w:cs="DecoType Naskh Variants"/>
            <w:noProof/>
            <w:webHidden/>
            <w:sz w:val="28"/>
            <w:szCs w:val="28"/>
            <w:rtl/>
            <w:lang w:val="en-US" w:bidi="fa-IR"/>
          </w:rPr>
          <w:fldChar w:fldCharType="end"/>
        </w:r>
      </w:hyperlink>
    </w:p>
    <w:p w14:paraId="48F9F947"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94" w:history="1">
        <w:r w:rsidR="00DD623C" w:rsidRPr="00DD623C">
          <w:rPr>
            <w:rFonts w:ascii="Cambria" w:eastAsia="Times New Roman" w:hAnsi="Cambria" w:cs="DecoType Naskh Variants" w:hint="eastAsia"/>
            <w:noProof/>
            <w:color w:val="0563C1" w:themeColor="hyperlink"/>
            <w:sz w:val="28"/>
            <w:szCs w:val="28"/>
            <w:u w:val="single"/>
            <w:rtl/>
            <w:lang w:val="en-US" w:bidi="fa-IR"/>
          </w:rPr>
          <w:t>کتاب</w:t>
        </w:r>
        <w:r w:rsidR="00DD623C" w:rsidRPr="00DD623C">
          <w:rPr>
            <w:rFonts w:ascii="Cambria" w:eastAsia="Times New Roman" w:hAnsi="Cambria" w:cs="DecoType Naskh Variants"/>
            <w:noProof/>
            <w:color w:val="0563C1" w:themeColor="hyperlink"/>
            <w:sz w:val="28"/>
            <w:szCs w:val="28"/>
            <w:u w:val="single"/>
            <w:rtl/>
            <w:lang w:val="en-US" w:bidi="fa-IR"/>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bidi="fa-IR"/>
          </w:rPr>
          <w:t>روزه</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Toc511741294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221</w:t>
        </w:r>
        <w:r w:rsidR="00DD623C" w:rsidRPr="00DD623C">
          <w:rPr>
            <w:rFonts w:ascii="M Mitra" w:hAnsi="M Mitra" w:cs="DecoType Naskh Variants"/>
            <w:noProof/>
            <w:webHidden/>
            <w:sz w:val="28"/>
            <w:szCs w:val="28"/>
            <w:rtl/>
            <w:lang w:val="en-US" w:bidi="fa-IR"/>
          </w:rPr>
          <w:fldChar w:fldCharType="end"/>
        </w:r>
      </w:hyperlink>
    </w:p>
    <w:p w14:paraId="38DCFB53"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95" w:history="1">
        <w:r w:rsidR="00DD623C" w:rsidRPr="00DD623C">
          <w:rPr>
            <w:rFonts w:ascii="Cambria" w:eastAsia="Times New Roman" w:hAnsi="Cambria" w:cs="DecoType Naskh Variants" w:hint="eastAsia"/>
            <w:noProof/>
            <w:color w:val="0563C1" w:themeColor="hyperlink"/>
            <w:sz w:val="28"/>
            <w:szCs w:val="28"/>
            <w:u w:val="single"/>
            <w:rtl/>
            <w:lang w:val="en-US"/>
          </w:rPr>
          <w:t>فصل</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اول</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ارکان</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روزه</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Toc511741295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221</w:t>
        </w:r>
        <w:r w:rsidR="00DD623C" w:rsidRPr="00DD623C">
          <w:rPr>
            <w:rFonts w:ascii="M Mitra" w:hAnsi="M Mitra" w:cs="DecoType Naskh Variants"/>
            <w:noProof/>
            <w:webHidden/>
            <w:sz w:val="28"/>
            <w:szCs w:val="28"/>
            <w:rtl/>
            <w:lang w:val="en-US"/>
          </w:rPr>
          <w:fldChar w:fldCharType="end"/>
        </w:r>
      </w:hyperlink>
    </w:p>
    <w:p w14:paraId="10A27EFD"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296" w:history="1">
        <w:r w:rsidR="00DD623C" w:rsidRPr="00DD623C">
          <w:rPr>
            <w:rFonts w:ascii="Cambria" w:eastAsia="Times New Roman" w:hAnsi="Cambria" w:cs="DecoType Naskh Variants" w:hint="eastAsia"/>
            <w:noProof/>
            <w:color w:val="0563C1" w:themeColor="hyperlink"/>
            <w:sz w:val="28"/>
            <w:szCs w:val="28"/>
            <w:u w:val="single"/>
            <w:rtl/>
            <w:lang w:val="en-US"/>
          </w:rPr>
          <w:t>فصل</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دوم</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انواع</w:t>
        </w:r>
        <w:r w:rsidR="00DD623C" w:rsidRPr="00DD623C">
          <w:rPr>
            <w:rFonts w:ascii="Cambria" w:eastAsia="Times New Roman" w:hAnsi="Cambria" w:cs="DecoType Naskh Variants"/>
            <w:noProof/>
            <w:color w:val="0563C1" w:themeColor="hyperlink"/>
            <w:sz w:val="28"/>
            <w:szCs w:val="28"/>
            <w:u w:val="single"/>
            <w:rtl/>
            <w:lang w:val="en-US"/>
          </w:rPr>
          <w:t xml:space="preserve"> </w:t>
        </w:r>
        <w:r w:rsidR="00DD623C" w:rsidRPr="00DD623C">
          <w:rPr>
            <w:rFonts w:ascii="Cambria" w:eastAsia="Times New Roman" w:hAnsi="Cambria" w:cs="DecoType Naskh Variants" w:hint="eastAsia"/>
            <w:noProof/>
            <w:color w:val="0563C1" w:themeColor="hyperlink"/>
            <w:sz w:val="28"/>
            <w:szCs w:val="28"/>
            <w:u w:val="single"/>
            <w:rtl/>
            <w:lang w:val="en-US"/>
          </w:rPr>
          <w:t>روزه</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Toc511741296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238</w:t>
        </w:r>
        <w:r w:rsidR="00DD623C" w:rsidRPr="00DD623C">
          <w:rPr>
            <w:rFonts w:ascii="M Mitra" w:hAnsi="M Mitra" w:cs="DecoType Naskh Variants"/>
            <w:noProof/>
            <w:webHidden/>
            <w:sz w:val="28"/>
            <w:szCs w:val="28"/>
            <w:rtl/>
            <w:lang w:val="en-US"/>
          </w:rPr>
          <w:fldChar w:fldCharType="end"/>
        </w:r>
      </w:hyperlink>
    </w:p>
    <w:p w14:paraId="44EE6F99" w14:textId="77777777" w:rsidR="00DD623C" w:rsidRPr="00DD623C" w:rsidRDefault="00AB6D8C" w:rsidP="00DD623C">
      <w:pPr>
        <w:widowControl w:val="0"/>
        <w:tabs>
          <w:tab w:val="right" w:leader="dot" w:pos="5830"/>
        </w:tabs>
        <w:bidi/>
        <w:spacing w:after="100" w:line="240" w:lineRule="auto"/>
        <w:ind w:firstLine="28"/>
        <w:jc w:val="lowKashida"/>
        <w:rPr>
          <w:rFonts w:ascii="M Mitra" w:hAnsi="M Mitra" w:cs="DecoType Naskh Variants"/>
          <w:noProof/>
          <w:color w:val="0563C1" w:themeColor="hyperlink"/>
          <w:sz w:val="28"/>
          <w:szCs w:val="28"/>
          <w:u w:val="single"/>
          <w:lang w:val="en-US" w:bidi="fa-IR"/>
        </w:rPr>
        <w:sectPr w:rsidR="00DD623C" w:rsidRPr="00DD623C" w:rsidSect="005661B3">
          <w:footnotePr>
            <w:numRestart w:val="eachPage"/>
          </w:footnotePr>
          <w:pgSz w:w="8392" w:h="11907" w:code="11"/>
          <w:pgMar w:top="864" w:right="864" w:bottom="864" w:left="864" w:header="720" w:footer="720" w:gutter="144"/>
          <w:cols w:space="720"/>
          <w:titlePg/>
          <w:bidi/>
          <w:rtlGutter/>
          <w:docGrid w:linePitch="360"/>
        </w:sectPr>
      </w:pPr>
      <w:hyperlink w:anchor="_Toc511741297" w:history="1">
        <w:r w:rsidR="00DD623C" w:rsidRPr="00DD623C">
          <w:rPr>
            <w:rFonts w:ascii="M Mitra" w:eastAsia="Times New Roman" w:hAnsi="M Mitra" w:cs="DecoType Naskh Variants" w:hint="eastAsia"/>
            <w:noProof/>
            <w:color w:val="0563C1" w:themeColor="hyperlink"/>
            <w:sz w:val="28"/>
            <w:szCs w:val="28"/>
            <w:u w:val="single"/>
            <w:rtl/>
            <w:lang w:val="en-US" w:bidi="fa-IR"/>
          </w:rPr>
          <w:t>اول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علامات</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Toc511741297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238</w:t>
        </w:r>
        <w:r w:rsidR="00DD623C" w:rsidRPr="00DD623C">
          <w:rPr>
            <w:rFonts w:ascii="M Mitra" w:hAnsi="M Mitra" w:cs="DecoType Naskh Variants"/>
            <w:noProof/>
            <w:webHidden/>
            <w:sz w:val="28"/>
            <w:szCs w:val="28"/>
            <w:rtl/>
            <w:lang w:val="en-US" w:bidi="fa-IR"/>
          </w:rPr>
          <w:fldChar w:fldCharType="end"/>
        </w:r>
      </w:hyperlink>
    </w:p>
    <w:p w14:paraId="0A3C298F"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98" w:history="1">
        <w:r w:rsidR="00DD623C" w:rsidRPr="00DD623C">
          <w:rPr>
            <w:rFonts w:ascii="M Mitra" w:eastAsia="Times New Roman" w:hAnsi="M Mitra" w:cs="DecoType Naskh Variants" w:hint="eastAsia"/>
            <w:noProof/>
            <w:color w:val="0563C1" w:themeColor="hyperlink"/>
            <w:sz w:val="28"/>
            <w:szCs w:val="28"/>
            <w:u w:val="single"/>
            <w:rtl/>
            <w:lang w:val="en-US" w:bidi="fa-IR"/>
          </w:rPr>
          <w:t>دوم</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شروط</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روزه</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Toc511741298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241</w:t>
        </w:r>
        <w:r w:rsidR="00DD623C" w:rsidRPr="00DD623C">
          <w:rPr>
            <w:rFonts w:ascii="M Mitra" w:hAnsi="M Mitra" w:cs="DecoType Naskh Variants"/>
            <w:noProof/>
            <w:webHidden/>
            <w:sz w:val="28"/>
            <w:szCs w:val="28"/>
            <w:rtl/>
            <w:lang w:val="en-US" w:bidi="fa-IR"/>
          </w:rPr>
          <w:fldChar w:fldCharType="end"/>
        </w:r>
      </w:hyperlink>
    </w:p>
    <w:p w14:paraId="411318C8"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299" w:history="1">
        <w:r w:rsidR="00DD623C" w:rsidRPr="00DD623C">
          <w:rPr>
            <w:rFonts w:ascii="M Mitra" w:eastAsia="Times New Roman" w:hAnsi="M Mitra" w:cs="DecoType Naskh Variants" w:hint="eastAsia"/>
            <w:noProof/>
            <w:color w:val="0563C1" w:themeColor="hyperlink"/>
            <w:sz w:val="28"/>
            <w:szCs w:val="28"/>
            <w:u w:val="single"/>
            <w:rtl/>
            <w:lang w:val="en-US" w:bidi="fa-IR"/>
          </w:rPr>
          <w:t>بخش</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اول</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چ</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زها</w:t>
        </w:r>
        <w:r w:rsidR="00DD623C" w:rsidRPr="00DD623C">
          <w:rPr>
            <w:rFonts w:ascii="M Mitra" w:eastAsia="Times New Roman" w:hAnsi="M Mitra" w:cs="DecoType Naskh Variants" w:hint="cs"/>
            <w:noProof/>
            <w:color w:val="0563C1" w:themeColor="hyperlink"/>
            <w:sz w:val="28"/>
            <w:szCs w:val="28"/>
            <w:u w:val="single"/>
            <w:rtl/>
            <w:lang w:val="en-US" w:bidi="fa-IR"/>
          </w:rPr>
          <w:t>یی</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که</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باوجود</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آن،</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روزه</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بر</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انسان</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واجب</w:t>
        </w:r>
        <w:r w:rsidR="00DD623C" w:rsidRPr="00DD623C">
          <w:rPr>
            <w:rFonts w:ascii="M Mitra" w:eastAsia="Times New Roman" w:hAnsi="M Mitra" w:cs="DecoType Naskh Variants"/>
            <w:noProof/>
            <w:color w:val="0563C1" w:themeColor="hyperlink"/>
            <w:sz w:val="28"/>
            <w:szCs w:val="28"/>
            <w:u w:val="single"/>
            <w:rtl/>
            <w:lang w:val="en-US" w:bidi="fa-IR"/>
          </w:rPr>
          <w:t xml:space="preserve"> </w:t>
        </w:r>
        <w:r w:rsidR="00DD623C" w:rsidRPr="00DD623C">
          <w:rPr>
            <w:rFonts w:ascii="M Mitra" w:eastAsia="Times New Roman" w:hAnsi="M Mitra" w:cs="DecoType Naskh Variants" w:hint="eastAsia"/>
            <w:noProof/>
            <w:color w:val="0563C1" w:themeColor="hyperlink"/>
            <w:sz w:val="28"/>
            <w:szCs w:val="28"/>
            <w:u w:val="single"/>
            <w:rtl/>
            <w:lang w:val="en-US" w:bidi="fa-IR"/>
          </w:rPr>
          <w:t>م</w:t>
        </w:r>
        <w:r w:rsidR="00DD623C" w:rsidRPr="00DD623C">
          <w:rPr>
            <w:rFonts w:ascii="M Mitra" w:eastAsia="Times New Roman" w:hAnsi="M Mitra" w:cs="DecoType Naskh Variants" w:hint="cs"/>
            <w:noProof/>
            <w:color w:val="0563C1" w:themeColor="hyperlink"/>
            <w:sz w:val="28"/>
            <w:szCs w:val="28"/>
            <w:u w:val="single"/>
            <w:rtl/>
            <w:lang w:val="en-US" w:bidi="fa-IR"/>
          </w:rPr>
          <w:t>ی‌</w:t>
        </w:r>
        <w:r w:rsidR="00DD623C" w:rsidRPr="00DD623C">
          <w:rPr>
            <w:rFonts w:ascii="M Mitra" w:eastAsia="Times New Roman" w:hAnsi="M Mitra" w:cs="DecoType Naskh Variants" w:hint="eastAsia"/>
            <w:noProof/>
            <w:color w:val="0563C1" w:themeColor="hyperlink"/>
            <w:sz w:val="28"/>
            <w:szCs w:val="28"/>
            <w:u w:val="single"/>
            <w:rtl/>
            <w:lang w:val="en-US" w:bidi="fa-IR"/>
          </w:rPr>
          <w:t>شود</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Toc511741299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241</w:t>
        </w:r>
        <w:r w:rsidR="00DD623C" w:rsidRPr="00DD623C">
          <w:rPr>
            <w:rFonts w:ascii="M Mitra" w:hAnsi="M Mitra" w:cs="DecoType Naskh Variants"/>
            <w:noProof/>
            <w:webHidden/>
            <w:sz w:val="28"/>
            <w:szCs w:val="28"/>
            <w:rtl/>
            <w:lang w:val="en-US" w:bidi="fa-IR"/>
          </w:rPr>
          <w:fldChar w:fldCharType="end"/>
        </w:r>
      </w:hyperlink>
    </w:p>
    <w:p w14:paraId="14AA9596"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300" w:history="1">
        <w:r w:rsidR="00DD623C" w:rsidRPr="00DD623C">
          <w:rPr>
            <w:rFonts w:ascii="M Mitra" w:hAnsi="M Mitra" w:cs="DecoType Naskh Variants" w:hint="eastAsia"/>
            <w:noProof/>
            <w:color w:val="0563C1" w:themeColor="hyperlink"/>
            <w:sz w:val="28"/>
            <w:szCs w:val="28"/>
            <w:u w:val="single"/>
            <w:rtl/>
            <w:lang w:val="en-US" w:bidi="fa-IR"/>
          </w:rPr>
          <w:t>اول</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کفاره‌ها</w:t>
        </w:r>
        <w:r w:rsidR="00DD623C" w:rsidRPr="00DD623C">
          <w:rPr>
            <w:rFonts w:ascii="M Mitra" w:hAnsi="M Mitra" w:cs="DecoType Naskh Variants" w:hint="cs"/>
            <w:noProof/>
            <w:color w:val="0563C1" w:themeColor="hyperlink"/>
            <w:sz w:val="28"/>
            <w:szCs w:val="28"/>
            <w:u w:val="single"/>
            <w:rtl/>
            <w:lang w:val="en-US" w:bidi="fa-IR"/>
          </w:rPr>
          <w:t>یی</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که</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در</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آن</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علاوه</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بر</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روزه،</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چ</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hint="eastAsia"/>
            <w:noProof/>
            <w:color w:val="0563C1" w:themeColor="hyperlink"/>
            <w:sz w:val="28"/>
            <w:szCs w:val="28"/>
            <w:u w:val="single"/>
            <w:rtl/>
            <w:lang w:val="en-US" w:bidi="fa-IR"/>
          </w:rPr>
          <w:t>زها</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د</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hint="eastAsia"/>
            <w:noProof/>
            <w:color w:val="0563C1" w:themeColor="hyperlink"/>
            <w:sz w:val="28"/>
            <w:szCs w:val="28"/>
            <w:u w:val="single"/>
            <w:rtl/>
            <w:lang w:val="en-US" w:bidi="fa-IR"/>
          </w:rPr>
          <w:t>گر</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هم</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واجب</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م</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hint="eastAsia"/>
            <w:noProof/>
            <w:color w:val="0563C1" w:themeColor="hyperlink"/>
            <w:sz w:val="28"/>
            <w:szCs w:val="28"/>
            <w:u w:val="single"/>
            <w:rtl/>
            <w:lang w:val="en-US" w:bidi="fa-IR"/>
          </w:rPr>
          <w:t>شود</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Toc511741300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246</w:t>
        </w:r>
        <w:r w:rsidR="00DD623C" w:rsidRPr="00DD623C">
          <w:rPr>
            <w:rFonts w:ascii="M Mitra" w:hAnsi="M Mitra" w:cs="DecoType Naskh Variants"/>
            <w:noProof/>
            <w:webHidden/>
            <w:sz w:val="28"/>
            <w:szCs w:val="28"/>
            <w:rtl/>
            <w:lang w:val="en-US" w:bidi="fa-IR"/>
          </w:rPr>
          <w:fldChar w:fldCharType="end"/>
        </w:r>
      </w:hyperlink>
    </w:p>
    <w:p w14:paraId="6F3968AA"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301" w:history="1">
        <w:r w:rsidR="00DD623C" w:rsidRPr="00DD623C">
          <w:rPr>
            <w:rFonts w:ascii="M Mitra" w:hAnsi="M Mitra" w:cs="DecoType Naskh Variants" w:hint="eastAsia"/>
            <w:noProof/>
            <w:color w:val="0563C1" w:themeColor="hyperlink"/>
            <w:sz w:val="28"/>
            <w:szCs w:val="28"/>
            <w:u w:val="single"/>
            <w:rtl/>
            <w:lang w:val="en-US"/>
          </w:rPr>
          <w:t>فصل</w:t>
        </w:r>
        <w:r w:rsidR="00DD623C" w:rsidRPr="00DD623C">
          <w:rPr>
            <w:rFonts w:ascii="M Mitra" w:hAnsi="M Mitra" w:cs="DecoType Naskh Variants"/>
            <w:noProof/>
            <w:color w:val="0563C1" w:themeColor="hyperlink"/>
            <w:sz w:val="28"/>
            <w:szCs w:val="28"/>
            <w:u w:val="single"/>
            <w:rtl/>
            <w:lang w:val="en-US"/>
          </w:rPr>
          <w:t xml:space="preserve"> </w:t>
        </w:r>
        <w:r w:rsidR="00DD623C" w:rsidRPr="00DD623C">
          <w:rPr>
            <w:rFonts w:ascii="M Mitra" w:hAnsi="M Mitra" w:cs="DecoType Naskh Variants" w:hint="eastAsia"/>
            <w:noProof/>
            <w:color w:val="0563C1" w:themeColor="hyperlink"/>
            <w:sz w:val="28"/>
            <w:szCs w:val="28"/>
            <w:u w:val="single"/>
            <w:rtl/>
            <w:lang w:val="en-US"/>
          </w:rPr>
          <w:t>سوّم</w:t>
        </w:r>
        <w:r w:rsidR="00DD623C" w:rsidRPr="00DD623C">
          <w:rPr>
            <w:rFonts w:ascii="M Mitra" w:hAnsi="M Mitra" w:cs="DecoType Naskh Variants"/>
            <w:noProof/>
            <w:color w:val="0563C1" w:themeColor="hyperlink"/>
            <w:sz w:val="28"/>
            <w:szCs w:val="28"/>
            <w:u w:val="single"/>
            <w:rtl/>
            <w:lang w:val="en-US"/>
          </w:rPr>
          <w:t xml:space="preserve">: </w:t>
        </w:r>
        <w:r w:rsidR="00DD623C" w:rsidRPr="00DD623C">
          <w:rPr>
            <w:rFonts w:ascii="M Mitra" w:hAnsi="M Mitra" w:cs="DecoType Naskh Variants" w:hint="eastAsia"/>
            <w:noProof/>
            <w:color w:val="0563C1" w:themeColor="hyperlink"/>
            <w:sz w:val="28"/>
            <w:szCs w:val="28"/>
            <w:u w:val="single"/>
            <w:rtl/>
            <w:lang w:val="en-US"/>
          </w:rPr>
          <w:t>ملحقات</w:t>
        </w:r>
        <w:r w:rsidR="00DD623C" w:rsidRPr="00DD623C">
          <w:rPr>
            <w:rFonts w:ascii="M Mitra" w:hAnsi="M Mitra" w:cs="DecoType Naskh Variants"/>
            <w:noProof/>
            <w:color w:val="0563C1" w:themeColor="hyperlink"/>
            <w:sz w:val="28"/>
            <w:szCs w:val="28"/>
            <w:u w:val="single"/>
            <w:rtl/>
            <w:lang w:val="en-US"/>
          </w:rPr>
          <w:t xml:space="preserve"> </w:t>
        </w:r>
        <w:r w:rsidR="00DD623C" w:rsidRPr="00DD623C">
          <w:rPr>
            <w:rFonts w:ascii="M Mitra" w:hAnsi="M Mitra" w:cs="DecoType Naskh Variants" w:hint="eastAsia"/>
            <w:noProof/>
            <w:color w:val="0563C1" w:themeColor="hyperlink"/>
            <w:sz w:val="28"/>
            <w:szCs w:val="28"/>
            <w:u w:val="single"/>
            <w:rtl/>
            <w:lang w:val="en-US"/>
          </w:rPr>
          <w:t>روزه</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Toc511741301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254</w:t>
        </w:r>
        <w:r w:rsidR="00DD623C" w:rsidRPr="00DD623C">
          <w:rPr>
            <w:rFonts w:ascii="M Mitra" w:hAnsi="M Mitra" w:cs="DecoType Naskh Variants"/>
            <w:noProof/>
            <w:webHidden/>
            <w:sz w:val="28"/>
            <w:szCs w:val="28"/>
            <w:rtl/>
            <w:lang w:val="en-US"/>
          </w:rPr>
          <w:fldChar w:fldCharType="end"/>
        </w:r>
      </w:hyperlink>
    </w:p>
    <w:p w14:paraId="08714569" w14:textId="77777777" w:rsidR="00DD623C" w:rsidRPr="00DD623C" w:rsidRDefault="00AB6D8C" w:rsidP="00DD623C">
      <w:pPr>
        <w:widowControl w:val="0"/>
        <w:tabs>
          <w:tab w:val="right" w:leader="dot" w:pos="5830"/>
        </w:tabs>
        <w:bidi/>
        <w:spacing w:after="100" w:line="240" w:lineRule="auto"/>
        <w:ind w:firstLine="28"/>
        <w:jc w:val="lowKashida"/>
        <w:rPr>
          <w:rFonts w:eastAsiaTheme="minorEastAsia" w:cs="DecoType Naskh Variants"/>
          <w:noProof/>
          <w:sz w:val="28"/>
          <w:szCs w:val="28"/>
          <w:rtl/>
          <w:lang w:val="en-US"/>
        </w:rPr>
      </w:pPr>
      <w:hyperlink w:anchor="_Toc511741302" w:history="1">
        <w:r w:rsidR="00DD623C" w:rsidRPr="00DD623C">
          <w:rPr>
            <w:rFonts w:ascii="M Mitra" w:hAnsi="M Mitra" w:cs="DecoType Naskh Variants" w:hint="eastAsia"/>
            <w:noProof/>
            <w:color w:val="0563C1" w:themeColor="hyperlink"/>
            <w:sz w:val="28"/>
            <w:szCs w:val="28"/>
            <w:u w:val="single"/>
            <w:rtl/>
            <w:lang w:val="en-US" w:bidi="fa-IR"/>
          </w:rPr>
          <w:t>کتاب</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اعتکاف</w:t>
        </w:r>
        <w:r w:rsidR="00DD623C" w:rsidRPr="00DD623C">
          <w:rPr>
            <w:rFonts w:ascii="M Mitra" w:hAnsi="M Mitra" w:cs="DecoType Naskh Variants"/>
            <w:noProof/>
            <w:webHidden/>
            <w:sz w:val="28"/>
            <w:szCs w:val="28"/>
            <w:rtl/>
            <w:lang w:val="en-US" w:bidi="fa-IR"/>
          </w:rPr>
          <w:tab/>
        </w:r>
        <w:r w:rsidR="00DD623C" w:rsidRPr="00DD623C">
          <w:rPr>
            <w:rFonts w:ascii="M Mitra" w:hAnsi="M Mitra" w:cs="DecoType Naskh Variants"/>
            <w:noProof/>
            <w:webHidden/>
            <w:sz w:val="28"/>
            <w:szCs w:val="28"/>
            <w:rtl/>
            <w:lang w:val="en-US" w:bidi="fa-IR"/>
          </w:rPr>
          <w:fldChar w:fldCharType="begin"/>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lang w:val="en-US" w:bidi="fa-IR"/>
          </w:rPr>
          <w:instrText>PAGEREF</w:instrText>
        </w:r>
        <w:r w:rsidR="00DD623C" w:rsidRPr="00DD623C">
          <w:rPr>
            <w:rFonts w:ascii="M Mitra" w:hAnsi="M Mitra" w:cs="DecoType Naskh Variants"/>
            <w:noProof/>
            <w:webHidden/>
            <w:sz w:val="28"/>
            <w:szCs w:val="28"/>
            <w:rtl/>
            <w:lang w:val="en-US" w:bidi="fa-IR"/>
          </w:rPr>
          <w:instrText xml:space="preserve"> _</w:instrText>
        </w:r>
        <w:r w:rsidR="00DD623C" w:rsidRPr="00DD623C">
          <w:rPr>
            <w:rFonts w:ascii="M Mitra" w:hAnsi="M Mitra" w:cs="DecoType Naskh Variants"/>
            <w:noProof/>
            <w:webHidden/>
            <w:sz w:val="28"/>
            <w:szCs w:val="28"/>
            <w:lang w:val="en-US" w:bidi="fa-IR"/>
          </w:rPr>
          <w:instrText>Toc511741302 \h</w:instrText>
        </w:r>
        <w:r w:rsidR="00DD623C" w:rsidRPr="00DD623C">
          <w:rPr>
            <w:rFonts w:ascii="M Mitra" w:hAnsi="M Mitra" w:cs="DecoType Naskh Variants"/>
            <w:noProof/>
            <w:webHidden/>
            <w:sz w:val="28"/>
            <w:szCs w:val="28"/>
            <w:rtl/>
            <w:lang w:val="en-US" w:bidi="fa-IR"/>
          </w:rPr>
          <w:instrText xml:space="preserve"> </w:instrText>
        </w:r>
        <w:r w:rsidR="00DD623C" w:rsidRPr="00DD623C">
          <w:rPr>
            <w:rFonts w:ascii="M Mitra" w:hAnsi="M Mitra" w:cs="DecoType Naskh Variants"/>
            <w:noProof/>
            <w:webHidden/>
            <w:sz w:val="28"/>
            <w:szCs w:val="28"/>
            <w:rtl/>
            <w:lang w:val="en-US" w:bidi="fa-IR"/>
          </w:rPr>
        </w:r>
        <w:r w:rsidR="00DD623C" w:rsidRPr="00DD623C">
          <w:rPr>
            <w:rFonts w:ascii="M Mitra" w:hAnsi="M Mitra" w:cs="DecoType Naskh Variants"/>
            <w:noProof/>
            <w:webHidden/>
            <w:sz w:val="28"/>
            <w:szCs w:val="28"/>
            <w:rtl/>
            <w:lang w:val="en-US" w:bidi="fa-IR"/>
          </w:rPr>
          <w:fldChar w:fldCharType="separate"/>
        </w:r>
        <w:r w:rsidR="00DD623C" w:rsidRPr="00DD623C">
          <w:rPr>
            <w:rFonts w:ascii="M Mitra" w:hAnsi="M Mitra" w:cs="DecoType Naskh Variants"/>
            <w:noProof/>
            <w:webHidden/>
            <w:sz w:val="28"/>
            <w:szCs w:val="28"/>
            <w:rtl/>
            <w:lang w:val="en-US" w:bidi="fa-IR"/>
          </w:rPr>
          <w:t>257</w:t>
        </w:r>
        <w:r w:rsidR="00DD623C" w:rsidRPr="00DD623C">
          <w:rPr>
            <w:rFonts w:ascii="M Mitra" w:hAnsi="M Mitra" w:cs="DecoType Naskh Variants"/>
            <w:noProof/>
            <w:webHidden/>
            <w:sz w:val="28"/>
            <w:szCs w:val="28"/>
            <w:rtl/>
            <w:lang w:val="en-US" w:bidi="fa-IR"/>
          </w:rPr>
          <w:fldChar w:fldCharType="end"/>
        </w:r>
      </w:hyperlink>
    </w:p>
    <w:p w14:paraId="7C808629"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303" w:history="1">
        <w:r w:rsidR="00DD623C" w:rsidRPr="00DD623C">
          <w:rPr>
            <w:rFonts w:ascii="M Mitra" w:hAnsi="M Mitra" w:cs="DecoType Naskh Variants" w:hint="eastAsia"/>
            <w:noProof/>
            <w:color w:val="0563C1" w:themeColor="hyperlink"/>
            <w:sz w:val="28"/>
            <w:szCs w:val="28"/>
            <w:u w:val="single"/>
            <w:rtl/>
            <w:lang w:val="en-US" w:bidi="fa-IR"/>
          </w:rPr>
          <w:t>تعر</w:t>
        </w:r>
        <w:r w:rsidR="00DD623C" w:rsidRPr="00DD623C">
          <w:rPr>
            <w:rFonts w:ascii="M Mitra" w:hAnsi="M Mitra" w:cs="DecoType Naskh Variants" w:hint="cs"/>
            <w:noProof/>
            <w:color w:val="0563C1" w:themeColor="hyperlink"/>
            <w:sz w:val="28"/>
            <w:szCs w:val="28"/>
            <w:u w:val="single"/>
            <w:rtl/>
            <w:lang w:val="en-US" w:bidi="fa-IR"/>
          </w:rPr>
          <w:t>ی</w:t>
        </w:r>
        <w:r w:rsidR="00DD623C" w:rsidRPr="00DD623C">
          <w:rPr>
            <w:rFonts w:ascii="M Mitra" w:hAnsi="M Mitra" w:cs="DecoType Naskh Variants" w:hint="eastAsia"/>
            <w:noProof/>
            <w:color w:val="0563C1" w:themeColor="hyperlink"/>
            <w:sz w:val="28"/>
            <w:szCs w:val="28"/>
            <w:u w:val="single"/>
            <w:rtl/>
            <w:lang w:val="en-US" w:bidi="fa-IR"/>
          </w:rPr>
          <w:t>ف</w:t>
        </w:r>
        <w:r w:rsidR="00DD623C" w:rsidRPr="00DD623C">
          <w:rPr>
            <w:rFonts w:ascii="M Mitra" w:hAnsi="M Mitra" w:cs="DecoType Naskh Variants"/>
            <w:noProof/>
            <w:color w:val="0563C1" w:themeColor="hyperlink"/>
            <w:sz w:val="28"/>
            <w:szCs w:val="28"/>
            <w:u w:val="single"/>
            <w:rtl/>
            <w:lang w:val="en-US" w:bidi="fa-IR"/>
          </w:rPr>
          <w:t xml:space="preserve"> </w:t>
        </w:r>
        <w:r w:rsidR="00DD623C" w:rsidRPr="00DD623C">
          <w:rPr>
            <w:rFonts w:ascii="M Mitra" w:hAnsi="M Mitra" w:cs="DecoType Naskh Variants" w:hint="eastAsia"/>
            <w:noProof/>
            <w:color w:val="0563C1" w:themeColor="hyperlink"/>
            <w:sz w:val="28"/>
            <w:szCs w:val="28"/>
            <w:u w:val="single"/>
            <w:rtl/>
            <w:lang w:val="en-US" w:bidi="fa-IR"/>
          </w:rPr>
          <w:t>اعتکاف</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Toc511741303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257</w:t>
        </w:r>
        <w:r w:rsidR="00DD623C" w:rsidRPr="00DD623C">
          <w:rPr>
            <w:rFonts w:ascii="M Mitra" w:hAnsi="M Mitra" w:cs="DecoType Naskh Variants"/>
            <w:noProof/>
            <w:webHidden/>
            <w:sz w:val="28"/>
            <w:szCs w:val="28"/>
            <w:rtl/>
            <w:lang w:val="en-US"/>
          </w:rPr>
          <w:fldChar w:fldCharType="end"/>
        </w:r>
      </w:hyperlink>
    </w:p>
    <w:p w14:paraId="69A7DBDC" w14:textId="77777777" w:rsidR="00DD623C" w:rsidRPr="00DD623C" w:rsidRDefault="00AB6D8C" w:rsidP="00DD623C">
      <w:pPr>
        <w:widowControl w:val="0"/>
        <w:tabs>
          <w:tab w:val="right" w:leader="dot" w:pos="6510"/>
        </w:tabs>
        <w:bidi/>
        <w:spacing w:after="100" w:line="240" w:lineRule="auto"/>
        <w:ind w:left="240" w:firstLine="284"/>
        <w:jc w:val="lowKashida"/>
        <w:rPr>
          <w:rFonts w:eastAsiaTheme="minorEastAsia" w:cs="DecoType Naskh Variants"/>
          <w:noProof/>
          <w:sz w:val="28"/>
          <w:szCs w:val="28"/>
          <w:rtl/>
          <w:lang w:val="en-US"/>
        </w:rPr>
      </w:pPr>
      <w:hyperlink w:anchor="_Toc511741304" w:history="1">
        <w:r w:rsidR="00DD623C" w:rsidRPr="00DD623C">
          <w:rPr>
            <w:rFonts w:ascii="M Mitra" w:hAnsi="M Mitra" w:cs="DecoType Naskh Variants" w:hint="eastAsia"/>
            <w:noProof/>
            <w:color w:val="0563C1" w:themeColor="hyperlink"/>
            <w:sz w:val="28"/>
            <w:szCs w:val="28"/>
            <w:u w:val="single"/>
            <w:rtl/>
            <w:lang w:val="en-US"/>
          </w:rPr>
          <w:t>شرا</w:t>
        </w:r>
        <w:r w:rsidR="00DD623C" w:rsidRPr="00DD623C">
          <w:rPr>
            <w:rFonts w:ascii="M Mitra" w:hAnsi="M Mitra" w:cs="DecoType Naskh Variants" w:hint="cs"/>
            <w:noProof/>
            <w:color w:val="0563C1" w:themeColor="hyperlink"/>
            <w:sz w:val="28"/>
            <w:szCs w:val="28"/>
            <w:u w:val="single"/>
            <w:rtl/>
            <w:lang w:val="en-US"/>
          </w:rPr>
          <w:t>ی</w:t>
        </w:r>
        <w:r w:rsidR="00DD623C" w:rsidRPr="00DD623C">
          <w:rPr>
            <w:rFonts w:ascii="M Mitra" w:hAnsi="M Mitra" w:cs="DecoType Naskh Variants" w:hint="eastAsia"/>
            <w:noProof/>
            <w:color w:val="0563C1" w:themeColor="hyperlink"/>
            <w:sz w:val="28"/>
            <w:szCs w:val="28"/>
            <w:u w:val="single"/>
            <w:rtl/>
            <w:lang w:val="en-US"/>
          </w:rPr>
          <w:t>ط</w:t>
        </w:r>
        <w:r w:rsidR="00DD623C" w:rsidRPr="00DD623C">
          <w:rPr>
            <w:rFonts w:ascii="M Mitra" w:hAnsi="M Mitra" w:cs="DecoType Naskh Variants"/>
            <w:noProof/>
            <w:color w:val="0563C1" w:themeColor="hyperlink"/>
            <w:sz w:val="28"/>
            <w:szCs w:val="28"/>
            <w:u w:val="single"/>
            <w:rtl/>
            <w:lang w:val="en-US"/>
          </w:rPr>
          <w:t xml:space="preserve"> </w:t>
        </w:r>
        <w:r w:rsidR="00DD623C" w:rsidRPr="00DD623C">
          <w:rPr>
            <w:rFonts w:ascii="M Mitra" w:hAnsi="M Mitra" w:cs="DecoType Naskh Variants" w:hint="eastAsia"/>
            <w:noProof/>
            <w:color w:val="0563C1" w:themeColor="hyperlink"/>
            <w:sz w:val="28"/>
            <w:szCs w:val="28"/>
            <w:u w:val="single"/>
            <w:rtl/>
            <w:lang w:val="en-US"/>
          </w:rPr>
          <w:t>شش‌گان</w:t>
        </w:r>
        <w:r w:rsidR="00DD623C" w:rsidRPr="00DD623C">
          <w:rPr>
            <w:rFonts w:ascii="M Mitra" w:hAnsi="M Mitra" w:cs="DecoType Naskh Variants" w:hint="cs"/>
            <w:noProof/>
            <w:color w:val="0563C1" w:themeColor="hyperlink"/>
            <w:sz w:val="28"/>
            <w:szCs w:val="28"/>
            <w:u w:val="single"/>
            <w:rtl/>
            <w:lang w:val="en-US"/>
          </w:rPr>
          <w:t>ۀ</w:t>
        </w:r>
        <w:r w:rsidR="00DD623C" w:rsidRPr="00DD623C">
          <w:rPr>
            <w:rFonts w:ascii="M Mitra" w:hAnsi="M Mitra" w:cs="DecoType Naskh Variants"/>
            <w:noProof/>
            <w:color w:val="0563C1" w:themeColor="hyperlink"/>
            <w:sz w:val="28"/>
            <w:szCs w:val="28"/>
            <w:u w:val="single"/>
            <w:rtl/>
            <w:lang w:val="en-US"/>
          </w:rPr>
          <w:t xml:space="preserve"> </w:t>
        </w:r>
        <w:r w:rsidR="00DD623C" w:rsidRPr="00DD623C">
          <w:rPr>
            <w:rFonts w:ascii="M Mitra" w:hAnsi="M Mitra" w:cs="DecoType Naskh Variants" w:hint="eastAsia"/>
            <w:noProof/>
            <w:color w:val="0563C1" w:themeColor="hyperlink"/>
            <w:sz w:val="28"/>
            <w:szCs w:val="28"/>
            <w:u w:val="single"/>
            <w:rtl/>
            <w:lang w:val="en-US"/>
          </w:rPr>
          <w:t>اعتکاف</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Toc511741304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257</w:t>
        </w:r>
        <w:r w:rsidR="00DD623C" w:rsidRPr="00DD623C">
          <w:rPr>
            <w:rFonts w:ascii="M Mitra" w:hAnsi="M Mitra" w:cs="DecoType Naskh Variants"/>
            <w:noProof/>
            <w:webHidden/>
            <w:sz w:val="28"/>
            <w:szCs w:val="28"/>
            <w:rtl/>
            <w:lang w:val="en-US"/>
          </w:rPr>
          <w:fldChar w:fldCharType="end"/>
        </w:r>
      </w:hyperlink>
    </w:p>
    <w:p w14:paraId="67AA889F" w14:textId="77777777" w:rsidR="00DD623C" w:rsidRPr="00DD623C" w:rsidRDefault="00AB6D8C" w:rsidP="00DD623C">
      <w:pPr>
        <w:widowControl w:val="0"/>
        <w:tabs>
          <w:tab w:val="right" w:leader="dot" w:pos="6510"/>
        </w:tabs>
        <w:bidi/>
        <w:spacing w:after="100" w:line="240" w:lineRule="auto"/>
        <w:ind w:left="240" w:firstLine="284"/>
        <w:jc w:val="lowKashida"/>
        <w:rPr>
          <w:rFonts w:ascii="M Mitra" w:hAnsi="M Mitra" w:cs="DecoType Naskh Variants"/>
          <w:noProof/>
          <w:color w:val="0563C1" w:themeColor="hyperlink"/>
          <w:sz w:val="28"/>
          <w:szCs w:val="28"/>
          <w:u w:val="single"/>
          <w:lang w:val="en-US"/>
        </w:rPr>
        <w:sectPr w:rsidR="00DD623C" w:rsidRPr="00DD623C" w:rsidSect="005661B3">
          <w:footnotePr>
            <w:numRestart w:val="eachPage"/>
          </w:footnotePr>
          <w:pgSz w:w="8392" w:h="11907" w:code="11"/>
          <w:pgMar w:top="864" w:right="864" w:bottom="864" w:left="864" w:header="720" w:footer="720" w:gutter="144"/>
          <w:cols w:space="720"/>
          <w:titlePg/>
          <w:bidi/>
          <w:rtlGutter/>
          <w:docGrid w:linePitch="360"/>
        </w:sectPr>
      </w:pPr>
      <w:hyperlink w:anchor="_Toc511741305" w:history="1">
        <w:r w:rsidR="00DD623C" w:rsidRPr="00DD623C">
          <w:rPr>
            <w:rFonts w:ascii="M Mitra" w:hAnsi="M Mitra" w:cs="DecoType Naskh Variants" w:hint="eastAsia"/>
            <w:noProof/>
            <w:color w:val="0563C1" w:themeColor="hyperlink"/>
            <w:sz w:val="28"/>
            <w:szCs w:val="28"/>
            <w:u w:val="single"/>
            <w:rtl/>
            <w:lang w:val="en-US"/>
          </w:rPr>
          <w:t>احکام</w:t>
        </w:r>
        <w:r w:rsidR="00DD623C" w:rsidRPr="00DD623C">
          <w:rPr>
            <w:rFonts w:ascii="M Mitra" w:hAnsi="M Mitra" w:cs="DecoType Naskh Variants"/>
            <w:noProof/>
            <w:color w:val="0563C1" w:themeColor="hyperlink"/>
            <w:sz w:val="28"/>
            <w:szCs w:val="28"/>
            <w:u w:val="single"/>
            <w:rtl/>
            <w:lang w:val="en-US"/>
          </w:rPr>
          <w:t xml:space="preserve"> </w:t>
        </w:r>
        <w:r w:rsidR="00DD623C" w:rsidRPr="00DD623C">
          <w:rPr>
            <w:rFonts w:ascii="M Mitra" w:hAnsi="M Mitra" w:cs="DecoType Naskh Variants" w:hint="eastAsia"/>
            <w:noProof/>
            <w:color w:val="0563C1" w:themeColor="hyperlink"/>
            <w:sz w:val="28"/>
            <w:szCs w:val="28"/>
            <w:u w:val="single"/>
            <w:rtl/>
            <w:lang w:val="en-US"/>
          </w:rPr>
          <w:t>اعتکاف</w:t>
        </w:r>
        <w:r w:rsidR="00DD623C" w:rsidRPr="00DD623C">
          <w:rPr>
            <w:rFonts w:ascii="M Mitra" w:hAnsi="M Mitra" w:cs="DecoType Naskh Variants"/>
            <w:noProof/>
            <w:webHidden/>
            <w:sz w:val="28"/>
            <w:szCs w:val="28"/>
            <w:rtl/>
            <w:lang w:val="en-US"/>
          </w:rPr>
          <w:tab/>
        </w:r>
        <w:r w:rsidR="00DD623C" w:rsidRPr="00DD623C">
          <w:rPr>
            <w:rFonts w:ascii="M Mitra" w:hAnsi="M Mitra" w:cs="DecoType Naskh Variants"/>
            <w:noProof/>
            <w:webHidden/>
            <w:sz w:val="28"/>
            <w:szCs w:val="28"/>
            <w:rtl/>
            <w:lang w:val="en-US"/>
          </w:rPr>
          <w:fldChar w:fldCharType="begin"/>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lang w:val="en-US"/>
          </w:rPr>
          <w:instrText>PAGEREF</w:instrText>
        </w:r>
        <w:r w:rsidR="00DD623C" w:rsidRPr="00DD623C">
          <w:rPr>
            <w:rFonts w:ascii="M Mitra" w:hAnsi="M Mitra" w:cs="DecoType Naskh Variants"/>
            <w:noProof/>
            <w:webHidden/>
            <w:sz w:val="28"/>
            <w:szCs w:val="28"/>
            <w:rtl/>
            <w:lang w:val="en-US"/>
          </w:rPr>
          <w:instrText xml:space="preserve"> _</w:instrText>
        </w:r>
        <w:r w:rsidR="00DD623C" w:rsidRPr="00DD623C">
          <w:rPr>
            <w:rFonts w:ascii="M Mitra" w:hAnsi="M Mitra" w:cs="DecoType Naskh Variants"/>
            <w:noProof/>
            <w:webHidden/>
            <w:sz w:val="28"/>
            <w:szCs w:val="28"/>
            <w:lang w:val="en-US"/>
          </w:rPr>
          <w:instrText>Toc511741305 \h</w:instrText>
        </w:r>
        <w:r w:rsidR="00DD623C" w:rsidRPr="00DD623C">
          <w:rPr>
            <w:rFonts w:ascii="M Mitra" w:hAnsi="M Mitra" w:cs="DecoType Naskh Variants"/>
            <w:noProof/>
            <w:webHidden/>
            <w:sz w:val="28"/>
            <w:szCs w:val="28"/>
            <w:rtl/>
            <w:lang w:val="en-US"/>
          </w:rPr>
          <w:instrText xml:space="preserve"> </w:instrText>
        </w:r>
        <w:r w:rsidR="00DD623C" w:rsidRPr="00DD623C">
          <w:rPr>
            <w:rFonts w:ascii="M Mitra" w:hAnsi="M Mitra" w:cs="DecoType Naskh Variants"/>
            <w:noProof/>
            <w:webHidden/>
            <w:sz w:val="28"/>
            <w:szCs w:val="28"/>
            <w:rtl/>
            <w:lang w:val="en-US"/>
          </w:rPr>
        </w:r>
        <w:r w:rsidR="00DD623C" w:rsidRPr="00DD623C">
          <w:rPr>
            <w:rFonts w:ascii="M Mitra" w:hAnsi="M Mitra" w:cs="DecoType Naskh Variants"/>
            <w:noProof/>
            <w:webHidden/>
            <w:sz w:val="28"/>
            <w:szCs w:val="28"/>
            <w:rtl/>
            <w:lang w:val="en-US"/>
          </w:rPr>
          <w:fldChar w:fldCharType="separate"/>
        </w:r>
        <w:r w:rsidR="00DD623C" w:rsidRPr="00DD623C">
          <w:rPr>
            <w:rFonts w:ascii="M Mitra" w:hAnsi="M Mitra" w:cs="DecoType Naskh Variants"/>
            <w:noProof/>
            <w:webHidden/>
            <w:sz w:val="28"/>
            <w:szCs w:val="28"/>
            <w:rtl/>
            <w:lang w:val="en-US"/>
          </w:rPr>
          <w:t>263</w:t>
        </w:r>
        <w:r w:rsidR="00DD623C" w:rsidRPr="00DD623C">
          <w:rPr>
            <w:rFonts w:ascii="M Mitra" w:hAnsi="M Mitra" w:cs="DecoType Naskh Variants"/>
            <w:noProof/>
            <w:webHidden/>
            <w:sz w:val="28"/>
            <w:szCs w:val="28"/>
            <w:rtl/>
            <w:lang w:val="en-US"/>
          </w:rPr>
          <w:fldChar w:fldCharType="end"/>
        </w:r>
      </w:hyperlink>
    </w:p>
    <w:p w14:paraId="144825B7" w14:textId="77777777" w:rsidR="00DD623C" w:rsidRPr="00DD623C" w:rsidRDefault="00DD623C" w:rsidP="00DD623C">
      <w:pPr>
        <w:widowControl w:val="0"/>
        <w:tabs>
          <w:tab w:val="right" w:leader="dot" w:pos="6510"/>
        </w:tabs>
        <w:bidi/>
        <w:spacing w:after="100" w:line="240" w:lineRule="auto"/>
        <w:ind w:left="240" w:firstLine="284"/>
        <w:jc w:val="lowKashida"/>
        <w:rPr>
          <w:rFonts w:eastAsiaTheme="minorEastAsia"/>
          <w:noProof/>
          <w:rtl/>
          <w:lang w:val="en-US"/>
        </w:rPr>
      </w:pPr>
    </w:p>
    <w:p w14:paraId="2EDB8AD0" w14:textId="77777777" w:rsidR="00DD623C" w:rsidRPr="00DD623C" w:rsidRDefault="00DD623C" w:rsidP="00DD623C">
      <w:pPr>
        <w:tabs>
          <w:tab w:val="center" w:pos="3260"/>
          <w:tab w:val="right" w:pos="6520"/>
        </w:tabs>
        <w:spacing w:after="200" w:line="276" w:lineRule="auto"/>
        <w:jc w:val="both"/>
        <w:rPr>
          <w:rFonts w:ascii="M Mitra" w:hAnsi="M Mitra" w:cs="DecoType Naskh Variants"/>
          <w:noProof/>
          <w:sz w:val="28"/>
          <w:szCs w:val="28"/>
          <w:lang w:val="en-US" w:bidi="fa-IR"/>
        </w:rPr>
      </w:pPr>
      <w:r w:rsidRPr="00DD623C">
        <w:rPr>
          <w:rFonts w:ascii="M Mitra" w:hAnsi="M Mitra" w:cs="DecoType Naskh Variants"/>
          <w:noProof/>
          <w:sz w:val="28"/>
          <w:szCs w:val="28"/>
          <w:rtl/>
          <w:lang w:val="en-US" w:bidi="fa-IR"/>
        </w:rPr>
        <w:fldChar w:fldCharType="end"/>
      </w:r>
      <w:r w:rsidRPr="00DD623C">
        <w:rPr>
          <w:rFonts w:ascii="M Mitra" w:hAnsi="M Mitra" w:cs="DecoType Naskh Variants"/>
          <w:noProof/>
          <w:sz w:val="28"/>
          <w:szCs w:val="28"/>
          <w:rtl/>
          <w:lang w:val="en-US" w:bidi="fa-IR"/>
        </w:rPr>
        <w:tab/>
      </w:r>
      <w:r w:rsidRPr="00DD623C">
        <w:rPr>
          <w:rFonts w:ascii="M Mitra" w:hAnsi="M Mitra" w:cs="DecoType Naskh Variants" w:hint="cs"/>
          <w:noProof/>
          <w:sz w:val="28"/>
          <w:szCs w:val="28"/>
          <w:rtl/>
          <w:lang w:val="en-US" w:bidi="fa-IR"/>
        </w:rPr>
        <w:t xml:space="preserve">   بسم الله الرحمن الرحیم</w:t>
      </w:r>
    </w:p>
    <w:p w14:paraId="37692348" w14:textId="77777777" w:rsidR="00DD623C" w:rsidRPr="00DD623C" w:rsidRDefault="00DD623C" w:rsidP="00DD623C">
      <w:pPr>
        <w:bidi/>
        <w:spacing w:after="200" w:line="240" w:lineRule="auto"/>
        <w:jc w:val="center"/>
        <w:rPr>
          <w:rFonts w:ascii="M Mitra" w:hAnsi="M Mitra" w:cs="DecoType Naskh Variants"/>
          <w:noProof/>
          <w:sz w:val="28"/>
          <w:szCs w:val="28"/>
          <w:lang w:val="en-US" w:bidi="fa-IR"/>
        </w:rPr>
      </w:pPr>
      <w:r w:rsidRPr="00DD623C">
        <w:rPr>
          <w:rFonts w:ascii="M Mitra" w:hAnsi="M Mitra" w:cs="DecoType Naskh Variants" w:hint="cs"/>
          <w:noProof/>
          <w:sz w:val="28"/>
          <w:szCs w:val="28"/>
          <w:rtl/>
          <w:lang w:val="en-US" w:bidi="fa-IR"/>
        </w:rPr>
        <w:t>والحمد</w:t>
      </w:r>
      <w:r w:rsidRPr="00DD623C">
        <w:rPr>
          <w:rFonts w:ascii="M Mitra" w:hAnsi="M Mitra" w:cs="DecoType Naskh Variants"/>
          <w:noProof/>
          <w:sz w:val="28"/>
          <w:szCs w:val="28"/>
          <w:rtl/>
          <w:lang w:val="en-US" w:bidi="fa-IR"/>
        </w:rPr>
        <w:t xml:space="preserve"> لله رب العالم</w:t>
      </w:r>
      <w:r w:rsidRPr="00DD623C">
        <w:rPr>
          <w:rFonts w:ascii="Arial" w:hAnsi="Arial" w:cs="DecoType Naskh Variants" w:hint="cs"/>
          <w:noProof/>
          <w:sz w:val="28"/>
          <w:szCs w:val="28"/>
          <w:rtl/>
          <w:lang w:val="en-US" w:bidi="fa-IR"/>
        </w:rPr>
        <w:t>ی</w:t>
      </w:r>
      <w:r w:rsidRPr="00DD623C">
        <w:rPr>
          <w:rFonts w:ascii="M Mitra" w:hAnsi="M Mitra" w:cs="DecoType Naskh Variants" w:hint="cs"/>
          <w:noProof/>
          <w:sz w:val="28"/>
          <w:szCs w:val="28"/>
          <w:rtl/>
          <w:lang w:val="en-US" w:bidi="fa-IR"/>
        </w:rPr>
        <w:t>ن،</w:t>
      </w:r>
      <w:r w:rsidRPr="00DD623C">
        <w:rPr>
          <w:rFonts w:ascii="M Mitra" w:hAnsi="M Mitra" w:cs="DecoType Naskh Variants"/>
          <w:noProof/>
          <w:sz w:val="28"/>
          <w:szCs w:val="28"/>
          <w:rtl/>
          <w:lang w:val="en-US" w:bidi="fa-IR"/>
        </w:rPr>
        <w:t xml:space="preserve"> و صل</w:t>
      </w:r>
      <w:r w:rsidRPr="00DD623C">
        <w:rPr>
          <w:rFonts w:ascii="Arial" w:hAnsi="Arial" w:cs="DecoType Naskh Variants" w:hint="cs"/>
          <w:noProof/>
          <w:sz w:val="28"/>
          <w:szCs w:val="28"/>
          <w:rtl/>
          <w:lang w:val="en-US" w:bidi="fa-IR"/>
        </w:rPr>
        <w:t>ی</w:t>
      </w:r>
      <w:r w:rsidRPr="00DD623C">
        <w:rPr>
          <w:rFonts w:ascii="M Mitra" w:hAnsi="M Mitra" w:cs="DecoType Naskh Variants"/>
          <w:noProof/>
          <w:sz w:val="28"/>
          <w:szCs w:val="28"/>
          <w:rtl/>
          <w:lang w:val="en-US" w:bidi="fa-IR"/>
        </w:rPr>
        <w:t xml:space="preserve"> الله عل</w:t>
      </w:r>
      <w:r w:rsidRPr="00DD623C">
        <w:rPr>
          <w:rFonts w:ascii="Arial" w:hAnsi="Arial" w:cs="DecoType Naskh Variants" w:hint="cs"/>
          <w:noProof/>
          <w:sz w:val="28"/>
          <w:szCs w:val="28"/>
          <w:rtl/>
          <w:lang w:val="en-US" w:bidi="fa-IR"/>
        </w:rPr>
        <w:t>ی</w:t>
      </w:r>
      <w:r w:rsidRPr="00DD623C">
        <w:rPr>
          <w:rFonts w:ascii="M Mitra" w:hAnsi="M Mitra" w:cs="DecoType Naskh Variants"/>
          <w:noProof/>
          <w:sz w:val="28"/>
          <w:szCs w:val="28"/>
          <w:rtl/>
          <w:lang w:val="en-US" w:bidi="fa-IR"/>
        </w:rPr>
        <w:t xml:space="preserve"> محمد و آل محمد الائمة و المهد</w:t>
      </w:r>
      <w:r w:rsidRPr="00DD623C">
        <w:rPr>
          <w:rFonts w:ascii="Arial" w:hAnsi="Arial" w:cs="DecoType Naskh Variants" w:hint="cs"/>
          <w:noProof/>
          <w:sz w:val="28"/>
          <w:szCs w:val="28"/>
          <w:rtl/>
          <w:lang w:val="en-US" w:bidi="fa-IR"/>
        </w:rPr>
        <w:t>یی</w:t>
      </w:r>
      <w:r w:rsidRPr="00DD623C">
        <w:rPr>
          <w:rFonts w:ascii="M Mitra" w:hAnsi="M Mitra" w:cs="DecoType Naskh Variants" w:hint="cs"/>
          <w:noProof/>
          <w:sz w:val="28"/>
          <w:szCs w:val="28"/>
          <w:rtl/>
          <w:lang w:val="en-US" w:bidi="fa-IR"/>
        </w:rPr>
        <w:t>ن</w:t>
      </w:r>
      <w:r w:rsidRPr="00DD623C">
        <w:rPr>
          <w:rFonts w:ascii="M Mitra" w:hAnsi="M Mitra" w:cs="DecoType Naskh Variants"/>
          <w:noProof/>
          <w:sz w:val="28"/>
          <w:szCs w:val="28"/>
          <w:rtl/>
          <w:lang w:val="en-US" w:bidi="fa-IR"/>
        </w:rPr>
        <w:t xml:space="preserve"> و سلم تسل</w:t>
      </w:r>
      <w:r w:rsidRPr="00DD623C">
        <w:rPr>
          <w:rFonts w:ascii="Arial" w:hAnsi="Arial" w:cs="DecoType Naskh Variants" w:hint="cs"/>
          <w:noProof/>
          <w:sz w:val="28"/>
          <w:szCs w:val="28"/>
          <w:rtl/>
          <w:lang w:val="en-US" w:bidi="fa-IR"/>
        </w:rPr>
        <w:t>ی</w:t>
      </w:r>
      <w:r w:rsidRPr="00DD623C">
        <w:rPr>
          <w:rFonts w:ascii="M Mitra" w:hAnsi="M Mitra" w:cs="DecoType Naskh Variants" w:hint="cs"/>
          <w:noProof/>
          <w:sz w:val="28"/>
          <w:szCs w:val="28"/>
          <w:rtl/>
          <w:lang w:val="en-US" w:bidi="fa-IR"/>
        </w:rPr>
        <w:t>ماً</w:t>
      </w:r>
      <w:r w:rsidRPr="00DD623C">
        <w:rPr>
          <w:rFonts w:ascii="M Mitra" w:hAnsi="M Mitra" w:cs="DecoType Naskh Variants"/>
          <w:noProof/>
          <w:sz w:val="28"/>
          <w:szCs w:val="28"/>
          <w:rtl/>
          <w:lang w:val="en-US" w:bidi="fa-IR"/>
        </w:rPr>
        <w:t>.</w:t>
      </w:r>
    </w:p>
    <w:p w14:paraId="577B5334" w14:textId="77777777" w:rsidR="00DD623C" w:rsidRPr="00DD623C" w:rsidRDefault="00DD623C" w:rsidP="00DD623C">
      <w:pPr>
        <w:bidi/>
        <w:spacing w:after="120" w:line="240" w:lineRule="auto"/>
        <w:ind w:firstLine="284"/>
        <w:jc w:val="lowKashida"/>
        <w:rPr>
          <w:rFonts w:ascii="M Mitra" w:hAnsi="M Mitra" w:cs="B Zar"/>
          <w:noProof/>
          <w:sz w:val="28"/>
          <w:szCs w:val="28"/>
          <w:lang w:val="en-US" w:bidi="fa-IR"/>
        </w:rPr>
      </w:pPr>
      <w:r w:rsidRPr="00DD623C">
        <w:rPr>
          <w:rFonts w:ascii="M Mitra" w:hAnsi="M Mitra" w:cs="B Zar" w:hint="cs"/>
          <w:noProof/>
          <w:sz w:val="28"/>
          <w:szCs w:val="28"/>
          <w:rtl/>
          <w:lang w:val="en-US" w:bidi="fa-IR"/>
        </w:rPr>
        <w:t>از</w:t>
      </w:r>
      <w:r w:rsidRPr="00DD623C">
        <w:rPr>
          <w:rFonts w:ascii="M Mitra" w:hAnsi="M Mitra" w:cs="B Zar"/>
          <w:noProof/>
          <w:sz w:val="28"/>
          <w:szCs w:val="28"/>
          <w:rtl/>
          <w:lang w:val="en-US" w:bidi="fa-IR"/>
        </w:rPr>
        <w:t xml:space="preserve"> گروه مترجم</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ن</w:t>
      </w:r>
      <w:r w:rsidRPr="00DD623C">
        <w:rPr>
          <w:rFonts w:ascii="M Mitra" w:hAnsi="M Mitra" w:cs="B Zar"/>
          <w:noProof/>
          <w:sz w:val="28"/>
          <w:szCs w:val="28"/>
          <w:rtl/>
          <w:lang w:val="en-US" w:bidi="fa-IR"/>
        </w:rPr>
        <w:t xml:space="preserve"> و و</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راستار</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انصار امام مهد</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w:t>
      </w:r>
      <w:r w:rsidRPr="00DD623C">
        <w:rPr>
          <w:rFonts w:ascii="M Mitra" w:hAnsi="M Mitra" w:cs="B Zar"/>
          <w:noProof/>
          <w:sz w:val="28"/>
          <w:szCs w:val="28"/>
          <w:lang w:val="en-US" w:bidi="fa-IR"/>
        </w:rPr>
        <w:sym w:font="Abo-thar" w:char="F067"/>
      </w:r>
      <w:r w:rsidRPr="00DD623C">
        <w:rPr>
          <w:rFonts w:ascii="M Mitra" w:hAnsi="M Mitra" w:cs="B Zar" w:hint="cs"/>
          <w:noProof/>
          <w:sz w:val="28"/>
          <w:szCs w:val="28"/>
          <w:rtl/>
          <w:lang w:val="en-US" w:bidi="fa-IR"/>
        </w:rPr>
        <w:t xml:space="preserve"> </w:t>
      </w:r>
      <w:r w:rsidRPr="00DD623C">
        <w:rPr>
          <w:rFonts w:ascii="M Mitra" w:hAnsi="M Mitra" w:cs="B Zar"/>
          <w:noProof/>
          <w:sz w:val="28"/>
          <w:szCs w:val="28"/>
          <w:rtl/>
          <w:lang w:val="en-US" w:bidi="fa-IR"/>
        </w:rPr>
        <w:t>تشکر م</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‌کن</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م</w:t>
      </w:r>
      <w:r w:rsidRPr="00DD623C">
        <w:rPr>
          <w:rFonts w:ascii="M Mitra" w:hAnsi="M Mitra" w:cs="B Zar"/>
          <w:noProof/>
          <w:sz w:val="28"/>
          <w:szCs w:val="28"/>
          <w:rtl/>
          <w:lang w:val="en-US" w:bidi="fa-IR"/>
        </w:rPr>
        <w:t xml:space="preserve"> که زحمت ترجمه و و</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راستار</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ا</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ن</w:t>
      </w:r>
      <w:r w:rsidRPr="00DD623C">
        <w:rPr>
          <w:rFonts w:ascii="M Mitra" w:hAnsi="M Mitra" w:cs="B Zar"/>
          <w:noProof/>
          <w:sz w:val="28"/>
          <w:szCs w:val="28"/>
          <w:rtl/>
          <w:lang w:val="en-US" w:bidi="fa-IR"/>
        </w:rPr>
        <w:t xml:space="preserve"> کتاب نف</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س</w:t>
      </w:r>
      <w:r w:rsidRPr="00DD623C">
        <w:rPr>
          <w:rFonts w:ascii="M Mitra" w:hAnsi="M Mitra" w:cs="B Zar"/>
          <w:noProof/>
          <w:sz w:val="28"/>
          <w:szCs w:val="28"/>
          <w:rtl/>
          <w:lang w:val="en-US" w:bidi="fa-IR"/>
        </w:rPr>
        <w:t xml:space="preserve"> را برعهده گرفتند. به ا</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ن</w:t>
      </w:r>
      <w:r w:rsidRPr="00DD623C">
        <w:rPr>
          <w:rFonts w:ascii="M Mitra" w:hAnsi="M Mitra" w:cs="B Zar"/>
          <w:noProof/>
          <w:sz w:val="28"/>
          <w:szCs w:val="28"/>
          <w:rtl/>
          <w:lang w:val="en-US" w:bidi="fa-IR"/>
        </w:rPr>
        <w:t xml:space="preserve"> خاطر که بحث احکام، بحث دق</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ق</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است و عبارات آن دق</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ق</w:t>
      </w:r>
      <w:r w:rsidRPr="00DD623C">
        <w:rPr>
          <w:rFonts w:ascii="M Mitra" w:hAnsi="M Mitra" w:cs="B Zar"/>
          <w:noProof/>
          <w:sz w:val="28"/>
          <w:szCs w:val="28"/>
          <w:rtl/>
          <w:lang w:val="en-US" w:bidi="fa-IR"/>
        </w:rPr>
        <w:t xml:space="preserve"> است، لذا سع</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شده از عبارات ساده و روان و درع</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ن</w:t>
      </w:r>
      <w:r w:rsidRPr="00DD623C">
        <w:rPr>
          <w:rFonts w:ascii="M Mitra" w:hAnsi="M Mitra" w:cs="B Zar"/>
          <w:noProof/>
          <w:sz w:val="28"/>
          <w:szCs w:val="28"/>
          <w:rtl/>
          <w:lang w:val="en-US" w:bidi="fa-IR"/>
        </w:rPr>
        <w:t xml:space="preserve"> حال تخصص</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استفاده شود؛ همچن</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ن</w:t>
      </w:r>
      <w:r w:rsidRPr="00DD623C">
        <w:rPr>
          <w:rFonts w:ascii="M Mitra" w:hAnsi="M Mitra" w:cs="B Zar"/>
          <w:noProof/>
          <w:sz w:val="28"/>
          <w:szCs w:val="28"/>
          <w:rtl/>
          <w:lang w:val="en-US" w:bidi="fa-IR"/>
        </w:rPr>
        <w:t xml:space="preserve"> از </w:t>
      </w:r>
      <w:r w:rsidRPr="00DD623C">
        <w:rPr>
          <w:rFonts w:ascii="M Mitra" w:hAnsi="M Mitra" w:cs="B Zar" w:hint="cs"/>
          <w:noProof/>
          <w:sz w:val="28"/>
          <w:szCs w:val="28"/>
          <w:rtl/>
          <w:lang w:val="en-US" w:bidi="fa-IR"/>
        </w:rPr>
        <w:t>خواننده</w:t>
      </w:r>
      <w:r w:rsidRPr="00DD623C">
        <w:rPr>
          <w:rFonts w:ascii="M Mitra" w:hAnsi="M Mitra" w:cs="B Zar"/>
          <w:noProof/>
          <w:sz w:val="28"/>
          <w:szCs w:val="28"/>
          <w:rtl/>
          <w:lang w:val="en-US" w:bidi="fa-IR"/>
        </w:rPr>
        <w:t xml:space="preserve"> گرام</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تقاضا دار</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م</w:t>
      </w:r>
      <w:r w:rsidRPr="00DD623C">
        <w:rPr>
          <w:rFonts w:ascii="M Mitra" w:hAnsi="M Mitra" w:cs="B Zar"/>
          <w:noProof/>
          <w:sz w:val="28"/>
          <w:szCs w:val="28"/>
          <w:rtl/>
          <w:lang w:val="en-US" w:bidi="fa-IR"/>
        </w:rPr>
        <w:t xml:space="preserve"> که پ</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ش</w:t>
      </w:r>
      <w:r w:rsidRPr="00DD623C">
        <w:rPr>
          <w:rFonts w:ascii="M Mitra" w:hAnsi="M Mitra" w:cs="B Zar"/>
          <w:noProof/>
          <w:sz w:val="28"/>
          <w:szCs w:val="28"/>
          <w:rtl/>
          <w:lang w:val="en-US" w:bidi="fa-IR"/>
        </w:rPr>
        <w:t xml:space="preserve"> از عمل به مضمون کتاب، به متن عرب</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آن مراجعه کند؛ و در جا</w:t>
      </w:r>
      <w:r w:rsidRPr="00DD623C">
        <w:rPr>
          <w:rFonts w:ascii="Arial" w:hAnsi="Arial" w:cs="B Zar" w:hint="cs"/>
          <w:noProof/>
          <w:sz w:val="28"/>
          <w:szCs w:val="28"/>
          <w:rtl/>
          <w:lang w:val="en-US" w:bidi="fa-IR"/>
        </w:rPr>
        <w:t>یی</w:t>
      </w:r>
      <w:r w:rsidRPr="00DD623C">
        <w:rPr>
          <w:rFonts w:ascii="M Mitra" w:hAnsi="M Mitra" w:cs="B Zar"/>
          <w:noProof/>
          <w:sz w:val="28"/>
          <w:szCs w:val="28"/>
          <w:rtl/>
          <w:lang w:val="en-US" w:bidi="fa-IR"/>
        </w:rPr>
        <w:t xml:space="preserve"> که ترجم</w:t>
      </w:r>
      <w:r w:rsidRPr="00DD623C">
        <w:rPr>
          <w:rFonts w:ascii="Arial" w:hAnsi="Arial" w:cs="B Zar" w:hint="cs"/>
          <w:noProof/>
          <w:sz w:val="28"/>
          <w:szCs w:val="28"/>
          <w:rtl/>
          <w:lang w:val="en-US" w:bidi="fa-IR"/>
        </w:rPr>
        <w:t>ۀ</w:t>
      </w:r>
      <w:r w:rsidRPr="00DD623C">
        <w:rPr>
          <w:rFonts w:ascii="M Mitra" w:hAnsi="M Mitra" w:cs="B Zar"/>
          <w:noProof/>
          <w:sz w:val="28"/>
          <w:szCs w:val="28"/>
          <w:rtl/>
          <w:lang w:val="en-US" w:bidi="fa-IR"/>
        </w:rPr>
        <w:t xml:space="preserve"> مطلب، ظاهر روشن</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ندارد، به متخصص</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ن</w:t>
      </w:r>
      <w:r w:rsidRPr="00DD623C">
        <w:rPr>
          <w:rFonts w:ascii="M Mitra" w:hAnsi="M Mitra" w:cs="B Zar"/>
          <w:noProof/>
          <w:sz w:val="28"/>
          <w:szCs w:val="28"/>
          <w:rtl/>
          <w:lang w:val="en-US" w:bidi="fa-IR"/>
        </w:rPr>
        <w:t xml:space="preserve"> احکام </w:t>
      </w:r>
      <w:r w:rsidRPr="00DD623C">
        <w:rPr>
          <w:rFonts w:ascii="M Mitra" w:hAnsi="M Mitra" w:cs="B Zar" w:hint="cs"/>
          <w:noProof/>
          <w:sz w:val="28"/>
          <w:szCs w:val="28"/>
          <w:rtl/>
          <w:lang w:val="en-US" w:bidi="fa-IR"/>
        </w:rPr>
        <w:t>(</w:t>
      </w:r>
      <w:r w:rsidRPr="00DD623C">
        <w:rPr>
          <w:rFonts w:ascii="M Mitra" w:hAnsi="M Mitra" w:cs="B Zar"/>
          <w:noProof/>
          <w:sz w:val="28"/>
          <w:szCs w:val="28"/>
          <w:rtl/>
          <w:lang w:val="en-US" w:bidi="fa-IR"/>
        </w:rPr>
        <w:t>کارگروه شرا</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ع</w:t>
      </w:r>
      <w:r w:rsidRPr="00DD623C">
        <w:rPr>
          <w:rFonts w:ascii="M Mitra" w:hAnsi="M Mitra" w:cs="B Zar"/>
          <w:noProof/>
          <w:sz w:val="28"/>
          <w:szCs w:val="28"/>
          <w:rtl/>
          <w:lang w:val="en-US" w:bidi="fa-IR"/>
        </w:rPr>
        <w:t xml:space="preserve"> مؤسسه رسم</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وارث</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ن</w:t>
      </w:r>
      <w:r w:rsidRPr="00DD623C">
        <w:rPr>
          <w:rFonts w:ascii="M Mitra" w:hAnsi="M Mitra" w:cs="B Zar"/>
          <w:noProof/>
          <w:sz w:val="28"/>
          <w:szCs w:val="28"/>
          <w:rtl/>
          <w:lang w:val="en-US" w:bidi="fa-IR"/>
        </w:rPr>
        <w:t xml:space="preserve"> ملکوت) مراجعه کند تا دچار اشتباه در برداشت نشود.</w:t>
      </w:r>
    </w:p>
    <w:p w14:paraId="3133C7C2" w14:textId="77777777" w:rsidR="00DD623C" w:rsidRPr="00DD623C" w:rsidRDefault="00DD623C" w:rsidP="00DD623C">
      <w:pPr>
        <w:bidi/>
        <w:spacing w:after="120" w:line="240" w:lineRule="auto"/>
        <w:ind w:firstLine="284"/>
        <w:jc w:val="lowKashida"/>
        <w:rPr>
          <w:rFonts w:ascii="M Mitra" w:hAnsi="M Mitra" w:cs="B Zar"/>
          <w:noProof/>
          <w:sz w:val="28"/>
          <w:szCs w:val="28"/>
          <w:lang w:val="en-US" w:bidi="fa-IR"/>
        </w:rPr>
      </w:pPr>
      <w:r w:rsidRPr="00DD623C">
        <w:rPr>
          <w:rFonts w:ascii="M Mitra" w:hAnsi="M Mitra" w:cs="B Zar" w:hint="cs"/>
          <w:noProof/>
          <w:sz w:val="28"/>
          <w:szCs w:val="28"/>
          <w:rtl/>
          <w:lang w:val="en-US" w:bidi="fa-IR"/>
        </w:rPr>
        <w:t>برا</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درک بهتر مطالب، توض</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حات</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از کتاب احکام الشر</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عه</w:t>
      </w:r>
      <w:r w:rsidRPr="00DD623C">
        <w:rPr>
          <w:rFonts w:ascii="M Mitra" w:hAnsi="M Mitra" w:cs="B Zar"/>
          <w:noProof/>
          <w:sz w:val="28"/>
          <w:szCs w:val="28"/>
          <w:rtl/>
          <w:lang w:val="en-US" w:bidi="fa-IR"/>
        </w:rPr>
        <w:t xml:space="preserve"> ب</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ن</w:t>
      </w:r>
      <w:r w:rsidRPr="00DD623C">
        <w:rPr>
          <w:rFonts w:ascii="M Mitra" w:hAnsi="M Mitra" w:cs="B Zar"/>
          <w:noProof/>
          <w:sz w:val="28"/>
          <w:szCs w:val="28"/>
          <w:rtl/>
          <w:lang w:val="en-US" w:bidi="fa-IR"/>
        </w:rPr>
        <w:t xml:space="preserve"> السائل و المج</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ب</w:t>
      </w:r>
      <w:r w:rsidRPr="00DD623C">
        <w:rPr>
          <w:rFonts w:ascii="M Mitra" w:hAnsi="M Mitra" w:cs="B Zar"/>
          <w:noProof/>
          <w:sz w:val="28"/>
          <w:szCs w:val="28"/>
          <w:rtl/>
          <w:lang w:val="en-US" w:bidi="fa-IR"/>
        </w:rPr>
        <w:t xml:space="preserve"> -از انتشارات انصار امام مهد</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w:t>
      </w:r>
      <w:r w:rsidRPr="00DD623C">
        <w:rPr>
          <w:rFonts w:ascii="M Mitra" w:hAnsi="M Mitra" w:cs="B Zar"/>
          <w:noProof/>
          <w:sz w:val="28"/>
          <w:szCs w:val="28"/>
          <w:lang w:val="en-US" w:bidi="fa-IR"/>
        </w:rPr>
        <w:sym w:font="Abo-thar" w:char="F067"/>
      </w:r>
      <w:r w:rsidRPr="00DD623C">
        <w:rPr>
          <w:rFonts w:ascii="M Mitra" w:hAnsi="M Mitra" w:cs="B Zar"/>
          <w:noProof/>
          <w:sz w:val="28"/>
          <w:szCs w:val="28"/>
          <w:rtl/>
          <w:lang w:val="en-US" w:bidi="fa-IR"/>
        </w:rPr>
        <w:t>- توسط مترجم در پاورق</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اضافه شده است؛ همچن</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ن</w:t>
      </w:r>
      <w:r w:rsidRPr="00DD623C">
        <w:rPr>
          <w:rFonts w:ascii="M Mitra" w:hAnsi="M Mitra" w:cs="B Zar"/>
          <w:noProof/>
          <w:sz w:val="28"/>
          <w:szCs w:val="28"/>
          <w:rtl/>
          <w:lang w:val="en-US" w:bidi="fa-IR"/>
        </w:rPr>
        <w:t xml:space="preserve"> توض</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حات</w:t>
      </w:r>
      <w:r w:rsidRPr="00DD623C">
        <w:rPr>
          <w:rFonts w:ascii="M Mitra" w:hAnsi="M Mitra" w:cs="B Zar"/>
          <w:noProof/>
          <w:sz w:val="28"/>
          <w:szCs w:val="28"/>
          <w:rtl/>
          <w:lang w:val="en-US" w:bidi="fa-IR"/>
        </w:rPr>
        <w:t xml:space="preserve"> مختصر</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در متن کتاب افزوده شده و آن ن</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ز</w:t>
      </w:r>
      <w:r w:rsidRPr="00DD623C">
        <w:rPr>
          <w:rFonts w:ascii="M Mitra" w:hAnsi="M Mitra" w:cs="B Zar"/>
          <w:noProof/>
          <w:sz w:val="28"/>
          <w:szCs w:val="28"/>
          <w:rtl/>
          <w:lang w:val="en-US" w:bidi="fa-IR"/>
        </w:rPr>
        <w:t xml:space="preserve"> در کروشه قرار گرفته است. ام</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د</w:t>
      </w:r>
      <w:r w:rsidRPr="00DD623C">
        <w:rPr>
          <w:rFonts w:ascii="M Mitra" w:hAnsi="M Mitra" w:cs="B Zar"/>
          <w:noProof/>
          <w:sz w:val="28"/>
          <w:szCs w:val="28"/>
          <w:rtl/>
          <w:lang w:val="en-US" w:bidi="fa-IR"/>
        </w:rPr>
        <w:t xml:space="preserve"> است که ا</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ن</w:t>
      </w:r>
      <w:r w:rsidRPr="00DD623C">
        <w:rPr>
          <w:rFonts w:ascii="M Mitra" w:hAnsi="M Mitra" w:cs="B Zar"/>
          <w:noProof/>
          <w:sz w:val="28"/>
          <w:szCs w:val="28"/>
          <w:rtl/>
          <w:lang w:val="en-US" w:bidi="fa-IR"/>
        </w:rPr>
        <w:t xml:space="preserve"> تلاش، موردپذ</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رش</w:t>
      </w:r>
      <w:r w:rsidRPr="00DD623C">
        <w:rPr>
          <w:rFonts w:ascii="M Mitra" w:hAnsi="M Mitra" w:cs="B Zar"/>
          <w:noProof/>
          <w:sz w:val="28"/>
          <w:szCs w:val="28"/>
          <w:rtl/>
          <w:lang w:val="en-US" w:bidi="fa-IR"/>
        </w:rPr>
        <w:t xml:space="preserve"> اما</w:t>
      </w:r>
      <w:r w:rsidRPr="00DD623C">
        <w:rPr>
          <w:rFonts w:ascii="M Mitra" w:hAnsi="M Mitra" w:cs="B Zar" w:hint="cs"/>
          <w:noProof/>
          <w:sz w:val="28"/>
          <w:szCs w:val="28"/>
          <w:rtl/>
          <w:lang w:val="en-US" w:bidi="fa-IR"/>
        </w:rPr>
        <w:t>م</w:t>
      </w:r>
      <w:r w:rsidRPr="00DD623C">
        <w:rPr>
          <w:rFonts w:ascii="M Mitra" w:hAnsi="M Mitra" w:cs="B Zar"/>
          <w:noProof/>
          <w:sz w:val="28"/>
          <w:szCs w:val="28"/>
          <w:rtl/>
          <w:lang w:val="en-US" w:bidi="fa-IR"/>
        </w:rPr>
        <w:t xml:space="preserve"> مهد</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w:t>
      </w:r>
      <w:r w:rsidRPr="00DD623C">
        <w:rPr>
          <w:rFonts w:ascii="M Mitra" w:hAnsi="M Mitra" w:cs="B Zar"/>
          <w:noProof/>
          <w:sz w:val="28"/>
          <w:szCs w:val="28"/>
          <w:lang w:val="en-US" w:bidi="fa-IR"/>
        </w:rPr>
        <w:sym w:font="Abo-thar" w:char="F067"/>
      </w:r>
      <w:r w:rsidRPr="00DD623C">
        <w:rPr>
          <w:rFonts w:ascii="M Mitra" w:hAnsi="M Mitra" w:cs="B Zar" w:hint="cs"/>
          <w:noProof/>
          <w:sz w:val="28"/>
          <w:szCs w:val="28"/>
          <w:rtl/>
          <w:lang w:val="en-US" w:bidi="fa-IR"/>
        </w:rPr>
        <w:t xml:space="preserve"> </w:t>
      </w:r>
      <w:r w:rsidRPr="00DD623C">
        <w:rPr>
          <w:rFonts w:ascii="M Mitra" w:hAnsi="M Mitra" w:cs="B Zar"/>
          <w:noProof/>
          <w:sz w:val="28"/>
          <w:szCs w:val="28"/>
          <w:rtl/>
          <w:lang w:val="en-US" w:bidi="fa-IR"/>
        </w:rPr>
        <w:t>و وص</w:t>
      </w:r>
      <w:r w:rsidRPr="00DD623C">
        <w:rPr>
          <w:rFonts w:ascii="Arial" w:hAnsi="Arial" w:cs="B Zar" w:hint="cs"/>
          <w:noProof/>
          <w:sz w:val="28"/>
          <w:szCs w:val="28"/>
          <w:rtl/>
          <w:lang w:val="en-US" w:bidi="fa-IR"/>
        </w:rPr>
        <w:t>ی</w:t>
      </w:r>
      <w:r w:rsidRPr="00DD623C">
        <w:rPr>
          <w:rFonts w:ascii="M Mitra" w:hAnsi="M Mitra" w:cs="B Zar"/>
          <w:noProof/>
          <w:sz w:val="28"/>
          <w:szCs w:val="28"/>
          <w:rtl/>
          <w:lang w:val="en-US" w:bidi="fa-IR"/>
        </w:rPr>
        <w:t xml:space="preserve"> ا</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شان</w:t>
      </w:r>
      <w:r w:rsidRPr="00DD623C">
        <w:rPr>
          <w:rFonts w:ascii="M Mitra" w:hAnsi="M Mitra" w:cs="B Zar"/>
          <w:noProof/>
          <w:sz w:val="28"/>
          <w:szCs w:val="28"/>
          <w:rtl/>
          <w:lang w:val="en-US" w:bidi="fa-IR"/>
        </w:rPr>
        <w:t xml:space="preserve"> س</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د</w:t>
      </w:r>
      <w:r w:rsidRPr="00DD623C">
        <w:rPr>
          <w:rFonts w:ascii="M Mitra" w:hAnsi="M Mitra" w:cs="B Zar"/>
          <w:noProof/>
          <w:sz w:val="28"/>
          <w:szCs w:val="28"/>
          <w:rtl/>
          <w:lang w:val="en-US" w:bidi="fa-IR"/>
        </w:rPr>
        <w:t xml:space="preserve"> </w:t>
      </w:r>
      <w:r w:rsidRPr="00DD623C">
        <w:rPr>
          <w:rFonts w:ascii="M Mitra" w:hAnsi="M Mitra" w:cs="B Zar"/>
          <w:noProof/>
          <w:color w:val="006600"/>
          <w:sz w:val="28"/>
          <w:szCs w:val="28"/>
          <w:rtl/>
          <w:lang w:val="en-US" w:bidi="fa-IR"/>
        </w:rPr>
        <w:t>احمدالحسن</w:t>
      </w:r>
      <w:r w:rsidRPr="00DD623C">
        <w:rPr>
          <w:rFonts w:ascii="M Mitra" w:hAnsi="M Mitra" w:cs="B Zar"/>
          <w:noProof/>
          <w:sz w:val="28"/>
          <w:szCs w:val="28"/>
          <w:rtl/>
          <w:lang w:val="en-US" w:bidi="fa-IR"/>
        </w:rPr>
        <w:t xml:space="preserve"> </w:t>
      </w:r>
      <w:r w:rsidRPr="00DD623C">
        <w:rPr>
          <w:rFonts w:ascii="M Mitra" w:hAnsi="M Mitra" w:cs="B Zar"/>
          <w:noProof/>
          <w:sz w:val="28"/>
          <w:szCs w:val="28"/>
          <w:lang w:val="en-US" w:bidi="fa-IR"/>
        </w:rPr>
        <w:sym w:font="Abo-thar" w:char="F067"/>
      </w:r>
      <w:r w:rsidRPr="00DD623C">
        <w:rPr>
          <w:rFonts w:ascii="M Mitra" w:hAnsi="M Mitra" w:cs="B Zar" w:hint="cs"/>
          <w:noProof/>
          <w:sz w:val="28"/>
          <w:szCs w:val="28"/>
          <w:rtl/>
          <w:lang w:val="en-US" w:bidi="fa-IR"/>
        </w:rPr>
        <w:t xml:space="preserve"> </w:t>
      </w:r>
      <w:r w:rsidRPr="00DD623C">
        <w:rPr>
          <w:rFonts w:ascii="M Mitra" w:hAnsi="M Mitra" w:cs="B Zar"/>
          <w:noProof/>
          <w:sz w:val="28"/>
          <w:szCs w:val="28"/>
          <w:rtl/>
          <w:lang w:val="en-US" w:bidi="fa-IR"/>
        </w:rPr>
        <w:t>قرار گ</w:t>
      </w:r>
      <w:r w:rsidRPr="00DD623C">
        <w:rPr>
          <w:rFonts w:ascii="Arial" w:hAnsi="Arial" w:cs="B Zar" w:hint="cs"/>
          <w:noProof/>
          <w:sz w:val="28"/>
          <w:szCs w:val="28"/>
          <w:rtl/>
          <w:lang w:val="en-US" w:bidi="fa-IR"/>
        </w:rPr>
        <w:t>ی</w:t>
      </w:r>
      <w:r w:rsidRPr="00DD623C">
        <w:rPr>
          <w:rFonts w:ascii="M Mitra" w:hAnsi="M Mitra" w:cs="B Zar" w:hint="cs"/>
          <w:noProof/>
          <w:sz w:val="28"/>
          <w:szCs w:val="28"/>
          <w:rtl/>
          <w:lang w:val="en-US" w:bidi="fa-IR"/>
        </w:rPr>
        <w:t>رد</w:t>
      </w:r>
      <w:r w:rsidRPr="00DD623C">
        <w:rPr>
          <w:rFonts w:ascii="M Mitra" w:hAnsi="M Mitra" w:cs="B Zar"/>
          <w:noProof/>
          <w:sz w:val="28"/>
          <w:szCs w:val="28"/>
          <w:rtl/>
          <w:lang w:val="en-US" w:bidi="fa-IR"/>
        </w:rPr>
        <w:t>.</w:t>
      </w:r>
    </w:p>
    <w:p w14:paraId="2A833D76" w14:textId="77777777" w:rsidR="00DD623C" w:rsidRPr="00DD623C" w:rsidRDefault="00DD623C" w:rsidP="00DD623C">
      <w:pPr>
        <w:bidi/>
        <w:spacing w:after="200" w:line="240" w:lineRule="auto"/>
        <w:jc w:val="center"/>
        <w:rPr>
          <w:rFonts w:ascii="M Mitra" w:hAnsi="M Mitra" w:cs="DecoType Naskh Variants"/>
          <w:noProof/>
          <w:sz w:val="28"/>
          <w:szCs w:val="28"/>
          <w:lang w:val="en-US" w:bidi="fa-IR"/>
        </w:rPr>
        <w:sectPr w:rsidR="00DD623C" w:rsidRPr="00DD623C" w:rsidSect="005661B3">
          <w:footnotePr>
            <w:numRestart w:val="eachPage"/>
          </w:footnotePr>
          <w:pgSz w:w="8392" w:h="11907" w:code="11"/>
          <w:pgMar w:top="864" w:right="864" w:bottom="864" w:left="864" w:header="720" w:footer="720" w:gutter="144"/>
          <w:cols w:space="720"/>
          <w:titlePg/>
          <w:bidi/>
          <w:rtlGutter/>
          <w:docGrid w:linePitch="360"/>
        </w:sectPr>
      </w:pPr>
      <w:r w:rsidRPr="00DD623C">
        <w:rPr>
          <w:rFonts w:ascii="M Mitra" w:hAnsi="M Mitra" w:cs="DecoType Naskh Variants" w:hint="cs"/>
          <w:noProof/>
          <w:sz w:val="28"/>
          <w:szCs w:val="28"/>
          <w:rtl/>
          <w:lang w:val="en-US" w:bidi="fa-IR"/>
        </w:rPr>
        <w:t>انتشارات</w:t>
      </w:r>
      <w:r w:rsidRPr="00DD623C">
        <w:rPr>
          <w:rFonts w:ascii="M Mitra" w:hAnsi="M Mitra" w:cs="DecoType Naskh Variants"/>
          <w:noProof/>
          <w:sz w:val="28"/>
          <w:szCs w:val="28"/>
          <w:rtl/>
          <w:lang w:val="en-US" w:bidi="fa-IR"/>
        </w:rPr>
        <w:t xml:space="preserve"> انصار امام مهد</w:t>
      </w:r>
      <w:r w:rsidRPr="00DD623C">
        <w:rPr>
          <w:rFonts w:ascii="Arial" w:hAnsi="Arial" w:cs="DecoType Naskh Variants" w:hint="cs"/>
          <w:noProof/>
          <w:sz w:val="28"/>
          <w:szCs w:val="28"/>
          <w:rtl/>
          <w:lang w:val="en-US" w:bidi="fa-IR"/>
        </w:rPr>
        <w:t>ی</w:t>
      </w:r>
      <w:r w:rsidRPr="00DD623C">
        <w:rPr>
          <w:rFonts w:ascii="M Mitra" w:hAnsi="M Mitra" w:cs="DecoType Naskh Variants"/>
          <w:noProof/>
          <w:sz w:val="28"/>
          <w:szCs w:val="28"/>
          <w:rtl/>
          <w:lang w:val="en-US" w:bidi="fa-IR"/>
        </w:rPr>
        <w:t xml:space="preserve"> </w:t>
      </w:r>
      <w:r w:rsidRPr="00DD623C">
        <w:rPr>
          <w:rFonts w:ascii="M Mitra" w:hAnsi="M Mitra" w:cs="DecoType Naskh Variants"/>
          <w:noProof/>
          <w:sz w:val="28"/>
          <w:szCs w:val="28"/>
          <w:lang w:val="en-US" w:bidi="fa-IR"/>
        </w:rPr>
        <w:sym w:font="Abo-thar" w:char="F067"/>
      </w:r>
    </w:p>
    <w:bookmarkEnd w:id="50"/>
    <w:bookmarkEnd w:id="51"/>
    <w:bookmarkEnd w:id="52"/>
    <w:p w14:paraId="50AD31E3" w14:textId="77777777" w:rsidR="00A96E5F" w:rsidRPr="00A96E5F" w:rsidRDefault="00A96E5F" w:rsidP="00A96E5F">
      <w:pPr>
        <w:widowControl w:val="0"/>
        <w:bidi/>
        <w:spacing w:after="0" w:line="240" w:lineRule="auto"/>
        <w:ind w:firstLine="284"/>
        <w:jc w:val="both"/>
        <w:rPr>
          <w:rFonts w:ascii="M Mitra" w:hAnsi="M Mitra" w:cs="B Zar"/>
          <w:sz w:val="26"/>
          <w:szCs w:val="26"/>
          <w:lang w:val="en-US"/>
        </w:rPr>
      </w:pPr>
    </w:p>
    <w:p w14:paraId="1F5FA29D" w14:textId="77777777" w:rsidR="00A96E5F" w:rsidRPr="00A96E5F" w:rsidRDefault="00A96E5F" w:rsidP="00A96E5F">
      <w:pPr>
        <w:widowControl w:val="0"/>
        <w:bidi/>
        <w:spacing w:after="0" w:line="240" w:lineRule="auto"/>
        <w:jc w:val="both"/>
        <w:rPr>
          <w:rFonts w:ascii="M Mitra" w:hAnsi="M Mitra" w:cs="B Zar"/>
          <w:sz w:val="26"/>
          <w:szCs w:val="26"/>
          <w:lang w:val="en-US"/>
        </w:rPr>
      </w:pPr>
    </w:p>
    <w:p w14:paraId="0AC23F05"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p>
    <w:p w14:paraId="58F8643A" w14:textId="77777777" w:rsidR="0038712B" w:rsidRDefault="0038712B" w:rsidP="0038712B">
      <w:pPr>
        <w:autoSpaceDE w:val="0"/>
        <w:autoSpaceDN w:val="0"/>
        <w:bidi/>
        <w:adjustRightInd w:val="0"/>
        <w:spacing w:before="100" w:after="100" w:line="240" w:lineRule="auto"/>
        <w:jc w:val="center"/>
        <w:rPr>
          <w:rFonts w:ascii="Arial" w:hAnsi="Arial" w:cs="Arial"/>
          <w:sz w:val="96"/>
          <w:szCs w:val="96"/>
          <w:lang w:val="fr-FR"/>
        </w:rPr>
      </w:pPr>
      <w:r>
        <w:rPr>
          <w:rFonts w:ascii="Arial" w:hAnsi="Arial" w:cs="Arial"/>
          <w:sz w:val="96"/>
          <w:szCs w:val="96"/>
          <w:lang w:val="fr-FR"/>
        </w:rPr>
        <w:br/>
      </w:r>
      <w:r>
        <w:rPr>
          <w:rFonts w:ascii="Arial" w:hAnsi="Arial" w:cs="Arial"/>
          <w:sz w:val="96"/>
          <w:szCs w:val="96"/>
          <w:rtl/>
          <w:lang w:val="fr-FR"/>
        </w:rPr>
        <w:t>بسم الله الرحمن الرحيم</w:t>
      </w:r>
    </w:p>
    <w:p w14:paraId="4C29F4DD"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p>
    <w:p w14:paraId="00A39C6E"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p>
    <w:p w14:paraId="1FB4C8C8"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br/>
      </w:r>
      <w:r>
        <w:rPr>
          <w:rFonts w:ascii="Arial" w:hAnsi="Arial" w:cs="Arial"/>
          <w:sz w:val="40"/>
          <w:szCs w:val="40"/>
          <w:rtl/>
          <w:lang w:val="fr-FR"/>
        </w:rPr>
        <w:t>بسم الله الرحمن الرحيم</w:t>
      </w:r>
    </w:p>
    <w:p w14:paraId="7587698F"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والحمد لله رب العالمين، وصلى الله على محمد وآل محمد الأئمة والمهديين</w:t>
      </w:r>
    </w:p>
    <w:p w14:paraId="66E99489" w14:textId="2DD90131" w:rsidR="0038712B" w:rsidRDefault="0038712B" w:rsidP="0038712B">
      <w:pPr>
        <w:keepNext/>
        <w:autoSpaceDE w:val="0"/>
        <w:autoSpaceDN w:val="0"/>
        <w:bidi/>
        <w:adjustRightInd w:val="0"/>
        <w:spacing w:after="0" w:line="240" w:lineRule="auto"/>
        <w:jc w:val="center"/>
        <w:rPr>
          <w:rFonts w:ascii="Arial" w:hAnsi="Arial" w:cs="Arial"/>
          <w:b/>
          <w:bCs/>
          <w:sz w:val="44"/>
          <w:szCs w:val="44"/>
          <w:rtl/>
          <w:lang w:val="fr-FR"/>
        </w:rPr>
      </w:pPr>
      <w:r>
        <w:rPr>
          <w:rFonts w:ascii="Arial" w:hAnsi="Arial" w:cs="Arial"/>
          <w:b/>
          <w:bCs/>
          <w:sz w:val="44"/>
          <w:szCs w:val="44"/>
          <w:rtl/>
          <w:lang w:val="fr-FR"/>
        </w:rPr>
        <w:lastRenderedPageBreak/>
        <w:t>هذا الكتاب</w:t>
      </w:r>
      <w:r>
        <w:rPr>
          <w:rFonts w:ascii="Arial" w:hAnsi="Arial" w:cs="Arial"/>
          <w:b/>
          <w:bCs/>
          <w:sz w:val="44"/>
          <w:szCs w:val="44"/>
          <w:lang w:val="fr-FR"/>
        </w:rPr>
        <w:t>:</w:t>
      </w:r>
    </w:p>
    <w:p w14:paraId="611FE671" w14:textId="77777777" w:rsidR="00B471E3" w:rsidRPr="00803EFF" w:rsidRDefault="00B471E3" w:rsidP="00367C6E">
      <w:pPr>
        <w:keepNext/>
        <w:keepLines/>
        <w:widowControl w:val="0"/>
        <w:bidi/>
        <w:spacing w:before="240" w:after="480" w:line="240" w:lineRule="auto"/>
        <w:ind w:firstLine="284"/>
        <w:jc w:val="center"/>
        <w:outlineLvl w:val="0"/>
        <w:rPr>
          <w:rFonts w:asciiTheme="majorHAnsi" w:eastAsiaTheme="majorEastAsia" w:hAnsiTheme="majorHAnsi" w:cs="DecoType Naskh Variants"/>
          <w:b/>
          <w:bCs/>
          <w:color w:val="C00000"/>
          <w:sz w:val="48"/>
          <w:szCs w:val="48"/>
          <w:lang w:val="en-US"/>
        </w:rPr>
      </w:pPr>
      <w:bookmarkStart w:id="53" w:name="_Toc487756455"/>
      <w:bookmarkStart w:id="54" w:name="_Toc488329420"/>
      <w:bookmarkStart w:id="55" w:name="_Toc511741209"/>
      <w:r w:rsidRPr="00803EFF">
        <w:rPr>
          <w:rFonts w:asciiTheme="majorHAnsi" w:eastAsiaTheme="majorEastAsia" w:hAnsiTheme="majorHAnsi" w:cs="DecoType Naskh Variants" w:hint="cs"/>
          <w:b/>
          <w:bCs/>
          <w:color w:val="C00000"/>
          <w:sz w:val="48"/>
          <w:szCs w:val="48"/>
          <w:rtl/>
          <w:lang w:val="en-US"/>
        </w:rPr>
        <w:t>دربارۀ این کتاب</w:t>
      </w:r>
      <w:bookmarkEnd w:id="53"/>
      <w:bookmarkEnd w:id="54"/>
      <w:bookmarkEnd w:id="55"/>
    </w:p>
    <w:p w14:paraId="790F759C" w14:textId="77777777" w:rsidR="00B471E3" w:rsidRDefault="00B471E3" w:rsidP="00B471E3">
      <w:pPr>
        <w:keepNext/>
        <w:autoSpaceDE w:val="0"/>
        <w:autoSpaceDN w:val="0"/>
        <w:bidi/>
        <w:adjustRightInd w:val="0"/>
        <w:spacing w:after="0" w:line="240" w:lineRule="auto"/>
        <w:jc w:val="center"/>
        <w:rPr>
          <w:rFonts w:ascii="Arial" w:hAnsi="Arial" w:cs="Arial"/>
          <w:b/>
          <w:bCs/>
          <w:sz w:val="44"/>
          <w:szCs w:val="44"/>
          <w:lang w:val="fr-FR"/>
        </w:rPr>
      </w:pPr>
    </w:p>
    <w:p w14:paraId="29F43E7D" w14:textId="77777777" w:rsidR="0038712B" w:rsidRDefault="0038712B" w:rsidP="0038712B">
      <w:pPr>
        <w:autoSpaceDE w:val="0"/>
        <w:autoSpaceDN w:val="0"/>
        <w:bidi/>
        <w:adjustRightInd w:val="0"/>
        <w:spacing w:after="200" w:line="276" w:lineRule="auto"/>
        <w:rPr>
          <w:rFonts w:ascii="Arial" w:hAnsi="Arial" w:cs="Arial"/>
          <w:lang w:val="fr-FR"/>
        </w:rPr>
      </w:pPr>
    </w:p>
    <w:p w14:paraId="1A0DF869"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هو (شرائع الإسلام) في مسائل الحلال والحرام، للعالم الفاضل والولي الناصح لآل محمد (ع) أبي القاسم نجم الدين جعفر بن الحسن (رحمه الله) وقد بذل ما بوسعه لمعرفة أحكام شريعة الإسلام من روايات الرسول والأئمة (ع)، ولكنه اخطأ في مقام وتردد في آخر لا عن تقصير بل عن قصور لا سبيل له على دفعه</w:t>
      </w:r>
      <w:r>
        <w:rPr>
          <w:rFonts w:ascii="Arial" w:hAnsi="Arial" w:cs="Arial"/>
          <w:sz w:val="40"/>
          <w:szCs w:val="40"/>
          <w:lang w:val="fr-FR"/>
        </w:rPr>
        <w:t>.</w:t>
      </w:r>
    </w:p>
    <w:p w14:paraId="689956C0" w14:textId="77777777" w:rsidR="003D4E18" w:rsidRPr="00803EFF" w:rsidRDefault="003D4E18" w:rsidP="00367C6E">
      <w:pPr>
        <w:widowControl w:val="0"/>
        <w:bidi/>
        <w:spacing w:after="0" w:line="240" w:lineRule="auto"/>
        <w:ind w:firstLine="284"/>
        <w:jc w:val="both"/>
        <w:rPr>
          <w:rFonts w:ascii="M Mitra" w:hAnsi="M Mitra" w:cs="B Zar"/>
          <w:sz w:val="28"/>
          <w:szCs w:val="28"/>
          <w:rtl/>
          <w:lang w:val="en-US"/>
        </w:rPr>
      </w:pPr>
      <w:r w:rsidRPr="00803EFF">
        <w:rPr>
          <w:rFonts w:ascii="M Mitra" w:hAnsi="M Mitra" w:cs="B Zar" w:hint="cs"/>
          <w:sz w:val="28"/>
          <w:szCs w:val="28"/>
          <w:rtl/>
          <w:lang w:val="en-US"/>
        </w:rPr>
        <w:t>«</w:t>
      </w:r>
      <w:r w:rsidRPr="00803EFF">
        <w:rPr>
          <w:rFonts w:ascii="M Mitra" w:hAnsi="M Mitra" w:cs="B Zar"/>
          <w:sz w:val="28"/>
          <w:szCs w:val="28"/>
          <w:rtl/>
          <w:lang w:val="en-US"/>
        </w:rPr>
        <w:t>شرائع</w:t>
      </w:r>
      <w:r w:rsidRPr="00803EFF">
        <w:rPr>
          <w:rFonts w:ascii="M Mitra" w:hAnsi="M Mitra" w:cs="B Zar" w:hint="cs"/>
          <w:sz w:val="28"/>
          <w:szCs w:val="28"/>
          <w:rtl/>
          <w:lang w:val="en-US"/>
        </w:rPr>
        <w:t>‌</w:t>
      </w:r>
      <w:r w:rsidRPr="00803EFF">
        <w:rPr>
          <w:rFonts w:ascii="M Mitra" w:hAnsi="M Mitra" w:cs="B Zar" w:hint="cs"/>
          <w:sz w:val="28"/>
          <w:szCs w:val="28"/>
          <w:rtl/>
          <w:lang w:val="en-US" w:bidi="fa-IR"/>
        </w:rPr>
        <w:t>‌</w:t>
      </w:r>
      <w:r w:rsidRPr="00803EFF">
        <w:rPr>
          <w:rFonts w:ascii="M Mitra" w:hAnsi="M Mitra" w:cs="B Zar"/>
          <w:sz w:val="28"/>
          <w:szCs w:val="28"/>
          <w:rtl/>
          <w:lang w:val="en-US"/>
        </w:rPr>
        <w:t>الاسلام فی مسائل</w:t>
      </w:r>
      <w:r w:rsidRPr="00803EFF">
        <w:rPr>
          <w:rFonts w:ascii="M Mitra" w:hAnsi="M Mitra" w:cs="B Zar" w:hint="cs"/>
          <w:sz w:val="28"/>
          <w:szCs w:val="28"/>
          <w:rtl/>
          <w:lang w:val="en-US"/>
        </w:rPr>
        <w:t>‌</w:t>
      </w:r>
      <w:r w:rsidRPr="00803EFF">
        <w:rPr>
          <w:rFonts w:ascii="M Mitra" w:hAnsi="M Mitra" w:cs="B Zar"/>
          <w:sz w:val="28"/>
          <w:szCs w:val="28"/>
          <w:rtl/>
          <w:lang w:val="en-US"/>
        </w:rPr>
        <w:t>الحلال و الحرام</w:t>
      </w:r>
      <w:r w:rsidRPr="00803EFF">
        <w:rPr>
          <w:rFonts w:ascii="M Mitra" w:hAnsi="M Mitra" w:cs="B Zar" w:hint="cs"/>
          <w:sz w:val="28"/>
          <w:szCs w:val="28"/>
          <w:rtl/>
          <w:lang w:val="en-US"/>
        </w:rPr>
        <w:t>»</w:t>
      </w:r>
      <w:r w:rsidRPr="00803EFF">
        <w:rPr>
          <w:rFonts w:ascii="M Mitra" w:hAnsi="M Mitra" w:cs="B Zar"/>
          <w:sz w:val="28"/>
          <w:szCs w:val="28"/>
          <w:rtl/>
          <w:lang w:val="en-US"/>
        </w:rPr>
        <w:t xml:space="preserve"> </w:t>
      </w:r>
      <w:r w:rsidRPr="00803EFF">
        <w:rPr>
          <w:rFonts w:ascii="M Mitra" w:hAnsi="M Mitra" w:cs="B Zar" w:hint="cs"/>
          <w:sz w:val="28"/>
          <w:szCs w:val="28"/>
          <w:rtl/>
          <w:lang w:val="en-US"/>
        </w:rPr>
        <w:t xml:space="preserve">(احکام و شرایع اسلام در مسائل مربوط به حلال و حرام) </w:t>
      </w:r>
      <w:r w:rsidRPr="00803EFF">
        <w:rPr>
          <w:rFonts w:ascii="M Mitra" w:hAnsi="M Mitra" w:cs="B Zar"/>
          <w:sz w:val="28"/>
          <w:szCs w:val="28"/>
          <w:rtl/>
          <w:lang w:val="en-US"/>
        </w:rPr>
        <w:t>نوشتۀ دانشمند فاضل و دوستدار</w:t>
      </w:r>
      <w:r w:rsidRPr="00803EFF">
        <w:rPr>
          <w:rFonts w:ascii="M Mitra" w:hAnsi="M Mitra" w:cs="B Zar" w:hint="cs"/>
          <w:sz w:val="28"/>
          <w:szCs w:val="28"/>
          <w:rtl/>
          <w:lang w:val="en-US"/>
        </w:rPr>
        <w:t xml:space="preserve"> </w:t>
      </w:r>
      <w:r w:rsidRPr="00803EFF">
        <w:rPr>
          <w:rFonts w:ascii="M Mitra" w:hAnsi="M Mitra" w:cs="B Zar"/>
          <w:sz w:val="28"/>
          <w:szCs w:val="28"/>
          <w:rtl/>
          <w:lang w:val="en-US"/>
        </w:rPr>
        <w:t>دلسوز</w:t>
      </w:r>
      <w:r w:rsidRPr="00803EFF">
        <w:rPr>
          <w:rFonts w:ascii="M Mitra" w:hAnsi="M Mitra" w:cs="B Zar" w:hint="cs"/>
          <w:sz w:val="28"/>
          <w:szCs w:val="28"/>
          <w:rtl/>
          <w:lang w:val="en-US"/>
        </w:rPr>
        <w:t xml:space="preserve"> و خیرخواه آل</w:t>
      </w:r>
      <w:r w:rsidRPr="00803EFF">
        <w:rPr>
          <w:rFonts w:ascii="M Mitra" w:hAnsi="M Mitra" w:cs="B Zar"/>
          <w:sz w:val="28"/>
          <w:szCs w:val="28"/>
          <w:rtl/>
          <w:lang w:val="en-US"/>
        </w:rPr>
        <w:t xml:space="preserve"> محم</w:t>
      </w:r>
      <w:r w:rsidRPr="00803EFF">
        <w:rPr>
          <w:rFonts w:ascii="M Mitra" w:hAnsi="M Mitra" w:cs="B Zar" w:hint="cs"/>
          <w:sz w:val="28"/>
          <w:szCs w:val="28"/>
          <w:rtl/>
          <w:lang w:val="en-US"/>
        </w:rPr>
        <w:t>ّ</w:t>
      </w:r>
      <w:r w:rsidRPr="00803EFF">
        <w:rPr>
          <w:rFonts w:ascii="M Mitra" w:hAnsi="M Mitra" w:cs="B Zar"/>
          <w:sz w:val="28"/>
          <w:szCs w:val="28"/>
          <w:rtl/>
          <w:lang w:val="en-US"/>
        </w:rPr>
        <w:t>د</w:t>
      </w:r>
      <w:r w:rsidRPr="00803EFF">
        <w:rPr>
          <w:rFonts w:ascii="Abo-thar" w:hAnsi="Abo-thar" w:cs="B Zar"/>
          <w:sz w:val="28"/>
          <w:szCs w:val="28"/>
          <w:lang w:val="en-US"/>
        </w:rPr>
        <w:t></w:t>
      </w:r>
      <w:r w:rsidRPr="00803EFF">
        <w:rPr>
          <w:rFonts w:ascii="M Mitra" w:hAnsi="M Mitra" w:cs="B Zar" w:hint="cs"/>
          <w:sz w:val="28"/>
          <w:szCs w:val="28"/>
          <w:rtl/>
          <w:lang w:val="en-US"/>
        </w:rPr>
        <w:t>،</w:t>
      </w:r>
      <w:r w:rsidRPr="00803EFF">
        <w:rPr>
          <w:rFonts w:ascii="M Mitra" w:hAnsi="M Mitra" w:cs="B Zar"/>
          <w:sz w:val="28"/>
          <w:szCs w:val="28"/>
          <w:rtl/>
          <w:lang w:val="en-US"/>
        </w:rPr>
        <w:t xml:space="preserve"> ابوالقاسم نجم</w:t>
      </w:r>
      <w:r w:rsidRPr="00803EFF">
        <w:rPr>
          <w:rFonts w:ascii="M Mitra" w:hAnsi="M Mitra" w:cs="B Zar"/>
          <w:sz w:val="28"/>
          <w:szCs w:val="28"/>
          <w:rtl/>
          <w:lang w:val="en-US"/>
        </w:rPr>
        <w:softHyphen/>
        <w:t>الدین جعفر</w:t>
      </w:r>
      <w:r w:rsidRPr="00803EFF">
        <w:rPr>
          <w:rFonts w:ascii="M Mitra" w:hAnsi="M Mitra" w:cs="B Zar" w:hint="cs"/>
          <w:sz w:val="28"/>
          <w:szCs w:val="28"/>
          <w:rtl/>
          <w:lang w:val="en-US"/>
        </w:rPr>
        <w:t>‌</w:t>
      </w:r>
      <w:r w:rsidRPr="00803EFF">
        <w:rPr>
          <w:rFonts w:ascii="M Mitra" w:hAnsi="M Mitra" w:cs="B Zar"/>
          <w:sz w:val="28"/>
          <w:szCs w:val="28"/>
          <w:rtl/>
          <w:lang w:val="en-US"/>
        </w:rPr>
        <w:t>بن حسن</w:t>
      </w:r>
      <w:r w:rsidRPr="00803EFF">
        <w:rPr>
          <w:rFonts w:ascii="Abo-thar" w:hAnsi="Abo-thar" w:cs="B Zar"/>
          <w:sz w:val="28"/>
          <w:szCs w:val="28"/>
          <w:lang w:val="en-US"/>
        </w:rPr>
        <w:t></w:t>
      </w:r>
      <w:r w:rsidRPr="00803EFF">
        <w:rPr>
          <w:rFonts w:ascii="M Mitra" w:hAnsi="M Mitra" w:cs="B Zar"/>
          <w:sz w:val="28"/>
          <w:szCs w:val="28"/>
          <w:rtl/>
          <w:lang w:val="en-US"/>
        </w:rPr>
        <w:t xml:space="preserve"> </w:t>
      </w:r>
      <w:r w:rsidRPr="00803EFF">
        <w:rPr>
          <w:rFonts w:ascii="M Mitra" w:hAnsi="M Mitra" w:cs="B Zar" w:hint="cs"/>
          <w:sz w:val="28"/>
          <w:szCs w:val="28"/>
          <w:rtl/>
          <w:lang w:val="en-US"/>
        </w:rPr>
        <w:t>است. او برای</w:t>
      </w:r>
      <w:r w:rsidRPr="00803EFF">
        <w:rPr>
          <w:rFonts w:ascii="M Mitra" w:hAnsi="M Mitra" w:cs="B Zar"/>
          <w:sz w:val="28"/>
          <w:szCs w:val="28"/>
          <w:rtl/>
          <w:lang w:val="en-US"/>
        </w:rPr>
        <w:t xml:space="preserve"> </w:t>
      </w:r>
      <w:r w:rsidRPr="00803EFF">
        <w:rPr>
          <w:rFonts w:ascii="M Mitra" w:hAnsi="M Mitra" w:cs="B Zar" w:hint="cs"/>
          <w:sz w:val="28"/>
          <w:szCs w:val="28"/>
          <w:rtl/>
          <w:lang w:val="en-US"/>
        </w:rPr>
        <w:t>شناخت</w:t>
      </w:r>
      <w:r w:rsidRPr="00803EFF">
        <w:rPr>
          <w:rFonts w:ascii="M Mitra" w:hAnsi="M Mitra" w:cs="B Zar"/>
          <w:sz w:val="28"/>
          <w:szCs w:val="28"/>
          <w:rtl/>
          <w:lang w:val="en-US"/>
        </w:rPr>
        <w:t xml:space="preserve"> احکام شریعت اسلام از</w:t>
      </w:r>
      <w:r w:rsidRPr="00803EFF">
        <w:rPr>
          <w:rFonts w:ascii="M Mitra" w:hAnsi="M Mitra" w:cs="B Zar" w:hint="cs"/>
          <w:sz w:val="28"/>
          <w:szCs w:val="28"/>
          <w:rtl/>
          <w:lang w:val="en-US"/>
        </w:rPr>
        <w:t xml:space="preserve"> طریق</w:t>
      </w:r>
      <w:r w:rsidRPr="00803EFF">
        <w:rPr>
          <w:rFonts w:ascii="M Mitra" w:hAnsi="M Mitra" w:cs="B Zar"/>
          <w:sz w:val="28"/>
          <w:szCs w:val="28"/>
          <w:rtl/>
          <w:lang w:val="en-US"/>
        </w:rPr>
        <w:t xml:space="preserve"> روایات پیامبر و </w:t>
      </w:r>
      <w:r w:rsidRPr="00803EFF">
        <w:rPr>
          <w:rFonts w:ascii="M Mitra" w:hAnsi="M Mitra" w:cs="B Zar" w:hint="cs"/>
          <w:sz w:val="28"/>
          <w:szCs w:val="28"/>
          <w:rtl/>
          <w:lang w:val="en-US"/>
        </w:rPr>
        <w:t>ائمّه</w:t>
      </w:r>
      <w:r w:rsidRPr="00803EFF">
        <w:rPr>
          <w:rFonts w:ascii="M Mitra" w:hAnsi="M Mitra" w:cs="B Zar"/>
          <w:sz w:val="28"/>
          <w:szCs w:val="28"/>
          <w:lang w:val="en-US"/>
        </w:rPr>
        <w:t xml:space="preserve"> </w:t>
      </w:r>
      <w:r w:rsidRPr="00803EFF">
        <w:rPr>
          <w:rFonts w:ascii="Abo-thar" w:hAnsi="Abo-thar" w:cs="B Zar"/>
          <w:sz w:val="28"/>
          <w:szCs w:val="28"/>
          <w:lang w:val="en-US"/>
        </w:rPr>
        <w:t></w:t>
      </w:r>
      <w:r w:rsidRPr="00803EFF">
        <w:rPr>
          <w:rFonts w:ascii="M Mitra" w:hAnsi="M Mitra" w:cs="B Zar" w:hint="cs"/>
          <w:sz w:val="28"/>
          <w:szCs w:val="28"/>
          <w:rtl/>
          <w:lang w:val="en-US"/>
        </w:rPr>
        <w:t>آنچه در توان داشت انجام داده است، اما</w:t>
      </w:r>
      <w:r w:rsidRPr="00803EFF">
        <w:rPr>
          <w:rFonts w:ascii="M Mitra" w:hAnsi="M Mitra" w:cs="B Zar"/>
          <w:sz w:val="28"/>
          <w:szCs w:val="28"/>
          <w:rtl/>
          <w:lang w:val="en-US"/>
        </w:rPr>
        <w:t xml:space="preserve"> </w:t>
      </w:r>
      <w:r w:rsidRPr="00803EFF">
        <w:rPr>
          <w:rFonts w:ascii="M Mitra" w:hAnsi="M Mitra" w:cs="B Zar" w:hint="cs"/>
          <w:sz w:val="28"/>
          <w:szCs w:val="28"/>
          <w:rtl/>
          <w:lang w:val="en-US"/>
        </w:rPr>
        <w:t>در بعضی موارد به خطا رفته و در مواردی نیز مردّد شد</w:t>
      </w:r>
      <w:r w:rsidRPr="00803EFF">
        <w:rPr>
          <w:rFonts w:ascii="M Mitra" w:hAnsi="M Mitra" w:cs="B Zar" w:hint="cs"/>
          <w:sz w:val="28"/>
          <w:szCs w:val="28"/>
          <w:rtl/>
          <w:lang w:val="en-US" w:bidi="fa-IR"/>
        </w:rPr>
        <w:t>ه است</w:t>
      </w:r>
      <w:r w:rsidRPr="00803EFF">
        <w:rPr>
          <w:rFonts w:ascii="M Mitra" w:hAnsi="M Mitra" w:cs="B Zar" w:hint="cs"/>
          <w:sz w:val="28"/>
          <w:szCs w:val="28"/>
          <w:rtl/>
          <w:lang w:val="en-US"/>
        </w:rPr>
        <w:t xml:space="preserve">؛ البته این خطاها نه </w:t>
      </w:r>
      <w:r w:rsidRPr="00803EFF">
        <w:rPr>
          <w:rFonts w:ascii="M Mitra" w:hAnsi="M Mitra" w:cs="B Zar"/>
          <w:sz w:val="28"/>
          <w:szCs w:val="28"/>
          <w:rtl/>
          <w:lang w:val="en-US"/>
        </w:rPr>
        <w:t>از روی عمد</w:t>
      </w:r>
      <w:r w:rsidRPr="00803EFF">
        <w:rPr>
          <w:rFonts w:ascii="M Mitra" w:hAnsi="M Mitra" w:cs="B Zar" w:hint="cs"/>
          <w:sz w:val="28"/>
          <w:szCs w:val="28"/>
          <w:rtl/>
          <w:lang w:val="en-US"/>
        </w:rPr>
        <w:t>، بلکه به دلیل کوتاهی (فکر) بوده و راهی برای دفع آن نداشته</w:t>
      </w:r>
      <w:r w:rsidRPr="00803EFF">
        <w:rPr>
          <w:rFonts w:ascii="M Mitra" w:hAnsi="M Mitra" w:cs="B Zar"/>
          <w:sz w:val="28"/>
          <w:szCs w:val="28"/>
          <w:rtl/>
          <w:lang w:val="en-US"/>
        </w:rPr>
        <w:t xml:space="preserve"> است.</w:t>
      </w:r>
    </w:p>
    <w:p w14:paraId="7F902814" w14:textId="77777777" w:rsidR="00B471E3" w:rsidRDefault="00B471E3" w:rsidP="0038712B">
      <w:pPr>
        <w:autoSpaceDE w:val="0"/>
        <w:autoSpaceDN w:val="0"/>
        <w:bidi/>
        <w:adjustRightInd w:val="0"/>
        <w:spacing w:before="100" w:after="100" w:line="240" w:lineRule="auto"/>
        <w:jc w:val="both"/>
        <w:rPr>
          <w:rFonts w:ascii="Arial" w:hAnsi="Arial" w:cs="Arial"/>
          <w:sz w:val="40"/>
          <w:szCs w:val="40"/>
          <w:rtl/>
          <w:lang w:val="fr-FR"/>
        </w:rPr>
      </w:pPr>
    </w:p>
    <w:p w14:paraId="24FF940F" w14:textId="1912C159" w:rsidR="0038712B" w:rsidRDefault="0038712B" w:rsidP="00B471E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وقد قمت بتصحيحه وبيان أحكام شريعـة الإسلام بما عرفته من الإمام المهدي (ع)، وبحسب ما أمرني </w:t>
      </w:r>
      <w:r>
        <w:rPr>
          <w:rFonts w:ascii="Arial" w:hAnsi="Arial" w:cs="Arial"/>
          <w:sz w:val="40"/>
          <w:szCs w:val="40"/>
          <w:rtl/>
          <w:lang w:val="fr-FR"/>
        </w:rPr>
        <w:lastRenderedPageBreak/>
        <w:t>الإمام المهدي (ع) أن أُبين ما يقال وحضر أهله وحان وقته وان أحيل ما لم يحن وقته إلى وقته، ومن يخالف هذه الأحكام فهو يخالف الإمام المهدي (ع</w:t>
      </w:r>
      <w:r>
        <w:rPr>
          <w:rFonts w:ascii="Arial" w:hAnsi="Arial" w:cs="Arial"/>
          <w:sz w:val="40"/>
          <w:szCs w:val="40"/>
          <w:lang w:val="fr-FR"/>
        </w:rPr>
        <w:t>):</w:t>
      </w:r>
    </w:p>
    <w:p w14:paraId="7BDFDAF6"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﴿قَالَ رَبِّ احْكُمْ بِالْحَقِّ وَرَبُّنَا الرَّحْمَنُ الْمُسْتَعَانُ عَلَى مَا تَصِفُونَ﴾ الأنبياء:112</w:t>
      </w:r>
      <w:r>
        <w:rPr>
          <w:rFonts w:ascii="Arial" w:hAnsi="Arial" w:cs="Arial"/>
          <w:sz w:val="40"/>
          <w:szCs w:val="40"/>
          <w:lang w:val="fr-FR"/>
        </w:rPr>
        <w:t>.</w:t>
      </w:r>
    </w:p>
    <w:p w14:paraId="17030531" w14:textId="77777777" w:rsidR="00296CC2" w:rsidRPr="00803EFF" w:rsidRDefault="00296CC2" w:rsidP="00367C6E">
      <w:pPr>
        <w:widowControl w:val="0"/>
        <w:bidi/>
        <w:spacing w:after="0" w:line="240" w:lineRule="auto"/>
        <w:ind w:firstLine="284"/>
        <w:jc w:val="both"/>
        <w:rPr>
          <w:rFonts w:ascii="M Mitra" w:hAnsi="M Mitra" w:cs="B Zar"/>
          <w:sz w:val="28"/>
          <w:szCs w:val="28"/>
          <w:rtl/>
          <w:lang w:val="en-US"/>
        </w:rPr>
      </w:pPr>
      <w:r w:rsidRPr="00803EFF">
        <w:rPr>
          <w:rFonts w:ascii="M Mitra" w:hAnsi="M Mitra" w:cs="B Zar"/>
          <w:sz w:val="28"/>
          <w:szCs w:val="28"/>
          <w:rtl/>
          <w:lang w:val="en-US"/>
        </w:rPr>
        <w:t xml:space="preserve">این کتاب را </w:t>
      </w:r>
      <w:r w:rsidRPr="00803EFF">
        <w:rPr>
          <w:rFonts w:ascii="M Mitra" w:hAnsi="M Mitra" w:cs="B Zar" w:hint="cs"/>
          <w:sz w:val="28"/>
          <w:szCs w:val="28"/>
          <w:rtl/>
          <w:lang w:val="en-US"/>
        </w:rPr>
        <w:t>به دستور امام مهدی</w:t>
      </w:r>
      <w:r w:rsidRPr="00803EFF">
        <w:rPr>
          <w:rFonts w:ascii="M Mitra" w:hAnsi="M Mitra" w:cs="B Zar"/>
          <w:sz w:val="28"/>
          <w:szCs w:val="28"/>
          <w:lang w:val="en-US"/>
        </w:rPr>
        <w:t xml:space="preserve"> </w:t>
      </w:r>
      <w:r w:rsidRPr="00803EFF">
        <w:rPr>
          <w:rFonts w:ascii="Abo-thar" w:hAnsi="Abo-thar" w:cs="B Zar"/>
          <w:sz w:val="28"/>
          <w:szCs w:val="28"/>
          <w:lang w:val="en-US"/>
        </w:rPr>
        <w:t></w:t>
      </w:r>
      <w:r w:rsidRPr="00803EFF">
        <w:rPr>
          <w:rFonts w:ascii="M Mitra" w:hAnsi="M Mitra" w:cs="B Zar" w:hint="cs"/>
          <w:sz w:val="28"/>
          <w:szCs w:val="28"/>
          <w:rtl/>
          <w:lang w:val="en-US"/>
        </w:rPr>
        <w:t xml:space="preserve">و </w:t>
      </w:r>
      <w:r w:rsidRPr="00803EFF">
        <w:rPr>
          <w:rFonts w:ascii="M Mitra" w:hAnsi="M Mitra" w:cs="B Zar"/>
          <w:sz w:val="28"/>
          <w:szCs w:val="28"/>
          <w:rtl/>
          <w:lang w:val="en-US"/>
        </w:rPr>
        <w:t xml:space="preserve">بر اساس آنچه از </w:t>
      </w:r>
      <w:r w:rsidRPr="00803EFF">
        <w:rPr>
          <w:rFonts w:ascii="M Mitra" w:hAnsi="M Mitra" w:cs="B Zar" w:hint="cs"/>
          <w:sz w:val="28"/>
          <w:szCs w:val="28"/>
          <w:rtl/>
          <w:lang w:val="en-US"/>
        </w:rPr>
        <w:t>ایشان</w:t>
      </w:r>
      <w:r w:rsidRPr="00803EFF">
        <w:rPr>
          <w:rFonts w:ascii="M Mitra" w:hAnsi="M Mitra" w:cs="B Zar"/>
          <w:sz w:val="28"/>
          <w:szCs w:val="28"/>
          <w:rtl/>
          <w:lang w:val="en-US"/>
        </w:rPr>
        <w:t xml:space="preserve"> </w:t>
      </w:r>
      <w:r w:rsidRPr="00803EFF">
        <w:rPr>
          <w:rFonts w:ascii="M Mitra" w:hAnsi="M Mitra" w:cs="B Zar" w:hint="cs"/>
          <w:sz w:val="28"/>
          <w:szCs w:val="28"/>
          <w:rtl/>
          <w:lang w:val="en-US"/>
        </w:rPr>
        <w:t>آموختم</w:t>
      </w:r>
      <w:r w:rsidRPr="00803EFF">
        <w:rPr>
          <w:rFonts w:ascii="M Mitra" w:hAnsi="M Mitra" w:cs="B Zar"/>
          <w:sz w:val="28"/>
          <w:szCs w:val="28"/>
          <w:rtl/>
          <w:lang w:val="en-US"/>
        </w:rPr>
        <w:t xml:space="preserve"> تصحیح و</w:t>
      </w:r>
      <w:r w:rsidRPr="00803EFF">
        <w:rPr>
          <w:rFonts w:ascii="M Mitra" w:hAnsi="M Mitra" w:cs="B Zar" w:hint="cs"/>
          <w:sz w:val="28"/>
          <w:szCs w:val="28"/>
          <w:rtl/>
          <w:lang w:val="en-US"/>
        </w:rPr>
        <w:t xml:space="preserve"> </w:t>
      </w:r>
      <w:r w:rsidRPr="00803EFF">
        <w:rPr>
          <w:rFonts w:ascii="M Mitra" w:hAnsi="M Mitra" w:cs="B Zar"/>
          <w:sz w:val="28"/>
          <w:szCs w:val="28"/>
          <w:rtl/>
          <w:lang w:val="en-US"/>
        </w:rPr>
        <w:t xml:space="preserve">احکام </w:t>
      </w:r>
      <w:r w:rsidRPr="00803EFF">
        <w:rPr>
          <w:rFonts w:ascii="M Mitra" w:hAnsi="M Mitra" w:cs="B Zar" w:hint="cs"/>
          <w:sz w:val="28"/>
          <w:szCs w:val="28"/>
          <w:rtl/>
          <w:lang w:val="en-US"/>
        </w:rPr>
        <w:t>شریعت اسلام</w:t>
      </w:r>
      <w:r w:rsidRPr="00803EFF">
        <w:rPr>
          <w:rFonts w:ascii="M Mitra" w:hAnsi="M Mitra" w:cs="B Zar"/>
          <w:sz w:val="28"/>
          <w:szCs w:val="28"/>
          <w:rtl/>
          <w:lang w:val="en-US"/>
        </w:rPr>
        <w:t xml:space="preserve"> را بیان نمودم</w:t>
      </w:r>
      <w:r w:rsidRPr="00803EFF">
        <w:rPr>
          <w:rFonts w:ascii="M Mitra" w:hAnsi="M Mitra" w:cs="B Zar" w:hint="cs"/>
          <w:sz w:val="28"/>
          <w:szCs w:val="28"/>
          <w:rtl/>
          <w:lang w:val="en-US"/>
        </w:rPr>
        <w:t>.</w:t>
      </w:r>
      <w:r w:rsidRPr="00803EFF">
        <w:rPr>
          <w:rFonts w:ascii="M Mitra" w:hAnsi="M Mitra" w:cs="B Zar"/>
          <w:sz w:val="28"/>
          <w:szCs w:val="28"/>
          <w:rtl/>
          <w:lang w:val="en-US"/>
        </w:rPr>
        <w:t xml:space="preserve"> </w:t>
      </w:r>
      <w:r w:rsidRPr="00803EFF">
        <w:rPr>
          <w:rFonts w:ascii="M Mitra" w:hAnsi="M Mitra" w:cs="B Zar" w:hint="cs"/>
          <w:sz w:val="28"/>
          <w:szCs w:val="28"/>
          <w:rtl/>
          <w:lang w:val="en-US"/>
        </w:rPr>
        <w:t>ایشان مرا امر فرمودند تا</w:t>
      </w:r>
      <w:r w:rsidRPr="00803EFF">
        <w:rPr>
          <w:rFonts w:ascii="M Mitra" w:hAnsi="M Mitra" w:cs="B Zar"/>
          <w:sz w:val="28"/>
          <w:szCs w:val="28"/>
          <w:rtl/>
          <w:lang w:val="en-US"/>
        </w:rPr>
        <w:t xml:space="preserve"> </w:t>
      </w:r>
      <w:r w:rsidRPr="00803EFF">
        <w:rPr>
          <w:rFonts w:ascii="M Mitra" w:hAnsi="M Mitra" w:cs="B Zar" w:hint="cs"/>
          <w:sz w:val="28"/>
          <w:szCs w:val="28"/>
          <w:rtl/>
          <w:lang w:val="en-US"/>
        </w:rPr>
        <w:t xml:space="preserve">علومی </w:t>
      </w:r>
      <w:r w:rsidRPr="00803EFF">
        <w:rPr>
          <w:rFonts w:ascii="M Mitra" w:hAnsi="M Mitra" w:cs="B Zar"/>
          <w:sz w:val="28"/>
          <w:szCs w:val="28"/>
          <w:rtl/>
          <w:lang w:val="en-US"/>
        </w:rPr>
        <w:t>را که اهل</w:t>
      </w:r>
      <w:r w:rsidRPr="00803EFF">
        <w:rPr>
          <w:rFonts w:ascii="M Mitra" w:hAnsi="M Mitra" w:cs="B Zar" w:hint="cs"/>
          <w:sz w:val="28"/>
          <w:szCs w:val="28"/>
          <w:rtl/>
          <w:lang w:val="en-US"/>
        </w:rPr>
        <w:t xml:space="preserve">ش موجود و زمانش رسیده است بیان کنم و آنچه را وقتش نرسیده </w:t>
      </w:r>
      <w:r w:rsidRPr="00803EFF">
        <w:rPr>
          <w:rFonts w:ascii="M Mitra" w:hAnsi="M Mitra" w:cs="B Zar"/>
          <w:sz w:val="28"/>
          <w:szCs w:val="28"/>
          <w:rtl/>
          <w:lang w:val="en-US"/>
        </w:rPr>
        <w:t>به وقتش موکول کنم</w:t>
      </w:r>
      <w:r w:rsidRPr="00803EFF">
        <w:rPr>
          <w:rFonts w:ascii="M Mitra" w:hAnsi="M Mitra" w:cs="B Zar" w:hint="cs"/>
          <w:sz w:val="28"/>
          <w:szCs w:val="28"/>
          <w:rtl/>
          <w:lang w:val="en-US"/>
        </w:rPr>
        <w:t xml:space="preserve">؛ و </w:t>
      </w:r>
      <w:r w:rsidRPr="00803EFF">
        <w:rPr>
          <w:rFonts w:ascii="M Mitra" w:hAnsi="M Mitra" w:cs="B Zar"/>
          <w:sz w:val="28"/>
          <w:szCs w:val="28"/>
          <w:rtl/>
          <w:lang w:val="en-US"/>
        </w:rPr>
        <w:t>هر</w:t>
      </w:r>
      <w:r w:rsidRPr="00803EFF">
        <w:rPr>
          <w:rFonts w:ascii="M Mitra" w:hAnsi="M Mitra" w:cs="B Zar" w:hint="cs"/>
          <w:sz w:val="28"/>
          <w:szCs w:val="28"/>
          <w:rtl/>
          <w:lang w:val="en-US"/>
        </w:rPr>
        <w:t>‌</w:t>
      </w:r>
      <w:r w:rsidRPr="00803EFF">
        <w:rPr>
          <w:rFonts w:ascii="M Mitra" w:hAnsi="M Mitra" w:cs="B Zar"/>
          <w:sz w:val="28"/>
          <w:szCs w:val="28"/>
          <w:rtl/>
          <w:lang w:val="en-US"/>
        </w:rPr>
        <w:t>کس با این احکام مخالفت کند با امام مهد</w:t>
      </w:r>
      <w:r w:rsidRPr="00803EFF">
        <w:rPr>
          <w:rFonts w:ascii="M Mitra" w:hAnsi="M Mitra" w:cs="B Zar" w:hint="cs"/>
          <w:sz w:val="28"/>
          <w:szCs w:val="28"/>
          <w:rtl/>
          <w:lang w:val="en-US" w:bidi="fa-IR"/>
        </w:rPr>
        <w:t>ی</w:t>
      </w:r>
      <w:r w:rsidRPr="00803EFF">
        <w:rPr>
          <w:rFonts w:ascii="Abo-thar" w:hAnsi="Abo-thar" w:cs="B Zar"/>
          <w:sz w:val="28"/>
          <w:szCs w:val="28"/>
          <w:lang w:val="en-US"/>
        </w:rPr>
        <w:t></w:t>
      </w:r>
      <w:r w:rsidRPr="00803EFF">
        <w:rPr>
          <w:rFonts w:ascii="M Mitra" w:hAnsi="M Mitra" w:cs="B Zar"/>
          <w:sz w:val="28"/>
          <w:szCs w:val="28"/>
          <w:rtl/>
          <w:lang w:val="en-US"/>
        </w:rPr>
        <w:t xml:space="preserve"> مخالفت کرده است</w:t>
      </w:r>
      <w:r w:rsidRPr="00803EFF">
        <w:rPr>
          <w:rFonts w:ascii="M Mitra" w:hAnsi="M Mitra" w:cs="B Zar" w:hint="cs"/>
          <w:sz w:val="28"/>
          <w:szCs w:val="28"/>
          <w:rtl/>
          <w:lang w:val="en-US"/>
        </w:rPr>
        <w:t>:</w:t>
      </w:r>
    </w:p>
    <w:p w14:paraId="69EAF6A6" w14:textId="77777777" w:rsidR="00296CC2" w:rsidRPr="00803EFF" w:rsidRDefault="00296CC2" w:rsidP="00367C6E">
      <w:pPr>
        <w:widowControl w:val="0"/>
        <w:bidi/>
        <w:spacing w:after="0" w:line="240" w:lineRule="auto"/>
        <w:ind w:firstLine="284"/>
        <w:jc w:val="both"/>
        <w:rPr>
          <w:rFonts w:ascii="M Mitra" w:hAnsi="M Mitra" w:cs="B Zar"/>
          <w:color w:val="C00000"/>
          <w:sz w:val="28"/>
          <w:szCs w:val="28"/>
          <w:rtl/>
          <w:lang w:val="en-US"/>
        </w:rPr>
      </w:pPr>
      <w:r>
        <w:rPr>
          <w:rFonts w:ascii="Times New Roman" w:eastAsia="Calibri" w:hAnsi="Times New Roman" w:cs="B Zar" w:hint="cs"/>
          <w:color w:val="006600"/>
          <w:sz w:val="28"/>
          <w:szCs w:val="28"/>
          <w:lang w:val="en-US" w:bidi="fa-IR"/>
        </w:rPr>
        <w:t>﴿</w:t>
      </w:r>
      <w:r w:rsidRPr="00803EFF">
        <w:rPr>
          <w:rFonts w:ascii="M Mitra" w:hAnsi="M Mitra" w:cs="B Zar" w:hint="cs"/>
          <w:color w:val="C00000"/>
          <w:sz w:val="28"/>
          <w:szCs w:val="28"/>
          <w:rtl/>
          <w:lang w:val="en-US"/>
        </w:rPr>
        <w:t>(</w:t>
      </w:r>
      <w:r w:rsidRPr="00803EFF">
        <w:rPr>
          <w:rFonts w:ascii="B Mitra" w:hAnsi="B Mitra" w:cs="B Zar" w:hint="cs"/>
          <w:b/>
          <w:bCs/>
          <w:color w:val="C00000"/>
          <w:sz w:val="28"/>
          <w:szCs w:val="28"/>
          <w:rtl/>
          <w:lang w:val="en-US"/>
        </w:rPr>
        <w:t>گفت</w:t>
      </w:r>
      <w:r w:rsidRPr="00803EFF">
        <w:rPr>
          <w:rFonts w:ascii="M Mitra" w:hAnsi="M Mitra" w:cs="B Zar"/>
          <w:color w:val="C00000"/>
          <w:sz w:val="28"/>
          <w:szCs w:val="28"/>
          <w:rtl/>
          <w:lang w:val="en-US"/>
        </w:rPr>
        <w:t>:</w:t>
      </w:r>
      <w:r w:rsidRPr="00803EFF">
        <w:rPr>
          <w:rFonts w:ascii="M Mitra" w:hAnsi="M Mitra" w:cs="B Zar"/>
          <w:b/>
          <w:bCs/>
          <w:color w:val="C00000"/>
          <w:sz w:val="28"/>
          <w:szCs w:val="28"/>
          <w:rtl/>
          <w:lang w:val="en-US"/>
        </w:rPr>
        <w:t xml:space="preserve"> </w:t>
      </w:r>
      <w:r w:rsidRPr="00803EFF">
        <w:rPr>
          <w:rFonts w:ascii="B Mitra" w:hAnsi="B Mitra" w:cs="B Zar" w:hint="cs"/>
          <w:b/>
          <w:bCs/>
          <w:color w:val="C00000"/>
          <w:sz w:val="28"/>
          <w:szCs w:val="28"/>
          <w:rtl/>
          <w:lang w:val="en-US"/>
        </w:rPr>
        <w:t>خدایا</w:t>
      </w:r>
      <w:r w:rsidRPr="00803EFF">
        <w:rPr>
          <w:rFonts w:ascii="B Mitra" w:hAnsi="B Mitra" w:cs="B Zar"/>
          <w:b/>
          <w:bCs/>
          <w:color w:val="C00000"/>
          <w:sz w:val="28"/>
          <w:szCs w:val="28"/>
          <w:rtl/>
          <w:lang w:val="en-US"/>
        </w:rPr>
        <w:t xml:space="preserve"> </w:t>
      </w:r>
      <w:r w:rsidRPr="00803EFF">
        <w:rPr>
          <w:rFonts w:ascii="B Mitra" w:hAnsi="B Mitra" w:cs="B Zar" w:hint="cs"/>
          <w:b/>
          <w:bCs/>
          <w:color w:val="C00000"/>
          <w:sz w:val="28"/>
          <w:szCs w:val="28"/>
          <w:rtl/>
          <w:lang w:val="en-US"/>
        </w:rPr>
        <w:t>به حق</w:t>
      </w:r>
      <w:r w:rsidRPr="00803EFF">
        <w:rPr>
          <w:rFonts w:ascii="B Mitra" w:hAnsi="B Mitra" w:cs="B Zar"/>
          <w:b/>
          <w:bCs/>
          <w:color w:val="C00000"/>
          <w:sz w:val="28"/>
          <w:szCs w:val="28"/>
          <w:rtl/>
          <w:lang w:val="en-US"/>
        </w:rPr>
        <w:t xml:space="preserve"> </w:t>
      </w:r>
      <w:r w:rsidRPr="00803EFF">
        <w:rPr>
          <w:rFonts w:ascii="B Mitra" w:hAnsi="B Mitra" w:cs="B Zar" w:hint="cs"/>
          <w:b/>
          <w:bCs/>
          <w:color w:val="C00000"/>
          <w:sz w:val="28"/>
          <w:szCs w:val="28"/>
          <w:rtl/>
          <w:lang w:val="en-US"/>
        </w:rPr>
        <w:t>داورى</w:t>
      </w:r>
      <w:r w:rsidRPr="00803EFF">
        <w:rPr>
          <w:rFonts w:ascii="B Mitra" w:hAnsi="B Mitra" w:cs="B Zar"/>
          <w:b/>
          <w:bCs/>
          <w:color w:val="C00000"/>
          <w:sz w:val="28"/>
          <w:szCs w:val="28"/>
          <w:rtl/>
          <w:lang w:val="en-US"/>
        </w:rPr>
        <w:t xml:space="preserve"> </w:t>
      </w:r>
      <w:r w:rsidRPr="00803EFF">
        <w:rPr>
          <w:rFonts w:ascii="B Mitra" w:hAnsi="B Mitra" w:cs="B Zar" w:hint="cs"/>
          <w:b/>
          <w:bCs/>
          <w:color w:val="C00000"/>
          <w:sz w:val="28"/>
          <w:szCs w:val="28"/>
          <w:rtl/>
          <w:lang w:val="en-US"/>
        </w:rPr>
        <w:t>کن</w:t>
      </w:r>
      <w:r w:rsidRPr="00803EFF">
        <w:rPr>
          <w:rFonts w:ascii="M Mitra" w:hAnsi="M Mitra" w:cs="B Zar" w:hint="cs"/>
          <w:b/>
          <w:bCs/>
          <w:color w:val="C00000"/>
          <w:sz w:val="28"/>
          <w:szCs w:val="28"/>
          <w:rtl/>
          <w:lang w:val="en-US"/>
        </w:rPr>
        <w:t>،</w:t>
      </w:r>
      <w:r w:rsidRPr="00803EFF">
        <w:rPr>
          <w:rFonts w:ascii="M Mitra" w:hAnsi="M Mitra" w:cs="B Zar"/>
          <w:b/>
          <w:bCs/>
          <w:color w:val="C00000"/>
          <w:sz w:val="28"/>
          <w:szCs w:val="28"/>
          <w:rtl/>
          <w:lang w:val="en-US"/>
        </w:rPr>
        <w:t xml:space="preserve"> </w:t>
      </w:r>
      <w:r w:rsidRPr="00803EFF">
        <w:rPr>
          <w:rFonts w:ascii="B Mitra" w:hAnsi="B Mitra" w:cs="B Zar" w:hint="cs"/>
          <w:b/>
          <w:bCs/>
          <w:color w:val="C00000"/>
          <w:sz w:val="28"/>
          <w:szCs w:val="28"/>
          <w:rtl/>
          <w:lang w:val="en-US"/>
        </w:rPr>
        <w:t>پروردگار</w:t>
      </w:r>
      <w:r w:rsidRPr="00803EFF">
        <w:rPr>
          <w:rFonts w:ascii="B Mitra" w:hAnsi="B Mitra" w:cs="B Zar"/>
          <w:b/>
          <w:bCs/>
          <w:color w:val="C00000"/>
          <w:sz w:val="28"/>
          <w:szCs w:val="28"/>
          <w:rtl/>
          <w:lang w:val="en-US"/>
        </w:rPr>
        <w:t xml:space="preserve"> </w:t>
      </w:r>
      <w:r w:rsidRPr="00803EFF">
        <w:rPr>
          <w:rFonts w:ascii="B Mitra" w:hAnsi="B Mitra" w:cs="B Zar" w:hint="cs"/>
          <w:b/>
          <w:bCs/>
          <w:color w:val="C00000"/>
          <w:sz w:val="28"/>
          <w:szCs w:val="28"/>
          <w:rtl/>
          <w:lang w:val="en-US"/>
        </w:rPr>
        <w:t>ما مهربان است و</w:t>
      </w:r>
      <w:r w:rsidRPr="00803EFF">
        <w:rPr>
          <w:rFonts w:ascii="B Mitra" w:hAnsi="B Mitra" w:cs="B Zar"/>
          <w:b/>
          <w:bCs/>
          <w:color w:val="C00000"/>
          <w:sz w:val="28"/>
          <w:szCs w:val="28"/>
          <w:rtl/>
          <w:lang w:val="en-US"/>
        </w:rPr>
        <w:t xml:space="preserve"> </w:t>
      </w:r>
      <w:r w:rsidRPr="00803EFF">
        <w:rPr>
          <w:rFonts w:ascii="B Mitra" w:hAnsi="B Mitra" w:cs="B Zar" w:hint="cs"/>
          <w:b/>
          <w:bCs/>
          <w:color w:val="C00000"/>
          <w:sz w:val="28"/>
          <w:szCs w:val="28"/>
          <w:rtl/>
          <w:lang w:val="en-US"/>
        </w:rPr>
        <w:t>بر</w:t>
      </w:r>
      <w:r w:rsidRPr="00803EFF">
        <w:rPr>
          <w:rFonts w:ascii="B Mitra" w:hAnsi="B Mitra" w:cs="B Zar"/>
          <w:b/>
          <w:bCs/>
          <w:color w:val="C00000"/>
          <w:sz w:val="28"/>
          <w:szCs w:val="28"/>
          <w:rtl/>
          <w:lang w:val="en-US"/>
        </w:rPr>
        <w:t xml:space="preserve"> </w:t>
      </w:r>
      <w:r w:rsidRPr="00803EFF">
        <w:rPr>
          <w:rFonts w:ascii="B Mitra" w:hAnsi="B Mitra" w:cs="B Zar" w:hint="cs"/>
          <w:b/>
          <w:bCs/>
          <w:color w:val="C00000"/>
          <w:sz w:val="28"/>
          <w:szCs w:val="28"/>
          <w:rtl/>
          <w:lang w:val="en-US"/>
        </w:rPr>
        <w:t>آنچه</w:t>
      </w:r>
      <w:r w:rsidRPr="00803EFF">
        <w:rPr>
          <w:rFonts w:ascii="B Mitra" w:hAnsi="B Mitra" w:cs="B Zar"/>
          <w:b/>
          <w:bCs/>
          <w:color w:val="C00000"/>
          <w:sz w:val="28"/>
          <w:szCs w:val="28"/>
          <w:rtl/>
          <w:lang w:val="en-US"/>
        </w:rPr>
        <w:t xml:space="preserve"> </w:t>
      </w:r>
      <w:r w:rsidRPr="00803EFF">
        <w:rPr>
          <w:rFonts w:ascii="B Mitra" w:hAnsi="B Mitra" w:cs="B Zar" w:hint="cs"/>
          <w:b/>
          <w:bCs/>
          <w:color w:val="C00000"/>
          <w:sz w:val="28"/>
          <w:szCs w:val="28"/>
          <w:rtl/>
          <w:lang w:val="en-US"/>
        </w:rPr>
        <w:t>توصیف</w:t>
      </w:r>
      <w:r w:rsidRPr="00803EFF">
        <w:rPr>
          <w:rFonts w:ascii="B Mitra" w:hAnsi="B Mitra" w:cs="B Zar"/>
          <w:b/>
          <w:bCs/>
          <w:color w:val="C00000"/>
          <w:sz w:val="28"/>
          <w:szCs w:val="28"/>
          <w:rtl/>
          <w:lang w:val="en-US"/>
        </w:rPr>
        <w:t xml:space="preserve"> </w:t>
      </w:r>
      <w:r w:rsidRPr="00803EFF">
        <w:rPr>
          <w:rFonts w:ascii="B Mitra" w:hAnsi="B Mitra" w:cs="B Zar" w:hint="cs"/>
          <w:b/>
          <w:bCs/>
          <w:color w:val="C00000"/>
          <w:sz w:val="28"/>
          <w:szCs w:val="28"/>
          <w:rtl/>
          <w:lang w:val="en-US"/>
        </w:rPr>
        <w:t>مى</w:t>
      </w:r>
      <w:r w:rsidRPr="00803EFF">
        <w:rPr>
          <w:rFonts w:ascii="B Mitra" w:hAnsi="B Mitra" w:cs="B Zar"/>
          <w:b/>
          <w:bCs/>
          <w:color w:val="C00000"/>
          <w:sz w:val="28"/>
          <w:szCs w:val="28"/>
          <w:rtl/>
          <w:lang w:val="en-US"/>
        </w:rPr>
        <w:softHyphen/>
      </w:r>
      <w:r w:rsidRPr="00803EFF">
        <w:rPr>
          <w:rFonts w:ascii="B Mitra" w:hAnsi="B Mitra" w:cs="B Zar" w:hint="cs"/>
          <w:b/>
          <w:bCs/>
          <w:color w:val="C00000"/>
          <w:sz w:val="28"/>
          <w:szCs w:val="28"/>
          <w:rtl/>
          <w:lang w:val="en-US"/>
        </w:rPr>
        <w:t>کنید از او یاری می</w:t>
      </w:r>
      <w:r w:rsidRPr="00803EFF">
        <w:rPr>
          <w:rFonts w:ascii="B Mitra" w:hAnsi="B Mitra" w:cs="B Zar"/>
          <w:b/>
          <w:bCs/>
          <w:color w:val="C00000"/>
          <w:sz w:val="28"/>
          <w:szCs w:val="28"/>
          <w:lang w:val="en-US"/>
        </w:rPr>
        <w:softHyphen/>
      </w:r>
      <w:r w:rsidRPr="00803EFF">
        <w:rPr>
          <w:rFonts w:ascii="B Mitra" w:hAnsi="B Mitra" w:cs="B Zar" w:hint="cs"/>
          <w:b/>
          <w:bCs/>
          <w:color w:val="C00000"/>
          <w:sz w:val="28"/>
          <w:szCs w:val="28"/>
          <w:rtl/>
          <w:lang w:val="en-US"/>
        </w:rPr>
        <w:t>خواهیم</w:t>
      </w:r>
      <w:r w:rsidRPr="00803EFF">
        <w:rPr>
          <w:rFonts w:ascii="M Mitra" w:hAnsi="M Mitra" w:cs="B Zar" w:hint="cs"/>
          <w:color w:val="C00000"/>
          <w:sz w:val="28"/>
          <w:szCs w:val="28"/>
          <w:rtl/>
          <w:lang w:val="en-US"/>
        </w:rPr>
        <w:t>)</w:t>
      </w:r>
      <w:r>
        <w:rPr>
          <w:rFonts w:ascii="Adobe Arabic" w:hAnsi="Adobe Arabic" w:cs="B Zar" w:hint="cs"/>
          <w:b/>
          <w:bCs/>
          <w:color w:val="006600"/>
          <w:sz w:val="28"/>
          <w:szCs w:val="28"/>
          <w:lang w:val="en-US" w:bidi="fa-IR"/>
        </w:rPr>
        <w:t>﴾</w:t>
      </w:r>
      <w:r w:rsidRPr="00803EFF">
        <w:rPr>
          <w:rFonts w:ascii="Adobe Arabic" w:hAnsi="Adobe Arabic" w:cs="B Zar" w:hint="cs"/>
          <w:b/>
          <w:bCs/>
          <w:color w:val="158905"/>
          <w:sz w:val="28"/>
          <w:szCs w:val="28"/>
          <w:rtl/>
          <w:lang w:val="en-US" w:bidi="fa-IR"/>
        </w:rPr>
        <w:t>؛</w:t>
      </w:r>
      <w:r w:rsidRPr="00803EFF">
        <w:rPr>
          <w:rFonts w:ascii="Times New Roman" w:eastAsia="Calibri" w:hAnsi="Times New Roman" w:cs="B Zar" w:hint="cs"/>
          <w:color w:val="006600"/>
          <w:sz w:val="28"/>
          <w:szCs w:val="28"/>
          <w:vertAlign w:val="superscript"/>
          <w:rtl/>
          <w:lang w:val="en-US" w:bidi="fa-IR"/>
        </w:rPr>
        <w:t xml:space="preserve"> </w:t>
      </w:r>
      <w:r w:rsidRPr="00803EFF">
        <w:rPr>
          <w:rFonts w:ascii="Times New Roman" w:eastAsia="Calibri" w:hAnsi="Times New Roman" w:cs="B Zar" w:hint="cs"/>
          <w:color w:val="FF0000"/>
          <w:sz w:val="28"/>
          <w:szCs w:val="28"/>
          <w:vertAlign w:val="superscript"/>
          <w:rtl/>
          <w:lang w:val="en-US" w:bidi="fa-IR"/>
        </w:rPr>
        <w:t>(</w:t>
      </w:r>
      <w:r w:rsidRPr="00803EFF">
        <w:rPr>
          <w:rFonts w:ascii="Sakkal Majalla" w:hAnsi="Sakkal Majalla" w:cs="B Zar"/>
          <w:color w:val="FF0000"/>
          <w:sz w:val="28"/>
          <w:szCs w:val="28"/>
          <w:vertAlign w:val="superscript"/>
          <w:lang w:val="en-US"/>
        </w:rPr>
        <w:footnoteReference w:id="1"/>
      </w:r>
      <w:r w:rsidRPr="00803EFF">
        <w:rPr>
          <w:rFonts w:ascii="Times New Roman" w:eastAsia="Calibri" w:hAnsi="Times New Roman" w:cs="B Zar" w:hint="cs"/>
          <w:color w:val="FF0000"/>
          <w:sz w:val="28"/>
          <w:szCs w:val="28"/>
          <w:vertAlign w:val="superscript"/>
          <w:rtl/>
          <w:lang w:val="en-US" w:bidi="fa-IR"/>
        </w:rPr>
        <w:t>)</w:t>
      </w:r>
      <w:r w:rsidRPr="00803EFF">
        <w:rPr>
          <w:rFonts w:ascii="M Mitra" w:hAnsi="M Mitra" w:cs="B Zar" w:hint="cs"/>
          <w:color w:val="C00000"/>
          <w:sz w:val="28"/>
          <w:szCs w:val="28"/>
          <w:rtl/>
          <w:lang w:val="en-US"/>
        </w:rPr>
        <w:t>.</w:t>
      </w:r>
    </w:p>
    <w:p w14:paraId="3CC7E09E" w14:textId="77777777" w:rsidR="00B471E3" w:rsidRDefault="00B471E3" w:rsidP="0038712B">
      <w:pPr>
        <w:autoSpaceDE w:val="0"/>
        <w:autoSpaceDN w:val="0"/>
        <w:bidi/>
        <w:adjustRightInd w:val="0"/>
        <w:spacing w:before="100" w:after="100" w:line="240" w:lineRule="auto"/>
        <w:jc w:val="both"/>
        <w:rPr>
          <w:rFonts w:ascii="Arial" w:hAnsi="Arial" w:cs="Arial"/>
          <w:sz w:val="40"/>
          <w:szCs w:val="40"/>
          <w:rtl/>
          <w:lang w:val="fr-FR"/>
        </w:rPr>
      </w:pPr>
    </w:p>
    <w:p w14:paraId="55E01590" w14:textId="585E82AC" w:rsidR="0038712B" w:rsidRDefault="0038712B" w:rsidP="00B471E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وأعتذر إلى الله ورسوله والإمام المهدي (ع) من التقصير، واسأل الله أن يغفر لي ما تقدم من ذنبي وما تأخر</w:t>
      </w:r>
      <w:r>
        <w:rPr>
          <w:rFonts w:ascii="Arial" w:hAnsi="Arial" w:cs="Arial"/>
          <w:sz w:val="40"/>
          <w:szCs w:val="40"/>
          <w:lang w:val="fr-FR"/>
        </w:rPr>
        <w:t>.</w:t>
      </w:r>
    </w:p>
    <w:p w14:paraId="42DCC488" w14:textId="77777777" w:rsidR="00296CC2" w:rsidRPr="00803EFF" w:rsidRDefault="00296CC2" w:rsidP="00367C6E">
      <w:pPr>
        <w:widowControl w:val="0"/>
        <w:bidi/>
        <w:spacing w:after="0" w:line="240" w:lineRule="auto"/>
        <w:ind w:firstLine="284"/>
        <w:jc w:val="both"/>
        <w:rPr>
          <w:rFonts w:ascii="M Mitra" w:hAnsi="M Mitra" w:cs="B Zar"/>
          <w:sz w:val="28"/>
          <w:szCs w:val="28"/>
          <w:rtl/>
          <w:lang w:val="en-US"/>
        </w:rPr>
      </w:pPr>
      <w:r w:rsidRPr="00803EFF">
        <w:rPr>
          <w:rFonts w:ascii="M Mitra" w:hAnsi="M Mitra" w:cs="B Zar" w:hint="cs"/>
          <w:sz w:val="28"/>
          <w:szCs w:val="28"/>
          <w:rtl/>
          <w:lang w:val="en-US"/>
        </w:rPr>
        <w:t>به خاطر کوتاهی، از درگاه خداوند و رسولش و امام مهدی</w:t>
      </w:r>
      <w:r w:rsidRPr="00803EFF">
        <w:rPr>
          <w:rFonts w:ascii="Abo-thar" w:hAnsi="Abo-thar" w:cs="B Zar"/>
          <w:sz w:val="28"/>
          <w:szCs w:val="28"/>
          <w:lang w:val="en-US"/>
        </w:rPr>
        <w:t></w:t>
      </w:r>
      <w:r w:rsidRPr="00803EFF">
        <w:rPr>
          <w:rFonts w:ascii="M Mitra" w:hAnsi="M Mitra" w:cs="B Zar" w:hint="cs"/>
          <w:sz w:val="28"/>
          <w:szCs w:val="28"/>
          <w:rtl/>
          <w:lang w:val="en-US"/>
        </w:rPr>
        <w:t xml:space="preserve"> عذر می‌خواهم و از خدا می</w:t>
      </w:r>
      <w:r w:rsidRPr="00803EFF">
        <w:rPr>
          <w:rFonts w:ascii="M Mitra" w:hAnsi="M Mitra" w:cs="B Zar"/>
          <w:sz w:val="28"/>
          <w:szCs w:val="28"/>
          <w:rtl/>
          <w:lang w:val="en-US"/>
        </w:rPr>
        <w:softHyphen/>
      </w:r>
      <w:r w:rsidRPr="00803EFF">
        <w:rPr>
          <w:rFonts w:ascii="M Mitra" w:hAnsi="M Mitra" w:cs="B Zar" w:hint="cs"/>
          <w:sz w:val="28"/>
          <w:szCs w:val="28"/>
          <w:rtl/>
          <w:lang w:val="en-US"/>
        </w:rPr>
        <w:t>خواهم که گناه گذشته و آیندۀ مرا ببخشاید.</w:t>
      </w:r>
    </w:p>
    <w:p w14:paraId="0FF20945" w14:textId="77777777" w:rsidR="003D4E18" w:rsidRDefault="003D4E18" w:rsidP="0038712B">
      <w:pPr>
        <w:autoSpaceDE w:val="0"/>
        <w:autoSpaceDN w:val="0"/>
        <w:bidi/>
        <w:adjustRightInd w:val="0"/>
        <w:spacing w:before="100" w:after="100" w:line="240" w:lineRule="auto"/>
        <w:jc w:val="both"/>
        <w:rPr>
          <w:rFonts w:ascii="Arial" w:hAnsi="Arial" w:cs="Arial"/>
          <w:sz w:val="40"/>
          <w:szCs w:val="40"/>
          <w:rtl/>
          <w:lang w:val="fr-FR"/>
        </w:rPr>
      </w:pPr>
    </w:p>
    <w:p w14:paraId="10A81B71" w14:textId="3979C7C8" w:rsidR="0038712B" w:rsidRDefault="0038712B" w:rsidP="003D4E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يا عظيم إغفر لي الذنب العظيم إنه لا يغفر الذنب العظيم إلا العظيم</w:t>
      </w:r>
      <w:r>
        <w:rPr>
          <w:rFonts w:ascii="Arial" w:hAnsi="Arial" w:cs="Arial"/>
          <w:sz w:val="40"/>
          <w:szCs w:val="40"/>
          <w:lang w:val="fr-FR"/>
        </w:rPr>
        <w:t>:</w:t>
      </w:r>
    </w:p>
    <w:p w14:paraId="1C3187A2"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﴿إِنَّا فَتَحْنَا لَكَ فَتْحاً مُبِيناً * لِيَغْفِرَ لَكَ اللَّهُ مَا تَقَدَّمَ مِنْ ذَنْبِكَ وَمَا تَأَخَّرَ وَيُتِمَّ نِعْمَتَهُ عَلَيْكَ وَيَهْدِيَكَ صِرَاطاً مُسْتَقِيماً﴾ الفتح:1-2</w:t>
      </w:r>
      <w:r>
        <w:rPr>
          <w:rFonts w:ascii="Arial" w:hAnsi="Arial" w:cs="Arial"/>
          <w:sz w:val="40"/>
          <w:szCs w:val="40"/>
          <w:lang w:val="fr-FR"/>
        </w:rPr>
        <w:t>.</w:t>
      </w:r>
    </w:p>
    <w:p w14:paraId="332D1391" w14:textId="77777777"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t>المذنب المقصر</w:t>
      </w:r>
    </w:p>
    <w:p w14:paraId="6354609D" w14:textId="4DF15940" w:rsidR="0038712B" w:rsidRDefault="0038712B" w:rsidP="0038712B">
      <w:pPr>
        <w:autoSpaceDE w:val="0"/>
        <w:autoSpaceDN w:val="0"/>
        <w:bidi/>
        <w:adjustRightInd w:val="0"/>
        <w:spacing w:before="100" w:after="100" w:line="240" w:lineRule="auto"/>
        <w:jc w:val="center"/>
        <w:rPr>
          <w:rFonts w:ascii="Arial" w:hAnsi="Arial" w:cs="Arial"/>
          <w:sz w:val="40"/>
          <w:szCs w:val="40"/>
          <w:lang w:val="fr-FR"/>
        </w:rPr>
      </w:pPr>
      <w:r>
        <w:rPr>
          <w:rFonts w:ascii="Arial" w:hAnsi="Arial" w:cs="Arial"/>
          <w:sz w:val="40"/>
          <w:szCs w:val="40"/>
          <w:rtl/>
          <w:lang w:val="fr-FR"/>
        </w:rPr>
        <w:t xml:space="preserve">أحمد الحسن </w:t>
      </w:r>
      <w:r w:rsidR="00561068">
        <w:rPr>
          <w:rFonts w:ascii="Arial" w:hAnsi="Arial" w:cs="Arial" w:hint="cs"/>
          <w:sz w:val="40"/>
          <w:szCs w:val="40"/>
          <w:rtl/>
          <w:lang w:val="fr-FR"/>
        </w:rPr>
        <w:t>١٥</w:t>
      </w:r>
      <w:r>
        <w:rPr>
          <w:rFonts w:ascii="Arial" w:hAnsi="Arial" w:cs="Arial"/>
          <w:sz w:val="40"/>
          <w:szCs w:val="40"/>
          <w:rtl/>
          <w:lang w:val="fr-FR"/>
        </w:rPr>
        <w:t xml:space="preserve"> / شعبان / </w:t>
      </w:r>
      <w:r w:rsidR="00561068">
        <w:rPr>
          <w:rFonts w:ascii="Arial" w:hAnsi="Arial" w:cs="Arial" w:hint="cs"/>
          <w:sz w:val="40"/>
          <w:szCs w:val="40"/>
          <w:rtl/>
          <w:lang w:val="fr-FR"/>
        </w:rPr>
        <w:t>١٤٢٦</w:t>
      </w:r>
      <w:r>
        <w:rPr>
          <w:rFonts w:ascii="Arial" w:hAnsi="Arial" w:cs="Arial"/>
          <w:sz w:val="40"/>
          <w:szCs w:val="40"/>
          <w:rtl/>
          <w:lang w:val="fr-FR"/>
        </w:rPr>
        <w:t>هـ ق</w:t>
      </w:r>
    </w:p>
    <w:p w14:paraId="24F64529" w14:textId="77777777" w:rsidR="00803EFF" w:rsidRDefault="00803EFF" w:rsidP="0038712B">
      <w:pPr>
        <w:autoSpaceDE w:val="0"/>
        <w:autoSpaceDN w:val="0"/>
        <w:bidi/>
        <w:adjustRightInd w:val="0"/>
        <w:spacing w:before="100" w:after="100" w:line="240" w:lineRule="auto"/>
        <w:jc w:val="both"/>
        <w:rPr>
          <w:rFonts w:ascii="Arial" w:hAnsi="Arial" w:cs="Arial"/>
          <w:sz w:val="40"/>
          <w:szCs w:val="40"/>
          <w:rtl/>
          <w:lang w:val="fr-FR"/>
        </w:rPr>
      </w:pPr>
    </w:p>
    <w:p w14:paraId="39AFCAE4" w14:textId="77777777" w:rsidR="00296CC2" w:rsidRPr="00803EFF" w:rsidRDefault="00296CC2" w:rsidP="00367C6E">
      <w:pPr>
        <w:widowControl w:val="0"/>
        <w:bidi/>
        <w:spacing w:after="0" w:line="240" w:lineRule="auto"/>
        <w:ind w:firstLine="284"/>
        <w:jc w:val="both"/>
        <w:rPr>
          <w:rFonts w:ascii="M Mitra" w:hAnsi="M Mitra" w:cs="B Zar"/>
          <w:sz w:val="28"/>
          <w:szCs w:val="28"/>
          <w:lang w:val="en-US"/>
        </w:rPr>
      </w:pPr>
      <w:r w:rsidRPr="00803EFF">
        <w:rPr>
          <w:rFonts w:ascii="M Mitra" w:hAnsi="M Mitra" w:cs="B Zar"/>
          <w:sz w:val="28"/>
          <w:szCs w:val="28"/>
          <w:rtl/>
          <w:lang w:val="en-US"/>
        </w:rPr>
        <w:t xml:space="preserve">ای خداوند </w:t>
      </w:r>
      <w:r w:rsidRPr="00803EFF">
        <w:rPr>
          <w:rFonts w:ascii="M Mitra" w:hAnsi="M Mitra" w:cs="B Zar" w:hint="cs"/>
          <w:sz w:val="28"/>
          <w:szCs w:val="28"/>
          <w:rtl/>
          <w:lang w:val="en-US"/>
        </w:rPr>
        <w:t>بزرگ!</w:t>
      </w:r>
      <w:r w:rsidRPr="00803EFF">
        <w:rPr>
          <w:rFonts w:ascii="M Mitra" w:hAnsi="M Mitra" w:cs="B Zar"/>
          <w:sz w:val="28"/>
          <w:szCs w:val="28"/>
          <w:rtl/>
          <w:lang w:val="en-US"/>
        </w:rPr>
        <w:t xml:space="preserve"> گناه</w:t>
      </w:r>
      <w:r w:rsidRPr="00803EFF">
        <w:rPr>
          <w:rFonts w:ascii="M Mitra" w:hAnsi="M Mitra" w:cs="B Zar" w:hint="cs"/>
          <w:sz w:val="28"/>
          <w:szCs w:val="28"/>
          <w:rtl/>
          <w:lang w:val="en-US"/>
        </w:rPr>
        <w:t xml:space="preserve"> </w:t>
      </w:r>
      <w:r w:rsidRPr="00803EFF">
        <w:rPr>
          <w:rFonts w:ascii="M Mitra" w:hAnsi="M Mitra" w:cs="B Zar"/>
          <w:sz w:val="28"/>
          <w:szCs w:val="28"/>
          <w:rtl/>
          <w:lang w:val="en-US"/>
        </w:rPr>
        <w:t>بزرگ مرا ببخش</w:t>
      </w:r>
      <w:r w:rsidRPr="00803EFF">
        <w:rPr>
          <w:rFonts w:ascii="M Mitra" w:hAnsi="M Mitra" w:cs="B Zar" w:hint="cs"/>
          <w:sz w:val="28"/>
          <w:szCs w:val="28"/>
          <w:rtl/>
          <w:lang w:val="en-US"/>
        </w:rPr>
        <w:t>ای؛</w:t>
      </w:r>
      <w:r w:rsidRPr="00803EFF">
        <w:rPr>
          <w:rFonts w:ascii="M Mitra" w:hAnsi="M Mitra" w:cs="B Zar"/>
          <w:sz w:val="28"/>
          <w:szCs w:val="28"/>
          <w:rtl/>
          <w:lang w:val="en-US"/>
        </w:rPr>
        <w:t xml:space="preserve"> چراکه </w:t>
      </w:r>
      <w:r w:rsidRPr="00803EFF">
        <w:rPr>
          <w:rFonts w:ascii="M Mitra" w:hAnsi="M Mitra" w:cs="B Zar" w:hint="cs"/>
          <w:sz w:val="28"/>
          <w:szCs w:val="28"/>
          <w:rtl/>
          <w:lang w:val="en-US"/>
        </w:rPr>
        <w:t>گناه</w:t>
      </w:r>
      <w:r w:rsidRPr="00803EFF">
        <w:rPr>
          <w:rFonts w:ascii="M Mitra" w:hAnsi="M Mitra" w:cs="B Zar"/>
          <w:sz w:val="28"/>
          <w:szCs w:val="28"/>
          <w:rtl/>
          <w:lang w:val="en-US"/>
        </w:rPr>
        <w:t xml:space="preserve"> بزرگ را</w:t>
      </w:r>
      <w:r w:rsidRPr="00803EFF">
        <w:rPr>
          <w:rFonts w:ascii="M Mitra" w:hAnsi="M Mitra" w:cs="B Zar" w:hint="cs"/>
          <w:sz w:val="28"/>
          <w:szCs w:val="28"/>
          <w:rtl/>
          <w:lang w:val="en-US"/>
        </w:rPr>
        <w:t>،</w:t>
      </w:r>
      <w:r w:rsidRPr="00803EFF">
        <w:rPr>
          <w:rFonts w:ascii="M Mitra" w:hAnsi="M Mitra" w:cs="B Zar"/>
          <w:sz w:val="28"/>
          <w:szCs w:val="28"/>
          <w:rtl/>
          <w:lang w:val="en-US"/>
        </w:rPr>
        <w:t xml:space="preserve"> جز </w:t>
      </w:r>
      <w:r w:rsidRPr="00803EFF">
        <w:rPr>
          <w:rFonts w:ascii="M Mitra" w:hAnsi="M Mitra" w:cs="B Zar" w:hint="cs"/>
          <w:sz w:val="28"/>
          <w:szCs w:val="28"/>
          <w:rtl/>
          <w:lang w:val="en-US"/>
        </w:rPr>
        <w:t>بزرگ</w:t>
      </w:r>
      <w:r w:rsidRPr="00803EFF">
        <w:rPr>
          <w:rFonts w:ascii="M Mitra" w:hAnsi="M Mitra" w:cs="B Zar"/>
          <w:sz w:val="28"/>
          <w:szCs w:val="28"/>
          <w:rtl/>
          <w:lang w:val="en-US"/>
        </w:rPr>
        <w:t xml:space="preserve"> </w:t>
      </w:r>
      <w:r w:rsidRPr="00803EFF">
        <w:rPr>
          <w:rFonts w:ascii="M Mitra" w:hAnsi="M Mitra" w:cs="B Zar" w:hint="cs"/>
          <w:sz w:val="28"/>
          <w:szCs w:val="28"/>
          <w:rtl/>
          <w:lang w:val="en-US"/>
        </w:rPr>
        <w:t>نمی</w:t>
      </w:r>
      <w:r w:rsidRPr="00803EFF">
        <w:rPr>
          <w:rFonts w:ascii="M Mitra" w:hAnsi="M Mitra" w:cs="B Zar"/>
          <w:sz w:val="28"/>
          <w:szCs w:val="28"/>
          <w:rtl/>
          <w:lang w:val="en-US"/>
        </w:rPr>
        <w:softHyphen/>
        <w:t>بخشد</w:t>
      </w:r>
      <w:r w:rsidRPr="00803EFF">
        <w:rPr>
          <w:rFonts w:ascii="M Mitra" w:hAnsi="M Mitra" w:cs="B Zar" w:hint="cs"/>
          <w:sz w:val="28"/>
          <w:szCs w:val="28"/>
          <w:rtl/>
          <w:lang w:val="en-US"/>
        </w:rPr>
        <w:t>:</w:t>
      </w:r>
    </w:p>
    <w:p w14:paraId="280760D3" w14:textId="77777777" w:rsidR="00296CC2" w:rsidRPr="00803EFF" w:rsidRDefault="00296CC2" w:rsidP="00367C6E">
      <w:pPr>
        <w:widowControl w:val="0"/>
        <w:bidi/>
        <w:spacing w:after="0" w:line="240" w:lineRule="auto"/>
        <w:ind w:firstLine="284"/>
        <w:jc w:val="both"/>
        <w:rPr>
          <w:rFonts w:ascii="M Mitra" w:hAnsi="M Mitra" w:cs="B Zar"/>
          <w:sz w:val="28"/>
          <w:szCs w:val="28"/>
          <w:rtl/>
          <w:lang w:val="en-US"/>
        </w:rPr>
      </w:pPr>
      <w:r>
        <w:rPr>
          <w:rFonts w:ascii="Times New Roman" w:eastAsia="Calibri" w:hAnsi="Times New Roman" w:cs="B Zar" w:hint="cs"/>
          <w:color w:val="006600"/>
          <w:sz w:val="28"/>
          <w:szCs w:val="28"/>
          <w:lang w:val="en-US" w:bidi="fa-IR"/>
        </w:rPr>
        <w:t>﴿</w:t>
      </w:r>
      <w:r w:rsidRPr="00803EFF">
        <w:rPr>
          <w:rFonts w:ascii="M Mitra" w:hAnsi="M Mitra" w:cs="B Zar"/>
          <w:color w:val="C00000"/>
          <w:sz w:val="28"/>
          <w:szCs w:val="28"/>
          <w:rtl/>
          <w:lang w:val="en-US"/>
        </w:rPr>
        <w:t>(</w:t>
      </w:r>
      <w:r w:rsidRPr="00803EFF">
        <w:rPr>
          <w:rFonts w:ascii="B Mitra" w:hAnsi="B Mitra" w:cs="B Zar"/>
          <w:b/>
          <w:bCs/>
          <w:color w:val="C00000"/>
          <w:sz w:val="28"/>
          <w:szCs w:val="28"/>
          <w:rtl/>
          <w:lang w:val="en-US"/>
        </w:rPr>
        <w:t>ما براى تو</w:t>
      </w:r>
      <w:r w:rsidRPr="00803EFF">
        <w:rPr>
          <w:rFonts w:ascii="B Mitra" w:hAnsi="B Mitra" w:cs="B Zar" w:hint="cs"/>
          <w:b/>
          <w:bCs/>
          <w:color w:val="C00000"/>
          <w:sz w:val="28"/>
          <w:szCs w:val="28"/>
          <w:rtl/>
          <w:lang w:val="en-US"/>
        </w:rPr>
        <w:t xml:space="preserve"> گشایشی</w:t>
      </w:r>
      <w:r w:rsidRPr="00803EFF">
        <w:rPr>
          <w:rFonts w:ascii="B Mitra" w:hAnsi="B Mitra" w:cs="B Zar"/>
          <w:b/>
          <w:bCs/>
          <w:color w:val="C00000"/>
          <w:sz w:val="28"/>
          <w:szCs w:val="28"/>
          <w:rtl/>
          <w:lang w:val="en-US"/>
        </w:rPr>
        <w:t xml:space="preserve"> آشکار فراهم ساختیم</w:t>
      </w:r>
      <w:r w:rsidRPr="00803EFF">
        <w:rPr>
          <w:rFonts w:ascii="M Mitra" w:hAnsi="M Mitra" w:cs="B Zar" w:hint="cs"/>
          <w:b/>
          <w:bCs/>
          <w:color w:val="C00000"/>
          <w:sz w:val="28"/>
          <w:szCs w:val="28"/>
          <w:rtl/>
          <w:lang w:val="en-US"/>
        </w:rPr>
        <w:t xml:space="preserve"> * </w:t>
      </w:r>
      <w:r w:rsidRPr="00803EFF">
        <w:rPr>
          <w:rFonts w:ascii="B Mitra" w:hAnsi="B Mitra" w:cs="B Zar"/>
          <w:b/>
          <w:bCs/>
          <w:color w:val="C00000"/>
          <w:sz w:val="28"/>
          <w:szCs w:val="28"/>
          <w:rtl/>
          <w:lang w:val="en-US"/>
        </w:rPr>
        <w:t xml:space="preserve">تا خداوند گناه گذشته و </w:t>
      </w:r>
      <w:r w:rsidRPr="00803EFF">
        <w:rPr>
          <w:rFonts w:ascii="B Mitra" w:hAnsi="B Mitra" w:cs="B Zar" w:hint="cs"/>
          <w:b/>
          <w:bCs/>
          <w:color w:val="C00000"/>
          <w:sz w:val="28"/>
          <w:szCs w:val="28"/>
          <w:rtl/>
          <w:lang w:val="en-US"/>
        </w:rPr>
        <w:t>آیندۀ</w:t>
      </w:r>
      <w:r w:rsidRPr="00803EFF">
        <w:rPr>
          <w:rFonts w:ascii="B Mitra" w:hAnsi="B Mitra" w:cs="B Zar"/>
          <w:b/>
          <w:bCs/>
          <w:color w:val="C00000"/>
          <w:sz w:val="28"/>
          <w:szCs w:val="28"/>
          <w:rtl/>
          <w:lang w:val="en-US"/>
        </w:rPr>
        <w:t xml:space="preserve"> تو</w:t>
      </w:r>
      <w:r w:rsidRPr="00803EFF">
        <w:rPr>
          <w:rFonts w:ascii="B Mitra" w:hAnsi="B Mitra" w:cs="B Zar" w:hint="cs"/>
          <w:b/>
          <w:bCs/>
          <w:color w:val="C00000"/>
          <w:sz w:val="28"/>
          <w:szCs w:val="28"/>
          <w:rtl/>
          <w:lang w:val="en-US"/>
        </w:rPr>
        <w:t xml:space="preserve"> را</w:t>
      </w:r>
      <w:r w:rsidRPr="00803EFF">
        <w:rPr>
          <w:rFonts w:ascii="M Mitra" w:hAnsi="M Mitra" w:cs="B Zar"/>
          <w:b/>
          <w:bCs/>
          <w:color w:val="C00000"/>
          <w:sz w:val="28"/>
          <w:szCs w:val="28"/>
          <w:rtl/>
          <w:lang w:val="en-US"/>
        </w:rPr>
        <w:t xml:space="preserve"> </w:t>
      </w:r>
      <w:r w:rsidRPr="00803EFF">
        <w:rPr>
          <w:rFonts w:ascii="B Mitra" w:hAnsi="B Mitra" w:cs="B Zar"/>
          <w:b/>
          <w:bCs/>
          <w:color w:val="C00000"/>
          <w:sz w:val="28"/>
          <w:szCs w:val="28"/>
          <w:rtl/>
          <w:lang w:val="en-US"/>
        </w:rPr>
        <w:t>ببخشد و</w:t>
      </w:r>
      <w:r w:rsidRPr="00803EFF">
        <w:rPr>
          <w:rFonts w:ascii="M Mitra" w:hAnsi="M Mitra" w:cs="B Zar"/>
          <w:b/>
          <w:bCs/>
          <w:color w:val="C00000"/>
          <w:sz w:val="28"/>
          <w:szCs w:val="28"/>
          <w:rtl/>
          <w:lang w:val="en-US"/>
        </w:rPr>
        <w:t xml:space="preserve"> </w:t>
      </w:r>
      <w:r w:rsidRPr="00803EFF">
        <w:rPr>
          <w:rFonts w:ascii="B Mitra" w:hAnsi="B Mitra" w:cs="B Zar"/>
          <w:b/>
          <w:bCs/>
          <w:color w:val="C00000"/>
          <w:sz w:val="28"/>
          <w:szCs w:val="28"/>
          <w:rtl/>
          <w:lang w:val="en-US"/>
        </w:rPr>
        <w:t>نعمتش را بر تو تمام کند و به راه راست هدایت</w:t>
      </w:r>
      <w:r w:rsidRPr="00803EFF">
        <w:rPr>
          <w:rFonts w:ascii="B Mitra" w:hAnsi="B Mitra" w:cs="B Zar" w:hint="cs"/>
          <w:b/>
          <w:bCs/>
          <w:color w:val="C00000"/>
          <w:sz w:val="28"/>
          <w:szCs w:val="28"/>
          <w:rtl/>
          <w:lang w:val="en-US"/>
        </w:rPr>
        <w:t>ت</w:t>
      </w:r>
      <w:r w:rsidRPr="00803EFF">
        <w:rPr>
          <w:rFonts w:ascii="B Mitra" w:hAnsi="B Mitra" w:cs="B Zar"/>
          <w:b/>
          <w:bCs/>
          <w:color w:val="C00000"/>
          <w:sz w:val="28"/>
          <w:szCs w:val="28"/>
          <w:rtl/>
          <w:lang w:val="en-US"/>
        </w:rPr>
        <w:t xml:space="preserve"> فرماید</w:t>
      </w:r>
      <w:r w:rsidRPr="00803EFF">
        <w:rPr>
          <w:rFonts w:ascii="M Mitra" w:hAnsi="M Mitra" w:cs="B Zar"/>
          <w:color w:val="C00000"/>
          <w:sz w:val="28"/>
          <w:szCs w:val="28"/>
          <w:rtl/>
          <w:lang w:val="en-US"/>
        </w:rPr>
        <w:t>)</w:t>
      </w:r>
      <w:r>
        <w:rPr>
          <w:rFonts w:ascii="Adobe Arabic" w:hAnsi="Adobe Arabic" w:cs="B Zar" w:hint="cs"/>
          <w:b/>
          <w:bCs/>
          <w:color w:val="006600"/>
          <w:sz w:val="28"/>
          <w:szCs w:val="28"/>
          <w:lang w:val="en-US" w:bidi="fa-IR"/>
        </w:rPr>
        <w:t>﴾</w:t>
      </w:r>
      <w:r w:rsidRPr="00803EFF">
        <w:rPr>
          <w:rFonts w:ascii="Adobe Arabic" w:hAnsi="Adobe Arabic" w:cs="B Zar" w:hint="cs"/>
          <w:b/>
          <w:bCs/>
          <w:color w:val="158905"/>
          <w:sz w:val="28"/>
          <w:szCs w:val="28"/>
          <w:rtl/>
          <w:lang w:val="en-US" w:bidi="fa-IR"/>
        </w:rPr>
        <w:t>؛</w:t>
      </w:r>
      <w:r w:rsidRPr="00803EFF">
        <w:rPr>
          <w:rFonts w:ascii="Times New Roman" w:eastAsia="Calibri" w:hAnsi="Times New Roman" w:cs="B Zar" w:hint="cs"/>
          <w:color w:val="FF0000"/>
          <w:sz w:val="28"/>
          <w:szCs w:val="28"/>
          <w:vertAlign w:val="superscript"/>
          <w:rtl/>
          <w:lang w:val="en-US" w:bidi="fa-IR"/>
        </w:rPr>
        <w:t>(</w:t>
      </w:r>
      <w:r w:rsidRPr="00803EFF">
        <w:rPr>
          <w:rFonts w:ascii="Calibri Light" w:hAnsi="Calibri Light" w:cs="B Zar"/>
          <w:color w:val="FF0000"/>
          <w:sz w:val="28"/>
          <w:szCs w:val="28"/>
          <w:vertAlign w:val="superscript"/>
          <w:lang w:val="en-US" w:bidi="fa-IR"/>
        </w:rPr>
        <w:footnoteReference w:id="2"/>
      </w:r>
      <w:r w:rsidRPr="00803EFF">
        <w:rPr>
          <w:rFonts w:ascii="Times New Roman" w:eastAsia="Calibri" w:hAnsi="Times New Roman" w:cs="B Zar" w:hint="cs"/>
          <w:color w:val="FF0000"/>
          <w:sz w:val="28"/>
          <w:szCs w:val="28"/>
          <w:vertAlign w:val="superscript"/>
          <w:rtl/>
          <w:lang w:val="en-US" w:bidi="fa-IR"/>
        </w:rPr>
        <w:t>)</w:t>
      </w:r>
      <w:r w:rsidRPr="00803EFF">
        <w:rPr>
          <w:rFonts w:ascii="Times New Roman" w:eastAsia="Calibri" w:hAnsi="Times New Roman" w:cs="B Zar" w:hint="cs"/>
          <w:color w:val="00B050"/>
          <w:sz w:val="28"/>
          <w:szCs w:val="28"/>
          <w:rtl/>
          <w:lang w:val="en-US" w:bidi="fa-IR"/>
        </w:rPr>
        <w:t>.</w:t>
      </w:r>
    </w:p>
    <w:p w14:paraId="3E1A49E1" w14:textId="77777777" w:rsidR="00296CC2" w:rsidRPr="00803EFF" w:rsidRDefault="00296CC2" w:rsidP="00367C6E">
      <w:pPr>
        <w:widowControl w:val="0"/>
        <w:bidi/>
        <w:spacing w:after="0" w:line="240" w:lineRule="auto"/>
        <w:ind w:firstLine="284"/>
        <w:jc w:val="both"/>
        <w:rPr>
          <w:rFonts w:ascii="M Mitra" w:hAnsi="M Mitra" w:cs="B Zar"/>
          <w:sz w:val="28"/>
          <w:szCs w:val="28"/>
          <w:rtl/>
          <w:lang w:val="en-US"/>
        </w:rPr>
      </w:pPr>
    </w:p>
    <w:p w14:paraId="119124AB" w14:textId="77777777" w:rsidR="00296CC2" w:rsidRPr="00803EFF" w:rsidRDefault="00296CC2" w:rsidP="00367C6E">
      <w:pPr>
        <w:widowControl w:val="0"/>
        <w:bidi/>
        <w:spacing w:after="0" w:line="240" w:lineRule="auto"/>
        <w:jc w:val="center"/>
        <w:outlineLvl w:val="0"/>
        <w:rPr>
          <w:rFonts w:ascii="A Thuluth" w:eastAsiaTheme="majorEastAsia" w:hAnsi="A Thuluth" w:cs="B Zar"/>
          <w:sz w:val="28"/>
          <w:szCs w:val="28"/>
          <w:rtl/>
          <w:lang w:val="en-US" w:bidi="fa-IR"/>
        </w:rPr>
      </w:pPr>
      <w:bookmarkStart w:id="56" w:name="_Toc423439082"/>
      <w:bookmarkStart w:id="57" w:name="_Toc423439242"/>
      <w:bookmarkStart w:id="58" w:name="_Toc423520409"/>
      <w:bookmarkStart w:id="59" w:name="_Toc423520497"/>
      <w:bookmarkStart w:id="60" w:name="_Toc487756458"/>
      <w:bookmarkStart w:id="61" w:name="_Toc487756675"/>
      <w:bookmarkStart w:id="62" w:name="_Toc488329423"/>
      <w:bookmarkStart w:id="63" w:name="_Toc511653176"/>
      <w:bookmarkStart w:id="64" w:name="_Toc511694245"/>
      <w:bookmarkStart w:id="65" w:name="_Toc511741212"/>
      <w:r w:rsidRPr="00803EFF">
        <w:rPr>
          <w:rFonts w:ascii="A Thuluth" w:eastAsiaTheme="majorEastAsia" w:hAnsi="A Thuluth" w:cs="B Zar" w:hint="cs"/>
          <w:sz w:val="28"/>
          <w:szCs w:val="28"/>
          <w:rtl/>
          <w:lang w:val="en-US" w:bidi="fa-IR"/>
        </w:rPr>
        <w:t>گنه</w:t>
      </w:r>
      <w:r w:rsidRPr="00803EFF">
        <w:rPr>
          <w:rFonts w:ascii="A Thuluth" w:eastAsiaTheme="majorEastAsia" w:hAnsi="A Thuluth" w:cs="B Zar" w:hint="eastAsia"/>
          <w:sz w:val="28"/>
          <w:szCs w:val="28"/>
          <w:lang w:val="en-US" w:bidi="fa-IR"/>
        </w:rPr>
        <w:t>‌</w:t>
      </w:r>
      <w:r w:rsidRPr="00803EFF">
        <w:rPr>
          <w:rFonts w:ascii="A Thuluth" w:eastAsiaTheme="majorEastAsia" w:hAnsi="A Thuluth" w:cs="B Zar" w:hint="cs"/>
          <w:sz w:val="28"/>
          <w:szCs w:val="28"/>
          <w:rtl/>
          <w:lang w:val="en-US" w:bidi="fa-IR"/>
        </w:rPr>
        <w:t xml:space="preserve">کار </w:t>
      </w:r>
      <w:bookmarkEnd w:id="56"/>
      <w:bookmarkEnd w:id="57"/>
      <w:bookmarkEnd w:id="58"/>
      <w:bookmarkEnd w:id="59"/>
      <w:r w:rsidRPr="00803EFF">
        <w:rPr>
          <w:rFonts w:ascii="A Thuluth" w:eastAsiaTheme="majorEastAsia" w:hAnsi="A Thuluth" w:cs="B Zar" w:hint="cs"/>
          <w:sz w:val="28"/>
          <w:szCs w:val="28"/>
          <w:rtl/>
          <w:lang w:val="en-US" w:bidi="fa-IR"/>
        </w:rPr>
        <w:t>تقصیرکار</w:t>
      </w:r>
      <w:bookmarkEnd w:id="60"/>
      <w:bookmarkEnd w:id="61"/>
      <w:bookmarkEnd w:id="62"/>
      <w:bookmarkEnd w:id="63"/>
      <w:bookmarkEnd w:id="64"/>
      <w:bookmarkEnd w:id="65"/>
    </w:p>
    <w:p w14:paraId="08386521" w14:textId="77777777" w:rsidR="00296CC2" w:rsidRPr="00803EFF" w:rsidRDefault="00296CC2" w:rsidP="00367C6E">
      <w:pPr>
        <w:widowControl w:val="0"/>
        <w:bidi/>
        <w:spacing w:after="0" w:line="240" w:lineRule="auto"/>
        <w:jc w:val="center"/>
        <w:outlineLvl w:val="0"/>
        <w:rPr>
          <w:rFonts w:ascii="A Thuluth" w:eastAsiaTheme="majorEastAsia" w:hAnsi="A Thuluth" w:cs="B Zar"/>
          <w:color w:val="006600"/>
          <w:sz w:val="28"/>
          <w:szCs w:val="28"/>
          <w:rtl/>
          <w:lang w:val="en-US" w:bidi="fa-IR"/>
        </w:rPr>
      </w:pPr>
      <w:bookmarkStart w:id="66" w:name="_Toc423439083"/>
      <w:bookmarkStart w:id="67" w:name="_Toc423439243"/>
      <w:bookmarkStart w:id="68" w:name="_Toc423520410"/>
      <w:bookmarkStart w:id="69" w:name="_Toc423520498"/>
      <w:bookmarkStart w:id="70" w:name="_Toc487756459"/>
      <w:bookmarkStart w:id="71" w:name="_Toc487756676"/>
      <w:bookmarkStart w:id="72" w:name="_Toc488329424"/>
      <w:bookmarkStart w:id="73" w:name="_Toc511653177"/>
      <w:bookmarkStart w:id="74" w:name="_Toc511694246"/>
      <w:bookmarkStart w:id="75" w:name="_Toc511741213"/>
      <w:r w:rsidRPr="00803EFF">
        <w:rPr>
          <w:rFonts w:ascii="A Thuluth" w:eastAsiaTheme="majorEastAsia" w:hAnsi="A Thuluth" w:cs="B Zar"/>
          <w:color w:val="006600"/>
          <w:sz w:val="28"/>
          <w:szCs w:val="28"/>
          <w:rtl/>
          <w:lang w:val="en-US" w:bidi="fa-IR"/>
        </w:rPr>
        <w:t>احمدالحسن</w:t>
      </w:r>
      <w:bookmarkEnd w:id="66"/>
      <w:bookmarkEnd w:id="67"/>
      <w:bookmarkEnd w:id="68"/>
      <w:bookmarkEnd w:id="69"/>
      <w:bookmarkEnd w:id="70"/>
      <w:bookmarkEnd w:id="71"/>
      <w:bookmarkEnd w:id="72"/>
      <w:bookmarkEnd w:id="73"/>
      <w:bookmarkEnd w:id="74"/>
      <w:bookmarkEnd w:id="75"/>
    </w:p>
    <w:p w14:paraId="768C4E85" w14:textId="77777777" w:rsidR="00296CC2" w:rsidRPr="00803EFF" w:rsidRDefault="00296CC2" w:rsidP="00367C6E">
      <w:pPr>
        <w:widowControl w:val="0"/>
        <w:bidi/>
        <w:spacing w:after="0" w:line="240" w:lineRule="auto"/>
        <w:jc w:val="center"/>
        <w:outlineLvl w:val="0"/>
        <w:rPr>
          <w:rFonts w:ascii="Sakkal Majalla" w:eastAsiaTheme="majorEastAsia" w:hAnsi="Sakkal Majalla" w:cs="B Zar"/>
          <w:sz w:val="24"/>
          <w:szCs w:val="24"/>
          <w:rtl/>
          <w:lang w:val="en-US" w:bidi="fa-IR"/>
        </w:rPr>
      </w:pPr>
      <w:bookmarkStart w:id="76" w:name="_Toc423439084"/>
      <w:bookmarkStart w:id="77" w:name="_Toc423439244"/>
      <w:bookmarkStart w:id="78" w:name="_Toc423520411"/>
      <w:bookmarkStart w:id="79" w:name="_Toc423520499"/>
      <w:bookmarkStart w:id="80" w:name="_Toc487756460"/>
      <w:bookmarkStart w:id="81" w:name="_Toc487756677"/>
      <w:bookmarkStart w:id="82" w:name="_Toc488329425"/>
      <w:bookmarkStart w:id="83" w:name="_Toc511653178"/>
      <w:bookmarkStart w:id="84" w:name="_Toc511694247"/>
      <w:bookmarkStart w:id="85" w:name="_Toc511741214"/>
      <w:r>
        <w:rPr>
          <w:rFonts w:ascii="Sakkal Majalla" w:eastAsiaTheme="majorEastAsia" w:hAnsi="Sakkal Majalla" w:cs="B Zar" w:hint="cs"/>
          <w:sz w:val="24"/>
          <w:szCs w:val="24"/>
          <w:rtl/>
          <w:lang w:val="en-US" w:bidi="fa-IR"/>
        </w:rPr>
        <w:t>۱۵</w:t>
      </w:r>
      <w:r w:rsidRPr="00803EFF">
        <w:rPr>
          <w:rFonts w:ascii="Sakkal Majalla" w:eastAsiaTheme="majorEastAsia" w:hAnsi="Sakkal Majalla" w:cs="B Zar" w:hint="cs"/>
          <w:sz w:val="24"/>
          <w:szCs w:val="24"/>
          <w:rtl/>
          <w:lang w:val="en-US" w:bidi="fa-IR"/>
        </w:rPr>
        <w:t xml:space="preserve"> شعبان  </w:t>
      </w:r>
      <w:r>
        <w:rPr>
          <w:rFonts w:ascii="Sakkal Majalla" w:eastAsiaTheme="majorEastAsia" w:hAnsi="Sakkal Majalla" w:cs="B Zar" w:hint="cs"/>
          <w:sz w:val="24"/>
          <w:szCs w:val="24"/>
          <w:rtl/>
          <w:lang w:val="en-US" w:bidi="fa-IR"/>
        </w:rPr>
        <w:t>۱۴۲۶</w:t>
      </w:r>
      <w:r w:rsidRPr="00803EFF">
        <w:rPr>
          <w:rFonts w:ascii="Sakkal Majalla" w:eastAsiaTheme="majorEastAsia" w:hAnsi="Sakkal Majalla" w:cs="B Zar" w:hint="cs"/>
          <w:sz w:val="24"/>
          <w:szCs w:val="24"/>
          <w:rtl/>
          <w:lang w:val="en-US" w:bidi="fa-IR"/>
        </w:rPr>
        <w:t xml:space="preserve"> ه. ق</w:t>
      </w:r>
      <w:bookmarkEnd w:id="76"/>
      <w:bookmarkEnd w:id="77"/>
      <w:bookmarkEnd w:id="78"/>
      <w:bookmarkEnd w:id="79"/>
      <w:bookmarkEnd w:id="80"/>
      <w:bookmarkEnd w:id="81"/>
      <w:bookmarkEnd w:id="82"/>
      <w:bookmarkEnd w:id="83"/>
      <w:bookmarkEnd w:id="84"/>
      <w:bookmarkEnd w:id="85"/>
    </w:p>
    <w:p w14:paraId="7FAD329B" w14:textId="77777777" w:rsidR="00296CC2" w:rsidRPr="00803EFF" w:rsidRDefault="00296CC2" w:rsidP="00367C6E">
      <w:pPr>
        <w:widowControl w:val="0"/>
        <w:bidi/>
        <w:spacing w:after="0" w:line="240" w:lineRule="auto"/>
        <w:jc w:val="center"/>
        <w:outlineLvl w:val="0"/>
        <w:rPr>
          <w:rFonts w:ascii="Sakkal Majalla" w:eastAsiaTheme="majorEastAsia" w:hAnsi="Sakkal Majalla" w:cs="B Zar"/>
          <w:sz w:val="24"/>
          <w:szCs w:val="24"/>
          <w:rtl/>
          <w:lang w:val="en-US" w:bidi="fa-IR"/>
        </w:rPr>
      </w:pPr>
      <w:bookmarkStart w:id="86" w:name="_Toc423439085"/>
      <w:bookmarkStart w:id="87" w:name="_Toc423439245"/>
      <w:bookmarkStart w:id="88" w:name="_Toc423520412"/>
      <w:bookmarkStart w:id="89" w:name="_Toc423520500"/>
      <w:bookmarkStart w:id="90" w:name="_Toc487756461"/>
      <w:bookmarkStart w:id="91" w:name="_Toc487756678"/>
      <w:bookmarkStart w:id="92" w:name="_Toc488329426"/>
      <w:bookmarkStart w:id="93" w:name="_Toc511653179"/>
      <w:bookmarkStart w:id="94" w:name="_Toc511694248"/>
      <w:bookmarkStart w:id="95" w:name="_Toc511741215"/>
      <w:r w:rsidRPr="00803EFF">
        <w:rPr>
          <w:rFonts w:ascii="Sakkal Majalla" w:eastAsiaTheme="majorEastAsia" w:hAnsi="Sakkal Majalla" w:cs="B Zar" w:hint="cs"/>
          <w:sz w:val="24"/>
          <w:szCs w:val="24"/>
          <w:rtl/>
          <w:lang w:val="en-US" w:bidi="fa-IR"/>
        </w:rPr>
        <w:t xml:space="preserve">۲۸ شهریور ۱۳۸۴ </w:t>
      </w:r>
      <w:bookmarkEnd w:id="86"/>
      <w:bookmarkEnd w:id="87"/>
      <w:bookmarkEnd w:id="88"/>
      <w:bookmarkEnd w:id="89"/>
      <w:bookmarkEnd w:id="90"/>
      <w:bookmarkEnd w:id="91"/>
      <w:bookmarkEnd w:id="92"/>
      <w:r w:rsidRPr="00803EFF">
        <w:rPr>
          <w:rFonts w:ascii="Sakkal Majalla" w:eastAsiaTheme="majorEastAsia" w:hAnsi="Sakkal Majalla" w:cs="B Zar" w:hint="cs"/>
          <w:sz w:val="24"/>
          <w:szCs w:val="24"/>
          <w:rtl/>
          <w:lang w:val="en-US" w:bidi="fa-IR"/>
        </w:rPr>
        <w:t>ه. ش</w:t>
      </w:r>
      <w:bookmarkEnd w:id="93"/>
      <w:bookmarkEnd w:id="94"/>
      <w:bookmarkEnd w:id="95"/>
    </w:p>
    <w:p w14:paraId="327F26EF" w14:textId="77777777" w:rsidR="00803EFF" w:rsidRPr="00803EFF" w:rsidRDefault="00803EFF" w:rsidP="00803EFF">
      <w:pPr>
        <w:widowControl w:val="0"/>
        <w:bidi/>
        <w:spacing w:after="0" w:line="240" w:lineRule="auto"/>
        <w:ind w:firstLine="284"/>
        <w:jc w:val="both"/>
        <w:rPr>
          <w:rFonts w:ascii="M Mitra" w:hAnsi="M Mitra" w:cs="B Zar"/>
          <w:color w:val="C00000"/>
          <w:sz w:val="28"/>
          <w:szCs w:val="28"/>
          <w:rtl/>
          <w:lang w:val="en-US"/>
        </w:rPr>
        <w:sectPr w:rsidR="00803EFF" w:rsidRPr="00803EFF" w:rsidSect="005661B3">
          <w:footerReference w:type="default" r:id="rId14"/>
          <w:footnotePr>
            <w:numRestart w:val="eachPage"/>
          </w:footnotePr>
          <w:pgSz w:w="8392" w:h="11907" w:code="11"/>
          <w:pgMar w:top="864" w:right="864" w:bottom="864" w:left="864" w:header="720" w:footer="720" w:gutter="144"/>
          <w:cols w:space="720"/>
          <w:titlePg/>
          <w:bidi/>
          <w:rtlGutter/>
          <w:docGrid w:linePitch="360"/>
        </w:sectPr>
      </w:pPr>
    </w:p>
    <w:p w14:paraId="0F844559" w14:textId="77777777" w:rsidR="00803EFF" w:rsidRDefault="00803EFF" w:rsidP="00803EFF">
      <w:pPr>
        <w:autoSpaceDE w:val="0"/>
        <w:autoSpaceDN w:val="0"/>
        <w:bidi/>
        <w:adjustRightInd w:val="0"/>
        <w:spacing w:before="100" w:after="100" w:line="240" w:lineRule="auto"/>
        <w:jc w:val="both"/>
        <w:rPr>
          <w:rFonts w:ascii="Arial" w:hAnsi="Arial" w:cs="Arial"/>
          <w:sz w:val="40"/>
          <w:szCs w:val="40"/>
          <w:rtl/>
          <w:lang w:val="fr-FR"/>
        </w:rPr>
      </w:pPr>
    </w:p>
    <w:p w14:paraId="24998827" w14:textId="4249E987" w:rsidR="00803EFF" w:rsidRDefault="00803EFF" w:rsidP="00803EFF">
      <w:pPr>
        <w:autoSpaceDE w:val="0"/>
        <w:autoSpaceDN w:val="0"/>
        <w:bidi/>
        <w:adjustRightInd w:val="0"/>
        <w:spacing w:before="100" w:after="100" w:line="240" w:lineRule="auto"/>
        <w:jc w:val="both"/>
        <w:rPr>
          <w:rFonts w:ascii="Arial" w:hAnsi="Arial" w:cs="Arial"/>
          <w:sz w:val="40"/>
          <w:szCs w:val="40"/>
          <w:rtl/>
          <w:lang w:val="fr-FR"/>
        </w:rPr>
      </w:pPr>
    </w:p>
    <w:p w14:paraId="2890C32D" w14:textId="77777777" w:rsidR="00F47BAC" w:rsidRDefault="00F47BAC" w:rsidP="00F47BAC">
      <w:pPr>
        <w:autoSpaceDE w:val="0"/>
        <w:autoSpaceDN w:val="0"/>
        <w:bidi/>
        <w:adjustRightInd w:val="0"/>
        <w:spacing w:before="100" w:after="100" w:line="240" w:lineRule="auto"/>
        <w:jc w:val="both"/>
        <w:rPr>
          <w:rFonts w:ascii="Arial" w:hAnsi="Arial" w:cs="Arial"/>
          <w:sz w:val="40"/>
          <w:szCs w:val="40"/>
          <w:rtl/>
          <w:lang w:val="fr-FR"/>
        </w:rPr>
      </w:pPr>
    </w:p>
    <w:p w14:paraId="370B570E" w14:textId="60652DC3" w:rsidR="0038712B" w:rsidRDefault="0038712B" w:rsidP="00803EF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شرائع الإسلام</w:t>
      </w:r>
    </w:p>
    <w:p w14:paraId="49177CC4"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MCS Jeddah S_U normal." w:hAnsi="Arial" w:cs="MCS Jeddah S_U normal."/>
          <w:sz w:val="40"/>
          <w:szCs w:val="40"/>
          <w:rtl/>
          <w:lang w:val="fr-FR"/>
        </w:rPr>
        <w:t>(</w:t>
      </w:r>
      <w:r>
        <w:rPr>
          <w:rFonts w:ascii="Arial" w:hAnsi="Arial" w:cs="Arial"/>
          <w:sz w:val="40"/>
          <w:szCs w:val="40"/>
          <w:lang w:val="fr-FR"/>
        </w:rPr>
        <w:t xml:space="preserve"> </w:t>
      </w:r>
      <w:r>
        <w:rPr>
          <w:rFonts w:ascii="Arial" w:hAnsi="Arial" w:cs="Arial"/>
          <w:sz w:val="40"/>
          <w:szCs w:val="40"/>
          <w:rtl/>
          <w:lang w:val="fr-FR"/>
        </w:rPr>
        <w:t>الجزء الأول</w:t>
      </w:r>
      <w:r>
        <w:rPr>
          <w:rFonts w:ascii="Arial" w:hAnsi="Arial" w:cs="Arial"/>
          <w:sz w:val="40"/>
          <w:szCs w:val="40"/>
          <w:lang w:val="fr-FR"/>
        </w:rPr>
        <w:t xml:space="preserve"> </w:t>
      </w:r>
      <w:r>
        <w:rPr>
          <w:rFonts w:ascii="MCS Jeddah S_U normal." w:hAnsi="Arial" w:cs="MCS Jeddah S_U normal."/>
          <w:sz w:val="40"/>
          <w:szCs w:val="40"/>
          <w:rtl/>
          <w:lang w:val="fr-FR"/>
        </w:rPr>
        <w:t>)</w:t>
      </w:r>
    </w:p>
    <w:p w14:paraId="7BF9B936" w14:textId="77777777" w:rsidR="00F47BAC" w:rsidRPr="00BC3400" w:rsidRDefault="00F47BAC" w:rsidP="007E257F">
      <w:pPr>
        <w:autoSpaceDE w:val="0"/>
        <w:autoSpaceDN w:val="0"/>
        <w:bidi/>
        <w:adjustRightInd w:val="0"/>
        <w:spacing w:before="100" w:after="100" w:line="240" w:lineRule="auto"/>
        <w:jc w:val="both"/>
        <w:rPr>
          <w:rFonts w:ascii="Arial" w:hAnsi="Arial" w:cs="Arial"/>
          <w:sz w:val="40"/>
          <w:szCs w:val="40"/>
          <w:rtl/>
          <w:lang w:val="fr-FR"/>
        </w:rPr>
      </w:pPr>
      <w:r w:rsidRPr="00BC3400">
        <w:rPr>
          <w:rFonts w:asciiTheme="majorHAnsi" w:eastAsiaTheme="majorEastAsia" w:hAnsiTheme="majorHAnsi" w:cs="DecoType Naskh Variants" w:hint="cs"/>
          <w:b/>
          <w:bCs/>
          <w:color w:val="0000CC"/>
          <w:sz w:val="96"/>
          <w:szCs w:val="96"/>
          <w:rtl/>
          <w:lang w:val="en-US"/>
        </w:rPr>
        <w:t>احکام نورانی اسلام</w:t>
      </w:r>
    </w:p>
    <w:p w14:paraId="36433D63" w14:textId="77777777" w:rsidR="00F47BAC" w:rsidRPr="00BC3400" w:rsidRDefault="00F47BAC" w:rsidP="007E257F">
      <w:pPr>
        <w:keepNext/>
        <w:keepLines/>
        <w:widowControl w:val="0"/>
        <w:bidi/>
        <w:spacing w:before="240" w:after="480" w:line="240" w:lineRule="auto"/>
        <w:ind w:firstLine="284"/>
        <w:jc w:val="center"/>
        <w:outlineLvl w:val="0"/>
        <w:rPr>
          <w:rFonts w:asciiTheme="majorHAnsi" w:eastAsiaTheme="majorEastAsia" w:hAnsiTheme="majorHAnsi" w:cs="DecoType Naskh Variants"/>
          <w:b/>
          <w:bCs/>
          <w:color w:val="C00000"/>
          <w:sz w:val="44"/>
          <w:szCs w:val="44"/>
          <w:rtl/>
          <w:lang w:val="en-US"/>
        </w:rPr>
      </w:pPr>
      <w:bookmarkStart w:id="96" w:name="_Toc487317982"/>
      <w:bookmarkStart w:id="97" w:name="_Toc487407093"/>
      <w:bookmarkStart w:id="98" w:name="_Toc487756463"/>
      <w:bookmarkStart w:id="99" w:name="_Toc487756680"/>
      <w:bookmarkStart w:id="100" w:name="_Toc488329428"/>
      <w:bookmarkStart w:id="101" w:name="_Toc511653181"/>
      <w:bookmarkStart w:id="102" w:name="_Toc511741217"/>
      <w:r w:rsidRPr="00BC3400">
        <w:rPr>
          <w:rFonts w:asciiTheme="majorHAnsi" w:eastAsiaTheme="majorEastAsia" w:hAnsiTheme="majorHAnsi" w:cs="DecoType Naskh Variants" w:hint="cs"/>
          <w:b/>
          <w:bCs/>
          <w:color w:val="C00000"/>
          <w:sz w:val="44"/>
          <w:szCs w:val="44"/>
          <w:rtl/>
          <w:lang w:val="en-US"/>
        </w:rPr>
        <w:t>(</w:t>
      </w:r>
      <w:r w:rsidRPr="00BC3400">
        <w:rPr>
          <w:rFonts w:asciiTheme="majorHAnsi" w:eastAsiaTheme="majorEastAsia" w:hAnsiTheme="majorHAnsi" w:cs="DecoType Naskh Variants" w:hint="cs"/>
          <w:b/>
          <w:bCs/>
          <w:sz w:val="44"/>
          <w:szCs w:val="44"/>
          <w:rtl/>
          <w:lang w:val="en-US"/>
        </w:rPr>
        <w:t>جلد اول</w:t>
      </w:r>
      <w:r w:rsidRPr="00BC3400">
        <w:rPr>
          <w:rFonts w:asciiTheme="majorHAnsi" w:eastAsiaTheme="majorEastAsia" w:hAnsiTheme="majorHAnsi" w:cs="DecoType Naskh Variants" w:hint="cs"/>
          <w:b/>
          <w:bCs/>
          <w:color w:val="C00000"/>
          <w:sz w:val="44"/>
          <w:szCs w:val="44"/>
          <w:rtl/>
          <w:lang w:val="en-US"/>
        </w:rPr>
        <w:t>)</w:t>
      </w:r>
      <w:bookmarkEnd w:id="96"/>
      <w:bookmarkEnd w:id="97"/>
      <w:bookmarkEnd w:id="98"/>
      <w:bookmarkEnd w:id="99"/>
      <w:bookmarkEnd w:id="100"/>
      <w:bookmarkEnd w:id="101"/>
      <w:bookmarkEnd w:id="102"/>
    </w:p>
    <w:p w14:paraId="251A4C63"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br/>
      </w:r>
      <w:r>
        <w:rPr>
          <w:rFonts w:ascii="Arial" w:hAnsi="Arial" w:cs="Arial"/>
          <w:sz w:val="40"/>
          <w:szCs w:val="40"/>
          <w:rtl/>
          <w:lang w:val="fr-FR"/>
        </w:rPr>
        <w:t>كتاب الطهارة</w:t>
      </w:r>
    </w:p>
    <w:p w14:paraId="7CF13BFE"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كتاب الصلاة</w:t>
      </w:r>
    </w:p>
    <w:p w14:paraId="4D976ACC"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كتاب الصيام</w:t>
      </w:r>
    </w:p>
    <w:p w14:paraId="43BFDB12" w14:textId="77777777" w:rsidR="00F47BAC" w:rsidRDefault="0038712B" w:rsidP="00F47BAC">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كتاب الاعتكاف</w:t>
      </w:r>
      <w:bookmarkStart w:id="103" w:name="_Toc487756462"/>
      <w:bookmarkStart w:id="104" w:name="_Toc487756679"/>
      <w:bookmarkStart w:id="105" w:name="_Toc488329427"/>
      <w:bookmarkStart w:id="106" w:name="_Toc511741216"/>
    </w:p>
    <w:p w14:paraId="7B79597D" w14:textId="77777777" w:rsidR="00F47BAC" w:rsidRDefault="00F47BAC" w:rsidP="00F47BAC">
      <w:pPr>
        <w:autoSpaceDE w:val="0"/>
        <w:autoSpaceDN w:val="0"/>
        <w:bidi/>
        <w:adjustRightInd w:val="0"/>
        <w:spacing w:before="100" w:after="100" w:line="240" w:lineRule="auto"/>
        <w:jc w:val="both"/>
        <w:rPr>
          <w:rFonts w:ascii="Arial" w:hAnsi="Arial" w:cs="Arial"/>
          <w:sz w:val="40"/>
          <w:szCs w:val="40"/>
          <w:rtl/>
          <w:lang w:val="fr-FR"/>
        </w:rPr>
      </w:pPr>
    </w:p>
    <w:bookmarkEnd w:id="103"/>
    <w:bookmarkEnd w:id="104"/>
    <w:bookmarkEnd w:id="105"/>
    <w:bookmarkEnd w:id="106"/>
    <w:p w14:paraId="2C368B21" w14:textId="77777777" w:rsidR="00BC3400" w:rsidRPr="00BC3400" w:rsidRDefault="00BC3400" w:rsidP="00BC3400">
      <w:pPr>
        <w:widowControl w:val="0"/>
        <w:bidi/>
        <w:spacing w:after="0" w:line="240" w:lineRule="auto"/>
        <w:ind w:firstLine="284"/>
        <w:jc w:val="lowKashida"/>
        <w:rPr>
          <w:rFonts w:ascii="M Mitra" w:hAnsi="M Mitra" w:cs="DecoType Naskh Variants"/>
          <w:sz w:val="36"/>
          <w:szCs w:val="36"/>
          <w:rtl/>
          <w:lang w:val="en-US"/>
        </w:rPr>
      </w:pPr>
      <w:r w:rsidRPr="00BC3400">
        <w:rPr>
          <w:rFonts w:ascii="M Mitra" w:hAnsi="M Mitra" w:cs="DecoType Naskh Variants" w:hint="cs"/>
          <w:sz w:val="36"/>
          <w:szCs w:val="36"/>
          <w:lang w:val="en-US"/>
        </w:rPr>
        <w:sym w:font="Symbol" w:char="F0B7"/>
      </w:r>
      <w:r w:rsidRPr="00BC3400">
        <w:rPr>
          <w:rFonts w:ascii="M Mitra" w:hAnsi="M Mitra" w:cs="DecoType Naskh Variants" w:hint="cs"/>
          <w:sz w:val="36"/>
          <w:szCs w:val="36"/>
          <w:rtl/>
          <w:lang w:val="en-US"/>
        </w:rPr>
        <w:t xml:space="preserve"> </w:t>
      </w:r>
      <w:r w:rsidRPr="00BC3400">
        <w:rPr>
          <w:rFonts w:ascii="Sakkal Majalla" w:eastAsia="Calibri" w:hAnsi="Sakkal Majalla" w:cs="DecoType Naskh Variants" w:hint="cs"/>
          <w:b/>
          <w:bCs/>
          <w:color w:val="C00000"/>
          <w:sz w:val="36"/>
          <w:szCs w:val="36"/>
          <w:rtl/>
          <w:lang w:val="en-US" w:bidi="fa-IR"/>
        </w:rPr>
        <w:t>کتاب طهارت</w:t>
      </w:r>
    </w:p>
    <w:p w14:paraId="43843506" w14:textId="77777777" w:rsidR="00BC3400" w:rsidRPr="00BC3400" w:rsidRDefault="00BC3400" w:rsidP="00BC3400">
      <w:pPr>
        <w:widowControl w:val="0"/>
        <w:bidi/>
        <w:spacing w:after="0" w:line="240" w:lineRule="auto"/>
        <w:ind w:firstLine="284"/>
        <w:jc w:val="lowKashida"/>
        <w:rPr>
          <w:rFonts w:ascii="M Mitra" w:hAnsi="M Mitra" w:cs="DecoType Naskh Variants"/>
          <w:sz w:val="36"/>
          <w:szCs w:val="36"/>
          <w:rtl/>
          <w:lang w:val="en-US"/>
        </w:rPr>
      </w:pPr>
      <w:r w:rsidRPr="00BC3400">
        <w:rPr>
          <w:rFonts w:ascii="M Mitra" w:hAnsi="M Mitra" w:cs="DecoType Naskh Variants" w:hint="cs"/>
          <w:sz w:val="36"/>
          <w:szCs w:val="36"/>
          <w:lang w:val="en-US"/>
        </w:rPr>
        <w:sym w:font="Symbol" w:char="F0B7"/>
      </w:r>
      <w:r w:rsidRPr="00BC3400">
        <w:rPr>
          <w:rFonts w:ascii="M Mitra" w:hAnsi="M Mitra" w:cs="DecoType Naskh Variants" w:hint="cs"/>
          <w:sz w:val="36"/>
          <w:szCs w:val="36"/>
          <w:rtl/>
          <w:lang w:val="en-US"/>
        </w:rPr>
        <w:t xml:space="preserve"> </w:t>
      </w:r>
      <w:r w:rsidRPr="00BC3400">
        <w:rPr>
          <w:rFonts w:ascii="Sakkal Majalla" w:eastAsia="Calibri" w:hAnsi="Sakkal Majalla" w:cs="DecoType Naskh Variants" w:hint="cs"/>
          <w:b/>
          <w:bCs/>
          <w:color w:val="C00000"/>
          <w:sz w:val="36"/>
          <w:szCs w:val="36"/>
          <w:rtl/>
          <w:lang w:val="en-US" w:bidi="fa-IR"/>
        </w:rPr>
        <w:t>کتاب نماز</w:t>
      </w:r>
    </w:p>
    <w:p w14:paraId="41F2FE52" w14:textId="77777777" w:rsidR="00BC3400" w:rsidRPr="00BC3400" w:rsidRDefault="00BC3400" w:rsidP="00BC3400">
      <w:pPr>
        <w:widowControl w:val="0"/>
        <w:bidi/>
        <w:spacing w:after="0" w:line="240" w:lineRule="auto"/>
        <w:ind w:firstLine="284"/>
        <w:jc w:val="lowKashida"/>
        <w:rPr>
          <w:rFonts w:ascii="M Mitra" w:hAnsi="M Mitra" w:cs="DecoType Naskh Variants"/>
          <w:sz w:val="36"/>
          <w:szCs w:val="36"/>
          <w:rtl/>
          <w:lang w:val="en-US"/>
        </w:rPr>
      </w:pPr>
      <w:r w:rsidRPr="00BC3400">
        <w:rPr>
          <w:rFonts w:ascii="M Mitra" w:hAnsi="M Mitra" w:cs="DecoType Naskh Variants" w:hint="cs"/>
          <w:sz w:val="36"/>
          <w:szCs w:val="36"/>
          <w:lang w:val="en-US"/>
        </w:rPr>
        <w:sym w:font="Symbol" w:char="F0B7"/>
      </w:r>
      <w:r w:rsidRPr="00BC3400">
        <w:rPr>
          <w:rFonts w:ascii="M Mitra" w:hAnsi="M Mitra" w:cs="DecoType Naskh Variants" w:hint="cs"/>
          <w:sz w:val="36"/>
          <w:szCs w:val="36"/>
          <w:rtl/>
          <w:lang w:val="en-US"/>
        </w:rPr>
        <w:t xml:space="preserve"> </w:t>
      </w:r>
      <w:r w:rsidRPr="00BC3400">
        <w:rPr>
          <w:rFonts w:ascii="Sakkal Majalla" w:eastAsia="Calibri" w:hAnsi="Sakkal Majalla" w:cs="DecoType Naskh Variants" w:hint="cs"/>
          <w:b/>
          <w:bCs/>
          <w:color w:val="C00000"/>
          <w:sz w:val="36"/>
          <w:szCs w:val="36"/>
          <w:rtl/>
          <w:lang w:val="en-US" w:bidi="fa-IR"/>
        </w:rPr>
        <w:t>کتاب روزه</w:t>
      </w:r>
    </w:p>
    <w:p w14:paraId="22137325" w14:textId="77777777" w:rsidR="00BC3400" w:rsidRPr="00BC3400" w:rsidRDefault="00BC3400" w:rsidP="00BC3400">
      <w:pPr>
        <w:widowControl w:val="0"/>
        <w:bidi/>
        <w:spacing w:after="0" w:line="240" w:lineRule="auto"/>
        <w:ind w:firstLine="284"/>
        <w:jc w:val="lowKashida"/>
        <w:rPr>
          <w:rFonts w:ascii="Sakkal Majalla" w:eastAsia="Calibri" w:hAnsi="Sakkal Majalla" w:cs="DecoType Naskh Variants"/>
          <w:b/>
          <w:bCs/>
          <w:color w:val="C00000"/>
          <w:sz w:val="36"/>
          <w:szCs w:val="36"/>
          <w:rtl/>
          <w:lang w:val="en-US" w:bidi="fa-IR"/>
        </w:rPr>
      </w:pPr>
      <w:r w:rsidRPr="00BC3400">
        <w:rPr>
          <w:rFonts w:ascii="M Mitra" w:hAnsi="M Mitra" w:cs="DecoType Naskh Variants" w:hint="cs"/>
          <w:sz w:val="36"/>
          <w:szCs w:val="36"/>
          <w:lang w:val="en-US"/>
        </w:rPr>
        <w:lastRenderedPageBreak/>
        <w:sym w:font="Symbol" w:char="F0B7"/>
      </w:r>
      <w:r w:rsidRPr="00BC3400">
        <w:rPr>
          <w:rFonts w:ascii="M Mitra" w:hAnsi="M Mitra" w:cs="DecoType Naskh Variants" w:hint="cs"/>
          <w:sz w:val="36"/>
          <w:szCs w:val="36"/>
          <w:rtl/>
          <w:lang w:val="en-US"/>
        </w:rPr>
        <w:t xml:space="preserve"> </w:t>
      </w:r>
      <w:r w:rsidRPr="00BC3400">
        <w:rPr>
          <w:rFonts w:ascii="Sakkal Majalla" w:eastAsia="Calibri" w:hAnsi="Sakkal Majalla" w:cs="DecoType Naskh Variants" w:hint="cs"/>
          <w:b/>
          <w:bCs/>
          <w:color w:val="C00000"/>
          <w:sz w:val="36"/>
          <w:szCs w:val="36"/>
          <w:rtl/>
          <w:lang w:val="en-US" w:bidi="fa-IR"/>
        </w:rPr>
        <w:t>کتاب اعتکاف</w:t>
      </w:r>
    </w:p>
    <w:p w14:paraId="10CFD004" w14:textId="69A2DD7E" w:rsidR="00BC3400" w:rsidRDefault="00BC3400" w:rsidP="00BC3400">
      <w:pPr>
        <w:autoSpaceDE w:val="0"/>
        <w:autoSpaceDN w:val="0"/>
        <w:bidi/>
        <w:adjustRightInd w:val="0"/>
        <w:spacing w:before="100" w:after="100" w:line="240" w:lineRule="auto"/>
        <w:jc w:val="both"/>
        <w:rPr>
          <w:rFonts w:ascii="Arial" w:hAnsi="Arial" w:cs="Arial"/>
          <w:sz w:val="40"/>
          <w:szCs w:val="40"/>
          <w:rtl/>
          <w:lang w:val="fr-FR"/>
        </w:rPr>
      </w:pPr>
    </w:p>
    <w:p w14:paraId="28182A01" w14:textId="77777777" w:rsidR="00BC3400" w:rsidRDefault="00BC3400" w:rsidP="00BC3400">
      <w:pPr>
        <w:autoSpaceDE w:val="0"/>
        <w:autoSpaceDN w:val="0"/>
        <w:bidi/>
        <w:adjustRightInd w:val="0"/>
        <w:spacing w:before="100" w:after="100" w:line="240" w:lineRule="auto"/>
        <w:jc w:val="both"/>
        <w:rPr>
          <w:rFonts w:ascii="Arial" w:hAnsi="Arial" w:cs="Arial"/>
          <w:sz w:val="40"/>
          <w:szCs w:val="40"/>
          <w:lang w:val="fr-FR"/>
        </w:rPr>
      </w:pPr>
    </w:p>
    <w:p w14:paraId="35036BB6" w14:textId="77777777" w:rsidR="0038712B" w:rsidRDefault="0038712B" w:rsidP="0038712B">
      <w:pPr>
        <w:keepNext/>
        <w:autoSpaceDE w:val="0"/>
        <w:autoSpaceDN w:val="0"/>
        <w:bidi/>
        <w:adjustRightInd w:val="0"/>
        <w:spacing w:after="0" w:line="240" w:lineRule="auto"/>
        <w:jc w:val="center"/>
        <w:rPr>
          <w:rFonts w:ascii="Arial" w:hAnsi="Arial" w:cs="Arial"/>
          <w:b/>
          <w:bCs/>
          <w:sz w:val="44"/>
          <w:szCs w:val="44"/>
          <w:lang w:val="fr-FR"/>
        </w:rPr>
      </w:pPr>
    </w:p>
    <w:p w14:paraId="5F47FAE9" w14:textId="77777777" w:rsidR="0038712B" w:rsidRDefault="0038712B" w:rsidP="0038712B">
      <w:pPr>
        <w:keepNext/>
        <w:autoSpaceDE w:val="0"/>
        <w:autoSpaceDN w:val="0"/>
        <w:bidi/>
        <w:adjustRightInd w:val="0"/>
        <w:spacing w:after="0" w:line="240" w:lineRule="auto"/>
        <w:jc w:val="center"/>
        <w:rPr>
          <w:rFonts w:ascii="Arial" w:hAnsi="Arial" w:cs="Arial"/>
          <w:b/>
          <w:bCs/>
          <w:sz w:val="44"/>
          <w:szCs w:val="44"/>
          <w:lang w:val="fr-FR"/>
        </w:rPr>
      </w:pPr>
      <w:r>
        <w:rPr>
          <w:rFonts w:ascii="Arial" w:hAnsi="Arial" w:cs="Arial"/>
          <w:b/>
          <w:bCs/>
          <w:sz w:val="44"/>
          <w:szCs w:val="44"/>
          <w:rtl/>
          <w:lang w:val="fr-FR"/>
        </w:rPr>
        <w:t>كتاب الطهارة</w:t>
      </w:r>
    </w:p>
    <w:p w14:paraId="4144C8B0" w14:textId="77777777" w:rsidR="00B14008" w:rsidRPr="00C817FB" w:rsidRDefault="00B14008" w:rsidP="00367C6E">
      <w:pPr>
        <w:keepNext/>
        <w:keepLines/>
        <w:widowControl w:val="0"/>
        <w:bidi/>
        <w:spacing w:before="240" w:after="480" w:line="240" w:lineRule="auto"/>
        <w:ind w:firstLine="284"/>
        <w:jc w:val="center"/>
        <w:outlineLvl w:val="0"/>
        <w:rPr>
          <w:rFonts w:ascii="Cambria" w:eastAsia="Times New Roman" w:hAnsi="Cambria" w:cs="DecoType Naskh Extensions"/>
          <w:b/>
          <w:bCs/>
          <w:color w:val="C00000"/>
          <w:sz w:val="52"/>
          <w:szCs w:val="52"/>
          <w:lang w:val="en-US"/>
        </w:rPr>
      </w:pPr>
      <w:bookmarkStart w:id="107" w:name="_Toc488329429"/>
      <w:bookmarkStart w:id="108" w:name="_Toc487756464"/>
      <w:bookmarkStart w:id="109" w:name="_Toc511741218"/>
      <w:r w:rsidRPr="00C817FB">
        <w:rPr>
          <w:rFonts w:ascii="Cambria" w:eastAsia="Times New Roman" w:hAnsi="Cambria" w:cs="DecoType Naskh Extensions" w:hint="cs"/>
          <w:b/>
          <w:bCs/>
          <w:color w:val="C00000"/>
          <w:sz w:val="52"/>
          <w:szCs w:val="52"/>
          <w:rtl/>
          <w:lang w:val="en-US"/>
        </w:rPr>
        <w:t>کتاب طهارت</w:t>
      </w:r>
      <w:bookmarkEnd w:id="107"/>
      <w:bookmarkEnd w:id="108"/>
      <w:bookmarkEnd w:id="109"/>
    </w:p>
    <w:p w14:paraId="7C92ED62" w14:textId="77777777" w:rsidR="005E7AD1" w:rsidRDefault="005E7AD1" w:rsidP="0038712B">
      <w:pPr>
        <w:autoSpaceDE w:val="0"/>
        <w:autoSpaceDN w:val="0"/>
        <w:bidi/>
        <w:adjustRightInd w:val="0"/>
        <w:spacing w:before="100" w:after="100" w:line="240" w:lineRule="auto"/>
        <w:jc w:val="both"/>
        <w:rPr>
          <w:rFonts w:ascii="Arial" w:hAnsi="Arial" w:cs="Arial"/>
          <w:sz w:val="40"/>
          <w:szCs w:val="40"/>
          <w:rtl/>
          <w:lang w:val="fr-FR"/>
        </w:rPr>
      </w:pPr>
    </w:p>
    <w:p w14:paraId="677195A8" w14:textId="7AD94758" w:rsidR="0038712B" w:rsidRDefault="0038712B" w:rsidP="005E7AD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الطهارة: اسم للوضوء أو الغسل أو التيمم على وجه له تأثير في استباحة الصلاة، وكل واحد منها ينقسم إلى: واجب وندب</w:t>
      </w:r>
      <w:r>
        <w:rPr>
          <w:rFonts w:ascii="Arial" w:hAnsi="Arial" w:cs="Arial"/>
          <w:sz w:val="40"/>
          <w:szCs w:val="40"/>
          <w:lang w:val="fr-FR"/>
        </w:rPr>
        <w:t>.</w:t>
      </w:r>
    </w:p>
    <w:p w14:paraId="69991045" w14:textId="77777777" w:rsidR="00B14008" w:rsidRPr="00C817FB" w:rsidRDefault="00B14008" w:rsidP="00367C6E">
      <w:pPr>
        <w:widowControl w:val="0"/>
        <w:bidi/>
        <w:spacing w:after="0" w:line="240" w:lineRule="auto"/>
        <w:ind w:firstLine="284"/>
        <w:jc w:val="both"/>
        <w:rPr>
          <w:rFonts w:ascii="M Mitra" w:eastAsia="Calibri" w:hAnsi="M Mitra" w:cs="B Zar"/>
          <w:sz w:val="28"/>
          <w:szCs w:val="28"/>
          <w:rtl/>
          <w:lang w:val="en-US"/>
        </w:rPr>
      </w:pPr>
      <w:r w:rsidRPr="00C817FB">
        <w:rPr>
          <w:rFonts w:ascii="Sakkal Majalla" w:eastAsia="Calibri" w:hAnsi="Sakkal Majalla" w:cs="B Zar" w:hint="cs"/>
          <w:b/>
          <w:bCs/>
          <w:color w:val="C00000"/>
          <w:sz w:val="24"/>
          <w:szCs w:val="24"/>
          <w:rtl/>
          <w:lang w:val="en-US" w:bidi="fa-IR"/>
        </w:rPr>
        <w:t>طهارت</w:t>
      </w:r>
      <w:r w:rsidRPr="00C817FB">
        <w:rPr>
          <w:rFonts w:ascii="M Mitra" w:eastAsia="Calibri" w:hAnsi="M Mitra" w:cs="B Zar" w:hint="cs"/>
          <w:color w:val="C00000"/>
          <w:sz w:val="26"/>
          <w:szCs w:val="26"/>
          <w:rtl/>
          <w:lang w:val="en-US"/>
        </w:rPr>
        <w:t>:</w:t>
      </w:r>
      <w:r w:rsidRPr="00C817FB">
        <w:rPr>
          <w:rFonts w:ascii="M Mitra" w:eastAsia="Calibri" w:hAnsi="M Mitra" w:cs="B Zar" w:hint="cs"/>
          <w:sz w:val="26"/>
          <w:szCs w:val="26"/>
          <w:rtl/>
          <w:lang w:val="en-US"/>
        </w:rPr>
        <w:t xml:space="preserve"> </w:t>
      </w:r>
      <w:r w:rsidRPr="00C817FB">
        <w:rPr>
          <w:rFonts w:ascii="M Mitra" w:eastAsia="Calibri" w:hAnsi="M Mitra" w:cs="B Zar" w:hint="cs"/>
          <w:sz w:val="28"/>
          <w:szCs w:val="28"/>
          <w:rtl/>
          <w:lang w:val="en-US"/>
        </w:rPr>
        <w:t xml:space="preserve">نامی است برای وضو، غسل یا تیمّم، </w:t>
      </w:r>
      <w:r w:rsidRPr="00C817FB">
        <w:rPr>
          <w:rFonts w:ascii="M Mitra" w:eastAsia="Calibri" w:hAnsi="M Mitra" w:cs="B Zar"/>
          <w:sz w:val="28"/>
          <w:szCs w:val="28"/>
          <w:rtl/>
          <w:lang w:val="en-US"/>
        </w:rPr>
        <w:t>به‌گونه‌ا</w:t>
      </w:r>
      <w:r w:rsidRPr="00C817FB">
        <w:rPr>
          <w:rFonts w:ascii="M Mitra" w:eastAsia="Calibri" w:hAnsi="M Mitra" w:cs="B Zar" w:hint="cs"/>
          <w:sz w:val="28"/>
          <w:szCs w:val="28"/>
          <w:rtl/>
          <w:lang w:val="en-US"/>
        </w:rPr>
        <w:t xml:space="preserve">ی که مکلّف </w:t>
      </w:r>
      <w:r w:rsidRPr="00C817FB">
        <w:rPr>
          <w:rFonts w:ascii="M Mitra" w:eastAsia="Calibri" w:hAnsi="M Mitra" w:cs="B Zar"/>
          <w:sz w:val="28"/>
          <w:szCs w:val="28"/>
          <w:rtl/>
          <w:lang w:val="en-US"/>
        </w:rPr>
        <w:t>به‌وس</w:t>
      </w:r>
      <w:r w:rsidRPr="00C817FB">
        <w:rPr>
          <w:rFonts w:ascii="M Mitra" w:eastAsia="Calibri" w:hAnsi="M Mitra" w:cs="B Zar" w:hint="cs"/>
          <w:sz w:val="28"/>
          <w:szCs w:val="28"/>
          <w:rtl/>
          <w:lang w:val="en-US"/>
        </w:rPr>
        <w:t xml:space="preserve">یلۀ آن‌ها مجاز به </w:t>
      </w:r>
      <w:r w:rsidRPr="00C817FB">
        <w:rPr>
          <w:rFonts w:ascii="M Mitra" w:eastAsia="Calibri" w:hAnsi="M Mitra" w:cs="B Zar"/>
          <w:sz w:val="28"/>
          <w:szCs w:val="28"/>
          <w:rtl/>
          <w:lang w:val="en-US"/>
        </w:rPr>
        <w:t>نمازخواندن</w:t>
      </w:r>
      <w:r w:rsidRPr="00C817FB">
        <w:rPr>
          <w:rFonts w:ascii="M Mitra" w:eastAsia="Calibri" w:hAnsi="M Mitra" w:cs="B Zar" w:hint="cs"/>
          <w:sz w:val="28"/>
          <w:szCs w:val="28"/>
          <w:rtl/>
          <w:lang w:val="en-US"/>
        </w:rPr>
        <w:t xml:space="preserve"> می‌شود.</w:t>
      </w:r>
      <w:r w:rsidRPr="00C817FB">
        <w:rPr>
          <w:rFonts w:ascii="M Mitra" w:eastAsia="Calibri" w:hAnsi="M Mitra" w:cs="B Zar" w:hint="cs"/>
          <w:color w:val="FF0000"/>
          <w:sz w:val="28"/>
          <w:szCs w:val="28"/>
          <w:vertAlign w:val="superscript"/>
          <w:rtl/>
          <w:lang w:val="en-US"/>
        </w:rPr>
        <w:t>(</w:t>
      </w:r>
      <w:r w:rsidRPr="00C817FB">
        <w:rPr>
          <w:rFonts w:ascii="B Mitra" w:eastAsia="Calibri" w:hAnsi="B Mitra" w:cs="B Zar"/>
          <w:color w:val="FF0000"/>
          <w:sz w:val="28"/>
          <w:szCs w:val="28"/>
          <w:vertAlign w:val="superscript"/>
          <w:rtl/>
          <w:lang w:val="en-US"/>
        </w:rPr>
        <w:footnoteReference w:id="3"/>
      </w:r>
      <w:r w:rsidRPr="00C817FB">
        <w:rPr>
          <w:rFonts w:ascii="M Mitra" w:eastAsia="Calibri" w:hAnsi="M Mitra" w:cs="B Zar" w:hint="cs"/>
          <w:color w:val="FF0000"/>
          <w:sz w:val="28"/>
          <w:szCs w:val="28"/>
          <w:vertAlign w:val="superscript"/>
          <w:rtl/>
          <w:lang w:val="en-US"/>
        </w:rPr>
        <w:t>)</w:t>
      </w:r>
      <w:r w:rsidRPr="00C817FB">
        <w:rPr>
          <w:rFonts w:ascii="M Mitra" w:eastAsia="Calibri" w:hAnsi="M Mitra" w:cs="B Zar" w:hint="cs"/>
          <w:sz w:val="28"/>
          <w:szCs w:val="28"/>
          <w:rtl/>
          <w:lang w:val="en-US"/>
        </w:rPr>
        <w:t xml:space="preserve"> هرکدام از آن‌ها دو نوع می‌باشد: واجب و مستحب. </w:t>
      </w:r>
    </w:p>
    <w:p w14:paraId="27E6027C" w14:textId="77777777" w:rsidR="005E7AD1" w:rsidRDefault="005E7AD1" w:rsidP="0038712B">
      <w:pPr>
        <w:autoSpaceDE w:val="0"/>
        <w:autoSpaceDN w:val="0"/>
        <w:bidi/>
        <w:adjustRightInd w:val="0"/>
        <w:spacing w:before="100" w:after="100" w:line="240" w:lineRule="auto"/>
        <w:jc w:val="both"/>
        <w:rPr>
          <w:rFonts w:ascii="Arial" w:hAnsi="Arial" w:cs="Arial"/>
          <w:sz w:val="40"/>
          <w:szCs w:val="40"/>
          <w:rtl/>
          <w:lang w:val="fr-FR"/>
        </w:rPr>
      </w:pPr>
    </w:p>
    <w:p w14:paraId="0B874625" w14:textId="2BA9B087" w:rsidR="0038712B" w:rsidRDefault="0038712B" w:rsidP="005E7AD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فالواجب من الوضوء: ما كان لصلاة واجبة، أو طواف واجب أو لمس كتابة القرآن إن وجب، والمندوب ما عداه</w:t>
      </w:r>
      <w:r>
        <w:rPr>
          <w:rFonts w:ascii="Arial" w:hAnsi="Arial" w:cs="Arial"/>
          <w:sz w:val="40"/>
          <w:szCs w:val="40"/>
          <w:lang w:val="fr-FR"/>
        </w:rPr>
        <w:t>.</w:t>
      </w:r>
    </w:p>
    <w:p w14:paraId="2B5DB828" w14:textId="77777777" w:rsidR="00B14008" w:rsidRPr="00C817FB" w:rsidRDefault="00B14008" w:rsidP="00367C6E">
      <w:pPr>
        <w:widowControl w:val="0"/>
        <w:bidi/>
        <w:spacing w:before="240" w:after="0" w:line="240" w:lineRule="auto"/>
        <w:ind w:firstLine="284"/>
        <w:jc w:val="both"/>
        <w:rPr>
          <w:rFonts w:ascii="Sakkal Majalla" w:eastAsia="Calibri" w:hAnsi="Sakkal Majalla" w:cs="B Zar"/>
          <w:sz w:val="28"/>
          <w:szCs w:val="28"/>
          <w:rtl/>
          <w:lang w:val="en-US"/>
        </w:rPr>
      </w:pPr>
      <w:r w:rsidRPr="00C817FB">
        <w:rPr>
          <w:rFonts w:ascii="Sakkal Majalla" w:eastAsia="Calibri" w:hAnsi="Sakkal Majalla" w:cs="B Zar" w:hint="cs"/>
          <w:b/>
          <w:bCs/>
          <w:color w:val="C00000"/>
          <w:sz w:val="24"/>
          <w:szCs w:val="24"/>
          <w:rtl/>
          <w:lang w:val="en-US" w:bidi="fa-IR"/>
        </w:rPr>
        <w:t>وضوی واجب:</w:t>
      </w:r>
      <w:r w:rsidRPr="00C817FB">
        <w:rPr>
          <w:rFonts w:ascii="Sakkal Majalla" w:eastAsia="Calibri" w:hAnsi="Sakkal Majalla" w:cs="B Zar" w:hint="cs"/>
          <w:sz w:val="26"/>
          <w:szCs w:val="26"/>
          <w:rtl/>
          <w:lang w:val="en-US" w:bidi="fa-IR"/>
        </w:rPr>
        <w:t xml:space="preserve"> </w:t>
      </w:r>
      <w:r w:rsidRPr="00C817FB">
        <w:rPr>
          <w:rFonts w:ascii="Sakkal Majalla" w:eastAsia="Calibri" w:hAnsi="Sakkal Majalla" w:cs="B Zar" w:hint="cs"/>
          <w:sz w:val="28"/>
          <w:szCs w:val="28"/>
          <w:rtl/>
          <w:lang w:val="en-US"/>
        </w:rPr>
        <w:t>وضویی است که برای نماز واجب، طواف واجب یا لمس کلمات قرآن (نه حرکات آن)،</w:t>
      </w:r>
      <w:r w:rsidRPr="00C817FB">
        <w:rPr>
          <w:rFonts w:ascii="Sakkal Majalla" w:eastAsia="Calibri" w:hAnsi="Sakkal Majalla" w:cs="B Zar"/>
          <w:sz w:val="28"/>
          <w:szCs w:val="28"/>
          <w:lang w:val="en-US"/>
        </w:rPr>
        <w:t xml:space="preserve"> </w:t>
      </w:r>
      <w:r w:rsidRPr="00C817FB">
        <w:rPr>
          <w:rFonts w:ascii="Sakkal Majalla" w:eastAsia="Calibri" w:hAnsi="Sakkal Majalla" w:cs="B Zar" w:hint="cs"/>
          <w:sz w:val="28"/>
          <w:szCs w:val="28"/>
          <w:rtl/>
          <w:lang w:val="en-US"/>
        </w:rPr>
        <w:t>اگر واجب باشد</w:t>
      </w:r>
      <w:r w:rsidRPr="00C817FB">
        <w:rPr>
          <w:rFonts w:ascii="Sakkal Majalla" w:eastAsia="Calibri" w:hAnsi="Sakkal Majalla" w:cs="B Zar" w:hint="cs"/>
          <w:color w:val="FF0000"/>
          <w:sz w:val="28"/>
          <w:szCs w:val="28"/>
          <w:vertAlign w:val="superscript"/>
          <w:rtl/>
          <w:lang w:val="en-US"/>
        </w:rPr>
        <w:t>(</w:t>
      </w:r>
      <w:r w:rsidRPr="00C817FB">
        <w:rPr>
          <w:rFonts w:ascii="Sakkal Majalla" w:eastAsia="Calibri" w:hAnsi="Sakkal Majalla" w:cs="B Zar"/>
          <w:color w:val="FF0000"/>
          <w:sz w:val="28"/>
          <w:szCs w:val="28"/>
          <w:vertAlign w:val="superscript"/>
          <w:rtl/>
          <w:lang w:val="en-US"/>
        </w:rPr>
        <w:footnoteReference w:id="4"/>
      </w:r>
      <w:r w:rsidRPr="00C817FB">
        <w:rPr>
          <w:rFonts w:ascii="Sakkal Majalla" w:eastAsia="Calibri" w:hAnsi="Sakkal Majalla" w:cs="B Zar" w:hint="cs"/>
          <w:color w:val="FF0000"/>
          <w:sz w:val="28"/>
          <w:szCs w:val="28"/>
          <w:vertAlign w:val="superscript"/>
          <w:rtl/>
          <w:lang w:val="en-US"/>
        </w:rPr>
        <w:t>)</w:t>
      </w:r>
      <w:r w:rsidRPr="00C817FB">
        <w:rPr>
          <w:rFonts w:ascii="Sakkal Majalla" w:eastAsia="Calibri" w:hAnsi="Sakkal Majalla" w:cs="B Zar" w:hint="cs"/>
          <w:sz w:val="28"/>
          <w:szCs w:val="28"/>
          <w:rtl/>
          <w:lang w:val="en-US"/>
        </w:rPr>
        <w:t xml:space="preserve"> باید انجام شود، و در غیر این موارد، وضو مستحب است (مانند قرائت قرآن و ورود به مسجد).</w:t>
      </w:r>
    </w:p>
    <w:p w14:paraId="40D9FFD1" w14:textId="77777777" w:rsidR="005E7AD1" w:rsidRDefault="005E7AD1" w:rsidP="0038712B">
      <w:pPr>
        <w:autoSpaceDE w:val="0"/>
        <w:autoSpaceDN w:val="0"/>
        <w:bidi/>
        <w:adjustRightInd w:val="0"/>
        <w:spacing w:before="100" w:after="100" w:line="240" w:lineRule="auto"/>
        <w:jc w:val="both"/>
        <w:rPr>
          <w:rFonts w:ascii="Arial" w:hAnsi="Arial" w:cs="Arial"/>
          <w:sz w:val="40"/>
          <w:szCs w:val="40"/>
          <w:rtl/>
          <w:lang w:val="fr-FR"/>
        </w:rPr>
      </w:pPr>
    </w:p>
    <w:p w14:paraId="5F9AB36F" w14:textId="3DFA27EA" w:rsidR="0038712B" w:rsidRDefault="0038712B" w:rsidP="005E7AD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والواجب من الغسل: ما كان لأحد الأمور الثلاثة، أو لدخول المساجد أو لقراءة العزائم إن وجبا. وقد يجب إذا بقي لطلوع الفجر من يوم يجب صومه بقدر ما يغتسل الجنب، ولصوم المستحاضة إذا غمس دمها القطنة، والمندوب ما عداه</w:t>
      </w:r>
      <w:r>
        <w:rPr>
          <w:rFonts w:ascii="Arial" w:hAnsi="Arial" w:cs="Arial"/>
          <w:sz w:val="40"/>
          <w:szCs w:val="40"/>
          <w:lang w:val="fr-FR"/>
        </w:rPr>
        <w:t>.</w:t>
      </w:r>
    </w:p>
    <w:p w14:paraId="067B6373" w14:textId="77777777" w:rsidR="00641DBA" w:rsidRPr="00C817FB" w:rsidRDefault="00641DBA" w:rsidP="00367C6E">
      <w:pPr>
        <w:widowControl w:val="0"/>
        <w:bidi/>
        <w:spacing w:before="240" w:after="0" w:line="240" w:lineRule="auto"/>
        <w:ind w:firstLine="284"/>
        <w:jc w:val="both"/>
        <w:rPr>
          <w:rFonts w:ascii="Sakkal Majalla" w:eastAsia="Calibri" w:hAnsi="Sakkal Majalla" w:cs="B Zar"/>
          <w:sz w:val="28"/>
          <w:szCs w:val="28"/>
          <w:rtl/>
          <w:lang w:val="en-US"/>
        </w:rPr>
      </w:pPr>
      <w:r w:rsidRPr="00C817FB">
        <w:rPr>
          <w:rFonts w:ascii="Sakkal Majalla" w:eastAsia="Calibri" w:hAnsi="Sakkal Majalla" w:cs="B Zar" w:hint="cs"/>
          <w:b/>
          <w:bCs/>
          <w:color w:val="C00000"/>
          <w:sz w:val="24"/>
          <w:szCs w:val="24"/>
          <w:rtl/>
          <w:lang w:val="en-US" w:bidi="fa-IR"/>
        </w:rPr>
        <w:t>غسل واجب:</w:t>
      </w:r>
      <w:r w:rsidRPr="00C817FB">
        <w:rPr>
          <w:rFonts w:ascii="Sakkal Majalla" w:eastAsia="Calibri" w:hAnsi="Sakkal Majalla" w:cs="B Zar" w:hint="cs"/>
          <w:sz w:val="26"/>
          <w:szCs w:val="26"/>
          <w:rtl/>
          <w:lang w:val="en-US" w:bidi="fa-IR"/>
        </w:rPr>
        <w:t xml:space="preserve"> </w:t>
      </w:r>
      <w:r w:rsidRPr="00C817FB">
        <w:rPr>
          <w:rFonts w:ascii="Sakkal Majalla" w:eastAsia="Calibri" w:hAnsi="Sakkal Majalla" w:cs="B Zar" w:hint="cs"/>
          <w:sz w:val="28"/>
          <w:szCs w:val="28"/>
          <w:rtl/>
          <w:lang w:val="en-US"/>
        </w:rPr>
        <w:t xml:space="preserve">غسل‌هایی است که برای انجام یکی از امور سه‌گانۀ بالا (نماز واجب، طواف واجب و لمس کلمات قرآن در صورت وجوب) یا برای ورود به مساجد یا خواندن عزائم (سوره‌هایی که سجدۀ واجب دارند) اگر واجب </w:t>
      </w:r>
      <w:r w:rsidRPr="00C817FB">
        <w:rPr>
          <w:rFonts w:ascii="Sakkal Majalla" w:eastAsia="Calibri" w:hAnsi="Sakkal Majalla" w:cs="B Zar" w:hint="cs"/>
          <w:sz w:val="28"/>
          <w:szCs w:val="28"/>
          <w:rtl/>
          <w:lang w:val="en-US" w:bidi="fa-IR"/>
        </w:rPr>
        <w:t xml:space="preserve">شده </w:t>
      </w:r>
      <w:r w:rsidRPr="00C817FB">
        <w:rPr>
          <w:rFonts w:ascii="Sakkal Majalla" w:eastAsia="Calibri" w:hAnsi="Sakkal Majalla" w:cs="B Zar" w:hint="cs"/>
          <w:sz w:val="28"/>
          <w:szCs w:val="28"/>
          <w:rtl/>
          <w:lang w:val="en-US"/>
        </w:rPr>
        <w:t>باشند، باید انجام شود؛ همچنین در روزی که روزۀ آن واجب باشد و شخص جنب به‌اندازۀ یک غسل تا طلوع سپیده‌دم وقت داشته باشد، غسل، واجب می‌شود؛ همچنین برای روزۀ زن مستحاضه که از او به مقدار خیس شدن پنبه، خون خارج شده باشد؛</w:t>
      </w:r>
      <w:r w:rsidRPr="00C817FB">
        <w:rPr>
          <w:rFonts w:ascii="Sakkal Majalla" w:eastAsia="Calibri" w:hAnsi="Sakkal Majalla" w:cs="B Zar" w:hint="cs"/>
          <w:color w:val="FF0000"/>
          <w:sz w:val="28"/>
          <w:szCs w:val="28"/>
          <w:vertAlign w:val="superscript"/>
          <w:rtl/>
          <w:lang w:val="en-US"/>
        </w:rPr>
        <w:t>(</w:t>
      </w:r>
      <w:r w:rsidRPr="00C817FB">
        <w:rPr>
          <w:rFonts w:ascii="Sakkal Majalla" w:eastAsia="Calibri" w:hAnsi="Sakkal Majalla" w:cs="B Zar"/>
          <w:color w:val="FF0000"/>
          <w:sz w:val="28"/>
          <w:szCs w:val="28"/>
          <w:vertAlign w:val="superscript"/>
          <w:rtl/>
          <w:lang w:val="en-US"/>
        </w:rPr>
        <w:footnoteReference w:id="5"/>
      </w:r>
      <w:r w:rsidRPr="00C817FB">
        <w:rPr>
          <w:rFonts w:ascii="Sakkal Majalla" w:eastAsia="Calibri" w:hAnsi="Sakkal Majalla" w:cs="B Zar" w:hint="cs"/>
          <w:color w:val="FF0000"/>
          <w:sz w:val="28"/>
          <w:szCs w:val="28"/>
          <w:vertAlign w:val="superscript"/>
          <w:rtl/>
          <w:lang w:val="en-US"/>
        </w:rPr>
        <w:t>)</w:t>
      </w:r>
      <w:r w:rsidRPr="00C817FB">
        <w:rPr>
          <w:rFonts w:ascii="Sakkal Majalla" w:eastAsia="Calibri" w:hAnsi="Sakkal Majalla" w:cs="B Zar" w:hint="cs"/>
          <w:sz w:val="28"/>
          <w:szCs w:val="28"/>
          <w:rtl/>
          <w:lang w:val="en-US"/>
        </w:rPr>
        <w:t xml:space="preserve"> در غیر این موارد غسل </w:t>
      </w:r>
      <w:r w:rsidRPr="00C817FB">
        <w:rPr>
          <w:rFonts w:ascii="Sakkal Majalla" w:eastAsia="Calibri" w:hAnsi="Sakkal Majalla" w:cs="B Zar" w:hint="cs"/>
          <w:sz w:val="28"/>
          <w:szCs w:val="28"/>
          <w:rtl/>
          <w:lang w:val="en-US"/>
        </w:rPr>
        <w:lastRenderedPageBreak/>
        <w:t>مستحب است (مانند غسل جمعه، توبه و...).</w:t>
      </w:r>
    </w:p>
    <w:p w14:paraId="283A4D66" w14:textId="77777777" w:rsidR="005E7AD1" w:rsidRDefault="005E7AD1" w:rsidP="0038712B">
      <w:pPr>
        <w:autoSpaceDE w:val="0"/>
        <w:autoSpaceDN w:val="0"/>
        <w:bidi/>
        <w:adjustRightInd w:val="0"/>
        <w:spacing w:before="100" w:after="100" w:line="240" w:lineRule="auto"/>
        <w:jc w:val="both"/>
        <w:rPr>
          <w:rFonts w:ascii="Arial" w:hAnsi="Arial" w:cs="Arial"/>
          <w:sz w:val="40"/>
          <w:szCs w:val="40"/>
          <w:rtl/>
          <w:lang w:val="fr-FR"/>
        </w:rPr>
      </w:pPr>
    </w:p>
    <w:p w14:paraId="4CE299CB" w14:textId="0637DD88" w:rsidR="0038712B" w:rsidRDefault="0038712B" w:rsidP="005E7AD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والواجب من التيمم: ما كان لصلاة واجبة عند تضيق وقتها، وللجنب في أحد المسجدين ليخرج به، والمندوب ما عداه. وقد تجب الطهارة بنذر وشبهه</w:t>
      </w:r>
      <w:r>
        <w:rPr>
          <w:rFonts w:ascii="Arial" w:hAnsi="Arial" w:cs="Arial"/>
          <w:sz w:val="40"/>
          <w:szCs w:val="40"/>
          <w:lang w:val="fr-FR"/>
        </w:rPr>
        <w:t>.</w:t>
      </w:r>
    </w:p>
    <w:p w14:paraId="22FEF170" w14:textId="77777777" w:rsidR="00641DBA" w:rsidRPr="00C817FB" w:rsidRDefault="00641DBA" w:rsidP="00367C6E">
      <w:pPr>
        <w:widowControl w:val="0"/>
        <w:bidi/>
        <w:spacing w:before="240" w:after="0" w:line="240" w:lineRule="auto"/>
        <w:ind w:firstLine="284"/>
        <w:jc w:val="both"/>
        <w:rPr>
          <w:rFonts w:ascii="Sakkal Majalla" w:eastAsia="Calibri" w:hAnsi="Sakkal Majalla" w:cs="B Zar"/>
          <w:sz w:val="28"/>
          <w:szCs w:val="28"/>
          <w:rtl/>
          <w:lang w:val="en-US"/>
        </w:rPr>
      </w:pPr>
      <w:r w:rsidRPr="00C817FB">
        <w:rPr>
          <w:rFonts w:ascii="Sakkal Majalla" w:eastAsia="Calibri" w:hAnsi="Sakkal Majalla" w:cs="B Zar" w:hint="cs"/>
          <w:b/>
          <w:bCs/>
          <w:color w:val="C00000"/>
          <w:sz w:val="24"/>
          <w:szCs w:val="24"/>
          <w:rtl/>
          <w:lang w:val="en-US" w:bidi="fa-IR"/>
        </w:rPr>
        <w:t>تیمّم واجب:</w:t>
      </w:r>
      <w:r w:rsidRPr="00C817FB">
        <w:rPr>
          <w:rFonts w:ascii="Sakkal Majalla" w:eastAsia="Calibri" w:hAnsi="Sakkal Majalla" w:cs="B Zar" w:hint="cs"/>
          <w:sz w:val="26"/>
          <w:szCs w:val="26"/>
          <w:rtl/>
          <w:lang w:val="en-US" w:bidi="fa-IR"/>
        </w:rPr>
        <w:t xml:space="preserve"> </w:t>
      </w:r>
      <w:r w:rsidRPr="00C817FB">
        <w:rPr>
          <w:rFonts w:ascii="Sakkal Majalla" w:eastAsia="Calibri" w:hAnsi="Sakkal Majalla" w:cs="B Zar" w:hint="cs"/>
          <w:sz w:val="28"/>
          <w:szCs w:val="28"/>
          <w:rtl/>
          <w:lang w:val="en-US"/>
        </w:rPr>
        <w:t>برای اقامۀ نماز واجب هنگامی‌که وقت آن تنگ باشد؛ و همچنین برای خروج شخص جنب از مسجدالحرام یا مسجدالنبی</w:t>
      </w:r>
      <w:r w:rsidRPr="00C817FB">
        <w:rPr>
          <w:rFonts w:ascii="Sakkal Majalla" w:eastAsia="Calibri" w:hAnsi="Sakkal Majalla" w:cs="B Zar"/>
          <w:sz w:val="28"/>
          <w:szCs w:val="28"/>
          <w:lang w:val="en-US"/>
        </w:rPr>
        <w:sym w:font="Abo-thar" w:char="F06B"/>
      </w:r>
      <w:r w:rsidRPr="00C817FB">
        <w:rPr>
          <w:rFonts w:ascii="Sakkal Majalla" w:eastAsia="Calibri" w:hAnsi="Sakkal Majalla" w:cs="B Zar" w:hint="cs"/>
          <w:sz w:val="28"/>
          <w:szCs w:val="28"/>
          <w:rtl/>
          <w:lang w:val="en-US"/>
        </w:rPr>
        <w:t xml:space="preserve"> تیمّم واجب می‌گردد.</w:t>
      </w:r>
      <w:r w:rsidRPr="00C817FB">
        <w:rPr>
          <w:rFonts w:ascii="Sakkal Majalla" w:eastAsia="Calibri" w:hAnsi="Sakkal Majalla" w:cs="B Zar" w:hint="cs"/>
          <w:color w:val="FF0000"/>
          <w:sz w:val="28"/>
          <w:szCs w:val="28"/>
          <w:vertAlign w:val="superscript"/>
          <w:rtl/>
          <w:lang w:val="en-US"/>
        </w:rPr>
        <w:t>(</w:t>
      </w:r>
      <w:r w:rsidRPr="00C817FB">
        <w:rPr>
          <w:rFonts w:ascii="Sakkal Majalla" w:eastAsia="Calibri" w:hAnsi="Sakkal Majalla" w:cs="B Zar"/>
          <w:color w:val="FF0000"/>
          <w:sz w:val="28"/>
          <w:szCs w:val="28"/>
          <w:vertAlign w:val="superscript"/>
          <w:rtl/>
          <w:lang w:val="en-US"/>
        </w:rPr>
        <w:footnoteReference w:id="6"/>
      </w:r>
      <w:r w:rsidRPr="00C817FB">
        <w:rPr>
          <w:rFonts w:ascii="Sakkal Majalla" w:eastAsia="Calibri" w:hAnsi="Sakkal Majalla" w:cs="B Zar" w:hint="cs"/>
          <w:color w:val="FF0000"/>
          <w:sz w:val="28"/>
          <w:szCs w:val="28"/>
          <w:vertAlign w:val="superscript"/>
          <w:rtl/>
          <w:lang w:val="en-US"/>
        </w:rPr>
        <w:t xml:space="preserve">) </w:t>
      </w:r>
      <w:r w:rsidRPr="00C817FB">
        <w:rPr>
          <w:rFonts w:ascii="Sakkal Majalla" w:eastAsia="Calibri" w:hAnsi="Sakkal Majalla" w:cs="B Zar" w:hint="cs"/>
          <w:sz w:val="28"/>
          <w:szCs w:val="28"/>
          <w:rtl/>
          <w:lang w:val="en-US"/>
        </w:rPr>
        <w:t>تیمّم در غیر این موارد مستحب است.گاهی نیز طهارت با نذر و مانند آن واجب می‌گردد.</w:t>
      </w:r>
    </w:p>
    <w:p w14:paraId="28676E4B" w14:textId="77777777" w:rsidR="00641DBA" w:rsidRDefault="00641DBA" w:rsidP="0038712B">
      <w:pPr>
        <w:autoSpaceDE w:val="0"/>
        <w:autoSpaceDN w:val="0"/>
        <w:bidi/>
        <w:adjustRightInd w:val="0"/>
        <w:spacing w:before="100" w:after="100" w:line="240" w:lineRule="auto"/>
        <w:jc w:val="both"/>
        <w:rPr>
          <w:rFonts w:ascii="Arial" w:hAnsi="Arial" w:cs="Arial"/>
          <w:sz w:val="40"/>
          <w:szCs w:val="40"/>
          <w:rtl/>
          <w:lang w:val="fr-FR"/>
        </w:rPr>
      </w:pPr>
    </w:p>
    <w:p w14:paraId="2C32CCE0" w14:textId="5933844D" w:rsidR="0038712B" w:rsidRDefault="0038712B" w:rsidP="00641DB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وهذا الكتاب يعتمد على أربعة أركان</w:t>
      </w:r>
      <w:r>
        <w:rPr>
          <w:rFonts w:ascii="Arial" w:hAnsi="Arial" w:cs="Arial"/>
          <w:sz w:val="40"/>
          <w:szCs w:val="40"/>
          <w:lang w:val="fr-FR"/>
        </w:rPr>
        <w:t xml:space="preserve"> :</w:t>
      </w:r>
    </w:p>
    <w:p w14:paraId="2BD0C0E3" w14:textId="77777777" w:rsidR="00C817FB" w:rsidRPr="00C817FB" w:rsidRDefault="00C817FB" w:rsidP="00C817FB">
      <w:pPr>
        <w:widowControl w:val="0"/>
        <w:bidi/>
        <w:spacing w:before="360" w:after="0" w:line="240" w:lineRule="auto"/>
        <w:ind w:firstLine="284"/>
        <w:jc w:val="both"/>
        <w:rPr>
          <w:rFonts w:ascii="Sakkal Majalla" w:eastAsia="Calibri" w:hAnsi="Sakkal Majalla" w:cs="DecoType Naskh Extensions"/>
          <w:b/>
          <w:bCs/>
          <w:color w:val="0000CC"/>
          <w:sz w:val="28"/>
          <w:szCs w:val="28"/>
          <w:rtl/>
          <w:lang w:val="en-US"/>
        </w:rPr>
      </w:pPr>
      <w:r w:rsidRPr="00C817FB">
        <w:rPr>
          <w:rFonts w:ascii="Sakkal Majalla" w:eastAsia="Calibri" w:hAnsi="Sakkal Majalla" w:cs="DecoType Naskh Extensions" w:hint="cs"/>
          <w:b/>
          <w:bCs/>
          <w:color w:val="0000CC"/>
          <w:sz w:val="28"/>
          <w:szCs w:val="28"/>
          <w:rtl/>
          <w:lang w:val="en-US"/>
        </w:rPr>
        <w:t>مبحث طهارت چهار بخش اصلی دارد:</w:t>
      </w:r>
    </w:p>
    <w:p w14:paraId="0284A0B5" w14:textId="77777777" w:rsidR="00C817FB" w:rsidRPr="00C817FB" w:rsidRDefault="00C817FB" w:rsidP="00C817FB">
      <w:pPr>
        <w:widowControl w:val="0"/>
        <w:bidi/>
        <w:spacing w:after="0" w:line="240" w:lineRule="auto"/>
        <w:ind w:left="568" w:firstLine="284"/>
        <w:jc w:val="both"/>
        <w:rPr>
          <w:rFonts w:ascii="Sakkal Majalla" w:eastAsia="Calibri" w:hAnsi="Sakkal Majalla" w:cs="B Zar"/>
          <w:sz w:val="26"/>
          <w:szCs w:val="26"/>
          <w:rtl/>
          <w:lang w:val="en-US"/>
        </w:rPr>
      </w:pPr>
      <w:r w:rsidRPr="00C817FB">
        <w:rPr>
          <w:rFonts w:ascii="M Mitra" w:eastAsia="Calibri" w:hAnsi="M Mitra" w:cs="B Zar"/>
          <w:color w:val="FF0000"/>
          <w:sz w:val="14"/>
          <w:szCs w:val="14"/>
          <w:lang w:val="en-US"/>
        </w:rPr>
        <w:sym w:font="Wingdings 2" w:char="F0EC"/>
      </w:r>
      <w:r w:rsidRPr="00C817FB">
        <w:rPr>
          <w:rFonts w:ascii="M Mitra" w:eastAsia="Calibri" w:hAnsi="M Mitra" w:cs="B Zar" w:hint="cs"/>
          <w:color w:val="FF0000"/>
          <w:sz w:val="14"/>
          <w:szCs w:val="14"/>
          <w:rtl/>
          <w:lang w:val="en-US"/>
        </w:rPr>
        <w:t xml:space="preserve"> </w:t>
      </w:r>
      <w:r w:rsidRPr="00C817FB">
        <w:rPr>
          <w:rFonts w:ascii="Sakkal Majalla" w:eastAsia="Calibri" w:hAnsi="Sakkal Majalla" w:cs="B Zar" w:hint="cs"/>
          <w:sz w:val="26"/>
          <w:szCs w:val="26"/>
          <w:rtl/>
          <w:lang w:val="en-US"/>
        </w:rPr>
        <w:t>آب‌ها</w:t>
      </w:r>
    </w:p>
    <w:p w14:paraId="3515E3DF" w14:textId="77777777" w:rsidR="00C817FB" w:rsidRPr="00C817FB" w:rsidRDefault="00C817FB" w:rsidP="00C817FB">
      <w:pPr>
        <w:widowControl w:val="0"/>
        <w:bidi/>
        <w:spacing w:after="0" w:line="240" w:lineRule="auto"/>
        <w:ind w:left="568" w:firstLine="284"/>
        <w:jc w:val="both"/>
        <w:rPr>
          <w:rFonts w:ascii="Sakkal Majalla" w:eastAsia="Calibri" w:hAnsi="Sakkal Majalla" w:cs="B Zar"/>
          <w:sz w:val="26"/>
          <w:szCs w:val="26"/>
          <w:rtl/>
          <w:lang w:val="en-US"/>
        </w:rPr>
      </w:pPr>
      <w:r w:rsidRPr="00C817FB">
        <w:rPr>
          <w:rFonts w:ascii="M Mitra" w:eastAsia="Calibri" w:hAnsi="M Mitra" w:cs="B Zar"/>
          <w:color w:val="FF0000"/>
          <w:sz w:val="14"/>
          <w:szCs w:val="14"/>
          <w:lang w:val="en-US"/>
        </w:rPr>
        <w:sym w:font="Wingdings 2" w:char="F0EC"/>
      </w:r>
      <w:r w:rsidRPr="00C817FB">
        <w:rPr>
          <w:rFonts w:ascii="M Mitra" w:eastAsia="Calibri" w:hAnsi="M Mitra" w:cs="B Zar" w:hint="cs"/>
          <w:color w:val="FF0000"/>
          <w:sz w:val="14"/>
          <w:szCs w:val="14"/>
          <w:rtl/>
          <w:lang w:val="en-US"/>
        </w:rPr>
        <w:t xml:space="preserve"> </w:t>
      </w:r>
      <w:r w:rsidRPr="00C817FB">
        <w:rPr>
          <w:rFonts w:ascii="Sakkal Majalla" w:eastAsia="Calibri" w:hAnsi="Sakkal Majalla" w:cs="B Zar" w:hint="cs"/>
          <w:sz w:val="26"/>
          <w:szCs w:val="26"/>
          <w:rtl/>
          <w:lang w:val="en-US"/>
        </w:rPr>
        <w:t>طهارت با آب</w:t>
      </w:r>
    </w:p>
    <w:p w14:paraId="23D3AA9F" w14:textId="77777777" w:rsidR="00C817FB" w:rsidRPr="00C817FB" w:rsidRDefault="00C817FB" w:rsidP="00C817FB">
      <w:pPr>
        <w:widowControl w:val="0"/>
        <w:bidi/>
        <w:spacing w:after="0" w:line="240" w:lineRule="auto"/>
        <w:ind w:left="568" w:firstLine="284"/>
        <w:jc w:val="both"/>
        <w:rPr>
          <w:rFonts w:ascii="Sakkal Majalla" w:eastAsia="Calibri" w:hAnsi="Sakkal Majalla" w:cs="B Zar"/>
          <w:sz w:val="26"/>
          <w:szCs w:val="26"/>
          <w:rtl/>
          <w:lang w:val="en-US"/>
        </w:rPr>
      </w:pPr>
      <w:r w:rsidRPr="00C817FB">
        <w:rPr>
          <w:rFonts w:ascii="M Mitra" w:eastAsia="Calibri" w:hAnsi="M Mitra" w:cs="B Zar"/>
          <w:color w:val="FF0000"/>
          <w:sz w:val="14"/>
          <w:szCs w:val="14"/>
          <w:lang w:val="en-US"/>
        </w:rPr>
        <w:sym w:font="Wingdings 2" w:char="F0EC"/>
      </w:r>
      <w:r w:rsidRPr="00C817FB">
        <w:rPr>
          <w:rFonts w:ascii="M Mitra" w:eastAsia="Calibri" w:hAnsi="M Mitra" w:cs="B Zar" w:hint="cs"/>
          <w:color w:val="FF0000"/>
          <w:sz w:val="14"/>
          <w:szCs w:val="14"/>
          <w:rtl/>
          <w:lang w:val="en-US"/>
        </w:rPr>
        <w:t xml:space="preserve"> </w:t>
      </w:r>
      <w:r w:rsidRPr="00C817FB">
        <w:rPr>
          <w:rFonts w:ascii="Sakkal Majalla" w:eastAsia="Calibri" w:hAnsi="Sakkal Majalla" w:cs="B Zar" w:hint="cs"/>
          <w:sz w:val="26"/>
          <w:szCs w:val="26"/>
          <w:rtl/>
          <w:lang w:val="en-US"/>
        </w:rPr>
        <w:t>طهارت با خاک</w:t>
      </w:r>
    </w:p>
    <w:p w14:paraId="0A45609E" w14:textId="77777777" w:rsidR="00C817FB" w:rsidRPr="00C817FB" w:rsidRDefault="00C817FB" w:rsidP="00C817FB">
      <w:pPr>
        <w:widowControl w:val="0"/>
        <w:bidi/>
        <w:spacing w:after="0" w:line="240" w:lineRule="auto"/>
        <w:ind w:left="568" w:firstLine="284"/>
        <w:jc w:val="both"/>
        <w:rPr>
          <w:rFonts w:ascii="Sakkal Majalla" w:eastAsia="Calibri" w:hAnsi="Sakkal Majalla" w:cs="B Zar"/>
          <w:sz w:val="26"/>
          <w:szCs w:val="26"/>
          <w:rtl/>
          <w:lang w:val="en-US"/>
        </w:rPr>
      </w:pPr>
      <w:r w:rsidRPr="00C817FB">
        <w:rPr>
          <w:rFonts w:ascii="M Mitra" w:eastAsia="Calibri" w:hAnsi="M Mitra" w:cs="B Zar"/>
          <w:color w:val="FF0000"/>
          <w:sz w:val="14"/>
          <w:szCs w:val="14"/>
          <w:lang w:val="en-US"/>
        </w:rPr>
        <w:sym w:font="Wingdings 2" w:char="F0EC"/>
      </w:r>
      <w:r w:rsidRPr="00C817FB">
        <w:rPr>
          <w:rFonts w:ascii="M Mitra" w:eastAsia="Calibri" w:hAnsi="M Mitra" w:cs="B Zar" w:hint="cs"/>
          <w:color w:val="FF0000"/>
          <w:sz w:val="14"/>
          <w:szCs w:val="14"/>
          <w:rtl/>
          <w:lang w:val="en-US"/>
        </w:rPr>
        <w:t xml:space="preserve"> </w:t>
      </w:r>
      <w:r w:rsidRPr="00C817FB">
        <w:rPr>
          <w:rFonts w:ascii="Sakkal Majalla" w:eastAsia="Calibri" w:hAnsi="Sakkal Majalla" w:cs="B Zar" w:hint="cs"/>
          <w:sz w:val="26"/>
          <w:szCs w:val="26"/>
          <w:rtl/>
          <w:lang w:val="en-US"/>
        </w:rPr>
        <w:t>نجاست و انواع آن</w:t>
      </w:r>
    </w:p>
    <w:p w14:paraId="71F32C34" w14:textId="77777777" w:rsidR="00C817FB" w:rsidRDefault="00C817FB" w:rsidP="0038712B">
      <w:pPr>
        <w:keepNext/>
        <w:autoSpaceDE w:val="0"/>
        <w:autoSpaceDN w:val="0"/>
        <w:bidi/>
        <w:adjustRightInd w:val="0"/>
        <w:spacing w:after="0" w:line="240" w:lineRule="auto"/>
        <w:rPr>
          <w:rFonts w:ascii="Arial" w:hAnsi="Arial" w:cs="Arial"/>
          <w:b/>
          <w:bCs/>
          <w:sz w:val="40"/>
          <w:szCs w:val="40"/>
          <w:rtl/>
          <w:lang w:val="fr-FR"/>
        </w:rPr>
      </w:pPr>
    </w:p>
    <w:p w14:paraId="5BB96EFF" w14:textId="77777777" w:rsidR="00C817FB" w:rsidRDefault="00C817FB" w:rsidP="00C817FB">
      <w:pPr>
        <w:keepNext/>
        <w:autoSpaceDE w:val="0"/>
        <w:autoSpaceDN w:val="0"/>
        <w:bidi/>
        <w:adjustRightInd w:val="0"/>
        <w:spacing w:after="0" w:line="240" w:lineRule="auto"/>
        <w:rPr>
          <w:rFonts w:ascii="Arial" w:hAnsi="Arial" w:cs="Arial"/>
          <w:b/>
          <w:bCs/>
          <w:sz w:val="40"/>
          <w:szCs w:val="40"/>
          <w:rtl/>
          <w:lang w:val="fr-FR"/>
        </w:rPr>
      </w:pPr>
    </w:p>
    <w:p w14:paraId="33EA75D5" w14:textId="18F3CAD8" w:rsidR="0038712B" w:rsidRDefault="0038712B" w:rsidP="00C817FB">
      <w:pPr>
        <w:keepNext/>
        <w:autoSpaceDE w:val="0"/>
        <w:autoSpaceDN w:val="0"/>
        <w:bidi/>
        <w:adjustRightInd w:val="0"/>
        <w:spacing w:after="0" w:line="240" w:lineRule="auto"/>
        <w:rPr>
          <w:rFonts w:ascii="Arial" w:hAnsi="Arial" w:cs="Arial"/>
          <w:b/>
          <w:bCs/>
          <w:sz w:val="24"/>
          <w:szCs w:val="24"/>
          <w:lang w:val="fr-FR"/>
        </w:rPr>
      </w:pPr>
      <w:r>
        <w:rPr>
          <w:rFonts w:ascii="Arial" w:hAnsi="Arial" w:cs="Arial"/>
          <w:b/>
          <w:bCs/>
          <w:sz w:val="40"/>
          <w:szCs w:val="40"/>
          <w:rtl/>
          <w:lang w:val="fr-FR"/>
        </w:rPr>
        <w:t>الركن الأول : في المياه</w:t>
      </w:r>
    </w:p>
    <w:p w14:paraId="7AFD1658" w14:textId="77777777" w:rsidR="00DE19F3" w:rsidRPr="00F53835" w:rsidRDefault="00DE19F3" w:rsidP="00367C6E">
      <w:pPr>
        <w:widowControl w:val="0"/>
        <w:bidi/>
        <w:spacing w:before="840" w:after="480" w:line="240" w:lineRule="auto"/>
        <w:ind w:firstLine="288"/>
        <w:jc w:val="center"/>
        <w:outlineLvl w:val="1"/>
        <w:rPr>
          <w:rFonts w:ascii="Cambria" w:eastAsia="Times New Roman" w:hAnsi="Cambria" w:cs="DecoType Naskh Extensions"/>
          <w:b/>
          <w:bCs/>
          <w:color w:val="C00000"/>
          <w:sz w:val="52"/>
          <w:szCs w:val="52"/>
          <w:rtl/>
          <w:lang w:val="en-US"/>
        </w:rPr>
      </w:pPr>
      <w:bookmarkStart w:id="110" w:name="_Toc487935544"/>
      <w:bookmarkStart w:id="111" w:name="_Toc487756465"/>
      <w:bookmarkStart w:id="112" w:name="_Toc511741219"/>
      <w:r w:rsidRPr="00F53835">
        <w:rPr>
          <w:rFonts w:ascii="Cambria" w:eastAsia="Times New Roman" w:hAnsi="Cambria" w:cs="DecoType Naskh Extensions" w:hint="cs"/>
          <w:b/>
          <w:bCs/>
          <w:color w:val="C00000"/>
          <w:sz w:val="52"/>
          <w:szCs w:val="52"/>
          <w:rtl/>
          <w:lang w:val="en-US"/>
        </w:rPr>
        <w:t>بخش اول: آب‌ها</w:t>
      </w:r>
      <w:bookmarkEnd w:id="110"/>
      <w:bookmarkEnd w:id="111"/>
      <w:bookmarkEnd w:id="112"/>
    </w:p>
    <w:p w14:paraId="41C32E45" w14:textId="77777777" w:rsidR="00CC3C47" w:rsidRDefault="00CC3C47" w:rsidP="0038712B">
      <w:pPr>
        <w:autoSpaceDE w:val="0"/>
        <w:autoSpaceDN w:val="0"/>
        <w:bidi/>
        <w:adjustRightInd w:val="0"/>
        <w:spacing w:before="100" w:after="100" w:line="240" w:lineRule="auto"/>
        <w:jc w:val="both"/>
        <w:rPr>
          <w:rFonts w:ascii="Arial" w:hAnsi="Arial" w:cs="Arial"/>
          <w:sz w:val="40"/>
          <w:szCs w:val="40"/>
          <w:rtl/>
          <w:lang w:val="fr-FR"/>
        </w:rPr>
      </w:pPr>
    </w:p>
    <w:p w14:paraId="44B738A8" w14:textId="1E2D0FC8" w:rsidR="0038712B" w:rsidRDefault="0038712B" w:rsidP="00CC3C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فيه أطراف</w:t>
      </w:r>
      <w:r>
        <w:rPr>
          <w:rFonts w:ascii="Arial" w:hAnsi="Arial" w:cs="Arial"/>
          <w:sz w:val="40"/>
          <w:szCs w:val="40"/>
          <w:lang w:val="fr-FR"/>
        </w:rPr>
        <w:t>:</w:t>
      </w:r>
    </w:p>
    <w:p w14:paraId="6DF1A67B" w14:textId="77777777" w:rsidR="00CC3C47" w:rsidRDefault="00CC3C47" w:rsidP="0038712B">
      <w:pPr>
        <w:autoSpaceDE w:val="0"/>
        <w:autoSpaceDN w:val="0"/>
        <w:bidi/>
        <w:adjustRightInd w:val="0"/>
        <w:spacing w:before="100" w:after="100" w:line="240" w:lineRule="auto"/>
        <w:jc w:val="both"/>
        <w:rPr>
          <w:rFonts w:ascii="Arial" w:hAnsi="Arial" w:cs="Arial"/>
          <w:sz w:val="40"/>
          <w:szCs w:val="40"/>
          <w:rtl/>
          <w:lang w:val="fr-FR"/>
        </w:rPr>
      </w:pPr>
    </w:p>
    <w:p w14:paraId="44055B6C" w14:textId="77D2D2E6" w:rsidR="0038712B" w:rsidRDefault="0038712B" w:rsidP="00CC3C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الماء المطلق</w:t>
      </w:r>
    </w:p>
    <w:p w14:paraId="1F326D04" w14:textId="77777777" w:rsidR="00DE19F3" w:rsidRPr="00F53835" w:rsidRDefault="00DE19F3" w:rsidP="00367C6E">
      <w:pPr>
        <w:widowControl w:val="0"/>
        <w:bidi/>
        <w:spacing w:before="240" w:after="120" w:line="240" w:lineRule="auto"/>
        <w:ind w:firstLine="288"/>
        <w:jc w:val="lowKashida"/>
        <w:outlineLvl w:val="2"/>
        <w:rPr>
          <w:rFonts w:ascii="Cambria" w:eastAsia="Times New Roman" w:hAnsi="Cambria" w:cs="DecoType Naskh Variants"/>
          <w:b/>
          <w:bCs/>
          <w:color w:val="0000CC"/>
          <w:sz w:val="32"/>
          <w:szCs w:val="32"/>
          <w:lang w:val="en-US"/>
        </w:rPr>
      </w:pPr>
      <w:bookmarkStart w:id="113" w:name="_Toc487756466"/>
      <w:r w:rsidRPr="00F53835">
        <w:rPr>
          <w:rFonts w:ascii="Cambria" w:eastAsia="Times New Roman" w:hAnsi="Cambria" w:cs="DecoType Naskh Variants" w:hint="cs"/>
          <w:b/>
          <w:bCs/>
          <w:color w:val="0000CC"/>
          <w:sz w:val="32"/>
          <w:szCs w:val="32"/>
          <w:rtl/>
          <w:lang w:val="en-US"/>
        </w:rPr>
        <w:t>نوع اول: آب مطلق</w:t>
      </w:r>
      <w:bookmarkEnd w:id="113"/>
    </w:p>
    <w:p w14:paraId="325437F1" w14:textId="77777777" w:rsidR="00CC3C47" w:rsidRDefault="00CC3C47" w:rsidP="0038712B">
      <w:pPr>
        <w:autoSpaceDE w:val="0"/>
        <w:autoSpaceDN w:val="0"/>
        <w:bidi/>
        <w:adjustRightInd w:val="0"/>
        <w:spacing w:before="100" w:after="100" w:line="240" w:lineRule="auto"/>
        <w:jc w:val="both"/>
        <w:rPr>
          <w:rFonts w:ascii="Arial" w:hAnsi="Arial" w:cs="Arial"/>
          <w:sz w:val="40"/>
          <w:szCs w:val="40"/>
          <w:rtl/>
          <w:lang w:val="fr-FR"/>
        </w:rPr>
      </w:pPr>
    </w:p>
    <w:p w14:paraId="1C9128A3" w14:textId="6A8CB04C" w:rsidR="0038712B" w:rsidRDefault="0038712B" w:rsidP="00CC3C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كل ما يستحق إطلاق اسم الماء عليه من غير إضافة وكله طاهر مزيل للحدث والخبث، وباعتبار وقوع النجاسة فيه ينقسم إلى: جار، ومحقون، وماء بئر</w:t>
      </w:r>
      <w:r>
        <w:rPr>
          <w:rFonts w:ascii="Arial" w:hAnsi="Arial" w:cs="Arial"/>
          <w:sz w:val="40"/>
          <w:szCs w:val="40"/>
          <w:lang w:val="fr-FR"/>
        </w:rPr>
        <w:t>.</w:t>
      </w:r>
    </w:p>
    <w:p w14:paraId="7A54825E" w14:textId="77777777" w:rsidR="003A6EB9" w:rsidRPr="00F53835" w:rsidRDefault="003A6EB9" w:rsidP="00367C6E">
      <w:pPr>
        <w:widowControl w:val="0"/>
        <w:bidi/>
        <w:spacing w:after="0" w:line="240" w:lineRule="auto"/>
        <w:ind w:firstLine="284"/>
        <w:jc w:val="both"/>
        <w:rPr>
          <w:rFonts w:ascii="Sakkal Majalla" w:eastAsia="Calibri" w:hAnsi="Sakkal Majalla" w:cs="B Zar"/>
          <w:sz w:val="28"/>
          <w:szCs w:val="28"/>
          <w:rtl/>
          <w:lang w:val="en-US"/>
        </w:rPr>
      </w:pPr>
      <w:r w:rsidRPr="00F53835">
        <w:rPr>
          <w:rFonts w:ascii="Sakkal Majalla" w:eastAsia="Calibri" w:hAnsi="Sakkal Majalla" w:cs="B Zar" w:hint="cs"/>
          <w:sz w:val="28"/>
          <w:szCs w:val="28"/>
          <w:rtl/>
          <w:lang w:val="en-US"/>
        </w:rPr>
        <w:t xml:space="preserve">آب مطلق به هرگونه مایعی گفته می‌شود که اسم آب بدون آنکه چیزی </w:t>
      </w:r>
      <w:r w:rsidRPr="00F53835">
        <w:rPr>
          <w:rFonts w:ascii="Sakkal Majalla" w:eastAsia="Calibri" w:hAnsi="Sakkal Majalla" w:cs="B Zar" w:hint="cs"/>
          <w:sz w:val="28"/>
          <w:szCs w:val="28"/>
          <w:rtl/>
          <w:lang w:val="en-US"/>
        </w:rPr>
        <w:lastRenderedPageBreak/>
        <w:t>به آن اضافه شود بر آن صدق کند؛</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7"/>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hint="cs"/>
          <w:sz w:val="28"/>
          <w:szCs w:val="28"/>
          <w:rtl/>
          <w:lang w:val="en-US"/>
        </w:rPr>
        <w:t xml:space="preserve"> و تمام انواع آن، پاک و از بین برندۀ حَدَث</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8"/>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hint="cs"/>
          <w:sz w:val="28"/>
          <w:szCs w:val="28"/>
          <w:rtl/>
          <w:lang w:val="en-US"/>
        </w:rPr>
        <w:t xml:space="preserve"> و نجاست است، و از لحاظ قرار گرفتن نجاست در آن، به سه گروه تقسیم می‌شود: جاری، راکد و آب چاه.</w:t>
      </w:r>
    </w:p>
    <w:p w14:paraId="75C90BDB" w14:textId="77777777" w:rsidR="00CC3C47" w:rsidRDefault="00CC3C47" w:rsidP="0038712B">
      <w:pPr>
        <w:autoSpaceDE w:val="0"/>
        <w:autoSpaceDN w:val="0"/>
        <w:bidi/>
        <w:adjustRightInd w:val="0"/>
        <w:spacing w:before="100" w:after="100" w:line="240" w:lineRule="auto"/>
        <w:jc w:val="both"/>
        <w:rPr>
          <w:rFonts w:ascii="Arial" w:hAnsi="Arial" w:cs="Arial"/>
          <w:sz w:val="40"/>
          <w:szCs w:val="40"/>
          <w:rtl/>
          <w:lang w:val="fr-FR"/>
        </w:rPr>
      </w:pPr>
    </w:p>
    <w:p w14:paraId="07D0A5FF" w14:textId="63F2D457" w:rsidR="0038712B" w:rsidRDefault="0038712B" w:rsidP="00CC3C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الجاري : فلا ينجس إلا باستيلاء النجاسة على أحد أوصافه (اللون، أو الطعم، أو الرائحة)، ويطهر بكثرة الماء الطاهر عليه - متدافعاً - حتى يزول تغيره. ويلحق بحكمه ماء الحمام إذا كان له مادة . ولو مازجه طاهر فغيره أو تغير من قبل نفسه لم يخرج عن كونه مطهرا ما دام إطلاق اسم الماء باقياً عليه</w:t>
      </w:r>
      <w:r>
        <w:rPr>
          <w:rFonts w:ascii="Arial" w:hAnsi="Arial" w:cs="Arial"/>
          <w:sz w:val="40"/>
          <w:szCs w:val="40"/>
          <w:lang w:val="fr-FR"/>
        </w:rPr>
        <w:t>.</w:t>
      </w:r>
    </w:p>
    <w:p w14:paraId="2BF0BAC9" w14:textId="77777777" w:rsidR="003A6EB9" w:rsidRPr="00F53835" w:rsidRDefault="003A6EB9" w:rsidP="00367C6E">
      <w:pPr>
        <w:widowControl w:val="0"/>
        <w:bidi/>
        <w:spacing w:before="240" w:after="0" w:line="240" w:lineRule="auto"/>
        <w:ind w:firstLine="284"/>
        <w:jc w:val="both"/>
        <w:rPr>
          <w:rFonts w:ascii="Sakkal Majalla" w:eastAsia="Calibri" w:hAnsi="Sakkal Majalla" w:cs="B Zar"/>
          <w:sz w:val="28"/>
          <w:szCs w:val="28"/>
          <w:rtl/>
          <w:lang w:val="en-US"/>
        </w:rPr>
      </w:pPr>
      <w:bookmarkStart w:id="114" w:name="_Toc487756467"/>
      <w:r w:rsidRPr="00F53835">
        <w:rPr>
          <w:rFonts w:ascii="Cambria" w:eastAsia="Times New Roman" w:hAnsi="Cambria" w:cs="B Zar" w:hint="cs"/>
          <w:b/>
          <w:bCs/>
          <w:color w:val="C00000"/>
          <w:sz w:val="26"/>
          <w:szCs w:val="26"/>
          <w:rtl/>
          <w:lang w:val="en-US"/>
        </w:rPr>
        <w:t>آب جاری</w:t>
      </w:r>
      <w:bookmarkEnd w:id="114"/>
      <w:r w:rsidRPr="00F53835">
        <w:rPr>
          <w:rFonts w:ascii="Cambria" w:eastAsia="Times New Roman" w:hAnsi="Cambria" w:cs="B Zar" w:hint="cs"/>
          <w:b/>
          <w:bCs/>
          <w:color w:val="C00000"/>
          <w:sz w:val="26"/>
          <w:szCs w:val="26"/>
          <w:rtl/>
          <w:lang w:val="en-US"/>
        </w:rPr>
        <w:t>:</w:t>
      </w:r>
      <w:r w:rsidRPr="00F53835">
        <w:rPr>
          <w:rFonts w:ascii="Cambria" w:eastAsia="Times New Roman" w:hAnsi="Cambria" w:cs="B Zar" w:hint="cs"/>
          <w:b/>
          <w:b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9"/>
      </w:r>
      <w:r w:rsidRPr="00F53835">
        <w:rPr>
          <w:rFonts w:ascii="Cambria" w:eastAsia="Times New Roman" w:hAnsi="Cambria" w:cs="B Zar" w:hint="cs"/>
          <w:b/>
          <w:bCs/>
          <w:color w:val="FF0000"/>
          <w:sz w:val="28"/>
          <w:szCs w:val="28"/>
          <w:vertAlign w:val="superscript"/>
          <w:rtl/>
          <w:lang w:val="en-US"/>
        </w:rPr>
        <w:t>)</w:t>
      </w:r>
      <w:r w:rsidRPr="00F53835">
        <w:rPr>
          <w:rFonts w:ascii="Sakkal Majalla" w:eastAsia="Calibri" w:hAnsi="Sakkal Majalla" w:cs="B Zar" w:hint="cs"/>
          <w:color w:val="FF0000"/>
          <w:sz w:val="28"/>
          <w:szCs w:val="28"/>
          <w:rtl/>
          <w:lang w:val="en-US"/>
        </w:rPr>
        <w:t xml:space="preserve"> </w:t>
      </w:r>
      <w:r w:rsidRPr="00F53835">
        <w:rPr>
          <w:rFonts w:ascii="Sakkal Majalla" w:eastAsia="Calibri" w:hAnsi="Sakkal Majalla" w:cs="B Zar" w:hint="cs"/>
          <w:sz w:val="28"/>
          <w:szCs w:val="28"/>
          <w:rtl/>
          <w:lang w:val="en-US"/>
        </w:rPr>
        <w:t>فقط با غلبۀ نجاست بر آن و تغییر یکی از اوصاف سه‌گانه‌اش (رنگ، مزه یا بو) نجس می‌شود [یعنی صفات نجاست بر آن غلبه کند]، و زمانی پاک می‌شود که آب پاک فراوان به‌طور مستمر به آن اضافه شود تا اینکه تغییر به وجود آمده در آن از بین برود. آب حمام نیز اگر متصل به منبعی باشد، حکم آب جاری را دارد.</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10"/>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hint="cs"/>
          <w:sz w:val="28"/>
          <w:szCs w:val="28"/>
          <w:rtl/>
          <w:lang w:val="en-US"/>
        </w:rPr>
        <w:t xml:space="preserve"> اگر چیز پاکی با آب </w:t>
      </w:r>
      <w:r w:rsidRPr="00F53835">
        <w:rPr>
          <w:rFonts w:ascii="Sakkal Majalla" w:eastAsia="Calibri" w:hAnsi="Sakkal Majalla" w:cs="B Zar" w:hint="cs"/>
          <w:sz w:val="28"/>
          <w:szCs w:val="28"/>
          <w:rtl/>
          <w:lang w:val="en-US"/>
        </w:rPr>
        <w:lastRenderedPageBreak/>
        <w:t xml:space="preserve">جاری مخلوط شود و اوصافش را تغییر دهد یا به خودی خود تغییر کند، تا زمانی که اسم آب بر آن صدق کند از حالت </w:t>
      </w:r>
      <w:r w:rsidRPr="00F53835">
        <w:rPr>
          <w:rFonts w:ascii="Sakkal Majalla" w:eastAsia="Calibri" w:hAnsi="Sakkal Majalla" w:cs="B Zar"/>
          <w:sz w:val="28"/>
          <w:szCs w:val="28"/>
          <w:rtl/>
          <w:lang w:val="en-US"/>
        </w:rPr>
        <w:t>پاک‌کننده</w:t>
      </w:r>
      <w:r w:rsidRPr="00F53835">
        <w:rPr>
          <w:rFonts w:ascii="Sakkal Majalla" w:eastAsia="Calibri" w:hAnsi="Sakkal Majalla" w:cs="B Zar" w:hint="cs"/>
          <w:sz w:val="28"/>
          <w:szCs w:val="28"/>
          <w:rtl/>
          <w:lang w:val="en-US"/>
        </w:rPr>
        <w:t xml:space="preserve"> بودن خارج نمی‌شود.</w:t>
      </w:r>
    </w:p>
    <w:p w14:paraId="652C763E" w14:textId="77777777" w:rsidR="00CC3C47" w:rsidRDefault="00CC3C47" w:rsidP="0038712B">
      <w:pPr>
        <w:autoSpaceDE w:val="0"/>
        <w:autoSpaceDN w:val="0"/>
        <w:bidi/>
        <w:adjustRightInd w:val="0"/>
        <w:spacing w:before="100" w:after="100" w:line="240" w:lineRule="auto"/>
        <w:jc w:val="both"/>
        <w:rPr>
          <w:rFonts w:ascii="Arial" w:hAnsi="Arial" w:cs="Arial"/>
          <w:sz w:val="40"/>
          <w:szCs w:val="40"/>
          <w:rtl/>
          <w:lang w:val="fr-FR"/>
        </w:rPr>
      </w:pPr>
    </w:p>
    <w:p w14:paraId="6A7CE4A0" w14:textId="3CD8D33C" w:rsidR="0038712B" w:rsidRDefault="0038712B" w:rsidP="00CC3C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المحقون: فما كان منه دون الكر فإنه ينجس بملاقاة النجاسة، ويطهر بإلقاء كر عليه فما زاد دفعة، ولا يطهر بإتمامه كراً. وما كان منه كراً فصاعداً لا ينجس إلا أن تغير النجاسة أحد أوصافه. ويطهر بإلقاء كر عليه فكر حتى يزول التغير. ولا يطهر بزواله من نفسه، ولا بتصفيق الرياح، ولا بوقوع أجسام طاهرة فيه تزيل عنه التغير</w:t>
      </w:r>
      <w:r>
        <w:rPr>
          <w:rFonts w:ascii="Arial" w:hAnsi="Arial" w:cs="Arial"/>
          <w:sz w:val="40"/>
          <w:szCs w:val="40"/>
          <w:lang w:val="fr-FR"/>
        </w:rPr>
        <w:t>.</w:t>
      </w:r>
    </w:p>
    <w:p w14:paraId="6697AEAB" w14:textId="77777777" w:rsidR="003A6EB9" w:rsidRPr="00F53835" w:rsidRDefault="003A6EB9" w:rsidP="00367C6E">
      <w:pPr>
        <w:widowControl w:val="0"/>
        <w:bidi/>
        <w:spacing w:before="240" w:after="0" w:line="240" w:lineRule="auto"/>
        <w:ind w:firstLine="284"/>
        <w:jc w:val="both"/>
        <w:rPr>
          <w:rFonts w:ascii="Sakkal Majalla" w:eastAsia="Calibri" w:hAnsi="Sakkal Majalla" w:cs="B Zar"/>
          <w:sz w:val="28"/>
          <w:szCs w:val="28"/>
          <w:rtl/>
          <w:lang w:val="en-US"/>
        </w:rPr>
      </w:pPr>
      <w:bookmarkStart w:id="115" w:name="_Toc487756468"/>
      <w:r w:rsidRPr="00F53835">
        <w:rPr>
          <w:rFonts w:ascii="Cambria" w:eastAsia="Times New Roman" w:hAnsi="Cambria" w:cs="B Zar" w:hint="cs"/>
          <w:b/>
          <w:bCs/>
          <w:color w:val="C00000"/>
          <w:sz w:val="26"/>
          <w:szCs w:val="26"/>
          <w:rtl/>
          <w:lang w:val="en-US"/>
        </w:rPr>
        <w:t>آب راکد:</w:t>
      </w:r>
      <w:bookmarkEnd w:id="115"/>
      <w:r w:rsidRPr="00F53835">
        <w:rPr>
          <w:rFonts w:ascii="Sakkal Majalla" w:eastAsia="Calibri" w:hAnsi="Sakkal Majalla" w:cs="B Zar" w:hint="cs"/>
          <w:sz w:val="26"/>
          <w:szCs w:val="26"/>
          <w:rtl/>
          <w:lang w:val="en-US"/>
        </w:rPr>
        <w:t xml:space="preserve"> </w:t>
      </w:r>
      <w:r w:rsidRPr="00F53835">
        <w:rPr>
          <w:rFonts w:ascii="Sakkal Majalla" w:eastAsia="Calibri" w:hAnsi="Sakkal Majalla" w:cs="B Zar" w:hint="cs"/>
          <w:sz w:val="28"/>
          <w:szCs w:val="28"/>
          <w:rtl/>
          <w:lang w:val="en-US"/>
        </w:rPr>
        <w:t>مقداری از آب که حجمش کمتر از کُر باشد به‌وسیلۀ تماس با نجاست نجس می‌شود، و با ریختن یک حجم آب کُر (457 لیتر) یا بیشتر ـ‌به‌صورت مستمر بر آن‌ـ پاک می‌گردد؛ ولی اگر مقدار آب نجس شده را به حد کُر برسانیم، پاک نمی‌شود.</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11"/>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hint="cs"/>
          <w:sz w:val="28"/>
          <w:szCs w:val="28"/>
          <w:rtl/>
          <w:lang w:val="en-US"/>
        </w:rPr>
        <w:t xml:space="preserve"> اگر آب راکد به‌اندازۀ کُر یا بیشتر از آن باشد فقط زمانی نجس می‌شود </w:t>
      </w:r>
      <w:r w:rsidRPr="00F53835">
        <w:rPr>
          <w:rFonts w:ascii="M Mitra" w:hAnsi="M Mitra" w:cs="B Zar" w:hint="cs"/>
          <w:sz w:val="28"/>
          <w:szCs w:val="28"/>
          <w:rtl/>
          <w:lang w:val="en-US"/>
        </w:rPr>
        <w:t>که نجاست یکی از اوصافش را تغییر دهد</w:t>
      </w:r>
      <w:r w:rsidRPr="00F53835">
        <w:rPr>
          <w:rFonts w:ascii="Sakkal Majalla" w:eastAsia="Calibri" w:hAnsi="Sakkal Majalla" w:cs="B Zar" w:hint="cs"/>
          <w:sz w:val="28"/>
          <w:szCs w:val="28"/>
          <w:rtl/>
          <w:lang w:val="en-US"/>
        </w:rPr>
        <w:t xml:space="preserve">؛ که در این صورت باید به‌اندازۀ یک حجم آب کُر به آن اضافه نمود تا پاک شود؛ و اگر تغییرِ به وجود آمده در آن از بین نرفت، باید یک حجم آب کُر دیگر بر آن افزود و این کار را آن‌قدر ادامه داد تا تغییر حاصل از </w:t>
      </w:r>
      <w:r w:rsidRPr="00F53835">
        <w:rPr>
          <w:rFonts w:ascii="Sakkal Majalla" w:eastAsia="Calibri" w:hAnsi="Sakkal Majalla" w:cs="B Zar" w:hint="cs"/>
          <w:sz w:val="28"/>
          <w:szCs w:val="28"/>
          <w:rtl/>
          <w:lang w:val="en-US"/>
        </w:rPr>
        <w:lastRenderedPageBreak/>
        <w:t>نجاست از بین برود. اگر تغییرات حاصل از نجاست، به خودی خود یا با وزیدن باد و یا با انداختن اجسام پاک در آن از بین برود، پاک نمی‌شود.</w:t>
      </w:r>
    </w:p>
    <w:p w14:paraId="0B10FE1B" w14:textId="77777777" w:rsidR="00CC3C47" w:rsidRDefault="00CC3C47" w:rsidP="0038712B">
      <w:pPr>
        <w:autoSpaceDE w:val="0"/>
        <w:autoSpaceDN w:val="0"/>
        <w:bidi/>
        <w:adjustRightInd w:val="0"/>
        <w:spacing w:before="100" w:after="100" w:line="240" w:lineRule="auto"/>
        <w:jc w:val="both"/>
        <w:rPr>
          <w:rFonts w:ascii="Arial" w:hAnsi="Arial" w:cs="Arial"/>
          <w:sz w:val="40"/>
          <w:szCs w:val="40"/>
          <w:rtl/>
          <w:lang w:val="fr-FR"/>
        </w:rPr>
      </w:pPr>
    </w:p>
    <w:p w14:paraId="545BC8C8" w14:textId="75C1135E" w:rsidR="0038712B" w:rsidRDefault="0038712B" w:rsidP="00CC3C4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والكر: (457 لتر)، أو ما كان كل واحد من طوله وعرضه وعمقه ثلاثة أشبار ونصفاً. ويستوي في هذا الحكم مياه الغدران والحياض والأواني</w:t>
      </w:r>
      <w:r>
        <w:rPr>
          <w:rFonts w:ascii="Arial" w:hAnsi="Arial" w:cs="Arial"/>
          <w:sz w:val="40"/>
          <w:szCs w:val="40"/>
          <w:lang w:val="fr-FR"/>
        </w:rPr>
        <w:t>.</w:t>
      </w:r>
    </w:p>
    <w:p w14:paraId="4835C451" w14:textId="77777777" w:rsidR="00584DA1" w:rsidRPr="00F53835" w:rsidRDefault="00584DA1" w:rsidP="00367C6E">
      <w:pPr>
        <w:widowControl w:val="0"/>
        <w:bidi/>
        <w:spacing w:before="240" w:after="0" w:line="240" w:lineRule="auto"/>
        <w:ind w:firstLine="284"/>
        <w:jc w:val="both"/>
        <w:rPr>
          <w:rFonts w:ascii="Sakkal Majalla" w:eastAsia="Calibri" w:hAnsi="Sakkal Majalla" w:cs="B Zar"/>
          <w:sz w:val="28"/>
          <w:szCs w:val="28"/>
          <w:rtl/>
          <w:lang w:val="en-US"/>
        </w:rPr>
      </w:pPr>
      <w:bookmarkStart w:id="116" w:name="_Toc487756469"/>
      <w:r w:rsidRPr="00F53835">
        <w:rPr>
          <w:rFonts w:ascii="Cambria" w:eastAsia="Times New Roman" w:hAnsi="Cambria" w:cs="B Zar" w:hint="cs"/>
          <w:b/>
          <w:bCs/>
          <w:color w:val="C00000"/>
          <w:sz w:val="26"/>
          <w:szCs w:val="26"/>
          <w:rtl/>
          <w:lang w:val="en-US"/>
        </w:rPr>
        <w:t>آب کر:</w:t>
      </w:r>
      <w:bookmarkEnd w:id="116"/>
      <w:r w:rsidRPr="00F53835">
        <w:rPr>
          <w:rFonts w:ascii="Sakkal Majalla" w:eastAsia="Calibri" w:hAnsi="Sakkal Majalla" w:cs="B Zar" w:hint="cs"/>
          <w:sz w:val="26"/>
          <w:szCs w:val="26"/>
          <w:rtl/>
          <w:lang w:val="en-US"/>
        </w:rPr>
        <w:t xml:space="preserve"> </w:t>
      </w:r>
      <w:r w:rsidRPr="00F53835">
        <w:rPr>
          <w:rFonts w:ascii="Sakkal Majalla" w:eastAsia="Calibri" w:hAnsi="Sakkal Majalla" w:cs="B Zar" w:hint="cs"/>
          <w:sz w:val="28"/>
          <w:szCs w:val="28"/>
          <w:rtl/>
          <w:lang w:val="en-US"/>
        </w:rPr>
        <w:t>معادل 457 لیتر</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12"/>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hint="cs"/>
          <w:sz w:val="28"/>
          <w:szCs w:val="28"/>
          <w:rtl/>
          <w:lang w:val="en-US"/>
        </w:rPr>
        <w:t xml:space="preserve"> است یا آبی که طول و عرض و</w:t>
      </w:r>
      <w:r w:rsidRPr="00F53835">
        <w:rPr>
          <w:rFonts w:ascii="Sakkal Majalla" w:eastAsia="Calibri" w:hAnsi="Sakkal Majalla" w:cs="B Zar"/>
          <w:sz w:val="28"/>
          <w:szCs w:val="28"/>
          <w:lang w:val="en-US"/>
        </w:rPr>
        <w:t xml:space="preserve"> </w:t>
      </w:r>
      <w:r w:rsidRPr="00F53835">
        <w:rPr>
          <w:rFonts w:ascii="Sakkal Majalla" w:eastAsia="Calibri" w:hAnsi="Sakkal Majalla" w:cs="B Zar" w:hint="cs"/>
          <w:sz w:val="28"/>
          <w:szCs w:val="28"/>
          <w:rtl/>
          <w:lang w:val="en-US"/>
        </w:rPr>
        <w:t>عمق آن هرکدام سه وجب و نیم باشد. این حکم برای آب برکه‌ها، حوض‌ها و ظرف‌ها یکسان است.</w:t>
      </w:r>
    </w:p>
    <w:p w14:paraId="281FED51" w14:textId="77777777" w:rsidR="00CC3C47" w:rsidRDefault="00CC3C47" w:rsidP="0038712B">
      <w:pPr>
        <w:autoSpaceDE w:val="0"/>
        <w:autoSpaceDN w:val="0"/>
        <w:bidi/>
        <w:adjustRightInd w:val="0"/>
        <w:spacing w:before="100" w:after="100" w:line="240" w:lineRule="auto"/>
        <w:jc w:val="both"/>
        <w:rPr>
          <w:rFonts w:ascii="Arial" w:hAnsi="Arial" w:cs="Arial"/>
          <w:sz w:val="40"/>
          <w:szCs w:val="40"/>
          <w:rtl/>
          <w:lang w:val="fr-FR"/>
        </w:rPr>
      </w:pPr>
    </w:p>
    <w:p w14:paraId="603287C2" w14:textId="628CC155" w:rsidR="0038712B" w:rsidRDefault="0038712B" w:rsidP="00CC3C47">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وأما ماء البئر: فإنه ينجس بالملاقاة إذا كان ما فيه أقل من كر وماؤه يأتيه بالرشح، أما إذا كان ماؤه يأتيه بالعين المتصلة بمادة الماء الجوفي أو كان ماؤه كراً فما فوق فلا ينجس إلا بتغير أحد أوصافه: اللون أو الطعم أو الرائحة. وطريقة تطهيره: ينزح منه ماء بحسب ما وقع فيه</w:t>
      </w:r>
      <w:r>
        <w:rPr>
          <w:rFonts w:ascii="Arial" w:hAnsi="Arial" w:cs="Arial"/>
          <w:sz w:val="40"/>
          <w:szCs w:val="40"/>
          <w:lang w:val="fr-FR"/>
        </w:rPr>
        <w:t>.</w:t>
      </w:r>
    </w:p>
    <w:p w14:paraId="3AC7D13F" w14:textId="77777777" w:rsidR="00584DA1" w:rsidRPr="00F53835" w:rsidRDefault="00584DA1" w:rsidP="00367C6E">
      <w:pPr>
        <w:widowControl w:val="0"/>
        <w:bidi/>
        <w:spacing w:before="240" w:after="0" w:line="240" w:lineRule="auto"/>
        <w:ind w:firstLine="284"/>
        <w:jc w:val="both"/>
        <w:rPr>
          <w:rFonts w:ascii="Sakkal Majalla" w:eastAsia="Calibri" w:hAnsi="Sakkal Majalla" w:cs="B Zar"/>
          <w:sz w:val="28"/>
          <w:szCs w:val="28"/>
          <w:rtl/>
          <w:lang w:val="en-US"/>
        </w:rPr>
      </w:pPr>
      <w:bookmarkStart w:id="117" w:name="_Toc487756470"/>
      <w:r w:rsidRPr="00F53835">
        <w:rPr>
          <w:rFonts w:ascii="Cambria" w:eastAsia="Times New Roman" w:hAnsi="Cambria" w:cs="B Zar" w:hint="cs"/>
          <w:b/>
          <w:bCs/>
          <w:color w:val="C00000"/>
          <w:sz w:val="26"/>
          <w:szCs w:val="26"/>
          <w:rtl/>
          <w:lang w:val="en-US"/>
        </w:rPr>
        <w:t>آب چاه:</w:t>
      </w:r>
      <w:bookmarkEnd w:id="117"/>
      <w:r w:rsidRPr="00F53835">
        <w:rPr>
          <w:rFonts w:ascii="Sakkal Majalla" w:eastAsia="Calibri" w:hAnsi="Sakkal Majalla" w:cs="B Zar" w:hint="cs"/>
          <w:sz w:val="26"/>
          <w:szCs w:val="26"/>
          <w:rtl/>
          <w:lang w:val="en-US"/>
        </w:rPr>
        <w:t xml:space="preserve"> </w:t>
      </w:r>
      <w:r w:rsidRPr="00F53835">
        <w:rPr>
          <w:rFonts w:ascii="Sakkal Majalla" w:eastAsia="Calibri" w:hAnsi="Sakkal Majalla" w:cs="B Zar" w:hint="cs"/>
          <w:sz w:val="28"/>
          <w:szCs w:val="28"/>
          <w:rtl/>
          <w:lang w:val="en-US"/>
        </w:rPr>
        <w:t>اگر آب درون آن کمتر از کرُ بوده و آب ذره‌ذره از زمین خارج شود، در تماس با نجاست، نجس می‌شود؛ اما اگر آب چاه از چشمه‌ا</w:t>
      </w:r>
      <w:r w:rsidRPr="00F53835">
        <w:rPr>
          <w:rFonts w:ascii="Sakkal Majalla" w:eastAsia="Calibri" w:hAnsi="Sakkal Majalla" w:cs="B Zar" w:hint="cs"/>
          <w:sz w:val="28"/>
          <w:szCs w:val="28"/>
          <w:rtl/>
          <w:lang w:val="en-US"/>
        </w:rPr>
        <w:softHyphen/>
        <w:t xml:space="preserve">ی </w:t>
      </w:r>
      <w:r w:rsidRPr="00F53835">
        <w:rPr>
          <w:rFonts w:ascii="Sakkal Majalla" w:eastAsia="Calibri" w:hAnsi="Sakkal Majalla" w:cs="B Zar" w:hint="cs"/>
          <w:sz w:val="28"/>
          <w:szCs w:val="28"/>
          <w:rtl/>
          <w:lang w:val="en-US"/>
        </w:rPr>
        <w:lastRenderedPageBreak/>
        <w:t>متصل به منبع جوشانِ زیرزمینی تأمین شود و یا اینکه مقدار آبش به‌اندازۀ کر یا بیشتر از آن باشد، فقط با تغییر یکی از اوصافش (رنگ و بو و مزه) نجس می‌گردد. برای پاک کردن آن باید از چاه ـ‌با توجه به چیزی که در آن افتاده است‌ـ آب بکشند تا پاک شود:</w:t>
      </w:r>
    </w:p>
    <w:p w14:paraId="4CE1B97D" w14:textId="77777777" w:rsidR="00FE2C33" w:rsidRDefault="00FE2C33" w:rsidP="00FE2C33">
      <w:pPr>
        <w:autoSpaceDE w:val="0"/>
        <w:autoSpaceDN w:val="0"/>
        <w:bidi/>
        <w:adjustRightInd w:val="0"/>
        <w:spacing w:before="100" w:after="100" w:line="240" w:lineRule="auto"/>
        <w:jc w:val="both"/>
        <w:rPr>
          <w:rFonts w:ascii="Arial" w:hAnsi="Arial" w:cs="Arial"/>
          <w:sz w:val="40"/>
          <w:szCs w:val="40"/>
          <w:lang w:val="fr-FR"/>
        </w:rPr>
      </w:pPr>
    </w:p>
    <w:p w14:paraId="0D8EF4EC" w14:textId="69999DCE" w:rsidR="0038712B" w:rsidRPr="00FE2C33" w:rsidRDefault="0038712B" w:rsidP="00FE2C33">
      <w:pPr>
        <w:pStyle w:val="ListParagraph"/>
        <w:numPr>
          <w:ilvl w:val="0"/>
          <w:numId w:val="44"/>
        </w:numPr>
        <w:autoSpaceDE w:val="0"/>
        <w:autoSpaceDN w:val="0"/>
        <w:bidi/>
        <w:adjustRightInd w:val="0"/>
        <w:spacing w:before="100" w:after="100"/>
        <w:jc w:val="both"/>
        <w:rPr>
          <w:rFonts w:ascii="Arial" w:hAnsi="Arial" w:cs="Arial"/>
          <w:sz w:val="40"/>
          <w:szCs w:val="40"/>
          <w:rtl/>
          <w:lang w:val="fr-FR"/>
        </w:rPr>
      </w:pPr>
      <w:r w:rsidRPr="00FE2C33">
        <w:rPr>
          <w:rFonts w:ascii="Arial" w:hAnsi="Arial" w:cs="Arial"/>
          <w:sz w:val="40"/>
          <w:szCs w:val="40"/>
          <w:rtl/>
          <w:lang w:val="fr-FR"/>
        </w:rPr>
        <w:t>من موت العصفور إلى الدجاجة (أو ما في حجمها) فيه : بين (10 لتر-100 لتر) بحسب حجم الحيوان وحاله، والعقرب والحية والوزغ ينـزح لها بين (30 لتر-70 لتر) بحسب حجم الحيوان وحاله</w:t>
      </w:r>
      <w:r w:rsidRPr="00FE2C33">
        <w:rPr>
          <w:rFonts w:ascii="Arial" w:hAnsi="Arial" w:cs="Arial"/>
          <w:sz w:val="40"/>
          <w:szCs w:val="40"/>
          <w:lang w:val="fr-FR"/>
        </w:rPr>
        <w:t>.</w:t>
      </w:r>
    </w:p>
    <w:p w14:paraId="5E8771EB" w14:textId="3494BFA2" w:rsidR="00184896" w:rsidRPr="00184896" w:rsidRDefault="00184896" w:rsidP="00184896">
      <w:pPr>
        <w:pStyle w:val="ListParagraph"/>
        <w:widowControl w:val="0"/>
        <w:bidi/>
        <w:ind w:left="920"/>
        <w:jc w:val="both"/>
        <w:rPr>
          <w:rFonts w:ascii="Sakkal Majalla" w:eastAsia="Calibri" w:hAnsi="Sakkal Majalla" w:cs="B Zar"/>
          <w:sz w:val="28"/>
          <w:szCs w:val="28"/>
          <w:rtl/>
        </w:rPr>
      </w:pPr>
      <w:r>
        <w:rPr>
          <w:rFonts w:ascii="Sakkal Majalla" w:eastAsia="Calibri" w:hAnsi="Sakkal Majalla" w:cs="B Zar" w:hint="cs"/>
          <w:color w:val="FF0000"/>
          <w:sz w:val="28"/>
          <w:szCs w:val="28"/>
          <w:rtl/>
        </w:rPr>
        <w:t>۱</w:t>
      </w:r>
      <w:r w:rsidRPr="00184896">
        <w:rPr>
          <w:rFonts w:ascii="Sakkal Majalla" w:eastAsia="Calibri" w:hAnsi="Sakkal Majalla" w:cs="B Zar" w:hint="cs"/>
          <w:color w:val="FF0000"/>
          <w:sz w:val="28"/>
          <w:szCs w:val="28"/>
          <w:rtl/>
        </w:rPr>
        <w:t>-</w:t>
      </w:r>
      <w:r w:rsidRPr="00184896">
        <w:rPr>
          <w:rFonts w:ascii="Sakkal Majalla" w:eastAsia="Calibri" w:hAnsi="Sakkal Majalla" w:cs="B Zar" w:hint="cs"/>
          <w:sz w:val="28"/>
          <w:szCs w:val="28"/>
          <w:rtl/>
        </w:rPr>
        <w:t xml:space="preserve"> برای مردار گنجشک یا مرغ (یا آنچه هم‌حجم آن‌ها باشد) بین 10 تا 100 لیتر متناسب با حجم حیوان و وضعیت مردار، و برای مردار عقرب و مار و سمندر (مارمولک بزرگ) بین 30 تا 70 لیتر متناسب با حجم حیوان و وضعیت مردار، آب از چاه کشیده می‌شود. </w:t>
      </w:r>
    </w:p>
    <w:p w14:paraId="2E2F59ED" w14:textId="77777777" w:rsidR="00FE2C33" w:rsidRPr="00FE2C33" w:rsidRDefault="00FE2C33" w:rsidP="00FE2C33">
      <w:pPr>
        <w:pStyle w:val="ListParagraph"/>
        <w:autoSpaceDE w:val="0"/>
        <w:autoSpaceDN w:val="0"/>
        <w:bidi/>
        <w:adjustRightInd w:val="0"/>
        <w:spacing w:before="100" w:after="100"/>
        <w:ind w:left="920"/>
        <w:jc w:val="both"/>
        <w:rPr>
          <w:rFonts w:ascii="Arial" w:hAnsi="Arial" w:cs="Arial"/>
          <w:sz w:val="40"/>
          <w:szCs w:val="40"/>
          <w:lang w:val="fr-FR"/>
        </w:rPr>
      </w:pPr>
    </w:p>
    <w:p w14:paraId="4056B43D" w14:textId="466E59A9" w:rsidR="0038712B" w:rsidRPr="00FE2C33" w:rsidRDefault="0038712B" w:rsidP="00FE2C33">
      <w:pPr>
        <w:pStyle w:val="ListParagraph"/>
        <w:numPr>
          <w:ilvl w:val="0"/>
          <w:numId w:val="44"/>
        </w:numPr>
        <w:autoSpaceDE w:val="0"/>
        <w:autoSpaceDN w:val="0"/>
        <w:bidi/>
        <w:adjustRightInd w:val="0"/>
        <w:spacing w:before="100" w:after="100"/>
        <w:jc w:val="both"/>
        <w:rPr>
          <w:rFonts w:ascii="Arial" w:hAnsi="Arial" w:cs="Arial"/>
          <w:sz w:val="40"/>
          <w:szCs w:val="40"/>
          <w:rtl/>
          <w:lang w:val="fr-FR"/>
        </w:rPr>
      </w:pPr>
      <w:r w:rsidRPr="00FE2C33">
        <w:rPr>
          <w:rFonts w:ascii="Arial" w:hAnsi="Arial" w:cs="Arial"/>
          <w:sz w:val="40"/>
          <w:szCs w:val="40"/>
          <w:rtl/>
          <w:lang w:val="fr-FR"/>
        </w:rPr>
        <w:t>من موت الشاة أو الكلب (أو ما في حجمها) فيه: بين (100-460 لتر) بحسب حجم الحيوان وحاله</w:t>
      </w:r>
      <w:r w:rsidRPr="00FE2C33">
        <w:rPr>
          <w:rFonts w:ascii="Arial" w:hAnsi="Arial" w:cs="Arial"/>
          <w:sz w:val="40"/>
          <w:szCs w:val="40"/>
          <w:lang w:val="fr-FR"/>
        </w:rPr>
        <w:t>.</w:t>
      </w:r>
    </w:p>
    <w:p w14:paraId="5BF3B74A" w14:textId="77777777" w:rsidR="00184896" w:rsidRPr="00184896" w:rsidRDefault="00184896" w:rsidP="00184896">
      <w:pPr>
        <w:widowControl w:val="0"/>
        <w:bidi/>
        <w:ind w:left="360"/>
        <w:jc w:val="both"/>
        <w:rPr>
          <w:rFonts w:ascii="Sakkal Majalla" w:eastAsia="Calibri" w:hAnsi="Sakkal Majalla" w:cs="B Zar"/>
          <w:sz w:val="28"/>
          <w:szCs w:val="28"/>
        </w:rPr>
      </w:pPr>
      <w:r w:rsidRPr="00184896">
        <w:rPr>
          <w:rFonts w:ascii="Sakkal Majalla" w:eastAsia="Calibri" w:hAnsi="Sakkal Majalla" w:cs="B Zar" w:hint="cs"/>
          <w:color w:val="FF0000"/>
          <w:sz w:val="28"/>
          <w:szCs w:val="28"/>
          <w:rtl/>
        </w:rPr>
        <w:t>2-</w:t>
      </w:r>
      <w:r w:rsidRPr="00184896">
        <w:rPr>
          <w:rFonts w:ascii="Sakkal Majalla" w:eastAsia="Calibri" w:hAnsi="Sakkal Majalla" w:cs="B Zar" w:hint="cs"/>
          <w:sz w:val="28"/>
          <w:szCs w:val="28"/>
          <w:rtl/>
        </w:rPr>
        <w:t xml:space="preserve"> برای مردار گوسفند یا سگ (یا آنچه هم‌حجم آن‌ها باشد) کشیدن 100 تا 460 لیتر آب متناسب با حجم و وضعیت مردار. </w:t>
      </w:r>
    </w:p>
    <w:p w14:paraId="5FDEFBBC" w14:textId="77777777" w:rsidR="00FE2C33" w:rsidRPr="00FE2C33" w:rsidRDefault="00FE2C33" w:rsidP="00FE2C33">
      <w:pPr>
        <w:pStyle w:val="ListParagraph"/>
        <w:rPr>
          <w:rFonts w:ascii="Arial" w:hAnsi="Arial" w:cs="Arial"/>
          <w:sz w:val="40"/>
          <w:szCs w:val="40"/>
          <w:rtl/>
          <w:lang w:val="fr-FR"/>
        </w:rPr>
      </w:pPr>
    </w:p>
    <w:p w14:paraId="48E2F8C4" w14:textId="77777777" w:rsidR="00FE2C33" w:rsidRPr="00FE2C33" w:rsidRDefault="00FE2C33" w:rsidP="00FE2C33">
      <w:pPr>
        <w:pStyle w:val="ListParagraph"/>
        <w:autoSpaceDE w:val="0"/>
        <w:autoSpaceDN w:val="0"/>
        <w:bidi/>
        <w:adjustRightInd w:val="0"/>
        <w:spacing w:before="100" w:after="100"/>
        <w:ind w:left="920"/>
        <w:jc w:val="both"/>
        <w:rPr>
          <w:rFonts w:ascii="Arial" w:hAnsi="Arial" w:cs="Arial"/>
          <w:sz w:val="40"/>
          <w:szCs w:val="40"/>
          <w:lang w:val="fr-FR"/>
        </w:rPr>
      </w:pPr>
    </w:p>
    <w:p w14:paraId="594D4BF8" w14:textId="65929BBA" w:rsidR="0038712B" w:rsidRPr="00FE2C33" w:rsidRDefault="0038712B" w:rsidP="00FE2C33">
      <w:pPr>
        <w:pStyle w:val="ListParagraph"/>
        <w:numPr>
          <w:ilvl w:val="0"/>
          <w:numId w:val="44"/>
        </w:numPr>
        <w:autoSpaceDE w:val="0"/>
        <w:autoSpaceDN w:val="0"/>
        <w:bidi/>
        <w:adjustRightInd w:val="0"/>
        <w:spacing w:before="100" w:after="100"/>
        <w:jc w:val="both"/>
        <w:rPr>
          <w:rFonts w:ascii="Arial" w:hAnsi="Arial" w:cs="Arial"/>
          <w:sz w:val="40"/>
          <w:szCs w:val="40"/>
          <w:rtl/>
          <w:lang w:val="fr-FR"/>
        </w:rPr>
      </w:pPr>
      <w:r w:rsidRPr="00FE2C33">
        <w:rPr>
          <w:rFonts w:ascii="Arial" w:hAnsi="Arial" w:cs="Arial"/>
          <w:sz w:val="40"/>
          <w:szCs w:val="40"/>
          <w:rtl/>
          <w:lang w:val="fr-FR"/>
        </w:rPr>
        <w:t>من الدم أو البول أو العذرة أو المني أو المسكر فيه: بين (70 -460 لتر) بحسب كثرة ما وقع وحاله، فإذا كانت العذرة سائلة أو تفسخت ينـزح (400 لتر)، وإذا كانت جامدة ولم تتفسخ ينزح (100 لتر) بعد إخراجها</w:t>
      </w:r>
      <w:r w:rsidRPr="00FE2C33">
        <w:rPr>
          <w:rFonts w:ascii="Arial" w:hAnsi="Arial" w:cs="Arial"/>
          <w:sz w:val="40"/>
          <w:szCs w:val="40"/>
          <w:lang w:val="fr-FR"/>
        </w:rPr>
        <w:t>.</w:t>
      </w:r>
    </w:p>
    <w:p w14:paraId="1E85CDDC" w14:textId="7DB39667" w:rsidR="00156F41" w:rsidRPr="00156F41" w:rsidRDefault="00156F41" w:rsidP="00156F41">
      <w:pPr>
        <w:pStyle w:val="ListParagraph"/>
        <w:widowControl w:val="0"/>
        <w:bidi/>
        <w:ind w:left="920"/>
        <w:jc w:val="both"/>
        <w:rPr>
          <w:rFonts w:ascii="Sakkal Majalla" w:eastAsia="Calibri" w:hAnsi="Sakkal Majalla" w:cs="B Zar"/>
          <w:sz w:val="28"/>
          <w:szCs w:val="28"/>
        </w:rPr>
      </w:pPr>
      <w:r>
        <w:rPr>
          <w:rFonts w:ascii="Sakkal Majalla" w:eastAsia="Calibri" w:hAnsi="Sakkal Majalla" w:cs="B Zar" w:hint="cs"/>
          <w:color w:val="FF0000"/>
          <w:sz w:val="28"/>
          <w:szCs w:val="28"/>
          <w:rtl/>
        </w:rPr>
        <w:t>۳</w:t>
      </w:r>
      <w:r w:rsidRPr="00156F41">
        <w:rPr>
          <w:rFonts w:ascii="Sakkal Majalla" w:eastAsia="Calibri" w:hAnsi="Sakkal Majalla" w:cs="B Zar" w:hint="cs"/>
          <w:color w:val="FF0000"/>
          <w:sz w:val="28"/>
          <w:szCs w:val="28"/>
          <w:rtl/>
        </w:rPr>
        <w:t>-</w:t>
      </w:r>
      <w:r w:rsidRPr="00156F41">
        <w:rPr>
          <w:rFonts w:ascii="Sakkal Majalla" w:eastAsia="Calibri" w:hAnsi="Sakkal Majalla" w:cs="B Zar" w:hint="cs"/>
          <w:sz w:val="28"/>
          <w:szCs w:val="28"/>
          <w:rtl/>
        </w:rPr>
        <w:t xml:space="preserve"> برای خون، ادرار، مدفوع، منی یا مایعات مست‌کننده، </w:t>
      </w:r>
      <w:r w:rsidRPr="00156F41">
        <w:rPr>
          <w:rFonts w:ascii="Sakkal Majalla" w:eastAsia="Calibri" w:hAnsi="Sakkal Majalla" w:cs="B Zar"/>
          <w:sz w:val="28"/>
          <w:szCs w:val="28"/>
          <w:rtl/>
        </w:rPr>
        <w:t>ب</w:t>
      </w:r>
      <w:r w:rsidRPr="00156F41">
        <w:rPr>
          <w:rFonts w:ascii="Sakkal Majalla" w:eastAsia="Calibri" w:hAnsi="Sakkal Majalla" w:cs="B Zar" w:hint="cs"/>
          <w:sz w:val="28"/>
          <w:szCs w:val="28"/>
          <w:rtl/>
        </w:rPr>
        <w:t>ین</w:t>
      </w:r>
      <w:r w:rsidRPr="00156F41">
        <w:rPr>
          <w:rFonts w:ascii="Sakkal Majalla" w:eastAsia="Calibri" w:hAnsi="Sakkal Majalla" w:cs="B Zar"/>
          <w:sz w:val="28"/>
          <w:szCs w:val="28"/>
          <w:rtl/>
        </w:rPr>
        <w:t xml:space="preserve"> 70</w:t>
      </w:r>
      <w:r w:rsidRPr="00156F41">
        <w:rPr>
          <w:rFonts w:ascii="Sakkal Majalla" w:eastAsia="Calibri" w:hAnsi="Sakkal Majalla" w:cs="B Zar" w:hint="cs"/>
          <w:sz w:val="28"/>
          <w:szCs w:val="28"/>
          <w:rtl/>
        </w:rPr>
        <w:t xml:space="preserve"> </w:t>
      </w:r>
      <w:r w:rsidRPr="00156F41">
        <w:rPr>
          <w:rFonts w:ascii="Sakkal Majalla" w:eastAsia="Calibri" w:hAnsi="Sakkal Majalla" w:cs="B Zar"/>
          <w:sz w:val="28"/>
          <w:szCs w:val="28"/>
          <w:rtl/>
        </w:rPr>
        <w:t>تا460</w:t>
      </w:r>
      <w:r w:rsidRPr="00156F41">
        <w:rPr>
          <w:rFonts w:ascii="Sakkal Majalla" w:eastAsia="Calibri" w:hAnsi="Sakkal Majalla" w:cs="B Zar" w:hint="cs"/>
          <w:sz w:val="28"/>
          <w:szCs w:val="28"/>
          <w:rtl/>
        </w:rPr>
        <w:t xml:space="preserve"> لیتر، متناسب با حجم نجاست و وضعیت آن. اگر مدفوع روان شده یا در آب متلاشی شده باشد، باید 400 لیتر آب کشید</w:t>
      </w:r>
      <w:r w:rsidRPr="00156F41">
        <w:rPr>
          <w:rFonts w:ascii="Sakkal Majalla" w:eastAsia="Calibri" w:hAnsi="Sakkal Majalla" w:cs="B Zar"/>
          <w:sz w:val="28"/>
          <w:szCs w:val="28"/>
          <w:rtl/>
        </w:rPr>
        <w:t xml:space="preserve">؛ </w:t>
      </w:r>
      <w:r w:rsidRPr="00156F41">
        <w:rPr>
          <w:rFonts w:ascii="Sakkal Majalla" w:eastAsia="Calibri" w:hAnsi="Sakkal Majalla" w:cs="B Zar" w:hint="cs"/>
          <w:sz w:val="28"/>
          <w:szCs w:val="28"/>
          <w:rtl/>
        </w:rPr>
        <w:t>اما اگر سفت بوده و متلاشی نشده باشد باید بعد از خارج کردن آن، 100 لیتر آب کشید تا آب چاه پاک شود.</w:t>
      </w:r>
    </w:p>
    <w:p w14:paraId="2F1C23B5" w14:textId="77777777" w:rsidR="00FE2C33" w:rsidRPr="00FE2C33" w:rsidRDefault="00FE2C33" w:rsidP="00FE2C33">
      <w:pPr>
        <w:pStyle w:val="ListParagraph"/>
        <w:autoSpaceDE w:val="0"/>
        <w:autoSpaceDN w:val="0"/>
        <w:bidi/>
        <w:adjustRightInd w:val="0"/>
        <w:spacing w:before="100" w:after="100"/>
        <w:ind w:left="920"/>
        <w:jc w:val="both"/>
        <w:rPr>
          <w:rFonts w:ascii="Arial" w:hAnsi="Arial" w:cs="Arial"/>
          <w:sz w:val="40"/>
          <w:szCs w:val="40"/>
          <w:lang w:val="fr-FR"/>
        </w:rPr>
      </w:pPr>
    </w:p>
    <w:p w14:paraId="056851B3" w14:textId="17960E42" w:rsidR="0038712B" w:rsidRPr="00FE2C33" w:rsidRDefault="0038712B" w:rsidP="00FE2C33">
      <w:pPr>
        <w:pStyle w:val="ListParagraph"/>
        <w:numPr>
          <w:ilvl w:val="0"/>
          <w:numId w:val="44"/>
        </w:numPr>
        <w:autoSpaceDE w:val="0"/>
        <w:autoSpaceDN w:val="0"/>
        <w:bidi/>
        <w:adjustRightInd w:val="0"/>
        <w:spacing w:before="100" w:after="100"/>
        <w:jc w:val="both"/>
        <w:rPr>
          <w:rFonts w:ascii="Arial" w:hAnsi="Arial" w:cs="Arial"/>
          <w:sz w:val="40"/>
          <w:szCs w:val="40"/>
          <w:rtl/>
          <w:lang w:val="fr-FR"/>
        </w:rPr>
      </w:pPr>
      <w:r w:rsidRPr="00FE2C33">
        <w:rPr>
          <w:rFonts w:ascii="Arial" w:hAnsi="Arial" w:cs="Arial"/>
          <w:sz w:val="40"/>
          <w:szCs w:val="40"/>
          <w:rtl/>
          <w:lang w:val="fr-FR"/>
        </w:rPr>
        <w:t>من موت الحمار أو البقرة أو الجمل وشبهها فيه بين (460-700 لتر) بحسب حجم الحيوان وحاله</w:t>
      </w:r>
      <w:r w:rsidRPr="00FE2C33">
        <w:rPr>
          <w:rFonts w:ascii="Arial" w:hAnsi="Arial" w:cs="Arial"/>
          <w:sz w:val="40"/>
          <w:szCs w:val="40"/>
          <w:lang w:val="fr-FR"/>
        </w:rPr>
        <w:t>.</w:t>
      </w:r>
    </w:p>
    <w:p w14:paraId="088B4107" w14:textId="77777777" w:rsidR="00156F41" w:rsidRPr="00156F41" w:rsidRDefault="00156F41" w:rsidP="00156F41">
      <w:pPr>
        <w:widowControl w:val="0"/>
        <w:bidi/>
        <w:ind w:left="360"/>
        <w:jc w:val="both"/>
        <w:rPr>
          <w:rFonts w:ascii="Sakkal Majalla" w:eastAsia="Calibri" w:hAnsi="Sakkal Majalla" w:cs="B Zar"/>
          <w:sz w:val="28"/>
          <w:szCs w:val="28"/>
          <w:rtl/>
        </w:rPr>
      </w:pPr>
      <w:r w:rsidRPr="00156F41">
        <w:rPr>
          <w:rFonts w:ascii="Sakkal Majalla" w:eastAsia="Calibri" w:hAnsi="Sakkal Majalla" w:cs="B Zar" w:hint="cs"/>
          <w:color w:val="FF0000"/>
          <w:sz w:val="28"/>
          <w:szCs w:val="28"/>
          <w:rtl/>
        </w:rPr>
        <w:t>4-</w:t>
      </w:r>
      <w:r w:rsidRPr="00156F41">
        <w:rPr>
          <w:rFonts w:ascii="Sakkal Majalla" w:eastAsia="Calibri" w:hAnsi="Sakkal Majalla" w:cs="B Zar" w:hint="cs"/>
          <w:sz w:val="28"/>
          <w:szCs w:val="28"/>
          <w:rtl/>
        </w:rPr>
        <w:t xml:space="preserve"> برای مردار الاغ، گاو، شتر و شبیه آن‌ها 460 تا700 لیتر متناسب با حجم حیوان و وضعیت مردار.</w:t>
      </w:r>
    </w:p>
    <w:p w14:paraId="787EEDB4" w14:textId="77777777" w:rsidR="00FE2C33" w:rsidRPr="00FE2C33" w:rsidRDefault="00FE2C33" w:rsidP="00FE2C33">
      <w:pPr>
        <w:pStyle w:val="ListParagraph"/>
        <w:rPr>
          <w:rFonts w:ascii="Arial" w:hAnsi="Arial" w:cs="Arial"/>
          <w:sz w:val="40"/>
          <w:szCs w:val="40"/>
          <w:rtl/>
          <w:lang w:val="fr-FR"/>
        </w:rPr>
      </w:pPr>
    </w:p>
    <w:p w14:paraId="6A63F40A" w14:textId="77777777" w:rsidR="00FE2C33" w:rsidRPr="00FE2C33" w:rsidRDefault="00FE2C33" w:rsidP="00FE2C33">
      <w:pPr>
        <w:pStyle w:val="ListParagraph"/>
        <w:autoSpaceDE w:val="0"/>
        <w:autoSpaceDN w:val="0"/>
        <w:bidi/>
        <w:adjustRightInd w:val="0"/>
        <w:spacing w:before="100" w:after="100"/>
        <w:ind w:left="920"/>
        <w:jc w:val="both"/>
        <w:rPr>
          <w:rFonts w:ascii="Arial" w:hAnsi="Arial" w:cs="Arial"/>
          <w:sz w:val="40"/>
          <w:szCs w:val="40"/>
          <w:lang w:val="fr-FR"/>
        </w:rPr>
      </w:pPr>
    </w:p>
    <w:p w14:paraId="0E12E306" w14:textId="4E63E39C" w:rsidR="0038712B" w:rsidRPr="00FE2C33" w:rsidRDefault="0038712B" w:rsidP="00FE2C33">
      <w:pPr>
        <w:pStyle w:val="ListParagraph"/>
        <w:numPr>
          <w:ilvl w:val="0"/>
          <w:numId w:val="44"/>
        </w:numPr>
        <w:autoSpaceDE w:val="0"/>
        <w:autoSpaceDN w:val="0"/>
        <w:bidi/>
        <w:adjustRightInd w:val="0"/>
        <w:spacing w:before="100" w:after="100"/>
        <w:jc w:val="both"/>
        <w:rPr>
          <w:rFonts w:ascii="MCS Jeddah S_U normal." w:hAnsi="Arial" w:cs="MCS Jeddah S_U normal."/>
          <w:sz w:val="40"/>
          <w:szCs w:val="40"/>
          <w:rtl/>
          <w:lang w:val="fr-FR" w:bidi="ar-IQ"/>
        </w:rPr>
      </w:pPr>
      <w:r w:rsidRPr="00FE2C33">
        <w:rPr>
          <w:rFonts w:ascii="Arial" w:hAnsi="Arial" w:cs="Arial"/>
          <w:sz w:val="40"/>
          <w:szCs w:val="40"/>
          <w:rtl/>
          <w:lang w:val="fr-FR"/>
        </w:rPr>
        <w:t>من موت الإنسان ينزح (700 لتر</w:t>
      </w:r>
      <w:r w:rsidRPr="00FE2C33">
        <w:rPr>
          <w:rFonts w:ascii="MCS Jeddah S_U normal." w:hAnsi="Arial" w:cs="MCS Jeddah S_U normal."/>
          <w:sz w:val="40"/>
          <w:szCs w:val="40"/>
          <w:rtl/>
          <w:lang w:val="fr-FR" w:bidi="ar-IQ"/>
        </w:rPr>
        <w:t>).</w:t>
      </w:r>
    </w:p>
    <w:p w14:paraId="3993E63D" w14:textId="77777777" w:rsidR="00156F41" w:rsidRPr="00156F41" w:rsidRDefault="00156F41" w:rsidP="00156F41">
      <w:pPr>
        <w:widowControl w:val="0"/>
        <w:bidi/>
        <w:ind w:left="360"/>
        <w:jc w:val="both"/>
        <w:rPr>
          <w:rFonts w:ascii="Sakkal Majalla" w:eastAsia="Calibri" w:hAnsi="Sakkal Majalla" w:cs="B Zar"/>
          <w:sz w:val="28"/>
          <w:szCs w:val="28"/>
        </w:rPr>
      </w:pPr>
      <w:r w:rsidRPr="00156F41">
        <w:rPr>
          <w:rFonts w:ascii="Sakkal Majalla" w:eastAsia="Calibri" w:hAnsi="Sakkal Majalla" w:cs="B Zar" w:hint="cs"/>
          <w:color w:val="FF0000"/>
          <w:sz w:val="28"/>
          <w:szCs w:val="28"/>
          <w:rtl/>
        </w:rPr>
        <w:t>5-</w:t>
      </w:r>
      <w:r w:rsidRPr="00156F41">
        <w:rPr>
          <w:rFonts w:ascii="Sakkal Majalla" w:eastAsia="Calibri" w:hAnsi="Sakkal Majalla" w:cs="B Zar" w:hint="cs"/>
          <w:sz w:val="28"/>
          <w:szCs w:val="28"/>
          <w:rtl/>
        </w:rPr>
        <w:t xml:space="preserve"> برای جسد مردۀ انسان 700 لیتر آب از چاه کشیده می‌شود.</w:t>
      </w:r>
    </w:p>
    <w:p w14:paraId="352E5AF3" w14:textId="77777777" w:rsidR="00FE2C33" w:rsidRPr="00FE2C33" w:rsidRDefault="00FE2C33" w:rsidP="00FE2C33">
      <w:pPr>
        <w:pStyle w:val="ListParagraph"/>
        <w:autoSpaceDE w:val="0"/>
        <w:autoSpaceDN w:val="0"/>
        <w:bidi/>
        <w:adjustRightInd w:val="0"/>
        <w:spacing w:before="100" w:after="100"/>
        <w:ind w:left="920"/>
        <w:jc w:val="both"/>
        <w:rPr>
          <w:rFonts w:ascii="Arial" w:hAnsi="Arial" w:cs="Arial"/>
          <w:sz w:val="40"/>
          <w:szCs w:val="40"/>
          <w:lang w:val="fr-FR" w:bidi="ar-IQ"/>
        </w:rPr>
      </w:pPr>
    </w:p>
    <w:p w14:paraId="059C09FE" w14:textId="3C9FD0E4" w:rsidR="0038712B" w:rsidRDefault="0038712B" w:rsidP="0038712B">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فإن بقي في الماء لون أو طعم أو ريح من تفسخ الحيوان أو من دم أو بول أو خمر أو غيره نزح من البئر ماء حتى ينقى الماء وتذهب الريح واللون والطعم التي طرأت من النجاسة</w:t>
      </w:r>
      <w:r>
        <w:rPr>
          <w:rFonts w:ascii="Arial" w:hAnsi="Arial" w:cs="Arial"/>
          <w:sz w:val="40"/>
          <w:szCs w:val="40"/>
          <w:lang w:val="fr-FR"/>
        </w:rPr>
        <w:t>.</w:t>
      </w:r>
    </w:p>
    <w:p w14:paraId="2E470270" w14:textId="77777777" w:rsidR="00584DA1" w:rsidRPr="00F53835" w:rsidRDefault="00584DA1" w:rsidP="00367C6E">
      <w:pPr>
        <w:widowControl w:val="0"/>
        <w:bidi/>
        <w:spacing w:before="120" w:after="0" w:line="240" w:lineRule="auto"/>
        <w:ind w:firstLine="284"/>
        <w:jc w:val="both"/>
        <w:rPr>
          <w:rFonts w:ascii="Sakkal Majalla" w:eastAsia="Calibri" w:hAnsi="Sakkal Majalla" w:cs="B Zar"/>
          <w:sz w:val="28"/>
          <w:szCs w:val="28"/>
          <w:lang w:val="en-US"/>
        </w:rPr>
      </w:pPr>
      <w:r w:rsidRPr="00F53835">
        <w:rPr>
          <w:rFonts w:ascii="Sakkal Majalla" w:eastAsia="Calibri" w:hAnsi="Sakkal Majalla" w:cs="B Zar" w:hint="cs"/>
          <w:sz w:val="28"/>
          <w:szCs w:val="28"/>
          <w:rtl/>
          <w:lang w:val="en-US"/>
        </w:rPr>
        <w:t xml:space="preserve">اگر بعد از دور ریختن آب به اندازه‌های </w:t>
      </w:r>
      <w:r w:rsidRPr="00F53835">
        <w:rPr>
          <w:rFonts w:ascii="Sakkal Majalla" w:eastAsia="Calibri" w:hAnsi="Sakkal Majalla" w:cs="B Zar"/>
          <w:sz w:val="28"/>
          <w:szCs w:val="28"/>
          <w:rtl/>
          <w:lang w:val="en-US"/>
        </w:rPr>
        <w:t>گفته‌شده</w:t>
      </w:r>
      <w:r w:rsidRPr="00F53835">
        <w:rPr>
          <w:rFonts w:ascii="Sakkal Majalla" w:eastAsia="Calibri" w:hAnsi="Sakkal Majalla" w:cs="B Zar" w:hint="cs"/>
          <w:sz w:val="28"/>
          <w:szCs w:val="28"/>
          <w:rtl/>
          <w:lang w:val="en-US"/>
        </w:rPr>
        <w:t>، باز در آب رنگ، بو یا طعم نجاست از متلاشی شدن مردار، خون، مسکر یا</w:t>
      </w:r>
      <w:r w:rsidRPr="00F53835">
        <w:rPr>
          <w:rFonts w:ascii="Sakkal Majalla" w:eastAsia="Calibri" w:hAnsi="Sakkal Majalla" w:cs="B Zar"/>
          <w:sz w:val="28"/>
          <w:szCs w:val="28"/>
          <w:lang w:val="en-US"/>
        </w:rPr>
        <w:t xml:space="preserve"> </w:t>
      </w:r>
      <w:r w:rsidRPr="00F53835">
        <w:rPr>
          <w:rFonts w:ascii="Sakkal Majalla" w:eastAsia="Calibri" w:hAnsi="Sakkal Majalla" w:cs="B Zar" w:hint="cs"/>
          <w:sz w:val="28"/>
          <w:szCs w:val="28"/>
          <w:rtl/>
          <w:lang w:val="en-US"/>
        </w:rPr>
        <w:t>غیره باقی بماند، باید آن‌قدر از آب دور بریزند تا رنگ، بو و طعم نجاست از بین برود.</w:t>
      </w:r>
    </w:p>
    <w:p w14:paraId="5A1DA154" w14:textId="77777777" w:rsidR="002D09E5" w:rsidRDefault="002D09E5" w:rsidP="002D09E5">
      <w:pPr>
        <w:autoSpaceDE w:val="0"/>
        <w:autoSpaceDN w:val="0"/>
        <w:bidi/>
        <w:adjustRightInd w:val="0"/>
        <w:spacing w:before="100" w:after="100" w:line="240" w:lineRule="auto"/>
        <w:jc w:val="both"/>
        <w:rPr>
          <w:rFonts w:ascii="Arial" w:hAnsi="Arial" w:cs="Arial"/>
          <w:sz w:val="40"/>
          <w:szCs w:val="40"/>
          <w:lang w:val="fr-FR"/>
        </w:rPr>
      </w:pPr>
    </w:p>
    <w:p w14:paraId="4E37FA36" w14:textId="3DC2FFF0" w:rsidR="0038712B" w:rsidRDefault="0038712B" w:rsidP="0038712B">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فروع ثلاثة</w:t>
      </w:r>
      <w:r>
        <w:rPr>
          <w:rFonts w:ascii="Arial" w:hAnsi="Arial" w:cs="Arial"/>
          <w:sz w:val="40"/>
          <w:szCs w:val="40"/>
          <w:lang w:val="fr-FR"/>
        </w:rPr>
        <w:t>:</w:t>
      </w:r>
    </w:p>
    <w:p w14:paraId="54A6E355" w14:textId="77777777" w:rsidR="00C421DA" w:rsidRPr="00F53835" w:rsidRDefault="00C421DA" w:rsidP="00367C6E">
      <w:pPr>
        <w:widowControl w:val="0"/>
        <w:bidi/>
        <w:spacing w:before="240" w:after="0" w:line="276" w:lineRule="auto"/>
        <w:ind w:firstLine="230"/>
        <w:jc w:val="lowKashida"/>
        <w:rPr>
          <w:rFonts w:ascii="Sakkal Majalla" w:eastAsia="Calibri" w:hAnsi="Sakkal Majalla" w:cs="B Zar"/>
          <w:b/>
          <w:bCs/>
          <w:color w:val="C00000"/>
          <w:sz w:val="24"/>
          <w:szCs w:val="24"/>
          <w:rtl/>
          <w:lang w:val="en-US" w:bidi="fa-IR"/>
        </w:rPr>
      </w:pPr>
      <w:r w:rsidRPr="00F53835">
        <w:rPr>
          <w:rFonts w:ascii="Sakkal Majalla" w:eastAsia="Calibri" w:hAnsi="Sakkal Majalla" w:cs="B Zar" w:hint="cs"/>
          <w:b/>
          <w:bCs/>
          <w:color w:val="C00000"/>
          <w:sz w:val="24"/>
          <w:szCs w:val="24"/>
          <w:rtl/>
          <w:lang w:val="en-US" w:bidi="fa-IR"/>
        </w:rPr>
        <w:t>سه نکته:</w:t>
      </w:r>
    </w:p>
    <w:p w14:paraId="7CE16DA7" w14:textId="77777777" w:rsidR="002D09E5" w:rsidRDefault="002D09E5" w:rsidP="002D09E5">
      <w:pPr>
        <w:autoSpaceDE w:val="0"/>
        <w:autoSpaceDN w:val="0"/>
        <w:bidi/>
        <w:adjustRightInd w:val="0"/>
        <w:spacing w:before="100" w:after="100" w:line="240" w:lineRule="auto"/>
        <w:jc w:val="both"/>
        <w:rPr>
          <w:rFonts w:ascii="Arial" w:hAnsi="Arial" w:cs="Arial"/>
          <w:sz w:val="40"/>
          <w:szCs w:val="40"/>
          <w:lang w:val="fr-FR"/>
        </w:rPr>
      </w:pPr>
    </w:p>
    <w:p w14:paraId="5486D883"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حكم صغير الإنسان في النزح حكم كبيره</w:t>
      </w:r>
      <w:r>
        <w:rPr>
          <w:rFonts w:ascii="Arial" w:hAnsi="Arial" w:cs="Arial"/>
          <w:sz w:val="40"/>
          <w:szCs w:val="40"/>
          <w:lang w:val="fr-FR"/>
        </w:rPr>
        <w:t>.</w:t>
      </w:r>
    </w:p>
    <w:p w14:paraId="69AA3D87" w14:textId="77777777" w:rsidR="00EA0535" w:rsidRPr="00F53835" w:rsidRDefault="00EA0535" w:rsidP="00367C6E">
      <w:pPr>
        <w:widowControl w:val="0"/>
        <w:bidi/>
        <w:spacing w:after="0" w:line="240" w:lineRule="auto"/>
        <w:ind w:left="514" w:firstLine="284"/>
        <w:jc w:val="lowKashida"/>
        <w:rPr>
          <w:rFonts w:ascii="Sakkal Majalla" w:eastAsia="Calibri" w:hAnsi="Sakkal Majalla" w:cs="B Zar"/>
          <w:sz w:val="28"/>
          <w:szCs w:val="28"/>
          <w:rtl/>
          <w:lang w:val="en-US" w:bidi="fa-IR"/>
        </w:rPr>
      </w:pPr>
      <w:r w:rsidRPr="00F53835">
        <w:rPr>
          <w:rFonts w:ascii="M Mitra" w:eastAsia="Calibri" w:hAnsi="M Mitra" w:cs="B Zar" w:hint="cs"/>
          <w:color w:val="FF0000"/>
          <w:sz w:val="28"/>
          <w:szCs w:val="28"/>
          <w:rtl/>
          <w:lang w:val="en-US" w:bidi="fa-IR"/>
        </w:rPr>
        <w:t>1-</w:t>
      </w:r>
      <w:r w:rsidRPr="00F53835">
        <w:rPr>
          <w:rFonts w:ascii="M Mitra" w:eastAsia="Calibri" w:hAnsi="M Mitra" w:cs="B Zar" w:hint="cs"/>
          <w:color w:val="FF0000"/>
          <w:sz w:val="28"/>
          <w:szCs w:val="28"/>
          <w:rtl/>
          <w:lang w:val="en-US"/>
        </w:rPr>
        <w:t xml:space="preserve"> </w:t>
      </w:r>
      <w:r w:rsidRPr="00F53835">
        <w:rPr>
          <w:rFonts w:ascii="Sakkal Majalla" w:eastAsia="Calibri" w:hAnsi="Sakkal Majalla" w:cs="B Zar" w:hint="cs"/>
          <w:sz w:val="28"/>
          <w:szCs w:val="28"/>
          <w:rtl/>
          <w:lang w:val="en-US"/>
        </w:rPr>
        <w:t>در مورد افتادن جنازۀ انسان در چاه، جسم کودک و بزرگسال یک حکم را دارد.</w:t>
      </w:r>
    </w:p>
    <w:p w14:paraId="6C59A8BC" w14:textId="77777777" w:rsidR="002D09E5" w:rsidRDefault="002D09E5" w:rsidP="0038712B">
      <w:pPr>
        <w:autoSpaceDE w:val="0"/>
        <w:autoSpaceDN w:val="0"/>
        <w:bidi/>
        <w:adjustRightInd w:val="0"/>
        <w:spacing w:before="100" w:after="100" w:line="240" w:lineRule="auto"/>
        <w:jc w:val="both"/>
        <w:rPr>
          <w:rFonts w:ascii="Arial" w:hAnsi="Arial" w:cs="Arial"/>
          <w:sz w:val="40"/>
          <w:szCs w:val="40"/>
          <w:rtl/>
          <w:lang w:val="fr-FR"/>
        </w:rPr>
      </w:pPr>
    </w:p>
    <w:p w14:paraId="542CECD6" w14:textId="6F38AD34" w:rsidR="0038712B" w:rsidRDefault="0038712B" w:rsidP="002D09E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اختلاف أجناس النجاسة موجب لتضاعف النزح، وإن تماثل تضاعف النزح أيضاً</w:t>
      </w:r>
      <w:r>
        <w:rPr>
          <w:rFonts w:ascii="Arial" w:hAnsi="Arial" w:cs="Arial"/>
          <w:sz w:val="40"/>
          <w:szCs w:val="40"/>
          <w:lang w:val="fr-FR"/>
        </w:rPr>
        <w:t>.</w:t>
      </w:r>
    </w:p>
    <w:p w14:paraId="0CA08FFE" w14:textId="77777777" w:rsidR="00EA0535" w:rsidRPr="00F53835" w:rsidRDefault="00EA0535" w:rsidP="00367C6E">
      <w:pPr>
        <w:widowControl w:val="0"/>
        <w:bidi/>
        <w:spacing w:after="0" w:line="240" w:lineRule="auto"/>
        <w:ind w:left="514" w:firstLine="284"/>
        <w:jc w:val="both"/>
        <w:rPr>
          <w:rFonts w:ascii="Sakkal Majalla" w:eastAsia="Calibri" w:hAnsi="Sakkal Majalla" w:cs="B Zar"/>
          <w:sz w:val="28"/>
          <w:szCs w:val="28"/>
          <w:lang w:val="en-US"/>
        </w:rPr>
      </w:pPr>
      <w:r w:rsidRPr="00F53835">
        <w:rPr>
          <w:rFonts w:ascii="M Mitra" w:eastAsia="Calibri" w:hAnsi="M Mitra" w:cs="B Zar" w:hint="cs"/>
          <w:color w:val="FF0000"/>
          <w:sz w:val="28"/>
          <w:szCs w:val="28"/>
          <w:rtl/>
          <w:lang w:val="en-US" w:bidi="fa-IR"/>
        </w:rPr>
        <w:t>2-</w:t>
      </w:r>
      <w:r w:rsidRPr="00F53835">
        <w:rPr>
          <w:rFonts w:ascii="M Mitra" w:eastAsia="Calibri" w:hAnsi="M Mitra" w:cs="B Zar" w:hint="cs"/>
          <w:color w:val="FF0000"/>
          <w:sz w:val="28"/>
          <w:szCs w:val="28"/>
          <w:rtl/>
          <w:lang w:val="en-US"/>
        </w:rPr>
        <w:t xml:space="preserve"> </w:t>
      </w:r>
      <w:r w:rsidRPr="00F53835">
        <w:rPr>
          <w:rFonts w:ascii="Sakkal Majalla" w:eastAsia="Calibri" w:hAnsi="Sakkal Majalla" w:cs="B Zar" w:hint="cs"/>
          <w:sz w:val="28"/>
          <w:szCs w:val="28"/>
          <w:rtl/>
          <w:lang w:val="en-US"/>
        </w:rPr>
        <w:t xml:space="preserve">اگر چند نجاست با هم در چاه بیفتد ـ‌چه از یک نوع باشند و چه متفاوت‌ـ مقدار آبی که باید دور ریخته شود به همان نسبت زیاد می‌شود و برای هرکدام به مقدار </w:t>
      </w:r>
      <w:r w:rsidRPr="00F53835">
        <w:rPr>
          <w:rFonts w:ascii="Sakkal Majalla" w:eastAsia="Calibri" w:hAnsi="Sakkal Majalla" w:cs="B Zar"/>
          <w:sz w:val="28"/>
          <w:szCs w:val="28"/>
          <w:rtl/>
          <w:lang w:val="en-US"/>
        </w:rPr>
        <w:t>تع</w:t>
      </w:r>
      <w:r w:rsidRPr="00F53835">
        <w:rPr>
          <w:rFonts w:ascii="Sakkal Majalla" w:eastAsia="Calibri" w:hAnsi="Sakkal Majalla" w:cs="B Zar" w:hint="cs"/>
          <w:sz w:val="28"/>
          <w:szCs w:val="28"/>
          <w:rtl/>
          <w:lang w:val="en-US"/>
        </w:rPr>
        <w:t>یین‌شده آب کشیده می‌شود.</w:t>
      </w:r>
    </w:p>
    <w:p w14:paraId="3154A0E3" w14:textId="77777777" w:rsidR="002D09E5" w:rsidRDefault="002D09E5" w:rsidP="0038712B">
      <w:pPr>
        <w:autoSpaceDE w:val="0"/>
        <w:autoSpaceDN w:val="0"/>
        <w:bidi/>
        <w:adjustRightInd w:val="0"/>
        <w:spacing w:before="100" w:after="100" w:line="240" w:lineRule="auto"/>
        <w:jc w:val="both"/>
        <w:rPr>
          <w:rFonts w:ascii="Arial" w:hAnsi="Arial" w:cs="Arial"/>
          <w:sz w:val="40"/>
          <w:szCs w:val="40"/>
          <w:rtl/>
          <w:lang w:val="fr-FR"/>
        </w:rPr>
      </w:pPr>
    </w:p>
    <w:p w14:paraId="5A86A003" w14:textId="46AB3672" w:rsidR="0038712B" w:rsidRDefault="0038712B" w:rsidP="002D09E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إذا تقطع الحيوان (الكلب وما فوقه) أو تفسخ في البئر نزح جميع مائها، فإن تعذر نزحها لم تطهر إلا بالتراوح أو الضخ يوم إلى الليل، وهذا هو الأفضل حتى فيما دون الكلب</w:t>
      </w:r>
      <w:r>
        <w:rPr>
          <w:rFonts w:ascii="Arial" w:hAnsi="Arial" w:cs="Arial"/>
          <w:sz w:val="40"/>
          <w:szCs w:val="40"/>
          <w:lang w:val="fr-FR"/>
        </w:rPr>
        <w:t>.</w:t>
      </w:r>
    </w:p>
    <w:p w14:paraId="252A3E64" w14:textId="77777777" w:rsidR="00EA0535" w:rsidRPr="00F53835" w:rsidRDefault="00EA0535" w:rsidP="00367C6E">
      <w:pPr>
        <w:widowControl w:val="0"/>
        <w:bidi/>
        <w:spacing w:after="0" w:line="240" w:lineRule="auto"/>
        <w:ind w:left="514" w:firstLine="284"/>
        <w:jc w:val="both"/>
        <w:rPr>
          <w:rFonts w:ascii="Sakkal Majalla" w:eastAsia="Calibri" w:hAnsi="Sakkal Majalla" w:cs="B Zar"/>
          <w:sz w:val="28"/>
          <w:szCs w:val="28"/>
          <w:lang w:val="en-US"/>
        </w:rPr>
      </w:pPr>
      <w:r w:rsidRPr="00F53835">
        <w:rPr>
          <w:rFonts w:ascii="M Mitra" w:eastAsia="Calibri" w:hAnsi="M Mitra" w:cs="B Zar" w:hint="cs"/>
          <w:color w:val="FF0000"/>
          <w:sz w:val="28"/>
          <w:szCs w:val="28"/>
          <w:rtl/>
          <w:lang w:val="en-US" w:bidi="fa-IR"/>
        </w:rPr>
        <w:t>3-</w:t>
      </w:r>
      <w:r w:rsidRPr="00F53835">
        <w:rPr>
          <w:rFonts w:ascii="M Mitra" w:eastAsia="Calibri" w:hAnsi="M Mitra" w:cs="B Zar" w:hint="cs"/>
          <w:color w:val="FF0000"/>
          <w:sz w:val="28"/>
          <w:szCs w:val="28"/>
          <w:rtl/>
          <w:lang w:val="en-US"/>
        </w:rPr>
        <w:t xml:space="preserve"> </w:t>
      </w:r>
      <w:r w:rsidRPr="00F53835">
        <w:rPr>
          <w:rFonts w:ascii="Sakkal Majalla" w:eastAsia="Calibri" w:hAnsi="Sakkal Majalla" w:cs="B Zar" w:hint="cs"/>
          <w:sz w:val="28"/>
          <w:szCs w:val="28"/>
          <w:rtl/>
          <w:lang w:val="en-US"/>
        </w:rPr>
        <w:t xml:space="preserve">اگر مردار حیوان (سگ و </w:t>
      </w:r>
      <w:r w:rsidRPr="00F53835">
        <w:rPr>
          <w:rFonts w:ascii="Sakkal Majalla" w:eastAsia="Calibri" w:hAnsi="Sakkal Majalla" w:cs="B Zar"/>
          <w:sz w:val="28"/>
          <w:szCs w:val="28"/>
          <w:rtl/>
          <w:lang w:val="en-US"/>
        </w:rPr>
        <w:t>بزرگ‌تر</w:t>
      </w:r>
      <w:r w:rsidRPr="00F53835">
        <w:rPr>
          <w:rFonts w:ascii="Sakkal Majalla" w:eastAsia="Calibri" w:hAnsi="Sakkal Majalla" w:cs="B Zar" w:hint="cs"/>
          <w:sz w:val="28"/>
          <w:szCs w:val="28"/>
          <w:rtl/>
          <w:lang w:val="en-US"/>
        </w:rPr>
        <w:t xml:space="preserve"> از آن) در آب چاه تکه‌تکه یا متلاشی شود، تمام آب چاه باید کشیده و دور ریخته شود. اگر این کار ممکن نبود، آب پاک نمی‌شود، مگر اینکه به‌صورت پیاپی و بدون توقف از روز تا شب از چاه آب کشیده شود و یا به‌وسیلۀ پمپاژ، آب را بیرون بکشند. در مورد مردار کوچک‌تر از سگ هم این کار بهتر است.</w:t>
      </w:r>
    </w:p>
    <w:p w14:paraId="020FD144" w14:textId="77777777" w:rsidR="002D09E5" w:rsidRDefault="002D09E5" w:rsidP="0038712B">
      <w:pPr>
        <w:autoSpaceDE w:val="0"/>
        <w:autoSpaceDN w:val="0"/>
        <w:bidi/>
        <w:adjustRightInd w:val="0"/>
        <w:spacing w:before="100" w:after="100" w:line="240" w:lineRule="auto"/>
        <w:jc w:val="both"/>
        <w:rPr>
          <w:rFonts w:ascii="Arial" w:hAnsi="Arial" w:cs="Arial"/>
          <w:sz w:val="40"/>
          <w:szCs w:val="40"/>
          <w:rtl/>
          <w:lang w:val="fr-FR"/>
        </w:rPr>
      </w:pPr>
    </w:p>
    <w:p w14:paraId="79B57DDC" w14:textId="16ACE668" w:rsidR="0038712B" w:rsidRDefault="0038712B" w:rsidP="002D09E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أن يكون بين البئر والبالوعة خمسة أذرع إذا كانت الأرض صلبة، أو كانت البئر فوق البالوعة، وإن لم يكن كذلك فسبع. ولا يحكم بنجاسة البئر إلا أن يعلم وصول ماء البالوعة إليها. وإذا حكم بنجاسة الماء لم يجز استعماله في الطهارة مطلقاً، ولا في الأكل ولا في الشرب إلا عند الضرورة. ولو اشتبه الإناء النجس بالطاهر وجب الامتناع منهما، وإن لم يجد غير مائهما تيمم</w:t>
      </w:r>
      <w:r>
        <w:rPr>
          <w:rFonts w:ascii="Arial" w:hAnsi="Arial" w:cs="Arial"/>
          <w:sz w:val="40"/>
          <w:szCs w:val="40"/>
          <w:lang w:val="fr-FR"/>
        </w:rPr>
        <w:t>.</w:t>
      </w:r>
    </w:p>
    <w:p w14:paraId="423B1AB0" w14:textId="77777777" w:rsidR="00454289" w:rsidRPr="00F53835" w:rsidRDefault="00454289" w:rsidP="00367C6E">
      <w:pPr>
        <w:widowControl w:val="0"/>
        <w:bidi/>
        <w:spacing w:before="120" w:after="0" w:line="240" w:lineRule="auto"/>
        <w:ind w:firstLine="284"/>
        <w:jc w:val="both"/>
        <w:rPr>
          <w:rFonts w:ascii="Sakkal Majalla" w:eastAsia="Calibri" w:hAnsi="Sakkal Majalla" w:cs="B Zar"/>
          <w:sz w:val="28"/>
          <w:szCs w:val="28"/>
          <w:lang w:val="en-US"/>
        </w:rPr>
      </w:pPr>
      <w:r w:rsidRPr="00F53835">
        <w:rPr>
          <w:rFonts w:ascii="Sakkal Majalla" w:eastAsia="Calibri" w:hAnsi="Sakkal Majalla" w:cs="B Zar" w:hint="cs"/>
          <w:sz w:val="28"/>
          <w:szCs w:val="28"/>
          <w:rtl/>
          <w:lang w:val="en-US"/>
        </w:rPr>
        <w:t xml:space="preserve">اگر زمین سفت باشد یا اینکه چاه آب بالاتر از چاه فاضلاب باشد، مستحب است بین چاه آب و چاه فاضلاب پنج ذراع فاصله باشد، ولی اگر </w:t>
      </w:r>
      <w:r w:rsidRPr="00F53835">
        <w:rPr>
          <w:rFonts w:ascii="Sakkal Majalla" w:eastAsia="Calibri" w:hAnsi="Sakkal Majalla" w:cs="B Zar" w:hint="cs"/>
          <w:sz w:val="28"/>
          <w:szCs w:val="28"/>
          <w:rtl/>
          <w:lang w:val="en-US"/>
        </w:rPr>
        <w:lastRenderedPageBreak/>
        <w:t>چنین نبود [زمین سفت نبوده و چاه بالاتر از فاضلاب نباشد]، بهتر است فاصله هفت ذراع در نظر گرفته شود. فقط درصورتی‌که یقین حاصل شود آب فاضلاب به چاه رسیده باشد می‌توان به نجس‌بودن آب چاه حکم نمود.</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13"/>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hint="cs"/>
          <w:sz w:val="28"/>
          <w:szCs w:val="28"/>
          <w:rtl/>
          <w:lang w:val="en-US"/>
        </w:rPr>
        <w:t xml:space="preserve"> اگر نجاست آب چاه محرز شود، استفاده از آن برای طهارت [یعنی چه پاک نمودن اشیا و چه وضو یا غسل] و مصرف آن برای خوردن و نوشیدن به‌هیچ‌وجه جایز نیست، مگر در صورت وجود ضرورت.</w:t>
      </w:r>
    </w:p>
    <w:p w14:paraId="707BB36B" w14:textId="77777777" w:rsidR="00454289" w:rsidRPr="00F53835" w:rsidRDefault="00454289" w:rsidP="00367C6E">
      <w:pPr>
        <w:widowControl w:val="0"/>
        <w:bidi/>
        <w:spacing w:after="0" w:line="240" w:lineRule="auto"/>
        <w:ind w:firstLine="284"/>
        <w:jc w:val="both"/>
        <w:rPr>
          <w:rFonts w:ascii="Sakkal Majalla" w:eastAsia="Calibri" w:hAnsi="Sakkal Majalla" w:cs="B Zar"/>
          <w:sz w:val="28"/>
          <w:szCs w:val="28"/>
          <w:rtl/>
          <w:lang w:val="en-US"/>
        </w:rPr>
      </w:pPr>
      <w:r w:rsidRPr="00F53835">
        <w:rPr>
          <w:rFonts w:ascii="Sakkal Majalla" w:eastAsia="Calibri" w:hAnsi="Sakkal Majalla" w:cs="B Zar" w:hint="cs"/>
          <w:sz w:val="28"/>
          <w:szCs w:val="28"/>
          <w:rtl/>
          <w:lang w:val="en-US"/>
        </w:rPr>
        <w:t>اگر ظرف آب نجس و آب پاک از یکدیگر معلوم نباشد واجب است از هر دو اجتناب شود و در صورت نبودن آب دیگر</w:t>
      </w:r>
      <w:r w:rsidRPr="00F53835">
        <w:rPr>
          <w:rFonts w:ascii="Sakkal Majalla" w:eastAsia="Calibri" w:hAnsi="Sakkal Majalla" w:cs="B Zar" w:hint="cs"/>
          <w:sz w:val="28"/>
          <w:szCs w:val="28"/>
          <w:rtl/>
          <w:lang w:val="en-US" w:bidi="fa-IR"/>
        </w:rPr>
        <w:t>،</w:t>
      </w:r>
      <w:r w:rsidRPr="00F53835">
        <w:rPr>
          <w:rFonts w:ascii="Sakkal Majalla" w:eastAsia="Calibri" w:hAnsi="Sakkal Majalla" w:cs="B Zar" w:hint="cs"/>
          <w:sz w:val="28"/>
          <w:szCs w:val="28"/>
          <w:rtl/>
          <w:lang w:val="en-US"/>
        </w:rPr>
        <w:t xml:space="preserve"> باید تیمّم نمود.</w:t>
      </w:r>
    </w:p>
    <w:p w14:paraId="146D3272" w14:textId="77777777" w:rsidR="002D09E5" w:rsidRDefault="002D09E5" w:rsidP="0038712B">
      <w:pPr>
        <w:autoSpaceDE w:val="0"/>
        <w:autoSpaceDN w:val="0"/>
        <w:bidi/>
        <w:adjustRightInd w:val="0"/>
        <w:spacing w:before="100" w:after="100" w:line="240" w:lineRule="auto"/>
        <w:jc w:val="both"/>
        <w:rPr>
          <w:rFonts w:ascii="Arial" w:hAnsi="Arial" w:cs="Arial"/>
          <w:sz w:val="40"/>
          <w:szCs w:val="40"/>
          <w:rtl/>
          <w:lang w:val="fr-FR"/>
        </w:rPr>
      </w:pPr>
    </w:p>
    <w:p w14:paraId="42AA5AE8" w14:textId="33DBDAFF" w:rsidR="0038712B" w:rsidRDefault="0038712B" w:rsidP="002D09E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المضاف</w:t>
      </w:r>
    </w:p>
    <w:p w14:paraId="11519B63" w14:textId="77777777" w:rsidR="00454289" w:rsidRPr="00F53835" w:rsidRDefault="00454289" w:rsidP="00367C6E">
      <w:pPr>
        <w:widowControl w:val="0"/>
        <w:bidi/>
        <w:spacing w:before="240" w:after="120" w:line="240" w:lineRule="auto"/>
        <w:ind w:firstLine="288"/>
        <w:jc w:val="lowKashida"/>
        <w:outlineLvl w:val="2"/>
        <w:rPr>
          <w:rFonts w:ascii="Cambria" w:eastAsia="Times New Roman" w:hAnsi="Cambria" w:cs="DecoType Naskh Variants"/>
          <w:b/>
          <w:bCs/>
          <w:color w:val="0000CC"/>
          <w:sz w:val="32"/>
          <w:szCs w:val="32"/>
          <w:rtl/>
          <w:lang w:val="en-US"/>
        </w:rPr>
      </w:pPr>
      <w:bookmarkStart w:id="118" w:name="_Toc487756471"/>
      <w:r w:rsidRPr="00F53835">
        <w:rPr>
          <w:rFonts w:ascii="Cambria" w:eastAsia="Times New Roman" w:hAnsi="Cambria" w:cs="DecoType Naskh Variants" w:hint="cs"/>
          <w:b/>
          <w:bCs/>
          <w:color w:val="0000CC"/>
          <w:sz w:val="32"/>
          <w:szCs w:val="32"/>
          <w:rtl/>
          <w:lang w:val="en-US"/>
        </w:rPr>
        <w:t>نوع دوم: آب مضاف</w:t>
      </w:r>
      <w:bookmarkEnd w:id="118"/>
    </w:p>
    <w:p w14:paraId="594DC45B" w14:textId="77777777" w:rsidR="002D09E5" w:rsidRDefault="002D09E5" w:rsidP="0038712B">
      <w:pPr>
        <w:autoSpaceDE w:val="0"/>
        <w:autoSpaceDN w:val="0"/>
        <w:bidi/>
        <w:adjustRightInd w:val="0"/>
        <w:spacing w:before="100" w:after="100" w:line="240" w:lineRule="auto"/>
        <w:jc w:val="both"/>
        <w:rPr>
          <w:rFonts w:ascii="Arial" w:hAnsi="Arial" w:cs="Arial"/>
          <w:sz w:val="40"/>
          <w:szCs w:val="40"/>
          <w:rtl/>
          <w:lang w:val="fr-FR"/>
        </w:rPr>
      </w:pPr>
    </w:p>
    <w:p w14:paraId="1C6E4509" w14:textId="3C3506AC" w:rsidR="0038712B" w:rsidRDefault="0038712B" w:rsidP="002D09E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وهو كل ما اعتصر من جسم أو مزج به مزجاً يسلبه إطلاق الاسم، وهو طاهر لكن لا يزيل حدثاً ولا خبثاً، ويجوز استعماله فيما عدا ذلك. ومتى لاقته النجاسة </w:t>
      </w:r>
      <w:r>
        <w:rPr>
          <w:rFonts w:ascii="Arial" w:hAnsi="Arial" w:cs="Arial"/>
          <w:sz w:val="40"/>
          <w:szCs w:val="40"/>
          <w:rtl/>
          <w:lang w:val="fr-FR"/>
        </w:rPr>
        <w:lastRenderedPageBreak/>
        <w:t>نجس قليله وكثيره، ولم يجز استعماله في أكل ولا شرب. ولو مزج طاهره بالمطلق اعتبر في رفع الحدث به إطلاق الاسم عليه</w:t>
      </w:r>
      <w:r>
        <w:rPr>
          <w:rFonts w:ascii="Arial" w:hAnsi="Arial" w:cs="Arial"/>
          <w:sz w:val="40"/>
          <w:szCs w:val="40"/>
          <w:lang w:val="fr-FR"/>
        </w:rPr>
        <w:t>.</w:t>
      </w:r>
    </w:p>
    <w:p w14:paraId="5448A452" w14:textId="77777777" w:rsidR="009C7045" w:rsidRPr="00F53835" w:rsidRDefault="009C7045" w:rsidP="00367C6E">
      <w:pPr>
        <w:widowControl w:val="0"/>
        <w:bidi/>
        <w:spacing w:after="0" w:line="240" w:lineRule="auto"/>
        <w:ind w:firstLine="284"/>
        <w:jc w:val="both"/>
        <w:rPr>
          <w:rFonts w:ascii="Sakkal Majalla" w:eastAsia="Calibri" w:hAnsi="Sakkal Majalla" w:cs="B Zar"/>
          <w:sz w:val="28"/>
          <w:szCs w:val="28"/>
          <w:rtl/>
          <w:lang w:val="en-US"/>
        </w:rPr>
      </w:pPr>
      <w:r w:rsidRPr="00F53835">
        <w:rPr>
          <w:rFonts w:ascii="Sakkal Majalla" w:eastAsia="Calibri" w:hAnsi="Sakkal Majalla" w:cs="B Zar" w:hint="cs"/>
          <w:sz w:val="28"/>
          <w:szCs w:val="28"/>
          <w:rtl/>
          <w:lang w:val="en-US"/>
        </w:rPr>
        <w:t xml:space="preserve">آب مضاف، عصاره‌ای که از جسم هر چیزی گرفته شود </w:t>
      </w:r>
      <w:r w:rsidRPr="00F53835">
        <w:rPr>
          <w:rFonts w:ascii="M Mitra" w:hAnsi="M Mitra" w:cs="B Zar" w:hint="cs"/>
          <w:sz w:val="28"/>
          <w:szCs w:val="28"/>
          <w:rtl/>
          <w:lang w:val="en-US"/>
        </w:rPr>
        <w:t>و یا آبی که با چیز دیگری مخلوط شده باشد</w:t>
      </w:r>
      <w:r w:rsidRPr="00F53835">
        <w:rPr>
          <w:rFonts w:ascii="Sakkal Majalla" w:eastAsia="Calibri" w:hAnsi="Sakkal Majalla" w:cs="B Zar" w:hint="cs"/>
          <w:sz w:val="28"/>
          <w:szCs w:val="28"/>
          <w:rtl/>
          <w:lang w:val="en-US"/>
        </w:rPr>
        <w:t xml:space="preserve"> به‌گونه‌ای که دیگر به آن آب خالص گفته نشود.</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14"/>
      </w:r>
      <w:r w:rsidRPr="00F53835">
        <w:rPr>
          <w:rFonts w:ascii="Sakkal Majalla" w:eastAsia="Calibri" w:hAnsi="Sakkal Majalla" w:cs="B Zar" w:hint="cs"/>
          <w:color w:val="FF0000"/>
          <w:sz w:val="28"/>
          <w:szCs w:val="28"/>
          <w:vertAlign w:val="superscript"/>
          <w:rtl/>
          <w:lang w:val="en-US"/>
        </w:rPr>
        <w:t xml:space="preserve">) </w:t>
      </w:r>
    </w:p>
    <w:p w14:paraId="01D4C605" w14:textId="77777777" w:rsidR="009C7045" w:rsidRPr="00F53835" w:rsidRDefault="009C7045" w:rsidP="00367C6E">
      <w:pPr>
        <w:widowControl w:val="0"/>
        <w:bidi/>
        <w:spacing w:after="0" w:line="240" w:lineRule="auto"/>
        <w:ind w:firstLine="284"/>
        <w:jc w:val="both"/>
        <w:rPr>
          <w:rFonts w:ascii="Sakkal Majalla" w:eastAsia="Calibri" w:hAnsi="Sakkal Majalla" w:cs="B Zar"/>
          <w:sz w:val="28"/>
          <w:szCs w:val="28"/>
          <w:rtl/>
          <w:lang w:val="en-US"/>
        </w:rPr>
      </w:pPr>
      <w:r w:rsidRPr="00F53835">
        <w:rPr>
          <w:rFonts w:ascii="Sakkal Majalla" w:eastAsia="Calibri" w:hAnsi="Sakkal Majalla" w:cs="B Zar" w:hint="cs"/>
          <w:sz w:val="28"/>
          <w:szCs w:val="28"/>
          <w:rtl/>
          <w:lang w:val="en-US"/>
        </w:rPr>
        <w:t>آب مضاف، پاک است اما پاک‌کنندۀ حدَث و نجاست نیست و به کار بردن آن در موارد دیگر جایز است؛ در صورت تماس با نجاست، نجس می‌شود، چه مقدارش کم باشد و چه زیاد، و مصرف آب مضاف نجس برای خوردن و آشامیدن جایز نیست. اگر آب مضاف پاک با آب مطلق مخلوط شود، اگر موجب تغییر نام آب نشود [یعنی بتوان به آن آب مطلق گفت] طهارت با آن جایز است.</w:t>
      </w:r>
    </w:p>
    <w:p w14:paraId="2996CF96" w14:textId="77777777" w:rsidR="002D09E5" w:rsidRDefault="002D09E5" w:rsidP="0038712B">
      <w:pPr>
        <w:autoSpaceDE w:val="0"/>
        <w:autoSpaceDN w:val="0"/>
        <w:bidi/>
        <w:adjustRightInd w:val="0"/>
        <w:spacing w:before="100" w:after="100" w:line="240" w:lineRule="auto"/>
        <w:jc w:val="both"/>
        <w:rPr>
          <w:rFonts w:ascii="Arial" w:hAnsi="Arial" w:cs="Arial"/>
          <w:sz w:val="40"/>
          <w:szCs w:val="40"/>
          <w:rtl/>
          <w:lang w:val="fr-FR"/>
        </w:rPr>
      </w:pPr>
    </w:p>
    <w:p w14:paraId="4D5B1A13" w14:textId="1772C907" w:rsidR="0038712B" w:rsidRDefault="0038712B" w:rsidP="002D09E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وتكره الطهارة بماء أسخن بالشمس في الآنية، وبماء أسخن بالنار في غسل الأموات. والماء المستعمل في غسل الأخباث نجس سواء تغير بالنجاسة أو لم يتغير، عدا ماء الاستنجاء فإنه طاهر ما لم يتغير بالنجاسة أو تلاقيه نجاسة من خارج. والمستعمل في الوضوء طاهر ومطهر، وما استعمل في رفع الحدث الأكبر طاهر، ولا يرفع الحدث</w:t>
      </w:r>
      <w:r>
        <w:rPr>
          <w:rFonts w:ascii="Arial" w:hAnsi="Arial" w:cs="Arial"/>
          <w:sz w:val="40"/>
          <w:szCs w:val="40"/>
          <w:lang w:val="fr-FR"/>
        </w:rPr>
        <w:t>.</w:t>
      </w:r>
    </w:p>
    <w:p w14:paraId="6785FCEF" w14:textId="77777777" w:rsidR="009C7045" w:rsidRPr="00F53835" w:rsidRDefault="009C7045" w:rsidP="00367C6E">
      <w:pPr>
        <w:widowControl w:val="0"/>
        <w:bidi/>
        <w:spacing w:after="0" w:line="240" w:lineRule="auto"/>
        <w:ind w:firstLine="284"/>
        <w:jc w:val="both"/>
        <w:rPr>
          <w:rFonts w:ascii="Sakkal Majalla" w:eastAsia="Calibri" w:hAnsi="Sakkal Majalla" w:cs="B Zar"/>
          <w:sz w:val="28"/>
          <w:szCs w:val="28"/>
          <w:rtl/>
          <w:lang w:val="en-US"/>
        </w:rPr>
      </w:pPr>
      <w:r w:rsidRPr="00F53835">
        <w:rPr>
          <w:rFonts w:ascii="Sakkal Majalla" w:eastAsia="Calibri" w:hAnsi="Sakkal Majalla" w:cs="B Zar" w:hint="cs"/>
          <w:sz w:val="28"/>
          <w:szCs w:val="28"/>
          <w:rtl/>
          <w:lang w:val="en-US"/>
        </w:rPr>
        <w:t>طهارت با آبی که به‌وسیلۀ تابش مستقیم خورشید گرم شده باشد</w:t>
      </w:r>
      <w:r w:rsidRPr="00F53835">
        <w:rPr>
          <w:rFonts w:ascii="Sakkal Majalla" w:eastAsia="Calibri" w:hAnsi="Sakkal Majalla" w:cs="B Zar" w:hint="cs"/>
          <w:color w:val="FF0000"/>
          <w:sz w:val="28"/>
          <w:szCs w:val="28"/>
          <w:vertAlign w:val="superscript"/>
          <w:rtl/>
          <w:lang w:val="en-US"/>
        </w:rPr>
        <w:t xml:space="preserve"> </w:t>
      </w:r>
      <w:r w:rsidRPr="00F53835">
        <w:rPr>
          <w:rFonts w:ascii="Sakkal Majalla" w:eastAsia="Calibri" w:hAnsi="Sakkal Majalla" w:cs="B Zar" w:hint="cs"/>
          <w:sz w:val="28"/>
          <w:szCs w:val="28"/>
          <w:rtl/>
          <w:lang w:val="en-US"/>
        </w:rPr>
        <w:t xml:space="preserve">و همچنین </w:t>
      </w:r>
      <w:r w:rsidRPr="00F53835">
        <w:rPr>
          <w:rFonts w:ascii="Sakkal Majalla" w:eastAsia="Calibri" w:hAnsi="Sakkal Majalla" w:cs="B Zar" w:hint="cs"/>
          <w:sz w:val="28"/>
          <w:szCs w:val="28"/>
          <w:rtl/>
          <w:lang w:val="en-US"/>
        </w:rPr>
        <w:lastRenderedPageBreak/>
        <w:t xml:space="preserve">با آبی که برای غسل دادن میّت به‌وسیلۀ آتش گرم شده باشد، مکروه است. آبی که برای شست‌و‌شوی نجاست به کار رفته نجس است، چه در تماس با نجاست تغییر کند و یا تغییر نکند، غیر از آب استنجاء (که هنگام تطهیرِ محل خروج ادرار و مدفوع پایین می‌ریزد) که پاک است مگر اینکه در تماس با نجاست تغییر کند یا نجاستی از بیرون با آن تماس پیدا کند. آب </w:t>
      </w:r>
      <w:r w:rsidRPr="00F53835">
        <w:rPr>
          <w:rFonts w:ascii="Sakkal Majalla" w:eastAsia="Calibri" w:hAnsi="Sakkal Majalla" w:cs="B Zar"/>
          <w:sz w:val="28"/>
          <w:szCs w:val="28"/>
          <w:rtl/>
          <w:lang w:val="en-US"/>
        </w:rPr>
        <w:t>استفاده‌شده</w:t>
      </w:r>
      <w:r w:rsidRPr="00F53835">
        <w:rPr>
          <w:rFonts w:ascii="Sakkal Majalla" w:eastAsia="Calibri" w:hAnsi="Sakkal Majalla" w:cs="B Zar" w:hint="cs"/>
          <w:sz w:val="28"/>
          <w:szCs w:val="28"/>
          <w:rtl/>
          <w:lang w:val="en-US"/>
        </w:rPr>
        <w:t xml:space="preserve"> در وضو، هم پاک است و هم </w:t>
      </w:r>
      <w:r w:rsidRPr="00F53835">
        <w:rPr>
          <w:rFonts w:ascii="Sakkal Majalla" w:eastAsia="Calibri" w:hAnsi="Sakkal Majalla" w:cs="B Zar"/>
          <w:sz w:val="28"/>
          <w:szCs w:val="28"/>
          <w:rtl/>
          <w:lang w:val="en-US"/>
        </w:rPr>
        <w:t>پاک‌کننده</w:t>
      </w:r>
      <w:r w:rsidRPr="00F53835">
        <w:rPr>
          <w:rFonts w:ascii="Sakkal Majalla" w:eastAsia="Calibri" w:hAnsi="Sakkal Majalla" w:cs="B Zar" w:hint="cs"/>
          <w:sz w:val="28"/>
          <w:szCs w:val="28"/>
          <w:rtl/>
          <w:lang w:val="en-US"/>
        </w:rPr>
        <w:t>، ولی آبی که برای برطرف کردن حدث اکبر</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15"/>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hint="cs"/>
          <w:sz w:val="28"/>
          <w:szCs w:val="28"/>
          <w:rtl/>
          <w:lang w:val="en-US"/>
        </w:rPr>
        <w:t xml:space="preserve"> به کار می‌رود، گرچه پاک است ولی طهارت (مانند وضو یا غسل) با آن صحیح نیست.</w:t>
      </w:r>
    </w:p>
    <w:p w14:paraId="212D4163" w14:textId="77777777" w:rsidR="002D09E5" w:rsidRDefault="002D09E5" w:rsidP="0038712B">
      <w:pPr>
        <w:autoSpaceDE w:val="0"/>
        <w:autoSpaceDN w:val="0"/>
        <w:bidi/>
        <w:adjustRightInd w:val="0"/>
        <w:spacing w:before="100" w:after="100" w:line="240" w:lineRule="auto"/>
        <w:jc w:val="both"/>
        <w:rPr>
          <w:rFonts w:ascii="Arial" w:hAnsi="Arial" w:cs="Arial"/>
          <w:sz w:val="40"/>
          <w:szCs w:val="40"/>
          <w:rtl/>
          <w:lang w:val="fr-FR"/>
        </w:rPr>
      </w:pPr>
    </w:p>
    <w:p w14:paraId="3B042065" w14:textId="19A67042" w:rsidR="0038712B" w:rsidRDefault="0038712B" w:rsidP="002D09E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الأسئار</w:t>
      </w:r>
    </w:p>
    <w:p w14:paraId="15F525D8" w14:textId="77777777" w:rsidR="009C7045" w:rsidRPr="00F53835" w:rsidRDefault="009C7045" w:rsidP="00367C6E">
      <w:pPr>
        <w:widowControl w:val="0"/>
        <w:bidi/>
        <w:spacing w:before="240" w:after="120" w:line="240" w:lineRule="auto"/>
        <w:ind w:firstLine="288"/>
        <w:jc w:val="lowKashida"/>
        <w:outlineLvl w:val="2"/>
        <w:rPr>
          <w:rFonts w:ascii="Cambria" w:eastAsia="Times New Roman" w:hAnsi="Cambria" w:cs="DecoType Naskh Variants"/>
          <w:b/>
          <w:bCs/>
          <w:color w:val="0000CC"/>
          <w:sz w:val="32"/>
          <w:szCs w:val="32"/>
          <w:rtl/>
          <w:lang w:val="en-US"/>
        </w:rPr>
      </w:pPr>
      <w:bookmarkStart w:id="119" w:name="_Toc487756472"/>
      <w:r w:rsidRPr="00F53835">
        <w:rPr>
          <w:rFonts w:ascii="Cambria" w:eastAsia="Times New Roman" w:hAnsi="Cambria" w:cs="DecoType Naskh Variants" w:hint="cs"/>
          <w:b/>
          <w:bCs/>
          <w:color w:val="0000CC"/>
          <w:sz w:val="32"/>
          <w:szCs w:val="32"/>
          <w:rtl/>
          <w:lang w:val="en-US"/>
        </w:rPr>
        <w:t>نوع سوم: آب باقی‌مانده از آشامیدن (سُؤر)</w:t>
      </w:r>
      <w:bookmarkEnd w:id="119"/>
    </w:p>
    <w:p w14:paraId="7F66C9CE" w14:textId="77777777" w:rsidR="002D09E5" w:rsidRDefault="002D09E5" w:rsidP="0038712B">
      <w:pPr>
        <w:autoSpaceDE w:val="0"/>
        <w:autoSpaceDN w:val="0"/>
        <w:bidi/>
        <w:adjustRightInd w:val="0"/>
        <w:spacing w:before="100" w:after="100" w:line="240" w:lineRule="auto"/>
        <w:jc w:val="both"/>
        <w:rPr>
          <w:rFonts w:ascii="Arial" w:hAnsi="Arial" w:cs="Arial"/>
          <w:sz w:val="40"/>
          <w:szCs w:val="40"/>
          <w:rtl/>
          <w:lang w:val="fr-FR"/>
        </w:rPr>
      </w:pPr>
    </w:p>
    <w:p w14:paraId="285BA633" w14:textId="60322949" w:rsidR="0038712B" w:rsidRDefault="0038712B" w:rsidP="002D09E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كلها طاهرة عدا سؤر الكلب والخنزير والكافر، والأفضل تجنب سؤر المسوخ</w:t>
      </w:r>
      <w:r>
        <w:rPr>
          <w:rFonts w:ascii="Arial" w:hAnsi="Arial" w:cs="Arial"/>
          <w:sz w:val="40"/>
          <w:szCs w:val="40"/>
          <w:lang w:val="fr-FR"/>
        </w:rPr>
        <w:t>.</w:t>
      </w:r>
    </w:p>
    <w:p w14:paraId="13F5BEF8" w14:textId="77777777" w:rsidR="009C7045" w:rsidRPr="00F53835" w:rsidRDefault="009C7045" w:rsidP="00367C6E">
      <w:pPr>
        <w:widowControl w:val="0"/>
        <w:bidi/>
        <w:spacing w:after="0" w:line="240" w:lineRule="auto"/>
        <w:ind w:firstLine="284"/>
        <w:jc w:val="both"/>
        <w:rPr>
          <w:rFonts w:ascii="Sakkal Majalla" w:eastAsia="Calibri" w:hAnsi="Sakkal Majalla" w:cs="B Zar"/>
          <w:sz w:val="28"/>
          <w:szCs w:val="28"/>
          <w:rtl/>
          <w:lang w:val="en-US"/>
        </w:rPr>
      </w:pPr>
      <w:r w:rsidRPr="00F53835">
        <w:rPr>
          <w:rFonts w:ascii="Sakkal Majalla" w:eastAsia="Calibri" w:hAnsi="Sakkal Majalla" w:cs="B Zar" w:hint="cs"/>
          <w:sz w:val="28"/>
          <w:szCs w:val="28"/>
          <w:rtl/>
          <w:lang w:val="en-US"/>
        </w:rPr>
        <w:t>غیر از نیم‌خوردۀ سگ، خوک، کافر‌ و ناصبی،</w:t>
      </w:r>
      <w:r w:rsidRPr="00F53835">
        <w:rPr>
          <w:rFonts w:ascii="Sakkal Majalla" w:eastAsia="Calibri" w:hAnsi="Sakkal Majalla" w:cs="B Zar" w:hint="cs"/>
          <w:color w:val="FF0000"/>
          <w:sz w:val="28"/>
          <w:szCs w:val="28"/>
          <w:vertAlign w:val="superscript"/>
          <w:rtl/>
          <w:lang w:val="en-US"/>
        </w:rPr>
        <w:t>(</w:t>
      </w:r>
      <w:r w:rsidRPr="00F53835">
        <w:rPr>
          <w:rFonts w:ascii="B Mitra" w:eastAsia="Calibri" w:hAnsi="B Mitra" w:cs="B Zar"/>
          <w:color w:val="FF0000"/>
          <w:sz w:val="28"/>
          <w:szCs w:val="28"/>
          <w:vertAlign w:val="superscript"/>
          <w:rtl/>
          <w:lang w:val="en-US"/>
        </w:rPr>
        <w:footnoteReference w:id="16"/>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hint="cs"/>
          <w:sz w:val="28"/>
          <w:szCs w:val="28"/>
          <w:rtl/>
          <w:lang w:val="en-US"/>
        </w:rPr>
        <w:t xml:space="preserve"> بقیه آب‌هایی که نیم‌خوردۀ انسان</w:t>
      </w:r>
      <w:r w:rsidRPr="00F53835">
        <w:rPr>
          <w:rFonts w:ascii="Sakkal Majalla" w:eastAsia="Calibri" w:hAnsi="Sakkal Majalla" w:cs="B Zar" w:hint="cs"/>
          <w:sz w:val="28"/>
          <w:szCs w:val="28"/>
          <w:rtl/>
          <w:lang w:val="en-US"/>
        </w:rPr>
        <w:softHyphen/>
        <w:t xml:space="preserve">ها و حیوانات دیگر باشد، ‌پاک است. بهتر است از نیم‌خوردۀ موجودات </w:t>
      </w:r>
      <w:r w:rsidRPr="00F53835">
        <w:rPr>
          <w:rFonts w:ascii="Sakkal Majalla" w:eastAsia="Calibri" w:hAnsi="Sakkal Majalla" w:cs="B Zar"/>
          <w:sz w:val="28"/>
          <w:szCs w:val="28"/>
          <w:rtl/>
          <w:lang w:val="en-US"/>
        </w:rPr>
        <w:t>مسخ‌شده</w:t>
      </w:r>
      <w:r w:rsidRPr="00F53835">
        <w:rPr>
          <w:rFonts w:ascii="Sakkal Majalla" w:eastAsia="Calibri" w:hAnsi="Sakkal Majalla" w:cs="B Zar" w:hint="cs"/>
          <w:sz w:val="28"/>
          <w:szCs w:val="28"/>
          <w:rtl/>
          <w:lang w:val="en-US"/>
        </w:rPr>
        <w:t xml:space="preserve"> پرهیز شود.</w:t>
      </w:r>
    </w:p>
    <w:p w14:paraId="5DA72B96" w14:textId="77777777" w:rsidR="002D09E5" w:rsidRDefault="002D09E5" w:rsidP="0038712B">
      <w:pPr>
        <w:autoSpaceDE w:val="0"/>
        <w:autoSpaceDN w:val="0"/>
        <w:bidi/>
        <w:adjustRightInd w:val="0"/>
        <w:spacing w:before="100" w:after="100" w:line="240" w:lineRule="auto"/>
        <w:jc w:val="both"/>
        <w:rPr>
          <w:rFonts w:ascii="Arial" w:hAnsi="Arial" w:cs="Arial"/>
          <w:sz w:val="40"/>
          <w:szCs w:val="40"/>
          <w:rtl/>
          <w:lang w:val="fr-FR"/>
        </w:rPr>
      </w:pPr>
    </w:p>
    <w:p w14:paraId="5F03AE65" w14:textId="2558E072" w:rsidR="0038712B" w:rsidRDefault="0038712B" w:rsidP="002D09E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ومن عدا الخوارج (خوارج النهروان أو من شاكلهم)، والغلاة (الذين يقولون بالألوهية المطلقة لمخلوق)، </w:t>
      </w:r>
      <w:r>
        <w:rPr>
          <w:rFonts w:ascii="Arial" w:hAnsi="Arial" w:cs="Arial"/>
          <w:sz w:val="40"/>
          <w:szCs w:val="40"/>
          <w:rtl/>
          <w:lang w:val="fr-FR"/>
        </w:rPr>
        <w:lastRenderedPageBreak/>
        <w:t>والنواصب (سواء نصبوا العداء للأئمة أو المهديين أو شيعتهم) من أصناف المسلمين طاهر الجسد والسؤر</w:t>
      </w:r>
      <w:r>
        <w:rPr>
          <w:rFonts w:ascii="Arial" w:hAnsi="Arial" w:cs="Arial"/>
          <w:sz w:val="40"/>
          <w:szCs w:val="40"/>
          <w:lang w:val="fr-FR"/>
        </w:rPr>
        <w:t>.</w:t>
      </w:r>
    </w:p>
    <w:p w14:paraId="5B1FB811" w14:textId="77777777" w:rsidR="00953D96" w:rsidRPr="00F53835" w:rsidRDefault="00953D96" w:rsidP="00367C6E">
      <w:pPr>
        <w:widowControl w:val="0"/>
        <w:bidi/>
        <w:spacing w:before="240" w:after="0" w:line="276" w:lineRule="auto"/>
        <w:ind w:firstLine="230"/>
        <w:jc w:val="lowKashida"/>
        <w:rPr>
          <w:rFonts w:ascii="Sakkal Majalla" w:eastAsia="Calibri" w:hAnsi="Sakkal Majalla" w:cs="B Zar"/>
          <w:color w:val="C00000"/>
          <w:sz w:val="24"/>
          <w:szCs w:val="24"/>
          <w:rtl/>
          <w:lang w:val="en-US" w:bidi="fa-IR"/>
        </w:rPr>
      </w:pPr>
      <w:r w:rsidRPr="00F53835">
        <w:rPr>
          <w:rFonts w:ascii="Sakkal Majalla" w:eastAsia="Calibri" w:hAnsi="Sakkal Majalla" w:cs="B Zar" w:hint="cs"/>
          <w:color w:val="C00000"/>
          <w:sz w:val="24"/>
          <w:szCs w:val="24"/>
          <w:rtl/>
          <w:lang w:val="en-US" w:bidi="fa-IR"/>
        </w:rPr>
        <w:t xml:space="preserve">نکته: </w:t>
      </w:r>
      <w:r w:rsidRPr="00F53835">
        <w:rPr>
          <w:rFonts w:ascii="Sakkal Majalla" w:eastAsia="Calibri" w:hAnsi="Sakkal Majalla" w:cs="B Zar" w:hint="cs"/>
          <w:sz w:val="28"/>
          <w:szCs w:val="28"/>
          <w:rtl/>
          <w:lang w:val="en-US"/>
        </w:rPr>
        <w:t>به طهارت و پاکی ظاهری هر انسانی (مسلمان یا غیرمسلمان) حکم می‌شود، مگر:</w:t>
      </w:r>
    </w:p>
    <w:p w14:paraId="6AE54AC0" w14:textId="77777777" w:rsidR="00953D96" w:rsidRPr="00F53835" w:rsidRDefault="00953D96" w:rsidP="00367C6E">
      <w:pPr>
        <w:widowControl w:val="0"/>
        <w:bidi/>
        <w:spacing w:after="0" w:line="240" w:lineRule="auto"/>
        <w:ind w:left="432" w:firstLine="284"/>
        <w:jc w:val="both"/>
        <w:rPr>
          <w:rFonts w:ascii="Sakkal Majalla" w:eastAsia="Calibri" w:hAnsi="Sakkal Majalla" w:cs="B Zar"/>
          <w:sz w:val="28"/>
          <w:szCs w:val="28"/>
          <w:rtl/>
          <w:lang w:val="en-US"/>
        </w:rPr>
      </w:pPr>
      <w:r w:rsidRPr="00F53835">
        <w:rPr>
          <w:rFonts w:ascii="Sakkal Majalla" w:eastAsia="Calibri" w:hAnsi="Sakkal Majalla" w:cs="B Zar" w:hint="cs"/>
          <w:color w:val="C00000"/>
          <w:sz w:val="24"/>
          <w:szCs w:val="24"/>
          <w:rtl/>
          <w:lang w:val="en-US" w:bidi="fa-IR"/>
        </w:rPr>
        <w:t>الف‌:</w:t>
      </w:r>
      <w:r w:rsidRPr="00F53835">
        <w:rPr>
          <w:rFonts w:ascii="Sakkal Majalla" w:eastAsia="Calibri" w:hAnsi="Sakkal Majalla" w:cs="B Zar" w:hint="cs"/>
          <w:sz w:val="26"/>
          <w:szCs w:val="26"/>
          <w:rtl/>
          <w:lang w:val="en-US" w:bidi="fa-IR"/>
        </w:rPr>
        <w:t xml:space="preserve"> </w:t>
      </w:r>
      <w:r w:rsidRPr="00F53835">
        <w:rPr>
          <w:rFonts w:ascii="Sakkal Majalla" w:eastAsia="Calibri" w:hAnsi="Sakkal Majalla" w:cs="B Zar" w:hint="cs"/>
          <w:sz w:val="28"/>
          <w:szCs w:val="28"/>
          <w:rtl/>
          <w:lang w:val="en-US"/>
        </w:rPr>
        <w:t>کافر به خداوند که وجود خداوند را انکار می‌کند نه کسی که درباره وجود خدا تردید داشته و بگوید (نمی‌</w:t>
      </w:r>
      <w:r w:rsidRPr="00F53835">
        <w:rPr>
          <w:rFonts w:ascii="Sakkal Majalla" w:eastAsia="Calibri" w:hAnsi="Sakkal Majalla" w:cs="B Zar"/>
          <w:sz w:val="28"/>
          <w:szCs w:val="28"/>
          <w:rtl/>
          <w:lang w:val="en-US"/>
        </w:rPr>
        <w:t>دانم [</w:t>
      </w:r>
      <w:r w:rsidRPr="00F53835">
        <w:rPr>
          <w:rFonts w:ascii="Sakkal Majalla" w:eastAsia="Calibri" w:hAnsi="Sakkal Majalla" w:cs="B Zar" w:hint="cs"/>
          <w:sz w:val="28"/>
          <w:szCs w:val="28"/>
          <w:rtl/>
          <w:lang w:val="en-US"/>
        </w:rPr>
        <w:t>آیا خدایی هست یا نه]).</w:t>
      </w:r>
    </w:p>
    <w:p w14:paraId="79719B23" w14:textId="77777777" w:rsidR="00953D96" w:rsidRPr="00F53835" w:rsidRDefault="00953D96" w:rsidP="00367C6E">
      <w:pPr>
        <w:widowControl w:val="0"/>
        <w:bidi/>
        <w:spacing w:after="0" w:line="240" w:lineRule="auto"/>
        <w:ind w:left="432" w:firstLine="284"/>
        <w:jc w:val="both"/>
        <w:rPr>
          <w:rFonts w:ascii="Sakkal Majalla" w:eastAsia="Calibri" w:hAnsi="Sakkal Majalla" w:cs="B Zar"/>
          <w:sz w:val="28"/>
          <w:szCs w:val="28"/>
          <w:rtl/>
          <w:lang w:val="en-US"/>
        </w:rPr>
      </w:pPr>
      <w:r w:rsidRPr="00F53835">
        <w:rPr>
          <w:rFonts w:ascii="Sakkal Majalla" w:eastAsia="Calibri" w:hAnsi="Sakkal Majalla" w:cs="B Zar" w:hint="cs"/>
          <w:color w:val="C00000"/>
          <w:sz w:val="24"/>
          <w:szCs w:val="24"/>
          <w:rtl/>
          <w:lang w:val="en-US" w:bidi="fa-IR"/>
        </w:rPr>
        <w:t>ب‌:</w:t>
      </w:r>
      <w:r w:rsidRPr="00F53835">
        <w:rPr>
          <w:rFonts w:ascii="Sakkal Majalla" w:eastAsia="Calibri" w:hAnsi="Sakkal Majalla" w:cs="B Zar" w:hint="cs"/>
          <w:sz w:val="26"/>
          <w:szCs w:val="26"/>
          <w:rtl/>
          <w:lang w:val="en-US" w:bidi="fa-IR"/>
        </w:rPr>
        <w:t xml:space="preserve"> </w:t>
      </w:r>
      <w:r w:rsidRPr="00F53835">
        <w:rPr>
          <w:rFonts w:ascii="Sakkal Majalla" w:eastAsia="Calibri" w:hAnsi="Sakkal Majalla" w:cs="B Zar" w:hint="cs"/>
          <w:sz w:val="28"/>
          <w:szCs w:val="28"/>
          <w:rtl/>
          <w:lang w:val="en-US"/>
        </w:rPr>
        <w:t>ناصبی که کینه و دشمنی یکی از ائمه، مهدیین یا شیعیانشان ـ‌ازآن‌رو که شیعۀ آن‌ها هستند‌ـ را داشته باشد.</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17"/>
      </w:r>
      <w:r w:rsidRPr="00F53835">
        <w:rPr>
          <w:rFonts w:ascii="Sakkal Majalla" w:eastAsia="Calibri" w:hAnsi="Sakkal Majalla" w:cs="B Zar" w:hint="cs"/>
          <w:color w:val="FF0000"/>
          <w:sz w:val="28"/>
          <w:szCs w:val="28"/>
          <w:vertAlign w:val="superscript"/>
          <w:rtl/>
          <w:lang w:val="en-US"/>
        </w:rPr>
        <w:t>)</w:t>
      </w:r>
    </w:p>
    <w:p w14:paraId="0C1C1B40" w14:textId="77777777" w:rsidR="007D0D95" w:rsidRPr="00F53835" w:rsidRDefault="007D0D95" w:rsidP="00367C6E">
      <w:pPr>
        <w:widowControl w:val="0"/>
        <w:bidi/>
        <w:spacing w:after="0" w:line="240" w:lineRule="auto"/>
        <w:ind w:left="432" w:firstLine="284"/>
        <w:jc w:val="both"/>
        <w:rPr>
          <w:rFonts w:ascii="Sakkal Majalla" w:eastAsia="Calibri" w:hAnsi="Sakkal Majalla" w:cs="B Zar"/>
          <w:sz w:val="28"/>
          <w:szCs w:val="28"/>
          <w:rtl/>
          <w:lang w:val="en-US"/>
        </w:rPr>
      </w:pPr>
      <w:r w:rsidRPr="00F53835">
        <w:rPr>
          <w:rFonts w:ascii="M Mitra" w:eastAsia="Calibri" w:hAnsi="M Mitra" w:cs="B Zar" w:hint="cs"/>
          <w:sz w:val="28"/>
          <w:szCs w:val="28"/>
          <w:rtl/>
          <w:lang w:val="en-US"/>
        </w:rPr>
        <w:t>هرکسی که بنا بر ظاهرش حکم به پاکی و طهارتش شود، (سؤر) آب نیم‌خورده‌اش  نیز  پاک است.</w:t>
      </w:r>
    </w:p>
    <w:p w14:paraId="1E80664A" w14:textId="77777777" w:rsidR="00953D96" w:rsidRDefault="00953D96" w:rsidP="0038712B">
      <w:pPr>
        <w:autoSpaceDE w:val="0"/>
        <w:autoSpaceDN w:val="0"/>
        <w:bidi/>
        <w:adjustRightInd w:val="0"/>
        <w:spacing w:before="100" w:after="100" w:line="240" w:lineRule="auto"/>
        <w:jc w:val="both"/>
        <w:rPr>
          <w:rFonts w:ascii="Arial" w:hAnsi="Arial" w:cs="Arial"/>
          <w:sz w:val="40"/>
          <w:szCs w:val="40"/>
          <w:rtl/>
          <w:lang w:val="fr-FR"/>
        </w:rPr>
      </w:pPr>
    </w:p>
    <w:p w14:paraId="2B46378D" w14:textId="6CE168DA" w:rsidR="0038712B" w:rsidRDefault="0038712B" w:rsidP="00953D96">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ويكره: سؤر الجلال، وسؤر ما أكل الجيف إذا خلا موضع الملاقاة من عين النجاسة، والحائض التي لا تؤمن، وسؤر البغال والحمر والفأرة والحية والعقرب والوزغ. وينجس الماء بموت الحيوان ذي النفس السائلة، دون ما لا نفس له. وما لا يدرك بالطرف من الدم ينجس الماء</w:t>
      </w:r>
      <w:r>
        <w:rPr>
          <w:rFonts w:ascii="Arial" w:hAnsi="Arial" w:cs="Arial"/>
          <w:sz w:val="40"/>
          <w:szCs w:val="40"/>
          <w:lang w:val="fr-FR"/>
        </w:rPr>
        <w:t>.</w:t>
      </w:r>
    </w:p>
    <w:p w14:paraId="49AA41EB" w14:textId="77777777" w:rsidR="00F53835" w:rsidRPr="00F53835" w:rsidRDefault="00F53835" w:rsidP="00F53835">
      <w:pPr>
        <w:widowControl w:val="0"/>
        <w:bidi/>
        <w:spacing w:after="0" w:line="240" w:lineRule="auto"/>
        <w:ind w:firstLine="284"/>
        <w:jc w:val="both"/>
        <w:rPr>
          <w:rFonts w:ascii="Sakkal Majalla" w:eastAsia="Calibri" w:hAnsi="Sakkal Majalla" w:cs="B Zar"/>
          <w:sz w:val="28"/>
          <w:szCs w:val="28"/>
          <w:rtl/>
          <w:lang w:val="en-US"/>
        </w:rPr>
      </w:pPr>
      <w:r w:rsidRPr="00F53835">
        <w:rPr>
          <w:rFonts w:ascii="Sakkal Majalla" w:eastAsia="Calibri" w:hAnsi="Sakkal Majalla" w:cs="B Zar" w:hint="cs"/>
          <w:sz w:val="28"/>
          <w:szCs w:val="28"/>
          <w:rtl/>
          <w:lang w:val="en-US"/>
        </w:rPr>
        <w:lastRenderedPageBreak/>
        <w:t>نیم‌خورده‌های مکروه: آب نیم‌‌خوردۀ حیوان نجاست‌خوار</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18"/>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hint="cs"/>
          <w:sz w:val="28"/>
          <w:szCs w:val="28"/>
          <w:rtl/>
          <w:lang w:val="en-US"/>
        </w:rPr>
        <w:t xml:space="preserve"> و آب نیم‌خوردۀ حیوان مردارخوار، اگر عین نجاست در محل تماس آن با آب وجود نداشته باشد، نیم‌خوردۀ زن حائضی که به او اعتمادی در رعایت احکام نجاست نیست و همچنین آب نیم‌خوردۀ قاطرها، الاغ‌ها، موش، مار، عقرب و سمندر (مارمولک بزرگ) مکروه است.</w:t>
      </w:r>
    </w:p>
    <w:p w14:paraId="23AF9E2D" w14:textId="77777777" w:rsidR="00F53835" w:rsidRPr="00F53835" w:rsidRDefault="00F53835" w:rsidP="00F53835">
      <w:pPr>
        <w:widowControl w:val="0"/>
        <w:bidi/>
        <w:spacing w:after="0" w:line="240" w:lineRule="auto"/>
        <w:ind w:firstLine="284"/>
        <w:jc w:val="both"/>
        <w:rPr>
          <w:rFonts w:ascii="Sakkal Majalla" w:eastAsia="Calibri" w:hAnsi="Sakkal Majalla" w:cs="B Zar"/>
          <w:sz w:val="28"/>
          <w:szCs w:val="28"/>
          <w:rtl/>
          <w:lang w:val="en-US"/>
        </w:rPr>
      </w:pPr>
      <w:r w:rsidRPr="00F53835">
        <w:rPr>
          <w:rFonts w:ascii="Sakkal Majalla" w:eastAsia="Calibri" w:hAnsi="Sakkal Majalla" w:cs="B Zar" w:hint="cs"/>
          <w:sz w:val="28"/>
          <w:szCs w:val="28"/>
          <w:rtl/>
          <w:lang w:val="en-US"/>
        </w:rPr>
        <w:t>مردار حیوانی که خون جهنده دارد آب را نجس می‌کند و اگر خون جهنده نداشته باشد آب نجس نمی‌شود. خون، حتی اگر به چشم دیده نشود نیز آب را نجس می‌کند.</w:t>
      </w:r>
      <w:r w:rsidRPr="00F53835">
        <w:rPr>
          <w:rFonts w:ascii="Sakkal Majalla" w:eastAsia="Calibri" w:hAnsi="Sakkal Majalla" w:cs="B Zar" w:hint="cs"/>
          <w:color w:val="FF0000"/>
          <w:sz w:val="28"/>
          <w:szCs w:val="28"/>
          <w:vertAlign w:val="superscript"/>
          <w:rtl/>
          <w:lang w:val="en-US"/>
        </w:rPr>
        <w:t>(</w:t>
      </w:r>
      <w:r w:rsidRPr="00F53835">
        <w:rPr>
          <w:rFonts w:ascii="Sakkal Majalla" w:eastAsia="Calibri" w:hAnsi="Sakkal Majalla" w:cs="B Zar"/>
          <w:color w:val="FF0000"/>
          <w:sz w:val="28"/>
          <w:szCs w:val="28"/>
          <w:vertAlign w:val="superscript"/>
          <w:rtl/>
          <w:lang w:val="en-US"/>
        </w:rPr>
        <w:footnoteReference w:id="19"/>
      </w:r>
      <w:r w:rsidRPr="00F53835">
        <w:rPr>
          <w:rFonts w:ascii="Sakkal Majalla" w:eastAsia="Calibri" w:hAnsi="Sakkal Majalla" w:cs="B Zar" w:hint="cs"/>
          <w:color w:val="FF0000"/>
          <w:sz w:val="28"/>
          <w:szCs w:val="28"/>
          <w:vertAlign w:val="superscript"/>
          <w:rtl/>
          <w:lang w:val="en-US"/>
        </w:rPr>
        <w:t>)</w:t>
      </w:r>
    </w:p>
    <w:p w14:paraId="65E523B1" w14:textId="22971C63" w:rsidR="00C91A99" w:rsidRDefault="00C91A99" w:rsidP="00C91A99">
      <w:pPr>
        <w:autoSpaceDE w:val="0"/>
        <w:autoSpaceDN w:val="0"/>
        <w:bidi/>
        <w:adjustRightInd w:val="0"/>
        <w:spacing w:before="100" w:after="100" w:line="240" w:lineRule="auto"/>
        <w:jc w:val="both"/>
        <w:rPr>
          <w:rFonts w:ascii="Arial" w:hAnsi="Arial" w:cs="Arial"/>
          <w:sz w:val="40"/>
          <w:szCs w:val="40"/>
          <w:rtl/>
          <w:lang w:val="fr-FR"/>
        </w:rPr>
      </w:pPr>
    </w:p>
    <w:p w14:paraId="1A28C8B3" w14:textId="77777777" w:rsidR="00C91A99" w:rsidRDefault="00C91A99" w:rsidP="00C91A99">
      <w:pPr>
        <w:autoSpaceDE w:val="0"/>
        <w:autoSpaceDN w:val="0"/>
        <w:bidi/>
        <w:adjustRightInd w:val="0"/>
        <w:spacing w:before="100" w:after="100" w:line="240" w:lineRule="auto"/>
        <w:jc w:val="both"/>
        <w:rPr>
          <w:rFonts w:ascii="Arial" w:hAnsi="Arial" w:cs="Arial"/>
          <w:sz w:val="40"/>
          <w:szCs w:val="40"/>
          <w:lang w:val="fr-FR"/>
        </w:rPr>
      </w:pPr>
    </w:p>
    <w:p w14:paraId="3FCDF46A"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5B265854" w14:textId="77777777" w:rsidR="0038712B" w:rsidRDefault="0038712B" w:rsidP="0038712B">
      <w:pPr>
        <w:keepNext/>
        <w:autoSpaceDE w:val="0"/>
        <w:autoSpaceDN w:val="0"/>
        <w:bidi/>
        <w:adjustRightInd w:val="0"/>
        <w:spacing w:after="0" w:line="240" w:lineRule="auto"/>
        <w:rPr>
          <w:rFonts w:ascii="Arial" w:hAnsi="Arial" w:cs="Arial"/>
          <w:b/>
          <w:bCs/>
          <w:sz w:val="24"/>
          <w:szCs w:val="24"/>
          <w:lang w:val="fr-FR"/>
        </w:rPr>
      </w:pPr>
      <w:r>
        <w:rPr>
          <w:rFonts w:ascii="Arial" w:hAnsi="Arial" w:cs="Arial"/>
          <w:b/>
          <w:bCs/>
          <w:sz w:val="40"/>
          <w:szCs w:val="40"/>
          <w:rtl/>
          <w:lang w:val="fr-FR"/>
        </w:rPr>
        <w:t>الركن الثاني : في الطهارة المائية</w:t>
      </w:r>
    </w:p>
    <w:p w14:paraId="412927EE" w14:textId="77777777" w:rsidR="00D93E0C" w:rsidRPr="005848A8" w:rsidRDefault="00D93E0C" w:rsidP="00367C6E">
      <w:pPr>
        <w:widowControl w:val="0"/>
        <w:bidi/>
        <w:spacing w:before="840" w:after="480" w:line="240" w:lineRule="auto"/>
        <w:ind w:firstLine="288"/>
        <w:jc w:val="center"/>
        <w:outlineLvl w:val="1"/>
        <w:rPr>
          <w:rFonts w:ascii="Cambria" w:eastAsia="Times New Roman" w:hAnsi="Cambria" w:cs="DecoType Naskh Extensions"/>
          <w:b/>
          <w:bCs/>
          <w:color w:val="C00000"/>
          <w:sz w:val="52"/>
          <w:szCs w:val="52"/>
          <w:lang w:val="en-US"/>
        </w:rPr>
      </w:pPr>
      <w:bookmarkStart w:id="120" w:name="_Toc487756473"/>
      <w:bookmarkStart w:id="121" w:name="_Toc511741220"/>
      <w:r w:rsidRPr="005848A8">
        <w:rPr>
          <w:rFonts w:ascii="Cambria" w:eastAsia="Times New Roman" w:hAnsi="Cambria" w:cs="DecoType Naskh Extensions" w:hint="cs"/>
          <w:b/>
          <w:bCs/>
          <w:color w:val="C00000"/>
          <w:sz w:val="52"/>
          <w:szCs w:val="52"/>
          <w:rtl/>
          <w:lang w:val="en-US"/>
        </w:rPr>
        <w:t>بخش دوم: طهارت با آب</w:t>
      </w:r>
      <w:bookmarkEnd w:id="120"/>
      <w:bookmarkEnd w:id="121"/>
    </w:p>
    <w:p w14:paraId="19B70BF5" w14:textId="77777777" w:rsidR="002F151F" w:rsidRDefault="002F151F" w:rsidP="0038712B">
      <w:pPr>
        <w:autoSpaceDE w:val="0"/>
        <w:autoSpaceDN w:val="0"/>
        <w:bidi/>
        <w:adjustRightInd w:val="0"/>
        <w:spacing w:before="100" w:after="100" w:line="240" w:lineRule="auto"/>
        <w:jc w:val="both"/>
        <w:rPr>
          <w:rFonts w:ascii="Arial" w:hAnsi="Arial" w:cs="Arial"/>
          <w:sz w:val="40"/>
          <w:szCs w:val="40"/>
          <w:rtl/>
          <w:lang w:val="fr-FR"/>
        </w:rPr>
      </w:pPr>
    </w:p>
    <w:p w14:paraId="691775D7" w14:textId="7C6DC1F7" w:rsidR="0038712B" w:rsidRDefault="0038712B" w:rsidP="002F15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وهي: وضوء، وغسل</w:t>
      </w:r>
      <w:r>
        <w:rPr>
          <w:rFonts w:ascii="Arial" w:hAnsi="Arial" w:cs="Arial"/>
          <w:sz w:val="40"/>
          <w:szCs w:val="40"/>
          <w:lang w:val="fr-FR"/>
        </w:rPr>
        <w:t>.</w:t>
      </w:r>
    </w:p>
    <w:p w14:paraId="11C3127C" w14:textId="77777777" w:rsidR="00D93E0C" w:rsidRPr="005848A8" w:rsidRDefault="00D93E0C" w:rsidP="00367C6E">
      <w:pPr>
        <w:widowControl w:val="0"/>
        <w:bidi/>
        <w:spacing w:after="0" w:line="240" w:lineRule="auto"/>
        <w:ind w:firstLine="284"/>
        <w:jc w:val="both"/>
        <w:rPr>
          <w:rFonts w:ascii="Sakkal Majalla" w:eastAsia="Calibri" w:hAnsi="Sakkal Majalla" w:cs="B Zar"/>
          <w:sz w:val="28"/>
          <w:szCs w:val="28"/>
          <w:rtl/>
          <w:lang w:val="en-US"/>
        </w:rPr>
      </w:pPr>
      <w:r w:rsidRPr="005848A8">
        <w:rPr>
          <w:rFonts w:ascii="Sakkal Majalla" w:eastAsia="Calibri" w:hAnsi="Sakkal Majalla" w:cs="B Zar" w:hint="cs"/>
          <w:sz w:val="28"/>
          <w:szCs w:val="28"/>
          <w:rtl/>
          <w:lang w:val="en-US"/>
        </w:rPr>
        <w:t>که شامل وضو و غسل می‌شود.</w:t>
      </w:r>
    </w:p>
    <w:p w14:paraId="5A3DEA03" w14:textId="77777777" w:rsidR="002F151F" w:rsidRDefault="002F151F" w:rsidP="0038712B">
      <w:pPr>
        <w:autoSpaceDE w:val="0"/>
        <w:autoSpaceDN w:val="0"/>
        <w:bidi/>
        <w:adjustRightInd w:val="0"/>
        <w:spacing w:before="100" w:after="100" w:line="240" w:lineRule="auto"/>
        <w:jc w:val="both"/>
        <w:rPr>
          <w:rFonts w:ascii="Arial" w:hAnsi="Arial" w:cs="Arial"/>
          <w:sz w:val="40"/>
          <w:szCs w:val="40"/>
          <w:rtl/>
          <w:lang w:val="fr-FR"/>
        </w:rPr>
      </w:pPr>
    </w:p>
    <w:p w14:paraId="4410A574" w14:textId="1E5266C9" w:rsidR="0038712B" w:rsidRDefault="0038712B" w:rsidP="002F15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الوضوء فصول</w:t>
      </w:r>
      <w:r>
        <w:rPr>
          <w:rFonts w:ascii="Arial" w:hAnsi="Arial" w:cs="Arial"/>
          <w:sz w:val="40"/>
          <w:szCs w:val="40"/>
          <w:lang w:val="fr-FR"/>
        </w:rPr>
        <w:t>:</w:t>
      </w:r>
    </w:p>
    <w:p w14:paraId="355E120C" w14:textId="469DA709" w:rsidR="008A1B8A" w:rsidRPr="008A1B8A" w:rsidRDefault="008A1B8A" w:rsidP="008A1B8A">
      <w:pPr>
        <w:widowControl w:val="0"/>
        <w:bidi/>
        <w:spacing w:before="240" w:after="240" w:line="240" w:lineRule="auto"/>
        <w:ind w:firstLine="288"/>
        <w:jc w:val="center"/>
        <w:outlineLvl w:val="2"/>
        <w:rPr>
          <w:rFonts w:ascii="Cambria" w:eastAsia="Times New Roman" w:hAnsi="Cambria" w:cs="DecoType Naskh Extensions"/>
          <w:b/>
          <w:bCs/>
          <w:color w:val="0000CC"/>
          <w:sz w:val="44"/>
          <w:szCs w:val="44"/>
          <w:rtl/>
          <w:lang w:val="en-US"/>
        </w:rPr>
      </w:pPr>
      <w:bookmarkStart w:id="122" w:name="_Toc487756474"/>
      <w:r w:rsidRPr="005848A8">
        <w:rPr>
          <w:rFonts w:ascii="Cambria" w:eastAsia="Times New Roman" w:hAnsi="Cambria" w:cs="DecoType Naskh Extensions" w:hint="cs"/>
          <w:b/>
          <w:bCs/>
          <w:color w:val="0000CC"/>
          <w:sz w:val="44"/>
          <w:szCs w:val="44"/>
          <w:rtl/>
          <w:lang w:val="en-US"/>
        </w:rPr>
        <w:t>وضو</w:t>
      </w:r>
      <w:bookmarkEnd w:id="122"/>
      <w:r>
        <w:rPr>
          <w:rFonts w:ascii="Cambria" w:eastAsia="Times New Roman" w:hAnsi="Cambria" w:cs="DecoType Naskh Extensions" w:hint="cs"/>
          <w:b/>
          <w:bCs/>
          <w:color w:val="0000CC"/>
          <w:sz w:val="44"/>
          <w:szCs w:val="44"/>
          <w:rtl/>
          <w:lang w:val="en-US"/>
        </w:rPr>
        <w:t xml:space="preserve"> ، </w:t>
      </w:r>
      <w:r w:rsidRPr="005848A8">
        <w:rPr>
          <w:rFonts w:ascii="Sakkal Majalla" w:eastAsia="Calibri" w:hAnsi="Sakkal Majalla" w:cs="B Zar" w:hint="cs"/>
          <w:sz w:val="28"/>
          <w:szCs w:val="28"/>
          <w:rtl/>
          <w:lang w:val="en-US"/>
        </w:rPr>
        <w:t>مبحث وضو دارای چهار فصل است:</w:t>
      </w:r>
    </w:p>
    <w:p w14:paraId="0DD71BB5" w14:textId="77777777" w:rsidR="002F151F" w:rsidRDefault="002F151F" w:rsidP="0038712B">
      <w:pPr>
        <w:autoSpaceDE w:val="0"/>
        <w:autoSpaceDN w:val="0"/>
        <w:bidi/>
        <w:adjustRightInd w:val="0"/>
        <w:spacing w:before="100" w:after="100" w:line="240" w:lineRule="auto"/>
        <w:jc w:val="both"/>
        <w:rPr>
          <w:rFonts w:ascii="Arial" w:hAnsi="Arial" w:cs="Arial"/>
          <w:sz w:val="40"/>
          <w:szCs w:val="40"/>
          <w:rtl/>
          <w:lang w:val="fr-FR"/>
        </w:rPr>
      </w:pPr>
    </w:p>
    <w:p w14:paraId="4DA81FA4" w14:textId="14474963" w:rsidR="0038712B" w:rsidRDefault="0038712B" w:rsidP="002F15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الأحداث الموجبة للوضوء</w:t>
      </w:r>
    </w:p>
    <w:p w14:paraId="326C3D1E" w14:textId="77777777" w:rsidR="00D93E0C" w:rsidRPr="005848A8" w:rsidRDefault="00D93E0C"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123" w:name="_Toc487756475"/>
      <w:r w:rsidRPr="005848A8">
        <w:rPr>
          <w:rFonts w:ascii="Cambria" w:eastAsia="Times New Roman" w:hAnsi="Cambria" w:cs="DecoType Naskh Variants" w:hint="cs"/>
          <w:b/>
          <w:bCs/>
          <w:color w:val="0000CC"/>
          <w:sz w:val="28"/>
          <w:szCs w:val="28"/>
          <w:rtl/>
          <w:lang w:val="en-US"/>
        </w:rPr>
        <w:t>فصل اول: مواردی که موجب باطل شدن وضو می‌شود</w:t>
      </w:r>
      <w:bookmarkEnd w:id="123"/>
      <w:r w:rsidRPr="005848A8">
        <w:rPr>
          <w:rFonts w:ascii="Cambria" w:eastAsia="Times New Roman" w:hAnsi="Cambria" w:cs="DecoType Naskh Variants" w:hint="cs"/>
          <w:b/>
          <w:bCs/>
          <w:color w:val="0000CC"/>
          <w:sz w:val="28"/>
          <w:szCs w:val="28"/>
          <w:rtl/>
          <w:lang w:val="en-US"/>
        </w:rPr>
        <w:t xml:space="preserve"> </w:t>
      </w:r>
    </w:p>
    <w:p w14:paraId="3356873F" w14:textId="77777777" w:rsidR="002F151F" w:rsidRDefault="002F151F" w:rsidP="0038712B">
      <w:pPr>
        <w:autoSpaceDE w:val="0"/>
        <w:autoSpaceDN w:val="0"/>
        <w:bidi/>
        <w:adjustRightInd w:val="0"/>
        <w:spacing w:before="100" w:after="100" w:line="240" w:lineRule="auto"/>
        <w:jc w:val="both"/>
        <w:rPr>
          <w:rFonts w:ascii="Arial" w:hAnsi="Arial" w:cs="Arial"/>
          <w:sz w:val="40"/>
          <w:szCs w:val="40"/>
          <w:rtl/>
          <w:lang w:val="fr-FR"/>
        </w:rPr>
      </w:pPr>
    </w:p>
    <w:p w14:paraId="45D2C1E0" w14:textId="104E9FD6" w:rsidR="0038712B" w:rsidRDefault="0038712B" w:rsidP="002F15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ستة : خروج البول، والغائط، والريح من الموضع المعتاد</w:t>
      </w:r>
      <w:r>
        <w:rPr>
          <w:rFonts w:ascii="Arial" w:hAnsi="Arial" w:cs="Arial"/>
          <w:sz w:val="40"/>
          <w:szCs w:val="40"/>
          <w:lang w:val="fr-FR"/>
        </w:rPr>
        <w:t>.</w:t>
      </w:r>
    </w:p>
    <w:p w14:paraId="0079BFF2" w14:textId="77777777" w:rsidR="00D93E0C" w:rsidRPr="005848A8" w:rsidRDefault="00D93E0C" w:rsidP="00367C6E">
      <w:pPr>
        <w:widowControl w:val="0"/>
        <w:bidi/>
        <w:spacing w:after="0" w:line="240" w:lineRule="auto"/>
        <w:ind w:firstLine="284"/>
        <w:jc w:val="both"/>
        <w:rPr>
          <w:rFonts w:ascii="B Zar" w:eastAsia="Calibri" w:hAnsi="B Zar" w:cs="B Zar"/>
          <w:sz w:val="28"/>
          <w:szCs w:val="28"/>
          <w:rtl/>
          <w:lang w:val="en-US"/>
        </w:rPr>
      </w:pPr>
      <w:r w:rsidRPr="005848A8">
        <w:rPr>
          <w:rFonts w:ascii="Sakkal Majalla" w:eastAsia="Calibri" w:hAnsi="Sakkal Majalla" w:cs="B Zar" w:hint="cs"/>
          <w:sz w:val="28"/>
          <w:szCs w:val="28"/>
          <w:rtl/>
          <w:lang w:val="en-US"/>
        </w:rPr>
        <w:t xml:space="preserve">که شامل شش مورد است: </w:t>
      </w:r>
      <w:r w:rsidRPr="005848A8">
        <w:rPr>
          <w:rFonts w:ascii="B Zar" w:eastAsia="Calibri" w:hAnsi="B Zar" w:cs="B Zar" w:hint="cs"/>
          <w:sz w:val="28"/>
          <w:szCs w:val="28"/>
          <w:rtl/>
          <w:lang w:val="en-US"/>
        </w:rPr>
        <w:t>خروج ادرار، مدفوع و باد شکم</w:t>
      </w:r>
      <w:r w:rsidRPr="005848A8">
        <w:rPr>
          <w:rFonts w:ascii="B Zar" w:eastAsia="Calibri" w:hAnsi="B Zar" w:cs="B Zar" w:hint="cs"/>
          <w:color w:val="FF0000"/>
          <w:sz w:val="28"/>
          <w:szCs w:val="28"/>
          <w:vertAlign w:val="superscript"/>
          <w:rtl/>
          <w:lang w:val="en-US" w:bidi="fa-IR"/>
        </w:rPr>
        <w:t>(</w:t>
      </w:r>
      <w:r w:rsidRPr="005848A8">
        <w:rPr>
          <w:rFonts w:ascii="B Zar" w:eastAsia="Calibri" w:hAnsi="B Zar" w:cs="B Zar"/>
          <w:color w:val="FF0000"/>
          <w:sz w:val="28"/>
          <w:szCs w:val="28"/>
          <w:vertAlign w:val="superscript"/>
          <w:rtl/>
          <w:lang w:val="en-US"/>
        </w:rPr>
        <w:footnoteReference w:id="20"/>
      </w:r>
      <w:r w:rsidRPr="005848A8">
        <w:rPr>
          <w:rFonts w:ascii="B Zar" w:eastAsia="Calibri" w:hAnsi="B Zar" w:cs="B Zar" w:hint="cs"/>
          <w:color w:val="FF0000"/>
          <w:sz w:val="28"/>
          <w:szCs w:val="28"/>
          <w:vertAlign w:val="superscript"/>
          <w:rtl/>
          <w:lang w:val="en-US"/>
        </w:rPr>
        <w:t>)</w:t>
      </w:r>
      <w:r w:rsidRPr="005848A8">
        <w:rPr>
          <w:rFonts w:ascii="B Zar" w:eastAsia="Calibri" w:hAnsi="B Zar" w:cs="B Zar" w:hint="cs"/>
          <w:sz w:val="28"/>
          <w:szCs w:val="28"/>
          <w:rtl/>
          <w:lang w:val="en-US"/>
        </w:rPr>
        <w:t xml:space="preserve"> از محل معمول آن.</w:t>
      </w:r>
    </w:p>
    <w:p w14:paraId="278B7844" w14:textId="77777777" w:rsidR="002F151F" w:rsidRDefault="002F151F" w:rsidP="0038712B">
      <w:pPr>
        <w:autoSpaceDE w:val="0"/>
        <w:autoSpaceDN w:val="0"/>
        <w:bidi/>
        <w:adjustRightInd w:val="0"/>
        <w:spacing w:before="100" w:after="100" w:line="240" w:lineRule="auto"/>
        <w:jc w:val="both"/>
        <w:rPr>
          <w:rFonts w:ascii="Arial" w:hAnsi="Arial" w:cs="Arial"/>
          <w:sz w:val="40"/>
          <w:szCs w:val="40"/>
          <w:rtl/>
          <w:lang w:val="fr-FR"/>
        </w:rPr>
      </w:pPr>
    </w:p>
    <w:p w14:paraId="41648C69" w14:textId="198F3FB3" w:rsidR="0038712B" w:rsidRDefault="0038712B" w:rsidP="002F15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ولو خرج الغائط من الأمعاء الدقيقة لا ينقض ومن الغليظة ينقض. ولو اتفق المخرج في غير الموضع </w:t>
      </w:r>
      <w:r>
        <w:rPr>
          <w:rFonts w:ascii="Arial" w:hAnsi="Arial" w:cs="Arial"/>
          <w:sz w:val="40"/>
          <w:szCs w:val="40"/>
          <w:rtl/>
          <w:lang w:val="fr-FR"/>
        </w:rPr>
        <w:lastRenderedPageBreak/>
        <w:t>المعتاد نقض، وكذا لو خرج الحدث من جرح ثم صار معتاداً</w:t>
      </w:r>
      <w:r>
        <w:rPr>
          <w:rFonts w:ascii="Arial" w:hAnsi="Arial" w:cs="Arial"/>
          <w:sz w:val="40"/>
          <w:szCs w:val="40"/>
          <w:lang w:val="fr-FR"/>
        </w:rPr>
        <w:t>.</w:t>
      </w:r>
    </w:p>
    <w:p w14:paraId="2A5316F7" w14:textId="77777777" w:rsidR="00C457D6" w:rsidRPr="005848A8" w:rsidRDefault="00C457D6" w:rsidP="00367C6E">
      <w:pPr>
        <w:widowControl w:val="0"/>
        <w:bidi/>
        <w:spacing w:after="0" w:line="240" w:lineRule="auto"/>
        <w:ind w:firstLine="284"/>
        <w:jc w:val="both"/>
        <w:rPr>
          <w:rFonts w:ascii="Sakkal Majalla" w:eastAsia="Calibri" w:hAnsi="Sakkal Majalla" w:cs="B Zar"/>
          <w:sz w:val="28"/>
          <w:szCs w:val="28"/>
          <w:rtl/>
          <w:lang w:val="en-US"/>
        </w:rPr>
      </w:pPr>
      <w:r w:rsidRPr="005848A8">
        <w:rPr>
          <w:rFonts w:ascii="Sakkal Majalla" w:eastAsia="Calibri" w:hAnsi="Sakkal Majalla" w:cs="B Zar" w:hint="cs"/>
          <w:sz w:val="28"/>
          <w:szCs w:val="28"/>
          <w:rtl/>
          <w:lang w:val="en-US"/>
        </w:rPr>
        <w:t>اگر مدفوع از رودۀ باریک شکم خارج شود باطل</w:t>
      </w:r>
      <w:r w:rsidRPr="005848A8">
        <w:rPr>
          <w:rFonts w:ascii="Sakkal Majalla" w:eastAsia="Calibri" w:hAnsi="Sakkal Majalla" w:cs="B Zar" w:hint="cs"/>
          <w:sz w:val="28"/>
          <w:szCs w:val="28"/>
          <w:rtl/>
          <w:lang w:val="en-US"/>
        </w:rPr>
        <w:softHyphen/>
        <w:t>کننده نیست، اما اگر از رودۀ بزرگ خارج شود باطل</w:t>
      </w:r>
      <w:r w:rsidRPr="005848A8">
        <w:rPr>
          <w:rFonts w:ascii="Sakkal Majalla" w:eastAsia="Calibri" w:hAnsi="Sakkal Majalla" w:cs="B Zar" w:hint="cs"/>
          <w:sz w:val="28"/>
          <w:szCs w:val="28"/>
          <w:rtl/>
          <w:lang w:val="en-US"/>
        </w:rPr>
        <w:softHyphen/>
        <w:t>کننده است. اگر مخرج در محل غیرمعمول خود قرار داشته باشد وضو را باطل می‌کند؛ همچنین اگر حَدَث (ادرار، مدفوع یا باد شکم) از جای زخمی که بعدها به محل دائمی خروج تبدیل شود بیرون بیاید، باطل کنندۀ طهارت است.</w:t>
      </w:r>
      <w:r w:rsidRPr="005848A8">
        <w:rPr>
          <w:rFonts w:ascii="Sakkal Majalla" w:eastAsia="Calibri" w:hAnsi="Sakkal Majalla" w:cs="B Zar" w:hint="cs"/>
          <w:color w:val="FF0000"/>
          <w:sz w:val="28"/>
          <w:szCs w:val="28"/>
          <w:vertAlign w:val="superscript"/>
          <w:rtl/>
          <w:lang w:val="en-US"/>
        </w:rPr>
        <w:t>(</w:t>
      </w:r>
      <w:r w:rsidRPr="005848A8">
        <w:rPr>
          <w:rFonts w:ascii="Sakkal Majalla" w:eastAsia="Calibri" w:hAnsi="Sakkal Majalla" w:cs="B Zar"/>
          <w:color w:val="FF0000"/>
          <w:sz w:val="28"/>
          <w:szCs w:val="28"/>
          <w:vertAlign w:val="superscript"/>
          <w:rtl/>
          <w:lang w:val="en-US"/>
        </w:rPr>
        <w:footnoteReference w:id="21"/>
      </w:r>
      <w:r w:rsidRPr="005848A8">
        <w:rPr>
          <w:rFonts w:ascii="Sakkal Majalla" w:eastAsia="Calibri" w:hAnsi="Sakkal Majalla" w:cs="B Zar" w:hint="cs"/>
          <w:color w:val="FF0000"/>
          <w:sz w:val="28"/>
          <w:szCs w:val="28"/>
          <w:vertAlign w:val="superscript"/>
          <w:rtl/>
          <w:lang w:val="en-US"/>
        </w:rPr>
        <w:t>)</w:t>
      </w:r>
    </w:p>
    <w:p w14:paraId="679D1C9E" w14:textId="77777777" w:rsidR="002F151F" w:rsidRDefault="002F151F" w:rsidP="0038712B">
      <w:pPr>
        <w:autoSpaceDE w:val="0"/>
        <w:autoSpaceDN w:val="0"/>
        <w:bidi/>
        <w:adjustRightInd w:val="0"/>
        <w:spacing w:before="100" w:after="100" w:line="240" w:lineRule="auto"/>
        <w:jc w:val="both"/>
        <w:rPr>
          <w:rFonts w:ascii="Arial" w:hAnsi="Arial" w:cs="Arial"/>
          <w:sz w:val="40"/>
          <w:szCs w:val="40"/>
          <w:rtl/>
          <w:lang w:val="fr-FR"/>
        </w:rPr>
      </w:pPr>
    </w:p>
    <w:p w14:paraId="496B7069" w14:textId="2C91920F" w:rsidR="0038712B" w:rsidRDefault="0038712B" w:rsidP="002F15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والنوم الغالب على الحاستين، وفي معناه كل ما أزال العقل من إغماء أو جنون أو سكر. والإستحاضة القليلة</w:t>
      </w:r>
      <w:r>
        <w:rPr>
          <w:rFonts w:ascii="Arial" w:hAnsi="Arial" w:cs="Arial"/>
          <w:sz w:val="40"/>
          <w:szCs w:val="40"/>
          <w:lang w:val="fr-FR"/>
        </w:rPr>
        <w:t xml:space="preserve"> .</w:t>
      </w:r>
    </w:p>
    <w:p w14:paraId="46CB531C" w14:textId="77777777" w:rsidR="003F3A0A" w:rsidRPr="005848A8" w:rsidRDefault="003F3A0A" w:rsidP="00367C6E">
      <w:pPr>
        <w:widowControl w:val="0"/>
        <w:bidi/>
        <w:spacing w:after="0" w:line="240" w:lineRule="auto"/>
        <w:ind w:firstLine="284"/>
        <w:jc w:val="both"/>
        <w:rPr>
          <w:rFonts w:ascii="Sakkal Majalla" w:eastAsia="Calibri" w:hAnsi="Sakkal Majalla" w:cs="B Zar"/>
          <w:sz w:val="28"/>
          <w:szCs w:val="28"/>
          <w:rtl/>
          <w:lang w:val="en-US"/>
        </w:rPr>
      </w:pPr>
      <w:r w:rsidRPr="005848A8">
        <w:rPr>
          <w:rFonts w:ascii="Sakkal Majalla" w:eastAsia="Calibri" w:hAnsi="Sakkal Majalla" w:cs="B Zar" w:hint="cs"/>
          <w:sz w:val="28"/>
          <w:szCs w:val="28"/>
          <w:rtl/>
          <w:lang w:val="en-US"/>
        </w:rPr>
        <w:t>همچنین خواب به‌گونه‌ای که بر دو حس بینایی و شنوایی غلبه کند (انسان نه چیزی ببیند و نه چیزی بشنود) و هر چیز دیگری که عقل را زایل کند مانند اغما، بی‌هوشی، جنون و مستی. «استحاضۀ قلیله» (خروج خون از زن بعد از زمان معمول حیض) نیز باطل کنندۀ وضوست.</w:t>
      </w:r>
    </w:p>
    <w:p w14:paraId="22FE13B5" w14:textId="77777777" w:rsidR="002F151F" w:rsidRDefault="002F151F" w:rsidP="0038712B">
      <w:pPr>
        <w:autoSpaceDE w:val="0"/>
        <w:autoSpaceDN w:val="0"/>
        <w:bidi/>
        <w:adjustRightInd w:val="0"/>
        <w:spacing w:before="100" w:after="100" w:line="240" w:lineRule="auto"/>
        <w:jc w:val="both"/>
        <w:rPr>
          <w:rFonts w:ascii="Arial" w:hAnsi="Arial" w:cs="Arial"/>
          <w:sz w:val="40"/>
          <w:szCs w:val="40"/>
          <w:rtl/>
          <w:lang w:val="fr-FR"/>
        </w:rPr>
      </w:pPr>
    </w:p>
    <w:p w14:paraId="39C444EF" w14:textId="115FCB11" w:rsidR="0038712B" w:rsidRDefault="0038712B" w:rsidP="002F15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ولا ينقض الطهارة مذي، ولا وذي، ولا ودي، ولا دم ولو خرج من أحد السبيلين عدا الدماء الثلاثة (الحيض والنفاس والإستحاضة)، ولا قيء، ولا نخامة، ولا </w:t>
      </w:r>
      <w:r>
        <w:rPr>
          <w:rFonts w:ascii="Arial" w:hAnsi="Arial" w:cs="Arial"/>
          <w:sz w:val="40"/>
          <w:szCs w:val="40"/>
          <w:rtl/>
          <w:lang w:val="fr-FR"/>
        </w:rPr>
        <w:lastRenderedPageBreak/>
        <w:t>تقليم ظفر، ولا حلق، ولا مس ذَكَر، ولا قُبِل ولا دبر، ولا لمس امرأة، ولا أكل ما مسته النار، ولا ما يخرج من السبيلين إلا أن يخالطه شئ من النواقض</w:t>
      </w:r>
      <w:r>
        <w:rPr>
          <w:rFonts w:ascii="Arial" w:hAnsi="Arial" w:cs="Arial"/>
          <w:sz w:val="40"/>
          <w:szCs w:val="40"/>
          <w:lang w:val="fr-FR"/>
        </w:rPr>
        <w:t>.</w:t>
      </w:r>
    </w:p>
    <w:p w14:paraId="15A51326" w14:textId="77777777" w:rsidR="005848A8" w:rsidRPr="005848A8" w:rsidRDefault="005848A8" w:rsidP="005848A8">
      <w:pPr>
        <w:widowControl w:val="0"/>
        <w:bidi/>
        <w:spacing w:after="0" w:line="240" w:lineRule="auto"/>
        <w:ind w:firstLine="284"/>
        <w:jc w:val="both"/>
        <w:divId w:val="981664828"/>
        <w:rPr>
          <w:rFonts w:ascii="Sakkal Majalla" w:eastAsia="Calibri" w:hAnsi="Sakkal Majalla" w:cs="B Zar"/>
          <w:sz w:val="28"/>
          <w:szCs w:val="28"/>
          <w:lang w:val="en-US"/>
        </w:rPr>
      </w:pPr>
      <w:r w:rsidRPr="005848A8">
        <w:rPr>
          <w:rFonts w:ascii="Sakkal Majalla" w:eastAsia="Calibri" w:hAnsi="Sakkal Majalla" w:cs="B Zar" w:hint="cs"/>
          <w:sz w:val="28"/>
          <w:szCs w:val="28"/>
          <w:rtl/>
          <w:lang w:val="en-US"/>
        </w:rPr>
        <w:t>موارد زیر باطل‌کنندۀ وضو نیست: خروج مذی،</w:t>
      </w:r>
      <w:r w:rsidRPr="005848A8">
        <w:rPr>
          <w:rFonts w:ascii="Sakkal Majalla" w:eastAsia="Calibri" w:hAnsi="Sakkal Majalla" w:cs="B Zar" w:hint="cs"/>
          <w:color w:val="FF0000"/>
          <w:sz w:val="28"/>
          <w:szCs w:val="28"/>
          <w:vertAlign w:val="superscript"/>
          <w:rtl/>
          <w:lang w:val="en-US"/>
        </w:rPr>
        <w:t>(</w:t>
      </w:r>
      <w:r w:rsidRPr="005848A8">
        <w:rPr>
          <w:rFonts w:ascii="Sakkal Majalla" w:eastAsia="Calibri" w:hAnsi="Sakkal Majalla" w:cs="B Zar"/>
          <w:color w:val="FF0000"/>
          <w:sz w:val="28"/>
          <w:szCs w:val="28"/>
          <w:vertAlign w:val="superscript"/>
          <w:rtl/>
          <w:lang w:val="en-US"/>
        </w:rPr>
        <w:footnoteReference w:id="22"/>
      </w:r>
      <w:r w:rsidRPr="005848A8">
        <w:rPr>
          <w:rFonts w:ascii="Sakkal Majalla" w:eastAsia="Calibri" w:hAnsi="Sakkal Majalla" w:cs="B Zar" w:hint="cs"/>
          <w:color w:val="FF0000"/>
          <w:sz w:val="28"/>
          <w:szCs w:val="28"/>
          <w:vertAlign w:val="superscript"/>
          <w:rtl/>
          <w:lang w:val="en-US"/>
        </w:rPr>
        <w:t>)</w:t>
      </w:r>
      <w:r w:rsidRPr="005848A8">
        <w:rPr>
          <w:rFonts w:ascii="Sakkal Majalla" w:eastAsia="Calibri" w:hAnsi="Sakkal Majalla" w:cs="B Zar" w:hint="cs"/>
          <w:sz w:val="28"/>
          <w:szCs w:val="28"/>
          <w:rtl/>
          <w:lang w:val="en-US"/>
        </w:rPr>
        <w:t xml:space="preserve"> وذی،</w:t>
      </w:r>
      <w:r w:rsidRPr="005848A8">
        <w:rPr>
          <w:rFonts w:ascii="Sakkal Majalla" w:eastAsia="Calibri" w:hAnsi="Sakkal Majalla" w:cs="B Zar" w:hint="cs"/>
          <w:color w:val="FF0000"/>
          <w:sz w:val="28"/>
          <w:szCs w:val="28"/>
          <w:vertAlign w:val="superscript"/>
          <w:rtl/>
          <w:lang w:val="en-US"/>
        </w:rPr>
        <w:t>(</w:t>
      </w:r>
      <w:r w:rsidRPr="005848A8">
        <w:rPr>
          <w:rFonts w:ascii="Sakkal Majalla" w:eastAsia="Calibri" w:hAnsi="Sakkal Majalla" w:cs="B Zar"/>
          <w:color w:val="FF0000"/>
          <w:sz w:val="28"/>
          <w:szCs w:val="28"/>
          <w:vertAlign w:val="superscript"/>
          <w:rtl/>
          <w:lang w:val="en-US"/>
        </w:rPr>
        <w:footnoteReference w:id="23"/>
      </w:r>
      <w:r w:rsidRPr="005848A8">
        <w:rPr>
          <w:rFonts w:ascii="Sakkal Majalla" w:eastAsia="Calibri" w:hAnsi="Sakkal Majalla" w:cs="B Zar" w:hint="cs"/>
          <w:color w:val="FF0000"/>
          <w:sz w:val="28"/>
          <w:szCs w:val="28"/>
          <w:vertAlign w:val="superscript"/>
          <w:rtl/>
          <w:lang w:val="en-US"/>
        </w:rPr>
        <w:t>)</w:t>
      </w:r>
      <w:r w:rsidRPr="005848A8">
        <w:rPr>
          <w:rFonts w:ascii="Sakkal Majalla" w:eastAsia="Calibri" w:hAnsi="Sakkal Majalla" w:cs="B Zar" w:hint="cs"/>
          <w:sz w:val="28"/>
          <w:szCs w:val="28"/>
          <w:rtl/>
          <w:lang w:val="en-US"/>
        </w:rPr>
        <w:t>ودی،</w:t>
      </w:r>
      <w:r w:rsidRPr="005848A8">
        <w:rPr>
          <w:rFonts w:ascii="Sakkal Majalla" w:eastAsia="Calibri" w:hAnsi="Sakkal Majalla" w:cs="B Zar" w:hint="cs"/>
          <w:color w:val="FF0000"/>
          <w:sz w:val="28"/>
          <w:szCs w:val="28"/>
          <w:vertAlign w:val="superscript"/>
          <w:rtl/>
          <w:lang w:val="en-US"/>
        </w:rPr>
        <w:t>(</w:t>
      </w:r>
      <w:r w:rsidRPr="005848A8">
        <w:rPr>
          <w:rFonts w:ascii="Sakkal Majalla" w:eastAsia="Calibri" w:hAnsi="Sakkal Majalla" w:cs="B Zar"/>
          <w:color w:val="FF0000"/>
          <w:sz w:val="28"/>
          <w:szCs w:val="28"/>
          <w:vertAlign w:val="superscript"/>
          <w:rtl/>
          <w:lang w:val="en-US"/>
        </w:rPr>
        <w:footnoteReference w:id="24"/>
      </w:r>
      <w:r w:rsidRPr="005848A8">
        <w:rPr>
          <w:rFonts w:ascii="Sakkal Majalla" w:eastAsia="Calibri" w:hAnsi="Sakkal Majalla" w:cs="B Zar" w:hint="cs"/>
          <w:color w:val="FF0000"/>
          <w:sz w:val="28"/>
          <w:szCs w:val="28"/>
          <w:vertAlign w:val="superscript"/>
          <w:rtl/>
          <w:lang w:val="en-US"/>
        </w:rPr>
        <w:t>)</w:t>
      </w:r>
      <w:r w:rsidRPr="005848A8">
        <w:rPr>
          <w:rFonts w:ascii="Sakkal Majalla" w:eastAsia="Calibri" w:hAnsi="Sakkal Majalla" w:cs="B Zar" w:hint="cs"/>
          <w:sz w:val="28"/>
          <w:szCs w:val="28"/>
          <w:rtl/>
          <w:lang w:val="en-US"/>
        </w:rPr>
        <w:t xml:space="preserve"> و خروج خون اگرچه از مجرای ادرار و مدفوع باشد(البته خون</w:t>
      </w:r>
      <w:r w:rsidRPr="005848A8">
        <w:rPr>
          <w:rFonts w:ascii="Sakkal Majalla" w:eastAsia="Calibri" w:hAnsi="Sakkal Majalla" w:cs="B Zar" w:hint="cs"/>
          <w:sz w:val="28"/>
          <w:szCs w:val="28"/>
          <w:rtl/>
          <w:lang w:val="en-US"/>
        </w:rPr>
        <w:softHyphen/>
        <w:t>های سه‌گانۀ حیض، نفاس و استحاضه مبطل وضو هستند)، استفراغ، خلط انداختن، ناخن گرفتن، تراشیدن مو، دست زدن به آلت مرد و زن یا مقعد آن‌ها، لمس کردن زن، خوردن آنچه آتش به آن خورده باشد و سایر چیز</w:t>
      </w:r>
      <w:r w:rsidRPr="005848A8">
        <w:rPr>
          <w:rFonts w:ascii="Sakkal Majalla" w:eastAsia="Calibri" w:hAnsi="Sakkal Majalla" w:cs="B Zar" w:hint="cs"/>
          <w:sz w:val="28"/>
          <w:szCs w:val="28"/>
          <w:rtl/>
          <w:lang w:val="en-US"/>
        </w:rPr>
        <w:softHyphen/>
        <w:t>هایی که از راه دو عورت خارج شود، مگر آنکه همراه مبطلات (بول، غائط یا منی) باشد.</w:t>
      </w:r>
      <w:r w:rsidRPr="005848A8">
        <w:rPr>
          <w:rFonts w:ascii="Sakkal Majalla" w:eastAsia="Calibri" w:hAnsi="Sakkal Majalla" w:cs="B Zar" w:hint="cs"/>
          <w:color w:val="FF0000"/>
          <w:sz w:val="28"/>
          <w:szCs w:val="28"/>
          <w:vertAlign w:val="superscript"/>
          <w:rtl/>
          <w:lang w:val="en-US"/>
        </w:rPr>
        <w:t>(</w:t>
      </w:r>
      <w:r w:rsidRPr="005848A8">
        <w:rPr>
          <w:rFonts w:ascii="Sakkal Majalla" w:eastAsia="Calibri" w:hAnsi="Sakkal Majalla" w:cs="B Zar"/>
          <w:color w:val="FF0000"/>
          <w:sz w:val="28"/>
          <w:szCs w:val="28"/>
          <w:vertAlign w:val="superscript"/>
          <w:rtl/>
          <w:lang w:val="en-US"/>
        </w:rPr>
        <w:footnoteReference w:id="25"/>
      </w:r>
      <w:r w:rsidRPr="005848A8">
        <w:rPr>
          <w:rFonts w:ascii="Sakkal Majalla" w:eastAsia="Calibri" w:hAnsi="Sakkal Majalla" w:cs="B Zar" w:hint="cs"/>
          <w:color w:val="FF0000"/>
          <w:sz w:val="28"/>
          <w:szCs w:val="28"/>
          <w:vertAlign w:val="superscript"/>
          <w:rtl/>
          <w:lang w:val="en-US"/>
        </w:rPr>
        <w:t>)</w:t>
      </w:r>
      <w:r w:rsidRPr="005848A8">
        <w:rPr>
          <w:rFonts w:ascii="Sakkal Majalla" w:eastAsia="Calibri" w:hAnsi="Sakkal Majalla" w:cs="B Zar" w:hint="cs"/>
          <w:sz w:val="28"/>
          <w:szCs w:val="28"/>
          <w:rtl/>
          <w:lang w:val="en-US"/>
        </w:rPr>
        <w:t xml:space="preserve"> </w:t>
      </w:r>
    </w:p>
    <w:p w14:paraId="78DC64EE" w14:textId="77777777" w:rsidR="005848A8" w:rsidRPr="005848A8" w:rsidRDefault="005848A8" w:rsidP="005848A8">
      <w:pPr>
        <w:spacing w:after="0" w:line="240" w:lineRule="auto"/>
        <w:divId w:val="981664828"/>
        <w:rPr>
          <w:rFonts w:ascii="Times New Roman" w:hAnsi="Times New Roman" w:cs="Times New Roman"/>
          <w:sz w:val="24"/>
          <w:szCs w:val="24"/>
          <w:rtl/>
          <w:lang w:eastAsia="en-GB"/>
        </w:rPr>
      </w:pPr>
      <w:r w:rsidRPr="005848A8">
        <w:rPr>
          <w:rFonts w:ascii="M Mitra" w:eastAsia="Times New Roman" w:hAnsi="M Mitra" w:cs="DecoType Naskh Variants" w:hint="cs"/>
          <w:color w:val="C00000"/>
          <w:sz w:val="26"/>
          <w:szCs w:val="26"/>
          <w:rtl/>
          <w:lang w:val="en-US"/>
        </w:rPr>
        <w:br/>
      </w:r>
    </w:p>
    <w:p w14:paraId="393CCF8E" w14:textId="77777777" w:rsidR="005848A8" w:rsidRDefault="005848A8" w:rsidP="0038712B">
      <w:pPr>
        <w:autoSpaceDE w:val="0"/>
        <w:autoSpaceDN w:val="0"/>
        <w:bidi/>
        <w:adjustRightInd w:val="0"/>
        <w:spacing w:before="100" w:after="100" w:line="240" w:lineRule="auto"/>
        <w:jc w:val="both"/>
        <w:rPr>
          <w:rFonts w:ascii="Arial" w:hAnsi="Arial" w:cs="Arial"/>
          <w:sz w:val="40"/>
          <w:szCs w:val="40"/>
          <w:rtl/>
          <w:lang w:val="fr-FR" w:bidi="fa-IR"/>
        </w:rPr>
      </w:pPr>
    </w:p>
    <w:p w14:paraId="4DBB6E1D" w14:textId="77777777" w:rsidR="005848A8" w:rsidRDefault="005848A8" w:rsidP="005848A8">
      <w:pPr>
        <w:autoSpaceDE w:val="0"/>
        <w:autoSpaceDN w:val="0"/>
        <w:bidi/>
        <w:adjustRightInd w:val="0"/>
        <w:spacing w:before="100" w:after="100" w:line="240" w:lineRule="auto"/>
        <w:jc w:val="both"/>
        <w:rPr>
          <w:rFonts w:ascii="Arial" w:hAnsi="Arial" w:cs="Arial"/>
          <w:sz w:val="40"/>
          <w:szCs w:val="40"/>
          <w:rtl/>
          <w:lang w:val="fr-FR" w:bidi="fa-IR"/>
        </w:rPr>
      </w:pPr>
    </w:p>
    <w:p w14:paraId="39956808" w14:textId="6CF352C6" w:rsidR="0038712B" w:rsidRDefault="0038712B" w:rsidP="005848A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أحكام الخلوة</w:t>
      </w:r>
    </w:p>
    <w:p w14:paraId="4438C39F" w14:textId="77777777" w:rsidR="00776E48" w:rsidRPr="009A54A4" w:rsidRDefault="00776E48" w:rsidP="00367C6E">
      <w:pPr>
        <w:keepNext/>
        <w:keepLines/>
        <w:widowControl w:val="0"/>
        <w:bidi/>
        <w:spacing w:before="240" w:after="240" w:line="240" w:lineRule="auto"/>
        <w:ind w:firstLine="284"/>
        <w:jc w:val="center"/>
        <w:outlineLvl w:val="0"/>
        <w:rPr>
          <w:rFonts w:asciiTheme="majorHAnsi" w:eastAsia="Times New Roman" w:hAnsiTheme="majorHAnsi" w:cs="DecoType Naskh Variants"/>
          <w:b/>
          <w:bCs/>
          <w:color w:val="C00000"/>
          <w:sz w:val="68"/>
          <w:szCs w:val="36"/>
          <w:rtl/>
          <w:lang w:val="en-US"/>
        </w:rPr>
      </w:pPr>
      <w:bookmarkStart w:id="124" w:name="_Toc511741221"/>
      <w:r w:rsidRPr="009A54A4">
        <w:rPr>
          <w:rFonts w:asciiTheme="majorHAnsi" w:eastAsia="Times New Roman" w:hAnsiTheme="majorHAnsi" w:cs="DecoType Naskh Variants" w:hint="cs"/>
          <w:b/>
          <w:bCs/>
          <w:color w:val="C00000"/>
          <w:sz w:val="68"/>
          <w:szCs w:val="36"/>
          <w:rtl/>
          <w:lang w:val="en-US"/>
        </w:rPr>
        <w:lastRenderedPageBreak/>
        <w:t>فصل دوم: در احکام تخلّی</w:t>
      </w:r>
      <w:bookmarkEnd w:id="124"/>
    </w:p>
    <w:p w14:paraId="62AA0811" w14:textId="77777777" w:rsidR="00687D6F" w:rsidRDefault="00687D6F" w:rsidP="0038712B">
      <w:pPr>
        <w:autoSpaceDE w:val="0"/>
        <w:autoSpaceDN w:val="0"/>
        <w:bidi/>
        <w:adjustRightInd w:val="0"/>
        <w:spacing w:before="100" w:after="100" w:line="240" w:lineRule="auto"/>
        <w:jc w:val="both"/>
        <w:rPr>
          <w:rFonts w:ascii="Arial" w:hAnsi="Arial" w:cs="Arial"/>
          <w:sz w:val="40"/>
          <w:szCs w:val="40"/>
          <w:rtl/>
          <w:lang w:val="fr-FR"/>
        </w:rPr>
      </w:pPr>
    </w:p>
    <w:p w14:paraId="33C4C144" w14:textId="60FCF0AD" w:rsidR="0038712B" w:rsidRDefault="0038712B" w:rsidP="00687D6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ثلاثة</w:t>
      </w:r>
      <w:r>
        <w:rPr>
          <w:rFonts w:ascii="Arial" w:hAnsi="Arial" w:cs="Arial"/>
          <w:sz w:val="40"/>
          <w:szCs w:val="40"/>
          <w:lang w:val="fr-FR"/>
        </w:rPr>
        <w:t>:</w:t>
      </w:r>
    </w:p>
    <w:p w14:paraId="70C68009" w14:textId="77777777" w:rsidR="00AB6509" w:rsidRPr="009A54A4" w:rsidRDefault="00AB6509" w:rsidP="00367C6E">
      <w:pPr>
        <w:widowControl w:val="0"/>
        <w:bidi/>
        <w:spacing w:after="0" w:line="240" w:lineRule="auto"/>
        <w:ind w:firstLine="284"/>
        <w:jc w:val="both"/>
        <w:rPr>
          <w:rFonts w:ascii="Sakkal Majalla" w:eastAsia="Calibri" w:hAnsi="Sakkal Majalla" w:cs="B Zar"/>
          <w:sz w:val="28"/>
          <w:szCs w:val="28"/>
          <w:rtl/>
          <w:lang w:val="en-US"/>
        </w:rPr>
      </w:pPr>
      <w:r w:rsidRPr="009A54A4">
        <w:rPr>
          <w:rFonts w:ascii="Sakkal Majalla" w:eastAsia="Calibri" w:hAnsi="Sakkal Majalla" w:cs="B Zar" w:hint="cs"/>
          <w:sz w:val="28"/>
          <w:szCs w:val="28"/>
          <w:rtl/>
          <w:lang w:val="en-US"/>
        </w:rPr>
        <w:t>که شامل سه مورد است:</w:t>
      </w:r>
    </w:p>
    <w:p w14:paraId="358723B2" w14:textId="77777777" w:rsidR="00687D6F" w:rsidRDefault="00687D6F" w:rsidP="0038712B">
      <w:pPr>
        <w:autoSpaceDE w:val="0"/>
        <w:autoSpaceDN w:val="0"/>
        <w:bidi/>
        <w:adjustRightInd w:val="0"/>
        <w:spacing w:before="100" w:after="100" w:line="240" w:lineRule="auto"/>
        <w:jc w:val="both"/>
        <w:rPr>
          <w:rFonts w:ascii="Arial" w:hAnsi="Arial" w:cs="Arial"/>
          <w:sz w:val="40"/>
          <w:szCs w:val="40"/>
          <w:rtl/>
          <w:lang w:val="fr-FR"/>
        </w:rPr>
      </w:pPr>
    </w:p>
    <w:p w14:paraId="1E3716B0" w14:textId="3004719B" w:rsidR="0038712B" w:rsidRDefault="0038712B" w:rsidP="00687D6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كيفية التخلي</w:t>
      </w:r>
      <w:r>
        <w:rPr>
          <w:rFonts w:ascii="Arial" w:hAnsi="Arial" w:cs="Arial"/>
          <w:sz w:val="40"/>
          <w:szCs w:val="40"/>
          <w:lang w:val="fr-FR"/>
        </w:rPr>
        <w:t>.</w:t>
      </w:r>
    </w:p>
    <w:p w14:paraId="3CEC9719" w14:textId="77777777" w:rsidR="00AB6509" w:rsidRPr="009A54A4" w:rsidRDefault="00AB6509" w:rsidP="00367C6E">
      <w:pPr>
        <w:keepNext/>
        <w:keepLines/>
        <w:widowControl w:val="0"/>
        <w:bidi/>
        <w:spacing w:before="240" w:after="240" w:line="240" w:lineRule="auto"/>
        <w:ind w:firstLine="284"/>
        <w:jc w:val="lowKashida"/>
        <w:outlineLvl w:val="0"/>
        <w:rPr>
          <w:rFonts w:asciiTheme="majorHAnsi" w:eastAsia="Times New Roman" w:hAnsiTheme="majorHAnsi" w:cs="DecoType Naskh Variants"/>
          <w:b/>
          <w:bCs/>
          <w:color w:val="0000CC"/>
          <w:sz w:val="28"/>
          <w:szCs w:val="28"/>
          <w:rtl/>
          <w:lang w:val="en-US"/>
        </w:rPr>
      </w:pPr>
      <w:bookmarkStart w:id="125" w:name="_Toc487756477"/>
      <w:bookmarkStart w:id="126" w:name="_Toc511741222"/>
      <w:r w:rsidRPr="009A54A4">
        <w:rPr>
          <w:rFonts w:asciiTheme="majorHAnsi" w:eastAsia="Times New Roman" w:hAnsiTheme="majorHAnsi" w:cs="DecoType Naskh Variants" w:hint="cs"/>
          <w:b/>
          <w:bCs/>
          <w:color w:val="0000CC"/>
          <w:sz w:val="28"/>
          <w:szCs w:val="28"/>
          <w:rtl/>
          <w:lang w:val="en-US"/>
        </w:rPr>
        <w:t>اول: چگونگی تخلّی</w:t>
      </w:r>
      <w:bookmarkEnd w:id="125"/>
      <w:bookmarkEnd w:id="126"/>
    </w:p>
    <w:p w14:paraId="3F1AB1FE" w14:textId="77777777" w:rsidR="00687D6F" w:rsidRDefault="00687D6F" w:rsidP="0038712B">
      <w:pPr>
        <w:autoSpaceDE w:val="0"/>
        <w:autoSpaceDN w:val="0"/>
        <w:bidi/>
        <w:adjustRightInd w:val="0"/>
        <w:spacing w:before="100" w:after="100" w:line="240" w:lineRule="auto"/>
        <w:jc w:val="both"/>
        <w:rPr>
          <w:rFonts w:ascii="Arial" w:hAnsi="Arial" w:cs="Arial"/>
          <w:sz w:val="40"/>
          <w:szCs w:val="40"/>
          <w:rtl/>
          <w:lang w:val="fr-FR"/>
        </w:rPr>
      </w:pPr>
    </w:p>
    <w:p w14:paraId="426E0E44" w14:textId="1C713C15" w:rsidR="0038712B" w:rsidRDefault="0038712B" w:rsidP="00687D6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فيه ستر العورة، ويستحب ستر البدن. ويحرم استقبال القبلة واستدبارها، ويستوي في ذلك الصحاري والأبنية، ويجب الانحراف في موضع قد بني على ذلك</w:t>
      </w:r>
      <w:r>
        <w:rPr>
          <w:rFonts w:ascii="Arial" w:hAnsi="Arial" w:cs="Arial"/>
          <w:sz w:val="40"/>
          <w:szCs w:val="40"/>
          <w:lang w:val="fr-FR"/>
        </w:rPr>
        <w:t>.</w:t>
      </w:r>
    </w:p>
    <w:p w14:paraId="4A9DFA34" w14:textId="77777777" w:rsidR="00776E48" w:rsidRPr="009A54A4" w:rsidRDefault="00776E48" w:rsidP="00367C6E">
      <w:pPr>
        <w:widowControl w:val="0"/>
        <w:bidi/>
        <w:spacing w:after="0" w:line="240" w:lineRule="auto"/>
        <w:ind w:firstLine="284"/>
        <w:jc w:val="both"/>
        <w:rPr>
          <w:rFonts w:ascii="Sakkal Majalla" w:eastAsia="Calibri" w:hAnsi="Sakkal Majalla" w:cs="B Zar"/>
          <w:sz w:val="28"/>
          <w:szCs w:val="28"/>
          <w:rtl/>
          <w:lang w:val="en-US"/>
        </w:rPr>
      </w:pPr>
      <w:r w:rsidRPr="009A54A4">
        <w:rPr>
          <w:rFonts w:ascii="Sakkal Majalla" w:eastAsia="Calibri" w:hAnsi="Sakkal Majalla" w:cs="B Zar" w:hint="cs"/>
          <w:sz w:val="28"/>
          <w:szCs w:val="28"/>
          <w:rtl/>
          <w:lang w:val="en-US"/>
        </w:rPr>
        <w:t>در هنگام تخلّی، پوشاندن عورت، واجب</w:t>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color w:val="FF0000"/>
          <w:sz w:val="28"/>
          <w:szCs w:val="28"/>
          <w:vertAlign w:val="superscript"/>
          <w:rtl/>
          <w:lang w:val="en-US"/>
        </w:rPr>
        <w:footnoteReference w:id="26"/>
      </w:r>
      <w:r w:rsidRPr="009A54A4">
        <w:rPr>
          <w:rFonts w:ascii="Sakkal Majalla" w:eastAsia="Calibri" w:hAnsi="Sakkal Majalla" w:cs="B Zar" w:hint="cs"/>
          <w:color w:val="FF0000"/>
          <w:sz w:val="28"/>
          <w:szCs w:val="28"/>
          <w:vertAlign w:val="superscript"/>
          <w:rtl/>
          <w:lang w:val="en-US"/>
        </w:rPr>
        <w:t xml:space="preserve">) </w:t>
      </w:r>
      <w:r w:rsidRPr="009A54A4">
        <w:rPr>
          <w:rFonts w:ascii="Sakkal Majalla" w:eastAsia="Calibri" w:hAnsi="Sakkal Majalla" w:cs="B Zar" w:hint="cs"/>
          <w:sz w:val="28"/>
          <w:szCs w:val="28"/>
          <w:rtl/>
          <w:lang w:val="en-US"/>
        </w:rPr>
        <w:t xml:space="preserve">و پوشاندن </w:t>
      </w:r>
      <w:r w:rsidRPr="009A54A4">
        <w:rPr>
          <w:rFonts w:ascii="Sakkal Majalla" w:eastAsia="Calibri" w:hAnsi="Sakkal Majalla" w:cs="B Zar"/>
          <w:sz w:val="28"/>
          <w:szCs w:val="28"/>
          <w:rtl/>
          <w:lang w:val="en-US"/>
        </w:rPr>
        <w:t>کل</w:t>
      </w:r>
      <w:r w:rsidRPr="009A54A4">
        <w:rPr>
          <w:rFonts w:ascii="Sakkal Majalla" w:eastAsia="Calibri" w:hAnsi="Sakkal Majalla" w:cs="B Zar" w:hint="cs"/>
          <w:sz w:val="28"/>
          <w:szCs w:val="28"/>
          <w:rtl/>
          <w:lang w:val="en-US"/>
        </w:rPr>
        <w:t xml:space="preserve"> بدن، مستحب </w:t>
      </w:r>
      <w:r w:rsidRPr="009A54A4">
        <w:rPr>
          <w:rFonts w:ascii="Sakkal Majalla" w:eastAsia="Calibri" w:hAnsi="Sakkal Majalla" w:cs="B Zar" w:hint="cs"/>
          <w:sz w:val="28"/>
          <w:szCs w:val="28"/>
          <w:rtl/>
          <w:lang w:val="en-US"/>
        </w:rPr>
        <w:lastRenderedPageBreak/>
        <w:t>است.</w:t>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color w:val="FF0000"/>
          <w:sz w:val="28"/>
          <w:szCs w:val="28"/>
          <w:vertAlign w:val="superscript"/>
          <w:rtl/>
          <w:lang w:val="en-US"/>
        </w:rPr>
        <w:footnoteReference w:id="27"/>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hint="cs"/>
          <w:sz w:val="28"/>
          <w:szCs w:val="28"/>
          <w:rtl/>
          <w:lang w:val="en-US"/>
        </w:rPr>
        <w:t xml:space="preserve"> رو به قبله یا پشت به قبله بودن حرام است،</w:t>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color w:val="FF0000"/>
          <w:sz w:val="28"/>
          <w:szCs w:val="28"/>
          <w:vertAlign w:val="superscript"/>
          <w:rtl/>
          <w:lang w:val="en-US"/>
        </w:rPr>
        <w:footnoteReference w:id="28"/>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hint="cs"/>
          <w:sz w:val="28"/>
          <w:szCs w:val="28"/>
          <w:rtl/>
          <w:lang w:val="en-US"/>
        </w:rPr>
        <w:t xml:space="preserve"> چه در صحرا و چه در ساختمان. درصورتی‌که ساختمان طوری بنا شده است که محل تخلّی رو به قبله یا پشت به آن باشد، باید در آن محل طوری بنشیند که این عمل رو به قبله و یا پشت به آن صورت نگیرد.</w:t>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color w:val="FF0000"/>
          <w:sz w:val="28"/>
          <w:szCs w:val="28"/>
          <w:vertAlign w:val="superscript"/>
          <w:rtl/>
          <w:lang w:val="en-US"/>
        </w:rPr>
        <w:footnoteReference w:id="29"/>
      </w:r>
      <w:r w:rsidRPr="009A54A4">
        <w:rPr>
          <w:rFonts w:ascii="Sakkal Majalla" w:eastAsia="Calibri" w:hAnsi="Sakkal Majalla" w:cs="B Zar" w:hint="cs"/>
          <w:color w:val="FF0000"/>
          <w:sz w:val="28"/>
          <w:szCs w:val="28"/>
          <w:vertAlign w:val="superscript"/>
          <w:rtl/>
          <w:lang w:val="en-US"/>
        </w:rPr>
        <w:t>)</w:t>
      </w:r>
    </w:p>
    <w:p w14:paraId="5B194344" w14:textId="77777777" w:rsidR="00687D6F" w:rsidRDefault="00687D6F" w:rsidP="0038712B">
      <w:pPr>
        <w:autoSpaceDE w:val="0"/>
        <w:autoSpaceDN w:val="0"/>
        <w:bidi/>
        <w:adjustRightInd w:val="0"/>
        <w:spacing w:before="100" w:after="100" w:line="240" w:lineRule="auto"/>
        <w:jc w:val="both"/>
        <w:rPr>
          <w:rFonts w:ascii="Arial" w:hAnsi="Arial" w:cs="Arial"/>
          <w:sz w:val="40"/>
          <w:szCs w:val="40"/>
          <w:rtl/>
          <w:lang w:val="fr-FR"/>
        </w:rPr>
      </w:pPr>
    </w:p>
    <w:p w14:paraId="1326269D" w14:textId="7E2B383C" w:rsidR="0038712B" w:rsidRDefault="0038712B" w:rsidP="00687D6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الاستنجاء</w:t>
      </w:r>
      <w:r>
        <w:rPr>
          <w:rFonts w:ascii="Arial" w:hAnsi="Arial" w:cs="Arial"/>
          <w:sz w:val="40"/>
          <w:szCs w:val="40"/>
          <w:lang w:val="fr-FR"/>
        </w:rPr>
        <w:t>.</w:t>
      </w:r>
    </w:p>
    <w:p w14:paraId="4FDEF562" w14:textId="77777777" w:rsidR="005420D6" w:rsidRPr="009A54A4" w:rsidRDefault="005420D6" w:rsidP="00367C6E">
      <w:pPr>
        <w:keepNext/>
        <w:keepLines/>
        <w:widowControl w:val="0"/>
        <w:bidi/>
        <w:spacing w:before="240" w:after="240" w:line="240" w:lineRule="auto"/>
        <w:ind w:firstLine="284"/>
        <w:jc w:val="lowKashida"/>
        <w:outlineLvl w:val="0"/>
        <w:rPr>
          <w:rFonts w:asciiTheme="majorHAnsi" w:eastAsia="Times New Roman" w:hAnsiTheme="majorHAnsi" w:cs="DecoType Naskh Variants"/>
          <w:b/>
          <w:bCs/>
          <w:color w:val="0000CC"/>
          <w:sz w:val="28"/>
          <w:szCs w:val="28"/>
          <w:rtl/>
          <w:lang w:val="en-US"/>
        </w:rPr>
      </w:pPr>
      <w:bookmarkStart w:id="127" w:name="_Toc487756478"/>
      <w:bookmarkStart w:id="128" w:name="_Toc511741223"/>
      <w:r w:rsidRPr="009A54A4">
        <w:rPr>
          <w:rFonts w:asciiTheme="majorHAnsi" w:eastAsia="Times New Roman" w:hAnsiTheme="majorHAnsi" w:cs="DecoType Naskh Variants" w:hint="cs"/>
          <w:b/>
          <w:bCs/>
          <w:color w:val="0000CC"/>
          <w:sz w:val="28"/>
          <w:szCs w:val="28"/>
          <w:rtl/>
          <w:lang w:val="en-US"/>
        </w:rPr>
        <w:t>دوم: استنجاء (شستن مجرای بول و غائط)</w:t>
      </w:r>
      <w:bookmarkEnd w:id="127"/>
      <w:bookmarkEnd w:id="128"/>
    </w:p>
    <w:p w14:paraId="0A768A15" w14:textId="77777777" w:rsidR="00687D6F" w:rsidRDefault="00687D6F" w:rsidP="0038712B">
      <w:pPr>
        <w:autoSpaceDE w:val="0"/>
        <w:autoSpaceDN w:val="0"/>
        <w:bidi/>
        <w:adjustRightInd w:val="0"/>
        <w:spacing w:before="100" w:after="100" w:line="240" w:lineRule="auto"/>
        <w:jc w:val="both"/>
        <w:rPr>
          <w:rFonts w:ascii="Arial" w:hAnsi="Arial" w:cs="Arial"/>
          <w:sz w:val="40"/>
          <w:szCs w:val="40"/>
          <w:rtl/>
          <w:lang w:val="fr-FR"/>
        </w:rPr>
      </w:pPr>
    </w:p>
    <w:p w14:paraId="39A41BB1" w14:textId="73367013" w:rsidR="0038712B" w:rsidRDefault="0038712B" w:rsidP="00687D6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ويجب غسل موضع البول بالماء، ولا يجزي غيره مع القدرة، وأقل ما يجزي غسله مرتين، وغسل </w:t>
      </w:r>
      <w:r>
        <w:rPr>
          <w:rFonts w:ascii="Arial" w:hAnsi="Arial" w:cs="Arial"/>
          <w:sz w:val="40"/>
          <w:szCs w:val="40"/>
          <w:rtl/>
          <w:lang w:val="fr-FR"/>
        </w:rPr>
        <w:lastRenderedPageBreak/>
        <w:t>مخرج الغائط بالماء حتى يزول العين والأثر، ولا اعتبار بالرائحة</w:t>
      </w:r>
      <w:r>
        <w:rPr>
          <w:rFonts w:ascii="Arial" w:hAnsi="Arial" w:cs="Arial"/>
          <w:sz w:val="40"/>
          <w:szCs w:val="40"/>
          <w:lang w:val="fr-FR"/>
        </w:rPr>
        <w:t>.</w:t>
      </w:r>
    </w:p>
    <w:p w14:paraId="2F36DF2A" w14:textId="77777777" w:rsidR="005420D6" w:rsidRPr="009A54A4" w:rsidRDefault="005420D6" w:rsidP="00367C6E">
      <w:pPr>
        <w:widowControl w:val="0"/>
        <w:bidi/>
        <w:spacing w:after="0" w:line="240" w:lineRule="auto"/>
        <w:ind w:firstLine="284"/>
        <w:jc w:val="both"/>
        <w:rPr>
          <w:rFonts w:ascii="Sakkal Majalla" w:eastAsia="Calibri" w:hAnsi="Sakkal Majalla" w:cs="B Zar"/>
          <w:sz w:val="28"/>
          <w:szCs w:val="28"/>
          <w:rtl/>
          <w:lang w:val="en-US"/>
        </w:rPr>
      </w:pPr>
      <w:r w:rsidRPr="009A54A4">
        <w:rPr>
          <w:rFonts w:ascii="Sakkal Majalla" w:eastAsia="Calibri" w:hAnsi="Sakkal Majalla" w:cs="B Zar" w:hint="cs"/>
          <w:sz w:val="28"/>
          <w:szCs w:val="28"/>
          <w:rtl/>
          <w:lang w:val="en-US"/>
        </w:rPr>
        <w:t xml:space="preserve">شستن مجرای ادرار با آب واجب است و در صورت امکان‌پذیر بودن، </w:t>
      </w:r>
      <w:r w:rsidRPr="009A54A4">
        <w:rPr>
          <w:rFonts w:ascii="Sakkal Majalla" w:eastAsia="Calibri" w:hAnsi="Sakkal Majalla" w:cs="B Zar"/>
          <w:sz w:val="28"/>
          <w:szCs w:val="28"/>
          <w:rtl/>
          <w:lang w:val="en-US"/>
        </w:rPr>
        <w:t>غ</w:t>
      </w:r>
      <w:r w:rsidRPr="009A54A4">
        <w:rPr>
          <w:rFonts w:ascii="Sakkal Majalla" w:eastAsia="Calibri" w:hAnsi="Sakkal Majalla" w:cs="B Zar" w:hint="cs"/>
          <w:sz w:val="28"/>
          <w:szCs w:val="28"/>
          <w:rtl/>
          <w:lang w:val="en-US"/>
        </w:rPr>
        <w:t>یرازآن کفایت نمی‌کند. کمترین مقدار شستن مجرای ادرار دو مرتبه است.</w:t>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color w:val="FF0000"/>
          <w:sz w:val="28"/>
          <w:szCs w:val="28"/>
          <w:vertAlign w:val="superscript"/>
          <w:rtl/>
          <w:lang w:val="en-US"/>
        </w:rPr>
        <w:footnoteReference w:id="30"/>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hint="cs"/>
          <w:sz w:val="28"/>
          <w:szCs w:val="28"/>
          <w:rtl/>
          <w:lang w:val="en-US"/>
        </w:rPr>
        <w:t xml:space="preserve"> مجرای مدفوع نیز تا از بین رفتن عین نجاست و اثر آن باید شسته شود، ولی به بوی نجاست اعتنایی نمی‌شود. </w:t>
      </w:r>
    </w:p>
    <w:p w14:paraId="7BD782A6" w14:textId="77777777" w:rsidR="00687D6F" w:rsidRDefault="00687D6F" w:rsidP="0038712B">
      <w:pPr>
        <w:autoSpaceDE w:val="0"/>
        <w:autoSpaceDN w:val="0"/>
        <w:bidi/>
        <w:adjustRightInd w:val="0"/>
        <w:spacing w:before="100" w:after="100" w:line="240" w:lineRule="auto"/>
        <w:jc w:val="both"/>
        <w:rPr>
          <w:rFonts w:ascii="Arial" w:hAnsi="Arial" w:cs="Arial"/>
          <w:sz w:val="40"/>
          <w:szCs w:val="40"/>
          <w:rtl/>
          <w:lang w:val="fr-FR"/>
        </w:rPr>
      </w:pPr>
    </w:p>
    <w:p w14:paraId="67C73A27" w14:textId="009C00CE" w:rsidR="0038712B" w:rsidRDefault="0038712B" w:rsidP="00687D6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وإذا تعدى المخرج لم يجز إلا الماء، وإذا لم يتعد كان مخيراً بين الماء والأحجار، والماء أفضل، والجمع أكمل. ولا يجزي أقل من ثلاثة أحجار. ويجب إمرار كل حجر على موضع النجاسة، ويكفي معه إزالة العين دون الأثر. وإذا لم ينق بالثلاثة فلابد من الزيادة حتى ينقى، ولو نقي بدونها أكملها وجوباً. ولا يكفي استعمال الحجر الواحد من ثلاث جهات، ولا يستعمل الحجر المستعمل، ولا الأعيان النجسة، ولا العظم، ولا الروث، ولا المطعوم، ولا صقيل يزلق عن النجاسة، ولو استعمل ذلك لم يطهر</w:t>
      </w:r>
      <w:r>
        <w:rPr>
          <w:rFonts w:ascii="Arial" w:hAnsi="Arial" w:cs="Arial"/>
          <w:sz w:val="40"/>
          <w:szCs w:val="40"/>
          <w:lang w:val="fr-FR"/>
        </w:rPr>
        <w:t>.</w:t>
      </w:r>
    </w:p>
    <w:p w14:paraId="27089195" w14:textId="77777777" w:rsidR="00AB6509" w:rsidRPr="009A54A4" w:rsidRDefault="00AB6509" w:rsidP="00367C6E">
      <w:pPr>
        <w:widowControl w:val="0"/>
        <w:bidi/>
        <w:spacing w:after="0" w:line="240" w:lineRule="auto"/>
        <w:ind w:firstLine="284"/>
        <w:jc w:val="both"/>
        <w:rPr>
          <w:rFonts w:ascii="Sakkal Majalla" w:eastAsia="Calibri" w:hAnsi="Sakkal Majalla" w:cs="B Zar"/>
          <w:sz w:val="28"/>
          <w:szCs w:val="28"/>
          <w:rtl/>
          <w:lang w:val="en-US"/>
        </w:rPr>
      </w:pPr>
      <w:r w:rsidRPr="009A54A4">
        <w:rPr>
          <w:rFonts w:ascii="Sakkal Majalla" w:eastAsia="Calibri" w:hAnsi="Sakkal Majalla" w:cs="B Zar" w:hint="cs"/>
          <w:sz w:val="28"/>
          <w:szCs w:val="28"/>
          <w:rtl/>
          <w:lang w:val="en-US"/>
        </w:rPr>
        <w:t xml:space="preserve">اگر اثر نجاست از مقدار مخرج بیشتر شد شستن آن با آب واجب است و غیر از آب کفایت نمی‌کند؛ اما اگر از مخرج تجاوز نکرد بین شستن با </w:t>
      </w:r>
      <w:r w:rsidRPr="009A54A4">
        <w:rPr>
          <w:rFonts w:ascii="Sakkal Majalla" w:eastAsia="Calibri" w:hAnsi="Sakkal Majalla" w:cs="B Zar" w:hint="cs"/>
          <w:sz w:val="28"/>
          <w:szCs w:val="28"/>
          <w:rtl/>
          <w:lang w:val="en-US"/>
        </w:rPr>
        <w:lastRenderedPageBreak/>
        <w:t>آب و پاک کردن با سنگ مخیّر است و شستن با آب بهتر است و جمع بین هر دو کامل‌تر است و استفاده از کمتر از سه سنگ کفایت نمی‌کند. واجب است هرکدام از سنگ</w:t>
      </w:r>
      <w:r w:rsidRPr="009A54A4">
        <w:rPr>
          <w:rFonts w:ascii="Sakkal Majalla" w:eastAsia="Calibri" w:hAnsi="Sakkal Majalla" w:cs="B Zar" w:hint="cs"/>
          <w:sz w:val="28"/>
          <w:szCs w:val="28"/>
          <w:rtl/>
          <w:lang w:val="en-US"/>
        </w:rPr>
        <w:softHyphen/>
        <w:t>ها را بر محل نجاست بکشد و همین‌که عین نجاست با این کار برطرف شود کافی است و لازم نیست اثر آن از بین برود. اگر با سه سنگ پاک نشد باید با سنگ</w:t>
      </w:r>
      <w:r w:rsidRPr="009A54A4">
        <w:rPr>
          <w:rFonts w:ascii="Sakkal Majalla" w:eastAsia="Calibri" w:hAnsi="Sakkal Majalla" w:cs="B Zar" w:hint="cs"/>
          <w:sz w:val="28"/>
          <w:szCs w:val="28"/>
          <w:rtl/>
          <w:lang w:val="en-US"/>
        </w:rPr>
        <w:softHyphen/>
        <w:t xml:space="preserve">های بیشتری ادامه دهد تا پاک شود ولی اگر با کمتر از سه سنگ پاک شد واجب است تا سه سنگ ادامه دهد و استفاده از یک سنگ از سه جهت کفایت نمی‌کند. </w:t>
      </w:r>
    </w:p>
    <w:p w14:paraId="0EC5C5D7" w14:textId="77777777" w:rsidR="00AB6509" w:rsidRPr="009A54A4" w:rsidRDefault="00AB6509" w:rsidP="00367C6E">
      <w:pPr>
        <w:widowControl w:val="0"/>
        <w:bidi/>
        <w:spacing w:after="0" w:line="240" w:lineRule="auto"/>
        <w:ind w:firstLine="284"/>
        <w:jc w:val="both"/>
        <w:rPr>
          <w:rFonts w:ascii="Sakkal Majalla" w:eastAsia="Calibri" w:hAnsi="Sakkal Majalla" w:cs="B Zar"/>
          <w:sz w:val="28"/>
          <w:szCs w:val="28"/>
          <w:rtl/>
          <w:lang w:val="en-US"/>
        </w:rPr>
      </w:pPr>
      <w:r w:rsidRPr="009A54A4">
        <w:rPr>
          <w:rFonts w:ascii="Sakkal Majalla" w:eastAsia="Calibri" w:hAnsi="Sakkal Majalla" w:cs="B Zar" w:hint="cs"/>
          <w:sz w:val="28"/>
          <w:szCs w:val="28"/>
          <w:rtl/>
          <w:lang w:val="en-US"/>
        </w:rPr>
        <w:t>با این چیزها نمی‌شود استنجا نمود: سنگی که قبلاً برای استنجا استفاده شده است، عین نجاسات، استخوان، سرگین و پِهِن حیوانات، خوراکی</w:t>
      </w:r>
      <w:r w:rsidRPr="009A54A4">
        <w:rPr>
          <w:rFonts w:ascii="Sakkal Majalla" w:eastAsia="Calibri" w:hAnsi="Sakkal Majalla" w:cs="B Zar" w:hint="cs"/>
          <w:sz w:val="28"/>
          <w:szCs w:val="28"/>
          <w:rtl/>
          <w:lang w:val="en-US"/>
        </w:rPr>
        <w:softHyphen/>
        <w:t>ها و سنگ صاف که روی نجاست بلغزد؛ که اگر از این موارد استفاده شود موجب پاکی و طهارت نمی‌گردد.</w:t>
      </w:r>
    </w:p>
    <w:p w14:paraId="6B4F1626" w14:textId="77777777" w:rsidR="00687D6F" w:rsidRDefault="00687D6F" w:rsidP="0038712B">
      <w:pPr>
        <w:autoSpaceDE w:val="0"/>
        <w:autoSpaceDN w:val="0"/>
        <w:bidi/>
        <w:adjustRightInd w:val="0"/>
        <w:spacing w:before="100" w:after="100" w:line="240" w:lineRule="auto"/>
        <w:jc w:val="both"/>
        <w:rPr>
          <w:rFonts w:ascii="Arial" w:hAnsi="Arial" w:cs="Arial"/>
          <w:sz w:val="40"/>
          <w:szCs w:val="40"/>
          <w:rtl/>
          <w:lang w:val="fr-FR"/>
        </w:rPr>
      </w:pPr>
    </w:p>
    <w:p w14:paraId="610ED6BD" w14:textId="15BC13C4" w:rsidR="0038712B" w:rsidRDefault="0038712B" w:rsidP="00687D6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سنن الخلوة</w:t>
      </w:r>
      <w:r>
        <w:rPr>
          <w:rFonts w:ascii="Arial" w:hAnsi="Arial" w:cs="Arial"/>
          <w:sz w:val="40"/>
          <w:szCs w:val="40"/>
          <w:lang w:val="fr-FR"/>
        </w:rPr>
        <w:t>.</w:t>
      </w:r>
    </w:p>
    <w:p w14:paraId="5AF7C970" w14:textId="77777777" w:rsidR="00D97370" w:rsidRPr="009A54A4" w:rsidRDefault="00D97370" w:rsidP="00367C6E">
      <w:pPr>
        <w:keepNext/>
        <w:keepLines/>
        <w:widowControl w:val="0"/>
        <w:bidi/>
        <w:spacing w:before="240" w:after="240" w:line="240" w:lineRule="auto"/>
        <w:ind w:firstLine="284"/>
        <w:jc w:val="lowKashida"/>
        <w:outlineLvl w:val="0"/>
        <w:rPr>
          <w:rFonts w:asciiTheme="majorHAnsi" w:eastAsia="Times New Roman" w:hAnsiTheme="majorHAnsi" w:cs="DecoType Naskh Variants"/>
          <w:b/>
          <w:bCs/>
          <w:color w:val="0000CC"/>
          <w:sz w:val="28"/>
          <w:szCs w:val="28"/>
          <w:rtl/>
          <w:lang w:val="en-US"/>
        </w:rPr>
      </w:pPr>
      <w:bookmarkStart w:id="129" w:name="_Toc487756479"/>
      <w:bookmarkStart w:id="130" w:name="_Toc511741224"/>
      <w:r w:rsidRPr="009A54A4">
        <w:rPr>
          <w:rFonts w:asciiTheme="majorHAnsi" w:eastAsia="Times New Roman" w:hAnsiTheme="majorHAnsi" w:cs="DecoType Naskh Variants" w:hint="cs"/>
          <w:b/>
          <w:bCs/>
          <w:color w:val="0000CC"/>
          <w:sz w:val="28"/>
          <w:szCs w:val="28"/>
          <w:rtl/>
          <w:lang w:val="en-US"/>
        </w:rPr>
        <w:t>سوم: سنت</w:t>
      </w:r>
      <w:r w:rsidRPr="009A54A4">
        <w:rPr>
          <w:rFonts w:asciiTheme="majorHAnsi" w:eastAsia="Times New Roman" w:hAnsiTheme="majorHAnsi" w:cs="DecoType Naskh Variants" w:hint="cs"/>
          <w:b/>
          <w:bCs/>
          <w:color w:val="0000CC"/>
          <w:sz w:val="28"/>
          <w:szCs w:val="28"/>
          <w:rtl/>
          <w:lang w:val="en-US"/>
        </w:rPr>
        <w:softHyphen/>
        <w:t>های تخلّی</w:t>
      </w:r>
      <w:bookmarkEnd w:id="129"/>
      <w:bookmarkEnd w:id="130"/>
    </w:p>
    <w:p w14:paraId="44833B18" w14:textId="77777777" w:rsidR="00687D6F" w:rsidRDefault="00687D6F" w:rsidP="0038712B">
      <w:pPr>
        <w:autoSpaceDE w:val="0"/>
        <w:autoSpaceDN w:val="0"/>
        <w:bidi/>
        <w:adjustRightInd w:val="0"/>
        <w:spacing w:before="100" w:after="100" w:line="240" w:lineRule="auto"/>
        <w:jc w:val="both"/>
        <w:rPr>
          <w:rFonts w:ascii="Arial" w:hAnsi="Arial" w:cs="Arial"/>
          <w:sz w:val="40"/>
          <w:szCs w:val="40"/>
          <w:rtl/>
          <w:lang w:val="fr-FR"/>
        </w:rPr>
      </w:pPr>
    </w:p>
    <w:p w14:paraId="1150F212" w14:textId="5411A8BD" w:rsidR="0038712B" w:rsidRDefault="0038712B" w:rsidP="00687D6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مندوبات ومكروهات</w:t>
      </w:r>
      <w:r>
        <w:rPr>
          <w:rFonts w:ascii="Arial" w:hAnsi="Arial" w:cs="Arial"/>
          <w:sz w:val="40"/>
          <w:szCs w:val="40"/>
          <w:lang w:val="fr-FR"/>
        </w:rPr>
        <w:t>.</w:t>
      </w:r>
    </w:p>
    <w:p w14:paraId="6E76C6DF" w14:textId="77777777" w:rsidR="00D97370" w:rsidRPr="009A54A4" w:rsidRDefault="00D97370" w:rsidP="00367C6E">
      <w:pPr>
        <w:widowControl w:val="0"/>
        <w:bidi/>
        <w:spacing w:after="0" w:line="240" w:lineRule="auto"/>
        <w:ind w:firstLine="284"/>
        <w:jc w:val="both"/>
        <w:rPr>
          <w:rFonts w:ascii="Sakkal Majalla" w:eastAsia="Calibri" w:hAnsi="Sakkal Majalla" w:cs="B Zar"/>
          <w:sz w:val="28"/>
          <w:szCs w:val="28"/>
          <w:rtl/>
          <w:lang w:val="en-US"/>
        </w:rPr>
      </w:pPr>
      <w:r w:rsidRPr="009A54A4">
        <w:rPr>
          <w:rFonts w:ascii="Sakkal Majalla" w:eastAsia="Calibri" w:hAnsi="Sakkal Majalla" w:cs="B Zar" w:hint="cs"/>
          <w:sz w:val="28"/>
          <w:szCs w:val="28"/>
          <w:rtl/>
          <w:lang w:val="en-US"/>
        </w:rPr>
        <w:t>که شامل مستحبات و مکروهات است.</w:t>
      </w:r>
    </w:p>
    <w:p w14:paraId="124FABC1" w14:textId="77777777" w:rsidR="00687D6F" w:rsidRDefault="00687D6F" w:rsidP="0038712B">
      <w:pPr>
        <w:autoSpaceDE w:val="0"/>
        <w:autoSpaceDN w:val="0"/>
        <w:bidi/>
        <w:adjustRightInd w:val="0"/>
        <w:spacing w:before="100" w:after="100" w:line="240" w:lineRule="auto"/>
        <w:jc w:val="both"/>
        <w:rPr>
          <w:rFonts w:ascii="Arial" w:hAnsi="Arial" w:cs="Arial"/>
          <w:sz w:val="40"/>
          <w:szCs w:val="40"/>
          <w:rtl/>
          <w:lang w:val="fr-FR"/>
        </w:rPr>
      </w:pPr>
    </w:p>
    <w:p w14:paraId="6963551C" w14:textId="797ED8CA" w:rsidR="0038712B" w:rsidRDefault="0038712B" w:rsidP="00687D6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فالمندوبات: تغطية الرأس والتقنع أفضل، والاستعاذة، والتسمية، وتقديم الرجل اليسرى عند الدخول، والاستبراء، والدعاء عند الاستنجاء، وعند الفراغ وتقديم اليمنى عند الخروج والدعاء بعده</w:t>
      </w:r>
      <w:r>
        <w:rPr>
          <w:rFonts w:ascii="Arial" w:hAnsi="Arial" w:cs="Arial"/>
          <w:sz w:val="40"/>
          <w:szCs w:val="40"/>
          <w:lang w:val="fr-FR"/>
        </w:rPr>
        <w:t>.</w:t>
      </w:r>
    </w:p>
    <w:p w14:paraId="69F769F6" w14:textId="30EE9635" w:rsidR="00D97370" w:rsidRPr="00001D8F" w:rsidRDefault="00D97370" w:rsidP="00001D8F">
      <w:pPr>
        <w:widowControl w:val="0"/>
        <w:bidi/>
        <w:spacing w:before="240" w:after="0" w:line="276" w:lineRule="auto"/>
        <w:ind w:firstLine="230"/>
        <w:jc w:val="lowKashida"/>
        <w:rPr>
          <w:rFonts w:ascii="Sakkal Majalla" w:eastAsia="Calibri" w:hAnsi="Sakkal Majalla" w:cs="DecoType Naskh Variants"/>
          <w:b/>
          <w:bCs/>
          <w:color w:val="0000CC"/>
          <w:sz w:val="24"/>
          <w:szCs w:val="24"/>
          <w:rtl/>
          <w:lang w:val="en-US" w:bidi="fa-IR"/>
        </w:rPr>
      </w:pPr>
      <w:r w:rsidRPr="009A54A4">
        <w:rPr>
          <w:rFonts w:ascii="Sakkal Majalla" w:eastAsia="Calibri" w:hAnsi="Sakkal Majalla" w:cs="DecoType Naskh Variants" w:hint="cs"/>
          <w:b/>
          <w:bCs/>
          <w:color w:val="0000CC"/>
          <w:sz w:val="24"/>
          <w:szCs w:val="24"/>
          <w:rtl/>
          <w:lang w:val="en-US" w:bidi="fa-IR"/>
        </w:rPr>
        <w:lastRenderedPageBreak/>
        <w:t xml:space="preserve">مستحبات: </w:t>
      </w:r>
      <w:r w:rsidRPr="009A54A4">
        <w:rPr>
          <w:rFonts w:ascii="Sakkal Majalla" w:eastAsia="Calibri" w:hAnsi="Sakkal Majalla" w:cs="B Zar" w:hint="cs"/>
          <w:sz w:val="28"/>
          <w:szCs w:val="28"/>
          <w:rtl/>
          <w:lang w:val="en-US"/>
        </w:rPr>
        <w:t xml:space="preserve">پوشاندن سر و بهتر این است که </w:t>
      </w:r>
      <w:r w:rsidRPr="009A54A4">
        <w:rPr>
          <w:rFonts w:ascii="Sakkal Majalla" w:eastAsia="Calibri" w:hAnsi="Sakkal Majalla" w:cs="B Zar"/>
          <w:sz w:val="28"/>
          <w:szCs w:val="28"/>
          <w:rtl/>
          <w:lang w:val="en-US"/>
        </w:rPr>
        <w:t>سروصورت</w:t>
      </w:r>
      <w:r w:rsidRPr="009A54A4">
        <w:rPr>
          <w:rFonts w:ascii="Sakkal Majalla" w:eastAsia="Calibri" w:hAnsi="Sakkal Majalla" w:cs="B Zar" w:hint="cs"/>
          <w:sz w:val="28"/>
          <w:szCs w:val="28"/>
          <w:rtl/>
          <w:lang w:val="en-US"/>
        </w:rPr>
        <w:t xml:space="preserve"> با هم پوشانده شود، پناه بردن به خداوند، نام خدا را بردن، ورود با پای چپ، استبراء،</w:t>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color w:val="FF0000"/>
          <w:sz w:val="28"/>
          <w:szCs w:val="28"/>
          <w:vertAlign w:val="superscript"/>
          <w:rtl/>
          <w:lang w:val="en-US"/>
        </w:rPr>
        <w:footnoteReference w:id="31"/>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hint="cs"/>
          <w:sz w:val="28"/>
          <w:szCs w:val="28"/>
          <w:rtl/>
          <w:lang w:val="en-US"/>
        </w:rPr>
        <w:t xml:space="preserve"> دعا هنگام استنجا و بعدازآن، و خروج با پای راست و دعا کردن بعد از خروج.</w:t>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color w:val="FF0000"/>
          <w:sz w:val="28"/>
          <w:szCs w:val="28"/>
          <w:vertAlign w:val="superscript"/>
          <w:rtl/>
          <w:lang w:val="en-US"/>
        </w:rPr>
        <w:footnoteReference w:id="32"/>
      </w:r>
      <w:r w:rsidRPr="009A54A4">
        <w:rPr>
          <w:rFonts w:ascii="Sakkal Majalla" w:eastAsia="Calibri" w:hAnsi="Sakkal Majalla" w:cs="B Zar" w:hint="cs"/>
          <w:color w:val="FF0000"/>
          <w:sz w:val="28"/>
          <w:szCs w:val="28"/>
          <w:vertAlign w:val="superscript"/>
          <w:rtl/>
          <w:lang w:val="en-US"/>
        </w:rPr>
        <w:t>)</w:t>
      </w:r>
    </w:p>
    <w:p w14:paraId="70DE938A" w14:textId="77777777" w:rsidR="00687D6F" w:rsidRDefault="00687D6F" w:rsidP="0038712B">
      <w:pPr>
        <w:autoSpaceDE w:val="0"/>
        <w:autoSpaceDN w:val="0"/>
        <w:bidi/>
        <w:adjustRightInd w:val="0"/>
        <w:spacing w:before="100" w:after="100" w:line="240" w:lineRule="auto"/>
        <w:jc w:val="both"/>
        <w:rPr>
          <w:rFonts w:ascii="Arial" w:hAnsi="Arial" w:cs="Arial"/>
          <w:sz w:val="40"/>
          <w:szCs w:val="40"/>
          <w:rtl/>
          <w:lang w:val="fr-FR"/>
        </w:rPr>
      </w:pPr>
    </w:p>
    <w:p w14:paraId="22C4F255" w14:textId="157CD405" w:rsidR="0038712B" w:rsidRDefault="0038712B" w:rsidP="00687D6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والمكروهات: الجلوس في الشوارع، والمشارع، وتحت الأشجار المثمرة، ومواطن النزال، ومواضع اللعن، واستقبال الشمس والقمر بفرجه، أو الريح بالبول، والبول في الأرض الصلبة، وفي ثقوب الحيوان، وفي الماء واقفا وجارياً، والأكل والشرب والسواك، والاستنجاء باليمين، وباليسار وفيها خاتم عليه اسم الله سبحانه أو اسم نبي أو وصي أو الزهراء (ع)، والكلام إلا بذكر الله تعالى، أو آية الكرسي، أو حاجة يضر فوتها</w:t>
      </w:r>
      <w:r>
        <w:rPr>
          <w:rFonts w:ascii="Arial" w:hAnsi="Arial" w:cs="Arial"/>
          <w:sz w:val="40"/>
          <w:szCs w:val="40"/>
          <w:lang w:val="fr-FR"/>
        </w:rPr>
        <w:t>.</w:t>
      </w:r>
    </w:p>
    <w:p w14:paraId="69A8ADFD" w14:textId="4A7C9196" w:rsidR="009A54A4" w:rsidRPr="00001D8F" w:rsidRDefault="009A54A4" w:rsidP="00001D8F">
      <w:pPr>
        <w:widowControl w:val="0"/>
        <w:bidi/>
        <w:spacing w:before="240" w:after="0" w:line="276" w:lineRule="auto"/>
        <w:ind w:firstLine="230"/>
        <w:jc w:val="lowKashida"/>
        <w:rPr>
          <w:rFonts w:ascii="Sakkal Majalla" w:eastAsia="Calibri" w:hAnsi="Sakkal Majalla" w:cs="DecoType Naskh Variants"/>
          <w:b/>
          <w:bCs/>
          <w:color w:val="0000CC"/>
          <w:sz w:val="24"/>
          <w:szCs w:val="24"/>
          <w:rtl/>
          <w:lang w:val="en-US" w:bidi="fa-IR"/>
        </w:rPr>
      </w:pPr>
      <w:r w:rsidRPr="009A54A4">
        <w:rPr>
          <w:rFonts w:ascii="Sakkal Majalla" w:eastAsia="Calibri" w:hAnsi="Sakkal Majalla" w:cs="DecoType Naskh Variants" w:hint="cs"/>
          <w:b/>
          <w:bCs/>
          <w:color w:val="0000CC"/>
          <w:sz w:val="24"/>
          <w:szCs w:val="24"/>
          <w:rtl/>
          <w:lang w:val="en-US" w:bidi="fa-IR"/>
        </w:rPr>
        <w:t>مکروهات:</w:t>
      </w:r>
      <w:r w:rsidR="00001D8F">
        <w:rPr>
          <w:rFonts w:ascii="Sakkal Majalla" w:eastAsia="Calibri" w:hAnsi="Sakkal Majalla" w:cs="DecoType Naskh Variants" w:hint="cs"/>
          <w:b/>
          <w:bCs/>
          <w:color w:val="0000CC"/>
          <w:sz w:val="24"/>
          <w:szCs w:val="24"/>
          <w:rtl/>
          <w:lang w:val="en-US" w:bidi="fa-IR"/>
        </w:rPr>
        <w:t xml:space="preserve"> </w:t>
      </w:r>
      <w:r w:rsidRPr="009A54A4">
        <w:rPr>
          <w:rFonts w:ascii="Sakkal Majalla" w:eastAsia="Calibri" w:hAnsi="Sakkal Majalla" w:cs="B Zar" w:hint="cs"/>
          <w:sz w:val="28"/>
          <w:szCs w:val="28"/>
          <w:rtl/>
          <w:lang w:val="en-US"/>
        </w:rPr>
        <w:t xml:space="preserve">قضای حاجت در خیابان و محل عبور و مرور، ورودی آب رودخانه، زیر درختان میوه‌دار، محل استراحت قافله‌ها، محل‌هایی که موجب لعنت دیگران است، عورت فرد رو به خورشید و ماه باشد، ادرار </w:t>
      </w:r>
      <w:r w:rsidRPr="009A54A4">
        <w:rPr>
          <w:rFonts w:ascii="Sakkal Majalla" w:eastAsia="Calibri" w:hAnsi="Sakkal Majalla" w:cs="B Zar" w:hint="cs"/>
          <w:sz w:val="28"/>
          <w:szCs w:val="28"/>
          <w:rtl/>
          <w:lang w:val="en-US"/>
        </w:rPr>
        <w:lastRenderedPageBreak/>
        <w:t>کردن به سمت باد و روی زمین سفت و در سوراخ و لانۀ حیوانات و در آب ساکن یا جاری، خوردن و آشامیدن و مسواک کردن در حین تخـلّی و استنجا کردن با دست راست و با دست چپ اگر انگشتری در دست داشته باشد که نام خداوند سبحان یا یکی از پیامبران یا اوصیا</w:t>
      </w:r>
      <w:r w:rsidRPr="009A54A4">
        <w:rPr>
          <w:rFonts w:ascii="Sakkal Majalla" w:eastAsia="Calibri" w:hAnsi="Sakkal Majalla" w:cs="B Zar" w:hint="cs"/>
          <w:sz w:val="28"/>
          <w:szCs w:val="28"/>
          <w:lang w:val="en-US"/>
        </w:rPr>
        <w:sym w:font="Abo-thar" w:char="F062"/>
      </w:r>
      <w:r w:rsidRPr="009A54A4">
        <w:rPr>
          <w:rFonts w:ascii="Sakkal Majalla" w:eastAsia="Calibri" w:hAnsi="Sakkal Majalla" w:cs="B Zar" w:hint="cs"/>
          <w:sz w:val="28"/>
          <w:szCs w:val="28"/>
          <w:rtl/>
          <w:lang w:val="en-US"/>
        </w:rPr>
        <w:t xml:space="preserve"> و یا حضرت زهرا</w:t>
      </w:r>
      <w:r w:rsidRPr="009A54A4">
        <w:rPr>
          <w:rFonts w:ascii="M Mitra" w:eastAsia="Calibri" w:hAnsi="M Mitra" w:cs="B Zar"/>
          <w:sz w:val="28"/>
          <w:szCs w:val="28"/>
          <w:lang w:val="en-US" w:bidi="fa-IR"/>
        </w:rPr>
        <w:sym w:font="Abo-thar" w:char="F068"/>
      </w:r>
      <w:r w:rsidRPr="009A54A4">
        <w:rPr>
          <w:rFonts w:ascii="Sakkal Majalla" w:eastAsia="Calibri" w:hAnsi="Sakkal Majalla" w:cs="B Zar" w:hint="cs"/>
          <w:sz w:val="28"/>
          <w:szCs w:val="28"/>
          <w:rtl/>
          <w:lang w:val="en-US"/>
        </w:rPr>
        <w:t xml:space="preserve"> بر آن باشد؛</w:t>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color w:val="FF0000"/>
          <w:sz w:val="28"/>
          <w:szCs w:val="28"/>
          <w:vertAlign w:val="superscript"/>
          <w:rtl/>
          <w:lang w:val="en-US"/>
        </w:rPr>
        <w:footnoteReference w:id="33"/>
      </w:r>
      <w:r w:rsidRPr="009A54A4">
        <w:rPr>
          <w:rFonts w:ascii="Sakkal Majalla" w:eastAsia="Calibri" w:hAnsi="Sakkal Majalla" w:cs="B Zar" w:hint="cs"/>
          <w:color w:val="FF0000"/>
          <w:sz w:val="28"/>
          <w:szCs w:val="28"/>
          <w:vertAlign w:val="superscript"/>
          <w:rtl/>
          <w:lang w:val="en-US"/>
        </w:rPr>
        <w:t>)</w:t>
      </w:r>
      <w:r w:rsidRPr="009A54A4">
        <w:rPr>
          <w:rFonts w:ascii="Sakkal Majalla" w:eastAsia="Calibri" w:hAnsi="Sakkal Majalla" w:cs="B Zar" w:hint="cs"/>
          <w:sz w:val="28"/>
          <w:szCs w:val="28"/>
          <w:rtl/>
          <w:lang w:val="en-US"/>
        </w:rPr>
        <w:t xml:space="preserve"> و سخن‌گفتن مگر به ذکر خداوند متعال یا قرائت آیة الکرسی یا حاجتی که از بین رفتنش سبب زیان شود، همگی مکروه است. </w:t>
      </w:r>
    </w:p>
    <w:p w14:paraId="619FB48F" w14:textId="77777777" w:rsidR="0010250E" w:rsidRDefault="0010250E" w:rsidP="0038712B">
      <w:pPr>
        <w:autoSpaceDE w:val="0"/>
        <w:autoSpaceDN w:val="0"/>
        <w:bidi/>
        <w:adjustRightInd w:val="0"/>
        <w:spacing w:before="100" w:after="100" w:line="240" w:lineRule="auto"/>
        <w:jc w:val="both"/>
        <w:rPr>
          <w:rFonts w:ascii="Arial" w:hAnsi="Arial" w:cs="Arial"/>
          <w:sz w:val="40"/>
          <w:szCs w:val="40"/>
          <w:rtl/>
          <w:lang w:val="fr-FR"/>
        </w:rPr>
      </w:pPr>
    </w:p>
    <w:p w14:paraId="672C3928" w14:textId="77777777" w:rsidR="0010250E" w:rsidRDefault="0010250E" w:rsidP="0010250E">
      <w:pPr>
        <w:autoSpaceDE w:val="0"/>
        <w:autoSpaceDN w:val="0"/>
        <w:bidi/>
        <w:adjustRightInd w:val="0"/>
        <w:spacing w:before="100" w:after="100" w:line="240" w:lineRule="auto"/>
        <w:jc w:val="both"/>
        <w:rPr>
          <w:rFonts w:ascii="Arial" w:hAnsi="Arial" w:cs="Arial"/>
          <w:sz w:val="40"/>
          <w:szCs w:val="40"/>
          <w:rtl/>
          <w:lang w:val="fr-FR"/>
        </w:rPr>
      </w:pPr>
    </w:p>
    <w:p w14:paraId="78917494" w14:textId="46DEA9FD" w:rsidR="0038712B" w:rsidRDefault="0038712B" w:rsidP="001025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كيفية الوضوء</w:t>
      </w:r>
    </w:p>
    <w:p w14:paraId="56DD7401" w14:textId="77777777" w:rsidR="008451E0" w:rsidRPr="003128E1" w:rsidRDefault="008451E0" w:rsidP="00367C6E">
      <w:pPr>
        <w:keepNext/>
        <w:keepLines/>
        <w:widowControl w:val="0"/>
        <w:bidi/>
        <w:spacing w:before="240" w:after="480" w:line="240" w:lineRule="auto"/>
        <w:ind w:firstLine="284"/>
        <w:jc w:val="center"/>
        <w:outlineLvl w:val="0"/>
        <w:rPr>
          <w:rFonts w:asciiTheme="majorHAnsi" w:eastAsia="Times New Roman" w:hAnsiTheme="majorHAnsi" w:cs="DecoType Naskh Variants"/>
          <w:b/>
          <w:bCs/>
          <w:color w:val="C00000"/>
          <w:sz w:val="68"/>
          <w:szCs w:val="32"/>
          <w:rtl/>
          <w:lang w:val="en-US"/>
        </w:rPr>
      </w:pPr>
      <w:bookmarkStart w:id="131" w:name="_Toc487756480"/>
      <w:bookmarkStart w:id="132" w:name="_Toc511741225"/>
      <w:r w:rsidRPr="003128E1">
        <w:rPr>
          <w:rFonts w:asciiTheme="majorHAnsi" w:eastAsia="Times New Roman" w:hAnsiTheme="majorHAnsi" w:cs="DecoType Naskh Variants" w:hint="cs"/>
          <w:b/>
          <w:bCs/>
          <w:color w:val="C00000"/>
          <w:sz w:val="68"/>
          <w:szCs w:val="36"/>
          <w:rtl/>
          <w:lang w:val="en-US"/>
        </w:rPr>
        <w:t>فصل سوم: نحوۀ وضو گرفتن</w:t>
      </w:r>
      <w:bookmarkEnd w:id="131"/>
      <w:bookmarkEnd w:id="132"/>
    </w:p>
    <w:p w14:paraId="57110DC0" w14:textId="77777777" w:rsidR="00001D8F" w:rsidRDefault="00001D8F" w:rsidP="0038712B">
      <w:pPr>
        <w:autoSpaceDE w:val="0"/>
        <w:autoSpaceDN w:val="0"/>
        <w:bidi/>
        <w:adjustRightInd w:val="0"/>
        <w:spacing w:before="100" w:after="100" w:line="240" w:lineRule="auto"/>
        <w:jc w:val="both"/>
        <w:rPr>
          <w:rFonts w:ascii="Arial" w:hAnsi="Arial" w:cs="Arial"/>
          <w:sz w:val="40"/>
          <w:szCs w:val="40"/>
          <w:rtl/>
          <w:lang w:val="fr-FR"/>
        </w:rPr>
      </w:pPr>
    </w:p>
    <w:p w14:paraId="7F323976" w14:textId="27EA000F" w:rsidR="0038712B" w:rsidRDefault="0038712B" w:rsidP="00001D8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وفروضه خمسة</w:t>
      </w:r>
      <w:r>
        <w:rPr>
          <w:rFonts w:ascii="Arial" w:hAnsi="Arial" w:cs="Arial"/>
          <w:sz w:val="40"/>
          <w:szCs w:val="40"/>
          <w:lang w:val="fr-FR"/>
        </w:rPr>
        <w:t>:</w:t>
      </w:r>
    </w:p>
    <w:p w14:paraId="57243FA0" w14:textId="77777777" w:rsidR="008451E0" w:rsidRPr="003128E1" w:rsidRDefault="008451E0" w:rsidP="00367C6E">
      <w:pPr>
        <w:widowControl w:val="0"/>
        <w:bidi/>
        <w:spacing w:after="0" w:line="240" w:lineRule="auto"/>
        <w:ind w:firstLine="284"/>
        <w:jc w:val="both"/>
        <w:rPr>
          <w:rFonts w:ascii="Sakkal Majalla" w:eastAsia="Calibri" w:hAnsi="Sakkal Majalla" w:cs="B Zar"/>
          <w:sz w:val="28"/>
          <w:szCs w:val="28"/>
          <w:rtl/>
          <w:lang w:val="en-US"/>
        </w:rPr>
      </w:pPr>
      <w:r w:rsidRPr="003128E1">
        <w:rPr>
          <w:rFonts w:ascii="Sakkal Majalla" w:eastAsia="Calibri" w:hAnsi="Sakkal Majalla" w:cs="B Zar" w:hint="cs"/>
          <w:sz w:val="28"/>
          <w:szCs w:val="28"/>
          <w:rtl/>
          <w:lang w:val="en-US"/>
        </w:rPr>
        <w:t>وضو پنج عمل واجب دارد:</w:t>
      </w:r>
    </w:p>
    <w:p w14:paraId="4BC756D0" w14:textId="77777777" w:rsidR="00001D8F" w:rsidRDefault="00001D8F" w:rsidP="0038712B">
      <w:pPr>
        <w:autoSpaceDE w:val="0"/>
        <w:autoSpaceDN w:val="0"/>
        <w:bidi/>
        <w:adjustRightInd w:val="0"/>
        <w:spacing w:before="100" w:after="100" w:line="240" w:lineRule="auto"/>
        <w:jc w:val="both"/>
        <w:rPr>
          <w:rFonts w:ascii="Arial" w:hAnsi="Arial" w:cs="Arial"/>
          <w:sz w:val="40"/>
          <w:szCs w:val="40"/>
          <w:rtl/>
          <w:lang w:val="fr-FR"/>
        </w:rPr>
      </w:pPr>
    </w:p>
    <w:p w14:paraId="44D3730E" w14:textId="44495179" w:rsidR="0038712B" w:rsidRDefault="0038712B" w:rsidP="00001D8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الفرض الأول: النية</w:t>
      </w:r>
      <w:r>
        <w:rPr>
          <w:rFonts w:ascii="Arial" w:hAnsi="Arial" w:cs="Arial"/>
          <w:sz w:val="40"/>
          <w:szCs w:val="40"/>
          <w:lang w:val="fr-FR"/>
        </w:rPr>
        <w:t>.</w:t>
      </w:r>
    </w:p>
    <w:p w14:paraId="03D7BD33" w14:textId="77777777" w:rsidR="00067BA4" w:rsidRPr="003128E1" w:rsidRDefault="00067BA4" w:rsidP="00367C6E">
      <w:pPr>
        <w:widowControl w:val="0"/>
        <w:bidi/>
        <w:spacing w:before="240" w:after="120" w:line="240" w:lineRule="auto"/>
        <w:ind w:firstLine="288"/>
        <w:jc w:val="lowKashida"/>
        <w:outlineLvl w:val="4"/>
        <w:rPr>
          <w:rFonts w:ascii="Cambria" w:eastAsia="Times New Roman" w:hAnsi="Cambria" w:cs="DecoType Naskh Extensions"/>
          <w:b/>
          <w:bCs/>
          <w:color w:val="0000CC"/>
          <w:sz w:val="32"/>
          <w:szCs w:val="32"/>
          <w:rtl/>
          <w:lang w:val="en-US"/>
        </w:rPr>
      </w:pPr>
      <w:bookmarkStart w:id="133" w:name="_Toc487756481"/>
      <w:r w:rsidRPr="003128E1">
        <w:rPr>
          <w:rFonts w:ascii="Cambria" w:eastAsia="Times New Roman" w:hAnsi="Cambria" w:cs="DecoType Naskh Extensions" w:hint="cs"/>
          <w:b/>
          <w:bCs/>
          <w:color w:val="0000CC"/>
          <w:sz w:val="32"/>
          <w:szCs w:val="26"/>
          <w:rtl/>
          <w:lang w:val="en-US"/>
        </w:rPr>
        <w:t>واجب اول: نیت</w:t>
      </w:r>
      <w:bookmarkEnd w:id="133"/>
    </w:p>
    <w:p w14:paraId="57F52B49" w14:textId="77777777" w:rsidR="00001D8F" w:rsidRDefault="00001D8F" w:rsidP="0038712B">
      <w:pPr>
        <w:autoSpaceDE w:val="0"/>
        <w:autoSpaceDN w:val="0"/>
        <w:bidi/>
        <w:adjustRightInd w:val="0"/>
        <w:spacing w:before="100" w:after="100" w:line="240" w:lineRule="auto"/>
        <w:jc w:val="both"/>
        <w:rPr>
          <w:rFonts w:ascii="Arial" w:hAnsi="Arial" w:cs="Arial"/>
          <w:sz w:val="40"/>
          <w:szCs w:val="40"/>
          <w:rtl/>
          <w:lang w:val="fr-FR"/>
        </w:rPr>
      </w:pPr>
    </w:p>
    <w:p w14:paraId="7EF1BE6B" w14:textId="395A4AD2" w:rsidR="0038712B" w:rsidRDefault="0038712B" w:rsidP="00001D8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إرادة تفعل بالقلب. وكيفيتها: أن ينوي الوضوء قربة إلى الله تعالى وطلباً لطهارة الباطن. ولا يجب نية رفع الحدث، أو استباحة شئ مما يشترط فيه الطهارة أو الوجوب أو الندب. ولا تعتبر النية في طهارة الثياب، ولا غير ذلك مما يقصد به رفع الخبث. ولو ضم إلى نية التقرب إرادة التبرد أو غير ذلك كانت طهارته مجزية. ووقت النية عند غسل الكفين، وتتضيق عند غسل الوجه، ويجب استدامة حكمها إلى الفراغ</w:t>
      </w:r>
      <w:r>
        <w:rPr>
          <w:rFonts w:ascii="Arial" w:hAnsi="Arial" w:cs="Arial"/>
          <w:sz w:val="40"/>
          <w:szCs w:val="40"/>
          <w:lang w:val="fr-FR"/>
        </w:rPr>
        <w:t>.</w:t>
      </w:r>
    </w:p>
    <w:p w14:paraId="60170F50" w14:textId="77777777" w:rsidR="008451E0" w:rsidRPr="003128E1" w:rsidRDefault="008451E0" w:rsidP="00367C6E">
      <w:pPr>
        <w:widowControl w:val="0"/>
        <w:bidi/>
        <w:spacing w:after="0" w:line="240" w:lineRule="auto"/>
        <w:ind w:firstLine="284"/>
        <w:jc w:val="both"/>
        <w:rPr>
          <w:rFonts w:ascii="Sakkal Majalla" w:eastAsia="Calibri" w:hAnsi="Sakkal Majalla" w:cs="B Zar"/>
          <w:sz w:val="28"/>
          <w:szCs w:val="28"/>
          <w:rtl/>
          <w:lang w:val="en-US"/>
        </w:rPr>
      </w:pPr>
      <w:r w:rsidRPr="003128E1">
        <w:rPr>
          <w:rFonts w:ascii="Sakkal Majalla" w:eastAsia="Calibri" w:hAnsi="Sakkal Majalla" w:cs="B Zar" w:hint="cs"/>
          <w:sz w:val="28"/>
          <w:szCs w:val="28"/>
          <w:rtl/>
          <w:lang w:val="en-US"/>
        </w:rPr>
        <w:t>نیت، ارادۀ انجام کاری به‌صورت قلبی است و چگونگی</w:t>
      </w:r>
      <w:r w:rsidRPr="003128E1">
        <w:rPr>
          <w:rFonts w:ascii="Sakkal Majalla" w:eastAsia="Calibri" w:hAnsi="Sakkal Majalla" w:cs="B Zar"/>
          <w:sz w:val="28"/>
          <w:szCs w:val="28"/>
          <w:lang w:val="en-US"/>
        </w:rPr>
        <w:t xml:space="preserve"> </w:t>
      </w:r>
      <w:r w:rsidRPr="003128E1">
        <w:rPr>
          <w:rFonts w:ascii="Sakkal Majalla" w:eastAsia="Calibri" w:hAnsi="Sakkal Majalla" w:cs="B Zar" w:hint="cs"/>
          <w:sz w:val="28"/>
          <w:szCs w:val="28"/>
          <w:rtl/>
          <w:lang w:val="en-US"/>
        </w:rPr>
        <w:t>آن به‌این‌ترتیب است: نیت کند که برای نزدیک‌شدن به خداوند متعال و پاکی باطن</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34"/>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وضو می</w:t>
      </w:r>
      <w:r w:rsidRPr="003128E1">
        <w:rPr>
          <w:rFonts w:ascii="Sakkal Majalla" w:eastAsia="Calibri" w:hAnsi="Sakkal Majalla" w:cs="B Zar" w:hint="cs"/>
          <w:sz w:val="28"/>
          <w:szCs w:val="28"/>
          <w:rtl/>
          <w:lang w:val="en-US" w:bidi="fa-IR"/>
        </w:rPr>
        <w:t>‌</w:t>
      </w:r>
      <w:r w:rsidRPr="003128E1">
        <w:rPr>
          <w:rFonts w:ascii="Sakkal Majalla" w:eastAsia="Calibri" w:hAnsi="Sakkal Majalla" w:cs="B Zar" w:hint="cs"/>
          <w:sz w:val="28"/>
          <w:szCs w:val="28"/>
          <w:rtl/>
          <w:lang w:val="en-US"/>
        </w:rPr>
        <w:t>گیرد. واجب نیست که نیتِ رفع حدث یا مباح‌شدن عملی که در آن طهارت</w:t>
      </w:r>
      <w:r w:rsidRPr="003128E1">
        <w:rPr>
          <w:rFonts w:ascii="Sakkal Majalla" w:eastAsia="Calibri" w:hAnsi="Sakkal Majalla" w:cs="B Zar" w:hint="cs"/>
          <w:sz w:val="28"/>
          <w:szCs w:val="28"/>
          <w:rtl/>
          <w:lang w:val="en-US" w:bidi="fa-IR"/>
        </w:rPr>
        <w:t>،</w:t>
      </w:r>
      <w:r w:rsidRPr="003128E1">
        <w:rPr>
          <w:rFonts w:ascii="Sakkal Majalla" w:eastAsia="Calibri" w:hAnsi="Sakkal Majalla" w:cs="B Zar" w:hint="cs"/>
          <w:sz w:val="28"/>
          <w:szCs w:val="28"/>
          <w:rtl/>
          <w:lang w:val="en-US"/>
        </w:rPr>
        <w:t xml:space="preserve"> شرط است [مانند نماز] و یا نیت وجوب یا استحباب وضو را داشته باشد. برای پاک کردن لباس یا چیز دیگری از هرگونه نجاست، نیت لازم نیست. اگر به نیت تقرب به خداوند قصد خنک شدن یا غیر آن را نیز ضمیمه کند وضویش صحیح است. زمان نیت، هنگام شستن دست‌ها (قبل از شروع وضو) است و پایان وقت آن، زمان شستن صورت است و باید </w:t>
      </w:r>
      <w:r w:rsidRPr="003128E1">
        <w:rPr>
          <w:rFonts w:ascii="Sakkal Majalla" w:eastAsia="Calibri" w:hAnsi="Sakkal Majalla" w:cs="B Zar" w:hint="cs"/>
          <w:sz w:val="28"/>
          <w:szCs w:val="28"/>
          <w:rtl/>
          <w:lang w:val="en-US"/>
        </w:rPr>
        <w:lastRenderedPageBreak/>
        <w:t>تا پایان وضو بر نیت خود باقی بماند.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35"/>
      </w:r>
      <w:r w:rsidRPr="003128E1">
        <w:rPr>
          <w:rFonts w:ascii="Sakkal Majalla" w:eastAsia="Calibri" w:hAnsi="Sakkal Majalla" w:cs="B Zar" w:hint="cs"/>
          <w:color w:val="FF0000"/>
          <w:sz w:val="28"/>
          <w:szCs w:val="28"/>
          <w:vertAlign w:val="superscript"/>
          <w:rtl/>
          <w:lang w:val="en-US"/>
        </w:rPr>
        <w:t>)</w:t>
      </w:r>
    </w:p>
    <w:p w14:paraId="220108B0" w14:textId="77777777" w:rsidR="00001D8F" w:rsidRDefault="00001D8F" w:rsidP="0038712B">
      <w:pPr>
        <w:autoSpaceDE w:val="0"/>
        <w:autoSpaceDN w:val="0"/>
        <w:bidi/>
        <w:adjustRightInd w:val="0"/>
        <w:spacing w:before="100" w:after="100" w:line="240" w:lineRule="auto"/>
        <w:jc w:val="both"/>
        <w:rPr>
          <w:rFonts w:ascii="Arial" w:hAnsi="Arial" w:cs="Arial"/>
          <w:sz w:val="40"/>
          <w:szCs w:val="40"/>
          <w:rtl/>
          <w:lang w:val="fr-FR"/>
        </w:rPr>
      </w:pPr>
    </w:p>
    <w:p w14:paraId="1B230303" w14:textId="738A76EB" w:rsidR="0038712B" w:rsidRDefault="0038712B" w:rsidP="00001D8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تفريع: إذا اجتمعت أسباب مختلفة توجب الوضوء كفى وضوء واحد بنية التقرب ولا يفتقر إلى تعيين الحدث الذي يتطهر منه، وكذا لو كان عليه أغسال</w:t>
      </w:r>
      <w:r>
        <w:rPr>
          <w:rFonts w:ascii="Arial" w:hAnsi="Arial" w:cs="Arial"/>
          <w:sz w:val="40"/>
          <w:szCs w:val="40"/>
          <w:lang w:val="fr-FR"/>
        </w:rPr>
        <w:t>.</w:t>
      </w:r>
    </w:p>
    <w:p w14:paraId="7FE00188" w14:textId="77777777" w:rsidR="008451E0" w:rsidRPr="003128E1" w:rsidRDefault="008451E0" w:rsidP="00367C6E">
      <w:pPr>
        <w:widowControl w:val="0"/>
        <w:bidi/>
        <w:spacing w:after="0" w:line="240" w:lineRule="auto"/>
        <w:ind w:firstLine="284"/>
        <w:jc w:val="both"/>
        <w:rPr>
          <w:rFonts w:ascii="Sakkal Majalla" w:eastAsia="Calibri" w:hAnsi="Sakkal Majalla" w:cs="B Zar"/>
          <w:sz w:val="26"/>
          <w:szCs w:val="26"/>
          <w:rtl/>
          <w:lang w:val="en-US"/>
        </w:rPr>
      </w:pPr>
      <w:r w:rsidRPr="003128E1">
        <w:rPr>
          <w:rFonts w:ascii="Sakkal Majalla" w:eastAsia="Calibri" w:hAnsi="Sakkal Majalla" w:cs="B Zar" w:hint="cs"/>
          <w:b/>
          <w:bCs/>
          <w:color w:val="C00000"/>
          <w:sz w:val="24"/>
          <w:szCs w:val="24"/>
          <w:rtl/>
          <w:lang w:val="en-US" w:bidi="fa-IR"/>
        </w:rPr>
        <w:t>تبصره:</w:t>
      </w:r>
      <w:r w:rsidRPr="003128E1">
        <w:rPr>
          <w:rFonts w:ascii="Sakkal Majalla" w:eastAsia="Calibri" w:hAnsi="Sakkal Majalla" w:cs="B Zar" w:hint="cs"/>
          <w:sz w:val="26"/>
          <w:szCs w:val="26"/>
          <w:rtl/>
          <w:lang w:val="en-US" w:bidi="fa-IR"/>
        </w:rPr>
        <w:t xml:space="preserve"> </w:t>
      </w:r>
      <w:r w:rsidRPr="003128E1">
        <w:rPr>
          <w:rFonts w:ascii="Sakkal Majalla" w:eastAsia="Calibri" w:hAnsi="Sakkal Majalla" w:cs="B Zar" w:hint="cs"/>
          <w:sz w:val="28"/>
          <w:szCs w:val="28"/>
          <w:rtl/>
          <w:lang w:val="en-US"/>
        </w:rPr>
        <w:t xml:space="preserve">اگر چند مورد از اسباب وجوب وضو با هم پیش بیاید، یک وضو با نیت قربت کفایت می‌کند و نیازی به تعیین کردن حدث </w:t>
      </w:r>
      <w:r w:rsidRPr="003128E1">
        <w:rPr>
          <w:rFonts w:ascii="Sakkal Majalla" w:eastAsia="Calibri" w:hAnsi="Sakkal Majalla" w:cs="B Zar"/>
          <w:sz w:val="28"/>
          <w:szCs w:val="28"/>
          <w:rtl/>
          <w:lang w:val="en-US"/>
        </w:rPr>
        <w:t>موردنظر</w:t>
      </w:r>
      <w:r w:rsidRPr="003128E1">
        <w:rPr>
          <w:rFonts w:ascii="Sakkal Majalla" w:eastAsia="Calibri" w:hAnsi="Sakkal Majalla" w:cs="B Zar" w:hint="cs"/>
          <w:sz w:val="28"/>
          <w:szCs w:val="28"/>
          <w:rtl/>
          <w:lang w:val="en-US"/>
        </w:rPr>
        <w:t xml:space="preserve"> (که می‌خواهد از آن پاکی بجوید) نیست؛ همین حکم هنگام واجب شدن چند غسل بر او، جاری می‌شود.</w:t>
      </w:r>
      <w:r w:rsidRPr="003128E1">
        <w:rPr>
          <w:rFonts w:ascii="Sakkal Majalla" w:eastAsia="Calibri" w:hAnsi="Sakkal Majalla" w:cs="B Zar" w:hint="cs"/>
          <w:sz w:val="26"/>
          <w:szCs w:val="26"/>
          <w:rtl/>
          <w:lang w:val="en-US"/>
        </w:rPr>
        <w:t xml:space="preserve"> </w:t>
      </w:r>
    </w:p>
    <w:p w14:paraId="35FCBEF8" w14:textId="77777777" w:rsidR="00001D8F" w:rsidRDefault="00001D8F" w:rsidP="0038712B">
      <w:pPr>
        <w:autoSpaceDE w:val="0"/>
        <w:autoSpaceDN w:val="0"/>
        <w:bidi/>
        <w:adjustRightInd w:val="0"/>
        <w:spacing w:before="100" w:after="100" w:line="240" w:lineRule="auto"/>
        <w:jc w:val="both"/>
        <w:rPr>
          <w:rFonts w:ascii="Arial" w:hAnsi="Arial" w:cs="Arial"/>
          <w:sz w:val="40"/>
          <w:szCs w:val="40"/>
          <w:rtl/>
          <w:lang w:val="fr-FR"/>
        </w:rPr>
      </w:pPr>
    </w:p>
    <w:p w14:paraId="2937528C" w14:textId="1CB71065" w:rsidR="0038712B" w:rsidRDefault="0038712B" w:rsidP="00001D8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الفرض الثاني: غسل الوجه</w:t>
      </w:r>
      <w:r>
        <w:rPr>
          <w:rFonts w:ascii="Arial" w:hAnsi="Arial" w:cs="Arial"/>
          <w:sz w:val="40"/>
          <w:szCs w:val="40"/>
          <w:lang w:val="fr-FR"/>
        </w:rPr>
        <w:t>.</w:t>
      </w:r>
    </w:p>
    <w:p w14:paraId="022C9BAC" w14:textId="77777777" w:rsidR="00C65588" w:rsidRPr="003128E1" w:rsidRDefault="00C65588"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32"/>
          <w:szCs w:val="32"/>
          <w:rtl/>
          <w:lang w:val="en-US"/>
        </w:rPr>
      </w:pPr>
      <w:bookmarkStart w:id="134" w:name="_Toc487756482"/>
      <w:r w:rsidRPr="003128E1">
        <w:rPr>
          <w:rFonts w:ascii="Cambria" w:eastAsia="Times New Roman" w:hAnsi="Cambria" w:cs="DecoType Naskh Variants" w:hint="cs"/>
          <w:b/>
          <w:bCs/>
          <w:color w:val="0000CC"/>
          <w:sz w:val="32"/>
          <w:szCs w:val="26"/>
          <w:rtl/>
          <w:lang w:val="en-US"/>
        </w:rPr>
        <w:t>واجب دوم: شستن صورت</w:t>
      </w:r>
      <w:bookmarkEnd w:id="134"/>
    </w:p>
    <w:p w14:paraId="2600AD72" w14:textId="77777777" w:rsidR="00001D8F" w:rsidRDefault="00001D8F" w:rsidP="0038712B">
      <w:pPr>
        <w:autoSpaceDE w:val="0"/>
        <w:autoSpaceDN w:val="0"/>
        <w:bidi/>
        <w:adjustRightInd w:val="0"/>
        <w:spacing w:before="100" w:after="100" w:line="240" w:lineRule="auto"/>
        <w:jc w:val="both"/>
        <w:rPr>
          <w:rFonts w:ascii="Arial" w:hAnsi="Arial" w:cs="Arial"/>
          <w:sz w:val="40"/>
          <w:szCs w:val="40"/>
          <w:rtl/>
          <w:lang w:val="fr-FR"/>
        </w:rPr>
      </w:pPr>
    </w:p>
    <w:p w14:paraId="4A669123" w14:textId="3C37067D" w:rsidR="0038712B" w:rsidRDefault="0038712B" w:rsidP="00001D8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وهو ما بين منابت الشعر في مقدم الرأس إلى طرف الذقن طولاً، وما اشتملت عليه الإبهام والوسطى عرضاً، وما خرج عن ذلك فليس من الوجه. ولا عبرة بالأنزع، ولا بالأغم، ولا بمن تجاوزت أصابعه العذار </w:t>
      </w:r>
      <w:r>
        <w:rPr>
          <w:rFonts w:ascii="Arial" w:hAnsi="Arial" w:cs="Arial"/>
          <w:sz w:val="40"/>
          <w:szCs w:val="40"/>
          <w:rtl/>
          <w:lang w:val="fr-FR"/>
        </w:rPr>
        <w:lastRenderedPageBreak/>
        <w:t>أو قصرت عنه، بل يرجع كل منهم إلى مستوي الخلقة فيغسل ما يغسله</w:t>
      </w:r>
      <w:r>
        <w:rPr>
          <w:rFonts w:ascii="Arial" w:hAnsi="Arial" w:cs="Arial"/>
          <w:sz w:val="40"/>
          <w:szCs w:val="40"/>
          <w:lang w:val="fr-FR"/>
        </w:rPr>
        <w:t>.</w:t>
      </w:r>
    </w:p>
    <w:p w14:paraId="05C0A958" w14:textId="77777777" w:rsidR="00C65588" w:rsidRPr="003128E1" w:rsidRDefault="00C65588" w:rsidP="00367C6E">
      <w:pPr>
        <w:widowControl w:val="0"/>
        <w:bidi/>
        <w:spacing w:after="0" w:line="240" w:lineRule="auto"/>
        <w:ind w:firstLine="284"/>
        <w:jc w:val="both"/>
        <w:rPr>
          <w:rFonts w:ascii="Sakkal Majalla" w:eastAsia="Calibri" w:hAnsi="Sakkal Majalla" w:cs="B Zar"/>
          <w:sz w:val="28"/>
          <w:szCs w:val="28"/>
          <w:rtl/>
          <w:lang w:val="en-US"/>
        </w:rPr>
      </w:pPr>
      <w:r w:rsidRPr="003128E1">
        <w:rPr>
          <w:rFonts w:ascii="Sakkal Majalla" w:eastAsia="Calibri" w:hAnsi="Sakkal Majalla" w:cs="B Zar" w:hint="cs"/>
          <w:sz w:val="28"/>
          <w:szCs w:val="28"/>
          <w:rtl/>
          <w:lang w:val="en-US"/>
        </w:rPr>
        <w:t xml:space="preserve">محدودۀ صورت از جهت طولی، از محل رشد موی سر تا چانه و از جهت عرضی فاصلۀ میان انگشت شصت و انگشت وسط دست می‌باشد و هرچه خارج آن باشد جزو صورت نیست. کسی که موی جلوی سرش کمتر یا بیشتر از حد طبیعی باشد، یا کسی که فاصلۀ انگشتانش از عرض صورتش بیشتر یا کمتر باشد، </w:t>
      </w:r>
      <w:r w:rsidRPr="003128E1">
        <w:rPr>
          <w:rFonts w:ascii="M Mitra" w:hAnsi="M Mitra" w:cs="B Zar" w:hint="cs"/>
          <w:sz w:val="28"/>
          <w:szCs w:val="28"/>
          <w:rtl/>
          <w:lang w:val="en-US"/>
        </w:rPr>
        <w:t>وظیفه‌‌اش این است که ببیند مردم متعارف تا چه اندازه از صورت را می‌شویند و همان مقدار را بشوید.</w:t>
      </w:r>
    </w:p>
    <w:p w14:paraId="4F49BBF1" w14:textId="77777777" w:rsidR="00001D8F" w:rsidRDefault="00001D8F" w:rsidP="0038712B">
      <w:pPr>
        <w:autoSpaceDE w:val="0"/>
        <w:autoSpaceDN w:val="0"/>
        <w:bidi/>
        <w:adjustRightInd w:val="0"/>
        <w:spacing w:before="100" w:after="100" w:line="240" w:lineRule="auto"/>
        <w:jc w:val="both"/>
        <w:rPr>
          <w:rFonts w:ascii="Arial" w:hAnsi="Arial" w:cs="Arial"/>
          <w:sz w:val="40"/>
          <w:szCs w:val="40"/>
          <w:rtl/>
          <w:lang w:val="fr-FR"/>
        </w:rPr>
      </w:pPr>
    </w:p>
    <w:p w14:paraId="5BDAC21B" w14:textId="030AC58F" w:rsidR="0038712B" w:rsidRDefault="0038712B" w:rsidP="00001D8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أن يغسل من أعلى الوجه إلى الذقن، ولو غسل منكوساً لم يجز. ولا يجب غسل ما استرسل من اللحية، ولا تخليلها بل يغسل الظاهر. ولو نبت للمرأة لحية لم يجب تخليلها، وكفى إفاضة الماء على ظاهرها</w:t>
      </w:r>
      <w:r>
        <w:rPr>
          <w:rFonts w:ascii="Arial" w:hAnsi="Arial" w:cs="Arial"/>
          <w:sz w:val="40"/>
          <w:szCs w:val="40"/>
          <w:lang w:val="fr-FR"/>
        </w:rPr>
        <w:t>.</w:t>
      </w:r>
    </w:p>
    <w:p w14:paraId="10073659" w14:textId="77777777" w:rsidR="00067BA4" w:rsidRPr="003128E1" w:rsidRDefault="00067BA4" w:rsidP="00367C6E">
      <w:pPr>
        <w:widowControl w:val="0"/>
        <w:bidi/>
        <w:spacing w:after="0" w:line="240" w:lineRule="auto"/>
        <w:ind w:firstLine="284"/>
        <w:jc w:val="both"/>
        <w:rPr>
          <w:rFonts w:ascii="Sakkal Majalla" w:eastAsia="Calibri" w:hAnsi="Sakkal Majalla" w:cs="B Zar"/>
          <w:sz w:val="28"/>
          <w:szCs w:val="28"/>
          <w:rtl/>
          <w:lang w:val="en-US"/>
        </w:rPr>
      </w:pPr>
      <w:r w:rsidRPr="003128E1">
        <w:rPr>
          <w:rFonts w:ascii="Sakkal Majalla" w:eastAsia="Calibri" w:hAnsi="Sakkal Majalla" w:cs="B Zar" w:hint="cs"/>
          <w:sz w:val="28"/>
          <w:szCs w:val="28"/>
          <w:rtl/>
          <w:lang w:val="en-US"/>
        </w:rPr>
        <w:t>صورت را باید از بالا به پایین تا چانه شست و اگر عکس آن عمل شود صحیح نیست. شستن قسمت‌های پایینی ریش که خارج از صورت است واجب نیست و همچنین نیازی به رساندن آب به میان محاسن نیست،</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36"/>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بلکه تنها شستن ظاهر آن کافی است. اگر در صورت زنی، مو </w:t>
      </w:r>
      <w:r w:rsidRPr="003128E1">
        <w:rPr>
          <w:rFonts w:ascii="Sakkal Majalla" w:eastAsia="Calibri" w:hAnsi="Sakkal Majalla" w:cs="B Zar"/>
          <w:sz w:val="28"/>
          <w:szCs w:val="28"/>
          <w:rtl/>
          <w:lang w:val="en-US"/>
        </w:rPr>
        <w:t>به‌قدر</w:t>
      </w:r>
      <w:r w:rsidRPr="003128E1">
        <w:rPr>
          <w:rFonts w:ascii="Sakkal Majalla" w:eastAsia="Calibri" w:hAnsi="Sakkal Majalla" w:cs="B Zar" w:hint="cs"/>
          <w:sz w:val="28"/>
          <w:szCs w:val="28"/>
          <w:rtl/>
          <w:lang w:val="en-US"/>
        </w:rPr>
        <w:t xml:space="preserve">ی بود که ریش </w:t>
      </w:r>
      <w:r w:rsidRPr="003128E1">
        <w:rPr>
          <w:rFonts w:ascii="Sakkal Majalla" w:eastAsia="Calibri" w:hAnsi="Sakkal Majalla" w:cs="B Zar"/>
          <w:sz w:val="28"/>
          <w:szCs w:val="28"/>
          <w:rtl/>
          <w:lang w:val="en-US"/>
        </w:rPr>
        <w:t>به‌حساب</w:t>
      </w:r>
      <w:r w:rsidRPr="003128E1">
        <w:rPr>
          <w:rFonts w:ascii="Sakkal Majalla" w:eastAsia="Calibri" w:hAnsi="Sakkal Majalla" w:cs="B Zar" w:hint="cs"/>
          <w:sz w:val="28"/>
          <w:szCs w:val="28"/>
          <w:rtl/>
          <w:lang w:val="en-US"/>
        </w:rPr>
        <w:t xml:space="preserve"> آید گذراندن آب از میان آن لازم نیست و رساندن آب </w:t>
      </w:r>
      <w:r w:rsidRPr="003128E1">
        <w:rPr>
          <w:rFonts w:ascii="Sakkal Majalla" w:eastAsia="Calibri" w:hAnsi="Sakkal Majalla" w:cs="B Zar"/>
          <w:sz w:val="28"/>
          <w:szCs w:val="28"/>
          <w:rtl/>
          <w:lang w:val="en-US"/>
        </w:rPr>
        <w:t>به‌ظاهر</w:t>
      </w:r>
      <w:r w:rsidRPr="003128E1">
        <w:rPr>
          <w:rFonts w:ascii="Sakkal Majalla" w:eastAsia="Calibri" w:hAnsi="Sakkal Majalla" w:cs="B Zar" w:hint="cs"/>
          <w:sz w:val="28"/>
          <w:szCs w:val="28"/>
          <w:rtl/>
          <w:lang w:val="en-US"/>
        </w:rPr>
        <w:t xml:space="preserve"> آن کفایت می‌کند.</w:t>
      </w:r>
    </w:p>
    <w:p w14:paraId="74ADBC92" w14:textId="77777777" w:rsidR="00001D8F" w:rsidRDefault="00001D8F" w:rsidP="0038712B">
      <w:pPr>
        <w:autoSpaceDE w:val="0"/>
        <w:autoSpaceDN w:val="0"/>
        <w:bidi/>
        <w:adjustRightInd w:val="0"/>
        <w:spacing w:before="100" w:after="100" w:line="240" w:lineRule="auto"/>
        <w:jc w:val="both"/>
        <w:rPr>
          <w:rFonts w:ascii="Arial" w:hAnsi="Arial" w:cs="Arial"/>
          <w:sz w:val="40"/>
          <w:szCs w:val="40"/>
          <w:rtl/>
          <w:lang w:val="fr-FR"/>
        </w:rPr>
      </w:pPr>
    </w:p>
    <w:p w14:paraId="72557034" w14:textId="5ABBE0D9" w:rsidR="0038712B" w:rsidRDefault="0038712B" w:rsidP="00001D8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الفرض الثالث: غسل اليدين</w:t>
      </w:r>
      <w:r>
        <w:rPr>
          <w:rFonts w:ascii="Arial" w:hAnsi="Arial" w:cs="Arial"/>
          <w:sz w:val="40"/>
          <w:szCs w:val="40"/>
          <w:lang w:val="fr-FR"/>
        </w:rPr>
        <w:t>.</w:t>
      </w:r>
    </w:p>
    <w:p w14:paraId="6F322FB0" w14:textId="77777777" w:rsidR="00C65588" w:rsidRPr="003128E1" w:rsidRDefault="00C65588"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32"/>
          <w:szCs w:val="32"/>
          <w:rtl/>
          <w:lang w:val="en-US"/>
        </w:rPr>
      </w:pPr>
      <w:bookmarkStart w:id="135" w:name="_Toc487756483"/>
      <w:r w:rsidRPr="003128E1">
        <w:rPr>
          <w:rFonts w:ascii="Cambria" w:eastAsia="Times New Roman" w:hAnsi="Cambria" w:cs="DecoType Naskh Variants" w:hint="cs"/>
          <w:b/>
          <w:bCs/>
          <w:color w:val="0000CC"/>
          <w:sz w:val="32"/>
          <w:szCs w:val="26"/>
          <w:rtl/>
          <w:lang w:val="en-US"/>
        </w:rPr>
        <w:t>واجب سوم: شستن دست‌ها</w:t>
      </w:r>
      <w:bookmarkEnd w:id="135"/>
    </w:p>
    <w:p w14:paraId="46A4A922" w14:textId="77777777" w:rsidR="00001D8F" w:rsidRDefault="00001D8F" w:rsidP="0038712B">
      <w:pPr>
        <w:autoSpaceDE w:val="0"/>
        <w:autoSpaceDN w:val="0"/>
        <w:bidi/>
        <w:adjustRightInd w:val="0"/>
        <w:spacing w:before="100" w:after="100" w:line="240" w:lineRule="auto"/>
        <w:jc w:val="both"/>
        <w:rPr>
          <w:rFonts w:ascii="Arial" w:hAnsi="Arial" w:cs="Arial"/>
          <w:sz w:val="40"/>
          <w:szCs w:val="40"/>
          <w:rtl/>
          <w:lang w:val="fr-FR"/>
        </w:rPr>
      </w:pPr>
    </w:p>
    <w:p w14:paraId="52BE7865" w14:textId="482821C7" w:rsidR="0038712B" w:rsidRDefault="0038712B" w:rsidP="00001D8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والواجب: غسل الذراعين، والمرفقين، والابتداء من المرفق. ولو غسل منكوساً لم يجز ويجب البدء باليمنى. ومن قطع بعض يده غسل ما بقي من المرفق، فإن قطعت من المرفق سقط فرض غسلها. ولو كان له ذراعان دون المرفق، أو أصابع زائدة، أو لحم نابت وجب غسل الجميع، ولو كان فوق المرفق لم يجب غسله، ولو كان له يد زائدة وجب غسلها</w:t>
      </w:r>
      <w:r>
        <w:rPr>
          <w:rFonts w:ascii="Arial" w:hAnsi="Arial" w:cs="Arial"/>
          <w:sz w:val="40"/>
          <w:szCs w:val="40"/>
          <w:lang w:val="fr-FR"/>
        </w:rPr>
        <w:t>.</w:t>
      </w:r>
    </w:p>
    <w:p w14:paraId="0F4025B8" w14:textId="77777777" w:rsidR="00C65588" w:rsidRPr="003128E1" w:rsidRDefault="00C65588" w:rsidP="00367C6E">
      <w:pPr>
        <w:widowControl w:val="0"/>
        <w:bidi/>
        <w:spacing w:after="0" w:line="240" w:lineRule="auto"/>
        <w:ind w:firstLine="284"/>
        <w:jc w:val="both"/>
        <w:rPr>
          <w:rFonts w:ascii="Sakkal Majalla" w:eastAsia="Calibri" w:hAnsi="Sakkal Majalla" w:cs="B Zar"/>
          <w:sz w:val="28"/>
          <w:szCs w:val="28"/>
          <w:rtl/>
          <w:lang w:val="en-US"/>
        </w:rPr>
      </w:pPr>
      <w:r w:rsidRPr="003128E1">
        <w:rPr>
          <w:rFonts w:ascii="Sakkal Majalla" w:eastAsia="Calibri" w:hAnsi="Sakkal Majalla" w:cs="B Zar" w:hint="cs"/>
          <w:sz w:val="28"/>
          <w:szCs w:val="28"/>
          <w:rtl/>
          <w:lang w:val="en-US"/>
        </w:rPr>
        <w:t xml:space="preserve">واجب در آن، شستن دست‌ها از آرنج تا نوک انگشتان است و دو آرنج نیز باید شسته شود و باید شستن از آرنج آغاز شود. شستن </w:t>
      </w:r>
      <w:r w:rsidRPr="003128E1">
        <w:rPr>
          <w:rFonts w:ascii="Sakkal Majalla" w:eastAsia="Calibri" w:hAnsi="Sakkal Majalla" w:cs="B Zar"/>
          <w:sz w:val="28"/>
          <w:szCs w:val="28"/>
          <w:rtl/>
          <w:lang w:val="en-US"/>
        </w:rPr>
        <w:t>برعکس</w:t>
      </w:r>
      <w:r w:rsidRPr="003128E1">
        <w:rPr>
          <w:rFonts w:ascii="Sakkal Majalla" w:eastAsia="Calibri" w:hAnsi="Sakkal Majalla" w:cs="B Zar" w:hint="cs"/>
          <w:sz w:val="28"/>
          <w:szCs w:val="28"/>
          <w:rtl/>
          <w:lang w:val="en-US"/>
        </w:rPr>
        <w:t xml:space="preserve"> آن از پایین به بالا کفایت نمی‌کند. واجب است ابتدا دست راست را بشوید. اگر فردی قسمتی از دستش قطع شده باشد باقی‌ماندۀ آن را از آرنج به پایین بشوید؛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37"/>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و اگر دستش از آرنج قطع شده باشد شستن آن از او ساقط می‌گردد. اگر از یک آرنج دو ساعد یا انگشتان زائد یا گوشت اضافه داشته باشد، در تمام موارد باید آن عضو اضافه را بشوید، اما اگر این عضو اضافه بالای آرنج باشد شستن آن واجب نیست؛ اگر دارای یک دست اضافه باشد باید آن را نیز بشوید. </w:t>
      </w:r>
    </w:p>
    <w:p w14:paraId="47EEE6B4"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701D9E1E" w14:textId="1020732B"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الفرض الرابع: مسح الرأس</w:t>
      </w:r>
      <w:r>
        <w:rPr>
          <w:rFonts w:ascii="Arial" w:hAnsi="Arial" w:cs="Arial"/>
          <w:sz w:val="40"/>
          <w:szCs w:val="40"/>
          <w:lang w:val="fr-FR"/>
        </w:rPr>
        <w:t>.</w:t>
      </w:r>
    </w:p>
    <w:p w14:paraId="30F306D2" w14:textId="77777777" w:rsidR="0047357B" w:rsidRPr="003128E1" w:rsidRDefault="0047357B"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32"/>
          <w:szCs w:val="32"/>
          <w:rtl/>
          <w:lang w:val="en-US"/>
        </w:rPr>
      </w:pPr>
      <w:bookmarkStart w:id="136" w:name="_Toc487756484"/>
      <w:r w:rsidRPr="003128E1">
        <w:rPr>
          <w:rFonts w:ascii="Cambria" w:eastAsia="Times New Roman" w:hAnsi="Cambria" w:cs="DecoType Naskh Variants" w:hint="cs"/>
          <w:b/>
          <w:bCs/>
          <w:color w:val="0000CC"/>
          <w:sz w:val="32"/>
          <w:szCs w:val="26"/>
          <w:rtl/>
          <w:lang w:val="en-US"/>
        </w:rPr>
        <w:t>واجب چهارم: مسح سر</w:t>
      </w:r>
      <w:bookmarkEnd w:id="136"/>
    </w:p>
    <w:p w14:paraId="54939960"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20EFB5C6" w14:textId="77777777" w:rsidR="0047357B" w:rsidRDefault="0038712B" w:rsidP="00F63720">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 xml:space="preserve">والواجب منه: ما يسمى به ماسحاً، والمندوب: مقدار ثلاث أصابع عرضاً. ويختص المسح بمقدم الرأس، ويجب أن يكون بنداوة الوضوء، ولا يجوز استئناف ماء جديد له. ولو جف ما على يديه أخذ من لحيته أو أشفار عينيه، فإن لم يبق نداوة استأنف الوضوء. </w:t>
      </w:r>
    </w:p>
    <w:p w14:paraId="053236C3" w14:textId="77777777" w:rsidR="0047357B" w:rsidRPr="003128E1" w:rsidRDefault="0047357B" w:rsidP="00367C6E">
      <w:pPr>
        <w:widowControl w:val="0"/>
        <w:bidi/>
        <w:spacing w:after="0" w:line="240" w:lineRule="auto"/>
        <w:ind w:firstLine="284"/>
        <w:jc w:val="both"/>
        <w:rPr>
          <w:rFonts w:ascii="Sakkal Majalla" w:eastAsia="Calibri" w:hAnsi="Sakkal Majalla" w:cs="B Zar"/>
          <w:sz w:val="28"/>
          <w:szCs w:val="28"/>
          <w:rtl/>
          <w:lang w:val="en-US"/>
        </w:rPr>
      </w:pPr>
      <w:r w:rsidRPr="003128E1">
        <w:rPr>
          <w:rFonts w:ascii="Sakkal Majalla" w:eastAsia="Calibri" w:hAnsi="Sakkal Majalla" w:cs="B Zar" w:hint="cs"/>
          <w:sz w:val="28"/>
          <w:szCs w:val="28"/>
          <w:rtl/>
          <w:lang w:val="en-US"/>
        </w:rPr>
        <w:t>مقدار واجب مسح سر آن است که گفته شود مسح شده است</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38"/>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و مقدار مستحب آن است که از جهت عرض سه انگشت باشد. مسح سر باید تنها در قسمت جلوی سر انجام شود، و واجب است که با رطوبت </w:t>
      </w:r>
      <w:r w:rsidRPr="003128E1">
        <w:rPr>
          <w:rFonts w:ascii="Sakkal Majalla" w:eastAsia="Calibri" w:hAnsi="Sakkal Majalla" w:cs="B Zar"/>
          <w:sz w:val="28"/>
          <w:szCs w:val="28"/>
          <w:rtl/>
          <w:lang w:val="en-US"/>
        </w:rPr>
        <w:t>باق</w:t>
      </w:r>
      <w:r w:rsidRPr="003128E1">
        <w:rPr>
          <w:rFonts w:ascii="Sakkal Majalla" w:eastAsia="Calibri" w:hAnsi="Sakkal Majalla" w:cs="B Zar" w:hint="cs"/>
          <w:sz w:val="28"/>
          <w:szCs w:val="28"/>
          <w:rtl/>
          <w:lang w:val="en-US"/>
        </w:rPr>
        <w:t>ی‌مانده از وضو انجام شود و نباید کف دست با آب دیگری مرطوب شود.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39"/>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اگر آب دست خشک شود از آب روی ریش یا مژه</w:t>
      </w:r>
      <w:r w:rsidRPr="003128E1">
        <w:rPr>
          <w:rFonts w:ascii="Sakkal Majalla" w:eastAsia="Calibri" w:hAnsi="Sakkal Majalla" w:cs="B Zar" w:hint="cs"/>
          <w:sz w:val="28"/>
          <w:szCs w:val="28"/>
          <w:rtl/>
          <w:lang w:val="en-US"/>
        </w:rPr>
        <w:softHyphen/>
        <w:t xml:space="preserve">ها می‌توان برای مسح استفاده کرد و اگر هیچ رطوبتی از وضو باقی نماند (که با آن مسح کند) باید مجدداً وضو بگیرد. </w:t>
      </w:r>
    </w:p>
    <w:p w14:paraId="23F261A3" w14:textId="77777777" w:rsidR="0047357B" w:rsidRDefault="0047357B" w:rsidP="0047357B">
      <w:pPr>
        <w:autoSpaceDE w:val="0"/>
        <w:autoSpaceDN w:val="0"/>
        <w:bidi/>
        <w:adjustRightInd w:val="0"/>
        <w:spacing w:before="100" w:after="100" w:line="240" w:lineRule="auto"/>
        <w:jc w:val="both"/>
        <w:rPr>
          <w:rFonts w:ascii="Arial" w:hAnsi="Arial" w:cs="Arial"/>
          <w:sz w:val="40"/>
          <w:szCs w:val="40"/>
          <w:rtl/>
          <w:lang w:val="fr-FR"/>
        </w:rPr>
      </w:pPr>
    </w:p>
    <w:p w14:paraId="3B47E686" w14:textId="271D23C7" w:rsidR="0038712B" w:rsidRDefault="0038712B" w:rsidP="0047357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والأفضل مسح الرأس مقبلاً ويكره مدبراً. ولو غسل موضع المسح لم يجز. ويجوز المسح على الشعر </w:t>
      </w:r>
      <w:r>
        <w:rPr>
          <w:rFonts w:ascii="Arial" w:hAnsi="Arial" w:cs="Arial"/>
          <w:sz w:val="40"/>
          <w:szCs w:val="40"/>
          <w:rtl/>
          <w:lang w:val="fr-FR"/>
        </w:rPr>
        <w:lastRenderedPageBreak/>
        <w:t>المختص بالمقدم وعلى البشرة. ولو جمع عليه شعراً من غيره ومسح عليه لم يجز، وكذلك لو مسح على العمامة أو غيرها مما يستر موضع المسح</w:t>
      </w:r>
      <w:r>
        <w:rPr>
          <w:rFonts w:ascii="Arial" w:hAnsi="Arial" w:cs="Arial"/>
          <w:sz w:val="40"/>
          <w:szCs w:val="40"/>
          <w:lang w:val="fr-FR"/>
        </w:rPr>
        <w:t>.</w:t>
      </w:r>
    </w:p>
    <w:p w14:paraId="1B6B16DE" w14:textId="77777777" w:rsidR="0047357B" w:rsidRPr="003128E1" w:rsidRDefault="0047357B" w:rsidP="00367C6E">
      <w:pPr>
        <w:widowControl w:val="0"/>
        <w:bidi/>
        <w:spacing w:after="0" w:line="240" w:lineRule="auto"/>
        <w:ind w:firstLine="284"/>
        <w:jc w:val="both"/>
        <w:rPr>
          <w:rFonts w:ascii="Sakkal Majalla" w:eastAsia="Calibri" w:hAnsi="Sakkal Majalla" w:cs="B Zar"/>
          <w:sz w:val="28"/>
          <w:szCs w:val="28"/>
          <w:rtl/>
          <w:lang w:val="en-US"/>
        </w:rPr>
      </w:pPr>
      <w:r w:rsidRPr="003128E1">
        <w:rPr>
          <w:rFonts w:ascii="Sakkal Majalla" w:eastAsia="Calibri" w:hAnsi="Sakkal Majalla" w:cs="B Zar" w:hint="cs"/>
          <w:sz w:val="28"/>
          <w:szCs w:val="28"/>
          <w:rtl/>
          <w:lang w:val="en-US"/>
        </w:rPr>
        <w:t>بهتر است که مسح سر را رو به جلو انجام دهد و رو به پشت مسح کردن مکروه است. شستن موضع مسح صحیح نیست [بلکه باید آن را مسح نماید].</w:t>
      </w:r>
    </w:p>
    <w:p w14:paraId="76590508" w14:textId="77777777" w:rsidR="0047357B" w:rsidRPr="003128E1" w:rsidRDefault="0047357B" w:rsidP="00367C6E">
      <w:pPr>
        <w:widowControl w:val="0"/>
        <w:bidi/>
        <w:spacing w:after="0" w:line="240" w:lineRule="auto"/>
        <w:ind w:firstLine="284"/>
        <w:jc w:val="both"/>
        <w:rPr>
          <w:rFonts w:ascii="Sakkal Majalla" w:eastAsia="Calibri" w:hAnsi="Sakkal Majalla" w:cs="B Zar"/>
          <w:sz w:val="26"/>
          <w:szCs w:val="26"/>
          <w:rtl/>
          <w:lang w:val="en-US"/>
        </w:rPr>
      </w:pPr>
      <w:r w:rsidRPr="003128E1">
        <w:rPr>
          <w:rFonts w:ascii="Sakkal Majalla" w:eastAsia="Calibri" w:hAnsi="Sakkal Majalla" w:cs="B Zar" w:hint="cs"/>
          <w:sz w:val="28"/>
          <w:szCs w:val="28"/>
          <w:rtl/>
          <w:lang w:val="en-US"/>
        </w:rPr>
        <w:t>مسح بر آنچه موی قسمت جلوی سر و پوست سر نامیده می‌شود جایز است؛</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40"/>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اما اگر از دیگر قسمت</w:t>
      </w:r>
      <w:r w:rsidRPr="003128E1">
        <w:rPr>
          <w:rFonts w:ascii="Sakkal Majalla" w:eastAsia="Calibri" w:hAnsi="Sakkal Majalla" w:cs="B Zar" w:hint="cs"/>
          <w:sz w:val="28"/>
          <w:szCs w:val="28"/>
          <w:rtl/>
          <w:lang w:val="en-US"/>
        </w:rPr>
        <w:softHyphen/>
        <w:t>های سر، مو را جمع کند و بعد روی آن مسح</w:t>
      </w:r>
      <w:r w:rsidRPr="003128E1">
        <w:rPr>
          <w:rFonts w:ascii="Sakkal Majalla" w:eastAsia="Calibri" w:hAnsi="Sakkal Majalla" w:cs="B Zar" w:hint="cs"/>
          <w:sz w:val="26"/>
          <w:szCs w:val="26"/>
          <w:rtl/>
          <w:lang w:val="en-US"/>
        </w:rPr>
        <w:t xml:space="preserve"> نماید صحیح نیست. همچنین مسح بر روی عمامه و کلاه و آنچه موجب پوشاندن محل مسح سر می‌باشد، صحیح نیست.</w:t>
      </w:r>
    </w:p>
    <w:p w14:paraId="05C48B8B"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506385CF" w14:textId="3D6FD17D"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الفرض الخامس: مسح الرجلين</w:t>
      </w:r>
      <w:r>
        <w:rPr>
          <w:rFonts w:ascii="Arial" w:hAnsi="Arial" w:cs="Arial"/>
          <w:sz w:val="40"/>
          <w:szCs w:val="40"/>
          <w:lang w:val="fr-FR"/>
        </w:rPr>
        <w:t>.</w:t>
      </w:r>
    </w:p>
    <w:p w14:paraId="0564991F" w14:textId="77777777" w:rsidR="009E4A9C" w:rsidRPr="003128E1" w:rsidRDefault="009E4A9C"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137" w:name="_Toc487756485"/>
      <w:r w:rsidRPr="003128E1">
        <w:rPr>
          <w:rFonts w:ascii="Cambria" w:eastAsia="Times New Roman" w:hAnsi="Cambria" w:cs="DecoType Naskh Variants" w:hint="cs"/>
          <w:b/>
          <w:bCs/>
          <w:color w:val="0000CC"/>
          <w:sz w:val="28"/>
          <w:szCs w:val="28"/>
          <w:rtl/>
          <w:lang w:val="en-US"/>
        </w:rPr>
        <w:t>واجب پنجم: مسح پاها</w:t>
      </w:r>
      <w:bookmarkEnd w:id="137"/>
    </w:p>
    <w:p w14:paraId="49235B91"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15113BF4" w14:textId="602A12E2"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ويجب: مسح القدمين من رؤوس الأصابع إلى الكعبين، وهما قبتا القدمين ويجوز منكوساً، وليس بين الرجلين ترتيب. وإذا قطع بعض موضع المسح مسح على ما بقي، ولو قطع من الكعب سقط المسح على القدم. ويجب: المسح على بشرة القدم، ولا يجوز على </w:t>
      </w:r>
      <w:r>
        <w:rPr>
          <w:rFonts w:ascii="Arial" w:hAnsi="Arial" w:cs="Arial"/>
          <w:sz w:val="40"/>
          <w:szCs w:val="40"/>
          <w:rtl/>
          <w:lang w:val="fr-FR"/>
        </w:rPr>
        <w:lastRenderedPageBreak/>
        <w:t>حائل من خف أو غيره. ويجب أن يمسح بكفه كلها على قدمه مع القدرة، ولا يجب أن يكون كل جزء من الكف ماسح على القدم ، بل أن تمر الكف على القدم</w:t>
      </w:r>
      <w:r>
        <w:rPr>
          <w:rFonts w:ascii="Arial" w:hAnsi="Arial" w:cs="Arial"/>
          <w:sz w:val="40"/>
          <w:szCs w:val="40"/>
          <w:lang w:val="fr-FR"/>
        </w:rPr>
        <w:t>.</w:t>
      </w:r>
    </w:p>
    <w:p w14:paraId="7DCD350A" w14:textId="77777777" w:rsidR="009E4A9C" w:rsidRPr="003128E1" w:rsidRDefault="009E4A9C" w:rsidP="00367C6E">
      <w:pPr>
        <w:widowControl w:val="0"/>
        <w:bidi/>
        <w:spacing w:after="0" w:line="240" w:lineRule="auto"/>
        <w:ind w:firstLine="284"/>
        <w:jc w:val="both"/>
        <w:rPr>
          <w:rFonts w:ascii="Sakkal Majalla" w:eastAsia="Calibri" w:hAnsi="Sakkal Majalla" w:cs="B Zar"/>
          <w:sz w:val="28"/>
          <w:szCs w:val="28"/>
          <w:rtl/>
          <w:lang w:val="en-US"/>
        </w:rPr>
      </w:pPr>
      <w:r w:rsidRPr="003128E1">
        <w:rPr>
          <w:rFonts w:ascii="Sakkal Majalla" w:eastAsia="Calibri" w:hAnsi="Sakkal Majalla" w:cs="B Zar" w:hint="cs"/>
          <w:sz w:val="28"/>
          <w:szCs w:val="28"/>
          <w:rtl/>
          <w:lang w:val="en-US"/>
        </w:rPr>
        <w:t>در مسح پاها واجب است از سر انگشتان تا برآمدگی [روی] پا مسح شود</w:t>
      </w:r>
      <w:r w:rsidRPr="003128E1">
        <w:rPr>
          <w:rFonts w:ascii="Sakkal Majalla" w:eastAsia="Calibri" w:hAnsi="Sakkal Majalla" w:cs="B Zar" w:hint="cs"/>
          <w:sz w:val="28"/>
          <w:szCs w:val="28"/>
          <w:rtl/>
          <w:lang w:val="en-US" w:bidi="fa-IR"/>
        </w:rPr>
        <w:t xml:space="preserve"> که دو برآمدگی روی پاست و برعکس نیز جایز است</w:t>
      </w:r>
      <w:r w:rsidRPr="003128E1">
        <w:rPr>
          <w:rFonts w:ascii="Sakkal Majalla" w:eastAsia="Calibri" w:hAnsi="Sakkal Majalla" w:cs="B Zar" w:hint="cs"/>
          <w:sz w:val="28"/>
          <w:szCs w:val="28"/>
          <w:rtl/>
          <w:lang w:val="en-US"/>
        </w:rPr>
        <w:t xml:space="preserve">. در مسح کردن پاها ترتیب وجود ندارد. اگر قسمتی از پا که باید مسح شود قطع شده باشد باید </w:t>
      </w:r>
      <w:r w:rsidRPr="003128E1">
        <w:rPr>
          <w:rFonts w:ascii="Sakkal Majalla" w:eastAsia="Calibri" w:hAnsi="Sakkal Majalla" w:cs="B Zar"/>
          <w:sz w:val="28"/>
          <w:szCs w:val="28"/>
          <w:rtl/>
          <w:lang w:val="en-US"/>
        </w:rPr>
        <w:t>باق</w:t>
      </w:r>
      <w:r w:rsidRPr="003128E1">
        <w:rPr>
          <w:rFonts w:ascii="Sakkal Majalla" w:eastAsia="Calibri" w:hAnsi="Sakkal Majalla" w:cs="B Zar" w:hint="cs"/>
          <w:sz w:val="28"/>
          <w:szCs w:val="28"/>
          <w:rtl/>
          <w:lang w:val="en-US"/>
        </w:rPr>
        <w:t xml:space="preserve">ی‌ماندۀ آن مسح گردد، ولی اگر پا از </w:t>
      </w:r>
      <w:r w:rsidRPr="003128E1">
        <w:rPr>
          <w:rFonts w:ascii="Sakkal Majalla" w:eastAsia="Calibri" w:hAnsi="Sakkal Majalla" w:cs="B Zar" w:hint="cs"/>
          <w:sz w:val="28"/>
          <w:szCs w:val="28"/>
          <w:rtl/>
          <w:lang w:val="en-US" w:bidi="fa-IR"/>
        </w:rPr>
        <w:t xml:space="preserve">برآمدگی روی پا (کعب) </w:t>
      </w:r>
      <w:r w:rsidRPr="003128E1">
        <w:rPr>
          <w:rFonts w:ascii="Sakkal Majalla" w:eastAsia="Calibri" w:hAnsi="Sakkal Majalla" w:cs="B Zar" w:hint="cs"/>
          <w:sz w:val="28"/>
          <w:szCs w:val="28"/>
          <w:rtl/>
          <w:lang w:val="en-US"/>
        </w:rPr>
        <w:t>قطع شده باشد مسح آن ساقط می‌شود.</w:t>
      </w:r>
      <w:r w:rsidRPr="003128E1">
        <w:rPr>
          <w:rFonts w:ascii="Sakkal Majalla" w:eastAsia="Calibri" w:hAnsi="Sakkal Majalla" w:cs="B Zar" w:hint="cs"/>
          <w:color w:val="FF0000"/>
          <w:sz w:val="28"/>
          <w:szCs w:val="28"/>
          <w:vertAlign w:val="superscript"/>
          <w:rtl/>
          <w:lang w:val="en-US"/>
        </w:rPr>
        <w:t>(</w:t>
      </w:r>
      <w:r w:rsidRPr="003128E1">
        <w:rPr>
          <w:rFonts w:ascii="B Mitra" w:eastAsia="Calibri" w:hAnsi="B Mitra" w:cs="B Zar"/>
          <w:color w:val="FF0000"/>
          <w:szCs w:val="28"/>
          <w:vertAlign w:val="superscript"/>
          <w:rtl/>
          <w:lang w:val="en-US"/>
        </w:rPr>
        <w:footnoteReference w:id="41"/>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در مسح پا واجب است که پوست پا مسح شود و جایز نیست که چیزی نازک یا ضخیم بین پوست پا و دست حایل شود.  واجب است که در حد امکان با تمام کف دست روی پا را مسح کند و واجب نیست که تمام اعضای کف دست، تمام اعضای روی پا را مسح کند، بلکه کف دست از روی پا گذرانده می‌شود.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42"/>
      </w:r>
      <w:r w:rsidRPr="003128E1">
        <w:rPr>
          <w:rFonts w:ascii="Sakkal Majalla" w:eastAsia="Calibri" w:hAnsi="Sakkal Majalla" w:cs="B Zar" w:hint="cs"/>
          <w:color w:val="FF0000"/>
          <w:sz w:val="28"/>
          <w:szCs w:val="28"/>
          <w:vertAlign w:val="superscript"/>
          <w:rtl/>
          <w:lang w:val="en-US"/>
        </w:rPr>
        <w:t>)</w:t>
      </w:r>
    </w:p>
    <w:p w14:paraId="0412B6B5"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5135CCBE" w14:textId="6C7C9FFE"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ثمان</w:t>
      </w:r>
      <w:r>
        <w:rPr>
          <w:rFonts w:ascii="Arial" w:hAnsi="Arial" w:cs="Arial"/>
          <w:sz w:val="40"/>
          <w:szCs w:val="40"/>
          <w:lang w:val="fr-FR"/>
        </w:rPr>
        <w:t>:</w:t>
      </w:r>
    </w:p>
    <w:p w14:paraId="030ADF80" w14:textId="77777777" w:rsidR="00905F78" w:rsidRPr="003128E1" w:rsidRDefault="00905F78" w:rsidP="00367C6E">
      <w:pPr>
        <w:widowControl w:val="0"/>
        <w:bidi/>
        <w:spacing w:before="240" w:after="0" w:line="276" w:lineRule="auto"/>
        <w:ind w:firstLine="230"/>
        <w:jc w:val="lowKashida"/>
        <w:rPr>
          <w:rFonts w:ascii="Sakkal Majalla" w:eastAsia="Calibri" w:hAnsi="Sakkal Majalla" w:cs="B Zar"/>
          <w:b/>
          <w:bCs/>
          <w:color w:val="C00000"/>
          <w:sz w:val="24"/>
          <w:szCs w:val="24"/>
          <w:rtl/>
          <w:lang w:val="en-US" w:bidi="fa-IR"/>
        </w:rPr>
      </w:pPr>
      <w:r w:rsidRPr="003128E1">
        <w:rPr>
          <w:rFonts w:ascii="Sakkal Majalla" w:eastAsia="Calibri" w:hAnsi="Sakkal Majalla" w:cs="B Zar" w:hint="cs"/>
          <w:b/>
          <w:bCs/>
          <w:color w:val="C00000"/>
          <w:sz w:val="24"/>
          <w:szCs w:val="24"/>
          <w:rtl/>
          <w:lang w:val="en-US" w:bidi="fa-IR"/>
        </w:rPr>
        <w:t>هشت مسئله:</w:t>
      </w:r>
    </w:p>
    <w:p w14:paraId="2F27B385"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17FC6B58" w14:textId="5CF7F2BA"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الأولى: الترتيب واجب في الوضوء يبدأ غسل الوجه قبل اليمنى، واليسرى بعدها ومسح الرأس ثالثاً، </w:t>
      </w:r>
      <w:r>
        <w:rPr>
          <w:rFonts w:ascii="Arial" w:hAnsi="Arial" w:cs="Arial"/>
          <w:sz w:val="40"/>
          <w:szCs w:val="40"/>
          <w:rtl/>
          <w:lang w:val="fr-FR"/>
        </w:rPr>
        <w:lastRenderedPageBreak/>
        <w:t>والرجلين أخيراً. فلو خالف أعاد الوضوء - عمداً كان أو نسياناً - إن كان قد جف الوضوء، وإن كان البلل باقياً أعاد على ما يحصل معه الترتيب</w:t>
      </w:r>
      <w:r>
        <w:rPr>
          <w:rFonts w:ascii="Arial" w:hAnsi="Arial" w:cs="Arial"/>
          <w:sz w:val="40"/>
          <w:szCs w:val="40"/>
          <w:lang w:val="fr-FR"/>
        </w:rPr>
        <w:t>.</w:t>
      </w:r>
    </w:p>
    <w:p w14:paraId="1DAC75A2" w14:textId="77777777" w:rsidR="00905F78" w:rsidRPr="003128E1" w:rsidRDefault="00905F78" w:rsidP="00367C6E">
      <w:pPr>
        <w:widowControl w:val="0"/>
        <w:bidi/>
        <w:spacing w:after="0" w:line="240" w:lineRule="auto"/>
        <w:ind w:left="288" w:firstLine="284"/>
        <w:jc w:val="both"/>
        <w:rPr>
          <w:rFonts w:ascii="Sakkal Majalla" w:eastAsia="Calibri" w:hAnsi="Sakkal Majalla" w:cs="B Zar"/>
          <w:sz w:val="28"/>
          <w:szCs w:val="28"/>
          <w:rtl/>
          <w:lang w:val="en-US"/>
        </w:rPr>
      </w:pPr>
      <w:r w:rsidRPr="003128E1">
        <w:rPr>
          <w:rFonts w:ascii="Sakkal Majalla" w:eastAsia="Calibri" w:hAnsi="Sakkal Majalla" w:cs="B Zar" w:hint="cs"/>
          <w:b/>
          <w:bCs/>
          <w:color w:val="C00000"/>
          <w:sz w:val="24"/>
          <w:szCs w:val="24"/>
          <w:rtl/>
          <w:lang w:val="en-US" w:bidi="fa-IR"/>
        </w:rPr>
        <w:t>مسئلۀ اول:</w:t>
      </w:r>
      <w:r w:rsidRPr="003128E1">
        <w:rPr>
          <w:rFonts w:ascii="Sakkal Majalla" w:eastAsia="Calibri" w:hAnsi="Sakkal Majalla" w:cs="B Zar" w:hint="cs"/>
          <w:sz w:val="26"/>
          <w:szCs w:val="26"/>
          <w:rtl/>
          <w:lang w:val="en-US" w:bidi="fa-IR"/>
        </w:rPr>
        <w:t xml:space="preserve"> </w:t>
      </w:r>
      <w:r w:rsidRPr="003128E1">
        <w:rPr>
          <w:rFonts w:ascii="Sakkal Majalla" w:eastAsia="Calibri" w:hAnsi="Sakkal Majalla" w:cs="B Zar" w:hint="cs"/>
          <w:sz w:val="28"/>
          <w:szCs w:val="28"/>
          <w:rtl/>
          <w:lang w:val="en-US"/>
        </w:rPr>
        <w:t>ترتیب در وضو واجب است و باید وضو را با شستن صورت آغاز کند و بعد دست راست، سپس دست چپ و بعدازآن، سر و سپس پاها را مسح کند. اگر وضو</w:t>
      </w:r>
      <w:r w:rsidRPr="003128E1">
        <w:rPr>
          <w:rFonts w:ascii="Calibri" w:eastAsia="Calibri" w:hAnsi="Calibri" w:cs="Times New Roman" w:hint="cs"/>
          <w:sz w:val="28"/>
          <w:szCs w:val="28"/>
          <w:rtl/>
          <w:lang w:val="en-US"/>
        </w:rPr>
        <w:t>‌</w:t>
      </w:r>
      <w:r w:rsidRPr="003128E1">
        <w:rPr>
          <w:rFonts w:ascii="Sakkal Majalla" w:eastAsia="Calibri" w:hAnsi="Sakkal Majalla" w:cs="B Zar" w:hint="cs"/>
          <w:sz w:val="28"/>
          <w:szCs w:val="28"/>
          <w:rtl/>
          <w:lang w:val="en-US"/>
        </w:rPr>
        <w:t xml:space="preserve">گیرنده از روی عمد یا </w:t>
      </w:r>
      <w:r w:rsidRPr="003128E1">
        <w:rPr>
          <w:rFonts w:ascii="Sakkal Majalla" w:eastAsia="Calibri" w:hAnsi="Sakkal Majalla" w:cs="B Zar"/>
          <w:sz w:val="28"/>
          <w:szCs w:val="28"/>
          <w:rtl/>
          <w:lang w:val="en-US"/>
        </w:rPr>
        <w:t>غ</w:t>
      </w:r>
      <w:r w:rsidRPr="003128E1">
        <w:rPr>
          <w:rFonts w:ascii="Sakkal Majalla" w:eastAsia="Calibri" w:hAnsi="Sakkal Majalla" w:cs="B Zar" w:hint="cs"/>
          <w:sz w:val="28"/>
          <w:szCs w:val="28"/>
          <w:rtl/>
          <w:lang w:val="en-US"/>
        </w:rPr>
        <w:t>یر</w:t>
      </w:r>
      <w:r w:rsidRPr="003128E1">
        <w:rPr>
          <w:rFonts w:ascii="Sakkal Majalla" w:eastAsia="Calibri" w:hAnsi="Sakkal Majalla" w:cs="B Zar"/>
          <w:sz w:val="28"/>
          <w:szCs w:val="28"/>
          <w:rtl/>
          <w:lang w:val="en-US"/>
        </w:rPr>
        <w:t xml:space="preserve"> عمد</w:t>
      </w:r>
      <w:r w:rsidRPr="003128E1">
        <w:rPr>
          <w:rFonts w:ascii="Sakkal Majalla" w:eastAsia="Calibri" w:hAnsi="Sakkal Majalla" w:cs="B Zar" w:hint="cs"/>
          <w:sz w:val="28"/>
          <w:szCs w:val="28"/>
          <w:rtl/>
          <w:lang w:val="en-US"/>
        </w:rPr>
        <w:t xml:space="preserve"> (فراموشی) ترتیب را رعایت نکند و آب وضو خشک شده باشد، باید دوباره وضو بگیرد، اما اگر رطوبت باقی باشد</w:t>
      </w:r>
      <w:r w:rsidRPr="003128E1">
        <w:rPr>
          <w:rFonts w:ascii="Sakkal Majalla" w:eastAsia="Calibri" w:hAnsi="Sakkal Majalla" w:cs="B Zar" w:hint="cs"/>
          <w:sz w:val="28"/>
          <w:szCs w:val="28"/>
          <w:rtl/>
          <w:lang w:val="en-US" w:bidi="fa-IR"/>
        </w:rPr>
        <w:t>،</w:t>
      </w:r>
      <w:r w:rsidRPr="003128E1">
        <w:rPr>
          <w:rFonts w:ascii="Sakkal Majalla" w:eastAsia="Calibri" w:hAnsi="Sakkal Majalla" w:cs="B Zar" w:hint="cs"/>
          <w:sz w:val="28"/>
          <w:szCs w:val="28"/>
          <w:rtl/>
          <w:lang w:val="en-US"/>
        </w:rPr>
        <w:t xml:space="preserve"> وضو برحسب ترتیب تکرار می‌شود.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43"/>
      </w:r>
      <w:r w:rsidRPr="003128E1">
        <w:rPr>
          <w:rFonts w:ascii="Sakkal Majalla" w:eastAsia="Calibri" w:hAnsi="Sakkal Majalla" w:cs="B Zar" w:hint="cs"/>
          <w:color w:val="FF0000"/>
          <w:sz w:val="28"/>
          <w:szCs w:val="28"/>
          <w:vertAlign w:val="superscript"/>
          <w:rtl/>
          <w:lang w:val="en-US"/>
        </w:rPr>
        <w:t>)</w:t>
      </w:r>
    </w:p>
    <w:p w14:paraId="35124DCF"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49AECC09" w14:textId="211EC903"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الموالاة واجبة، وهي: أن لا يفصل بين الغسلتين والمسحتين بفاصل يخرجها عرفاً عن كونها عمل واحد وهو الوضوء، فإذا غسل وجهه بادر إلى غسل يديه ثم بادر إلى مسح رأسه ثم بادر إلى مسح رجليه دون تواني أو إهمال</w:t>
      </w:r>
      <w:r>
        <w:rPr>
          <w:rFonts w:ascii="Arial" w:hAnsi="Arial" w:cs="Arial"/>
          <w:sz w:val="40"/>
          <w:szCs w:val="40"/>
          <w:lang w:val="fr-FR"/>
        </w:rPr>
        <w:t>.</w:t>
      </w:r>
    </w:p>
    <w:p w14:paraId="22AF0444" w14:textId="77777777" w:rsidR="00905F78" w:rsidRPr="003128E1" w:rsidRDefault="00905F78" w:rsidP="00367C6E">
      <w:pPr>
        <w:widowControl w:val="0"/>
        <w:bidi/>
        <w:spacing w:after="0" w:line="240" w:lineRule="auto"/>
        <w:ind w:left="288" w:firstLine="284"/>
        <w:jc w:val="both"/>
        <w:rPr>
          <w:rFonts w:ascii="Sakkal Majalla" w:eastAsia="Calibri" w:hAnsi="Sakkal Majalla" w:cs="B Zar"/>
          <w:sz w:val="28"/>
          <w:szCs w:val="28"/>
          <w:lang w:val="en-US"/>
        </w:rPr>
      </w:pPr>
      <w:r w:rsidRPr="003128E1">
        <w:rPr>
          <w:rFonts w:ascii="Sakkal Majalla" w:eastAsia="Calibri" w:hAnsi="Sakkal Majalla" w:cs="B Zar" w:hint="cs"/>
          <w:b/>
          <w:bCs/>
          <w:color w:val="C00000"/>
          <w:sz w:val="24"/>
          <w:szCs w:val="24"/>
          <w:rtl/>
          <w:lang w:val="en-US" w:bidi="fa-IR"/>
        </w:rPr>
        <w:t>مسئلۀ دوم:</w:t>
      </w:r>
      <w:r w:rsidRPr="003128E1">
        <w:rPr>
          <w:rFonts w:ascii="Sakkal Majalla" w:eastAsia="Calibri" w:hAnsi="Sakkal Majalla" w:cs="B Zar" w:hint="cs"/>
          <w:sz w:val="26"/>
          <w:szCs w:val="26"/>
          <w:rtl/>
          <w:lang w:val="en-US" w:bidi="fa-IR"/>
        </w:rPr>
        <w:t xml:space="preserve"> </w:t>
      </w:r>
      <w:r w:rsidRPr="003128E1">
        <w:rPr>
          <w:rFonts w:ascii="Sakkal Majalla" w:eastAsia="Calibri" w:hAnsi="Sakkal Majalla" w:cs="B Zar" w:hint="cs"/>
          <w:sz w:val="28"/>
          <w:szCs w:val="28"/>
          <w:rtl/>
          <w:lang w:val="en-US"/>
        </w:rPr>
        <w:t xml:space="preserve">موالات در وضو واجب است؛ یعنی نباید بین شستن صورت و دست‌ها و مسح سر و پاها چنان فاصله بیندازد که از نظر عُرف، یک عمل واحد (وضو) محسوب نشود؛ اگر صورت را شست باید مشغول شستن دست راست و </w:t>
      </w:r>
      <w:r w:rsidRPr="003128E1">
        <w:rPr>
          <w:rFonts w:ascii="Sakkal Majalla" w:eastAsia="Calibri" w:hAnsi="Sakkal Majalla" w:cs="B Zar"/>
          <w:sz w:val="28"/>
          <w:szCs w:val="28"/>
          <w:rtl/>
          <w:lang w:val="en-US"/>
        </w:rPr>
        <w:t>پس‌ازآن</w:t>
      </w:r>
      <w:r w:rsidRPr="003128E1">
        <w:rPr>
          <w:rFonts w:ascii="Sakkal Majalla" w:eastAsia="Calibri" w:hAnsi="Sakkal Majalla" w:cs="B Zar" w:hint="cs"/>
          <w:sz w:val="28"/>
          <w:szCs w:val="28"/>
          <w:rtl/>
          <w:lang w:val="en-US"/>
        </w:rPr>
        <w:t xml:space="preserve"> دست چپ شود، سپس بلافاصله سر و بعدازآن پاها را مسح نماید و این کار باید بدون سستی و اهمال انجام گیرد. </w:t>
      </w:r>
    </w:p>
    <w:p w14:paraId="1D24D6C2"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51D65088" w14:textId="1A3FD040"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الفرض في الغسلات مرة واحدة، والثانية سنة، والثالثة بدعة، وليس في المسح تكرار</w:t>
      </w:r>
      <w:r>
        <w:rPr>
          <w:rFonts w:ascii="Arial" w:hAnsi="Arial" w:cs="Arial"/>
          <w:sz w:val="40"/>
          <w:szCs w:val="40"/>
          <w:lang w:val="fr-FR"/>
        </w:rPr>
        <w:t>.</w:t>
      </w:r>
    </w:p>
    <w:p w14:paraId="18DA7EDD" w14:textId="77777777" w:rsidR="00905F78" w:rsidRPr="003128E1" w:rsidRDefault="00905F78" w:rsidP="00367C6E">
      <w:pPr>
        <w:widowControl w:val="0"/>
        <w:bidi/>
        <w:spacing w:after="0" w:line="240" w:lineRule="auto"/>
        <w:ind w:left="288" w:firstLine="284"/>
        <w:jc w:val="both"/>
        <w:rPr>
          <w:rFonts w:ascii="Sakkal Majalla" w:eastAsia="Calibri" w:hAnsi="Sakkal Majalla" w:cs="B Zar"/>
          <w:sz w:val="28"/>
          <w:szCs w:val="28"/>
          <w:rtl/>
          <w:lang w:val="en-US"/>
        </w:rPr>
      </w:pPr>
      <w:r w:rsidRPr="003128E1">
        <w:rPr>
          <w:rFonts w:ascii="Sakkal Majalla" w:eastAsia="Calibri" w:hAnsi="Sakkal Majalla" w:cs="B Zar" w:hint="cs"/>
          <w:b/>
          <w:bCs/>
          <w:color w:val="C00000"/>
          <w:sz w:val="24"/>
          <w:szCs w:val="24"/>
          <w:rtl/>
          <w:lang w:val="en-US" w:bidi="fa-IR"/>
        </w:rPr>
        <w:t>مسئلۀ سوم:</w:t>
      </w:r>
      <w:r w:rsidRPr="003128E1">
        <w:rPr>
          <w:rFonts w:ascii="Sakkal Majalla" w:eastAsia="Calibri" w:hAnsi="Sakkal Majalla" w:cs="B Zar" w:hint="cs"/>
          <w:sz w:val="26"/>
          <w:szCs w:val="26"/>
          <w:rtl/>
          <w:lang w:val="en-US" w:bidi="fa-IR"/>
        </w:rPr>
        <w:t xml:space="preserve"> </w:t>
      </w:r>
      <w:r w:rsidRPr="003128E1">
        <w:rPr>
          <w:rFonts w:ascii="Sakkal Majalla" w:eastAsia="Calibri" w:hAnsi="Sakkal Majalla" w:cs="B Zar" w:hint="cs"/>
          <w:sz w:val="28"/>
          <w:szCs w:val="28"/>
          <w:rtl/>
          <w:lang w:val="en-US"/>
        </w:rPr>
        <w:t>شستن صورت و دست‌ها برای بار اول واجب، بار دوم سنت و بار سوم، بدعت</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44"/>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است؛ و در مسح، تکرار وجود ندارد. </w:t>
      </w:r>
    </w:p>
    <w:p w14:paraId="6B71AEB5"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25DC5463" w14:textId="294F8A19"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يجزي في الغسل ما يسمى به غاسلاً وإن كان مثل الدهن. ومن كان في يده خاتم أو سير فعليه إيصال الماء إلى ما تحته، وإن كان واسعاً استحب له تحريكه</w:t>
      </w:r>
      <w:r>
        <w:rPr>
          <w:rFonts w:ascii="Arial" w:hAnsi="Arial" w:cs="Arial"/>
          <w:sz w:val="40"/>
          <w:szCs w:val="40"/>
          <w:lang w:val="fr-FR"/>
        </w:rPr>
        <w:t>.</w:t>
      </w:r>
    </w:p>
    <w:p w14:paraId="737ADC8D" w14:textId="77777777" w:rsidR="00905F78" w:rsidRPr="003128E1" w:rsidRDefault="00905F78" w:rsidP="00367C6E">
      <w:pPr>
        <w:widowControl w:val="0"/>
        <w:bidi/>
        <w:spacing w:after="0" w:line="240" w:lineRule="auto"/>
        <w:ind w:left="288" w:firstLine="284"/>
        <w:jc w:val="both"/>
        <w:rPr>
          <w:rFonts w:ascii="Sakkal Majalla" w:eastAsia="Calibri" w:hAnsi="Sakkal Majalla" w:cs="B Zar"/>
          <w:sz w:val="28"/>
          <w:szCs w:val="28"/>
          <w:rtl/>
          <w:lang w:val="en-US"/>
        </w:rPr>
      </w:pPr>
      <w:r w:rsidRPr="003128E1">
        <w:rPr>
          <w:rFonts w:ascii="Sakkal Majalla" w:eastAsia="Calibri" w:hAnsi="Sakkal Majalla" w:cs="B Zar" w:hint="cs"/>
          <w:b/>
          <w:bCs/>
          <w:color w:val="C00000"/>
          <w:sz w:val="24"/>
          <w:szCs w:val="24"/>
          <w:rtl/>
          <w:lang w:val="en-US" w:bidi="fa-IR"/>
        </w:rPr>
        <w:t>مسئلۀ چهارم:</w:t>
      </w:r>
      <w:r w:rsidRPr="003128E1">
        <w:rPr>
          <w:rFonts w:ascii="Sakkal Majalla" w:eastAsia="Calibri" w:hAnsi="Sakkal Majalla" w:cs="B Zar" w:hint="cs"/>
          <w:sz w:val="26"/>
          <w:szCs w:val="26"/>
          <w:rtl/>
          <w:lang w:val="en-US" w:bidi="fa-IR"/>
        </w:rPr>
        <w:t xml:space="preserve"> </w:t>
      </w:r>
      <w:r w:rsidRPr="003128E1">
        <w:rPr>
          <w:rFonts w:ascii="Sakkal Majalla" w:eastAsia="Calibri" w:hAnsi="Sakkal Majalla" w:cs="B Zar" w:hint="cs"/>
          <w:sz w:val="28"/>
          <w:szCs w:val="28"/>
          <w:rtl/>
          <w:lang w:val="en-US"/>
        </w:rPr>
        <w:t xml:space="preserve">در شستن، آن مقدار که گفته شود شسته شده است کفایت می‌کند حتی اگر به‌اندازۀ </w:t>
      </w:r>
      <w:r w:rsidRPr="003128E1">
        <w:rPr>
          <w:rFonts w:ascii="Sakkal Majalla" w:eastAsia="Calibri" w:hAnsi="Sakkal Majalla" w:cs="B Zar"/>
          <w:sz w:val="28"/>
          <w:szCs w:val="28"/>
          <w:rtl/>
          <w:lang w:val="en-US"/>
        </w:rPr>
        <w:t>روغن‌مال</w:t>
      </w:r>
      <w:r w:rsidRPr="003128E1">
        <w:rPr>
          <w:rFonts w:ascii="Sakkal Majalla" w:eastAsia="Calibri" w:hAnsi="Sakkal Majalla" w:cs="B Zar" w:hint="cs"/>
          <w:sz w:val="28"/>
          <w:szCs w:val="28"/>
          <w:rtl/>
          <w:lang w:val="en-US"/>
        </w:rPr>
        <w:t>ی باشد. کسی که در دست خود بند یا انگشتری داشته باشد واجب است که آب را به زیر آن برساند و اگر گشاد و فراخ باشد حرکت دادن آن (برای رساندن آب به زیر آن) مستحب است.</w:t>
      </w:r>
    </w:p>
    <w:p w14:paraId="045F2012"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109E31C9" w14:textId="0348367E"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الخامسة: من كان على بعض أعضاء طهارته جبائر فإن أمكنه نزعها أو تكرار الماء عليها حتى يصل إلى البشرة وجب، وإلا أجزاه المسح عليها سواء كان ما </w:t>
      </w:r>
      <w:r>
        <w:rPr>
          <w:rFonts w:ascii="Arial" w:hAnsi="Arial" w:cs="Arial"/>
          <w:sz w:val="40"/>
          <w:szCs w:val="40"/>
          <w:rtl/>
          <w:lang w:val="fr-FR"/>
        </w:rPr>
        <w:lastRenderedPageBreak/>
        <w:t>تحتها طاهراً أو نجساً، وإذا زال العذر استأنف الطهارة</w:t>
      </w:r>
      <w:r>
        <w:rPr>
          <w:rFonts w:ascii="Arial" w:hAnsi="Arial" w:cs="Arial"/>
          <w:sz w:val="40"/>
          <w:szCs w:val="40"/>
          <w:lang w:val="fr-FR"/>
        </w:rPr>
        <w:t>.</w:t>
      </w:r>
    </w:p>
    <w:p w14:paraId="223FADE6" w14:textId="77777777" w:rsidR="007D4B44" w:rsidRPr="003128E1" w:rsidRDefault="007D4B44" w:rsidP="00367C6E">
      <w:pPr>
        <w:widowControl w:val="0"/>
        <w:bidi/>
        <w:spacing w:after="0" w:line="240" w:lineRule="auto"/>
        <w:ind w:left="288" w:firstLine="284"/>
        <w:jc w:val="both"/>
        <w:rPr>
          <w:rFonts w:ascii="Sakkal Majalla" w:eastAsia="Calibri" w:hAnsi="Sakkal Majalla" w:cs="B Zar"/>
          <w:sz w:val="28"/>
          <w:szCs w:val="28"/>
          <w:rtl/>
          <w:lang w:val="en-US"/>
        </w:rPr>
      </w:pPr>
      <w:r w:rsidRPr="003128E1">
        <w:rPr>
          <w:rFonts w:ascii="Sakkal Majalla" w:eastAsia="Calibri" w:hAnsi="Sakkal Majalla" w:cs="B Zar" w:hint="cs"/>
          <w:b/>
          <w:bCs/>
          <w:color w:val="C00000"/>
          <w:sz w:val="24"/>
          <w:szCs w:val="24"/>
          <w:rtl/>
          <w:lang w:val="en-US" w:bidi="fa-IR"/>
        </w:rPr>
        <w:t>مسئلۀ پنجم:</w:t>
      </w:r>
      <w:r w:rsidRPr="003128E1">
        <w:rPr>
          <w:rFonts w:ascii="Sakkal Majalla" w:eastAsia="Calibri" w:hAnsi="Sakkal Majalla" w:cs="B Zar" w:hint="cs"/>
          <w:sz w:val="26"/>
          <w:szCs w:val="26"/>
          <w:rtl/>
          <w:lang w:val="en-US" w:bidi="fa-IR"/>
        </w:rPr>
        <w:t xml:space="preserve"> </w:t>
      </w:r>
      <w:r w:rsidRPr="003128E1">
        <w:rPr>
          <w:rFonts w:ascii="Sakkal Majalla" w:eastAsia="Calibri" w:hAnsi="Sakkal Majalla" w:cs="B Zar" w:hint="cs"/>
          <w:sz w:val="28"/>
          <w:szCs w:val="28"/>
          <w:rtl/>
          <w:lang w:val="en-US"/>
        </w:rPr>
        <w:t>کسی که بر اعضای وضویش جبیره وجود داشته باشد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45"/>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اگر بتواند آن را برداشته یا با چند مرتبه ریختن آب بر آن، آب را به پوست برساند واجب است این کار را انجام دهد، اما اگر ممکن نبود، مسح بر جبیره کفایت می‌کند، چه زیر جبیره پاک باشد و چه نجس باشد؛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46"/>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و هنگامی‌که عذر برطرف شد باید وضو بگیرد.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47"/>
      </w:r>
      <w:r w:rsidRPr="003128E1">
        <w:rPr>
          <w:rFonts w:ascii="Sakkal Majalla" w:eastAsia="Calibri" w:hAnsi="Sakkal Majalla" w:cs="B Zar" w:hint="cs"/>
          <w:color w:val="FF0000"/>
          <w:sz w:val="28"/>
          <w:szCs w:val="28"/>
          <w:vertAlign w:val="superscript"/>
          <w:rtl/>
          <w:lang w:val="en-US"/>
        </w:rPr>
        <w:t>)</w:t>
      </w:r>
    </w:p>
    <w:p w14:paraId="43C03D1C"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1FE89B00" w14:textId="505E1108"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لا يجوز أن يتولى وضوءه غيره مع الاختيار، ويجوز عند الاضطرار</w:t>
      </w:r>
      <w:r>
        <w:rPr>
          <w:rFonts w:ascii="Arial" w:hAnsi="Arial" w:cs="Arial"/>
          <w:sz w:val="40"/>
          <w:szCs w:val="40"/>
          <w:lang w:val="fr-FR"/>
        </w:rPr>
        <w:t>.</w:t>
      </w:r>
    </w:p>
    <w:p w14:paraId="3D061B1F" w14:textId="77777777" w:rsidR="007D4B44" w:rsidRPr="003128E1" w:rsidRDefault="007D4B44" w:rsidP="00367C6E">
      <w:pPr>
        <w:widowControl w:val="0"/>
        <w:bidi/>
        <w:spacing w:after="0" w:line="240" w:lineRule="auto"/>
        <w:ind w:left="288" w:firstLine="284"/>
        <w:jc w:val="both"/>
        <w:rPr>
          <w:rFonts w:ascii="Sakkal Majalla" w:eastAsia="Calibri" w:hAnsi="Sakkal Majalla" w:cs="B Zar"/>
          <w:sz w:val="28"/>
          <w:szCs w:val="28"/>
          <w:rtl/>
          <w:lang w:val="en-US"/>
        </w:rPr>
      </w:pPr>
      <w:r w:rsidRPr="003128E1">
        <w:rPr>
          <w:rFonts w:ascii="Sakkal Majalla" w:eastAsia="Calibri" w:hAnsi="Sakkal Majalla" w:cs="B Zar" w:hint="cs"/>
          <w:b/>
          <w:bCs/>
          <w:color w:val="C00000"/>
          <w:sz w:val="24"/>
          <w:szCs w:val="24"/>
          <w:rtl/>
          <w:lang w:val="en-US" w:bidi="fa-IR"/>
        </w:rPr>
        <w:t>مسئلۀ ششم:</w:t>
      </w:r>
      <w:r w:rsidRPr="003128E1">
        <w:rPr>
          <w:rFonts w:ascii="Sakkal Majalla" w:eastAsia="Calibri" w:hAnsi="Sakkal Majalla" w:cs="B Zar" w:hint="cs"/>
          <w:sz w:val="26"/>
          <w:szCs w:val="26"/>
          <w:rtl/>
          <w:lang w:val="en-US" w:bidi="fa-IR"/>
        </w:rPr>
        <w:t xml:space="preserve"> </w:t>
      </w:r>
      <w:r w:rsidRPr="003128E1">
        <w:rPr>
          <w:rFonts w:ascii="Sakkal Majalla" w:eastAsia="Calibri" w:hAnsi="Sakkal Majalla" w:cs="B Zar" w:hint="cs"/>
          <w:sz w:val="28"/>
          <w:szCs w:val="28"/>
          <w:rtl/>
          <w:lang w:val="en-US"/>
        </w:rPr>
        <w:t>در حال اختیار جایز نیست شخص دیگری او را وضو دهد، ولی در حالت اضطرار جایز است.</w:t>
      </w:r>
    </w:p>
    <w:p w14:paraId="177BA2BC"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398F2492" w14:textId="40F5243A"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لا يجوز للمحدث مس كتابة القرآن، ويجوز له أن يمس ما عدا الكتابة</w:t>
      </w:r>
      <w:r>
        <w:rPr>
          <w:rFonts w:ascii="Arial" w:hAnsi="Arial" w:cs="Arial"/>
          <w:sz w:val="40"/>
          <w:szCs w:val="40"/>
          <w:lang w:val="fr-FR"/>
        </w:rPr>
        <w:t>.</w:t>
      </w:r>
    </w:p>
    <w:p w14:paraId="04AA8539" w14:textId="77777777" w:rsidR="007D4B44" w:rsidRPr="003128E1" w:rsidRDefault="007D4B44" w:rsidP="00367C6E">
      <w:pPr>
        <w:widowControl w:val="0"/>
        <w:bidi/>
        <w:spacing w:after="0" w:line="240" w:lineRule="auto"/>
        <w:ind w:left="288" w:firstLine="284"/>
        <w:jc w:val="both"/>
        <w:rPr>
          <w:rFonts w:ascii="Sakkal Majalla" w:eastAsia="Calibri" w:hAnsi="Sakkal Majalla" w:cs="B Zar"/>
          <w:sz w:val="28"/>
          <w:szCs w:val="28"/>
          <w:rtl/>
          <w:lang w:val="en-US"/>
        </w:rPr>
      </w:pPr>
      <w:r w:rsidRPr="003128E1">
        <w:rPr>
          <w:rFonts w:ascii="Sakkal Majalla" w:eastAsia="Calibri" w:hAnsi="Sakkal Majalla" w:cs="B Zar" w:hint="cs"/>
          <w:b/>
          <w:bCs/>
          <w:color w:val="C00000"/>
          <w:sz w:val="24"/>
          <w:szCs w:val="24"/>
          <w:rtl/>
          <w:lang w:val="en-US" w:bidi="fa-IR"/>
        </w:rPr>
        <w:t>مسئلۀ هفتم:</w:t>
      </w:r>
      <w:r w:rsidRPr="003128E1">
        <w:rPr>
          <w:rFonts w:ascii="Sakkal Majalla" w:eastAsia="Calibri" w:hAnsi="Sakkal Majalla" w:cs="B Zar" w:hint="cs"/>
          <w:sz w:val="26"/>
          <w:szCs w:val="26"/>
          <w:rtl/>
          <w:lang w:val="en-US" w:bidi="fa-IR"/>
        </w:rPr>
        <w:t xml:space="preserve"> </w:t>
      </w:r>
      <w:r w:rsidRPr="003128E1">
        <w:rPr>
          <w:rFonts w:ascii="Sakkal Majalla" w:eastAsia="Calibri" w:hAnsi="Sakkal Majalla" w:cs="B Zar" w:hint="cs"/>
          <w:sz w:val="28"/>
          <w:szCs w:val="28"/>
          <w:rtl/>
          <w:lang w:val="en-US"/>
        </w:rPr>
        <w:t>کسی که وضو ندارد نباید به کلمات قرآن کریم دست بزند؛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48"/>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اما لمس‌کردن قرآن به غیر از نوشته‌هایش اشکالی ندارد.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49"/>
      </w:r>
      <w:r w:rsidRPr="003128E1">
        <w:rPr>
          <w:rFonts w:ascii="Sakkal Majalla" w:eastAsia="Calibri" w:hAnsi="Sakkal Majalla" w:cs="B Zar" w:hint="cs"/>
          <w:color w:val="FF0000"/>
          <w:sz w:val="28"/>
          <w:szCs w:val="28"/>
          <w:vertAlign w:val="superscript"/>
          <w:rtl/>
          <w:lang w:val="en-US"/>
        </w:rPr>
        <w:t>)</w:t>
      </w:r>
    </w:p>
    <w:p w14:paraId="1F146F3E" w14:textId="77777777" w:rsidR="00F63720" w:rsidRDefault="00F63720" w:rsidP="0038712B">
      <w:pPr>
        <w:autoSpaceDE w:val="0"/>
        <w:autoSpaceDN w:val="0"/>
        <w:bidi/>
        <w:adjustRightInd w:val="0"/>
        <w:spacing w:before="100" w:after="100" w:line="240" w:lineRule="auto"/>
        <w:jc w:val="both"/>
        <w:rPr>
          <w:rFonts w:ascii="Arial" w:hAnsi="Arial" w:cs="Arial"/>
          <w:sz w:val="40"/>
          <w:szCs w:val="40"/>
          <w:rtl/>
          <w:lang w:val="fr-FR"/>
        </w:rPr>
      </w:pPr>
    </w:p>
    <w:p w14:paraId="437AB926" w14:textId="7D1EBBB8" w:rsidR="0038712B" w:rsidRDefault="0038712B" w:rsidP="00F6372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دائم الحدث (من به سلس، من به البطن) إذا كان له وقت يكفي للصلاة صلى فيه، وإلا جدد وضوءه في الصلاة وأتمها، وإن تعسر عليه تطهير الخبث في الصلاة يكفيه التطهر من الحدث</w:t>
      </w:r>
      <w:r>
        <w:rPr>
          <w:rFonts w:ascii="Arial" w:hAnsi="Arial" w:cs="Arial"/>
          <w:sz w:val="40"/>
          <w:szCs w:val="40"/>
          <w:lang w:val="fr-FR"/>
        </w:rPr>
        <w:t>.</w:t>
      </w:r>
    </w:p>
    <w:p w14:paraId="7B44F6D3" w14:textId="77777777" w:rsidR="00DD65B1" w:rsidRPr="003128E1" w:rsidRDefault="00DD65B1" w:rsidP="00367C6E">
      <w:pPr>
        <w:widowControl w:val="0"/>
        <w:bidi/>
        <w:spacing w:after="0" w:line="240" w:lineRule="auto"/>
        <w:ind w:left="288" w:firstLine="284"/>
        <w:jc w:val="both"/>
        <w:rPr>
          <w:rFonts w:ascii="Sakkal Majalla" w:eastAsia="Calibri" w:hAnsi="Sakkal Majalla" w:cs="B Zar"/>
          <w:sz w:val="28"/>
          <w:szCs w:val="28"/>
          <w:rtl/>
          <w:lang w:val="en-US"/>
        </w:rPr>
      </w:pPr>
      <w:r w:rsidRPr="003128E1">
        <w:rPr>
          <w:rFonts w:ascii="Sakkal Majalla" w:eastAsia="Calibri" w:hAnsi="Sakkal Majalla" w:cs="B Zar" w:hint="cs"/>
          <w:b/>
          <w:bCs/>
          <w:color w:val="C00000"/>
          <w:sz w:val="24"/>
          <w:szCs w:val="24"/>
          <w:rtl/>
          <w:lang w:val="en-US" w:bidi="fa-IR"/>
        </w:rPr>
        <w:t>مسئلۀ هشتم:</w:t>
      </w:r>
      <w:r w:rsidRPr="003128E1">
        <w:rPr>
          <w:rFonts w:ascii="Sakkal Majalla" w:eastAsia="Calibri" w:hAnsi="Sakkal Majalla" w:cs="B Zar" w:hint="cs"/>
          <w:sz w:val="26"/>
          <w:szCs w:val="26"/>
          <w:rtl/>
          <w:lang w:val="en-US" w:bidi="fa-IR"/>
        </w:rPr>
        <w:t xml:space="preserve"> </w:t>
      </w:r>
      <w:r w:rsidRPr="003128E1">
        <w:rPr>
          <w:rFonts w:ascii="Sakkal Majalla" w:eastAsia="Calibri" w:hAnsi="Sakkal Majalla" w:cs="B Zar" w:hint="cs"/>
          <w:sz w:val="28"/>
          <w:szCs w:val="28"/>
          <w:rtl/>
          <w:lang w:val="en-US"/>
        </w:rPr>
        <w:t>دائم‌الحدث (کسی که از مجرای ادرار او ناخواسته ادرار خارج می‌شود و کسی که از مجرای شکم او باد و... خارج می‌گردد) اگر بین دو حدث، آن‌قدر زمان داشته باشد که نماز بخواند</w:t>
      </w:r>
      <w:r w:rsidRPr="003128E1">
        <w:rPr>
          <w:rFonts w:ascii="Sakkal Majalla" w:eastAsia="Calibri" w:hAnsi="Sakkal Majalla" w:cs="B Zar" w:hint="cs"/>
          <w:sz w:val="28"/>
          <w:szCs w:val="28"/>
          <w:rtl/>
          <w:lang w:val="en-US" w:bidi="fa-IR"/>
        </w:rPr>
        <w:t>،</w:t>
      </w:r>
      <w:r w:rsidRPr="003128E1">
        <w:rPr>
          <w:rFonts w:ascii="Sakkal Majalla" w:eastAsia="Calibri" w:hAnsi="Sakkal Majalla" w:cs="B Zar" w:hint="cs"/>
          <w:sz w:val="28"/>
          <w:szCs w:val="28"/>
          <w:rtl/>
          <w:lang w:val="en-US"/>
        </w:rPr>
        <w:t xml:space="preserve"> باید در همین فاصله وضو بگیرد و نماز بخواند، در غیر این صورت باید حین نماز وضو بگیرد و نماز را ادامه دهد و به پایان برساند. اگر پاک کردن نجاست در حین نماز برای او سخت باشد، لازم نیست تطهیر کند و وضو کافی است.</w:t>
      </w:r>
    </w:p>
    <w:p w14:paraId="7B7C897E" w14:textId="77777777" w:rsidR="008451E0" w:rsidRDefault="008451E0" w:rsidP="0038712B">
      <w:pPr>
        <w:autoSpaceDE w:val="0"/>
        <w:autoSpaceDN w:val="0"/>
        <w:bidi/>
        <w:adjustRightInd w:val="0"/>
        <w:spacing w:before="100" w:after="100" w:line="240" w:lineRule="auto"/>
        <w:jc w:val="both"/>
        <w:rPr>
          <w:rFonts w:ascii="Arial" w:hAnsi="Arial" w:cs="Arial"/>
          <w:sz w:val="40"/>
          <w:szCs w:val="40"/>
          <w:rtl/>
          <w:lang w:val="fr-FR"/>
        </w:rPr>
      </w:pPr>
    </w:p>
    <w:p w14:paraId="561DC4EA" w14:textId="390B244E" w:rsidR="0038712B" w:rsidRDefault="0038712B" w:rsidP="008451E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وسنن الوضوء هي: وضع الإناء على اليمين والاغتراف بها، والتسمية والدعاء، وغسل اليدين قبل إدخالهم الإناء من حدث النوم أو البول مرة ومن الغائط مرتين، والمضمضة والاستنشاق، والدعاء عندهما وعند غسل الوجه واليدين وعند مسح الرأس والرجلين، وأن يبدأ الرجل بغسل ظاهر ذراعيه وفي الثانية بباطنهما، والمرأة بالعكس، وأن يكون الوضوء بمد. ويكره: أن يستعين في طهارته، وأن يمسح بلل الوضوء عن أعضائه</w:t>
      </w:r>
      <w:r>
        <w:rPr>
          <w:rFonts w:ascii="Arial" w:hAnsi="Arial" w:cs="Arial"/>
          <w:sz w:val="40"/>
          <w:szCs w:val="40"/>
          <w:lang w:val="fr-FR"/>
        </w:rPr>
        <w:t>.</w:t>
      </w:r>
    </w:p>
    <w:p w14:paraId="4378E60A" w14:textId="77777777" w:rsidR="003128E1" w:rsidRPr="003128E1" w:rsidRDefault="003128E1" w:rsidP="003128E1">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138" w:name="_Toc487756486"/>
      <w:r w:rsidRPr="003128E1">
        <w:rPr>
          <w:rFonts w:ascii="Cambria" w:eastAsia="Times New Roman" w:hAnsi="Cambria" w:cs="DecoType Naskh Variants" w:hint="cs"/>
          <w:b/>
          <w:bCs/>
          <w:color w:val="0000CC"/>
          <w:sz w:val="28"/>
          <w:szCs w:val="28"/>
          <w:rtl/>
          <w:lang w:val="en-US"/>
        </w:rPr>
        <w:t>سنّت‌های وضو:</w:t>
      </w:r>
      <w:bookmarkEnd w:id="138"/>
    </w:p>
    <w:p w14:paraId="101DEF1E" w14:textId="77777777" w:rsidR="003128E1" w:rsidRPr="003128E1" w:rsidRDefault="003128E1" w:rsidP="003128E1">
      <w:pPr>
        <w:widowControl w:val="0"/>
        <w:bidi/>
        <w:spacing w:before="240" w:after="0" w:line="276" w:lineRule="auto"/>
        <w:ind w:firstLine="230"/>
        <w:jc w:val="lowKashida"/>
        <w:rPr>
          <w:rFonts w:ascii="Sakkal Majalla" w:eastAsia="Calibri" w:hAnsi="Sakkal Majalla" w:cs="DecoType Naskh Variants"/>
          <w:b/>
          <w:bCs/>
          <w:color w:val="0000CC"/>
          <w:sz w:val="24"/>
          <w:szCs w:val="24"/>
          <w:rtl/>
          <w:lang w:val="en-US" w:bidi="fa-IR"/>
        </w:rPr>
      </w:pPr>
      <w:r w:rsidRPr="003128E1">
        <w:rPr>
          <w:rFonts w:ascii="Sakkal Majalla" w:eastAsia="Calibri" w:hAnsi="Sakkal Majalla" w:cs="DecoType Naskh Variants" w:hint="cs"/>
          <w:b/>
          <w:bCs/>
          <w:color w:val="0000CC"/>
          <w:sz w:val="24"/>
          <w:szCs w:val="24"/>
          <w:rtl/>
          <w:lang w:val="en-US" w:bidi="fa-IR"/>
        </w:rPr>
        <w:t>مستحبات:</w:t>
      </w:r>
    </w:p>
    <w:p w14:paraId="676B1170" w14:textId="77777777" w:rsidR="003128E1" w:rsidRPr="003128E1" w:rsidRDefault="003128E1" w:rsidP="003128E1">
      <w:pPr>
        <w:widowControl w:val="0"/>
        <w:bidi/>
        <w:spacing w:after="0" w:line="240" w:lineRule="auto"/>
        <w:ind w:firstLine="284"/>
        <w:jc w:val="both"/>
        <w:rPr>
          <w:rFonts w:ascii="Sakkal Majalla" w:eastAsia="Calibri" w:hAnsi="Sakkal Majalla" w:cs="B Zar"/>
          <w:sz w:val="28"/>
          <w:szCs w:val="28"/>
          <w:rtl/>
          <w:lang w:val="en-US"/>
        </w:rPr>
      </w:pPr>
      <w:r w:rsidRPr="003128E1">
        <w:rPr>
          <w:rFonts w:ascii="Sakkal Majalla" w:eastAsia="Calibri" w:hAnsi="Sakkal Majalla" w:cs="B Zar" w:hint="cs"/>
          <w:sz w:val="28"/>
          <w:szCs w:val="28"/>
          <w:rtl/>
          <w:lang w:val="en-US"/>
        </w:rPr>
        <w:t xml:space="preserve">ظرفی که از آن آب </w:t>
      </w:r>
      <w:r w:rsidRPr="003128E1">
        <w:rPr>
          <w:rFonts w:ascii="Sakkal Majalla" w:eastAsia="Calibri" w:hAnsi="Sakkal Majalla" w:cs="B Zar"/>
          <w:sz w:val="28"/>
          <w:szCs w:val="28"/>
          <w:rtl/>
          <w:lang w:val="en-US"/>
        </w:rPr>
        <w:t>برم</w:t>
      </w:r>
      <w:r w:rsidRPr="003128E1">
        <w:rPr>
          <w:rFonts w:ascii="Sakkal Majalla" w:eastAsia="Calibri" w:hAnsi="Sakkal Majalla" w:cs="B Zar" w:hint="cs"/>
          <w:sz w:val="28"/>
          <w:szCs w:val="28"/>
          <w:rtl/>
          <w:lang w:val="en-US"/>
        </w:rPr>
        <w:t xml:space="preserve">ی‌دارد را در سمت راست خود بگذارد، با دست راست آب بردارد، </w:t>
      </w:r>
      <w:r w:rsidRPr="003128E1">
        <w:rPr>
          <w:rFonts w:ascii="Sakkal Majalla" w:eastAsia="Calibri" w:hAnsi="Sakkal Majalla" w:cs="B Zar"/>
          <w:sz w:val="28"/>
          <w:szCs w:val="28"/>
          <w:rtl/>
          <w:lang w:val="en-US"/>
        </w:rPr>
        <w:t>بسم‌الله</w:t>
      </w:r>
      <w:r w:rsidRPr="003128E1">
        <w:rPr>
          <w:rFonts w:ascii="Sakkal Majalla" w:eastAsia="Calibri" w:hAnsi="Sakkal Majalla" w:cs="B Zar" w:hint="cs"/>
          <w:sz w:val="28"/>
          <w:szCs w:val="28"/>
          <w:rtl/>
          <w:lang w:val="en-US"/>
        </w:rPr>
        <w:t xml:space="preserve"> بگوید و دعا کند.</w:t>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color w:val="FF0000"/>
          <w:sz w:val="28"/>
          <w:szCs w:val="28"/>
          <w:vertAlign w:val="superscript"/>
          <w:rtl/>
          <w:lang w:val="en-US"/>
        </w:rPr>
        <w:footnoteReference w:id="50"/>
      </w:r>
      <w:r w:rsidRPr="003128E1">
        <w:rPr>
          <w:rFonts w:ascii="Sakkal Majalla" w:eastAsia="Calibri" w:hAnsi="Sakkal Majalla" w:cs="B Zar" w:hint="cs"/>
          <w:color w:val="FF0000"/>
          <w:sz w:val="28"/>
          <w:szCs w:val="28"/>
          <w:vertAlign w:val="superscript"/>
          <w:rtl/>
          <w:lang w:val="en-US"/>
        </w:rPr>
        <w:t>)</w:t>
      </w:r>
      <w:r w:rsidRPr="003128E1">
        <w:rPr>
          <w:rFonts w:ascii="Sakkal Majalla" w:eastAsia="Calibri" w:hAnsi="Sakkal Majalla" w:cs="B Zar" w:hint="cs"/>
          <w:sz w:val="28"/>
          <w:szCs w:val="28"/>
          <w:rtl/>
          <w:lang w:val="en-US"/>
        </w:rPr>
        <w:t xml:space="preserve"> دست‌ها را اگر خواب بود و یا ادرار کرده بود یک ‌بار و اگر غائط کرده بود، دو بار قبل از داخل کردن در ظرف بشوید. مضمضه کردن آب در دهان و استنشاق کردن بینی </w:t>
      </w:r>
      <w:r w:rsidRPr="003128E1">
        <w:rPr>
          <w:rFonts w:ascii="Sakkal Majalla" w:eastAsia="Calibri" w:hAnsi="Sakkal Majalla" w:cs="B Zar" w:hint="cs"/>
          <w:sz w:val="28"/>
          <w:szCs w:val="28"/>
          <w:rtl/>
          <w:lang w:val="en-US"/>
        </w:rPr>
        <w:lastRenderedPageBreak/>
        <w:t>همراه خواندن دعا و همچنین خواندن دعا هنگام شستن صورت و دست‌ها و مسح و سر و پا</w:t>
      </w:r>
      <w:r w:rsidRPr="003128E1">
        <w:rPr>
          <w:rFonts w:ascii="Sakkal Majalla" w:eastAsia="Calibri" w:hAnsi="Sakkal Majalla" w:cs="B Zar" w:hint="cs"/>
          <w:sz w:val="28"/>
          <w:szCs w:val="28"/>
          <w:rtl/>
          <w:lang w:val="en-US"/>
        </w:rPr>
        <w:softHyphen/>
        <w:t>ها</w:t>
      </w:r>
      <w:r w:rsidRPr="003128E1">
        <w:rPr>
          <w:rFonts w:ascii="M Mitra" w:hAnsi="M Mitra" w:cs="M Mitra"/>
          <w:sz w:val="26"/>
          <w:szCs w:val="26"/>
          <w:rtl/>
          <w:lang w:val="en-US"/>
        </w:rPr>
        <w:t xml:space="preserve"> </w:t>
      </w:r>
      <w:r w:rsidRPr="003128E1">
        <w:rPr>
          <w:rFonts w:ascii="Sakkal Majalla" w:eastAsia="Calibri" w:hAnsi="Sakkal Majalla" w:cs="B Zar" w:hint="cs"/>
          <w:sz w:val="28"/>
          <w:szCs w:val="28"/>
          <w:rtl/>
          <w:lang w:val="en-US"/>
        </w:rPr>
        <w:t xml:space="preserve">مستحب است. مستحب است مرد در هنگام شستن ساعدهای خود نخست قسمت بیرونی را بشوید و بعد قسمت داخلی دست را؛ و مستحب است که زن عکس آن عمل نماید و اینکه وضو با یک مُد آب (750 گرم) انجام شود. </w:t>
      </w:r>
    </w:p>
    <w:p w14:paraId="1188D0BB" w14:textId="77777777" w:rsidR="003128E1" w:rsidRPr="003128E1" w:rsidRDefault="003128E1" w:rsidP="003128E1">
      <w:pPr>
        <w:widowControl w:val="0"/>
        <w:bidi/>
        <w:spacing w:before="240" w:after="0" w:line="276" w:lineRule="auto"/>
        <w:ind w:firstLine="230"/>
        <w:jc w:val="lowKashida"/>
        <w:rPr>
          <w:rFonts w:ascii="Sakkal Majalla" w:eastAsia="Calibri" w:hAnsi="Sakkal Majalla" w:cs="DecoType Naskh Variants"/>
          <w:b/>
          <w:bCs/>
          <w:color w:val="0000CC"/>
          <w:sz w:val="24"/>
          <w:szCs w:val="24"/>
          <w:rtl/>
          <w:lang w:val="en-US" w:bidi="fa-IR"/>
        </w:rPr>
      </w:pPr>
      <w:r w:rsidRPr="003128E1">
        <w:rPr>
          <w:rFonts w:ascii="Sakkal Majalla" w:eastAsia="Calibri" w:hAnsi="Sakkal Majalla" w:cs="DecoType Naskh Variants" w:hint="cs"/>
          <w:b/>
          <w:bCs/>
          <w:color w:val="0000CC"/>
          <w:sz w:val="24"/>
          <w:szCs w:val="24"/>
          <w:rtl/>
          <w:lang w:val="en-US" w:bidi="fa-IR"/>
        </w:rPr>
        <w:t>مکروهات:</w:t>
      </w:r>
    </w:p>
    <w:p w14:paraId="48BC3DA5" w14:textId="77777777" w:rsidR="003128E1" w:rsidRPr="003128E1" w:rsidRDefault="003128E1" w:rsidP="003128E1">
      <w:pPr>
        <w:widowControl w:val="0"/>
        <w:bidi/>
        <w:spacing w:after="0" w:line="240" w:lineRule="auto"/>
        <w:ind w:firstLine="284"/>
        <w:jc w:val="both"/>
        <w:rPr>
          <w:rFonts w:ascii="Sakkal Majalla" w:eastAsia="Calibri" w:hAnsi="Sakkal Majalla" w:cs="B Zar"/>
          <w:sz w:val="28"/>
          <w:szCs w:val="28"/>
          <w:rtl/>
          <w:lang w:val="en-US"/>
        </w:rPr>
      </w:pPr>
      <w:r w:rsidRPr="003128E1">
        <w:rPr>
          <w:rFonts w:ascii="Sakkal Majalla" w:eastAsia="Calibri" w:hAnsi="Sakkal Majalla" w:cs="B Zar" w:hint="cs"/>
          <w:sz w:val="28"/>
          <w:szCs w:val="28"/>
          <w:rtl/>
          <w:lang w:val="en-US"/>
        </w:rPr>
        <w:t xml:space="preserve">کمک گرفتن از دیگران برای وضو و </w:t>
      </w:r>
      <w:r w:rsidRPr="003128E1">
        <w:rPr>
          <w:rFonts w:ascii="Sakkal Majalla" w:eastAsia="Calibri" w:hAnsi="Sakkal Majalla" w:cs="B Zar"/>
          <w:sz w:val="28"/>
          <w:szCs w:val="28"/>
          <w:rtl/>
          <w:lang w:val="en-US"/>
        </w:rPr>
        <w:t>خشک‌کردن</w:t>
      </w:r>
      <w:r w:rsidRPr="003128E1">
        <w:rPr>
          <w:rFonts w:ascii="Sakkal Majalla" w:eastAsia="Calibri" w:hAnsi="Sakkal Majalla" w:cs="B Zar" w:hint="cs"/>
          <w:sz w:val="28"/>
          <w:szCs w:val="28"/>
          <w:rtl/>
          <w:lang w:val="en-US"/>
        </w:rPr>
        <w:t xml:space="preserve"> اعضای شسته شده بعد از وضو مکروه است.</w:t>
      </w:r>
    </w:p>
    <w:p w14:paraId="2AAC4533" w14:textId="77777777" w:rsidR="003128E1" w:rsidRDefault="003128E1" w:rsidP="0038712B">
      <w:pPr>
        <w:autoSpaceDE w:val="0"/>
        <w:autoSpaceDN w:val="0"/>
        <w:bidi/>
        <w:adjustRightInd w:val="0"/>
        <w:spacing w:before="100" w:after="100" w:line="240" w:lineRule="auto"/>
        <w:jc w:val="both"/>
        <w:rPr>
          <w:rFonts w:ascii="Arial" w:hAnsi="Arial" w:cs="Arial"/>
          <w:sz w:val="40"/>
          <w:szCs w:val="40"/>
          <w:rtl/>
          <w:lang w:val="fr-FR"/>
        </w:rPr>
      </w:pPr>
    </w:p>
    <w:p w14:paraId="22329759" w14:textId="77777777" w:rsidR="003128E1" w:rsidRDefault="003128E1" w:rsidP="003128E1">
      <w:pPr>
        <w:autoSpaceDE w:val="0"/>
        <w:autoSpaceDN w:val="0"/>
        <w:bidi/>
        <w:adjustRightInd w:val="0"/>
        <w:spacing w:before="100" w:after="100" w:line="240" w:lineRule="auto"/>
        <w:jc w:val="both"/>
        <w:rPr>
          <w:rFonts w:ascii="Arial" w:hAnsi="Arial" w:cs="Arial"/>
          <w:sz w:val="40"/>
          <w:szCs w:val="40"/>
          <w:rtl/>
          <w:lang w:val="fr-FR"/>
        </w:rPr>
      </w:pPr>
    </w:p>
    <w:p w14:paraId="4F18243E" w14:textId="2DE76C4D" w:rsidR="0038712B" w:rsidRDefault="0038712B" w:rsidP="003128E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في أحكام الوضوء</w:t>
      </w:r>
    </w:p>
    <w:p w14:paraId="59DF7DF3" w14:textId="77777777" w:rsidR="00F400C5" w:rsidRPr="00384A44" w:rsidRDefault="00F400C5" w:rsidP="00367C6E">
      <w:pPr>
        <w:keepNext/>
        <w:keepLines/>
        <w:widowControl w:val="0"/>
        <w:bidi/>
        <w:spacing w:before="240" w:after="480" w:line="240" w:lineRule="auto"/>
        <w:ind w:firstLine="284"/>
        <w:jc w:val="center"/>
        <w:outlineLvl w:val="0"/>
        <w:rPr>
          <w:rFonts w:asciiTheme="majorHAnsi" w:eastAsia="Times New Roman" w:hAnsiTheme="majorHAnsi" w:cs="DecoType Naskh Variants"/>
          <w:b/>
          <w:bCs/>
          <w:color w:val="C00000"/>
          <w:sz w:val="36"/>
          <w:szCs w:val="36"/>
          <w:rtl/>
          <w:lang w:val="en-US"/>
        </w:rPr>
      </w:pPr>
      <w:bookmarkStart w:id="139" w:name="_Toc487756487"/>
      <w:bookmarkStart w:id="140" w:name="_Toc511741226"/>
      <w:r w:rsidRPr="00384A44">
        <w:rPr>
          <w:rFonts w:asciiTheme="majorHAnsi" w:eastAsia="Times New Roman" w:hAnsiTheme="majorHAnsi" w:cs="DecoType Naskh Variants" w:hint="cs"/>
          <w:b/>
          <w:bCs/>
          <w:color w:val="C00000"/>
          <w:sz w:val="36"/>
          <w:szCs w:val="36"/>
          <w:rtl/>
          <w:lang w:val="en-US"/>
        </w:rPr>
        <w:t>فصل چهارم: احکام وضو</w:t>
      </w:r>
      <w:bookmarkEnd w:id="139"/>
      <w:bookmarkEnd w:id="140"/>
    </w:p>
    <w:p w14:paraId="30B54EAF" w14:textId="77777777" w:rsidR="00CC25F5" w:rsidRDefault="00CC25F5" w:rsidP="0038712B">
      <w:pPr>
        <w:autoSpaceDE w:val="0"/>
        <w:autoSpaceDN w:val="0"/>
        <w:bidi/>
        <w:adjustRightInd w:val="0"/>
        <w:spacing w:before="100" w:after="100" w:line="240" w:lineRule="auto"/>
        <w:jc w:val="both"/>
        <w:rPr>
          <w:rFonts w:ascii="Arial" w:hAnsi="Arial" w:cs="Arial"/>
          <w:sz w:val="40"/>
          <w:szCs w:val="40"/>
          <w:rtl/>
          <w:lang w:val="fr-FR"/>
        </w:rPr>
      </w:pPr>
    </w:p>
    <w:p w14:paraId="6C333331" w14:textId="6260A560" w:rsidR="0038712B" w:rsidRDefault="0038712B" w:rsidP="00CC25F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من تيقن الحدث وشك في الطهارة، أو تيقنهما وشك في المتأخر تطهر. وكذا لو تيقن ترك عضو أتى به وبما بعده، وإن جف البلل استأنف. وإن شك في شئ من أفعال الطهارة وهو على حاله أتى بما شك فيه ثم بما بعده. ولو تيقن الطهارة وشك في الحدث أو في شئ من أفعال الوضوء بعد انصرافه لم يعد</w:t>
      </w:r>
      <w:r>
        <w:rPr>
          <w:rFonts w:ascii="Arial" w:hAnsi="Arial" w:cs="Arial"/>
          <w:sz w:val="40"/>
          <w:szCs w:val="40"/>
          <w:lang w:val="fr-FR"/>
        </w:rPr>
        <w:t>.</w:t>
      </w:r>
    </w:p>
    <w:p w14:paraId="427A4193" w14:textId="77777777" w:rsidR="00F400C5" w:rsidRPr="00384A44" w:rsidRDefault="00F400C5" w:rsidP="00367C6E">
      <w:pPr>
        <w:widowControl w:val="0"/>
        <w:bidi/>
        <w:spacing w:after="0" w:line="240" w:lineRule="auto"/>
        <w:ind w:firstLine="284"/>
        <w:jc w:val="both"/>
        <w:rPr>
          <w:rFonts w:ascii="Sakkal Majalla" w:eastAsia="Calibri" w:hAnsi="Sakkal Majalla" w:cs="B Zar"/>
          <w:sz w:val="28"/>
          <w:szCs w:val="28"/>
          <w:rtl/>
          <w:lang w:val="en-US"/>
        </w:rPr>
      </w:pPr>
      <w:r w:rsidRPr="00384A44">
        <w:rPr>
          <w:rFonts w:ascii="Sakkal Majalla" w:eastAsia="Calibri" w:hAnsi="Sakkal Majalla" w:cs="B Zar" w:hint="cs"/>
          <w:sz w:val="28"/>
          <w:szCs w:val="28"/>
          <w:rtl/>
          <w:lang w:val="en-US"/>
        </w:rPr>
        <w:t xml:space="preserve">اگر کسی یقین داشته باشد حدث از او سر زده و شک کند در اینکه </w:t>
      </w:r>
      <w:r w:rsidRPr="00384A44">
        <w:rPr>
          <w:rFonts w:ascii="Sakkal Majalla" w:eastAsia="Calibri" w:hAnsi="Sakkal Majalla" w:cs="B Zar" w:hint="cs"/>
          <w:sz w:val="28"/>
          <w:szCs w:val="28"/>
          <w:rtl/>
          <w:lang w:val="en-US"/>
        </w:rPr>
        <w:lastRenderedPageBreak/>
        <w:t xml:space="preserve">طهارت (وضو) گرفته است یا نه، یا اینکه یقین دارد حدثی از او سرزده و طهارت (وضو) هم گرفته است، ولی نمی‌داند </w:t>
      </w:r>
      <w:r w:rsidRPr="00384A44">
        <w:rPr>
          <w:rFonts w:ascii="Sakkal Majalla" w:eastAsia="Calibri" w:hAnsi="Sakkal Majalla" w:cs="B Zar"/>
          <w:sz w:val="28"/>
          <w:szCs w:val="28"/>
          <w:rtl/>
          <w:lang w:val="en-US"/>
        </w:rPr>
        <w:t>کدام‌</w:t>
      </w:r>
      <w:r w:rsidRPr="00384A44">
        <w:rPr>
          <w:rFonts w:ascii="Sakkal Majalla" w:eastAsia="Calibri" w:hAnsi="Sakkal Majalla" w:cs="B Zar" w:hint="cs"/>
          <w:sz w:val="28"/>
          <w:szCs w:val="28"/>
          <w:rtl/>
          <w:lang w:val="en-US"/>
        </w:rPr>
        <w:t xml:space="preserve">یک از آن‌ها اول و </w:t>
      </w:r>
      <w:r w:rsidRPr="00384A44">
        <w:rPr>
          <w:rFonts w:ascii="Sakkal Majalla" w:eastAsia="Calibri" w:hAnsi="Sakkal Majalla" w:cs="B Zar"/>
          <w:sz w:val="28"/>
          <w:szCs w:val="28"/>
          <w:rtl/>
          <w:lang w:val="en-US"/>
        </w:rPr>
        <w:t>کدام‌</w:t>
      </w:r>
      <w:r w:rsidRPr="00384A44">
        <w:rPr>
          <w:rFonts w:ascii="Sakkal Majalla" w:eastAsia="Calibri" w:hAnsi="Sakkal Majalla" w:cs="B Zar" w:hint="cs"/>
          <w:sz w:val="28"/>
          <w:szCs w:val="28"/>
          <w:rtl/>
          <w:lang w:val="en-US"/>
        </w:rPr>
        <w:t xml:space="preserve">یک بعد اتفاق افتاده است، باید طهارت حاصل کند. </w:t>
      </w:r>
    </w:p>
    <w:p w14:paraId="67327CAA" w14:textId="77777777" w:rsidR="00F400C5" w:rsidRPr="00384A44" w:rsidRDefault="00F400C5" w:rsidP="00367C6E">
      <w:pPr>
        <w:widowControl w:val="0"/>
        <w:bidi/>
        <w:spacing w:after="0" w:line="240" w:lineRule="auto"/>
        <w:ind w:firstLine="284"/>
        <w:jc w:val="both"/>
        <w:rPr>
          <w:rFonts w:ascii="Sakkal Majalla" w:eastAsia="Calibri" w:hAnsi="Sakkal Majalla" w:cs="B Zar"/>
          <w:sz w:val="28"/>
          <w:szCs w:val="28"/>
          <w:rtl/>
          <w:lang w:val="en-US"/>
        </w:rPr>
      </w:pPr>
      <w:r w:rsidRPr="00384A44">
        <w:rPr>
          <w:rFonts w:ascii="Sakkal Majalla" w:eastAsia="Calibri" w:hAnsi="Sakkal Majalla" w:cs="B Zar" w:hint="cs"/>
          <w:sz w:val="28"/>
          <w:szCs w:val="28"/>
          <w:rtl/>
          <w:lang w:val="en-US"/>
        </w:rPr>
        <w:t xml:space="preserve"> همچنین اگر یقین کند که عضوی را در وضو ترک کرده است، باید آن عضو و </w:t>
      </w:r>
      <w:r w:rsidRPr="00384A44">
        <w:rPr>
          <w:rFonts w:ascii="Sakkal Majalla" w:eastAsia="Calibri" w:hAnsi="Sakkal Majalla" w:cs="B Zar"/>
          <w:sz w:val="28"/>
          <w:szCs w:val="28"/>
          <w:rtl/>
          <w:lang w:val="en-US"/>
        </w:rPr>
        <w:t>مابعد</w:t>
      </w:r>
      <w:r w:rsidRPr="00384A44">
        <w:rPr>
          <w:rFonts w:ascii="Sakkal Majalla" w:eastAsia="Calibri" w:hAnsi="Sakkal Majalla" w:cs="B Zar" w:hint="cs"/>
          <w:sz w:val="28"/>
          <w:szCs w:val="28"/>
          <w:rtl/>
          <w:lang w:val="en-US"/>
        </w:rPr>
        <w:t xml:space="preserve"> آن را دوباره انجام دهد، و اگر رطوبت خشک شده باشد باید از ابتدا وضو بگیرد؛ اما اگر در حال وضو به یکی از اعمال خود شک کند، نخست عملی را که در آن شک دارد و سپس اعمال بعدازآن را باید انجام دهد.</w:t>
      </w:r>
    </w:p>
    <w:p w14:paraId="16E584EA" w14:textId="77777777" w:rsidR="00F400C5" w:rsidRPr="00384A44" w:rsidRDefault="00F400C5" w:rsidP="00367C6E">
      <w:pPr>
        <w:widowControl w:val="0"/>
        <w:bidi/>
        <w:spacing w:after="0" w:line="240" w:lineRule="auto"/>
        <w:ind w:firstLine="284"/>
        <w:jc w:val="both"/>
        <w:rPr>
          <w:rFonts w:ascii="Sakkal Majalla" w:eastAsia="Calibri" w:hAnsi="Sakkal Majalla" w:cs="B Zar"/>
          <w:sz w:val="28"/>
          <w:szCs w:val="28"/>
          <w:rtl/>
          <w:lang w:val="en-US"/>
        </w:rPr>
      </w:pPr>
      <w:r w:rsidRPr="00384A44">
        <w:rPr>
          <w:rFonts w:ascii="Sakkal Majalla" w:eastAsia="Calibri" w:hAnsi="Sakkal Majalla" w:cs="B Zar" w:hint="cs"/>
          <w:sz w:val="28"/>
          <w:szCs w:val="28"/>
          <w:rtl/>
          <w:lang w:val="en-US"/>
        </w:rPr>
        <w:t>اگر کسی از طهارت خود یقین داشته باشد و شک کند که آیا بعدازآن حدثی از او سرزده است و یا اینکه بعد از اتمام وضو در انجام دادن یکی از افعال وضو شک کند، لازم نیست دوباره وضو بگیرد.</w:t>
      </w:r>
    </w:p>
    <w:p w14:paraId="68756C75" w14:textId="77777777" w:rsidR="00CC25F5" w:rsidRDefault="00CC25F5" w:rsidP="0038712B">
      <w:pPr>
        <w:autoSpaceDE w:val="0"/>
        <w:autoSpaceDN w:val="0"/>
        <w:bidi/>
        <w:adjustRightInd w:val="0"/>
        <w:spacing w:before="100" w:after="100" w:line="240" w:lineRule="auto"/>
        <w:jc w:val="both"/>
        <w:rPr>
          <w:rFonts w:ascii="Arial" w:hAnsi="Arial" w:cs="Arial"/>
          <w:sz w:val="40"/>
          <w:szCs w:val="40"/>
          <w:rtl/>
          <w:lang w:val="fr-FR"/>
        </w:rPr>
      </w:pPr>
    </w:p>
    <w:p w14:paraId="033FC262" w14:textId="426CF164" w:rsidR="0038712B" w:rsidRDefault="0038712B" w:rsidP="00CC25F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ترك غسل موضع النجو أو البول وصلى أعاد الصلاة عامداً كان أو ناسياً أو جاهلاً</w:t>
      </w:r>
      <w:r>
        <w:rPr>
          <w:rFonts w:ascii="Arial" w:hAnsi="Arial" w:cs="Arial"/>
          <w:sz w:val="40"/>
          <w:szCs w:val="40"/>
          <w:lang w:val="fr-FR"/>
        </w:rPr>
        <w:t>.</w:t>
      </w:r>
    </w:p>
    <w:p w14:paraId="74E2F3CF" w14:textId="77777777" w:rsidR="00614256" w:rsidRPr="00384A44" w:rsidRDefault="00614256" w:rsidP="00367C6E">
      <w:pPr>
        <w:widowControl w:val="0"/>
        <w:bidi/>
        <w:spacing w:after="0" w:line="240" w:lineRule="auto"/>
        <w:ind w:firstLine="284"/>
        <w:jc w:val="both"/>
        <w:rPr>
          <w:rFonts w:ascii="Sakkal Majalla" w:eastAsia="Calibri" w:hAnsi="Sakkal Majalla" w:cs="B Zar"/>
          <w:sz w:val="28"/>
          <w:szCs w:val="28"/>
          <w:rtl/>
          <w:lang w:val="en-US"/>
        </w:rPr>
      </w:pPr>
      <w:r w:rsidRPr="00384A44">
        <w:rPr>
          <w:rFonts w:ascii="Sakkal Majalla" w:eastAsia="Calibri" w:hAnsi="Sakkal Majalla" w:cs="B Zar" w:hint="cs"/>
          <w:sz w:val="28"/>
          <w:szCs w:val="28"/>
          <w:rtl/>
          <w:lang w:val="en-US"/>
        </w:rPr>
        <w:t>کسی که محل خروج مدفوع و یا ادرار را نشوید و نماز بخواند -‌چه از روی عمد باشد یا از روی ندانستن یا فراموش کردن‌- باید نماز را دوباره بخواند.</w:t>
      </w:r>
    </w:p>
    <w:p w14:paraId="42667314" w14:textId="77777777" w:rsidR="00CC25F5" w:rsidRDefault="00CC25F5" w:rsidP="0038712B">
      <w:pPr>
        <w:autoSpaceDE w:val="0"/>
        <w:autoSpaceDN w:val="0"/>
        <w:bidi/>
        <w:adjustRightInd w:val="0"/>
        <w:spacing w:before="100" w:after="100" w:line="240" w:lineRule="auto"/>
        <w:jc w:val="both"/>
        <w:rPr>
          <w:rFonts w:ascii="Arial" w:hAnsi="Arial" w:cs="Arial"/>
          <w:sz w:val="40"/>
          <w:szCs w:val="40"/>
          <w:rtl/>
          <w:lang w:val="fr-FR"/>
        </w:rPr>
      </w:pPr>
    </w:p>
    <w:p w14:paraId="4010EC83" w14:textId="7BCEAA41" w:rsidR="0038712B" w:rsidRDefault="0038712B" w:rsidP="00CC25F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ومن جدد وضوءه بنية الندب، ثم صلى وذكر أنه أخل بعضو من إحدى الطهارتين فالطهارة والصلاة صحيحتان، ولو صلى بكل واحدة منهما صلاة أعاد الأولى فقط. ولو أحدث عقيب طهارة منهما ولم يعلمها بعينها أعاد الصلاتين إن اختلفتا عدداً، وإلا فصلاة واحدة ينوي بها ما في ذمته. وكذا لو صلى بطهارة ثم </w:t>
      </w:r>
      <w:r>
        <w:rPr>
          <w:rFonts w:ascii="Arial" w:hAnsi="Arial" w:cs="Arial"/>
          <w:sz w:val="40"/>
          <w:szCs w:val="40"/>
          <w:rtl/>
          <w:lang w:val="fr-FR"/>
        </w:rPr>
        <w:lastRenderedPageBreak/>
        <w:t>أحدث وجدد طهارة ثم صلى أخرى، وذكر أنه أخل بواجب من إحدى الطهارتين</w:t>
      </w:r>
      <w:r>
        <w:rPr>
          <w:rFonts w:ascii="Arial" w:hAnsi="Arial" w:cs="Arial"/>
          <w:sz w:val="40"/>
          <w:szCs w:val="40"/>
          <w:lang w:val="fr-FR"/>
        </w:rPr>
        <w:t>.</w:t>
      </w:r>
    </w:p>
    <w:p w14:paraId="6563A89A" w14:textId="77777777" w:rsidR="0079294F" w:rsidRPr="00384A44" w:rsidRDefault="0079294F" w:rsidP="00367C6E">
      <w:pPr>
        <w:widowControl w:val="0"/>
        <w:bidi/>
        <w:spacing w:after="0" w:line="240" w:lineRule="auto"/>
        <w:ind w:firstLine="284"/>
        <w:jc w:val="both"/>
        <w:rPr>
          <w:rFonts w:ascii="Sakkal Majalla" w:eastAsia="Calibri" w:hAnsi="Sakkal Majalla" w:cs="B Zar"/>
          <w:sz w:val="28"/>
          <w:szCs w:val="28"/>
          <w:rtl/>
          <w:lang w:val="en-US"/>
        </w:rPr>
      </w:pPr>
      <w:r w:rsidRPr="00384A44">
        <w:rPr>
          <w:rFonts w:ascii="Sakkal Majalla" w:eastAsia="Calibri" w:hAnsi="Sakkal Majalla" w:cs="B Zar" w:hint="cs"/>
          <w:sz w:val="28"/>
          <w:szCs w:val="28"/>
          <w:rtl/>
          <w:lang w:val="en-US"/>
        </w:rPr>
        <w:t>اگر کسی برای استحباب</w:t>
      </w:r>
      <w:r w:rsidRPr="00384A44">
        <w:rPr>
          <w:rFonts w:ascii="M Mitra" w:eastAsia="Calibri" w:hAnsi="M Mitra" w:cs="B Zar" w:hint="cs"/>
          <w:sz w:val="28"/>
          <w:szCs w:val="28"/>
          <w:rtl/>
          <w:lang w:val="en-US"/>
        </w:rPr>
        <w:t>،</w:t>
      </w:r>
      <w:r w:rsidRPr="00384A44">
        <w:rPr>
          <w:rFonts w:ascii="Sakkal Majalla" w:eastAsia="Calibri" w:hAnsi="Sakkal Majalla" w:cs="B Zar" w:hint="cs"/>
          <w:sz w:val="28"/>
          <w:szCs w:val="28"/>
          <w:rtl/>
          <w:lang w:val="en-US"/>
        </w:rPr>
        <w:t xml:space="preserve"> تجدید وضو کند و بعد از نماز به یاد آورد که در یکی از اعمال یکی از دو وضویش اشتباه نموده است، طهارت و نمازش صحیح است؛ اما اگر با هر وضو یک نماز بخواند باید فقط نمازی را که با وضوی اول خوانده است دوباره بخواند.</w:t>
      </w:r>
    </w:p>
    <w:p w14:paraId="3B480BF7" w14:textId="77777777" w:rsidR="0079294F" w:rsidRPr="00384A44" w:rsidRDefault="0079294F" w:rsidP="00367C6E">
      <w:pPr>
        <w:widowControl w:val="0"/>
        <w:bidi/>
        <w:spacing w:after="0" w:line="240" w:lineRule="auto"/>
        <w:ind w:firstLine="284"/>
        <w:jc w:val="both"/>
        <w:rPr>
          <w:rFonts w:ascii="Sakkal Majalla" w:eastAsia="Calibri" w:hAnsi="Sakkal Majalla" w:cs="B Zar"/>
          <w:sz w:val="28"/>
          <w:szCs w:val="28"/>
          <w:rtl/>
          <w:lang w:val="en-US"/>
        </w:rPr>
      </w:pPr>
      <w:r w:rsidRPr="00384A44">
        <w:rPr>
          <w:rFonts w:ascii="Sakkal Majalla" w:eastAsia="Calibri" w:hAnsi="Sakkal Majalla" w:cs="B Zar" w:hint="cs"/>
          <w:sz w:val="28"/>
          <w:szCs w:val="28"/>
          <w:rtl/>
          <w:lang w:val="en-US"/>
        </w:rPr>
        <w:t xml:space="preserve">اگر (در حالتی که با هر وضو یک نماز خوانده است) بعد از یکی از دو وضو حدثی از او سر زده باشد و نداند بعد از </w:t>
      </w:r>
      <w:r w:rsidRPr="00384A44">
        <w:rPr>
          <w:rFonts w:ascii="Sakkal Majalla" w:eastAsia="Calibri" w:hAnsi="Sakkal Majalla" w:cs="B Zar"/>
          <w:sz w:val="28"/>
          <w:szCs w:val="28"/>
          <w:rtl/>
          <w:lang w:val="en-US"/>
        </w:rPr>
        <w:t>کدام‌</w:t>
      </w:r>
      <w:r w:rsidRPr="00384A44">
        <w:rPr>
          <w:rFonts w:ascii="Sakkal Majalla" w:eastAsia="Calibri" w:hAnsi="Sakkal Majalla" w:cs="B Zar" w:hint="cs"/>
          <w:sz w:val="28"/>
          <w:szCs w:val="28"/>
          <w:rtl/>
          <w:lang w:val="en-US"/>
        </w:rPr>
        <w:t>یک از دو وضو بوده است، اگر نمازها از نظر تعداد رکعات متفاوت باشند هر دو نماز را باید دوباره بخواند، اما اگر یکسان باشند،</w:t>
      </w:r>
      <w:r w:rsidRPr="00384A44">
        <w:rPr>
          <w:rFonts w:ascii="Sakkal Majalla" w:eastAsia="Calibri" w:hAnsi="Sakkal Majalla" w:cs="B Zar" w:hint="cs"/>
          <w:color w:val="FF0000"/>
          <w:sz w:val="28"/>
          <w:szCs w:val="28"/>
          <w:vertAlign w:val="superscript"/>
          <w:rtl/>
          <w:lang w:val="en-US"/>
        </w:rPr>
        <w:t>(</w:t>
      </w:r>
      <w:r w:rsidRPr="00384A44">
        <w:rPr>
          <w:rFonts w:ascii="Sakkal Majalla" w:eastAsia="Calibri" w:hAnsi="Sakkal Majalla" w:cs="B Zar"/>
          <w:color w:val="FF0000"/>
          <w:sz w:val="28"/>
          <w:szCs w:val="28"/>
          <w:vertAlign w:val="superscript"/>
          <w:rtl/>
          <w:lang w:val="en-US"/>
        </w:rPr>
        <w:footnoteReference w:id="51"/>
      </w:r>
      <w:r w:rsidRPr="00384A44">
        <w:rPr>
          <w:rFonts w:ascii="Sakkal Majalla" w:eastAsia="Calibri" w:hAnsi="Sakkal Majalla" w:cs="B Zar" w:hint="cs"/>
          <w:color w:val="FF0000"/>
          <w:sz w:val="28"/>
          <w:szCs w:val="28"/>
          <w:vertAlign w:val="superscript"/>
          <w:rtl/>
          <w:lang w:val="en-US"/>
        </w:rPr>
        <w:t>)</w:t>
      </w:r>
      <w:r w:rsidRPr="00384A44">
        <w:rPr>
          <w:rFonts w:ascii="Sakkal Majalla" w:eastAsia="Calibri" w:hAnsi="Sakkal Majalla" w:cs="B Zar" w:hint="cs"/>
          <w:sz w:val="28"/>
          <w:szCs w:val="28"/>
          <w:rtl/>
          <w:lang w:val="en-US"/>
        </w:rPr>
        <w:t xml:space="preserve"> ادای یک فریضه به نیت آنچه بر او واجب است کفایت می‌کند. برای کسی که وضو بگیرد و نماز بخواند، سپس حدثی از او سر بزند و دوباره وضو بگیرد و نماز دیگری بخواند و پس‌ازآن به یاد آورد که در یکی از وضوها یکی از واجبات را به‌جا نیاورده، همین حکم جاری است.</w:t>
      </w:r>
    </w:p>
    <w:p w14:paraId="5BDBC36E" w14:textId="77777777" w:rsidR="00CC25F5" w:rsidRDefault="00CC25F5" w:rsidP="0038712B">
      <w:pPr>
        <w:autoSpaceDE w:val="0"/>
        <w:autoSpaceDN w:val="0"/>
        <w:bidi/>
        <w:adjustRightInd w:val="0"/>
        <w:spacing w:before="100" w:after="100" w:line="240" w:lineRule="auto"/>
        <w:jc w:val="both"/>
        <w:rPr>
          <w:rFonts w:ascii="Arial" w:hAnsi="Arial" w:cs="Arial"/>
          <w:sz w:val="40"/>
          <w:szCs w:val="40"/>
          <w:rtl/>
          <w:lang w:val="fr-FR"/>
        </w:rPr>
      </w:pPr>
    </w:p>
    <w:p w14:paraId="644E3F4C" w14:textId="6F599CA8" w:rsidR="0038712B" w:rsidRDefault="0038712B" w:rsidP="00CC25F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صلى الخمس بخمس طهارات وتيقن أنه أحدث عقيب إحدى الطهارات أعاد ثلاث فرائض: ثلاثاً واثنتين وأربعاً</w:t>
      </w:r>
      <w:r>
        <w:rPr>
          <w:rFonts w:ascii="Arial" w:hAnsi="Arial" w:cs="Arial"/>
          <w:sz w:val="40"/>
          <w:szCs w:val="40"/>
          <w:lang w:val="fr-FR"/>
        </w:rPr>
        <w:t>.</w:t>
      </w:r>
    </w:p>
    <w:p w14:paraId="07CC487C" w14:textId="77777777" w:rsidR="00384A44" w:rsidRPr="00384A44" w:rsidRDefault="00384A44" w:rsidP="00384A44">
      <w:pPr>
        <w:widowControl w:val="0"/>
        <w:bidi/>
        <w:spacing w:after="0" w:line="240" w:lineRule="auto"/>
        <w:ind w:firstLine="284"/>
        <w:jc w:val="both"/>
        <w:rPr>
          <w:rFonts w:ascii="Sakkal Majalla" w:eastAsia="Calibri" w:hAnsi="Sakkal Majalla" w:cs="B Zar"/>
          <w:sz w:val="28"/>
          <w:szCs w:val="28"/>
          <w:rtl/>
          <w:lang w:val="en-US"/>
        </w:rPr>
      </w:pPr>
      <w:r w:rsidRPr="00384A44">
        <w:rPr>
          <w:rFonts w:ascii="Sakkal Majalla" w:eastAsia="Calibri" w:hAnsi="Sakkal Majalla" w:cs="B Zar" w:hint="cs"/>
          <w:sz w:val="28"/>
          <w:szCs w:val="28"/>
          <w:rtl/>
          <w:lang w:val="en-US"/>
        </w:rPr>
        <w:t xml:space="preserve">اگر پنج نماز شبانه‌روزش را با پنج وضو انجام دهد و سپس یقین حاصل کند که بعد از یکی از وضوها حدثی از او سر زده است باید سه نماز واجب را دوباره بخواند: یک نماز </w:t>
      </w:r>
      <w:r w:rsidRPr="00384A44">
        <w:rPr>
          <w:rFonts w:ascii="Sakkal Majalla" w:eastAsia="Calibri" w:hAnsi="Sakkal Majalla" w:cs="B Zar"/>
          <w:sz w:val="28"/>
          <w:szCs w:val="28"/>
          <w:rtl/>
          <w:lang w:val="en-US"/>
        </w:rPr>
        <w:t>دورکعت</w:t>
      </w:r>
      <w:r w:rsidRPr="00384A44">
        <w:rPr>
          <w:rFonts w:ascii="Sakkal Majalla" w:eastAsia="Calibri" w:hAnsi="Sakkal Majalla" w:cs="B Zar" w:hint="cs"/>
          <w:sz w:val="28"/>
          <w:szCs w:val="28"/>
          <w:rtl/>
          <w:lang w:val="en-US"/>
        </w:rPr>
        <w:t xml:space="preserve">ی، یک نماز سه‌رکعتی و یک </w:t>
      </w:r>
      <w:r w:rsidRPr="00384A44">
        <w:rPr>
          <w:rFonts w:ascii="Sakkal Majalla" w:eastAsia="Calibri" w:hAnsi="Sakkal Majalla" w:cs="B Zar" w:hint="cs"/>
          <w:sz w:val="28"/>
          <w:szCs w:val="28"/>
          <w:rtl/>
          <w:lang w:val="en-US"/>
        </w:rPr>
        <w:lastRenderedPageBreak/>
        <w:t>نماز چهار‌رکعتی.</w:t>
      </w:r>
      <w:r w:rsidRPr="00384A44">
        <w:rPr>
          <w:rFonts w:ascii="Sakkal Majalla" w:eastAsia="Calibri" w:hAnsi="Sakkal Majalla" w:cs="B Zar" w:hint="cs"/>
          <w:color w:val="FF0000"/>
          <w:sz w:val="28"/>
          <w:szCs w:val="28"/>
          <w:vertAlign w:val="superscript"/>
          <w:rtl/>
          <w:lang w:val="en-US"/>
        </w:rPr>
        <w:t>(</w:t>
      </w:r>
      <w:r w:rsidRPr="00384A44">
        <w:rPr>
          <w:rFonts w:ascii="Sakkal Majalla" w:eastAsia="Calibri" w:hAnsi="Sakkal Majalla" w:cs="B Zar"/>
          <w:color w:val="FF0000"/>
          <w:sz w:val="28"/>
          <w:szCs w:val="28"/>
          <w:vertAlign w:val="superscript"/>
          <w:rtl/>
          <w:lang w:val="en-US"/>
        </w:rPr>
        <w:footnoteReference w:id="52"/>
      </w:r>
      <w:r w:rsidRPr="00384A44">
        <w:rPr>
          <w:rFonts w:ascii="Sakkal Majalla" w:eastAsia="Calibri" w:hAnsi="Sakkal Majalla" w:cs="B Zar" w:hint="cs"/>
          <w:color w:val="FF0000"/>
          <w:sz w:val="28"/>
          <w:szCs w:val="28"/>
          <w:vertAlign w:val="superscript"/>
          <w:rtl/>
          <w:lang w:val="en-US"/>
        </w:rPr>
        <w:t>)</w:t>
      </w:r>
    </w:p>
    <w:p w14:paraId="07A88571" w14:textId="77777777" w:rsidR="00384A44" w:rsidRDefault="00384A44" w:rsidP="0038712B">
      <w:pPr>
        <w:autoSpaceDE w:val="0"/>
        <w:autoSpaceDN w:val="0"/>
        <w:bidi/>
        <w:adjustRightInd w:val="0"/>
        <w:spacing w:before="100" w:after="100" w:line="240" w:lineRule="auto"/>
        <w:jc w:val="both"/>
        <w:rPr>
          <w:rFonts w:ascii="Arial" w:hAnsi="Arial" w:cs="Arial"/>
          <w:sz w:val="40"/>
          <w:szCs w:val="40"/>
          <w:rtl/>
          <w:lang w:val="fr-FR"/>
        </w:rPr>
      </w:pPr>
    </w:p>
    <w:p w14:paraId="28DF320F" w14:textId="395B8921" w:rsidR="0038712B" w:rsidRDefault="0038712B" w:rsidP="00384A4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الغسل: ففيه: الواجب والمندوب</w:t>
      </w:r>
      <w:r>
        <w:rPr>
          <w:rFonts w:ascii="Arial" w:hAnsi="Arial" w:cs="Arial"/>
          <w:sz w:val="40"/>
          <w:szCs w:val="40"/>
          <w:lang w:val="fr-FR"/>
        </w:rPr>
        <w:t>.</w:t>
      </w:r>
    </w:p>
    <w:p w14:paraId="1F6ED271" w14:textId="3F59B05C" w:rsidR="005B32B4" w:rsidRPr="005B32B4" w:rsidRDefault="005B32B4" w:rsidP="005B32B4">
      <w:pPr>
        <w:widowControl w:val="0"/>
        <w:bidi/>
        <w:spacing w:before="240" w:after="120" w:line="240" w:lineRule="auto"/>
        <w:ind w:firstLine="288"/>
        <w:jc w:val="center"/>
        <w:outlineLvl w:val="2"/>
        <w:rPr>
          <w:rFonts w:ascii="Cambria" w:eastAsia="Times New Roman" w:hAnsi="Cambria" w:cs="DecoType Naskh Variants"/>
          <w:b/>
          <w:bCs/>
          <w:color w:val="0000CC"/>
          <w:sz w:val="36"/>
          <w:szCs w:val="36"/>
          <w:rtl/>
          <w:lang w:val="en-US" w:bidi="fa-IR"/>
        </w:rPr>
      </w:pPr>
      <w:bookmarkStart w:id="141" w:name="_Toc487756488"/>
      <w:r w:rsidRPr="009053AE">
        <w:rPr>
          <w:rFonts w:ascii="Cambria" w:eastAsia="Times New Roman" w:hAnsi="Cambria" w:cs="DecoType Naskh Variants" w:hint="cs"/>
          <w:b/>
          <w:bCs/>
          <w:color w:val="0000CC"/>
          <w:sz w:val="36"/>
          <w:szCs w:val="36"/>
          <w:rtl/>
          <w:lang w:val="en-US"/>
        </w:rPr>
        <w:t>غسل</w:t>
      </w:r>
      <w:bookmarkEnd w:id="141"/>
      <w:r>
        <w:rPr>
          <w:rFonts w:ascii="Cambria" w:eastAsia="Times New Roman" w:hAnsi="Cambria" w:cs="DecoType Naskh Variants" w:hint="cs"/>
          <w:b/>
          <w:bCs/>
          <w:color w:val="0000CC"/>
          <w:sz w:val="36"/>
          <w:szCs w:val="36"/>
          <w:rtl/>
          <w:lang w:val="en-US" w:bidi="fa-IR"/>
        </w:rPr>
        <w:t xml:space="preserve">: </w:t>
      </w:r>
      <w:r w:rsidRPr="009053AE">
        <w:rPr>
          <w:rFonts w:ascii="Sakkal Majalla" w:eastAsia="Calibri" w:hAnsi="Sakkal Majalla" w:cs="B Zar" w:hint="cs"/>
          <w:sz w:val="28"/>
          <w:szCs w:val="28"/>
          <w:rtl/>
          <w:lang w:val="en-US"/>
        </w:rPr>
        <w:t xml:space="preserve">دو نوع است: واجب و مستحب. </w:t>
      </w:r>
    </w:p>
    <w:p w14:paraId="65557864"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15902F0F" w14:textId="1990DC05"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فالواجب ستة أغسال: غسل الجنابة، والحيض، والإستحاضة التي تثقب الكرسف، والنفاس، ومس الأموات من الناس قبل تغسيلهم وبعد بردهم، وغسل الأموات</w:t>
      </w:r>
      <w:r>
        <w:rPr>
          <w:rFonts w:ascii="Arial" w:hAnsi="Arial" w:cs="Arial"/>
          <w:sz w:val="40"/>
          <w:szCs w:val="40"/>
          <w:lang w:val="fr-FR"/>
        </w:rPr>
        <w:t>.</w:t>
      </w:r>
    </w:p>
    <w:p w14:paraId="6B83BE2A" w14:textId="29EFDE6E" w:rsidR="00306EB5" w:rsidRPr="009053AE" w:rsidRDefault="00306EB5" w:rsidP="005B32B4">
      <w:pPr>
        <w:widowControl w:val="0"/>
        <w:bidi/>
        <w:spacing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sz w:val="28"/>
          <w:szCs w:val="28"/>
          <w:rtl/>
          <w:lang w:val="en-US"/>
        </w:rPr>
        <w:t xml:space="preserve">غسل‌های واجب شش مورد می‌باشد: غسل جنابت، حیض، استحاضه‌ای که در آن خون از پنبه بگذرد، نفاس، غسل لمس میّتی که غسل داده نشده و بدنش سرد شده باشد، و غسل دادن میّت. </w:t>
      </w:r>
    </w:p>
    <w:p w14:paraId="4B504F22"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576A2279" w14:textId="1AF88699"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وبيان ذلك في خمسة فصول</w:t>
      </w:r>
      <w:r>
        <w:rPr>
          <w:rFonts w:ascii="Arial" w:hAnsi="Arial" w:cs="Arial"/>
          <w:sz w:val="40"/>
          <w:szCs w:val="40"/>
          <w:lang w:val="fr-FR"/>
        </w:rPr>
        <w:t>:</w:t>
      </w:r>
    </w:p>
    <w:p w14:paraId="7234F2CE" w14:textId="77777777" w:rsidR="005B32B4" w:rsidRPr="009053AE" w:rsidRDefault="005B32B4" w:rsidP="00367C6E">
      <w:pPr>
        <w:widowControl w:val="0"/>
        <w:bidi/>
        <w:spacing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sz w:val="28"/>
          <w:szCs w:val="28"/>
          <w:rtl/>
          <w:lang w:val="en-US"/>
        </w:rPr>
        <w:t>بیان آن در پنج فصل می‌آید:</w:t>
      </w:r>
    </w:p>
    <w:p w14:paraId="77B81C8A"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1DB95580" w14:textId="62F8A3FD"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الأول: في الجنابة</w:t>
      </w:r>
    </w:p>
    <w:p w14:paraId="44A48317" w14:textId="77777777" w:rsidR="00306EB5" w:rsidRPr="009053AE" w:rsidRDefault="00306EB5" w:rsidP="00367C6E">
      <w:pPr>
        <w:keepNext/>
        <w:keepLines/>
        <w:widowControl w:val="0"/>
        <w:bidi/>
        <w:spacing w:before="240" w:after="480" w:line="240" w:lineRule="auto"/>
        <w:ind w:firstLine="284"/>
        <w:jc w:val="center"/>
        <w:outlineLvl w:val="0"/>
        <w:rPr>
          <w:rFonts w:asciiTheme="majorHAnsi" w:eastAsia="Times New Roman" w:hAnsiTheme="majorHAnsi" w:cs="DecoType Naskh Extensions"/>
          <w:b/>
          <w:bCs/>
          <w:color w:val="C00000"/>
          <w:sz w:val="36"/>
          <w:szCs w:val="36"/>
          <w:rtl/>
          <w:lang w:val="en-US"/>
        </w:rPr>
      </w:pPr>
      <w:bookmarkStart w:id="142" w:name="_Toc487756489"/>
      <w:bookmarkStart w:id="143" w:name="_Toc511741227"/>
      <w:r w:rsidRPr="009053AE">
        <w:rPr>
          <w:rFonts w:asciiTheme="majorHAnsi" w:eastAsia="Times New Roman" w:hAnsiTheme="majorHAnsi" w:cs="DecoType Naskh Extensions" w:hint="cs"/>
          <w:b/>
          <w:bCs/>
          <w:color w:val="C00000"/>
          <w:sz w:val="36"/>
          <w:szCs w:val="36"/>
          <w:rtl/>
          <w:lang w:val="en-US"/>
        </w:rPr>
        <w:lastRenderedPageBreak/>
        <w:t>فصل اول: غسل جنابت</w:t>
      </w:r>
      <w:bookmarkEnd w:id="142"/>
      <w:bookmarkEnd w:id="143"/>
    </w:p>
    <w:p w14:paraId="44B4BA63"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6A11C54C" w14:textId="6D2BCF18"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السبب، والحكم، والغسل</w:t>
      </w:r>
      <w:r>
        <w:rPr>
          <w:rFonts w:ascii="Arial" w:hAnsi="Arial" w:cs="Arial"/>
          <w:sz w:val="40"/>
          <w:szCs w:val="40"/>
          <w:lang w:val="fr-FR"/>
        </w:rPr>
        <w:t>.</w:t>
      </w:r>
    </w:p>
    <w:p w14:paraId="1DD9D19C" w14:textId="77777777" w:rsidR="00333142" w:rsidRPr="009053AE" w:rsidRDefault="00333142" w:rsidP="00367C6E">
      <w:pPr>
        <w:widowControl w:val="0"/>
        <w:bidi/>
        <w:spacing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sz w:val="28"/>
          <w:szCs w:val="28"/>
          <w:rtl/>
          <w:lang w:val="en-US"/>
        </w:rPr>
        <w:t>در جنابت سه چیز موردتوجه قرار می‌گیرد: سبب جنابت، احکام جنابت و غسل آن.</w:t>
      </w:r>
    </w:p>
    <w:p w14:paraId="370FFAA1"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46CADE7C" w14:textId="645F4CBE"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سبب الجنابة، فأمران</w:t>
      </w:r>
      <w:r>
        <w:rPr>
          <w:rFonts w:ascii="Arial" w:hAnsi="Arial" w:cs="Arial"/>
          <w:sz w:val="40"/>
          <w:szCs w:val="40"/>
          <w:lang w:val="fr-FR"/>
        </w:rPr>
        <w:t>:</w:t>
      </w:r>
    </w:p>
    <w:p w14:paraId="603CCF37" w14:textId="5B117624" w:rsidR="008B6A1C" w:rsidRPr="00333142" w:rsidRDefault="008B6A1C" w:rsidP="00333142">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144" w:name="_Toc487756490"/>
      <w:r w:rsidRPr="009053AE">
        <w:rPr>
          <w:rFonts w:ascii="Cambria" w:eastAsia="Times New Roman" w:hAnsi="Cambria" w:cs="DecoType Naskh Variants" w:hint="cs"/>
          <w:b/>
          <w:bCs/>
          <w:color w:val="0000CC"/>
          <w:sz w:val="28"/>
          <w:szCs w:val="28"/>
          <w:rtl/>
          <w:lang w:val="en-US"/>
        </w:rPr>
        <w:t>سبب جنابت:</w:t>
      </w:r>
      <w:bookmarkEnd w:id="144"/>
      <w:r w:rsidR="00333142">
        <w:rPr>
          <w:rFonts w:ascii="Cambria" w:eastAsia="Times New Roman" w:hAnsi="Cambria" w:cs="DecoType Naskh Variants" w:hint="cs"/>
          <w:b/>
          <w:bCs/>
          <w:color w:val="0000CC"/>
          <w:sz w:val="28"/>
          <w:szCs w:val="28"/>
          <w:rtl/>
          <w:lang w:val="en-US"/>
        </w:rPr>
        <w:t xml:space="preserve"> </w:t>
      </w:r>
      <w:r w:rsidRPr="009053AE">
        <w:rPr>
          <w:rFonts w:ascii="Sakkal Majalla" w:eastAsia="Calibri" w:hAnsi="Sakkal Majalla" w:cs="B Zar" w:hint="cs"/>
          <w:sz w:val="28"/>
          <w:szCs w:val="28"/>
          <w:rtl/>
          <w:lang w:val="en-US"/>
        </w:rPr>
        <w:t xml:space="preserve">دو چیز است: </w:t>
      </w:r>
    </w:p>
    <w:p w14:paraId="7DC23239"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6FC607C5" w14:textId="7B0EB1A6"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الإنزال: إذا علم أن الخارج مني، فإن حصل ما يشتبه به وكان دافقاً يقارنه الشهوة وفتور الجسد وجب الغسل، ولو كان مريضاً كفت الشهوة وفتور الجسد في وجوبه. ولو تجرد عن الشهوة والدفق - مع اشتباهه - لم يجب. وإن وجد على ثوبه أو جسده منياً وجب الغسل إذا لم يشركه في الثوب غيره، والمرأة كذلك إذا أمنت تغتسل</w:t>
      </w:r>
      <w:r>
        <w:rPr>
          <w:rFonts w:ascii="Arial" w:hAnsi="Arial" w:cs="Arial"/>
          <w:sz w:val="40"/>
          <w:szCs w:val="40"/>
          <w:lang w:val="fr-FR"/>
        </w:rPr>
        <w:t>.</w:t>
      </w:r>
    </w:p>
    <w:p w14:paraId="6D770772" w14:textId="77777777" w:rsidR="00F93903" w:rsidRPr="009053AE" w:rsidRDefault="00F93903" w:rsidP="00367C6E">
      <w:pPr>
        <w:widowControl w:val="0"/>
        <w:bidi/>
        <w:spacing w:before="240"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b/>
          <w:bCs/>
          <w:color w:val="C00000"/>
          <w:sz w:val="24"/>
          <w:szCs w:val="24"/>
          <w:rtl/>
          <w:lang w:val="en-US" w:bidi="fa-IR"/>
        </w:rPr>
        <w:t>انزال (خروج منی):</w:t>
      </w:r>
      <w:r w:rsidRPr="009053AE">
        <w:rPr>
          <w:rFonts w:ascii="Sakkal Majalla" w:eastAsia="Calibri" w:hAnsi="Sakkal Majalla" w:cs="B Zar" w:hint="cs"/>
          <w:sz w:val="26"/>
          <w:szCs w:val="26"/>
          <w:rtl/>
          <w:lang w:val="en-US" w:bidi="fa-IR"/>
        </w:rPr>
        <w:t xml:space="preserve"> </w:t>
      </w:r>
      <w:r w:rsidRPr="009053AE">
        <w:rPr>
          <w:rFonts w:ascii="Sakkal Majalla" w:eastAsia="Calibri" w:hAnsi="Sakkal Majalla" w:cs="B Zar" w:hint="cs"/>
          <w:sz w:val="28"/>
          <w:szCs w:val="28"/>
          <w:rtl/>
          <w:lang w:val="en-US"/>
        </w:rPr>
        <w:t xml:space="preserve">اگر بداند آنچه از او خارج شده، منی است بر او غسل جنابت واجب می‌شود؛ حال اگر چیزی از او خارج شود که نداند منی است یا نه و آن مایع با فشار و جهش و همراه با شهوت و سستی بدن خارج </w:t>
      </w:r>
      <w:r w:rsidRPr="009053AE">
        <w:rPr>
          <w:rFonts w:ascii="Sakkal Majalla" w:eastAsia="Calibri" w:hAnsi="Sakkal Majalla" w:cs="B Zar" w:hint="cs"/>
          <w:sz w:val="28"/>
          <w:szCs w:val="28"/>
          <w:rtl/>
          <w:lang w:val="en-US"/>
        </w:rPr>
        <w:lastRenderedPageBreak/>
        <w:t>شود، غسل بر او واجب می‌گردد. اگر مریض باشد، شهوت و سستی بدن برای واجب شدن غسل کافی است (حتی اگر با جهش خارج نشود). اگر بدون فشار و شهوت باشد و خودش نداند منی است یا نه، غسل بر او واجب نمی‌گردد.</w:t>
      </w:r>
    </w:p>
    <w:p w14:paraId="0A658D4A" w14:textId="77777777" w:rsidR="00F93903" w:rsidRPr="009053AE" w:rsidRDefault="00F93903" w:rsidP="00367C6E">
      <w:pPr>
        <w:widowControl w:val="0"/>
        <w:bidi/>
        <w:spacing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sz w:val="28"/>
          <w:szCs w:val="28"/>
          <w:rtl/>
          <w:lang w:val="en-US"/>
        </w:rPr>
        <w:t>اگر فرد روی بدن و یا لباس خود منی بیابد، درصورتی‌که کسی در پوشیدن آن لباس با او شریک نباشد غسل بر او واجب می‌گردد.</w:t>
      </w:r>
    </w:p>
    <w:p w14:paraId="74EA0082" w14:textId="77777777" w:rsidR="00F93903" w:rsidRPr="009053AE" w:rsidRDefault="00F93903" w:rsidP="00367C6E">
      <w:pPr>
        <w:widowControl w:val="0"/>
        <w:bidi/>
        <w:spacing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sz w:val="28"/>
          <w:szCs w:val="28"/>
          <w:rtl/>
          <w:lang w:val="en-US"/>
        </w:rPr>
        <w:t>اگر از زن نیز منی خارج شود، غسل بر او واجب می‌گردد.</w:t>
      </w:r>
      <w:r w:rsidRPr="009053AE">
        <w:rPr>
          <w:rFonts w:ascii="Sakkal Majalla" w:eastAsia="Calibri" w:hAnsi="Sakkal Majalla" w:cs="B Zar" w:hint="cs"/>
          <w:color w:val="FF0000"/>
          <w:sz w:val="28"/>
          <w:szCs w:val="28"/>
          <w:vertAlign w:val="superscript"/>
          <w:rtl/>
          <w:lang w:val="en-US"/>
        </w:rPr>
        <w:t>(</w:t>
      </w:r>
      <w:r w:rsidRPr="009053AE">
        <w:rPr>
          <w:rFonts w:ascii="Sakkal Majalla" w:eastAsia="Calibri" w:hAnsi="Sakkal Majalla" w:cs="B Zar"/>
          <w:color w:val="FF0000"/>
          <w:sz w:val="28"/>
          <w:szCs w:val="28"/>
          <w:vertAlign w:val="superscript"/>
          <w:rtl/>
          <w:lang w:val="en-US"/>
        </w:rPr>
        <w:footnoteReference w:id="53"/>
      </w:r>
      <w:r w:rsidRPr="009053AE">
        <w:rPr>
          <w:rFonts w:ascii="Sakkal Majalla" w:eastAsia="Calibri" w:hAnsi="Sakkal Majalla" w:cs="B Zar" w:hint="cs"/>
          <w:color w:val="FF0000"/>
          <w:sz w:val="28"/>
          <w:szCs w:val="28"/>
          <w:vertAlign w:val="superscript"/>
          <w:rtl/>
          <w:lang w:val="en-US"/>
        </w:rPr>
        <w:t>)</w:t>
      </w:r>
    </w:p>
    <w:p w14:paraId="103B10E0"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1B2510C5" w14:textId="1E0DBDE7"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والجماع: فإن جامع امرأة في قبلها والتقى الختانان وجب الغسل وإن كانت الموطوءة ميتة، وإن جامع في الدبر ولم ينزل وجب الغسل. ولو عمل بعمل قوم لوط (لعنة الله عليهم وعلى من يعمل عملهم) ولم ينزل يجب الغسل، ويجب الغسل بوطء بهيمة إذا لم ينزل</w:t>
      </w:r>
      <w:r>
        <w:rPr>
          <w:rFonts w:ascii="Arial" w:hAnsi="Arial" w:cs="Arial"/>
          <w:sz w:val="40"/>
          <w:szCs w:val="40"/>
          <w:lang w:val="fr-FR"/>
        </w:rPr>
        <w:t>.</w:t>
      </w:r>
    </w:p>
    <w:p w14:paraId="2A8524DD" w14:textId="77777777" w:rsidR="000E4F10" w:rsidRPr="009053AE" w:rsidRDefault="000E4F10" w:rsidP="00367C6E">
      <w:pPr>
        <w:widowControl w:val="0"/>
        <w:bidi/>
        <w:spacing w:before="240"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b/>
          <w:bCs/>
          <w:color w:val="C00000"/>
          <w:sz w:val="24"/>
          <w:szCs w:val="24"/>
          <w:rtl/>
          <w:lang w:val="en-US" w:bidi="fa-IR"/>
        </w:rPr>
        <w:t>جماع:</w:t>
      </w:r>
      <w:r w:rsidRPr="009053AE">
        <w:rPr>
          <w:rFonts w:ascii="Sakkal Majalla" w:eastAsia="Calibri" w:hAnsi="Sakkal Majalla" w:cs="B Zar" w:hint="cs"/>
          <w:sz w:val="26"/>
          <w:szCs w:val="26"/>
          <w:rtl/>
          <w:lang w:val="en-US" w:bidi="fa-IR"/>
        </w:rPr>
        <w:t xml:space="preserve"> </w:t>
      </w:r>
      <w:r w:rsidRPr="009053AE">
        <w:rPr>
          <w:rFonts w:ascii="Sakkal Majalla" w:eastAsia="Calibri" w:hAnsi="Sakkal Majalla" w:cs="B Zar" w:hint="cs"/>
          <w:sz w:val="28"/>
          <w:szCs w:val="28"/>
          <w:rtl/>
          <w:lang w:val="en-US"/>
        </w:rPr>
        <w:t>اگر کسی با زنی از طرف جلو جماع و آمیزش کند با ورود آلت تا محل ختنه‌گاه غسل بر هر دو واجب می‌گردد حتی اگر زن، مرده باشد. اگر از مقعد نیز نزدیکی کند -‌حتی بدون انزال</w:t>
      </w:r>
      <w:r w:rsidRPr="009053AE">
        <w:rPr>
          <w:rFonts w:ascii="M Mitra" w:eastAsia="Calibri" w:hAnsi="M Mitra" w:cs="B Zar" w:hint="cs"/>
          <w:sz w:val="28"/>
          <w:szCs w:val="28"/>
          <w:rtl/>
          <w:lang w:val="en-US"/>
        </w:rPr>
        <w:t>‌-</w:t>
      </w:r>
      <w:r w:rsidRPr="009053AE">
        <w:rPr>
          <w:rFonts w:ascii="Sakkal Majalla" w:eastAsia="Calibri" w:hAnsi="Sakkal Majalla" w:cs="B Zar" w:hint="cs"/>
          <w:sz w:val="28"/>
          <w:szCs w:val="28"/>
          <w:rtl/>
          <w:lang w:val="en-US"/>
        </w:rPr>
        <w:t xml:space="preserve"> غسل واجب می‌شود.</w:t>
      </w:r>
    </w:p>
    <w:p w14:paraId="50E40A8D" w14:textId="77777777" w:rsidR="000E4F10" w:rsidRPr="009053AE" w:rsidRDefault="000E4F10" w:rsidP="00367C6E">
      <w:pPr>
        <w:widowControl w:val="0"/>
        <w:bidi/>
        <w:spacing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sz w:val="28"/>
          <w:szCs w:val="28"/>
          <w:rtl/>
          <w:lang w:val="en-US"/>
        </w:rPr>
        <w:t xml:space="preserve"> اگر (العیاذ بالله) کسی عمل قوم لوط (که لعنت خدا بر آنان و هر‌کس که عمل آن‌ها را مرتکب می‌شود) را انجام داد -‌حتی بدون انزال</w:t>
      </w:r>
      <w:r w:rsidRPr="009053AE">
        <w:rPr>
          <w:rFonts w:ascii="M Mitra" w:eastAsia="Calibri" w:hAnsi="M Mitra" w:cs="B Zar" w:hint="cs"/>
          <w:sz w:val="28"/>
          <w:szCs w:val="28"/>
          <w:rtl/>
          <w:lang w:val="en-US"/>
        </w:rPr>
        <w:t>‌-</w:t>
      </w:r>
      <w:r w:rsidRPr="009053AE">
        <w:rPr>
          <w:rFonts w:ascii="Sakkal Majalla" w:eastAsia="Calibri" w:hAnsi="Sakkal Majalla" w:cs="B Zar" w:hint="cs"/>
          <w:sz w:val="28"/>
          <w:szCs w:val="28"/>
          <w:rtl/>
          <w:lang w:val="en-US"/>
        </w:rPr>
        <w:t xml:space="preserve"> غسل بر او واجب می‌گردد. اگر کسی با حیوانی نزدیکی کند -‌حتی بدون انزال‌- غسل بر او واجب می‌گردد.</w:t>
      </w:r>
    </w:p>
    <w:p w14:paraId="23DECE60"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7801274F" w14:textId="45031F91"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تفريع: الغسل يجب على الكافر عند حصول سببه، لكن لا يصح منه في حال كفره، فإذا أسلم وجب عليه ويصح منه. ولو اغتسل ثم ارتد ثم عاد لم يبطل غسله</w:t>
      </w:r>
      <w:r>
        <w:rPr>
          <w:rFonts w:ascii="Arial" w:hAnsi="Arial" w:cs="Arial"/>
          <w:sz w:val="40"/>
          <w:szCs w:val="40"/>
          <w:lang w:val="fr-FR"/>
        </w:rPr>
        <w:t>.</w:t>
      </w:r>
    </w:p>
    <w:p w14:paraId="594ABC64" w14:textId="77777777" w:rsidR="00F93903" w:rsidRPr="009053AE" w:rsidRDefault="00F93903" w:rsidP="00367C6E">
      <w:pPr>
        <w:widowControl w:val="0"/>
        <w:bidi/>
        <w:spacing w:before="120"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b/>
          <w:bCs/>
          <w:color w:val="C00000"/>
          <w:sz w:val="24"/>
          <w:szCs w:val="24"/>
          <w:rtl/>
          <w:lang w:val="en-US" w:bidi="fa-IR"/>
        </w:rPr>
        <w:t>تبصره:</w:t>
      </w:r>
      <w:r w:rsidRPr="009053AE">
        <w:rPr>
          <w:rFonts w:ascii="Sakkal Majalla" w:eastAsia="Calibri" w:hAnsi="Sakkal Majalla" w:cs="B Zar" w:hint="cs"/>
          <w:sz w:val="26"/>
          <w:szCs w:val="26"/>
          <w:rtl/>
          <w:lang w:val="en-US" w:bidi="fa-IR"/>
        </w:rPr>
        <w:t xml:space="preserve"> </w:t>
      </w:r>
      <w:r w:rsidRPr="009053AE">
        <w:rPr>
          <w:rFonts w:ascii="Sakkal Majalla" w:eastAsia="Calibri" w:hAnsi="Sakkal Majalla" w:cs="B Zar" w:hint="cs"/>
          <w:sz w:val="28"/>
          <w:szCs w:val="28"/>
          <w:rtl/>
          <w:lang w:val="en-US"/>
        </w:rPr>
        <w:t>غسل بر کافر هنگام وجود سبب آن واجب می‌گردد</w:t>
      </w:r>
      <w:r w:rsidRPr="009053AE">
        <w:rPr>
          <w:rFonts w:ascii="Sakkal Majalla" w:eastAsia="Calibri" w:hAnsi="Sakkal Majalla" w:cs="B Zar" w:hint="cs"/>
          <w:sz w:val="28"/>
          <w:szCs w:val="28"/>
          <w:rtl/>
          <w:lang w:val="en-US" w:bidi="fa-IR"/>
        </w:rPr>
        <w:t>،</w:t>
      </w:r>
      <w:r w:rsidRPr="009053AE">
        <w:rPr>
          <w:rFonts w:ascii="Sakkal Majalla" w:eastAsia="Calibri" w:hAnsi="Sakkal Majalla" w:cs="B Zar" w:hint="cs"/>
          <w:sz w:val="28"/>
          <w:szCs w:val="28"/>
          <w:rtl/>
          <w:lang w:val="en-US"/>
        </w:rPr>
        <w:t xml:space="preserve"> اما انجام آن در حالت کفر صحیح نیست؛ زمانی که مسلمان شد، غسل بر او واجب می‌شود و انجامش صحیح است؛ و اگر غسل نماید، سپس مرتد شود و دوباره مسلمان شود، غسلش باطل نمی‌شود.</w:t>
      </w:r>
    </w:p>
    <w:p w14:paraId="59914261" w14:textId="77777777" w:rsidR="00F93903" w:rsidRDefault="00F93903" w:rsidP="0038712B">
      <w:pPr>
        <w:autoSpaceDE w:val="0"/>
        <w:autoSpaceDN w:val="0"/>
        <w:bidi/>
        <w:adjustRightInd w:val="0"/>
        <w:spacing w:before="100" w:after="100" w:line="240" w:lineRule="auto"/>
        <w:jc w:val="both"/>
        <w:rPr>
          <w:rFonts w:ascii="Arial" w:hAnsi="Arial" w:cs="Arial"/>
          <w:sz w:val="40"/>
          <w:szCs w:val="40"/>
          <w:rtl/>
          <w:lang w:val="fr-FR"/>
        </w:rPr>
      </w:pPr>
    </w:p>
    <w:p w14:paraId="5F4E086B" w14:textId="0113397E" w:rsidR="0038712B" w:rsidRDefault="0038712B" w:rsidP="00F9390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الحكم: فيحرم عليه: قراءة كل واحدة من العزائم وقراءة بعضها حتى البسملة إذا نوى بها إحداها، ومس كتابة القرآن أو شئ عليه اسم الله تعالى سبحانه أو اسم نبي أو وصي، والجلوس في المساجد، ووضع شئ فيها، والجواز في المسجد الحرام أو مسجد النبي (ص) خاصة. ولو أجنب فيهما لم يقطعهما إلا بالتيمم</w:t>
      </w:r>
      <w:r>
        <w:rPr>
          <w:rFonts w:ascii="Arial" w:hAnsi="Arial" w:cs="Arial"/>
          <w:sz w:val="40"/>
          <w:szCs w:val="40"/>
          <w:lang w:val="fr-FR"/>
        </w:rPr>
        <w:t>.</w:t>
      </w:r>
    </w:p>
    <w:p w14:paraId="277FF4EE" w14:textId="77777777" w:rsidR="000E4F10" w:rsidRPr="009053AE" w:rsidRDefault="000E4F10"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145" w:name="_Toc487756491"/>
      <w:r w:rsidRPr="009053AE">
        <w:rPr>
          <w:rFonts w:ascii="Cambria" w:eastAsia="Times New Roman" w:hAnsi="Cambria" w:cs="DecoType Naskh Variants" w:hint="cs"/>
          <w:b/>
          <w:bCs/>
          <w:color w:val="0000CC"/>
          <w:sz w:val="28"/>
          <w:szCs w:val="28"/>
          <w:rtl/>
          <w:lang w:val="en-US"/>
        </w:rPr>
        <w:t>احکام جنابت:</w:t>
      </w:r>
      <w:bookmarkEnd w:id="145"/>
      <w:r w:rsidRPr="009053AE">
        <w:rPr>
          <w:rFonts w:ascii="Cambria" w:eastAsia="Times New Roman" w:hAnsi="Cambria" w:cs="DecoType Naskh Variants" w:hint="cs"/>
          <w:b/>
          <w:bCs/>
          <w:color w:val="0000CC"/>
          <w:sz w:val="28"/>
          <w:szCs w:val="28"/>
          <w:rtl/>
          <w:lang w:val="en-US"/>
        </w:rPr>
        <w:t xml:space="preserve"> </w:t>
      </w:r>
    </w:p>
    <w:p w14:paraId="72E40D66" w14:textId="77777777" w:rsidR="000E4F10" w:rsidRPr="009053AE" w:rsidRDefault="000E4F10" w:rsidP="00367C6E">
      <w:pPr>
        <w:widowControl w:val="0"/>
        <w:bidi/>
        <w:spacing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b/>
          <w:bCs/>
          <w:color w:val="C00000"/>
          <w:sz w:val="24"/>
          <w:szCs w:val="24"/>
          <w:rtl/>
          <w:lang w:val="en-US" w:bidi="fa-IR"/>
        </w:rPr>
        <w:t>مواردی که بر فرد جنب حرام است:</w:t>
      </w:r>
      <w:r w:rsidRPr="009053AE">
        <w:rPr>
          <w:rFonts w:ascii="Sakkal Majalla" w:eastAsia="Calibri" w:hAnsi="Sakkal Majalla" w:cs="B Zar" w:hint="cs"/>
          <w:sz w:val="26"/>
          <w:szCs w:val="26"/>
          <w:rtl/>
          <w:lang w:val="en-US" w:bidi="fa-IR"/>
        </w:rPr>
        <w:t xml:space="preserve"> </w:t>
      </w:r>
      <w:r w:rsidRPr="009053AE">
        <w:rPr>
          <w:rFonts w:ascii="Sakkal Majalla" w:eastAsia="Calibri" w:hAnsi="Sakkal Majalla" w:cs="B Zar" w:hint="cs"/>
          <w:sz w:val="28"/>
          <w:szCs w:val="28"/>
          <w:rtl/>
          <w:lang w:val="en-US"/>
        </w:rPr>
        <w:t xml:space="preserve">خواندن همه یا بخشی از یکی از سوره‌های عزائم (سوره‌هایی که سجدۀ واجب دارند) حتی ذکر </w:t>
      </w:r>
      <w:r w:rsidRPr="009053AE">
        <w:rPr>
          <w:rFonts w:ascii="Sakkal Majalla" w:eastAsia="Calibri" w:hAnsi="Sakkal Majalla" w:cs="B Zar"/>
          <w:sz w:val="28"/>
          <w:szCs w:val="28"/>
          <w:rtl/>
          <w:lang w:val="en-US"/>
        </w:rPr>
        <w:t>بسم‌الله</w:t>
      </w:r>
      <w:r w:rsidRPr="009053AE">
        <w:rPr>
          <w:rFonts w:ascii="M Mitra" w:eastAsia="Calibri" w:hAnsi="M Mitra" w:cs="B Zar" w:hint="cs"/>
          <w:sz w:val="28"/>
          <w:szCs w:val="28"/>
          <w:rtl/>
          <w:lang w:val="en-US"/>
        </w:rPr>
        <w:t>،</w:t>
      </w:r>
      <w:r w:rsidRPr="009053AE">
        <w:rPr>
          <w:rFonts w:ascii="Sakkal Majalla" w:eastAsia="Calibri" w:hAnsi="Sakkal Majalla" w:cs="B Zar" w:hint="cs"/>
          <w:sz w:val="28"/>
          <w:szCs w:val="28"/>
          <w:rtl/>
          <w:lang w:val="en-US"/>
        </w:rPr>
        <w:t xml:space="preserve"> اگر نیتش یکی از این سوره‌ها باشد.</w:t>
      </w:r>
    </w:p>
    <w:p w14:paraId="31E2F213" w14:textId="77777777" w:rsidR="000E4F10" w:rsidRPr="009053AE" w:rsidRDefault="000E4F10" w:rsidP="00367C6E">
      <w:pPr>
        <w:widowControl w:val="0"/>
        <w:bidi/>
        <w:spacing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sz w:val="28"/>
          <w:szCs w:val="28"/>
          <w:rtl/>
          <w:lang w:val="en-US"/>
        </w:rPr>
        <w:t>دست‌زدن به نوشتۀ قرآن یا آنچه نام خداوند سبحان‌و‌متعال یا یکی از پیامبران و یا اوصیا بر آن نوشته شده باشد، نشستن در مسجد</w:t>
      </w:r>
      <w:r w:rsidRPr="009053AE">
        <w:rPr>
          <w:rFonts w:ascii="Sakkal Majalla" w:eastAsia="Calibri" w:hAnsi="Sakkal Majalla" w:cs="B Zar" w:hint="cs"/>
          <w:color w:val="FF0000"/>
          <w:sz w:val="28"/>
          <w:szCs w:val="28"/>
          <w:vertAlign w:val="superscript"/>
          <w:rtl/>
          <w:lang w:val="en-US"/>
        </w:rPr>
        <w:t>(</w:t>
      </w:r>
      <w:r w:rsidRPr="009053AE">
        <w:rPr>
          <w:rFonts w:ascii="Sakkal Majalla" w:eastAsia="Calibri" w:hAnsi="Sakkal Majalla" w:cs="B Zar"/>
          <w:color w:val="FF0000"/>
          <w:sz w:val="28"/>
          <w:szCs w:val="28"/>
          <w:vertAlign w:val="superscript"/>
          <w:rtl/>
          <w:lang w:val="en-US"/>
        </w:rPr>
        <w:footnoteReference w:id="54"/>
      </w:r>
      <w:r w:rsidRPr="009053AE">
        <w:rPr>
          <w:rFonts w:ascii="Sakkal Majalla" w:eastAsia="Calibri" w:hAnsi="Sakkal Majalla" w:cs="B Zar" w:hint="cs"/>
          <w:color w:val="FF0000"/>
          <w:sz w:val="28"/>
          <w:szCs w:val="28"/>
          <w:vertAlign w:val="superscript"/>
          <w:rtl/>
          <w:lang w:val="en-US"/>
        </w:rPr>
        <w:t xml:space="preserve">) </w:t>
      </w:r>
      <w:r w:rsidRPr="009053AE">
        <w:rPr>
          <w:rFonts w:ascii="Sakkal Majalla" w:eastAsia="Calibri" w:hAnsi="Sakkal Majalla" w:cs="B Zar" w:hint="cs"/>
          <w:sz w:val="28"/>
          <w:szCs w:val="28"/>
          <w:rtl/>
          <w:lang w:val="en-US"/>
        </w:rPr>
        <w:t xml:space="preserve">و یا گذاشتن </w:t>
      </w:r>
      <w:r w:rsidRPr="009053AE">
        <w:rPr>
          <w:rFonts w:ascii="Sakkal Majalla" w:eastAsia="Calibri" w:hAnsi="Sakkal Majalla" w:cs="B Zar" w:hint="cs"/>
          <w:sz w:val="28"/>
          <w:szCs w:val="28"/>
          <w:rtl/>
          <w:lang w:val="en-US"/>
        </w:rPr>
        <w:lastRenderedPageBreak/>
        <w:t>چیزی در آن، عبور کردن از مسجدالحرام و مسجدالنبی</w:t>
      </w:r>
      <w:r w:rsidRPr="009053AE">
        <w:rPr>
          <w:rFonts w:ascii="Sakkal Majalla" w:eastAsia="Calibri" w:hAnsi="Sakkal Majalla" w:cs="B Zar"/>
          <w:sz w:val="28"/>
          <w:szCs w:val="28"/>
          <w:lang w:val="en-US"/>
        </w:rPr>
        <w:sym w:font="Abo-thar" w:char="F06B"/>
      </w:r>
      <w:r w:rsidRPr="009053AE">
        <w:rPr>
          <w:rFonts w:ascii="Sakkal Majalla" w:eastAsia="Calibri" w:hAnsi="Sakkal Majalla" w:cs="B Zar" w:hint="cs"/>
          <w:sz w:val="28"/>
          <w:szCs w:val="28"/>
          <w:rtl/>
          <w:lang w:val="en-US"/>
        </w:rPr>
        <w:t xml:space="preserve"> [در مدینه] به طور خاص. اگر کسی در مسجدالحرام و یا مسجدالنبی</w:t>
      </w:r>
      <w:r w:rsidRPr="009053AE">
        <w:rPr>
          <w:rFonts w:ascii="Sakkal Majalla" w:eastAsia="Calibri" w:hAnsi="Sakkal Majalla" w:cs="B Zar"/>
          <w:sz w:val="28"/>
          <w:szCs w:val="28"/>
          <w:lang w:val="en-US"/>
        </w:rPr>
        <w:sym w:font="Abo-thar" w:char="F06B"/>
      </w:r>
      <w:r w:rsidRPr="009053AE">
        <w:rPr>
          <w:rFonts w:ascii="Sakkal Majalla" w:eastAsia="Calibri" w:hAnsi="Sakkal Majalla" w:cs="B Zar" w:hint="cs"/>
          <w:sz w:val="28"/>
          <w:szCs w:val="28"/>
          <w:rtl/>
          <w:lang w:val="en-US"/>
        </w:rPr>
        <w:t xml:space="preserve"> جُنب شد باید تیمّم کند، </w:t>
      </w:r>
      <w:r w:rsidRPr="009053AE">
        <w:rPr>
          <w:rFonts w:ascii="Sakkal Majalla" w:eastAsia="Calibri" w:hAnsi="Sakkal Majalla" w:cs="B Zar"/>
          <w:sz w:val="28"/>
          <w:szCs w:val="28"/>
          <w:rtl/>
          <w:lang w:val="en-US"/>
        </w:rPr>
        <w:t>سپس ازآنجا</w:t>
      </w:r>
      <w:r w:rsidRPr="009053AE">
        <w:rPr>
          <w:rFonts w:ascii="Sakkal Majalla" w:eastAsia="Calibri" w:hAnsi="Sakkal Majalla" w:cs="B Zar" w:hint="cs"/>
          <w:sz w:val="28"/>
          <w:szCs w:val="28"/>
          <w:rtl/>
          <w:lang w:val="en-US"/>
        </w:rPr>
        <w:t xml:space="preserve"> خارج گردد.</w:t>
      </w:r>
    </w:p>
    <w:p w14:paraId="74316A12" w14:textId="77777777" w:rsidR="000E4F10" w:rsidRDefault="000E4F10" w:rsidP="0038712B">
      <w:pPr>
        <w:autoSpaceDE w:val="0"/>
        <w:autoSpaceDN w:val="0"/>
        <w:bidi/>
        <w:adjustRightInd w:val="0"/>
        <w:spacing w:before="100" w:after="100" w:line="240" w:lineRule="auto"/>
        <w:jc w:val="both"/>
        <w:rPr>
          <w:rFonts w:ascii="Arial" w:hAnsi="Arial" w:cs="Arial"/>
          <w:sz w:val="40"/>
          <w:szCs w:val="40"/>
          <w:rtl/>
          <w:lang w:val="fr-FR"/>
        </w:rPr>
      </w:pPr>
    </w:p>
    <w:p w14:paraId="4FA5E17D" w14:textId="4D37E3F7" w:rsidR="0038712B" w:rsidRDefault="0038712B" w:rsidP="000E4F1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له: الأكل والشرب، وتخفف الكراهة بالمضمضة والاستنشاق، وقراءة ما زاد على سبع آيات من غير العزائم، وأشد من ذلك قراءة سبعين وما زاد أغلظ كراهية، ومس المصحف، والنوم حتى يغتسل أو يتوضأ أو يتيمم ، والخضاب</w:t>
      </w:r>
      <w:r>
        <w:rPr>
          <w:rFonts w:ascii="Arial" w:hAnsi="Arial" w:cs="Arial"/>
          <w:sz w:val="40"/>
          <w:szCs w:val="40"/>
          <w:lang w:val="fr-FR"/>
        </w:rPr>
        <w:t>.</w:t>
      </w:r>
    </w:p>
    <w:p w14:paraId="25308CEA" w14:textId="77777777" w:rsidR="00900A45" w:rsidRPr="009053AE" w:rsidRDefault="00900A45" w:rsidP="00367C6E">
      <w:pPr>
        <w:widowControl w:val="0"/>
        <w:bidi/>
        <w:spacing w:before="240"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b/>
          <w:bCs/>
          <w:color w:val="C00000"/>
          <w:sz w:val="24"/>
          <w:szCs w:val="24"/>
          <w:rtl/>
          <w:lang w:val="en-US" w:bidi="fa-IR"/>
        </w:rPr>
        <w:t>آنچه بر جنب مکروه است:</w:t>
      </w:r>
      <w:r w:rsidRPr="009053AE">
        <w:rPr>
          <w:rFonts w:ascii="Sakkal Majalla" w:eastAsia="Calibri" w:hAnsi="Sakkal Majalla" w:cs="B Zar" w:hint="cs"/>
          <w:sz w:val="26"/>
          <w:szCs w:val="26"/>
          <w:rtl/>
          <w:lang w:val="en-US" w:bidi="fa-IR"/>
        </w:rPr>
        <w:t xml:space="preserve"> </w:t>
      </w:r>
      <w:r w:rsidRPr="009053AE">
        <w:rPr>
          <w:rFonts w:ascii="Sakkal Majalla" w:eastAsia="Calibri" w:hAnsi="Sakkal Majalla" w:cs="B Zar" w:hint="cs"/>
          <w:sz w:val="28"/>
          <w:szCs w:val="28"/>
          <w:rtl/>
          <w:lang w:val="en-US"/>
        </w:rPr>
        <w:t>خوردن و</w:t>
      </w:r>
      <w:r w:rsidRPr="009053AE">
        <w:rPr>
          <w:rFonts w:ascii="Sakkal Majalla" w:eastAsia="Calibri" w:hAnsi="Sakkal Majalla" w:cs="B Zar"/>
          <w:sz w:val="28"/>
          <w:szCs w:val="28"/>
          <w:lang w:val="en-US"/>
        </w:rPr>
        <w:t xml:space="preserve"> </w:t>
      </w:r>
      <w:r w:rsidRPr="009053AE">
        <w:rPr>
          <w:rFonts w:ascii="Sakkal Majalla" w:eastAsia="Calibri" w:hAnsi="Sakkal Majalla" w:cs="B Zar" w:hint="cs"/>
          <w:sz w:val="28"/>
          <w:szCs w:val="28"/>
          <w:rtl/>
          <w:lang w:val="en-US"/>
        </w:rPr>
        <w:t>آشامیدن، و کراهت آن با مضمضه و استنشاق کمتر می‌شود. خواندن</w:t>
      </w:r>
      <w:r w:rsidRPr="009053AE">
        <w:rPr>
          <w:rFonts w:ascii="Sakkal Majalla" w:eastAsia="Calibri" w:hAnsi="Sakkal Majalla" w:cs="B Zar" w:hint="cs"/>
          <w:color w:val="FF0000"/>
          <w:sz w:val="28"/>
          <w:szCs w:val="28"/>
          <w:vertAlign w:val="superscript"/>
          <w:rtl/>
          <w:lang w:val="en-US"/>
        </w:rPr>
        <w:t>(</w:t>
      </w:r>
      <w:r w:rsidRPr="009053AE">
        <w:rPr>
          <w:rFonts w:ascii="Sakkal Majalla" w:eastAsia="Calibri" w:hAnsi="Sakkal Majalla" w:cs="B Zar"/>
          <w:color w:val="FF0000"/>
          <w:sz w:val="28"/>
          <w:szCs w:val="28"/>
          <w:vertAlign w:val="superscript"/>
          <w:rtl/>
          <w:lang w:val="en-US"/>
        </w:rPr>
        <w:footnoteReference w:id="55"/>
      </w:r>
      <w:r w:rsidRPr="009053AE">
        <w:rPr>
          <w:rFonts w:ascii="Sakkal Majalla" w:eastAsia="Calibri" w:hAnsi="Sakkal Majalla" w:cs="B Zar" w:hint="cs"/>
          <w:color w:val="FF0000"/>
          <w:sz w:val="28"/>
          <w:szCs w:val="28"/>
          <w:vertAlign w:val="superscript"/>
          <w:rtl/>
          <w:lang w:val="en-US"/>
        </w:rPr>
        <w:t>)</w:t>
      </w:r>
      <w:r w:rsidRPr="009053AE">
        <w:rPr>
          <w:rFonts w:ascii="Sakkal Majalla" w:eastAsia="Calibri" w:hAnsi="Sakkal Majalla" w:cs="B Zar" w:hint="cs"/>
          <w:sz w:val="28"/>
          <w:szCs w:val="28"/>
          <w:rtl/>
          <w:lang w:val="en-US"/>
        </w:rPr>
        <w:t xml:space="preserve"> بیش از هفت آیه از قرآن، غیر از سوره</w:t>
      </w:r>
      <w:r w:rsidRPr="009053AE">
        <w:rPr>
          <w:rFonts w:ascii="Sakkal Majalla" w:eastAsia="Calibri" w:hAnsi="Sakkal Majalla" w:cs="B Zar" w:hint="cs"/>
          <w:sz w:val="28"/>
          <w:szCs w:val="28"/>
          <w:rtl/>
          <w:lang w:val="en-US"/>
        </w:rPr>
        <w:softHyphen/>
        <w:t>های دارای سجدۀ واجب؛ و خواندن هفتاد آیه و بیش از آن، کراهتش بیشتر است؛</w:t>
      </w:r>
      <w:r w:rsidRPr="009053AE">
        <w:rPr>
          <w:rFonts w:ascii="Sakkal Majalla" w:eastAsia="Calibri" w:hAnsi="Sakkal Majalla" w:cs="B Zar" w:hint="cs"/>
          <w:color w:val="FF0000"/>
          <w:sz w:val="28"/>
          <w:szCs w:val="28"/>
          <w:vertAlign w:val="superscript"/>
          <w:rtl/>
          <w:lang w:val="en-US"/>
        </w:rPr>
        <w:t>(</w:t>
      </w:r>
      <w:r w:rsidRPr="009053AE">
        <w:rPr>
          <w:rFonts w:ascii="Sakkal Majalla" w:eastAsia="Calibri" w:hAnsi="Sakkal Majalla" w:cs="B Zar"/>
          <w:color w:val="FF0000"/>
          <w:sz w:val="28"/>
          <w:szCs w:val="28"/>
          <w:vertAlign w:val="superscript"/>
          <w:rtl/>
          <w:lang w:val="en-US"/>
        </w:rPr>
        <w:footnoteReference w:id="56"/>
      </w:r>
      <w:r w:rsidRPr="009053AE">
        <w:rPr>
          <w:rFonts w:ascii="Sakkal Majalla" w:eastAsia="Calibri" w:hAnsi="Sakkal Majalla" w:cs="B Zar" w:hint="cs"/>
          <w:color w:val="FF0000"/>
          <w:sz w:val="28"/>
          <w:szCs w:val="28"/>
          <w:vertAlign w:val="superscript"/>
          <w:rtl/>
          <w:lang w:val="en-US"/>
        </w:rPr>
        <w:t>)</w:t>
      </w:r>
      <w:r w:rsidRPr="009053AE">
        <w:rPr>
          <w:rFonts w:ascii="Sakkal Majalla" w:eastAsia="Calibri" w:hAnsi="Sakkal Majalla" w:cs="B Zar" w:hint="cs"/>
          <w:sz w:val="28"/>
          <w:szCs w:val="28"/>
          <w:rtl/>
          <w:lang w:val="en-US"/>
        </w:rPr>
        <w:t>همچنین لمس کتاب قرآن، و خوابیدن قبل از آنکه غسل کند یا وضو بگیرد یا تیمّم کند، و خضاب کردن (حنا بستن و رنگ کردن ریش و موی سر).</w:t>
      </w:r>
    </w:p>
    <w:p w14:paraId="56D5C0DA"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29C8527A" w14:textId="35A00467"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وأما الغسل: فواجباته خمس: النية، واستدامة حكمها إلى آخر الغسل. وغسل البشرة بما يسمى غسلاً، </w:t>
      </w:r>
      <w:r>
        <w:rPr>
          <w:rFonts w:ascii="Arial" w:hAnsi="Arial" w:cs="Arial"/>
          <w:sz w:val="40"/>
          <w:szCs w:val="40"/>
          <w:rtl/>
          <w:lang w:val="fr-FR"/>
        </w:rPr>
        <w:lastRenderedPageBreak/>
        <w:t>وتخليل ما لا يصل إليه الماء إلا به. والترتيب: يبدأ بالرأس ثم الجسد، والأفضل البدء بالجانب الأيمن ثم الأيسر ولا يجب فيهما الترتيب، ويسقط الترتيب بارتماسة واحدة</w:t>
      </w:r>
      <w:r>
        <w:rPr>
          <w:rFonts w:ascii="Arial" w:hAnsi="Arial" w:cs="Arial"/>
          <w:sz w:val="40"/>
          <w:szCs w:val="40"/>
          <w:lang w:val="fr-FR"/>
        </w:rPr>
        <w:t>.</w:t>
      </w:r>
    </w:p>
    <w:p w14:paraId="667836D9" w14:textId="77777777" w:rsidR="00900A45" w:rsidRPr="009053AE" w:rsidRDefault="00900A45"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146" w:name="_Toc487756492"/>
      <w:r w:rsidRPr="009053AE">
        <w:rPr>
          <w:rFonts w:ascii="Cambria" w:eastAsia="Times New Roman" w:hAnsi="Cambria" w:cs="DecoType Naskh Variants" w:hint="cs"/>
          <w:b/>
          <w:bCs/>
          <w:color w:val="0000CC"/>
          <w:sz w:val="28"/>
          <w:szCs w:val="28"/>
          <w:rtl/>
          <w:lang w:val="en-US"/>
        </w:rPr>
        <w:t>چگونگی غسل کردن:</w:t>
      </w:r>
      <w:bookmarkEnd w:id="146"/>
    </w:p>
    <w:p w14:paraId="2CDD066A" w14:textId="77777777" w:rsidR="00900A45" w:rsidRPr="009053AE" w:rsidRDefault="00900A45" w:rsidP="00367C6E">
      <w:pPr>
        <w:widowControl w:val="0"/>
        <w:bidi/>
        <w:spacing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sz w:val="28"/>
          <w:szCs w:val="28"/>
          <w:rtl/>
          <w:lang w:val="en-US"/>
        </w:rPr>
        <w:t xml:space="preserve">پنج چیز در غسل واجب است: </w:t>
      </w:r>
    </w:p>
    <w:p w14:paraId="364BD358" w14:textId="77777777" w:rsidR="00900A45" w:rsidRPr="009053AE" w:rsidRDefault="00900A45" w:rsidP="00367C6E">
      <w:pPr>
        <w:widowControl w:val="0"/>
        <w:bidi/>
        <w:spacing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sz w:val="28"/>
          <w:szCs w:val="28"/>
          <w:rtl/>
          <w:lang w:val="en-US" w:bidi="fa-IR"/>
        </w:rPr>
        <w:t>نیت</w:t>
      </w:r>
      <w:r w:rsidRPr="009053AE">
        <w:rPr>
          <w:rFonts w:ascii="Sakkal Majalla" w:eastAsia="Calibri" w:hAnsi="Sakkal Majalla" w:cs="B Zar" w:hint="cs"/>
          <w:sz w:val="28"/>
          <w:szCs w:val="28"/>
          <w:rtl/>
          <w:lang w:val="en-US"/>
        </w:rPr>
        <w:t xml:space="preserve"> و باقی ماندن بر آن تا پایان اعمال غسل، شستن پوست بدن</w:t>
      </w:r>
      <w:r w:rsidRPr="009053AE">
        <w:rPr>
          <w:rFonts w:ascii="M Mitra" w:eastAsia="Calibri" w:hAnsi="M Mitra" w:cs="B Zar" w:hint="cs"/>
          <w:sz w:val="28"/>
          <w:szCs w:val="28"/>
          <w:rtl/>
          <w:lang w:val="en-US"/>
        </w:rPr>
        <w:t>،</w:t>
      </w:r>
      <w:r w:rsidRPr="009053AE">
        <w:rPr>
          <w:rFonts w:ascii="Sakkal Majalla" w:eastAsia="Calibri" w:hAnsi="Sakkal Majalla" w:cs="B Zar" w:hint="cs"/>
          <w:sz w:val="28"/>
          <w:szCs w:val="28"/>
          <w:rtl/>
          <w:lang w:val="en-US"/>
        </w:rPr>
        <w:t xml:space="preserve"> به </w:t>
      </w:r>
      <w:r w:rsidRPr="009053AE">
        <w:rPr>
          <w:rFonts w:ascii="Sakkal Majalla" w:eastAsia="Calibri" w:hAnsi="Sakkal Majalla" w:cs="B Zar"/>
          <w:sz w:val="28"/>
          <w:szCs w:val="28"/>
          <w:rtl/>
          <w:lang w:val="en-US"/>
        </w:rPr>
        <w:t>آن‌گونه</w:t>
      </w:r>
      <w:r w:rsidRPr="009053AE">
        <w:rPr>
          <w:rFonts w:ascii="Sakkal Majalla" w:eastAsia="Calibri" w:hAnsi="Sakkal Majalla" w:cs="B Zar" w:hint="cs"/>
          <w:sz w:val="28"/>
          <w:szCs w:val="28"/>
          <w:rtl/>
          <w:lang w:val="en-US"/>
        </w:rPr>
        <w:t xml:space="preserve"> که به آن شستن گفته شود و (تخلیل) رساندن آب به‌جایی که به خودی خود آب به آنجا نمی‌رسد.</w:t>
      </w:r>
    </w:p>
    <w:p w14:paraId="15F7B1B6" w14:textId="77777777" w:rsidR="00900A45" w:rsidRPr="009053AE" w:rsidRDefault="00900A45" w:rsidP="00367C6E">
      <w:pPr>
        <w:widowControl w:val="0"/>
        <w:bidi/>
        <w:spacing w:before="240"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sz w:val="28"/>
          <w:szCs w:val="28"/>
          <w:rtl/>
          <w:lang w:val="en-US" w:bidi="fa-IR"/>
        </w:rPr>
        <w:t>ترتیب:</w:t>
      </w:r>
      <w:r w:rsidRPr="009053AE">
        <w:rPr>
          <w:rFonts w:ascii="Sakkal Majalla" w:eastAsia="Calibri" w:hAnsi="Sakkal Majalla" w:cs="B Zar" w:hint="cs"/>
          <w:b/>
          <w:bCs/>
          <w:sz w:val="26"/>
          <w:szCs w:val="26"/>
          <w:rtl/>
          <w:lang w:val="en-US" w:bidi="fa-IR"/>
        </w:rPr>
        <w:t xml:space="preserve"> </w:t>
      </w:r>
      <w:r w:rsidRPr="009053AE">
        <w:rPr>
          <w:rFonts w:ascii="Sakkal Majalla" w:eastAsia="Calibri" w:hAnsi="Sakkal Majalla" w:cs="B Zar" w:hint="cs"/>
          <w:sz w:val="28"/>
          <w:szCs w:val="28"/>
          <w:rtl/>
          <w:lang w:val="en-US"/>
        </w:rPr>
        <w:t>یعنی اینکه نخست سر</w:t>
      </w:r>
      <w:r w:rsidRPr="009053AE">
        <w:rPr>
          <w:rFonts w:ascii="Sakkal Majalla" w:eastAsia="Calibri" w:hAnsi="Sakkal Majalla" w:cs="B Zar" w:hint="cs"/>
          <w:color w:val="FF0000"/>
          <w:sz w:val="28"/>
          <w:szCs w:val="28"/>
          <w:vertAlign w:val="superscript"/>
          <w:rtl/>
          <w:lang w:val="en-US" w:bidi="fa-IR"/>
        </w:rPr>
        <w:t>(</w:t>
      </w:r>
      <w:r w:rsidRPr="009053AE">
        <w:rPr>
          <w:rFonts w:ascii="B Mitra" w:eastAsia="Calibri" w:hAnsi="B Mitra" w:cs="B Zar"/>
          <w:color w:val="FF0000"/>
          <w:szCs w:val="28"/>
          <w:vertAlign w:val="superscript"/>
          <w:rtl/>
          <w:lang w:val="en-US" w:bidi="fa-IR"/>
        </w:rPr>
        <w:footnoteReference w:id="57"/>
      </w:r>
      <w:r w:rsidRPr="009053AE">
        <w:rPr>
          <w:rFonts w:ascii="Sakkal Majalla" w:eastAsia="Calibri" w:hAnsi="Sakkal Majalla" w:cs="B Zar" w:hint="cs"/>
          <w:color w:val="FF0000"/>
          <w:sz w:val="28"/>
          <w:szCs w:val="28"/>
          <w:vertAlign w:val="superscript"/>
          <w:rtl/>
          <w:lang w:val="en-US" w:bidi="fa-IR"/>
        </w:rPr>
        <w:t>)</w:t>
      </w:r>
      <w:r w:rsidRPr="009053AE">
        <w:rPr>
          <w:rFonts w:ascii="Sakkal Majalla" w:eastAsia="Calibri" w:hAnsi="Sakkal Majalla" w:cs="B Zar" w:hint="cs"/>
          <w:sz w:val="28"/>
          <w:szCs w:val="28"/>
          <w:rtl/>
          <w:lang w:val="en-US"/>
        </w:rPr>
        <w:t xml:space="preserve"> را بشوید بعد باقی بدن، و بهتر است که ابتدا سمت راست بدن را بشوید و بعد سمت چپ و رعایت ترتیب میان راست و چپ واجب نیست؛ اگر </w:t>
      </w:r>
      <w:r w:rsidRPr="009053AE">
        <w:rPr>
          <w:rFonts w:ascii="Sakkal Majalla" w:eastAsia="Calibri" w:hAnsi="Sakkal Majalla" w:cs="B Zar"/>
          <w:sz w:val="28"/>
          <w:szCs w:val="28"/>
          <w:rtl/>
          <w:lang w:val="en-US"/>
        </w:rPr>
        <w:t>به‌</w:t>
      </w:r>
      <w:r w:rsidRPr="009053AE">
        <w:rPr>
          <w:rFonts w:ascii="Sakkal Majalla" w:eastAsia="Calibri" w:hAnsi="Sakkal Majalla" w:cs="B Zar" w:hint="cs"/>
          <w:sz w:val="28"/>
          <w:szCs w:val="28"/>
          <w:rtl/>
          <w:lang w:val="en-US"/>
        </w:rPr>
        <w:t>یک‌باره در آب فرو رود، ترتیب ساقط می‌شود. (یعنی در غسل ارتماسی ترتیب وجود ندارد).</w:t>
      </w:r>
    </w:p>
    <w:p w14:paraId="7BD1BA71"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0510D28A" w14:textId="61545870"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وسنن الغسل: تقديم النية عند غسل اليدين، وتتضيق عند غسل الرأس، وإمرار اليد على الجسد، وتخليل ما يصل إليه الماء استظهاراً، والبول أمام الغسل والاستبراء، وكيفيته: أن يمسح من المقعد إلى أصل </w:t>
      </w:r>
      <w:r>
        <w:rPr>
          <w:rFonts w:ascii="Arial" w:hAnsi="Arial" w:cs="Arial"/>
          <w:sz w:val="40"/>
          <w:szCs w:val="40"/>
          <w:rtl/>
          <w:lang w:val="fr-FR"/>
        </w:rPr>
        <w:lastRenderedPageBreak/>
        <w:t>القضيب ثلاثاً، ومنه إلى رأس الحشفة ثلاثاً، وينتره ثلاثاً. وغسل اليدين ثلاثاً قبل إدخالهما الإناء، والمضمضة والاستنشاق، والغسل بصاع (3 لتر ماء</w:t>
      </w:r>
      <w:r>
        <w:rPr>
          <w:rFonts w:ascii="MCS Jeddah S_U normal." w:hAnsi="Arial" w:cs="MCS Jeddah S_U normal."/>
          <w:sz w:val="40"/>
          <w:szCs w:val="40"/>
          <w:rtl/>
          <w:lang w:val="fr-FR"/>
        </w:rPr>
        <w:t>).</w:t>
      </w:r>
    </w:p>
    <w:p w14:paraId="5EAE072B" w14:textId="77777777" w:rsidR="00852D09" w:rsidRPr="009053AE" w:rsidRDefault="00852D09" w:rsidP="00367C6E">
      <w:pPr>
        <w:widowControl w:val="0"/>
        <w:bidi/>
        <w:spacing w:before="240"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b/>
          <w:bCs/>
          <w:color w:val="C00000"/>
          <w:sz w:val="24"/>
          <w:szCs w:val="24"/>
          <w:rtl/>
          <w:lang w:val="en-US" w:bidi="fa-IR"/>
        </w:rPr>
        <w:t>مستحبات غسل:</w:t>
      </w:r>
      <w:r w:rsidRPr="009053AE">
        <w:rPr>
          <w:rFonts w:ascii="Sakkal Majalla" w:eastAsia="Calibri" w:hAnsi="Sakkal Majalla" w:cs="B Zar" w:hint="cs"/>
          <w:sz w:val="26"/>
          <w:szCs w:val="26"/>
          <w:rtl/>
          <w:lang w:val="en-US" w:bidi="fa-IR"/>
        </w:rPr>
        <w:t xml:space="preserve"> </w:t>
      </w:r>
      <w:r w:rsidRPr="009053AE">
        <w:rPr>
          <w:rFonts w:ascii="Sakkal Majalla" w:eastAsia="Calibri" w:hAnsi="Sakkal Majalla" w:cs="B Zar" w:hint="cs"/>
          <w:sz w:val="28"/>
          <w:szCs w:val="28"/>
          <w:rtl/>
          <w:lang w:val="en-US"/>
        </w:rPr>
        <w:t xml:space="preserve">هنگام شستن دست‌ها و قبل از شروع غسل، نیت کند؛ و پایان وقت نیت، هنگام آغاز شستن سر (شروع غسل) می‌باشد. دست کشیدن بر بدن در هنگام غسل و رساندن آب به قسمت‌هایی از بدن که </w:t>
      </w:r>
      <w:r w:rsidRPr="009053AE">
        <w:rPr>
          <w:rFonts w:ascii="Sakkal Majalla" w:eastAsia="Calibri" w:hAnsi="Sakkal Majalla" w:cs="B Zar"/>
          <w:sz w:val="28"/>
          <w:szCs w:val="28"/>
          <w:rtl/>
          <w:lang w:val="en-US"/>
        </w:rPr>
        <w:t xml:space="preserve">به خاطر ظهور و آشکار کردن [استظهار] </w:t>
      </w:r>
      <w:r w:rsidRPr="009053AE">
        <w:rPr>
          <w:rFonts w:ascii="Sakkal Majalla" w:eastAsia="Calibri" w:hAnsi="Sakkal Majalla" w:cs="B Zar" w:hint="cs"/>
          <w:sz w:val="28"/>
          <w:szCs w:val="28"/>
          <w:rtl/>
          <w:lang w:val="en-US"/>
        </w:rPr>
        <w:t xml:space="preserve">معمولاً آب به آن‌ها می‌رسد، </w:t>
      </w:r>
      <w:r w:rsidRPr="009053AE">
        <w:rPr>
          <w:rFonts w:ascii="Sakkal Majalla" w:eastAsia="Calibri" w:hAnsi="Sakkal Majalla" w:cs="B Zar"/>
          <w:sz w:val="28"/>
          <w:szCs w:val="28"/>
          <w:rtl/>
          <w:lang w:val="en-US"/>
        </w:rPr>
        <w:t>و ادرار کردن قبل از غسل و استبرا نمودن</w:t>
      </w:r>
      <w:r w:rsidRPr="009053AE">
        <w:rPr>
          <w:rFonts w:ascii="Sakkal Majalla" w:eastAsia="Calibri" w:hAnsi="Sakkal Majalla" w:cs="B Zar" w:hint="cs"/>
          <w:sz w:val="28"/>
          <w:szCs w:val="28"/>
          <w:rtl/>
          <w:lang w:val="en-US"/>
        </w:rPr>
        <w:t>.</w:t>
      </w:r>
    </w:p>
    <w:p w14:paraId="5555F58E" w14:textId="77777777" w:rsidR="00852D09" w:rsidRPr="009053AE" w:rsidRDefault="00852D09" w:rsidP="00367C6E">
      <w:pPr>
        <w:widowControl w:val="0"/>
        <w:bidi/>
        <w:spacing w:before="240" w:after="0" w:line="240" w:lineRule="auto"/>
        <w:ind w:left="576" w:firstLine="284"/>
        <w:jc w:val="both"/>
        <w:rPr>
          <w:rFonts w:ascii="Sakkal Majalla" w:eastAsia="Calibri" w:hAnsi="Sakkal Majalla" w:cs="B Zar"/>
          <w:sz w:val="28"/>
          <w:szCs w:val="28"/>
          <w:rtl/>
          <w:lang w:val="en-US"/>
        </w:rPr>
      </w:pPr>
      <w:r w:rsidRPr="009053AE">
        <w:rPr>
          <w:rFonts w:ascii="Sakkal Majalla" w:eastAsia="Calibri" w:hAnsi="Sakkal Majalla" w:cs="B Zar"/>
          <w:b/>
          <w:bCs/>
          <w:color w:val="C00000"/>
          <w:lang w:val="en-US" w:bidi="fa-IR"/>
        </w:rPr>
        <w:sym w:font="Symbol" w:char="F0B7"/>
      </w:r>
      <w:r w:rsidRPr="009053AE">
        <w:rPr>
          <w:rFonts w:ascii="Sakkal Majalla" w:eastAsia="Calibri" w:hAnsi="Sakkal Majalla" w:cs="B Zar" w:hint="cs"/>
          <w:b/>
          <w:bCs/>
          <w:color w:val="C00000"/>
          <w:rtl/>
          <w:lang w:val="en-US" w:bidi="fa-IR"/>
        </w:rPr>
        <w:t xml:space="preserve"> چگونگی استبرا نمودن:</w:t>
      </w:r>
      <w:r w:rsidRPr="009053AE">
        <w:rPr>
          <w:rFonts w:ascii="M Mitra" w:eastAsia="Calibri" w:hAnsi="M Mitra" w:cs="B Zar" w:hint="cs"/>
          <w:sz w:val="26"/>
          <w:szCs w:val="26"/>
          <w:rtl/>
          <w:lang w:val="en-US" w:bidi="fa-IR"/>
        </w:rPr>
        <w:t xml:space="preserve"> </w:t>
      </w:r>
      <w:r w:rsidRPr="009053AE">
        <w:rPr>
          <w:rFonts w:ascii="Calibri Light" w:eastAsia="Calibri" w:hAnsi="Calibri Light" w:cs="B Zar" w:hint="cs"/>
          <w:sz w:val="28"/>
          <w:szCs w:val="28"/>
          <w:rtl/>
          <w:lang w:val="en-US" w:bidi="fa-IR"/>
        </w:rPr>
        <w:t>خالی کردن مجرای ادرار از بول به این صورت که سه بار از مقعد تا ریشۀ آلت بکشد و بعدازآن سه بار از آن محل تا سر آلت بکشد و بعدازآن سه بار سر آلت را فشار دهد تا ادراری در آن باقی نماند.</w:t>
      </w:r>
      <w:r w:rsidRPr="009053AE">
        <w:rPr>
          <w:rFonts w:ascii="M Mitra" w:eastAsia="Calibri" w:hAnsi="M Mitra" w:cs="B Zar" w:hint="cs"/>
          <w:sz w:val="28"/>
          <w:szCs w:val="28"/>
          <w:rtl/>
          <w:lang w:val="en-US" w:bidi="fa-IR"/>
        </w:rPr>
        <w:t xml:space="preserve"> </w:t>
      </w:r>
    </w:p>
    <w:p w14:paraId="5DBA28DE" w14:textId="77777777" w:rsidR="00852D09" w:rsidRPr="009053AE" w:rsidRDefault="00852D09" w:rsidP="00367C6E">
      <w:pPr>
        <w:widowControl w:val="0"/>
        <w:bidi/>
        <w:spacing w:before="240" w:after="0" w:line="240" w:lineRule="auto"/>
        <w:ind w:firstLine="284"/>
        <w:jc w:val="both"/>
        <w:rPr>
          <w:rFonts w:ascii="Sakkal Majalla" w:eastAsia="Calibri" w:hAnsi="Sakkal Majalla" w:cs="B Zar"/>
          <w:sz w:val="28"/>
          <w:szCs w:val="28"/>
          <w:rtl/>
          <w:lang w:val="en-US"/>
        </w:rPr>
      </w:pPr>
      <w:r w:rsidRPr="009053AE">
        <w:rPr>
          <w:rFonts w:ascii="Sakkal Majalla" w:eastAsia="Calibri" w:hAnsi="Sakkal Majalla" w:cs="B Zar" w:hint="cs"/>
          <w:b/>
          <w:bCs/>
          <w:sz w:val="26"/>
          <w:szCs w:val="26"/>
          <w:rtl/>
          <w:lang w:val="en-US"/>
        </w:rPr>
        <w:t xml:space="preserve"> </w:t>
      </w:r>
      <w:r w:rsidRPr="009053AE">
        <w:rPr>
          <w:rFonts w:ascii="Sakkal Majalla" w:eastAsia="Calibri" w:hAnsi="Sakkal Majalla" w:cs="B Zar" w:hint="cs"/>
          <w:b/>
          <w:bCs/>
          <w:color w:val="C00000"/>
          <w:sz w:val="24"/>
          <w:szCs w:val="24"/>
          <w:rtl/>
          <w:lang w:val="en-US" w:bidi="fa-IR"/>
        </w:rPr>
        <w:t>دیگر مستحبات غسل:</w:t>
      </w:r>
      <w:r w:rsidRPr="009053AE">
        <w:rPr>
          <w:rFonts w:ascii="Sakkal Majalla" w:eastAsia="Calibri" w:hAnsi="Sakkal Majalla" w:cs="B Zar" w:hint="cs"/>
          <w:sz w:val="26"/>
          <w:szCs w:val="26"/>
          <w:rtl/>
          <w:lang w:val="en-US" w:bidi="fa-IR"/>
        </w:rPr>
        <w:t xml:space="preserve"> </w:t>
      </w:r>
      <w:r w:rsidRPr="009053AE">
        <w:rPr>
          <w:rFonts w:ascii="Sakkal Majalla" w:eastAsia="Calibri" w:hAnsi="Sakkal Majalla" w:cs="B Zar" w:hint="cs"/>
          <w:sz w:val="28"/>
          <w:szCs w:val="28"/>
          <w:rtl/>
          <w:lang w:val="en-US"/>
        </w:rPr>
        <w:t>سه بار شستن دست‌ها قبل از داخل کردن در ظرف، مضمضه کردن، استنشاق و غسل نمودن با یک صاع (سه لیتر آب).</w:t>
      </w:r>
    </w:p>
    <w:p w14:paraId="3B61C14B" w14:textId="77777777" w:rsidR="0079294F" w:rsidRDefault="0079294F" w:rsidP="0038712B">
      <w:pPr>
        <w:autoSpaceDE w:val="0"/>
        <w:autoSpaceDN w:val="0"/>
        <w:bidi/>
        <w:adjustRightInd w:val="0"/>
        <w:spacing w:before="100" w:after="100" w:line="240" w:lineRule="auto"/>
        <w:jc w:val="both"/>
        <w:rPr>
          <w:rFonts w:ascii="Arial" w:hAnsi="Arial" w:cs="Arial"/>
          <w:sz w:val="40"/>
          <w:szCs w:val="40"/>
          <w:rtl/>
          <w:lang w:val="fr-FR"/>
        </w:rPr>
      </w:pPr>
    </w:p>
    <w:p w14:paraId="71699ECB" w14:textId="37EA879F" w:rsidR="0038712B" w:rsidRDefault="0038712B" w:rsidP="0079294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ثلاث</w:t>
      </w:r>
      <w:r>
        <w:rPr>
          <w:rFonts w:ascii="Arial" w:hAnsi="Arial" w:cs="Arial"/>
          <w:sz w:val="40"/>
          <w:szCs w:val="40"/>
          <w:lang w:val="fr-FR"/>
        </w:rPr>
        <w:t>:</w:t>
      </w:r>
    </w:p>
    <w:p w14:paraId="5D98BABC" w14:textId="77777777" w:rsidR="00852D09" w:rsidRPr="009053AE" w:rsidRDefault="00852D09" w:rsidP="00367C6E">
      <w:pPr>
        <w:widowControl w:val="0"/>
        <w:bidi/>
        <w:spacing w:before="240" w:after="0" w:line="276" w:lineRule="auto"/>
        <w:ind w:firstLine="230"/>
        <w:jc w:val="lowKashida"/>
        <w:rPr>
          <w:rFonts w:ascii="Sakkal Majalla" w:eastAsia="Calibri" w:hAnsi="Sakkal Majalla" w:cs="B Zar"/>
          <w:b/>
          <w:bCs/>
          <w:color w:val="C00000"/>
          <w:sz w:val="24"/>
          <w:szCs w:val="24"/>
          <w:rtl/>
          <w:lang w:val="en-US" w:bidi="fa-IR"/>
        </w:rPr>
      </w:pPr>
      <w:r w:rsidRPr="009053AE">
        <w:rPr>
          <w:rFonts w:ascii="Sakkal Majalla" w:eastAsia="Calibri" w:hAnsi="Sakkal Majalla" w:cs="B Zar" w:hint="cs"/>
          <w:b/>
          <w:bCs/>
          <w:color w:val="C00000"/>
          <w:sz w:val="24"/>
          <w:szCs w:val="24"/>
          <w:rtl/>
          <w:lang w:val="en-US" w:bidi="fa-IR"/>
        </w:rPr>
        <w:t>مسائل سه‌گانه:</w:t>
      </w:r>
    </w:p>
    <w:p w14:paraId="1E71854D" w14:textId="77777777" w:rsidR="008B6A1C" w:rsidRDefault="008B6A1C" w:rsidP="0038712B">
      <w:pPr>
        <w:autoSpaceDE w:val="0"/>
        <w:autoSpaceDN w:val="0"/>
        <w:bidi/>
        <w:adjustRightInd w:val="0"/>
        <w:spacing w:before="100" w:after="100" w:line="240" w:lineRule="auto"/>
        <w:jc w:val="both"/>
        <w:rPr>
          <w:rFonts w:ascii="Arial" w:hAnsi="Arial" w:cs="Arial"/>
          <w:sz w:val="40"/>
          <w:szCs w:val="40"/>
          <w:rtl/>
          <w:lang w:val="fr-FR"/>
        </w:rPr>
      </w:pPr>
    </w:p>
    <w:p w14:paraId="7BFDC775" w14:textId="0B5A335F" w:rsidR="0038712B" w:rsidRDefault="0038712B" w:rsidP="008B6A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رأى المغتسل بللاً مشتبهاً بعد الغسل، فإن كان قد بال أو استبرأ لم يعد، وإلا كان عليه الإعادة</w:t>
      </w:r>
      <w:r>
        <w:rPr>
          <w:rFonts w:ascii="Arial" w:hAnsi="Arial" w:cs="Arial"/>
          <w:sz w:val="40"/>
          <w:szCs w:val="40"/>
          <w:lang w:val="fr-FR"/>
        </w:rPr>
        <w:t>.</w:t>
      </w:r>
    </w:p>
    <w:p w14:paraId="79401D85" w14:textId="77777777" w:rsidR="007E4BCC" w:rsidRPr="009053AE" w:rsidRDefault="007E4BCC" w:rsidP="00367C6E">
      <w:pPr>
        <w:widowControl w:val="0"/>
        <w:bidi/>
        <w:spacing w:after="0" w:line="240" w:lineRule="auto"/>
        <w:ind w:left="568" w:firstLine="284"/>
        <w:jc w:val="both"/>
        <w:rPr>
          <w:rFonts w:ascii="Sakkal Majalla" w:eastAsia="Calibri" w:hAnsi="Sakkal Majalla" w:cs="B Zar"/>
          <w:sz w:val="28"/>
          <w:szCs w:val="28"/>
          <w:rtl/>
          <w:lang w:val="en-US"/>
        </w:rPr>
      </w:pPr>
      <w:r w:rsidRPr="009053AE">
        <w:rPr>
          <w:rFonts w:ascii="Sakkal Majalla" w:eastAsia="Calibri" w:hAnsi="Sakkal Majalla" w:cs="B Zar" w:hint="cs"/>
          <w:b/>
          <w:bCs/>
          <w:color w:val="C00000"/>
          <w:sz w:val="24"/>
          <w:szCs w:val="24"/>
          <w:rtl/>
          <w:lang w:val="en-US" w:bidi="fa-IR"/>
        </w:rPr>
        <w:lastRenderedPageBreak/>
        <w:t>اول:</w:t>
      </w:r>
      <w:r w:rsidRPr="009053AE">
        <w:rPr>
          <w:rFonts w:ascii="Sakkal Majalla" w:eastAsia="Calibri" w:hAnsi="Sakkal Majalla" w:cs="B Zar" w:hint="cs"/>
          <w:sz w:val="26"/>
          <w:szCs w:val="26"/>
          <w:rtl/>
          <w:lang w:val="en-US" w:bidi="fa-IR"/>
        </w:rPr>
        <w:t xml:space="preserve"> </w:t>
      </w:r>
      <w:r w:rsidRPr="009053AE">
        <w:rPr>
          <w:rFonts w:ascii="Sakkal Majalla" w:eastAsia="Calibri" w:hAnsi="Sakkal Majalla" w:cs="B Zar" w:hint="cs"/>
          <w:sz w:val="28"/>
          <w:szCs w:val="28"/>
          <w:rtl/>
          <w:lang w:val="en-US"/>
        </w:rPr>
        <w:t>اگر غسل کننده بعد از غسل رطوبتی ببیند که نداند منی است یا نه، اگر قبل از غسل ادرار یا استبرا نموده باشد غسل را تکرار نمی‌کند، در غیر این صورت</w:t>
      </w:r>
      <w:r w:rsidRPr="009053AE">
        <w:rPr>
          <w:rFonts w:ascii="M Mitra" w:eastAsia="Calibri" w:hAnsi="M Mitra" w:cs="B Zar" w:hint="cs"/>
          <w:sz w:val="28"/>
          <w:szCs w:val="28"/>
          <w:rtl/>
          <w:lang w:val="en-US"/>
        </w:rPr>
        <w:t>،</w:t>
      </w:r>
      <w:r w:rsidRPr="009053AE">
        <w:rPr>
          <w:rFonts w:ascii="Sakkal Majalla" w:eastAsia="Calibri" w:hAnsi="Sakkal Majalla" w:cs="B Zar" w:hint="cs"/>
          <w:sz w:val="28"/>
          <w:szCs w:val="28"/>
          <w:rtl/>
          <w:lang w:val="en-US"/>
        </w:rPr>
        <w:t xml:space="preserve"> باید دوباره غسل کند.</w:t>
      </w:r>
    </w:p>
    <w:p w14:paraId="000FC3A4" w14:textId="77777777" w:rsidR="008B6A1C" w:rsidRDefault="008B6A1C" w:rsidP="0038712B">
      <w:pPr>
        <w:autoSpaceDE w:val="0"/>
        <w:autoSpaceDN w:val="0"/>
        <w:bidi/>
        <w:adjustRightInd w:val="0"/>
        <w:spacing w:before="100" w:after="100" w:line="240" w:lineRule="auto"/>
        <w:jc w:val="both"/>
        <w:rPr>
          <w:rFonts w:ascii="Arial" w:hAnsi="Arial" w:cs="Arial"/>
          <w:sz w:val="40"/>
          <w:szCs w:val="40"/>
          <w:rtl/>
          <w:lang w:val="fr-FR"/>
        </w:rPr>
      </w:pPr>
    </w:p>
    <w:p w14:paraId="51D9BB21" w14:textId="0413A0E2" w:rsidR="0038712B" w:rsidRDefault="0038712B" w:rsidP="008B6A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غسل بعض أعضائه ثم أحدث يعيد الغسل من رأس، ودائم الحدث يضم إليه الوضوء إذا لم يكن لديه وقت يكفي للغسل دون أن يتخلله حدث</w:t>
      </w:r>
      <w:r>
        <w:rPr>
          <w:rFonts w:ascii="Arial" w:hAnsi="Arial" w:cs="Arial"/>
          <w:sz w:val="40"/>
          <w:szCs w:val="40"/>
          <w:lang w:val="fr-FR"/>
        </w:rPr>
        <w:t>.</w:t>
      </w:r>
    </w:p>
    <w:p w14:paraId="05B6E308" w14:textId="400ACBFA" w:rsidR="007E4BCC" w:rsidRPr="009053AE" w:rsidRDefault="007E4BCC" w:rsidP="00367C6E">
      <w:pPr>
        <w:widowControl w:val="0"/>
        <w:bidi/>
        <w:spacing w:after="0" w:line="240" w:lineRule="auto"/>
        <w:ind w:left="568" w:firstLine="284"/>
        <w:jc w:val="both"/>
        <w:rPr>
          <w:rFonts w:ascii="Sakkal Majalla" w:eastAsia="Calibri" w:hAnsi="Sakkal Majalla" w:cs="B Zar"/>
          <w:sz w:val="28"/>
          <w:szCs w:val="28"/>
          <w:rtl/>
          <w:lang w:val="en-US"/>
        </w:rPr>
      </w:pPr>
      <w:r w:rsidRPr="009053AE">
        <w:rPr>
          <w:rFonts w:ascii="Sakkal Majalla" w:eastAsia="Calibri" w:hAnsi="Sakkal Majalla" w:cs="B Zar" w:hint="cs"/>
          <w:b/>
          <w:bCs/>
          <w:color w:val="C00000"/>
          <w:sz w:val="24"/>
          <w:szCs w:val="24"/>
          <w:rtl/>
          <w:lang w:val="en-US" w:bidi="fa-IR"/>
        </w:rPr>
        <w:t>دوم:</w:t>
      </w:r>
      <w:r w:rsidRPr="009053AE">
        <w:rPr>
          <w:rFonts w:ascii="Sakkal Majalla" w:eastAsia="Calibri" w:hAnsi="Sakkal Majalla" w:cs="B Zar" w:hint="cs"/>
          <w:sz w:val="26"/>
          <w:szCs w:val="26"/>
          <w:rtl/>
          <w:lang w:val="en-US" w:bidi="fa-IR"/>
        </w:rPr>
        <w:t xml:space="preserve"> </w:t>
      </w:r>
      <w:r w:rsidRPr="009053AE">
        <w:rPr>
          <w:rFonts w:ascii="Sakkal Majalla" w:eastAsia="Calibri" w:hAnsi="Sakkal Majalla" w:cs="B Zar" w:hint="cs"/>
          <w:sz w:val="28"/>
          <w:szCs w:val="28"/>
          <w:rtl/>
          <w:lang w:val="en-US"/>
        </w:rPr>
        <w:t>اگر مقداری از بدن را غسل نموده، سپس حدثی از او سر بزند، باید دوباره از شستن سر شروع کند ولی دائم‌الحدث اگر آن</w:t>
      </w:r>
      <w:r w:rsidRPr="009053AE">
        <w:rPr>
          <w:rFonts w:ascii="Sakkal Majalla" w:eastAsia="Calibri" w:hAnsi="Sakkal Majalla" w:cs="B Zar" w:hint="cs"/>
          <w:sz w:val="28"/>
          <w:szCs w:val="28"/>
          <w:rtl/>
          <w:lang w:val="en-US"/>
        </w:rPr>
        <w:softHyphen/>
        <w:t>قدر وقت نداشته باشد که دوباره غسل کند و حدثی از او سر نزده باشد، باید پس از پایان همین غسل، برای طهارت وضو بگیرد.</w:t>
      </w:r>
    </w:p>
    <w:p w14:paraId="29F6EDBB" w14:textId="77777777" w:rsidR="008B6A1C" w:rsidRDefault="008B6A1C" w:rsidP="0038712B">
      <w:pPr>
        <w:autoSpaceDE w:val="0"/>
        <w:autoSpaceDN w:val="0"/>
        <w:bidi/>
        <w:adjustRightInd w:val="0"/>
        <w:spacing w:before="100" w:after="100" w:line="240" w:lineRule="auto"/>
        <w:jc w:val="both"/>
        <w:rPr>
          <w:rFonts w:ascii="Arial" w:hAnsi="Arial" w:cs="Arial"/>
          <w:sz w:val="40"/>
          <w:szCs w:val="40"/>
          <w:rtl/>
          <w:lang w:val="fr-FR"/>
        </w:rPr>
      </w:pPr>
    </w:p>
    <w:p w14:paraId="28ECC2EC" w14:textId="77D10D44" w:rsidR="0038712B" w:rsidRDefault="0038712B" w:rsidP="008B6A1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لا يجوز أن يغسله غيره مع الإمكان، ويكره أن يستعين فيه</w:t>
      </w:r>
      <w:r>
        <w:rPr>
          <w:rFonts w:ascii="Arial" w:hAnsi="Arial" w:cs="Arial"/>
          <w:sz w:val="40"/>
          <w:szCs w:val="40"/>
          <w:lang w:val="fr-FR"/>
        </w:rPr>
        <w:t>.</w:t>
      </w:r>
    </w:p>
    <w:p w14:paraId="5E0E9ED7" w14:textId="77777777" w:rsidR="009053AE" w:rsidRPr="009053AE" w:rsidRDefault="009053AE" w:rsidP="009053AE">
      <w:pPr>
        <w:widowControl w:val="0"/>
        <w:bidi/>
        <w:spacing w:after="0" w:line="240" w:lineRule="auto"/>
        <w:ind w:left="568" w:firstLine="284"/>
        <w:jc w:val="both"/>
        <w:rPr>
          <w:rFonts w:ascii="Sakkal Majalla" w:eastAsia="Calibri" w:hAnsi="Sakkal Majalla" w:cs="B Zar"/>
          <w:sz w:val="26"/>
          <w:szCs w:val="26"/>
          <w:rtl/>
          <w:lang w:val="en-US"/>
        </w:rPr>
      </w:pPr>
      <w:r w:rsidRPr="009053AE">
        <w:rPr>
          <w:rFonts w:ascii="Sakkal Majalla" w:eastAsia="Calibri" w:hAnsi="Sakkal Majalla" w:cs="B Zar" w:hint="cs"/>
          <w:b/>
          <w:bCs/>
          <w:color w:val="C00000"/>
          <w:sz w:val="24"/>
          <w:szCs w:val="24"/>
          <w:rtl/>
          <w:lang w:val="en-US" w:bidi="fa-IR"/>
        </w:rPr>
        <w:t>سوم:</w:t>
      </w:r>
      <w:r w:rsidRPr="009053AE">
        <w:rPr>
          <w:rFonts w:ascii="Sakkal Majalla" w:eastAsia="Calibri" w:hAnsi="Sakkal Majalla" w:cs="B Zar" w:hint="cs"/>
          <w:sz w:val="26"/>
          <w:szCs w:val="26"/>
          <w:rtl/>
          <w:lang w:val="en-US" w:bidi="fa-IR"/>
        </w:rPr>
        <w:t xml:space="preserve"> </w:t>
      </w:r>
      <w:r w:rsidRPr="009053AE">
        <w:rPr>
          <w:rFonts w:ascii="Sakkal Majalla" w:eastAsia="Calibri" w:hAnsi="Sakkal Majalla" w:cs="B Zar" w:hint="cs"/>
          <w:sz w:val="28"/>
          <w:szCs w:val="28"/>
          <w:rtl/>
          <w:lang w:val="en-US"/>
        </w:rPr>
        <w:t>کسی نمی‌تواند دیگری را غسل دهد، مگر در حالت اضطرار؛ و کمک گرفتن در غسل مکروه است.</w:t>
      </w:r>
      <w:r w:rsidRPr="009053AE">
        <w:rPr>
          <w:rFonts w:ascii="Sakkal Majalla" w:eastAsia="Calibri" w:hAnsi="Sakkal Majalla" w:cs="B Zar" w:hint="cs"/>
          <w:sz w:val="26"/>
          <w:szCs w:val="26"/>
          <w:rtl/>
          <w:lang w:val="en-US"/>
        </w:rPr>
        <w:t xml:space="preserve"> </w:t>
      </w:r>
    </w:p>
    <w:p w14:paraId="60139FF0" w14:textId="77777777" w:rsidR="009053AE" w:rsidRDefault="009053AE" w:rsidP="0038712B">
      <w:pPr>
        <w:autoSpaceDE w:val="0"/>
        <w:autoSpaceDN w:val="0"/>
        <w:bidi/>
        <w:adjustRightInd w:val="0"/>
        <w:spacing w:before="100" w:after="100" w:line="240" w:lineRule="auto"/>
        <w:jc w:val="both"/>
        <w:rPr>
          <w:rFonts w:ascii="Arial" w:hAnsi="Arial" w:cs="Arial"/>
          <w:sz w:val="40"/>
          <w:szCs w:val="40"/>
          <w:rtl/>
          <w:lang w:val="fr-FR"/>
        </w:rPr>
      </w:pPr>
    </w:p>
    <w:p w14:paraId="4C072F43" w14:textId="77777777" w:rsidR="009053AE" w:rsidRDefault="009053AE" w:rsidP="009053AE">
      <w:pPr>
        <w:autoSpaceDE w:val="0"/>
        <w:autoSpaceDN w:val="0"/>
        <w:bidi/>
        <w:adjustRightInd w:val="0"/>
        <w:spacing w:before="100" w:after="100" w:line="240" w:lineRule="auto"/>
        <w:jc w:val="both"/>
        <w:rPr>
          <w:rFonts w:ascii="Arial" w:hAnsi="Arial" w:cs="Arial"/>
          <w:sz w:val="40"/>
          <w:szCs w:val="40"/>
          <w:rtl/>
          <w:lang w:val="fr-FR"/>
        </w:rPr>
      </w:pPr>
    </w:p>
    <w:p w14:paraId="1DFE9AB9" w14:textId="6BEBB18C" w:rsidR="0038712B" w:rsidRDefault="0038712B" w:rsidP="009053A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الثاني: في الحيض</w:t>
      </w:r>
    </w:p>
    <w:p w14:paraId="6E886722" w14:textId="77777777" w:rsidR="00B54545" w:rsidRPr="00C25C0C" w:rsidRDefault="00B54545" w:rsidP="00367C6E">
      <w:pPr>
        <w:keepNext/>
        <w:keepLines/>
        <w:widowControl w:val="0"/>
        <w:bidi/>
        <w:spacing w:before="240" w:after="480" w:line="240" w:lineRule="auto"/>
        <w:ind w:firstLine="284"/>
        <w:jc w:val="center"/>
        <w:outlineLvl w:val="0"/>
        <w:rPr>
          <w:rFonts w:asciiTheme="majorHAnsi" w:eastAsia="Times New Roman" w:hAnsiTheme="majorHAnsi" w:cs="DecoType Naskh Extensions"/>
          <w:b/>
          <w:bCs/>
          <w:color w:val="C00000"/>
          <w:sz w:val="68"/>
          <w:szCs w:val="36"/>
          <w:rtl/>
          <w:lang w:val="en-US"/>
        </w:rPr>
      </w:pPr>
      <w:bookmarkStart w:id="147" w:name="_Toc511741228"/>
      <w:r w:rsidRPr="00C25C0C">
        <w:rPr>
          <w:rFonts w:asciiTheme="majorHAnsi" w:eastAsia="Times New Roman" w:hAnsiTheme="majorHAnsi" w:cs="DecoType Naskh Extensions" w:hint="cs"/>
          <w:b/>
          <w:bCs/>
          <w:color w:val="C00000"/>
          <w:sz w:val="68"/>
          <w:szCs w:val="36"/>
          <w:rtl/>
          <w:lang w:val="en-US"/>
        </w:rPr>
        <w:lastRenderedPageBreak/>
        <w:t>فصل دوم: حیض</w:t>
      </w:r>
      <w:bookmarkEnd w:id="147"/>
    </w:p>
    <w:p w14:paraId="3E1023D4"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4B826D85" w14:textId="771D6748"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يشتمل على: بيانه، وما يتعلق به</w:t>
      </w:r>
      <w:r>
        <w:rPr>
          <w:rFonts w:ascii="Arial" w:hAnsi="Arial" w:cs="Arial"/>
          <w:sz w:val="40"/>
          <w:szCs w:val="40"/>
          <w:lang w:val="fr-FR"/>
        </w:rPr>
        <w:t>.</w:t>
      </w:r>
    </w:p>
    <w:p w14:paraId="0714C4B1" w14:textId="77777777" w:rsidR="00B54545" w:rsidRPr="00C25C0C" w:rsidRDefault="00B54545" w:rsidP="00367C6E">
      <w:pPr>
        <w:widowControl w:val="0"/>
        <w:bidi/>
        <w:spacing w:after="0" w:line="240" w:lineRule="auto"/>
        <w:ind w:firstLine="284"/>
        <w:jc w:val="both"/>
        <w:rPr>
          <w:rFonts w:ascii="Sakkal Majalla" w:eastAsia="Calibri" w:hAnsi="Sakkal Majalla" w:cs="B Zar"/>
          <w:sz w:val="28"/>
          <w:szCs w:val="28"/>
          <w:rtl/>
          <w:lang w:val="en-US"/>
        </w:rPr>
      </w:pPr>
      <w:r w:rsidRPr="00C25C0C">
        <w:rPr>
          <w:rFonts w:ascii="Sakkal Majalla" w:eastAsia="Calibri" w:hAnsi="Sakkal Majalla" w:cs="B Zar" w:hint="cs"/>
          <w:sz w:val="28"/>
          <w:szCs w:val="28"/>
          <w:rtl/>
          <w:lang w:val="en-US"/>
        </w:rPr>
        <w:t>این فصل مشتمل بر بیان حیض و متعلقات آن می‌باشد.</w:t>
      </w:r>
    </w:p>
    <w:p w14:paraId="58F81FA5"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65B057A3" w14:textId="0C3B45F9"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الأول: فالحيض: الدم الذي له تعلق بانقضاء العدة، ولقليله حد. وفي الأغلب يكون أسوداً غليظاً حاراً يخرج بحرقة. وقد يشتبه بدم العذرة فتعتبر بالقطنة، فإن خرجت مطوقة فهو العذرة. وكل ما تراه الصبية قبل بلوغها تسعاً فليس بحيض</w:t>
      </w:r>
      <w:r>
        <w:rPr>
          <w:rFonts w:ascii="Arial" w:hAnsi="Arial" w:cs="Arial"/>
          <w:sz w:val="40"/>
          <w:szCs w:val="40"/>
          <w:lang w:val="fr-FR"/>
        </w:rPr>
        <w:t>.</w:t>
      </w:r>
    </w:p>
    <w:p w14:paraId="78089DB5" w14:textId="77777777" w:rsidR="00B54545" w:rsidRPr="00C25C0C" w:rsidRDefault="00B54545" w:rsidP="00367C6E">
      <w:pPr>
        <w:widowControl w:val="0"/>
        <w:bidi/>
        <w:spacing w:before="240" w:after="0" w:line="276" w:lineRule="auto"/>
        <w:ind w:firstLine="230"/>
        <w:jc w:val="lowKashida"/>
        <w:rPr>
          <w:rFonts w:ascii="Sakkal Majalla" w:eastAsia="Calibri" w:hAnsi="Sakkal Majalla" w:cs="DecoType Naskh Variants"/>
          <w:b/>
          <w:bCs/>
          <w:color w:val="0000CC"/>
          <w:sz w:val="28"/>
          <w:szCs w:val="28"/>
          <w:rtl/>
          <w:lang w:val="en-US" w:bidi="fa-IR"/>
        </w:rPr>
      </w:pPr>
      <w:r w:rsidRPr="00C25C0C">
        <w:rPr>
          <w:rFonts w:ascii="Sakkal Majalla" w:eastAsia="Calibri" w:hAnsi="Sakkal Majalla" w:cs="DecoType Naskh Variants" w:hint="cs"/>
          <w:b/>
          <w:bCs/>
          <w:color w:val="0000CC"/>
          <w:sz w:val="28"/>
          <w:szCs w:val="28"/>
          <w:rtl/>
          <w:lang w:val="en-US" w:bidi="fa-IR"/>
        </w:rPr>
        <w:t xml:space="preserve">حیض چیست؟ </w:t>
      </w:r>
    </w:p>
    <w:p w14:paraId="7D973158" w14:textId="77777777" w:rsidR="00B54545" w:rsidRPr="00C25C0C" w:rsidRDefault="00B54545" w:rsidP="00367C6E">
      <w:pPr>
        <w:widowControl w:val="0"/>
        <w:bidi/>
        <w:spacing w:after="0" w:line="240" w:lineRule="auto"/>
        <w:ind w:firstLine="284"/>
        <w:jc w:val="both"/>
        <w:rPr>
          <w:rFonts w:ascii="Sakkal Majalla" w:eastAsia="Calibri" w:hAnsi="Sakkal Majalla" w:cs="B Zar"/>
          <w:sz w:val="28"/>
          <w:szCs w:val="28"/>
          <w:lang w:val="en-US"/>
        </w:rPr>
      </w:pPr>
      <w:r w:rsidRPr="00C25C0C">
        <w:rPr>
          <w:rFonts w:ascii="Sakkal Majalla" w:eastAsia="Calibri" w:hAnsi="Sakkal Majalla" w:cs="B Zar" w:hint="cs"/>
          <w:sz w:val="28"/>
          <w:szCs w:val="28"/>
          <w:rtl/>
          <w:lang w:val="en-US"/>
        </w:rPr>
        <w:t>خونی است که با تمام شدن عدّه [در زنان مطلقه] ارتباط دارد</w:t>
      </w:r>
      <w:r w:rsidRPr="00C25C0C">
        <w:rPr>
          <w:rFonts w:ascii="Sakkal Majalla" w:eastAsia="Calibri" w:hAnsi="Sakkal Majalla" w:cs="B Zar" w:hint="cs"/>
          <w:sz w:val="28"/>
          <w:szCs w:val="28"/>
          <w:rtl/>
          <w:lang w:val="en-US" w:bidi="fa-IR"/>
        </w:rPr>
        <w:t>؛</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58"/>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و کمترین مقدار آن اندازۀ مشخصی دارد. بیشتر اوقات تیره و غلیظ است و با حرارت و همراه با احساس سوزش خارج می‌شود. ممکن است خون حیض و بکارت اشتباه گرفته شوند؛ به همین دلیل زن باید به پنبه</w:t>
      </w:r>
      <w:r w:rsidRPr="00C25C0C">
        <w:rPr>
          <w:rFonts w:ascii="Sakkal Majalla" w:eastAsia="Calibri" w:hAnsi="Sakkal Majalla" w:cs="B Zar" w:hint="cs"/>
          <w:sz w:val="28"/>
          <w:szCs w:val="28"/>
          <w:rtl/>
          <w:lang w:val="en-US"/>
        </w:rPr>
        <w:softHyphen/>
        <w:t>ای که در مجرا قرار می‌دهد بنگرد؛ اگر خون به شکل حلقوی بود، خونِ بکارت است.</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59"/>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و آنچه دختر قبل از سن بلوغش (نُه سالگی) ببیند خون حیض </w:t>
      </w:r>
      <w:r w:rsidRPr="00C25C0C">
        <w:rPr>
          <w:rFonts w:ascii="Sakkal Majalla" w:eastAsia="Calibri" w:hAnsi="Sakkal Majalla" w:cs="B Zar" w:hint="cs"/>
          <w:sz w:val="28"/>
          <w:szCs w:val="28"/>
          <w:rtl/>
          <w:lang w:val="en-US"/>
        </w:rPr>
        <w:lastRenderedPageBreak/>
        <w:t>نیست.</w:t>
      </w:r>
    </w:p>
    <w:p w14:paraId="3AB795E4"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391EFDA1" w14:textId="41E2F401"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وأقل الحيض ثلاثة أيام وأكثره عشرة، وكذا أقل الطهر، ولا حد لأكثره. ويشترط التوالي في الثلاثة. وما تراه المرأة بعد يأسها لا يكون حيضاً. وتيأس المرأة القرشية ببلوغ ستين، وغير القرشية ببلوغ خمسين سنة</w:t>
      </w:r>
      <w:r>
        <w:rPr>
          <w:rFonts w:ascii="Arial" w:hAnsi="Arial" w:cs="Arial"/>
          <w:sz w:val="40"/>
          <w:szCs w:val="40"/>
          <w:lang w:val="fr-FR"/>
        </w:rPr>
        <w:t>.</w:t>
      </w:r>
    </w:p>
    <w:p w14:paraId="3656512F" w14:textId="77777777" w:rsidR="007F6A7E" w:rsidRPr="00C25C0C" w:rsidRDefault="007F6A7E" w:rsidP="00367C6E">
      <w:pPr>
        <w:widowControl w:val="0"/>
        <w:bidi/>
        <w:spacing w:after="0" w:line="240" w:lineRule="auto"/>
        <w:ind w:firstLine="284"/>
        <w:jc w:val="both"/>
        <w:rPr>
          <w:rFonts w:ascii="Sakkal Majalla" w:eastAsia="Calibri" w:hAnsi="Sakkal Majalla" w:cs="B Zar"/>
          <w:sz w:val="28"/>
          <w:szCs w:val="28"/>
          <w:rtl/>
          <w:lang w:val="en-US"/>
        </w:rPr>
      </w:pPr>
      <w:r w:rsidRPr="00C25C0C">
        <w:rPr>
          <w:rFonts w:ascii="Sakkal Majalla" w:eastAsia="Calibri" w:hAnsi="Sakkal Majalla" w:cs="B Zar" w:hint="cs"/>
          <w:sz w:val="28"/>
          <w:szCs w:val="28"/>
          <w:rtl/>
          <w:lang w:val="en-US"/>
        </w:rPr>
        <w:t>کمترین مقدار حیض سه روز</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60"/>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و بیشترین آن ده روز می‌باشد. همچنین کمترین میزان پاکی (بین دو حیض) دَه روز است و برای حداکثر آن، اندازه</w:t>
      </w:r>
      <w:r w:rsidRPr="00C25C0C">
        <w:rPr>
          <w:rFonts w:ascii="Sakkal Majalla" w:eastAsia="Calibri" w:hAnsi="Sakkal Majalla" w:cs="B Zar" w:hint="cs"/>
          <w:sz w:val="28"/>
          <w:szCs w:val="28"/>
          <w:rtl/>
          <w:lang w:val="en-US"/>
        </w:rPr>
        <w:softHyphen/>
        <w:t>ای تعیین نشده است. برای کمترین مقدار حیض، شرط است که سه روز پشت سر هم باشد.</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61"/>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آنچه زن بعد از یائسگی می‌بیند حیض نیست. زن قریشی</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62"/>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در پایان </w:t>
      </w:r>
      <w:r w:rsidRPr="00C25C0C">
        <w:rPr>
          <w:rFonts w:ascii="Sakkal Majalla" w:eastAsia="Calibri" w:hAnsi="Sakkal Majalla" w:cs="B Zar"/>
          <w:sz w:val="28"/>
          <w:szCs w:val="28"/>
          <w:rtl/>
          <w:lang w:val="en-US"/>
        </w:rPr>
        <w:t>شصت‌سالگ</w:t>
      </w:r>
      <w:r w:rsidRPr="00C25C0C">
        <w:rPr>
          <w:rFonts w:ascii="Sakkal Majalla" w:eastAsia="Calibri" w:hAnsi="Sakkal Majalla" w:cs="B Zar" w:hint="cs"/>
          <w:sz w:val="28"/>
          <w:szCs w:val="28"/>
          <w:rtl/>
          <w:lang w:val="en-US"/>
        </w:rPr>
        <w:t xml:space="preserve">ی و دیگر زنان در پایان </w:t>
      </w:r>
      <w:r w:rsidRPr="00C25C0C">
        <w:rPr>
          <w:rFonts w:ascii="Sakkal Majalla" w:eastAsia="Calibri" w:hAnsi="Sakkal Majalla" w:cs="B Zar"/>
          <w:sz w:val="28"/>
          <w:szCs w:val="28"/>
          <w:rtl/>
          <w:lang w:val="en-US"/>
        </w:rPr>
        <w:t>پنجاه‌سالگ</w:t>
      </w:r>
      <w:r w:rsidRPr="00C25C0C">
        <w:rPr>
          <w:rFonts w:ascii="Sakkal Majalla" w:eastAsia="Calibri" w:hAnsi="Sakkal Majalla" w:cs="B Zar" w:hint="cs"/>
          <w:sz w:val="28"/>
          <w:szCs w:val="28"/>
          <w:rtl/>
          <w:lang w:val="en-US"/>
        </w:rPr>
        <w:t>ی به سن یائسگی می‌رسد.</w:t>
      </w:r>
    </w:p>
    <w:p w14:paraId="4481DC96"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74F4D52A" w14:textId="2FFE2944"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وكل دم رأته المرأة دون الثلاثة فليس بحيض مبتدئة كانت أو ذات عادة</w:t>
      </w:r>
      <w:r>
        <w:rPr>
          <w:rFonts w:ascii="Arial" w:hAnsi="Arial" w:cs="Arial"/>
          <w:sz w:val="40"/>
          <w:szCs w:val="40"/>
          <w:lang w:val="fr-FR"/>
        </w:rPr>
        <w:t xml:space="preserve">. </w:t>
      </w:r>
      <w:r>
        <w:rPr>
          <w:rFonts w:ascii="Arial" w:hAnsi="Arial" w:cs="Arial"/>
          <w:sz w:val="40"/>
          <w:szCs w:val="40"/>
          <w:rtl/>
          <w:lang w:val="fr-FR"/>
        </w:rPr>
        <w:t xml:space="preserve">وما تراه من الثلاثة إلى العشرة </w:t>
      </w:r>
      <w:r>
        <w:rPr>
          <w:rFonts w:ascii="Arial" w:hAnsi="Arial" w:cs="Arial"/>
          <w:sz w:val="40"/>
          <w:szCs w:val="40"/>
          <w:rtl/>
          <w:lang w:val="fr-FR"/>
        </w:rPr>
        <w:lastRenderedPageBreak/>
        <w:t>مما يمكن أن يكون حيضاً فهو حيض، [سواء] تجانس أو اختلف. وتصير المرأة ذات عادة بأن ترى الدم دفعة، ثم ينقطع على أقل الطهر فصاعداً، ثم تراه ثانياً بمثل تلك العدة، ولا عبرة باختلاف لون الدم</w:t>
      </w:r>
      <w:r>
        <w:rPr>
          <w:rFonts w:ascii="Arial" w:hAnsi="Arial" w:cs="Arial"/>
          <w:sz w:val="40"/>
          <w:szCs w:val="40"/>
          <w:lang w:val="fr-FR"/>
        </w:rPr>
        <w:t>.</w:t>
      </w:r>
    </w:p>
    <w:p w14:paraId="330735AD" w14:textId="77777777" w:rsidR="00784D75" w:rsidRPr="00C25C0C" w:rsidRDefault="00784D75" w:rsidP="00367C6E">
      <w:pPr>
        <w:widowControl w:val="0"/>
        <w:bidi/>
        <w:spacing w:after="0" w:line="240" w:lineRule="auto"/>
        <w:ind w:firstLine="284"/>
        <w:jc w:val="both"/>
        <w:rPr>
          <w:rFonts w:ascii="Sakkal Majalla" w:eastAsia="Calibri" w:hAnsi="Sakkal Majalla" w:cs="B Zar"/>
          <w:sz w:val="28"/>
          <w:szCs w:val="28"/>
          <w:rtl/>
          <w:lang w:val="en-US"/>
        </w:rPr>
      </w:pPr>
      <w:r w:rsidRPr="00C25C0C">
        <w:rPr>
          <w:rFonts w:ascii="Sakkal Majalla" w:eastAsia="Calibri" w:hAnsi="Sakkal Majalla" w:cs="B Zar" w:hint="cs"/>
          <w:sz w:val="28"/>
          <w:szCs w:val="28"/>
          <w:rtl/>
          <w:lang w:val="en-US"/>
        </w:rPr>
        <w:t>هر خونی که زن، کمتر از سه روز ببیند حیض نیست؛ چه مبتدئه</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63"/>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باشد و چه دارای عادت ماهانه</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64"/>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باشد. خونی که زن، بین روز سوم تا دهم </w:t>
      </w:r>
      <w:r w:rsidRPr="00C25C0C">
        <w:rPr>
          <w:rFonts w:ascii="Sakkal Majalla" w:eastAsia="Calibri" w:hAnsi="Sakkal Majalla" w:cs="B Zar"/>
          <w:sz w:val="28"/>
          <w:szCs w:val="28"/>
          <w:rtl/>
          <w:lang w:val="en-US"/>
        </w:rPr>
        <w:t>م</w:t>
      </w:r>
      <w:r w:rsidRPr="00C25C0C">
        <w:rPr>
          <w:rFonts w:ascii="Sakkal Majalla" w:eastAsia="Calibri" w:hAnsi="Sakkal Majalla" w:cs="B Zar" w:hint="cs"/>
          <w:sz w:val="28"/>
          <w:szCs w:val="28"/>
          <w:rtl/>
          <w:lang w:val="en-US"/>
        </w:rPr>
        <w:t xml:space="preserve">ی‌بیند اگر امکان حیض بودنش باشد (یعنی دارای شرایط آن باشد) حیض است، خواه شبیه خون حیض باشد یا نباشد. </w:t>
      </w:r>
    </w:p>
    <w:p w14:paraId="36A2F04F" w14:textId="77777777" w:rsidR="00784D75" w:rsidRPr="00C25C0C" w:rsidRDefault="00784D75" w:rsidP="00367C6E">
      <w:pPr>
        <w:widowControl w:val="0"/>
        <w:bidi/>
        <w:spacing w:after="0" w:line="240" w:lineRule="auto"/>
        <w:ind w:firstLine="284"/>
        <w:jc w:val="both"/>
        <w:rPr>
          <w:rFonts w:ascii="Sakkal Majalla" w:eastAsia="Calibri" w:hAnsi="Sakkal Majalla" w:cs="B Zar"/>
          <w:sz w:val="28"/>
          <w:szCs w:val="28"/>
          <w:rtl/>
          <w:lang w:val="en-US"/>
        </w:rPr>
      </w:pPr>
      <w:r w:rsidRPr="00C25C0C">
        <w:rPr>
          <w:rFonts w:ascii="Sakkal Majalla" w:eastAsia="Calibri" w:hAnsi="Sakkal Majalla" w:cs="B Zar" w:hint="cs"/>
          <w:sz w:val="28"/>
          <w:szCs w:val="28"/>
          <w:rtl/>
          <w:lang w:val="en-US"/>
        </w:rPr>
        <w:t>زن زمانی صاحب عادت می‌شود که یک بار خون ببیند و بعد تا کمترین مدت طهارت (ده روز) یا بیشتر از آن پاک باشد و بعدازآن دوباره به همان میزان خون ببیند. اختلاف در رنگ خون در این مورد مهم نیست.</w:t>
      </w:r>
    </w:p>
    <w:p w14:paraId="01D199AD"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6FA297A1" w14:textId="44F839E3"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خمس</w:t>
      </w:r>
      <w:r>
        <w:rPr>
          <w:rFonts w:ascii="Arial" w:hAnsi="Arial" w:cs="Arial"/>
          <w:sz w:val="40"/>
          <w:szCs w:val="40"/>
          <w:lang w:val="fr-FR"/>
        </w:rPr>
        <w:t>:</w:t>
      </w:r>
    </w:p>
    <w:p w14:paraId="34191A08" w14:textId="77777777" w:rsidR="007F6A7E" w:rsidRPr="00C25C0C" w:rsidRDefault="007F6A7E" w:rsidP="00367C6E">
      <w:pPr>
        <w:widowControl w:val="0"/>
        <w:bidi/>
        <w:spacing w:before="240" w:after="0" w:line="276" w:lineRule="auto"/>
        <w:ind w:firstLine="230"/>
        <w:jc w:val="lowKashida"/>
        <w:rPr>
          <w:rFonts w:ascii="Sakkal Majalla" w:eastAsia="Calibri" w:hAnsi="Sakkal Majalla" w:cs="B Zar"/>
          <w:b/>
          <w:bCs/>
          <w:color w:val="C00000"/>
          <w:sz w:val="24"/>
          <w:szCs w:val="24"/>
          <w:rtl/>
          <w:lang w:val="en-US" w:bidi="fa-IR"/>
        </w:rPr>
      </w:pPr>
      <w:r w:rsidRPr="00C25C0C">
        <w:rPr>
          <w:rFonts w:ascii="Sakkal Majalla" w:eastAsia="Calibri" w:hAnsi="Sakkal Majalla" w:cs="B Zar" w:hint="cs"/>
          <w:b/>
          <w:bCs/>
          <w:color w:val="C00000"/>
          <w:sz w:val="24"/>
          <w:szCs w:val="24"/>
          <w:rtl/>
          <w:lang w:val="en-US" w:bidi="fa-IR"/>
        </w:rPr>
        <w:t xml:space="preserve">مسائل </w:t>
      </w:r>
      <w:r w:rsidRPr="00C25C0C">
        <w:rPr>
          <w:rFonts w:ascii="Sakkal Majalla" w:eastAsia="Calibri" w:hAnsi="Sakkal Majalla" w:cs="B Zar"/>
          <w:b/>
          <w:bCs/>
          <w:color w:val="C00000"/>
          <w:sz w:val="24"/>
          <w:szCs w:val="24"/>
          <w:rtl/>
          <w:lang w:val="en-US" w:bidi="fa-IR"/>
        </w:rPr>
        <w:t>پنج‌گانه</w:t>
      </w:r>
      <w:r w:rsidRPr="00C25C0C">
        <w:rPr>
          <w:rFonts w:ascii="Sakkal Majalla" w:eastAsia="Calibri" w:hAnsi="Sakkal Majalla" w:cs="B Zar" w:hint="cs"/>
          <w:b/>
          <w:bCs/>
          <w:color w:val="C00000"/>
          <w:sz w:val="24"/>
          <w:szCs w:val="24"/>
          <w:rtl/>
          <w:lang w:val="en-US" w:bidi="fa-IR"/>
        </w:rPr>
        <w:t>:</w:t>
      </w:r>
    </w:p>
    <w:p w14:paraId="07B4F3D4"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4B9FE091" w14:textId="61013E03"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الأولى: ذات العادة تترك الصلاة والصوم برؤية الدم. والمبتدئة إن اطمأنت أنه حيض تترك العبادة، وإلا فلا تترك العبادة حتى تمضي لها ثلاثة أيام</w:t>
      </w:r>
      <w:r>
        <w:rPr>
          <w:rFonts w:ascii="Arial" w:hAnsi="Arial" w:cs="Arial"/>
          <w:sz w:val="40"/>
          <w:szCs w:val="40"/>
          <w:lang w:val="fr-FR"/>
        </w:rPr>
        <w:t>.</w:t>
      </w:r>
    </w:p>
    <w:p w14:paraId="514D5067" w14:textId="77777777" w:rsidR="007F6A7E" w:rsidRPr="00C25C0C" w:rsidRDefault="007F6A7E" w:rsidP="00367C6E">
      <w:pPr>
        <w:widowControl w:val="0"/>
        <w:bidi/>
        <w:spacing w:after="0" w:line="240" w:lineRule="auto"/>
        <w:ind w:left="568" w:firstLine="284"/>
        <w:jc w:val="both"/>
        <w:rPr>
          <w:rFonts w:ascii="Sakkal Majalla" w:eastAsia="Calibri" w:hAnsi="Sakkal Majalla" w:cs="B Zar"/>
          <w:sz w:val="28"/>
          <w:szCs w:val="28"/>
          <w:rtl/>
          <w:lang w:val="en-US"/>
        </w:rPr>
      </w:pPr>
      <w:r w:rsidRPr="00C25C0C">
        <w:rPr>
          <w:rFonts w:ascii="Sakkal Majalla" w:eastAsia="Calibri" w:hAnsi="Sakkal Majalla" w:cs="B Zar" w:hint="cs"/>
          <w:b/>
          <w:bCs/>
          <w:color w:val="C00000"/>
          <w:sz w:val="24"/>
          <w:szCs w:val="24"/>
          <w:rtl/>
          <w:lang w:val="en-US" w:bidi="fa-IR"/>
        </w:rPr>
        <w:t xml:space="preserve">اول: </w:t>
      </w:r>
      <w:r w:rsidRPr="00C25C0C">
        <w:rPr>
          <w:rFonts w:ascii="Sakkal Majalla" w:eastAsia="Calibri" w:hAnsi="Sakkal Majalla" w:cs="B Zar" w:hint="cs"/>
          <w:sz w:val="28"/>
          <w:szCs w:val="28"/>
          <w:rtl/>
          <w:lang w:val="en-US"/>
        </w:rPr>
        <w:t>زن دارای عادت [معین] با دیدن خون باید نماز و روزه را ترک کند. زن مبتدئه اگر مطمئن شد حیض است باید عبادات را ترک کند و در غیر این صورت عباداتش را به‌جا می‌آورد تا سه روز بگذرد.</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65"/>
      </w:r>
      <w:r w:rsidRPr="00C25C0C">
        <w:rPr>
          <w:rFonts w:ascii="Sakkal Majalla" w:eastAsia="Calibri" w:hAnsi="Sakkal Majalla" w:cs="B Zar" w:hint="cs"/>
          <w:color w:val="FF0000"/>
          <w:sz w:val="28"/>
          <w:szCs w:val="28"/>
          <w:vertAlign w:val="superscript"/>
          <w:rtl/>
          <w:lang w:val="en-US"/>
        </w:rPr>
        <w:t>)</w:t>
      </w:r>
    </w:p>
    <w:p w14:paraId="064BEE0B"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4F76F5DD" w14:textId="43FAC45D"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لو رأت الدم ثلاثة أيام ثم انقطع ورأت قبل العاشر كان الكل حيضاً، ولو تجاوز العشرة رجعت إلى التفصيل الذي نذكره. ولو تأخر بمقدار عشرة أيام ثم رأته كان الأول حيضاً منفرداً، والثاني يمكن أن يكون حيضا مستأنفاً</w:t>
      </w:r>
      <w:r>
        <w:rPr>
          <w:rFonts w:ascii="Arial" w:hAnsi="Arial" w:cs="Arial"/>
          <w:sz w:val="40"/>
          <w:szCs w:val="40"/>
          <w:lang w:val="fr-FR"/>
        </w:rPr>
        <w:t>.</w:t>
      </w:r>
    </w:p>
    <w:p w14:paraId="7A63C016" w14:textId="77777777" w:rsidR="007F6A7E" w:rsidRPr="00C25C0C" w:rsidRDefault="007F6A7E" w:rsidP="00367C6E">
      <w:pPr>
        <w:widowControl w:val="0"/>
        <w:bidi/>
        <w:spacing w:after="0" w:line="240" w:lineRule="auto"/>
        <w:ind w:left="568" w:firstLine="284"/>
        <w:jc w:val="both"/>
        <w:rPr>
          <w:rFonts w:ascii="Sakkal Majalla" w:eastAsia="Calibri" w:hAnsi="Sakkal Majalla" w:cs="B Zar"/>
          <w:sz w:val="28"/>
          <w:szCs w:val="28"/>
          <w:rtl/>
          <w:lang w:val="en-US"/>
        </w:rPr>
      </w:pPr>
      <w:r w:rsidRPr="00C25C0C">
        <w:rPr>
          <w:rFonts w:ascii="Sakkal Majalla" w:eastAsia="Calibri" w:hAnsi="Sakkal Majalla" w:cs="B Zar" w:hint="cs"/>
          <w:b/>
          <w:bCs/>
          <w:color w:val="C00000"/>
          <w:sz w:val="24"/>
          <w:szCs w:val="24"/>
          <w:rtl/>
          <w:lang w:val="en-US" w:bidi="fa-IR"/>
        </w:rPr>
        <w:t xml:space="preserve">دوم: </w:t>
      </w:r>
      <w:r w:rsidRPr="00C25C0C">
        <w:rPr>
          <w:rFonts w:ascii="Sakkal Majalla" w:eastAsia="Calibri" w:hAnsi="Sakkal Majalla" w:cs="B Zar" w:hint="cs"/>
          <w:sz w:val="28"/>
          <w:szCs w:val="28"/>
          <w:rtl/>
          <w:lang w:val="en-US"/>
        </w:rPr>
        <w:t>اگر زن سه روز خون ببیند و بعد قطع گردد و قبل از روز دهم دوباره خون ببیند، همۀ این مدت یک حیض حساب می‌گردد، ولی اگر از ده روز بیشتر شد باید به تفصیلی که ذکر خواهیم کرد مراجعه کند.</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66"/>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اگر ده روز بگذرد سپس خون ببیند، خونی که اول دیده </w:t>
      </w:r>
      <w:r w:rsidRPr="00C25C0C">
        <w:rPr>
          <w:rFonts w:ascii="Sakkal Majalla" w:eastAsia="Calibri" w:hAnsi="Sakkal Majalla" w:cs="B Zar"/>
          <w:sz w:val="28"/>
          <w:szCs w:val="28"/>
          <w:rtl/>
          <w:lang w:val="en-US"/>
        </w:rPr>
        <w:t>به‌تنها</w:t>
      </w:r>
      <w:r w:rsidRPr="00C25C0C">
        <w:rPr>
          <w:rFonts w:ascii="Sakkal Majalla" w:eastAsia="Calibri" w:hAnsi="Sakkal Majalla" w:cs="B Zar" w:hint="cs"/>
          <w:sz w:val="28"/>
          <w:szCs w:val="28"/>
          <w:rtl/>
          <w:lang w:val="en-US"/>
        </w:rPr>
        <w:t>یی یک حیض بوده و آنچه بعد از ده روز دیده ممکن است حیض دیگری باشد (اگر شروط آن را داشته باشد حیض دیگری است).</w:t>
      </w:r>
    </w:p>
    <w:p w14:paraId="22E7C63E"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21C2FB4D" w14:textId="29F7CFB3"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انقطع الدم لدون عشرة فعليها الاستبراء بالقطنة، فإن خرجت نقية اغتسلت، وإن كانت متلطخة صبرت المبتدئة حتى تنقى أو تمضي لها عشرة أيام. وذات العادة تغتسل بعد ثلاثة أيام من عادتها، فإن استمر إلى العاشر وانقطع قضت ما فعلته من صوم، وإن تجاوز كان ما أتت به مجزياً</w:t>
      </w:r>
      <w:r>
        <w:rPr>
          <w:rFonts w:ascii="Arial" w:hAnsi="Arial" w:cs="Arial"/>
          <w:sz w:val="40"/>
          <w:szCs w:val="40"/>
          <w:lang w:val="fr-FR"/>
        </w:rPr>
        <w:t>.</w:t>
      </w:r>
    </w:p>
    <w:p w14:paraId="6740ADB6" w14:textId="77777777" w:rsidR="007F6A7E" w:rsidRPr="00C25C0C" w:rsidRDefault="007F6A7E" w:rsidP="00367C6E">
      <w:pPr>
        <w:widowControl w:val="0"/>
        <w:bidi/>
        <w:spacing w:after="0" w:line="240" w:lineRule="auto"/>
        <w:ind w:left="568" w:firstLine="284"/>
        <w:jc w:val="both"/>
        <w:rPr>
          <w:rFonts w:ascii="Sakkal Majalla" w:eastAsia="Calibri" w:hAnsi="Sakkal Majalla" w:cs="B Zar"/>
          <w:sz w:val="28"/>
          <w:szCs w:val="28"/>
          <w:rtl/>
          <w:lang w:val="en-US"/>
        </w:rPr>
      </w:pPr>
      <w:r w:rsidRPr="00C25C0C">
        <w:rPr>
          <w:rFonts w:ascii="Sakkal Majalla" w:eastAsia="Calibri" w:hAnsi="Sakkal Majalla" w:cs="B Zar" w:hint="cs"/>
          <w:b/>
          <w:bCs/>
          <w:color w:val="C00000"/>
          <w:sz w:val="24"/>
          <w:szCs w:val="24"/>
          <w:rtl/>
          <w:lang w:val="en-US" w:bidi="fa-IR"/>
        </w:rPr>
        <w:t>سوم:</w:t>
      </w:r>
      <w:r w:rsidRPr="00C25C0C">
        <w:rPr>
          <w:rFonts w:ascii="Sakkal Majalla" w:eastAsia="Calibri" w:hAnsi="Sakkal Majalla" w:cs="B Zar" w:hint="cs"/>
          <w:sz w:val="26"/>
          <w:szCs w:val="26"/>
          <w:rtl/>
          <w:lang w:val="en-US" w:bidi="fa-IR"/>
        </w:rPr>
        <w:t xml:space="preserve"> </w:t>
      </w:r>
      <w:r w:rsidRPr="00C25C0C">
        <w:rPr>
          <w:rFonts w:ascii="Sakkal Majalla" w:eastAsia="Calibri" w:hAnsi="Sakkal Majalla" w:cs="B Zar" w:hint="cs"/>
          <w:sz w:val="28"/>
          <w:szCs w:val="28"/>
          <w:rtl/>
          <w:lang w:val="en-US"/>
        </w:rPr>
        <w:t>اگر خون قبل از ده روز قطع شد بر زن واجب است که با پنبه خود را وارسی کند،</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67"/>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اگر پنبه پاک بود باید غسل کند و اگر به خون آغشته شد، زن مبتدئه باید صبر کند تا پاک شود یا اینکه ده روز کامل گردد؛ و زن صاحب عادت معیّن تا سه روز بعد از عادت خود صبر کند سپس غسل نماید؛ پس اگر تا روز دهم خون دیدن استمرار یابد و قطع شود، روزه‌هایی را که از زمان غسل کردن تا روز دهم گرفته، باید قضا کند و اگر بیش از ده روز بود، آنچه را که به‌جا آورده است </w:t>
      </w:r>
      <w:r w:rsidRPr="00C25C0C">
        <w:rPr>
          <w:rFonts w:ascii="Sakkal Majalla" w:eastAsia="Calibri" w:hAnsi="Sakkal Majalla" w:cs="B Zar"/>
          <w:sz w:val="28"/>
          <w:szCs w:val="28"/>
          <w:rtl/>
          <w:lang w:val="en-US"/>
        </w:rPr>
        <w:t>موردقبول</w:t>
      </w:r>
      <w:r w:rsidRPr="00C25C0C">
        <w:rPr>
          <w:rFonts w:ascii="Sakkal Majalla" w:eastAsia="Calibri" w:hAnsi="Sakkal Majalla" w:cs="B Zar" w:hint="cs"/>
          <w:sz w:val="28"/>
          <w:szCs w:val="28"/>
          <w:rtl/>
          <w:lang w:val="en-US"/>
        </w:rPr>
        <w:t xml:space="preserve"> است.</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68"/>
      </w:r>
      <w:r w:rsidRPr="00C25C0C">
        <w:rPr>
          <w:rFonts w:ascii="Sakkal Majalla" w:eastAsia="Calibri" w:hAnsi="Sakkal Majalla" w:cs="B Zar" w:hint="cs"/>
          <w:color w:val="FF0000"/>
          <w:sz w:val="28"/>
          <w:szCs w:val="28"/>
          <w:vertAlign w:val="superscript"/>
          <w:rtl/>
          <w:lang w:val="en-US"/>
        </w:rPr>
        <w:t>)</w:t>
      </w:r>
    </w:p>
    <w:p w14:paraId="78BAC192"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502F6E8C" w14:textId="30AD058D"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الرابعة: إذا طهرت جاز لزوجها وطؤها قبل الغسل على كراهية</w:t>
      </w:r>
      <w:r>
        <w:rPr>
          <w:rFonts w:ascii="Arial" w:hAnsi="Arial" w:cs="Arial"/>
          <w:sz w:val="40"/>
          <w:szCs w:val="40"/>
          <w:lang w:val="fr-FR"/>
        </w:rPr>
        <w:t>.</w:t>
      </w:r>
    </w:p>
    <w:p w14:paraId="0A737EB2" w14:textId="77777777" w:rsidR="007F6A7E" w:rsidRPr="00C25C0C" w:rsidRDefault="007F6A7E" w:rsidP="00367C6E">
      <w:pPr>
        <w:widowControl w:val="0"/>
        <w:bidi/>
        <w:spacing w:after="0" w:line="240" w:lineRule="auto"/>
        <w:ind w:left="568" w:firstLine="284"/>
        <w:jc w:val="both"/>
        <w:rPr>
          <w:rFonts w:ascii="Sakkal Majalla" w:eastAsia="Calibri" w:hAnsi="Sakkal Majalla" w:cs="B Zar"/>
          <w:sz w:val="26"/>
          <w:szCs w:val="26"/>
          <w:rtl/>
          <w:lang w:val="en-US"/>
        </w:rPr>
      </w:pPr>
      <w:r w:rsidRPr="00C25C0C">
        <w:rPr>
          <w:rFonts w:ascii="Sakkal Majalla" w:eastAsia="Calibri" w:hAnsi="Sakkal Majalla" w:cs="B Zar" w:hint="cs"/>
          <w:b/>
          <w:bCs/>
          <w:color w:val="C00000"/>
          <w:sz w:val="24"/>
          <w:szCs w:val="24"/>
          <w:rtl/>
          <w:lang w:val="en-US" w:bidi="fa-IR"/>
        </w:rPr>
        <w:t>چهارم:</w:t>
      </w:r>
      <w:r w:rsidRPr="00C25C0C">
        <w:rPr>
          <w:rFonts w:ascii="Sakkal Majalla" w:eastAsia="Calibri" w:hAnsi="Sakkal Majalla" w:cs="B Zar" w:hint="cs"/>
          <w:sz w:val="26"/>
          <w:szCs w:val="26"/>
          <w:rtl/>
          <w:lang w:val="en-US" w:bidi="fa-IR"/>
        </w:rPr>
        <w:t xml:space="preserve"> </w:t>
      </w:r>
      <w:r w:rsidRPr="00C25C0C">
        <w:rPr>
          <w:rFonts w:ascii="Sakkal Majalla" w:eastAsia="Calibri" w:hAnsi="Sakkal Majalla" w:cs="B Zar" w:hint="cs"/>
          <w:sz w:val="28"/>
          <w:szCs w:val="28"/>
          <w:rtl/>
          <w:lang w:val="en-US"/>
        </w:rPr>
        <w:t>اگر زن از حیض پاک شد شوهر می‌تواند قبل از غسل با او نزدیکی کند؛ گرچه این عمل مکروه است.</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69"/>
      </w:r>
      <w:r w:rsidRPr="00C25C0C">
        <w:rPr>
          <w:rFonts w:ascii="Sakkal Majalla" w:eastAsia="Calibri" w:hAnsi="Sakkal Majalla" w:cs="B Zar" w:hint="cs"/>
          <w:color w:val="FF0000"/>
          <w:sz w:val="28"/>
          <w:szCs w:val="28"/>
          <w:vertAlign w:val="superscript"/>
          <w:rtl/>
          <w:lang w:val="en-US"/>
        </w:rPr>
        <w:t>)</w:t>
      </w:r>
    </w:p>
    <w:p w14:paraId="4A94ACE5"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46B0C5D4" w14:textId="2FA0E597"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دخل وقت الصلاة فحاضت وقد مضى مقدار الطهارة والصلاة وجب عليها القضاء، وإن كان قبل ذاك لم يجب، وإن طهرت قبل آخر الوقت بمقدار الطهارة وأداء ركعة وجب عليها الأداء ومع الإخلال القضاء</w:t>
      </w:r>
      <w:r>
        <w:rPr>
          <w:rFonts w:ascii="Arial" w:hAnsi="Arial" w:cs="Arial"/>
          <w:sz w:val="40"/>
          <w:szCs w:val="40"/>
          <w:lang w:val="fr-FR"/>
        </w:rPr>
        <w:t>.</w:t>
      </w:r>
    </w:p>
    <w:p w14:paraId="15AAF595" w14:textId="696C88D0" w:rsidR="007F6A7E" w:rsidRPr="00C25C0C" w:rsidRDefault="007F6A7E" w:rsidP="00367C6E">
      <w:pPr>
        <w:widowControl w:val="0"/>
        <w:bidi/>
        <w:spacing w:after="0" w:line="240" w:lineRule="auto"/>
        <w:ind w:left="568" w:firstLine="284"/>
        <w:jc w:val="both"/>
        <w:rPr>
          <w:rFonts w:ascii="Sakkal Majalla" w:eastAsia="Calibri" w:hAnsi="Sakkal Majalla" w:cs="B Zar"/>
          <w:sz w:val="28"/>
          <w:szCs w:val="28"/>
          <w:rtl/>
          <w:lang w:val="en-US"/>
        </w:rPr>
      </w:pPr>
      <w:r w:rsidRPr="00C25C0C">
        <w:rPr>
          <w:rFonts w:ascii="Sakkal Majalla" w:eastAsia="Calibri" w:hAnsi="Sakkal Majalla" w:cs="B Zar" w:hint="cs"/>
          <w:b/>
          <w:bCs/>
          <w:color w:val="C00000"/>
          <w:sz w:val="24"/>
          <w:szCs w:val="24"/>
          <w:rtl/>
          <w:lang w:val="en-US" w:bidi="fa-IR"/>
        </w:rPr>
        <w:t>پنجم:</w:t>
      </w:r>
      <w:r w:rsidRPr="00C25C0C">
        <w:rPr>
          <w:rFonts w:ascii="Sakkal Majalla" w:eastAsia="Calibri" w:hAnsi="Sakkal Majalla" w:cs="B Zar" w:hint="cs"/>
          <w:sz w:val="26"/>
          <w:szCs w:val="26"/>
          <w:rtl/>
          <w:lang w:val="en-US" w:bidi="fa-IR"/>
        </w:rPr>
        <w:t xml:space="preserve"> </w:t>
      </w:r>
      <w:r w:rsidRPr="00C25C0C">
        <w:rPr>
          <w:rFonts w:ascii="Sakkal Majalla" w:eastAsia="Calibri" w:hAnsi="Sakkal Majalla" w:cs="B Zar" w:hint="cs"/>
          <w:sz w:val="28"/>
          <w:szCs w:val="28"/>
          <w:rtl/>
          <w:lang w:val="en-US"/>
        </w:rPr>
        <w:t>اگر وقتِ نماز داخل شود و زن، حائض گردد اگر به مقدار طهارت و اقامۀ نماز وقت داشته باشد قضای آن نماز بر او واجب می‌گردد، و اگر کمتر از طهارت و اقامه نماز وقت داشت قضا واجب نیست؛ و اگر زن قبل از پایان وقت نماز پاک شود، به‌گونه‌ای که از وقت نماز به مقدار طهارت و یک رکعت نماز باقی مانده باشد، ادای نماز واجب است و اگر انجام ندهد باید قضای آن را به‌جا آورد.</w:t>
      </w:r>
    </w:p>
    <w:p w14:paraId="1F8663E2"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06A22F1C" w14:textId="44B99B44"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وأما ما يتعلق به ، فثمانية أشياء</w:t>
      </w:r>
      <w:r>
        <w:rPr>
          <w:rFonts w:ascii="Arial" w:hAnsi="Arial" w:cs="Arial"/>
          <w:sz w:val="40"/>
          <w:szCs w:val="40"/>
          <w:lang w:val="fr-FR"/>
        </w:rPr>
        <w:t>:</w:t>
      </w:r>
    </w:p>
    <w:p w14:paraId="76A575DB" w14:textId="3D8EB5EB" w:rsidR="006C6393" w:rsidRPr="006C6393" w:rsidRDefault="006C6393" w:rsidP="006C6393">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148" w:name="_Toc487756494"/>
      <w:r w:rsidRPr="00C25C0C">
        <w:rPr>
          <w:rFonts w:ascii="Cambria" w:eastAsia="Times New Roman" w:hAnsi="Cambria" w:cs="DecoType Naskh Variants" w:hint="cs"/>
          <w:b/>
          <w:bCs/>
          <w:color w:val="0000CC"/>
          <w:sz w:val="28"/>
          <w:szCs w:val="28"/>
          <w:rtl/>
          <w:lang w:val="en-US"/>
        </w:rPr>
        <w:t>متعلقات حیض:</w:t>
      </w:r>
      <w:bookmarkEnd w:id="148"/>
      <w:r>
        <w:rPr>
          <w:rFonts w:ascii="Cambria" w:eastAsia="Times New Roman" w:hAnsi="Cambria" w:cs="DecoType Naskh Variants" w:hint="cs"/>
          <w:b/>
          <w:bCs/>
          <w:color w:val="0000CC"/>
          <w:sz w:val="28"/>
          <w:szCs w:val="28"/>
          <w:rtl/>
          <w:lang w:val="en-US"/>
        </w:rPr>
        <w:t xml:space="preserve"> </w:t>
      </w:r>
      <w:r w:rsidRPr="00C25C0C">
        <w:rPr>
          <w:rFonts w:ascii="Sakkal Majalla" w:eastAsia="Calibri" w:hAnsi="Sakkal Majalla" w:cs="B Zar" w:hint="cs"/>
          <w:sz w:val="28"/>
          <w:szCs w:val="28"/>
          <w:rtl/>
          <w:lang w:val="en-US"/>
        </w:rPr>
        <w:t>هشت مورد است:</w:t>
      </w:r>
    </w:p>
    <w:p w14:paraId="3E168EEC" w14:textId="77777777" w:rsidR="007E4BCC" w:rsidRDefault="007E4BCC" w:rsidP="0038712B">
      <w:pPr>
        <w:autoSpaceDE w:val="0"/>
        <w:autoSpaceDN w:val="0"/>
        <w:bidi/>
        <w:adjustRightInd w:val="0"/>
        <w:spacing w:before="100" w:after="100" w:line="240" w:lineRule="auto"/>
        <w:jc w:val="both"/>
        <w:rPr>
          <w:rFonts w:ascii="Arial" w:hAnsi="Arial" w:cs="Arial"/>
          <w:sz w:val="40"/>
          <w:szCs w:val="40"/>
          <w:rtl/>
          <w:lang w:val="fr-FR"/>
        </w:rPr>
      </w:pPr>
    </w:p>
    <w:p w14:paraId="16F5F787" w14:textId="01B2A953" w:rsidR="0038712B" w:rsidRDefault="0038712B" w:rsidP="007E4BC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يحرم عليها كل ما يشترط فيه الطهارة، كالصلاة والطواف ومس كتابة القرآن. ويكره حمل المصحف ولمس هامشه. ولو تطهرت لم يرتفع حدثها</w:t>
      </w:r>
      <w:r>
        <w:rPr>
          <w:rFonts w:ascii="Arial" w:hAnsi="Arial" w:cs="Arial"/>
          <w:sz w:val="40"/>
          <w:szCs w:val="40"/>
          <w:lang w:val="fr-FR"/>
        </w:rPr>
        <w:t>.</w:t>
      </w:r>
    </w:p>
    <w:p w14:paraId="7C85532D" w14:textId="77777777" w:rsidR="006C6393" w:rsidRPr="00C25C0C" w:rsidRDefault="006C6393" w:rsidP="00367C6E">
      <w:pPr>
        <w:widowControl w:val="0"/>
        <w:bidi/>
        <w:spacing w:after="0" w:line="240" w:lineRule="auto"/>
        <w:ind w:left="568" w:firstLine="284"/>
        <w:jc w:val="both"/>
        <w:rPr>
          <w:rFonts w:ascii="Sakkal Majalla" w:eastAsia="Calibri" w:hAnsi="Sakkal Majalla" w:cs="B Zar"/>
          <w:sz w:val="28"/>
          <w:szCs w:val="28"/>
          <w:rtl/>
          <w:lang w:val="en-US"/>
        </w:rPr>
      </w:pPr>
      <w:r w:rsidRPr="00C25C0C">
        <w:rPr>
          <w:rFonts w:ascii="Sakkal Majalla" w:eastAsia="Calibri" w:hAnsi="Sakkal Majalla" w:cs="B Zar" w:hint="cs"/>
          <w:b/>
          <w:bCs/>
          <w:color w:val="C00000"/>
          <w:sz w:val="24"/>
          <w:szCs w:val="24"/>
          <w:rtl/>
          <w:lang w:val="en-US" w:bidi="fa-IR"/>
        </w:rPr>
        <w:t>اول:</w:t>
      </w:r>
      <w:r w:rsidRPr="00C25C0C">
        <w:rPr>
          <w:rFonts w:ascii="Sakkal Majalla" w:eastAsia="Calibri" w:hAnsi="Sakkal Majalla" w:cs="B Zar" w:hint="cs"/>
          <w:sz w:val="26"/>
          <w:szCs w:val="26"/>
          <w:rtl/>
          <w:lang w:val="en-US" w:bidi="fa-IR"/>
        </w:rPr>
        <w:t xml:space="preserve"> </w:t>
      </w:r>
      <w:r w:rsidRPr="00C25C0C">
        <w:rPr>
          <w:rFonts w:ascii="Sakkal Majalla" w:eastAsia="Calibri" w:hAnsi="Sakkal Majalla" w:cs="B Zar" w:hint="cs"/>
          <w:sz w:val="28"/>
          <w:szCs w:val="28"/>
          <w:rtl/>
          <w:lang w:val="en-US"/>
        </w:rPr>
        <w:t>هر‌آنچه داشتن طهارت (وضو و غسل) در آن واجب است، بر زن حائض حرام می‌باشد؛ مانند نماز و طواف و لمس نوشته</w:t>
      </w:r>
      <w:r w:rsidRPr="00C25C0C">
        <w:rPr>
          <w:rFonts w:ascii="Sakkal Majalla" w:eastAsia="Calibri" w:hAnsi="Sakkal Majalla" w:cs="B Zar" w:hint="cs"/>
          <w:sz w:val="28"/>
          <w:szCs w:val="28"/>
          <w:rtl/>
          <w:lang w:val="en-US"/>
        </w:rPr>
        <w:softHyphen/>
        <w:t xml:space="preserve">های قرآن. </w:t>
      </w:r>
    </w:p>
    <w:p w14:paraId="21D4D7C4" w14:textId="77777777" w:rsidR="006C6393" w:rsidRPr="00C25C0C" w:rsidRDefault="006C6393" w:rsidP="00367C6E">
      <w:pPr>
        <w:widowControl w:val="0"/>
        <w:bidi/>
        <w:spacing w:after="0" w:line="240" w:lineRule="auto"/>
        <w:ind w:left="568" w:firstLine="284"/>
        <w:jc w:val="both"/>
        <w:rPr>
          <w:rFonts w:ascii="Sakkal Majalla" w:eastAsia="Calibri" w:hAnsi="Sakkal Majalla" w:cs="B Zar"/>
          <w:sz w:val="28"/>
          <w:szCs w:val="28"/>
          <w:rtl/>
          <w:lang w:val="en-US"/>
        </w:rPr>
      </w:pPr>
      <w:r w:rsidRPr="00C25C0C">
        <w:rPr>
          <w:rFonts w:ascii="Sakkal Majalla" w:eastAsia="Calibri" w:hAnsi="Sakkal Majalla" w:cs="B Zar"/>
          <w:color w:val="C00000"/>
          <w:sz w:val="28"/>
          <w:szCs w:val="28"/>
          <w:lang w:val="en-US"/>
        </w:rPr>
        <w:sym w:font="Wingdings 2" w:char="F044"/>
      </w:r>
      <w:r w:rsidRPr="00C25C0C">
        <w:rPr>
          <w:rFonts w:ascii="Sakkal Majalla" w:eastAsia="Calibri" w:hAnsi="Sakkal Majalla" w:cs="B Zar" w:hint="cs"/>
          <w:sz w:val="28"/>
          <w:szCs w:val="28"/>
          <w:rtl/>
          <w:lang w:val="en-US"/>
        </w:rPr>
        <w:t>حمل کردن قرآن و لمس حاشیۀ آن برای زن حائض مکروه است و حتی اگر وضو بگیرد و یا غسل کند نیز طاهر نمی‌شود.</w:t>
      </w:r>
    </w:p>
    <w:p w14:paraId="292852A2" w14:textId="77777777" w:rsidR="00D3001B" w:rsidRDefault="00D3001B" w:rsidP="0038712B">
      <w:pPr>
        <w:autoSpaceDE w:val="0"/>
        <w:autoSpaceDN w:val="0"/>
        <w:bidi/>
        <w:adjustRightInd w:val="0"/>
        <w:spacing w:before="100" w:after="100" w:line="240" w:lineRule="auto"/>
        <w:jc w:val="both"/>
        <w:rPr>
          <w:rFonts w:ascii="Arial" w:hAnsi="Arial" w:cs="Arial"/>
          <w:sz w:val="40"/>
          <w:szCs w:val="40"/>
          <w:rtl/>
          <w:lang w:val="fr-FR"/>
        </w:rPr>
      </w:pPr>
    </w:p>
    <w:p w14:paraId="7525ABEA" w14:textId="3A214387" w:rsidR="0038712B" w:rsidRDefault="0038712B" w:rsidP="00D3001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لا يصح منها الصوم</w:t>
      </w:r>
      <w:r>
        <w:rPr>
          <w:rFonts w:ascii="Arial" w:hAnsi="Arial" w:cs="Arial"/>
          <w:sz w:val="40"/>
          <w:szCs w:val="40"/>
          <w:lang w:val="fr-FR"/>
        </w:rPr>
        <w:t xml:space="preserve"> .</w:t>
      </w:r>
    </w:p>
    <w:p w14:paraId="05578CD4" w14:textId="77777777" w:rsidR="006C6393" w:rsidRPr="00C25C0C" w:rsidRDefault="006C6393" w:rsidP="00367C6E">
      <w:pPr>
        <w:widowControl w:val="0"/>
        <w:bidi/>
        <w:spacing w:after="0" w:line="240" w:lineRule="auto"/>
        <w:ind w:left="568" w:firstLine="284"/>
        <w:jc w:val="both"/>
        <w:rPr>
          <w:rFonts w:ascii="Sakkal Majalla" w:eastAsia="Calibri" w:hAnsi="Sakkal Majalla" w:cs="B Zar"/>
          <w:sz w:val="26"/>
          <w:szCs w:val="26"/>
          <w:rtl/>
          <w:lang w:val="en-US"/>
        </w:rPr>
      </w:pPr>
      <w:r w:rsidRPr="00C25C0C">
        <w:rPr>
          <w:rFonts w:ascii="Sakkal Majalla" w:eastAsia="Calibri" w:hAnsi="Sakkal Majalla" w:cs="B Zar" w:hint="cs"/>
          <w:b/>
          <w:bCs/>
          <w:color w:val="C00000"/>
          <w:sz w:val="24"/>
          <w:szCs w:val="24"/>
          <w:rtl/>
          <w:lang w:val="en-US" w:bidi="fa-IR"/>
        </w:rPr>
        <w:t>دوم:</w:t>
      </w:r>
      <w:r w:rsidRPr="00C25C0C">
        <w:rPr>
          <w:rFonts w:ascii="Sakkal Majalla" w:eastAsia="Calibri" w:hAnsi="Sakkal Majalla" w:cs="B Zar" w:hint="cs"/>
          <w:sz w:val="26"/>
          <w:szCs w:val="26"/>
          <w:rtl/>
          <w:lang w:val="en-US" w:bidi="fa-IR"/>
        </w:rPr>
        <w:t xml:space="preserve"> </w:t>
      </w:r>
      <w:r w:rsidRPr="00C25C0C">
        <w:rPr>
          <w:rFonts w:ascii="Sakkal Majalla" w:eastAsia="Calibri" w:hAnsi="Sakkal Majalla" w:cs="B Zar" w:hint="cs"/>
          <w:sz w:val="28"/>
          <w:szCs w:val="28"/>
          <w:rtl/>
          <w:lang w:val="en-US"/>
        </w:rPr>
        <w:t>روزۀ زن حائض صحیح نیست.</w:t>
      </w:r>
    </w:p>
    <w:p w14:paraId="3D4B9D56" w14:textId="77777777" w:rsidR="00D3001B" w:rsidRDefault="00D3001B" w:rsidP="0038712B">
      <w:pPr>
        <w:autoSpaceDE w:val="0"/>
        <w:autoSpaceDN w:val="0"/>
        <w:bidi/>
        <w:adjustRightInd w:val="0"/>
        <w:spacing w:before="100" w:after="100" w:line="240" w:lineRule="auto"/>
        <w:jc w:val="both"/>
        <w:rPr>
          <w:rFonts w:ascii="Arial" w:hAnsi="Arial" w:cs="Arial"/>
          <w:sz w:val="40"/>
          <w:szCs w:val="40"/>
          <w:rtl/>
          <w:lang w:val="fr-FR"/>
        </w:rPr>
      </w:pPr>
    </w:p>
    <w:p w14:paraId="414120DA" w14:textId="0AF6E8BF" w:rsidR="0038712B" w:rsidRDefault="0038712B" w:rsidP="00D3001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لا يجوز لها الجلوس في المسجد، ويكره الجواز فيه</w:t>
      </w:r>
      <w:r>
        <w:rPr>
          <w:rFonts w:ascii="Arial" w:hAnsi="Arial" w:cs="Arial"/>
          <w:sz w:val="40"/>
          <w:szCs w:val="40"/>
          <w:lang w:val="fr-FR"/>
        </w:rPr>
        <w:t>.</w:t>
      </w:r>
    </w:p>
    <w:p w14:paraId="7F9D4224" w14:textId="77777777" w:rsidR="006C6393" w:rsidRPr="00C25C0C" w:rsidRDefault="006C6393" w:rsidP="00367C6E">
      <w:pPr>
        <w:widowControl w:val="0"/>
        <w:bidi/>
        <w:spacing w:after="0" w:line="240" w:lineRule="auto"/>
        <w:ind w:left="568" w:firstLine="284"/>
        <w:jc w:val="both"/>
        <w:rPr>
          <w:rFonts w:ascii="Sakkal Majalla" w:eastAsia="Calibri" w:hAnsi="Sakkal Majalla" w:cs="B Zar"/>
          <w:sz w:val="26"/>
          <w:szCs w:val="26"/>
          <w:rtl/>
          <w:lang w:val="en-US"/>
        </w:rPr>
      </w:pPr>
      <w:r w:rsidRPr="00C25C0C">
        <w:rPr>
          <w:rFonts w:ascii="Sakkal Majalla" w:eastAsia="Calibri" w:hAnsi="Sakkal Majalla" w:cs="B Zar" w:hint="cs"/>
          <w:b/>
          <w:bCs/>
          <w:color w:val="C00000"/>
          <w:sz w:val="24"/>
          <w:szCs w:val="24"/>
          <w:rtl/>
          <w:lang w:val="en-US" w:bidi="fa-IR"/>
        </w:rPr>
        <w:t>سوم:</w:t>
      </w:r>
      <w:r w:rsidRPr="00C25C0C">
        <w:rPr>
          <w:rFonts w:ascii="Sakkal Majalla" w:eastAsia="Calibri" w:hAnsi="Sakkal Majalla" w:cs="B Zar" w:hint="cs"/>
          <w:sz w:val="26"/>
          <w:szCs w:val="26"/>
          <w:rtl/>
          <w:lang w:val="en-US" w:bidi="fa-IR"/>
        </w:rPr>
        <w:t xml:space="preserve"> </w:t>
      </w:r>
      <w:r w:rsidRPr="00C25C0C">
        <w:rPr>
          <w:rFonts w:ascii="Sakkal Majalla" w:eastAsia="Calibri" w:hAnsi="Sakkal Majalla" w:cs="B Zar" w:hint="cs"/>
          <w:sz w:val="28"/>
          <w:szCs w:val="28"/>
          <w:rtl/>
          <w:lang w:val="en-US"/>
        </w:rPr>
        <w:t>نشستن در مسجد برای او حرام و عبور از آن مکروه است.</w:t>
      </w:r>
    </w:p>
    <w:p w14:paraId="5A7CF3C9" w14:textId="77777777" w:rsidR="00D3001B" w:rsidRDefault="00D3001B" w:rsidP="0038712B">
      <w:pPr>
        <w:autoSpaceDE w:val="0"/>
        <w:autoSpaceDN w:val="0"/>
        <w:bidi/>
        <w:adjustRightInd w:val="0"/>
        <w:spacing w:before="100" w:after="100" w:line="240" w:lineRule="auto"/>
        <w:jc w:val="both"/>
        <w:rPr>
          <w:rFonts w:ascii="Arial" w:hAnsi="Arial" w:cs="Arial"/>
          <w:sz w:val="40"/>
          <w:szCs w:val="40"/>
          <w:rtl/>
          <w:lang w:val="fr-FR"/>
        </w:rPr>
      </w:pPr>
    </w:p>
    <w:p w14:paraId="7A9613F3" w14:textId="18DFBDB1" w:rsidR="0038712B" w:rsidRDefault="0038712B" w:rsidP="00D3001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الرابع: لا يجوز لها قراءة شئ من العزائم، ويكره لها ما عدا ذلك، وتسجد لو تلت السجدة، وكذا إن استمعت</w:t>
      </w:r>
      <w:r>
        <w:rPr>
          <w:rFonts w:ascii="Arial" w:hAnsi="Arial" w:cs="Arial"/>
          <w:sz w:val="40"/>
          <w:szCs w:val="40"/>
          <w:lang w:val="fr-FR"/>
        </w:rPr>
        <w:t>.</w:t>
      </w:r>
    </w:p>
    <w:p w14:paraId="5438FE20" w14:textId="77777777" w:rsidR="006C6393" w:rsidRPr="00C25C0C" w:rsidRDefault="006C6393" w:rsidP="00367C6E">
      <w:pPr>
        <w:widowControl w:val="0"/>
        <w:bidi/>
        <w:spacing w:after="0" w:line="240" w:lineRule="auto"/>
        <w:ind w:left="568" w:firstLine="284"/>
        <w:jc w:val="both"/>
        <w:rPr>
          <w:rFonts w:ascii="Sakkal Majalla" w:eastAsia="Calibri" w:hAnsi="Sakkal Majalla" w:cs="B Zar"/>
          <w:sz w:val="26"/>
          <w:szCs w:val="26"/>
          <w:rtl/>
          <w:lang w:val="en-US"/>
        </w:rPr>
      </w:pPr>
      <w:r w:rsidRPr="00C25C0C">
        <w:rPr>
          <w:rFonts w:ascii="Sakkal Majalla" w:eastAsia="Calibri" w:hAnsi="Sakkal Majalla" w:cs="B Zar" w:hint="cs"/>
          <w:b/>
          <w:bCs/>
          <w:color w:val="C00000"/>
          <w:sz w:val="24"/>
          <w:szCs w:val="24"/>
          <w:rtl/>
          <w:lang w:val="en-US" w:bidi="fa-IR"/>
        </w:rPr>
        <w:t>چهارم:</w:t>
      </w:r>
      <w:r w:rsidRPr="00C25C0C">
        <w:rPr>
          <w:rFonts w:ascii="Sakkal Majalla" w:eastAsia="Calibri" w:hAnsi="Sakkal Majalla" w:cs="B Zar" w:hint="cs"/>
          <w:sz w:val="26"/>
          <w:szCs w:val="26"/>
          <w:rtl/>
          <w:lang w:val="en-US" w:bidi="fa-IR"/>
        </w:rPr>
        <w:t xml:space="preserve"> </w:t>
      </w:r>
      <w:r w:rsidRPr="00C25C0C">
        <w:rPr>
          <w:rFonts w:ascii="Sakkal Majalla" w:eastAsia="Calibri" w:hAnsi="Sakkal Majalla" w:cs="B Zar" w:hint="cs"/>
          <w:sz w:val="28"/>
          <w:szCs w:val="28"/>
          <w:rtl/>
          <w:lang w:val="en-US"/>
        </w:rPr>
        <w:t>خواندن هر قسمتی از سوره‌های عزائم (سوره‌هایی که سجدۀ واجب دارند) بر او حرام و خواندن باقی آیات و سوره</w:t>
      </w:r>
      <w:r w:rsidRPr="00C25C0C">
        <w:rPr>
          <w:rFonts w:ascii="Sakkal Majalla" w:eastAsia="Calibri" w:hAnsi="Sakkal Majalla" w:cs="B Zar" w:hint="cs"/>
          <w:sz w:val="28"/>
          <w:szCs w:val="28"/>
          <w:rtl/>
          <w:lang w:val="en-US"/>
        </w:rPr>
        <w:softHyphen/>
        <w:t>های قرآن برای او مکروه است. چنین زنی اگر آیه‌ای که سجده دارد را بخواند یا بشنود باید سجده کند.</w:t>
      </w:r>
    </w:p>
    <w:p w14:paraId="73386B4C" w14:textId="77777777" w:rsidR="00D3001B" w:rsidRDefault="00D3001B" w:rsidP="0038712B">
      <w:pPr>
        <w:autoSpaceDE w:val="0"/>
        <w:autoSpaceDN w:val="0"/>
        <w:bidi/>
        <w:adjustRightInd w:val="0"/>
        <w:spacing w:before="100" w:after="100" w:line="240" w:lineRule="auto"/>
        <w:jc w:val="both"/>
        <w:rPr>
          <w:rFonts w:ascii="Arial" w:hAnsi="Arial" w:cs="Arial"/>
          <w:sz w:val="40"/>
          <w:szCs w:val="40"/>
          <w:rtl/>
          <w:lang w:val="fr-FR"/>
        </w:rPr>
      </w:pPr>
    </w:p>
    <w:p w14:paraId="6A88396D" w14:textId="06A1409D" w:rsidR="0038712B" w:rsidRDefault="0038712B" w:rsidP="00D3001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يحرم على زوجها وطؤها حتى تطهر، ويجوز له الاستمتاع بما عدا القبل. فإن وطأها عامداً عالماً وجب عليه الكفارة، والكفارة: في أوله دينار (أي مثقال ذهب عيار 18 حبة)، وفي وسطه نصف دينار، وفي آخره ربع دينار. ولو تكرر منه الوطء في وقت لا تختلف فيه الكفارة لم تتكرر، وإن اختلفت تكررت</w:t>
      </w:r>
      <w:r>
        <w:rPr>
          <w:rFonts w:ascii="Arial" w:hAnsi="Arial" w:cs="Arial"/>
          <w:sz w:val="40"/>
          <w:szCs w:val="40"/>
          <w:lang w:val="fr-FR"/>
        </w:rPr>
        <w:t>.</w:t>
      </w:r>
    </w:p>
    <w:p w14:paraId="47E92823" w14:textId="77777777" w:rsidR="0076128C" w:rsidRPr="00C25C0C" w:rsidRDefault="0076128C" w:rsidP="00367C6E">
      <w:pPr>
        <w:widowControl w:val="0"/>
        <w:bidi/>
        <w:spacing w:after="0" w:line="240" w:lineRule="auto"/>
        <w:ind w:left="568" w:firstLine="284"/>
        <w:jc w:val="both"/>
        <w:rPr>
          <w:rFonts w:ascii="Sakkal Majalla" w:eastAsia="Calibri" w:hAnsi="Sakkal Majalla" w:cs="B Zar"/>
          <w:sz w:val="28"/>
          <w:szCs w:val="28"/>
          <w:rtl/>
          <w:lang w:val="en-US"/>
        </w:rPr>
      </w:pPr>
      <w:r w:rsidRPr="00C25C0C">
        <w:rPr>
          <w:rFonts w:ascii="Sakkal Majalla" w:eastAsia="Calibri" w:hAnsi="Sakkal Majalla" w:cs="B Zar" w:hint="cs"/>
          <w:b/>
          <w:bCs/>
          <w:color w:val="C00000"/>
          <w:sz w:val="24"/>
          <w:szCs w:val="24"/>
          <w:rtl/>
          <w:lang w:val="en-US" w:bidi="fa-IR"/>
        </w:rPr>
        <w:t>پنجم:</w:t>
      </w:r>
      <w:r w:rsidRPr="00C25C0C">
        <w:rPr>
          <w:rFonts w:ascii="Sakkal Majalla" w:eastAsia="Calibri" w:hAnsi="Sakkal Majalla" w:cs="B Zar" w:hint="cs"/>
          <w:sz w:val="26"/>
          <w:szCs w:val="26"/>
          <w:rtl/>
          <w:lang w:val="en-US" w:bidi="fa-IR"/>
        </w:rPr>
        <w:t xml:space="preserve"> </w:t>
      </w:r>
      <w:r w:rsidRPr="00C25C0C">
        <w:rPr>
          <w:rFonts w:ascii="Sakkal Majalla" w:eastAsia="Calibri" w:hAnsi="Sakkal Majalla" w:cs="B Zar" w:hint="cs"/>
          <w:sz w:val="28"/>
          <w:szCs w:val="28"/>
          <w:rtl/>
          <w:lang w:val="en-US"/>
        </w:rPr>
        <w:t>نزدیکی با زنی که در حیض است بر همسرش حرام است تا زمانی که پاک شود؛ اما لذت بردن از دیگر راه</w:t>
      </w:r>
      <w:r w:rsidRPr="00C25C0C">
        <w:rPr>
          <w:rFonts w:ascii="Sakkal Majalla" w:eastAsia="Calibri" w:hAnsi="Sakkal Majalla" w:cs="B Zar" w:hint="cs"/>
          <w:sz w:val="28"/>
          <w:szCs w:val="28"/>
          <w:rtl/>
          <w:lang w:val="en-US"/>
        </w:rPr>
        <w:softHyphen/>
        <w:t xml:space="preserve">ها غیر از فرج اشکالی ندارد. اگر مرد بداند که نزدیکی در این زمان حرام است و </w:t>
      </w:r>
      <w:r w:rsidRPr="00C25C0C">
        <w:rPr>
          <w:rFonts w:ascii="Sakkal Majalla" w:eastAsia="Calibri" w:hAnsi="Sakkal Majalla" w:cs="B Zar"/>
          <w:sz w:val="28"/>
          <w:szCs w:val="28"/>
          <w:rtl/>
          <w:lang w:val="en-US"/>
        </w:rPr>
        <w:t>باا</w:t>
      </w:r>
      <w:r w:rsidRPr="00C25C0C">
        <w:rPr>
          <w:rFonts w:ascii="Sakkal Majalla" w:eastAsia="Calibri" w:hAnsi="Sakkal Majalla" w:cs="B Zar" w:hint="cs"/>
          <w:sz w:val="28"/>
          <w:szCs w:val="28"/>
          <w:rtl/>
          <w:lang w:val="en-US"/>
        </w:rPr>
        <w:t xml:space="preserve">ین‌حال از روی عمد این کار را انجام دهد باید کفاره بدهد؛ کفارۀ آن </w:t>
      </w:r>
      <w:r w:rsidRPr="00C25C0C">
        <w:rPr>
          <w:rFonts w:ascii="Sakkal Majalla" w:eastAsia="Calibri" w:hAnsi="Sakkal Majalla" w:cs="B Zar"/>
          <w:sz w:val="28"/>
          <w:szCs w:val="28"/>
          <w:rtl/>
          <w:lang w:val="en-US"/>
        </w:rPr>
        <w:t>عبارت است</w:t>
      </w:r>
      <w:r w:rsidRPr="00C25C0C">
        <w:rPr>
          <w:rFonts w:ascii="Sakkal Majalla" w:eastAsia="Calibri" w:hAnsi="Sakkal Majalla" w:cs="B Zar" w:hint="cs"/>
          <w:sz w:val="28"/>
          <w:szCs w:val="28"/>
          <w:rtl/>
          <w:lang w:val="en-US"/>
        </w:rPr>
        <w:t xml:space="preserve"> از: در اولین روزهای حیض، یک دینار طلا (معادل یک مثقال طلای 18 عیار) و در روزهای میانی عادت ماهانه، نصف دینار و در آخرین روزهای عادت، ربع دینار است.</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70"/>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اگر در زمانی که کفاره در آن یکسان است نزدیکی را تکرار کند، کفاره تکرار </w:t>
      </w:r>
      <w:r w:rsidRPr="00C25C0C">
        <w:rPr>
          <w:rFonts w:ascii="Sakkal Majalla" w:eastAsia="Calibri" w:hAnsi="Sakkal Majalla" w:cs="B Zar" w:hint="cs"/>
          <w:sz w:val="28"/>
          <w:szCs w:val="28"/>
          <w:rtl/>
          <w:lang w:val="en-US"/>
        </w:rPr>
        <w:lastRenderedPageBreak/>
        <w:t>نمی‌شود؛ اما اگر نزدیکی را در زمان</w:t>
      </w:r>
      <w:r w:rsidRPr="00C25C0C">
        <w:rPr>
          <w:rFonts w:ascii="Sakkal Majalla" w:eastAsia="Calibri" w:hAnsi="Sakkal Majalla" w:cs="B Zar" w:hint="cs"/>
          <w:sz w:val="28"/>
          <w:szCs w:val="28"/>
          <w:rtl/>
          <w:lang w:val="en-US"/>
        </w:rPr>
        <w:softHyphen/>
        <w:t xml:space="preserve">هایی تکرار کند که مقدار کفاره در آن متفاوت است، کفاره دادن را باید تکرار کند. </w:t>
      </w:r>
    </w:p>
    <w:p w14:paraId="04867D01" w14:textId="77777777" w:rsidR="00D3001B" w:rsidRDefault="00D3001B" w:rsidP="0038712B">
      <w:pPr>
        <w:autoSpaceDE w:val="0"/>
        <w:autoSpaceDN w:val="0"/>
        <w:bidi/>
        <w:adjustRightInd w:val="0"/>
        <w:spacing w:before="100" w:after="100" w:line="240" w:lineRule="auto"/>
        <w:jc w:val="both"/>
        <w:rPr>
          <w:rFonts w:ascii="Arial" w:hAnsi="Arial" w:cs="Arial"/>
          <w:sz w:val="40"/>
          <w:szCs w:val="40"/>
          <w:rtl/>
          <w:lang w:val="fr-FR"/>
        </w:rPr>
      </w:pPr>
    </w:p>
    <w:p w14:paraId="070FF706" w14:textId="56793F84" w:rsidR="0038712B" w:rsidRDefault="0038712B" w:rsidP="00D3001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لا يصح طلاقها إذا كانت مدخولاً بها، وزوجها حاضر معها</w:t>
      </w:r>
      <w:r>
        <w:rPr>
          <w:rFonts w:ascii="Arial" w:hAnsi="Arial" w:cs="Arial"/>
          <w:sz w:val="40"/>
          <w:szCs w:val="40"/>
          <w:lang w:val="fr-FR"/>
        </w:rPr>
        <w:t>.</w:t>
      </w:r>
    </w:p>
    <w:p w14:paraId="515B9E18" w14:textId="77777777" w:rsidR="0076128C" w:rsidRPr="00C25C0C" w:rsidRDefault="0076128C" w:rsidP="00367C6E">
      <w:pPr>
        <w:widowControl w:val="0"/>
        <w:bidi/>
        <w:spacing w:after="0" w:line="240" w:lineRule="auto"/>
        <w:ind w:left="568" w:firstLine="284"/>
        <w:jc w:val="both"/>
        <w:rPr>
          <w:rFonts w:ascii="Sakkal Majalla" w:eastAsia="Calibri" w:hAnsi="Sakkal Majalla" w:cs="B Zar"/>
          <w:sz w:val="28"/>
          <w:szCs w:val="28"/>
          <w:rtl/>
          <w:lang w:val="en-US"/>
        </w:rPr>
      </w:pPr>
      <w:r w:rsidRPr="00C25C0C">
        <w:rPr>
          <w:rFonts w:ascii="Sakkal Majalla" w:eastAsia="Calibri" w:hAnsi="Sakkal Majalla" w:cs="B Zar" w:hint="cs"/>
          <w:b/>
          <w:bCs/>
          <w:color w:val="C00000"/>
          <w:sz w:val="24"/>
          <w:szCs w:val="24"/>
          <w:rtl/>
          <w:lang w:val="en-US" w:bidi="fa-IR"/>
        </w:rPr>
        <w:t>ششم:</w:t>
      </w:r>
      <w:r w:rsidRPr="00C25C0C">
        <w:rPr>
          <w:rFonts w:ascii="Sakkal Majalla" w:eastAsia="Calibri" w:hAnsi="Sakkal Majalla" w:cs="B Zar" w:hint="cs"/>
          <w:b/>
          <w:bCs/>
          <w:sz w:val="26"/>
          <w:szCs w:val="26"/>
          <w:rtl/>
          <w:lang w:val="en-US" w:bidi="fa-IR"/>
        </w:rPr>
        <w:t xml:space="preserve"> </w:t>
      </w:r>
      <w:r w:rsidRPr="00C25C0C">
        <w:rPr>
          <w:rFonts w:ascii="Sakkal Majalla" w:eastAsia="Calibri" w:hAnsi="Sakkal Majalla" w:cs="B Zar" w:hint="cs"/>
          <w:sz w:val="28"/>
          <w:szCs w:val="28"/>
          <w:rtl/>
          <w:lang w:val="en-US"/>
        </w:rPr>
        <w:t xml:space="preserve">زن حائضی که پیش از آن، شوهرش با او نزدیکی کرده باشد، در ایام حیض و </w:t>
      </w:r>
      <w:r w:rsidRPr="00C25C0C">
        <w:rPr>
          <w:rFonts w:ascii="Sakkal Majalla" w:eastAsia="Calibri" w:hAnsi="Sakkal Majalla" w:cs="B Zar"/>
          <w:sz w:val="28"/>
          <w:szCs w:val="28"/>
          <w:rtl/>
          <w:lang w:val="en-US"/>
        </w:rPr>
        <w:t>درحال</w:t>
      </w:r>
      <w:r w:rsidRPr="00C25C0C">
        <w:rPr>
          <w:rFonts w:ascii="Sakkal Majalla" w:eastAsia="Calibri" w:hAnsi="Sakkal Majalla" w:cs="B Zar" w:hint="cs"/>
          <w:sz w:val="28"/>
          <w:szCs w:val="28"/>
          <w:rtl/>
          <w:lang w:val="en-US"/>
        </w:rPr>
        <w:t>ی‌که شوهرش</w:t>
      </w:r>
      <w:r w:rsidRPr="00C25C0C">
        <w:rPr>
          <w:rFonts w:ascii="Sakkal Majalla" w:eastAsia="Calibri" w:hAnsi="Sakkal Majalla" w:cs="B Zar"/>
          <w:sz w:val="28"/>
          <w:szCs w:val="28"/>
          <w:lang w:val="en-US"/>
        </w:rPr>
        <w:t xml:space="preserve"> </w:t>
      </w:r>
      <w:r w:rsidRPr="00C25C0C">
        <w:rPr>
          <w:rFonts w:ascii="Sakkal Majalla" w:eastAsia="Calibri" w:hAnsi="Sakkal Majalla" w:cs="B Zar" w:hint="cs"/>
          <w:sz w:val="28"/>
          <w:szCs w:val="28"/>
          <w:rtl/>
          <w:lang w:val="en-US"/>
        </w:rPr>
        <w:t>در کنارش حاضر باشد</w:t>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color w:val="FF0000"/>
          <w:sz w:val="28"/>
          <w:szCs w:val="28"/>
          <w:vertAlign w:val="superscript"/>
          <w:rtl/>
          <w:lang w:val="en-US"/>
        </w:rPr>
        <w:footnoteReference w:id="71"/>
      </w:r>
      <w:r w:rsidRPr="00C25C0C">
        <w:rPr>
          <w:rFonts w:ascii="Sakkal Majalla" w:eastAsia="Calibri" w:hAnsi="Sakkal Majalla" w:cs="B Zar" w:hint="cs"/>
          <w:color w:val="FF0000"/>
          <w:sz w:val="28"/>
          <w:szCs w:val="28"/>
          <w:vertAlign w:val="superscript"/>
          <w:rtl/>
          <w:lang w:val="en-US"/>
        </w:rPr>
        <w:t>)</w:t>
      </w:r>
      <w:r w:rsidRPr="00C25C0C">
        <w:rPr>
          <w:rFonts w:ascii="Sakkal Majalla" w:eastAsia="Calibri" w:hAnsi="Sakkal Majalla" w:cs="B Zar" w:hint="cs"/>
          <w:sz w:val="28"/>
          <w:szCs w:val="28"/>
          <w:rtl/>
          <w:lang w:val="en-US"/>
        </w:rPr>
        <w:t xml:space="preserve"> طلاق دادنش صحیح نیست.</w:t>
      </w:r>
    </w:p>
    <w:p w14:paraId="7156AAA1" w14:textId="77777777" w:rsidR="00D3001B" w:rsidRDefault="00D3001B" w:rsidP="0038712B">
      <w:pPr>
        <w:autoSpaceDE w:val="0"/>
        <w:autoSpaceDN w:val="0"/>
        <w:bidi/>
        <w:adjustRightInd w:val="0"/>
        <w:spacing w:before="100" w:after="100" w:line="240" w:lineRule="auto"/>
        <w:jc w:val="both"/>
        <w:rPr>
          <w:rFonts w:ascii="Arial" w:hAnsi="Arial" w:cs="Arial"/>
          <w:sz w:val="40"/>
          <w:szCs w:val="40"/>
          <w:rtl/>
          <w:lang w:val="fr-FR"/>
        </w:rPr>
      </w:pPr>
    </w:p>
    <w:p w14:paraId="10BC2DB3" w14:textId="2085351F" w:rsidR="0038712B" w:rsidRDefault="0038712B" w:rsidP="00D3001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 إذا طهرت وجب عليها الغسـل، وكيفيته مثل غسل الجنابـة، ويستحب معـه</w:t>
      </w:r>
      <w:r w:rsidR="00D3001B">
        <w:rPr>
          <w:rFonts w:ascii="Arial" w:hAnsi="Arial" w:cs="Arial" w:hint="cs"/>
          <w:sz w:val="40"/>
          <w:szCs w:val="40"/>
          <w:rtl/>
          <w:lang w:val="fr-FR"/>
        </w:rPr>
        <w:t xml:space="preserve"> </w:t>
      </w:r>
      <w:r>
        <w:rPr>
          <w:rFonts w:ascii="Arial" w:hAnsi="Arial" w:cs="Arial"/>
          <w:sz w:val="40"/>
          <w:szCs w:val="40"/>
          <w:rtl/>
          <w:lang w:val="fr-FR"/>
        </w:rPr>
        <w:t>الوضوء قبله أو بعده، ويجب قضاء الصوم دون الصلاة</w:t>
      </w:r>
      <w:r>
        <w:rPr>
          <w:rFonts w:ascii="Arial" w:hAnsi="Arial" w:cs="Arial"/>
          <w:sz w:val="40"/>
          <w:szCs w:val="40"/>
          <w:lang w:val="fr-FR"/>
        </w:rPr>
        <w:t>.</w:t>
      </w:r>
    </w:p>
    <w:p w14:paraId="7E11DFBE" w14:textId="77777777" w:rsidR="0076128C" w:rsidRPr="00C25C0C" w:rsidRDefault="0076128C" w:rsidP="00367C6E">
      <w:pPr>
        <w:widowControl w:val="0"/>
        <w:bidi/>
        <w:spacing w:after="0" w:line="240" w:lineRule="auto"/>
        <w:ind w:left="568" w:firstLine="284"/>
        <w:jc w:val="both"/>
        <w:rPr>
          <w:rFonts w:ascii="Sakkal Majalla" w:eastAsia="Calibri" w:hAnsi="Sakkal Majalla" w:cs="B Zar"/>
          <w:sz w:val="28"/>
          <w:szCs w:val="28"/>
          <w:rtl/>
          <w:lang w:val="en-US"/>
        </w:rPr>
      </w:pPr>
      <w:r w:rsidRPr="00C25C0C">
        <w:rPr>
          <w:rFonts w:ascii="Sakkal Majalla" w:eastAsia="Calibri" w:hAnsi="Sakkal Majalla" w:cs="B Zar" w:hint="cs"/>
          <w:b/>
          <w:bCs/>
          <w:color w:val="C00000"/>
          <w:sz w:val="24"/>
          <w:szCs w:val="24"/>
          <w:rtl/>
          <w:lang w:val="en-US" w:bidi="fa-IR"/>
        </w:rPr>
        <w:t>هفتم:</w:t>
      </w:r>
      <w:r w:rsidRPr="00C25C0C">
        <w:rPr>
          <w:rFonts w:ascii="Sakkal Majalla" w:eastAsia="Calibri" w:hAnsi="Sakkal Majalla" w:cs="B Zar" w:hint="cs"/>
          <w:sz w:val="26"/>
          <w:szCs w:val="26"/>
          <w:rtl/>
          <w:lang w:val="en-US" w:bidi="fa-IR"/>
        </w:rPr>
        <w:t xml:space="preserve"> </w:t>
      </w:r>
      <w:r w:rsidRPr="00C25C0C">
        <w:rPr>
          <w:rFonts w:ascii="Sakkal Majalla" w:eastAsia="Calibri" w:hAnsi="Sakkal Majalla" w:cs="B Zar" w:hint="cs"/>
          <w:sz w:val="28"/>
          <w:szCs w:val="28"/>
          <w:rtl/>
          <w:lang w:val="en-US"/>
        </w:rPr>
        <w:t>اگر زن از خون حیض پاک شد باید غسل کند. کیفیت آن مانند غسل جنابت است و مستحب است قبل یا بعد از غسل وضو هم بگیرد. قضای روزه بر زنی که پاک شده واجب است، ولی قضای نمازهای روزانه [که در ایام حیض قضا شده] بر او واجب نیست.</w:t>
      </w:r>
    </w:p>
    <w:p w14:paraId="471CE70D" w14:textId="77777777" w:rsidR="00D3001B" w:rsidRDefault="00D3001B" w:rsidP="0038712B">
      <w:pPr>
        <w:autoSpaceDE w:val="0"/>
        <w:autoSpaceDN w:val="0"/>
        <w:bidi/>
        <w:adjustRightInd w:val="0"/>
        <w:spacing w:before="100" w:after="100" w:line="240" w:lineRule="auto"/>
        <w:jc w:val="both"/>
        <w:rPr>
          <w:rFonts w:ascii="Arial" w:hAnsi="Arial" w:cs="Arial"/>
          <w:sz w:val="40"/>
          <w:szCs w:val="40"/>
          <w:rtl/>
          <w:lang w:val="fr-FR"/>
        </w:rPr>
      </w:pPr>
    </w:p>
    <w:p w14:paraId="1E31E413" w14:textId="24DCD67B" w:rsidR="0038712B" w:rsidRDefault="0038712B" w:rsidP="00D3001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 يستحب أن تتوضأ في وقت كل صلاة، وتجلس في مصلاها بمقدار زمان صلاتها ذاكرة الله تعالى، ويكره لها الخضاب</w:t>
      </w:r>
      <w:r>
        <w:rPr>
          <w:rFonts w:ascii="Arial" w:hAnsi="Arial" w:cs="Arial"/>
          <w:sz w:val="40"/>
          <w:szCs w:val="40"/>
          <w:lang w:val="fr-FR"/>
        </w:rPr>
        <w:t>.</w:t>
      </w:r>
    </w:p>
    <w:p w14:paraId="0D6E462F" w14:textId="77777777" w:rsidR="00C25C0C" w:rsidRPr="00C25C0C" w:rsidRDefault="00C25C0C" w:rsidP="00C25C0C">
      <w:pPr>
        <w:widowControl w:val="0"/>
        <w:bidi/>
        <w:spacing w:after="0" w:line="240" w:lineRule="auto"/>
        <w:ind w:left="568" w:firstLine="284"/>
        <w:jc w:val="both"/>
        <w:rPr>
          <w:rFonts w:ascii="Sakkal Majalla" w:eastAsia="Calibri" w:hAnsi="Sakkal Majalla" w:cs="B Zar"/>
          <w:sz w:val="28"/>
          <w:szCs w:val="28"/>
          <w:rtl/>
          <w:lang w:val="en-US"/>
        </w:rPr>
      </w:pPr>
      <w:r w:rsidRPr="00C25C0C">
        <w:rPr>
          <w:rFonts w:ascii="Sakkal Majalla" w:eastAsia="Calibri" w:hAnsi="Sakkal Majalla" w:cs="B Zar" w:hint="cs"/>
          <w:b/>
          <w:bCs/>
          <w:color w:val="C00000"/>
          <w:sz w:val="24"/>
          <w:szCs w:val="24"/>
          <w:rtl/>
          <w:lang w:val="en-US" w:bidi="fa-IR"/>
        </w:rPr>
        <w:t>هشتم:</w:t>
      </w:r>
      <w:r w:rsidRPr="00C25C0C">
        <w:rPr>
          <w:rFonts w:ascii="Sakkal Majalla" w:eastAsia="Calibri" w:hAnsi="Sakkal Majalla" w:cs="B Zar" w:hint="cs"/>
          <w:sz w:val="26"/>
          <w:szCs w:val="26"/>
          <w:rtl/>
          <w:lang w:val="en-US" w:bidi="fa-IR"/>
        </w:rPr>
        <w:t xml:space="preserve"> </w:t>
      </w:r>
      <w:r w:rsidRPr="00C25C0C">
        <w:rPr>
          <w:rFonts w:ascii="Sakkal Majalla" w:eastAsia="Calibri" w:hAnsi="Sakkal Majalla" w:cs="B Zar" w:hint="cs"/>
          <w:sz w:val="28"/>
          <w:szCs w:val="28"/>
          <w:rtl/>
          <w:lang w:val="en-US"/>
        </w:rPr>
        <w:t xml:space="preserve">مستحب است زن در حین عادت ماهانۀ خود، در وقت هر </w:t>
      </w:r>
      <w:r w:rsidRPr="00C25C0C">
        <w:rPr>
          <w:rFonts w:ascii="Sakkal Majalla" w:eastAsia="Calibri" w:hAnsi="Sakkal Majalla" w:cs="B Zar" w:hint="cs"/>
          <w:sz w:val="28"/>
          <w:szCs w:val="28"/>
          <w:rtl/>
          <w:lang w:val="en-US"/>
        </w:rPr>
        <w:lastRenderedPageBreak/>
        <w:t xml:space="preserve">نماز وضو بگیرد و به‌اندازۀ زمانی که در حالت عادی به نماز می‌ایستد در محل نماز خود بنشیند و ذکر خدا بگوید. </w:t>
      </w:r>
    </w:p>
    <w:p w14:paraId="5A872A37" w14:textId="77777777" w:rsidR="00C25C0C" w:rsidRPr="00C25C0C" w:rsidRDefault="00C25C0C" w:rsidP="00C25C0C">
      <w:pPr>
        <w:widowControl w:val="0"/>
        <w:bidi/>
        <w:spacing w:after="0" w:line="240" w:lineRule="auto"/>
        <w:ind w:left="568" w:firstLine="284"/>
        <w:jc w:val="both"/>
        <w:rPr>
          <w:rFonts w:ascii="Sakkal Majalla" w:eastAsia="Calibri" w:hAnsi="Sakkal Majalla" w:cs="B Zar"/>
          <w:sz w:val="26"/>
          <w:szCs w:val="26"/>
          <w:rtl/>
          <w:lang w:val="en-US"/>
        </w:rPr>
      </w:pPr>
      <w:r w:rsidRPr="00C25C0C">
        <w:rPr>
          <w:rFonts w:ascii="Sakkal Majalla" w:eastAsia="Calibri" w:hAnsi="Sakkal Majalla" w:cs="B Zar" w:hint="cs"/>
          <w:sz w:val="26"/>
          <w:szCs w:val="26"/>
          <w:rtl/>
          <w:lang w:val="en-US"/>
        </w:rPr>
        <w:t xml:space="preserve"> </w:t>
      </w:r>
      <w:r w:rsidRPr="00C25C0C">
        <w:rPr>
          <w:rFonts w:ascii="Sakkal Majalla" w:eastAsia="Calibri" w:hAnsi="Sakkal Majalla" w:cs="B Zar"/>
          <w:b/>
          <w:bCs/>
          <w:color w:val="C00000"/>
          <w:sz w:val="24"/>
          <w:szCs w:val="24"/>
          <w:lang w:val="en-US" w:bidi="fa-IR"/>
        </w:rPr>
        <w:sym w:font="Wingdings 2" w:char="F044"/>
      </w:r>
      <w:r w:rsidRPr="00C25C0C">
        <w:rPr>
          <w:rFonts w:ascii="Sakkal Majalla" w:eastAsia="Calibri" w:hAnsi="Sakkal Majalla" w:cs="B Zar" w:hint="cs"/>
          <w:sz w:val="28"/>
          <w:szCs w:val="28"/>
          <w:rtl/>
          <w:lang w:val="en-US"/>
        </w:rPr>
        <w:t>خضاب کردن (حنا یا رنگ کردن موی سر) بر زنی که در حالت حیض است مکروه می‌باشد.</w:t>
      </w:r>
    </w:p>
    <w:p w14:paraId="0E6B76EF" w14:textId="77777777" w:rsidR="00C25C0C" w:rsidRPr="00C25C0C" w:rsidRDefault="00C25C0C" w:rsidP="00C25C0C">
      <w:pPr>
        <w:spacing w:after="200" w:line="276" w:lineRule="auto"/>
        <w:rPr>
          <w:rFonts w:ascii="Cambria" w:eastAsia="Times New Roman" w:hAnsi="Cambria" w:cs="DecoType Naskh Variants"/>
          <w:b/>
          <w:bCs/>
          <w:color w:val="0000CC"/>
          <w:sz w:val="36"/>
          <w:szCs w:val="36"/>
          <w:rtl/>
          <w:lang w:val="en-US"/>
        </w:rPr>
      </w:pPr>
      <w:r w:rsidRPr="00C25C0C">
        <w:rPr>
          <w:rFonts w:ascii="Cambria" w:eastAsia="Times New Roman" w:hAnsi="Cambria" w:cs="DecoType Naskh Variants"/>
          <w:b/>
          <w:bCs/>
          <w:color w:val="0000CC"/>
          <w:sz w:val="36"/>
          <w:szCs w:val="36"/>
          <w:rtl/>
          <w:lang w:val="en-US"/>
        </w:rPr>
        <w:br w:type="page"/>
      </w:r>
    </w:p>
    <w:p w14:paraId="1D62A69E" w14:textId="77777777" w:rsidR="00C25C0C" w:rsidRDefault="00C25C0C" w:rsidP="0038712B">
      <w:pPr>
        <w:autoSpaceDE w:val="0"/>
        <w:autoSpaceDN w:val="0"/>
        <w:bidi/>
        <w:adjustRightInd w:val="0"/>
        <w:spacing w:before="100" w:after="100" w:line="240" w:lineRule="auto"/>
        <w:jc w:val="both"/>
        <w:rPr>
          <w:rFonts w:ascii="Arial" w:hAnsi="Arial" w:cs="Arial"/>
          <w:sz w:val="40"/>
          <w:szCs w:val="40"/>
          <w:rtl/>
          <w:lang w:val="fr-FR"/>
        </w:rPr>
      </w:pPr>
    </w:p>
    <w:p w14:paraId="23A99F5F" w14:textId="77777777" w:rsidR="00C25C0C" w:rsidRDefault="00C25C0C" w:rsidP="00C25C0C">
      <w:pPr>
        <w:autoSpaceDE w:val="0"/>
        <w:autoSpaceDN w:val="0"/>
        <w:bidi/>
        <w:adjustRightInd w:val="0"/>
        <w:spacing w:before="100" w:after="100" w:line="240" w:lineRule="auto"/>
        <w:jc w:val="both"/>
        <w:rPr>
          <w:rFonts w:ascii="Arial" w:hAnsi="Arial" w:cs="Arial"/>
          <w:sz w:val="40"/>
          <w:szCs w:val="40"/>
          <w:rtl/>
          <w:lang w:val="fr-FR"/>
        </w:rPr>
      </w:pPr>
    </w:p>
    <w:p w14:paraId="4F796069" w14:textId="77777777" w:rsidR="00C25C0C" w:rsidRDefault="00C25C0C" w:rsidP="00C25C0C">
      <w:pPr>
        <w:autoSpaceDE w:val="0"/>
        <w:autoSpaceDN w:val="0"/>
        <w:bidi/>
        <w:adjustRightInd w:val="0"/>
        <w:spacing w:before="100" w:after="100" w:line="240" w:lineRule="auto"/>
        <w:jc w:val="both"/>
        <w:rPr>
          <w:rFonts w:ascii="Arial" w:hAnsi="Arial" w:cs="Arial"/>
          <w:sz w:val="40"/>
          <w:szCs w:val="40"/>
          <w:rtl/>
          <w:lang w:val="fr-FR"/>
        </w:rPr>
      </w:pPr>
    </w:p>
    <w:p w14:paraId="7B0781A5" w14:textId="3D53B5FC" w:rsidR="0038712B" w:rsidRDefault="0038712B" w:rsidP="00C25C0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الثالث: في الاستحاضة</w:t>
      </w:r>
    </w:p>
    <w:p w14:paraId="2EDA210B" w14:textId="77777777" w:rsidR="00A12F5D" w:rsidRPr="00B37DF9" w:rsidRDefault="00A12F5D" w:rsidP="00367C6E">
      <w:pPr>
        <w:widowControl w:val="0"/>
        <w:bidi/>
        <w:spacing w:before="200" w:after="120" w:line="240" w:lineRule="auto"/>
        <w:ind w:firstLine="288"/>
        <w:jc w:val="center"/>
        <w:outlineLvl w:val="3"/>
        <w:rPr>
          <w:rFonts w:ascii="Cambria" w:eastAsia="Times New Roman" w:hAnsi="Cambria" w:cs="DecoType Naskh Variants"/>
          <w:b/>
          <w:bCs/>
          <w:color w:val="C00000"/>
          <w:sz w:val="36"/>
          <w:szCs w:val="36"/>
          <w:lang w:val="en-US"/>
        </w:rPr>
      </w:pPr>
      <w:bookmarkStart w:id="149" w:name="_Toc487756495"/>
      <w:r w:rsidRPr="00B37DF9">
        <w:rPr>
          <w:rFonts w:ascii="Cambria" w:eastAsia="Times New Roman" w:hAnsi="Cambria" w:cs="DecoType Naskh Variants" w:hint="cs"/>
          <w:b/>
          <w:bCs/>
          <w:color w:val="C00000"/>
          <w:sz w:val="36"/>
          <w:szCs w:val="36"/>
          <w:rtl/>
          <w:lang w:val="en-US"/>
        </w:rPr>
        <w:t>فصل سوم: استحاضه</w:t>
      </w:r>
      <w:bookmarkEnd w:id="149"/>
    </w:p>
    <w:p w14:paraId="4BDEE664"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6A05817D" w14:textId="378A334D"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يشتمل على: أقسامها، وأحكامها</w:t>
      </w:r>
      <w:r>
        <w:rPr>
          <w:rFonts w:ascii="Arial" w:hAnsi="Arial" w:cs="Arial"/>
          <w:sz w:val="40"/>
          <w:szCs w:val="40"/>
          <w:lang w:val="fr-FR"/>
        </w:rPr>
        <w:t>.</w:t>
      </w:r>
    </w:p>
    <w:p w14:paraId="60EFC659" w14:textId="77777777" w:rsidR="00A12F5D" w:rsidRPr="00B37DF9" w:rsidRDefault="00A12F5D" w:rsidP="00367C6E">
      <w:pPr>
        <w:widowControl w:val="0"/>
        <w:bidi/>
        <w:spacing w:after="0" w:line="240" w:lineRule="auto"/>
        <w:ind w:firstLine="284"/>
        <w:jc w:val="both"/>
        <w:rPr>
          <w:rFonts w:ascii="Sakkal Majalla" w:eastAsia="Calibri" w:hAnsi="Sakkal Majalla" w:cs="B Zar"/>
          <w:sz w:val="28"/>
          <w:szCs w:val="28"/>
          <w:rtl/>
          <w:lang w:val="en-US"/>
        </w:rPr>
      </w:pPr>
      <w:r w:rsidRPr="00B37DF9">
        <w:rPr>
          <w:rFonts w:ascii="Sakkal Majalla" w:eastAsia="Calibri" w:hAnsi="Sakkal Majalla" w:cs="B Zar" w:hint="cs"/>
          <w:sz w:val="28"/>
          <w:szCs w:val="28"/>
          <w:rtl/>
          <w:lang w:val="en-US"/>
        </w:rPr>
        <w:t xml:space="preserve">این فصل مشتمل بر اقسام و احکام استحاضه است: </w:t>
      </w:r>
    </w:p>
    <w:p w14:paraId="522C12A3"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70457DA3" w14:textId="413966DD"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الأول: فدم الاستحاضة - في الأغلب - أصفر بارد رقيق يخرج بفتور. وقد يتفق مثل هذا الوصف حيضاً، إذ الصفرة والكدرة في أيام الحيض حيض، وفي أيام الطهر طهر. وكل دم تراه المرأة أقل من ثلاثة أيام ولم يكن دم قرح ولا جرح فهو استحاضة. وكذا كل ما يزيد عن العادة ويتجاوز العشرة، أو يزيد عن أكثر أيام النفاس ولا يحمل صفة دم الحيض، أو يكون مع الحمل، أو مع اليأس أو قبل البلوغ</w:t>
      </w:r>
      <w:r>
        <w:rPr>
          <w:rFonts w:ascii="Arial" w:hAnsi="Arial" w:cs="Arial"/>
          <w:sz w:val="40"/>
          <w:szCs w:val="40"/>
          <w:lang w:val="fr-FR"/>
        </w:rPr>
        <w:t>.</w:t>
      </w:r>
    </w:p>
    <w:p w14:paraId="31E25C8E" w14:textId="77777777" w:rsidR="00A12F5D" w:rsidRPr="00B37DF9" w:rsidRDefault="00A12F5D"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150" w:name="_Toc487756496"/>
      <w:r w:rsidRPr="00B37DF9">
        <w:rPr>
          <w:rFonts w:ascii="Cambria" w:eastAsia="Times New Roman" w:hAnsi="Cambria" w:cs="DecoType Naskh Variants" w:hint="cs"/>
          <w:b/>
          <w:bCs/>
          <w:color w:val="0000CC"/>
          <w:sz w:val="28"/>
          <w:szCs w:val="28"/>
          <w:rtl/>
          <w:lang w:val="en-US"/>
        </w:rPr>
        <w:t>خون استحاضه:</w:t>
      </w:r>
      <w:bookmarkEnd w:id="150"/>
    </w:p>
    <w:p w14:paraId="54057F30" w14:textId="77777777" w:rsidR="00A12F5D" w:rsidRPr="00B37DF9" w:rsidRDefault="00A12F5D" w:rsidP="00367C6E">
      <w:pPr>
        <w:widowControl w:val="0"/>
        <w:bidi/>
        <w:spacing w:after="0" w:line="240" w:lineRule="auto"/>
        <w:ind w:firstLine="284"/>
        <w:jc w:val="both"/>
        <w:rPr>
          <w:rFonts w:ascii="Sakkal Majalla" w:eastAsia="Calibri" w:hAnsi="Sakkal Majalla" w:cs="B Zar"/>
          <w:sz w:val="28"/>
          <w:szCs w:val="28"/>
          <w:rtl/>
          <w:lang w:val="en-US"/>
        </w:rPr>
      </w:pPr>
      <w:bookmarkStart w:id="151" w:name="_Toc423520534"/>
      <w:r w:rsidRPr="00B37DF9">
        <w:rPr>
          <w:rFonts w:ascii="Sakkal Majalla" w:eastAsia="Calibri" w:hAnsi="Sakkal Majalla" w:cs="B Zar" w:hint="cs"/>
          <w:sz w:val="28"/>
          <w:szCs w:val="28"/>
          <w:rtl/>
          <w:lang w:val="en-US"/>
        </w:rPr>
        <w:t>در بیشتر موارد</w:t>
      </w:r>
      <w:bookmarkEnd w:id="151"/>
      <w:r w:rsidRPr="00B37DF9">
        <w:rPr>
          <w:rFonts w:ascii="Sakkal Majalla" w:eastAsia="Calibri" w:hAnsi="Sakkal Majalla" w:cs="B Zar" w:hint="cs"/>
          <w:sz w:val="28"/>
          <w:szCs w:val="28"/>
          <w:rtl/>
          <w:lang w:val="en-US"/>
        </w:rPr>
        <w:t xml:space="preserve"> </w:t>
      </w:r>
      <w:r w:rsidRPr="00B37DF9">
        <w:rPr>
          <w:rFonts w:ascii="Sakkal Majalla" w:eastAsia="Calibri" w:hAnsi="Sakkal Majalla" w:cs="B Zar"/>
          <w:sz w:val="28"/>
          <w:szCs w:val="28"/>
          <w:rtl/>
          <w:lang w:val="en-US"/>
        </w:rPr>
        <w:t>زردرنگ</w:t>
      </w:r>
      <w:r w:rsidRPr="00B37DF9">
        <w:rPr>
          <w:rFonts w:ascii="Sakkal Majalla" w:eastAsia="Calibri" w:hAnsi="Sakkal Majalla" w:cs="B Zar" w:hint="cs"/>
          <w:sz w:val="28"/>
          <w:szCs w:val="28"/>
          <w:rtl/>
          <w:lang w:val="en-US"/>
        </w:rPr>
        <w:t xml:space="preserve">، سرد و رقیق است و </w:t>
      </w:r>
      <w:r w:rsidRPr="00B37DF9">
        <w:rPr>
          <w:rFonts w:ascii="Sakkal Majalla" w:eastAsia="Calibri" w:hAnsi="Sakkal Majalla" w:cs="B Zar"/>
          <w:sz w:val="28"/>
          <w:szCs w:val="28"/>
          <w:rtl/>
          <w:lang w:val="en-US"/>
        </w:rPr>
        <w:t>به‌آرام</w:t>
      </w:r>
      <w:r w:rsidRPr="00B37DF9">
        <w:rPr>
          <w:rFonts w:ascii="Sakkal Majalla" w:eastAsia="Calibri" w:hAnsi="Sakkal Majalla" w:cs="B Zar" w:hint="cs"/>
          <w:sz w:val="28"/>
          <w:szCs w:val="28"/>
          <w:rtl/>
          <w:lang w:val="en-US"/>
        </w:rPr>
        <w:t xml:space="preserve">ی خارج می‌شود. </w:t>
      </w:r>
      <w:r w:rsidRPr="00B37DF9">
        <w:rPr>
          <w:rFonts w:ascii="Sakkal Majalla" w:eastAsia="Calibri" w:hAnsi="Sakkal Majalla" w:cs="B Zar" w:hint="cs"/>
          <w:sz w:val="28"/>
          <w:szCs w:val="28"/>
          <w:rtl/>
          <w:lang w:val="en-US"/>
        </w:rPr>
        <w:lastRenderedPageBreak/>
        <w:t>گاهی خون حیض نیز همین اوصاف را دارد؛ بنابراین، خونِ زرد و کدر در ایام حیض، خون حیض است و همین خون (با همین اوصاف) در ایام پاکی، خون حیض نیست (استحاضه است).</w:t>
      </w:r>
    </w:p>
    <w:p w14:paraId="71ED38D7" w14:textId="77777777" w:rsidR="00A12F5D" w:rsidRPr="00B37DF9" w:rsidRDefault="00A12F5D" w:rsidP="00367C6E">
      <w:pPr>
        <w:widowControl w:val="0"/>
        <w:bidi/>
        <w:spacing w:after="0" w:line="240" w:lineRule="auto"/>
        <w:ind w:firstLine="284"/>
        <w:jc w:val="both"/>
        <w:rPr>
          <w:rFonts w:ascii="Sakkal Majalla" w:eastAsia="Calibri" w:hAnsi="Sakkal Majalla" w:cs="B Zar"/>
          <w:sz w:val="28"/>
          <w:szCs w:val="28"/>
          <w:rtl/>
          <w:lang w:val="en-US"/>
        </w:rPr>
      </w:pPr>
      <w:r w:rsidRPr="00B37DF9">
        <w:rPr>
          <w:rFonts w:ascii="Sakkal Majalla" w:eastAsia="Calibri" w:hAnsi="Sakkal Majalla" w:cs="B Zar" w:hint="cs"/>
          <w:sz w:val="28"/>
          <w:szCs w:val="28"/>
          <w:rtl/>
          <w:lang w:val="en-US"/>
        </w:rPr>
        <w:t xml:space="preserve">هر خونی که زن کمتر از سه روز ببیند و دلیل آن زخم یا جراحت نباشد، خون استحاضه است. خونی که بیشتر از عادت و بیشتر از ده روز باشد نیز </w:t>
      </w:r>
      <w:r w:rsidRPr="00B37DF9">
        <w:rPr>
          <w:rFonts w:ascii="Sakkal Majalla" w:eastAsia="Calibri" w:hAnsi="Sakkal Majalla" w:cs="B Zar"/>
          <w:sz w:val="28"/>
          <w:szCs w:val="28"/>
          <w:rtl/>
          <w:lang w:val="en-US"/>
        </w:rPr>
        <w:t>هم</w:t>
      </w:r>
      <w:r w:rsidRPr="00B37DF9">
        <w:rPr>
          <w:rFonts w:ascii="Sakkal Majalla" w:eastAsia="Calibri" w:hAnsi="Sakkal Majalla" w:cs="B Zar" w:hint="cs"/>
          <w:sz w:val="28"/>
          <w:szCs w:val="28"/>
          <w:rtl/>
          <w:lang w:val="en-US"/>
        </w:rPr>
        <w:t>ین‌گونه است. به همین ترتیب خونی که بیشتر از حداکثر ایام نفاس (ده روز) باشد و علائم خون حیض را نداشته باشد، یا خونی که در حاملگی باشد یا خونی که قبل از بلوغ یا بعد از یائسگی خارج شود، همگی استحاضه هستند.</w:t>
      </w:r>
    </w:p>
    <w:p w14:paraId="7CBA0FBC"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34F1BF44" w14:textId="7FD3D5B2"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وإذا تجاوز الدم عشرة أيام وهي ممن تحيض فقد امتزج حيضها بطهرها، فهي: إما مبتدئة، وأما ذات عادة مستقرة، أو مضطربة</w:t>
      </w:r>
      <w:r>
        <w:rPr>
          <w:rFonts w:ascii="Arial" w:hAnsi="Arial" w:cs="Arial"/>
          <w:sz w:val="40"/>
          <w:szCs w:val="40"/>
          <w:lang w:val="fr-FR"/>
        </w:rPr>
        <w:t>.</w:t>
      </w:r>
    </w:p>
    <w:p w14:paraId="3A460944" w14:textId="77777777" w:rsidR="00840363" w:rsidRPr="00B37DF9" w:rsidRDefault="00840363" w:rsidP="00367C6E">
      <w:pPr>
        <w:widowControl w:val="0"/>
        <w:bidi/>
        <w:spacing w:after="0" w:line="240" w:lineRule="auto"/>
        <w:ind w:firstLine="284"/>
        <w:jc w:val="both"/>
        <w:rPr>
          <w:rFonts w:ascii="Sakkal Majalla" w:eastAsia="Calibri" w:hAnsi="Sakkal Majalla" w:cs="B Zar"/>
          <w:sz w:val="28"/>
          <w:szCs w:val="28"/>
          <w:rtl/>
          <w:lang w:val="en-US"/>
        </w:rPr>
      </w:pPr>
      <w:r w:rsidRPr="00B37DF9">
        <w:rPr>
          <w:rFonts w:ascii="Sakkal Majalla" w:eastAsia="Calibri" w:hAnsi="Sakkal Majalla" w:cs="B Zar" w:hint="cs"/>
          <w:sz w:val="28"/>
          <w:szCs w:val="28"/>
          <w:rtl/>
          <w:lang w:val="en-US"/>
        </w:rPr>
        <w:t>زنی که خون‌دیدنش بیشتر از ده روز طول بکشد و از زنانی باشد که حیض می</w:t>
      </w:r>
      <w:r w:rsidRPr="00B37DF9">
        <w:rPr>
          <w:rFonts w:ascii="Sakkal Majalla" w:eastAsia="Calibri" w:hAnsi="Sakkal Majalla" w:cs="B Zar" w:hint="cs"/>
          <w:sz w:val="28"/>
          <w:szCs w:val="28"/>
          <w:rtl/>
          <w:lang w:val="en-US"/>
        </w:rPr>
        <w:softHyphen/>
        <w:t xml:space="preserve">بینند (یائسه یا کمتر از نه سال نباشد)، ایام پاکی‌اش با حیض مخلوط شده است؛ در این صورت او یا </w:t>
      </w:r>
      <w:r w:rsidRPr="00B37DF9">
        <w:rPr>
          <w:rFonts w:ascii="Sakkal Majalla" w:eastAsia="Calibri" w:hAnsi="Sakkal Majalla" w:cs="B Zar" w:hint="cs"/>
          <w:sz w:val="28"/>
          <w:szCs w:val="28"/>
          <w:u w:val="single"/>
          <w:rtl/>
          <w:lang w:val="en-US"/>
        </w:rPr>
        <w:t>مبتدئه</w:t>
      </w:r>
      <w:r w:rsidRPr="00B37DF9">
        <w:rPr>
          <w:rFonts w:ascii="Sakkal Majalla" w:eastAsia="Calibri" w:hAnsi="Sakkal Majalla" w:cs="B Zar" w:hint="cs"/>
          <w:sz w:val="28"/>
          <w:szCs w:val="28"/>
          <w:rtl/>
          <w:lang w:val="en-US"/>
        </w:rPr>
        <w:t xml:space="preserve"> است یا </w:t>
      </w:r>
      <w:r w:rsidRPr="00B37DF9">
        <w:rPr>
          <w:rFonts w:ascii="Sakkal Majalla" w:eastAsia="Calibri" w:hAnsi="Sakkal Majalla" w:cs="B Zar" w:hint="cs"/>
          <w:sz w:val="28"/>
          <w:szCs w:val="28"/>
          <w:u w:val="single"/>
          <w:rtl/>
          <w:lang w:val="en-US"/>
        </w:rPr>
        <w:t>دارای عادت ماهانه</w:t>
      </w:r>
      <w:r w:rsidRPr="00B37DF9">
        <w:rPr>
          <w:rFonts w:ascii="Sakkal Majalla" w:eastAsia="Calibri" w:hAnsi="Sakkal Majalla" w:cs="B Zar" w:hint="cs"/>
          <w:sz w:val="28"/>
          <w:szCs w:val="28"/>
          <w:rtl/>
          <w:lang w:val="en-US"/>
        </w:rPr>
        <w:t xml:space="preserve"> و یا </w:t>
      </w:r>
      <w:r w:rsidRPr="00B37DF9">
        <w:rPr>
          <w:rFonts w:ascii="Sakkal Majalla" w:eastAsia="Calibri" w:hAnsi="Sakkal Majalla" w:cs="B Zar" w:hint="cs"/>
          <w:sz w:val="28"/>
          <w:szCs w:val="28"/>
          <w:u w:val="single"/>
          <w:rtl/>
          <w:lang w:val="en-US"/>
        </w:rPr>
        <w:t>مضطربه</w:t>
      </w:r>
      <w:r w:rsidRPr="00B37DF9">
        <w:rPr>
          <w:rFonts w:ascii="Sakkal Majalla" w:eastAsia="Calibri" w:hAnsi="Sakkal Majalla" w:cs="B Zar" w:hint="cs"/>
          <w:sz w:val="28"/>
          <w:szCs w:val="28"/>
          <w:rtl/>
          <w:lang w:val="en-US"/>
        </w:rPr>
        <w:t>.</w:t>
      </w:r>
    </w:p>
    <w:p w14:paraId="13A8AD86"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394360A8" w14:textId="08FAAC17"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فالمبتدئة: ترجع إلى اعتبار الدم، فما شابه دم الحيض فهو حيض، وما شابه دم الاستحاضة فهو استحاضة بشرط أن يكون ما شابه دم الحيض لا ينقص عن ثلاثة ولا يزيد عن عشرة. فإن نقص أو زاد، أو كان لونه لوناً واحداً، أو لم يحصل فيه شريطتا التميز رجعت </w:t>
      </w:r>
      <w:r>
        <w:rPr>
          <w:rFonts w:ascii="Arial" w:hAnsi="Arial" w:cs="Arial"/>
          <w:sz w:val="40"/>
          <w:szCs w:val="40"/>
          <w:rtl/>
          <w:lang w:val="fr-FR"/>
        </w:rPr>
        <w:lastRenderedPageBreak/>
        <w:t>إلى عادة نسائها إن اتفقن، فإن كن مختلفات جعلت حيضها في كل شهر سبعة أيام</w:t>
      </w:r>
      <w:r>
        <w:rPr>
          <w:rFonts w:ascii="Arial" w:hAnsi="Arial" w:cs="Arial"/>
          <w:sz w:val="40"/>
          <w:szCs w:val="40"/>
          <w:lang w:val="fr-FR"/>
        </w:rPr>
        <w:t>.</w:t>
      </w:r>
    </w:p>
    <w:p w14:paraId="3F3ECC57" w14:textId="77777777" w:rsidR="00917CB0" w:rsidRPr="00B37DF9" w:rsidRDefault="00917CB0" w:rsidP="00367C6E">
      <w:pPr>
        <w:widowControl w:val="0"/>
        <w:bidi/>
        <w:spacing w:before="240" w:after="120" w:line="240" w:lineRule="auto"/>
        <w:ind w:firstLine="288"/>
        <w:jc w:val="lowKashida"/>
        <w:outlineLvl w:val="4"/>
        <w:rPr>
          <w:rFonts w:ascii="Cambria" w:eastAsia="Times New Roman" w:hAnsi="Cambria" w:cs="DecoType Naskh Variants"/>
          <w:color w:val="0000CC"/>
          <w:sz w:val="28"/>
          <w:szCs w:val="28"/>
          <w:rtl/>
          <w:lang w:val="en-US"/>
        </w:rPr>
      </w:pPr>
      <w:bookmarkStart w:id="152" w:name="_Toc487756497"/>
      <w:r w:rsidRPr="00B37DF9">
        <w:rPr>
          <w:rFonts w:ascii="Cambria" w:eastAsia="Times New Roman" w:hAnsi="Cambria" w:cs="DecoType Naskh Variants" w:hint="cs"/>
          <w:b/>
          <w:bCs/>
          <w:color w:val="0000CC"/>
          <w:sz w:val="28"/>
          <w:szCs w:val="28"/>
          <w:rtl/>
          <w:lang w:val="en-US"/>
        </w:rPr>
        <w:t>زن مبتدئه:</w:t>
      </w:r>
      <w:bookmarkEnd w:id="152"/>
    </w:p>
    <w:p w14:paraId="6731F0D5" w14:textId="77777777" w:rsidR="00917CB0" w:rsidRPr="00B37DF9" w:rsidRDefault="00917CB0" w:rsidP="00367C6E">
      <w:pPr>
        <w:widowControl w:val="0"/>
        <w:bidi/>
        <w:spacing w:after="0" w:line="240" w:lineRule="auto"/>
        <w:ind w:firstLine="284"/>
        <w:jc w:val="both"/>
        <w:rPr>
          <w:rFonts w:ascii="Sakkal Majalla" w:eastAsia="Calibri" w:hAnsi="Sakkal Majalla" w:cs="B Zar"/>
          <w:sz w:val="28"/>
          <w:szCs w:val="28"/>
          <w:rtl/>
          <w:lang w:val="en-US" w:bidi="fa-IR"/>
        </w:rPr>
      </w:pPr>
      <w:r w:rsidRPr="00B37DF9">
        <w:rPr>
          <w:rFonts w:ascii="Sakkal Majalla" w:eastAsia="Calibri" w:hAnsi="Sakkal Majalla" w:cs="B Zar" w:hint="cs"/>
          <w:sz w:val="28"/>
          <w:szCs w:val="28"/>
          <w:rtl/>
          <w:lang w:val="en-US"/>
        </w:rPr>
        <w:t>به رنگ خون و علائم آن بنگرد؛ آنچه دارای علائم خون حیض است برای او حیض محسوب می‌شود و آنچه شبیه خون استحاضه باشد، استحاضه است، به شرطی که آنچه شبیه خون حیض است از سه روز کمتر و از ده روز بیشتر نباشد. اگر این مقدار کمتر یا بیشتر باشد و یا رنگ آن تغییر نکند و یا شرط‌های تشخیص حیض در آن تحقق نیابد، اگر عادت ماهانۀ زنان فامیل یکسان است، مانند آن‌ها عمل کند و اگر یکسان نبودند مقدار حیض خود را در هر ماه، هفت روز قرار دهد.</w:t>
      </w:r>
    </w:p>
    <w:p w14:paraId="5E89650E"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68DFD569" w14:textId="4915A5E0"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وذات العادة: أ- تجعل عادتها حيضاً وما سواه استحاضة، فإن اجتمع لها مع العادة تميز تعمل على العادة</w:t>
      </w:r>
      <w:r>
        <w:rPr>
          <w:rFonts w:ascii="Arial" w:hAnsi="Arial" w:cs="Arial"/>
          <w:sz w:val="40"/>
          <w:szCs w:val="40"/>
          <w:lang w:val="fr-FR"/>
        </w:rPr>
        <w:t>.</w:t>
      </w:r>
    </w:p>
    <w:p w14:paraId="51B6D17F" w14:textId="77777777" w:rsidR="00917CB0" w:rsidRPr="00B37DF9" w:rsidRDefault="00917CB0"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lang w:val="en-US" w:bidi="fa-IR"/>
        </w:rPr>
      </w:pPr>
      <w:bookmarkStart w:id="153" w:name="_Toc487756498"/>
      <w:r w:rsidRPr="00B37DF9">
        <w:rPr>
          <w:rFonts w:ascii="Cambria" w:eastAsia="Times New Roman" w:hAnsi="Cambria" w:cs="DecoType Naskh Variants" w:hint="cs"/>
          <w:b/>
          <w:bCs/>
          <w:color w:val="0000CC"/>
          <w:sz w:val="28"/>
          <w:szCs w:val="28"/>
          <w:rtl/>
          <w:lang w:val="en-US"/>
        </w:rPr>
        <w:t>زنِ دارای عادت معین:</w:t>
      </w:r>
      <w:bookmarkEnd w:id="153"/>
    </w:p>
    <w:p w14:paraId="6D8FC5A5" w14:textId="77777777" w:rsidR="00917CB0" w:rsidRPr="00B37DF9" w:rsidRDefault="00917CB0" w:rsidP="00367C6E">
      <w:pPr>
        <w:widowControl w:val="0"/>
        <w:bidi/>
        <w:spacing w:after="0" w:line="240" w:lineRule="auto"/>
        <w:ind w:firstLine="284"/>
        <w:jc w:val="both"/>
        <w:rPr>
          <w:rFonts w:ascii="Sakkal Majalla" w:eastAsia="Calibri" w:hAnsi="Sakkal Majalla" w:cs="B Zar"/>
          <w:sz w:val="28"/>
          <w:szCs w:val="28"/>
          <w:rtl/>
          <w:lang w:val="en-US"/>
        </w:rPr>
      </w:pPr>
      <w:r w:rsidRPr="00B37DF9">
        <w:rPr>
          <w:rFonts w:ascii="Sakkal Majalla" w:eastAsia="Calibri" w:hAnsi="Sakkal Majalla" w:cs="B Zar" w:hint="cs"/>
          <w:sz w:val="28"/>
          <w:szCs w:val="28"/>
          <w:rtl/>
          <w:lang w:val="en-US"/>
        </w:rPr>
        <w:t>عادت ماهانۀ خود را حیض و مابقی را استحاضه قرار دهد. اگر با وجود عادت ماهانه در کیفیت خون نیز تغییر حاصل شود به آن اعتنا نکند و بر عادت خود عمل کند.</w:t>
      </w:r>
    </w:p>
    <w:p w14:paraId="2D405E28"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6E0B08D0" w14:textId="57F6AC64"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وها هنا مسائل</w:t>
      </w:r>
      <w:r>
        <w:rPr>
          <w:rFonts w:ascii="Arial" w:hAnsi="Arial" w:cs="Arial"/>
          <w:sz w:val="40"/>
          <w:szCs w:val="40"/>
          <w:lang w:val="fr-FR"/>
        </w:rPr>
        <w:t>:</w:t>
      </w:r>
    </w:p>
    <w:p w14:paraId="50D9EA55" w14:textId="77777777" w:rsidR="008C1E5F" w:rsidRPr="00B37DF9" w:rsidRDefault="008C1E5F" w:rsidP="00367C6E">
      <w:pPr>
        <w:widowControl w:val="0"/>
        <w:bidi/>
        <w:spacing w:after="0" w:line="240" w:lineRule="auto"/>
        <w:ind w:firstLine="284"/>
        <w:jc w:val="both"/>
        <w:rPr>
          <w:rFonts w:ascii="M Mitra" w:eastAsia="Calibri" w:hAnsi="M Mitra" w:cs="B Zar"/>
          <w:b/>
          <w:bCs/>
          <w:sz w:val="28"/>
          <w:szCs w:val="28"/>
          <w:rtl/>
          <w:lang w:val="en-US"/>
        </w:rPr>
      </w:pPr>
      <w:r w:rsidRPr="00B37DF9">
        <w:rPr>
          <w:rFonts w:ascii="M Mitra" w:eastAsia="Calibri" w:hAnsi="M Mitra" w:cs="B Zar" w:hint="cs"/>
          <w:sz w:val="28"/>
          <w:szCs w:val="28"/>
          <w:rtl/>
          <w:lang w:val="en-US"/>
        </w:rPr>
        <w:t>در اینجا چند مسئله وجود دارد:</w:t>
      </w:r>
    </w:p>
    <w:p w14:paraId="6B15FE24"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385E1471" w14:textId="1968F89A"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الأولى: إذا كانت عادتها مستقرة عدداً ووقتاً فرأت ذلك العدد متقدماً على ذلك الوقت أو متأخراً عنه تحيضت بالعدد وألقت الوقت ، لأن العادة تتقدم وتتأخر، سواء رأته بصفة دم الحيض أو لم يكن</w:t>
      </w:r>
      <w:r>
        <w:rPr>
          <w:rFonts w:ascii="Arial" w:hAnsi="Arial" w:cs="Arial"/>
          <w:sz w:val="40"/>
          <w:szCs w:val="40"/>
          <w:lang w:val="fr-FR"/>
        </w:rPr>
        <w:t>.</w:t>
      </w:r>
    </w:p>
    <w:p w14:paraId="183E4A3F" w14:textId="77777777" w:rsidR="008C1E5F" w:rsidRPr="00B37DF9" w:rsidRDefault="008C1E5F" w:rsidP="00367C6E">
      <w:pPr>
        <w:widowControl w:val="0"/>
        <w:bidi/>
        <w:spacing w:before="120" w:after="0" w:line="240" w:lineRule="auto"/>
        <w:ind w:left="568" w:firstLine="284"/>
        <w:jc w:val="both"/>
        <w:rPr>
          <w:rFonts w:ascii="Sakkal Majalla" w:eastAsia="Calibri" w:hAnsi="Sakkal Majalla" w:cs="B Zar"/>
          <w:sz w:val="28"/>
          <w:szCs w:val="28"/>
          <w:rtl/>
          <w:lang w:val="en-US"/>
        </w:rPr>
      </w:pPr>
      <w:r w:rsidRPr="00B37DF9">
        <w:rPr>
          <w:rFonts w:ascii="Sakkal Majalla" w:eastAsia="Calibri" w:hAnsi="Sakkal Majalla" w:cs="B Zar" w:hint="cs"/>
          <w:b/>
          <w:bCs/>
          <w:color w:val="C00000"/>
          <w:sz w:val="24"/>
          <w:szCs w:val="24"/>
          <w:rtl/>
          <w:lang w:val="en-US" w:bidi="fa-IR"/>
        </w:rPr>
        <w:t>اوّل:</w:t>
      </w:r>
      <w:r w:rsidRPr="00B37DF9">
        <w:rPr>
          <w:rFonts w:ascii="M Mitra" w:eastAsia="Calibri" w:hAnsi="M Mitra" w:cs="B Zar" w:hint="cs"/>
          <w:sz w:val="26"/>
          <w:szCs w:val="26"/>
          <w:rtl/>
          <w:lang w:val="en-US" w:bidi="fa-IR"/>
        </w:rPr>
        <w:t xml:space="preserve"> </w:t>
      </w:r>
      <w:r w:rsidRPr="00B37DF9">
        <w:rPr>
          <w:rFonts w:ascii="M Mitra" w:eastAsia="Calibri" w:hAnsi="M Mitra" w:cs="B Zar" w:hint="cs"/>
          <w:sz w:val="28"/>
          <w:szCs w:val="28"/>
          <w:rtl/>
          <w:lang w:val="en-US"/>
        </w:rPr>
        <w:t>زنی که داری عادت ماهانۀ معین از نظر عدد و زمان می‌باشد، اگر زودتر یا</w:t>
      </w:r>
      <w:r w:rsidRPr="00B37DF9">
        <w:rPr>
          <w:rFonts w:ascii="Sakkal Majalla" w:eastAsia="Calibri" w:hAnsi="Sakkal Majalla" w:cs="B Zar" w:hint="cs"/>
          <w:sz w:val="28"/>
          <w:szCs w:val="28"/>
          <w:rtl/>
          <w:lang w:val="en-US"/>
        </w:rPr>
        <w:t xml:space="preserve"> دیرتر از وقت مشخص حیض ببیند ولی تعداد روزهایش همان تعداد معین باشد، باید همان تعدادِ روز را حیض قرار دهد و وقت از اعتبار ساقط می‌شود،</w:t>
      </w:r>
      <w:r w:rsidRPr="00B37DF9">
        <w:rPr>
          <w:rFonts w:ascii="Sakkal Majalla" w:eastAsia="Calibri" w:hAnsi="Sakkal Majalla" w:cs="B Zar" w:hint="cs"/>
          <w:color w:val="FF0000"/>
          <w:sz w:val="28"/>
          <w:szCs w:val="28"/>
          <w:vertAlign w:val="superscript"/>
          <w:rtl/>
          <w:lang w:val="en-US"/>
        </w:rPr>
        <w:t>(</w:t>
      </w:r>
      <w:r w:rsidRPr="00B37DF9">
        <w:rPr>
          <w:rFonts w:ascii="Sakkal Majalla" w:eastAsia="Calibri" w:hAnsi="Sakkal Majalla" w:cs="B Zar"/>
          <w:color w:val="FF0000"/>
          <w:sz w:val="28"/>
          <w:szCs w:val="28"/>
          <w:vertAlign w:val="superscript"/>
          <w:rtl/>
          <w:lang w:val="en-US"/>
        </w:rPr>
        <w:footnoteReference w:id="72"/>
      </w:r>
      <w:r w:rsidRPr="00B37DF9">
        <w:rPr>
          <w:rFonts w:ascii="Sakkal Majalla" w:eastAsia="Calibri" w:hAnsi="Sakkal Majalla" w:cs="B Zar" w:hint="cs"/>
          <w:color w:val="FF0000"/>
          <w:sz w:val="28"/>
          <w:szCs w:val="28"/>
          <w:vertAlign w:val="superscript"/>
          <w:rtl/>
          <w:lang w:val="en-US"/>
        </w:rPr>
        <w:t>)</w:t>
      </w:r>
      <w:r w:rsidRPr="00B37DF9">
        <w:rPr>
          <w:rFonts w:ascii="Sakkal Majalla" w:eastAsia="Calibri" w:hAnsi="Sakkal Majalla" w:cs="B Zar" w:hint="cs"/>
          <w:sz w:val="28"/>
          <w:szCs w:val="28"/>
          <w:rtl/>
          <w:lang w:val="en-US"/>
        </w:rPr>
        <w:t xml:space="preserve"> زیرا ممکن است عادت زودتر و یا دیرتر اتفاق بیفتد، چه خون را با اوصاف حیض ببیند و چه اوصافش متفاوت باشد.</w:t>
      </w:r>
    </w:p>
    <w:p w14:paraId="7A4D4BD7"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0C42F6B7" w14:textId="45C38EE2"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لو رأت الدم قبل العادة وفي العادة، فإن لم يتجاوز العشرة فالكل حيض، وإن تجاوز جعلت العادة حيضاً، وكان ما تقدمها إستحاضة. وكذا لو رأت في وقت العادة وبعدها. ولو رأت قبل العادة وفي العادة وبعدها، فإن لم يتجاوز العشرة فالجميع حيض، وإن زاد على العشرة فالحيض وقت العادة والطرفان إستحاضة</w:t>
      </w:r>
      <w:r>
        <w:rPr>
          <w:rFonts w:ascii="Arial" w:hAnsi="Arial" w:cs="Arial"/>
          <w:sz w:val="40"/>
          <w:szCs w:val="40"/>
          <w:lang w:val="fr-FR"/>
        </w:rPr>
        <w:t>.</w:t>
      </w:r>
    </w:p>
    <w:p w14:paraId="17C710B8" w14:textId="77777777" w:rsidR="00917CB0" w:rsidRPr="00B37DF9" w:rsidRDefault="00917CB0" w:rsidP="00367C6E">
      <w:pPr>
        <w:widowControl w:val="0"/>
        <w:bidi/>
        <w:spacing w:before="120" w:after="0" w:line="240" w:lineRule="auto"/>
        <w:ind w:left="568" w:firstLine="284"/>
        <w:jc w:val="both"/>
        <w:rPr>
          <w:rFonts w:ascii="Sakkal Majalla" w:eastAsia="Calibri" w:hAnsi="Sakkal Majalla" w:cs="B Zar"/>
          <w:sz w:val="28"/>
          <w:szCs w:val="28"/>
          <w:rtl/>
          <w:lang w:val="en-US"/>
        </w:rPr>
      </w:pPr>
      <w:r w:rsidRPr="00B37DF9">
        <w:rPr>
          <w:rFonts w:ascii="Sakkal Majalla" w:eastAsia="Calibri" w:hAnsi="Sakkal Majalla" w:cs="B Zar" w:hint="cs"/>
          <w:b/>
          <w:bCs/>
          <w:color w:val="C00000"/>
          <w:sz w:val="24"/>
          <w:szCs w:val="24"/>
          <w:rtl/>
          <w:lang w:val="en-US" w:bidi="fa-IR"/>
        </w:rPr>
        <w:t>دوم:</w:t>
      </w:r>
      <w:r w:rsidRPr="00B37DF9">
        <w:rPr>
          <w:rFonts w:ascii="Sakkal Majalla" w:eastAsia="Calibri" w:hAnsi="Sakkal Majalla" w:cs="B Zar" w:hint="cs"/>
          <w:sz w:val="26"/>
          <w:szCs w:val="26"/>
          <w:rtl/>
          <w:lang w:val="en-US" w:bidi="fa-IR"/>
        </w:rPr>
        <w:t xml:space="preserve"> </w:t>
      </w:r>
      <w:r w:rsidRPr="00B37DF9">
        <w:rPr>
          <w:rFonts w:ascii="Sakkal Majalla" w:eastAsia="Calibri" w:hAnsi="Sakkal Majalla" w:cs="B Zar" w:hint="cs"/>
          <w:sz w:val="28"/>
          <w:szCs w:val="28"/>
          <w:rtl/>
          <w:lang w:val="en-US"/>
        </w:rPr>
        <w:t xml:space="preserve">اگر قبل از ایام عادت ماهانه، خون دیدن او شروع شود و در ایام عادت نیز ادامه یابد، اگر از ده روز بیشتر نشود تمام این </w:t>
      </w:r>
      <w:r w:rsidRPr="00B37DF9">
        <w:rPr>
          <w:rFonts w:ascii="Sakkal Majalla" w:eastAsia="Calibri" w:hAnsi="Sakkal Majalla" w:cs="B Zar" w:hint="cs"/>
          <w:sz w:val="28"/>
          <w:szCs w:val="28"/>
          <w:rtl/>
          <w:lang w:val="en-US"/>
        </w:rPr>
        <w:lastRenderedPageBreak/>
        <w:t>مدت حیض است، و اگر از ده روز بیشتر باشد، روزهای عادت را حیض و ایام قبل از آن را استحاضه قرار می‌دهد. همین حکم اگر در هنگام عادت، خون ببیند و بعدازآن ادامه یابد نیز برقرار می‌باشد</w:t>
      </w:r>
      <w:r w:rsidRPr="00B37DF9">
        <w:rPr>
          <w:rFonts w:ascii="Sakkal Majalla" w:eastAsia="Calibri" w:hAnsi="Sakkal Majalla" w:cs="B Zar"/>
          <w:sz w:val="28"/>
          <w:szCs w:val="28"/>
          <w:rtl/>
          <w:lang w:val="en-US"/>
        </w:rPr>
        <w:t xml:space="preserve">؛ </w:t>
      </w:r>
      <w:r w:rsidRPr="00B37DF9">
        <w:rPr>
          <w:rFonts w:ascii="Sakkal Majalla" w:eastAsia="Calibri" w:hAnsi="Sakkal Majalla" w:cs="B Zar" w:hint="cs"/>
          <w:sz w:val="28"/>
          <w:szCs w:val="28"/>
          <w:rtl/>
          <w:lang w:val="en-US"/>
        </w:rPr>
        <w:t>بنابراین اگر قبل از عادت، هنگام عادت و بعدازآن خون ببیند، اگر تعداد ایام از ده روز بیشتر نباشد تمام مدت حیض محسوب می‌شود و اگر بیشتر از ده روز باشد روز</w:t>
      </w:r>
      <w:r w:rsidRPr="00B37DF9">
        <w:rPr>
          <w:rFonts w:ascii="Sakkal Majalla" w:eastAsia="Calibri" w:hAnsi="Sakkal Majalla" w:cs="B Zar"/>
          <w:sz w:val="28"/>
          <w:szCs w:val="28"/>
          <w:lang w:val="en-US"/>
        </w:rPr>
        <w:softHyphen/>
      </w:r>
      <w:r w:rsidRPr="00B37DF9">
        <w:rPr>
          <w:rFonts w:ascii="Sakkal Majalla" w:eastAsia="Calibri" w:hAnsi="Sakkal Majalla" w:cs="B Zar" w:hint="cs"/>
          <w:sz w:val="28"/>
          <w:szCs w:val="28"/>
          <w:rtl/>
          <w:lang w:val="en-US"/>
        </w:rPr>
        <w:t>های عادت حیض و قبل و بعدازآن، استحاضه است.</w:t>
      </w:r>
    </w:p>
    <w:p w14:paraId="3B2D174F"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7FFF7EC7" w14:textId="02636BD9"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لو كانت عادتها في كل شهر مرة واحدة عدداً معيناً، فرأت في شهر مرتين بعدد أيام العادة ويفصل بينهما أقل الطهر أو أكثر كان ذلك حيضاً، ولو جاء في كل مرة أزيد من العادة لكان حيضاً إذا لم يتجاوز العشرة، فإن تجاوز تحيضت بقدر عادتها وكان الباقي إستحاضة</w:t>
      </w:r>
      <w:r>
        <w:rPr>
          <w:rFonts w:ascii="Arial" w:hAnsi="Arial" w:cs="Arial"/>
          <w:sz w:val="40"/>
          <w:szCs w:val="40"/>
          <w:lang w:val="fr-FR"/>
        </w:rPr>
        <w:t>.</w:t>
      </w:r>
    </w:p>
    <w:p w14:paraId="141036AC" w14:textId="77777777" w:rsidR="00917CB0" w:rsidRPr="00B37DF9" w:rsidRDefault="00917CB0" w:rsidP="00367C6E">
      <w:pPr>
        <w:widowControl w:val="0"/>
        <w:bidi/>
        <w:spacing w:before="120" w:after="0" w:line="240" w:lineRule="auto"/>
        <w:ind w:left="568" w:firstLine="284"/>
        <w:jc w:val="both"/>
        <w:rPr>
          <w:rFonts w:ascii="Sakkal Majalla" w:eastAsia="Calibri" w:hAnsi="Sakkal Majalla" w:cs="B Zar"/>
          <w:sz w:val="28"/>
          <w:szCs w:val="28"/>
          <w:rtl/>
          <w:lang w:val="en-US"/>
        </w:rPr>
      </w:pPr>
      <w:r w:rsidRPr="00B37DF9">
        <w:rPr>
          <w:rFonts w:ascii="Sakkal Majalla" w:eastAsia="Calibri" w:hAnsi="Sakkal Majalla" w:cs="B Zar" w:hint="cs"/>
          <w:b/>
          <w:bCs/>
          <w:color w:val="C00000"/>
          <w:sz w:val="28"/>
          <w:szCs w:val="28"/>
          <w:rtl/>
          <w:lang w:val="en-US" w:bidi="fa-IR"/>
        </w:rPr>
        <w:t>سوم:</w:t>
      </w:r>
      <w:r w:rsidRPr="00B37DF9">
        <w:rPr>
          <w:rFonts w:ascii="Sakkal Majalla" w:eastAsia="Calibri" w:hAnsi="Sakkal Majalla" w:cs="B Zar" w:hint="cs"/>
          <w:sz w:val="28"/>
          <w:szCs w:val="28"/>
          <w:rtl/>
          <w:lang w:val="en-US" w:bidi="fa-IR"/>
        </w:rPr>
        <w:t xml:space="preserve"> </w:t>
      </w:r>
      <w:r w:rsidRPr="00B37DF9">
        <w:rPr>
          <w:rFonts w:ascii="Sakkal Majalla" w:eastAsia="Calibri" w:hAnsi="Sakkal Majalla" w:cs="B Zar" w:hint="cs"/>
          <w:sz w:val="28"/>
          <w:szCs w:val="28"/>
          <w:rtl/>
          <w:lang w:val="en-US"/>
        </w:rPr>
        <w:t xml:space="preserve">اگر عادت زن در هر ماه یک بار و دارای عدد معینی (مثلاً پنج روز) باشد، اگر در یک ماه </w:t>
      </w:r>
      <w:r w:rsidRPr="00B37DF9">
        <w:rPr>
          <w:rFonts w:ascii="Sakkal Majalla" w:eastAsia="Calibri" w:hAnsi="Sakkal Majalla" w:cs="B Zar"/>
          <w:sz w:val="28"/>
          <w:szCs w:val="28"/>
          <w:rtl/>
          <w:lang w:val="en-US"/>
        </w:rPr>
        <w:t>دو بار</w:t>
      </w:r>
      <w:r w:rsidRPr="00B37DF9">
        <w:rPr>
          <w:rFonts w:ascii="Sakkal Majalla" w:eastAsia="Calibri" w:hAnsi="Sakkal Majalla" w:cs="B Zar" w:hint="cs"/>
          <w:sz w:val="28"/>
          <w:szCs w:val="28"/>
          <w:rtl/>
          <w:lang w:val="en-US"/>
        </w:rPr>
        <w:t xml:space="preserve"> به تعداد ایام عادت خون ببیند و بین این دو به‌اندازۀ کمترین مدت پاکی (ده روز) یا بیش از آن فاصله بیفتد، </w:t>
      </w:r>
      <w:r w:rsidRPr="00B37DF9">
        <w:rPr>
          <w:rFonts w:ascii="Sakkal Majalla" w:eastAsia="Calibri" w:hAnsi="Sakkal Majalla" w:cs="B Zar"/>
          <w:sz w:val="28"/>
          <w:szCs w:val="28"/>
          <w:rtl/>
          <w:lang w:val="en-US"/>
        </w:rPr>
        <w:t>هردو</w:t>
      </w:r>
      <w:r w:rsidRPr="00B37DF9">
        <w:rPr>
          <w:rFonts w:ascii="Sakkal Majalla" w:eastAsia="Calibri" w:hAnsi="Sakkal Majalla" w:cs="B Zar" w:hint="cs"/>
          <w:sz w:val="28"/>
          <w:szCs w:val="28"/>
          <w:rtl/>
          <w:lang w:val="en-US"/>
        </w:rPr>
        <w:t xml:space="preserve">ی این‌ها حیض می‌باشد و اگر در هر بار بیشتر از مدت معمولِ عادت خون ببیند، اگر از ده روز بیشتر نباشد، تمام آن حیض می‌باشد. اگر بیشتر از ده روز شود، اندازۀ عادت همیشگی را حیض و </w:t>
      </w:r>
      <w:r w:rsidRPr="00B37DF9">
        <w:rPr>
          <w:rFonts w:ascii="Sakkal Majalla" w:eastAsia="Calibri" w:hAnsi="Sakkal Majalla" w:cs="B Zar"/>
          <w:sz w:val="28"/>
          <w:szCs w:val="28"/>
          <w:rtl/>
          <w:lang w:val="en-US"/>
        </w:rPr>
        <w:t>مابق</w:t>
      </w:r>
      <w:r w:rsidRPr="00B37DF9">
        <w:rPr>
          <w:rFonts w:ascii="Sakkal Majalla" w:eastAsia="Calibri" w:hAnsi="Sakkal Majalla" w:cs="B Zar" w:hint="cs"/>
          <w:sz w:val="28"/>
          <w:szCs w:val="28"/>
          <w:rtl/>
          <w:lang w:val="en-US"/>
        </w:rPr>
        <w:t xml:space="preserve">ی را استحاضه به شمار </w:t>
      </w:r>
      <w:r w:rsidRPr="00B37DF9">
        <w:rPr>
          <w:rFonts w:ascii="Sakkal Majalla" w:eastAsia="Calibri" w:hAnsi="Sakkal Majalla" w:cs="B Zar"/>
          <w:sz w:val="28"/>
          <w:szCs w:val="28"/>
          <w:lang w:val="en-US"/>
        </w:rPr>
        <w:softHyphen/>
      </w:r>
      <w:r w:rsidRPr="00B37DF9">
        <w:rPr>
          <w:rFonts w:ascii="Sakkal Majalla" w:eastAsia="Calibri" w:hAnsi="Sakkal Majalla" w:cs="B Zar" w:hint="cs"/>
          <w:sz w:val="28"/>
          <w:szCs w:val="28"/>
          <w:rtl/>
          <w:lang w:val="en-US"/>
        </w:rPr>
        <w:t>آورد.</w:t>
      </w:r>
    </w:p>
    <w:p w14:paraId="056243E8"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07AF9042" w14:textId="4BE4035F"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والمضطربة العادة ترجع إلى التميّز فتعمل عليه، فإن إطمأنت من الصفات أنه حيض تركت العبادة، وإلا </w:t>
      </w:r>
      <w:r>
        <w:rPr>
          <w:rFonts w:ascii="Arial" w:hAnsi="Arial" w:cs="Arial"/>
          <w:sz w:val="40"/>
          <w:szCs w:val="40"/>
          <w:rtl/>
          <w:lang w:val="fr-FR"/>
        </w:rPr>
        <w:lastRenderedPageBreak/>
        <w:t>فلا تترك الصلاة إلا بعد مضي ثلاثة أيام وتطمئن أنه حيض، فإن فقد التميّز فهنا مسائل ثلاث</w:t>
      </w:r>
      <w:r>
        <w:rPr>
          <w:rFonts w:ascii="Arial" w:hAnsi="Arial" w:cs="Arial"/>
          <w:sz w:val="40"/>
          <w:szCs w:val="40"/>
          <w:lang w:val="fr-FR"/>
        </w:rPr>
        <w:t>:</w:t>
      </w:r>
    </w:p>
    <w:p w14:paraId="3ACFF5C1" w14:textId="77777777" w:rsidR="008C1E5F" w:rsidRPr="00B37DF9" w:rsidRDefault="008C1E5F" w:rsidP="00367C6E">
      <w:pPr>
        <w:widowControl w:val="0"/>
        <w:bidi/>
        <w:spacing w:before="240" w:after="120" w:line="240" w:lineRule="auto"/>
        <w:ind w:firstLine="288"/>
        <w:jc w:val="lowKashida"/>
        <w:outlineLvl w:val="4"/>
        <w:rPr>
          <w:rFonts w:ascii="Sakkal Majalla" w:eastAsia="Times New Roman" w:hAnsi="Sakkal Majalla" w:cs="DecoType Naskh Variants"/>
          <w:b/>
          <w:bCs/>
          <w:color w:val="0000CC"/>
          <w:sz w:val="28"/>
          <w:szCs w:val="28"/>
          <w:rtl/>
          <w:lang w:val="en-US"/>
        </w:rPr>
      </w:pPr>
      <w:bookmarkStart w:id="154" w:name="_Toc487756499"/>
      <w:r w:rsidRPr="00B37DF9">
        <w:rPr>
          <w:rFonts w:ascii="Cambria" w:eastAsia="Times New Roman" w:hAnsi="Cambria" w:cs="DecoType Naskh Variants" w:hint="cs"/>
          <w:b/>
          <w:bCs/>
          <w:color w:val="0000CC"/>
          <w:sz w:val="28"/>
          <w:szCs w:val="28"/>
          <w:rtl/>
          <w:lang w:val="en-US"/>
        </w:rPr>
        <w:t>زنی که مضطربه است:</w:t>
      </w:r>
      <w:bookmarkEnd w:id="154"/>
    </w:p>
    <w:p w14:paraId="5713AEE6" w14:textId="77777777" w:rsidR="008C1E5F" w:rsidRPr="00B37DF9" w:rsidRDefault="008C1E5F" w:rsidP="00367C6E">
      <w:pPr>
        <w:widowControl w:val="0"/>
        <w:bidi/>
        <w:spacing w:after="0" w:line="240" w:lineRule="auto"/>
        <w:ind w:firstLine="284"/>
        <w:jc w:val="both"/>
        <w:rPr>
          <w:rFonts w:ascii="Sakkal Majalla" w:eastAsia="Calibri" w:hAnsi="Sakkal Majalla" w:cs="B Zar"/>
          <w:sz w:val="28"/>
          <w:szCs w:val="28"/>
          <w:rtl/>
          <w:lang w:val="en-US"/>
        </w:rPr>
      </w:pPr>
      <w:r w:rsidRPr="00B37DF9">
        <w:rPr>
          <w:rFonts w:ascii="Sakkal Majalla" w:eastAsia="Calibri" w:hAnsi="Sakkal Majalla" w:cs="B Zar" w:hint="cs"/>
          <w:sz w:val="28"/>
          <w:szCs w:val="28"/>
          <w:rtl/>
          <w:lang w:val="en-US"/>
        </w:rPr>
        <w:t xml:space="preserve">باید </w:t>
      </w:r>
      <w:r w:rsidRPr="00B37DF9">
        <w:rPr>
          <w:rFonts w:ascii="Sakkal Majalla" w:eastAsia="Calibri" w:hAnsi="Sakkal Majalla" w:cs="B Zar"/>
          <w:sz w:val="28"/>
          <w:szCs w:val="28"/>
          <w:rtl/>
          <w:lang w:val="en-US"/>
        </w:rPr>
        <w:t>بر اساس</w:t>
      </w:r>
      <w:r w:rsidRPr="00B37DF9">
        <w:rPr>
          <w:rFonts w:ascii="Sakkal Majalla" w:eastAsia="Calibri" w:hAnsi="Sakkal Majalla" w:cs="B Zar" w:hint="cs"/>
          <w:sz w:val="28"/>
          <w:szCs w:val="28"/>
          <w:rtl/>
          <w:lang w:val="en-US"/>
        </w:rPr>
        <w:t xml:space="preserve"> کیفیت خون عمل کند؛ اگر از صفات آن مطمئن شود که خون حیض است باید عبادت را ترک کند؛ درغیر</w:t>
      </w:r>
      <w:r w:rsidRPr="00B37DF9">
        <w:rPr>
          <w:rFonts w:ascii="Sakkal Majalla" w:eastAsia="Calibri" w:hAnsi="Sakkal Majalla" w:cs="B Zar" w:hint="cs"/>
          <w:sz w:val="28"/>
          <w:szCs w:val="28"/>
          <w:rtl/>
          <w:lang w:val="en-US"/>
        </w:rPr>
        <w:softHyphen/>
        <w:t xml:space="preserve"> این</w:t>
      </w:r>
      <w:r w:rsidRPr="00B37DF9">
        <w:rPr>
          <w:rFonts w:ascii="Sakkal Majalla" w:eastAsia="Calibri" w:hAnsi="Sakkal Majalla" w:cs="B Zar" w:hint="cs"/>
          <w:sz w:val="28"/>
          <w:szCs w:val="28"/>
          <w:rtl/>
          <w:lang w:val="en-US"/>
        </w:rPr>
        <w:softHyphen/>
        <w:t xml:space="preserve"> صورت نباید نماز را ترک کند تا اینکه سه روز بگذرد و از حیض بودنش اطمینان حاصل نماید؛ اما اگر نتواند از روی صفات خون تشخیص دهد، سه حالت به وجود خواهد آمد:</w:t>
      </w:r>
    </w:p>
    <w:p w14:paraId="4C561BA1"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753DE01B" w14:textId="25D3E071"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لو ذكرت العدد ونسيت الوقت تجعل أول أيام الدم حيض بعدد أيامها والباقي إستحاضة</w:t>
      </w:r>
      <w:r>
        <w:rPr>
          <w:rFonts w:ascii="Arial" w:hAnsi="Arial" w:cs="Arial"/>
          <w:sz w:val="40"/>
          <w:szCs w:val="40"/>
          <w:lang w:val="fr-FR"/>
        </w:rPr>
        <w:t>.</w:t>
      </w:r>
    </w:p>
    <w:p w14:paraId="5F0104B2" w14:textId="77777777" w:rsidR="00856A36" w:rsidRPr="00B37DF9" w:rsidRDefault="00856A36" w:rsidP="00367C6E">
      <w:pPr>
        <w:widowControl w:val="0"/>
        <w:bidi/>
        <w:spacing w:after="0" w:line="240" w:lineRule="auto"/>
        <w:ind w:left="568" w:firstLine="284"/>
        <w:jc w:val="both"/>
        <w:rPr>
          <w:rFonts w:ascii="Sakkal Majalla" w:eastAsia="Calibri" w:hAnsi="Sakkal Majalla" w:cs="B Zar"/>
          <w:sz w:val="26"/>
          <w:szCs w:val="26"/>
          <w:rtl/>
          <w:lang w:val="en-US"/>
        </w:rPr>
      </w:pPr>
      <w:r w:rsidRPr="00B37DF9">
        <w:rPr>
          <w:rFonts w:ascii="Sakkal Majalla" w:eastAsia="Calibri" w:hAnsi="Sakkal Majalla" w:cs="B Zar" w:hint="cs"/>
          <w:b/>
          <w:bCs/>
          <w:color w:val="C00000"/>
          <w:sz w:val="24"/>
          <w:szCs w:val="24"/>
          <w:rtl/>
          <w:lang w:val="en-US" w:bidi="fa-IR"/>
        </w:rPr>
        <w:t>اول:</w:t>
      </w:r>
      <w:r w:rsidRPr="00B37DF9">
        <w:rPr>
          <w:rFonts w:ascii="Sakkal Majalla" w:eastAsia="Calibri" w:hAnsi="Sakkal Majalla" w:cs="B Zar" w:hint="cs"/>
          <w:sz w:val="26"/>
          <w:szCs w:val="26"/>
          <w:rtl/>
          <w:lang w:val="en-US" w:bidi="fa-IR"/>
        </w:rPr>
        <w:t xml:space="preserve"> </w:t>
      </w:r>
      <w:r w:rsidRPr="00B37DF9">
        <w:rPr>
          <w:rFonts w:ascii="Sakkal Majalla" w:eastAsia="Calibri" w:hAnsi="Sakkal Majalla" w:cs="B Zar" w:hint="cs"/>
          <w:sz w:val="28"/>
          <w:szCs w:val="28"/>
          <w:rtl/>
          <w:lang w:val="en-US"/>
        </w:rPr>
        <w:t>اگر تعداد ایام حیض را به یاد داشته باشد ولی زمان آغاز عادت را فراموش کرده باشد، اولین روز خون دیدن خود را روز اول حیض قرار دهد و به تعداد ایام عادت خود بشمارد و مابقی را استحاضه حساب کند.</w:t>
      </w:r>
    </w:p>
    <w:p w14:paraId="1917C53F"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61CB6B7C" w14:textId="1E6EBB65"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لو ذكرت الوقت ونسيت العدد، فإن ذكرت أول حيضها أكملته بعدد نسائها إن اتفقن وسبعة أيام إن اختلفن، وإن ذكرت آخره جعلته نهاية عدد نسائها إن اتفقن ونهاية سبعة أيام إن اختلفن، وعملت في بقية الزمان ما تعمله المستحاضة، وتقضي صوم الأيام التي جعلتها حيضاً فقط</w:t>
      </w:r>
      <w:r>
        <w:rPr>
          <w:rFonts w:ascii="Arial" w:hAnsi="Arial" w:cs="Arial"/>
          <w:sz w:val="40"/>
          <w:szCs w:val="40"/>
          <w:lang w:val="fr-FR"/>
        </w:rPr>
        <w:t>.</w:t>
      </w:r>
    </w:p>
    <w:p w14:paraId="613D2CF7" w14:textId="77777777" w:rsidR="00856A36" w:rsidRPr="00B37DF9" w:rsidRDefault="00856A36" w:rsidP="00367C6E">
      <w:pPr>
        <w:widowControl w:val="0"/>
        <w:bidi/>
        <w:spacing w:after="0" w:line="240" w:lineRule="auto"/>
        <w:ind w:left="568" w:firstLine="284"/>
        <w:jc w:val="both"/>
        <w:rPr>
          <w:rFonts w:ascii="Sakkal Majalla" w:eastAsia="Calibri" w:hAnsi="Sakkal Majalla" w:cs="B Zar"/>
          <w:sz w:val="26"/>
          <w:szCs w:val="26"/>
          <w:rtl/>
          <w:lang w:val="en-US"/>
        </w:rPr>
      </w:pPr>
      <w:r w:rsidRPr="00B37DF9">
        <w:rPr>
          <w:rFonts w:ascii="Sakkal Majalla" w:eastAsia="Calibri" w:hAnsi="Sakkal Majalla" w:cs="B Zar" w:hint="cs"/>
          <w:b/>
          <w:bCs/>
          <w:color w:val="C00000"/>
          <w:sz w:val="24"/>
          <w:szCs w:val="24"/>
          <w:rtl/>
          <w:lang w:val="en-US" w:bidi="fa-IR"/>
        </w:rPr>
        <w:lastRenderedPageBreak/>
        <w:t>دوم:</w:t>
      </w:r>
      <w:r w:rsidRPr="00B37DF9">
        <w:rPr>
          <w:rFonts w:ascii="Sakkal Majalla" w:eastAsia="Calibri" w:hAnsi="Sakkal Majalla" w:cs="B Zar" w:hint="cs"/>
          <w:sz w:val="26"/>
          <w:szCs w:val="26"/>
          <w:rtl/>
          <w:lang w:val="en-US" w:bidi="fa-IR"/>
        </w:rPr>
        <w:t xml:space="preserve"> </w:t>
      </w:r>
      <w:r w:rsidRPr="00B37DF9">
        <w:rPr>
          <w:rFonts w:ascii="Sakkal Majalla" w:eastAsia="Calibri" w:hAnsi="Sakkal Majalla" w:cs="B Zar" w:hint="cs"/>
          <w:sz w:val="28"/>
          <w:szCs w:val="28"/>
          <w:rtl/>
          <w:lang w:val="en-US"/>
        </w:rPr>
        <w:t xml:space="preserve">اگر وقت آغاز عادت ماهانۀ خود را به یاد داشته باشد ولی تعداد ایام را فراموش کند، اگر اولین روز خون دیدن خود را به یاد بیاورد، اگر زنان فامیل دارای عادت یکسان باشند باید طبق عادت ایشان عمل کند و اگر یکسان نبودند هفت روز را حیض قرار دهد. اگر فقط روز پایان عادتش را به یاد آورد و زنان فامیل عادت یکسان داشته باشند، همان مقدار را به‌عنوان حیض حساب </w:t>
      </w:r>
      <w:r w:rsidRPr="00B37DF9">
        <w:rPr>
          <w:rFonts w:ascii="Sakkal Majalla" w:eastAsia="Calibri" w:hAnsi="Sakkal Majalla" w:cs="B Zar" w:hint="cs"/>
          <w:sz w:val="28"/>
          <w:szCs w:val="28"/>
          <w:rtl/>
          <w:lang w:val="en-US"/>
        </w:rPr>
        <w:softHyphen/>
        <w:t xml:space="preserve">کند و اگر عادت ایشان یکسان نباشد، هفت روز قبل از روز پایانی عادتش را حیض محسوب </w:t>
      </w:r>
      <w:r w:rsidRPr="00B37DF9">
        <w:rPr>
          <w:rFonts w:ascii="Sakkal Majalla" w:eastAsia="Calibri" w:hAnsi="Sakkal Majalla" w:cs="B Zar" w:hint="cs"/>
          <w:sz w:val="28"/>
          <w:szCs w:val="28"/>
          <w:rtl/>
          <w:lang w:val="en-US"/>
        </w:rPr>
        <w:softHyphen/>
        <w:t>نماید و در مابقی ایام خون دیدن به تکلیف مستحاضه عمل کند و فقط روزۀ خود را برای روزهایی که حیض قرار داده است قضا کند.</w:t>
      </w:r>
    </w:p>
    <w:p w14:paraId="766A8486"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53E761AB" w14:textId="3FF6B42A"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لو نسيتهما جميعاً، فهذه تتحيض في كل شهر بعدد أيام نسائها إن اتفقن، وبسبعة أيام إن اختلفن ما دام الاشتباه باقياً</w:t>
      </w:r>
      <w:r>
        <w:rPr>
          <w:rFonts w:ascii="Arial" w:hAnsi="Arial" w:cs="Arial"/>
          <w:sz w:val="40"/>
          <w:szCs w:val="40"/>
          <w:lang w:val="fr-FR"/>
        </w:rPr>
        <w:t>.</w:t>
      </w:r>
    </w:p>
    <w:p w14:paraId="5C1243AD" w14:textId="77777777" w:rsidR="00856A36" w:rsidRPr="00B37DF9" w:rsidRDefault="00856A36" w:rsidP="00367C6E">
      <w:pPr>
        <w:widowControl w:val="0"/>
        <w:bidi/>
        <w:spacing w:after="0" w:line="240" w:lineRule="auto"/>
        <w:ind w:left="568" w:firstLine="284"/>
        <w:jc w:val="both"/>
        <w:rPr>
          <w:rFonts w:ascii="Sakkal Majalla" w:eastAsia="Calibri" w:hAnsi="Sakkal Majalla" w:cs="B Zar"/>
          <w:sz w:val="26"/>
          <w:szCs w:val="26"/>
          <w:rtl/>
          <w:lang w:val="en-US"/>
        </w:rPr>
      </w:pPr>
      <w:r w:rsidRPr="00B37DF9">
        <w:rPr>
          <w:rFonts w:ascii="Sakkal Majalla" w:eastAsia="Calibri" w:hAnsi="Sakkal Majalla" w:cs="B Zar" w:hint="cs"/>
          <w:b/>
          <w:bCs/>
          <w:color w:val="C00000"/>
          <w:sz w:val="24"/>
          <w:szCs w:val="24"/>
          <w:rtl/>
          <w:lang w:val="en-US" w:bidi="fa-IR"/>
        </w:rPr>
        <w:t>سوم:</w:t>
      </w:r>
      <w:r w:rsidRPr="00B37DF9">
        <w:rPr>
          <w:rFonts w:ascii="Sakkal Majalla" w:eastAsia="Calibri" w:hAnsi="Sakkal Majalla" w:cs="B Zar" w:hint="cs"/>
          <w:sz w:val="26"/>
          <w:szCs w:val="26"/>
          <w:rtl/>
          <w:lang w:val="en-US" w:bidi="fa-IR"/>
        </w:rPr>
        <w:t xml:space="preserve"> </w:t>
      </w:r>
      <w:r w:rsidRPr="00B37DF9">
        <w:rPr>
          <w:rFonts w:ascii="Sakkal Majalla" w:eastAsia="Calibri" w:hAnsi="Sakkal Majalla" w:cs="B Zar" w:hint="cs"/>
          <w:sz w:val="28"/>
          <w:szCs w:val="28"/>
          <w:rtl/>
          <w:lang w:val="en-US"/>
        </w:rPr>
        <w:t>اگر همگی (هم تعداد و هم زمان آغاز عادت خود) را فراموش کرده باشد، اگر زنان فامیل دارای عادت یکسان باشند باید هر ماه طبق عادت ایشان عمل کند، و اگر یکسان نبودند، هفت روز را حیض قرار دهد، و این کار را تا زمانی که زمان یا تعداد را به یاد نیاورده است ادامه دهد.</w:t>
      </w:r>
      <w:r w:rsidRPr="00B37DF9">
        <w:rPr>
          <w:rFonts w:ascii="Sakkal Majalla" w:eastAsia="Calibri" w:hAnsi="Sakkal Majalla" w:cs="B Zar" w:hint="cs"/>
          <w:sz w:val="26"/>
          <w:szCs w:val="26"/>
          <w:rtl/>
          <w:lang w:val="en-US"/>
        </w:rPr>
        <w:br/>
      </w:r>
    </w:p>
    <w:p w14:paraId="76916B3F" w14:textId="77777777" w:rsidR="00B43B18" w:rsidRDefault="00B43B18" w:rsidP="0038712B">
      <w:pPr>
        <w:autoSpaceDE w:val="0"/>
        <w:autoSpaceDN w:val="0"/>
        <w:bidi/>
        <w:adjustRightInd w:val="0"/>
        <w:spacing w:before="100" w:after="100" w:line="240" w:lineRule="auto"/>
        <w:jc w:val="both"/>
        <w:rPr>
          <w:rFonts w:ascii="Arial" w:hAnsi="Arial" w:cs="Arial"/>
          <w:sz w:val="40"/>
          <w:szCs w:val="40"/>
          <w:rtl/>
          <w:lang w:val="fr-FR"/>
        </w:rPr>
      </w:pPr>
    </w:p>
    <w:p w14:paraId="6E9AACFE" w14:textId="6F6AFDA4" w:rsidR="0038712B" w:rsidRDefault="0038712B" w:rsidP="00B43B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أحكامها، فنقول</w:t>
      </w:r>
      <w:r>
        <w:rPr>
          <w:rFonts w:ascii="Arial" w:hAnsi="Arial" w:cs="Arial"/>
          <w:sz w:val="40"/>
          <w:szCs w:val="40"/>
          <w:lang w:val="fr-FR"/>
        </w:rPr>
        <w:t>:</w:t>
      </w:r>
    </w:p>
    <w:p w14:paraId="3EEB7E3D"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دم الإستحاضة إما أن لا يثقب الكرسف (لا تمتلئ القطنة دماً)، أو يثقبه ولا يسيل، أو يسيل</w:t>
      </w:r>
      <w:r>
        <w:rPr>
          <w:rFonts w:ascii="Arial" w:hAnsi="Arial" w:cs="Arial"/>
          <w:sz w:val="40"/>
          <w:szCs w:val="40"/>
          <w:lang w:val="fr-FR"/>
        </w:rPr>
        <w:t>.</w:t>
      </w:r>
    </w:p>
    <w:p w14:paraId="28AE8771" w14:textId="77777777" w:rsidR="00C9021A" w:rsidRPr="00B37DF9" w:rsidRDefault="00C9021A"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155" w:name="_Toc487756500"/>
      <w:r w:rsidRPr="00B37DF9">
        <w:rPr>
          <w:rFonts w:ascii="Cambria" w:eastAsia="Times New Roman" w:hAnsi="Cambria" w:cs="DecoType Naskh Variants" w:hint="cs"/>
          <w:b/>
          <w:bCs/>
          <w:color w:val="0000CC"/>
          <w:sz w:val="28"/>
          <w:szCs w:val="28"/>
          <w:rtl/>
          <w:lang w:val="en-US"/>
        </w:rPr>
        <w:lastRenderedPageBreak/>
        <w:t>احکام استحاضه:</w:t>
      </w:r>
      <w:bookmarkEnd w:id="155"/>
    </w:p>
    <w:p w14:paraId="4A8ECB6C" w14:textId="77777777" w:rsidR="00C9021A" w:rsidRPr="00B37DF9" w:rsidRDefault="00C9021A" w:rsidP="00367C6E">
      <w:pPr>
        <w:widowControl w:val="0"/>
        <w:bidi/>
        <w:spacing w:after="0" w:line="240" w:lineRule="auto"/>
        <w:ind w:firstLine="284"/>
        <w:jc w:val="both"/>
        <w:rPr>
          <w:rFonts w:ascii="Sakkal Majalla" w:eastAsia="Calibri" w:hAnsi="Sakkal Majalla" w:cs="B Zar"/>
          <w:sz w:val="28"/>
          <w:szCs w:val="28"/>
          <w:rtl/>
          <w:lang w:val="en-US"/>
        </w:rPr>
      </w:pPr>
      <w:r w:rsidRPr="00B37DF9">
        <w:rPr>
          <w:rFonts w:ascii="Sakkal Majalla" w:eastAsia="Calibri" w:hAnsi="Sakkal Majalla" w:cs="B Zar" w:hint="cs"/>
          <w:sz w:val="28"/>
          <w:szCs w:val="28"/>
          <w:rtl/>
          <w:lang w:val="en-US"/>
        </w:rPr>
        <w:t>خون استحاضه یا به عمق پنبه نفوذ و آن را پُر نمی‌کند (قلیله) و یا به آن نفوذ کرده اما از آن گذر نمی‌کند (متوسطه) و یا اینکه به آن نفوذ کرده و از آن گذر می‌کند و جاری می‌شود (کثیره).</w:t>
      </w:r>
    </w:p>
    <w:p w14:paraId="05BF45DB" w14:textId="77777777" w:rsidR="007B5EDB" w:rsidRDefault="007B5EDB" w:rsidP="0038712B">
      <w:pPr>
        <w:autoSpaceDE w:val="0"/>
        <w:autoSpaceDN w:val="0"/>
        <w:bidi/>
        <w:adjustRightInd w:val="0"/>
        <w:spacing w:before="100" w:after="100" w:line="240" w:lineRule="auto"/>
        <w:jc w:val="both"/>
        <w:rPr>
          <w:rFonts w:ascii="Arial" w:hAnsi="Arial" w:cs="Arial"/>
          <w:sz w:val="40"/>
          <w:szCs w:val="40"/>
          <w:rtl/>
          <w:lang w:val="fr-FR"/>
        </w:rPr>
      </w:pPr>
    </w:p>
    <w:p w14:paraId="6B56CEA3" w14:textId="330C9BBC" w:rsidR="0038712B" w:rsidRDefault="0038712B" w:rsidP="007B5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الأول: يلزمها تغيير القطنة، وتجديد الوضوء عند كل صلاة، ولها أن تجمع بين الصلاتين بوضوء واحد</w:t>
      </w:r>
      <w:r>
        <w:rPr>
          <w:rFonts w:ascii="Arial" w:hAnsi="Arial" w:cs="Arial"/>
          <w:sz w:val="40"/>
          <w:szCs w:val="40"/>
          <w:lang w:val="fr-FR"/>
        </w:rPr>
        <w:t>.</w:t>
      </w:r>
    </w:p>
    <w:p w14:paraId="4BA731E8" w14:textId="77777777" w:rsidR="00C9021A" w:rsidRPr="00B37DF9" w:rsidRDefault="00C9021A" w:rsidP="00367C6E">
      <w:pPr>
        <w:widowControl w:val="0"/>
        <w:bidi/>
        <w:spacing w:after="0" w:line="240" w:lineRule="auto"/>
        <w:ind w:firstLine="284"/>
        <w:jc w:val="both"/>
        <w:rPr>
          <w:rFonts w:ascii="Sakkal Majalla" w:eastAsia="Calibri" w:hAnsi="Sakkal Majalla" w:cs="B Zar"/>
          <w:sz w:val="26"/>
          <w:szCs w:val="26"/>
          <w:rtl/>
          <w:lang w:val="en-US"/>
        </w:rPr>
      </w:pPr>
      <w:r w:rsidRPr="00B37DF9">
        <w:rPr>
          <w:rFonts w:ascii="Sakkal Majalla" w:eastAsia="Calibri" w:hAnsi="Sakkal Majalla" w:cs="B Zar" w:hint="cs"/>
          <w:b/>
          <w:bCs/>
          <w:color w:val="C00000"/>
          <w:sz w:val="24"/>
          <w:szCs w:val="24"/>
          <w:rtl/>
          <w:lang w:val="en-US" w:bidi="fa-IR"/>
        </w:rPr>
        <w:t>در نوع اول:</w:t>
      </w:r>
      <w:r w:rsidRPr="00B37DF9">
        <w:rPr>
          <w:rFonts w:ascii="Sakkal Majalla" w:eastAsia="Calibri" w:hAnsi="Sakkal Majalla" w:cs="B Zar" w:hint="cs"/>
          <w:sz w:val="26"/>
          <w:szCs w:val="26"/>
          <w:rtl/>
          <w:lang w:val="en-US" w:bidi="fa-IR"/>
        </w:rPr>
        <w:t xml:space="preserve"> </w:t>
      </w:r>
      <w:r w:rsidRPr="00B37DF9">
        <w:rPr>
          <w:rFonts w:ascii="Sakkal Majalla" w:eastAsia="Calibri" w:hAnsi="Sakkal Majalla" w:cs="B Zar" w:hint="cs"/>
          <w:sz w:val="28"/>
          <w:szCs w:val="28"/>
          <w:rtl/>
          <w:lang w:val="en-US"/>
        </w:rPr>
        <w:t>بر زن واجب است که برای هر نماز (در صورت دیدن خون روی پنبه) پنبه را عوض و برای هر نماز تجدید وضو کند. می‌تواند با یک وضو دو نماز را با هم بخواند.</w:t>
      </w:r>
      <w:r w:rsidRPr="00B37DF9">
        <w:rPr>
          <w:rFonts w:ascii="Sakkal Majalla" w:eastAsia="Calibri" w:hAnsi="Sakkal Majalla" w:cs="B Zar" w:hint="cs"/>
          <w:color w:val="FF0000"/>
          <w:sz w:val="28"/>
          <w:szCs w:val="28"/>
          <w:vertAlign w:val="superscript"/>
          <w:rtl/>
          <w:lang w:val="en-US"/>
        </w:rPr>
        <w:t>(</w:t>
      </w:r>
      <w:r w:rsidRPr="00B37DF9">
        <w:rPr>
          <w:rFonts w:ascii="Sakkal Majalla" w:eastAsia="Calibri" w:hAnsi="Sakkal Majalla" w:cs="B Zar"/>
          <w:color w:val="FF0000"/>
          <w:sz w:val="28"/>
          <w:szCs w:val="28"/>
          <w:vertAlign w:val="superscript"/>
          <w:rtl/>
          <w:lang w:val="en-US"/>
        </w:rPr>
        <w:footnoteReference w:id="73"/>
      </w:r>
      <w:r w:rsidRPr="00B37DF9">
        <w:rPr>
          <w:rFonts w:ascii="Sakkal Majalla" w:eastAsia="Calibri" w:hAnsi="Sakkal Majalla" w:cs="B Zar" w:hint="cs"/>
          <w:color w:val="FF0000"/>
          <w:sz w:val="28"/>
          <w:szCs w:val="28"/>
          <w:vertAlign w:val="superscript"/>
          <w:rtl/>
          <w:lang w:val="en-US"/>
        </w:rPr>
        <w:t>)</w:t>
      </w:r>
    </w:p>
    <w:p w14:paraId="74A86EE0" w14:textId="4726F50E" w:rsidR="00C9021A" w:rsidRPr="00B37DF9" w:rsidRDefault="00C9021A" w:rsidP="00C9021A">
      <w:pPr>
        <w:widowControl w:val="0"/>
        <w:bidi/>
        <w:spacing w:after="0" w:line="240" w:lineRule="auto"/>
        <w:ind w:firstLine="284"/>
        <w:jc w:val="both"/>
        <w:rPr>
          <w:rFonts w:ascii="Sakkal Majalla" w:eastAsia="Calibri" w:hAnsi="Sakkal Majalla" w:cs="B Zar"/>
          <w:sz w:val="26"/>
          <w:szCs w:val="26"/>
          <w:rtl/>
          <w:lang w:val="en-US"/>
        </w:rPr>
      </w:pPr>
      <w:r w:rsidRPr="00B37DF9">
        <w:rPr>
          <w:rFonts w:ascii="Sakkal Majalla" w:eastAsia="Calibri" w:hAnsi="Sakkal Majalla" w:cs="B Zar" w:hint="cs"/>
          <w:b/>
          <w:bCs/>
          <w:sz w:val="26"/>
          <w:szCs w:val="26"/>
          <w:rtl/>
          <w:lang w:val="en-US"/>
        </w:rPr>
        <w:t xml:space="preserve"> </w:t>
      </w:r>
    </w:p>
    <w:p w14:paraId="6EE9DAA8" w14:textId="77777777" w:rsidR="007B5EDB" w:rsidRDefault="007B5EDB" w:rsidP="0038712B">
      <w:pPr>
        <w:autoSpaceDE w:val="0"/>
        <w:autoSpaceDN w:val="0"/>
        <w:bidi/>
        <w:adjustRightInd w:val="0"/>
        <w:spacing w:before="100" w:after="100" w:line="240" w:lineRule="auto"/>
        <w:jc w:val="both"/>
        <w:rPr>
          <w:rFonts w:ascii="Arial" w:hAnsi="Arial" w:cs="Arial"/>
          <w:sz w:val="40"/>
          <w:szCs w:val="40"/>
          <w:rtl/>
          <w:lang w:val="fr-FR"/>
        </w:rPr>
      </w:pPr>
    </w:p>
    <w:p w14:paraId="7C42334E" w14:textId="15E78BC6" w:rsidR="0038712B" w:rsidRDefault="0038712B" w:rsidP="007B5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الثاني: يلزمها مع تغيير القطنة تغيير الخرقة، والغسل لصلاة الغداة (الفجر</w:t>
      </w:r>
      <w:r>
        <w:rPr>
          <w:rFonts w:ascii="MCS Jeddah S_U normal." w:hAnsi="Arial" w:cs="MCS Jeddah S_U normal."/>
          <w:sz w:val="40"/>
          <w:szCs w:val="40"/>
          <w:rtl/>
          <w:lang w:val="fr-FR"/>
        </w:rPr>
        <w:t>).</w:t>
      </w:r>
    </w:p>
    <w:p w14:paraId="2B207EB3" w14:textId="77777777" w:rsidR="00C9021A" w:rsidRPr="00B37DF9" w:rsidRDefault="00C9021A" w:rsidP="00367C6E">
      <w:pPr>
        <w:widowControl w:val="0"/>
        <w:bidi/>
        <w:spacing w:after="0" w:line="240" w:lineRule="auto"/>
        <w:ind w:firstLine="284"/>
        <w:jc w:val="both"/>
        <w:rPr>
          <w:rFonts w:ascii="Sakkal Majalla" w:eastAsia="Calibri" w:hAnsi="Sakkal Majalla" w:cs="B Zar"/>
          <w:sz w:val="28"/>
          <w:szCs w:val="28"/>
          <w:rtl/>
          <w:lang w:val="en-US"/>
        </w:rPr>
      </w:pPr>
      <w:r w:rsidRPr="00B37DF9">
        <w:rPr>
          <w:rFonts w:ascii="Sakkal Majalla" w:eastAsia="Calibri" w:hAnsi="Sakkal Majalla" w:cs="B Zar" w:hint="cs"/>
          <w:b/>
          <w:bCs/>
          <w:color w:val="C00000"/>
          <w:sz w:val="24"/>
          <w:szCs w:val="24"/>
          <w:rtl/>
          <w:lang w:val="en-US" w:bidi="fa-IR"/>
        </w:rPr>
        <w:t>در نوع دوم:</w:t>
      </w:r>
      <w:r w:rsidRPr="00B37DF9">
        <w:rPr>
          <w:rFonts w:ascii="Sakkal Majalla" w:eastAsia="Calibri" w:hAnsi="Sakkal Majalla" w:cs="B Zar" w:hint="cs"/>
          <w:sz w:val="26"/>
          <w:szCs w:val="26"/>
          <w:rtl/>
          <w:lang w:val="en-US" w:bidi="fa-IR"/>
        </w:rPr>
        <w:t xml:space="preserve"> </w:t>
      </w:r>
      <w:r w:rsidRPr="00B37DF9">
        <w:rPr>
          <w:rFonts w:ascii="Sakkal Majalla" w:eastAsia="Calibri" w:hAnsi="Sakkal Majalla" w:cs="B Zar" w:hint="cs"/>
          <w:sz w:val="28"/>
          <w:szCs w:val="28"/>
          <w:rtl/>
          <w:lang w:val="en-US"/>
        </w:rPr>
        <w:t>بر او لازم است هم پنبه و هم پارچۀ بیرون را تغییر دهد و برای نماز صبح غسل کند.</w:t>
      </w:r>
      <w:r w:rsidRPr="00B37DF9">
        <w:rPr>
          <w:rFonts w:ascii="Sakkal Majalla" w:eastAsia="Calibri" w:hAnsi="Sakkal Majalla" w:cs="B Zar" w:hint="cs"/>
          <w:color w:val="FF0000"/>
          <w:sz w:val="28"/>
          <w:szCs w:val="28"/>
          <w:vertAlign w:val="superscript"/>
          <w:rtl/>
          <w:lang w:val="en-US"/>
        </w:rPr>
        <w:t>(</w:t>
      </w:r>
      <w:r w:rsidRPr="00B37DF9">
        <w:rPr>
          <w:rFonts w:ascii="Sakkal Majalla" w:eastAsia="Calibri" w:hAnsi="Sakkal Majalla" w:cs="B Zar"/>
          <w:color w:val="FF0000"/>
          <w:sz w:val="28"/>
          <w:szCs w:val="28"/>
          <w:vertAlign w:val="superscript"/>
          <w:rtl/>
          <w:lang w:val="en-US"/>
        </w:rPr>
        <w:footnoteReference w:id="74"/>
      </w:r>
      <w:r w:rsidRPr="00B37DF9">
        <w:rPr>
          <w:rFonts w:ascii="Sakkal Majalla" w:eastAsia="Calibri" w:hAnsi="Sakkal Majalla" w:cs="B Zar" w:hint="cs"/>
          <w:color w:val="FF0000"/>
          <w:sz w:val="28"/>
          <w:szCs w:val="28"/>
          <w:vertAlign w:val="superscript"/>
          <w:rtl/>
          <w:lang w:val="en-US"/>
        </w:rPr>
        <w:t>)</w:t>
      </w:r>
    </w:p>
    <w:p w14:paraId="027E4600" w14:textId="77777777" w:rsidR="007B5EDB" w:rsidRDefault="007B5EDB" w:rsidP="0038712B">
      <w:pPr>
        <w:autoSpaceDE w:val="0"/>
        <w:autoSpaceDN w:val="0"/>
        <w:bidi/>
        <w:adjustRightInd w:val="0"/>
        <w:spacing w:before="100" w:after="100" w:line="240" w:lineRule="auto"/>
        <w:jc w:val="both"/>
        <w:rPr>
          <w:rFonts w:ascii="Arial" w:hAnsi="Arial" w:cs="Arial"/>
          <w:sz w:val="40"/>
          <w:szCs w:val="40"/>
          <w:rtl/>
          <w:lang w:val="fr-FR"/>
        </w:rPr>
      </w:pPr>
    </w:p>
    <w:p w14:paraId="12B72D5A" w14:textId="1C7653EC" w:rsidR="0038712B" w:rsidRDefault="0038712B" w:rsidP="007B5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الثالث: يلزمها مع ذلك غسلان، غسل للظهر والعصر تجمع بينهما، وغسل للمغرب والعشاء تجمع بينهما، وإذا فعلت ذلك صارت بحكم الطاهرة، وإن أخلت بذلك لم تصح صلاتها. وإن أخلت بالأغسال لم يصح صومها</w:t>
      </w:r>
      <w:r>
        <w:rPr>
          <w:rFonts w:ascii="Arial" w:hAnsi="Arial" w:cs="Arial"/>
          <w:sz w:val="40"/>
          <w:szCs w:val="40"/>
          <w:lang w:val="fr-FR"/>
        </w:rPr>
        <w:t>.</w:t>
      </w:r>
    </w:p>
    <w:p w14:paraId="7AA1F181" w14:textId="77777777" w:rsidR="00C9021A" w:rsidRPr="00B37DF9" w:rsidRDefault="00C9021A" w:rsidP="00367C6E">
      <w:pPr>
        <w:widowControl w:val="0"/>
        <w:bidi/>
        <w:spacing w:after="0" w:line="240" w:lineRule="auto"/>
        <w:ind w:firstLine="284"/>
        <w:jc w:val="both"/>
        <w:rPr>
          <w:rFonts w:ascii="Sakkal Majalla" w:eastAsia="Calibri" w:hAnsi="Sakkal Majalla" w:cs="B Zar"/>
          <w:sz w:val="26"/>
          <w:szCs w:val="26"/>
          <w:rtl/>
          <w:lang w:val="en-US"/>
        </w:rPr>
      </w:pPr>
      <w:r w:rsidRPr="00B37DF9">
        <w:rPr>
          <w:rFonts w:ascii="Sakkal Majalla" w:eastAsia="Calibri" w:hAnsi="Sakkal Majalla" w:cs="B Zar" w:hint="cs"/>
          <w:b/>
          <w:bCs/>
          <w:color w:val="C00000"/>
          <w:sz w:val="24"/>
          <w:szCs w:val="24"/>
          <w:rtl/>
          <w:lang w:val="en-US" w:bidi="fa-IR"/>
        </w:rPr>
        <w:t>در نوع سوم:</w:t>
      </w:r>
      <w:r w:rsidRPr="00B37DF9">
        <w:rPr>
          <w:rFonts w:ascii="Sakkal Majalla" w:eastAsia="Calibri" w:hAnsi="Sakkal Majalla" w:cs="B Zar" w:hint="cs"/>
          <w:sz w:val="26"/>
          <w:szCs w:val="26"/>
          <w:rtl/>
          <w:lang w:val="en-US" w:bidi="fa-IR"/>
        </w:rPr>
        <w:t xml:space="preserve"> </w:t>
      </w:r>
      <w:r w:rsidRPr="00B37DF9">
        <w:rPr>
          <w:rFonts w:ascii="Sakkal Majalla" w:eastAsia="Calibri" w:hAnsi="Sakkal Majalla" w:cs="B Zar" w:hint="cs"/>
          <w:sz w:val="28"/>
          <w:szCs w:val="28"/>
          <w:rtl/>
          <w:lang w:val="en-US"/>
        </w:rPr>
        <w:t>علاوه بر موارد مذکور در نوع دوم، دو غسل دیگر نیز بر چنین زنی واجب است: یک غسل برای نماز ظهر و عصر البته اگر هر دو نماز را با هم بخواند، و یک غسل نیز برای نماز مغرب و عشا، اگر آن‌ها را با هم بخواند.</w:t>
      </w:r>
      <w:r w:rsidRPr="00B37DF9">
        <w:rPr>
          <w:rFonts w:ascii="Sakkal Majalla" w:eastAsia="Calibri" w:hAnsi="Sakkal Majalla" w:cs="B Zar" w:hint="cs"/>
          <w:color w:val="FF0000"/>
          <w:sz w:val="28"/>
          <w:szCs w:val="28"/>
          <w:vertAlign w:val="superscript"/>
          <w:rtl/>
          <w:lang w:val="en-US"/>
        </w:rPr>
        <w:t>(</w:t>
      </w:r>
      <w:r w:rsidRPr="00B37DF9">
        <w:rPr>
          <w:rFonts w:ascii="Sakkal Majalla" w:eastAsia="Calibri" w:hAnsi="Sakkal Majalla" w:cs="B Zar"/>
          <w:color w:val="FF0000"/>
          <w:sz w:val="28"/>
          <w:szCs w:val="28"/>
          <w:vertAlign w:val="superscript"/>
          <w:rtl/>
          <w:lang w:val="en-US"/>
        </w:rPr>
        <w:footnoteReference w:id="75"/>
      </w:r>
      <w:r w:rsidRPr="00B37DF9">
        <w:rPr>
          <w:rFonts w:ascii="Sakkal Majalla" w:eastAsia="Calibri" w:hAnsi="Sakkal Majalla" w:cs="B Zar" w:hint="cs"/>
          <w:color w:val="FF0000"/>
          <w:sz w:val="28"/>
          <w:szCs w:val="28"/>
          <w:vertAlign w:val="superscript"/>
          <w:rtl/>
          <w:lang w:val="en-US"/>
        </w:rPr>
        <w:t>)</w:t>
      </w:r>
      <w:r w:rsidRPr="00B37DF9">
        <w:rPr>
          <w:rFonts w:ascii="Sakkal Majalla" w:eastAsia="Calibri" w:hAnsi="Sakkal Majalla" w:cs="B Zar" w:hint="cs"/>
          <w:sz w:val="28"/>
          <w:szCs w:val="28"/>
          <w:rtl/>
          <w:lang w:val="en-US"/>
        </w:rPr>
        <w:t xml:space="preserve"> اگر چنین کند حکمش مانند حکم زن پاک است. اگر وظایف مذکور را </w:t>
      </w:r>
      <w:r w:rsidRPr="00B37DF9">
        <w:rPr>
          <w:rFonts w:ascii="Sakkal Majalla" w:eastAsia="Calibri" w:hAnsi="Sakkal Majalla" w:cs="B Zar"/>
          <w:sz w:val="28"/>
          <w:szCs w:val="28"/>
          <w:rtl/>
          <w:lang w:val="en-US"/>
        </w:rPr>
        <w:t>به‌درست</w:t>
      </w:r>
      <w:r w:rsidRPr="00B37DF9">
        <w:rPr>
          <w:rFonts w:ascii="Sakkal Majalla" w:eastAsia="Calibri" w:hAnsi="Sakkal Majalla" w:cs="B Zar" w:hint="cs"/>
          <w:sz w:val="28"/>
          <w:szCs w:val="28"/>
          <w:rtl/>
          <w:lang w:val="en-US"/>
        </w:rPr>
        <w:t>ی انجام ندهد</w:t>
      </w:r>
      <w:r w:rsidRPr="00B37DF9">
        <w:rPr>
          <w:rFonts w:ascii="Sakkal Majalla" w:eastAsia="Calibri" w:hAnsi="Sakkal Majalla" w:cs="B Zar" w:hint="cs"/>
          <w:color w:val="FF0000"/>
          <w:sz w:val="28"/>
          <w:szCs w:val="28"/>
          <w:vertAlign w:val="superscript"/>
          <w:rtl/>
          <w:lang w:val="en-US"/>
        </w:rPr>
        <w:t>(</w:t>
      </w:r>
      <w:r w:rsidRPr="00B37DF9">
        <w:rPr>
          <w:rFonts w:ascii="Sakkal Majalla" w:eastAsia="Calibri" w:hAnsi="Sakkal Majalla" w:cs="B Zar"/>
          <w:color w:val="FF0000"/>
          <w:sz w:val="28"/>
          <w:szCs w:val="28"/>
          <w:vertAlign w:val="superscript"/>
          <w:rtl/>
          <w:lang w:val="en-US"/>
        </w:rPr>
        <w:footnoteReference w:id="76"/>
      </w:r>
      <w:r w:rsidRPr="00B37DF9">
        <w:rPr>
          <w:rFonts w:ascii="Sakkal Majalla" w:eastAsia="Calibri" w:hAnsi="Sakkal Majalla" w:cs="B Zar" w:hint="cs"/>
          <w:color w:val="FF0000"/>
          <w:sz w:val="28"/>
          <w:szCs w:val="28"/>
          <w:vertAlign w:val="superscript"/>
          <w:rtl/>
          <w:lang w:val="en-US"/>
        </w:rPr>
        <w:t>)</w:t>
      </w:r>
      <w:r w:rsidRPr="00B37DF9">
        <w:rPr>
          <w:rFonts w:ascii="Sakkal Majalla" w:eastAsia="Calibri" w:hAnsi="Sakkal Majalla" w:cs="B Zar" w:hint="cs"/>
          <w:sz w:val="28"/>
          <w:szCs w:val="28"/>
          <w:rtl/>
          <w:lang w:val="en-US"/>
        </w:rPr>
        <w:t xml:space="preserve"> نمازش صحیح نیست و نیز اگر غسل‌ها را </w:t>
      </w:r>
      <w:r w:rsidRPr="00B37DF9">
        <w:rPr>
          <w:rFonts w:ascii="Sakkal Majalla" w:eastAsia="Calibri" w:hAnsi="Sakkal Majalla" w:cs="B Zar"/>
          <w:sz w:val="28"/>
          <w:szCs w:val="28"/>
          <w:rtl/>
          <w:lang w:val="en-US"/>
        </w:rPr>
        <w:t>به‌درست</w:t>
      </w:r>
      <w:r w:rsidRPr="00B37DF9">
        <w:rPr>
          <w:rFonts w:ascii="Sakkal Majalla" w:eastAsia="Calibri" w:hAnsi="Sakkal Majalla" w:cs="B Zar" w:hint="cs"/>
          <w:sz w:val="28"/>
          <w:szCs w:val="28"/>
          <w:rtl/>
          <w:lang w:val="en-US"/>
        </w:rPr>
        <w:t>ی انجام ندهد روزه</w:t>
      </w:r>
      <w:r w:rsidRPr="00B37DF9">
        <w:rPr>
          <w:rFonts w:ascii="Sakkal Majalla" w:eastAsia="Calibri" w:hAnsi="Sakkal Majalla" w:cs="B Zar" w:hint="cs"/>
          <w:sz w:val="28"/>
          <w:szCs w:val="28"/>
          <w:rtl/>
          <w:lang w:val="en-US"/>
        </w:rPr>
        <w:softHyphen/>
        <w:t>اش هم صحیح نیست.</w:t>
      </w:r>
    </w:p>
    <w:p w14:paraId="3B54A928" w14:textId="77777777" w:rsidR="007B5EDB" w:rsidRDefault="007B5EDB" w:rsidP="0038712B">
      <w:pPr>
        <w:autoSpaceDE w:val="0"/>
        <w:autoSpaceDN w:val="0"/>
        <w:bidi/>
        <w:adjustRightInd w:val="0"/>
        <w:spacing w:before="100" w:after="100" w:line="240" w:lineRule="auto"/>
        <w:jc w:val="both"/>
        <w:rPr>
          <w:rFonts w:ascii="Arial" w:hAnsi="Arial" w:cs="Arial"/>
          <w:sz w:val="40"/>
          <w:szCs w:val="40"/>
          <w:rtl/>
          <w:lang w:val="fr-FR"/>
        </w:rPr>
      </w:pPr>
    </w:p>
    <w:p w14:paraId="18538C78" w14:textId="4150297E" w:rsidR="0038712B" w:rsidRDefault="0038712B" w:rsidP="007B5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الرابع: في النفاس</w:t>
      </w:r>
    </w:p>
    <w:p w14:paraId="1485665E" w14:textId="77777777" w:rsidR="00771DD7" w:rsidRPr="0001014A" w:rsidRDefault="00771DD7" w:rsidP="00367C6E">
      <w:pPr>
        <w:keepNext/>
        <w:keepLines/>
        <w:widowControl w:val="0"/>
        <w:bidi/>
        <w:spacing w:before="240" w:after="480" w:line="240" w:lineRule="auto"/>
        <w:ind w:firstLine="284"/>
        <w:jc w:val="center"/>
        <w:outlineLvl w:val="0"/>
        <w:rPr>
          <w:rFonts w:asciiTheme="majorHAnsi" w:eastAsia="Times New Roman" w:hAnsiTheme="majorHAnsi" w:cs="DecoType Naskh Extensions"/>
          <w:b/>
          <w:bCs/>
          <w:color w:val="C00000"/>
          <w:sz w:val="68"/>
          <w:szCs w:val="36"/>
          <w:rtl/>
          <w:lang w:val="en-US"/>
        </w:rPr>
      </w:pPr>
      <w:bookmarkStart w:id="156" w:name="_Toc487756501"/>
      <w:bookmarkStart w:id="157" w:name="_Toc511741229"/>
      <w:r w:rsidRPr="0001014A">
        <w:rPr>
          <w:rFonts w:asciiTheme="majorHAnsi" w:eastAsia="Times New Roman" w:hAnsiTheme="majorHAnsi" w:cs="DecoType Naskh Extensions" w:hint="cs"/>
          <w:b/>
          <w:bCs/>
          <w:color w:val="C00000"/>
          <w:sz w:val="68"/>
          <w:szCs w:val="36"/>
          <w:rtl/>
          <w:lang w:val="en-US"/>
        </w:rPr>
        <w:t>فصل چهارم: نفاس</w:t>
      </w:r>
      <w:bookmarkEnd w:id="156"/>
      <w:bookmarkEnd w:id="157"/>
    </w:p>
    <w:p w14:paraId="6ACB30F9" w14:textId="77777777" w:rsidR="007B5EDB" w:rsidRDefault="007B5EDB" w:rsidP="0038712B">
      <w:pPr>
        <w:autoSpaceDE w:val="0"/>
        <w:autoSpaceDN w:val="0"/>
        <w:bidi/>
        <w:adjustRightInd w:val="0"/>
        <w:spacing w:before="100" w:after="100" w:line="240" w:lineRule="auto"/>
        <w:jc w:val="both"/>
        <w:rPr>
          <w:rFonts w:ascii="Arial" w:hAnsi="Arial" w:cs="Arial"/>
          <w:sz w:val="40"/>
          <w:szCs w:val="40"/>
          <w:rtl/>
          <w:lang w:val="fr-FR"/>
        </w:rPr>
      </w:pPr>
    </w:p>
    <w:p w14:paraId="5840A8F7" w14:textId="39EA40F8" w:rsidR="0038712B" w:rsidRDefault="0038712B" w:rsidP="007B5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النفاس: دم الولادة، وليس لقليله حد، فجاز أن يكون لحظة واحدة. ولو ولدت ولم تر دماً لم يكن لها نفاس. ولو رأت قبل الولادة كان طهراً. وأكثر النفاس عشرة أيام. ولو كانت حاملا بإثنين وتراخت ولادة أحدهما كان ابتداء نفاسها من وضع الأول، وعدد أيامها من وضع الأخير</w:t>
      </w:r>
      <w:r>
        <w:rPr>
          <w:rFonts w:ascii="Arial" w:hAnsi="Arial" w:cs="Arial"/>
          <w:sz w:val="40"/>
          <w:szCs w:val="40"/>
          <w:lang w:val="fr-FR"/>
        </w:rPr>
        <w:t>.</w:t>
      </w:r>
    </w:p>
    <w:p w14:paraId="250244E3" w14:textId="77777777" w:rsidR="00771DD7" w:rsidRPr="0001014A" w:rsidRDefault="00771DD7" w:rsidP="00367C6E">
      <w:pPr>
        <w:widowControl w:val="0"/>
        <w:bidi/>
        <w:spacing w:after="0" w:line="240" w:lineRule="auto"/>
        <w:ind w:firstLine="284"/>
        <w:jc w:val="both"/>
        <w:rPr>
          <w:rFonts w:ascii="Sakkal Majalla" w:eastAsia="Calibri" w:hAnsi="Sakkal Majalla" w:cs="B Zar"/>
          <w:sz w:val="28"/>
          <w:szCs w:val="28"/>
          <w:rtl/>
          <w:lang w:val="en-US"/>
        </w:rPr>
      </w:pPr>
      <w:r w:rsidRPr="0001014A">
        <w:rPr>
          <w:rFonts w:ascii="Sakkal Majalla" w:eastAsia="Calibri" w:hAnsi="Sakkal Majalla" w:cs="B Zar" w:hint="cs"/>
          <w:sz w:val="28"/>
          <w:szCs w:val="28"/>
          <w:rtl/>
          <w:lang w:val="en-US"/>
        </w:rPr>
        <w:t xml:space="preserve">نفاس، خونِ هنگام زایمان است و برای </w:t>
      </w:r>
      <w:r w:rsidRPr="0001014A">
        <w:rPr>
          <w:rFonts w:ascii="Sakkal Majalla" w:eastAsia="Calibri" w:hAnsi="Sakkal Majalla" w:cs="B Zar"/>
          <w:sz w:val="28"/>
          <w:szCs w:val="28"/>
          <w:rtl/>
          <w:lang w:val="en-US"/>
        </w:rPr>
        <w:t>حداقل</w:t>
      </w:r>
      <w:r w:rsidRPr="0001014A">
        <w:rPr>
          <w:rFonts w:ascii="Sakkal Majalla" w:eastAsia="Calibri" w:hAnsi="Sakkal Majalla" w:cs="B Zar" w:hint="cs"/>
          <w:sz w:val="28"/>
          <w:szCs w:val="28"/>
          <w:rtl/>
          <w:lang w:val="en-US"/>
        </w:rPr>
        <w:t xml:space="preserve"> آن حدی نیست و</w:t>
      </w:r>
      <w:r w:rsidRPr="0001014A">
        <w:rPr>
          <w:rFonts w:ascii="Sakkal Majalla" w:eastAsia="Calibri" w:hAnsi="Sakkal Majalla" w:cs="B Zar"/>
          <w:sz w:val="28"/>
          <w:szCs w:val="28"/>
          <w:lang w:val="en-US"/>
        </w:rPr>
        <w:t xml:space="preserve"> </w:t>
      </w:r>
      <w:r w:rsidRPr="0001014A">
        <w:rPr>
          <w:rFonts w:ascii="Sakkal Majalla" w:eastAsia="Calibri" w:hAnsi="Sakkal Majalla" w:cs="B Zar" w:hint="cs"/>
          <w:sz w:val="28"/>
          <w:szCs w:val="28"/>
          <w:rtl/>
          <w:lang w:val="en-US"/>
        </w:rPr>
        <w:t xml:space="preserve">ممکن است یک لحظه باشد. اگر زنی زایمان کند و خونی نبیند، این زن نفاسی ندارد. اگر قبل از زایمان خونی ببیند پاک (و استحاضه) محسوب می‌شود. حداکثر مدت خون نفاس ده روز است. اگر زنی </w:t>
      </w:r>
      <w:r w:rsidRPr="0001014A">
        <w:rPr>
          <w:rFonts w:ascii="Sakkal Majalla" w:eastAsia="Calibri" w:hAnsi="Sakkal Majalla" w:cs="B Zar"/>
          <w:sz w:val="28"/>
          <w:szCs w:val="28"/>
          <w:rtl/>
          <w:lang w:val="en-US"/>
        </w:rPr>
        <w:t>دوقلو</w:t>
      </w:r>
      <w:r w:rsidRPr="0001014A">
        <w:rPr>
          <w:rFonts w:ascii="Sakkal Majalla" w:eastAsia="Calibri" w:hAnsi="Sakkal Majalla" w:cs="B Zar" w:hint="cs"/>
          <w:sz w:val="28"/>
          <w:szCs w:val="28"/>
          <w:rtl/>
          <w:lang w:val="en-US"/>
        </w:rPr>
        <w:t xml:space="preserve"> باردار بود و تولد یکی از آن دو با تأخیر اتفاق افتاد،</w:t>
      </w:r>
      <w:r w:rsidRPr="0001014A">
        <w:rPr>
          <w:rFonts w:ascii="Sakkal Majalla" w:eastAsia="Calibri" w:hAnsi="Sakkal Majalla" w:cs="B Zar"/>
          <w:sz w:val="28"/>
          <w:szCs w:val="28"/>
          <w:lang w:val="en-US"/>
        </w:rPr>
        <w:t xml:space="preserve"> </w:t>
      </w:r>
      <w:r w:rsidRPr="0001014A">
        <w:rPr>
          <w:rFonts w:ascii="Sakkal Majalla" w:eastAsia="Calibri" w:hAnsi="Sakkal Majalla" w:cs="B Zar" w:hint="cs"/>
          <w:sz w:val="28"/>
          <w:szCs w:val="28"/>
          <w:rtl/>
          <w:lang w:val="en-US"/>
        </w:rPr>
        <w:t xml:space="preserve">شروع نفاسش از زمان تولد اولین فرزند است، ولی باید ده روز را از تولد دومین نوزاد بشمارد. </w:t>
      </w:r>
    </w:p>
    <w:p w14:paraId="1F4EB044" w14:textId="77777777" w:rsidR="007B5EDB" w:rsidRDefault="007B5EDB" w:rsidP="0038712B">
      <w:pPr>
        <w:autoSpaceDE w:val="0"/>
        <w:autoSpaceDN w:val="0"/>
        <w:bidi/>
        <w:adjustRightInd w:val="0"/>
        <w:spacing w:before="100" w:after="100" w:line="240" w:lineRule="auto"/>
        <w:jc w:val="both"/>
        <w:rPr>
          <w:rFonts w:ascii="Arial" w:hAnsi="Arial" w:cs="Arial"/>
          <w:sz w:val="40"/>
          <w:szCs w:val="40"/>
          <w:rtl/>
          <w:lang w:val="fr-FR"/>
        </w:rPr>
      </w:pPr>
    </w:p>
    <w:p w14:paraId="439EEF9C" w14:textId="1022BA38" w:rsidR="0038712B" w:rsidRDefault="0038712B" w:rsidP="007B5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ولدت ولم تر دماً ثم رأت في العاشر كان ذلك نفاساً. ولو رأت عقيب الولادة ثم طهرت ثم رأت العاشر أو قبله كان الدمان وما بينهما نفاساً. وإذا استمر الدم بعد العاشر فإن تميز بأوصاف الإستحاضة فهو إستحاضة، وإلا فهو حيض. فإن كانت ذات عادة عددية تحيضت بعدد أيامها، وإلا فبعدد نسائها أو سبعة أيام، فإن استمر الدم استظهرت بثلاثة أيام ثم ما بعدها إستحاضة</w:t>
      </w:r>
      <w:r>
        <w:rPr>
          <w:rFonts w:ascii="Arial" w:hAnsi="Arial" w:cs="Arial"/>
          <w:sz w:val="40"/>
          <w:szCs w:val="40"/>
          <w:lang w:val="fr-FR"/>
        </w:rPr>
        <w:t>.</w:t>
      </w:r>
    </w:p>
    <w:p w14:paraId="502DFFC0" w14:textId="77777777" w:rsidR="004E1CDE" w:rsidRPr="0001014A" w:rsidRDefault="004E1CDE" w:rsidP="00367C6E">
      <w:pPr>
        <w:widowControl w:val="0"/>
        <w:bidi/>
        <w:spacing w:after="0" w:line="240" w:lineRule="auto"/>
        <w:ind w:firstLine="284"/>
        <w:jc w:val="both"/>
        <w:rPr>
          <w:rFonts w:ascii="Sakkal Majalla" w:eastAsia="Calibri" w:hAnsi="Sakkal Majalla" w:cs="B Zar"/>
          <w:sz w:val="28"/>
          <w:szCs w:val="28"/>
          <w:rtl/>
          <w:lang w:val="en-US"/>
        </w:rPr>
      </w:pPr>
      <w:r w:rsidRPr="0001014A">
        <w:rPr>
          <w:rFonts w:ascii="Sakkal Majalla" w:eastAsia="Calibri" w:hAnsi="Sakkal Majalla" w:cs="B Zar" w:hint="cs"/>
          <w:sz w:val="28"/>
          <w:szCs w:val="28"/>
          <w:rtl/>
          <w:lang w:val="en-US"/>
        </w:rPr>
        <w:t xml:space="preserve">اگر زن زایمان کند و خون نبیند و روز دهم خون ببیند، آن خون، خون </w:t>
      </w:r>
      <w:r w:rsidRPr="0001014A">
        <w:rPr>
          <w:rFonts w:ascii="Sakkal Majalla" w:eastAsia="Calibri" w:hAnsi="Sakkal Majalla" w:cs="B Zar" w:hint="cs"/>
          <w:sz w:val="28"/>
          <w:szCs w:val="28"/>
          <w:rtl/>
          <w:lang w:val="en-US"/>
        </w:rPr>
        <w:lastRenderedPageBreak/>
        <w:t xml:space="preserve">نفاس است. اگر بعد از زایمان خون ببیند، سپس پاک شود و بعد در روز دهم یا قبل از آن دوباره خون ببیند، کل این مدت نفاس است. اگر خون بیش از ده روز ادامه یابد، اگر اوصاف خون استحاضه را داشته باشد استحاضه است، در غیر </w:t>
      </w:r>
      <w:r w:rsidRPr="0001014A">
        <w:rPr>
          <w:rFonts w:ascii="Sakkal Majalla" w:eastAsia="Calibri" w:hAnsi="Sakkal Majalla" w:cs="B Zar" w:hint="cs"/>
          <w:sz w:val="28"/>
          <w:szCs w:val="28"/>
          <w:rtl/>
          <w:lang w:val="en-US"/>
        </w:rPr>
        <w:softHyphen/>
        <w:t>این</w:t>
      </w:r>
      <w:r w:rsidRPr="0001014A">
        <w:rPr>
          <w:rFonts w:ascii="Sakkal Majalla" w:eastAsia="Calibri" w:hAnsi="Sakkal Majalla" w:cs="B Zar" w:hint="cs"/>
          <w:sz w:val="28"/>
          <w:szCs w:val="28"/>
          <w:rtl/>
          <w:lang w:val="en-US"/>
        </w:rPr>
        <w:softHyphen/>
        <w:t xml:space="preserve"> صورت حیض است. اگر عادت، عددی مشخص داشته باشد، به همان تعداد روز حیض حساب </w:t>
      </w:r>
      <w:r w:rsidRPr="0001014A">
        <w:rPr>
          <w:rFonts w:ascii="Sakkal Majalla" w:eastAsia="Calibri" w:hAnsi="Sakkal Majalla" w:cs="B Zar" w:hint="cs"/>
          <w:sz w:val="28"/>
          <w:szCs w:val="28"/>
          <w:rtl/>
          <w:lang w:val="en-US"/>
        </w:rPr>
        <w:softHyphen/>
        <w:t>کند وگرنه باید به تعداد روزهای عادت زنان فامیل خود حیض قرار دهد یا اینکه هفت روز حیض به شمار آورد،</w:t>
      </w:r>
      <w:r w:rsidRPr="0001014A">
        <w:rPr>
          <w:rFonts w:ascii="Sakkal Majalla" w:eastAsia="Calibri" w:hAnsi="Sakkal Majalla" w:cs="B Zar" w:hint="cs"/>
          <w:color w:val="FF0000"/>
          <w:sz w:val="28"/>
          <w:szCs w:val="28"/>
          <w:vertAlign w:val="superscript"/>
          <w:rtl/>
          <w:lang w:val="en-US"/>
        </w:rPr>
        <w:t>(</w:t>
      </w:r>
      <w:r w:rsidRPr="0001014A">
        <w:rPr>
          <w:rFonts w:ascii="Sakkal Majalla" w:eastAsia="Calibri" w:hAnsi="Sakkal Majalla" w:cs="B Zar"/>
          <w:color w:val="FF0000"/>
          <w:sz w:val="28"/>
          <w:szCs w:val="28"/>
          <w:vertAlign w:val="superscript"/>
          <w:rtl/>
          <w:lang w:val="en-US"/>
        </w:rPr>
        <w:footnoteReference w:id="77"/>
      </w:r>
      <w:r w:rsidRPr="0001014A">
        <w:rPr>
          <w:rFonts w:ascii="Sakkal Majalla" w:eastAsia="Calibri" w:hAnsi="Sakkal Majalla" w:cs="B Zar" w:hint="cs"/>
          <w:color w:val="FF0000"/>
          <w:sz w:val="28"/>
          <w:szCs w:val="28"/>
          <w:vertAlign w:val="superscript"/>
          <w:rtl/>
          <w:lang w:val="en-US"/>
        </w:rPr>
        <w:t>)</w:t>
      </w:r>
      <w:r w:rsidRPr="0001014A">
        <w:rPr>
          <w:rFonts w:ascii="Sakkal Majalla" w:eastAsia="Calibri" w:hAnsi="Sakkal Majalla" w:cs="B Zar" w:hint="cs"/>
          <w:sz w:val="28"/>
          <w:szCs w:val="28"/>
          <w:rtl/>
          <w:lang w:val="en-US"/>
        </w:rPr>
        <w:t xml:space="preserve"> و اگر باز خون دیدن ادامه بیابد سه روز وارسی کند،</w:t>
      </w:r>
      <w:r w:rsidRPr="0001014A">
        <w:rPr>
          <w:rFonts w:ascii="Sakkal Majalla" w:eastAsia="Calibri" w:hAnsi="Sakkal Majalla" w:cs="B Zar" w:hint="cs"/>
          <w:color w:val="FF0000"/>
          <w:sz w:val="28"/>
          <w:szCs w:val="28"/>
          <w:vertAlign w:val="superscript"/>
          <w:rtl/>
          <w:lang w:val="en-US"/>
        </w:rPr>
        <w:t>(</w:t>
      </w:r>
      <w:r w:rsidRPr="0001014A">
        <w:rPr>
          <w:rFonts w:ascii="Sakkal Majalla" w:eastAsia="Calibri" w:hAnsi="Sakkal Majalla" w:cs="B Zar"/>
          <w:color w:val="FF0000"/>
          <w:sz w:val="28"/>
          <w:szCs w:val="28"/>
          <w:vertAlign w:val="superscript"/>
          <w:rtl/>
          <w:lang w:val="en-US"/>
        </w:rPr>
        <w:footnoteReference w:id="78"/>
      </w:r>
      <w:r w:rsidRPr="0001014A">
        <w:rPr>
          <w:rFonts w:ascii="Sakkal Majalla" w:eastAsia="Calibri" w:hAnsi="Sakkal Majalla" w:cs="B Zar" w:hint="cs"/>
          <w:color w:val="FF0000"/>
          <w:sz w:val="28"/>
          <w:szCs w:val="28"/>
          <w:vertAlign w:val="superscript"/>
          <w:rtl/>
          <w:lang w:val="en-US"/>
        </w:rPr>
        <w:t>)</w:t>
      </w:r>
      <w:r w:rsidRPr="0001014A">
        <w:rPr>
          <w:rFonts w:ascii="Sakkal Majalla" w:eastAsia="Calibri" w:hAnsi="Sakkal Majalla" w:cs="B Zar" w:hint="cs"/>
          <w:sz w:val="28"/>
          <w:szCs w:val="28"/>
          <w:rtl/>
          <w:lang w:val="en-US"/>
        </w:rPr>
        <w:t xml:space="preserve"> سپس مابقی را استحاضه قرار دهد.</w:t>
      </w:r>
    </w:p>
    <w:p w14:paraId="574D7F5A" w14:textId="77777777" w:rsidR="007B5EDB" w:rsidRDefault="007B5EDB" w:rsidP="0038712B">
      <w:pPr>
        <w:autoSpaceDE w:val="0"/>
        <w:autoSpaceDN w:val="0"/>
        <w:bidi/>
        <w:adjustRightInd w:val="0"/>
        <w:spacing w:before="100" w:after="100" w:line="240" w:lineRule="auto"/>
        <w:jc w:val="both"/>
        <w:rPr>
          <w:rFonts w:ascii="Arial" w:hAnsi="Arial" w:cs="Arial"/>
          <w:sz w:val="40"/>
          <w:szCs w:val="40"/>
          <w:rtl/>
          <w:lang w:val="fr-FR"/>
        </w:rPr>
      </w:pPr>
    </w:p>
    <w:p w14:paraId="435B1262" w14:textId="28CCE3D7" w:rsidR="0038712B" w:rsidRDefault="0038712B" w:rsidP="007B5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ويحرم على النفساء ما يحرم على الحائض، وكذا ما يكره، ولا يصح طلاقها. وغسلها كغسل الحائض سواء</w:t>
      </w:r>
      <w:r>
        <w:rPr>
          <w:rFonts w:ascii="Arial" w:hAnsi="Arial" w:cs="Arial"/>
          <w:sz w:val="40"/>
          <w:szCs w:val="40"/>
          <w:lang w:val="fr-FR"/>
        </w:rPr>
        <w:t>.</w:t>
      </w:r>
    </w:p>
    <w:p w14:paraId="08C58C2A" w14:textId="77777777" w:rsidR="0001014A" w:rsidRPr="0001014A" w:rsidRDefault="0001014A" w:rsidP="0001014A">
      <w:pPr>
        <w:widowControl w:val="0"/>
        <w:bidi/>
        <w:spacing w:after="0" w:line="240" w:lineRule="auto"/>
        <w:ind w:firstLine="284"/>
        <w:jc w:val="both"/>
        <w:rPr>
          <w:rFonts w:ascii="Sakkal Majalla" w:eastAsia="Calibri" w:hAnsi="Sakkal Majalla" w:cs="B Zar"/>
          <w:sz w:val="28"/>
          <w:szCs w:val="28"/>
          <w:rtl/>
          <w:lang w:val="en-US"/>
        </w:rPr>
      </w:pPr>
      <w:r w:rsidRPr="0001014A">
        <w:rPr>
          <w:rFonts w:ascii="Sakkal Majalla" w:eastAsia="Calibri" w:hAnsi="Sakkal Majalla" w:cs="B Zar" w:hint="cs"/>
          <w:sz w:val="28"/>
          <w:szCs w:val="28"/>
          <w:rtl/>
          <w:lang w:val="en-US"/>
        </w:rPr>
        <w:t>هرچه بر زن حائض حرام است بر زن دارای حکم نفاس نیز حرام، و مکروهات آن دو نیز یکسان است.</w:t>
      </w:r>
    </w:p>
    <w:p w14:paraId="1D9EE8AC" w14:textId="77777777" w:rsidR="0001014A" w:rsidRPr="0001014A" w:rsidRDefault="0001014A" w:rsidP="0001014A">
      <w:pPr>
        <w:widowControl w:val="0"/>
        <w:bidi/>
        <w:spacing w:after="0" w:line="240" w:lineRule="auto"/>
        <w:ind w:firstLine="284"/>
        <w:jc w:val="both"/>
        <w:rPr>
          <w:rFonts w:ascii="Sakkal Majalla" w:eastAsia="Calibri" w:hAnsi="Sakkal Majalla" w:cs="B Zar"/>
          <w:sz w:val="28"/>
          <w:szCs w:val="28"/>
          <w:rtl/>
          <w:lang w:val="en-US"/>
        </w:rPr>
      </w:pPr>
      <w:r w:rsidRPr="0001014A">
        <w:rPr>
          <w:rFonts w:ascii="Sakkal Majalla" w:eastAsia="Calibri" w:hAnsi="Sakkal Majalla" w:cs="B Zar" w:hint="cs"/>
          <w:sz w:val="28"/>
          <w:szCs w:val="28"/>
          <w:rtl/>
          <w:lang w:val="en-US"/>
        </w:rPr>
        <w:t>طلاق دادن زنی که در حال نفاس است، صحیح نیست؛</w:t>
      </w:r>
    </w:p>
    <w:p w14:paraId="7450D7E9" w14:textId="77777777" w:rsidR="0001014A" w:rsidRPr="0001014A" w:rsidRDefault="0001014A" w:rsidP="0001014A">
      <w:pPr>
        <w:widowControl w:val="0"/>
        <w:bidi/>
        <w:spacing w:after="0" w:line="240" w:lineRule="auto"/>
        <w:ind w:firstLine="284"/>
        <w:jc w:val="both"/>
        <w:rPr>
          <w:rFonts w:ascii="Sakkal Majalla" w:eastAsia="Calibri" w:hAnsi="Sakkal Majalla" w:cs="B Zar"/>
          <w:sz w:val="28"/>
          <w:szCs w:val="28"/>
          <w:rtl/>
          <w:lang w:val="en-US"/>
        </w:rPr>
      </w:pPr>
      <w:r w:rsidRPr="0001014A">
        <w:rPr>
          <w:rFonts w:ascii="Sakkal Majalla" w:eastAsia="Calibri" w:hAnsi="Sakkal Majalla" w:cs="B Zar" w:hint="cs"/>
          <w:sz w:val="28"/>
          <w:szCs w:val="28"/>
          <w:rtl/>
          <w:lang w:val="en-US"/>
        </w:rPr>
        <w:t>و غسل نفاس نیز مانند غسل حیض است.</w:t>
      </w:r>
    </w:p>
    <w:p w14:paraId="5C780625" w14:textId="77777777" w:rsidR="0001014A" w:rsidRPr="0001014A" w:rsidRDefault="0001014A" w:rsidP="0001014A">
      <w:pPr>
        <w:spacing w:after="200" w:line="276" w:lineRule="auto"/>
        <w:rPr>
          <w:rFonts w:ascii="Cambria" w:eastAsia="Times New Roman" w:hAnsi="Cambria" w:cs="DecoType Naskh Extensions"/>
          <w:b/>
          <w:bCs/>
          <w:color w:val="C00000"/>
          <w:sz w:val="40"/>
          <w:szCs w:val="40"/>
          <w:rtl/>
          <w:lang w:val="en-US"/>
        </w:rPr>
      </w:pPr>
      <w:r w:rsidRPr="0001014A">
        <w:rPr>
          <w:rFonts w:ascii="Cambria" w:eastAsia="Times New Roman" w:hAnsi="Cambria" w:cs="DecoType Naskh Extensions"/>
          <w:b/>
          <w:bCs/>
          <w:color w:val="C00000"/>
          <w:sz w:val="40"/>
          <w:szCs w:val="40"/>
          <w:rtl/>
          <w:lang w:val="en-US"/>
        </w:rPr>
        <w:br w:type="page"/>
      </w:r>
    </w:p>
    <w:p w14:paraId="03F66F4A" w14:textId="77777777" w:rsidR="00B37DF9" w:rsidRDefault="00B37DF9" w:rsidP="0038712B">
      <w:pPr>
        <w:autoSpaceDE w:val="0"/>
        <w:autoSpaceDN w:val="0"/>
        <w:bidi/>
        <w:adjustRightInd w:val="0"/>
        <w:spacing w:before="100" w:after="100" w:line="240" w:lineRule="auto"/>
        <w:jc w:val="both"/>
        <w:rPr>
          <w:rFonts w:ascii="Arial" w:hAnsi="Arial" w:cs="Arial"/>
          <w:sz w:val="40"/>
          <w:szCs w:val="40"/>
          <w:rtl/>
          <w:lang w:val="fr-FR"/>
        </w:rPr>
      </w:pPr>
    </w:p>
    <w:p w14:paraId="56BB34A5" w14:textId="77777777" w:rsidR="00B37DF9" w:rsidRDefault="00B37DF9" w:rsidP="00B37DF9">
      <w:pPr>
        <w:autoSpaceDE w:val="0"/>
        <w:autoSpaceDN w:val="0"/>
        <w:bidi/>
        <w:adjustRightInd w:val="0"/>
        <w:spacing w:before="100" w:after="100" w:line="240" w:lineRule="auto"/>
        <w:jc w:val="both"/>
        <w:rPr>
          <w:rFonts w:ascii="Arial" w:hAnsi="Arial" w:cs="Arial"/>
          <w:sz w:val="40"/>
          <w:szCs w:val="40"/>
          <w:rtl/>
          <w:lang w:val="fr-FR"/>
        </w:rPr>
      </w:pPr>
    </w:p>
    <w:p w14:paraId="2A419472" w14:textId="77777777" w:rsidR="00B37DF9" w:rsidRDefault="00B37DF9" w:rsidP="00B37DF9">
      <w:pPr>
        <w:autoSpaceDE w:val="0"/>
        <w:autoSpaceDN w:val="0"/>
        <w:bidi/>
        <w:adjustRightInd w:val="0"/>
        <w:spacing w:before="100" w:after="100" w:line="240" w:lineRule="auto"/>
        <w:jc w:val="both"/>
        <w:rPr>
          <w:rFonts w:ascii="Arial" w:hAnsi="Arial" w:cs="Arial"/>
          <w:sz w:val="40"/>
          <w:szCs w:val="40"/>
          <w:rtl/>
          <w:lang w:val="fr-FR"/>
        </w:rPr>
      </w:pPr>
    </w:p>
    <w:p w14:paraId="17DD03DC" w14:textId="66DF941A" w:rsidR="0038712B" w:rsidRDefault="0038712B" w:rsidP="00B37DF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الخامس: في أحكام الأموات</w:t>
      </w:r>
    </w:p>
    <w:p w14:paraId="7C1369D5" w14:textId="77777777" w:rsidR="00807CBD" w:rsidRPr="00247D5D" w:rsidRDefault="00807CBD" w:rsidP="00367C6E">
      <w:pPr>
        <w:widowControl w:val="0"/>
        <w:bidi/>
        <w:spacing w:before="200" w:after="120" w:line="240" w:lineRule="auto"/>
        <w:ind w:firstLine="288"/>
        <w:jc w:val="center"/>
        <w:outlineLvl w:val="3"/>
        <w:rPr>
          <w:rFonts w:ascii="Cambria" w:eastAsia="Times New Roman" w:hAnsi="Cambria" w:cs="DecoType Naskh Extensions"/>
          <w:b/>
          <w:bCs/>
          <w:color w:val="C00000"/>
          <w:sz w:val="36"/>
          <w:szCs w:val="36"/>
          <w:rtl/>
          <w:lang w:val="en-US"/>
        </w:rPr>
      </w:pPr>
      <w:bookmarkStart w:id="158" w:name="_Toc487756502"/>
      <w:r w:rsidRPr="00247D5D">
        <w:rPr>
          <w:rFonts w:ascii="Cambria" w:eastAsia="Times New Roman" w:hAnsi="Cambria" w:cs="DecoType Naskh Extensions" w:hint="cs"/>
          <w:b/>
          <w:bCs/>
          <w:color w:val="C00000"/>
          <w:sz w:val="36"/>
          <w:szCs w:val="36"/>
          <w:rtl/>
          <w:lang w:val="en-US"/>
        </w:rPr>
        <w:t>فصل پنجم: احکام اموات</w:t>
      </w:r>
      <w:bookmarkEnd w:id="158"/>
    </w:p>
    <w:p w14:paraId="50390C74" w14:textId="77777777" w:rsidR="004E1CDE" w:rsidRDefault="004E1CDE" w:rsidP="0038712B">
      <w:pPr>
        <w:autoSpaceDE w:val="0"/>
        <w:autoSpaceDN w:val="0"/>
        <w:bidi/>
        <w:adjustRightInd w:val="0"/>
        <w:spacing w:before="100" w:after="100" w:line="240" w:lineRule="auto"/>
        <w:jc w:val="both"/>
        <w:rPr>
          <w:rFonts w:ascii="Arial" w:hAnsi="Arial" w:cs="Arial"/>
          <w:sz w:val="40"/>
          <w:szCs w:val="40"/>
          <w:rtl/>
          <w:lang w:val="fr-FR"/>
        </w:rPr>
      </w:pPr>
    </w:p>
    <w:p w14:paraId="14E9C2A0" w14:textId="73384196" w:rsidR="0038712B" w:rsidRDefault="0038712B" w:rsidP="004E1CD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خمسة</w:t>
      </w:r>
      <w:r>
        <w:rPr>
          <w:rFonts w:ascii="Arial" w:hAnsi="Arial" w:cs="Arial"/>
          <w:sz w:val="40"/>
          <w:szCs w:val="40"/>
          <w:lang w:val="fr-FR"/>
        </w:rPr>
        <w:t>:</w:t>
      </w:r>
    </w:p>
    <w:p w14:paraId="0AF0772F" w14:textId="77777777" w:rsidR="00807CBD" w:rsidRPr="00247D5D" w:rsidRDefault="00807CBD"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پنج حکم دارد:</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79"/>
      </w:r>
      <w:r w:rsidRPr="00247D5D">
        <w:rPr>
          <w:rFonts w:ascii="Sakkal Majalla" w:eastAsia="Calibri" w:hAnsi="Sakkal Majalla" w:cs="B Zar" w:hint="cs"/>
          <w:color w:val="FF0000"/>
          <w:sz w:val="28"/>
          <w:szCs w:val="28"/>
          <w:vertAlign w:val="superscript"/>
          <w:rtl/>
          <w:lang w:val="en-US"/>
        </w:rPr>
        <w:t>)</w:t>
      </w:r>
    </w:p>
    <w:p w14:paraId="03B565E8" w14:textId="77777777" w:rsidR="004E1CDE" w:rsidRDefault="004E1CDE" w:rsidP="0038712B">
      <w:pPr>
        <w:autoSpaceDE w:val="0"/>
        <w:autoSpaceDN w:val="0"/>
        <w:bidi/>
        <w:adjustRightInd w:val="0"/>
        <w:spacing w:before="100" w:after="100" w:line="240" w:lineRule="auto"/>
        <w:jc w:val="both"/>
        <w:rPr>
          <w:rFonts w:ascii="Arial" w:hAnsi="Arial" w:cs="Arial"/>
          <w:sz w:val="40"/>
          <w:szCs w:val="40"/>
          <w:rtl/>
          <w:lang w:val="fr-FR"/>
        </w:rPr>
      </w:pPr>
    </w:p>
    <w:p w14:paraId="66DC3456" w14:textId="379FACD0" w:rsidR="0038712B" w:rsidRDefault="0038712B" w:rsidP="004E1CD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الاحتضار</w:t>
      </w:r>
      <w:r>
        <w:rPr>
          <w:rFonts w:ascii="Arial" w:hAnsi="Arial" w:cs="Arial"/>
          <w:sz w:val="40"/>
          <w:szCs w:val="40"/>
          <w:lang w:val="fr-FR"/>
        </w:rPr>
        <w:t>.</w:t>
      </w:r>
    </w:p>
    <w:p w14:paraId="4674C5C1" w14:textId="77777777" w:rsidR="00807CBD" w:rsidRPr="00247D5D" w:rsidRDefault="00807CBD" w:rsidP="00367C6E">
      <w:pPr>
        <w:widowControl w:val="0"/>
        <w:bidi/>
        <w:spacing w:before="240" w:after="120" w:line="240" w:lineRule="auto"/>
        <w:ind w:firstLine="288"/>
        <w:jc w:val="lowKashida"/>
        <w:outlineLvl w:val="4"/>
        <w:rPr>
          <w:rFonts w:ascii="Cambria" w:eastAsia="Times New Roman" w:hAnsi="Cambria" w:cs="DecoType Naskh Extensions"/>
          <w:b/>
          <w:bCs/>
          <w:color w:val="0000CC"/>
          <w:sz w:val="28"/>
          <w:szCs w:val="28"/>
          <w:rtl/>
          <w:lang w:val="en-US"/>
        </w:rPr>
      </w:pPr>
      <w:bookmarkStart w:id="159" w:name="_Toc487756503"/>
      <w:r w:rsidRPr="00247D5D">
        <w:rPr>
          <w:rFonts w:ascii="Cambria" w:eastAsia="Times New Roman" w:hAnsi="Cambria" w:cs="DecoType Naskh Extensions" w:hint="cs"/>
          <w:b/>
          <w:bCs/>
          <w:color w:val="0000CC"/>
          <w:sz w:val="28"/>
          <w:szCs w:val="28"/>
          <w:rtl/>
          <w:lang w:val="en-US"/>
        </w:rPr>
        <w:t>اول: احتضار</w:t>
      </w:r>
      <w:bookmarkEnd w:id="159"/>
    </w:p>
    <w:p w14:paraId="37C763DF" w14:textId="77777777" w:rsidR="004E1CDE" w:rsidRDefault="004E1CDE" w:rsidP="0038712B">
      <w:pPr>
        <w:autoSpaceDE w:val="0"/>
        <w:autoSpaceDN w:val="0"/>
        <w:bidi/>
        <w:adjustRightInd w:val="0"/>
        <w:spacing w:before="100" w:after="100" w:line="240" w:lineRule="auto"/>
        <w:jc w:val="both"/>
        <w:rPr>
          <w:rFonts w:ascii="Arial" w:hAnsi="Arial" w:cs="Arial"/>
          <w:sz w:val="40"/>
          <w:szCs w:val="40"/>
          <w:rtl/>
          <w:lang w:val="fr-FR"/>
        </w:rPr>
      </w:pPr>
    </w:p>
    <w:p w14:paraId="28D0BAA2" w14:textId="61132D8D" w:rsidR="0038712B" w:rsidRDefault="0038712B" w:rsidP="004E1CD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فيه: توجيه الميت إلى القبلة بأن يلقى على ظهره ويجعل وجهه وباطن رجليه إلى القبلة، وهو فرض على الكفاية</w:t>
      </w:r>
      <w:r>
        <w:rPr>
          <w:rFonts w:ascii="Arial" w:hAnsi="Arial" w:cs="Arial"/>
          <w:sz w:val="40"/>
          <w:szCs w:val="40"/>
          <w:lang w:val="fr-FR"/>
        </w:rPr>
        <w:t>.</w:t>
      </w:r>
    </w:p>
    <w:p w14:paraId="177E0FA6" w14:textId="77777777" w:rsidR="00807CBD" w:rsidRPr="00247D5D" w:rsidRDefault="00807CBD" w:rsidP="00367C6E">
      <w:pPr>
        <w:widowControl w:val="0"/>
        <w:bidi/>
        <w:spacing w:before="240"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b/>
          <w:bCs/>
          <w:color w:val="C00000"/>
          <w:sz w:val="24"/>
          <w:szCs w:val="24"/>
          <w:rtl/>
          <w:lang w:val="en-US" w:bidi="fa-IR"/>
        </w:rPr>
        <w:t>واجبات زمان احتضار:</w:t>
      </w:r>
      <w:r w:rsidRPr="00247D5D">
        <w:rPr>
          <w:rFonts w:ascii="Sakkal Majalla" w:eastAsia="Calibri" w:hAnsi="Sakkal Majalla" w:cs="B Zar" w:hint="cs"/>
          <w:sz w:val="26"/>
          <w:szCs w:val="26"/>
          <w:rtl/>
          <w:lang w:val="en-US" w:bidi="fa-IR"/>
        </w:rPr>
        <w:t xml:space="preserve"> </w:t>
      </w:r>
      <w:r w:rsidRPr="00247D5D">
        <w:rPr>
          <w:rFonts w:ascii="Sakkal Majalla" w:eastAsia="Calibri" w:hAnsi="Sakkal Majalla" w:cs="B Zar" w:hint="cs"/>
          <w:sz w:val="28"/>
          <w:szCs w:val="28"/>
          <w:rtl/>
          <w:lang w:val="en-US"/>
        </w:rPr>
        <w:t xml:space="preserve">رو به قبله قرار دادن میّت، به‌گونه‌ای که به پشت خوابانده شود و صورت و کف پاهایش رو به قبله باشد، و این کار واجب </w:t>
      </w:r>
      <w:r w:rsidRPr="00247D5D">
        <w:rPr>
          <w:rFonts w:ascii="Sakkal Majalla" w:eastAsia="Calibri" w:hAnsi="Sakkal Majalla" w:cs="B Zar" w:hint="cs"/>
          <w:sz w:val="28"/>
          <w:szCs w:val="28"/>
          <w:rtl/>
          <w:lang w:val="en-US"/>
        </w:rPr>
        <w:lastRenderedPageBreak/>
        <w:t>کفایی</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80"/>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است.</w:t>
      </w:r>
    </w:p>
    <w:p w14:paraId="365EA45E" w14:textId="77777777" w:rsidR="004E1CDE" w:rsidRDefault="004E1CDE" w:rsidP="0038712B">
      <w:pPr>
        <w:autoSpaceDE w:val="0"/>
        <w:autoSpaceDN w:val="0"/>
        <w:bidi/>
        <w:adjustRightInd w:val="0"/>
        <w:spacing w:before="100" w:after="100" w:line="240" w:lineRule="auto"/>
        <w:jc w:val="both"/>
        <w:rPr>
          <w:rFonts w:ascii="Arial" w:hAnsi="Arial" w:cs="Arial"/>
          <w:sz w:val="40"/>
          <w:szCs w:val="40"/>
          <w:rtl/>
          <w:lang w:val="fr-FR"/>
        </w:rPr>
      </w:pPr>
    </w:p>
    <w:p w14:paraId="6A94A833" w14:textId="774F4032" w:rsidR="0038712B" w:rsidRDefault="0038712B" w:rsidP="004E1CD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تلقينه الشهادتين، والإقرار بالنبي والأئمة والمهديين (ع)، وكلمات الفرج، ونقله إلى مصلاه، ويكون عنده مصباح إن مات ليلاً، ومن يقرأ القرآن. وإذا مات غمضت عيناه، وأطبق فوه، ومدت يداه إلى جنبيه، وغطي بثوب. ويعجل تجهيزه إلا أن يكون حالة مشبهة، فيستبرأ بعلامات الموت أو يصبر عليه ثلاثة أيام</w:t>
      </w:r>
      <w:r>
        <w:rPr>
          <w:rFonts w:ascii="Arial" w:hAnsi="Arial" w:cs="Arial"/>
          <w:sz w:val="40"/>
          <w:szCs w:val="40"/>
          <w:lang w:val="fr-FR"/>
        </w:rPr>
        <w:t>.</w:t>
      </w:r>
    </w:p>
    <w:p w14:paraId="4B7E1FAF" w14:textId="77777777" w:rsidR="00DD64E8" w:rsidRPr="00247D5D" w:rsidRDefault="00DD64E8"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b/>
          <w:bCs/>
          <w:color w:val="C00000"/>
          <w:sz w:val="24"/>
          <w:szCs w:val="24"/>
          <w:rtl/>
          <w:lang w:val="en-US" w:bidi="fa-IR"/>
        </w:rPr>
        <w:t>مستحبات زمان احتضار:</w:t>
      </w:r>
      <w:r w:rsidRPr="00247D5D">
        <w:rPr>
          <w:rFonts w:ascii="Sakkal Majalla" w:eastAsia="Calibri" w:hAnsi="Sakkal Majalla" w:cs="B Zar" w:hint="cs"/>
          <w:sz w:val="26"/>
          <w:szCs w:val="26"/>
          <w:rtl/>
          <w:lang w:val="en-US" w:bidi="fa-IR"/>
        </w:rPr>
        <w:t xml:space="preserve"> </w:t>
      </w:r>
      <w:r w:rsidRPr="00247D5D">
        <w:rPr>
          <w:rFonts w:ascii="Sakkal Majalla" w:eastAsia="Calibri" w:hAnsi="Sakkal Majalla" w:cs="B Zar" w:hint="cs"/>
          <w:sz w:val="28"/>
          <w:szCs w:val="28"/>
          <w:rtl/>
          <w:lang w:val="en-US"/>
        </w:rPr>
        <w:t>شهادتین و اقرار به پیامبر، امامان و مهدیین</w:t>
      </w:r>
      <w:r w:rsidRPr="00247D5D">
        <w:rPr>
          <w:rFonts w:ascii="Sakkal Majalla" w:eastAsia="Calibri" w:hAnsi="Sakkal Majalla" w:cs="B Zar" w:hint="cs"/>
          <w:sz w:val="28"/>
          <w:szCs w:val="28"/>
          <w:lang w:val="en-US" w:bidi="fa-IR"/>
        </w:rPr>
        <w:sym w:font="Abo-thar" w:char="F062"/>
      </w:r>
      <w:r w:rsidRPr="00247D5D">
        <w:rPr>
          <w:rFonts w:ascii="Sakkal Majalla" w:eastAsia="Calibri" w:hAnsi="Sakkal Majalla" w:cs="B Zar" w:hint="cs"/>
          <w:sz w:val="28"/>
          <w:szCs w:val="28"/>
          <w:rtl/>
          <w:lang w:val="en-US"/>
        </w:rPr>
        <w:t xml:space="preserve"> و خواندن کلمات فرج</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81"/>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به او تلقین شود، به محل نمازش منتقل گردد و اگر مرگش در شب باشد نزد او چراغی گذاشته شود و کسی برای او قرآن بخواند. هنگامی‌که مُرد، چشمان و دهانش بسته شود و دست‌هایش را در کنار بدنش قرار دهند و با پارچه‌ای او را بپوشانند. هر چه زودتر میّت را تجهیز نمایند</w:t>
      </w:r>
      <w:r w:rsidRPr="00247D5D">
        <w:rPr>
          <w:rFonts w:ascii="Adobe Arabic" w:eastAsia="Calibri" w:hAnsi="Adobe Arabic" w:cs="B Zar" w:hint="cs"/>
          <w:sz w:val="28"/>
          <w:szCs w:val="28"/>
          <w:rtl/>
          <w:lang w:val="en-US"/>
        </w:rPr>
        <w:t>،</w:t>
      </w:r>
      <w:r w:rsidRPr="00247D5D">
        <w:rPr>
          <w:rFonts w:ascii="Sakkal Majalla" w:eastAsia="Calibri" w:hAnsi="Sakkal Majalla" w:cs="B Zar" w:hint="cs"/>
          <w:sz w:val="28"/>
          <w:szCs w:val="28"/>
          <w:rtl/>
          <w:lang w:val="en-US"/>
        </w:rPr>
        <w:t xml:space="preserve"> مگر اینکه وضعیتش نامشخص باشد (یعنی نمی‌دانند مرده است یا نه) که برای مطمئن‌شدن از مردن او باید علامات مرگ را وارسی نمود یا اینکه سه روز صبر کنند.</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82"/>
      </w:r>
      <w:r w:rsidRPr="00247D5D">
        <w:rPr>
          <w:rFonts w:ascii="Sakkal Majalla" w:eastAsia="Calibri" w:hAnsi="Sakkal Majalla" w:cs="B Zar" w:hint="cs"/>
          <w:color w:val="FF0000"/>
          <w:sz w:val="28"/>
          <w:szCs w:val="28"/>
          <w:vertAlign w:val="superscript"/>
          <w:rtl/>
          <w:lang w:val="en-US"/>
        </w:rPr>
        <w:t>)</w:t>
      </w:r>
    </w:p>
    <w:p w14:paraId="5D73E29E" w14:textId="77777777" w:rsidR="004E1CDE" w:rsidRDefault="004E1CDE" w:rsidP="0038712B">
      <w:pPr>
        <w:autoSpaceDE w:val="0"/>
        <w:autoSpaceDN w:val="0"/>
        <w:bidi/>
        <w:adjustRightInd w:val="0"/>
        <w:spacing w:before="100" w:after="100" w:line="240" w:lineRule="auto"/>
        <w:jc w:val="both"/>
        <w:rPr>
          <w:rFonts w:ascii="Arial" w:hAnsi="Arial" w:cs="Arial"/>
          <w:sz w:val="40"/>
          <w:szCs w:val="40"/>
          <w:rtl/>
          <w:lang w:val="fr-FR"/>
        </w:rPr>
      </w:pPr>
    </w:p>
    <w:p w14:paraId="64059414" w14:textId="67D47AB2" w:rsidR="0038712B" w:rsidRDefault="0038712B" w:rsidP="004E1CD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ويكره: أن يطرح على بطنه حديد، وأن يحضره جنب أو حائض</w:t>
      </w:r>
      <w:r>
        <w:rPr>
          <w:rFonts w:ascii="Arial" w:hAnsi="Arial" w:cs="Arial"/>
          <w:sz w:val="40"/>
          <w:szCs w:val="40"/>
          <w:lang w:val="fr-FR"/>
        </w:rPr>
        <w:t>.</w:t>
      </w:r>
    </w:p>
    <w:p w14:paraId="482CB1C7" w14:textId="77777777" w:rsidR="00DD64E8" w:rsidRPr="00247D5D" w:rsidRDefault="00DD64E8" w:rsidP="00367C6E">
      <w:pPr>
        <w:widowControl w:val="0"/>
        <w:bidi/>
        <w:spacing w:before="240" w:after="0" w:line="240" w:lineRule="auto"/>
        <w:ind w:firstLine="284"/>
        <w:jc w:val="both"/>
        <w:rPr>
          <w:rFonts w:ascii="Sakkal Majalla" w:eastAsia="Calibri" w:hAnsi="Sakkal Majalla" w:cs="B Zar"/>
          <w:sz w:val="26"/>
          <w:szCs w:val="26"/>
          <w:rtl/>
          <w:lang w:val="en-US"/>
        </w:rPr>
      </w:pPr>
      <w:r w:rsidRPr="00247D5D">
        <w:rPr>
          <w:rFonts w:ascii="Sakkal Majalla" w:eastAsia="Calibri" w:hAnsi="Sakkal Majalla" w:cs="B Zar" w:hint="cs"/>
          <w:b/>
          <w:bCs/>
          <w:color w:val="C00000"/>
          <w:sz w:val="24"/>
          <w:szCs w:val="24"/>
          <w:rtl/>
          <w:lang w:val="en-US" w:bidi="fa-IR"/>
        </w:rPr>
        <w:t>مکروهات:</w:t>
      </w:r>
      <w:r w:rsidRPr="00247D5D">
        <w:rPr>
          <w:rFonts w:ascii="Sakkal Majalla" w:eastAsia="Calibri" w:hAnsi="Sakkal Majalla" w:cs="B Zar" w:hint="cs"/>
          <w:sz w:val="26"/>
          <w:szCs w:val="26"/>
          <w:rtl/>
          <w:lang w:val="en-US" w:bidi="fa-IR"/>
        </w:rPr>
        <w:t xml:space="preserve"> </w:t>
      </w:r>
      <w:r w:rsidRPr="00247D5D">
        <w:rPr>
          <w:rFonts w:ascii="Sakkal Majalla" w:eastAsia="Calibri" w:hAnsi="Sakkal Majalla" w:cs="B Zar" w:hint="cs"/>
          <w:sz w:val="28"/>
          <w:szCs w:val="28"/>
          <w:rtl/>
          <w:lang w:val="en-US"/>
        </w:rPr>
        <w:t>مکروه است بر روی شکمش آهن قرار دهند و اینکه جُنُب یا زن حائض نزد او حاضر گردد.</w:t>
      </w:r>
    </w:p>
    <w:p w14:paraId="71019E65" w14:textId="77777777" w:rsidR="004E1CDE" w:rsidRDefault="004E1CDE" w:rsidP="0038712B">
      <w:pPr>
        <w:autoSpaceDE w:val="0"/>
        <w:autoSpaceDN w:val="0"/>
        <w:bidi/>
        <w:adjustRightInd w:val="0"/>
        <w:spacing w:before="100" w:after="100" w:line="240" w:lineRule="auto"/>
        <w:jc w:val="both"/>
        <w:rPr>
          <w:rFonts w:ascii="Arial" w:hAnsi="Arial" w:cs="Arial"/>
          <w:sz w:val="40"/>
          <w:szCs w:val="40"/>
          <w:rtl/>
          <w:lang w:val="fr-FR"/>
        </w:rPr>
      </w:pPr>
    </w:p>
    <w:p w14:paraId="450E9E27" w14:textId="41C9AD14" w:rsidR="0038712B" w:rsidRDefault="0038712B" w:rsidP="004E1CD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 في التغسيل</w:t>
      </w:r>
      <w:r>
        <w:rPr>
          <w:rFonts w:ascii="Arial" w:hAnsi="Arial" w:cs="Arial"/>
          <w:sz w:val="40"/>
          <w:szCs w:val="40"/>
          <w:lang w:val="fr-FR"/>
        </w:rPr>
        <w:t>.</w:t>
      </w:r>
    </w:p>
    <w:p w14:paraId="5CFC989B" w14:textId="77777777" w:rsidR="00E611F7" w:rsidRPr="00247D5D" w:rsidRDefault="00E611F7"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160" w:name="_Toc487756504"/>
      <w:r w:rsidRPr="00247D5D">
        <w:rPr>
          <w:rFonts w:ascii="Cambria" w:eastAsia="Times New Roman" w:hAnsi="Cambria" w:cs="DecoType Naskh Variants" w:hint="cs"/>
          <w:b/>
          <w:bCs/>
          <w:color w:val="0000CC"/>
          <w:sz w:val="28"/>
          <w:szCs w:val="28"/>
          <w:rtl/>
          <w:lang w:val="en-US"/>
        </w:rPr>
        <w:t>دوم: غسل دادن میّت</w:t>
      </w:r>
      <w:bookmarkEnd w:id="160"/>
    </w:p>
    <w:p w14:paraId="6F7589E7" w14:textId="77777777" w:rsidR="004E1CDE" w:rsidRDefault="004E1CDE" w:rsidP="0038712B">
      <w:pPr>
        <w:autoSpaceDE w:val="0"/>
        <w:autoSpaceDN w:val="0"/>
        <w:bidi/>
        <w:adjustRightInd w:val="0"/>
        <w:spacing w:before="100" w:after="100" w:line="240" w:lineRule="auto"/>
        <w:jc w:val="both"/>
        <w:rPr>
          <w:rFonts w:ascii="Arial" w:hAnsi="Arial" w:cs="Arial"/>
          <w:sz w:val="40"/>
          <w:szCs w:val="40"/>
          <w:rtl/>
          <w:lang w:val="fr-FR"/>
        </w:rPr>
      </w:pPr>
    </w:p>
    <w:p w14:paraId="5CD624AB" w14:textId="6626897E" w:rsidR="0038712B" w:rsidRDefault="0038712B" w:rsidP="004E1CD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فرض على الكفاية، وكذا تكفينه ودفنه والصلاة عليه، وأولى الناس به أولاهم بميراثه. وإذا كان الأولياء رجالاً ونساء فالرجال أولى، والزوج أولى بالمرأة من كل أحد في أحكامها كلها</w:t>
      </w:r>
      <w:r>
        <w:rPr>
          <w:rFonts w:ascii="Arial" w:hAnsi="Arial" w:cs="Arial"/>
          <w:sz w:val="40"/>
          <w:szCs w:val="40"/>
          <w:lang w:val="fr-FR"/>
        </w:rPr>
        <w:t>.</w:t>
      </w:r>
    </w:p>
    <w:p w14:paraId="1FB04E08" w14:textId="77777777" w:rsidR="00E611F7" w:rsidRPr="00247D5D" w:rsidRDefault="00E611F7"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غسل میّت و همچنین کفن کردن، دفن کردن و </w:t>
      </w:r>
      <w:r w:rsidRPr="00247D5D">
        <w:rPr>
          <w:rFonts w:ascii="Sakkal Majalla" w:eastAsia="Calibri" w:hAnsi="Sakkal Majalla" w:cs="B Zar"/>
          <w:sz w:val="28"/>
          <w:szCs w:val="28"/>
          <w:rtl/>
          <w:lang w:val="en-US"/>
        </w:rPr>
        <w:t>نمازخواندن</w:t>
      </w:r>
      <w:r w:rsidRPr="00247D5D">
        <w:rPr>
          <w:rFonts w:ascii="Sakkal Majalla" w:eastAsia="Calibri" w:hAnsi="Sakkal Majalla" w:cs="B Zar" w:hint="cs"/>
          <w:sz w:val="28"/>
          <w:szCs w:val="28"/>
          <w:rtl/>
          <w:lang w:val="en-US"/>
        </w:rPr>
        <w:t xml:space="preserve"> بر او واجب کفایی است. سزاوارترین فرد به انجام واجبات میّت، نزدیک</w:t>
      </w:r>
      <w:r w:rsidRPr="00247D5D">
        <w:rPr>
          <w:rFonts w:ascii="Sakkal Majalla" w:eastAsia="Calibri" w:hAnsi="Sakkal Majalla" w:cs="B Zar" w:hint="cs"/>
          <w:sz w:val="28"/>
          <w:szCs w:val="28"/>
          <w:rtl/>
          <w:lang w:val="en-US"/>
        </w:rPr>
        <w:softHyphen/>
        <w:t>ترین فرد به او از جهت میراث است. اگر نزدیکان میّت هم مرد و هم زن باشند، مردان از زنان در انجام امور مربوط به میّت سزاوارترند.</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83"/>
      </w:r>
      <w:r w:rsidRPr="00247D5D">
        <w:rPr>
          <w:rFonts w:ascii="Sakkal Majalla" w:eastAsia="Calibri" w:hAnsi="Sakkal Majalla" w:cs="B Zar" w:hint="cs"/>
          <w:color w:val="FF0000"/>
          <w:sz w:val="28"/>
          <w:szCs w:val="28"/>
          <w:vertAlign w:val="superscript"/>
          <w:rtl/>
          <w:lang w:val="en-US"/>
        </w:rPr>
        <w:t>)</w:t>
      </w:r>
    </w:p>
    <w:p w14:paraId="49AE4825" w14:textId="77777777" w:rsidR="00E611F7" w:rsidRPr="00247D5D" w:rsidRDefault="00E611F7"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شوهر نسبت به همسر خود در همۀ امور از دیگران سزاوارتر است. </w:t>
      </w:r>
    </w:p>
    <w:p w14:paraId="0948BBBD" w14:textId="77777777" w:rsidR="004E1CDE" w:rsidRDefault="004E1CDE" w:rsidP="0038712B">
      <w:pPr>
        <w:autoSpaceDE w:val="0"/>
        <w:autoSpaceDN w:val="0"/>
        <w:bidi/>
        <w:adjustRightInd w:val="0"/>
        <w:spacing w:before="100" w:after="100" w:line="240" w:lineRule="auto"/>
        <w:jc w:val="both"/>
        <w:rPr>
          <w:rFonts w:ascii="Arial" w:hAnsi="Arial" w:cs="Arial"/>
          <w:sz w:val="40"/>
          <w:szCs w:val="40"/>
          <w:rtl/>
          <w:lang w:val="fr-FR"/>
        </w:rPr>
      </w:pPr>
    </w:p>
    <w:p w14:paraId="1E49A08B" w14:textId="0B3848AD" w:rsidR="0038712B" w:rsidRDefault="0038712B" w:rsidP="004E1CD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ويجوز أن يغسل الكافر المسلم إذا لم يحضره مسلم ولا مسلمة ذات رحم (محرمة)، وكذا تغسل الكافرة المسلمة إذا لم تكن مسلمة ولا ذو رحم (محرم). ويغسل الرجل محارمه من وراء الثياب ويكشف الوجه والكفين وظاهر وباطن القدمين إذا لم تكن مسلمة. وكذا المرأة ويُكشف صدره فوق السرة ورجليه دون الركبة. ولا يغسل الرجل من ليست له بمحرم إلا ولها دون ثلاث سنين، وكذا المرأة تغسل من له دون خمس سنين، ويغسلها مجردة وتغسله مجرد</w:t>
      </w:r>
      <w:r>
        <w:rPr>
          <w:rFonts w:ascii="Arial" w:hAnsi="Arial" w:cs="Arial"/>
          <w:sz w:val="40"/>
          <w:szCs w:val="40"/>
          <w:lang w:val="fr-FR"/>
        </w:rPr>
        <w:t>.</w:t>
      </w:r>
    </w:p>
    <w:p w14:paraId="545C3A22" w14:textId="77777777" w:rsidR="00153A90" w:rsidRPr="00247D5D" w:rsidRDefault="00153A90"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اگر نزد میّت مسلمان هیچ مرد مسلمان یا هیچ زن مسلمان مَحرَمی نباشد، جایز است که کافر او را غسل دهد. همچنین جایز است زن کافر، زن مسلمانی را که نزد او زن مسلمان یا مرد مسلمان محرمی وجود نداشته باشد غسل دهد.</w:t>
      </w:r>
    </w:p>
    <w:p w14:paraId="712F12F3" w14:textId="77777777" w:rsidR="00153A90" w:rsidRPr="00247D5D" w:rsidRDefault="00153A90"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اگر زن مسلمانی موجود نباشد، مرد باید زنان محرَم خود را به همراه لباس غسل دهد و صورت و دست‌ها تا مچ و پاها را تا مچ باز </w:t>
      </w:r>
      <w:r w:rsidRPr="00247D5D">
        <w:rPr>
          <w:rFonts w:ascii="Sakkal Majalla" w:eastAsia="Calibri" w:hAnsi="Sakkal Majalla" w:cs="B Zar" w:hint="cs"/>
          <w:sz w:val="28"/>
          <w:szCs w:val="28"/>
          <w:rtl/>
          <w:lang w:val="en-US"/>
        </w:rPr>
        <w:softHyphen/>
        <w:t>کند. همچنین زن، هنگام غسل دادن مردانِ محرم خود، تنها بالای ناف و پایین زانوهای میّت را می‌تواند آشکار کند.</w:t>
      </w:r>
    </w:p>
    <w:p w14:paraId="35F6E3FF" w14:textId="77777777" w:rsidR="00153A90" w:rsidRPr="00247D5D" w:rsidRDefault="00153A90"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مرد نمی‌تواند زن نامحرم را غسل دهد، مگر اینکه سن میّت زیر سه سال باشد و زن نامحرم نیز نمی‌تواند مرد را غسل دهد مگر این</w:t>
      </w:r>
      <w:r w:rsidRPr="00247D5D">
        <w:rPr>
          <w:rFonts w:ascii="Sakkal Majalla" w:eastAsia="Calibri" w:hAnsi="Sakkal Majalla" w:cs="B Zar" w:hint="cs"/>
          <w:sz w:val="28"/>
          <w:szCs w:val="28"/>
          <w:rtl/>
          <w:lang w:val="en-US"/>
        </w:rPr>
        <w:softHyphen/>
        <w:t>که عمر میّت زیر پنج سال باشد؛ که در این دو حالت می‌توان هنگام غسل، تمام بدن میّت را آشکار کرد.</w:t>
      </w:r>
    </w:p>
    <w:p w14:paraId="4894718C" w14:textId="77777777" w:rsidR="00B32CB0" w:rsidRDefault="00B32CB0" w:rsidP="0038712B">
      <w:pPr>
        <w:autoSpaceDE w:val="0"/>
        <w:autoSpaceDN w:val="0"/>
        <w:bidi/>
        <w:adjustRightInd w:val="0"/>
        <w:spacing w:before="100" w:after="100" w:line="240" w:lineRule="auto"/>
        <w:jc w:val="both"/>
        <w:rPr>
          <w:rFonts w:ascii="Arial" w:hAnsi="Arial" w:cs="Arial"/>
          <w:sz w:val="40"/>
          <w:szCs w:val="40"/>
          <w:rtl/>
          <w:lang w:val="fr-FR"/>
        </w:rPr>
      </w:pPr>
    </w:p>
    <w:p w14:paraId="09A0C7F8" w14:textId="28405F4A" w:rsidR="0038712B" w:rsidRDefault="0038712B" w:rsidP="00B32C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وكل مظهر للشهادتين وإن لم يكن معتقداً للحق يجوز تغسيله، عدا الخوارج والغلاة والنواصب. والشهيد الذي قتل بين يدي الإمام ومات في المعركة لا يغسل ولا يكفن، ويصلى عليه. وكذا من وجب عليه القتل يؤمر بالاغتسال قبل قتله، ثم لا يغسل بعد ذلك</w:t>
      </w:r>
      <w:r>
        <w:rPr>
          <w:rFonts w:ascii="Arial" w:hAnsi="Arial" w:cs="Arial"/>
          <w:sz w:val="40"/>
          <w:szCs w:val="40"/>
          <w:lang w:val="fr-FR"/>
        </w:rPr>
        <w:t>.</w:t>
      </w:r>
    </w:p>
    <w:p w14:paraId="0E1CD486" w14:textId="77777777" w:rsidR="003D0348" w:rsidRPr="00247D5D" w:rsidRDefault="003D0348" w:rsidP="00367C6E">
      <w:pPr>
        <w:widowControl w:val="0"/>
        <w:bidi/>
        <w:spacing w:after="0" w:line="240" w:lineRule="auto"/>
        <w:ind w:firstLine="284"/>
        <w:jc w:val="both"/>
        <w:rPr>
          <w:rFonts w:ascii="Sakkal Majalla" w:eastAsia="Calibri" w:hAnsi="Sakkal Majalla" w:cs="B Zar"/>
          <w:sz w:val="28"/>
          <w:szCs w:val="28"/>
          <w:lang w:val="en-US"/>
        </w:rPr>
      </w:pPr>
      <w:r w:rsidRPr="00247D5D">
        <w:rPr>
          <w:rFonts w:ascii="Sakkal Majalla" w:eastAsia="Calibri" w:hAnsi="Sakkal Majalla" w:cs="B Zar" w:hint="cs"/>
          <w:sz w:val="28"/>
          <w:szCs w:val="28"/>
          <w:rtl/>
          <w:lang w:val="en-US"/>
        </w:rPr>
        <w:t xml:space="preserve">هر‌کس شهادتین را بر زبان جاری </w:t>
      </w:r>
      <w:r w:rsidRPr="00247D5D">
        <w:rPr>
          <w:rFonts w:ascii="Sakkal Majalla" w:eastAsia="Calibri" w:hAnsi="Sakkal Majalla" w:cs="B Zar" w:hint="cs"/>
          <w:sz w:val="28"/>
          <w:szCs w:val="28"/>
          <w:rtl/>
          <w:lang w:val="en-US"/>
        </w:rPr>
        <w:softHyphen/>
        <w:t xml:space="preserve">کند حتی اگر به حق اعتقاد قلبی نداشته نباشد غسل دادنش جایز است، </w:t>
      </w:r>
      <w:r w:rsidRPr="00247D5D">
        <w:rPr>
          <w:rFonts w:ascii="Sakkal Majalla" w:eastAsia="Calibri" w:hAnsi="Sakkal Majalla" w:cs="B Zar"/>
          <w:sz w:val="28"/>
          <w:szCs w:val="28"/>
          <w:rtl/>
          <w:lang w:val="en-US"/>
        </w:rPr>
        <w:t>به‌جز</w:t>
      </w:r>
      <w:r w:rsidRPr="00247D5D">
        <w:rPr>
          <w:rFonts w:ascii="Sakkal Majalla" w:eastAsia="Calibri" w:hAnsi="Sakkal Majalla" w:cs="B Zar" w:hint="cs"/>
          <w:sz w:val="28"/>
          <w:szCs w:val="28"/>
          <w:rtl/>
          <w:lang w:val="en-US"/>
        </w:rPr>
        <w:t xml:space="preserve"> خوارج،</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84"/>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غُلات</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85"/>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و نواصب.</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86"/>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شهیدی که </w:t>
      </w:r>
      <w:r w:rsidRPr="00247D5D">
        <w:rPr>
          <w:rFonts w:ascii="Sakkal Majalla" w:eastAsia="Calibri" w:hAnsi="Sakkal Majalla" w:cs="B Zar"/>
          <w:sz w:val="28"/>
          <w:szCs w:val="28"/>
          <w:rtl/>
          <w:lang w:val="en-US"/>
        </w:rPr>
        <w:t>در محضر امام و در م</w:t>
      </w:r>
      <w:r w:rsidRPr="00247D5D">
        <w:rPr>
          <w:rFonts w:ascii="Sakkal Majalla" w:eastAsia="Calibri" w:hAnsi="Sakkal Majalla" w:cs="B Zar" w:hint="cs"/>
          <w:sz w:val="28"/>
          <w:szCs w:val="28"/>
          <w:rtl/>
          <w:lang w:val="en-US"/>
        </w:rPr>
        <w:t>یدان</w:t>
      </w:r>
      <w:r w:rsidRPr="00247D5D">
        <w:rPr>
          <w:rFonts w:ascii="Sakkal Majalla" w:eastAsia="Calibri" w:hAnsi="Sakkal Majalla" w:cs="B Zar"/>
          <w:sz w:val="28"/>
          <w:szCs w:val="28"/>
          <w:rtl/>
          <w:lang w:val="en-US"/>
        </w:rPr>
        <w:t xml:space="preserve"> جنگ کشته شود</w:t>
      </w:r>
      <w:r w:rsidRPr="00247D5D">
        <w:rPr>
          <w:rFonts w:ascii="Sakkal Majalla" w:eastAsia="Calibri" w:hAnsi="Sakkal Majalla" w:cs="B Zar" w:hint="cs"/>
          <w:sz w:val="28"/>
          <w:szCs w:val="28"/>
          <w:rtl/>
          <w:lang w:val="en-US"/>
        </w:rPr>
        <w:t xml:space="preserve">، </w:t>
      </w:r>
      <w:r w:rsidRPr="00247D5D">
        <w:rPr>
          <w:rFonts w:ascii="M Mitra" w:hAnsi="M Mitra" w:cs="B Zar" w:hint="cs"/>
          <w:sz w:val="28"/>
          <w:szCs w:val="28"/>
          <w:rtl/>
          <w:lang w:val="en-US" w:bidi="fa-IR"/>
        </w:rPr>
        <w:t>غسل و کفن داده نمی‌شود</w:t>
      </w:r>
      <w:r w:rsidRPr="00247D5D">
        <w:rPr>
          <w:rFonts w:ascii="Sakkal Majalla" w:eastAsia="Calibri" w:hAnsi="Sakkal Majalla" w:cs="B Zar" w:hint="cs"/>
          <w:sz w:val="28"/>
          <w:szCs w:val="28"/>
          <w:rtl/>
          <w:lang w:val="en-US"/>
        </w:rPr>
        <w:t>؛ اما باید بر او نماز خواند.</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87"/>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همچنین کسی که کشتن او واجب است</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88"/>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قبل از کشته شدنش به او دستور غسل کردن داده </w:t>
      </w:r>
      <w:r w:rsidRPr="00247D5D">
        <w:rPr>
          <w:rFonts w:ascii="Sakkal Majalla" w:eastAsia="Calibri" w:hAnsi="Sakkal Majalla" w:cs="B Zar" w:hint="cs"/>
          <w:sz w:val="28"/>
          <w:szCs w:val="28"/>
          <w:rtl/>
          <w:lang w:val="en-US"/>
        </w:rPr>
        <w:softHyphen/>
        <w:t>شود و دیگر بعد از مرگ غسل داده نمی‌شود.</w:t>
      </w:r>
    </w:p>
    <w:p w14:paraId="1DE51A6B" w14:textId="12CF7DB2" w:rsidR="003D0348" w:rsidRPr="00247D5D" w:rsidRDefault="003D0348" w:rsidP="003D0348">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 </w:t>
      </w:r>
    </w:p>
    <w:p w14:paraId="61DFFF4C" w14:textId="77777777" w:rsidR="00B32CB0" w:rsidRDefault="00B32CB0" w:rsidP="0038712B">
      <w:pPr>
        <w:autoSpaceDE w:val="0"/>
        <w:autoSpaceDN w:val="0"/>
        <w:bidi/>
        <w:adjustRightInd w:val="0"/>
        <w:spacing w:before="100" w:after="100" w:line="240" w:lineRule="auto"/>
        <w:jc w:val="both"/>
        <w:rPr>
          <w:rFonts w:ascii="Arial" w:hAnsi="Arial" w:cs="Arial"/>
          <w:sz w:val="40"/>
          <w:szCs w:val="40"/>
          <w:rtl/>
          <w:lang w:val="fr-FR"/>
        </w:rPr>
      </w:pPr>
    </w:p>
    <w:p w14:paraId="782435E7" w14:textId="01D4F5A2" w:rsidR="0038712B" w:rsidRDefault="0038712B" w:rsidP="00B32C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وإذا وجد بعض الميت فإن كان فيه الصدر أو الصدر وحده غسل وكفن وصلي عليه ودفن، وإن لم يكن وكان فيه عظم غسل ولف في خرقة ودفن، وكذا </w:t>
      </w:r>
      <w:r>
        <w:rPr>
          <w:rFonts w:ascii="Arial" w:hAnsi="Arial" w:cs="Arial"/>
          <w:sz w:val="40"/>
          <w:szCs w:val="40"/>
          <w:rtl/>
          <w:lang w:val="fr-FR"/>
        </w:rPr>
        <w:lastRenderedPageBreak/>
        <w:t>السقط إذا ولجته الروح أو كان له أربعة أشهر فصاعداً. وإن لم يكن فيه عظم اقتصر على لفه في خرقة ودفنه، وكذا السقط إذا لم تلجه الروح. وإذا لم يحضر الميت مسلم ولا كافر ولا محرم من النساء فلا تقربه الكافرة، وتصب المسلمة عليه الماء صباً من وراء ثيابه فوق سرته وتحت ركبتيه، ويحنط بالكافور ويدفن. أما الميتة فيصب عليها المسلم من غير المحارم الماء على وجهها ويديها وقدميها فقط، وتحنط بالكافور وتدفن</w:t>
      </w:r>
      <w:r>
        <w:rPr>
          <w:rFonts w:ascii="Arial" w:hAnsi="Arial" w:cs="Arial"/>
          <w:sz w:val="40"/>
          <w:szCs w:val="40"/>
          <w:lang w:val="fr-FR"/>
        </w:rPr>
        <w:t>.</w:t>
      </w:r>
    </w:p>
    <w:p w14:paraId="655F8FE6" w14:textId="77777777" w:rsidR="003D0348" w:rsidRPr="00247D5D" w:rsidRDefault="003D0348"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هنگامی‌که بخشی از جسد یک میّت پیدا شود اگر سینۀ او در آن باشد یا اینکه فقط سینۀ میّت پیدا شده باشد، باید غسل داده شود، کفن گردد و بر آن نماز گزارده و دفن گردد. اگر این‌گونه نبود ولی در آن استخوان باشد، باید اجزای یافت شده را غسل داد و آن را در پارچه‌ای پیچید و دفن کرد. همین حکم در مورد جنین سقط شده، اگر روح در او حلول کرده باشد یا اینکه چهار ماه یا بیشتر داشته باشد</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89"/>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نیز برقرار است.</w:t>
      </w:r>
    </w:p>
    <w:p w14:paraId="1E2059FA" w14:textId="77777777" w:rsidR="003D0348" w:rsidRPr="00247D5D" w:rsidRDefault="003D0348"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اما اگر عضو یافت‌شده استخوان نداشت، فقط در پارچه‌ای پیچیده و دفن گردد؛ این حکم برای جنین سقط شده اگر روح در آن حلول نکرده باشد نیز جاری است. </w:t>
      </w:r>
    </w:p>
    <w:p w14:paraId="5A28831E" w14:textId="77777777" w:rsidR="003D0348" w:rsidRPr="00247D5D" w:rsidRDefault="003D0348"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اگر مرد مسلمانی بمیرد و مرد مسلمان یا مرد کافر و یا زنی از محارمش نزد او نباشد، زن کافر نباید به او نزدیک شود و زن مسلمان نامحرم نیز فقط می‌تواند بر قسمت بالای ناف و زیر زانو</w:t>
      </w:r>
      <w:r w:rsidRPr="00247D5D">
        <w:rPr>
          <w:rFonts w:ascii="Sakkal Majalla" w:eastAsia="Calibri" w:hAnsi="Sakkal Majalla" w:cs="B Zar" w:hint="cs"/>
          <w:sz w:val="28"/>
          <w:szCs w:val="28"/>
          <w:rtl/>
          <w:lang w:val="en-US"/>
        </w:rPr>
        <w:softHyphen/>
        <w:t>های میّت از پسِ لباس آب بریزد، سپس او را با کافور حُنوط کرده،</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90"/>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دفن نماید.</w:t>
      </w:r>
    </w:p>
    <w:p w14:paraId="5F3AF1AF" w14:textId="77777777" w:rsidR="003D0348" w:rsidRPr="00247D5D" w:rsidRDefault="003D0348"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lastRenderedPageBreak/>
        <w:t>اما اگر زن مسلمان بمیرد، مرد مسلمانِ نامحرم تنها روی صورت و دو دست او تا مچ و دو پای او تا مچ آب می‌ریزد و با کافور حنوط می‌کند و دفن می‌نماید.</w:t>
      </w:r>
    </w:p>
    <w:p w14:paraId="077DE90A" w14:textId="77777777" w:rsidR="00B32CB0" w:rsidRDefault="00B32CB0" w:rsidP="0038712B">
      <w:pPr>
        <w:autoSpaceDE w:val="0"/>
        <w:autoSpaceDN w:val="0"/>
        <w:bidi/>
        <w:adjustRightInd w:val="0"/>
        <w:spacing w:before="100" w:after="100" w:line="240" w:lineRule="auto"/>
        <w:jc w:val="both"/>
        <w:rPr>
          <w:rFonts w:ascii="Arial" w:hAnsi="Arial" w:cs="Arial"/>
          <w:sz w:val="40"/>
          <w:szCs w:val="40"/>
          <w:rtl/>
          <w:lang w:val="fr-FR"/>
        </w:rPr>
      </w:pPr>
    </w:p>
    <w:p w14:paraId="2034E3B1" w14:textId="6951F055" w:rsidR="0038712B" w:rsidRDefault="0038712B" w:rsidP="00B32C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إزالة النجاسة من بدنه أولاً، ثم يغسل بماء السدر يبدأ برأسه، ثم بجانبه الأيمن ثم الأيسر، وأقل ما يلقى في الماء من السدر ما يقع عليه الاسم. وبعده بماء الكافور على الصفة المذكورة، وبماء القراح أخيراً كما يغسل من الجنابة. ووضوء الميت مستحب وليس بواجب. ولا يجوز الاقتصار على أقل من الغسلات المذكورة إلا عند الضرورة. ولو عدم الكافور والسدر غسل بالماء القراح مرة واحدة، والثلاث أفضل. ولو خيف من تغسيله تناثر جلده كالمحترق والمجدور يتيمم بالتراب كما يتيمم الحي العاجز</w:t>
      </w:r>
      <w:r>
        <w:rPr>
          <w:rFonts w:ascii="Arial" w:hAnsi="Arial" w:cs="Arial"/>
          <w:sz w:val="40"/>
          <w:szCs w:val="40"/>
          <w:lang w:val="fr-FR"/>
        </w:rPr>
        <w:t>.</w:t>
      </w:r>
    </w:p>
    <w:p w14:paraId="3A8BC998" w14:textId="77777777" w:rsidR="003766B3" w:rsidRPr="00247D5D" w:rsidRDefault="003766B3" w:rsidP="00367C6E">
      <w:pPr>
        <w:widowControl w:val="0"/>
        <w:bidi/>
        <w:spacing w:before="240" w:after="0" w:line="276" w:lineRule="auto"/>
        <w:ind w:firstLine="230"/>
        <w:jc w:val="lowKashida"/>
        <w:rPr>
          <w:rFonts w:ascii="Sakkal Majalla" w:eastAsia="Calibri" w:hAnsi="Sakkal Majalla" w:cs="DecoType Naskh Extensions"/>
          <w:b/>
          <w:bCs/>
          <w:color w:val="0000CC"/>
          <w:sz w:val="32"/>
          <w:szCs w:val="32"/>
          <w:rtl/>
          <w:lang w:val="en-US" w:bidi="fa-IR"/>
        </w:rPr>
      </w:pPr>
      <w:r w:rsidRPr="00247D5D">
        <w:rPr>
          <w:rFonts w:ascii="Sakkal Majalla" w:eastAsia="Calibri" w:hAnsi="Sakkal Majalla" w:cs="DecoType Naskh Extensions" w:hint="cs"/>
          <w:b/>
          <w:bCs/>
          <w:color w:val="0000CC"/>
          <w:sz w:val="32"/>
          <w:szCs w:val="26"/>
          <w:rtl/>
          <w:lang w:val="en-US" w:bidi="fa-IR"/>
        </w:rPr>
        <w:t>واجبات غسل میّت:</w:t>
      </w:r>
    </w:p>
    <w:p w14:paraId="1FC1AA08" w14:textId="77777777" w:rsidR="003766B3" w:rsidRPr="00247D5D" w:rsidRDefault="003766B3"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در ابتدا باید هر</w:t>
      </w:r>
      <w:r w:rsidRPr="00247D5D">
        <w:rPr>
          <w:rFonts w:ascii="Sakkal Majalla" w:eastAsia="Calibri" w:hAnsi="Sakkal Majalla" w:cs="B Zar" w:hint="cs"/>
          <w:sz w:val="28"/>
          <w:szCs w:val="28"/>
          <w:rtl/>
          <w:lang w:val="en-US"/>
        </w:rPr>
        <w:softHyphen/>
        <w:t>گونه نجاست از بدن میّت زدوده شود، سپس میّت با آبِ مخلوط با سِدر غسل داده شود؛ یعنی از سر میّت آغاز نمایند بعد سمت راست و سپس سمت چپ بدن میّت را بشویند.</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91"/>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کمترین مقدار سدر که در آب مخلوط می‌شود به‌قدری است که بتوان به آن آب سدر گفت؛ بعدازآن </w:t>
      </w:r>
      <w:r w:rsidRPr="00247D5D">
        <w:rPr>
          <w:rFonts w:ascii="Sakkal Majalla" w:eastAsia="Calibri" w:hAnsi="Sakkal Majalla" w:cs="B Zar" w:hint="cs"/>
          <w:sz w:val="28"/>
          <w:szCs w:val="28"/>
          <w:rtl/>
          <w:lang w:val="en-US"/>
        </w:rPr>
        <w:lastRenderedPageBreak/>
        <w:t>باید با آبِ مخلوط با کافور،</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92"/>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میّت را به همان کیفیت غسل داد. در مرتبۀ سوم با آب معمولی -</w:t>
      </w:r>
      <w:r w:rsidRPr="00247D5D">
        <w:rPr>
          <w:rFonts w:ascii="Sakkal Majalla" w:eastAsia="Calibri" w:hAnsi="Sakkal Majalla" w:cs="B Zar"/>
          <w:sz w:val="28"/>
          <w:szCs w:val="28"/>
          <w:rtl/>
          <w:lang w:val="en-US"/>
        </w:rPr>
        <w:t>همان‌طور که</w:t>
      </w:r>
      <w:r w:rsidRPr="00247D5D">
        <w:rPr>
          <w:rFonts w:ascii="Sakkal Majalla" w:eastAsia="Calibri" w:hAnsi="Sakkal Majalla" w:cs="B Zar" w:hint="cs"/>
          <w:sz w:val="28"/>
          <w:szCs w:val="28"/>
          <w:rtl/>
          <w:lang w:val="en-US"/>
        </w:rPr>
        <w:t xml:space="preserve"> برای جنابت غسل می‌شود- باید میّت را غسل داد. </w:t>
      </w:r>
    </w:p>
    <w:p w14:paraId="63A4B844" w14:textId="77777777" w:rsidR="003766B3" w:rsidRPr="00247D5D" w:rsidRDefault="003766B3"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وضو دادن میّت مستحب است و واجب نیست. جایز نیست </w:t>
      </w:r>
      <w:r w:rsidRPr="00247D5D">
        <w:rPr>
          <w:rFonts w:ascii="Sakkal Majalla" w:eastAsia="Calibri" w:hAnsi="Sakkal Majalla" w:cs="B Zar"/>
          <w:sz w:val="28"/>
          <w:szCs w:val="28"/>
          <w:rtl/>
          <w:lang w:val="en-US"/>
        </w:rPr>
        <w:t>ه</w:t>
      </w:r>
      <w:r w:rsidRPr="00247D5D">
        <w:rPr>
          <w:rFonts w:ascii="Sakkal Majalla" w:eastAsia="Calibri" w:hAnsi="Sakkal Majalla" w:cs="B Zar" w:hint="cs"/>
          <w:sz w:val="28"/>
          <w:szCs w:val="28"/>
          <w:rtl/>
          <w:lang w:val="en-US"/>
        </w:rPr>
        <w:t>یچ‌یک از غسل‌های مذکور کم شود، مگر اینکه ضرورتی وجود داشته باشد.</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93"/>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درصورتی‌که سدر و کافور موجود نباشد، میّت را یک بار با آب معمولی غسل می</w:t>
      </w:r>
      <w:r w:rsidRPr="00247D5D">
        <w:rPr>
          <w:rFonts w:ascii="Sakkal Majalla" w:eastAsia="Calibri" w:hAnsi="Sakkal Majalla" w:cs="B Zar" w:hint="cs"/>
          <w:sz w:val="28"/>
          <w:szCs w:val="28"/>
          <w:rtl/>
          <w:lang w:val="en-US"/>
        </w:rPr>
        <w:softHyphen/>
        <w:t>دهند، ولی سه بار غسل دادن میّت بهتر است.</w:t>
      </w:r>
    </w:p>
    <w:p w14:paraId="413DEDDB" w14:textId="77777777" w:rsidR="003766B3" w:rsidRPr="00247D5D" w:rsidRDefault="003766B3"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 اگر به دلیلی مانند سوختگی یا بیماری آبله و... احتمال داده شود که پوست مُرده هنگام غسل متلاشی شود، باید مانند زندۀ ناتوان از وضو و غسل، او را با خاک تیمّم داد.</w:t>
      </w:r>
    </w:p>
    <w:p w14:paraId="388CDD44" w14:textId="77777777" w:rsidR="00B32CB0" w:rsidRDefault="00B32CB0" w:rsidP="0038712B">
      <w:pPr>
        <w:autoSpaceDE w:val="0"/>
        <w:autoSpaceDN w:val="0"/>
        <w:bidi/>
        <w:adjustRightInd w:val="0"/>
        <w:spacing w:before="100" w:after="100" w:line="240" w:lineRule="auto"/>
        <w:jc w:val="both"/>
        <w:rPr>
          <w:rFonts w:ascii="Arial" w:hAnsi="Arial" w:cs="Arial"/>
          <w:sz w:val="40"/>
          <w:szCs w:val="40"/>
          <w:rtl/>
          <w:lang w:val="fr-FR"/>
        </w:rPr>
      </w:pPr>
    </w:p>
    <w:p w14:paraId="280FD20C" w14:textId="0461D74A" w:rsidR="0038712B" w:rsidRDefault="0038712B" w:rsidP="00B32C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وسنن الغسل: أن يوضع على ساجة مستقبل القبلة، وأن يغسل تحت الظلال، وأن يجعل للماء حفيرة، ويكره إرساله في الكنيف ولا بأس بالبالوعة، وأن يفتق قميصه وينزع من تحته، وتستر عورته، وتلين أصابعه برفق، ويغسل رأسه برغوة السدر أمام الغسل، ويغسل فرجه بالسدر والحرض (الإشنان) أو الصابون الخالي من العطر ويغسل يداه، ويبدأ بشق رأسه الأيمن، ويغسل كل عضو منه ثلاث مرات في كل غسلة، ويمسح بطنه في الغسلتين الاولتين، إلا أن </w:t>
      </w:r>
      <w:r>
        <w:rPr>
          <w:rFonts w:ascii="Arial" w:hAnsi="Arial" w:cs="Arial"/>
          <w:sz w:val="40"/>
          <w:szCs w:val="40"/>
          <w:rtl/>
          <w:lang w:val="fr-FR"/>
        </w:rPr>
        <w:lastRenderedPageBreak/>
        <w:t>يكون الميت المرأة حاملاً. وأن يكون الغاسل منه على الجانب الأيمن، ويغسل الغاسل يديه مع كل غسلة، ثم ينشفه بثوب بعد الفراغ</w:t>
      </w:r>
      <w:r>
        <w:rPr>
          <w:rFonts w:ascii="Arial" w:hAnsi="Arial" w:cs="Arial"/>
          <w:sz w:val="40"/>
          <w:szCs w:val="40"/>
          <w:lang w:val="fr-FR"/>
        </w:rPr>
        <w:t>.</w:t>
      </w:r>
    </w:p>
    <w:p w14:paraId="1DC19635" w14:textId="77777777" w:rsidR="003766B3" w:rsidRPr="00247D5D" w:rsidRDefault="003766B3" w:rsidP="00367C6E">
      <w:pPr>
        <w:widowControl w:val="0"/>
        <w:bidi/>
        <w:spacing w:before="240" w:after="0" w:line="276" w:lineRule="auto"/>
        <w:ind w:firstLine="230"/>
        <w:jc w:val="lowKashida"/>
        <w:rPr>
          <w:rFonts w:ascii="Sakkal Majalla" w:eastAsia="Calibri" w:hAnsi="Sakkal Majalla" w:cs="DecoType Naskh Extensions"/>
          <w:b/>
          <w:bCs/>
          <w:color w:val="0000CC"/>
          <w:sz w:val="32"/>
          <w:szCs w:val="32"/>
          <w:rtl/>
          <w:lang w:val="en-US" w:bidi="fa-IR"/>
        </w:rPr>
      </w:pPr>
      <w:r w:rsidRPr="00247D5D">
        <w:rPr>
          <w:rFonts w:ascii="Sakkal Majalla" w:eastAsia="Calibri" w:hAnsi="Sakkal Majalla" w:cs="DecoType Naskh Extensions" w:hint="cs"/>
          <w:b/>
          <w:bCs/>
          <w:color w:val="0000CC"/>
          <w:sz w:val="32"/>
          <w:szCs w:val="26"/>
          <w:rtl/>
          <w:lang w:val="en-US" w:bidi="fa-IR"/>
        </w:rPr>
        <w:t xml:space="preserve">مستحبات غسل میّت: </w:t>
      </w:r>
    </w:p>
    <w:p w14:paraId="26AC2F2B" w14:textId="77777777" w:rsidR="003766B3" w:rsidRPr="00247D5D" w:rsidRDefault="003766B3"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مستحب است که میّت را روی تختۀ چوبی</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94"/>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رو به قبله و در سایه غسل دهند. برای آب غسل میّت گودالی حفر کنند. فرستادن آب غسل به چاه توالت مکروه است، اما فرستادنش به فاضلاب اشکالی ندارد. شکافتن لباس و خارج کردن آن از قسمت پایین بدن و ستر عورت میّت و نرم کردن انگشتانش نیز مستحب است؛ همچنین مستحب است قبل از غسل، سر میّت را با کف سدر،</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95"/>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و فرج میّت با سدر و اشنان (نوعی گیاه) یا صابون بدون عطر شسته شود و نیز مستحب است دستانش را قبل از غسل بشویند.</w:t>
      </w:r>
    </w:p>
    <w:p w14:paraId="369A5C23" w14:textId="77777777" w:rsidR="003766B3" w:rsidRPr="00247D5D" w:rsidRDefault="003766B3"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مستحب است غسل را از نیمۀ راستِ سر شروع نماید و هر عضو را در هر غسل سه بار بشوید. در دو غسل اول سه بار بر شکم میّت دست کشیده شود، مگر اینکه مُرده، زن باردار باشد.</w:t>
      </w:r>
    </w:p>
    <w:p w14:paraId="5ACD8A8C" w14:textId="77777777" w:rsidR="003766B3" w:rsidRPr="00247D5D" w:rsidRDefault="003766B3"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غسل دهنده در سمت راست میّت قرار بگیرد و با هر بار غسل دادن دست‌های خود را بشوید، سپس بدن میّت را بعد از اتمام غسل با پارچه‌ای خشک کند.</w:t>
      </w:r>
    </w:p>
    <w:p w14:paraId="27B8E1EB" w14:textId="77777777" w:rsidR="00B32CB0" w:rsidRDefault="00B32CB0" w:rsidP="0038712B">
      <w:pPr>
        <w:autoSpaceDE w:val="0"/>
        <w:autoSpaceDN w:val="0"/>
        <w:bidi/>
        <w:adjustRightInd w:val="0"/>
        <w:spacing w:before="100" w:after="100" w:line="240" w:lineRule="auto"/>
        <w:jc w:val="both"/>
        <w:rPr>
          <w:rFonts w:ascii="Arial" w:hAnsi="Arial" w:cs="Arial"/>
          <w:sz w:val="40"/>
          <w:szCs w:val="40"/>
          <w:rtl/>
          <w:lang w:val="fr-FR"/>
        </w:rPr>
      </w:pPr>
    </w:p>
    <w:p w14:paraId="01F9DA8C" w14:textId="0F115A10" w:rsidR="0038712B" w:rsidRDefault="0038712B" w:rsidP="00B32C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أن يجعل الميت بين رجليه، وأن يقعده، وأن يقص أظفاره، وأن يرجل شعره، وأن يغسل مخالفاً، فإن اضطر غسله غسل أهل الخلاف</w:t>
      </w:r>
      <w:r>
        <w:rPr>
          <w:rFonts w:ascii="Arial" w:hAnsi="Arial" w:cs="Arial"/>
          <w:sz w:val="40"/>
          <w:szCs w:val="40"/>
          <w:lang w:val="fr-FR"/>
        </w:rPr>
        <w:t>.</w:t>
      </w:r>
    </w:p>
    <w:p w14:paraId="4E1C7FA4" w14:textId="77777777" w:rsidR="003766B3" w:rsidRPr="00247D5D" w:rsidRDefault="003766B3" w:rsidP="00367C6E">
      <w:pPr>
        <w:widowControl w:val="0"/>
        <w:bidi/>
        <w:spacing w:before="240" w:after="0" w:line="276" w:lineRule="auto"/>
        <w:ind w:firstLine="230"/>
        <w:jc w:val="lowKashida"/>
        <w:rPr>
          <w:rFonts w:ascii="Sakkal Majalla" w:eastAsia="Calibri" w:hAnsi="Sakkal Majalla" w:cs="B Zar"/>
          <w:b/>
          <w:bCs/>
          <w:color w:val="C00000"/>
          <w:sz w:val="26"/>
          <w:szCs w:val="24"/>
          <w:rtl/>
          <w:lang w:val="en-US" w:bidi="fa-IR"/>
        </w:rPr>
      </w:pPr>
      <w:r w:rsidRPr="00247D5D">
        <w:rPr>
          <w:rFonts w:ascii="Sakkal Majalla" w:eastAsia="Calibri" w:hAnsi="Sakkal Majalla" w:cs="B Zar" w:hint="cs"/>
          <w:b/>
          <w:bCs/>
          <w:color w:val="C00000"/>
          <w:sz w:val="24"/>
          <w:szCs w:val="24"/>
          <w:rtl/>
          <w:lang w:val="en-US" w:bidi="fa-IR"/>
        </w:rPr>
        <w:lastRenderedPageBreak/>
        <w:t>مکروه است:</w:t>
      </w:r>
    </w:p>
    <w:p w14:paraId="3659A22D" w14:textId="77777777" w:rsidR="003766B3" w:rsidRPr="00247D5D" w:rsidRDefault="003766B3"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 هنگام غسل، میّت را میان پاهای خود قرار دهد، یا او را بنشاند؛ همچنین چیدن ناخن و شانه‌کردن موی سر میّت، و اینکه شخص مخالف را غسل دهد، اما اگر مجبور شد به شیوۀ آنان غسل دهد. </w:t>
      </w:r>
    </w:p>
    <w:p w14:paraId="2948B6F5" w14:textId="77777777" w:rsidR="00B32CB0" w:rsidRDefault="00B32CB0" w:rsidP="0038712B">
      <w:pPr>
        <w:autoSpaceDE w:val="0"/>
        <w:autoSpaceDN w:val="0"/>
        <w:bidi/>
        <w:adjustRightInd w:val="0"/>
        <w:spacing w:before="100" w:after="100" w:line="240" w:lineRule="auto"/>
        <w:jc w:val="both"/>
        <w:rPr>
          <w:rFonts w:ascii="Arial" w:hAnsi="Arial" w:cs="Arial"/>
          <w:sz w:val="40"/>
          <w:szCs w:val="40"/>
          <w:rtl/>
          <w:lang w:val="fr-FR"/>
        </w:rPr>
      </w:pPr>
    </w:p>
    <w:p w14:paraId="6941EB92" w14:textId="7ABFC07F" w:rsidR="0038712B" w:rsidRDefault="0038712B" w:rsidP="00B32C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تكفينه</w:t>
      </w:r>
      <w:r>
        <w:rPr>
          <w:rFonts w:ascii="Arial" w:hAnsi="Arial" w:cs="Arial"/>
          <w:sz w:val="40"/>
          <w:szCs w:val="40"/>
          <w:lang w:val="fr-FR"/>
        </w:rPr>
        <w:t>.</w:t>
      </w:r>
    </w:p>
    <w:p w14:paraId="1034A3FE" w14:textId="77777777" w:rsidR="00037E99" w:rsidRPr="00247D5D" w:rsidRDefault="00037E99" w:rsidP="00367C6E">
      <w:pPr>
        <w:keepNext/>
        <w:keepLines/>
        <w:widowControl w:val="0"/>
        <w:bidi/>
        <w:spacing w:before="120" w:after="240" w:line="240" w:lineRule="auto"/>
        <w:ind w:firstLine="284"/>
        <w:jc w:val="lowKashida"/>
        <w:outlineLvl w:val="0"/>
        <w:rPr>
          <w:rFonts w:asciiTheme="majorHAnsi" w:eastAsia="Times New Roman" w:hAnsiTheme="majorHAnsi" w:cs="DecoType Naskh Variants"/>
          <w:b/>
          <w:bCs/>
          <w:color w:val="0000CC"/>
          <w:sz w:val="28"/>
          <w:szCs w:val="28"/>
          <w:rtl/>
          <w:lang w:val="en-US"/>
        </w:rPr>
      </w:pPr>
      <w:bookmarkStart w:id="161" w:name="_Toc487756505"/>
      <w:bookmarkStart w:id="162" w:name="_Toc511741230"/>
      <w:r w:rsidRPr="00247D5D">
        <w:rPr>
          <w:rFonts w:asciiTheme="majorHAnsi" w:eastAsia="Times New Roman" w:hAnsiTheme="majorHAnsi" w:cs="DecoType Naskh Variants" w:hint="cs"/>
          <w:b/>
          <w:bCs/>
          <w:color w:val="0000CC"/>
          <w:sz w:val="28"/>
          <w:szCs w:val="28"/>
          <w:rtl/>
          <w:lang w:val="en-US"/>
        </w:rPr>
        <w:t>سوم: کفن کردن میّت</w:t>
      </w:r>
      <w:bookmarkEnd w:id="161"/>
      <w:bookmarkEnd w:id="162"/>
    </w:p>
    <w:p w14:paraId="37FDFD6C" w14:textId="77777777" w:rsidR="00B32CB0" w:rsidRDefault="00B32CB0" w:rsidP="0038712B">
      <w:pPr>
        <w:autoSpaceDE w:val="0"/>
        <w:autoSpaceDN w:val="0"/>
        <w:bidi/>
        <w:adjustRightInd w:val="0"/>
        <w:spacing w:before="100" w:after="100" w:line="240" w:lineRule="auto"/>
        <w:jc w:val="both"/>
        <w:rPr>
          <w:rFonts w:ascii="Arial" w:hAnsi="Arial" w:cs="Arial"/>
          <w:sz w:val="40"/>
          <w:szCs w:val="40"/>
          <w:rtl/>
          <w:lang w:val="fr-FR"/>
        </w:rPr>
      </w:pPr>
    </w:p>
    <w:p w14:paraId="20F74185" w14:textId="659FA15B" w:rsidR="0038712B" w:rsidRDefault="0038712B" w:rsidP="00B32C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أن يكفن في ثلاثة أقطاع مئزر وقميص وإزار، ويجزي عند الضرورة قطعة. ولا يجوز التكفين بالحرير. ويجب أن يمسح مساجده بما تيسر من الكافور، إلا أن يكون الميت محرماً ، فلا يقربه الكافور. وأقل الفضل في مقدار درهم، وأفضل منه أربعة دراهم، وأكمله ثلاثة عشر درهما وثلثاً. وعند الضرورة يدفن بغير كافور. ولا يجوز تطيبه بغير الكافور والذريرة</w:t>
      </w:r>
      <w:r>
        <w:rPr>
          <w:rFonts w:ascii="Arial" w:hAnsi="Arial" w:cs="Arial"/>
          <w:sz w:val="40"/>
          <w:szCs w:val="40"/>
          <w:lang w:val="fr-FR"/>
        </w:rPr>
        <w:t>.</w:t>
      </w:r>
    </w:p>
    <w:p w14:paraId="2446177E" w14:textId="78B34395" w:rsidR="00696645" w:rsidRPr="00247D5D" w:rsidRDefault="00696645"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واجب است میّت در سه قطعه پارچه کفن شود. مِئزَر،</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96"/>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قمیص</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97"/>
      </w:r>
      <w:r w:rsidRPr="00247D5D">
        <w:rPr>
          <w:rFonts w:ascii="Sakkal Majalla" w:eastAsia="Calibri" w:hAnsi="Sakkal Majalla" w:cs="B Zar" w:hint="cs"/>
          <w:color w:val="FF0000"/>
          <w:sz w:val="28"/>
          <w:szCs w:val="28"/>
          <w:vertAlign w:val="superscript"/>
          <w:rtl/>
          <w:lang w:val="en-US"/>
        </w:rPr>
        <w:t xml:space="preserve">) </w:t>
      </w:r>
      <w:r w:rsidRPr="00247D5D">
        <w:rPr>
          <w:rFonts w:ascii="Sakkal Majalla" w:eastAsia="Calibri" w:hAnsi="Sakkal Majalla" w:cs="B Zar" w:hint="cs"/>
          <w:sz w:val="28"/>
          <w:szCs w:val="28"/>
          <w:rtl/>
          <w:lang w:val="en-US"/>
        </w:rPr>
        <w:t>و إزار.</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98"/>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در صورت اضطرار، یک قطعه کفایت می‌کند. کفن کردن میّت با حریر جایز نیست.</w:t>
      </w:r>
    </w:p>
    <w:p w14:paraId="2FFFFA24" w14:textId="77777777" w:rsidR="00696645" w:rsidRPr="00247D5D" w:rsidRDefault="00696645"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lastRenderedPageBreak/>
        <w:t xml:space="preserve">واجب است بر مساجد (مواضع هفتگانۀ سجود) میّت </w:t>
      </w:r>
      <w:r w:rsidRPr="00247D5D">
        <w:rPr>
          <w:rFonts w:ascii="Sakkal Majalla" w:eastAsia="Calibri" w:hAnsi="Sakkal Majalla" w:cs="B Zar"/>
          <w:sz w:val="28"/>
          <w:szCs w:val="28"/>
          <w:rtl/>
          <w:lang w:val="en-US"/>
        </w:rPr>
        <w:t>به‌قدر</w:t>
      </w:r>
      <w:r w:rsidRPr="00247D5D">
        <w:rPr>
          <w:rFonts w:ascii="Sakkal Majalla" w:eastAsia="Calibri" w:hAnsi="Sakkal Majalla" w:cs="B Zar" w:hint="cs"/>
          <w:sz w:val="28"/>
          <w:szCs w:val="28"/>
          <w:rtl/>
          <w:lang w:val="en-US"/>
        </w:rPr>
        <w:t xml:space="preserve"> امکان کافور مالیده شود، مگر اینکه میّت مُحرِم (در احرام حج) باشد که در این صورت نباید کافور بر بدن او مالید. کمترین مقدار کافور، یک درهم است و بهتر آن است که چهار درهم باشد و کامل</w:t>
      </w:r>
      <w:r w:rsidRPr="00247D5D">
        <w:rPr>
          <w:rFonts w:ascii="Sakkal Majalla" w:eastAsia="Calibri" w:hAnsi="Sakkal Majalla" w:cs="B Zar" w:hint="cs"/>
          <w:sz w:val="28"/>
          <w:szCs w:val="28"/>
          <w:rtl/>
          <w:lang w:val="en-US"/>
        </w:rPr>
        <w:softHyphen/>
        <w:t>ترین مقدار کافور سیزده و یک‌سوم درهم است.</w:t>
      </w:r>
    </w:p>
    <w:p w14:paraId="0A2C07DB" w14:textId="77777777" w:rsidR="00696645" w:rsidRPr="00247D5D" w:rsidRDefault="00696645"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 در هنگام ضرورت، میّت بدون کافور دفن می‌گردد و استعمال بوی خوش جز با کافور یا ذریره (گیاهی خوشبو) جایز نیست.</w:t>
      </w:r>
    </w:p>
    <w:p w14:paraId="7D440151" w14:textId="77777777" w:rsidR="00B32CB0" w:rsidRDefault="00B32CB0" w:rsidP="0038712B">
      <w:pPr>
        <w:autoSpaceDE w:val="0"/>
        <w:autoSpaceDN w:val="0"/>
        <w:bidi/>
        <w:adjustRightInd w:val="0"/>
        <w:spacing w:before="100" w:after="100" w:line="240" w:lineRule="auto"/>
        <w:jc w:val="both"/>
        <w:rPr>
          <w:rFonts w:ascii="Arial" w:hAnsi="Arial" w:cs="Arial"/>
          <w:sz w:val="40"/>
          <w:szCs w:val="40"/>
          <w:rtl/>
          <w:lang w:val="fr-FR"/>
        </w:rPr>
      </w:pPr>
    </w:p>
    <w:p w14:paraId="48995100" w14:textId="25EFD826" w:rsidR="0038712B" w:rsidRDefault="0038712B" w:rsidP="00B32C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 xml:space="preserve">وسنن هذا القسم: أن يغتسل الغاسل قبل تكفينه، أو يتوضأ وضوء الصلاة وأن يزاد للرجل حبرة عبرية غير مطرزة بالذهب، وخرقة لفخذيه، ويكون طولها ثلاثة أذرع ونصفاً في عرض شبر تقريباً، فيشد طرفاها على حقويه ويلف بما استرسل منها فخذاه لفاً شديداً بعد أن يجعل بين إليتيه شئ من القطن، وإن خشي خروج شئ فلا بأس أن يحشى في دبره قطناً. وعمامة يعمم بها محنكاً يلف رأسه بها لفاً ويخرج طرفاها من تحت الحنك ويلقيان على صدره. وتزاد المرأة على كفن الرجل لفافة لثدييها ونمطاً، ويوضع لها بدلاً من العمامة قناع. وأن يكون الكفن قطناً، وتنثر على الحبرة واللفافة والقميص ذريرة، وتكون الحبرة فوق اللفافة والقميص باطنها، ويكتب على الحبرة والقميص والأزار والجريدتين اسمه وأنه يشهد </w:t>
      </w:r>
      <w:r>
        <w:rPr>
          <w:rFonts w:ascii="Arial" w:hAnsi="Arial" w:cs="Arial"/>
          <w:sz w:val="40"/>
          <w:szCs w:val="40"/>
          <w:rtl/>
          <w:lang w:val="fr-FR"/>
        </w:rPr>
        <w:lastRenderedPageBreak/>
        <w:t>الشهادتين، وإن ذكر الأئمة والمهديين (ع) وعددهم إلى آخرهم كان حسناً. ويذكر صاحبه الذي به يعد من أهل الإسلام لا من أهل الجاهلية، ويكون ذلك بتربة الحسين (ع)، فإن لم توجد فبالأصبع. وإن فقدت الحبرة يجعل بدلها لفافة أخرى. وأن يخاط الكفن بخيوط منه، ولا يبل بالريق، ويجعل معه جريدتان من سعف النخل، فإن لم يوجد فمن السدر، فإن لم يوجد فمن الخلاف، وإلا فمن شجر رطب. ويجعل إحداهما من الجانب الأيمن مع ترقوته يلصقها بجلده، والأخرى من الجانب اليسار بين القميص والإزار، وأن يسحق الكافور بيده، ويجعل ما يفضل عن مساجده على صدره. وأن يطوي جانب اللفافة الأيسر على الأيمن، والأيمن على الأيسر</w:t>
      </w:r>
      <w:r>
        <w:rPr>
          <w:rFonts w:ascii="Arial" w:hAnsi="Arial" w:cs="Arial"/>
          <w:sz w:val="40"/>
          <w:szCs w:val="40"/>
          <w:lang w:val="fr-FR"/>
        </w:rPr>
        <w:t>.</w:t>
      </w:r>
    </w:p>
    <w:p w14:paraId="6083954B" w14:textId="77777777" w:rsidR="00037E99" w:rsidRPr="00247D5D" w:rsidRDefault="00037E99" w:rsidP="00367C6E">
      <w:pPr>
        <w:widowControl w:val="0"/>
        <w:bidi/>
        <w:spacing w:before="240" w:after="0" w:line="276" w:lineRule="auto"/>
        <w:ind w:firstLine="230"/>
        <w:jc w:val="lowKashida"/>
        <w:rPr>
          <w:rFonts w:ascii="Sakkal Majalla" w:eastAsia="Calibri" w:hAnsi="Sakkal Majalla" w:cs="DecoType Naskh Variants"/>
          <w:b/>
          <w:bCs/>
          <w:color w:val="0000CC"/>
          <w:sz w:val="28"/>
          <w:szCs w:val="28"/>
          <w:rtl/>
          <w:lang w:val="en-US" w:bidi="fa-IR"/>
        </w:rPr>
      </w:pPr>
      <w:r w:rsidRPr="00247D5D">
        <w:rPr>
          <w:rFonts w:ascii="Sakkal Majalla" w:eastAsia="Calibri" w:hAnsi="Sakkal Majalla" w:cs="DecoType Naskh Variants" w:hint="cs"/>
          <w:b/>
          <w:bCs/>
          <w:color w:val="0000CC"/>
          <w:sz w:val="28"/>
          <w:szCs w:val="28"/>
          <w:rtl/>
          <w:lang w:val="en-US" w:bidi="fa-IR"/>
        </w:rPr>
        <w:t>مستحبات کفن کردن:</w:t>
      </w:r>
    </w:p>
    <w:p w14:paraId="330344E6" w14:textId="77777777" w:rsidR="00037E99" w:rsidRPr="00247D5D" w:rsidRDefault="00037E99"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مستحب است غسل دهندۀ میّت قبل از کفن کردن،</w:t>
      </w:r>
      <w:r w:rsidRPr="00247D5D">
        <w:rPr>
          <w:rFonts w:ascii="Sakkal Majalla" w:eastAsia="Calibri" w:hAnsi="Sakkal Majalla" w:cs="B Zar"/>
          <w:sz w:val="28"/>
          <w:szCs w:val="28"/>
          <w:lang w:val="en-US"/>
        </w:rPr>
        <w:t xml:space="preserve"> </w:t>
      </w:r>
      <w:r w:rsidRPr="00247D5D">
        <w:rPr>
          <w:rFonts w:ascii="Sakkal Majalla" w:eastAsia="Calibri" w:hAnsi="Sakkal Majalla" w:cs="B Zar" w:hint="cs"/>
          <w:sz w:val="28"/>
          <w:szCs w:val="28"/>
          <w:rtl/>
          <w:lang w:val="en-US"/>
        </w:rPr>
        <w:t>غسل کند</w:t>
      </w:r>
      <w:r w:rsidRPr="00247D5D">
        <w:rPr>
          <w:rFonts w:ascii="Sakkal Majalla" w:eastAsia="Calibri" w:hAnsi="Sakkal Majalla" w:cs="B Zar"/>
          <w:sz w:val="28"/>
          <w:szCs w:val="28"/>
          <w:lang w:val="en-US"/>
        </w:rPr>
        <w:t xml:space="preserve"> </w:t>
      </w:r>
      <w:r w:rsidRPr="00247D5D">
        <w:rPr>
          <w:rFonts w:ascii="Sakkal Majalla" w:eastAsia="Calibri" w:hAnsi="Sakkal Majalla" w:cs="B Zar" w:hint="cs"/>
          <w:sz w:val="28"/>
          <w:szCs w:val="28"/>
          <w:rtl/>
          <w:lang w:val="en-US"/>
        </w:rPr>
        <w:t>یا</w:t>
      </w:r>
      <w:r w:rsidRPr="00247D5D">
        <w:rPr>
          <w:rFonts w:ascii="Sakkal Majalla" w:eastAsia="Calibri" w:hAnsi="Sakkal Majalla" w:cs="B Zar"/>
          <w:sz w:val="28"/>
          <w:szCs w:val="28"/>
          <w:lang w:val="en-US"/>
        </w:rPr>
        <w:t xml:space="preserve"> </w:t>
      </w:r>
      <w:r w:rsidRPr="00247D5D">
        <w:rPr>
          <w:rFonts w:ascii="Sakkal Majalla" w:eastAsia="Calibri" w:hAnsi="Sakkal Majalla" w:cs="B Zar" w:hint="cs"/>
          <w:sz w:val="28"/>
          <w:szCs w:val="28"/>
          <w:rtl/>
          <w:lang w:val="en-US"/>
        </w:rPr>
        <w:t>وضو بگیرد.</w:t>
      </w:r>
    </w:p>
    <w:p w14:paraId="1F76FF8D" w14:textId="77777777" w:rsidR="00037E99" w:rsidRPr="00247D5D" w:rsidRDefault="00037E99"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به کفن مَرد،</w:t>
      </w:r>
      <w:r w:rsidRPr="00247D5D">
        <w:rPr>
          <w:rFonts w:ascii="Sakkal Majalla" w:eastAsia="Calibri" w:hAnsi="Sakkal Majalla" w:cs="B Zar"/>
          <w:sz w:val="28"/>
          <w:szCs w:val="28"/>
          <w:lang w:val="en-US"/>
        </w:rPr>
        <w:t xml:space="preserve"> </w:t>
      </w:r>
      <w:r w:rsidRPr="00247D5D">
        <w:rPr>
          <w:rFonts w:ascii="Sakkal Majalla" w:eastAsia="Calibri" w:hAnsi="Sakkal Majalla" w:cs="B Zar" w:hint="cs"/>
          <w:sz w:val="28"/>
          <w:szCs w:val="28"/>
          <w:rtl/>
          <w:lang w:val="en-US"/>
        </w:rPr>
        <w:t>یک حبرۀ عبری (نوعی پارچه یمانی بلند که</w:t>
      </w:r>
      <w:r w:rsidRPr="00247D5D">
        <w:rPr>
          <w:rFonts w:ascii="Sakkal Majalla" w:eastAsia="Calibri" w:hAnsi="Sakkal Majalla" w:cs="B Zar"/>
          <w:sz w:val="28"/>
          <w:szCs w:val="28"/>
          <w:lang w:val="en-US"/>
        </w:rPr>
        <w:t xml:space="preserve"> </w:t>
      </w:r>
      <w:r w:rsidRPr="00247D5D">
        <w:rPr>
          <w:rFonts w:ascii="Sakkal Majalla" w:eastAsia="Calibri" w:hAnsi="Sakkal Majalla" w:cs="B Zar" w:hint="cs"/>
          <w:sz w:val="28"/>
          <w:szCs w:val="28"/>
          <w:rtl/>
          <w:lang w:val="en-US"/>
        </w:rPr>
        <w:t>میّت را</w:t>
      </w:r>
      <w:r w:rsidRPr="00247D5D">
        <w:rPr>
          <w:rFonts w:ascii="Sakkal Majalla" w:eastAsia="Calibri" w:hAnsi="Sakkal Majalla" w:cs="B Zar"/>
          <w:sz w:val="28"/>
          <w:szCs w:val="28"/>
          <w:lang w:val="en-US"/>
        </w:rPr>
        <w:t xml:space="preserve"> </w:t>
      </w:r>
      <w:r w:rsidRPr="00247D5D">
        <w:rPr>
          <w:rFonts w:ascii="Sakkal Majalla" w:eastAsia="Calibri" w:hAnsi="Sakkal Majalla" w:cs="B Zar" w:hint="cs"/>
          <w:sz w:val="28"/>
          <w:szCs w:val="28"/>
          <w:rtl/>
          <w:lang w:val="en-US"/>
        </w:rPr>
        <w:t>کاملاً می‌پوشاند) که زربافت نباشد اضافه نماید، همچنین پارچه‌ای برای بستن ران‌ها که طول آن سه ذراع و نیم</w:t>
      </w:r>
      <w:r w:rsidRPr="00247D5D">
        <w:rPr>
          <w:rFonts w:ascii="Sakkal Majalla" w:eastAsia="Calibri" w:hAnsi="Sakkal Majalla" w:cs="B Zar" w:hint="cs"/>
          <w:color w:val="FF0000"/>
          <w:sz w:val="28"/>
          <w:szCs w:val="28"/>
          <w:vertAlign w:val="superscript"/>
          <w:rtl/>
          <w:lang w:val="en-US"/>
        </w:rPr>
        <w:t>(</w:t>
      </w:r>
      <w:r w:rsidRPr="00247D5D">
        <w:rPr>
          <w:rFonts w:ascii="B Mitra" w:eastAsia="Calibri" w:hAnsi="B Mitra" w:cs="B Zar"/>
          <w:color w:val="FF0000"/>
          <w:szCs w:val="28"/>
          <w:vertAlign w:val="superscript"/>
          <w:rtl/>
          <w:lang w:val="en-US"/>
        </w:rPr>
        <w:footnoteReference w:id="99"/>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و عرض آن تقریباً یک وجب باشد، قرار دهد و دو طرف آن را محکم از بالای مثانه ببندد و بعد از قرار دادن مقداری پنبه میان باسن میت، مابقی پارچه را دور ران</w:t>
      </w:r>
      <w:r w:rsidRPr="00247D5D">
        <w:rPr>
          <w:rFonts w:ascii="Sakkal Majalla" w:eastAsia="Calibri" w:hAnsi="Sakkal Majalla" w:cs="B Zar" w:hint="cs"/>
          <w:sz w:val="28"/>
          <w:szCs w:val="28"/>
          <w:rtl/>
          <w:lang w:val="en-US"/>
        </w:rPr>
        <w:softHyphen/>
        <w:t xml:space="preserve">های او محکم بپیچد، و اگر احتمال خروج چیزی از مقعد میّت را می‌دهد می‌تواند در مقعد او </w:t>
      </w:r>
      <w:r w:rsidRPr="00247D5D">
        <w:rPr>
          <w:rFonts w:ascii="Sakkal Majalla" w:eastAsia="Calibri" w:hAnsi="Sakkal Majalla" w:cs="B Zar" w:hint="cs"/>
          <w:sz w:val="28"/>
          <w:szCs w:val="28"/>
          <w:rtl/>
          <w:lang w:val="en-US"/>
        </w:rPr>
        <w:lastRenderedPageBreak/>
        <w:t>نیز مقداری پنبه قرار دهد.</w:t>
      </w:r>
    </w:p>
    <w:p w14:paraId="33368F74" w14:textId="77777777" w:rsidR="00037E99" w:rsidRPr="00247D5D" w:rsidRDefault="00037E99"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می‌توان پارچه‌ای را به‌عنوان سربند و عمامه به کفن مَرد افزود به‌گونه‌ای که پارچه را دور سر بپیچند، بعد دو طرف آن را از زیر چانه رد کرده و روی سینه قرار دهند. </w:t>
      </w:r>
    </w:p>
    <w:p w14:paraId="4F2A16B4" w14:textId="77777777" w:rsidR="00037E99" w:rsidRPr="00247D5D" w:rsidRDefault="00037E99"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می‌توان به کفن زن، پارچه‌ای برای بستن پستان‌هایش و یک پارچۀ بزرگ سرتاسری اضافه کرد و به‌جای عمامه نیز می‌توان برای زن روبند اضافه کرد.</w:t>
      </w:r>
    </w:p>
    <w:p w14:paraId="1CB5CEC2" w14:textId="77777777" w:rsidR="00037E99" w:rsidRPr="00247D5D" w:rsidRDefault="00037E99"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مستحب است که کفن از پنبه باشد، و روی حبره و قمیص (پیراهن) و لفافه (که دور میّت پیچیده می‌شود) ذریره (گیاه معطر) ریخته شود. حبره روی لفافه و قمیص زیر آن باشد، و نوشتن نام میّت و اینکه او به شهادتین اقرار کرده بر روی حبره و قمیص و اِزار (قطعه بالایی کفن) و قرار دادن دو ساقۀ نخل همراه او مستحب است. اگر نام ائمه و مهدیین</w:t>
      </w:r>
      <w:r w:rsidRPr="00247D5D">
        <w:rPr>
          <w:rFonts w:ascii="M Mitra" w:eastAsia="Calibri" w:hAnsi="M Mitra" w:cs="B Zar"/>
          <w:sz w:val="28"/>
          <w:szCs w:val="28"/>
          <w:lang w:val="en-US" w:bidi="fa-IR"/>
        </w:rPr>
        <w:sym w:font="Abo-thar" w:char="F062"/>
      </w:r>
      <w:r w:rsidRPr="00247D5D">
        <w:rPr>
          <w:rFonts w:ascii="Sakkal Majalla" w:eastAsia="Calibri" w:hAnsi="Sakkal Majalla" w:cs="B Zar" w:hint="cs"/>
          <w:sz w:val="28"/>
          <w:szCs w:val="28"/>
          <w:rtl/>
          <w:lang w:val="en-US"/>
        </w:rPr>
        <w:t xml:space="preserve"> و تعدادشان را از ابتدا تا انتها بنویسد خوب است و صاحبش که </w:t>
      </w:r>
      <w:r w:rsidRPr="00247D5D">
        <w:rPr>
          <w:rFonts w:ascii="Sakkal Majalla" w:eastAsia="Calibri" w:hAnsi="Sakkal Majalla" w:cs="B Zar"/>
          <w:sz w:val="28"/>
          <w:szCs w:val="28"/>
          <w:rtl/>
          <w:lang w:val="en-US"/>
        </w:rPr>
        <w:t>به‌واسطۀ</w:t>
      </w:r>
      <w:r w:rsidRPr="00247D5D">
        <w:rPr>
          <w:rFonts w:ascii="Sakkal Majalla" w:eastAsia="Calibri" w:hAnsi="Sakkal Majalla" w:cs="B Zar" w:hint="cs"/>
          <w:sz w:val="28"/>
          <w:szCs w:val="28"/>
          <w:rtl/>
          <w:lang w:val="en-US"/>
        </w:rPr>
        <w:t xml:space="preserve"> او مسلمان به شمار می‌آید و از اهل جاهلیت </w:t>
      </w:r>
      <w:r w:rsidRPr="00247D5D">
        <w:rPr>
          <w:rFonts w:ascii="Sakkal Majalla" w:eastAsia="Calibri" w:hAnsi="Sakkal Majalla" w:cs="B Zar"/>
          <w:sz w:val="28"/>
          <w:szCs w:val="28"/>
          <w:rtl/>
          <w:lang w:val="en-US"/>
        </w:rPr>
        <w:t>ن</w:t>
      </w:r>
      <w:r w:rsidRPr="00247D5D">
        <w:rPr>
          <w:rFonts w:ascii="Sakkal Majalla" w:eastAsia="Calibri" w:hAnsi="Sakkal Majalla" w:cs="B Zar" w:hint="cs"/>
          <w:sz w:val="28"/>
          <w:szCs w:val="28"/>
          <w:rtl/>
          <w:lang w:val="en-US"/>
        </w:rPr>
        <w:t>یست را ذکر کند، و این نوشته‌ها با تربت حسین</w:t>
      </w:r>
      <w:r w:rsidRPr="00247D5D">
        <w:rPr>
          <w:rFonts w:ascii="M Mitra" w:eastAsia="Calibri" w:hAnsi="M Mitra" w:cs="B Zar"/>
          <w:sz w:val="28"/>
          <w:szCs w:val="28"/>
          <w:lang w:val="en-US" w:bidi="fa-IR"/>
        </w:rPr>
        <w:sym w:font="Abo-thar" w:char="F067"/>
      </w:r>
      <w:r w:rsidRPr="00247D5D">
        <w:rPr>
          <w:rFonts w:ascii="Sakkal Majalla" w:eastAsia="Calibri" w:hAnsi="Sakkal Majalla" w:cs="B Zar" w:hint="cs"/>
          <w:sz w:val="28"/>
          <w:szCs w:val="28"/>
          <w:rtl/>
          <w:lang w:val="en-US"/>
        </w:rPr>
        <w:t xml:space="preserve"> و در صورت موجود نبودن آن با انگشت انجام </w:t>
      </w:r>
      <w:r w:rsidRPr="00247D5D">
        <w:rPr>
          <w:rFonts w:ascii="Sakkal Majalla" w:eastAsia="Calibri" w:hAnsi="Sakkal Majalla" w:cs="B Zar" w:hint="cs"/>
          <w:sz w:val="28"/>
          <w:szCs w:val="28"/>
          <w:rtl/>
          <w:lang w:val="en-US"/>
        </w:rPr>
        <w:softHyphen/>
        <w:t>شود.</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100"/>
      </w:r>
      <w:r w:rsidRPr="00247D5D">
        <w:rPr>
          <w:rFonts w:ascii="Sakkal Majalla" w:eastAsia="Calibri" w:hAnsi="Sakkal Majalla" w:cs="B Zar" w:hint="cs"/>
          <w:color w:val="FF0000"/>
          <w:sz w:val="28"/>
          <w:szCs w:val="28"/>
          <w:vertAlign w:val="superscript"/>
          <w:rtl/>
          <w:lang w:val="en-US"/>
        </w:rPr>
        <w:t xml:space="preserve">) </w:t>
      </w:r>
      <w:r w:rsidRPr="00247D5D">
        <w:rPr>
          <w:rFonts w:ascii="Sakkal Majalla" w:eastAsia="Calibri" w:hAnsi="Sakkal Majalla" w:cs="B Zar"/>
          <w:sz w:val="28"/>
          <w:szCs w:val="28"/>
          <w:rtl/>
          <w:lang w:val="en-US"/>
        </w:rPr>
        <w:t>در صورت</w:t>
      </w:r>
      <w:r w:rsidRPr="00247D5D">
        <w:rPr>
          <w:rFonts w:ascii="Sakkal Majalla" w:eastAsia="Calibri" w:hAnsi="Sakkal Majalla" w:cs="B Zar" w:hint="cs"/>
          <w:sz w:val="28"/>
          <w:szCs w:val="28"/>
          <w:rtl/>
          <w:lang w:val="en-US"/>
        </w:rPr>
        <w:t xml:space="preserve"> نداشتن حبره، از پارچۀ دیگری استفاده شود. برای بستن کفن از خود کفن، ریسمان و بند درست کنند. نباید بندهای کفن (هنگام بستن) با آب دهان آغشته شود. همراه میّت دو شاخۀ نخل و اگر نبود از درخت سدر و اگر نبود دو شاخۀ متفاوت (یعنی یکی سدر و دیگری نخل) و اگر نبود از درخت سبز دیگری قرار </w:t>
      </w:r>
      <w:r w:rsidRPr="00247D5D">
        <w:rPr>
          <w:rFonts w:ascii="Sakkal Majalla" w:eastAsia="Calibri" w:hAnsi="Sakkal Majalla" w:cs="B Zar" w:hint="cs"/>
          <w:sz w:val="28"/>
          <w:szCs w:val="28"/>
          <w:rtl/>
          <w:lang w:val="en-US"/>
        </w:rPr>
        <w:softHyphen/>
        <w:t>دهند؛ به این صورت که در سمت راست مُرده، شاخه را به تَرقوّه بچسباند، طوری که با پوست بدن میّت تماس داشته باشد و دیگری را در سمت چپ بین پیراهن و ازار (قطعه بالایی کفن) قرار دهد. مستحب است که کافور را با دست خُرد کنند و باقی‌ماندۀ کافور از محل سجده‌هایش بعد از حنوط را بر سینۀ میّت قرار دهد. مستحب است قسمت چپ لفافه را به طرف راست و سمت راستش را به طرف چپ بپیچند.</w:t>
      </w:r>
    </w:p>
    <w:p w14:paraId="34EF129E"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3CC543FE" w14:textId="2C6B8C38"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تكفينه في الكتان، وأن يعمل للأكفان المبتدئة أكمام، وأن يكتب عليها بالسواد، وأن يجعل في سمعه أو بصره شئ من الكافور</w:t>
      </w:r>
      <w:r>
        <w:rPr>
          <w:rFonts w:ascii="Arial" w:hAnsi="Arial" w:cs="Arial"/>
          <w:sz w:val="40"/>
          <w:szCs w:val="40"/>
          <w:lang w:val="fr-FR"/>
        </w:rPr>
        <w:t>.</w:t>
      </w:r>
    </w:p>
    <w:p w14:paraId="7AEE5ADE" w14:textId="77777777" w:rsidR="00037E99" w:rsidRPr="00247D5D" w:rsidRDefault="00037E99" w:rsidP="00367C6E">
      <w:pPr>
        <w:widowControl w:val="0"/>
        <w:bidi/>
        <w:spacing w:before="120" w:after="0" w:line="276" w:lineRule="auto"/>
        <w:ind w:firstLine="230"/>
        <w:jc w:val="lowKashida"/>
        <w:rPr>
          <w:rFonts w:ascii="Sakkal Majalla" w:eastAsia="Calibri" w:hAnsi="Sakkal Majalla" w:cs="B Zar"/>
          <w:b/>
          <w:bCs/>
          <w:color w:val="C00000"/>
          <w:sz w:val="24"/>
          <w:szCs w:val="24"/>
          <w:rtl/>
          <w:lang w:val="en-US" w:bidi="fa-IR"/>
        </w:rPr>
      </w:pPr>
      <w:r w:rsidRPr="00247D5D">
        <w:rPr>
          <w:rFonts w:ascii="Sakkal Majalla" w:eastAsia="Calibri" w:hAnsi="Sakkal Majalla" w:cs="B Zar" w:hint="cs"/>
          <w:b/>
          <w:bCs/>
          <w:color w:val="C00000"/>
          <w:sz w:val="24"/>
          <w:szCs w:val="24"/>
          <w:rtl/>
          <w:lang w:val="en-US" w:bidi="fa-IR"/>
        </w:rPr>
        <w:t>مکروه است:</w:t>
      </w:r>
    </w:p>
    <w:p w14:paraId="2520F7C0" w14:textId="77777777" w:rsidR="00037E99" w:rsidRPr="00247D5D" w:rsidRDefault="00037E99"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 xml:space="preserve">که کفن از کتان باشد، و </w:t>
      </w:r>
      <w:r w:rsidRPr="00247D5D">
        <w:rPr>
          <w:rFonts w:ascii="M Mitra" w:hAnsi="M Mitra" w:cs="B Zar" w:hint="cs"/>
          <w:sz w:val="28"/>
          <w:szCs w:val="28"/>
          <w:rtl/>
          <w:lang w:val="en-US" w:bidi="fa-IR"/>
        </w:rPr>
        <w:t>اینکه برای کفن‌های آماده، آستین درست شود.</w:t>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color w:val="FF0000"/>
          <w:sz w:val="28"/>
          <w:szCs w:val="28"/>
          <w:vertAlign w:val="superscript"/>
          <w:rtl/>
          <w:lang w:val="en-US"/>
        </w:rPr>
        <w:footnoteReference w:id="101"/>
      </w:r>
      <w:r w:rsidRPr="00247D5D">
        <w:rPr>
          <w:rFonts w:ascii="Sakkal Majalla" w:eastAsia="Calibri" w:hAnsi="Sakkal Majalla" w:cs="B Zar" w:hint="cs"/>
          <w:color w:val="FF0000"/>
          <w:sz w:val="28"/>
          <w:szCs w:val="28"/>
          <w:vertAlign w:val="superscript"/>
          <w:rtl/>
          <w:lang w:val="en-US"/>
        </w:rPr>
        <w:t>)</w:t>
      </w:r>
      <w:r w:rsidRPr="00247D5D">
        <w:rPr>
          <w:rFonts w:ascii="Sakkal Majalla" w:eastAsia="Calibri" w:hAnsi="Sakkal Majalla" w:cs="B Zar" w:hint="cs"/>
          <w:sz w:val="28"/>
          <w:szCs w:val="28"/>
          <w:rtl/>
          <w:lang w:val="en-US"/>
        </w:rPr>
        <w:t xml:space="preserve"> و یا با رنگ مشکی چیزی روی کفن بنویسد و اینکه در گوش و چشم مرده کافور بریزد.</w:t>
      </w:r>
    </w:p>
    <w:p w14:paraId="5E2E07D1"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76CE3CB0" w14:textId="52A9FBCF"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ثلاث</w:t>
      </w:r>
      <w:r>
        <w:rPr>
          <w:rFonts w:ascii="Arial" w:hAnsi="Arial" w:cs="Arial"/>
          <w:sz w:val="40"/>
          <w:szCs w:val="40"/>
          <w:lang w:val="fr-FR"/>
        </w:rPr>
        <w:t>:</w:t>
      </w:r>
    </w:p>
    <w:p w14:paraId="1A79B78D" w14:textId="77777777" w:rsidR="002561CB" w:rsidRPr="00247D5D" w:rsidRDefault="002561CB" w:rsidP="00367C6E">
      <w:pPr>
        <w:widowControl w:val="0"/>
        <w:bidi/>
        <w:spacing w:before="120" w:after="0" w:line="276" w:lineRule="auto"/>
        <w:ind w:firstLine="230"/>
        <w:jc w:val="lowKashida"/>
        <w:rPr>
          <w:rFonts w:ascii="Sakkal Majalla" w:eastAsia="Calibri" w:hAnsi="Sakkal Majalla" w:cs="B Zar"/>
          <w:b/>
          <w:bCs/>
          <w:color w:val="C00000"/>
          <w:sz w:val="24"/>
          <w:szCs w:val="24"/>
          <w:rtl/>
          <w:lang w:val="en-US" w:bidi="fa-IR"/>
        </w:rPr>
      </w:pPr>
      <w:r w:rsidRPr="00247D5D">
        <w:rPr>
          <w:rFonts w:ascii="Sakkal Majalla" w:eastAsia="Calibri" w:hAnsi="Sakkal Majalla" w:cs="B Zar" w:hint="cs"/>
          <w:b/>
          <w:bCs/>
          <w:color w:val="C00000"/>
          <w:sz w:val="24"/>
          <w:szCs w:val="24"/>
          <w:rtl/>
          <w:lang w:val="en-US" w:bidi="fa-IR"/>
        </w:rPr>
        <w:t>مسائل سه</w:t>
      </w:r>
      <w:r w:rsidRPr="00247D5D">
        <w:rPr>
          <w:rFonts w:ascii="Sakkal Majalla" w:eastAsia="Calibri" w:hAnsi="Sakkal Majalla" w:cs="B Zar" w:hint="cs"/>
          <w:b/>
          <w:bCs/>
          <w:color w:val="C00000"/>
          <w:sz w:val="24"/>
          <w:szCs w:val="24"/>
          <w:rtl/>
          <w:lang w:val="en-US" w:bidi="fa-IR"/>
        </w:rPr>
        <w:softHyphen/>
        <w:t>گانه:</w:t>
      </w:r>
    </w:p>
    <w:p w14:paraId="32FC9FCD"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60FB2ED6" w14:textId="26EED20A"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خرج من الميت نجاسة بعد تكفينه، فإن لاقت جسده غسلت بالماء وإن لاقت كفنه فكذلك، إلا أن يكون بعد طرحه في القبر فإنها تقرض</w:t>
      </w:r>
      <w:r>
        <w:rPr>
          <w:rFonts w:ascii="Arial" w:hAnsi="Arial" w:cs="Arial"/>
          <w:sz w:val="40"/>
          <w:szCs w:val="40"/>
          <w:lang w:val="fr-FR"/>
        </w:rPr>
        <w:t>.</w:t>
      </w:r>
    </w:p>
    <w:p w14:paraId="38E294FE" w14:textId="77777777" w:rsidR="002561CB" w:rsidRPr="00247D5D" w:rsidRDefault="002561CB" w:rsidP="00367C6E">
      <w:pPr>
        <w:widowControl w:val="0"/>
        <w:bidi/>
        <w:spacing w:after="0" w:line="240" w:lineRule="auto"/>
        <w:ind w:left="568" w:firstLine="284"/>
        <w:jc w:val="both"/>
        <w:rPr>
          <w:rFonts w:ascii="Sakkal Majalla" w:eastAsia="Calibri" w:hAnsi="Sakkal Majalla" w:cs="B Zar"/>
          <w:sz w:val="28"/>
          <w:szCs w:val="28"/>
          <w:rtl/>
          <w:lang w:val="en-US"/>
        </w:rPr>
      </w:pPr>
      <w:r w:rsidRPr="00247D5D">
        <w:rPr>
          <w:rFonts w:ascii="Sakkal Majalla" w:eastAsia="Calibri" w:hAnsi="Sakkal Majalla" w:cs="B Zar" w:hint="cs"/>
          <w:b/>
          <w:bCs/>
          <w:color w:val="C00000"/>
          <w:sz w:val="24"/>
          <w:szCs w:val="24"/>
          <w:rtl/>
          <w:lang w:val="en-US" w:bidi="fa-IR"/>
        </w:rPr>
        <w:t>اول:</w:t>
      </w:r>
      <w:r w:rsidRPr="00247D5D">
        <w:rPr>
          <w:rFonts w:ascii="Sakkal Majalla" w:eastAsia="Calibri" w:hAnsi="Sakkal Majalla" w:cs="B Zar" w:hint="cs"/>
          <w:sz w:val="26"/>
          <w:szCs w:val="26"/>
          <w:rtl/>
          <w:lang w:val="en-US" w:bidi="fa-IR"/>
        </w:rPr>
        <w:t xml:space="preserve"> </w:t>
      </w:r>
      <w:r w:rsidRPr="00247D5D">
        <w:rPr>
          <w:rFonts w:ascii="Sakkal Majalla" w:eastAsia="Calibri" w:hAnsi="Sakkal Majalla" w:cs="B Zar" w:hint="cs"/>
          <w:sz w:val="28"/>
          <w:szCs w:val="28"/>
          <w:rtl/>
          <w:lang w:val="en-US"/>
        </w:rPr>
        <w:t>اگر از میّت بعد از غسل و کفن نجاستی خارج شود، اگر با بدن یا کفن تماس یافت باید با آب شسته شود، و اگر بعد از گذاشتن میّت در قبر از او نجاست خارج شود کافی است همان قسمت نجس شده را بیرون آورد (و نیاز به شستن ندارد).</w:t>
      </w:r>
    </w:p>
    <w:p w14:paraId="1BADF73D"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1F40AE2C" w14:textId="208B50F8"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كفن المرأة على زوجها وإن كانت ذات مال، لكن لا يلزمه زيادة على الواجب. ويؤخذ كفن الرجل عن أصل تركته مقدماً على الديون والوصايا، فإن لم يكن له كفن لم يدفن عرياناً بل يجب على المسلمين بذل الكفن، بل ويستحب ما يحتاج إليه الميت من سدر وكافور وغيره</w:t>
      </w:r>
      <w:r>
        <w:rPr>
          <w:rFonts w:ascii="Arial" w:hAnsi="Arial" w:cs="Arial"/>
          <w:sz w:val="40"/>
          <w:szCs w:val="40"/>
          <w:lang w:val="fr-FR"/>
        </w:rPr>
        <w:t>.</w:t>
      </w:r>
    </w:p>
    <w:p w14:paraId="17E6E6A1" w14:textId="77777777" w:rsidR="002561CB" w:rsidRPr="00247D5D" w:rsidRDefault="002561CB" w:rsidP="00367C6E">
      <w:pPr>
        <w:widowControl w:val="0"/>
        <w:bidi/>
        <w:spacing w:after="0" w:line="240" w:lineRule="auto"/>
        <w:ind w:left="568" w:firstLine="284"/>
        <w:jc w:val="both"/>
        <w:rPr>
          <w:rFonts w:ascii="Sakkal Majalla" w:eastAsia="Calibri" w:hAnsi="Sakkal Majalla" w:cs="B Zar"/>
          <w:sz w:val="26"/>
          <w:szCs w:val="26"/>
          <w:rtl/>
          <w:lang w:val="en-US"/>
        </w:rPr>
      </w:pPr>
      <w:r w:rsidRPr="00247D5D">
        <w:rPr>
          <w:rFonts w:ascii="Sakkal Majalla" w:eastAsia="Calibri" w:hAnsi="Sakkal Majalla" w:cs="B Zar" w:hint="cs"/>
          <w:b/>
          <w:bCs/>
          <w:color w:val="C00000"/>
          <w:sz w:val="24"/>
          <w:szCs w:val="24"/>
          <w:rtl/>
          <w:lang w:val="en-US" w:bidi="fa-IR"/>
        </w:rPr>
        <w:t>دوم:</w:t>
      </w:r>
      <w:r w:rsidRPr="00247D5D">
        <w:rPr>
          <w:rFonts w:ascii="Sakkal Majalla" w:eastAsia="Calibri" w:hAnsi="Sakkal Majalla" w:cs="B Zar" w:hint="cs"/>
          <w:sz w:val="26"/>
          <w:szCs w:val="26"/>
          <w:rtl/>
          <w:lang w:val="en-US" w:bidi="fa-IR"/>
        </w:rPr>
        <w:t xml:space="preserve"> </w:t>
      </w:r>
      <w:r w:rsidRPr="00247D5D">
        <w:rPr>
          <w:rFonts w:ascii="Sakkal Majalla" w:eastAsia="Calibri" w:hAnsi="Sakkal Majalla" w:cs="B Zar" w:hint="cs"/>
          <w:sz w:val="28"/>
          <w:szCs w:val="28"/>
          <w:rtl/>
          <w:lang w:val="en-US"/>
        </w:rPr>
        <w:t>بهای کفن زن بر عهدۀ شوهر است حتی اگر زن اموالی داشته باشد</w:t>
      </w:r>
      <w:r w:rsidRPr="00247D5D">
        <w:rPr>
          <w:rFonts w:ascii="Sakkal Majalla" w:eastAsia="Calibri" w:hAnsi="Sakkal Majalla" w:cs="B Zar"/>
          <w:sz w:val="28"/>
          <w:szCs w:val="28"/>
          <w:rtl/>
          <w:lang w:val="en-US"/>
        </w:rPr>
        <w:t xml:space="preserve">؛ </w:t>
      </w:r>
      <w:r w:rsidRPr="00247D5D">
        <w:rPr>
          <w:rFonts w:ascii="Sakkal Majalla" w:eastAsia="Calibri" w:hAnsi="Sakkal Majalla" w:cs="B Zar" w:hint="cs"/>
          <w:sz w:val="28"/>
          <w:szCs w:val="28"/>
          <w:rtl/>
          <w:lang w:val="en-US"/>
        </w:rPr>
        <w:t>اما بیش از واجبات کفن بر مرد لازم نیست. بهای کفن مرد نیز باید از اصل مال او قبل از دادن بدهی‌ها و وصیت‌هایش برداشته شود. اگر مرده مالی نداشته باشد که با آن کفن تهیه نماید نمی‌توان او را به‌صورت عریان دفن کرد و بر مسلمانان واجب است تا برای او کفن تهیه کنند و مستحب است که سدر و کافور و سایر چیز</w:t>
      </w:r>
      <w:r w:rsidRPr="00247D5D">
        <w:rPr>
          <w:rFonts w:ascii="Sakkal Majalla" w:eastAsia="Calibri" w:hAnsi="Sakkal Majalla" w:cs="B Zar" w:hint="cs"/>
          <w:sz w:val="28"/>
          <w:szCs w:val="28"/>
          <w:rtl/>
          <w:lang w:val="en-US"/>
        </w:rPr>
        <w:softHyphen/>
        <w:t>هایی که نیاز دارد را نیز آنان تهیه کنند.</w:t>
      </w:r>
    </w:p>
    <w:p w14:paraId="25323A67"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0F668D14" w14:textId="7BF29B06"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سقط من الميت شئ من شعره أو جسده، وجب أن يطرح معه في كفنه</w:t>
      </w:r>
      <w:r>
        <w:rPr>
          <w:rFonts w:ascii="Arial" w:hAnsi="Arial" w:cs="Arial"/>
          <w:sz w:val="40"/>
          <w:szCs w:val="40"/>
          <w:lang w:val="fr-FR"/>
        </w:rPr>
        <w:t>.</w:t>
      </w:r>
    </w:p>
    <w:p w14:paraId="3CB88EC6" w14:textId="77777777" w:rsidR="002561CB" w:rsidRPr="00247D5D" w:rsidRDefault="002561CB" w:rsidP="00367C6E">
      <w:pPr>
        <w:widowControl w:val="0"/>
        <w:bidi/>
        <w:spacing w:after="0" w:line="240" w:lineRule="auto"/>
        <w:ind w:left="568" w:firstLine="284"/>
        <w:jc w:val="both"/>
        <w:rPr>
          <w:rFonts w:ascii="Sakkal Majalla" w:eastAsia="Calibri" w:hAnsi="Sakkal Majalla" w:cs="B Zar"/>
          <w:sz w:val="26"/>
          <w:szCs w:val="26"/>
          <w:rtl/>
          <w:lang w:val="en-US"/>
        </w:rPr>
      </w:pPr>
      <w:r w:rsidRPr="00247D5D">
        <w:rPr>
          <w:rFonts w:ascii="Sakkal Majalla" w:eastAsia="Calibri" w:hAnsi="Sakkal Majalla" w:cs="B Zar" w:hint="cs"/>
          <w:b/>
          <w:bCs/>
          <w:color w:val="C00000"/>
          <w:sz w:val="24"/>
          <w:szCs w:val="24"/>
          <w:rtl/>
          <w:lang w:val="en-US" w:bidi="fa-IR"/>
        </w:rPr>
        <w:t>سوم:</w:t>
      </w:r>
      <w:r w:rsidRPr="00247D5D">
        <w:rPr>
          <w:rFonts w:ascii="Sakkal Majalla" w:eastAsia="Calibri" w:hAnsi="Sakkal Majalla" w:cs="B Zar" w:hint="cs"/>
          <w:sz w:val="26"/>
          <w:szCs w:val="26"/>
          <w:rtl/>
          <w:lang w:val="en-US" w:bidi="fa-IR"/>
        </w:rPr>
        <w:t xml:space="preserve"> </w:t>
      </w:r>
      <w:r w:rsidRPr="00247D5D">
        <w:rPr>
          <w:rFonts w:ascii="Sakkal Majalla" w:eastAsia="Calibri" w:hAnsi="Sakkal Majalla" w:cs="B Zar" w:hint="cs"/>
          <w:sz w:val="28"/>
          <w:szCs w:val="28"/>
          <w:rtl/>
          <w:lang w:val="en-US"/>
        </w:rPr>
        <w:t>اگر مو یا چیزی از بدن میّت بیفتد واجب است که همراه میّت در کفن گذارده شود.</w:t>
      </w:r>
    </w:p>
    <w:p w14:paraId="363B473C"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6C3EE97E" w14:textId="12F759C3"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في مواراته في الأرض</w:t>
      </w:r>
      <w:r>
        <w:rPr>
          <w:rFonts w:ascii="Arial" w:hAnsi="Arial" w:cs="Arial"/>
          <w:sz w:val="40"/>
          <w:szCs w:val="40"/>
          <w:lang w:val="fr-FR"/>
        </w:rPr>
        <w:t>.</w:t>
      </w:r>
    </w:p>
    <w:p w14:paraId="78BEFF0E" w14:textId="77777777" w:rsidR="009230DB" w:rsidRPr="00247D5D" w:rsidRDefault="009230DB" w:rsidP="00367C6E">
      <w:pPr>
        <w:keepNext/>
        <w:keepLines/>
        <w:widowControl w:val="0"/>
        <w:bidi/>
        <w:spacing w:before="240" w:after="480" w:line="240" w:lineRule="auto"/>
        <w:ind w:firstLine="284"/>
        <w:jc w:val="lowKashida"/>
        <w:outlineLvl w:val="0"/>
        <w:rPr>
          <w:rFonts w:asciiTheme="majorHAnsi" w:eastAsia="Times New Roman" w:hAnsiTheme="majorHAnsi" w:cs="DecoType Naskh Variants"/>
          <w:b/>
          <w:bCs/>
          <w:color w:val="000000"/>
          <w:sz w:val="28"/>
          <w:szCs w:val="28"/>
          <w:rtl/>
          <w:lang w:val="en-US"/>
        </w:rPr>
      </w:pPr>
      <w:bookmarkStart w:id="163" w:name="_Toc487756506"/>
      <w:bookmarkStart w:id="164" w:name="_Toc511741231"/>
      <w:r w:rsidRPr="00247D5D">
        <w:rPr>
          <w:rFonts w:asciiTheme="majorHAnsi" w:eastAsia="Times New Roman" w:hAnsiTheme="majorHAnsi" w:cs="DecoType Naskh Variants" w:hint="cs"/>
          <w:b/>
          <w:bCs/>
          <w:color w:val="0000CC"/>
          <w:sz w:val="28"/>
          <w:szCs w:val="28"/>
          <w:rtl/>
          <w:lang w:val="en-US"/>
        </w:rPr>
        <w:lastRenderedPageBreak/>
        <w:t>چهارم: در احکام دفن کردن و در خاک قرار دادن</w:t>
      </w:r>
      <w:bookmarkEnd w:id="163"/>
      <w:r w:rsidRPr="00247D5D">
        <w:rPr>
          <w:rFonts w:ascii="Sakkal Majalla" w:eastAsia="Calibri" w:hAnsi="Sakkal Majalla" w:cs="DecoType Naskh Variants" w:hint="cs"/>
          <w:color w:val="FF0000"/>
          <w:sz w:val="28"/>
          <w:szCs w:val="28"/>
          <w:vertAlign w:val="superscript"/>
          <w:rtl/>
          <w:lang w:val="en-US"/>
        </w:rPr>
        <w:t>(</w:t>
      </w:r>
      <w:r w:rsidRPr="00247D5D">
        <w:rPr>
          <w:rFonts w:ascii="Sakkal Majalla" w:eastAsia="Calibri" w:hAnsi="Sakkal Majalla" w:cs="DecoType Naskh Variants"/>
          <w:color w:val="FF0000"/>
          <w:sz w:val="28"/>
          <w:szCs w:val="28"/>
          <w:vertAlign w:val="superscript"/>
          <w:rtl/>
          <w:lang w:val="en-US"/>
        </w:rPr>
        <w:footnoteReference w:id="102"/>
      </w:r>
      <w:r w:rsidRPr="00247D5D">
        <w:rPr>
          <w:rFonts w:ascii="Sakkal Majalla" w:eastAsia="Calibri" w:hAnsi="Sakkal Majalla" w:cs="DecoType Naskh Variants" w:hint="cs"/>
          <w:color w:val="FF0000"/>
          <w:sz w:val="28"/>
          <w:szCs w:val="28"/>
          <w:vertAlign w:val="superscript"/>
          <w:rtl/>
          <w:lang w:val="en-US"/>
        </w:rPr>
        <w:t>)</w:t>
      </w:r>
      <w:bookmarkEnd w:id="164"/>
    </w:p>
    <w:p w14:paraId="01BD4FD7"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44906D93" w14:textId="1B28A7E2"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وله مقدمات مسنونة كلها: أن يمشي المشيع وراء الجنازة، أو أحد جانبيها، وأن يربع الجنازة، ويبدأ بمقدمها الأيمن، ثم يدور من ورائها إلى الجانب الأيسر، وأن يعلم المؤمنون بموت المؤمن، وأن يقول المشاهد للجنازة: الحمد لله الذي لم يجعلني من السواد المخترم، وأن يضع الجنازة على الأرض إذا وصل القبر مما يلي رجليه والمرأة مما يلي القبلة، وأن ينقله في ثلاث دفعات، وأن يرسله إلى القبر سابقاً برأسه، والمرأة عرضاً، وأن ينزل من يتناوله حافياً، ويكشف رأسه، ويحل أزراره</w:t>
      </w:r>
      <w:r>
        <w:rPr>
          <w:rFonts w:ascii="Arial" w:hAnsi="Arial" w:cs="Arial"/>
          <w:sz w:val="40"/>
          <w:szCs w:val="40"/>
          <w:lang w:val="fr-FR"/>
        </w:rPr>
        <w:t>.</w:t>
      </w:r>
    </w:p>
    <w:p w14:paraId="61425050" w14:textId="77777777" w:rsidR="0066672C" w:rsidRPr="00247D5D" w:rsidRDefault="0066672C" w:rsidP="00367C6E">
      <w:pPr>
        <w:widowControl w:val="0"/>
        <w:bidi/>
        <w:spacing w:after="0" w:line="240" w:lineRule="auto"/>
        <w:ind w:firstLine="284"/>
        <w:jc w:val="both"/>
        <w:rPr>
          <w:rFonts w:ascii="Sakkal Majalla" w:eastAsia="Calibri" w:hAnsi="Sakkal Majalla" w:cs="B Zar"/>
          <w:sz w:val="28"/>
          <w:szCs w:val="28"/>
          <w:rtl/>
          <w:lang w:val="en-US"/>
        </w:rPr>
      </w:pPr>
      <w:r w:rsidRPr="00247D5D">
        <w:rPr>
          <w:rFonts w:ascii="Sakkal Majalla" w:eastAsia="Calibri" w:hAnsi="Sakkal Majalla" w:cs="B Zar" w:hint="cs"/>
          <w:sz w:val="28"/>
          <w:szCs w:val="28"/>
          <w:rtl/>
          <w:lang w:val="en-US"/>
        </w:rPr>
        <w:t>این کار مقدماتی دارد که همه مستحب هستند:</w:t>
      </w:r>
    </w:p>
    <w:p w14:paraId="480FF5AA" w14:textId="77777777" w:rsidR="0066672C" w:rsidRPr="00247D5D" w:rsidRDefault="0066672C"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sz w:val="28"/>
          <w:szCs w:val="28"/>
          <w:rtl/>
          <w:lang w:val="en-US"/>
        </w:rPr>
        <w:t>تش</w:t>
      </w:r>
      <w:r w:rsidRPr="00247D5D">
        <w:rPr>
          <w:rFonts w:ascii="Sakkal Majalla" w:eastAsia="Calibri" w:hAnsi="Sakkal Majalla" w:cs="B Zar" w:hint="cs"/>
          <w:sz w:val="28"/>
          <w:szCs w:val="28"/>
          <w:rtl/>
          <w:lang w:val="en-US"/>
        </w:rPr>
        <w:t xml:space="preserve">ییع‌کنندگان پشت جنازه یا در کنار آن حرکت کنند؛ </w:t>
      </w:r>
      <w:r w:rsidRPr="00247D5D">
        <w:rPr>
          <w:rFonts w:ascii="M Mitra" w:hAnsi="M Mitra" w:cs="B Zar" w:hint="cs"/>
          <w:sz w:val="28"/>
          <w:szCs w:val="28"/>
          <w:rtl/>
          <w:lang w:val="en-US" w:bidi="fa-IR"/>
        </w:rPr>
        <w:t xml:space="preserve">و چهار فرد، میت را حمل کنند؛ به‌گونه‌ای که ابتدا، سمت راست جلوی جنازه را بگیرند؛ سپس از پشتش، به سوی چپ برود. </w:t>
      </w:r>
      <w:r w:rsidRPr="00247D5D">
        <w:rPr>
          <w:rFonts w:ascii="Sakkal Majalla" w:eastAsia="Calibri" w:hAnsi="Sakkal Majalla" w:cs="B Zar" w:hint="cs"/>
          <w:sz w:val="28"/>
          <w:szCs w:val="28"/>
          <w:rtl/>
          <w:lang w:val="en-US"/>
        </w:rPr>
        <w:t xml:space="preserve">سایر مؤمنان را از مرگ مؤمن با خبر کنند و کسی که جنازه را می‌‌بیند بگوید: </w:t>
      </w:r>
      <w:r w:rsidRPr="00247D5D">
        <w:rPr>
          <w:rFonts w:ascii="Sakkal Majalla" w:eastAsia="Calibri" w:hAnsi="Sakkal Majalla" w:cs="B Zar" w:hint="cs"/>
          <w:color w:val="002060"/>
          <w:sz w:val="28"/>
          <w:szCs w:val="28"/>
          <w:rtl/>
          <w:lang w:val="en-US"/>
        </w:rPr>
        <w:t>«</w:t>
      </w:r>
      <w:r w:rsidRPr="00247D5D">
        <w:rPr>
          <w:rFonts w:ascii="Sakkal Majalla" w:eastAsia="Calibri" w:hAnsi="Sakkal Majalla" w:cs="B Zar" w:hint="cs"/>
          <w:snapToGrid w:val="0"/>
          <w:color w:val="002060"/>
          <w:sz w:val="28"/>
          <w:szCs w:val="28"/>
          <w:rtl/>
          <w:lang w:val="en-US" w:eastAsia="ar-SA"/>
        </w:rPr>
        <w:t>الحَمدُ لِلّه الّذی لَم یجعَلنی مِن السّواد المُختَرم»</w:t>
      </w:r>
      <w:r w:rsidRPr="00247D5D">
        <w:rPr>
          <w:rFonts w:ascii="Sakkal Majalla" w:eastAsia="Calibri" w:hAnsi="Sakkal Majalla" w:cs="B Zar" w:hint="cs"/>
          <w:snapToGrid w:val="0"/>
          <w:sz w:val="28"/>
          <w:szCs w:val="28"/>
          <w:rtl/>
          <w:lang w:val="en-US" w:eastAsia="ar-SA"/>
        </w:rPr>
        <w:t xml:space="preserve">؛ </w:t>
      </w:r>
      <w:r w:rsidRPr="00247D5D">
        <w:rPr>
          <w:rFonts w:ascii="Sakkal Majalla" w:eastAsia="Calibri" w:hAnsi="Sakkal Majalla" w:cs="B Zar" w:hint="cs"/>
          <w:snapToGrid w:val="0"/>
          <w:color w:val="C00000"/>
          <w:sz w:val="28"/>
          <w:szCs w:val="28"/>
          <w:rtl/>
          <w:lang w:val="en-US" w:eastAsia="ar-SA"/>
        </w:rPr>
        <w:t xml:space="preserve">(سپاس خداوند را که مرا جزو سیاهی </w:t>
      </w:r>
      <w:r w:rsidRPr="00247D5D">
        <w:rPr>
          <w:rFonts w:ascii="Sakkal Majalla" w:eastAsia="Calibri" w:hAnsi="Sakkal Majalla" w:cs="B Zar"/>
          <w:snapToGrid w:val="0"/>
          <w:color w:val="C00000"/>
          <w:sz w:val="28"/>
          <w:szCs w:val="28"/>
          <w:rtl/>
          <w:lang w:val="en-US" w:eastAsia="ar-SA"/>
        </w:rPr>
        <w:t>نابودشده</w:t>
      </w:r>
      <w:r w:rsidRPr="00247D5D">
        <w:rPr>
          <w:rFonts w:ascii="Sakkal Majalla" w:eastAsia="Calibri" w:hAnsi="Sakkal Majalla" w:cs="B Zar" w:hint="cs"/>
          <w:snapToGrid w:val="0"/>
          <w:color w:val="C00000"/>
          <w:sz w:val="28"/>
          <w:szCs w:val="28"/>
          <w:rtl/>
          <w:lang w:val="en-US" w:eastAsia="ar-SA"/>
        </w:rPr>
        <w:t xml:space="preserve"> قرار نداد)</w:t>
      </w:r>
      <w:r w:rsidRPr="00247D5D">
        <w:rPr>
          <w:rFonts w:ascii="Sakkal Majalla" w:eastAsia="Calibri" w:hAnsi="Sakkal Majalla" w:cs="B Zar" w:hint="cs"/>
          <w:snapToGrid w:val="0"/>
          <w:sz w:val="28"/>
          <w:szCs w:val="28"/>
          <w:rtl/>
          <w:lang w:val="en-US" w:eastAsia="ar-SA"/>
        </w:rPr>
        <w:t xml:space="preserve">. میّتِ مرد را هنگام رسیدن به قبر، سمت پایین پای قبر بر زمین بگذارند و زن را در جانب قبله بگذارند و جنازه را در سه مرحله وارد قبر کنند. مرد را از سمت سر وارد قبر کنند و زن را از عرض بدن، و </w:t>
      </w:r>
      <w:r w:rsidRPr="00247D5D">
        <w:rPr>
          <w:rFonts w:ascii="Sakkal Majalla" w:eastAsia="Calibri" w:hAnsi="Sakkal Majalla" w:cs="B Zar" w:hint="cs"/>
          <w:snapToGrid w:val="0"/>
          <w:sz w:val="28"/>
          <w:szCs w:val="28"/>
          <w:rtl/>
          <w:lang w:val="en-US" w:eastAsia="ar-SA"/>
        </w:rPr>
        <w:lastRenderedPageBreak/>
        <w:t xml:space="preserve">کسی که جنازه را در قبر قرار می‌دهد پابرهنه و سربرهنه باشد و دکمه‌هایش را باز کند. </w:t>
      </w:r>
    </w:p>
    <w:p w14:paraId="343EAEFB"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73C88255" w14:textId="56AC8A33"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أن يتولى ذلك الأقارب، إلا في المرأة فيتولى أمرها زوجها أو محارمها. ويستحب أن يدعو عند إنزاله القبر</w:t>
      </w:r>
      <w:r>
        <w:rPr>
          <w:rFonts w:ascii="Arial" w:hAnsi="Arial" w:cs="Arial"/>
          <w:sz w:val="40"/>
          <w:szCs w:val="40"/>
          <w:lang w:val="fr-FR"/>
        </w:rPr>
        <w:t>.</w:t>
      </w:r>
    </w:p>
    <w:p w14:paraId="17D1F604" w14:textId="77777777" w:rsidR="00BC2977" w:rsidRPr="00247D5D" w:rsidRDefault="00BC2977"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b/>
          <w:bCs/>
          <w:color w:val="C00000"/>
          <w:sz w:val="28"/>
          <w:szCs w:val="28"/>
          <w:rtl/>
          <w:lang w:val="en-US" w:bidi="fa-IR"/>
        </w:rPr>
        <w:t>مکروه است</w:t>
      </w:r>
      <w:r w:rsidRPr="00247D5D">
        <w:rPr>
          <w:rFonts w:ascii="Sakkal Majalla" w:eastAsia="Calibri" w:hAnsi="Sakkal Majalla" w:cs="B Zar" w:hint="cs"/>
          <w:snapToGrid w:val="0"/>
          <w:sz w:val="28"/>
          <w:szCs w:val="28"/>
          <w:rtl/>
          <w:lang w:val="en-US" w:eastAsia="ar-SA"/>
        </w:rPr>
        <w:t xml:space="preserve"> که این کار را یکی از نزدیکان میّت انجام دهد مگر اینکه مرده زن باشد که همسر یا یکی از محارم او جنازه</w:t>
      </w:r>
      <w:r w:rsidRPr="00247D5D">
        <w:rPr>
          <w:rFonts w:ascii="Sakkal Majalla" w:eastAsia="Calibri" w:hAnsi="Sakkal Majalla" w:cs="B Zar" w:hint="cs"/>
          <w:snapToGrid w:val="0"/>
          <w:sz w:val="28"/>
          <w:szCs w:val="28"/>
          <w:rtl/>
          <w:lang w:val="en-US" w:eastAsia="ar-SA"/>
        </w:rPr>
        <w:softHyphen/>
        <w:t xml:space="preserve">اش را وارد قبر می‌کند. مستحب است هنگام گذاشتن میّت در قبر دعا کند. </w:t>
      </w:r>
    </w:p>
    <w:p w14:paraId="169CFDA8"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6E3CE03A" w14:textId="63CBA59A"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الدفن فروض وسنن، فالفروض: أن يوارى في الأرض مع القدرة. وراكب البحر يلقى فيه، إما مثقلاً أو مستوراً في وعاء كالخابية أو شبهها، مع تعذر الوصول إلى البر. وأن يضجعه على جانبه الأيمن مستقبل القبلة، إلا أن يكون امرأة غير مسلمة حاملاً من مسلم، فيستدبر بها القبلة</w:t>
      </w:r>
      <w:r>
        <w:rPr>
          <w:rFonts w:ascii="Arial" w:hAnsi="Arial" w:cs="Arial"/>
          <w:sz w:val="40"/>
          <w:szCs w:val="40"/>
          <w:lang w:val="fr-FR"/>
        </w:rPr>
        <w:t>.</w:t>
      </w:r>
    </w:p>
    <w:p w14:paraId="0573CADB" w14:textId="77777777" w:rsidR="00307C28" w:rsidRPr="00247D5D" w:rsidRDefault="00307C28"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247D5D">
        <w:rPr>
          <w:rFonts w:ascii="M Mitra" w:eastAsia="Calibri" w:hAnsi="M Mitra" w:cs="B Zar" w:hint="cs"/>
          <w:snapToGrid w:val="0"/>
          <w:sz w:val="28"/>
          <w:szCs w:val="28"/>
          <w:rtl/>
          <w:lang w:val="en-US" w:eastAsia="ar-SA"/>
        </w:rPr>
        <w:t>دفن کردن دارای واجبات و مستحباتی می‌باشد.</w:t>
      </w:r>
    </w:p>
    <w:p w14:paraId="4639EC94" w14:textId="77777777" w:rsidR="00307C28" w:rsidRPr="00247D5D" w:rsidRDefault="00307C28" w:rsidP="00367C6E">
      <w:pPr>
        <w:widowControl w:val="0"/>
        <w:bidi/>
        <w:spacing w:before="240" w:after="0" w:line="276" w:lineRule="auto"/>
        <w:ind w:firstLine="230"/>
        <w:jc w:val="lowKashida"/>
        <w:rPr>
          <w:rFonts w:ascii="Sakkal Majalla" w:eastAsia="Calibri" w:hAnsi="Sakkal Majalla" w:cs="DecoType Naskh Variants"/>
          <w:b/>
          <w:bCs/>
          <w:color w:val="0000CC"/>
          <w:sz w:val="28"/>
          <w:szCs w:val="28"/>
          <w:rtl/>
          <w:lang w:val="en-US" w:bidi="fa-IR"/>
        </w:rPr>
      </w:pPr>
      <w:r w:rsidRPr="00247D5D">
        <w:rPr>
          <w:rFonts w:ascii="Sakkal Majalla" w:eastAsia="Calibri" w:hAnsi="Sakkal Majalla" w:cs="DecoType Naskh Variants" w:hint="cs"/>
          <w:b/>
          <w:bCs/>
          <w:color w:val="0000CC"/>
          <w:sz w:val="28"/>
          <w:szCs w:val="28"/>
          <w:rtl/>
          <w:lang w:val="en-US" w:bidi="fa-IR"/>
        </w:rPr>
        <w:t>واجبات تدفین:</w:t>
      </w:r>
    </w:p>
    <w:p w14:paraId="3735CC5F" w14:textId="77777777" w:rsidR="00307C28" w:rsidRPr="00247D5D" w:rsidRDefault="00307C28"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میّت را در صورت امکان در زمین خاک کنند. اگر در دریا بود و نمی</w:t>
      </w:r>
      <w:r w:rsidRPr="00247D5D">
        <w:rPr>
          <w:rFonts w:ascii="Sakkal Majalla" w:eastAsia="Calibri" w:hAnsi="Sakkal Majalla" w:cs="B Zar" w:hint="cs"/>
          <w:snapToGrid w:val="0"/>
          <w:sz w:val="28"/>
          <w:szCs w:val="28"/>
          <w:rtl/>
          <w:lang w:val="en-US" w:eastAsia="ar-SA"/>
        </w:rPr>
        <w:softHyphen/>
        <w:t xml:space="preserve">شد او را به خشکی رساند یا باید مرده را سنگین کرد و یا او را در ظرفی مناسب و سنگین (که روی آب نمی‌ایستد) گذاشت و آن را به دریا انداخت. میّت را رو به قبله و بر پهلوی راست بخواباند، مگر اینکه میّت </w:t>
      </w:r>
      <w:r w:rsidRPr="00247D5D">
        <w:rPr>
          <w:rFonts w:ascii="Sakkal Majalla" w:eastAsia="Calibri" w:hAnsi="Sakkal Majalla" w:cs="B Zar" w:hint="cs"/>
          <w:snapToGrid w:val="0"/>
          <w:sz w:val="28"/>
          <w:szCs w:val="28"/>
          <w:rtl/>
          <w:lang w:val="en-US" w:eastAsia="ar-SA"/>
        </w:rPr>
        <w:lastRenderedPageBreak/>
        <w:t>زنی غیرمسلمان باشد که از مسلمانی باردار شده باشد و بمیرد که باید پشت به قبله در قبر گذارده شود.</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B Mitra" w:eastAsia="Calibri" w:hAnsi="B Mitra" w:cs="B Zar"/>
          <w:snapToGrid w:val="0"/>
          <w:color w:val="FF0000"/>
          <w:sz w:val="28"/>
          <w:szCs w:val="28"/>
          <w:vertAlign w:val="superscript"/>
          <w:rtl/>
          <w:lang w:val="en-US" w:eastAsia="ar-SA"/>
        </w:rPr>
        <w:footnoteReference w:id="103"/>
      </w:r>
      <w:r w:rsidRPr="00247D5D">
        <w:rPr>
          <w:rFonts w:ascii="Sakkal Majalla" w:eastAsia="Calibri" w:hAnsi="Sakkal Majalla" w:cs="B Zar" w:hint="cs"/>
          <w:snapToGrid w:val="0"/>
          <w:color w:val="FF0000"/>
          <w:sz w:val="28"/>
          <w:szCs w:val="28"/>
          <w:vertAlign w:val="superscript"/>
          <w:rtl/>
          <w:lang w:val="en-US" w:eastAsia="ar-SA"/>
        </w:rPr>
        <w:t>)</w:t>
      </w:r>
    </w:p>
    <w:p w14:paraId="05C348A6"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3072F9E5" w14:textId="1FBBE169"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والسنن: أن يحفر القبر قدر القامة أو إلى الترقوة، ويجعل له لحد مما يلي القبلة، ويحل عقد الأكفان من قبل رأسه ورجليه، ويجعل معه شئ من تربة الحسين (ع)، ويلقنه ويدعو له، ثم يشرج اللبن، ويخرج من قبل رجل القبر، ويهيل الحاضرون عليه التراب بظهور الأكف قائلين: إنا لله وإنا إليه راجعون. ويرفع القبر مقدار أربع أصابع، ويربع، ويصب عليه الماء من قبل رأسه ثم يدور عليه، فإن فضل من الماء شئ ألقاه على وسط القبر. ويوضع اليد على القبر ويترحم على الميت، ويلقنه الولي بعد انصراف الناس عنه بأرفع صوته. والتعزية مستحبة وهي جائزة قبل الدفن وبعده، ويكفي أن يراه صاحبها</w:t>
      </w:r>
      <w:r>
        <w:rPr>
          <w:rFonts w:ascii="Arial" w:hAnsi="Arial" w:cs="Arial"/>
          <w:sz w:val="40"/>
          <w:szCs w:val="40"/>
          <w:lang w:val="fr-FR"/>
        </w:rPr>
        <w:t>.</w:t>
      </w:r>
    </w:p>
    <w:p w14:paraId="792A2986" w14:textId="77777777" w:rsidR="00307C28" w:rsidRPr="00247D5D" w:rsidRDefault="00307C28" w:rsidP="00367C6E">
      <w:pPr>
        <w:keepNext/>
        <w:keepLines/>
        <w:widowControl w:val="0"/>
        <w:bidi/>
        <w:spacing w:before="240" w:after="120" w:line="240" w:lineRule="auto"/>
        <w:ind w:firstLine="284"/>
        <w:jc w:val="lowKashida"/>
        <w:outlineLvl w:val="0"/>
        <w:rPr>
          <w:rFonts w:asciiTheme="majorHAnsi" w:eastAsia="Calibri" w:hAnsiTheme="majorHAnsi" w:cs="DecoType Naskh Variants"/>
          <w:b/>
          <w:bCs/>
          <w:color w:val="0000CC"/>
          <w:sz w:val="28"/>
          <w:szCs w:val="28"/>
          <w:rtl/>
          <w:lang w:val="en-US" w:bidi="fa-IR"/>
        </w:rPr>
      </w:pPr>
      <w:bookmarkStart w:id="165" w:name="_Toc511741232"/>
      <w:r w:rsidRPr="00247D5D">
        <w:rPr>
          <w:rFonts w:asciiTheme="majorHAnsi" w:eastAsia="Calibri" w:hAnsiTheme="majorHAnsi" w:cs="DecoType Naskh Variants" w:hint="cs"/>
          <w:b/>
          <w:bCs/>
          <w:color w:val="0000CC"/>
          <w:sz w:val="28"/>
          <w:szCs w:val="28"/>
          <w:rtl/>
          <w:lang w:val="en-US" w:bidi="fa-IR"/>
        </w:rPr>
        <w:t>مستحبات تدفین:</w:t>
      </w:r>
      <w:bookmarkEnd w:id="165"/>
    </w:p>
    <w:p w14:paraId="6187F7A2" w14:textId="77777777" w:rsidR="00307C28" w:rsidRPr="00247D5D" w:rsidRDefault="00307C28"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مستحب است که عمق قبر به‌اندازۀ قد یک انسان یا تا شانۀ او باشد، و برای قبر از جانب قبله لحد قرار دهد. گره</w:t>
      </w:r>
      <w:r w:rsidRPr="00247D5D">
        <w:rPr>
          <w:rFonts w:ascii="Sakkal Majalla" w:eastAsia="Calibri" w:hAnsi="Sakkal Majalla" w:cs="B Zar" w:hint="cs"/>
          <w:snapToGrid w:val="0"/>
          <w:sz w:val="28"/>
          <w:szCs w:val="28"/>
          <w:rtl/>
          <w:lang w:val="en-US" w:eastAsia="ar-SA"/>
        </w:rPr>
        <w:softHyphen/>
        <w:t>های کفن را از طرف سر و پاهایش باز کند، و همراه با او مقداری از تربت امام حسین</w:t>
      </w:r>
      <w:r w:rsidRPr="00247D5D">
        <w:rPr>
          <w:rFonts w:ascii="M Mitra" w:eastAsia="Calibri" w:hAnsi="M Mitra" w:cs="B Zar"/>
          <w:sz w:val="28"/>
          <w:szCs w:val="28"/>
          <w:lang w:val="en-US" w:bidi="fa-IR"/>
        </w:rPr>
        <w:sym w:font="Abo-thar" w:char="F067"/>
      </w:r>
      <w:r w:rsidRPr="00247D5D">
        <w:rPr>
          <w:rFonts w:ascii="Sakkal Majalla" w:eastAsia="Calibri" w:hAnsi="Sakkal Majalla" w:cs="B Zar" w:hint="cs"/>
          <w:snapToGrid w:val="0"/>
          <w:sz w:val="28"/>
          <w:szCs w:val="28"/>
          <w:rtl/>
          <w:lang w:val="en-US" w:eastAsia="ar-SA"/>
        </w:rPr>
        <w:t xml:space="preserve"> قرار دهد، و او را تلقین دهد و برایش دعا کند،</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04"/>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hint="cs"/>
          <w:snapToGrid w:val="0"/>
          <w:sz w:val="28"/>
          <w:szCs w:val="28"/>
          <w:rtl/>
          <w:lang w:val="en-US" w:eastAsia="ar-SA"/>
        </w:rPr>
        <w:t xml:space="preserve"> سپس روی لحد میّت را با خشت گِلی </w:t>
      </w:r>
      <w:r w:rsidRPr="00247D5D">
        <w:rPr>
          <w:rFonts w:ascii="Sakkal Majalla" w:eastAsia="Calibri" w:hAnsi="Sakkal Majalla" w:cs="B Zar" w:hint="cs"/>
          <w:snapToGrid w:val="0"/>
          <w:sz w:val="28"/>
          <w:szCs w:val="28"/>
          <w:rtl/>
          <w:lang w:val="en-US" w:eastAsia="ar-SA"/>
        </w:rPr>
        <w:lastRenderedPageBreak/>
        <w:t>ببندد و گل بگیرد. از سمت پاهای میّت از قبر خارج شود و حاضرین درحالی‌که با پشت دست‌ها خاک را در قبر می‌ریزند</w:t>
      </w:r>
      <w:r w:rsidRPr="00247D5D">
        <w:rPr>
          <w:rFonts w:ascii="Sakkal Majalla" w:eastAsia="Calibri" w:hAnsi="Sakkal Majalla" w:cs="B Zar" w:hint="cs"/>
          <w:snapToGrid w:val="0"/>
          <w:sz w:val="28"/>
          <w:szCs w:val="28"/>
          <w:rtl/>
          <w:lang w:val="en-US" w:eastAsia="ar-SA" w:bidi="fa-IR"/>
        </w:rPr>
        <w:t>،</w:t>
      </w:r>
      <w:r w:rsidRPr="00247D5D">
        <w:rPr>
          <w:rFonts w:ascii="Sakkal Majalla" w:eastAsia="Calibri" w:hAnsi="Sakkal Majalla" w:cs="B Zar" w:hint="cs"/>
          <w:snapToGrid w:val="0"/>
          <w:sz w:val="28"/>
          <w:szCs w:val="28"/>
          <w:rtl/>
          <w:lang w:val="en-US" w:eastAsia="ar-SA"/>
        </w:rPr>
        <w:t xml:space="preserve"> بگویند: «إنا لله وإنا إلیه راجعون». قبر را به ارتفاع چهار انگشت از سطح زمین بالا بیاورند</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05"/>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hint="cs"/>
          <w:snapToGrid w:val="0"/>
          <w:sz w:val="28"/>
          <w:szCs w:val="28"/>
          <w:rtl/>
          <w:lang w:val="en-US" w:eastAsia="ar-SA"/>
        </w:rPr>
        <w:t xml:space="preserve"> و خاک اطراف قبر را به‌صورت چهارگوش در بیاورند، و از سمت سر میّت شروع به آب ریختن کنند و دور تا دور قبر را آب بریزند و اگر چیزی از آب باقی ماند بر وسط قبر بریزند. دست بر قبر بگذارند و بر مرده طلب رحمت کنند و ولیّ میّت بعد از رفتن مردم از کنار قبر با بلندترین صدا دوباره او را تلقین دهد.</w:t>
      </w:r>
    </w:p>
    <w:p w14:paraId="3833E8BB" w14:textId="77777777" w:rsidR="00307C28" w:rsidRPr="00247D5D" w:rsidRDefault="00307C28"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«تعزیه» (تسلیت گفتن) مستحب است و چه قبل از تدفین و چه بعدازآن جایز است؛ و کمترین مقدار آن این است که صاحب عزا او را ببیند.</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06"/>
      </w:r>
      <w:r w:rsidRPr="00247D5D">
        <w:rPr>
          <w:rFonts w:ascii="Sakkal Majalla" w:eastAsia="Calibri" w:hAnsi="Sakkal Majalla" w:cs="B Zar" w:hint="cs"/>
          <w:snapToGrid w:val="0"/>
          <w:color w:val="FF0000"/>
          <w:sz w:val="28"/>
          <w:szCs w:val="28"/>
          <w:vertAlign w:val="superscript"/>
          <w:rtl/>
          <w:lang w:val="en-US" w:eastAsia="ar-SA"/>
        </w:rPr>
        <w:t>)</w:t>
      </w:r>
    </w:p>
    <w:p w14:paraId="7483ABD2"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45E9A487" w14:textId="2FC6B111"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فرش القبر بالساج إلا عند الضرورة، وأن يهيل ذو الرحم على رحمه، وتجصيص القبور وتجديدها، ودفن الميتين في قبر واحد، وأن ينقل الميت من بلد إلى بلد آخر إلا إلى أحد المشاهد، وأن يستند إلى القبر أو يمشي عليه</w:t>
      </w:r>
      <w:r>
        <w:rPr>
          <w:rFonts w:ascii="Arial" w:hAnsi="Arial" w:cs="Arial"/>
          <w:sz w:val="40"/>
          <w:szCs w:val="40"/>
          <w:lang w:val="fr-FR"/>
        </w:rPr>
        <w:t>.</w:t>
      </w:r>
    </w:p>
    <w:p w14:paraId="77E5F9FC" w14:textId="77777777" w:rsidR="007D0B9B" w:rsidRPr="00247D5D" w:rsidRDefault="007D0B9B" w:rsidP="00367C6E">
      <w:pPr>
        <w:widowControl w:val="0"/>
        <w:bidi/>
        <w:spacing w:before="240" w:after="0" w:line="276" w:lineRule="auto"/>
        <w:ind w:firstLine="230"/>
        <w:jc w:val="lowKashida"/>
        <w:rPr>
          <w:rFonts w:ascii="Sakkal Majalla" w:eastAsia="Calibri" w:hAnsi="Sakkal Majalla" w:cs="B Zar"/>
          <w:b/>
          <w:bCs/>
          <w:color w:val="C00000"/>
          <w:sz w:val="24"/>
          <w:szCs w:val="24"/>
          <w:rtl/>
          <w:lang w:val="en-US" w:bidi="fa-IR"/>
        </w:rPr>
      </w:pPr>
      <w:r w:rsidRPr="00247D5D">
        <w:rPr>
          <w:rFonts w:ascii="Sakkal Majalla" w:eastAsia="Calibri" w:hAnsi="Sakkal Majalla" w:cs="B Zar" w:hint="cs"/>
          <w:b/>
          <w:bCs/>
          <w:color w:val="C00000"/>
          <w:sz w:val="24"/>
          <w:szCs w:val="24"/>
          <w:rtl/>
          <w:lang w:val="en-US" w:bidi="fa-IR"/>
        </w:rPr>
        <w:t>مکروه است:</w:t>
      </w:r>
    </w:p>
    <w:p w14:paraId="4CB42C50" w14:textId="77777777" w:rsidR="007D0B9B" w:rsidRPr="00247D5D" w:rsidRDefault="007D0B9B"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 xml:space="preserve">که قبر را با ساج (چوب) فرش کنند مگر در صورت ضرورت. نزدیکان میّت هنگام دفن، خاک را بر جنازه بریزند. تجدید بنای قبر و </w:t>
      </w:r>
      <w:r w:rsidRPr="00247D5D">
        <w:rPr>
          <w:rFonts w:ascii="Sakkal Majalla" w:eastAsia="Calibri" w:hAnsi="Sakkal Majalla" w:cs="B Zar" w:hint="cs"/>
          <w:snapToGrid w:val="0"/>
          <w:sz w:val="28"/>
          <w:szCs w:val="28"/>
          <w:rtl/>
          <w:lang w:val="en-US" w:eastAsia="ar-SA"/>
        </w:rPr>
        <w:lastRenderedPageBreak/>
        <w:t>گچ</w:t>
      </w:r>
      <w:r w:rsidRPr="00247D5D">
        <w:rPr>
          <w:rFonts w:ascii="Sakkal Majalla" w:eastAsia="Calibri" w:hAnsi="Sakkal Majalla" w:cs="B Zar" w:hint="cs"/>
          <w:snapToGrid w:val="0"/>
          <w:sz w:val="28"/>
          <w:szCs w:val="28"/>
          <w:rtl/>
          <w:lang w:val="en-US" w:eastAsia="ar-SA"/>
        </w:rPr>
        <w:softHyphen/>
        <w:t>کاری و دفن دو مرده (به‌صورت طبقاتی) در یک قبر و منتقل کردن مرده از شهری به شهر دیگر مکروه است مگر به یکی از مشاهد مشرفه. تکیه کردن یا عبور از روی قبر نیز مکروه است.</w:t>
      </w:r>
    </w:p>
    <w:p w14:paraId="55FA59A9"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2F599CD2" w14:textId="7A637E89"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في اللواحق</w:t>
      </w:r>
      <w:r>
        <w:rPr>
          <w:rFonts w:ascii="Arial" w:hAnsi="Arial" w:cs="Arial"/>
          <w:sz w:val="40"/>
          <w:szCs w:val="40"/>
          <w:lang w:val="fr-FR"/>
        </w:rPr>
        <w:t>.</w:t>
      </w:r>
    </w:p>
    <w:p w14:paraId="13249805" w14:textId="77777777" w:rsidR="002F56E2" w:rsidRPr="00247D5D" w:rsidRDefault="002F56E2"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166" w:name="_Toc487756507"/>
      <w:r w:rsidRPr="00247D5D">
        <w:rPr>
          <w:rFonts w:ascii="Cambria" w:eastAsia="Times New Roman" w:hAnsi="Cambria" w:cs="DecoType Naskh Variants" w:hint="cs"/>
          <w:b/>
          <w:bCs/>
          <w:color w:val="0000CC"/>
          <w:sz w:val="28"/>
          <w:szCs w:val="28"/>
          <w:rtl/>
          <w:lang w:val="en-US"/>
        </w:rPr>
        <w:t>پنجم: ملحقات تدفین</w:t>
      </w:r>
      <w:bookmarkEnd w:id="166"/>
    </w:p>
    <w:p w14:paraId="7DE8AB97" w14:textId="16238557" w:rsidR="002F56E2" w:rsidRPr="00247D5D" w:rsidRDefault="002F56E2" w:rsidP="002F56E2">
      <w:pPr>
        <w:widowControl w:val="0"/>
        <w:bidi/>
        <w:spacing w:before="240" w:after="0" w:line="276" w:lineRule="auto"/>
        <w:ind w:firstLine="230"/>
        <w:jc w:val="lowKashida"/>
        <w:rPr>
          <w:rFonts w:ascii="Sakkal Majalla" w:eastAsia="Calibri" w:hAnsi="Sakkal Majalla" w:cs="B Zar"/>
          <w:b/>
          <w:bCs/>
          <w:snapToGrid w:val="0"/>
          <w:color w:val="C00000"/>
          <w:sz w:val="24"/>
          <w:szCs w:val="24"/>
          <w:rtl/>
          <w:lang w:val="en-US" w:eastAsia="ar-SA" w:bidi="fa-IR"/>
        </w:rPr>
      </w:pPr>
      <w:r w:rsidRPr="00247D5D">
        <w:rPr>
          <w:rFonts w:ascii="Sakkal Majalla" w:eastAsia="Calibri" w:hAnsi="Sakkal Majalla" w:cs="B Zar" w:hint="cs"/>
          <w:b/>
          <w:bCs/>
          <w:snapToGrid w:val="0"/>
          <w:color w:val="C00000"/>
          <w:sz w:val="24"/>
          <w:szCs w:val="24"/>
          <w:rtl/>
          <w:lang w:val="en-US" w:eastAsia="ar-SA" w:bidi="fa-IR"/>
        </w:rPr>
        <w:t xml:space="preserve"> </w:t>
      </w:r>
    </w:p>
    <w:p w14:paraId="5F9F0131"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1BE1EC99" w14:textId="004E8708"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مسائل أربع</w:t>
      </w:r>
      <w:r>
        <w:rPr>
          <w:rFonts w:ascii="Arial" w:hAnsi="Arial" w:cs="Arial"/>
          <w:sz w:val="40"/>
          <w:szCs w:val="40"/>
          <w:lang w:val="fr-FR"/>
        </w:rPr>
        <w:t>:</w:t>
      </w:r>
    </w:p>
    <w:p w14:paraId="6BBF0935" w14:textId="77777777" w:rsidR="002F56E2" w:rsidRPr="00247D5D" w:rsidRDefault="002F56E2" w:rsidP="00367C6E">
      <w:pPr>
        <w:widowControl w:val="0"/>
        <w:bidi/>
        <w:spacing w:before="240" w:after="0" w:line="276" w:lineRule="auto"/>
        <w:ind w:firstLine="230"/>
        <w:jc w:val="lowKashida"/>
        <w:rPr>
          <w:rFonts w:ascii="Sakkal Majalla" w:eastAsia="Calibri" w:hAnsi="Sakkal Majalla" w:cs="B Zar"/>
          <w:b/>
          <w:bCs/>
          <w:snapToGrid w:val="0"/>
          <w:color w:val="C00000"/>
          <w:sz w:val="24"/>
          <w:szCs w:val="24"/>
          <w:rtl/>
          <w:lang w:val="en-US" w:eastAsia="ar-SA" w:bidi="fa-IR"/>
        </w:rPr>
      </w:pPr>
      <w:r w:rsidRPr="00247D5D">
        <w:rPr>
          <w:rFonts w:ascii="Sakkal Majalla" w:eastAsia="Calibri" w:hAnsi="Sakkal Majalla" w:cs="B Zar" w:hint="cs"/>
          <w:b/>
          <w:bCs/>
          <w:snapToGrid w:val="0"/>
          <w:color w:val="C00000"/>
          <w:sz w:val="24"/>
          <w:szCs w:val="24"/>
          <w:rtl/>
          <w:lang w:val="en-US" w:eastAsia="ar-SA" w:bidi="fa-IR"/>
        </w:rPr>
        <w:t>چهار مسئله:</w:t>
      </w:r>
    </w:p>
    <w:p w14:paraId="27FCC223"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453E67EC" w14:textId="71FD92FC"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لا يجوز نبش القبر، ولا نقل الموتى بعد دفنهم، ولا شق الثوب على غير الأب والأخ</w:t>
      </w:r>
      <w:r>
        <w:rPr>
          <w:rFonts w:ascii="Arial" w:hAnsi="Arial" w:cs="Arial"/>
          <w:sz w:val="40"/>
          <w:szCs w:val="40"/>
          <w:lang w:val="fr-FR"/>
        </w:rPr>
        <w:t>.</w:t>
      </w:r>
    </w:p>
    <w:p w14:paraId="27899330" w14:textId="2FF6338E" w:rsidR="002F56E2" w:rsidRPr="00247D5D" w:rsidRDefault="002F56E2" w:rsidP="00367C6E">
      <w:pPr>
        <w:widowControl w:val="0"/>
        <w:bidi/>
        <w:spacing w:after="0" w:line="240" w:lineRule="auto"/>
        <w:ind w:left="568" w:firstLine="284"/>
        <w:jc w:val="both"/>
        <w:rPr>
          <w:rFonts w:ascii="Sakkal Majalla" w:eastAsia="Calibri" w:hAnsi="Sakkal Majalla" w:cs="B Zar"/>
          <w:snapToGrid w:val="0"/>
          <w:sz w:val="26"/>
          <w:szCs w:val="26"/>
          <w:rtl/>
          <w:lang w:val="en-US" w:eastAsia="ar-SA"/>
        </w:rPr>
      </w:pPr>
      <w:r w:rsidRPr="00247D5D">
        <w:rPr>
          <w:rFonts w:ascii="Sakkal Majalla" w:eastAsia="Calibri" w:hAnsi="Sakkal Majalla" w:cs="B Zar" w:hint="cs"/>
          <w:b/>
          <w:bCs/>
          <w:color w:val="C00000"/>
          <w:sz w:val="24"/>
          <w:szCs w:val="24"/>
          <w:rtl/>
          <w:lang w:val="en-US" w:bidi="fa-IR"/>
        </w:rPr>
        <w:t>اول:</w:t>
      </w:r>
      <w:r w:rsidRPr="00247D5D">
        <w:rPr>
          <w:rFonts w:ascii="Sakkal Majalla" w:eastAsia="Calibri" w:hAnsi="Sakkal Majalla" w:cs="B Zar" w:hint="cs"/>
          <w:snapToGrid w:val="0"/>
          <w:sz w:val="26"/>
          <w:szCs w:val="26"/>
          <w:rtl/>
          <w:lang w:val="en-US" w:eastAsia="ar-SA" w:bidi="fa-IR"/>
        </w:rPr>
        <w:t xml:space="preserve"> </w:t>
      </w:r>
      <w:r w:rsidRPr="00247D5D">
        <w:rPr>
          <w:rFonts w:ascii="Sakkal Majalla" w:eastAsia="Calibri" w:hAnsi="Sakkal Majalla" w:cs="B Zar" w:hint="cs"/>
          <w:snapToGrid w:val="0"/>
          <w:sz w:val="28"/>
          <w:szCs w:val="28"/>
          <w:rtl/>
          <w:lang w:val="en-US" w:eastAsia="ar-SA"/>
        </w:rPr>
        <w:t>نبش قبر</w:t>
      </w:r>
      <w:r w:rsidRPr="00247D5D">
        <w:rPr>
          <w:rFonts w:ascii="Sakkal Majalla" w:eastAsia="Calibri" w:hAnsi="Sakkal Majalla" w:cs="B Zar"/>
          <w:snapToGrid w:val="0"/>
          <w:sz w:val="28"/>
          <w:szCs w:val="28"/>
          <w:lang w:val="en-US" w:eastAsia="ar-SA"/>
        </w:rPr>
        <w:t xml:space="preserve"> </w:t>
      </w:r>
      <w:r w:rsidRPr="00247D5D">
        <w:rPr>
          <w:rFonts w:ascii="Sakkal Majalla" w:eastAsia="Calibri" w:hAnsi="Sakkal Majalla" w:cs="B Zar" w:hint="cs"/>
          <w:snapToGrid w:val="0"/>
          <w:sz w:val="28"/>
          <w:szCs w:val="28"/>
          <w:rtl/>
          <w:lang w:val="en-US" w:eastAsia="ar-SA"/>
        </w:rPr>
        <w:t>و منتقل کردن میّت بعد از دفن</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07"/>
      </w:r>
      <w:r w:rsidRPr="00247D5D">
        <w:rPr>
          <w:rFonts w:ascii="Sakkal Majalla" w:eastAsia="Calibri" w:hAnsi="Sakkal Majalla" w:cs="B Zar" w:hint="cs"/>
          <w:snapToGrid w:val="0"/>
          <w:color w:val="FF0000"/>
          <w:sz w:val="28"/>
          <w:szCs w:val="28"/>
          <w:vertAlign w:val="superscript"/>
          <w:rtl/>
          <w:lang w:val="en-US" w:eastAsia="ar-SA"/>
        </w:rPr>
        <w:t xml:space="preserve">) </w:t>
      </w:r>
      <w:r w:rsidRPr="00247D5D">
        <w:rPr>
          <w:rFonts w:ascii="Sakkal Majalla" w:eastAsia="Calibri" w:hAnsi="Sakkal Majalla" w:cs="B Zar" w:hint="cs"/>
          <w:snapToGrid w:val="0"/>
          <w:sz w:val="28"/>
          <w:szCs w:val="28"/>
          <w:rtl/>
          <w:lang w:val="en-US" w:eastAsia="ar-SA"/>
        </w:rPr>
        <w:t>و گریبان چاک کردن در مرگ بر غیر از پدر و برادر جایز نیست.</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08"/>
      </w:r>
      <w:r w:rsidRPr="00247D5D">
        <w:rPr>
          <w:rFonts w:ascii="Sakkal Majalla" w:eastAsia="Calibri" w:hAnsi="Sakkal Majalla" w:cs="B Zar" w:hint="cs"/>
          <w:snapToGrid w:val="0"/>
          <w:color w:val="FF0000"/>
          <w:sz w:val="28"/>
          <w:szCs w:val="28"/>
          <w:vertAlign w:val="superscript"/>
          <w:rtl/>
          <w:lang w:val="en-US" w:eastAsia="ar-SA"/>
        </w:rPr>
        <w:t>)</w:t>
      </w:r>
    </w:p>
    <w:p w14:paraId="5CD6BB92"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0625A75F" w14:textId="26B08478"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الشهيد يدفن بثيابه، وينزع عنه الفرو والخفان، أصابهما الدم أو لم يصبهما، ولا فرق بين أن يقتل بحديد أو بغيره</w:t>
      </w:r>
      <w:r>
        <w:rPr>
          <w:rFonts w:ascii="Arial" w:hAnsi="Arial" w:cs="Arial"/>
          <w:sz w:val="40"/>
          <w:szCs w:val="40"/>
          <w:lang w:val="fr-FR"/>
        </w:rPr>
        <w:t>.</w:t>
      </w:r>
    </w:p>
    <w:p w14:paraId="0CDF4E26" w14:textId="77777777" w:rsidR="002F56E2" w:rsidRPr="00247D5D" w:rsidRDefault="002F56E2" w:rsidP="00367C6E">
      <w:pPr>
        <w:widowControl w:val="0"/>
        <w:bidi/>
        <w:spacing w:before="120" w:after="0" w:line="240" w:lineRule="auto"/>
        <w:ind w:left="568" w:firstLine="284"/>
        <w:jc w:val="both"/>
        <w:rPr>
          <w:rFonts w:ascii="Sakkal Majalla" w:eastAsia="Calibri" w:hAnsi="Sakkal Majalla" w:cs="B Zar"/>
          <w:snapToGrid w:val="0"/>
          <w:sz w:val="26"/>
          <w:szCs w:val="26"/>
          <w:rtl/>
          <w:lang w:val="en-US" w:eastAsia="ar-SA"/>
        </w:rPr>
      </w:pPr>
      <w:r w:rsidRPr="00247D5D">
        <w:rPr>
          <w:rFonts w:ascii="Sakkal Majalla" w:eastAsia="Calibri" w:hAnsi="Sakkal Majalla" w:cs="B Zar" w:hint="cs"/>
          <w:b/>
          <w:bCs/>
          <w:color w:val="C00000"/>
          <w:sz w:val="24"/>
          <w:szCs w:val="24"/>
          <w:rtl/>
          <w:lang w:val="en-US" w:bidi="fa-IR"/>
        </w:rPr>
        <w:t>دوم:</w:t>
      </w:r>
      <w:r w:rsidRPr="00247D5D">
        <w:rPr>
          <w:rFonts w:ascii="Sakkal Majalla" w:eastAsia="Calibri" w:hAnsi="Sakkal Majalla" w:cs="B Zar" w:hint="cs"/>
          <w:snapToGrid w:val="0"/>
          <w:sz w:val="26"/>
          <w:szCs w:val="26"/>
          <w:rtl/>
          <w:lang w:val="en-US" w:eastAsia="ar-SA" w:bidi="fa-IR"/>
        </w:rPr>
        <w:t xml:space="preserve"> </w:t>
      </w:r>
      <w:r w:rsidRPr="00247D5D">
        <w:rPr>
          <w:rFonts w:ascii="Sakkal Majalla" w:eastAsia="Calibri" w:hAnsi="Sakkal Majalla" w:cs="B Zar" w:hint="cs"/>
          <w:snapToGrid w:val="0"/>
          <w:sz w:val="28"/>
          <w:szCs w:val="28"/>
          <w:rtl/>
          <w:lang w:val="en-US" w:eastAsia="ar-SA"/>
        </w:rPr>
        <w:t>شهید با لباس</w:t>
      </w:r>
      <w:r w:rsidRPr="00247D5D">
        <w:rPr>
          <w:rFonts w:ascii="Sakkal Majalla" w:eastAsia="Calibri" w:hAnsi="Sakkal Majalla" w:cs="B Zar" w:hint="cs"/>
          <w:snapToGrid w:val="0"/>
          <w:sz w:val="28"/>
          <w:szCs w:val="28"/>
          <w:rtl/>
          <w:lang w:val="en-US" w:eastAsia="ar-SA"/>
        </w:rPr>
        <w:softHyphen/>
        <w:t xml:space="preserve">هایش دفن می‌شود ولی پوستین و کفش‌های او، چه به خون آغشته باشد و چه نباشد، باید از او جدا شود. فرقی نمی‌کند که </w:t>
      </w:r>
      <w:r w:rsidRPr="00247D5D">
        <w:rPr>
          <w:rFonts w:ascii="M Mitra" w:hAnsi="M Mitra" w:cs="B Zar" w:hint="cs"/>
          <w:sz w:val="28"/>
          <w:szCs w:val="28"/>
          <w:rtl/>
          <w:lang w:val="en-US" w:bidi="fa-IR"/>
        </w:rPr>
        <w:t>شهید با آهن کشته شده باشد یا چیز دیگری.</w:t>
      </w:r>
    </w:p>
    <w:p w14:paraId="111E2242"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6D92AACB" w14:textId="34E6B0EC"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حكم الصبي والمجنون إذا قتلا شهيدين حكم البالغ العاقل</w:t>
      </w:r>
      <w:r>
        <w:rPr>
          <w:rFonts w:ascii="Arial" w:hAnsi="Arial" w:cs="Arial"/>
          <w:sz w:val="40"/>
          <w:szCs w:val="40"/>
          <w:lang w:val="fr-FR"/>
        </w:rPr>
        <w:t>.</w:t>
      </w:r>
    </w:p>
    <w:p w14:paraId="7561CBF6" w14:textId="77777777" w:rsidR="008A0C37" w:rsidRPr="00247D5D" w:rsidRDefault="008A0C37" w:rsidP="00367C6E">
      <w:pPr>
        <w:widowControl w:val="0"/>
        <w:bidi/>
        <w:spacing w:before="120" w:after="0" w:line="240" w:lineRule="auto"/>
        <w:ind w:left="568" w:firstLine="284"/>
        <w:jc w:val="both"/>
        <w:rPr>
          <w:rFonts w:ascii="Sakkal Majalla" w:eastAsia="Calibri" w:hAnsi="Sakkal Majalla" w:cs="B Zar"/>
          <w:snapToGrid w:val="0"/>
          <w:sz w:val="26"/>
          <w:szCs w:val="26"/>
          <w:rtl/>
          <w:lang w:val="en-US" w:eastAsia="ar-SA"/>
        </w:rPr>
      </w:pPr>
      <w:r w:rsidRPr="00247D5D">
        <w:rPr>
          <w:rFonts w:ascii="Sakkal Majalla" w:eastAsia="Calibri" w:hAnsi="Sakkal Majalla" w:cs="B Zar" w:hint="cs"/>
          <w:b/>
          <w:bCs/>
          <w:color w:val="C00000"/>
          <w:sz w:val="24"/>
          <w:szCs w:val="24"/>
          <w:rtl/>
          <w:lang w:val="en-US" w:bidi="fa-IR"/>
        </w:rPr>
        <w:t>سوم:</w:t>
      </w:r>
      <w:r w:rsidRPr="00247D5D">
        <w:rPr>
          <w:rFonts w:ascii="Sakkal Majalla" w:eastAsia="Calibri" w:hAnsi="Sakkal Majalla" w:cs="B Zar" w:hint="cs"/>
          <w:snapToGrid w:val="0"/>
          <w:sz w:val="26"/>
          <w:szCs w:val="26"/>
          <w:rtl/>
          <w:lang w:val="en-US" w:eastAsia="ar-SA" w:bidi="fa-IR"/>
        </w:rPr>
        <w:t xml:space="preserve"> </w:t>
      </w:r>
      <w:r w:rsidRPr="00247D5D">
        <w:rPr>
          <w:rFonts w:ascii="Sakkal Majalla" w:eastAsia="Calibri" w:hAnsi="Sakkal Majalla" w:cs="B Zar" w:hint="cs"/>
          <w:snapToGrid w:val="0"/>
          <w:sz w:val="28"/>
          <w:szCs w:val="28"/>
          <w:rtl/>
          <w:lang w:val="en-US" w:eastAsia="ar-SA"/>
        </w:rPr>
        <w:t>کودک و دیوانه اگر شهید شوند حکم [شهید] بالغ عاقل را دارند.</w:t>
      </w:r>
    </w:p>
    <w:p w14:paraId="59DEC80E"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2EAF324C" w14:textId="4C14ED42"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إذا مات ولد الحامل قطع واخرج، وإن ماتت هي دونه شق جوفها من الجانب الأيسر وانتزع، وخيط الموضع</w:t>
      </w:r>
      <w:r>
        <w:rPr>
          <w:rFonts w:ascii="Arial" w:hAnsi="Arial" w:cs="Arial"/>
          <w:sz w:val="40"/>
          <w:szCs w:val="40"/>
          <w:lang w:val="fr-FR"/>
        </w:rPr>
        <w:t>.</w:t>
      </w:r>
    </w:p>
    <w:p w14:paraId="14C8CE62" w14:textId="77777777" w:rsidR="008A0C37" w:rsidRPr="00247D5D" w:rsidRDefault="008A0C37" w:rsidP="00367C6E">
      <w:pPr>
        <w:widowControl w:val="0"/>
        <w:bidi/>
        <w:spacing w:before="120" w:after="0" w:line="240" w:lineRule="auto"/>
        <w:ind w:left="568" w:firstLine="284"/>
        <w:jc w:val="both"/>
        <w:rPr>
          <w:rFonts w:ascii="Sakkal Majalla" w:eastAsia="Calibri" w:hAnsi="Sakkal Majalla" w:cs="B Zar"/>
          <w:snapToGrid w:val="0"/>
          <w:sz w:val="26"/>
          <w:szCs w:val="26"/>
          <w:rtl/>
          <w:lang w:val="en-US" w:eastAsia="ar-SA"/>
        </w:rPr>
      </w:pPr>
      <w:r w:rsidRPr="00247D5D">
        <w:rPr>
          <w:rFonts w:ascii="Sakkal Majalla" w:eastAsia="Calibri" w:hAnsi="Sakkal Majalla" w:cs="B Zar" w:hint="cs"/>
          <w:b/>
          <w:bCs/>
          <w:color w:val="C00000"/>
          <w:sz w:val="24"/>
          <w:szCs w:val="24"/>
          <w:rtl/>
          <w:lang w:val="en-US" w:bidi="fa-IR"/>
        </w:rPr>
        <w:t>چهارم:</w:t>
      </w:r>
      <w:r w:rsidRPr="00247D5D">
        <w:rPr>
          <w:rFonts w:ascii="Sakkal Majalla" w:eastAsia="Calibri" w:hAnsi="Sakkal Majalla" w:cs="B Zar" w:hint="cs"/>
          <w:snapToGrid w:val="0"/>
          <w:sz w:val="26"/>
          <w:szCs w:val="26"/>
          <w:rtl/>
          <w:lang w:val="en-US" w:eastAsia="ar-SA" w:bidi="fa-IR"/>
        </w:rPr>
        <w:t xml:space="preserve"> </w:t>
      </w:r>
      <w:r w:rsidRPr="00247D5D">
        <w:rPr>
          <w:rFonts w:ascii="Sakkal Majalla" w:eastAsia="Calibri" w:hAnsi="Sakkal Majalla" w:cs="B Zar" w:hint="cs"/>
          <w:snapToGrid w:val="0"/>
          <w:sz w:val="28"/>
          <w:szCs w:val="28"/>
          <w:rtl/>
          <w:lang w:val="en-US" w:eastAsia="ar-SA"/>
        </w:rPr>
        <w:t>اگر جنین در شکم مادر بمیرد باید او را جدا و خارج نمود. اگر زن باردار بمیرد ولی جنین زنده باشد باید سمت چپ شکم زن را شکافت و بعد از خارج کردن جنین</w:t>
      </w:r>
      <w:r w:rsidRPr="00247D5D">
        <w:rPr>
          <w:rFonts w:ascii="Adobe Arabic" w:eastAsia="Calibri" w:hAnsi="Adobe Arabic" w:cs="B Zar" w:hint="cs"/>
          <w:sz w:val="28"/>
          <w:szCs w:val="28"/>
          <w:rtl/>
          <w:lang w:val="en-US"/>
        </w:rPr>
        <w:t>،</w:t>
      </w:r>
      <w:r w:rsidRPr="00247D5D">
        <w:rPr>
          <w:rFonts w:ascii="Sakkal Majalla" w:eastAsia="Calibri" w:hAnsi="Sakkal Majalla" w:cs="B Zar" w:hint="cs"/>
          <w:snapToGrid w:val="0"/>
          <w:sz w:val="28"/>
          <w:szCs w:val="28"/>
          <w:rtl/>
          <w:lang w:val="en-US" w:eastAsia="ar-SA"/>
        </w:rPr>
        <w:t xml:space="preserve"> محل شکاف دوخته شود.</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09"/>
      </w:r>
      <w:r w:rsidRPr="00247D5D">
        <w:rPr>
          <w:rFonts w:ascii="Sakkal Majalla" w:eastAsia="Calibri" w:hAnsi="Sakkal Majalla" w:cs="B Zar" w:hint="cs"/>
          <w:snapToGrid w:val="0"/>
          <w:color w:val="FF0000"/>
          <w:sz w:val="28"/>
          <w:szCs w:val="28"/>
          <w:vertAlign w:val="superscript"/>
          <w:rtl/>
          <w:lang w:val="en-US" w:eastAsia="ar-SA"/>
        </w:rPr>
        <w:t>)</w:t>
      </w:r>
    </w:p>
    <w:p w14:paraId="69230782"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12294D87" w14:textId="52AD9B13"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الأغسال المسنونة، فمنها ثلاثون غسلاً، سبعة عشر للوقت وهي: غسل يوم الجمعة، ووقته: ما بين طلوع الفجر إلى زوال الشمس، وكلما قرب من الزوال كان أفضل. ويجوز تعجيله يوم الخميس لمن خاف عوز الماء أو تأخيره بعد الزوال يوم الجمعة، وقضاؤه يوم السبت</w:t>
      </w:r>
      <w:r>
        <w:rPr>
          <w:rFonts w:ascii="Arial" w:hAnsi="Arial" w:cs="Arial"/>
          <w:sz w:val="40"/>
          <w:szCs w:val="40"/>
          <w:lang w:val="fr-FR"/>
        </w:rPr>
        <w:t>.</w:t>
      </w:r>
    </w:p>
    <w:p w14:paraId="6F4EBB79" w14:textId="77777777" w:rsidR="004648B3" w:rsidRPr="00247D5D" w:rsidRDefault="004648B3" w:rsidP="00367C6E">
      <w:pPr>
        <w:widowControl w:val="0"/>
        <w:bidi/>
        <w:spacing w:before="200" w:after="120" w:line="240" w:lineRule="auto"/>
        <w:ind w:firstLine="288"/>
        <w:jc w:val="lowKashida"/>
        <w:outlineLvl w:val="3"/>
        <w:rPr>
          <w:rFonts w:ascii="Cambria" w:eastAsia="Times New Roman" w:hAnsi="Cambria" w:cs="DecoType Naskh Variants"/>
          <w:b/>
          <w:bCs/>
          <w:snapToGrid w:val="0"/>
          <w:color w:val="0000CC"/>
          <w:sz w:val="36"/>
          <w:szCs w:val="36"/>
          <w:rtl/>
          <w:lang w:val="en-US" w:eastAsia="ar-SA"/>
        </w:rPr>
      </w:pPr>
      <w:bookmarkStart w:id="167" w:name="_Toc487756508"/>
      <w:r w:rsidRPr="00247D5D">
        <w:rPr>
          <w:rFonts w:ascii="Cambria" w:eastAsia="Times New Roman" w:hAnsi="Cambria" w:cs="DecoType Naskh Variants" w:hint="cs"/>
          <w:b/>
          <w:bCs/>
          <w:snapToGrid w:val="0"/>
          <w:color w:val="0000CC"/>
          <w:sz w:val="36"/>
          <w:szCs w:val="36"/>
          <w:rtl/>
          <w:lang w:val="en-US" w:eastAsia="ar-SA"/>
        </w:rPr>
        <w:t>غسل‌های مستحب:</w:t>
      </w:r>
      <w:bookmarkEnd w:id="167"/>
    </w:p>
    <w:p w14:paraId="3A7B1608" w14:textId="77777777" w:rsidR="004648B3" w:rsidRPr="00247D5D" w:rsidRDefault="004648B3"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 xml:space="preserve"> غسل‌های مستحب که (از جملۀ</w:t>
      </w:r>
      <w:r w:rsidRPr="00247D5D">
        <w:rPr>
          <w:rFonts w:ascii="Sakkal Majalla" w:eastAsia="Calibri" w:hAnsi="Sakkal Majalla" w:cs="B Zar" w:hint="cs"/>
          <w:snapToGrid w:val="0"/>
          <w:sz w:val="28"/>
          <w:szCs w:val="28"/>
          <w:rtl/>
          <w:lang w:val="en-US" w:eastAsia="ar-SA"/>
        </w:rPr>
        <w:softHyphen/>
        <w:t xml:space="preserve"> آن‌ها) سی غسل هستند:</w:t>
      </w:r>
    </w:p>
    <w:p w14:paraId="1F08FB2A" w14:textId="77777777" w:rsidR="004648B3" w:rsidRPr="00247D5D" w:rsidRDefault="004648B3"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هفده غسل برای زمان‌های خاص است:</w:t>
      </w:r>
    </w:p>
    <w:p w14:paraId="36982DF6" w14:textId="77777777" w:rsidR="004648B3" w:rsidRPr="00247D5D" w:rsidRDefault="004648B3" w:rsidP="00367C6E">
      <w:pPr>
        <w:widowControl w:val="0"/>
        <w:bidi/>
        <w:spacing w:before="120" w:after="0" w:line="240" w:lineRule="auto"/>
        <w:ind w:firstLine="284"/>
        <w:jc w:val="both"/>
        <w:rPr>
          <w:rFonts w:ascii="Sakkal Majalla" w:eastAsia="Calibri" w:hAnsi="Sakkal Majalla" w:cs="DecoType Naskh Extensions"/>
          <w:snapToGrid w:val="0"/>
          <w:color w:val="0000CC"/>
          <w:sz w:val="26"/>
          <w:szCs w:val="26"/>
          <w:rtl/>
          <w:lang w:val="en-US" w:eastAsia="ar-SA"/>
        </w:rPr>
      </w:pPr>
      <w:bookmarkStart w:id="168" w:name="_Toc487756509"/>
      <w:r w:rsidRPr="00247D5D">
        <w:rPr>
          <w:rFonts w:ascii="Cambria" w:eastAsia="Times New Roman" w:hAnsi="Cambria" w:cs="DecoType Naskh Extensions" w:hint="cs"/>
          <w:b/>
          <w:bCs/>
          <w:color w:val="0000CC"/>
          <w:sz w:val="28"/>
          <w:szCs w:val="28"/>
          <w:rtl/>
          <w:lang w:val="en-US"/>
        </w:rPr>
        <w:t>غسل روز جمعه:</w:t>
      </w:r>
      <w:bookmarkEnd w:id="168"/>
    </w:p>
    <w:p w14:paraId="0727F696" w14:textId="77777777" w:rsidR="004648B3" w:rsidRPr="00247D5D" w:rsidRDefault="004648B3" w:rsidP="00367C6E">
      <w:pPr>
        <w:widowControl w:val="0"/>
        <w:bidi/>
        <w:spacing w:before="120"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که وقت آن از طلوع فجر تا زوال خورشید (اذان ظهر) است</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10"/>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hint="cs"/>
          <w:snapToGrid w:val="0"/>
          <w:sz w:val="28"/>
          <w:szCs w:val="28"/>
          <w:rtl/>
          <w:lang w:val="en-US" w:eastAsia="ar-SA"/>
        </w:rPr>
        <w:t>و هرچه به زوال نزدیک</w:t>
      </w:r>
      <w:r w:rsidRPr="00247D5D">
        <w:rPr>
          <w:rFonts w:ascii="Sakkal Majalla" w:eastAsia="Calibri" w:hAnsi="Sakkal Majalla" w:cs="B Zar" w:hint="cs"/>
          <w:snapToGrid w:val="0"/>
          <w:sz w:val="28"/>
          <w:szCs w:val="28"/>
          <w:rtl/>
          <w:lang w:val="en-US" w:eastAsia="ar-SA"/>
        </w:rPr>
        <w:softHyphen/>
        <w:t xml:space="preserve">تر باشد بهتر است. می‌توان به دلیل ترس از نداشتن آب، در روز پنج‌شنبه نیز این غسل را انجام داد و یا </w:t>
      </w:r>
      <w:r w:rsidRPr="00247D5D">
        <w:rPr>
          <w:rFonts w:ascii="Sakkal Majalla" w:eastAsia="Calibri" w:hAnsi="Sakkal Majalla" w:cs="B Zar"/>
          <w:snapToGrid w:val="0"/>
          <w:sz w:val="28"/>
          <w:szCs w:val="28"/>
          <w:rtl/>
          <w:lang w:val="en-US" w:eastAsia="ar-SA"/>
        </w:rPr>
        <w:t>ا</w:t>
      </w:r>
      <w:r w:rsidRPr="00247D5D">
        <w:rPr>
          <w:rFonts w:ascii="Sakkal Majalla" w:eastAsia="Calibri" w:hAnsi="Sakkal Majalla" w:cs="B Zar" w:hint="cs"/>
          <w:snapToGrid w:val="0"/>
          <w:sz w:val="28"/>
          <w:szCs w:val="28"/>
          <w:rtl/>
          <w:lang w:val="en-US" w:eastAsia="ar-SA"/>
        </w:rPr>
        <w:t>ین‌که تا بعد از زوال جمعه انجام آن را به تأخیر انداخت و یا قضای آن شنبه به‌جا آورده ‌شود.</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11"/>
      </w:r>
      <w:r w:rsidRPr="00247D5D">
        <w:rPr>
          <w:rFonts w:ascii="Sakkal Majalla" w:eastAsia="Calibri" w:hAnsi="Sakkal Majalla" w:cs="B Zar" w:hint="cs"/>
          <w:snapToGrid w:val="0"/>
          <w:color w:val="FF0000"/>
          <w:sz w:val="28"/>
          <w:szCs w:val="28"/>
          <w:vertAlign w:val="superscript"/>
          <w:rtl/>
          <w:lang w:val="en-US" w:eastAsia="ar-SA"/>
        </w:rPr>
        <w:t>)</w:t>
      </w:r>
    </w:p>
    <w:p w14:paraId="688A0AA2"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558FE532" w14:textId="7FE3FDBC"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وستة في شهر رمضان: أول ليلة منه، وليلة النصف، وسبع عشرة، وتسع عشرة، وإحدى وعشرين، وثلاث وعشرين، وليلة الفطر. ويومي العيدين، ويوم عرفة، وليلة النصف من يوم رجب، ويوم السابع والعشرين منه، وليلة النصف من الشعبان، ويوم الغدير، والمباهلة، ويوم التروية</w:t>
      </w:r>
      <w:r>
        <w:rPr>
          <w:rFonts w:ascii="Arial" w:hAnsi="Arial" w:cs="Arial"/>
          <w:sz w:val="40"/>
          <w:szCs w:val="40"/>
          <w:lang w:val="fr-FR"/>
        </w:rPr>
        <w:t>.</w:t>
      </w:r>
    </w:p>
    <w:p w14:paraId="2D82B96C" w14:textId="77777777" w:rsidR="00AA4F95" w:rsidRPr="00247D5D" w:rsidRDefault="00AA4F95" w:rsidP="00367C6E">
      <w:pPr>
        <w:widowControl w:val="0"/>
        <w:bidi/>
        <w:spacing w:before="120" w:after="0" w:line="240" w:lineRule="auto"/>
        <w:ind w:firstLine="284"/>
        <w:jc w:val="both"/>
        <w:rPr>
          <w:rFonts w:ascii="Sakkal Majalla" w:eastAsia="Calibri" w:hAnsi="Sakkal Majalla" w:cs="DecoType Naskh Variants"/>
          <w:snapToGrid w:val="0"/>
          <w:color w:val="0000CC"/>
          <w:sz w:val="26"/>
          <w:szCs w:val="26"/>
          <w:rtl/>
          <w:lang w:val="en-US" w:eastAsia="ar-SA"/>
        </w:rPr>
      </w:pPr>
      <w:bookmarkStart w:id="169" w:name="_Toc487756510"/>
      <w:r w:rsidRPr="00247D5D">
        <w:rPr>
          <w:rFonts w:ascii="Cambria" w:eastAsia="Times New Roman" w:hAnsi="Cambria" w:cs="DecoType Naskh Variants" w:hint="cs"/>
          <w:b/>
          <w:bCs/>
          <w:color w:val="0000CC"/>
          <w:sz w:val="28"/>
          <w:szCs w:val="28"/>
          <w:rtl/>
          <w:lang w:val="en-US"/>
        </w:rPr>
        <w:t>شش غسل در ماه رمضان:</w:t>
      </w:r>
      <w:bookmarkEnd w:id="169"/>
      <w:r w:rsidRPr="00247D5D">
        <w:rPr>
          <w:rFonts w:ascii="Sakkal Majalla" w:eastAsia="Calibri" w:hAnsi="Sakkal Majalla" w:cs="DecoType Naskh Variants" w:hint="cs"/>
          <w:snapToGrid w:val="0"/>
          <w:color w:val="0000CC"/>
          <w:sz w:val="26"/>
          <w:szCs w:val="26"/>
          <w:rtl/>
          <w:lang w:val="en-US" w:eastAsia="ar-SA"/>
        </w:rPr>
        <w:t xml:space="preserve"> </w:t>
      </w:r>
    </w:p>
    <w:p w14:paraId="0B103A2E" w14:textId="77777777" w:rsidR="00AA4F95" w:rsidRPr="00247D5D" w:rsidRDefault="00AA4F95" w:rsidP="00367C6E">
      <w:pPr>
        <w:widowControl w:val="0"/>
        <w:bidi/>
        <w:spacing w:before="120"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شب اول و شب نیمۀ ماه و شب هفدهم و نوزدهم و بیست‌و‌یکم و بیست‌و</w:t>
      </w:r>
      <w:r w:rsidRPr="00247D5D">
        <w:rPr>
          <w:rFonts w:ascii="Sakkal Majalla" w:eastAsia="Calibri" w:hAnsi="Sakkal Majalla" w:cs="B Zar" w:hint="cs"/>
          <w:snapToGrid w:val="0"/>
          <w:sz w:val="28"/>
          <w:szCs w:val="28"/>
          <w:rtl/>
          <w:lang w:val="en-US" w:eastAsia="ar-SA" w:bidi="fa-IR"/>
        </w:rPr>
        <w:t>‌</w:t>
      </w:r>
      <w:r w:rsidRPr="00247D5D">
        <w:rPr>
          <w:rFonts w:ascii="Sakkal Majalla" w:eastAsia="Calibri" w:hAnsi="Sakkal Majalla" w:cs="B Zar" w:hint="cs"/>
          <w:snapToGrid w:val="0"/>
          <w:sz w:val="28"/>
          <w:szCs w:val="28"/>
          <w:rtl/>
          <w:lang w:val="en-US" w:eastAsia="ar-SA"/>
        </w:rPr>
        <w:t>سوم ماه و شب عید فطر.</w:t>
      </w:r>
    </w:p>
    <w:p w14:paraId="0894B74E" w14:textId="77777777" w:rsidR="00AA4F95" w:rsidRPr="00247D5D" w:rsidRDefault="00AA4F95" w:rsidP="00367C6E">
      <w:pPr>
        <w:widowControl w:val="0"/>
        <w:bidi/>
        <w:spacing w:before="120"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روز عید فطر و قربان، روز عرفه، شب نیمۀ ماه رجب، روز بیست‌و‌هفتم ماه رجب، شب نیمۀ شعبان، روز عید غدیر، روز مباهله و روز تَروِیَه.</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12"/>
      </w:r>
      <w:r w:rsidRPr="00247D5D">
        <w:rPr>
          <w:rFonts w:ascii="Sakkal Majalla" w:eastAsia="Calibri" w:hAnsi="Sakkal Majalla" w:cs="B Zar" w:hint="cs"/>
          <w:snapToGrid w:val="0"/>
          <w:color w:val="FF0000"/>
          <w:sz w:val="28"/>
          <w:szCs w:val="28"/>
          <w:vertAlign w:val="superscript"/>
          <w:rtl/>
          <w:lang w:val="en-US" w:eastAsia="ar-SA"/>
        </w:rPr>
        <w:t>)</w:t>
      </w:r>
    </w:p>
    <w:p w14:paraId="62EAFCAA" w14:textId="47696C92" w:rsidR="00AA4F95" w:rsidRPr="00247D5D" w:rsidRDefault="00AA4F95" w:rsidP="00AA4F95">
      <w:pPr>
        <w:widowControl w:val="0"/>
        <w:bidi/>
        <w:spacing w:before="240" w:after="120" w:line="240" w:lineRule="auto"/>
        <w:ind w:firstLine="288"/>
        <w:jc w:val="lowKashida"/>
        <w:outlineLvl w:val="4"/>
        <w:rPr>
          <w:rFonts w:ascii="Sakkal Majalla" w:eastAsia="Calibri" w:hAnsi="Sakkal Majalla" w:cs="B Zar"/>
          <w:snapToGrid w:val="0"/>
          <w:sz w:val="28"/>
          <w:szCs w:val="28"/>
          <w:rtl/>
          <w:lang w:val="en-US" w:eastAsia="ar-SA"/>
        </w:rPr>
      </w:pPr>
      <w:r w:rsidRPr="00247D5D">
        <w:rPr>
          <w:rFonts w:ascii="Cambria" w:eastAsia="Times New Roman" w:hAnsi="Cambria" w:cs="DecoType Naskh Variants" w:hint="cs"/>
          <w:b/>
          <w:bCs/>
          <w:snapToGrid w:val="0"/>
          <w:color w:val="0000CC"/>
          <w:sz w:val="28"/>
          <w:szCs w:val="28"/>
          <w:rtl/>
          <w:lang w:val="en-US" w:eastAsia="ar-SA"/>
        </w:rPr>
        <w:t xml:space="preserve"> </w:t>
      </w:r>
    </w:p>
    <w:p w14:paraId="70C2B3F7"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0C588F00" w14:textId="12C6D414"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وثمانية للفعل، وهي: غسل الإحرام، وغسل زيارة النبي (ص) والأئمة (ع)، وغسل المفرط في صلاة الكسوف (والآيات) إذا أراد قضاءها، وغسل التوبة سواء كان عن فسق أو كفر، وصلاة الحاجة، وصلاة الاستخارة، وصلاة الاستسقاء</w:t>
      </w:r>
      <w:r>
        <w:rPr>
          <w:rFonts w:ascii="Arial" w:hAnsi="Arial" w:cs="Arial"/>
          <w:sz w:val="40"/>
          <w:szCs w:val="40"/>
          <w:lang w:val="fr-FR"/>
        </w:rPr>
        <w:t>.</w:t>
      </w:r>
    </w:p>
    <w:p w14:paraId="49D991D6" w14:textId="77777777" w:rsidR="00AA4F95" w:rsidRPr="00247D5D" w:rsidRDefault="00AA4F95" w:rsidP="00367C6E">
      <w:pPr>
        <w:widowControl w:val="0"/>
        <w:bidi/>
        <w:spacing w:before="240" w:after="120" w:line="240" w:lineRule="auto"/>
        <w:ind w:firstLine="288"/>
        <w:jc w:val="lowKashida"/>
        <w:outlineLvl w:val="4"/>
        <w:rPr>
          <w:rFonts w:ascii="Cambria" w:eastAsia="Times New Roman" w:hAnsi="Cambria" w:cs="DecoType Naskh Variants"/>
          <w:b/>
          <w:bCs/>
          <w:snapToGrid w:val="0"/>
          <w:color w:val="0000CC"/>
          <w:sz w:val="28"/>
          <w:szCs w:val="28"/>
          <w:rtl/>
          <w:lang w:val="en-US" w:eastAsia="ar-SA"/>
        </w:rPr>
      </w:pPr>
      <w:bookmarkStart w:id="170" w:name="_Toc487756511"/>
      <w:r w:rsidRPr="00247D5D">
        <w:rPr>
          <w:rFonts w:ascii="Cambria" w:eastAsia="Times New Roman" w:hAnsi="Cambria" w:cs="DecoType Naskh Variants" w:hint="cs"/>
          <w:b/>
          <w:bCs/>
          <w:snapToGrid w:val="0"/>
          <w:color w:val="0000CC"/>
          <w:sz w:val="28"/>
          <w:szCs w:val="28"/>
          <w:rtl/>
          <w:lang w:val="en-US" w:eastAsia="ar-SA"/>
        </w:rPr>
        <w:lastRenderedPageBreak/>
        <w:t>هشت غسل که به دلیل انجام برخی از اعمال، مستحب می‌گردند:</w:t>
      </w:r>
      <w:bookmarkEnd w:id="170"/>
    </w:p>
    <w:p w14:paraId="3ABC9822" w14:textId="77777777" w:rsidR="00AA4F95" w:rsidRPr="00247D5D" w:rsidRDefault="00AA4F95"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غسل احرام و غسل زیارت پیامبر</w:t>
      </w:r>
      <w:r w:rsidRPr="00247D5D">
        <w:rPr>
          <w:rFonts w:ascii="Sakkal Majalla" w:eastAsia="Calibri" w:hAnsi="Sakkal Majalla" w:cs="B Zar"/>
          <w:sz w:val="28"/>
          <w:szCs w:val="28"/>
          <w:lang w:val="en-US"/>
        </w:rPr>
        <w:sym w:font="Abo-thar" w:char="F06B"/>
      </w:r>
      <w:r w:rsidRPr="00247D5D">
        <w:rPr>
          <w:rFonts w:ascii="Sakkal Majalla" w:eastAsia="Calibri" w:hAnsi="Sakkal Majalla" w:cs="B Zar" w:hint="cs"/>
          <w:snapToGrid w:val="0"/>
          <w:sz w:val="28"/>
          <w:szCs w:val="28"/>
          <w:rtl/>
          <w:lang w:val="en-US" w:eastAsia="ar-SA"/>
        </w:rPr>
        <w:t xml:space="preserve"> و ائمه</w:t>
      </w:r>
      <w:r w:rsidRPr="00247D5D">
        <w:rPr>
          <w:rFonts w:ascii="Sakkal Majalla" w:eastAsia="Calibri" w:hAnsi="Sakkal Majalla" w:cs="B Zar"/>
          <w:snapToGrid w:val="0"/>
          <w:sz w:val="28"/>
          <w:szCs w:val="28"/>
          <w:lang w:val="en-US" w:eastAsia="ar-SA"/>
        </w:rPr>
        <w:sym w:font="Abo-thar" w:char="F062"/>
      </w:r>
      <w:r w:rsidRPr="00247D5D">
        <w:rPr>
          <w:rFonts w:ascii="Sakkal Majalla" w:eastAsia="Calibri" w:hAnsi="Sakkal Majalla" w:cs="B Zar" w:hint="cs"/>
          <w:snapToGrid w:val="0"/>
          <w:sz w:val="28"/>
          <w:szCs w:val="28"/>
          <w:rtl/>
          <w:lang w:val="en-US" w:eastAsia="ar-SA"/>
        </w:rPr>
        <w:t xml:space="preserve">، غسل کسی که بخواهد نماز کسوف (و آیات) را قضا کند، درصورتی‌که در انجام </w:t>
      </w:r>
      <w:r w:rsidRPr="00247D5D">
        <w:rPr>
          <w:rFonts w:ascii="Sakkal Majalla" w:eastAsia="Calibri" w:hAnsi="Sakkal Majalla" w:cs="B Zar"/>
          <w:snapToGrid w:val="0"/>
          <w:sz w:val="28"/>
          <w:szCs w:val="28"/>
          <w:rtl/>
          <w:lang w:val="en-US" w:eastAsia="ar-SA"/>
        </w:rPr>
        <w:t>به‌موقع</w:t>
      </w:r>
      <w:r w:rsidRPr="00247D5D">
        <w:rPr>
          <w:rFonts w:ascii="Sakkal Majalla" w:eastAsia="Calibri" w:hAnsi="Sakkal Majalla" w:cs="B Zar" w:hint="cs"/>
          <w:snapToGrid w:val="0"/>
          <w:sz w:val="28"/>
          <w:szCs w:val="28"/>
          <w:rtl/>
          <w:lang w:val="en-US" w:eastAsia="ar-SA"/>
        </w:rPr>
        <w:t xml:space="preserve"> آن کوتاهی کرده باشد، غسل توبه</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13"/>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hint="cs"/>
          <w:snapToGrid w:val="0"/>
          <w:sz w:val="28"/>
          <w:szCs w:val="28"/>
          <w:rtl/>
          <w:lang w:val="en-US" w:eastAsia="ar-SA"/>
        </w:rPr>
        <w:t xml:space="preserve"> چه از گناه</w:t>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snapToGrid w:val="0"/>
          <w:color w:val="FF0000"/>
          <w:sz w:val="28"/>
          <w:szCs w:val="28"/>
          <w:vertAlign w:val="superscript"/>
          <w:rtl/>
          <w:lang w:val="en-US" w:eastAsia="ar-SA"/>
        </w:rPr>
        <w:footnoteReference w:id="114"/>
      </w:r>
      <w:r w:rsidRPr="00247D5D">
        <w:rPr>
          <w:rFonts w:ascii="Sakkal Majalla" w:eastAsia="Calibri" w:hAnsi="Sakkal Majalla" w:cs="B Zar" w:hint="cs"/>
          <w:snapToGrid w:val="0"/>
          <w:color w:val="FF0000"/>
          <w:sz w:val="28"/>
          <w:szCs w:val="28"/>
          <w:vertAlign w:val="superscript"/>
          <w:rtl/>
          <w:lang w:val="en-US" w:eastAsia="ar-SA"/>
        </w:rPr>
        <w:t>)</w:t>
      </w:r>
      <w:r w:rsidRPr="00247D5D">
        <w:rPr>
          <w:rFonts w:ascii="Sakkal Majalla" w:eastAsia="Calibri" w:hAnsi="Sakkal Majalla" w:cs="B Zar" w:hint="cs"/>
          <w:snapToGrid w:val="0"/>
          <w:sz w:val="28"/>
          <w:szCs w:val="28"/>
          <w:rtl/>
          <w:lang w:val="en-US" w:eastAsia="ar-SA"/>
        </w:rPr>
        <w:t xml:space="preserve"> باشد چه از کفر، و غسل نماز حاجت، نماز استخاره و نماز طلب باران. </w:t>
      </w:r>
    </w:p>
    <w:p w14:paraId="04297B8D" w14:textId="25893C47" w:rsidR="00AA4F95" w:rsidRPr="00247D5D" w:rsidRDefault="00AA4F95" w:rsidP="00AA4F95">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 xml:space="preserve"> </w:t>
      </w:r>
    </w:p>
    <w:p w14:paraId="3D35002D"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3C72B2B1" w14:textId="787F0D7A"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وخمسة للمكان، وهي: غسل دخول الحرم، والمسجد الحرام، والكعبة، والمدينة، ومسجد النبي (ص</w:t>
      </w:r>
      <w:r>
        <w:rPr>
          <w:rFonts w:ascii="MCS Jeddah S_U normal." w:hAnsi="Arial" w:cs="MCS Jeddah S_U normal."/>
          <w:sz w:val="40"/>
          <w:szCs w:val="40"/>
          <w:rtl/>
          <w:lang w:val="fr-FR"/>
        </w:rPr>
        <w:t>).</w:t>
      </w:r>
    </w:p>
    <w:p w14:paraId="6183A3D6" w14:textId="77777777" w:rsidR="0075522D" w:rsidRPr="00247D5D" w:rsidRDefault="0075522D"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snapToGrid w:val="0"/>
          <w:sz w:val="28"/>
          <w:szCs w:val="28"/>
          <w:rtl/>
          <w:lang w:val="en-US" w:eastAsia="ar-SA"/>
        </w:rPr>
        <w:t>پنج غسل هم به دلیل حضور در مکانی خاص مستحب می‌شود: غسل وارد شدن به محدودۀ حرم، ورود به مسجدالحرام، کعبه، مدینه و مسجدالنبی</w:t>
      </w:r>
      <w:r w:rsidRPr="00247D5D">
        <w:rPr>
          <w:rFonts w:ascii="Sakkal Majalla" w:eastAsia="Calibri" w:hAnsi="Sakkal Majalla" w:cs="B Zar"/>
          <w:sz w:val="28"/>
          <w:szCs w:val="28"/>
          <w:lang w:val="en-US"/>
        </w:rPr>
        <w:t>.</w:t>
      </w:r>
      <w:r w:rsidRPr="00247D5D">
        <w:rPr>
          <w:rFonts w:ascii="Sakkal Majalla" w:eastAsia="Calibri" w:hAnsi="Sakkal Majalla" w:cs="B Zar"/>
          <w:sz w:val="28"/>
          <w:szCs w:val="28"/>
          <w:lang w:val="en-US"/>
        </w:rPr>
        <w:sym w:font="Abo-thar" w:char="F06B"/>
      </w:r>
    </w:p>
    <w:p w14:paraId="069C1AED"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173DF2EA" w14:textId="355485C1"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أربع</w:t>
      </w:r>
      <w:r>
        <w:rPr>
          <w:rFonts w:ascii="Arial" w:hAnsi="Arial" w:cs="Arial"/>
          <w:sz w:val="40"/>
          <w:szCs w:val="40"/>
          <w:lang w:val="fr-FR"/>
        </w:rPr>
        <w:t>:</w:t>
      </w:r>
    </w:p>
    <w:p w14:paraId="691B9567" w14:textId="77777777" w:rsidR="0075522D" w:rsidRPr="00247D5D" w:rsidRDefault="0075522D" w:rsidP="00367C6E">
      <w:pPr>
        <w:widowControl w:val="0"/>
        <w:bidi/>
        <w:spacing w:before="240" w:after="0" w:line="276" w:lineRule="auto"/>
        <w:ind w:firstLine="230"/>
        <w:jc w:val="lowKashida"/>
        <w:rPr>
          <w:rFonts w:ascii="Sakkal Majalla" w:eastAsia="Calibri" w:hAnsi="Sakkal Majalla" w:cs="B Zar"/>
          <w:b/>
          <w:bCs/>
          <w:snapToGrid w:val="0"/>
          <w:color w:val="C00000"/>
          <w:sz w:val="24"/>
          <w:szCs w:val="24"/>
          <w:rtl/>
          <w:lang w:val="en-US" w:eastAsia="ar-SA" w:bidi="fa-IR"/>
        </w:rPr>
      </w:pPr>
      <w:r w:rsidRPr="00247D5D">
        <w:rPr>
          <w:rFonts w:ascii="Sakkal Majalla" w:eastAsia="Calibri" w:hAnsi="Sakkal Majalla" w:cs="B Zar" w:hint="cs"/>
          <w:b/>
          <w:bCs/>
          <w:snapToGrid w:val="0"/>
          <w:color w:val="C00000"/>
          <w:sz w:val="24"/>
          <w:szCs w:val="24"/>
          <w:rtl/>
          <w:lang w:val="en-US" w:eastAsia="ar-SA" w:bidi="fa-IR"/>
        </w:rPr>
        <w:t>چهار مسئله:</w:t>
      </w:r>
    </w:p>
    <w:p w14:paraId="7BF4A2A7"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3E9CC0D7" w14:textId="2DC1B976"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lastRenderedPageBreak/>
        <w:t>الأولى: ما يستحب للفعل والمكان يقدم عليهما، وما يستحب للزمان يكون بعد دخوله</w:t>
      </w:r>
      <w:r>
        <w:rPr>
          <w:rFonts w:ascii="Arial" w:hAnsi="Arial" w:cs="Arial"/>
          <w:sz w:val="40"/>
          <w:szCs w:val="40"/>
          <w:lang w:val="fr-FR"/>
        </w:rPr>
        <w:t>.</w:t>
      </w:r>
    </w:p>
    <w:p w14:paraId="49C20F13" w14:textId="77777777" w:rsidR="0075522D" w:rsidRPr="00247D5D" w:rsidRDefault="0075522D" w:rsidP="00367C6E">
      <w:pPr>
        <w:widowControl w:val="0"/>
        <w:bidi/>
        <w:spacing w:after="0" w:line="240" w:lineRule="auto"/>
        <w:ind w:left="568" w:firstLine="284"/>
        <w:jc w:val="both"/>
        <w:rPr>
          <w:rFonts w:ascii="Sakkal Majalla" w:eastAsia="Calibri" w:hAnsi="Sakkal Majalla" w:cs="B Zar"/>
          <w:snapToGrid w:val="0"/>
          <w:sz w:val="26"/>
          <w:szCs w:val="26"/>
          <w:rtl/>
          <w:lang w:val="en-US" w:eastAsia="ar-SA"/>
        </w:rPr>
      </w:pPr>
      <w:r w:rsidRPr="00247D5D">
        <w:rPr>
          <w:rFonts w:ascii="Sakkal Majalla" w:eastAsia="Calibri" w:hAnsi="Sakkal Majalla" w:cs="B Zar" w:hint="cs"/>
          <w:b/>
          <w:bCs/>
          <w:color w:val="C00000"/>
          <w:sz w:val="24"/>
          <w:szCs w:val="24"/>
          <w:rtl/>
          <w:lang w:val="en-US" w:bidi="fa-IR"/>
        </w:rPr>
        <w:t>اول:</w:t>
      </w:r>
      <w:r w:rsidRPr="00247D5D">
        <w:rPr>
          <w:rFonts w:ascii="Sakkal Majalla" w:eastAsia="Calibri" w:hAnsi="Sakkal Majalla" w:cs="B Zar" w:hint="cs"/>
          <w:b/>
          <w:bCs/>
          <w:snapToGrid w:val="0"/>
          <w:sz w:val="26"/>
          <w:szCs w:val="26"/>
          <w:rtl/>
          <w:lang w:val="en-US" w:eastAsia="ar-SA" w:bidi="fa-IR"/>
        </w:rPr>
        <w:t xml:space="preserve"> </w:t>
      </w:r>
      <w:r w:rsidRPr="00247D5D">
        <w:rPr>
          <w:rFonts w:ascii="Sakkal Majalla" w:eastAsia="Calibri" w:hAnsi="Sakkal Majalla" w:cs="B Zar" w:hint="cs"/>
          <w:snapToGrid w:val="0"/>
          <w:sz w:val="28"/>
          <w:szCs w:val="28"/>
          <w:rtl/>
          <w:lang w:val="en-US" w:eastAsia="ar-SA"/>
        </w:rPr>
        <w:t xml:space="preserve">غسلی که به دلیل اعمال و مکان‌های خاص مستحب می‌شود، بر آن دو عمل مقدم می‌باشد. غسلی که به دلیل زمان خاص مستحب می‌گردد، بعد از ورود در </w:t>
      </w:r>
      <w:r w:rsidRPr="00247D5D">
        <w:rPr>
          <w:rFonts w:ascii="Sakkal Majalla" w:eastAsia="Calibri" w:hAnsi="Sakkal Majalla" w:cs="B Zar"/>
          <w:snapToGrid w:val="0"/>
          <w:sz w:val="28"/>
          <w:szCs w:val="28"/>
          <w:rtl/>
          <w:lang w:val="en-US" w:eastAsia="ar-SA"/>
        </w:rPr>
        <w:t>آن‌وقت</w:t>
      </w:r>
      <w:r w:rsidRPr="00247D5D">
        <w:rPr>
          <w:rFonts w:ascii="Sakkal Majalla" w:eastAsia="Calibri" w:hAnsi="Sakkal Majalla" w:cs="B Zar" w:hint="cs"/>
          <w:snapToGrid w:val="0"/>
          <w:sz w:val="28"/>
          <w:szCs w:val="28"/>
          <w:rtl/>
          <w:lang w:val="en-US" w:eastAsia="ar-SA"/>
        </w:rPr>
        <w:t xml:space="preserve"> انجام می‌شود.</w:t>
      </w:r>
    </w:p>
    <w:p w14:paraId="6ACBCE88"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1E9EDD09" w14:textId="7310E91C"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اجتمعت أغسال مندوبة تكفي نية القربة</w:t>
      </w:r>
      <w:r>
        <w:rPr>
          <w:rFonts w:ascii="Arial" w:hAnsi="Arial" w:cs="Arial"/>
          <w:sz w:val="40"/>
          <w:szCs w:val="40"/>
          <w:lang w:val="fr-FR"/>
        </w:rPr>
        <w:t>.</w:t>
      </w:r>
    </w:p>
    <w:p w14:paraId="5CCFFC22" w14:textId="77777777" w:rsidR="0075522D" w:rsidRPr="00247D5D" w:rsidRDefault="0075522D" w:rsidP="00367C6E">
      <w:pPr>
        <w:widowControl w:val="0"/>
        <w:bidi/>
        <w:spacing w:after="0" w:line="240" w:lineRule="auto"/>
        <w:ind w:left="568" w:firstLine="284"/>
        <w:jc w:val="both"/>
        <w:rPr>
          <w:rFonts w:ascii="Sakkal Majalla" w:eastAsia="Calibri" w:hAnsi="Sakkal Majalla" w:cs="B Zar"/>
          <w:snapToGrid w:val="0"/>
          <w:sz w:val="26"/>
          <w:szCs w:val="26"/>
          <w:rtl/>
          <w:lang w:val="en-US" w:eastAsia="ar-SA" w:bidi="fa-IR"/>
        </w:rPr>
      </w:pPr>
      <w:r w:rsidRPr="00247D5D">
        <w:rPr>
          <w:rFonts w:ascii="Sakkal Majalla" w:eastAsia="Calibri" w:hAnsi="Sakkal Majalla" w:cs="B Zar" w:hint="cs"/>
          <w:b/>
          <w:bCs/>
          <w:color w:val="C00000"/>
          <w:sz w:val="24"/>
          <w:szCs w:val="24"/>
          <w:rtl/>
          <w:lang w:val="en-US" w:bidi="fa-IR"/>
        </w:rPr>
        <w:t>دوم:</w:t>
      </w:r>
      <w:r w:rsidRPr="00247D5D">
        <w:rPr>
          <w:rFonts w:ascii="Sakkal Majalla" w:eastAsia="Calibri" w:hAnsi="Sakkal Majalla" w:cs="B Zar" w:hint="cs"/>
          <w:snapToGrid w:val="0"/>
          <w:sz w:val="26"/>
          <w:szCs w:val="26"/>
          <w:rtl/>
          <w:lang w:val="en-US" w:eastAsia="ar-SA" w:bidi="fa-IR"/>
        </w:rPr>
        <w:t xml:space="preserve"> </w:t>
      </w:r>
      <w:r w:rsidRPr="00247D5D">
        <w:rPr>
          <w:rFonts w:ascii="Sakkal Majalla" w:eastAsia="Calibri" w:hAnsi="Sakkal Majalla" w:cs="B Zar" w:hint="cs"/>
          <w:snapToGrid w:val="0"/>
          <w:sz w:val="28"/>
          <w:szCs w:val="28"/>
          <w:rtl/>
          <w:lang w:val="en-US" w:eastAsia="ar-SA"/>
        </w:rPr>
        <w:t xml:space="preserve">اگر چند غسل مستحب با هم جمع شوند، تنها یک غسل </w:t>
      </w:r>
      <w:r w:rsidRPr="00247D5D">
        <w:rPr>
          <w:rFonts w:ascii="Sakkal Majalla" w:eastAsia="Calibri" w:hAnsi="Sakkal Majalla" w:cs="B Zar"/>
          <w:snapToGrid w:val="0"/>
          <w:sz w:val="28"/>
          <w:szCs w:val="28"/>
          <w:rtl/>
          <w:lang w:val="en-US" w:eastAsia="ar-SA"/>
        </w:rPr>
        <w:t>به‌قصد</w:t>
      </w:r>
      <w:r w:rsidRPr="00247D5D">
        <w:rPr>
          <w:rFonts w:ascii="Sakkal Majalla" w:eastAsia="Calibri" w:hAnsi="Sakkal Majalla" w:cs="B Zar" w:hint="cs"/>
          <w:snapToGrid w:val="0"/>
          <w:sz w:val="28"/>
          <w:szCs w:val="28"/>
          <w:rtl/>
          <w:lang w:val="en-US" w:eastAsia="ar-SA"/>
        </w:rPr>
        <w:t xml:space="preserve"> قربت کفایت می‌کند.</w:t>
      </w:r>
    </w:p>
    <w:p w14:paraId="6A109818" w14:textId="77777777" w:rsidR="0088332E" w:rsidRDefault="0088332E" w:rsidP="0038712B">
      <w:pPr>
        <w:autoSpaceDE w:val="0"/>
        <w:autoSpaceDN w:val="0"/>
        <w:bidi/>
        <w:adjustRightInd w:val="0"/>
        <w:spacing w:before="100" w:after="100" w:line="240" w:lineRule="auto"/>
        <w:jc w:val="both"/>
        <w:rPr>
          <w:rFonts w:ascii="Arial" w:hAnsi="Arial" w:cs="Arial"/>
          <w:sz w:val="40"/>
          <w:szCs w:val="40"/>
          <w:rtl/>
          <w:lang w:val="fr-FR"/>
        </w:rPr>
      </w:pPr>
    </w:p>
    <w:p w14:paraId="4F926F72" w14:textId="27BF1EE2" w:rsidR="0038712B" w:rsidRDefault="0038712B" w:rsidP="008833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والرابعة: يستحب غسل من سعى إلى مصلوب ليراه عامداً بعد ثلاثة أيام، وغسل المولود مستحب</w:t>
      </w:r>
      <w:r>
        <w:rPr>
          <w:rFonts w:ascii="Arial" w:hAnsi="Arial" w:cs="Arial"/>
          <w:sz w:val="40"/>
          <w:szCs w:val="40"/>
          <w:lang w:val="fr-FR"/>
        </w:rPr>
        <w:t>.</w:t>
      </w:r>
    </w:p>
    <w:p w14:paraId="47D3117E" w14:textId="77777777" w:rsidR="0075522D" w:rsidRPr="00247D5D" w:rsidRDefault="0075522D"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hint="cs"/>
          <w:b/>
          <w:bCs/>
          <w:color w:val="C00000"/>
          <w:sz w:val="24"/>
          <w:szCs w:val="24"/>
          <w:rtl/>
          <w:lang w:val="en-US" w:bidi="fa-IR"/>
        </w:rPr>
        <w:t>سوم و چهارم:</w:t>
      </w:r>
      <w:r w:rsidRPr="00247D5D">
        <w:rPr>
          <w:rFonts w:ascii="Sakkal Majalla" w:eastAsia="Calibri" w:hAnsi="Sakkal Majalla" w:cs="B Zar" w:hint="cs"/>
          <w:snapToGrid w:val="0"/>
          <w:sz w:val="26"/>
          <w:szCs w:val="26"/>
          <w:rtl/>
          <w:lang w:val="en-US" w:eastAsia="ar-SA" w:bidi="fa-IR"/>
        </w:rPr>
        <w:t xml:space="preserve"> </w:t>
      </w:r>
      <w:r w:rsidRPr="00247D5D">
        <w:rPr>
          <w:rFonts w:ascii="Sakkal Majalla" w:eastAsia="Calibri" w:hAnsi="Sakkal Majalla" w:cs="B Zar" w:hint="cs"/>
          <w:snapToGrid w:val="0"/>
          <w:sz w:val="28"/>
          <w:szCs w:val="28"/>
          <w:rtl/>
          <w:lang w:val="en-US" w:eastAsia="ar-SA"/>
        </w:rPr>
        <w:t>کسی که از روی عمد برود تا به دار آویخته‌شدن کسی را ببیند، مستحب است بعد از سه روز غسل کند. غسل دادن نوزاد نیز مستحب است.</w:t>
      </w:r>
    </w:p>
    <w:p w14:paraId="360295DC" w14:textId="77777777" w:rsidR="00DD64E8" w:rsidRDefault="00DD64E8" w:rsidP="0038712B">
      <w:pPr>
        <w:autoSpaceDE w:val="0"/>
        <w:autoSpaceDN w:val="0"/>
        <w:bidi/>
        <w:adjustRightInd w:val="0"/>
        <w:spacing w:before="100" w:after="100" w:line="240" w:lineRule="auto"/>
        <w:jc w:val="both"/>
        <w:rPr>
          <w:rFonts w:ascii="Arial" w:hAnsi="Arial" w:cs="Arial"/>
          <w:sz w:val="40"/>
          <w:szCs w:val="40"/>
          <w:rtl/>
          <w:lang w:val="fr-FR"/>
        </w:rPr>
      </w:pPr>
    </w:p>
    <w:p w14:paraId="3FCA45B3" w14:textId="6BFF2385" w:rsidR="0038712B" w:rsidRDefault="0038712B" w:rsidP="00DD64E8">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وكل هذه الأغسال مجزية عن الوضوء. والأفضل ذكر اسم الله أثناء الغسل وبعده ويقول: اللهم صل على محمد وآل محمد الأئمة والمهديين الطيبين الطاهرين، وطهر قلبي من الشك والشرك والظلمة والخبائث</w:t>
      </w:r>
      <w:r>
        <w:rPr>
          <w:rFonts w:ascii="Arial" w:hAnsi="Arial" w:cs="Arial"/>
          <w:sz w:val="40"/>
          <w:szCs w:val="40"/>
          <w:lang w:val="fr-FR"/>
        </w:rPr>
        <w:t>.</w:t>
      </w:r>
    </w:p>
    <w:p w14:paraId="5F703488" w14:textId="6E9C368C" w:rsidR="00CE0D68" w:rsidRDefault="00CE0D68" w:rsidP="00CE0D68">
      <w:pPr>
        <w:autoSpaceDE w:val="0"/>
        <w:autoSpaceDN w:val="0"/>
        <w:bidi/>
        <w:adjustRightInd w:val="0"/>
        <w:spacing w:before="100" w:after="100" w:line="240" w:lineRule="auto"/>
        <w:jc w:val="both"/>
        <w:rPr>
          <w:rFonts w:ascii="Arial" w:hAnsi="Arial" w:cs="Arial"/>
          <w:sz w:val="40"/>
          <w:szCs w:val="40"/>
          <w:rtl/>
          <w:lang w:val="fr-FR"/>
        </w:rPr>
      </w:pPr>
    </w:p>
    <w:p w14:paraId="4A97F71A" w14:textId="77777777" w:rsidR="00247D5D" w:rsidRPr="00247D5D" w:rsidRDefault="00247D5D" w:rsidP="00247D5D">
      <w:pPr>
        <w:widowControl w:val="0"/>
        <w:bidi/>
        <w:spacing w:before="240" w:after="0" w:line="240" w:lineRule="auto"/>
        <w:ind w:firstLine="284"/>
        <w:jc w:val="both"/>
        <w:rPr>
          <w:rFonts w:ascii="Sakkal Majalla" w:eastAsia="Calibri" w:hAnsi="Sakkal Majalla" w:cs="B Zar"/>
          <w:snapToGrid w:val="0"/>
          <w:sz w:val="28"/>
          <w:szCs w:val="28"/>
          <w:rtl/>
          <w:lang w:val="en-US" w:eastAsia="ar-SA"/>
        </w:rPr>
      </w:pPr>
      <w:r w:rsidRPr="00247D5D">
        <w:rPr>
          <w:rFonts w:ascii="Sakkal Majalla" w:eastAsia="Calibri" w:hAnsi="Sakkal Majalla" w:cs="B Zar"/>
          <w:b/>
          <w:bCs/>
          <w:color w:val="C00000"/>
          <w:sz w:val="28"/>
          <w:szCs w:val="28"/>
          <w:lang w:val="en-US" w:bidi="fa-IR"/>
        </w:rPr>
        <w:lastRenderedPageBreak/>
        <w:sym w:font="Wingdings 2" w:char="F044"/>
      </w:r>
      <w:r w:rsidRPr="00247D5D">
        <w:rPr>
          <w:rFonts w:ascii="Sakkal Majalla" w:eastAsia="Calibri" w:hAnsi="Sakkal Majalla" w:cs="B Zar" w:hint="cs"/>
          <w:b/>
          <w:bCs/>
          <w:color w:val="C00000"/>
          <w:sz w:val="28"/>
          <w:szCs w:val="28"/>
          <w:rtl/>
          <w:lang w:val="en-US" w:bidi="fa-IR"/>
        </w:rPr>
        <w:t xml:space="preserve"> </w:t>
      </w:r>
      <w:r w:rsidRPr="00247D5D">
        <w:rPr>
          <w:rFonts w:ascii="Sakkal Majalla" w:eastAsia="Calibri" w:hAnsi="Sakkal Majalla" w:cs="B Zar" w:hint="cs"/>
          <w:snapToGrid w:val="0"/>
          <w:sz w:val="28"/>
          <w:szCs w:val="28"/>
          <w:rtl/>
          <w:lang w:val="en-US" w:eastAsia="ar-SA"/>
        </w:rPr>
        <w:t>تمام این غسل‌ها جایگزین وضو نیز هستند. بهتر است هنگام غسل و بعدازآن اسم خداوند را یاد کند و بگوید: «</w:t>
      </w:r>
      <w:r w:rsidRPr="00247D5D">
        <w:rPr>
          <w:rFonts w:ascii="Sakkal Majalla" w:eastAsia="Calibri" w:hAnsi="Sakkal Majalla" w:cs="B Zar" w:hint="cs"/>
          <w:snapToGrid w:val="0"/>
          <w:color w:val="002060"/>
          <w:sz w:val="28"/>
          <w:szCs w:val="28"/>
          <w:rtl/>
          <w:lang w:val="en-US" w:eastAsia="ar-SA"/>
        </w:rPr>
        <w:t>الّلهم صلّ علی محمّد و آل محمّد الأئمّة و المهدیّین الطّیّبین الطّاهرین و طَهِّر قلبی مِن الشّکّ و الشّرک و الظُّلمة و الخبائث</w:t>
      </w:r>
      <w:r w:rsidRPr="00247D5D">
        <w:rPr>
          <w:rFonts w:ascii="Sakkal Majalla" w:eastAsia="Calibri" w:hAnsi="Sakkal Majalla" w:cs="B Zar" w:hint="cs"/>
          <w:snapToGrid w:val="0"/>
          <w:sz w:val="28"/>
          <w:szCs w:val="28"/>
          <w:rtl/>
          <w:lang w:val="en-US" w:eastAsia="ar-SA"/>
        </w:rPr>
        <w:t>».</w:t>
      </w:r>
    </w:p>
    <w:p w14:paraId="42EF6B99" w14:textId="77777777" w:rsidR="00247D5D" w:rsidRPr="00247D5D" w:rsidRDefault="00247D5D" w:rsidP="00247D5D">
      <w:pPr>
        <w:widowControl w:val="0"/>
        <w:bidi/>
        <w:spacing w:after="0" w:line="240" w:lineRule="auto"/>
        <w:ind w:left="568" w:firstLine="284"/>
        <w:jc w:val="both"/>
        <w:rPr>
          <w:rFonts w:ascii="Sakkal Majalla" w:eastAsia="Calibri" w:hAnsi="Sakkal Majalla" w:cs="B Zar"/>
          <w:snapToGrid w:val="0"/>
          <w:sz w:val="26"/>
          <w:szCs w:val="26"/>
          <w:rtl/>
          <w:lang w:val="en-US" w:eastAsia="ar-SA"/>
        </w:rPr>
      </w:pPr>
    </w:p>
    <w:p w14:paraId="75FFAD89" w14:textId="77777777" w:rsidR="00247D5D" w:rsidRPr="00247D5D" w:rsidRDefault="00247D5D" w:rsidP="00247D5D">
      <w:pPr>
        <w:widowControl w:val="0"/>
        <w:bidi/>
        <w:spacing w:after="0" w:line="240" w:lineRule="auto"/>
        <w:ind w:firstLine="284"/>
        <w:jc w:val="center"/>
        <w:rPr>
          <w:rFonts w:ascii="Sakkal Majalla" w:eastAsia="Calibri" w:hAnsi="Sakkal Majalla" w:cs="B Zar"/>
          <w:snapToGrid w:val="0"/>
          <w:sz w:val="26"/>
          <w:szCs w:val="26"/>
          <w:rtl/>
          <w:lang w:val="en-US" w:eastAsia="ar-SA"/>
        </w:rPr>
      </w:pPr>
      <w:r w:rsidRPr="00247D5D">
        <w:rPr>
          <w:rFonts w:ascii="Sakkal Majalla" w:eastAsia="Calibri" w:hAnsi="Sakkal Majalla" w:cs="B Zar" w:hint="cs"/>
          <w:snapToGrid w:val="0"/>
          <w:sz w:val="26"/>
          <w:szCs w:val="26"/>
          <w:rtl/>
          <w:lang w:val="en-US" w:eastAsia="ar-SA"/>
        </w:rPr>
        <w:t>*‌ *‌ *</w:t>
      </w:r>
    </w:p>
    <w:p w14:paraId="79E59457" w14:textId="7778B4A1" w:rsidR="00CE0D68" w:rsidRDefault="00CE0D68" w:rsidP="008028AC">
      <w:pPr>
        <w:autoSpaceDE w:val="0"/>
        <w:autoSpaceDN w:val="0"/>
        <w:bidi/>
        <w:adjustRightInd w:val="0"/>
        <w:spacing w:before="100" w:after="100" w:line="240" w:lineRule="auto"/>
        <w:jc w:val="both"/>
        <w:rPr>
          <w:rFonts w:ascii="Arial" w:hAnsi="Arial" w:cs="Arial"/>
          <w:sz w:val="40"/>
          <w:szCs w:val="40"/>
          <w:rtl/>
          <w:lang w:val="fr-FR" w:bidi="fa-IR"/>
        </w:rPr>
      </w:pPr>
    </w:p>
    <w:p w14:paraId="6CB67B66" w14:textId="77777777" w:rsidR="00CE0D68" w:rsidRDefault="00CE0D68" w:rsidP="00CE0D68">
      <w:pPr>
        <w:autoSpaceDE w:val="0"/>
        <w:autoSpaceDN w:val="0"/>
        <w:bidi/>
        <w:adjustRightInd w:val="0"/>
        <w:spacing w:before="100" w:after="100" w:line="240" w:lineRule="auto"/>
        <w:jc w:val="both"/>
        <w:rPr>
          <w:rFonts w:ascii="Arial" w:hAnsi="Arial" w:cs="Arial"/>
          <w:sz w:val="40"/>
          <w:szCs w:val="40"/>
          <w:lang w:val="fr-FR"/>
        </w:rPr>
      </w:pPr>
    </w:p>
    <w:p w14:paraId="4DE0C356"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42B295E1" w14:textId="77777777" w:rsidR="0038712B" w:rsidRDefault="0038712B" w:rsidP="0038712B">
      <w:pPr>
        <w:keepNext/>
        <w:autoSpaceDE w:val="0"/>
        <w:autoSpaceDN w:val="0"/>
        <w:bidi/>
        <w:adjustRightInd w:val="0"/>
        <w:spacing w:after="0" w:line="240" w:lineRule="auto"/>
        <w:rPr>
          <w:rFonts w:ascii="Arial" w:hAnsi="Arial" w:cs="Arial"/>
          <w:b/>
          <w:bCs/>
          <w:sz w:val="24"/>
          <w:szCs w:val="24"/>
          <w:lang w:val="fr-FR"/>
        </w:rPr>
      </w:pPr>
      <w:r>
        <w:rPr>
          <w:rFonts w:ascii="Arial" w:hAnsi="Arial" w:cs="Arial"/>
          <w:b/>
          <w:bCs/>
          <w:sz w:val="40"/>
          <w:szCs w:val="40"/>
          <w:rtl/>
          <w:lang w:val="fr-FR"/>
        </w:rPr>
        <w:t>الركن الثالث : في الطهارة الترابية</w:t>
      </w:r>
    </w:p>
    <w:p w14:paraId="58B2FE14" w14:textId="77777777" w:rsidR="00666149" w:rsidRPr="0070403E" w:rsidRDefault="00666149" w:rsidP="00367C6E">
      <w:pPr>
        <w:widowControl w:val="0"/>
        <w:bidi/>
        <w:spacing w:before="600" w:after="480" w:line="240" w:lineRule="auto"/>
        <w:ind w:firstLine="289"/>
        <w:jc w:val="center"/>
        <w:outlineLvl w:val="1"/>
        <w:rPr>
          <w:rFonts w:ascii="Cambria" w:eastAsia="Times New Roman" w:hAnsi="Cambria" w:cs="DecoType Naskh Variants"/>
          <w:b/>
          <w:bCs/>
          <w:color w:val="C00000"/>
          <w:sz w:val="52"/>
          <w:szCs w:val="52"/>
          <w:rtl/>
          <w:lang w:val="en-US"/>
        </w:rPr>
      </w:pPr>
      <w:bookmarkStart w:id="171" w:name="_Toc487756512"/>
      <w:bookmarkStart w:id="172" w:name="_Toc511741233"/>
      <w:r w:rsidRPr="0070403E">
        <w:rPr>
          <w:rFonts w:ascii="Cambria" w:eastAsia="Times New Roman" w:hAnsi="Cambria" w:cs="DecoType Naskh Variants" w:hint="cs"/>
          <w:b/>
          <w:bCs/>
          <w:color w:val="C00000"/>
          <w:sz w:val="52"/>
          <w:szCs w:val="52"/>
          <w:rtl/>
          <w:lang w:val="en-US"/>
        </w:rPr>
        <w:t>بخش سوم: طهارت با خاک (تیمّم)</w:t>
      </w:r>
      <w:bookmarkEnd w:id="171"/>
      <w:bookmarkEnd w:id="172"/>
    </w:p>
    <w:p w14:paraId="1F5B3E50" w14:textId="77777777" w:rsidR="00EB2918" w:rsidRDefault="00EB2918" w:rsidP="0038712B">
      <w:pPr>
        <w:autoSpaceDE w:val="0"/>
        <w:autoSpaceDN w:val="0"/>
        <w:bidi/>
        <w:adjustRightInd w:val="0"/>
        <w:spacing w:before="100" w:after="100" w:line="240" w:lineRule="auto"/>
        <w:jc w:val="both"/>
        <w:rPr>
          <w:rFonts w:ascii="Arial" w:hAnsi="Arial" w:cs="Arial"/>
          <w:sz w:val="40"/>
          <w:szCs w:val="40"/>
          <w:rtl/>
          <w:lang w:val="fr-FR"/>
        </w:rPr>
      </w:pPr>
    </w:p>
    <w:p w14:paraId="582CB832" w14:textId="48D14545" w:rsidR="0038712B" w:rsidRDefault="0038712B" w:rsidP="00EB29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أطراف أربعة</w:t>
      </w:r>
    </w:p>
    <w:p w14:paraId="00CAE574" w14:textId="77777777" w:rsidR="00666149" w:rsidRPr="0070403E" w:rsidRDefault="00666149"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این بخش چهار قسمت دارد:</w:t>
      </w:r>
    </w:p>
    <w:p w14:paraId="5B07B947" w14:textId="77777777" w:rsidR="00EB2918" w:rsidRDefault="00EB2918" w:rsidP="0038712B">
      <w:pPr>
        <w:autoSpaceDE w:val="0"/>
        <w:autoSpaceDN w:val="0"/>
        <w:bidi/>
        <w:adjustRightInd w:val="0"/>
        <w:spacing w:before="100" w:after="100" w:line="240" w:lineRule="auto"/>
        <w:jc w:val="both"/>
        <w:rPr>
          <w:rFonts w:ascii="Arial" w:hAnsi="Arial" w:cs="Arial"/>
          <w:sz w:val="40"/>
          <w:szCs w:val="40"/>
          <w:rtl/>
          <w:lang w:val="fr-FR"/>
        </w:rPr>
      </w:pPr>
    </w:p>
    <w:p w14:paraId="46A33FBD" w14:textId="0A72392A" w:rsidR="0038712B" w:rsidRDefault="0038712B" w:rsidP="00EB29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ما يصح معه التيمم</w:t>
      </w:r>
    </w:p>
    <w:p w14:paraId="7E387CEA" w14:textId="77777777" w:rsidR="00666149" w:rsidRPr="0070403E" w:rsidRDefault="00666149" w:rsidP="00367C6E">
      <w:pPr>
        <w:widowControl w:val="0"/>
        <w:bidi/>
        <w:spacing w:before="240" w:after="120" w:line="240" w:lineRule="auto"/>
        <w:ind w:firstLine="288"/>
        <w:jc w:val="lowKashida"/>
        <w:outlineLvl w:val="2"/>
        <w:rPr>
          <w:rFonts w:ascii="Cambria" w:eastAsia="Times New Roman" w:hAnsi="Cambria" w:cs="DecoType Naskh Variants"/>
          <w:b/>
          <w:bCs/>
          <w:snapToGrid w:val="0"/>
          <w:color w:val="0000CC"/>
          <w:sz w:val="32"/>
          <w:szCs w:val="32"/>
          <w:rtl/>
          <w:lang w:val="en-US" w:eastAsia="ar-SA"/>
        </w:rPr>
      </w:pPr>
      <w:bookmarkStart w:id="173" w:name="_Toc487756513"/>
      <w:r w:rsidRPr="0070403E">
        <w:rPr>
          <w:rFonts w:ascii="Cambria" w:eastAsia="Times New Roman" w:hAnsi="Cambria" w:cs="DecoType Naskh Variants" w:hint="cs"/>
          <w:b/>
          <w:bCs/>
          <w:snapToGrid w:val="0"/>
          <w:color w:val="0000CC"/>
          <w:sz w:val="32"/>
          <w:szCs w:val="32"/>
          <w:rtl/>
          <w:lang w:val="en-US" w:eastAsia="ar-SA"/>
        </w:rPr>
        <w:t>قسمت اول: جاهایی که تیمّم صحیح است</w:t>
      </w:r>
      <w:bookmarkEnd w:id="173"/>
    </w:p>
    <w:p w14:paraId="24311365" w14:textId="77777777" w:rsidR="00EB2918" w:rsidRDefault="00EB2918" w:rsidP="0038712B">
      <w:pPr>
        <w:autoSpaceDE w:val="0"/>
        <w:autoSpaceDN w:val="0"/>
        <w:bidi/>
        <w:adjustRightInd w:val="0"/>
        <w:spacing w:before="100" w:after="100" w:line="240" w:lineRule="auto"/>
        <w:jc w:val="both"/>
        <w:rPr>
          <w:rFonts w:ascii="Arial" w:hAnsi="Arial" w:cs="Arial"/>
          <w:sz w:val="40"/>
          <w:szCs w:val="40"/>
          <w:rtl/>
          <w:lang w:val="fr-FR"/>
        </w:rPr>
      </w:pPr>
    </w:p>
    <w:p w14:paraId="7FD10CE0" w14:textId="525BBB66" w:rsidR="0038712B" w:rsidRDefault="0038712B" w:rsidP="00EB29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ضروب</w:t>
      </w:r>
      <w:r>
        <w:rPr>
          <w:rFonts w:ascii="Arial" w:hAnsi="Arial" w:cs="Arial"/>
          <w:sz w:val="40"/>
          <w:szCs w:val="40"/>
          <w:lang w:val="fr-FR"/>
        </w:rPr>
        <w:t>:</w:t>
      </w:r>
    </w:p>
    <w:p w14:paraId="276B97A7" w14:textId="77777777" w:rsidR="00666149" w:rsidRPr="0070403E" w:rsidRDefault="00666149"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این قسمت شامل چند مورد است:</w:t>
      </w:r>
    </w:p>
    <w:p w14:paraId="6AECF07C" w14:textId="77777777" w:rsidR="00EB2918" w:rsidRDefault="00EB2918" w:rsidP="0038712B">
      <w:pPr>
        <w:autoSpaceDE w:val="0"/>
        <w:autoSpaceDN w:val="0"/>
        <w:bidi/>
        <w:adjustRightInd w:val="0"/>
        <w:spacing w:before="100" w:after="100" w:line="240" w:lineRule="auto"/>
        <w:jc w:val="both"/>
        <w:rPr>
          <w:rFonts w:ascii="Arial" w:hAnsi="Arial" w:cs="Arial"/>
          <w:sz w:val="40"/>
          <w:szCs w:val="40"/>
          <w:rtl/>
          <w:lang w:val="fr-FR"/>
        </w:rPr>
      </w:pPr>
    </w:p>
    <w:p w14:paraId="11E7D7B4" w14:textId="09C1CD48" w:rsidR="0038712B" w:rsidRDefault="0038712B" w:rsidP="00EB29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عدم الماء. ويجب عنده الطلب ، فيضرب (1000 متر) في كل جهة من الجهات الأربع إن كانت الأرض سهلة، و (500 متر) إن كانت حزنة. ولو أخل بالضرب حتى ضاق الوقت أخطأ، وصح تيممه وصلاته. ولا فرق بين عدم الماء أصلاً، ووجود ماء لا يكفيه لطهارته</w:t>
      </w:r>
      <w:r>
        <w:rPr>
          <w:rFonts w:ascii="Arial" w:hAnsi="Arial" w:cs="Arial"/>
          <w:sz w:val="40"/>
          <w:szCs w:val="40"/>
          <w:lang w:val="fr-FR"/>
        </w:rPr>
        <w:t>.</w:t>
      </w:r>
    </w:p>
    <w:p w14:paraId="713D5AEE" w14:textId="77777777" w:rsidR="00666149" w:rsidRPr="0070403E" w:rsidRDefault="00666149"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174" w:name="_Toc487756514"/>
      <w:r w:rsidRPr="0070403E">
        <w:rPr>
          <w:rFonts w:ascii="Cambria" w:eastAsia="Times New Roman" w:hAnsi="Cambria" w:cs="DecoType Naskh Variants" w:hint="cs"/>
          <w:b/>
          <w:bCs/>
          <w:color w:val="0000CC"/>
          <w:sz w:val="28"/>
          <w:szCs w:val="28"/>
          <w:rtl/>
          <w:lang w:val="en-US"/>
        </w:rPr>
        <w:t>اول: نبود آب</w:t>
      </w:r>
      <w:bookmarkEnd w:id="174"/>
    </w:p>
    <w:p w14:paraId="59D64030" w14:textId="77777777" w:rsidR="00666149" w:rsidRPr="0070403E" w:rsidRDefault="00666149"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در این صورت واجب است که اگر زمین هموار باشد، در هر‌یک از چهار جهت، هزار متر (یک کیلومتر) و اگر زمین ناهموار باشد، پانصد متر به دنبال آب برود. اگر در جست‌و‌جوی آب کوتاهی کرد، تا وقت نماز تنگ شود خطا کرده، ولی تیمّم و نماز او صحیح است. فرقی نمی‌کند که اصلاً آب موجود نباشد یا اینکه مقدار آب برای طهارت (وضو یا غسل) کافی نباشد.</w:t>
      </w:r>
    </w:p>
    <w:p w14:paraId="1647E10A" w14:textId="77777777" w:rsidR="00EB2918" w:rsidRDefault="00EB2918" w:rsidP="0038712B">
      <w:pPr>
        <w:autoSpaceDE w:val="0"/>
        <w:autoSpaceDN w:val="0"/>
        <w:bidi/>
        <w:adjustRightInd w:val="0"/>
        <w:spacing w:before="100" w:after="100" w:line="240" w:lineRule="auto"/>
        <w:jc w:val="both"/>
        <w:rPr>
          <w:rFonts w:ascii="Arial" w:hAnsi="Arial" w:cs="Arial"/>
          <w:sz w:val="40"/>
          <w:szCs w:val="40"/>
          <w:rtl/>
          <w:lang w:val="fr-FR"/>
        </w:rPr>
      </w:pPr>
    </w:p>
    <w:p w14:paraId="064ABE48" w14:textId="1ED2C121" w:rsidR="0038712B" w:rsidRDefault="0038712B" w:rsidP="00EB29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عدم الوصلة إليه. فمن عدم الثمن فهو كمن عدم الماء، وكذا إن وجده بثمن يضر به في الحال، وإن لم يكن مضراً في الحال لزم شراؤه ولو كان بأضعاف ثمنه المعتاد، وكذا القول في الآلة التي يخرج بها الماء</w:t>
      </w:r>
      <w:r>
        <w:rPr>
          <w:rFonts w:ascii="Arial" w:hAnsi="Arial" w:cs="Arial"/>
          <w:sz w:val="40"/>
          <w:szCs w:val="40"/>
          <w:lang w:val="fr-FR"/>
        </w:rPr>
        <w:t>.</w:t>
      </w:r>
    </w:p>
    <w:p w14:paraId="05B5E4D4" w14:textId="77777777" w:rsidR="00666149" w:rsidRPr="0070403E" w:rsidRDefault="00666149" w:rsidP="00367C6E">
      <w:pPr>
        <w:widowControl w:val="0"/>
        <w:bidi/>
        <w:spacing w:before="200" w:after="120" w:line="240" w:lineRule="auto"/>
        <w:ind w:firstLine="288"/>
        <w:jc w:val="lowKashida"/>
        <w:outlineLvl w:val="3"/>
        <w:rPr>
          <w:rFonts w:ascii="Cambria" w:eastAsia="Times New Roman" w:hAnsi="Cambria" w:cs="DecoType Naskh Variants"/>
          <w:b/>
          <w:bCs/>
          <w:snapToGrid w:val="0"/>
          <w:color w:val="0000CC"/>
          <w:sz w:val="28"/>
          <w:szCs w:val="28"/>
          <w:rtl/>
          <w:lang w:val="en-US" w:eastAsia="ar-SA"/>
        </w:rPr>
      </w:pPr>
      <w:bookmarkStart w:id="175" w:name="_Toc487756515"/>
      <w:r w:rsidRPr="0070403E">
        <w:rPr>
          <w:rFonts w:ascii="Cambria" w:eastAsia="Times New Roman" w:hAnsi="Cambria" w:cs="DecoType Naskh Variants" w:hint="cs"/>
          <w:b/>
          <w:bCs/>
          <w:snapToGrid w:val="0"/>
          <w:color w:val="0000CC"/>
          <w:sz w:val="28"/>
          <w:szCs w:val="28"/>
          <w:rtl/>
          <w:lang w:val="en-US" w:eastAsia="ar-SA"/>
        </w:rPr>
        <w:t>دوم: عدم دسترسی به آب</w:t>
      </w:r>
      <w:bookmarkEnd w:id="175"/>
    </w:p>
    <w:p w14:paraId="2E1858B5" w14:textId="77777777" w:rsidR="00666149" w:rsidRPr="0070403E" w:rsidRDefault="00666149"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هر‌کس پول</w:t>
      </w:r>
      <w:r w:rsidRPr="0070403E">
        <w:rPr>
          <w:rFonts w:ascii="Sakkal Majalla" w:eastAsia="Calibri" w:hAnsi="Sakkal Majalla" w:cs="B Zar" w:hint="cs"/>
          <w:snapToGrid w:val="0"/>
          <w:sz w:val="28"/>
          <w:szCs w:val="28"/>
          <w:rtl/>
          <w:lang w:val="en-US" w:eastAsia="ar-SA" w:bidi="fa-IR"/>
        </w:rPr>
        <w:t>ی</w:t>
      </w:r>
      <w:r w:rsidRPr="0070403E">
        <w:rPr>
          <w:rFonts w:ascii="Sakkal Majalla" w:eastAsia="Calibri" w:hAnsi="Sakkal Majalla" w:cs="B Zar" w:hint="cs"/>
          <w:snapToGrid w:val="0"/>
          <w:sz w:val="28"/>
          <w:szCs w:val="28"/>
          <w:rtl/>
          <w:lang w:val="en-US" w:eastAsia="ar-SA"/>
        </w:rPr>
        <w:t xml:space="preserve"> برای خرید آب نداشته باشد مانند کسی است که به آب دسترسی ندارد. اگر آب به قیمتی یافت شود که در حال حاضر به ضرر او باشد نیز به همین صورت است؛ اما اگر تهیۀ آب به ضرر او نباشد، باید آن را بخرد، حتی اگر قیمت آن چندین برابر قیمت معمولش باشد؛ همچنین این حکم در مورد وسایل استخراج آب نیز برقرار است.</w:t>
      </w:r>
    </w:p>
    <w:p w14:paraId="78BFDAB2" w14:textId="77777777" w:rsidR="00EB2918" w:rsidRDefault="00EB2918" w:rsidP="0038712B">
      <w:pPr>
        <w:autoSpaceDE w:val="0"/>
        <w:autoSpaceDN w:val="0"/>
        <w:bidi/>
        <w:adjustRightInd w:val="0"/>
        <w:spacing w:before="100" w:after="100" w:line="240" w:lineRule="auto"/>
        <w:jc w:val="both"/>
        <w:rPr>
          <w:rFonts w:ascii="Arial" w:hAnsi="Arial" w:cs="Arial"/>
          <w:sz w:val="40"/>
          <w:szCs w:val="40"/>
          <w:rtl/>
          <w:lang w:val="fr-FR"/>
        </w:rPr>
      </w:pPr>
    </w:p>
    <w:p w14:paraId="7C7271DF" w14:textId="5E90EC23" w:rsidR="0038712B" w:rsidRDefault="0038712B" w:rsidP="00EB29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الخوف. ولا فرق في جواز التيمم بين أن يخاف لصاً أو سبعاً أو يخاف ضياع مال، وكذا لو خشي المرض الشديد أو تشقق الجلد والتهابه باستعماله الماء شديد البرودة جاز له التيمم، وكذا لو كان معه ماء للشرب وخاف العطش إن استعمله</w:t>
      </w:r>
      <w:r>
        <w:rPr>
          <w:rFonts w:ascii="Arial" w:hAnsi="Arial" w:cs="Arial"/>
          <w:sz w:val="40"/>
          <w:szCs w:val="40"/>
          <w:lang w:val="fr-FR"/>
        </w:rPr>
        <w:t>.</w:t>
      </w:r>
    </w:p>
    <w:p w14:paraId="1979CF0D" w14:textId="77777777" w:rsidR="0013556A" w:rsidRPr="0070403E" w:rsidRDefault="0013556A" w:rsidP="00367C6E">
      <w:pPr>
        <w:widowControl w:val="0"/>
        <w:bidi/>
        <w:spacing w:before="200" w:after="120" w:line="240" w:lineRule="auto"/>
        <w:ind w:firstLine="288"/>
        <w:jc w:val="lowKashida"/>
        <w:outlineLvl w:val="3"/>
        <w:rPr>
          <w:rFonts w:ascii="Cambria" w:eastAsia="Times New Roman" w:hAnsi="Cambria" w:cs="DecoType Naskh Variants"/>
          <w:b/>
          <w:bCs/>
          <w:snapToGrid w:val="0"/>
          <w:color w:val="0000CC"/>
          <w:sz w:val="28"/>
          <w:szCs w:val="28"/>
          <w:rtl/>
          <w:lang w:val="en-US" w:eastAsia="ar-SA"/>
        </w:rPr>
      </w:pPr>
      <w:bookmarkStart w:id="176" w:name="_Toc487756516"/>
      <w:r w:rsidRPr="0070403E">
        <w:rPr>
          <w:rFonts w:ascii="Cambria" w:eastAsia="Times New Roman" w:hAnsi="Cambria" w:cs="DecoType Naskh Variants" w:hint="cs"/>
          <w:b/>
          <w:bCs/>
          <w:snapToGrid w:val="0"/>
          <w:color w:val="0000CC"/>
          <w:sz w:val="28"/>
          <w:szCs w:val="28"/>
          <w:rtl/>
          <w:lang w:val="en-US" w:eastAsia="ar-SA"/>
        </w:rPr>
        <w:t>سوم: ترس</w:t>
      </w:r>
      <w:bookmarkEnd w:id="176"/>
    </w:p>
    <w:p w14:paraId="7108F66B" w14:textId="77777777" w:rsidR="0013556A" w:rsidRPr="0070403E" w:rsidRDefault="0013556A"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در جایز بودن تیمّم به دلیل ترس، فرقی میان ترس از دزد یا حیوان درنده و یا نابود‌شدن مال نیست. همچنین ترس از بیماری شدید یا پاره‌شدن و ترک‌خوردن پوست و التهاب آن به سبب سرمای شدید آب، تیمّم را مجاز می‌کند. اگر فقط مقداری آب برای نوشیدن به همراه داشته باشد و در صورت استفاده از آب برای طهارت، از تشنگی بترسد، تیمّم جایز است.</w:t>
      </w:r>
    </w:p>
    <w:p w14:paraId="72DF3166" w14:textId="77777777" w:rsidR="00EB2918" w:rsidRDefault="00EB2918" w:rsidP="0038712B">
      <w:pPr>
        <w:autoSpaceDE w:val="0"/>
        <w:autoSpaceDN w:val="0"/>
        <w:bidi/>
        <w:adjustRightInd w:val="0"/>
        <w:spacing w:before="100" w:after="100" w:line="240" w:lineRule="auto"/>
        <w:jc w:val="both"/>
        <w:rPr>
          <w:rFonts w:ascii="Arial" w:hAnsi="Arial" w:cs="Arial"/>
          <w:sz w:val="40"/>
          <w:szCs w:val="40"/>
          <w:rtl/>
          <w:lang w:val="fr-FR"/>
        </w:rPr>
      </w:pPr>
    </w:p>
    <w:p w14:paraId="4D876E2C" w14:textId="7335D2A6" w:rsidR="0038712B" w:rsidRDefault="0038712B" w:rsidP="00EB291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الطرف الثاني: فيما يجوز التيمم به</w:t>
      </w:r>
    </w:p>
    <w:p w14:paraId="5F9A790E"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كل ما يقع عليه أسم الأرض. ولا يجوز التيمم بالمعادن، ولا بالرماد ولا بالنبات المنسحق كالاشنان والدقيق. ويجوز التيمم بأرض النورة، والجص، وتراب القبر، وبالتراب المستعمل في التيمم. ولا يصح التيمم بالتراب المغصوب ولا بالنجس، ولا بالوحل مع وجود التراب. وإذا مزج التراب بشيء من المعادن فإن استهلكه التراب جاز، وإلا لم يجز</w:t>
      </w:r>
      <w:r>
        <w:rPr>
          <w:rFonts w:ascii="Arial" w:hAnsi="Arial" w:cs="Arial"/>
          <w:sz w:val="40"/>
          <w:szCs w:val="40"/>
          <w:lang w:val="fr-FR"/>
        </w:rPr>
        <w:t>.</w:t>
      </w:r>
    </w:p>
    <w:p w14:paraId="66F53FC9" w14:textId="77777777" w:rsidR="00CF20A6" w:rsidRPr="0070403E" w:rsidRDefault="00CF20A6" w:rsidP="00367C6E">
      <w:pPr>
        <w:widowControl w:val="0"/>
        <w:bidi/>
        <w:spacing w:before="240" w:after="120" w:line="240" w:lineRule="auto"/>
        <w:ind w:firstLine="288"/>
        <w:jc w:val="lowKashida"/>
        <w:outlineLvl w:val="2"/>
        <w:rPr>
          <w:rFonts w:ascii="Cambria" w:eastAsia="Times New Roman" w:hAnsi="Cambria" w:cs="DecoType Naskh Variants"/>
          <w:b/>
          <w:bCs/>
          <w:color w:val="0000CC"/>
          <w:sz w:val="28"/>
          <w:szCs w:val="28"/>
          <w:rtl/>
          <w:lang w:val="en-US"/>
        </w:rPr>
      </w:pPr>
      <w:bookmarkStart w:id="177" w:name="_Toc487756517"/>
      <w:r w:rsidRPr="0070403E">
        <w:rPr>
          <w:rFonts w:ascii="Cambria" w:eastAsia="Times New Roman" w:hAnsi="Cambria" w:cs="DecoType Naskh Variants" w:hint="cs"/>
          <w:b/>
          <w:bCs/>
          <w:color w:val="0000CC"/>
          <w:sz w:val="28"/>
          <w:szCs w:val="28"/>
          <w:rtl/>
          <w:lang w:val="en-US"/>
        </w:rPr>
        <w:t>قسمت دوم: آنچه تیمّم با آن صحیح است</w:t>
      </w:r>
      <w:bookmarkEnd w:id="177"/>
    </w:p>
    <w:p w14:paraId="699CE7C5" w14:textId="77777777" w:rsidR="00CF20A6" w:rsidRPr="0070403E" w:rsidRDefault="00CF20A6"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تیمم بر هر چیزی که نام زمین به آن اطلاق شود، صحیح است. تیمّم با مواد معدنی، خاکستر، گیاهان پودر شده مانند اشنان (گیاهی معطر) و آرد جایز نیست.</w:t>
      </w:r>
    </w:p>
    <w:p w14:paraId="43746408" w14:textId="77777777" w:rsidR="00CF20A6" w:rsidRPr="0070403E" w:rsidRDefault="00CF20A6" w:rsidP="00367C6E">
      <w:pPr>
        <w:widowControl w:val="0"/>
        <w:bidi/>
        <w:spacing w:after="0" w:line="240" w:lineRule="auto"/>
        <w:ind w:firstLine="284"/>
        <w:jc w:val="both"/>
        <w:rPr>
          <w:rFonts w:ascii="Sakkal Majalla" w:eastAsia="Calibri" w:hAnsi="Sakkal Majalla" w:cs="B Zar"/>
          <w:snapToGrid w:val="0"/>
          <w:sz w:val="28"/>
          <w:szCs w:val="28"/>
          <w:lang w:val="en-US" w:eastAsia="ar-SA"/>
        </w:rPr>
      </w:pPr>
      <w:r w:rsidRPr="0070403E">
        <w:rPr>
          <w:rFonts w:ascii="Sakkal Majalla" w:eastAsia="Calibri" w:hAnsi="Sakkal Majalla" w:cs="B Zar" w:hint="cs"/>
          <w:snapToGrid w:val="0"/>
          <w:sz w:val="28"/>
          <w:szCs w:val="28"/>
          <w:rtl/>
          <w:lang w:val="en-US" w:eastAsia="ar-SA"/>
        </w:rPr>
        <w:t>تیمّم کردن با خاک زمین، نوره،</w:t>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snapToGrid w:val="0"/>
          <w:color w:val="FF0000"/>
          <w:sz w:val="28"/>
          <w:szCs w:val="28"/>
          <w:vertAlign w:val="superscript"/>
          <w:rtl/>
          <w:lang w:val="en-US" w:eastAsia="ar-SA"/>
        </w:rPr>
        <w:footnoteReference w:id="115"/>
      </w:r>
      <w:r w:rsidRPr="0070403E">
        <w:rPr>
          <w:rFonts w:ascii="Sakkal Majalla" w:eastAsia="Calibri" w:hAnsi="Sakkal Majalla" w:cs="B Zar" w:hint="cs"/>
          <w:snapToGrid w:val="0"/>
          <w:color w:val="FF0000"/>
          <w:sz w:val="28"/>
          <w:szCs w:val="28"/>
          <w:vertAlign w:val="superscript"/>
          <w:rtl/>
          <w:lang w:val="en-US" w:eastAsia="ar-SA"/>
        </w:rPr>
        <w:t xml:space="preserve">) </w:t>
      </w:r>
      <w:r w:rsidRPr="0070403E">
        <w:rPr>
          <w:rFonts w:ascii="Sakkal Majalla" w:eastAsia="Calibri" w:hAnsi="Sakkal Majalla" w:cs="B Zar" w:hint="cs"/>
          <w:snapToGrid w:val="0"/>
          <w:sz w:val="28"/>
          <w:szCs w:val="28"/>
          <w:rtl/>
          <w:lang w:val="en-US" w:eastAsia="ar-SA"/>
        </w:rPr>
        <w:t>گچ، خاک قبر و خاکی که برای تیمّم استفاده‌شده، جایز است. تیمّم کردن بر خاک غصبی و نجس صحیح نیست. همچنین در صورت وجود خاک، تیمّم با لجن</w:t>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snapToGrid w:val="0"/>
          <w:color w:val="FF0000"/>
          <w:sz w:val="28"/>
          <w:szCs w:val="28"/>
          <w:vertAlign w:val="superscript"/>
          <w:rtl/>
          <w:lang w:val="en-US" w:eastAsia="ar-SA"/>
        </w:rPr>
        <w:footnoteReference w:id="116"/>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hint="cs"/>
          <w:snapToGrid w:val="0"/>
          <w:sz w:val="28"/>
          <w:szCs w:val="28"/>
          <w:rtl/>
          <w:lang w:val="en-US" w:eastAsia="ar-SA"/>
        </w:rPr>
        <w:t xml:space="preserve"> صحیح نیست. درصورتی‌که خاک با مواد معدنی مخلوط شده باشد، اگر خاک غالب باشد جایز است وگرنه جایز نیست.</w:t>
      </w:r>
    </w:p>
    <w:p w14:paraId="04AFDA65" w14:textId="77777777" w:rsidR="006D7FA2" w:rsidRDefault="006D7FA2" w:rsidP="0038712B">
      <w:pPr>
        <w:autoSpaceDE w:val="0"/>
        <w:autoSpaceDN w:val="0"/>
        <w:bidi/>
        <w:adjustRightInd w:val="0"/>
        <w:spacing w:before="100" w:after="100" w:line="240" w:lineRule="auto"/>
        <w:jc w:val="both"/>
        <w:rPr>
          <w:rFonts w:ascii="Arial" w:hAnsi="Arial" w:cs="Arial"/>
          <w:sz w:val="40"/>
          <w:szCs w:val="40"/>
          <w:rtl/>
          <w:lang w:val="fr-FR"/>
        </w:rPr>
      </w:pPr>
    </w:p>
    <w:p w14:paraId="4422FD94" w14:textId="3A5C5EDB" w:rsidR="0038712B" w:rsidRDefault="0038712B" w:rsidP="006D7F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بالسبخة والرمل. ويستحب أن يكون من ربا الأرض وعواليها. ومع فقد التراب يتيمم بغبار ثوبه، أو لبد سرجه، أو عرف دابته، ومع فقد ذلك يتيمم بالوحل</w:t>
      </w:r>
      <w:r>
        <w:rPr>
          <w:rFonts w:ascii="Arial" w:hAnsi="Arial" w:cs="Arial"/>
          <w:sz w:val="40"/>
          <w:szCs w:val="40"/>
          <w:lang w:val="fr-FR"/>
        </w:rPr>
        <w:t>.</w:t>
      </w:r>
    </w:p>
    <w:p w14:paraId="0AC0B2EA" w14:textId="77777777" w:rsidR="00D24E02" w:rsidRPr="0070403E" w:rsidRDefault="00D24E02"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تیمّم بر شوره‌زار و شنزار مکروه است. مستحب است که بر بلندی‌های زمین تیمّم نماید.</w:t>
      </w:r>
    </w:p>
    <w:p w14:paraId="1D9C78E7" w14:textId="77777777" w:rsidR="00D24E02" w:rsidRPr="0070403E" w:rsidRDefault="00D24E02"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 xml:space="preserve"> در صورت نبود خاک، می‌تواند بر غبار لباس و یا خاک جلوی زین اسب و یا غبار روی یال مَرکبش تیمّم نماید، و در صورت نبود این‌ها می‌توان بر لجن تیمّم کرد.</w:t>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snapToGrid w:val="0"/>
          <w:color w:val="FF0000"/>
          <w:sz w:val="28"/>
          <w:szCs w:val="28"/>
          <w:vertAlign w:val="superscript"/>
          <w:rtl/>
          <w:lang w:val="en-US" w:eastAsia="ar-SA"/>
        </w:rPr>
        <w:footnoteReference w:id="117"/>
      </w:r>
      <w:r w:rsidRPr="0070403E">
        <w:rPr>
          <w:rFonts w:ascii="Sakkal Majalla" w:eastAsia="Calibri" w:hAnsi="Sakkal Majalla" w:cs="B Zar" w:hint="cs"/>
          <w:snapToGrid w:val="0"/>
          <w:color w:val="FF0000"/>
          <w:sz w:val="28"/>
          <w:szCs w:val="28"/>
          <w:vertAlign w:val="superscript"/>
          <w:rtl/>
          <w:lang w:val="en-US" w:eastAsia="ar-SA"/>
        </w:rPr>
        <w:t>)</w:t>
      </w:r>
    </w:p>
    <w:p w14:paraId="3B93E6D7" w14:textId="77777777" w:rsidR="006D7FA2" w:rsidRDefault="006D7FA2" w:rsidP="0038712B">
      <w:pPr>
        <w:autoSpaceDE w:val="0"/>
        <w:autoSpaceDN w:val="0"/>
        <w:bidi/>
        <w:adjustRightInd w:val="0"/>
        <w:spacing w:before="100" w:after="100" w:line="240" w:lineRule="auto"/>
        <w:jc w:val="both"/>
        <w:rPr>
          <w:rFonts w:ascii="Arial" w:hAnsi="Arial" w:cs="Arial"/>
          <w:sz w:val="40"/>
          <w:szCs w:val="40"/>
          <w:rtl/>
          <w:lang w:val="fr-FR"/>
        </w:rPr>
      </w:pPr>
    </w:p>
    <w:p w14:paraId="0D66FB66" w14:textId="4BE344EF" w:rsidR="0038712B" w:rsidRDefault="0038712B" w:rsidP="006D7FA2">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الطرف الثالث: في كيفية التيمم</w:t>
      </w:r>
    </w:p>
    <w:p w14:paraId="4DC047EF" w14:textId="77777777" w:rsidR="00D12C2D" w:rsidRPr="0070403E" w:rsidRDefault="00D12C2D" w:rsidP="00367C6E">
      <w:pPr>
        <w:widowControl w:val="0"/>
        <w:bidi/>
        <w:spacing w:before="240" w:after="120" w:line="240" w:lineRule="auto"/>
        <w:ind w:firstLine="288"/>
        <w:jc w:val="lowKashida"/>
        <w:outlineLvl w:val="2"/>
        <w:rPr>
          <w:rFonts w:ascii="Cambria" w:eastAsia="Times New Roman" w:hAnsi="Cambria" w:cs="DecoType Naskh Variants"/>
          <w:b/>
          <w:bCs/>
          <w:color w:val="0000CC"/>
          <w:sz w:val="28"/>
          <w:szCs w:val="28"/>
          <w:rtl/>
          <w:lang w:val="en-US"/>
        </w:rPr>
      </w:pPr>
      <w:bookmarkStart w:id="178" w:name="_Toc487756518"/>
      <w:r w:rsidRPr="0070403E">
        <w:rPr>
          <w:rFonts w:ascii="Cambria" w:eastAsia="Times New Roman" w:hAnsi="Cambria" w:cs="DecoType Naskh Variants" w:hint="cs"/>
          <w:b/>
          <w:bCs/>
          <w:color w:val="0000CC"/>
          <w:sz w:val="28"/>
          <w:szCs w:val="28"/>
          <w:rtl/>
          <w:lang w:val="en-US"/>
        </w:rPr>
        <w:t>قسمت سوم: چگونگی تیمّم</w:t>
      </w:r>
      <w:bookmarkEnd w:id="178"/>
    </w:p>
    <w:p w14:paraId="68D851A0" w14:textId="77777777" w:rsidR="00D12C2D" w:rsidRDefault="00D12C2D" w:rsidP="00D12C2D">
      <w:pPr>
        <w:autoSpaceDE w:val="0"/>
        <w:autoSpaceDN w:val="0"/>
        <w:bidi/>
        <w:adjustRightInd w:val="0"/>
        <w:spacing w:before="100" w:after="100" w:line="240" w:lineRule="auto"/>
        <w:jc w:val="both"/>
        <w:rPr>
          <w:rFonts w:ascii="Arial" w:hAnsi="Arial" w:cs="Arial"/>
          <w:sz w:val="40"/>
          <w:szCs w:val="40"/>
          <w:lang w:val="fr-FR"/>
        </w:rPr>
      </w:pPr>
    </w:p>
    <w:p w14:paraId="42C7295C"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يصح التيمم قبل دخول الوقت، ويصح مع تضييقه، ولا يصح مع سعته إلا إذا حصل اليأس من الطهارة المائية كحال المريض الذي يضره الماء</w:t>
      </w:r>
      <w:r>
        <w:rPr>
          <w:rFonts w:ascii="Arial" w:hAnsi="Arial" w:cs="Arial"/>
          <w:sz w:val="40"/>
          <w:szCs w:val="40"/>
          <w:lang w:val="fr-FR"/>
        </w:rPr>
        <w:t>.</w:t>
      </w:r>
    </w:p>
    <w:p w14:paraId="684A5FDA" w14:textId="77777777" w:rsidR="00D12C2D" w:rsidRPr="0070403E" w:rsidRDefault="00D12C2D" w:rsidP="00367C6E">
      <w:pPr>
        <w:widowControl w:val="0"/>
        <w:bidi/>
        <w:spacing w:after="0" w:line="240" w:lineRule="auto"/>
        <w:ind w:firstLine="284"/>
        <w:jc w:val="both"/>
        <w:rPr>
          <w:rFonts w:ascii="Sakkal Majalla" w:eastAsia="Calibri" w:hAnsi="Sakkal Majalla" w:cs="B Zar"/>
          <w:snapToGrid w:val="0"/>
          <w:sz w:val="28"/>
          <w:szCs w:val="28"/>
          <w:lang w:val="en-US" w:eastAsia="ar-SA"/>
        </w:rPr>
      </w:pPr>
      <w:r w:rsidRPr="0070403E">
        <w:rPr>
          <w:rFonts w:ascii="Sakkal Majalla" w:eastAsia="Calibri" w:hAnsi="Sakkal Majalla" w:cs="B Zar" w:hint="cs"/>
          <w:snapToGrid w:val="0"/>
          <w:sz w:val="28"/>
          <w:szCs w:val="28"/>
          <w:rtl/>
          <w:lang w:val="en-US" w:eastAsia="ar-SA"/>
        </w:rPr>
        <w:t>تیمّم قبل از داخل شدن در وقت، صحیح نیست و با تنگ شدن وقت، صحیح می‌باشد؛ و باوجود زیاد‌بودن وقت</w:t>
      </w:r>
      <w:r w:rsidRPr="0070403E">
        <w:rPr>
          <w:rFonts w:ascii="Sakkal Majalla" w:eastAsia="Calibri" w:hAnsi="Sakkal Majalla" w:cs="B Zar" w:hint="cs"/>
          <w:snapToGrid w:val="0"/>
          <w:sz w:val="28"/>
          <w:szCs w:val="28"/>
          <w:rtl/>
          <w:lang w:val="en-US" w:eastAsia="ar-SA" w:bidi="fa-IR"/>
        </w:rPr>
        <w:t>،</w:t>
      </w:r>
      <w:r w:rsidRPr="0070403E">
        <w:rPr>
          <w:rFonts w:ascii="Sakkal Majalla" w:eastAsia="Calibri" w:hAnsi="Sakkal Majalla" w:cs="B Zar" w:hint="cs"/>
          <w:snapToGrid w:val="0"/>
          <w:sz w:val="28"/>
          <w:szCs w:val="28"/>
          <w:rtl/>
          <w:lang w:val="en-US" w:eastAsia="ar-SA"/>
        </w:rPr>
        <w:t xml:space="preserve"> صحیح </w:t>
      </w:r>
      <w:r w:rsidRPr="0070403E">
        <w:rPr>
          <w:rFonts w:ascii="Sakkal Majalla" w:eastAsia="Calibri" w:hAnsi="Sakkal Majalla" w:cs="B Zar"/>
          <w:snapToGrid w:val="0"/>
          <w:sz w:val="28"/>
          <w:szCs w:val="28"/>
          <w:rtl/>
          <w:lang w:val="en-US" w:eastAsia="ar-SA"/>
        </w:rPr>
        <w:t>ن</w:t>
      </w:r>
      <w:r w:rsidRPr="0070403E">
        <w:rPr>
          <w:rFonts w:ascii="Sakkal Majalla" w:eastAsia="Calibri" w:hAnsi="Sakkal Majalla" w:cs="B Zar" w:hint="cs"/>
          <w:snapToGrid w:val="0"/>
          <w:sz w:val="28"/>
          <w:szCs w:val="28"/>
          <w:rtl/>
          <w:lang w:val="en-US" w:eastAsia="ar-SA"/>
        </w:rPr>
        <w:t>یست، مگر در حالتی که از طهارت با آب ناامید شده باشد، مانند بیماری که آب برایش ضرر دارد.</w:t>
      </w:r>
    </w:p>
    <w:p w14:paraId="25C9FDC5" w14:textId="291F795B" w:rsidR="00D12C2D" w:rsidRPr="0070403E" w:rsidRDefault="00D12C2D" w:rsidP="00D12C2D">
      <w:pPr>
        <w:widowControl w:val="0"/>
        <w:bidi/>
        <w:spacing w:before="240" w:after="0" w:line="276" w:lineRule="auto"/>
        <w:ind w:firstLine="230"/>
        <w:jc w:val="lowKashida"/>
        <w:rPr>
          <w:rFonts w:ascii="Sakkal Majalla" w:eastAsia="Calibri" w:hAnsi="Sakkal Majalla" w:cs="B Zar"/>
          <w:snapToGrid w:val="0"/>
          <w:sz w:val="28"/>
          <w:szCs w:val="28"/>
          <w:rtl/>
          <w:lang w:val="en-US" w:eastAsia="ar-SA"/>
        </w:rPr>
      </w:pPr>
      <w:r w:rsidRPr="0070403E">
        <w:rPr>
          <w:rFonts w:ascii="Sakkal Majalla" w:eastAsia="Calibri" w:hAnsi="Sakkal Majalla" w:cs="DecoType Naskh Variants" w:hint="cs"/>
          <w:b/>
          <w:bCs/>
          <w:snapToGrid w:val="0"/>
          <w:color w:val="0000CC"/>
          <w:sz w:val="28"/>
          <w:szCs w:val="28"/>
          <w:rtl/>
          <w:lang w:val="en-US" w:eastAsia="ar-SA" w:bidi="fa-IR"/>
        </w:rPr>
        <w:t xml:space="preserve"> </w:t>
      </w:r>
    </w:p>
    <w:p w14:paraId="3C434140" w14:textId="77777777" w:rsidR="006D7FA2" w:rsidRDefault="006D7FA2" w:rsidP="0038712B">
      <w:pPr>
        <w:autoSpaceDE w:val="0"/>
        <w:autoSpaceDN w:val="0"/>
        <w:bidi/>
        <w:adjustRightInd w:val="0"/>
        <w:spacing w:before="100" w:after="100" w:line="240" w:lineRule="auto"/>
        <w:jc w:val="both"/>
        <w:rPr>
          <w:rFonts w:ascii="Arial" w:hAnsi="Arial" w:cs="Arial"/>
          <w:sz w:val="40"/>
          <w:szCs w:val="40"/>
          <w:rtl/>
          <w:lang w:val="fr-FR"/>
        </w:rPr>
      </w:pPr>
    </w:p>
    <w:p w14:paraId="6D8A75D3" w14:textId="340B9AED" w:rsidR="0038712B" w:rsidRDefault="0038712B" w:rsidP="006D7F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والواجب في التيمم: النية، واستدامة حكمها، والترتيب: يضع يديه على الأرض، ثم يمسح الجبهة بهما من قصاص الشعر إلى طرف أنفه، ثم يضع يديه على الأرض ويمسح ظاهر الكفين. ولابد من ضربتين ضربة للوجه وضربة للكفين للوضوء والغسل. وإن قطعت كفاه سقط مسحهما، واقتصر على الجبهة. ولو قطع بعضهما مسح على ما بقي</w:t>
      </w:r>
      <w:r>
        <w:rPr>
          <w:rFonts w:ascii="Arial" w:hAnsi="Arial" w:cs="Arial"/>
          <w:sz w:val="40"/>
          <w:szCs w:val="40"/>
          <w:lang w:val="fr-FR"/>
        </w:rPr>
        <w:t>.</w:t>
      </w:r>
    </w:p>
    <w:p w14:paraId="1616E2F6" w14:textId="77777777" w:rsidR="00D12C2D" w:rsidRPr="0070403E" w:rsidRDefault="00D12C2D" w:rsidP="00367C6E">
      <w:pPr>
        <w:widowControl w:val="0"/>
        <w:bidi/>
        <w:spacing w:before="240" w:after="0" w:line="276" w:lineRule="auto"/>
        <w:ind w:firstLine="230"/>
        <w:jc w:val="lowKashida"/>
        <w:rPr>
          <w:rFonts w:ascii="Sakkal Majalla" w:eastAsia="Calibri" w:hAnsi="Sakkal Majalla" w:cs="DecoType Naskh Variants"/>
          <w:b/>
          <w:bCs/>
          <w:snapToGrid w:val="0"/>
          <w:color w:val="0000CC"/>
          <w:sz w:val="28"/>
          <w:szCs w:val="28"/>
          <w:rtl/>
          <w:lang w:val="en-US" w:eastAsia="ar-SA" w:bidi="fa-IR"/>
        </w:rPr>
      </w:pPr>
      <w:r w:rsidRPr="0070403E">
        <w:rPr>
          <w:rFonts w:ascii="Sakkal Majalla" w:eastAsia="Calibri" w:hAnsi="Sakkal Majalla" w:cs="DecoType Naskh Variants" w:hint="cs"/>
          <w:b/>
          <w:bCs/>
          <w:snapToGrid w:val="0"/>
          <w:color w:val="0000CC"/>
          <w:sz w:val="28"/>
          <w:szCs w:val="28"/>
          <w:rtl/>
          <w:lang w:val="en-US" w:eastAsia="ar-SA" w:bidi="fa-IR"/>
        </w:rPr>
        <w:t>واجبات تیمّم:</w:t>
      </w:r>
    </w:p>
    <w:p w14:paraId="070DA59B" w14:textId="77777777" w:rsidR="00D12C2D" w:rsidRPr="0070403E" w:rsidRDefault="00D12C2D" w:rsidP="00367C6E">
      <w:pPr>
        <w:widowControl w:val="0"/>
        <w:bidi/>
        <w:spacing w:before="120"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نیت</w:t>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snapToGrid w:val="0"/>
          <w:color w:val="FF0000"/>
          <w:sz w:val="28"/>
          <w:szCs w:val="28"/>
          <w:vertAlign w:val="superscript"/>
          <w:rtl/>
          <w:lang w:val="en-US" w:eastAsia="ar-SA"/>
        </w:rPr>
        <w:footnoteReference w:id="118"/>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hint="cs"/>
          <w:snapToGrid w:val="0"/>
          <w:sz w:val="28"/>
          <w:szCs w:val="28"/>
          <w:rtl/>
          <w:lang w:val="en-US" w:eastAsia="ar-SA"/>
        </w:rPr>
        <w:t xml:space="preserve"> و تداوم آن تا پایان انجام عمل؛ و ترتیب: یعنی باید دست‌ها را بر زمین بگذارد، سپس از محل رویش موی پیشانی تا نوک بینی، دست‌ها را بر صورت بکشد، سپس دوباره دست‌ها را بر زمین بگذارد و پشت دست‌ها را با خاک مسح کند.</w:t>
      </w:r>
    </w:p>
    <w:p w14:paraId="3196D233" w14:textId="77777777" w:rsidR="00D12C2D" w:rsidRPr="0070403E" w:rsidRDefault="00D12C2D"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هم در تیمّمِ بدل از وضو و هم در تیمّمِ بدل از غسل، باید دو بار دست‌ها را بر زمین بزند یکی برای مسح صورت و یکی برای مسح دست‌ها. اگر دست‌هایش از مچ قطع‌شده باشد، مسح دست‌ها ساقط می‌شود و باید فقط پیشانی را مسح کند، ولی اگر مقداری از دست قطع‌شده باشد، باید باقی‌ماندۀ دست را مسح نماید.</w:t>
      </w:r>
    </w:p>
    <w:p w14:paraId="3ED96DBE" w14:textId="77777777" w:rsidR="006D7FA2" w:rsidRDefault="006D7FA2" w:rsidP="0038712B">
      <w:pPr>
        <w:autoSpaceDE w:val="0"/>
        <w:autoSpaceDN w:val="0"/>
        <w:bidi/>
        <w:adjustRightInd w:val="0"/>
        <w:spacing w:before="100" w:after="100" w:line="240" w:lineRule="auto"/>
        <w:jc w:val="both"/>
        <w:rPr>
          <w:rFonts w:ascii="Arial" w:hAnsi="Arial" w:cs="Arial"/>
          <w:sz w:val="40"/>
          <w:szCs w:val="40"/>
          <w:rtl/>
          <w:lang w:val="fr-FR"/>
        </w:rPr>
      </w:pPr>
    </w:p>
    <w:p w14:paraId="73D723D3" w14:textId="7B2B1534" w:rsidR="0038712B" w:rsidRDefault="0038712B" w:rsidP="006D7F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استيعاب مواضع المسح في التيمم، فلو أبقى منها شيئاً لم يصح. ويستحب: نفض اليدين بعد ضربهما على الأرض. ولو تيمم وعلى جسده نجاسة صح تيممه، كما لو تطهر بالماء وعليه نجاسة، لكن يراعي في التيمم ضيق الوقت</w:t>
      </w:r>
      <w:r>
        <w:rPr>
          <w:rFonts w:ascii="Arial" w:hAnsi="Arial" w:cs="Arial"/>
          <w:sz w:val="40"/>
          <w:szCs w:val="40"/>
          <w:lang w:val="fr-FR"/>
        </w:rPr>
        <w:t>.</w:t>
      </w:r>
    </w:p>
    <w:p w14:paraId="74A61730" w14:textId="77777777" w:rsidR="003F2AA0" w:rsidRPr="0070403E" w:rsidRDefault="003F2AA0"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اعضایی که باید در تیمّم مسح گردند، باید کاملاً مسح شوند، در غیر این صورت، تیمّم صحیح نیست.</w:t>
      </w:r>
    </w:p>
    <w:p w14:paraId="3A097A0D" w14:textId="77777777" w:rsidR="00EE2BB8" w:rsidRPr="0070403E" w:rsidRDefault="00EE2BB8" w:rsidP="00367C6E">
      <w:pPr>
        <w:widowControl w:val="0"/>
        <w:bidi/>
        <w:spacing w:before="240" w:after="0" w:line="240" w:lineRule="auto"/>
        <w:ind w:firstLine="284"/>
        <w:jc w:val="both"/>
        <w:rPr>
          <w:rFonts w:ascii="Sakkal Majalla" w:eastAsia="Calibri" w:hAnsi="Sakkal Majalla" w:cs="DecoType Naskh Extensions"/>
          <w:snapToGrid w:val="0"/>
          <w:color w:val="0000CC"/>
          <w:sz w:val="32"/>
          <w:szCs w:val="32"/>
          <w:rtl/>
          <w:lang w:val="en-US" w:eastAsia="ar-SA"/>
        </w:rPr>
      </w:pPr>
      <w:r w:rsidRPr="0070403E">
        <w:rPr>
          <w:rFonts w:ascii="Sakkal Majalla" w:eastAsia="Calibri" w:hAnsi="Sakkal Majalla" w:cs="DecoType Naskh Extensions" w:hint="cs"/>
          <w:b/>
          <w:bCs/>
          <w:color w:val="0000CC"/>
          <w:sz w:val="32"/>
          <w:szCs w:val="26"/>
          <w:rtl/>
          <w:lang w:val="en-US" w:bidi="fa-IR"/>
        </w:rPr>
        <w:t>(مستحبات تیمّم):</w:t>
      </w:r>
    </w:p>
    <w:p w14:paraId="189C187F" w14:textId="77777777" w:rsidR="00EE2BB8" w:rsidRPr="0070403E" w:rsidRDefault="00EE2BB8" w:rsidP="00367C6E">
      <w:pPr>
        <w:widowControl w:val="0"/>
        <w:bidi/>
        <w:spacing w:after="0" w:line="240" w:lineRule="auto"/>
        <w:ind w:firstLine="284"/>
        <w:jc w:val="both"/>
        <w:rPr>
          <w:rFonts w:ascii="Sakkal Majalla" w:eastAsia="Calibri" w:hAnsi="Sakkal Majalla" w:cs="B Zar"/>
          <w:snapToGrid w:val="0"/>
          <w:sz w:val="28"/>
          <w:szCs w:val="28"/>
          <w:rtl/>
          <w:lang w:val="en-US" w:eastAsia="ar-SA" w:bidi="fa-IR"/>
        </w:rPr>
      </w:pPr>
      <w:r w:rsidRPr="0070403E">
        <w:rPr>
          <w:rFonts w:ascii="Sakkal Majalla" w:eastAsia="Calibri" w:hAnsi="Sakkal Majalla" w:cs="B Zar" w:hint="cs"/>
          <w:snapToGrid w:val="0"/>
          <w:sz w:val="28"/>
          <w:szCs w:val="28"/>
          <w:rtl/>
          <w:lang w:val="en-US" w:eastAsia="ar-SA"/>
        </w:rPr>
        <w:t>مستحب است که دست‌ها را بعد از زدن بر زمین بتکاند. اگر تیمّم کند و بر بدنش نجاستی باشد</w:t>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snapToGrid w:val="0"/>
          <w:color w:val="FF0000"/>
          <w:sz w:val="28"/>
          <w:szCs w:val="28"/>
          <w:vertAlign w:val="superscript"/>
          <w:rtl/>
          <w:lang w:val="en-US" w:eastAsia="ar-SA"/>
        </w:rPr>
        <w:footnoteReference w:id="119"/>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hint="cs"/>
          <w:snapToGrid w:val="0"/>
          <w:sz w:val="28"/>
          <w:szCs w:val="28"/>
          <w:rtl/>
          <w:lang w:val="en-US" w:eastAsia="ar-SA"/>
        </w:rPr>
        <w:t xml:space="preserve"> تیمّم صحیح است، همان‌گونه که اگر وضو بگیرد و بر بدن نجاستی باشد وضو صحیح است؛ اما در صحت تیمّم، تنگی وقت باید در نظر گرفته شود.</w:t>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snapToGrid w:val="0"/>
          <w:color w:val="FF0000"/>
          <w:sz w:val="28"/>
          <w:szCs w:val="28"/>
          <w:vertAlign w:val="superscript"/>
          <w:rtl/>
          <w:lang w:val="en-US" w:eastAsia="ar-SA"/>
        </w:rPr>
        <w:footnoteReference w:id="120"/>
      </w:r>
      <w:r w:rsidRPr="0070403E">
        <w:rPr>
          <w:rFonts w:ascii="Sakkal Majalla" w:eastAsia="Calibri" w:hAnsi="Sakkal Majalla" w:cs="B Zar" w:hint="cs"/>
          <w:snapToGrid w:val="0"/>
          <w:color w:val="FF0000"/>
          <w:sz w:val="28"/>
          <w:szCs w:val="28"/>
          <w:vertAlign w:val="superscript"/>
          <w:rtl/>
          <w:lang w:val="en-US" w:eastAsia="ar-SA"/>
        </w:rPr>
        <w:t>)</w:t>
      </w:r>
    </w:p>
    <w:p w14:paraId="4B501D2F" w14:textId="77777777" w:rsidR="006D7FA2" w:rsidRDefault="006D7FA2" w:rsidP="0038712B">
      <w:pPr>
        <w:autoSpaceDE w:val="0"/>
        <w:autoSpaceDN w:val="0"/>
        <w:bidi/>
        <w:adjustRightInd w:val="0"/>
        <w:spacing w:before="100" w:after="100" w:line="240" w:lineRule="auto"/>
        <w:jc w:val="both"/>
        <w:rPr>
          <w:rFonts w:ascii="Arial" w:hAnsi="Arial" w:cs="Arial"/>
          <w:sz w:val="40"/>
          <w:szCs w:val="40"/>
          <w:rtl/>
          <w:lang w:val="fr-FR"/>
        </w:rPr>
      </w:pPr>
    </w:p>
    <w:p w14:paraId="1F863F61" w14:textId="3653E39F" w:rsidR="0038712B" w:rsidRDefault="0038712B" w:rsidP="006D7FA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الطرف الرابع: في أحكامه</w:t>
      </w:r>
    </w:p>
    <w:p w14:paraId="6A3183CD" w14:textId="77777777" w:rsidR="003F2AA0" w:rsidRPr="0070403E" w:rsidRDefault="003F2AA0" w:rsidP="00367C6E">
      <w:pPr>
        <w:widowControl w:val="0"/>
        <w:bidi/>
        <w:spacing w:after="200" w:line="276" w:lineRule="auto"/>
        <w:ind w:firstLine="284"/>
        <w:jc w:val="lowKashida"/>
        <w:rPr>
          <w:rFonts w:ascii="Cambria" w:eastAsia="Times New Roman" w:hAnsi="Cambria" w:cs="DecoType Naskh Extensions"/>
          <w:b/>
          <w:bCs/>
          <w:color w:val="0000CC"/>
          <w:sz w:val="28"/>
          <w:szCs w:val="28"/>
          <w:lang w:val="en-US"/>
        </w:rPr>
      </w:pPr>
      <w:bookmarkStart w:id="179" w:name="_Toc487756519"/>
      <w:r w:rsidRPr="0070403E">
        <w:rPr>
          <w:rFonts w:ascii="Cambria" w:eastAsia="Times New Roman" w:hAnsi="Cambria" w:cs="DecoType Naskh Extensions" w:hint="cs"/>
          <w:b/>
          <w:bCs/>
          <w:color w:val="0000CC"/>
          <w:sz w:val="28"/>
          <w:szCs w:val="28"/>
          <w:rtl/>
          <w:lang w:val="en-US"/>
        </w:rPr>
        <w:t>قسمت چهارم: احکام تیمّم</w:t>
      </w:r>
      <w:bookmarkEnd w:id="179"/>
    </w:p>
    <w:p w14:paraId="4FEAAF52" w14:textId="77777777" w:rsidR="0022402E" w:rsidRDefault="0022402E" w:rsidP="0038712B">
      <w:pPr>
        <w:autoSpaceDE w:val="0"/>
        <w:autoSpaceDN w:val="0"/>
        <w:bidi/>
        <w:adjustRightInd w:val="0"/>
        <w:spacing w:before="100" w:after="100" w:line="240" w:lineRule="auto"/>
        <w:jc w:val="both"/>
        <w:rPr>
          <w:rFonts w:ascii="Arial" w:hAnsi="Arial" w:cs="Arial"/>
          <w:sz w:val="40"/>
          <w:szCs w:val="40"/>
          <w:rtl/>
          <w:lang w:val="fr-FR"/>
        </w:rPr>
      </w:pPr>
    </w:p>
    <w:p w14:paraId="7C3A2B1A" w14:textId="5F3A0550" w:rsidR="0038712B" w:rsidRDefault="0038712B" w:rsidP="0022402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عشرة</w:t>
      </w:r>
      <w:r>
        <w:rPr>
          <w:rFonts w:ascii="Arial" w:hAnsi="Arial" w:cs="Arial"/>
          <w:sz w:val="40"/>
          <w:szCs w:val="40"/>
          <w:lang w:val="fr-FR"/>
        </w:rPr>
        <w:t>:</w:t>
      </w:r>
    </w:p>
    <w:p w14:paraId="439225CD" w14:textId="77777777" w:rsidR="003F2AA0" w:rsidRPr="0070403E" w:rsidRDefault="003F2AA0"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snapToGrid w:val="0"/>
          <w:sz w:val="28"/>
          <w:szCs w:val="28"/>
          <w:rtl/>
          <w:lang w:val="en-US" w:eastAsia="ar-SA"/>
        </w:rPr>
        <w:t>که دَه مورد است:</w:t>
      </w:r>
    </w:p>
    <w:p w14:paraId="53511DA8" w14:textId="77777777" w:rsidR="003942FC" w:rsidRDefault="003942FC" w:rsidP="0038712B">
      <w:pPr>
        <w:autoSpaceDE w:val="0"/>
        <w:autoSpaceDN w:val="0"/>
        <w:bidi/>
        <w:adjustRightInd w:val="0"/>
        <w:spacing w:before="100" w:after="100" w:line="240" w:lineRule="auto"/>
        <w:jc w:val="both"/>
        <w:rPr>
          <w:rFonts w:ascii="Arial" w:hAnsi="Arial" w:cs="Arial"/>
          <w:sz w:val="40"/>
          <w:szCs w:val="40"/>
          <w:rtl/>
          <w:lang w:val="fr-FR"/>
        </w:rPr>
      </w:pPr>
    </w:p>
    <w:p w14:paraId="5E946D7E" w14:textId="76BD32C1" w:rsidR="0038712B" w:rsidRDefault="0038712B" w:rsidP="003942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من صلى بتيممه لا يعيد، سواء كان في حضر أو سفر</w:t>
      </w:r>
      <w:r>
        <w:rPr>
          <w:rFonts w:ascii="Arial" w:hAnsi="Arial" w:cs="Arial"/>
          <w:sz w:val="40"/>
          <w:szCs w:val="40"/>
          <w:lang w:val="fr-FR"/>
        </w:rPr>
        <w:t>.</w:t>
      </w:r>
    </w:p>
    <w:p w14:paraId="04EBB763" w14:textId="3CB6EEFB" w:rsidR="003F2AA0" w:rsidRPr="0070403E" w:rsidRDefault="003F2AA0"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اول:</w:t>
      </w:r>
      <w:r w:rsidRPr="0070403E">
        <w:rPr>
          <w:rFonts w:ascii="Sakkal Majalla" w:eastAsia="Calibri" w:hAnsi="Sakkal Majalla" w:cs="B Zar" w:hint="cs"/>
          <w:snapToGrid w:val="0"/>
          <w:sz w:val="28"/>
          <w:szCs w:val="28"/>
          <w:rtl/>
          <w:lang w:val="en-US" w:eastAsia="ar-SA"/>
        </w:rPr>
        <w:t xml:space="preserve"> کسی که با تیمّم نماز می</w:t>
      </w:r>
      <w:r w:rsidRPr="0070403E">
        <w:rPr>
          <w:rFonts w:ascii="Sakkal Majalla" w:eastAsia="Calibri" w:hAnsi="Sakkal Majalla" w:cs="B Zar" w:hint="cs"/>
          <w:snapToGrid w:val="0"/>
          <w:sz w:val="28"/>
          <w:szCs w:val="28"/>
          <w:rtl/>
          <w:lang w:val="en-US" w:eastAsia="ar-SA" w:bidi="fa-IR"/>
        </w:rPr>
        <w:t>‌</w:t>
      </w:r>
      <w:r w:rsidRPr="0070403E">
        <w:rPr>
          <w:rFonts w:ascii="Sakkal Majalla" w:eastAsia="Calibri" w:hAnsi="Sakkal Majalla" w:cs="B Zar" w:hint="cs"/>
          <w:snapToGrid w:val="0"/>
          <w:sz w:val="28"/>
          <w:szCs w:val="28"/>
          <w:rtl/>
          <w:lang w:val="en-US" w:eastAsia="ar-SA"/>
        </w:rPr>
        <w:t>خواند لازم نیست نمازش را تکرار کند، چه در سفر باشد و چه در شهر خود.</w:t>
      </w:r>
    </w:p>
    <w:p w14:paraId="105F48A1" w14:textId="77777777" w:rsidR="003942FC" w:rsidRDefault="003942FC" w:rsidP="0038712B">
      <w:pPr>
        <w:autoSpaceDE w:val="0"/>
        <w:autoSpaceDN w:val="0"/>
        <w:bidi/>
        <w:adjustRightInd w:val="0"/>
        <w:spacing w:before="100" w:after="100" w:line="240" w:lineRule="auto"/>
        <w:jc w:val="both"/>
        <w:rPr>
          <w:rFonts w:ascii="Arial" w:hAnsi="Arial" w:cs="Arial"/>
          <w:sz w:val="40"/>
          <w:szCs w:val="40"/>
          <w:rtl/>
          <w:lang w:val="fr-FR"/>
        </w:rPr>
      </w:pPr>
    </w:p>
    <w:p w14:paraId="7F396E16" w14:textId="69EBA67F" w:rsidR="0038712B" w:rsidRDefault="0038712B" w:rsidP="003942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يجب عليه طلب الماء، فإن أخل بالطلب وصلى ثم وجد الماء في رحله أو مع أصحابه تطهر وأعاد الصلاة</w:t>
      </w:r>
      <w:r>
        <w:rPr>
          <w:rFonts w:ascii="Arial" w:hAnsi="Arial" w:cs="Arial"/>
          <w:sz w:val="40"/>
          <w:szCs w:val="40"/>
          <w:lang w:val="fr-FR"/>
        </w:rPr>
        <w:t>.</w:t>
      </w:r>
    </w:p>
    <w:p w14:paraId="146825BF" w14:textId="77777777" w:rsidR="003F2AA0" w:rsidRPr="0070403E" w:rsidRDefault="003F2AA0"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دوم:</w:t>
      </w:r>
      <w:r w:rsidRPr="0070403E">
        <w:rPr>
          <w:rFonts w:ascii="Sakkal Majalla" w:eastAsia="Calibri" w:hAnsi="Sakkal Majalla" w:cs="B Zar" w:hint="cs"/>
          <w:snapToGrid w:val="0"/>
          <w:sz w:val="28"/>
          <w:szCs w:val="28"/>
          <w:rtl/>
          <w:lang w:val="en-US" w:eastAsia="ar-SA"/>
        </w:rPr>
        <w:t xml:space="preserve"> جست‌و‌جوی آب بر او واجب است؛ اگر در جست‌و‌جوی آب کوتاهی کند و با تیمّم نماز بخواند بعد نزد خود و یا همراهانش آب بیابد، باید وضو بگیرد و نمازش را دوباره بخواند.</w:t>
      </w:r>
    </w:p>
    <w:p w14:paraId="5D00E031" w14:textId="77777777" w:rsidR="003942FC" w:rsidRDefault="003942FC" w:rsidP="0038712B">
      <w:pPr>
        <w:autoSpaceDE w:val="0"/>
        <w:autoSpaceDN w:val="0"/>
        <w:bidi/>
        <w:adjustRightInd w:val="0"/>
        <w:spacing w:before="100" w:after="100" w:line="240" w:lineRule="auto"/>
        <w:jc w:val="both"/>
        <w:rPr>
          <w:rFonts w:ascii="Arial" w:hAnsi="Arial" w:cs="Arial"/>
          <w:sz w:val="40"/>
          <w:szCs w:val="40"/>
          <w:rtl/>
          <w:lang w:val="fr-FR"/>
        </w:rPr>
      </w:pPr>
    </w:p>
    <w:p w14:paraId="594130BC" w14:textId="327210F2" w:rsidR="0038712B" w:rsidRDefault="0038712B" w:rsidP="003942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من عدم الماء وما يتيمم به لقيد أو حبس في موضع نجس يسقط عنه الفرض أداء وقضاء، ويجب عليه الدعاء وقت الفرض</w:t>
      </w:r>
      <w:r>
        <w:rPr>
          <w:rFonts w:ascii="Arial" w:hAnsi="Arial" w:cs="Arial"/>
          <w:sz w:val="40"/>
          <w:szCs w:val="40"/>
          <w:lang w:val="fr-FR"/>
        </w:rPr>
        <w:t>.</w:t>
      </w:r>
    </w:p>
    <w:p w14:paraId="1AF5CAAD" w14:textId="77777777" w:rsidR="003F2AA0" w:rsidRPr="0070403E" w:rsidRDefault="003F2AA0"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سوم:</w:t>
      </w:r>
      <w:r w:rsidRPr="0070403E">
        <w:rPr>
          <w:rFonts w:ascii="Sakkal Majalla" w:eastAsia="Calibri" w:hAnsi="Sakkal Majalla" w:cs="B Zar" w:hint="cs"/>
          <w:snapToGrid w:val="0"/>
          <w:sz w:val="28"/>
          <w:szCs w:val="28"/>
          <w:rtl/>
          <w:lang w:val="en-US" w:eastAsia="ar-SA" w:bidi="fa-IR"/>
        </w:rPr>
        <w:t xml:space="preserve"> </w:t>
      </w:r>
      <w:r w:rsidRPr="0070403E">
        <w:rPr>
          <w:rFonts w:ascii="Sakkal Majalla" w:eastAsia="Calibri" w:hAnsi="Sakkal Majalla" w:cs="B Zar" w:hint="cs"/>
          <w:snapToGrid w:val="0"/>
          <w:sz w:val="28"/>
          <w:szCs w:val="28"/>
          <w:rtl/>
          <w:lang w:val="en-US" w:eastAsia="ar-SA"/>
        </w:rPr>
        <w:t>اگر به دلیل مقیّد یا زندانی‌بودن در مکانی نجس، به آب و یا چیزی که بر آن تیمّم صحیح باشد دسترسی نداشت، نماز واجب از وی ساقط می‌شود چه ادا باشد و چه قضا؛ و به‌جای آن باید در زمان نماز واجب، دعا نماید.</w:t>
      </w:r>
    </w:p>
    <w:p w14:paraId="3B4CD833" w14:textId="77777777" w:rsidR="003942FC" w:rsidRDefault="003942FC" w:rsidP="0038712B">
      <w:pPr>
        <w:autoSpaceDE w:val="0"/>
        <w:autoSpaceDN w:val="0"/>
        <w:bidi/>
        <w:adjustRightInd w:val="0"/>
        <w:spacing w:before="100" w:after="100" w:line="240" w:lineRule="auto"/>
        <w:jc w:val="both"/>
        <w:rPr>
          <w:rFonts w:ascii="Arial" w:hAnsi="Arial" w:cs="Arial"/>
          <w:sz w:val="40"/>
          <w:szCs w:val="40"/>
          <w:rtl/>
          <w:lang w:val="fr-FR"/>
        </w:rPr>
      </w:pPr>
    </w:p>
    <w:p w14:paraId="34F7881F" w14:textId="05A58E32" w:rsidR="0038712B" w:rsidRDefault="0038712B" w:rsidP="003942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إذا وجد الماء قبل دخوله في الصلاة تطهر، وإن وجده بعد فراغه من الصلاة لم تجب الإعادة، وإن وجده وهو في الصلاة فإن تمكن من الماء دون أن يقطع صلاته تطهر وأتم الصلاة، وإلا فيمضي في صلاته ولو تلبس بتكبيرة الإحرام</w:t>
      </w:r>
      <w:r>
        <w:rPr>
          <w:rFonts w:ascii="Arial" w:hAnsi="Arial" w:cs="Arial"/>
          <w:sz w:val="40"/>
          <w:szCs w:val="40"/>
          <w:lang w:val="fr-FR"/>
        </w:rPr>
        <w:t>.</w:t>
      </w:r>
    </w:p>
    <w:p w14:paraId="0EBE2879" w14:textId="77777777" w:rsidR="003F2AA0" w:rsidRPr="0070403E" w:rsidRDefault="003F2AA0"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چهارم:</w:t>
      </w:r>
      <w:r w:rsidRPr="0070403E">
        <w:rPr>
          <w:rFonts w:ascii="Sakkal Majalla" w:eastAsia="Calibri" w:hAnsi="Sakkal Majalla" w:cs="B Zar" w:hint="cs"/>
          <w:snapToGrid w:val="0"/>
          <w:sz w:val="28"/>
          <w:szCs w:val="28"/>
          <w:rtl/>
          <w:lang w:val="en-US" w:eastAsia="ar-SA" w:bidi="fa-IR"/>
        </w:rPr>
        <w:t xml:space="preserve"> </w:t>
      </w:r>
      <w:r w:rsidRPr="0070403E">
        <w:rPr>
          <w:rFonts w:ascii="Sakkal Majalla" w:eastAsia="Calibri" w:hAnsi="Sakkal Majalla" w:cs="B Zar" w:hint="cs"/>
          <w:snapToGrid w:val="0"/>
          <w:sz w:val="28"/>
          <w:szCs w:val="28"/>
          <w:rtl/>
          <w:lang w:val="en-US" w:eastAsia="ar-SA"/>
        </w:rPr>
        <w:t>اگر فرد قبل از ورود به نماز آب بیابد باید وضو بگیرد؛ و اگر بعد از اتمام نماز آب بیابد لازم نیست نماز را دوباره بخواند. اگر به نماز ایستاد و آب یافت، اگر توانست بدون قطع نماز وضو بگیرد، باید این کار را انجام دهد و نماز را کامل کند، اما اگر نتوانست، باید نماز را با همان تیمّم به پایان برساند، حتی اگر فقط تکبیرة</w:t>
      </w:r>
      <w:r w:rsidRPr="0070403E">
        <w:rPr>
          <w:rFonts w:ascii="Calibri" w:eastAsia="Calibri" w:hAnsi="Calibri" w:cs="Times New Roman" w:hint="cs"/>
          <w:snapToGrid w:val="0"/>
          <w:sz w:val="28"/>
          <w:szCs w:val="28"/>
          <w:rtl/>
          <w:lang w:val="en-US" w:eastAsia="ar-SA"/>
        </w:rPr>
        <w:t>‌</w:t>
      </w:r>
      <w:r w:rsidRPr="0070403E">
        <w:rPr>
          <w:rFonts w:ascii="Sakkal Majalla" w:eastAsia="Calibri" w:hAnsi="Sakkal Majalla" w:cs="B Zar" w:hint="cs"/>
          <w:snapToGrid w:val="0"/>
          <w:sz w:val="28"/>
          <w:szCs w:val="28"/>
          <w:rtl/>
          <w:lang w:val="en-US" w:eastAsia="ar-SA"/>
        </w:rPr>
        <w:t>الاحرام را گفته باشد.</w:t>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snapToGrid w:val="0"/>
          <w:color w:val="FF0000"/>
          <w:sz w:val="28"/>
          <w:szCs w:val="28"/>
          <w:vertAlign w:val="superscript"/>
          <w:rtl/>
          <w:lang w:val="en-US" w:eastAsia="ar-SA"/>
        </w:rPr>
        <w:footnoteReference w:id="121"/>
      </w:r>
      <w:r w:rsidRPr="0070403E">
        <w:rPr>
          <w:rFonts w:ascii="Sakkal Majalla" w:eastAsia="Calibri" w:hAnsi="Sakkal Majalla" w:cs="B Zar" w:hint="cs"/>
          <w:snapToGrid w:val="0"/>
          <w:color w:val="FF0000"/>
          <w:sz w:val="28"/>
          <w:szCs w:val="28"/>
          <w:vertAlign w:val="superscript"/>
          <w:rtl/>
          <w:lang w:val="en-US" w:eastAsia="ar-SA"/>
        </w:rPr>
        <w:t>)</w:t>
      </w:r>
    </w:p>
    <w:p w14:paraId="6EA6CA79" w14:textId="77777777" w:rsidR="003942FC" w:rsidRDefault="003942FC" w:rsidP="0038712B">
      <w:pPr>
        <w:autoSpaceDE w:val="0"/>
        <w:autoSpaceDN w:val="0"/>
        <w:bidi/>
        <w:adjustRightInd w:val="0"/>
        <w:spacing w:before="100" w:after="100" w:line="240" w:lineRule="auto"/>
        <w:jc w:val="both"/>
        <w:rPr>
          <w:rFonts w:ascii="Arial" w:hAnsi="Arial" w:cs="Arial"/>
          <w:sz w:val="40"/>
          <w:szCs w:val="40"/>
          <w:rtl/>
          <w:lang w:val="fr-FR"/>
        </w:rPr>
      </w:pPr>
    </w:p>
    <w:p w14:paraId="172DCF5A" w14:textId="0E0EF3AC" w:rsidR="0038712B" w:rsidRDefault="0038712B" w:rsidP="003942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المتيمم يستبيح ما يستبيحه المتطهر بالماء</w:t>
      </w:r>
      <w:r>
        <w:rPr>
          <w:rFonts w:ascii="Arial" w:hAnsi="Arial" w:cs="Arial"/>
          <w:sz w:val="40"/>
          <w:szCs w:val="40"/>
          <w:lang w:val="fr-FR"/>
        </w:rPr>
        <w:t xml:space="preserve"> .</w:t>
      </w:r>
    </w:p>
    <w:p w14:paraId="0D941B41" w14:textId="77777777" w:rsidR="003F2AA0" w:rsidRPr="0070403E" w:rsidRDefault="003F2AA0"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پنجم:</w:t>
      </w:r>
      <w:r w:rsidRPr="0070403E">
        <w:rPr>
          <w:rFonts w:ascii="Sakkal Majalla" w:eastAsia="Calibri" w:hAnsi="Sakkal Majalla" w:cs="B Zar" w:hint="cs"/>
          <w:snapToGrid w:val="0"/>
          <w:sz w:val="28"/>
          <w:szCs w:val="28"/>
          <w:rtl/>
          <w:lang w:val="en-US" w:eastAsia="ar-SA"/>
        </w:rPr>
        <w:t xml:space="preserve"> هر عملی که با طهارتِ با آب (وضو و غسل) مجاز می‌شود، با تیمّم</w:t>
      </w:r>
      <w:r w:rsidRPr="0070403E">
        <w:rPr>
          <w:rFonts w:ascii="Sakkal Majalla" w:eastAsia="Calibri" w:hAnsi="Sakkal Majalla" w:cs="B Zar" w:hint="cs"/>
          <w:snapToGrid w:val="0"/>
          <w:sz w:val="28"/>
          <w:szCs w:val="28"/>
          <w:rtl/>
          <w:lang w:val="en-US" w:eastAsia="ar-SA" w:bidi="fa-IR"/>
        </w:rPr>
        <w:t>ِ</w:t>
      </w:r>
      <w:r w:rsidRPr="0070403E">
        <w:rPr>
          <w:rFonts w:ascii="Sakkal Majalla" w:eastAsia="Calibri" w:hAnsi="Sakkal Majalla" w:cs="B Zar" w:hint="cs"/>
          <w:snapToGrid w:val="0"/>
          <w:sz w:val="28"/>
          <w:szCs w:val="28"/>
          <w:rtl/>
          <w:lang w:val="en-US" w:eastAsia="ar-SA"/>
        </w:rPr>
        <w:t xml:space="preserve"> بدل از آن دو نیز مجاز می‌گردد.</w:t>
      </w:r>
    </w:p>
    <w:p w14:paraId="4DB03436" w14:textId="77777777" w:rsidR="003942FC" w:rsidRDefault="003942FC" w:rsidP="0038712B">
      <w:pPr>
        <w:autoSpaceDE w:val="0"/>
        <w:autoSpaceDN w:val="0"/>
        <w:bidi/>
        <w:adjustRightInd w:val="0"/>
        <w:spacing w:before="100" w:after="100" w:line="240" w:lineRule="auto"/>
        <w:jc w:val="both"/>
        <w:rPr>
          <w:rFonts w:ascii="Arial" w:hAnsi="Arial" w:cs="Arial"/>
          <w:sz w:val="40"/>
          <w:szCs w:val="40"/>
          <w:rtl/>
          <w:lang w:val="fr-FR"/>
        </w:rPr>
      </w:pPr>
    </w:p>
    <w:p w14:paraId="53786B1D" w14:textId="0FB27E9E" w:rsidR="0038712B" w:rsidRDefault="0038712B" w:rsidP="003942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إذا اجتمع ميت ومحدث وجنب ومعهم من الماء ما يكفي أحدهم، فإن كان ملكا لأحدهم اختص به، وإن كان ملكاً لهم جميعاً أو لا مالك له أو مع مالك يسمح ببذله، فالأفضل تخصيص الميت به</w:t>
      </w:r>
      <w:r>
        <w:rPr>
          <w:rFonts w:ascii="Arial" w:hAnsi="Arial" w:cs="Arial"/>
          <w:sz w:val="40"/>
          <w:szCs w:val="40"/>
          <w:lang w:val="fr-FR"/>
        </w:rPr>
        <w:t>.</w:t>
      </w:r>
    </w:p>
    <w:p w14:paraId="4BDCC4E4" w14:textId="77777777" w:rsidR="006C3CFC" w:rsidRPr="0070403E" w:rsidRDefault="006C3CFC"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ششم:</w:t>
      </w:r>
      <w:r w:rsidRPr="0070403E">
        <w:rPr>
          <w:rFonts w:ascii="Sakkal Majalla" w:eastAsia="Calibri" w:hAnsi="Sakkal Majalla" w:cs="B Zar" w:hint="cs"/>
          <w:snapToGrid w:val="0"/>
          <w:sz w:val="28"/>
          <w:szCs w:val="28"/>
          <w:rtl/>
          <w:lang w:val="en-US" w:eastAsia="ar-SA"/>
        </w:rPr>
        <w:t xml:space="preserve"> اگر یک میّت و کسی که حدثی از او سرزده و کسی که جنب شده است درجایی باهم باشند و آب موجود فقط یکی از آن‌ها را کفایت کند، اگر آب مال یکی از آن‌ها باشد به او اختصاص می</w:t>
      </w:r>
      <w:r w:rsidRPr="0070403E">
        <w:rPr>
          <w:rFonts w:ascii="Sakkal Majalla" w:eastAsia="Calibri" w:hAnsi="Sakkal Majalla" w:cs="B Zar" w:hint="cs"/>
          <w:snapToGrid w:val="0"/>
          <w:sz w:val="28"/>
          <w:szCs w:val="28"/>
          <w:rtl/>
          <w:lang w:val="en-US" w:eastAsia="ar-SA"/>
        </w:rPr>
        <w:softHyphen/>
        <w:t>یابد، اما اگر آب مال همۀ آن‌ها باشد و یا مالکی نداشته باشد و یا اینکه مالکش آن را بخشیده باشد، بهتر است که آب را به میّت اختصاص دهند.</w:t>
      </w:r>
    </w:p>
    <w:p w14:paraId="236BEC53" w14:textId="2D2AD07D" w:rsidR="006C3CFC" w:rsidRPr="0070403E" w:rsidRDefault="006C3CFC" w:rsidP="006C3CFC">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 xml:space="preserve"> </w:t>
      </w:r>
    </w:p>
    <w:p w14:paraId="6FEC1349" w14:textId="77777777" w:rsidR="003942FC" w:rsidRDefault="003942FC" w:rsidP="0038712B">
      <w:pPr>
        <w:autoSpaceDE w:val="0"/>
        <w:autoSpaceDN w:val="0"/>
        <w:bidi/>
        <w:adjustRightInd w:val="0"/>
        <w:spacing w:before="100" w:after="100" w:line="240" w:lineRule="auto"/>
        <w:jc w:val="both"/>
        <w:rPr>
          <w:rFonts w:ascii="Arial" w:hAnsi="Arial" w:cs="Arial"/>
          <w:sz w:val="40"/>
          <w:szCs w:val="40"/>
          <w:rtl/>
          <w:lang w:val="fr-FR"/>
        </w:rPr>
      </w:pPr>
    </w:p>
    <w:p w14:paraId="4DB212F2" w14:textId="7BCFDA06" w:rsidR="0038712B" w:rsidRDefault="0038712B" w:rsidP="003942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 الجنب إذا تيمم بدلاً من الغسل، ثم أحدث أعاد التيمم بدلاً من الوضوء إذا كان حدثه أصغر ولم يتمكن من الوضوء</w:t>
      </w:r>
      <w:r>
        <w:rPr>
          <w:rFonts w:ascii="Arial" w:hAnsi="Arial" w:cs="Arial"/>
          <w:sz w:val="40"/>
          <w:szCs w:val="40"/>
          <w:lang w:val="fr-FR"/>
        </w:rPr>
        <w:t>.</w:t>
      </w:r>
    </w:p>
    <w:p w14:paraId="20A33BA0" w14:textId="77777777" w:rsidR="006C3CFC" w:rsidRPr="0070403E" w:rsidRDefault="006C3CFC"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هفتم:</w:t>
      </w:r>
      <w:r w:rsidRPr="0070403E">
        <w:rPr>
          <w:rFonts w:ascii="Sakkal Majalla" w:eastAsia="Calibri" w:hAnsi="Sakkal Majalla" w:cs="B Zar" w:hint="cs"/>
          <w:snapToGrid w:val="0"/>
          <w:sz w:val="28"/>
          <w:szCs w:val="28"/>
          <w:rtl/>
          <w:lang w:val="en-US" w:eastAsia="ar-SA"/>
        </w:rPr>
        <w:t xml:space="preserve"> شخص جُنُب اگر به‌جای غسل جنابت تیمّم کند، بعد حدثی</w:t>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snapToGrid w:val="0"/>
          <w:color w:val="FF0000"/>
          <w:sz w:val="28"/>
          <w:szCs w:val="28"/>
          <w:vertAlign w:val="superscript"/>
          <w:rtl/>
          <w:lang w:val="en-US" w:eastAsia="ar-SA"/>
        </w:rPr>
        <w:footnoteReference w:id="122"/>
      </w:r>
      <w:r w:rsidRPr="0070403E">
        <w:rPr>
          <w:rFonts w:ascii="Sakkal Majalla" w:eastAsia="Calibri" w:hAnsi="Sakkal Majalla" w:cs="B Zar" w:hint="cs"/>
          <w:snapToGrid w:val="0"/>
          <w:color w:val="FF0000"/>
          <w:sz w:val="28"/>
          <w:szCs w:val="28"/>
          <w:vertAlign w:val="superscript"/>
          <w:rtl/>
          <w:lang w:val="en-US" w:eastAsia="ar-SA"/>
        </w:rPr>
        <w:t>)</w:t>
      </w:r>
      <w:r w:rsidRPr="0070403E">
        <w:rPr>
          <w:rFonts w:ascii="Sakkal Majalla" w:eastAsia="Calibri" w:hAnsi="Sakkal Majalla" w:cs="B Zar" w:hint="cs"/>
          <w:snapToGrid w:val="0"/>
          <w:sz w:val="28"/>
          <w:szCs w:val="28"/>
          <w:rtl/>
          <w:lang w:val="en-US" w:eastAsia="ar-SA"/>
        </w:rPr>
        <w:t xml:space="preserve"> از او سر بزند، اگر نتواند وضو بگیرد باید به‌جای وضو نیز تیمّم کند.</w:t>
      </w:r>
    </w:p>
    <w:p w14:paraId="54A0CB33" w14:textId="77777777" w:rsidR="003942FC" w:rsidRDefault="003942FC" w:rsidP="0038712B">
      <w:pPr>
        <w:autoSpaceDE w:val="0"/>
        <w:autoSpaceDN w:val="0"/>
        <w:bidi/>
        <w:adjustRightInd w:val="0"/>
        <w:spacing w:before="100" w:after="100" w:line="240" w:lineRule="auto"/>
        <w:jc w:val="both"/>
        <w:rPr>
          <w:rFonts w:ascii="Arial" w:hAnsi="Arial" w:cs="Arial"/>
          <w:sz w:val="40"/>
          <w:szCs w:val="40"/>
          <w:rtl/>
          <w:lang w:val="fr-FR"/>
        </w:rPr>
      </w:pPr>
    </w:p>
    <w:p w14:paraId="438DBED5" w14:textId="4EACC224" w:rsidR="0038712B" w:rsidRDefault="0038712B" w:rsidP="003942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 إذا تمكن من استعمال الماء انتقض تيممه، ولو فقده بعد ذلك افتقر إلى تجديد التيمم. ولا ينتقض التيمم بخروج الوقت ما لم يحدث، أو لم يجد الماء</w:t>
      </w:r>
      <w:r>
        <w:rPr>
          <w:rFonts w:ascii="Arial" w:hAnsi="Arial" w:cs="Arial"/>
          <w:sz w:val="40"/>
          <w:szCs w:val="40"/>
          <w:lang w:val="fr-FR"/>
        </w:rPr>
        <w:t>.</w:t>
      </w:r>
    </w:p>
    <w:p w14:paraId="795B7755" w14:textId="77777777" w:rsidR="006C3CFC" w:rsidRPr="0070403E" w:rsidRDefault="006C3CFC"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هشتم:</w:t>
      </w:r>
      <w:r w:rsidRPr="0070403E">
        <w:rPr>
          <w:rFonts w:ascii="Sakkal Majalla" w:eastAsia="Calibri" w:hAnsi="Sakkal Majalla" w:cs="B Zar" w:hint="cs"/>
          <w:snapToGrid w:val="0"/>
          <w:sz w:val="28"/>
          <w:szCs w:val="28"/>
          <w:rtl/>
          <w:lang w:val="en-US" w:eastAsia="ar-SA" w:bidi="fa-IR"/>
        </w:rPr>
        <w:t xml:space="preserve"> </w:t>
      </w:r>
      <w:r w:rsidRPr="0070403E">
        <w:rPr>
          <w:rFonts w:ascii="Sakkal Majalla" w:eastAsia="Calibri" w:hAnsi="Sakkal Majalla" w:cs="B Zar" w:hint="cs"/>
          <w:snapToGrid w:val="0"/>
          <w:sz w:val="28"/>
          <w:szCs w:val="28"/>
          <w:rtl/>
          <w:lang w:val="en-US" w:eastAsia="ar-SA"/>
        </w:rPr>
        <w:t>اگر فرد بتواند از آب استفاده کند تیمّمش نقض می‌گردد، ولی اگر دوباره آب را از دست دهد، نیاز دارد که مجدداً تیمّم کند. با تمام شدن وقت عبادت تا زمانی که از فرد حدثی سر نزند یا تا زمانی که آب نیافته است، تیمّمش باقی خواهد بود.</w:t>
      </w:r>
    </w:p>
    <w:p w14:paraId="19FD29B6" w14:textId="77777777" w:rsidR="003942FC" w:rsidRDefault="003942FC" w:rsidP="0038712B">
      <w:pPr>
        <w:autoSpaceDE w:val="0"/>
        <w:autoSpaceDN w:val="0"/>
        <w:bidi/>
        <w:adjustRightInd w:val="0"/>
        <w:spacing w:before="100" w:after="100" w:line="240" w:lineRule="auto"/>
        <w:jc w:val="both"/>
        <w:rPr>
          <w:rFonts w:ascii="Arial" w:hAnsi="Arial" w:cs="Arial"/>
          <w:sz w:val="40"/>
          <w:szCs w:val="40"/>
          <w:rtl/>
          <w:lang w:val="fr-FR"/>
        </w:rPr>
      </w:pPr>
    </w:p>
    <w:p w14:paraId="2FDEC0F4" w14:textId="37A0417D" w:rsidR="0038712B" w:rsidRDefault="0038712B" w:rsidP="003942F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التاسع: من كان بعض أعضائه مريضاً لا يقدر على غسله بالماء ولا مسحه جاز له التيمم، ولا يتبعض الطهارة</w:t>
      </w:r>
      <w:r>
        <w:rPr>
          <w:rFonts w:ascii="Arial" w:hAnsi="Arial" w:cs="Arial"/>
          <w:sz w:val="40"/>
          <w:szCs w:val="40"/>
          <w:lang w:val="fr-FR"/>
        </w:rPr>
        <w:t>.</w:t>
      </w:r>
    </w:p>
    <w:p w14:paraId="4461F1D6" w14:textId="77777777" w:rsidR="006C3CFC" w:rsidRPr="0070403E" w:rsidRDefault="006C3CFC"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نهم:</w:t>
      </w:r>
      <w:r w:rsidRPr="0070403E">
        <w:rPr>
          <w:rFonts w:ascii="Sakkal Majalla" w:eastAsia="Calibri" w:hAnsi="Sakkal Majalla" w:cs="B Zar" w:hint="cs"/>
          <w:snapToGrid w:val="0"/>
          <w:sz w:val="28"/>
          <w:szCs w:val="28"/>
          <w:rtl/>
          <w:lang w:val="en-US" w:eastAsia="ar-SA"/>
        </w:rPr>
        <w:t xml:space="preserve"> اگر کسی بعضی از اعضایش بیمار باشد و نتواند آن‌ها را با آب بشوید و یا مسح کند، می‌تواند تیمّم کند و صحیح نیست که بخشی از وضو و بخشی از تیمّم را به‌جا آورد.</w:t>
      </w:r>
    </w:p>
    <w:p w14:paraId="4E1F1996" w14:textId="77777777" w:rsidR="003942FC" w:rsidRDefault="003942FC" w:rsidP="0038712B">
      <w:pPr>
        <w:autoSpaceDE w:val="0"/>
        <w:autoSpaceDN w:val="0"/>
        <w:bidi/>
        <w:adjustRightInd w:val="0"/>
        <w:spacing w:before="100" w:after="100" w:line="240" w:lineRule="auto"/>
        <w:jc w:val="both"/>
        <w:rPr>
          <w:rFonts w:ascii="Arial" w:hAnsi="Arial" w:cs="Arial"/>
          <w:sz w:val="40"/>
          <w:szCs w:val="40"/>
          <w:rtl/>
          <w:lang w:val="fr-FR"/>
        </w:rPr>
      </w:pPr>
    </w:p>
    <w:p w14:paraId="0F9D26BD" w14:textId="2035E1AB" w:rsidR="0038712B" w:rsidRDefault="0038712B" w:rsidP="003942FC">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العاشر: يجوز التيمم لصلاة الجنازة مع وجود الماء بنية الندب، ولا يجوز له الدخول به في غير ذلك من أنواع الصلاة</w:t>
      </w:r>
      <w:r>
        <w:rPr>
          <w:rFonts w:ascii="Arial" w:hAnsi="Arial" w:cs="Arial"/>
          <w:sz w:val="40"/>
          <w:szCs w:val="40"/>
          <w:lang w:val="fr-FR"/>
        </w:rPr>
        <w:t>.</w:t>
      </w:r>
    </w:p>
    <w:p w14:paraId="72FAA9BF" w14:textId="77777777" w:rsidR="006C3CFC" w:rsidRPr="0070403E" w:rsidRDefault="006C3CFC" w:rsidP="00367C6E">
      <w:pPr>
        <w:widowControl w:val="0"/>
        <w:bidi/>
        <w:spacing w:after="0" w:line="240" w:lineRule="auto"/>
        <w:ind w:left="568" w:firstLine="284"/>
        <w:jc w:val="both"/>
        <w:rPr>
          <w:rFonts w:ascii="Sakkal Majalla" w:eastAsia="Calibri" w:hAnsi="Sakkal Majalla" w:cs="B Zar"/>
          <w:snapToGrid w:val="0"/>
          <w:sz w:val="28"/>
          <w:szCs w:val="28"/>
          <w:rtl/>
          <w:lang w:val="en-US" w:eastAsia="ar-SA"/>
        </w:rPr>
      </w:pPr>
      <w:r w:rsidRPr="0070403E">
        <w:rPr>
          <w:rFonts w:ascii="Sakkal Majalla" w:eastAsia="Calibri" w:hAnsi="Sakkal Majalla" w:cs="B Zar" w:hint="cs"/>
          <w:b/>
          <w:bCs/>
          <w:color w:val="C00000"/>
          <w:sz w:val="28"/>
          <w:szCs w:val="28"/>
          <w:rtl/>
          <w:lang w:val="en-US" w:bidi="fa-IR"/>
        </w:rPr>
        <w:t>دهم:</w:t>
      </w:r>
      <w:r w:rsidRPr="0070403E">
        <w:rPr>
          <w:rFonts w:ascii="Sakkal Majalla" w:eastAsia="Calibri" w:hAnsi="Sakkal Majalla" w:cs="B Zar" w:hint="cs"/>
          <w:snapToGrid w:val="0"/>
          <w:sz w:val="28"/>
          <w:szCs w:val="28"/>
          <w:rtl/>
          <w:lang w:val="en-US" w:eastAsia="ar-SA"/>
        </w:rPr>
        <w:t xml:space="preserve"> می‌توان برای نماز میّت باوجود آب به نیت استحباب تیمّم نمود، ولی اقامۀ دیگر نماز</w:t>
      </w:r>
      <w:r w:rsidRPr="0070403E">
        <w:rPr>
          <w:rFonts w:ascii="Sakkal Majalla" w:eastAsia="Calibri" w:hAnsi="Sakkal Majalla" w:cs="B Zar" w:hint="cs"/>
          <w:snapToGrid w:val="0"/>
          <w:sz w:val="28"/>
          <w:szCs w:val="28"/>
          <w:rtl/>
          <w:lang w:val="en-US" w:eastAsia="ar-SA"/>
        </w:rPr>
        <w:softHyphen/>
        <w:t>ها با این تیمّم ممکن نیست.</w:t>
      </w:r>
    </w:p>
    <w:p w14:paraId="086A260D" w14:textId="6B42691C" w:rsidR="006E3F1A" w:rsidRDefault="006E3F1A" w:rsidP="006E3F1A">
      <w:pPr>
        <w:autoSpaceDE w:val="0"/>
        <w:autoSpaceDN w:val="0"/>
        <w:bidi/>
        <w:adjustRightInd w:val="0"/>
        <w:spacing w:before="100" w:after="100" w:line="240" w:lineRule="auto"/>
        <w:jc w:val="both"/>
        <w:rPr>
          <w:rFonts w:ascii="Arial" w:hAnsi="Arial" w:cs="Arial"/>
          <w:sz w:val="40"/>
          <w:szCs w:val="40"/>
          <w:rtl/>
          <w:lang w:val="fr-FR"/>
        </w:rPr>
      </w:pPr>
    </w:p>
    <w:p w14:paraId="20964CAB" w14:textId="5F198EDF" w:rsidR="0070403E" w:rsidRPr="0070403E" w:rsidRDefault="0070403E" w:rsidP="003F2AA0">
      <w:pPr>
        <w:widowControl w:val="0"/>
        <w:bidi/>
        <w:spacing w:after="200" w:line="276" w:lineRule="auto"/>
        <w:ind w:firstLine="284"/>
        <w:jc w:val="lowKashida"/>
        <w:rPr>
          <w:rFonts w:ascii="Sakkal Majalla" w:eastAsia="Calibri" w:hAnsi="Sakkal Majalla" w:cs="B Zar"/>
          <w:snapToGrid w:val="0"/>
          <w:sz w:val="28"/>
          <w:szCs w:val="28"/>
          <w:rtl/>
          <w:lang w:val="en-US" w:eastAsia="ar-SA"/>
        </w:rPr>
      </w:pPr>
      <w:r w:rsidRPr="0070403E">
        <w:rPr>
          <w:rFonts w:ascii="Cambria" w:eastAsia="Times New Roman" w:hAnsi="Cambria" w:cs="DecoType Naskh Extensions" w:hint="cs"/>
          <w:b/>
          <w:bCs/>
          <w:color w:val="0000CC"/>
          <w:sz w:val="36"/>
          <w:szCs w:val="36"/>
          <w:rtl/>
          <w:lang w:val="en-US"/>
        </w:rPr>
        <w:br w:type="page"/>
      </w:r>
    </w:p>
    <w:p w14:paraId="6DC74455" w14:textId="10955476" w:rsidR="006E3F1A" w:rsidRDefault="006E3F1A" w:rsidP="006E3F1A">
      <w:pPr>
        <w:autoSpaceDE w:val="0"/>
        <w:autoSpaceDN w:val="0"/>
        <w:bidi/>
        <w:adjustRightInd w:val="0"/>
        <w:spacing w:before="100" w:after="100" w:line="240" w:lineRule="auto"/>
        <w:jc w:val="both"/>
        <w:rPr>
          <w:rFonts w:ascii="Arial" w:hAnsi="Arial" w:cs="Arial"/>
          <w:sz w:val="40"/>
          <w:szCs w:val="40"/>
          <w:rtl/>
          <w:lang w:val="fr-FR"/>
        </w:rPr>
      </w:pPr>
    </w:p>
    <w:p w14:paraId="4BD5F5C7" w14:textId="6A42B4FF" w:rsidR="006E3F1A" w:rsidRDefault="006E3F1A" w:rsidP="006E3F1A">
      <w:pPr>
        <w:autoSpaceDE w:val="0"/>
        <w:autoSpaceDN w:val="0"/>
        <w:bidi/>
        <w:adjustRightInd w:val="0"/>
        <w:spacing w:before="100" w:after="100" w:line="240" w:lineRule="auto"/>
        <w:jc w:val="both"/>
        <w:rPr>
          <w:rFonts w:ascii="Arial" w:hAnsi="Arial" w:cs="Arial"/>
          <w:sz w:val="40"/>
          <w:szCs w:val="40"/>
          <w:rtl/>
          <w:lang w:val="fr-FR"/>
        </w:rPr>
      </w:pPr>
    </w:p>
    <w:p w14:paraId="1C269572" w14:textId="77777777" w:rsidR="006E3F1A" w:rsidRDefault="006E3F1A" w:rsidP="006E3F1A">
      <w:pPr>
        <w:autoSpaceDE w:val="0"/>
        <w:autoSpaceDN w:val="0"/>
        <w:bidi/>
        <w:adjustRightInd w:val="0"/>
        <w:spacing w:before="100" w:after="100" w:line="240" w:lineRule="auto"/>
        <w:jc w:val="both"/>
        <w:rPr>
          <w:rFonts w:ascii="Arial" w:hAnsi="Arial" w:cs="Arial"/>
          <w:sz w:val="40"/>
          <w:szCs w:val="40"/>
          <w:lang w:val="fr-FR"/>
        </w:rPr>
      </w:pPr>
    </w:p>
    <w:p w14:paraId="1AE3C8D3"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2F9C07EB" w14:textId="77777777" w:rsidR="0038712B" w:rsidRDefault="0038712B" w:rsidP="0038712B">
      <w:pPr>
        <w:keepNext/>
        <w:autoSpaceDE w:val="0"/>
        <w:autoSpaceDN w:val="0"/>
        <w:bidi/>
        <w:adjustRightInd w:val="0"/>
        <w:spacing w:after="0" w:line="240" w:lineRule="auto"/>
        <w:rPr>
          <w:rFonts w:ascii="Arial" w:hAnsi="Arial" w:cs="Arial"/>
          <w:b/>
          <w:bCs/>
          <w:sz w:val="24"/>
          <w:szCs w:val="24"/>
          <w:lang w:val="fr-FR"/>
        </w:rPr>
      </w:pPr>
      <w:r>
        <w:rPr>
          <w:rFonts w:ascii="Arial" w:hAnsi="Arial" w:cs="Arial"/>
          <w:b/>
          <w:bCs/>
          <w:sz w:val="40"/>
          <w:szCs w:val="40"/>
          <w:rtl/>
          <w:lang w:val="fr-FR"/>
        </w:rPr>
        <w:t>الركن الرابع : في النجاسات وأحكامها</w:t>
      </w:r>
    </w:p>
    <w:p w14:paraId="606541FC" w14:textId="77777777" w:rsidR="00C62510" w:rsidRPr="00AB71DB" w:rsidRDefault="00C62510" w:rsidP="00367C6E">
      <w:pPr>
        <w:widowControl w:val="0"/>
        <w:bidi/>
        <w:spacing w:before="840" w:after="480" w:line="240" w:lineRule="auto"/>
        <w:ind w:firstLine="288"/>
        <w:jc w:val="center"/>
        <w:outlineLvl w:val="1"/>
        <w:rPr>
          <w:rFonts w:ascii="Cambria" w:eastAsia="Times New Roman" w:hAnsi="Cambria" w:cs="DecoType Naskh Variants"/>
          <w:b/>
          <w:bCs/>
          <w:snapToGrid w:val="0"/>
          <w:color w:val="C00000"/>
          <w:sz w:val="52"/>
          <w:szCs w:val="52"/>
          <w:rtl/>
          <w:lang w:val="en-US" w:eastAsia="ar-SA"/>
        </w:rPr>
      </w:pPr>
      <w:bookmarkStart w:id="180" w:name="_Toc487756520"/>
      <w:bookmarkStart w:id="181" w:name="_Toc511741234"/>
      <w:r w:rsidRPr="00AB71DB">
        <w:rPr>
          <w:rFonts w:ascii="Cambria" w:eastAsia="Times New Roman" w:hAnsi="Cambria" w:cs="DecoType Naskh Variants" w:hint="cs"/>
          <w:b/>
          <w:bCs/>
          <w:snapToGrid w:val="0"/>
          <w:color w:val="C00000"/>
          <w:sz w:val="52"/>
          <w:szCs w:val="52"/>
          <w:rtl/>
          <w:lang w:val="en-US" w:eastAsia="ar-SA"/>
        </w:rPr>
        <w:t>بخش چهارم: نجاسات و احکام آن‌ها</w:t>
      </w:r>
      <w:bookmarkEnd w:id="180"/>
      <w:bookmarkEnd w:id="181"/>
    </w:p>
    <w:p w14:paraId="5B5AF646" w14:textId="77777777" w:rsidR="00EB551A" w:rsidRDefault="00EB551A" w:rsidP="0038712B">
      <w:pPr>
        <w:autoSpaceDE w:val="0"/>
        <w:autoSpaceDN w:val="0"/>
        <w:bidi/>
        <w:adjustRightInd w:val="0"/>
        <w:spacing w:before="100" w:after="100" w:line="240" w:lineRule="auto"/>
        <w:jc w:val="both"/>
        <w:rPr>
          <w:rFonts w:ascii="Arial" w:hAnsi="Arial" w:cs="Arial"/>
          <w:sz w:val="40"/>
          <w:szCs w:val="40"/>
          <w:rtl/>
          <w:lang w:val="fr-FR"/>
        </w:rPr>
      </w:pPr>
    </w:p>
    <w:p w14:paraId="0FE87DDE" w14:textId="16D74411" w:rsidR="0038712B" w:rsidRDefault="0038712B" w:rsidP="00EB55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النجاسات</w:t>
      </w:r>
      <w:r>
        <w:rPr>
          <w:rFonts w:ascii="Arial" w:hAnsi="Arial" w:cs="Arial"/>
          <w:sz w:val="40"/>
          <w:szCs w:val="40"/>
          <w:lang w:val="fr-FR"/>
        </w:rPr>
        <w:t>:</w:t>
      </w:r>
    </w:p>
    <w:p w14:paraId="6E4ED99B" w14:textId="77777777" w:rsidR="00C62510" w:rsidRPr="00AB71DB" w:rsidRDefault="00C62510"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سخنی دربارۀ نجاسات:</w:t>
      </w:r>
    </w:p>
    <w:p w14:paraId="5659A02B" w14:textId="77777777" w:rsidR="00EB551A" w:rsidRDefault="00EB551A" w:rsidP="0038712B">
      <w:pPr>
        <w:autoSpaceDE w:val="0"/>
        <w:autoSpaceDN w:val="0"/>
        <w:bidi/>
        <w:adjustRightInd w:val="0"/>
        <w:spacing w:before="100" w:after="100" w:line="240" w:lineRule="auto"/>
        <w:jc w:val="both"/>
        <w:rPr>
          <w:rFonts w:ascii="Arial" w:hAnsi="Arial" w:cs="Arial"/>
          <w:sz w:val="40"/>
          <w:szCs w:val="40"/>
          <w:rtl/>
          <w:lang w:val="fr-FR"/>
        </w:rPr>
      </w:pPr>
    </w:p>
    <w:p w14:paraId="653169AA" w14:textId="4BA6BAD0" w:rsidR="0038712B" w:rsidRDefault="0038712B" w:rsidP="00EB55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عشرة أنواع</w:t>
      </w:r>
      <w:r>
        <w:rPr>
          <w:rFonts w:ascii="Arial" w:hAnsi="Arial" w:cs="Arial"/>
          <w:sz w:val="40"/>
          <w:szCs w:val="40"/>
          <w:lang w:val="fr-FR"/>
        </w:rPr>
        <w:t>:</w:t>
      </w:r>
    </w:p>
    <w:p w14:paraId="5C491D95" w14:textId="77777777" w:rsidR="00C62510" w:rsidRPr="00AB71DB" w:rsidRDefault="00C62510" w:rsidP="00367C6E">
      <w:pPr>
        <w:widowControl w:val="0"/>
        <w:bidi/>
        <w:spacing w:before="120" w:after="12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نجاسات ده نوع است:</w:t>
      </w:r>
    </w:p>
    <w:p w14:paraId="25FADCF4" w14:textId="77777777" w:rsidR="00EB551A" w:rsidRDefault="00EB551A" w:rsidP="0038712B">
      <w:pPr>
        <w:autoSpaceDE w:val="0"/>
        <w:autoSpaceDN w:val="0"/>
        <w:bidi/>
        <w:adjustRightInd w:val="0"/>
        <w:spacing w:before="100" w:after="100" w:line="240" w:lineRule="auto"/>
        <w:jc w:val="both"/>
        <w:rPr>
          <w:rFonts w:ascii="Arial" w:hAnsi="Arial" w:cs="Arial"/>
          <w:sz w:val="40"/>
          <w:szCs w:val="40"/>
          <w:rtl/>
          <w:lang w:val="fr-FR"/>
        </w:rPr>
      </w:pPr>
    </w:p>
    <w:p w14:paraId="33AF8B8E" w14:textId="47626CF5" w:rsidR="0038712B" w:rsidRDefault="0038712B" w:rsidP="00EB55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والثاني: البول والغائط مما لا يؤكل لحمه، إذا كان للحيوان نفس سائلة، سواء كان جنسه حراماً كالأسد، أو عرض له التحريم كالجلال. ورجيع ما لا نفس سائلة له وبوله طاهر</w:t>
      </w:r>
      <w:r>
        <w:rPr>
          <w:rFonts w:ascii="Arial" w:hAnsi="Arial" w:cs="Arial"/>
          <w:sz w:val="40"/>
          <w:szCs w:val="40"/>
          <w:lang w:val="fr-FR"/>
        </w:rPr>
        <w:t>.</w:t>
      </w:r>
    </w:p>
    <w:p w14:paraId="2BD9CEB2" w14:textId="77777777" w:rsidR="00C62510" w:rsidRPr="00AB71DB" w:rsidRDefault="00C62510" w:rsidP="00367C6E">
      <w:pPr>
        <w:widowControl w:val="0"/>
        <w:bidi/>
        <w:spacing w:before="240" w:after="120" w:line="240" w:lineRule="auto"/>
        <w:ind w:firstLine="288"/>
        <w:jc w:val="lowKashida"/>
        <w:outlineLvl w:val="2"/>
        <w:rPr>
          <w:rFonts w:ascii="Cambria" w:eastAsia="Calibri" w:hAnsi="Cambria" w:cs="DecoType Naskh Variants"/>
          <w:b/>
          <w:bCs/>
          <w:snapToGrid w:val="0"/>
          <w:color w:val="0000CC"/>
          <w:sz w:val="28"/>
          <w:szCs w:val="28"/>
          <w:rtl/>
          <w:lang w:val="en-US" w:eastAsia="ar-SA"/>
        </w:rPr>
      </w:pPr>
      <w:bookmarkStart w:id="182" w:name="_Toc487756521"/>
      <w:r w:rsidRPr="00AB71DB">
        <w:rPr>
          <w:rFonts w:ascii="Cambria" w:eastAsia="Calibri" w:hAnsi="Cambria" w:cs="DecoType Naskh Variants" w:hint="cs"/>
          <w:b/>
          <w:bCs/>
          <w:snapToGrid w:val="0"/>
          <w:color w:val="0000CC"/>
          <w:sz w:val="28"/>
          <w:szCs w:val="28"/>
          <w:rtl/>
          <w:lang w:val="en-US"/>
        </w:rPr>
        <w:t>اول و دوم: ادرار و مدفوع</w:t>
      </w:r>
      <w:r w:rsidRPr="00AB71DB">
        <w:rPr>
          <w:rFonts w:ascii="Cambria" w:eastAsia="Calibri" w:hAnsi="Cambria" w:cs="DecoType Naskh Variants" w:hint="cs"/>
          <w:snapToGrid w:val="0"/>
          <w:color w:val="FF0000"/>
          <w:sz w:val="28"/>
          <w:szCs w:val="28"/>
          <w:vertAlign w:val="superscript"/>
          <w:rtl/>
          <w:lang w:val="en-US"/>
        </w:rPr>
        <w:t xml:space="preserve"> (</w:t>
      </w:r>
      <w:r w:rsidRPr="00AB71DB">
        <w:rPr>
          <w:rFonts w:ascii="Cambria" w:eastAsia="Calibri" w:hAnsi="Cambria" w:cs="DecoType Naskh Variants"/>
          <w:snapToGrid w:val="0"/>
          <w:color w:val="FF0000"/>
          <w:sz w:val="28"/>
          <w:szCs w:val="28"/>
          <w:vertAlign w:val="superscript"/>
          <w:rtl/>
          <w:lang w:val="en-US" w:eastAsia="ar-SA"/>
        </w:rPr>
        <w:footnoteReference w:id="123"/>
      </w:r>
      <w:bookmarkEnd w:id="182"/>
      <w:r w:rsidRPr="00AB71DB">
        <w:rPr>
          <w:rFonts w:ascii="Cambria" w:eastAsia="Calibri" w:hAnsi="Cambria" w:cs="DecoType Naskh Variants" w:hint="cs"/>
          <w:snapToGrid w:val="0"/>
          <w:color w:val="FF0000"/>
          <w:sz w:val="28"/>
          <w:szCs w:val="28"/>
          <w:vertAlign w:val="superscript"/>
          <w:rtl/>
          <w:lang w:val="en-US"/>
        </w:rPr>
        <w:t>)</w:t>
      </w:r>
    </w:p>
    <w:p w14:paraId="5DDB3CBB" w14:textId="77777777" w:rsidR="00C62510" w:rsidRPr="00AB71DB" w:rsidRDefault="00C62510"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ادرار و مدفوع هر حرام‌گوشتی که خون جهنده داشته باشد نجس است، فرقی ندارد که ذاتاً حرام‌گوشت باشد، ‌مانند شیر و پلنگ و یا اینکه این صفت بر او عارض شده باشد، ‌مانند حیوان نجاست‌خوار. فضله و ادرار حیوانی که خون جهنده ندارد پاک است.</w:t>
      </w:r>
    </w:p>
    <w:p w14:paraId="7B45C8F5" w14:textId="77777777" w:rsidR="00EB551A" w:rsidRDefault="00EB551A" w:rsidP="0038712B">
      <w:pPr>
        <w:autoSpaceDE w:val="0"/>
        <w:autoSpaceDN w:val="0"/>
        <w:bidi/>
        <w:adjustRightInd w:val="0"/>
        <w:spacing w:before="100" w:after="100" w:line="240" w:lineRule="auto"/>
        <w:jc w:val="both"/>
        <w:rPr>
          <w:rFonts w:ascii="Arial" w:hAnsi="Arial" w:cs="Arial"/>
          <w:sz w:val="40"/>
          <w:szCs w:val="40"/>
          <w:rtl/>
          <w:lang w:val="fr-FR"/>
        </w:rPr>
      </w:pPr>
    </w:p>
    <w:p w14:paraId="70899688" w14:textId="23FB5056" w:rsidR="0038712B" w:rsidRDefault="0038712B" w:rsidP="00EB55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المني، وهو نجس من كل حيوان حل أكله أو حرم، ومني ما لا نفس سائلة له طاهر</w:t>
      </w:r>
      <w:r>
        <w:rPr>
          <w:rFonts w:ascii="Arial" w:hAnsi="Arial" w:cs="Arial"/>
          <w:sz w:val="40"/>
          <w:szCs w:val="40"/>
          <w:lang w:val="fr-FR"/>
        </w:rPr>
        <w:t>.</w:t>
      </w:r>
    </w:p>
    <w:p w14:paraId="73D6CFED" w14:textId="77777777" w:rsidR="003E0FB8" w:rsidRPr="00AB71DB" w:rsidRDefault="003E0FB8" w:rsidP="00367C6E">
      <w:pPr>
        <w:widowControl w:val="0"/>
        <w:bidi/>
        <w:spacing w:before="240" w:after="120" w:line="240" w:lineRule="auto"/>
        <w:ind w:firstLine="288"/>
        <w:jc w:val="lowKashida"/>
        <w:outlineLvl w:val="2"/>
        <w:rPr>
          <w:rFonts w:ascii="Cambria" w:eastAsia="Times New Roman" w:hAnsi="Cambria" w:cs="DecoType Naskh Variants"/>
          <w:b/>
          <w:bCs/>
          <w:snapToGrid w:val="0"/>
          <w:color w:val="0000CC"/>
          <w:sz w:val="28"/>
          <w:szCs w:val="28"/>
          <w:rtl/>
          <w:lang w:val="en-US" w:eastAsia="ar-SA"/>
        </w:rPr>
      </w:pPr>
      <w:bookmarkStart w:id="183" w:name="_Toc487756522"/>
      <w:r w:rsidRPr="00AB71DB">
        <w:rPr>
          <w:rFonts w:ascii="Cambria" w:eastAsia="Times New Roman" w:hAnsi="Cambria" w:cs="DecoType Naskh Variants" w:hint="cs"/>
          <w:b/>
          <w:bCs/>
          <w:snapToGrid w:val="0"/>
          <w:color w:val="0000CC"/>
          <w:sz w:val="28"/>
          <w:szCs w:val="28"/>
          <w:rtl/>
          <w:lang w:val="en-US" w:eastAsia="ar-SA"/>
        </w:rPr>
        <w:t>سوم: منی</w:t>
      </w:r>
      <w:bookmarkEnd w:id="183"/>
    </w:p>
    <w:p w14:paraId="12F3A971" w14:textId="77777777" w:rsidR="003E0FB8" w:rsidRPr="00AB71DB" w:rsidRDefault="003E0FB8"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منی همۀ حیوانات</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24"/>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نجس است، ‌چه حرام‌گوشت باشند و چه حلال‌گوشت؛ و منی حیوانی که خون جهنده ندارد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25"/>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پاک است.</w:t>
      </w:r>
    </w:p>
    <w:p w14:paraId="62955373" w14:textId="77777777" w:rsidR="00EB551A" w:rsidRDefault="00EB551A" w:rsidP="0038712B">
      <w:pPr>
        <w:autoSpaceDE w:val="0"/>
        <w:autoSpaceDN w:val="0"/>
        <w:bidi/>
        <w:adjustRightInd w:val="0"/>
        <w:spacing w:before="100" w:after="100" w:line="240" w:lineRule="auto"/>
        <w:jc w:val="both"/>
        <w:rPr>
          <w:rFonts w:ascii="Arial" w:hAnsi="Arial" w:cs="Arial"/>
          <w:sz w:val="40"/>
          <w:szCs w:val="40"/>
          <w:rtl/>
          <w:lang w:val="fr-FR"/>
        </w:rPr>
      </w:pPr>
    </w:p>
    <w:p w14:paraId="6960D857" w14:textId="3F3B576A" w:rsidR="0038712B" w:rsidRDefault="0038712B" w:rsidP="00EB55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الميتة، ولا ينجس من الميتات إلا ما له نفس سائلة، وكل ما ينجس بالموت فما قطع من جسده نجس حياً كان أو ميتاً. وما كان منه لا تحله الحياة كالعظم والشعر فهو طاهر، إلا أن تكون عينه نجسة كالكلب والخنزير والكافر</w:t>
      </w:r>
      <w:r>
        <w:rPr>
          <w:rFonts w:ascii="Arial" w:hAnsi="Arial" w:cs="Arial"/>
          <w:sz w:val="40"/>
          <w:szCs w:val="40"/>
          <w:lang w:val="fr-FR"/>
        </w:rPr>
        <w:t>.</w:t>
      </w:r>
    </w:p>
    <w:p w14:paraId="097632A4" w14:textId="2CD1737E" w:rsidR="003E0FB8" w:rsidRPr="00AB71DB" w:rsidRDefault="003E0FB8" w:rsidP="00367C6E">
      <w:pPr>
        <w:widowControl w:val="0"/>
        <w:bidi/>
        <w:spacing w:before="240" w:after="120" w:line="240" w:lineRule="auto"/>
        <w:ind w:firstLine="288"/>
        <w:jc w:val="lowKashida"/>
        <w:outlineLvl w:val="2"/>
        <w:rPr>
          <w:rFonts w:ascii="Cambria" w:eastAsia="Times New Roman" w:hAnsi="Cambria" w:cs="DecoType Naskh Extensions"/>
          <w:b/>
          <w:bCs/>
          <w:snapToGrid w:val="0"/>
          <w:color w:val="0000CC"/>
          <w:sz w:val="28"/>
          <w:szCs w:val="28"/>
          <w:rtl/>
          <w:lang w:val="en-US" w:eastAsia="ar-SA"/>
        </w:rPr>
      </w:pPr>
      <w:bookmarkStart w:id="184" w:name="_Toc487756523"/>
      <w:r w:rsidRPr="00AB71DB">
        <w:rPr>
          <w:rFonts w:ascii="Cambria" w:eastAsia="Times New Roman" w:hAnsi="Cambria" w:cs="DecoType Naskh Extensions" w:hint="cs"/>
          <w:b/>
          <w:bCs/>
          <w:snapToGrid w:val="0"/>
          <w:color w:val="0000CC"/>
          <w:sz w:val="28"/>
          <w:szCs w:val="28"/>
          <w:rtl/>
          <w:lang w:val="en-US" w:eastAsia="ar-SA"/>
        </w:rPr>
        <w:t>چهارم: مُردار</w:t>
      </w:r>
      <w:bookmarkEnd w:id="184"/>
    </w:p>
    <w:p w14:paraId="1681655E" w14:textId="77777777" w:rsidR="003E0FB8" w:rsidRPr="00AB71DB" w:rsidRDefault="003E0FB8"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فقط مردار هر موجودی که خون جهنده دارد نجس است، و هر عضوی از حیوانی که مردارش نجس باشد قطع شود -چه حیوان زنده باشد و چه مرده- آن عضو نجس خواهد بود.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26"/>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عضوی که دارای روح نیست -‌مانند استخوان و مو- پاک است، مگر آنکه عین نجاست باشد، مانند سگ، خوک و کافر.</w:t>
      </w:r>
    </w:p>
    <w:p w14:paraId="00AC5471" w14:textId="77777777" w:rsidR="00EB551A" w:rsidRDefault="00EB551A" w:rsidP="0038712B">
      <w:pPr>
        <w:autoSpaceDE w:val="0"/>
        <w:autoSpaceDN w:val="0"/>
        <w:bidi/>
        <w:adjustRightInd w:val="0"/>
        <w:spacing w:before="100" w:after="100" w:line="240" w:lineRule="auto"/>
        <w:jc w:val="both"/>
        <w:rPr>
          <w:rFonts w:ascii="Arial" w:hAnsi="Arial" w:cs="Arial"/>
          <w:sz w:val="40"/>
          <w:szCs w:val="40"/>
          <w:rtl/>
          <w:lang w:val="fr-FR"/>
        </w:rPr>
      </w:pPr>
    </w:p>
    <w:p w14:paraId="4358620A" w14:textId="15AF49BB" w:rsidR="0038712B" w:rsidRDefault="0038712B" w:rsidP="00EB551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الغسل على من مس ميتاً من الناس قبل تطهيره وبعد برده بالموت، وكذا من مس قطعة منه فيها عظم. وغسل اليد على من مس برطوبة ما لا عظم فيه، أو مس برطوبة ميتاً له نفس سائلة من غير الناس</w:t>
      </w:r>
      <w:r>
        <w:rPr>
          <w:rFonts w:ascii="Arial" w:hAnsi="Arial" w:cs="Arial"/>
          <w:sz w:val="40"/>
          <w:szCs w:val="40"/>
          <w:lang w:val="fr-FR"/>
        </w:rPr>
        <w:t>.</w:t>
      </w:r>
    </w:p>
    <w:p w14:paraId="066EA94C" w14:textId="77777777" w:rsidR="00FA6CE7" w:rsidRPr="00AB71DB" w:rsidRDefault="00FA6CE7"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کسی که جسم انسان مرده‌ا‌ی را بعد از سرد شدن و قبل از تطهیر (غسل‌دادن یا تیمّم‌دادن میّت) لمس کند، غسل بر او واجب می‌گردد؛ همچنین اگر به عضوی از او که دارای استخوان است (و قطع ‌شده باشد) دست بزند، غسل بر او واجب می‌گردد. کسی که با دست مرطوب، قطعه</w:t>
      </w:r>
      <w:r w:rsidRPr="00AB71DB">
        <w:rPr>
          <w:rFonts w:ascii="Sakkal Majalla" w:eastAsia="Calibri" w:hAnsi="Sakkal Majalla" w:cs="B Zar" w:hint="cs"/>
          <w:snapToGrid w:val="0"/>
          <w:sz w:val="28"/>
          <w:szCs w:val="28"/>
          <w:rtl/>
          <w:lang w:val="en-US" w:eastAsia="ar-SA"/>
        </w:rPr>
        <w:softHyphen/>
        <w:t>ای که در آن استخوان نباشد و یا مرداری که خون جهنده داشته باشد و انسان نباشد را لمس کند، واجب است دستش را بشوید.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27"/>
      </w:r>
      <w:r w:rsidRPr="00AB71DB">
        <w:rPr>
          <w:rFonts w:ascii="Sakkal Majalla" w:eastAsia="Calibri" w:hAnsi="Sakkal Majalla" w:cs="B Zar" w:hint="cs"/>
          <w:snapToGrid w:val="0"/>
          <w:color w:val="FF0000"/>
          <w:sz w:val="28"/>
          <w:szCs w:val="28"/>
          <w:vertAlign w:val="superscript"/>
          <w:rtl/>
          <w:lang w:val="en-US" w:eastAsia="ar-SA"/>
        </w:rPr>
        <w:t>)</w:t>
      </w:r>
    </w:p>
    <w:p w14:paraId="10D3FA00" w14:textId="77777777" w:rsidR="00884806" w:rsidRDefault="00884806" w:rsidP="0038712B">
      <w:pPr>
        <w:autoSpaceDE w:val="0"/>
        <w:autoSpaceDN w:val="0"/>
        <w:bidi/>
        <w:adjustRightInd w:val="0"/>
        <w:spacing w:before="100" w:after="100" w:line="240" w:lineRule="auto"/>
        <w:jc w:val="both"/>
        <w:rPr>
          <w:rFonts w:ascii="Arial" w:hAnsi="Arial" w:cs="Arial"/>
          <w:sz w:val="40"/>
          <w:szCs w:val="40"/>
          <w:rtl/>
          <w:lang w:val="fr-FR"/>
        </w:rPr>
      </w:pPr>
    </w:p>
    <w:p w14:paraId="30B5EAB5" w14:textId="470B1FE9" w:rsidR="0038712B" w:rsidRDefault="0038712B" w:rsidP="0088480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الدماء، ولا ينجس منها إلا ما كان من حيوان له عرق، لا ما يكون له رشح كدم السمك وشبهه</w:t>
      </w:r>
      <w:r>
        <w:rPr>
          <w:rFonts w:ascii="Arial" w:hAnsi="Arial" w:cs="Arial"/>
          <w:sz w:val="40"/>
          <w:szCs w:val="40"/>
          <w:lang w:val="fr-FR"/>
        </w:rPr>
        <w:t>.</w:t>
      </w:r>
    </w:p>
    <w:p w14:paraId="697DA1A6" w14:textId="77777777" w:rsidR="00FA6CE7" w:rsidRPr="00AB71DB" w:rsidRDefault="00FA6CE7" w:rsidP="00367C6E">
      <w:pPr>
        <w:widowControl w:val="0"/>
        <w:bidi/>
        <w:spacing w:before="240" w:after="120" w:line="240" w:lineRule="auto"/>
        <w:ind w:firstLine="288"/>
        <w:jc w:val="lowKashida"/>
        <w:outlineLvl w:val="2"/>
        <w:rPr>
          <w:rFonts w:ascii="Cambria" w:eastAsia="Times New Roman" w:hAnsi="Cambria" w:cs="DecoType Naskh Variants"/>
          <w:b/>
          <w:bCs/>
          <w:snapToGrid w:val="0"/>
          <w:color w:val="0000CC"/>
          <w:sz w:val="28"/>
          <w:szCs w:val="28"/>
          <w:rtl/>
          <w:lang w:val="en-US" w:eastAsia="ar-SA"/>
        </w:rPr>
      </w:pPr>
      <w:bookmarkStart w:id="185" w:name="_Toc487756524"/>
      <w:r w:rsidRPr="00AB71DB">
        <w:rPr>
          <w:rFonts w:ascii="Cambria" w:eastAsia="Times New Roman" w:hAnsi="Cambria" w:cs="DecoType Naskh Variants" w:hint="cs"/>
          <w:b/>
          <w:bCs/>
          <w:snapToGrid w:val="0"/>
          <w:color w:val="0000CC"/>
          <w:sz w:val="28"/>
          <w:szCs w:val="28"/>
          <w:rtl/>
          <w:lang w:val="en-US" w:eastAsia="ar-SA"/>
        </w:rPr>
        <w:t>پنجم: خون‌ها</w:t>
      </w:r>
      <w:bookmarkEnd w:id="185"/>
    </w:p>
    <w:p w14:paraId="13AF3F17" w14:textId="77777777" w:rsidR="00FA6CE7" w:rsidRPr="00AB71DB" w:rsidRDefault="00FA6CE7"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فقط خون حیواناتی که دارای رگ هستند نجس است، اما حیوانی که خون جهنده نداشته باشد -‌مانند ماهی و شبیه آن- خونش نجس نیست.</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28"/>
      </w:r>
      <w:r w:rsidRPr="00AB71DB">
        <w:rPr>
          <w:rFonts w:ascii="Sakkal Majalla" w:eastAsia="Calibri" w:hAnsi="Sakkal Majalla" w:cs="B Zar" w:hint="cs"/>
          <w:snapToGrid w:val="0"/>
          <w:color w:val="FF0000"/>
          <w:sz w:val="28"/>
          <w:szCs w:val="28"/>
          <w:vertAlign w:val="superscript"/>
          <w:rtl/>
          <w:lang w:val="en-US" w:eastAsia="ar-SA"/>
        </w:rPr>
        <w:t>)</w:t>
      </w:r>
    </w:p>
    <w:p w14:paraId="23C3E423" w14:textId="305736A2" w:rsidR="00FA6CE7" w:rsidRPr="00AB71DB" w:rsidRDefault="00FA6CE7" w:rsidP="00FA6CE7">
      <w:pPr>
        <w:widowControl w:val="0"/>
        <w:bidi/>
        <w:spacing w:before="240" w:after="120" w:line="240" w:lineRule="auto"/>
        <w:ind w:firstLine="288"/>
        <w:jc w:val="lowKashida"/>
        <w:outlineLvl w:val="2"/>
        <w:rPr>
          <w:rFonts w:ascii="Sakkal Majalla" w:eastAsia="Calibri" w:hAnsi="Sakkal Majalla" w:cs="B Zar"/>
          <w:snapToGrid w:val="0"/>
          <w:sz w:val="28"/>
          <w:szCs w:val="28"/>
          <w:rtl/>
          <w:lang w:val="en-US" w:eastAsia="ar-SA"/>
        </w:rPr>
      </w:pPr>
      <w:r w:rsidRPr="00AB71DB">
        <w:rPr>
          <w:rFonts w:ascii="Cambria" w:eastAsia="Times New Roman" w:hAnsi="Cambria" w:cs="DecoType Naskh Variants" w:hint="cs"/>
          <w:b/>
          <w:bCs/>
          <w:snapToGrid w:val="0"/>
          <w:color w:val="0000CC"/>
          <w:sz w:val="28"/>
          <w:szCs w:val="28"/>
          <w:rtl/>
          <w:lang w:val="en-US" w:eastAsia="ar-SA"/>
        </w:rPr>
        <w:t xml:space="preserve"> </w:t>
      </w:r>
    </w:p>
    <w:p w14:paraId="0DD684EB" w14:textId="77777777" w:rsidR="00884806" w:rsidRDefault="00884806" w:rsidP="0038712B">
      <w:pPr>
        <w:autoSpaceDE w:val="0"/>
        <w:autoSpaceDN w:val="0"/>
        <w:bidi/>
        <w:adjustRightInd w:val="0"/>
        <w:spacing w:before="100" w:after="100" w:line="240" w:lineRule="auto"/>
        <w:jc w:val="both"/>
        <w:rPr>
          <w:rFonts w:ascii="Arial" w:hAnsi="Arial" w:cs="Arial"/>
          <w:sz w:val="40"/>
          <w:szCs w:val="40"/>
          <w:rtl/>
          <w:lang w:val="fr-FR"/>
        </w:rPr>
      </w:pPr>
    </w:p>
    <w:p w14:paraId="4DF9E9C2" w14:textId="2F2A8900" w:rsidR="0038712B" w:rsidRDefault="0038712B" w:rsidP="0088480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والسابع: الكلب والخنزير، وهما نجسان عيناً ولعاباً. ولو نزا كلب على حيوان فأولده روعي في إلحاقه بأحكامه إطلاق الاسم. وما عداهما من الحيوان فليس بنجس. والثعلب والأرنب والفأرة والوزغة طاهرة، ولكن لا يستعمل ماء قليل وقعت فيه فأرة أو جرذ أو وزغة للشرب أو الطهارة، ولا ماء قليل مات فيه وزغ أو عقرب أو أفعى</w:t>
      </w:r>
      <w:r>
        <w:rPr>
          <w:rFonts w:ascii="Arial" w:hAnsi="Arial" w:cs="Arial"/>
          <w:sz w:val="40"/>
          <w:szCs w:val="40"/>
          <w:lang w:val="fr-FR"/>
        </w:rPr>
        <w:t>.</w:t>
      </w:r>
    </w:p>
    <w:p w14:paraId="5D8266C4" w14:textId="77777777" w:rsidR="00FA6CE7" w:rsidRPr="00AB71DB" w:rsidRDefault="00FA6CE7" w:rsidP="00367C6E">
      <w:pPr>
        <w:widowControl w:val="0"/>
        <w:bidi/>
        <w:spacing w:before="240" w:after="120" w:line="240" w:lineRule="auto"/>
        <w:ind w:firstLine="288"/>
        <w:jc w:val="lowKashida"/>
        <w:outlineLvl w:val="2"/>
        <w:rPr>
          <w:rFonts w:ascii="Cambria" w:eastAsia="Times New Roman" w:hAnsi="Cambria" w:cs="DecoType Naskh Variants"/>
          <w:b/>
          <w:bCs/>
          <w:snapToGrid w:val="0"/>
          <w:color w:val="0000CC"/>
          <w:sz w:val="28"/>
          <w:szCs w:val="28"/>
          <w:rtl/>
          <w:lang w:val="en-US" w:eastAsia="ar-SA"/>
        </w:rPr>
      </w:pPr>
      <w:bookmarkStart w:id="186" w:name="_Toc487756525"/>
      <w:r w:rsidRPr="00AB71DB">
        <w:rPr>
          <w:rFonts w:ascii="Cambria" w:eastAsia="Times New Roman" w:hAnsi="Cambria" w:cs="DecoType Naskh Variants" w:hint="cs"/>
          <w:b/>
          <w:bCs/>
          <w:snapToGrid w:val="0"/>
          <w:color w:val="0000CC"/>
          <w:sz w:val="28"/>
          <w:szCs w:val="28"/>
          <w:rtl/>
          <w:lang w:val="en-US" w:eastAsia="ar-SA"/>
        </w:rPr>
        <w:t>ششم و هفتم: سگ و خوک (گراز)</w:t>
      </w:r>
      <w:bookmarkEnd w:id="186"/>
    </w:p>
    <w:p w14:paraId="47799E94" w14:textId="7B9E0618" w:rsidR="00FA6CE7" w:rsidRPr="00AB71DB" w:rsidRDefault="00FA6CE7" w:rsidP="00FA6CE7">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هم جسم و</w:t>
      </w:r>
      <w:r w:rsidRPr="00AB71DB">
        <w:rPr>
          <w:rFonts w:ascii="Sakkal Majalla" w:eastAsia="Calibri" w:hAnsi="Sakkal Majalla" w:cs="B Zar"/>
          <w:snapToGrid w:val="0"/>
          <w:sz w:val="28"/>
          <w:szCs w:val="28"/>
          <w:lang w:val="en-US" w:eastAsia="ar-SA"/>
        </w:rPr>
        <w:t xml:space="preserve"> </w:t>
      </w:r>
      <w:r w:rsidRPr="00AB71DB">
        <w:rPr>
          <w:rFonts w:ascii="Sakkal Majalla" w:eastAsia="Calibri" w:hAnsi="Sakkal Majalla" w:cs="B Zar" w:hint="cs"/>
          <w:snapToGrid w:val="0"/>
          <w:sz w:val="28"/>
          <w:szCs w:val="28"/>
          <w:rtl/>
          <w:lang w:val="en-US" w:eastAsia="ar-SA"/>
        </w:rPr>
        <w:t>هم آب دهان سگ و خوک، نجس است. اگر سگ با حیوان دیگری آمیزش کند، در اینکه بچۀ به وجود آمده احکام سگ را دارد یا خیر باید به اطلاق اسم او مراجعه کرد.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29"/>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غیر از این دو حیوان، سایر حیوانات نجس نیستند. روباه، خرگوش، موش و مارمولک، همه پاک هستند؛ و اما آب قلیلی که موش یا موش صحرایی یا مارمولک در آن افتاده باشد و آب قلیلی که مارمولک یا عقرب یا مار در آن مرده باشد، برای خوردن و طهارت استفاده نمی‌شود.</w:t>
      </w:r>
      <w:r w:rsidRPr="00AB71DB">
        <w:rPr>
          <w:rFonts w:ascii="Sakkal Majalla" w:eastAsia="Calibri" w:hAnsi="Sakkal Majalla" w:cs="B Zar" w:hint="cs"/>
          <w:snapToGrid w:val="0"/>
          <w:sz w:val="28"/>
          <w:szCs w:val="28"/>
          <w:rtl/>
          <w:lang w:val="en-US" w:eastAsia="ar-SA"/>
        </w:rPr>
        <w:br/>
      </w:r>
    </w:p>
    <w:p w14:paraId="61374959" w14:textId="77777777" w:rsidR="00B17A88" w:rsidRDefault="00B17A88" w:rsidP="0038712B">
      <w:pPr>
        <w:autoSpaceDE w:val="0"/>
        <w:autoSpaceDN w:val="0"/>
        <w:bidi/>
        <w:adjustRightInd w:val="0"/>
        <w:spacing w:before="100" w:after="100" w:line="240" w:lineRule="auto"/>
        <w:jc w:val="both"/>
        <w:rPr>
          <w:rFonts w:ascii="Arial" w:hAnsi="Arial" w:cs="Arial"/>
          <w:sz w:val="40"/>
          <w:szCs w:val="40"/>
          <w:rtl/>
          <w:lang w:val="fr-FR"/>
        </w:rPr>
      </w:pPr>
    </w:p>
    <w:p w14:paraId="0789A6AD" w14:textId="0A866758" w:rsidR="0038712B" w:rsidRDefault="0038712B" w:rsidP="00B17A8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 المسكرات نجسة والعصير العنبي إذا غلا واشتد وإن لم يسكر، ويطهر إذا ذهب ثلثاه</w:t>
      </w:r>
      <w:r>
        <w:rPr>
          <w:rFonts w:ascii="Arial" w:hAnsi="Arial" w:cs="Arial"/>
          <w:sz w:val="40"/>
          <w:szCs w:val="40"/>
          <w:lang w:val="fr-FR"/>
        </w:rPr>
        <w:t>.</w:t>
      </w:r>
    </w:p>
    <w:p w14:paraId="5F223BF5" w14:textId="77777777" w:rsidR="00FA6CE7" w:rsidRPr="00AB71DB" w:rsidRDefault="00FA6CE7" w:rsidP="00367C6E">
      <w:pPr>
        <w:widowControl w:val="0"/>
        <w:bidi/>
        <w:spacing w:after="0" w:line="240" w:lineRule="auto"/>
        <w:ind w:firstLine="284"/>
        <w:jc w:val="both"/>
        <w:rPr>
          <w:rFonts w:ascii="Traditional Arabic" w:eastAsia="Times New Roman" w:hAnsi="Traditional Arabic" w:cs="DecoType Naskh Variants"/>
          <w:b/>
          <w:bCs/>
          <w:snapToGrid w:val="0"/>
          <w:color w:val="0000CC"/>
          <w:sz w:val="28"/>
          <w:szCs w:val="28"/>
          <w:rtl/>
          <w:lang w:val="en-US" w:eastAsia="ar-SA"/>
        </w:rPr>
      </w:pPr>
      <w:bookmarkStart w:id="187" w:name="_Toc487756526"/>
      <w:r w:rsidRPr="00AB71DB">
        <w:rPr>
          <w:rFonts w:ascii="Traditional Arabic" w:eastAsia="Times New Roman" w:hAnsi="Traditional Arabic" w:cs="DecoType Naskh Variants"/>
          <w:b/>
          <w:bCs/>
          <w:snapToGrid w:val="0"/>
          <w:color w:val="0000CC"/>
          <w:sz w:val="28"/>
          <w:szCs w:val="28"/>
          <w:rtl/>
          <w:lang w:val="en-US" w:eastAsia="ar-SA"/>
        </w:rPr>
        <w:t>هشتم: مست‌کننده</w:t>
      </w:r>
      <w:r w:rsidRPr="00AB71DB">
        <w:rPr>
          <w:rFonts w:ascii="Traditional Arabic" w:eastAsia="Times New Roman" w:hAnsi="Traditional Arabic" w:cs="DecoType Naskh Variants"/>
          <w:b/>
          <w:bCs/>
          <w:snapToGrid w:val="0"/>
          <w:color w:val="0000CC"/>
          <w:sz w:val="28"/>
          <w:szCs w:val="28"/>
          <w:rtl/>
          <w:lang w:val="en-US" w:eastAsia="ar-SA"/>
        </w:rPr>
        <w:softHyphen/>
        <w:t>ها</w:t>
      </w:r>
      <w:bookmarkEnd w:id="187"/>
    </w:p>
    <w:p w14:paraId="3F62FF3E" w14:textId="77777777" w:rsidR="00FA6CE7" w:rsidRPr="00AB71DB" w:rsidRDefault="00FA6CE7"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همۀ مایعاتِ مست‌کننده</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30"/>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نجس هستند.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31"/>
      </w:r>
      <w:r w:rsidRPr="00AB71DB">
        <w:rPr>
          <w:rFonts w:ascii="Sakkal Majalla" w:eastAsia="Calibri" w:hAnsi="Sakkal Majalla" w:cs="B Zar" w:hint="cs"/>
          <w:snapToGrid w:val="0"/>
          <w:color w:val="FF0000"/>
          <w:sz w:val="28"/>
          <w:szCs w:val="28"/>
          <w:vertAlign w:val="superscript"/>
          <w:rtl/>
          <w:lang w:val="en-US" w:eastAsia="ar-SA"/>
        </w:rPr>
        <w:t>)</w:t>
      </w:r>
    </w:p>
    <w:p w14:paraId="53E6D42D" w14:textId="77777777" w:rsidR="00FA6CE7" w:rsidRPr="00AB71DB" w:rsidRDefault="00FA6CE7"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 xml:space="preserve"> آب انگور اگر بجوشد و غلیظ شود حتی اگر مست‌کننده نباشد نجس است</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32"/>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و با از بین رفتن دوسوم آن براثر جوشیدن پاک می‌شود.</w:t>
      </w:r>
    </w:p>
    <w:p w14:paraId="75852DD0" w14:textId="77777777" w:rsidR="00B17A88" w:rsidRDefault="00B17A88" w:rsidP="0038712B">
      <w:pPr>
        <w:autoSpaceDE w:val="0"/>
        <w:autoSpaceDN w:val="0"/>
        <w:bidi/>
        <w:adjustRightInd w:val="0"/>
        <w:spacing w:before="100" w:after="100" w:line="240" w:lineRule="auto"/>
        <w:jc w:val="both"/>
        <w:rPr>
          <w:rFonts w:ascii="Arial" w:hAnsi="Arial" w:cs="Arial"/>
          <w:sz w:val="40"/>
          <w:szCs w:val="40"/>
          <w:rtl/>
          <w:lang w:val="fr-FR"/>
        </w:rPr>
      </w:pPr>
    </w:p>
    <w:p w14:paraId="46CBDD3D" w14:textId="2105C5E2" w:rsidR="0038712B" w:rsidRDefault="0038712B" w:rsidP="00B17A8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التاسع: الفقاع</w:t>
      </w:r>
      <w:r>
        <w:rPr>
          <w:rFonts w:ascii="Arial" w:hAnsi="Arial" w:cs="Arial"/>
          <w:sz w:val="40"/>
          <w:szCs w:val="40"/>
          <w:lang w:val="fr-FR"/>
        </w:rPr>
        <w:t>.</w:t>
      </w:r>
    </w:p>
    <w:p w14:paraId="5CF5F281" w14:textId="77777777" w:rsidR="00FA6CE7" w:rsidRPr="00AB71DB" w:rsidRDefault="00FA6CE7" w:rsidP="00367C6E">
      <w:pPr>
        <w:keepNext/>
        <w:keepLines/>
        <w:widowControl w:val="0"/>
        <w:bidi/>
        <w:spacing w:before="240" w:after="480" w:line="240" w:lineRule="auto"/>
        <w:ind w:firstLine="309"/>
        <w:jc w:val="lowKashida"/>
        <w:outlineLvl w:val="0"/>
        <w:rPr>
          <w:rFonts w:ascii="Sakkal Majalla" w:eastAsia="Calibri" w:hAnsi="Sakkal Majalla" w:cs="DecoType Naskh Extensions"/>
          <w:b/>
          <w:bCs/>
          <w:snapToGrid w:val="0"/>
          <w:color w:val="0000CC"/>
          <w:sz w:val="28"/>
          <w:szCs w:val="28"/>
          <w:rtl/>
          <w:lang w:val="en-US" w:eastAsia="ar-SA"/>
        </w:rPr>
      </w:pPr>
      <w:bookmarkStart w:id="188" w:name="_Toc487756527"/>
      <w:bookmarkStart w:id="189" w:name="_Toc511741235"/>
      <w:r w:rsidRPr="00AB71DB">
        <w:rPr>
          <w:rFonts w:asciiTheme="majorHAnsi" w:eastAsia="Times New Roman" w:hAnsiTheme="majorHAnsi" w:cs="DecoType Naskh Extensions" w:hint="cs"/>
          <w:b/>
          <w:bCs/>
          <w:color w:val="0000CC"/>
          <w:sz w:val="28"/>
          <w:szCs w:val="28"/>
          <w:rtl/>
          <w:lang w:val="en-US" w:eastAsia="ar-SA"/>
        </w:rPr>
        <w:t>نهم: فقاع (آب جو)</w:t>
      </w:r>
      <w:bookmarkEnd w:id="188"/>
      <w:r w:rsidRPr="00AB71DB">
        <w:rPr>
          <w:rFonts w:asciiTheme="majorHAnsi" w:eastAsia="Times New Roman" w:hAnsiTheme="majorHAnsi" w:cs="B Zar" w:hint="cs"/>
          <w:b/>
          <w:bCs/>
          <w:color w:val="FF0000"/>
          <w:sz w:val="28"/>
          <w:szCs w:val="28"/>
          <w:vertAlign w:val="superscript"/>
          <w:rtl/>
          <w:lang w:val="en-US" w:eastAsia="ar-SA"/>
        </w:rPr>
        <w:t>(</w:t>
      </w:r>
      <w:r w:rsidRPr="00AB71DB">
        <w:rPr>
          <w:rFonts w:ascii="Sakkal Majalla" w:eastAsia="Calibri" w:hAnsi="Sakkal Majalla" w:cs="B Zar"/>
          <w:b/>
          <w:bCs/>
          <w:snapToGrid w:val="0"/>
          <w:color w:val="FF0000"/>
          <w:sz w:val="28"/>
          <w:szCs w:val="28"/>
          <w:vertAlign w:val="superscript"/>
          <w:rtl/>
          <w:lang w:val="en-US" w:eastAsia="ar-SA"/>
        </w:rPr>
        <w:footnoteReference w:id="133"/>
      </w:r>
      <w:r w:rsidRPr="00AB71DB">
        <w:rPr>
          <w:rFonts w:asciiTheme="majorHAnsi" w:eastAsia="Times New Roman" w:hAnsiTheme="majorHAnsi" w:cs="B Zar" w:hint="cs"/>
          <w:b/>
          <w:bCs/>
          <w:color w:val="FF0000"/>
          <w:sz w:val="28"/>
          <w:szCs w:val="28"/>
          <w:vertAlign w:val="superscript"/>
          <w:rtl/>
          <w:lang w:val="en-US" w:eastAsia="ar-SA"/>
        </w:rPr>
        <w:t>)</w:t>
      </w:r>
      <w:bookmarkEnd w:id="189"/>
    </w:p>
    <w:p w14:paraId="339202AD" w14:textId="77777777" w:rsidR="00B17A88" w:rsidRDefault="00B17A88" w:rsidP="0038712B">
      <w:pPr>
        <w:autoSpaceDE w:val="0"/>
        <w:autoSpaceDN w:val="0"/>
        <w:bidi/>
        <w:adjustRightInd w:val="0"/>
        <w:spacing w:before="100" w:after="100" w:line="240" w:lineRule="auto"/>
        <w:jc w:val="both"/>
        <w:rPr>
          <w:rFonts w:ascii="Arial" w:hAnsi="Arial" w:cs="Arial"/>
          <w:sz w:val="40"/>
          <w:szCs w:val="40"/>
          <w:rtl/>
          <w:lang w:val="fr-FR"/>
        </w:rPr>
      </w:pPr>
    </w:p>
    <w:p w14:paraId="15F35550" w14:textId="113B860B" w:rsidR="0038712B" w:rsidRDefault="0038712B" w:rsidP="00B17A8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العاشر: الكافر. وضابطه: كل من خرج عن الإسلام أو من انتحله وجحد ما يعلم من الدين ضرورة، كالخوارج والغلاة والنواصب. واليهود والنصارى إن لم يكونوا غلاة ولا نواصب فيحكم بطهارتهم. وما عدا ذلك فليس بنجس في نفسه، وإنما تعرض له النجاسة</w:t>
      </w:r>
      <w:r>
        <w:rPr>
          <w:rFonts w:ascii="Arial" w:hAnsi="Arial" w:cs="Arial"/>
          <w:sz w:val="40"/>
          <w:szCs w:val="40"/>
          <w:lang w:val="fr-FR"/>
        </w:rPr>
        <w:t>.</w:t>
      </w:r>
    </w:p>
    <w:p w14:paraId="05767DB9" w14:textId="77777777" w:rsidR="001C3705" w:rsidRPr="00AB71DB" w:rsidRDefault="001C3705" w:rsidP="00367C6E">
      <w:pPr>
        <w:widowControl w:val="0"/>
        <w:bidi/>
        <w:spacing w:before="240" w:after="120" w:line="240" w:lineRule="auto"/>
        <w:ind w:firstLine="288"/>
        <w:jc w:val="lowKashida"/>
        <w:outlineLvl w:val="2"/>
        <w:rPr>
          <w:rFonts w:ascii="Cambria" w:eastAsia="Times New Roman" w:hAnsi="Cambria" w:cs="DecoType Naskh Extensions"/>
          <w:b/>
          <w:bCs/>
          <w:snapToGrid w:val="0"/>
          <w:color w:val="0000CC"/>
          <w:sz w:val="28"/>
          <w:szCs w:val="28"/>
          <w:rtl/>
          <w:lang w:val="en-US" w:eastAsia="ar-SA"/>
        </w:rPr>
      </w:pPr>
      <w:bookmarkStart w:id="190" w:name="_Toc487756528"/>
      <w:r w:rsidRPr="00AB71DB">
        <w:rPr>
          <w:rFonts w:ascii="Cambria" w:eastAsia="Times New Roman" w:hAnsi="Cambria" w:cs="DecoType Naskh Extensions" w:hint="cs"/>
          <w:b/>
          <w:bCs/>
          <w:snapToGrid w:val="0"/>
          <w:color w:val="0000CC"/>
          <w:sz w:val="28"/>
          <w:szCs w:val="28"/>
          <w:rtl/>
          <w:lang w:val="en-US" w:eastAsia="ar-SA"/>
        </w:rPr>
        <w:t>دهم: کافر</w:t>
      </w:r>
      <w:bookmarkEnd w:id="190"/>
    </w:p>
    <w:p w14:paraId="2DC1E592" w14:textId="77777777" w:rsidR="001C3705" w:rsidRPr="00AB71DB" w:rsidRDefault="001C3705"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قاعده‌اش ازنظر نجس‌بودن به شرح زیر است: هرکسی که وجود خداوند را انکار کند (نه اینکه موضع نمی‌دانم یا لاادری‌گری را اتخاذ کرده باشد) نجس است. فرد ناصبی که دشمن یکی از امامان یا مهدیین یا شیعیانشان -‌ازآن‌رو که شیعۀ آن‌ها هستند- باشد نیز همین حکم را دارد. سایر مردم به‌خودی‌خود نجس نیستند ‌و تنها نجاست بر آن‌ها عارض می‌شود (به طریقی بدنشان نجس شود) و در ظاهر به پاک‌بودنشان حکم می‌شود؛ و درنتیجه درصورتی‌که باوجود رطوبتی که سرایت داده می‌شود لمس شوند به پاک‌بودن حکم می‌گردد و به پاک‌بودن خوردن از غذایشان نیز حکم می‌شود</w:t>
      </w:r>
      <w:r w:rsidRPr="00AB71DB">
        <w:rPr>
          <w:rFonts w:ascii="Sakkal Majalla" w:eastAsia="Calibri" w:hAnsi="Sakkal Majalla" w:cs="B Zar" w:hint="cs"/>
          <w:snapToGrid w:val="0"/>
          <w:sz w:val="28"/>
          <w:szCs w:val="28"/>
          <w:rtl/>
          <w:lang w:val="en-US" w:eastAsia="ar-SA" w:bidi="fa-IR"/>
        </w:rPr>
        <w:t>،</w:t>
      </w:r>
      <w:r w:rsidRPr="00AB71DB">
        <w:rPr>
          <w:rFonts w:ascii="Sakkal Majalla" w:eastAsia="Calibri" w:hAnsi="Sakkal Majalla" w:cs="B Zar" w:hint="cs"/>
          <w:snapToGrid w:val="0"/>
          <w:sz w:val="28"/>
          <w:szCs w:val="28"/>
          <w:rtl/>
          <w:lang w:val="en-US" w:eastAsia="ar-SA"/>
        </w:rPr>
        <w:t xml:space="preserve"> مگر آنچه باید تذکیۀ (ذبح) شرعی شود یا آنچه از اصل و اساس خوردنش حرام باشد.</w:t>
      </w:r>
    </w:p>
    <w:p w14:paraId="4167152F" w14:textId="77777777" w:rsidR="0038740E" w:rsidRDefault="0038740E" w:rsidP="0038712B">
      <w:pPr>
        <w:autoSpaceDE w:val="0"/>
        <w:autoSpaceDN w:val="0"/>
        <w:bidi/>
        <w:adjustRightInd w:val="0"/>
        <w:spacing w:before="100" w:after="100" w:line="240" w:lineRule="auto"/>
        <w:jc w:val="both"/>
        <w:rPr>
          <w:rFonts w:ascii="Arial" w:hAnsi="Arial" w:cs="Arial"/>
          <w:sz w:val="40"/>
          <w:szCs w:val="40"/>
          <w:rtl/>
          <w:lang w:val="fr-FR"/>
        </w:rPr>
      </w:pPr>
    </w:p>
    <w:p w14:paraId="331CA3F9" w14:textId="0EFE0088" w:rsidR="0038712B" w:rsidRDefault="0038712B" w:rsidP="003874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بول البغال، والحمير، والدواب، وعرق الجنب من الحرام، وعرق الإبل الجلال، والمسوخ، وذرق الدجاج</w:t>
      </w:r>
      <w:r>
        <w:rPr>
          <w:rFonts w:ascii="Arial" w:hAnsi="Arial" w:cs="Arial"/>
          <w:sz w:val="40"/>
          <w:szCs w:val="40"/>
          <w:lang w:val="fr-FR"/>
        </w:rPr>
        <w:t>.</w:t>
      </w:r>
    </w:p>
    <w:p w14:paraId="20AA00CA" w14:textId="77777777" w:rsidR="001C3705" w:rsidRPr="00AB71DB" w:rsidRDefault="001C3705" w:rsidP="00367C6E">
      <w:pPr>
        <w:keepNext/>
        <w:keepLines/>
        <w:widowControl w:val="0"/>
        <w:bidi/>
        <w:spacing w:before="240" w:after="480" w:line="240" w:lineRule="auto"/>
        <w:ind w:firstLine="284"/>
        <w:jc w:val="lowKashida"/>
        <w:outlineLvl w:val="0"/>
        <w:rPr>
          <w:rFonts w:ascii="Sakkal Majalla" w:eastAsia="Calibri" w:hAnsi="Sakkal Majalla" w:cs="B Zar"/>
          <w:b/>
          <w:bCs/>
          <w:noProof/>
          <w:color w:val="0070C0"/>
          <w:sz w:val="28"/>
          <w:szCs w:val="28"/>
          <w:rtl/>
          <w:lang w:val="en-US" w:bidi="fa-IR"/>
        </w:rPr>
      </w:pPr>
      <w:bookmarkStart w:id="191" w:name="_Toc487756529"/>
      <w:bookmarkStart w:id="192" w:name="_Toc511741236"/>
      <w:r w:rsidRPr="00AB71DB">
        <w:rPr>
          <w:rFonts w:asciiTheme="majorHAnsi" w:eastAsia="Times New Roman" w:hAnsiTheme="majorHAnsi" w:cs="DecoType Naskh Extensions" w:hint="cs"/>
          <w:b/>
          <w:bCs/>
          <w:color w:val="0000CC"/>
          <w:sz w:val="28"/>
          <w:szCs w:val="28"/>
          <w:rtl/>
          <w:lang w:val="en-US"/>
        </w:rPr>
        <w:t>مکروهات</w:t>
      </w:r>
      <w:bookmarkEnd w:id="191"/>
      <w:r w:rsidRPr="00AB71DB">
        <w:rPr>
          <w:rFonts w:asciiTheme="majorHAnsi" w:eastAsia="Times New Roman" w:hAnsiTheme="majorHAnsi" w:cs="B Zar" w:hint="cs"/>
          <w:b/>
          <w:bCs/>
          <w:color w:val="FF0000"/>
          <w:sz w:val="28"/>
          <w:szCs w:val="28"/>
          <w:vertAlign w:val="superscript"/>
          <w:rtl/>
          <w:lang w:val="en-US"/>
        </w:rPr>
        <w:t>(</w:t>
      </w:r>
      <w:r w:rsidRPr="00AB71DB">
        <w:rPr>
          <w:rFonts w:ascii="Sakkal Majalla" w:eastAsia="Calibri" w:hAnsi="Sakkal Majalla" w:cs="B Zar"/>
          <w:b/>
          <w:bCs/>
          <w:color w:val="FF0000"/>
          <w:sz w:val="28"/>
          <w:szCs w:val="28"/>
          <w:vertAlign w:val="superscript"/>
          <w:rtl/>
          <w:lang w:val="en-US"/>
        </w:rPr>
        <w:footnoteReference w:id="134"/>
      </w:r>
      <w:r w:rsidRPr="00AB71DB">
        <w:rPr>
          <w:rFonts w:asciiTheme="majorHAnsi" w:eastAsia="Times New Roman" w:hAnsiTheme="majorHAnsi" w:cs="B Zar" w:hint="cs"/>
          <w:b/>
          <w:bCs/>
          <w:color w:val="FF0000"/>
          <w:sz w:val="28"/>
          <w:szCs w:val="28"/>
          <w:vertAlign w:val="superscript"/>
          <w:rtl/>
          <w:lang w:val="en-US"/>
        </w:rPr>
        <w:t>)</w:t>
      </w:r>
      <w:bookmarkEnd w:id="192"/>
    </w:p>
    <w:p w14:paraId="34ED055F" w14:textId="77777777" w:rsidR="001C3705" w:rsidRPr="00AB71DB" w:rsidRDefault="001C3705"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bidi="fa-IR"/>
        </w:rPr>
        <w:t xml:space="preserve"> </w:t>
      </w:r>
      <w:r w:rsidRPr="00AB71DB">
        <w:rPr>
          <w:rFonts w:ascii="Sakkal Majalla" w:eastAsia="Calibri" w:hAnsi="Sakkal Majalla" w:cs="B Zar" w:hint="cs"/>
          <w:snapToGrid w:val="0"/>
          <w:sz w:val="28"/>
          <w:szCs w:val="28"/>
          <w:rtl/>
          <w:lang w:val="en-US" w:eastAsia="ar-SA"/>
        </w:rPr>
        <w:t>ادرار قاطر، الاغ و جانداران اهلی، و عرق فرد جُنُب از حرام،</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35"/>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و عرق شتر نجاست‌خوار، حیوان</w:t>
      </w:r>
      <w:r w:rsidRPr="00AB71DB">
        <w:rPr>
          <w:rFonts w:ascii="Sakkal Majalla" w:eastAsia="Calibri" w:hAnsi="Sakkal Majalla" w:cs="B Zar" w:hint="cs"/>
          <w:snapToGrid w:val="0"/>
          <w:sz w:val="28"/>
          <w:szCs w:val="28"/>
          <w:rtl/>
          <w:lang w:val="en-US" w:eastAsia="ar-SA"/>
        </w:rPr>
        <w:softHyphen/>
        <w:t>های مسخ‌شده (مانند میمون و مارمولک) و فضلۀ مرغ، مکروه هستند.</w:t>
      </w:r>
    </w:p>
    <w:p w14:paraId="2C589FF0" w14:textId="77777777" w:rsidR="00A558BC" w:rsidRDefault="00A558BC" w:rsidP="0038712B">
      <w:pPr>
        <w:autoSpaceDE w:val="0"/>
        <w:autoSpaceDN w:val="0"/>
        <w:bidi/>
        <w:adjustRightInd w:val="0"/>
        <w:spacing w:before="100" w:after="100" w:line="240" w:lineRule="auto"/>
        <w:jc w:val="both"/>
        <w:rPr>
          <w:rFonts w:ascii="Arial" w:hAnsi="Arial" w:cs="Arial"/>
          <w:sz w:val="40"/>
          <w:szCs w:val="40"/>
          <w:rtl/>
          <w:lang w:val="fr-FR"/>
        </w:rPr>
      </w:pPr>
    </w:p>
    <w:p w14:paraId="6CCB4CFD" w14:textId="5632A6D0" w:rsidR="0038712B" w:rsidRDefault="0038712B" w:rsidP="00A558BC">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القول في أحكام النجاسات</w:t>
      </w:r>
      <w:r>
        <w:rPr>
          <w:rFonts w:ascii="Arial" w:hAnsi="Arial" w:cs="Arial"/>
          <w:sz w:val="40"/>
          <w:szCs w:val="40"/>
          <w:lang w:val="fr-FR"/>
        </w:rPr>
        <w:t>:</w:t>
      </w:r>
    </w:p>
    <w:p w14:paraId="6DF9B5CC" w14:textId="77777777" w:rsidR="00D10876" w:rsidRPr="00AB71DB" w:rsidRDefault="00D10876" w:rsidP="00367C6E">
      <w:pPr>
        <w:widowControl w:val="0"/>
        <w:bidi/>
        <w:spacing w:before="240" w:after="120" w:line="240" w:lineRule="auto"/>
        <w:ind w:firstLine="288"/>
        <w:jc w:val="lowKashida"/>
        <w:outlineLvl w:val="2"/>
        <w:rPr>
          <w:rFonts w:ascii="Cambria" w:eastAsia="Times New Roman" w:hAnsi="Cambria" w:cs="DecoType Naskh Variants"/>
          <w:b/>
          <w:bCs/>
          <w:snapToGrid w:val="0"/>
          <w:color w:val="0000CC"/>
          <w:sz w:val="28"/>
          <w:szCs w:val="28"/>
          <w:rtl/>
          <w:lang w:val="en-US" w:eastAsia="ar-SA"/>
        </w:rPr>
      </w:pPr>
      <w:bookmarkStart w:id="193" w:name="_Toc487756530"/>
      <w:r w:rsidRPr="00AB71DB">
        <w:rPr>
          <w:rFonts w:ascii="Cambria" w:eastAsia="Times New Roman" w:hAnsi="Cambria" w:cs="DecoType Naskh Variants" w:hint="cs"/>
          <w:b/>
          <w:bCs/>
          <w:snapToGrid w:val="0"/>
          <w:color w:val="0000CC"/>
          <w:sz w:val="28"/>
          <w:szCs w:val="28"/>
          <w:rtl/>
          <w:lang w:val="en-US" w:eastAsia="ar-SA"/>
        </w:rPr>
        <w:t>سخنی در احکام نجاسات:</w:t>
      </w:r>
      <w:bookmarkEnd w:id="193"/>
    </w:p>
    <w:p w14:paraId="70364B75" w14:textId="77777777" w:rsidR="00D10876" w:rsidRDefault="00D10876" w:rsidP="00D10876">
      <w:pPr>
        <w:autoSpaceDE w:val="0"/>
        <w:autoSpaceDN w:val="0"/>
        <w:bidi/>
        <w:adjustRightInd w:val="0"/>
        <w:spacing w:before="100" w:after="100" w:line="240" w:lineRule="auto"/>
        <w:jc w:val="both"/>
        <w:rPr>
          <w:rFonts w:ascii="Arial" w:hAnsi="Arial" w:cs="Arial"/>
          <w:sz w:val="40"/>
          <w:szCs w:val="40"/>
          <w:lang w:val="fr-FR"/>
        </w:rPr>
      </w:pPr>
    </w:p>
    <w:p w14:paraId="4E557554"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تجب إزالة النجاسة عن الثياب والبدن للصلاة والطواف ودخول المساجد، وعن الأواني لاستعمالها. وعفي في الثوب والبدن عما يشق التحرز عنه من دم القروح والجروح التي لا (ترقي) وإن كثر، وعما دون دائرة قطرها (1) سنتمتر سعة من الدم المسفوح الذي ليس من أحد الدماء الثلاثة، وما زاد عن ذلك تجب إزالته إن كان مجتمعاً أو متفرقاً. ويجوز الصلاة فيما لا يتم الصلاة فيه منفرداً وإن كان فيه نجاسة لم يعف عنها في غيره</w:t>
      </w:r>
      <w:r>
        <w:rPr>
          <w:rFonts w:ascii="Arial" w:hAnsi="Arial" w:cs="Arial"/>
          <w:sz w:val="40"/>
          <w:szCs w:val="40"/>
          <w:lang w:val="fr-FR"/>
        </w:rPr>
        <w:t>.</w:t>
      </w:r>
    </w:p>
    <w:p w14:paraId="2ED8B9E9" w14:textId="77777777" w:rsidR="007C3D8B" w:rsidRPr="00AB71DB" w:rsidRDefault="007C3D8B"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واجب است قبل از نماز و طواف و وارد شدن به مساجد، نجاست از بدن و لباس برطرف گردد؛ همچنین قبل از استعمال ظروف، واجب است نجاست از آن‌ها زایل گردد.</w:t>
      </w:r>
    </w:p>
    <w:p w14:paraId="4B60E447" w14:textId="77777777" w:rsidR="007C3D8B" w:rsidRPr="00AB71DB" w:rsidRDefault="007C3D8B"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در لباس و بدن، آنچه اجتناب از آن ممکن نباشد، مانند خون زخمی که بند نمی</w:t>
      </w:r>
      <w:r w:rsidRPr="00AB71DB">
        <w:rPr>
          <w:rFonts w:ascii="Sakkal Majalla" w:eastAsia="Calibri" w:hAnsi="Sakkal Majalla" w:cs="B Zar" w:hint="cs"/>
          <w:snapToGrid w:val="0"/>
          <w:sz w:val="28"/>
          <w:szCs w:val="28"/>
          <w:rtl/>
          <w:lang w:val="en-US" w:eastAsia="ar-SA"/>
        </w:rPr>
        <w:softHyphen/>
        <w:t>آید‌ حتی اگر زیاد باشد، بخشیده شده است،</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36"/>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همچنین اگر قُطر لکۀ خونی کمتر از یک سانتی‌متر باشد (غیر از خون‌های سه</w:t>
      </w:r>
      <w:r w:rsidRPr="00AB71DB">
        <w:rPr>
          <w:rFonts w:ascii="Sakkal Majalla" w:eastAsia="Calibri" w:hAnsi="Sakkal Majalla" w:cs="B Zar" w:hint="cs"/>
          <w:snapToGrid w:val="0"/>
          <w:sz w:val="28"/>
          <w:szCs w:val="28"/>
          <w:rtl/>
          <w:lang w:val="en-US" w:eastAsia="ar-SA"/>
        </w:rPr>
        <w:softHyphen/>
        <w:t>گانۀ حیض، نفاس و استحاضه)، تطهیرش لازم نیست، و تطهیر بیش از این مقدار خون، واجب است، چه در یکجا جمع شده و چه متفرق باشد.</w:t>
      </w:r>
    </w:p>
    <w:p w14:paraId="5F226051" w14:textId="77777777" w:rsidR="007C3D8B" w:rsidRPr="00AB71DB" w:rsidRDefault="007C3D8B"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 xml:space="preserve"> اگر در لباسی که با آن به‌تنهایی نمی‌شود نماز خواند (پوشاننده نیست)</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37"/>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نجاستی باشد که در غیر آن لباس بخشیده شده نیست،</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38"/>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نماز با آن جایز است.</w:t>
      </w:r>
    </w:p>
    <w:p w14:paraId="3F82F540" w14:textId="5EFC736E" w:rsidR="0038712B" w:rsidRDefault="0038712B" w:rsidP="00A558B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وتعصر الثياب من النجاسات كلها إلا من بول الرضيع، فإنه يكفي صب الماء عليه. وإذا علم موضع النجاسة غسل، وإن جهل غسل كل موضع يحصل فيه الاشتباه. ويغسل الثوب والبدن من البول مرتين</w:t>
      </w:r>
      <w:r>
        <w:rPr>
          <w:rFonts w:ascii="Arial" w:hAnsi="Arial" w:cs="Arial"/>
          <w:sz w:val="40"/>
          <w:szCs w:val="40"/>
          <w:lang w:val="fr-FR"/>
        </w:rPr>
        <w:t>.</w:t>
      </w:r>
    </w:p>
    <w:p w14:paraId="76410787" w14:textId="77777777" w:rsidR="0025571A" w:rsidRPr="00AB71DB" w:rsidRDefault="0025571A"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در هنگام شستن محل نجاست باید لباس را فشار داد تا نجاست از آن جدا گردد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39"/>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مگر در ادرار طفل شیرخوار، که فقط ریختن آب روی آن کفایت می‌کند. هنگامی‌که محل نجاست معلوم باشد باید شسته شود و هنگامی‌که محل نجاست معلوم نباشد هرجایی که گمان شود نجس است باید شسته شود.</w:t>
      </w:r>
    </w:p>
    <w:p w14:paraId="37CAC067" w14:textId="77777777" w:rsidR="0025571A" w:rsidRPr="00AB71DB" w:rsidRDefault="0025571A"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لباس و بدن برای پاک شدن از ادرار باید دو بار با آب شسته شود.</w:t>
      </w:r>
    </w:p>
    <w:p w14:paraId="3FDA4F89" w14:textId="77777777" w:rsidR="00A558BC" w:rsidRDefault="00A558BC" w:rsidP="0038712B">
      <w:pPr>
        <w:autoSpaceDE w:val="0"/>
        <w:autoSpaceDN w:val="0"/>
        <w:bidi/>
        <w:adjustRightInd w:val="0"/>
        <w:spacing w:before="100" w:after="100" w:line="240" w:lineRule="auto"/>
        <w:jc w:val="both"/>
        <w:rPr>
          <w:rFonts w:ascii="Arial" w:hAnsi="Arial" w:cs="Arial"/>
          <w:sz w:val="40"/>
          <w:szCs w:val="40"/>
          <w:rtl/>
          <w:lang w:val="fr-FR"/>
        </w:rPr>
      </w:pPr>
    </w:p>
    <w:p w14:paraId="1E077B02" w14:textId="160102EF" w:rsidR="0038712B" w:rsidRDefault="0038712B" w:rsidP="00A558B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وإذا لاقى الكافر أو الكلب أو الخنـزير ثوب الإنسان رطباً غسل موضع الملاقاة واجباً، وإن كان يابساً رشه بالماء استحباباً، وفي البدن يغسل رطباً. وإذا أخل المصلي بإزالة النجاسات عن ثوبه أو بدنه أعاد في الوقت وفي خارجه، فإن لم يعلم ثم علم بعد الصلاة لم تجب عليه الإعادة مطلقاً. ولو رأى النجاسة وهو في الصلاة فإن أمكنه إلقاء الثوب وستر العورة بغيره وجب وأتم، وإن تعذر إلا بما يبطلها أستأنف</w:t>
      </w:r>
      <w:r>
        <w:rPr>
          <w:rFonts w:ascii="Arial" w:hAnsi="Arial" w:cs="Arial"/>
          <w:sz w:val="40"/>
          <w:szCs w:val="40"/>
          <w:lang w:val="fr-FR"/>
        </w:rPr>
        <w:t>.</w:t>
      </w:r>
    </w:p>
    <w:p w14:paraId="50F2E545" w14:textId="77777777" w:rsidR="00287F7D" w:rsidRPr="00AB71DB" w:rsidRDefault="00287F7D"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اگر لباس انسان درحالی‌که مرطوب است با بدن سگ و خوک و کافر تماس پیدا کند، شستن محل تماس واجب است؛ و اگر خشک بود، پاشیدن آب بر محل تماس مستحب است؛ و اگر بدن انسان درحالی‌که مرطوب است با بدن سگ و خوک و کافر تماس حاصل کرد باید شسته شود.</w:t>
      </w:r>
    </w:p>
    <w:p w14:paraId="11525B64" w14:textId="77777777" w:rsidR="00287F7D" w:rsidRPr="00AB71DB" w:rsidRDefault="00287F7D"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اگر نمازگزار در پاک کردن نجاست از لباس یا بدن خود کوتاهی کند [و نماز بخواند]، چه در وقت نماز و چه در خارج از وقت [به یاد آورد که لباس یا بدنش نجس بوده است]، باید نماز را تکرار کند؛ اما اگر قبل از نماز نمی</w:t>
      </w:r>
      <w:r w:rsidRPr="00AB71DB">
        <w:rPr>
          <w:rFonts w:ascii="Sakkal Majalla" w:eastAsia="Calibri" w:hAnsi="Sakkal Majalla" w:cs="B Zar" w:hint="cs"/>
          <w:snapToGrid w:val="0"/>
          <w:sz w:val="28"/>
          <w:szCs w:val="28"/>
          <w:rtl/>
          <w:lang w:val="en-US" w:eastAsia="ar-SA"/>
        </w:rPr>
        <w:softHyphen/>
        <w:t>دانسته که لباسش نجس شده و نماز بخواند و بعد بفهمد که قبل از نماز لباس او نجس بوده است، لازم نیست نمازش را دوباره بخواند، چه در وقت بفهمد و چه در خارج وقت. اگر در حال نمازخواندن، نجاستی را در لباسش مشاهده کرد، اگر می‌تواند آن لباس را بیرون بیاورد و عورتش را با لباس دیگر بپوشاند باید لباس را درآورد و نماز را تمام کند، و اگر جز با باطل کردن نماز نمی‌تواند لباس را دربیاورد نماز را از ابتدا بخواند.</w:t>
      </w:r>
    </w:p>
    <w:p w14:paraId="2F8BFEEC" w14:textId="77777777" w:rsidR="00287F7D" w:rsidRDefault="00287F7D" w:rsidP="00367C6E">
      <w:pPr>
        <w:autoSpaceDE w:val="0"/>
        <w:autoSpaceDN w:val="0"/>
        <w:bidi/>
        <w:adjustRightInd w:val="0"/>
        <w:spacing w:before="100" w:after="100" w:line="240" w:lineRule="auto"/>
        <w:jc w:val="both"/>
        <w:rPr>
          <w:rFonts w:ascii="Arial" w:hAnsi="Arial" w:cs="Arial"/>
          <w:sz w:val="40"/>
          <w:szCs w:val="40"/>
          <w:rtl/>
          <w:lang w:val="fr-FR"/>
        </w:rPr>
      </w:pPr>
    </w:p>
    <w:p w14:paraId="27E4732F" w14:textId="77777777" w:rsidR="00A558BC" w:rsidRDefault="00A558BC" w:rsidP="0038712B">
      <w:pPr>
        <w:autoSpaceDE w:val="0"/>
        <w:autoSpaceDN w:val="0"/>
        <w:bidi/>
        <w:adjustRightInd w:val="0"/>
        <w:spacing w:before="100" w:after="100" w:line="240" w:lineRule="auto"/>
        <w:jc w:val="both"/>
        <w:rPr>
          <w:rFonts w:ascii="Arial" w:hAnsi="Arial" w:cs="Arial"/>
          <w:sz w:val="40"/>
          <w:szCs w:val="40"/>
          <w:rtl/>
          <w:lang w:val="fr-FR"/>
        </w:rPr>
      </w:pPr>
    </w:p>
    <w:p w14:paraId="2006BEA4" w14:textId="352A03E7" w:rsidR="0038712B" w:rsidRDefault="0038712B" w:rsidP="00A558B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والمربية للصبي إذا لم يكن لها إلا ثوب واحد غسلته في كل يوم مرة، وإن جعلت تلك الغسلة أمام صلاة الظهر كان حسناً لتصلي الظهرين والعشائين بثوب طاهر. وإذا كان مع المصلي ثوبان وأحدهما نجس لا يعلمه بعينه صلى الصلاة الواحدة في كل واحد منهما منفرداً. وفي الثياب الكثيرة (النجسة وأحدها طاهر) كذلك إلا أن يتضيق الوقت فيصلي عرياناً. ويجب أن يلقي الثوب النجس ويصلي عرياناً إذا لم يكن هناك غيره، وإن لم يمكنه صلى فيه ولا يعيد</w:t>
      </w:r>
      <w:r>
        <w:rPr>
          <w:rFonts w:ascii="Arial" w:hAnsi="Arial" w:cs="Arial"/>
          <w:sz w:val="40"/>
          <w:szCs w:val="40"/>
          <w:lang w:val="fr-FR"/>
        </w:rPr>
        <w:t>.</w:t>
      </w:r>
    </w:p>
    <w:p w14:paraId="104C6282" w14:textId="77777777" w:rsidR="008A0EFC" w:rsidRPr="00AB71DB" w:rsidRDefault="008A0EFC"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زنی که از نوزاد مراقبت می‌کند، اگر فقط یک لباس داشته باشد باید هرروز یک‌بار آن لباس را آب بکشد، و اگر این کار را قبل از نماز ظهر انجام دهد بهتر است تا بتواند نماز ظهر و عصر و مغرب و عشا را با لباس پاک بخواند.</w:t>
      </w:r>
    </w:p>
    <w:p w14:paraId="5D6BE181" w14:textId="77777777" w:rsidR="008A0EFC" w:rsidRPr="00AB71DB" w:rsidRDefault="008A0EFC"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اگر نمازگزار دو لباس دارد که یکی از آن‌ها نجس است، اما نمی‌داند کدام لباس نجس و کدام‌یک پاک است، با هرکدام از آن دو، یک‌بار نماز بخواند.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40"/>
      </w:r>
      <w:r w:rsidRPr="00AB71DB">
        <w:rPr>
          <w:rFonts w:ascii="Sakkal Majalla" w:eastAsia="Calibri" w:hAnsi="Sakkal Majalla" w:cs="B Zar" w:hint="cs"/>
          <w:snapToGrid w:val="0"/>
          <w:color w:val="FF0000"/>
          <w:sz w:val="28"/>
          <w:szCs w:val="28"/>
          <w:vertAlign w:val="superscript"/>
          <w:rtl/>
          <w:lang w:val="en-US" w:eastAsia="ar-SA"/>
        </w:rPr>
        <w:t>)</w:t>
      </w:r>
    </w:p>
    <w:p w14:paraId="0EB6E842" w14:textId="77777777" w:rsidR="008A0EFC" w:rsidRPr="00AB71DB" w:rsidRDefault="008A0EFC"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 xml:space="preserve">اگر لباس‌های فراوانی داشته باشد و فقط یکی پاک باشد و نداند کدام‌یک پاک است نیز باید با هرکدام جداگانه نماز بخواند، مگر هنگام تنگی وقت که در این حال اگر در آن محل کسی غیر از او نباشد، باید عریان نماز بخواند و اگر این کار ممکن نباشد با همان لباس نجس نماز </w:t>
      </w:r>
      <w:r w:rsidRPr="00AB71DB">
        <w:rPr>
          <w:rFonts w:ascii="Sakkal Majalla" w:eastAsia="Calibri" w:hAnsi="Sakkal Majalla" w:cs="B Zar" w:hint="cs"/>
          <w:snapToGrid w:val="0"/>
          <w:sz w:val="28"/>
          <w:szCs w:val="28"/>
          <w:rtl/>
          <w:lang w:val="en-US" w:eastAsia="ar-SA"/>
        </w:rPr>
        <w:softHyphen/>
        <w:t>بخواند و لازم نیست نماز را تکرار کند.</w:t>
      </w:r>
    </w:p>
    <w:p w14:paraId="2D33A56E" w14:textId="77777777" w:rsidR="00A558BC" w:rsidRDefault="00A558BC" w:rsidP="0038712B">
      <w:pPr>
        <w:autoSpaceDE w:val="0"/>
        <w:autoSpaceDN w:val="0"/>
        <w:bidi/>
        <w:adjustRightInd w:val="0"/>
        <w:spacing w:before="100" w:after="100" w:line="240" w:lineRule="auto"/>
        <w:jc w:val="both"/>
        <w:rPr>
          <w:rFonts w:ascii="Arial" w:hAnsi="Arial" w:cs="Arial"/>
          <w:sz w:val="40"/>
          <w:szCs w:val="40"/>
          <w:rtl/>
          <w:lang w:val="fr-FR"/>
        </w:rPr>
      </w:pPr>
    </w:p>
    <w:p w14:paraId="3DCC54EC" w14:textId="0223A9BF" w:rsidR="0038712B" w:rsidRDefault="0038712B" w:rsidP="00A558B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والشمس إذا جففت البول وغيره من النجاسات عن الأرض والبواري والحُصُر طهر موضعه، وكذا كل ما لا يمكن نقله كالنباتات والأبنية بشرط زوال عين النجاسة، والأفضل إلقاء ماء على البول ثم إذا جففته الشمس طهر</w:t>
      </w:r>
      <w:r>
        <w:rPr>
          <w:rFonts w:ascii="Arial" w:hAnsi="Arial" w:cs="Arial"/>
          <w:sz w:val="40"/>
          <w:szCs w:val="40"/>
          <w:lang w:val="fr-FR"/>
        </w:rPr>
        <w:t>.</w:t>
      </w:r>
    </w:p>
    <w:p w14:paraId="55A5BC45" w14:textId="77777777" w:rsidR="008A0EFC" w:rsidRPr="00AB71DB" w:rsidRDefault="008A0EFC"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تابیدن خورشید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41"/>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باعث طهارت ادرار و دیگر نجاسات از روی زمین و بوریاها و حصیرها می‌شود، و همچنین آنچه انتقال آن ممکن نیست مانند درختان و ساختمان به‌شرط از بین رفتن عین نجاست با تابش خورشید پاک می‌گردد. بهتر است بر موضع ادرار آب ریخته شود، سپس زمانی که خورشید بر آن بتابد و خشکش کند پاک می‌شود.</w:t>
      </w:r>
    </w:p>
    <w:p w14:paraId="0967684C" w14:textId="77777777" w:rsidR="00A558BC" w:rsidRDefault="00A558BC" w:rsidP="0038712B">
      <w:pPr>
        <w:autoSpaceDE w:val="0"/>
        <w:autoSpaceDN w:val="0"/>
        <w:bidi/>
        <w:adjustRightInd w:val="0"/>
        <w:spacing w:before="100" w:after="100" w:line="240" w:lineRule="auto"/>
        <w:jc w:val="both"/>
        <w:rPr>
          <w:rFonts w:ascii="Arial" w:hAnsi="Arial" w:cs="Arial"/>
          <w:sz w:val="40"/>
          <w:szCs w:val="40"/>
          <w:rtl/>
          <w:lang w:val="fr-FR"/>
        </w:rPr>
      </w:pPr>
    </w:p>
    <w:p w14:paraId="62E2B62D" w14:textId="315E4AC6" w:rsidR="0038712B" w:rsidRDefault="0038712B" w:rsidP="00A558B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وتطهر النار ما أحالته، والتراب باطن الخف وأسفل القدم والنعل، والأرض يطهر بعضها بعضاً. وماء الغيث لا ينجس في حال وقوعه، ولا في حال جريانه من ميزاب وشبهه، إلا أن تغيره النجاسة</w:t>
      </w:r>
      <w:r>
        <w:rPr>
          <w:rFonts w:ascii="Arial" w:hAnsi="Arial" w:cs="Arial"/>
          <w:sz w:val="40"/>
          <w:szCs w:val="40"/>
          <w:lang w:val="fr-FR"/>
        </w:rPr>
        <w:t>.</w:t>
      </w:r>
    </w:p>
    <w:p w14:paraId="4AA9484B" w14:textId="77777777" w:rsidR="00855482" w:rsidRPr="00AB71DB" w:rsidRDefault="00855482"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آتش آنچه را که استحاله می‌کند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42"/>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پاک می‌نماید.</w:t>
      </w:r>
    </w:p>
    <w:p w14:paraId="5B473292" w14:textId="77777777" w:rsidR="00855482" w:rsidRPr="00AB71DB" w:rsidRDefault="00855482"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 xml:space="preserve"> خاک، کف کفش و لایۀ زیرین پا و دمپایی را پاک می‌کند، و قسمت‌هایی از زمین، قسمت‌های دیگر را پاک می‌کند. آب باران در حال بارش و نیز در حال جریان از ناودان و شبیه آن نجس نمی‌شود، مگر اینکه در اثر نجاست تغییر کند.</w:t>
      </w:r>
    </w:p>
    <w:p w14:paraId="58895CC8" w14:textId="77777777" w:rsidR="00A558BC" w:rsidRDefault="00A558BC" w:rsidP="0038712B">
      <w:pPr>
        <w:autoSpaceDE w:val="0"/>
        <w:autoSpaceDN w:val="0"/>
        <w:bidi/>
        <w:adjustRightInd w:val="0"/>
        <w:spacing w:before="100" w:after="100" w:line="240" w:lineRule="auto"/>
        <w:jc w:val="both"/>
        <w:rPr>
          <w:rFonts w:ascii="Arial" w:hAnsi="Arial" w:cs="Arial"/>
          <w:sz w:val="40"/>
          <w:szCs w:val="40"/>
          <w:rtl/>
          <w:lang w:val="fr-FR"/>
        </w:rPr>
      </w:pPr>
    </w:p>
    <w:p w14:paraId="2E73D163" w14:textId="5F18E155" w:rsidR="0038712B" w:rsidRDefault="0038712B" w:rsidP="00A558B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والماء الذي تغسل به النجاسة نجس سواء كان في الغسلة الأولى أو الثانية، وسواء كان متلوثا بالنجاسة أو لم يكن، هذا إذا بقي على المغسول عين النجاسة، أما إذا نقي المغسول من النجاسة فالغسالة طاهرة، وكذلك القول في الإناء</w:t>
      </w:r>
      <w:r>
        <w:rPr>
          <w:rFonts w:ascii="Arial" w:hAnsi="Arial" w:cs="Arial"/>
          <w:sz w:val="40"/>
          <w:szCs w:val="40"/>
          <w:lang w:val="fr-FR"/>
        </w:rPr>
        <w:t>.</w:t>
      </w:r>
    </w:p>
    <w:p w14:paraId="294CE775" w14:textId="77777777" w:rsidR="00855482" w:rsidRPr="00AB71DB" w:rsidRDefault="00855482"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آبی که با آن نجاست شسته می‌شود نجس است،</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43"/>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hint="cs"/>
          <w:snapToGrid w:val="0"/>
          <w:sz w:val="28"/>
          <w:szCs w:val="28"/>
          <w:rtl/>
          <w:lang w:val="en-US" w:eastAsia="ar-SA"/>
        </w:rPr>
        <w:t xml:space="preserve"> چه در شستن بار اول باشد و چه در بار دوم؛ و یکسان است که به نجاست آلوده‌شده باشد یا نه؛ این در حالتی است که عین نجاست بر چیز شسته شده باقی‌مانده باشد، اما اگر نجاستی بر آن باقی نمانده باشد آب باقی‌مانده از شست‌و‌شو پاک است؛ حکم آب باقی‌مانده هنگام شستن ظروف نیز به همین صورت است.</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44"/>
      </w:r>
      <w:r w:rsidRPr="00AB71DB">
        <w:rPr>
          <w:rFonts w:ascii="Sakkal Majalla" w:eastAsia="Calibri" w:hAnsi="Sakkal Majalla" w:cs="B Zar" w:hint="cs"/>
          <w:snapToGrid w:val="0"/>
          <w:color w:val="FF0000"/>
          <w:sz w:val="28"/>
          <w:szCs w:val="28"/>
          <w:vertAlign w:val="superscript"/>
          <w:rtl/>
          <w:lang w:val="en-US" w:eastAsia="ar-SA"/>
        </w:rPr>
        <w:t>)</w:t>
      </w:r>
    </w:p>
    <w:p w14:paraId="6A062D1C" w14:textId="77777777" w:rsidR="00A558BC" w:rsidRDefault="00A558BC" w:rsidP="0038712B">
      <w:pPr>
        <w:autoSpaceDE w:val="0"/>
        <w:autoSpaceDN w:val="0"/>
        <w:bidi/>
        <w:adjustRightInd w:val="0"/>
        <w:spacing w:before="100" w:after="100" w:line="240" w:lineRule="auto"/>
        <w:jc w:val="both"/>
        <w:rPr>
          <w:rFonts w:ascii="Arial" w:hAnsi="Arial" w:cs="Arial"/>
          <w:sz w:val="40"/>
          <w:szCs w:val="40"/>
          <w:rtl/>
          <w:lang w:val="fr-FR"/>
        </w:rPr>
      </w:pPr>
    </w:p>
    <w:p w14:paraId="2C34922A" w14:textId="28B95BDE" w:rsidR="0038712B" w:rsidRDefault="0038712B" w:rsidP="00A558B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الآنية</w:t>
      </w:r>
      <w:r>
        <w:rPr>
          <w:rFonts w:ascii="Arial" w:hAnsi="Arial" w:cs="Arial"/>
          <w:sz w:val="40"/>
          <w:szCs w:val="40"/>
          <w:lang w:val="fr-FR"/>
        </w:rPr>
        <w:t>:</w:t>
      </w:r>
    </w:p>
    <w:p w14:paraId="533F2330" w14:textId="77777777" w:rsidR="00855482" w:rsidRPr="00AB71DB" w:rsidRDefault="00855482" w:rsidP="00367C6E">
      <w:pPr>
        <w:widowControl w:val="0"/>
        <w:bidi/>
        <w:spacing w:before="240" w:after="120" w:line="240" w:lineRule="auto"/>
        <w:ind w:firstLine="288"/>
        <w:jc w:val="lowKashida"/>
        <w:outlineLvl w:val="2"/>
        <w:rPr>
          <w:rFonts w:ascii="Cambria" w:eastAsia="Times New Roman" w:hAnsi="Cambria" w:cs="DecoType Naskh Variants"/>
          <w:b/>
          <w:bCs/>
          <w:snapToGrid w:val="0"/>
          <w:color w:val="0000CC"/>
          <w:sz w:val="28"/>
          <w:szCs w:val="28"/>
          <w:rtl/>
          <w:lang w:val="en-US" w:eastAsia="ar-SA"/>
        </w:rPr>
      </w:pPr>
      <w:bookmarkStart w:id="194" w:name="_Toc487756531"/>
      <w:r w:rsidRPr="00AB71DB">
        <w:rPr>
          <w:rFonts w:ascii="Cambria" w:eastAsia="Times New Roman" w:hAnsi="Cambria" w:cs="DecoType Naskh Variants" w:hint="cs"/>
          <w:b/>
          <w:bCs/>
          <w:snapToGrid w:val="0"/>
          <w:color w:val="0000CC"/>
          <w:sz w:val="28"/>
          <w:szCs w:val="28"/>
          <w:rtl/>
          <w:lang w:val="en-US" w:eastAsia="ar-SA"/>
        </w:rPr>
        <w:t>سخنی در مورد احکام ظرف‌ها</w:t>
      </w:r>
      <w:bookmarkEnd w:id="194"/>
    </w:p>
    <w:p w14:paraId="09714100" w14:textId="77777777" w:rsidR="001F395F" w:rsidRDefault="001F395F" w:rsidP="0038712B">
      <w:pPr>
        <w:autoSpaceDE w:val="0"/>
        <w:autoSpaceDN w:val="0"/>
        <w:bidi/>
        <w:adjustRightInd w:val="0"/>
        <w:spacing w:before="100" w:after="100" w:line="240" w:lineRule="auto"/>
        <w:jc w:val="both"/>
        <w:rPr>
          <w:rFonts w:ascii="Arial" w:hAnsi="Arial" w:cs="Arial"/>
          <w:sz w:val="40"/>
          <w:szCs w:val="40"/>
          <w:rtl/>
          <w:lang w:val="fr-FR"/>
        </w:rPr>
      </w:pPr>
    </w:p>
    <w:p w14:paraId="77D82EDE" w14:textId="36056E9D" w:rsidR="0038712B" w:rsidRDefault="0038712B" w:rsidP="001F395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الأكل والشرب في آنية من ذهب أو فضة، ولا استعمالها في غير ذلك. ويكره المفضض، ويجوز اتخاذها لغير الاستعمال. ولا يحرم استعمال غير الذهب والفضة من أنواع المعادن والجواهر ولو تضاعفت أثمانها. وأواني المشركين طاهرة حتى تعلم نجاستها</w:t>
      </w:r>
      <w:r>
        <w:rPr>
          <w:rFonts w:ascii="Arial" w:hAnsi="Arial" w:cs="Arial"/>
          <w:sz w:val="40"/>
          <w:szCs w:val="40"/>
          <w:lang w:val="fr-FR"/>
        </w:rPr>
        <w:t>.</w:t>
      </w:r>
    </w:p>
    <w:p w14:paraId="71CA682F" w14:textId="77777777" w:rsidR="004D5527" w:rsidRPr="00AB71DB" w:rsidRDefault="004D5527"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 xml:space="preserve">خوردن و آشامیدن با ظروف طلا و نقره جایز نیست؛ همچنین استفاده در موارد دیگر از آن‌ها نیز جایز </w:t>
      </w:r>
      <w:r w:rsidRPr="00AB71DB">
        <w:rPr>
          <w:rFonts w:ascii="Sakkal Majalla" w:eastAsia="Calibri" w:hAnsi="Sakkal Majalla" w:cs="B Zar"/>
          <w:snapToGrid w:val="0"/>
          <w:sz w:val="28"/>
          <w:szCs w:val="28"/>
          <w:rtl/>
          <w:lang w:val="en-US" w:eastAsia="ar-SA"/>
        </w:rPr>
        <w:t>ن</w:t>
      </w:r>
      <w:r w:rsidRPr="00AB71DB">
        <w:rPr>
          <w:rFonts w:ascii="Sakkal Majalla" w:eastAsia="Calibri" w:hAnsi="Sakkal Majalla" w:cs="B Zar" w:hint="cs"/>
          <w:snapToGrid w:val="0"/>
          <w:sz w:val="28"/>
          <w:szCs w:val="28"/>
          <w:rtl/>
          <w:lang w:val="en-US" w:eastAsia="ar-SA"/>
        </w:rPr>
        <w:t>یست. استفاده از ظرف نقره‌کوب در خوردن و آشامیدن مکروه است، اما در موارد غیر استعمالی (مثلاً تزیین) استفاده از آن مجاز است. استفاده از ظرف‌های ساخته‌شده از دیگر فلزات و یا معادن و جواهرات (غیر از طلا و نقره) اشکالی ندارد، هرچند گران‌قیمت‌تر باشند. ظروف مورداستفادۀ کافران پاک است تا زمانی که علم به نجاست آن‌ها حاصل شود.</w:t>
      </w:r>
    </w:p>
    <w:p w14:paraId="55C45AAD" w14:textId="77777777" w:rsidR="001F395F" w:rsidRDefault="001F395F" w:rsidP="0038712B">
      <w:pPr>
        <w:autoSpaceDE w:val="0"/>
        <w:autoSpaceDN w:val="0"/>
        <w:bidi/>
        <w:adjustRightInd w:val="0"/>
        <w:spacing w:before="100" w:after="100" w:line="240" w:lineRule="auto"/>
        <w:jc w:val="both"/>
        <w:rPr>
          <w:rFonts w:ascii="Arial" w:hAnsi="Arial" w:cs="Arial"/>
          <w:sz w:val="40"/>
          <w:szCs w:val="40"/>
          <w:rtl/>
          <w:lang w:val="fr-FR"/>
        </w:rPr>
      </w:pPr>
    </w:p>
    <w:p w14:paraId="3B8B0424" w14:textId="58D746CF" w:rsidR="0038712B" w:rsidRDefault="0038712B" w:rsidP="001F395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يجوز استعمال شئ من الجلود إلا ما كان طاهراً في حال الحياة ذكياً. ويستحب اجتناب ما لا يؤكل لحمه حتى يدبغ بعد ذكاته. ويستعمل من أواني الخمر ما كان مقيراً أو مدهوناً بعد غسله. ويكره: ما كان خشباً أو قرعاً أو خزفاً غير مدهون</w:t>
      </w:r>
      <w:r>
        <w:rPr>
          <w:rFonts w:ascii="Arial" w:hAnsi="Arial" w:cs="Arial"/>
          <w:sz w:val="40"/>
          <w:szCs w:val="40"/>
          <w:lang w:val="fr-FR"/>
        </w:rPr>
        <w:t>.</w:t>
      </w:r>
    </w:p>
    <w:p w14:paraId="4F54E612" w14:textId="77777777" w:rsidR="007B1153" w:rsidRPr="00AB71DB" w:rsidRDefault="007B1153"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استفاده از پوست حیوانات صحیح نیست، مگر اینکه در حیات، پاک و طاهر و ذبح شرعی شده باشند.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45"/>
      </w:r>
      <w:r w:rsidRPr="00AB71DB">
        <w:rPr>
          <w:rFonts w:ascii="Sakkal Majalla" w:eastAsia="Calibri" w:hAnsi="Sakkal Majalla" w:cs="B Zar" w:hint="cs"/>
          <w:snapToGrid w:val="0"/>
          <w:color w:val="FF0000"/>
          <w:sz w:val="28"/>
          <w:szCs w:val="28"/>
          <w:vertAlign w:val="superscript"/>
          <w:rtl/>
          <w:lang w:val="en-US" w:eastAsia="ar-SA"/>
        </w:rPr>
        <w:t>)</w:t>
      </w:r>
    </w:p>
    <w:p w14:paraId="070B1EA7" w14:textId="77777777" w:rsidR="007B1153" w:rsidRPr="00AB71DB" w:rsidRDefault="007B1153"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دوری کردن از استعمال پوست حیوانی که گوشتش خورده نمی‌شود مستحب است مگر این‌که بعد از ذبح، دباغی شوند.</w:t>
      </w:r>
      <w:r w:rsidRPr="00AB71DB">
        <w:rPr>
          <w:rFonts w:ascii="Sakkal Majalla" w:eastAsia="Calibri" w:hAnsi="Sakkal Majalla" w:cs="B Zar" w:hint="cs"/>
          <w:snapToGrid w:val="0"/>
          <w:color w:val="FF0000"/>
          <w:sz w:val="28"/>
          <w:szCs w:val="28"/>
          <w:vertAlign w:val="superscript"/>
          <w:rtl/>
          <w:lang w:val="en-US" w:eastAsia="ar-SA"/>
        </w:rPr>
        <w:t>(</w:t>
      </w:r>
      <w:r w:rsidRPr="00AB71DB">
        <w:rPr>
          <w:rFonts w:ascii="Sakkal Majalla" w:eastAsia="Calibri" w:hAnsi="Sakkal Majalla" w:cs="B Zar"/>
          <w:snapToGrid w:val="0"/>
          <w:color w:val="FF0000"/>
          <w:sz w:val="28"/>
          <w:szCs w:val="28"/>
          <w:vertAlign w:val="superscript"/>
          <w:rtl/>
          <w:lang w:val="en-US" w:eastAsia="ar-SA"/>
        </w:rPr>
        <w:footnoteReference w:id="146"/>
      </w:r>
      <w:r w:rsidRPr="00AB71DB">
        <w:rPr>
          <w:rFonts w:ascii="Sakkal Majalla" w:eastAsia="Calibri" w:hAnsi="Sakkal Majalla" w:cs="B Zar" w:hint="cs"/>
          <w:snapToGrid w:val="0"/>
          <w:color w:val="FF0000"/>
          <w:sz w:val="28"/>
          <w:szCs w:val="28"/>
          <w:vertAlign w:val="superscript"/>
          <w:rtl/>
          <w:lang w:val="en-US" w:eastAsia="ar-SA"/>
        </w:rPr>
        <w:t>)</w:t>
      </w:r>
    </w:p>
    <w:p w14:paraId="50A3A58A" w14:textId="77777777" w:rsidR="007B1153" w:rsidRPr="00AB71DB" w:rsidRDefault="007B1153" w:rsidP="00367C6E">
      <w:pPr>
        <w:widowControl w:val="0"/>
        <w:bidi/>
        <w:spacing w:after="0" w:line="240" w:lineRule="auto"/>
        <w:ind w:firstLine="284"/>
        <w:jc w:val="both"/>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استفاده از ظرف‌های شراب ‌-اگر قیراندود یا روغن ‌اندود باشند- بعد از شستن اشکال ندارد؛ اما استعمال ظروف چوبی و سرامیکی و شیشه</w:t>
      </w:r>
      <w:r w:rsidRPr="00AB71DB">
        <w:rPr>
          <w:rFonts w:ascii="Sakkal Majalla" w:eastAsia="Calibri" w:hAnsi="Sakkal Majalla" w:cs="B Zar" w:hint="cs"/>
          <w:snapToGrid w:val="0"/>
          <w:sz w:val="28"/>
          <w:szCs w:val="28"/>
          <w:rtl/>
          <w:lang w:val="en-US" w:eastAsia="ar-SA"/>
        </w:rPr>
        <w:softHyphen/>
        <w:t>ای شراب که روغن ‌اندود نشده باشد، مکروه است.</w:t>
      </w:r>
    </w:p>
    <w:p w14:paraId="2C5AB3D4" w14:textId="77777777" w:rsidR="001F395F" w:rsidRDefault="001F395F" w:rsidP="0038712B">
      <w:pPr>
        <w:autoSpaceDE w:val="0"/>
        <w:autoSpaceDN w:val="0"/>
        <w:bidi/>
        <w:adjustRightInd w:val="0"/>
        <w:spacing w:before="100" w:after="100" w:line="240" w:lineRule="auto"/>
        <w:jc w:val="both"/>
        <w:rPr>
          <w:rFonts w:ascii="Arial" w:hAnsi="Arial" w:cs="Arial"/>
          <w:sz w:val="40"/>
          <w:szCs w:val="40"/>
          <w:rtl/>
          <w:lang w:val="fr-FR"/>
        </w:rPr>
      </w:pPr>
    </w:p>
    <w:p w14:paraId="5F2ABEE7" w14:textId="68D772C4" w:rsidR="0038712B" w:rsidRDefault="0038712B" w:rsidP="001F395F">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ويغسل الإناء من ولوغ الكلب ثلاثاً أولاهن بالتراب، ومن الخمر والجرذ إذا مات فيه ثلاثاً بالماء، والسبع أفضل. ومن غير ذلك مرة واحدة غير غسلة الإزالة، والثلاث أفضل</w:t>
      </w:r>
      <w:r>
        <w:rPr>
          <w:rFonts w:ascii="Arial" w:hAnsi="Arial" w:cs="Arial"/>
          <w:sz w:val="40"/>
          <w:szCs w:val="40"/>
          <w:lang w:val="fr-FR"/>
        </w:rPr>
        <w:t>.</w:t>
      </w:r>
    </w:p>
    <w:p w14:paraId="62E4432A" w14:textId="77777777" w:rsidR="00AB71DB" w:rsidRPr="00AB71DB" w:rsidRDefault="00AB71DB" w:rsidP="00AB71DB">
      <w:pPr>
        <w:widowControl w:val="0"/>
        <w:bidi/>
        <w:spacing w:after="0" w:line="240" w:lineRule="auto"/>
        <w:ind w:firstLine="284"/>
        <w:jc w:val="both"/>
        <w:rPr>
          <w:rFonts w:ascii="Sakkal Majalla" w:eastAsia="Calibri" w:hAnsi="Sakkal Majalla" w:cs="B Zar"/>
          <w:snapToGrid w:val="0"/>
          <w:sz w:val="28"/>
          <w:szCs w:val="28"/>
          <w:lang w:val="en-US" w:eastAsia="ar-SA"/>
        </w:rPr>
      </w:pPr>
      <w:r w:rsidRPr="00AB71DB">
        <w:rPr>
          <w:rFonts w:ascii="Sakkal Majalla" w:eastAsia="Calibri" w:hAnsi="Sakkal Majalla" w:cs="B Zar" w:hint="cs"/>
          <w:snapToGrid w:val="0"/>
          <w:sz w:val="28"/>
          <w:szCs w:val="28"/>
          <w:rtl/>
          <w:lang w:val="en-US" w:eastAsia="ar-SA"/>
        </w:rPr>
        <w:t>ظرفی که آب دهان سگ در آن باشد باید سه بار شسته شود که بار اول آن باید با خاک باشد. ظرفی که در آن شراب بوده و یا موش صحرایی در آن مرده باشد، باید سه بار با آب شسته شود ولی هفت بار بهتر است. در مورد دیگر نجاسات غیر از شستن عین نجاست، یک‌بار شستن کفایت می‌کند، اما سه بار بهتر است.</w:t>
      </w:r>
    </w:p>
    <w:p w14:paraId="69F195DF" w14:textId="77777777" w:rsidR="00AB71DB" w:rsidRPr="00AB71DB" w:rsidRDefault="00AB71DB" w:rsidP="00AB71DB">
      <w:pPr>
        <w:widowControl w:val="0"/>
        <w:bidi/>
        <w:spacing w:after="0" w:line="240" w:lineRule="auto"/>
        <w:ind w:firstLine="284"/>
        <w:jc w:val="center"/>
        <w:rPr>
          <w:rFonts w:ascii="Sakkal Majalla" w:eastAsia="Calibri" w:hAnsi="Sakkal Majalla" w:cs="B Zar"/>
          <w:snapToGrid w:val="0"/>
          <w:sz w:val="28"/>
          <w:szCs w:val="28"/>
          <w:rtl/>
          <w:lang w:val="en-US" w:eastAsia="ar-SA"/>
        </w:rPr>
      </w:pPr>
      <w:r w:rsidRPr="00AB71DB">
        <w:rPr>
          <w:rFonts w:ascii="Sakkal Majalla" w:eastAsia="Calibri" w:hAnsi="Sakkal Majalla" w:cs="B Zar" w:hint="cs"/>
          <w:snapToGrid w:val="0"/>
          <w:sz w:val="28"/>
          <w:szCs w:val="28"/>
          <w:rtl/>
          <w:lang w:val="en-US" w:eastAsia="ar-SA"/>
        </w:rPr>
        <w:t>*‌ *‌ *</w:t>
      </w:r>
    </w:p>
    <w:p w14:paraId="740F7043" w14:textId="77777777" w:rsidR="00AB71DB" w:rsidRPr="00AB71DB" w:rsidRDefault="00AB71DB" w:rsidP="00AB71DB">
      <w:pPr>
        <w:widowControl w:val="0"/>
        <w:spacing w:after="0" w:line="240" w:lineRule="auto"/>
        <w:ind w:firstLine="284"/>
        <w:jc w:val="lowKashida"/>
        <w:rPr>
          <w:rFonts w:cs="Traditional Arabic"/>
          <w:sz w:val="20"/>
          <w:szCs w:val="32"/>
          <w:lang w:val="en-US"/>
        </w:rPr>
      </w:pPr>
    </w:p>
    <w:p w14:paraId="32CB597F" w14:textId="3E353C4C" w:rsidR="00915E51" w:rsidRDefault="00915E51" w:rsidP="00915E51">
      <w:pPr>
        <w:autoSpaceDE w:val="0"/>
        <w:autoSpaceDN w:val="0"/>
        <w:bidi/>
        <w:adjustRightInd w:val="0"/>
        <w:spacing w:before="100" w:after="100" w:line="240" w:lineRule="auto"/>
        <w:jc w:val="both"/>
        <w:rPr>
          <w:rFonts w:ascii="Arial" w:hAnsi="Arial" w:cs="Arial"/>
          <w:sz w:val="40"/>
          <w:szCs w:val="40"/>
          <w:rtl/>
          <w:lang w:val="fr-FR"/>
        </w:rPr>
      </w:pPr>
    </w:p>
    <w:p w14:paraId="1B56FD50" w14:textId="77777777" w:rsidR="00915E51" w:rsidRDefault="00915E51" w:rsidP="00915E51">
      <w:pPr>
        <w:autoSpaceDE w:val="0"/>
        <w:autoSpaceDN w:val="0"/>
        <w:bidi/>
        <w:adjustRightInd w:val="0"/>
        <w:spacing w:before="100" w:after="100" w:line="240" w:lineRule="auto"/>
        <w:jc w:val="both"/>
        <w:rPr>
          <w:rFonts w:ascii="Arial" w:hAnsi="Arial" w:cs="Arial"/>
          <w:sz w:val="40"/>
          <w:szCs w:val="40"/>
          <w:lang w:val="fr-FR"/>
        </w:rPr>
      </w:pPr>
    </w:p>
    <w:p w14:paraId="05EA9E5B"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14C9B4E5" w14:textId="77777777" w:rsidR="0038712B" w:rsidRDefault="0038712B" w:rsidP="0038712B">
      <w:pPr>
        <w:keepNext/>
        <w:autoSpaceDE w:val="0"/>
        <w:autoSpaceDN w:val="0"/>
        <w:bidi/>
        <w:adjustRightInd w:val="0"/>
        <w:spacing w:after="0" w:line="240" w:lineRule="auto"/>
        <w:jc w:val="center"/>
        <w:rPr>
          <w:rFonts w:ascii="Arial" w:hAnsi="Arial" w:cs="Arial"/>
          <w:b/>
          <w:bCs/>
          <w:sz w:val="44"/>
          <w:szCs w:val="44"/>
          <w:lang w:val="fr-FR"/>
        </w:rPr>
      </w:pPr>
      <w:r>
        <w:rPr>
          <w:rFonts w:ascii="Arial" w:hAnsi="Arial" w:cs="Arial"/>
          <w:b/>
          <w:bCs/>
          <w:sz w:val="44"/>
          <w:szCs w:val="44"/>
          <w:rtl/>
          <w:lang w:val="fr-FR"/>
        </w:rPr>
        <w:t>كتاب الصلاة</w:t>
      </w:r>
    </w:p>
    <w:p w14:paraId="590100B9" w14:textId="77777777" w:rsidR="00025B5A" w:rsidRPr="00A42D6F" w:rsidRDefault="00025B5A" w:rsidP="00367C6E">
      <w:pPr>
        <w:keepNext/>
        <w:keepLines/>
        <w:widowControl w:val="0"/>
        <w:bidi/>
        <w:spacing w:before="360" w:after="600" w:line="240" w:lineRule="auto"/>
        <w:ind w:firstLine="284"/>
        <w:jc w:val="center"/>
        <w:outlineLvl w:val="0"/>
        <w:rPr>
          <w:rFonts w:ascii="Cambria" w:eastAsia="Times New Roman" w:hAnsi="Cambria" w:cs="DecoType Naskh Variants"/>
          <w:b/>
          <w:bCs/>
          <w:color w:val="C00000"/>
          <w:sz w:val="52"/>
          <w:szCs w:val="52"/>
          <w:rtl/>
          <w:lang w:val="en-US"/>
        </w:rPr>
      </w:pPr>
      <w:bookmarkStart w:id="195" w:name="_Toc511741237"/>
      <w:r w:rsidRPr="00A42D6F">
        <w:rPr>
          <w:rFonts w:ascii="Cambria" w:eastAsia="Times New Roman" w:hAnsi="Cambria" w:cs="DecoType Naskh Variants" w:hint="cs"/>
          <w:b/>
          <w:bCs/>
          <w:color w:val="C00000"/>
          <w:sz w:val="52"/>
          <w:szCs w:val="52"/>
          <w:rtl/>
          <w:lang w:val="en-US"/>
        </w:rPr>
        <w:t xml:space="preserve">کتاب </w:t>
      </w:r>
      <w:r w:rsidRPr="00A42D6F">
        <w:rPr>
          <w:rFonts w:ascii="Cambria" w:eastAsia="Times New Roman" w:hAnsi="Cambria" w:cs="DecoType Naskh Variants"/>
          <w:b/>
          <w:bCs/>
          <w:color w:val="C00000"/>
          <w:sz w:val="52"/>
          <w:szCs w:val="52"/>
          <w:rtl/>
          <w:lang w:val="en-US"/>
        </w:rPr>
        <w:t>نماز</w:t>
      </w:r>
      <w:r w:rsidRPr="00A42D6F">
        <w:rPr>
          <w:rFonts w:ascii="Cambria" w:eastAsia="Times New Roman" w:hAnsi="Cambria" w:cs="DecoType Naskh Variants" w:hint="cs"/>
          <w:color w:val="FF0000"/>
          <w:sz w:val="36"/>
          <w:szCs w:val="36"/>
          <w:vertAlign w:val="superscript"/>
          <w:rtl/>
          <w:lang w:val="en-US"/>
        </w:rPr>
        <w:t>(</w:t>
      </w:r>
      <w:r w:rsidRPr="00A42D6F">
        <w:rPr>
          <w:rFonts w:ascii="Cambria" w:eastAsia="Times New Roman" w:hAnsi="Cambria" w:cs="DecoType Naskh Variants"/>
          <w:color w:val="FF0000"/>
          <w:sz w:val="36"/>
          <w:szCs w:val="36"/>
          <w:vertAlign w:val="superscript"/>
          <w:rtl/>
          <w:lang w:val="en-US"/>
        </w:rPr>
        <w:footnoteReference w:id="147"/>
      </w:r>
      <w:r w:rsidRPr="00A42D6F">
        <w:rPr>
          <w:rFonts w:ascii="Cambria" w:eastAsia="Times New Roman" w:hAnsi="Cambria" w:cs="DecoType Naskh Variants" w:hint="cs"/>
          <w:color w:val="FF0000"/>
          <w:sz w:val="36"/>
          <w:szCs w:val="36"/>
          <w:vertAlign w:val="superscript"/>
          <w:rtl/>
          <w:lang w:val="en-US"/>
        </w:rPr>
        <w:t>)</w:t>
      </w:r>
      <w:bookmarkEnd w:id="195"/>
    </w:p>
    <w:p w14:paraId="4AFAC6FB"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192D72A3" w14:textId="495B3486"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والعلم بها يستدعي بيان أربعة أركان</w:t>
      </w:r>
      <w:r>
        <w:rPr>
          <w:rFonts w:ascii="Arial" w:hAnsi="Arial" w:cs="Arial"/>
          <w:sz w:val="40"/>
          <w:szCs w:val="40"/>
          <w:lang w:val="fr-FR"/>
        </w:rPr>
        <w:t xml:space="preserve"> :</w:t>
      </w:r>
    </w:p>
    <w:p w14:paraId="588824EC" w14:textId="77777777" w:rsidR="00025B5A" w:rsidRPr="00A42D6F" w:rsidRDefault="00025B5A"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که شامل چهار بخش می‌باشد و دانش به آن، روشن شدن چهار اصل را می‌طلبد:</w:t>
      </w:r>
    </w:p>
    <w:p w14:paraId="360F5523" w14:textId="77777777" w:rsidR="007B1153" w:rsidRDefault="007B1153" w:rsidP="0038712B">
      <w:pPr>
        <w:keepNext/>
        <w:autoSpaceDE w:val="0"/>
        <w:autoSpaceDN w:val="0"/>
        <w:bidi/>
        <w:adjustRightInd w:val="0"/>
        <w:spacing w:after="0" w:line="240" w:lineRule="auto"/>
        <w:rPr>
          <w:rFonts w:ascii="Arial" w:hAnsi="Arial" w:cs="Arial"/>
          <w:b/>
          <w:bCs/>
          <w:sz w:val="40"/>
          <w:szCs w:val="40"/>
          <w:rtl/>
          <w:lang w:val="fr-FR"/>
        </w:rPr>
      </w:pPr>
    </w:p>
    <w:p w14:paraId="7F938897" w14:textId="11B05DE8" w:rsidR="0038712B" w:rsidRDefault="0038712B" w:rsidP="007B1153">
      <w:pPr>
        <w:keepNext/>
        <w:autoSpaceDE w:val="0"/>
        <w:autoSpaceDN w:val="0"/>
        <w:bidi/>
        <w:adjustRightInd w:val="0"/>
        <w:spacing w:after="0" w:line="240" w:lineRule="auto"/>
        <w:rPr>
          <w:rFonts w:ascii="Arial" w:hAnsi="Arial" w:cs="Arial"/>
          <w:b/>
          <w:bCs/>
          <w:sz w:val="24"/>
          <w:szCs w:val="24"/>
          <w:lang w:val="fr-FR"/>
        </w:rPr>
      </w:pPr>
      <w:r>
        <w:rPr>
          <w:rFonts w:ascii="Arial" w:hAnsi="Arial" w:cs="Arial"/>
          <w:b/>
          <w:bCs/>
          <w:sz w:val="40"/>
          <w:szCs w:val="40"/>
          <w:rtl/>
          <w:lang w:val="fr-FR"/>
        </w:rPr>
        <w:t>الركن الأول : في المقدمات</w:t>
      </w:r>
    </w:p>
    <w:p w14:paraId="33074AF0" w14:textId="77777777" w:rsidR="00025B5A" w:rsidRPr="00A42D6F" w:rsidRDefault="00025B5A" w:rsidP="00367C6E">
      <w:pPr>
        <w:widowControl w:val="0"/>
        <w:bidi/>
        <w:spacing w:before="480" w:after="240" w:line="240" w:lineRule="auto"/>
        <w:ind w:firstLine="289"/>
        <w:jc w:val="both"/>
        <w:outlineLvl w:val="1"/>
        <w:rPr>
          <w:rFonts w:ascii="Cambria" w:eastAsia="Times New Roman" w:hAnsi="Cambria" w:cs="B Zar"/>
          <w:b/>
          <w:bCs/>
          <w:snapToGrid w:val="0"/>
          <w:sz w:val="28"/>
          <w:szCs w:val="28"/>
          <w:rtl/>
          <w:lang w:val="en-US" w:eastAsia="ar-SA"/>
        </w:rPr>
      </w:pPr>
      <w:bookmarkStart w:id="196" w:name="_Toc487756533"/>
      <w:bookmarkStart w:id="197" w:name="_Toc511741238"/>
      <w:r w:rsidRPr="00A42D6F">
        <w:rPr>
          <w:rFonts w:asciiTheme="majorHAnsi" w:eastAsiaTheme="majorEastAsia" w:hAnsiTheme="majorHAnsi" w:cs="DecoType Naskh Extensions" w:hint="cs"/>
          <w:b/>
          <w:bCs/>
          <w:color w:val="0000CC"/>
          <w:sz w:val="68"/>
          <w:szCs w:val="36"/>
          <w:rtl/>
          <w:lang w:val="en-US"/>
        </w:rPr>
        <w:t>اصل اول</w:t>
      </w:r>
      <w:r w:rsidRPr="00A42D6F">
        <w:rPr>
          <w:rFonts w:asciiTheme="majorHAnsi" w:eastAsiaTheme="majorEastAsia" w:hAnsiTheme="majorHAnsi" w:cs="DecoType Naskh Extensions"/>
          <w:b/>
          <w:bCs/>
          <w:color w:val="0000CC"/>
          <w:sz w:val="68"/>
          <w:szCs w:val="36"/>
          <w:rtl/>
          <w:lang w:val="en-US"/>
        </w:rPr>
        <w:t>:</w:t>
      </w:r>
      <w:r w:rsidRPr="00A42D6F">
        <w:rPr>
          <w:rFonts w:asciiTheme="majorHAnsi" w:eastAsiaTheme="majorEastAsia" w:hAnsiTheme="majorHAnsi" w:cs="DecoType Naskh Extensions" w:hint="cs"/>
          <w:b/>
          <w:bCs/>
          <w:color w:val="0000CC"/>
          <w:sz w:val="68"/>
          <w:szCs w:val="36"/>
          <w:rtl/>
          <w:lang w:val="en-US"/>
        </w:rPr>
        <w:t xml:space="preserve"> </w:t>
      </w:r>
      <w:r w:rsidRPr="00A42D6F">
        <w:rPr>
          <w:rFonts w:asciiTheme="majorHAnsi" w:eastAsiaTheme="majorEastAsia" w:hAnsiTheme="majorHAnsi" w:cs="DecoType Naskh Extensions"/>
          <w:b/>
          <w:bCs/>
          <w:color w:val="0000CC"/>
          <w:sz w:val="68"/>
          <w:szCs w:val="36"/>
          <w:rtl/>
          <w:lang w:val="en-US"/>
        </w:rPr>
        <w:t>مقدمات نماز</w:t>
      </w:r>
      <w:r w:rsidRPr="00A42D6F">
        <w:rPr>
          <w:rFonts w:ascii="Cambria" w:eastAsia="Times New Roman" w:hAnsi="Cambria" w:cs="B Zar" w:hint="cs"/>
          <w:b/>
          <w:bCs/>
          <w:snapToGrid w:val="0"/>
          <w:color w:val="FF0000"/>
          <w:sz w:val="28"/>
          <w:szCs w:val="28"/>
          <w:vertAlign w:val="superscript"/>
          <w:rtl/>
          <w:lang w:val="en-US" w:eastAsia="ar-SA"/>
        </w:rPr>
        <w:t>(</w:t>
      </w:r>
      <w:r w:rsidRPr="00A42D6F">
        <w:rPr>
          <w:rFonts w:ascii="B Mitra" w:eastAsia="Times New Roman" w:hAnsi="B Mitra" w:cs="B Zar"/>
          <w:color w:val="FF0000"/>
          <w:sz w:val="28"/>
          <w:szCs w:val="28"/>
          <w:vertAlign w:val="superscript"/>
          <w:rtl/>
          <w:lang w:val="en-US"/>
        </w:rPr>
        <w:footnoteReference w:id="148"/>
      </w:r>
      <w:bookmarkEnd w:id="196"/>
      <w:r w:rsidRPr="00A42D6F">
        <w:rPr>
          <w:rFonts w:ascii="Cambria" w:eastAsia="Times New Roman" w:hAnsi="Cambria" w:cs="B Zar" w:hint="cs"/>
          <w:b/>
          <w:bCs/>
          <w:snapToGrid w:val="0"/>
          <w:color w:val="FF0000"/>
          <w:sz w:val="28"/>
          <w:szCs w:val="28"/>
          <w:vertAlign w:val="superscript"/>
          <w:rtl/>
          <w:lang w:val="en-US" w:eastAsia="ar-SA"/>
        </w:rPr>
        <w:t>)</w:t>
      </w:r>
      <w:bookmarkEnd w:id="197"/>
    </w:p>
    <w:p w14:paraId="502C2174"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59EBFD98" w14:textId="054200FA"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سبع</w:t>
      </w:r>
      <w:r>
        <w:rPr>
          <w:rFonts w:ascii="Arial" w:hAnsi="Arial" w:cs="Arial"/>
          <w:sz w:val="40"/>
          <w:szCs w:val="40"/>
          <w:lang w:val="fr-FR"/>
        </w:rPr>
        <w:t xml:space="preserve"> :</w:t>
      </w:r>
    </w:p>
    <w:p w14:paraId="2965061D" w14:textId="77777777" w:rsidR="00025B5A" w:rsidRPr="00A42D6F" w:rsidRDefault="00025B5A" w:rsidP="00367C6E">
      <w:pPr>
        <w:widowControl w:val="0"/>
        <w:bidi/>
        <w:spacing w:before="480" w:after="240" w:line="240" w:lineRule="auto"/>
        <w:ind w:firstLine="289"/>
        <w:jc w:val="both"/>
        <w:outlineLvl w:val="1"/>
        <w:rPr>
          <w:rFonts w:ascii="Cambria" w:eastAsia="Times New Roman" w:hAnsi="Cambria" w:cs="B Zar"/>
          <w:snapToGrid w:val="0"/>
          <w:sz w:val="28"/>
          <w:szCs w:val="28"/>
          <w:rtl/>
          <w:lang w:val="en-US" w:eastAsia="ar-SA"/>
        </w:rPr>
      </w:pPr>
      <w:bookmarkStart w:id="198" w:name="_Toc511741239"/>
      <w:r w:rsidRPr="00A42D6F">
        <w:rPr>
          <w:rFonts w:ascii="Cambria" w:eastAsia="Times New Roman" w:hAnsi="Cambria" w:cs="B Zar" w:hint="cs"/>
          <w:snapToGrid w:val="0"/>
          <w:sz w:val="28"/>
          <w:szCs w:val="28"/>
          <w:rtl/>
          <w:lang w:val="en-US" w:eastAsia="ar-SA"/>
        </w:rPr>
        <w:t>و آن هفت‌ مورد است:</w:t>
      </w:r>
      <w:bookmarkEnd w:id="198"/>
    </w:p>
    <w:p w14:paraId="19FB0F73"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4D6C8A0F" w14:textId="480C468B"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في أعداد الصلاة</w:t>
      </w:r>
    </w:p>
    <w:p w14:paraId="2EE7F467" w14:textId="77777777" w:rsidR="00025B5A" w:rsidRPr="00A42D6F" w:rsidRDefault="00025B5A" w:rsidP="00367C6E">
      <w:pPr>
        <w:keepNext/>
        <w:keepLines/>
        <w:widowControl w:val="0"/>
        <w:bidi/>
        <w:spacing w:before="240" w:after="120" w:line="240" w:lineRule="auto"/>
        <w:ind w:firstLine="284"/>
        <w:jc w:val="lowKashida"/>
        <w:outlineLvl w:val="0"/>
        <w:rPr>
          <w:rFonts w:asciiTheme="majorHAnsi" w:eastAsia="Times New Roman" w:hAnsiTheme="majorHAnsi" w:cs="DecoType Naskh Extensions"/>
          <w:b/>
          <w:bCs/>
          <w:color w:val="0000CC"/>
          <w:sz w:val="32"/>
          <w:szCs w:val="32"/>
          <w:rtl/>
          <w:lang w:val="en-US"/>
        </w:rPr>
      </w:pPr>
      <w:bookmarkStart w:id="199" w:name="_Toc487756534"/>
      <w:bookmarkStart w:id="200" w:name="_Toc511741240"/>
      <w:r w:rsidRPr="00A42D6F">
        <w:rPr>
          <w:rFonts w:asciiTheme="majorHAnsi" w:eastAsia="Times New Roman" w:hAnsiTheme="majorHAnsi" w:cs="DecoType Naskh Extensions" w:hint="cs"/>
          <w:b/>
          <w:bCs/>
          <w:color w:val="0000CC"/>
          <w:sz w:val="32"/>
          <w:szCs w:val="32"/>
          <w:rtl/>
          <w:lang w:val="en-US"/>
        </w:rPr>
        <w:t>مقدمۀ</w:t>
      </w:r>
      <w:r w:rsidRPr="00A42D6F">
        <w:rPr>
          <w:rFonts w:asciiTheme="majorHAnsi" w:eastAsia="Times New Roman" w:hAnsiTheme="majorHAnsi" w:cs="DecoType Naskh Extensions"/>
          <w:b/>
          <w:bCs/>
          <w:color w:val="0000CC"/>
          <w:sz w:val="32"/>
          <w:szCs w:val="32"/>
          <w:rtl/>
          <w:lang w:val="en-US"/>
        </w:rPr>
        <w:t xml:space="preserve"> اول: در </w:t>
      </w:r>
      <w:r w:rsidRPr="00A42D6F">
        <w:rPr>
          <w:rFonts w:asciiTheme="majorHAnsi" w:eastAsia="Times New Roman" w:hAnsiTheme="majorHAnsi" w:cs="DecoType Naskh Extensions" w:hint="cs"/>
          <w:b/>
          <w:bCs/>
          <w:color w:val="0000CC"/>
          <w:sz w:val="32"/>
          <w:szCs w:val="32"/>
          <w:rtl/>
          <w:lang w:val="en-US"/>
        </w:rPr>
        <w:t xml:space="preserve">مورد </w:t>
      </w:r>
      <w:r w:rsidRPr="00A42D6F">
        <w:rPr>
          <w:rFonts w:asciiTheme="majorHAnsi" w:eastAsia="Times New Roman" w:hAnsiTheme="majorHAnsi" w:cs="DecoType Naskh Extensions"/>
          <w:b/>
          <w:bCs/>
          <w:color w:val="0000CC"/>
          <w:sz w:val="32"/>
          <w:szCs w:val="32"/>
          <w:rtl/>
          <w:lang w:val="en-US"/>
        </w:rPr>
        <w:t>تعداد نمازها</w:t>
      </w:r>
      <w:bookmarkEnd w:id="199"/>
      <w:bookmarkEnd w:id="200"/>
    </w:p>
    <w:p w14:paraId="5AC42534"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57F9331F" w14:textId="4F8C7728"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والمفروض منها تسع</w:t>
      </w:r>
      <w:r>
        <w:rPr>
          <w:rFonts w:ascii="Arial" w:hAnsi="Arial" w:cs="Arial"/>
          <w:sz w:val="40"/>
          <w:szCs w:val="40"/>
          <w:lang w:val="fr-FR"/>
        </w:rPr>
        <w:t>:</w:t>
      </w:r>
    </w:p>
    <w:p w14:paraId="306C5771" w14:textId="70E6F04E" w:rsidR="007B1153" w:rsidRDefault="00025B5A" w:rsidP="0038712B">
      <w:pPr>
        <w:autoSpaceDE w:val="0"/>
        <w:autoSpaceDN w:val="0"/>
        <w:bidi/>
        <w:adjustRightInd w:val="0"/>
        <w:spacing w:before="100" w:after="100" w:line="240" w:lineRule="auto"/>
        <w:jc w:val="both"/>
        <w:rPr>
          <w:rFonts w:ascii="Arial" w:hAnsi="Arial" w:cs="Arial"/>
          <w:sz w:val="40"/>
          <w:szCs w:val="40"/>
          <w:rtl/>
          <w:lang w:val="fr-FR"/>
        </w:rPr>
      </w:pPr>
      <w:r w:rsidRPr="00A42D6F">
        <w:rPr>
          <w:rFonts w:ascii="M Mitra" w:eastAsia="Calibri" w:hAnsi="M Mitra" w:cs="B Zar"/>
          <w:snapToGrid w:val="0"/>
          <w:sz w:val="28"/>
          <w:szCs w:val="28"/>
          <w:rtl/>
          <w:lang w:val="en-US" w:eastAsia="ar-SA"/>
        </w:rPr>
        <w:t>نماز</w:t>
      </w:r>
      <w:r w:rsidRPr="00A42D6F">
        <w:rPr>
          <w:rFonts w:ascii="M Mitra" w:eastAsia="Calibri" w:hAnsi="M Mitra" w:cs="B Zar"/>
          <w:snapToGrid w:val="0"/>
          <w:sz w:val="28"/>
          <w:szCs w:val="28"/>
          <w:rtl/>
          <w:lang w:val="en-US" w:eastAsia="ar-SA"/>
        </w:rPr>
        <w:softHyphen/>
        <w:t>های واجب ن</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ه </w:t>
      </w:r>
      <w:r w:rsidRPr="00A42D6F">
        <w:rPr>
          <w:rFonts w:ascii="M Mitra" w:eastAsia="Calibri" w:hAnsi="M Mitra" w:cs="B Zar" w:hint="cs"/>
          <w:snapToGrid w:val="0"/>
          <w:sz w:val="28"/>
          <w:szCs w:val="28"/>
          <w:rtl/>
          <w:lang w:val="en-US" w:eastAsia="ar-SA"/>
        </w:rPr>
        <w:t>ت</w:t>
      </w:r>
      <w:r w:rsidRPr="00A42D6F">
        <w:rPr>
          <w:rFonts w:ascii="M Mitra" w:eastAsia="Calibri" w:hAnsi="M Mitra" w:cs="B Zar"/>
          <w:snapToGrid w:val="0"/>
          <w:sz w:val="28"/>
          <w:szCs w:val="28"/>
          <w:rtl/>
          <w:lang w:val="en-US" w:eastAsia="ar-SA"/>
        </w:rPr>
        <w:t>است:</w:t>
      </w:r>
    </w:p>
    <w:p w14:paraId="0E2B05A8" w14:textId="31D41668"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صلاة اليوم والليلة، والجمعة، والعيدين، والكسوف، والزلزلة، والآيات، والطواف، والأموات، وما يلتزمه الإنسان بنذر وشبهه، وما عدا ذلك مسنون</w:t>
      </w:r>
      <w:r>
        <w:rPr>
          <w:rFonts w:ascii="Arial" w:hAnsi="Arial" w:cs="Arial"/>
          <w:sz w:val="40"/>
          <w:szCs w:val="40"/>
          <w:lang w:val="fr-FR"/>
        </w:rPr>
        <w:t>.</w:t>
      </w:r>
    </w:p>
    <w:p w14:paraId="2CDEB63A" w14:textId="6E168486" w:rsidR="00FE5D60" w:rsidRPr="00A42D6F" w:rsidRDefault="00FE5D6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نمازهای شب</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روز (نمازهای یومیّه)، نماز جمعه، نماز عید قربان و عید فطر، نماز کسوف، نماز زلزله، نماز آیات، نماز طواف، نماز میّت و نمازی که انسان با نذر و شبیه آن</w:t>
      </w:r>
      <w:r w:rsidRPr="00A42D6F">
        <w:rPr>
          <w:rFonts w:ascii="M Mitra" w:eastAsia="Calibri" w:hAnsi="M Mitra" w:cs="B Zar" w:hint="cs"/>
          <w:snapToGrid w:val="0"/>
          <w:sz w:val="28"/>
          <w:szCs w:val="28"/>
          <w:rtl/>
          <w:lang w:val="en-US" w:eastAsia="ar-SA"/>
        </w:rPr>
        <w:t xml:space="preserve">، بر خود واجب می‌کند و </w:t>
      </w:r>
      <w:r w:rsidRPr="00A42D6F">
        <w:rPr>
          <w:rFonts w:ascii="M Mitra" w:eastAsia="Calibri" w:hAnsi="M Mitra" w:cs="B Zar"/>
          <w:snapToGrid w:val="0"/>
          <w:sz w:val="28"/>
          <w:szCs w:val="28"/>
          <w:rtl/>
          <w:lang w:val="en-US" w:eastAsia="ar-SA"/>
        </w:rPr>
        <w:t>غیرازاین، بقی</w:t>
      </w:r>
      <w:r w:rsidRPr="00A42D6F">
        <w:rPr>
          <w:rFonts w:ascii="M Mitra" w:eastAsia="Calibri" w:hAnsi="M Mitra" w:cs="B Zar" w:hint="cs"/>
          <w:snapToGrid w:val="0"/>
          <w:sz w:val="28"/>
          <w:szCs w:val="28"/>
          <w:rtl/>
          <w:lang w:val="en-US" w:eastAsia="ar-SA"/>
        </w:rPr>
        <w:t>ۀ</w:t>
      </w:r>
      <w:r w:rsidRPr="00A42D6F">
        <w:rPr>
          <w:rFonts w:ascii="M Mitra" w:eastAsia="Calibri" w:hAnsi="M Mitra" w:cs="B Zar"/>
          <w:snapToGrid w:val="0"/>
          <w:sz w:val="28"/>
          <w:szCs w:val="28"/>
          <w:rtl/>
          <w:lang w:val="en-US" w:eastAsia="ar-SA"/>
        </w:rPr>
        <w:t xml:space="preserve"> نماز</w:t>
      </w:r>
      <w:r w:rsidRPr="00A42D6F">
        <w:rPr>
          <w:rFonts w:ascii="M Mitra" w:eastAsia="Calibri" w:hAnsi="M Mitra" w:cs="B Zar"/>
          <w:snapToGrid w:val="0"/>
          <w:sz w:val="28"/>
          <w:szCs w:val="28"/>
          <w:rtl/>
          <w:lang w:val="en-US" w:eastAsia="ar-SA"/>
        </w:rPr>
        <w:softHyphen/>
        <w:t xml:space="preserve">ها </w:t>
      </w:r>
      <w:r w:rsidRPr="00A42D6F">
        <w:rPr>
          <w:rFonts w:ascii="M Mitra" w:eastAsia="Calibri" w:hAnsi="M Mitra" w:cs="B Zar" w:hint="cs"/>
          <w:snapToGrid w:val="0"/>
          <w:sz w:val="28"/>
          <w:szCs w:val="28"/>
          <w:rtl/>
          <w:lang w:val="en-US" w:eastAsia="ar-SA"/>
        </w:rPr>
        <w:t>مستحب</w:t>
      </w:r>
      <w:r w:rsidRPr="00A42D6F">
        <w:rPr>
          <w:rFonts w:ascii="M Mitra" w:eastAsia="Calibri" w:hAnsi="M Mitra" w:cs="B Zar"/>
          <w:snapToGrid w:val="0"/>
          <w:sz w:val="28"/>
          <w:szCs w:val="28"/>
          <w:rtl/>
          <w:lang w:val="en-US" w:eastAsia="ar-SA"/>
        </w:rPr>
        <w:t xml:space="preserve"> است.</w:t>
      </w:r>
    </w:p>
    <w:p w14:paraId="4B1B9214"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2384A5E5" w14:textId="476364B7"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وصلاة اليوم والليلة خمس وهي: سبع عشرة ركعة في الحضر، الصبح ركعتان، والمغرب ثلاث، وكل واحدة من البواقي أربع. ويسقط من كل رباعية في السفر ركعتان</w:t>
      </w:r>
      <w:r>
        <w:rPr>
          <w:rFonts w:ascii="Arial" w:hAnsi="Arial" w:cs="Arial"/>
          <w:sz w:val="40"/>
          <w:szCs w:val="40"/>
          <w:lang w:val="fr-FR"/>
        </w:rPr>
        <w:t>.</w:t>
      </w:r>
    </w:p>
    <w:p w14:paraId="05CA8C59" w14:textId="77777777" w:rsidR="003A734C" w:rsidRPr="00A42D6F" w:rsidRDefault="003A734C" w:rsidP="00367C6E">
      <w:pPr>
        <w:keepNext/>
        <w:keepLines/>
        <w:widowControl w:val="0"/>
        <w:bidi/>
        <w:spacing w:before="120" w:after="120" w:line="240" w:lineRule="auto"/>
        <w:ind w:firstLine="284"/>
        <w:jc w:val="lowKashida"/>
        <w:outlineLvl w:val="0"/>
        <w:rPr>
          <w:rFonts w:asciiTheme="majorHAnsi" w:eastAsia="Times New Roman" w:hAnsiTheme="majorHAnsi" w:cs="DecoType Naskh Variants"/>
          <w:b/>
          <w:bCs/>
          <w:color w:val="0000CC"/>
          <w:sz w:val="28"/>
          <w:szCs w:val="28"/>
          <w:rtl/>
          <w:lang w:val="en-US"/>
        </w:rPr>
      </w:pPr>
      <w:bookmarkStart w:id="201" w:name="_Toc487756535"/>
      <w:bookmarkStart w:id="202" w:name="_Toc511741241"/>
      <w:r w:rsidRPr="00A42D6F">
        <w:rPr>
          <w:rFonts w:asciiTheme="majorHAnsi" w:eastAsia="Times New Roman" w:hAnsiTheme="majorHAnsi" w:cs="DecoType Naskh Variants"/>
          <w:b/>
          <w:bCs/>
          <w:color w:val="0000CC"/>
          <w:sz w:val="28"/>
          <w:szCs w:val="28"/>
          <w:rtl/>
          <w:lang w:val="en-US"/>
        </w:rPr>
        <w:t>نماز</w:t>
      </w:r>
      <w:r w:rsidRPr="00A42D6F">
        <w:rPr>
          <w:rFonts w:asciiTheme="majorHAnsi" w:eastAsia="Times New Roman" w:hAnsiTheme="majorHAnsi" w:cs="DecoType Naskh Variants" w:hint="cs"/>
          <w:b/>
          <w:bCs/>
          <w:color w:val="0000CC"/>
          <w:sz w:val="28"/>
          <w:szCs w:val="28"/>
          <w:rtl/>
          <w:lang w:val="en-US"/>
        </w:rPr>
        <w:t>های</w:t>
      </w:r>
      <w:r w:rsidRPr="00A42D6F">
        <w:rPr>
          <w:rFonts w:asciiTheme="majorHAnsi" w:eastAsia="Times New Roman" w:hAnsiTheme="majorHAnsi" w:cs="DecoType Naskh Variants"/>
          <w:b/>
          <w:bCs/>
          <w:color w:val="0000CC"/>
          <w:sz w:val="28"/>
          <w:szCs w:val="28"/>
          <w:rtl/>
          <w:lang w:val="en-US"/>
        </w:rPr>
        <w:t xml:space="preserve"> </w:t>
      </w:r>
      <w:r w:rsidRPr="00A42D6F">
        <w:rPr>
          <w:rFonts w:asciiTheme="majorHAnsi" w:eastAsia="Times New Roman" w:hAnsiTheme="majorHAnsi" w:cs="DecoType Naskh Variants" w:hint="cs"/>
          <w:b/>
          <w:bCs/>
          <w:color w:val="0000CC"/>
          <w:sz w:val="28"/>
          <w:szCs w:val="28"/>
          <w:rtl/>
          <w:lang w:val="en-US"/>
        </w:rPr>
        <w:t>پنج</w:t>
      </w:r>
      <w:r w:rsidRPr="00A42D6F">
        <w:rPr>
          <w:rFonts w:asciiTheme="majorHAnsi" w:eastAsia="Times New Roman" w:hAnsiTheme="majorHAnsi" w:cs="DecoType Naskh Variants" w:hint="cs"/>
          <w:b/>
          <w:bCs/>
          <w:color w:val="0000CC"/>
          <w:sz w:val="28"/>
          <w:szCs w:val="28"/>
          <w:rtl/>
          <w:lang w:val="en-US"/>
        </w:rPr>
        <w:softHyphen/>
        <w:t xml:space="preserve">گانۀ </w:t>
      </w:r>
      <w:r w:rsidRPr="00A42D6F">
        <w:rPr>
          <w:rFonts w:asciiTheme="majorHAnsi" w:eastAsia="Times New Roman" w:hAnsiTheme="majorHAnsi" w:cs="DecoType Naskh Variants"/>
          <w:b/>
          <w:bCs/>
          <w:color w:val="0000CC"/>
          <w:sz w:val="28"/>
          <w:szCs w:val="28"/>
          <w:rtl/>
          <w:lang w:val="en-US"/>
        </w:rPr>
        <w:t>یومیّه</w:t>
      </w:r>
      <w:r w:rsidRPr="00A42D6F">
        <w:rPr>
          <w:rFonts w:asciiTheme="majorHAnsi" w:eastAsia="Times New Roman" w:hAnsiTheme="majorHAnsi" w:cs="DecoType Naskh Variants" w:hint="cs"/>
          <w:b/>
          <w:bCs/>
          <w:color w:val="0000CC"/>
          <w:sz w:val="28"/>
          <w:szCs w:val="28"/>
          <w:rtl/>
          <w:lang w:val="en-US"/>
        </w:rPr>
        <w:t>:</w:t>
      </w:r>
      <w:bookmarkEnd w:id="201"/>
      <w:bookmarkEnd w:id="202"/>
    </w:p>
    <w:p w14:paraId="4676D759" w14:textId="77777777" w:rsidR="003A734C" w:rsidRPr="00A42D6F" w:rsidRDefault="003A734C"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در </w:t>
      </w:r>
      <w:r w:rsidRPr="00A42D6F">
        <w:rPr>
          <w:rFonts w:ascii="M Mitra" w:eastAsia="Calibri" w:hAnsi="M Mitra" w:cs="B Zar" w:hint="cs"/>
          <w:snapToGrid w:val="0"/>
          <w:sz w:val="28"/>
          <w:szCs w:val="28"/>
          <w:rtl/>
          <w:lang w:val="en-US" w:eastAsia="ar-SA"/>
        </w:rPr>
        <w:t>حَضَر،</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49"/>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هفده رکعت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نماز صبح دو رکعت،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نماز مغرب سه رکعت، نماز ظهر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 عصر و عشاء</w:t>
      </w:r>
      <w:r w:rsidRPr="00A42D6F">
        <w:rPr>
          <w:rFonts w:ascii="M Mitra" w:eastAsia="Calibri" w:hAnsi="M Mitra" w:cs="B Zar" w:hint="cs"/>
          <w:snapToGrid w:val="0"/>
          <w:sz w:val="28"/>
          <w:szCs w:val="28"/>
          <w:rtl/>
          <w:lang w:val="en-US" w:eastAsia="ar-SA"/>
        </w:rPr>
        <w:t xml:space="preserve">، هرکدام </w:t>
      </w:r>
      <w:r w:rsidRPr="00A42D6F">
        <w:rPr>
          <w:rFonts w:ascii="M Mitra" w:eastAsia="Calibri" w:hAnsi="M Mitra" w:cs="B Zar"/>
          <w:snapToGrid w:val="0"/>
          <w:sz w:val="28"/>
          <w:szCs w:val="28"/>
          <w:rtl/>
          <w:lang w:val="en-US" w:eastAsia="ar-SA"/>
        </w:rPr>
        <w:t>چهار رکعت. در سفر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از هر نماز چهار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رکعتی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دو رکعت کسر می‌شود.</w:t>
      </w:r>
    </w:p>
    <w:p w14:paraId="0A5BC14A"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32DD0DF2" w14:textId="7BBFDBAF"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ونوافلها في الحضر أربع وثلاثون ركعة: أمام الظهر ثمان، وقبل العصر مثلها، وبعد المغرب أربع، وعقيب العشاء ركعتان من جلوس تعدان بركعة، وإحدى عشر صلاة الليل مع ركعتي الشفع والوتر، وركعتان للفجر قبل الفرض. ويسقط في السفر نوافل الظهر والعصر، أما الوتيرة فلا تسقط. والنوافل كلها ركعتان بتشهد وتسليم بعدهما، إلا المنصوص على إنها أكثر من اثنين بسلام أو أقل كالوتر وصلاة الأعرابي، وسنذكر تفصيل باقي الصلوات في مواضعها إن شاء الله تعالى</w:t>
      </w:r>
      <w:r>
        <w:rPr>
          <w:rFonts w:ascii="Arial" w:hAnsi="Arial" w:cs="Arial"/>
          <w:sz w:val="40"/>
          <w:szCs w:val="40"/>
          <w:lang w:val="fr-FR"/>
        </w:rPr>
        <w:t>.</w:t>
      </w:r>
    </w:p>
    <w:p w14:paraId="01493CD8" w14:textId="77777777" w:rsidR="009F061C" w:rsidRPr="00A42D6F" w:rsidRDefault="009F061C" w:rsidP="00367C6E">
      <w:pPr>
        <w:keepNext/>
        <w:keepLines/>
        <w:widowControl w:val="0"/>
        <w:bidi/>
        <w:spacing w:before="240" w:after="360" w:line="240" w:lineRule="auto"/>
        <w:ind w:firstLine="284"/>
        <w:jc w:val="lowKashida"/>
        <w:outlineLvl w:val="0"/>
        <w:rPr>
          <w:rFonts w:ascii="Cambria" w:eastAsia="Times New Roman" w:hAnsi="Cambria" w:cs="DecoType Naskh Variants"/>
          <w:b/>
          <w:bCs/>
          <w:color w:val="0000CC"/>
          <w:sz w:val="28"/>
          <w:szCs w:val="28"/>
          <w:rtl/>
          <w:lang w:val="en-US"/>
        </w:rPr>
      </w:pPr>
      <w:bookmarkStart w:id="203" w:name="_Toc487756536"/>
      <w:bookmarkStart w:id="204" w:name="_Toc511741242"/>
      <w:r w:rsidRPr="00A42D6F">
        <w:rPr>
          <w:rFonts w:ascii="Cambria" w:eastAsia="Times New Roman" w:hAnsi="Cambria" w:cs="DecoType Naskh Variants"/>
          <w:b/>
          <w:bCs/>
          <w:color w:val="0000CC"/>
          <w:sz w:val="28"/>
          <w:szCs w:val="28"/>
          <w:rtl/>
          <w:lang w:val="en-US"/>
        </w:rPr>
        <w:t>نوافل نماز</w:t>
      </w:r>
      <w:r w:rsidRPr="00A42D6F">
        <w:rPr>
          <w:rFonts w:ascii="Cambria" w:eastAsia="Times New Roman" w:hAnsi="Cambria" w:cs="DecoType Naskh Variants" w:hint="cs"/>
          <w:b/>
          <w:bCs/>
          <w:color w:val="0000CC"/>
          <w:sz w:val="28"/>
          <w:szCs w:val="28"/>
          <w:rtl/>
          <w:lang w:val="en-US"/>
        </w:rPr>
        <w:t>های یومیّه:</w:t>
      </w:r>
      <w:bookmarkEnd w:id="203"/>
      <w:bookmarkEnd w:id="204"/>
    </w:p>
    <w:p w14:paraId="71AFD540" w14:textId="77777777" w:rsidR="009F061C" w:rsidRPr="00A42D6F" w:rsidRDefault="009F061C"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در</w:t>
      </w:r>
      <w:r w:rsidRPr="00A42D6F">
        <w:rPr>
          <w:rFonts w:ascii="M Mitra" w:eastAsia="Calibri" w:hAnsi="M Mitra" w:cs="B Zar" w:hint="cs"/>
          <w:snapToGrid w:val="0"/>
          <w:sz w:val="28"/>
          <w:szCs w:val="28"/>
          <w:rtl/>
          <w:lang w:val="en-US" w:eastAsia="ar-SA"/>
        </w:rPr>
        <w:t xml:space="preserve"> حضَر،</w:t>
      </w:r>
      <w:r w:rsidRPr="00A42D6F">
        <w:rPr>
          <w:rFonts w:ascii="M Mitra" w:eastAsia="Calibri" w:hAnsi="M Mitra" w:cs="B Zar"/>
          <w:snapToGrid w:val="0"/>
          <w:sz w:val="28"/>
          <w:szCs w:val="28"/>
          <w:rtl/>
          <w:lang w:val="en-US" w:eastAsia="ar-SA"/>
        </w:rPr>
        <w:t xml:space="preserve"> سی‌وچهار رکعت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50"/>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قبل از نماز ظهر هشت رکعت (</w:t>
      </w:r>
      <w:r w:rsidRPr="00A42D6F">
        <w:rPr>
          <w:rFonts w:ascii="M Mitra" w:eastAsia="Calibri" w:hAnsi="M Mitra" w:cs="B Zar" w:hint="cs"/>
          <w:snapToGrid w:val="0"/>
          <w:sz w:val="28"/>
          <w:szCs w:val="28"/>
          <w:rtl/>
          <w:lang w:val="en-US" w:eastAsia="ar-SA"/>
        </w:rPr>
        <w:t xml:space="preserve">چهار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دورکعت</w:t>
      </w:r>
      <w:r w:rsidRPr="00A42D6F">
        <w:rPr>
          <w:rFonts w:ascii="M Mitra" w:eastAsia="Calibri" w:hAnsi="M Mitra" w:cs="B Zar" w:hint="cs"/>
          <w:snapToGrid w:val="0"/>
          <w:sz w:val="28"/>
          <w:szCs w:val="28"/>
          <w:rtl/>
          <w:lang w:val="en-US" w:eastAsia="ar-SA"/>
        </w:rPr>
        <w:t>ی</w:t>
      </w:r>
      <w:r w:rsidRPr="00A42D6F">
        <w:rPr>
          <w:rFonts w:ascii="M Mitra" w:eastAsia="Calibri" w:hAnsi="M Mitra" w:cs="B Zar"/>
          <w:snapToGrid w:val="0"/>
          <w:sz w:val="28"/>
          <w:szCs w:val="28"/>
          <w:rtl/>
          <w:lang w:val="en-US" w:eastAsia="ar-SA"/>
        </w:rPr>
        <w:t>)، قبل از نماز عصر هشت رکعت (</w:t>
      </w:r>
      <w:r w:rsidRPr="00A42D6F">
        <w:rPr>
          <w:rFonts w:ascii="M Mitra" w:eastAsia="Calibri" w:hAnsi="M Mitra" w:cs="B Zar" w:hint="cs"/>
          <w:snapToGrid w:val="0"/>
          <w:sz w:val="28"/>
          <w:szCs w:val="28"/>
          <w:rtl/>
          <w:lang w:val="en-US" w:eastAsia="ar-SA"/>
        </w:rPr>
        <w:t xml:space="preserve">چهار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دورکعت</w:t>
      </w:r>
      <w:r w:rsidRPr="00A42D6F">
        <w:rPr>
          <w:rFonts w:ascii="M Mitra" w:eastAsia="Calibri" w:hAnsi="M Mitra" w:cs="B Zar" w:hint="cs"/>
          <w:snapToGrid w:val="0"/>
          <w:sz w:val="28"/>
          <w:szCs w:val="28"/>
          <w:rtl/>
          <w:lang w:val="en-US" w:eastAsia="ar-SA"/>
        </w:rPr>
        <w:t>ی</w:t>
      </w:r>
      <w:r w:rsidRPr="00A42D6F">
        <w:rPr>
          <w:rFonts w:ascii="M Mitra" w:eastAsia="Calibri" w:hAnsi="M Mitra" w:cs="B Zar"/>
          <w:snapToGrid w:val="0"/>
          <w:sz w:val="28"/>
          <w:szCs w:val="28"/>
          <w:rtl/>
          <w:lang w:val="en-US" w:eastAsia="ar-SA"/>
        </w:rPr>
        <w:t>)، بعد از نماز مغرب چهار رکعت (</w:t>
      </w:r>
      <w:r w:rsidRPr="00A42D6F">
        <w:rPr>
          <w:rFonts w:ascii="M Mitra" w:eastAsia="Calibri" w:hAnsi="M Mitra" w:cs="B Zar" w:hint="cs"/>
          <w:snapToGrid w:val="0"/>
          <w:sz w:val="28"/>
          <w:szCs w:val="28"/>
          <w:rtl/>
          <w:lang w:val="en-US" w:eastAsia="ar-SA"/>
        </w:rPr>
        <w:t xml:space="preserve">دونمازِ </w:t>
      </w:r>
      <w:r w:rsidRPr="00A42D6F">
        <w:rPr>
          <w:rFonts w:ascii="M Mitra" w:eastAsia="Calibri" w:hAnsi="M Mitra" w:cs="B Zar"/>
          <w:snapToGrid w:val="0"/>
          <w:sz w:val="28"/>
          <w:szCs w:val="28"/>
          <w:rtl/>
          <w:lang w:val="en-US" w:eastAsia="ar-SA"/>
        </w:rPr>
        <w:t>دورکعت</w:t>
      </w:r>
      <w:r w:rsidRPr="00A42D6F">
        <w:rPr>
          <w:rFonts w:ascii="M Mitra" w:eastAsia="Calibri" w:hAnsi="M Mitra" w:cs="B Zar" w:hint="cs"/>
          <w:snapToGrid w:val="0"/>
          <w:sz w:val="28"/>
          <w:szCs w:val="28"/>
          <w:rtl/>
          <w:lang w:val="en-US" w:eastAsia="ar-SA"/>
        </w:rPr>
        <w:t>ی</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بعد از نماز عشا دو رکعت نشسته که یک</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‌رکعت حساب می‌شود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نماز شب</w:t>
      </w:r>
      <w:r w:rsidRPr="00A42D6F">
        <w:rPr>
          <w:rFonts w:ascii="M Mitra" w:eastAsia="Calibri" w:hAnsi="M Mitra" w:cs="B Zar" w:hint="cs"/>
          <w:snapToGrid w:val="0"/>
          <w:sz w:val="28"/>
          <w:szCs w:val="28"/>
          <w:rtl/>
          <w:lang w:val="en-US" w:eastAsia="ar-SA"/>
        </w:rPr>
        <w:t xml:space="preserve"> یازده رکعت است (چهار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دورکعت</w:t>
      </w:r>
      <w:r w:rsidRPr="00A42D6F">
        <w:rPr>
          <w:rFonts w:ascii="M Mitra" w:eastAsia="Calibri" w:hAnsi="M Mitra" w:cs="B Zar" w:hint="cs"/>
          <w:snapToGrid w:val="0"/>
          <w:sz w:val="28"/>
          <w:szCs w:val="28"/>
          <w:rtl/>
          <w:lang w:val="en-US" w:eastAsia="ar-SA"/>
        </w:rPr>
        <w:t>ی نافلۀ شب و دو رکعت شفع و یک ‌رکعت وتر)</w:t>
      </w:r>
      <w:r w:rsidRPr="00A42D6F">
        <w:rPr>
          <w:rFonts w:ascii="M Mitra" w:eastAsia="Calibri" w:hAnsi="M Mitra" w:cs="B Zar"/>
          <w:snapToGrid w:val="0"/>
          <w:sz w:val="28"/>
          <w:szCs w:val="28"/>
          <w:rtl/>
          <w:lang w:val="en-US" w:eastAsia="ar-SA"/>
        </w:rPr>
        <w:t>، و دو رکعت نافلۀ قبل از نماز صبح.</w:t>
      </w:r>
    </w:p>
    <w:p w14:paraId="0194ED98" w14:textId="77777777" w:rsidR="009F061C" w:rsidRPr="00A42D6F" w:rsidRDefault="009F061C"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در سفر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نوافل ظهر و عصر ساقط می‌شود؛ اما نماز و</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یره</w:t>
      </w:r>
      <w:r w:rsidRPr="00A42D6F">
        <w:rPr>
          <w:rFonts w:ascii="M Mitra" w:eastAsia="Calibri" w:hAnsi="M Mitra" w:cs="B Zar" w:hint="cs"/>
          <w:snapToGrid w:val="0"/>
          <w:sz w:val="28"/>
          <w:szCs w:val="28"/>
          <w:rtl/>
          <w:lang w:val="en-US" w:eastAsia="ar-SA"/>
        </w:rPr>
        <w:t xml:space="preserve"> (نافلۀ عشا)</w:t>
      </w:r>
      <w:r w:rsidRPr="00A42D6F">
        <w:rPr>
          <w:rFonts w:ascii="M Mitra" w:eastAsia="Calibri" w:hAnsi="M Mitra" w:cs="B Zar"/>
          <w:snapToGrid w:val="0"/>
          <w:sz w:val="28"/>
          <w:szCs w:val="28"/>
          <w:rtl/>
          <w:lang w:val="en-US" w:eastAsia="ar-SA"/>
        </w:rPr>
        <w:t xml:space="preserve"> ساقط نمی‌گردد.</w:t>
      </w:r>
    </w:p>
    <w:p w14:paraId="496B8A1A" w14:textId="77777777" w:rsidR="009F061C" w:rsidRPr="00A42D6F" w:rsidRDefault="009F061C"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همۀ نوافل</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دورکعتی</w:t>
      </w:r>
      <w:r w:rsidRPr="00A42D6F">
        <w:rPr>
          <w:rFonts w:ascii="M Mitra" w:eastAsia="Calibri" w:hAnsi="M Mitra" w:cs="B Zar" w:hint="cs"/>
          <w:snapToGrid w:val="0"/>
          <w:sz w:val="28"/>
          <w:szCs w:val="28"/>
          <w:rtl/>
          <w:lang w:val="en-US" w:eastAsia="ar-SA"/>
        </w:rPr>
        <w:t xml:space="preserve"> است</w:t>
      </w:r>
      <w:r w:rsidRPr="00A42D6F">
        <w:rPr>
          <w:rFonts w:ascii="M Mitra" w:eastAsia="Calibri" w:hAnsi="M Mitra" w:cs="B Zar"/>
          <w:snapToGrid w:val="0"/>
          <w:sz w:val="28"/>
          <w:szCs w:val="28"/>
          <w:rtl/>
          <w:lang w:val="en-US" w:eastAsia="ar-SA"/>
        </w:rPr>
        <w:t xml:space="preserve"> با تشهد و سلام</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به‌جز</w:t>
      </w:r>
      <w:r w:rsidRPr="00A42D6F">
        <w:rPr>
          <w:rFonts w:ascii="M Mitra" w:eastAsia="Calibri" w:hAnsi="M Mitra" w:cs="B Zar"/>
          <w:snapToGrid w:val="0"/>
          <w:sz w:val="28"/>
          <w:szCs w:val="28"/>
          <w:rtl/>
          <w:lang w:val="en-US" w:eastAsia="ar-SA"/>
        </w:rPr>
        <w:t xml:space="preserve"> آنچه در مورد آن تصریح‌شده که کمتر یا بیشتر از دو رکعت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مانند نماز وتر و نماز اعرابی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51"/>
      </w:r>
      <w:r w:rsidRPr="00A42D6F">
        <w:rPr>
          <w:rFonts w:ascii="M Mitra" w:eastAsia="Calibri" w:hAnsi="M Mitra" w:cs="B Zar" w:hint="cs"/>
          <w:snapToGrid w:val="0"/>
          <w:color w:val="FF0000"/>
          <w:sz w:val="28"/>
          <w:szCs w:val="28"/>
          <w:vertAlign w:val="superscript"/>
          <w:rtl/>
          <w:lang w:val="en-US" w:eastAsia="ar-SA"/>
        </w:rPr>
        <w:t xml:space="preserve">) </w:t>
      </w:r>
      <w:r w:rsidRPr="00A42D6F">
        <w:rPr>
          <w:rFonts w:ascii="M Mitra" w:eastAsia="Calibri" w:hAnsi="M Mitra" w:cs="B Zar" w:hint="cs"/>
          <w:snapToGrid w:val="0"/>
          <w:sz w:val="28"/>
          <w:szCs w:val="28"/>
          <w:rtl/>
          <w:lang w:val="en-US" w:eastAsia="ar-SA"/>
        </w:rPr>
        <w:t>ان‌شاء‌الله تعالی توضیح سایر نمازها را در جای خودش، به‌زودی بیان خواهیم کرد.</w:t>
      </w:r>
    </w:p>
    <w:p w14:paraId="571A9EEC"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656CC8E4" w14:textId="7D12D8F8"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المقدمة الثانية: في المواقيت</w:t>
      </w:r>
    </w:p>
    <w:p w14:paraId="1EFAF6F1" w14:textId="77777777" w:rsidR="00802309" w:rsidRPr="00A42D6F" w:rsidRDefault="00802309" w:rsidP="00367C6E">
      <w:pPr>
        <w:keepNext/>
        <w:keepLines/>
        <w:widowControl w:val="0"/>
        <w:bidi/>
        <w:spacing w:before="240" w:after="120" w:line="240" w:lineRule="auto"/>
        <w:ind w:firstLine="284"/>
        <w:jc w:val="lowKashida"/>
        <w:outlineLvl w:val="0"/>
        <w:rPr>
          <w:rFonts w:ascii="Cambria" w:eastAsia="Times New Roman" w:hAnsi="Cambria" w:cs="DecoType Naskh Extensions"/>
          <w:b/>
          <w:bCs/>
          <w:color w:val="0000CC"/>
          <w:sz w:val="68"/>
          <w:szCs w:val="32"/>
          <w:rtl/>
          <w:lang w:val="en-US"/>
        </w:rPr>
      </w:pPr>
      <w:bookmarkStart w:id="205" w:name="_Toc487756537"/>
      <w:bookmarkStart w:id="206" w:name="_Toc511741243"/>
      <w:r w:rsidRPr="00A42D6F">
        <w:rPr>
          <w:rFonts w:ascii="Cambria" w:eastAsia="Times New Roman" w:hAnsi="Cambria" w:cs="DecoType Naskh Extensions" w:hint="cs"/>
          <w:b/>
          <w:bCs/>
          <w:color w:val="0000CC"/>
          <w:sz w:val="68"/>
          <w:szCs w:val="32"/>
          <w:rtl/>
          <w:lang w:val="en-US"/>
        </w:rPr>
        <w:t>مقدمۀ دوم: وقت نمازها</w:t>
      </w:r>
      <w:bookmarkEnd w:id="205"/>
      <w:bookmarkEnd w:id="206"/>
    </w:p>
    <w:p w14:paraId="13E93936"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1963B3B7" w14:textId="334FB540"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مقاديرها، وأحكامها</w:t>
      </w:r>
      <w:r>
        <w:rPr>
          <w:rFonts w:ascii="Arial" w:hAnsi="Arial" w:cs="Arial"/>
          <w:sz w:val="40"/>
          <w:szCs w:val="40"/>
          <w:lang w:val="fr-FR"/>
        </w:rPr>
        <w:t>.</w:t>
      </w:r>
    </w:p>
    <w:p w14:paraId="58B87287" w14:textId="77777777" w:rsidR="00802309" w:rsidRPr="00A42D6F" w:rsidRDefault="00802309"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بحث</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در</w:t>
      </w:r>
      <w:r w:rsidRPr="00A42D6F">
        <w:rPr>
          <w:rFonts w:ascii="M Mitra" w:eastAsia="Calibri" w:hAnsi="M Mitra" w:cs="B Zar" w:hint="cs"/>
          <w:snapToGrid w:val="0"/>
          <w:sz w:val="28"/>
          <w:szCs w:val="28"/>
          <w:rtl/>
          <w:lang w:val="en-US" w:eastAsia="ar-SA"/>
        </w:rPr>
        <w:t xml:space="preserve"> مورد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زمان‌ها و احکام آن است</w:t>
      </w:r>
      <w:r w:rsidRPr="00A42D6F">
        <w:rPr>
          <w:rFonts w:ascii="M Mitra" w:eastAsia="Calibri" w:hAnsi="M Mitra" w:cs="B Zar"/>
          <w:snapToGrid w:val="0"/>
          <w:sz w:val="28"/>
          <w:szCs w:val="28"/>
          <w:rtl/>
          <w:lang w:val="en-US" w:eastAsia="ar-SA"/>
        </w:rPr>
        <w:t>:</w:t>
      </w:r>
    </w:p>
    <w:p w14:paraId="6032278B"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20F221A3" w14:textId="754481BD"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الأول: فما بين زوال الشمس إلى غروبها وقت للظهر والعصر، وتختص الظهر من أوله بمقدار أدائها، وكذلك العصر من آخره، وما بينهما من الوقت مشترك. وكذا إذا غربت الشمس دخل وقت المغرب، وتختص من أوله بمقدار ثلاث ركعات، ثم تشاركها العشاء حتى ينتصف الليل للمختار والى طلوع الفجر للمضطر. وتختص العشاء من آخر الوقت بمقدار أربع ركعات. وما بين طلوع الفجر الثاني - المستطير في الأفق - إلى طلوع الشمس وقت للصبح</w:t>
      </w:r>
      <w:r>
        <w:rPr>
          <w:rFonts w:ascii="Arial" w:hAnsi="Arial" w:cs="Arial"/>
          <w:sz w:val="40"/>
          <w:szCs w:val="40"/>
          <w:lang w:val="fr-FR"/>
        </w:rPr>
        <w:t>.</w:t>
      </w:r>
    </w:p>
    <w:p w14:paraId="64CD213F" w14:textId="77777777" w:rsidR="00802309" w:rsidRPr="00A42D6F" w:rsidRDefault="00802309" w:rsidP="00367C6E">
      <w:pPr>
        <w:keepNext/>
        <w:keepLines/>
        <w:widowControl w:val="0"/>
        <w:bidi/>
        <w:spacing w:before="120" w:after="120" w:line="240" w:lineRule="auto"/>
        <w:ind w:firstLine="284"/>
        <w:jc w:val="lowKashida"/>
        <w:outlineLvl w:val="0"/>
        <w:rPr>
          <w:rFonts w:asciiTheme="majorHAnsi" w:eastAsia="Times New Roman" w:hAnsiTheme="majorHAnsi" w:cs="DecoType Naskh Variants"/>
          <w:b/>
          <w:bCs/>
          <w:color w:val="0000CC"/>
          <w:sz w:val="32"/>
          <w:szCs w:val="32"/>
          <w:rtl/>
          <w:lang w:val="en-US"/>
        </w:rPr>
      </w:pPr>
      <w:bookmarkStart w:id="207" w:name="_Toc487756538"/>
      <w:bookmarkStart w:id="208" w:name="_Toc511741244"/>
      <w:r w:rsidRPr="00A42D6F">
        <w:rPr>
          <w:rFonts w:asciiTheme="majorHAnsi" w:eastAsia="Times New Roman" w:hAnsiTheme="majorHAnsi" w:cs="DecoType Naskh Variants" w:hint="cs"/>
          <w:b/>
          <w:bCs/>
          <w:color w:val="0000CC"/>
          <w:sz w:val="32"/>
          <w:szCs w:val="32"/>
          <w:rtl/>
          <w:lang w:val="en-US"/>
        </w:rPr>
        <w:t>وقت نمازهای واجب روزانه</w:t>
      </w:r>
      <w:r w:rsidRPr="00A42D6F">
        <w:rPr>
          <w:rFonts w:asciiTheme="majorHAnsi" w:eastAsia="Times New Roman" w:hAnsiTheme="majorHAnsi" w:cs="DecoType Naskh Variants"/>
          <w:b/>
          <w:bCs/>
          <w:color w:val="0000CC"/>
          <w:sz w:val="32"/>
          <w:szCs w:val="32"/>
          <w:rtl/>
          <w:lang w:val="en-US"/>
        </w:rPr>
        <w:t>:</w:t>
      </w:r>
      <w:bookmarkEnd w:id="207"/>
      <w:bookmarkEnd w:id="208"/>
    </w:p>
    <w:p w14:paraId="2C816446" w14:textId="77777777" w:rsidR="00802309" w:rsidRPr="00A42D6F" w:rsidRDefault="00802309"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وقت نماز ظهر و عصر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از زوال </w:t>
      </w:r>
      <w:r w:rsidRPr="00A42D6F">
        <w:rPr>
          <w:rFonts w:ascii="M Mitra" w:eastAsia="Calibri" w:hAnsi="M Mitra" w:cs="B Zar" w:hint="cs"/>
          <w:snapToGrid w:val="0"/>
          <w:sz w:val="28"/>
          <w:szCs w:val="28"/>
          <w:rtl/>
          <w:lang w:val="en-US" w:eastAsia="ar-SA"/>
        </w:rPr>
        <w:t>آفتاب</w:t>
      </w:r>
      <w:r w:rsidRPr="00A42D6F">
        <w:rPr>
          <w:rFonts w:ascii="M Mitra" w:eastAsia="Calibri" w:hAnsi="M Mitra" w:cs="B Zar"/>
          <w:snapToGrid w:val="0"/>
          <w:sz w:val="28"/>
          <w:szCs w:val="28"/>
          <w:rtl/>
          <w:lang w:val="en-US" w:eastAsia="ar-SA"/>
        </w:rPr>
        <w:t xml:space="preserve"> تا غروب آن است. وقت مخص</w:t>
      </w:r>
      <w:r w:rsidRPr="00A42D6F">
        <w:rPr>
          <w:rFonts w:ascii="M Mitra" w:eastAsia="Calibri" w:hAnsi="M Mitra" w:cs="B Zar" w:hint="cs"/>
          <w:snapToGrid w:val="0"/>
          <w:sz w:val="28"/>
          <w:szCs w:val="28"/>
          <w:rtl/>
          <w:lang w:val="en-US" w:eastAsia="ar-SA"/>
        </w:rPr>
        <w:t>وص</w:t>
      </w:r>
      <w:r w:rsidRPr="00A42D6F">
        <w:rPr>
          <w:rFonts w:ascii="M Mitra" w:eastAsia="Calibri" w:hAnsi="M Mitra" w:cs="B Zar"/>
          <w:snapToGrid w:val="0"/>
          <w:sz w:val="28"/>
          <w:szCs w:val="28"/>
          <w:rtl/>
          <w:lang w:val="en-US" w:eastAsia="ar-SA"/>
        </w:rPr>
        <w:t xml:space="preserve"> نماز ظهر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از آغاز زوال </w:t>
      </w:r>
      <w:r w:rsidRPr="00A42D6F">
        <w:rPr>
          <w:rFonts w:ascii="M Mitra" w:eastAsia="Calibri" w:hAnsi="M Mitra" w:cs="B Zar" w:hint="cs"/>
          <w:snapToGrid w:val="0"/>
          <w:sz w:val="28"/>
          <w:szCs w:val="28"/>
          <w:rtl/>
          <w:lang w:val="en-US" w:eastAsia="ar-SA"/>
        </w:rPr>
        <w:t>به‌اندازۀ خواندن</w:t>
      </w:r>
      <w:r w:rsidRPr="00A42D6F">
        <w:rPr>
          <w:rFonts w:ascii="M Mitra" w:eastAsia="Calibri" w:hAnsi="M Mitra" w:cs="B Zar"/>
          <w:snapToGrid w:val="0"/>
          <w:sz w:val="28"/>
          <w:szCs w:val="28"/>
          <w:rtl/>
          <w:lang w:val="en-US" w:eastAsia="ar-SA"/>
        </w:rPr>
        <w:t xml:space="preserve"> آن</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52"/>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می‌باشد، وقت مخص</w:t>
      </w:r>
      <w:r w:rsidRPr="00A42D6F">
        <w:rPr>
          <w:rFonts w:ascii="M Mitra" w:eastAsia="Calibri" w:hAnsi="M Mitra" w:cs="B Zar" w:hint="cs"/>
          <w:snapToGrid w:val="0"/>
          <w:sz w:val="28"/>
          <w:szCs w:val="28"/>
          <w:rtl/>
          <w:lang w:val="en-US" w:eastAsia="ar-SA"/>
        </w:rPr>
        <w:t>وص</w:t>
      </w:r>
      <w:r w:rsidRPr="00A42D6F">
        <w:rPr>
          <w:rFonts w:ascii="M Mitra" w:eastAsia="Calibri" w:hAnsi="M Mitra" w:cs="B Zar"/>
          <w:snapToGrid w:val="0"/>
          <w:sz w:val="28"/>
          <w:szCs w:val="28"/>
          <w:rtl/>
          <w:lang w:val="en-US" w:eastAsia="ar-SA"/>
        </w:rPr>
        <w:t xml:space="preserve"> نماز عصر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به‌اندازۀ زمان اقامۀ آن تا غروب</w:t>
      </w:r>
      <w:r w:rsidRPr="00A42D6F">
        <w:rPr>
          <w:rFonts w:ascii="M Mitra" w:eastAsia="Calibri" w:hAnsi="M Mitra" w:cs="B Zar"/>
          <w:snapToGrid w:val="0"/>
          <w:sz w:val="28"/>
          <w:szCs w:val="28"/>
          <w:rtl/>
          <w:lang w:val="en-US" w:eastAsia="ar-SA"/>
        </w:rPr>
        <w:t>، و بین این دو زمان، وقت مشترک است.</w:t>
      </w:r>
    </w:p>
    <w:p w14:paraId="7AF0AAF7" w14:textId="77777777" w:rsidR="00802309" w:rsidRPr="00A42D6F" w:rsidRDefault="00802309"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 همچنین با غروب خورشید وقت نماز مغرب شروع می‌شود، از اول غروب به مدت اقامۀ سه رکعت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وقت مخصوص نماز مغرب است، </w:t>
      </w:r>
      <w:r w:rsidRPr="00A42D6F">
        <w:rPr>
          <w:rFonts w:ascii="M Mitra" w:eastAsia="Calibri" w:hAnsi="M Mitra" w:cs="B Zar" w:hint="cs"/>
          <w:snapToGrid w:val="0"/>
          <w:sz w:val="28"/>
          <w:szCs w:val="28"/>
          <w:rtl/>
          <w:lang w:val="en-US" w:eastAsia="ar-SA"/>
        </w:rPr>
        <w:t xml:space="preserve">سپس </w:t>
      </w:r>
      <w:r w:rsidRPr="00A42D6F">
        <w:rPr>
          <w:rFonts w:ascii="M Mitra" w:eastAsia="Calibri" w:hAnsi="M Mitra" w:cs="B Zar"/>
          <w:snapToGrid w:val="0"/>
          <w:sz w:val="28"/>
          <w:szCs w:val="28"/>
          <w:rtl/>
          <w:lang w:val="en-US" w:eastAsia="ar-SA"/>
        </w:rPr>
        <w:t>وقت مشترک نماز مغرب و عشا</w:t>
      </w:r>
      <w:r w:rsidRPr="00A42D6F">
        <w:rPr>
          <w:rFonts w:ascii="M Mitra" w:eastAsia="Calibri" w:hAnsi="M Mitra" w:cs="B Zar" w:hint="cs"/>
          <w:snapToGrid w:val="0"/>
          <w:sz w:val="28"/>
          <w:szCs w:val="28"/>
          <w:rtl/>
          <w:lang w:val="en-US" w:eastAsia="ar-SA"/>
        </w:rPr>
        <w:t xml:space="preserve"> در حالت اختیار</w:t>
      </w:r>
      <w:r w:rsidRPr="00A42D6F">
        <w:rPr>
          <w:rFonts w:ascii="M Mitra" w:eastAsia="Calibri" w:hAnsi="M Mitra" w:cs="B Zar"/>
          <w:snapToGrid w:val="0"/>
          <w:sz w:val="28"/>
          <w:szCs w:val="28"/>
          <w:rtl/>
          <w:lang w:val="en-US" w:eastAsia="ar-SA"/>
        </w:rPr>
        <w:t xml:space="preserve"> تا ن</w:t>
      </w:r>
      <w:r w:rsidRPr="00A42D6F">
        <w:rPr>
          <w:rFonts w:ascii="M Mitra" w:eastAsia="Calibri" w:hAnsi="M Mitra" w:cs="B Zar" w:hint="cs"/>
          <w:snapToGrid w:val="0"/>
          <w:sz w:val="28"/>
          <w:szCs w:val="28"/>
          <w:rtl/>
          <w:lang w:val="en-US" w:eastAsia="ar-SA"/>
        </w:rPr>
        <w:t>یمه‌شب</w:t>
      </w:r>
      <w:r w:rsidRPr="00A42D6F">
        <w:rPr>
          <w:rFonts w:ascii="M Mitra" w:eastAsia="Calibri" w:hAnsi="M Mitra" w:cs="B Zar"/>
          <w:snapToGrid w:val="0"/>
          <w:sz w:val="28"/>
          <w:szCs w:val="28"/>
          <w:rtl/>
          <w:lang w:val="en-US" w:eastAsia="ar-SA"/>
        </w:rPr>
        <w:t xml:space="preserve"> است ولی </w:t>
      </w:r>
      <w:r w:rsidRPr="00A42D6F">
        <w:rPr>
          <w:rFonts w:ascii="M Mitra" w:eastAsia="Calibri" w:hAnsi="M Mitra" w:cs="B Zar" w:hint="cs"/>
          <w:snapToGrid w:val="0"/>
          <w:sz w:val="28"/>
          <w:szCs w:val="28"/>
          <w:rtl/>
          <w:lang w:val="en-US" w:eastAsia="ar-SA"/>
        </w:rPr>
        <w:t>در حالت اضطرار</w:t>
      </w:r>
      <w:r w:rsidRPr="00A42D6F">
        <w:rPr>
          <w:rFonts w:ascii="M Mitra" w:eastAsia="Calibri" w:hAnsi="M Mitra" w:cs="B Zar"/>
          <w:snapToGrid w:val="0"/>
          <w:sz w:val="28"/>
          <w:szCs w:val="28"/>
          <w:rtl/>
          <w:lang w:val="en-US" w:eastAsia="ar-SA"/>
        </w:rPr>
        <w:t xml:space="preserve"> تا </w:t>
      </w:r>
      <w:r w:rsidRPr="00A42D6F">
        <w:rPr>
          <w:rFonts w:ascii="M Mitra" w:eastAsia="Calibri" w:hAnsi="M Mitra" w:cs="B Zar" w:hint="cs"/>
          <w:snapToGrid w:val="0"/>
          <w:sz w:val="28"/>
          <w:szCs w:val="28"/>
          <w:rtl/>
          <w:lang w:val="en-US" w:eastAsia="ar-SA"/>
        </w:rPr>
        <w:t>طلوع فجر (</w:t>
      </w:r>
      <w:r w:rsidRPr="00A42D6F">
        <w:rPr>
          <w:rFonts w:ascii="M Mitra" w:eastAsia="Calibri" w:hAnsi="M Mitra" w:cs="B Zar"/>
          <w:snapToGrid w:val="0"/>
          <w:sz w:val="28"/>
          <w:szCs w:val="28"/>
          <w:rtl/>
          <w:lang w:val="en-US" w:eastAsia="ar-SA"/>
        </w:rPr>
        <w:t>اذان صبح</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می‌باشد؛</w:t>
      </w:r>
      <w:r w:rsidRPr="00A42D6F">
        <w:rPr>
          <w:rFonts w:ascii="M Mitra" w:eastAsia="Calibri" w:hAnsi="M Mitra" w:cs="B Zar"/>
          <w:snapToGrid w:val="0"/>
          <w:sz w:val="28"/>
          <w:szCs w:val="28"/>
          <w:rtl/>
          <w:lang w:val="en-US" w:eastAsia="ar-SA"/>
        </w:rPr>
        <w:t xml:space="preserve"> و زمان مخصوص نماز عشا</w:t>
      </w:r>
      <w:r w:rsidRPr="00A42D6F">
        <w:rPr>
          <w:rFonts w:ascii="M Mitra" w:eastAsia="Calibri" w:hAnsi="M Mitra" w:cs="B Zar" w:hint="cs"/>
          <w:snapToGrid w:val="0"/>
          <w:sz w:val="28"/>
          <w:szCs w:val="28"/>
          <w:rtl/>
          <w:lang w:val="en-US" w:eastAsia="ar-SA"/>
        </w:rPr>
        <w:t xml:space="preserve"> به‌اندازۀ خواندن</w:t>
      </w:r>
      <w:r w:rsidRPr="00A42D6F">
        <w:rPr>
          <w:rFonts w:ascii="M Mitra" w:eastAsia="Calibri" w:hAnsi="M Mitra" w:cs="B Zar"/>
          <w:snapToGrid w:val="0"/>
          <w:sz w:val="28"/>
          <w:szCs w:val="28"/>
          <w:rtl/>
          <w:lang w:val="en-US" w:eastAsia="ar-SA"/>
        </w:rPr>
        <w:t xml:space="preserve"> چهار رکعت مانده به آخر وقت می‌باشد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53"/>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بین طلوع فجر دوم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فجر منتشرشده در افق</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تا طلوع خورشید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وقت نماز صبح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54"/>
      </w:r>
      <w:r w:rsidRPr="00A42D6F">
        <w:rPr>
          <w:rFonts w:ascii="M Mitra" w:eastAsia="Calibri" w:hAnsi="M Mitra" w:cs="B Zar" w:hint="cs"/>
          <w:snapToGrid w:val="0"/>
          <w:color w:val="FF0000"/>
          <w:sz w:val="28"/>
          <w:szCs w:val="28"/>
          <w:vertAlign w:val="superscript"/>
          <w:rtl/>
          <w:lang w:val="en-US" w:eastAsia="ar-SA"/>
        </w:rPr>
        <w:t>)</w:t>
      </w:r>
    </w:p>
    <w:p w14:paraId="20ED6088"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04013FDD" w14:textId="7F23F14F"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ويعلم الزوال بزيادة الظل بعد نقصانه، والغروب باستتار القرص، وانتظار ذهاب الحمرة من المشرق أفضل لحصول الاطمئنان بسقوط القرص. وخير الأعمال الصلاة في أول وقتها، وصلاة العشاء الأفضل تأخيرها حتى ذهاب الحمرة المغربية وصلاة العصر ساعة أو ساعتين عن زوال الشمس بحسب طول النهار وقصره</w:t>
      </w:r>
      <w:r>
        <w:rPr>
          <w:rFonts w:ascii="Arial" w:hAnsi="Arial" w:cs="Arial"/>
          <w:sz w:val="40"/>
          <w:szCs w:val="40"/>
          <w:lang w:val="fr-FR"/>
        </w:rPr>
        <w:t>.</w:t>
      </w:r>
    </w:p>
    <w:p w14:paraId="02DF5F85" w14:textId="77777777" w:rsidR="00677C41" w:rsidRPr="00A42D6F" w:rsidRDefault="00677C4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زوال آفتاب</w:t>
      </w:r>
      <w:r w:rsidRPr="00A42D6F">
        <w:rPr>
          <w:rFonts w:ascii="M Mitra" w:eastAsia="Calibri" w:hAnsi="M Mitra" w:cs="B Zar" w:hint="cs"/>
          <w:snapToGrid w:val="0"/>
          <w:sz w:val="28"/>
          <w:szCs w:val="28"/>
          <w:rtl/>
          <w:lang w:val="en-US" w:eastAsia="ar-SA"/>
        </w:rPr>
        <w:t xml:space="preserve"> وقتی فهمیده می‌شود 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سایۀ</w:t>
      </w:r>
      <w:r w:rsidRPr="00A42D6F">
        <w:rPr>
          <w:rFonts w:ascii="M Mitra" w:eastAsia="Calibri" w:hAnsi="M Mitra" w:cs="B Zar"/>
          <w:snapToGrid w:val="0"/>
          <w:sz w:val="28"/>
          <w:szCs w:val="28"/>
          <w:rtl/>
          <w:lang w:val="en-US" w:eastAsia="ar-SA"/>
        </w:rPr>
        <w:t xml:space="preserve"> شاخص بعد از رسیدن به کمترین حد</w:t>
      </w:r>
      <w:r w:rsidRPr="00A42D6F">
        <w:rPr>
          <w:rFonts w:ascii="M Mitra" w:eastAsia="Calibri" w:hAnsi="M Mitra" w:cs="B Zar" w:hint="cs"/>
          <w:snapToGrid w:val="0"/>
          <w:sz w:val="28"/>
          <w:szCs w:val="28"/>
          <w:rtl/>
          <w:lang w:val="en-US" w:eastAsia="ar-SA"/>
        </w:rPr>
        <w:t>ّ خود، شروع به زیادشدن کند.</w:t>
      </w:r>
      <w:r w:rsidRPr="00A42D6F">
        <w:rPr>
          <w:rFonts w:ascii="M Mitra" w:eastAsia="Calibri" w:hAnsi="M Mitra" w:cs="B Zar"/>
          <w:snapToGrid w:val="0"/>
          <w:sz w:val="28"/>
          <w:szCs w:val="28"/>
          <w:rtl/>
          <w:lang w:val="en-US" w:eastAsia="ar-SA"/>
        </w:rPr>
        <w:t xml:space="preserve"> غروب نیز هنگام ناپدید شدن قرص خورشید است، اما </w:t>
      </w:r>
      <w:r w:rsidRPr="00A42D6F">
        <w:rPr>
          <w:rFonts w:ascii="M Mitra" w:eastAsia="Calibri" w:hAnsi="M Mitra" w:cs="B Zar" w:hint="cs"/>
          <w:snapToGrid w:val="0"/>
          <w:sz w:val="28"/>
          <w:szCs w:val="28"/>
          <w:rtl/>
          <w:lang w:val="en-US" w:eastAsia="ar-SA"/>
        </w:rPr>
        <w:t>بهتر است م</w:t>
      </w:r>
      <w:r w:rsidRPr="00A42D6F">
        <w:rPr>
          <w:rFonts w:ascii="M Mitra" w:eastAsia="Calibri" w:hAnsi="M Mitra" w:cs="B Zar"/>
          <w:snapToGrid w:val="0"/>
          <w:sz w:val="28"/>
          <w:szCs w:val="28"/>
          <w:rtl/>
          <w:lang w:val="en-US" w:eastAsia="ar-SA"/>
        </w:rPr>
        <w:t>نتظر از بین رفتن سرخی افق از سمت مشرق</w:t>
      </w:r>
      <w:r w:rsidRPr="00A42D6F">
        <w:rPr>
          <w:rFonts w:ascii="M Mitra" w:eastAsia="Calibri" w:hAnsi="M Mitra" w:cs="B Zar" w:hint="cs"/>
          <w:snapToGrid w:val="0"/>
          <w:sz w:val="28"/>
          <w:szCs w:val="28"/>
          <w:rtl/>
          <w:lang w:val="en-US" w:eastAsia="ar-SA"/>
        </w:rPr>
        <w:t xml:space="preserve"> بمانیم تا</w:t>
      </w:r>
      <w:r w:rsidRPr="00A42D6F">
        <w:rPr>
          <w:rFonts w:ascii="M Mitra" w:eastAsia="Calibri" w:hAnsi="M Mitra" w:cs="B Zar"/>
          <w:snapToGrid w:val="0"/>
          <w:sz w:val="28"/>
          <w:szCs w:val="28"/>
          <w:rtl/>
          <w:lang w:val="en-US" w:eastAsia="ar-SA"/>
        </w:rPr>
        <w:t xml:space="preserve"> از ناپدید شدن خورشید اطمینا</w:t>
      </w:r>
      <w:r w:rsidRPr="00A42D6F">
        <w:rPr>
          <w:rFonts w:ascii="M Mitra" w:eastAsia="Calibri" w:hAnsi="M Mitra" w:cs="B Zar" w:hint="cs"/>
          <w:snapToGrid w:val="0"/>
          <w:sz w:val="28"/>
          <w:szCs w:val="28"/>
          <w:rtl/>
          <w:lang w:val="en-US" w:eastAsia="ar-SA"/>
        </w:rPr>
        <w:t>ن حاصل کنیم</w:t>
      </w:r>
      <w:r w:rsidRPr="00A42D6F">
        <w:rPr>
          <w:rFonts w:ascii="M Mitra" w:eastAsia="Calibri" w:hAnsi="M Mitra" w:cs="B Zar"/>
          <w:snapToGrid w:val="0"/>
          <w:sz w:val="28"/>
          <w:szCs w:val="28"/>
          <w:rtl/>
          <w:lang w:val="en-US" w:eastAsia="ar-SA"/>
        </w:rPr>
        <w:t>.</w:t>
      </w:r>
    </w:p>
    <w:p w14:paraId="4E60294A" w14:textId="77777777" w:rsidR="00677C41" w:rsidRPr="00A42D6F" w:rsidRDefault="00677C41" w:rsidP="00367C6E">
      <w:pPr>
        <w:widowControl w:val="0"/>
        <w:bidi/>
        <w:spacing w:after="0" w:line="240" w:lineRule="auto"/>
        <w:ind w:firstLine="284"/>
        <w:jc w:val="both"/>
        <w:rPr>
          <w:rFonts w:ascii="M Mitra" w:eastAsia="Calibri" w:hAnsi="M Mitra" w:cs="B Zar"/>
          <w:snapToGrid w:val="0"/>
          <w:sz w:val="28"/>
          <w:szCs w:val="28"/>
          <w:lang w:val="en-US" w:eastAsia="ar-SA"/>
        </w:rPr>
      </w:pPr>
      <w:r w:rsidRPr="00A42D6F">
        <w:rPr>
          <w:rFonts w:ascii="M Mitra" w:eastAsia="Calibri" w:hAnsi="M Mitra" w:cs="B Zar"/>
          <w:snapToGrid w:val="0"/>
          <w:sz w:val="28"/>
          <w:szCs w:val="28"/>
          <w:rtl/>
          <w:lang w:val="en-US" w:eastAsia="ar-SA"/>
        </w:rPr>
        <w:t xml:space="preserve"> بهترین اعمال</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نماز او</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ل وقت است. بهتر است نماز عشا تا از بین رفتن سرخی افق در سمت مغرب</w:t>
      </w:r>
      <w:r w:rsidRPr="00A42D6F">
        <w:rPr>
          <w:rFonts w:ascii="M Mitra" w:eastAsia="Calibri" w:hAnsi="M Mitra" w:cs="B Zar" w:hint="cs"/>
          <w:snapToGrid w:val="0"/>
          <w:sz w:val="28"/>
          <w:szCs w:val="28"/>
          <w:rtl/>
          <w:lang w:val="en-US" w:eastAsia="ar-SA"/>
        </w:rPr>
        <w:t xml:space="preserve"> به</w:t>
      </w:r>
      <w:r w:rsidRPr="00A42D6F">
        <w:rPr>
          <w:rFonts w:ascii="M Mitra" w:eastAsia="Calibri" w:hAnsi="M Mitra" w:cs="B Zar"/>
          <w:snapToGrid w:val="0"/>
          <w:sz w:val="28"/>
          <w:szCs w:val="28"/>
          <w:rtl/>
          <w:lang w:val="en-US" w:eastAsia="ar-SA"/>
        </w:rPr>
        <w:t xml:space="preserve"> تأخیر انداخت</w:t>
      </w:r>
      <w:r w:rsidRPr="00A42D6F">
        <w:rPr>
          <w:rFonts w:ascii="M Mitra" w:eastAsia="Calibri" w:hAnsi="M Mitra" w:cs="B Zar" w:hint="cs"/>
          <w:snapToGrid w:val="0"/>
          <w:sz w:val="28"/>
          <w:szCs w:val="28"/>
          <w:rtl/>
          <w:lang w:val="en-US" w:eastAsia="ar-SA"/>
        </w:rPr>
        <w:t>ه شود</w:t>
      </w:r>
      <w:r w:rsidRPr="00A42D6F">
        <w:rPr>
          <w:rFonts w:ascii="M Mitra" w:eastAsia="Calibri" w:hAnsi="M Mitra" w:cs="B Zar"/>
          <w:snapToGrid w:val="0"/>
          <w:sz w:val="28"/>
          <w:szCs w:val="28"/>
          <w:rtl/>
          <w:lang w:val="en-US" w:eastAsia="ar-SA"/>
        </w:rPr>
        <w:t xml:space="preserve">، و </w:t>
      </w:r>
      <w:r w:rsidRPr="00A42D6F">
        <w:rPr>
          <w:rFonts w:ascii="M Mitra" w:eastAsia="Calibri" w:hAnsi="M Mitra" w:cs="B Zar" w:hint="cs"/>
          <w:snapToGrid w:val="0"/>
          <w:sz w:val="28"/>
          <w:szCs w:val="28"/>
          <w:rtl/>
          <w:lang w:val="en-US" w:eastAsia="ar-SA"/>
        </w:rPr>
        <w:t>بهتر است تأخیر</w:t>
      </w:r>
      <w:r w:rsidRPr="00A42D6F">
        <w:rPr>
          <w:rFonts w:ascii="M Mitra" w:eastAsia="Calibri" w:hAnsi="M Mitra" w:cs="B Zar"/>
          <w:snapToGrid w:val="0"/>
          <w:sz w:val="28"/>
          <w:szCs w:val="28"/>
          <w:rtl/>
          <w:lang w:val="en-US" w:eastAsia="ar-SA"/>
        </w:rPr>
        <w:t xml:space="preserve"> نماز عصر با توجه به کوتاهی یا بلندی روز، یک یا دو ساعت بعد از زوال خورشید ‌باشد.</w:t>
      </w:r>
    </w:p>
    <w:p w14:paraId="1CF7AAE9" w14:textId="77777777" w:rsidR="007B1153" w:rsidRDefault="007B1153" w:rsidP="0038712B">
      <w:pPr>
        <w:autoSpaceDE w:val="0"/>
        <w:autoSpaceDN w:val="0"/>
        <w:bidi/>
        <w:adjustRightInd w:val="0"/>
        <w:spacing w:before="100" w:after="100" w:line="240" w:lineRule="auto"/>
        <w:jc w:val="both"/>
        <w:rPr>
          <w:rFonts w:ascii="Arial" w:hAnsi="Arial" w:cs="Arial"/>
          <w:sz w:val="40"/>
          <w:szCs w:val="40"/>
          <w:rtl/>
          <w:lang w:val="fr-FR"/>
        </w:rPr>
      </w:pPr>
    </w:p>
    <w:p w14:paraId="3EFBA600" w14:textId="4D9D0C8F" w:rsidR="0038712B" w:rsidRDefault="0038712B" w:rsidP="007B115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ووقت النوافل اليومية: للظهر من حين الزوال إلى نصف ساعة، وللعصر إلى ساعة ونصف أو ساعتين ونصف بحسب طول النهار، فإن خرج الوقت وقد تلبس من النافلة ولو بركعة زاحم بها الفريضة مخففة، وإن لم يكن صلى شيئاً بدأ بالفريضة ثم يأتي بالنافلة. ولا يجوز تقديمها على الزوال إلا يوم الجمعة. ويزاد في نافلتها أربع ركعات اثنتان منها للزوال. ونافلة المغرب بعدها إلى ذهاب الحمرة المغربية بمقدار أداء الفريضة، فإن بلغ بذلك ولم يكن صلى النافلة أجمع بدأ بالفريضة. وركعتان من جلوس بعد العشاء ، ويمتد وقتهما بامتداد وقت الفريضة، وينبغي أن يجعلهما خاتمة نوافله</w:t>
      </w:r>
      <w:r>
        <w:rPr>
          <w:rFonts w:ascii="Arial" w:hAnsi="Arial" w:cs="Arial"/>
          <w:sz w:val="40"/>
          <w:szCs w:val="40"/>
          <w:lang w:val="fr-FR"/>
        </w:rPr>
        <w:t>.</w:t>
      </w:r>
    </w:p>
    <w:p w14:paraId="31F63474" w14:textId="77777777" w:rsidR="00125121" w:rsidRPr="00A42D6F" w:rsidRDefault="00125121" w:rsidP="00367C6E">
      <w:pPr>
        <w:keepNext/>
        <w:keepLines/>
        <w:widowControl w:val="0"/>
        <w:bidi/>
        <w:spacing w:before="240" w:after="120" w:line="240" w:lineRule="auto"/>
        <w:ind w:firstLine="284"/>
        <w:jc w:val="lowKashida"/>
        <w:outlineLvl w:val="0"/>
        <w:rPr>
          <w:rFonts w:ascii="Cambria" w:eastAsia="Times New Roman" w:hAnsi="Cambria" w:cs="DecoType Naskh Variants"/>
          <w:b/>
          <w:bCs/>
          <w:snapToGrid w:val="0"/>
          <w:color w:val="0000CC"/>
          <w:sz w:val="68"/>
          <w:szCs w:val="32"/>
          <w:rtl/>
          <w:lang w:val="en-US" w:eastAsia="ar-SA"/>
        </w:rPr>
      </w:pPr>
      <w:bookmarkStart w:id="209" w:name="_Toc487756539"/>
      <w:bookmarkStart w:id="210" w:name="_Toc511741245"/>
      <w:r w:rsidRPr="00A42D6F">
        <w:rPr>
          <w:rFonts w:ascii="Cambria" w:eastAsia="Times New Roman" w:hAnsi="Cambria" w:cs="DecoType Naskh Variants"/>
          <w:b/>
          <w:bCs/>
          <w:snapToGrid w:val="0"/>
          <w:color w:val="0000CC"/>
          <w:sz w:val="68"/>
          <w:szCs w:val="32"/>
          <w:rtl/>
          <w:lang w:val="en-US" w:eastAsia="ar-SA"/>
        </w:rPr>
        <w:t>وقت نمازهای نافلۀ</w:t>
      </w:r>
      <w:r w:rsidRPr="00A42D6F">
        <w:rPr>
          <w:rFonts w:ascii="Cambria" w:eastAsia="Times New Roman" w:hAnsi="Cambria" w:cs="DecoType Naskh Variants" w:hint="cs"/>
          <w:b/>
          <w:bCs/>
          <w:snapToGrid w:val="0"/>
          <w:color w:val="0000CC"/>
          <w:sz w:val="68"/>
          <w:szCs w:val="32"/>
          <w:rtl/>
          <w:lang w:val="en-US" w:eastAsia="ar-SA"/>
        </w:rPr>
        <w:t xml:space="preserve"> </w:t>
      </w:r>
      <w:r w:rsidRPr="00A42D6F">
        <w:rPr>
          <w:rFonts w:ascii="Cambria" w:eastAsia="Times New Roman" w:hAnsi="Cambria" w:cs="DecoType Naskh Variants"/>
          <w:b/>
          <w:bCs/>
          <w:snapToGrid w:val="0"/>
          <w:color w:val="0000CC"/>
          <w:sz w:val="68"/>
          <w:szCs w:val="32"/>
          <w:rtl/>
          <w:lang w:val="en-US" w:eastAsia="ar-SA"/>
        </w:rPr>
        <w:t>روزانه:</w:t>
      </w:r>
      <w:bookmarkEnd w:id="209"/>
      <w:bookmarkEnd w:id="210"/>
    </w:p>
    <w:p w14:paraId="4D472752" w14:textId="77777777" w:rsidR="00125121" w:rsidRPr="00A42D6F" w:rsidRDefault="0012512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وقت نافل</w:t>
      </w:r>
      <w:r w:rsidRPr="00A42D6F">
        <w:rPr>
          <w:rFonts w:ascii="M Mitra" w:eastAsia="Calibri" w:hAnsi="M Mitra" w:cs="B Zar" w:hint="cs"/>
          <w:snapToGrid w:val="0"/>
          <w:sz w:val="28"/>
          <w:szCs w:val="28"/>
          <w:rtl/>
          <w:lang w:val="en-US" w:eastAsia="ar-SA"/>
        </w:rPr>
        <w:t>ۀ</w:t>
      </w:r>
      <w:r w:rsidRPr="00A42D6F">
        <w:rPr>
          <w:rFonts w:ascii="M Mitra" w:eastAsia="Calibri" w:hAnsi="M Mitra" w:cs="B Zar"/>
          <w:snapToGrid w:val="0"/>
          <w:sz w:val="28"/>
          <w:szCs w:val="28"/>
          <w:rtl/>
          <w:lang w:val="en-US" w:eastAsia="ar-SA"/>
        </w:rPr>
        <w:t xml:space="preserve"> ظهر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از اذان ظهر،</w:t>
      </w:r>
      <w:r w:rsidRPr="00A42D6F">
        <w:rPr>
          <w:rFonts w:ascii="M Mitra" w:eastAsia="Calibri" w:hAnsi="M Mitra" w:cs="B Zar"/>
          <w:snapToGrid w:val="0"/>
          <w:sz w:val="28"/>
          <w:szCs w:val="28"/>
          <w:rtl/>
          <w:lang w:val="en-US" w:eastAsia="ar-SA"/>
        </w:rPr>
        <w:t xml:space="preserve"> به مدت نیم ساعت، و وقت نافل</w:t>
      </w:r>
      <w:r w:rsidRPr="00A42D6F">
        <w:rPr>
          <w:rFonts w:ascii="M Mitra" w:eastAsia="Calibri" w:hAnsi="M Mitra" w:cs="B Zar" w:hint="cs"/>
          <w:snapToGrid w:val="0"/>
          <w:sz w:val="28"/>
          <w:szCs w:val="28"/>
          <w:rtl/>
          <w:lang w:val="en-US" w:eastAsia="ar-SA"/>
        </w:rPr>
        <w:t>ۀ</w:t>
      </w:r>
      <w:r w:rsidRPr="00A42D6F">
        <w:rPr>
          <w:rFonts w:ascii="M Mitra" w:eastAsia="Calibri" w:hAnsi="M Mitra" w:cs="B Zar"/>
          <w:snapToGrid w:val="0"/>
          <w:sz w:val="28"/>
          <w:szCs w:val="28"/>
          <w:rtl/>
          <w:lang w:val="en-US" w:eastAsia="ar-SA"/>
        </w:rPr>
        <w:t xml:space="preserve"> نماز عصر با توجه به </w:t>
      </w:r>
      <w:r w:rsidRPr="00A42D6F">
        <w:rPr>
          <w:rFonts w:ascii="M Mitra" w:eastAsia="Calibri" w:hAnsi="M Mitra" w:cs="B Zar" w:hint="cs"/>
          <w:snapToGrid w:val="0"/>
          <w:sz w:val="28"/>
          <w:szCs w:val="28"/>
          <w:rtl/>
          <w:lang w:val="en-US" w:eastAsia="ar-SA"/>
        </w:rPr>
        <w:t>طول</w:t>
      </w:r>
      <w:r w:rsidRPr="00A42D6F">
        <w:rPr>
          <w:rFonts w:ascii="M Mitra" w:eastAsia="Calibri" w:hAnsi="M Mitra" w:cs="B Zar"/>
          <w:snapToGrid w:val="0"/>
          <w:sz w:val="28"/>
          <w:szCs w:val="28"/>
          <w:rtl/>
          <w:lang w:val="en-US" w:eastAsia="ar-SA"/>
        </w:rPr>
        <w:t xml:space="preserve"> روز</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یک</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ساعت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نیم یا دو</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ساعت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نیم (بعد از اذان ظهر) </w:t>
      </w:r>
      <w:r w:rsidRPr="00A42D6F">
        <w:rPr>
          <w:rFonts w:ascii="M Mitra" w:eastAsia="Calibri" w:hAnsi="M Mitra" w:cs="B Zar" w:hint="cs"/>
          <w:snapToGrid w:val="0"/>
          <w:sz w:val="28"/>
          <w:szCs w:val="28"/>
          <w:rtl/>
          <w:lang w:val="en-US" w:eastAsia="ar-SA"/>
        </w:rPr>
        <w:t>است.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اگر شروع به خواندن نافله کرد و </w:t>
      </w:r>
      <w:r w:rsidRPr="00A42D6F">
        <w:rPr>
          <w:rFonts w:ascii="M Mitra" w:eastAsia="Calibri" w:hAnsi="M Mitra" w:cs="B Zar"/>
          <w:snapToGrid w:val="0"/>
          <w:sz w:val="28"/>
          <w:szCs w:val="28"/>
          <w:rtl/>
          <w:lang w:val="en-US" w:eastAsia="ar-SA"/>
        </w:rPr>
        <w:t xml:space="preserve">وقت </w:t>
      </w:r>
      <w:r w:rsidRPr="00A42D6F">
        <w:rPr>
          <w:rFonts w:ascii="M Mitra" w:eastAsia="Calibri" w:hAnsi="M Mitra" w:cs="B Zar" w:hint="cs"/>
          <w:snapToGrid w:val="0"/>
          <w:sz w:val="28"/>
          <w:szCs w:val="28"/>
          <w:rtl/>
          <w:lang w:val="en-US" w:eastAsia="ar-SA"/>
        </w:rPr>
        <w:t>آن</w:t>
      </w:r>
      <w:r w:rsidRPr="00A42D6F">
        <w:rPr>
          <w:rFonts w:ascii="M Mitra" w:eastAsia="Calibri" w:hAnsi="M Mitra" w:cs="B Zar"/>
          <w:snapToGrid w:val="0"/>
          <w:sz w:val="28"/>
          <w:szCs w:val="28"/>
          <w:rtl/>
          <w:lang w:val="en-US" w:eastAsia="ar-SA"/>
        </w:rPr>
        <w:t xml:space="preserve"> تمام شد، </w:t>
      </w:r>
      <w:r w:rsidRPr="00A42D6F">
        <w:rPr>
          <w:rFonts w:ascii="M Mitra" w:eastAsia="Calibri" w:hAnsi="M Mitra" w:cs="B Zar" w:hint="cs"/>
          <w:snapToGrid w:val="0"/>
          <w:sz w:val="28"/>
          <w:szCs w:val="28"/>
          <w:rtl/>
          <w:lang w:val="en-US" w:eastAsia="ar-SA"/>
        </w:rPr>
        <w:t>حتی اگر یک‌رکعت خوانده باشد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نافله را به کوتاه‌ترین شکل، به اتمام برساند [و بعدازآن نماز واجبش را اقامه کند]؛</w:t>
      </w:r>
      <w:r w:rsidRPr="00A42D6F">
        <w:rPr>
          <w:rFonts w:ascii="M Mitra" w:eastAsia="Calibri" w:hAnsi="M Mitra" w:cs="B Zar"/>
          <w:snapToGrid w:val="0"/>
          <w:sz w:val="28"/>
          <w:szCs w:val="28"/>
          <w:rtl/>
          <w:lang w:val="en-US" w:eastAsia="ar-SA"/>
        </w:rPr>
        <w:t xml:space="preserve"> و اگر از نافله چیزی نخوانده</w:t>
      </w:r>
      <w:r w:rsidRPr="00A42D6F">
        <w:rPr>
          <w:rFonts w:ascii="M Mitra" w:eastAsia="Calibri" w:hAnsi="M Mitra" w:cs="B Zar" w:hint="cs"/>
          <w:snapToGrid w:val="0"/>
          <w:sz w:val="28"/>
          <w:szCs w:val="28"/>
          <w:rtl/>
          <w:lang w:val="en-US" w:eastAsia="ar-SA"/>
        </w:rPr>
        <w:t xml:space="preserve"> بود،</w:t>
      </w:r>
      <w:r w:rsidRPr="00A42D6F">
        <w:rPr>
          <w:rFonts w:ascii="M Mitra" w:eastAsia="Calibri" w:hAnsi="M Mitra" w:cs="B Zar"/>
          <w:snapToGrid w:val="0"/>
          <w:sz w:val="28"/>
          <w:szCs w:val="28"/>
          <w:rtl/>
          <w:lang w:val="en-US" w:eastAsia="ar-SA"/>
        </w:rPr>
        <w:t xml:space="preserve"> باید اول نماز واجب را بخواند و بعدازآن، نافله را به‌جا آورد. به‌جا آوردن نافلۀ ظهر قبل از اذان ظهر جایز نیست، مگر در روز جمعه. به نافله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های ظهر و عصر روز جمعه چهار رکعت افزوده می‌شود، که دو رکعت از آن هنگام اذان ظهر خوانده می‌شود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55"/>
      </w:r>
      <w:r w:rsidRPr="00A42D6F">
        <w:rPr>
          <w:rFonts w:ascii="M Mitra" w:eastAsia="Calibri" w:hAnsi="M Mitra" w:cs="B Zar" w:hint="cs"/>
          <w:snapToGrid w:val="0"/>
          <w:color w:val="FF0000"/>
          <w:sz w:val="28"/>
          <w:szCs w:val="28"/>
          <w:vertAlign w:val="superscript"/>
          <w:rtl/>
          <w:lang w:val="en-US" w:eastAsia="ar-SA"/>
        </w:rPr>
        <w:t>)</w:t>
      </w:r>
    </w:p>
    <w:p w14:paraId="3DBC652F" w14:textId="77777777" w:rsidR="00125121" w:rsidRPr="00A42D6F" w:rsidRDefault="0012512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 xml:space="preserve">وقت </w:t>
      </w:r>
      <w:r w:rsidRPr="00A42D6F">
        <w:rPr>
          <w:rFonts w:ascii="M Mitra" w:eastAsia="Calibri" w:hAnsi="M Mitra" w:cs="B Zar"/>
          <w:snapToGrid w:val="0"/>
          <w:sz w:val="28"/>
          <w:szCs w:val="28"/>
          <w:rtl/>
          <w:lang w:val="en-US" w:eastAsia="ar-SA"/>
        </w:rPr>
        <w:t>نافلۀ مغرب</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بعد از </w:t>
      </w:r>
      <w:r w:rsidRPr="00A42D6F">
        <w:rPr>
          <w:rFonts w:ascii="M Mitra" w:eastAsia="Calibri" w:hAnsi="M Mitra" w:cs="B Zar" w:hint="cs"/>
          <w:snapToGrid w:val="0"/>
          <w:sz w:val="28"/>
          <w:szCs w:val="28"/>
          <w:rtl/>
          <w:lang w:val="en-US" w:eastAsia="ar-SA"/>
        </w:rPr>
        <w:t>نماز مغرب است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تا زمانی که </w:t>
      </w:r>
      <w:r w:rsidRPr="00A42D6F">
        <w:rPr>
          <w:rFonts w:ascii="M Mitra" w:eastAsia="Calibri" w:hAnsi="M Mitra" w:cs="B Zar"/>
          <w:snapToGrid w:val="0"/>
          <w:sz w:val="28"/>
          <w:szCs w:val="28"/>
          <w:rtl/>
          <w:lang w:val="en-US" w:eastAsia="ar-SA"/>
        </w:rPr>
        <w:t>به مقدار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خواندن نماز</w:t>
      </w:r>
      <w:r w:rsidRPr="00A42D6F">
        <w:rPr>
          <w:rFonts w:ascii="M Mitra" w:eastAsia="Calibri" w:hAnsi="M Mitra" w:cs="B Zar" w:hint="cs"/>
          <w:snapToGrid w:val="0"/>
          <w:sz w:val="28"/>
          <w:szCs w:val="28"/>
          <w:rtl/>
          <w:lang w:val="en-US" w:eastAsia="ar-SA"/>
        </w:rPr>
        <w:t xml:space="preserve"> عشا تا ناپدید شدن </w:t>
      </w:r>
      <w:r w:rsidRPr="00A42D6F">
        <w:rPr>
          <w:rFonts w:ascii="M Mitra" w:eastAsia="Calibri" w:hAnsi="M Mitra" w:cs="B Zar"/>
          <w:snapToGrid w:val="0"/>
          <w:sz w:val="28"/>
          <w:szCs w:val="28"/>
          <w:rtl/>
          <w:lang w:val="en-US" w:eastAsia="ar-SA"/>
        </w:rPr>
        <w:t xml:space="preserve">سرخی </w:t>
      </w:r>
      <w:r w:rsidRPr="00A42D6F">
        <w:rPr>
          <w:rFonts w:ascii="M Mitra" w:eastAsia="Calibri" w:hAnsi="M Mitra" w:cs="B Zar" w:hint="cs"/>
          <w:snapToGrid w:val="0"/>
          <w:sz w:val="28"/>
          <w:szCs w:val="28"/>
          <w:rtl/>
          <w:lang w:val="en-US" w:eastAsia="ar-SA"/>
        </w:rPr>
        <w:t xml:space="preserve">سمت </w:t>
      </w:r>
      <w:r w:rsidRPr="00A42D6F">
        <w:rPr>
          <w:rFonts w:ascii="M Mitra" w:eastAsia="Calibri" w:hAnsi="M Mitra" w:cs="B Zar"/>
          <w:snapToGrid w:val="0"/>
          <w:sz w:val="28"/>
          <w:szCs w:val="28"/>
          <w:rtl/>
          <w:lang w:val="en-US" w:eastAsia="ar-SA"/>
        </w:rPr>
        <w:t>مغرب</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وقت باقی‌مانده باشد.</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56"/>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اگر سرخی از بین رفت و</w:t>
      </w:r>
      <w:r w:rsidRPr="00A42D6F">
        <w:rPr>
          <w:rFonts w:ascii="M Mitra" w:eastAsia="Calibri" w:hAnsi="M Mitra" w:cs="B Zar" w:hint="cs"/>
          <w:snapToGrid w:val="0"/>
          <w:color w:val="FF0000"/>
          <w:sz w:val="28"/>
          <w:szCs w:val="28"/>
          <w:rtl/>
          <w:lang w:val="en-US" w:eastAsia="ar-SA"/>
        </w:rPr>
        <w:t xml:space="preserve"> </w:t>
      </w:r>
      <w:r w:rsidRPr="00A42D6F">
        <w:rPr>
          <w:rFonts w:ascii="M Mitra" w:eastAsia="Calibri" w:hAnsi="M Mitra" w:cs="B Zar" w:hint="cs"/>
          <w:snapToGrid w:val="0"/>
          <w:sz w:val="28"/>
          <w:szCs w:val="28"/>
          <w:rtl/>
          <w:lang w:val="en-US" w:eastAsia="ar-SA"/>
        </w:rPr>
        <w:t>فرد شروع به خواندن نافله نکرده بود،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ابتدا باید نماز واجب را ادا کند.</w:t>
      </w:r>
    </w:p>
    <w:p w14:paraId="7F82813B" w14:textId="77777777" w:rsidR="00125121" w:rsidRPr="00A42D6F" w:rsidRDefault="0012512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نافلۀ عشا (وُتَیرِه) دو رکعت است که بعد از نماز عشا و به حالت نشسته خوانده می‌شود، و وقتش تا آخر وقت نماز واجب (عشا) ادامه دارد، و نیکوست که این دو رکعت را پایان نافله‌هایش قرار دهد.</w:t>
      </w:r>
    </w:p>
    <w:p w14:paraId="16AAD676" w14:textId="77777777" w:rsidR="009043B0" w:rsidRDefault="009043B0" w:rsidP="0038712B">
      <w:pPr>
        <w:autoSpaceDE w:val="0"/>
        <w:autoSpaceDN w:val="0"/>
        <w:bidi/>
        <w:adjustRightInd w:val="0"/>
        <w:spacing w:before="100" w:after="100" w:line="240" w:lineRule="auto"/>
        <w:jc w:val="both"/>
        <w:rPr>
          <w:rFonts w:ascii="Arial" w:hAnsi="Arial" w:cs="Arial"/>
          <w:sz w:val="40"/>
          <w:szCs w:val="40"/>
          <w:rtl/>
          <w:lang w:val="fr-FR"/>
        </w:rPr>
      </w:pPr>
    </w:p>
    <w:p w14:paraId="571C27FD" w14:textId="30E2B81F" w:rsidR="0038712B" w:rsidRDefault="0038712B" w:rsidP="00670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وصلاة الليل بعد انتصافه، وكلما قرب من الفجر كان أفضل. ولا يجوز تقديمها على الانتصاف إلا لمسافر يصده جده، أو شاب يمنعه رطوبة رأسه وقضاؤها أفضل، وآخر وقتها طلوع الفجر الثاني. فإن طلع ولم يكن تلبس منها بأربع بدأ بركعتي الفجر قبل الفريضة حتى تطلع الحمرة المشرقية، فيشتغل بالفريضة. وإن كان قد تلبس بأربع تممها مخففة ولو طلع الفجر. ووقت ركعتي الفجر بعد طلوع الفجر الأول، ويجوز أن يصليهما قبل ذلك، والأفضل إعادتهما بعده، ويمتد وقتهما حتى تطلع الحمرة، ثم تصير الفريضة أولى</w:t>
      </w:r>
      <w:r>
        <w:rPr>
          <w:rFonts w:ascii="Arial" w:hAnsi="Arial" w:cs="Arial"/>
          <w:sz w:val="40"/>
          <w:szCs w:val="40"/>
          <w:lang w:val="fr-FR"/>
        </w:rPr>
        <w:t>.</w:t>
      </w:r>
    </w:p>
    <w:p w14:paraId="029250B0" w14:textId="77777777" w:rsidR="003C7E20" w:rsidRPr="00A42D6F" w:rsidRDefault="003C7E2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وقت نماز شب </w:t>
      </w:r>
      <w:r w:rsidRPr="00A42D6F">
        <w:rPr>
          <w:rFonts w:ascii="M Mitra" w:eastAsia="Calibri" w:hAnsi="M Mitra" w:cs="B Zar" w:hint="cs"/>
          <w:snapToGrid w:val="0"/>
          <w:sz w:val="28"/>
          <w:szCs w:val="28"/>
          <w:rtl/>
          <w:lang w:val="en-US" w:eastAsia="ar-SA"/>
        </w:rPr>
        <w:t xml:space="preserve">از نیمه‌شب شروع می‌شود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هر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چه به فجر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نزدیک</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تر باشد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بهتر است.</w:t>
      </w:r>
      <w:r w:rsidRPr="00A42D6F">
        <w:rPr>
          <w:rFonts w:ascii="M Mitra" w:eastAsia="Calibri" w:hAnsi="M Mitra" w:cs="B Zar" w:hint="cs"/>
          <w:snapToGrid w:val="0"/>
          <w:sz w:val="28"/>
          <w:szCs w:val="28"/>
          <w:rtl/>
          <w:lang w:val="en-US" w:eastAsia="ar-SA"/>
        </w:rPr>
        <w:t xml:space="preserve"> خواندن نماز شب </w:t>
      </w:r>
      <w:r w:rsidRPr="00A42D6F">
        <w:rPr>
          <w:rFonts w:ascii="M Mitra" w:eastAsia="Calibri" w:hAnsi="M Mitra" w:cs="B Zar"/>
          <w:snapToGrid w:val="0"/>
          <w:sz w:val="28"/>
          <w:szCs w:val="28"/>
          <w:rtl/>
          <w:lang w:val="en-US" w:eastAsia="ar-SA"/>
        </w:rPr>
        <w:t>قبل از نیمه‌شب</w:t>
      </w:r>
      <w:r w:rsidRPr="00A42D6F">
        <w:rPr>
          <w:rFonts w:ascii="M Mitra" w:eastAsia="Calibri" w:hAnsi="M Mitra" w:cs="B Zar" w:hint="cs"/>
          <w:snapToGrid w:val="0"/>
          <w:sz w:val="28"/>
          <w:szCs w:val="28"/>
          <w:rtl/>
          <w:lang w:val="en-US" w:eastAsia="ar-SA"/>
        </w:rPr>
        <w:t xml:space="preserve"> جایز </w:t>
      </w:r>
      <w:r w:rsidRPr="00A42D6F">
        <w:rPr>
          <w:rFonts w:ascii="M Mitra" w:eastAsia="Calibri" w:hAnsi="M Mitra" w:cs="B Zar"/>
          <w:snapToGrid w:val="0"/>
          <w:sz w:val="28"/>
          <w:szCs w:val="28"/>
          <w:rtl/>
          <w:lang w:val="en-US" w:eastAsia="ar-SA"/>
        </w:rPr>
        <w:t>نیست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مگر برای مسافر</w:t>
      </w:r>
      <w:r w:rsidRPr="00A42D6F">
        <w:rPr>
          <w:rFonts w:ascii="M Mitra" w:eastAsia="Calibri" w:hAnsi="M Mitra" w:cs="B Zar" w:hint="cs"/>
          <w:snapToGrid w:val="0"/>
          <w:sz w:val="28"/>
          <w:szCs w:val="28"/>
          <w:rtl/>
          <w:lang w:val="en-US" w:eastAsia="ar-SA"/>
        </w:rPr>
        <w:t>ی 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دلیل حرکت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شب</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نمی‌تواند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آن را بعد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نیمه‌شب</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بخواند، </w:t>
      </w:r>
      <w:r w:rsidRPr="00A42D6F">
        <w:rPr>
          <w:rFonts w:ascii="M Mitra" w:eastAsia="Calibri" w:hAnsi="M Mitra" w:cs="B Zar"/>
          <w:snapToGrid w:val="0"/>
          <w:sz w:val="28"/>
          <w:szCs w:val="28"/>
          <w:rtl/>
          <w:lang w:val="en-US" w:eastAsia="ar-SA"/>
        </w:rPr>
        <w:t xml:space="preserve">یا جوانی که به </w:t>
      </w:r>
      <w:r w:rsidRPr="00A42D6F">
        <w:rPr>
          <w:rFonts w:ascii="M Mitra" w:eastAsia="Calibri" w:hAnsi="M Mitra" w:cs="B Zar" w:hint="cs"/>
          <w:snapToGrid w:val="0"/>
          <w:sz w:val="28"/>
          <w:szCs w:val="28"/>
          <w:rtl/>
          <w:lang w:val="en-US" w:eastAsia="ar-SA"/>
        </w:rPr>
        <w:t xml:space="preserve">دلیل خواب‌سنگین </w:t>
      </w:r>
      <w:r w:rsidRPr="00A42D6F">
        <w:rPr>
          <w:rFonts w:ascii="M Mitra" w:eastAsia="Calibri" w:hAnsi="M Mitra" w:cs="B Zar"/>
          <w:snapToGrid w:val="0"/>
          <w:sz w:val="28"/>
          <w:szCs w:val="28"/>
          <w:rtl/>
          <w:lang w:val="en-US" w:eastAsia="ar-SA"/>
        </w:rPr>
        <w:t>نتواند به‌موقع بیدار شود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گرچه قضای آن بهتر است</w:t>
      </w:r>
      <w:r w:rsidRPr="00A42D6F">
        <w:rPr>
          <w:rFonts w:ascii="M Mitra" w:eastAsia="Calibri" w:hAnsi="M Mitra" w:cs="B Zar" w:hint="cs"/>
          <w:snapToGrid w:val="0"/>
          <w:sz w:val="28"/>
          <w:szCs w:val="28"/>
          <w:rtl/>
          <w:lang w:val="en-US" w:eastAsia="ar-SA"/>
        </w:rPr>
        <w:t>. پایان</w:t>
      </w:r>
      <w:r w:rsidRPr="00A42D6F">
        <w:rPr>
          <w:rFonts w:ascii="M Mitra" w:eastAsia="Calibri" w:hAnsi="M Mitra" w:cs="B Zar"/>
          <w:snapToGrid w:val="0"/>
          <w:sz w:val="28"/>
          <w:szCs w:val="28"/>
          <w:rtl/>
          <w:lang w:val="en-US" w:eastAsia="ar-SA"/>
        </w:rPr>
        <w:t xml:space="preserve"> وقت نماز نافلۀ شب</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اذان صبح </w:t>
      </w:r>
      <w:r w:rsidRPr="00A42D6F">
        <w:rPr>
          <w:rFonts w:ascii="M Mitra" w:eastAsia="Calibri" w:hAnsi="M Mitra" w:cs="B Zar"/>
          <w:snapToGrid w:val="0"/>
          <w:sz w:val="28"/>
          <w:szCs w:val="28"/>
          <w:rtl/>
          <w:lang w:val="en-US" w:eastAsia="ar-SA"/>
        </w:rPr>
        <w:t>است.</w:t>
      </w:r>
    </w:p>
    <w:p w14:paraId="422E2596" w14:textId="77777777" w:rsidR="003C7E20" w:rsidRPr="00A42D6F" w:rsidRDefault="003C7E20" w:rsidP="00367C6E">
      <w:pPr>
        <w:widowControl w:val="0"/>
        <w:bidi/>
        <w:spacing w:after="0" w:line="240" w:lineRule="auto"/>
        <w:ind w:firstLine="284"/>
        <w:jc w:val="both"/>
        <w:rPr>
          <w:rFonts w:ascii="M Mitra" w:eastAsia="Calibri" w:hAnsi="M Mitra" w:cs="B Zar"/>
          <w:snapToGrid w:val="0"/>
          <w:sz w:val="28"/>
          <w:szCs w:val="28"/>
          <w:vertAlign w:val="superscript"/>
          <w:rtl/>
          <w:lang w:val="en-US" w:eastAsia="ar-SA"/>
        </w:rPr>
      </w:pPr>
      <w:r w:rsidRPr="00A42D6F">
        <w:rPr>
          <w:rFonts w:ascii="M Mitra" w:eastAsia="Calibri" w:hAnsi="M Mitra" w:cs="B Zar"/>
          <w:snapToGrid w:val="0"/>
          <w:sz w:val="28"/>
          <w:szCs w:val="28"/>
          <w:rtl/>
          <w:lang w:val="en-US" w:eastAsia="ar-SA"/>
        </w:rPr>
        <w:t xml:space="preserve">اگر </w:t>
      </w:r>
      <w:r w:rsidRPr="00A42D6F">
        <w:rPr>
          <w:rFonts w:ascii="M Mitra" w:eastAsia="Calibri" w:hAnsi="M Mitra" w:cs="B Zar" w:hint="cs"/>
          <w:snapToGrid w:val="0"/>
          <w:sz w:val="28"/>
          <w:szCs w:val="28"/>
          <w:rtl/>
          <w:lang w:val="en-US" w:eastAsia="ar-SA"/>
        </w:rPr>
        <w:t xml:space="preserve">اذان صبح </w:t>
      </w:r>
      <w:r w:rsidRPr="00A42D6F">
        <w:rPr>
          <w:rFonts w:ascii="M Mitra" w:eastAsia="Calibri" w:hAnsi="M Mitra" w:cs="B Zar"/>
          <w:snapToGrid w:val="0"/>
          <w:sz w:val="28"/>
          <w:szCs w:val="28"/>
          <w:rtl/>
          <w:lang w:val="en-US" w:eastAsia="ar-SA"/>
        </w:rPr>
        <w:t>شود و</w:t>
      </w:r>
      <w:r w:rsidRPr="00A42D6F">
        <w:rPr>
          <w:rFonts w:ascii="M Mitra" w:eastAsia="Calibri" w:hAnsi="M Mitra" w:cs="B Zar" w:hint="cs"/>
          <w:snapToGrid w:val="0"/>
          <w:sz w:val="28"/>
          <w:szCs w:val="28"/>
          <w:rtl/>
          <w:lang w:val="en-US" w:eastAsia="ar-SA"/>
        </w:rPr>
        <w:t xml:space="preserve"> چهار رکعت از نماز شب را خوانده باشد، نماز‌های نافلۀ شب را به‌طور مختصر به پایان می‌رساند گرچه اذان صبح را گفته باشند، ولی اگر کمتر از چهار رکعت خوانده باشد و اذان صبح شده باشد نافلۀ صبح و سپس نماز صبح را می‌خواند. </w:t>
      </w:r>
      <w:r w:rsidRPr="00A42D6F">
        <w:rPr>
          <w:rFonts w:ascii="M Mitra" w:eastAsia="Calibri" w:hAnsi="M Mitra" w:cs="B Zar"/>
          <w:snapToGrid w:val="0"/>
          <w:sz w:val="28"/>
          <w:szCs w:val="28"/>
          <w:rtl/>
          <w:lang w:val="en-US" w:eastAsia="ar-SA"/>
        </w:rPr>
        <w:t xml:space="preserve">وقت </w:t>
      </w:r>
      <w:r w:rsidRPr="00A42D6F">
        <w:rPr>
          <w:rFonts w:ascii="M Mitra" w:eastAsia="Calibri" w:hAnsi="M Mitra" w:cs="B Zar" w:hint="cs"/>
          <w:snapToGrid w:val="0"/>
          <w:sz w:val="28"/>
          <w:szCs w:val="28"/>
          <w:rtl/>
          <w:lang w:val="en-US" w:eastAsia="ar-SA"/>
        </w:rPr>
        <w:t>نافلۀ صبح،</w:t>
      </w:r>
      <w:r w:rsidRPr="00A42D6F">
        <w:rPr>
          <w:rFonts w:ascii="M Mitra" w:eastAsia="Calibri" w:hAnsi="M Mitra" w:cs="B Zar"/>
          <w:snapToGrid w:val="0"/>
          <w:sz w:val="28"/>
          <w:szCs w:val="28"/>
          <w:rtl/>
          <w:lang w:val="en-US" w:eastAsia="ar-SA"/>
        </w:rPr>
        <w:t xml:space="preserve"> بعد از طلوع فجر اول</w:t>
      </w:r>
      <w:r w:rsidRPr="00A42D6F">
        <w:rPr>
          <w:rFonts w:ascii="M Mitra" w:eastAsia="Calibri" w:hAnsi="M Mitra" w:cs="B Zar" w:hint="cs"/>
          <w:snapToGrid w:val="0"/>
          <w:sz w:val="28"/>
          <w:szCs w:val="28"/>
          <w:rtl/>
          <w:lang w:val="en-US" w:eastAsia="ar-SA"/>
        </w:rPr>
        <w:t xml:space="preserve"> (کاذب)</w:t>
      </w:r>
      <w:r w:rsidRPr="00A42D6F">
        <w:rPr>
          <w:rFonts w:ascii="M Mitra" w:eastAsia="Calibri" w:hAnsi="M Mitra" w:cs="B Zar"/>
          <w:snapToGrid w:val="0"/>
          <w:sz w:val="28"/>
          <w:szCs w:val="28"/>
          <w:rtl/>
          <w:lang w:val="en-US" w:eastAsia="ar-SA"/>
        </w:rPr>
        <w:t xml:space="preserve"> است و</w:t>
      </w:r>
      <w:r w:rsidRPr="00A42D6F">
        <w:rPr>
          <w:rFonts w:ascii="M Mitra" w:eastAsia="Calibri" w:hAnsi="M Mitra" w:cs="B Zar" w:hint="cs"/>
          <w:snapToGrid w:val="0"/>
          <w:sz w:val="28"/>
          <w:szCs w:val="28"/>
          <w:rtl/>
          <w:lang w:val="en-US" w:eastAsia="ar-SA"/>
        </w:rPr>
        <w:t xml:space="preserve"> قبل از طلوع فجر اول</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نیز </w:t>
      </w:r>
      <w:r w:rsidRPr="00A42D6F">
        <w:rPr>
          <w:rFonts w:ascii="M Mitra" w:eastAsia="Calibri" w:hAnsi="M Mitra" w:cs="B Zar"/>
          <w:snapToGrid w:val="0"/>
          <w:sz w:val="28"/>
          <w:szCs w:val="28"/>
          <w:rtl/>
          <w:lang w:val="en-US" w:eastAsia="ar-SA"/>
        </w:rPr>
        <w:t>خواند</w:t>
      </w:r>
      <w:r w:rsidRPr="00A42D6F">
        <w:rPr>
          <w:rFonts w:ascii="M Mitra" w:eastAsia="Calibri" w:hAnsi="M Mitra" w:cs="B Zar" w:hint="cs"/>
          <w:snapToGrid w:val="0"/>
          <w:sz w:val="28"/>
          <w:szCs w:val="28"/>
          <w:rtl/>
          <w:lang w:val="en-US" w:eastAsia="ar-SA"/>
        </w:rPr>
        <w:t>ه می‌شود،</w:t>
      </w:r>
      <w:r w:rsidRPr="00A42D6F">
        <w:rPr>
          <w:rFonts w:ascii="M Mitra" w:eastAsia="Calibri" w:hAnsi="M Mitra" w:cs="B Zar"/>
          <w:snapToGrid w:val="0"/>
          <w:sz w:val="28"/>
          <w:szCs w:val="28"/>
          <w:rtl/>
          <w:lang w:val="en-US" w:eastAsia="ar-SA"/>
        </w:rPr>
        <w:t xml:space="preserve"> ولی</w:t>
      </w:r>
      <w:r w:rsidRPr="00A42D6F">
        <w:rPr>
          <w:rFonts w:ascii="M Mitra" w:eastAsia="Calibri" w:hAnsi="M Mitra" w:cs="B Zar" w:hint="cs"/>
          <w:snapToGrid w:val="0"/>
          <w:sz w:val="28"/>
          <w:szCs w:val="28"/>
          <w:rtl/>
          <w:lang w:val="en-US" w:eastAsia="ar-SA"/>
        </w:rPr>
        <w:t xml:space="preserve"> (اگر قبل از فجر اول خواند)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تکرار آن مستحب</w:t>
      </w:r>
      <w:r w:rsidRPr="00A42D6F">
        <w:rPr>
          <w:rFonts w:ascii="M Mitra" w:eastAsia="Calibri" w:hAnsi="M Mitra" w:cs="B Zar"/>
          <w:snapToGrid w:val="0"/>
          <w:sz w:val="28"/>
          <w:szCs w:val="28"/>
          <w:rtl/>
          <w:lang w:val="en-US" w:eastAsia="ar-SA"/>
        </w:rPr>
        <w:t xml:space="preserve"> است.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وقت نافلۀ </w:t>
      </w:r>
      <w:r w:rsidRPr="00A42D6F">
        <w:rPr>
          <w:rFonts w:ascii="M Mitra" w:eastAsia="Calibri" w:hAnsi="M Mitra" w:cs="B Zar" w:hint="cs"/>
          <w:snapToGrid w:val="0"/>
          <w:sz w:val="28"/>
          <w:szCs w:val="28"/>
          <w:rtl/>
          <w:lang w:val="en-US" w:eastAsia="ar-SA"/>
        </w:rPr>
        <w:t xml:space="preserve">صبح </w:t>
      </w:r>
      <w:r w:rsidRPr="00A42D6F">
        <w:rPr>
          <w:rFonts w:ascii="M Mitra" w:eastAsia="Calibri" w:hAnsi="M Mitra" w:cs="B Zar"/>
          <w:snapToGrid w:val="0"/>
          <w:sz w:val="28"/>
          <w:szCs w:val="28"/>
          <w:rtl/>
          <w:lang w:val="en-US" w:eastAsia="ar-SA"/>
        </w:rPr>
        <w:t>تا آغاز سرخی افق</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57"/>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ادامه دارد،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بعدازآن</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اولویت با نماز صبح است.</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58"/>
      </w:r>
      <w:r w:rsidRPr="00A42D6F">
        <w:rPr>
          <w:rFonts w:ascii="M Mitra" w:eastAsia="Calibri" w:hAnsi="M Mitra" w:cs="B Zar" w:hint="cs"/>
          <w:snapToGrid w:val="0"/>
          <w:color w:val="FF0000"/>
          <w:sz w:val="28"/>
          <w:szCs w:val="28"/>
          <w:vertAlign w:val="superscript"/>
          <w:rtl/>
          <w:lang w:val="en-US" w:eastAsia="ar-SA"/>
        </w:rPr>
        <w:t>)</w:t>
      </w:r>
    </w:p>
    <w:p w14:paraId="14097EAA" w14:textId="77777777" w:rsidR="0067099D" w:rsidRDefault="0067099D" w:rsidP="0038712B">
      <w:pPr>
        <w:autoSpaceDE w:val="0"/>
        <w:autoSpaceDN w:val="0"/>
        <w:bidi/>
        <w:adjustRightInd w:val="0"/>
        <w:spacing w:before="100" w:after="100" w:line="240" w:lineRule="auto"/>
        <w:jc w:val="both"/>
        <w:rPr>
          <w:rFonts w:ascii="Arial" w:hAnsi="Arial" w:cs="Arial"/>
          <w:sz w:val="40"/>
          <w:szCs w:val="40"/>
          <w:rtl/>
          <w:lang w:val="fr-FR"/>
        </w:rPr>
      </w:pPr>
    </w:p>
    <w:p w14:paraId="6E36F484" w14:textId="04BE4FD6" w:rsidR="0038712B" w:rsidRDefault="0038712B" w:rsidP="00670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ويجوز أن يقضي الفرائض الخمس في كل وقت ما لم يتضيق وقت الفريضة الحاضرة، وكذا يصلي بقية الصلوات المفروضات، ويصلي النوافل ما لم يدخل وقت فريضة، وكذا قضاؤها</w:t>
      </w:r>
      <w:r>
        <w:rPr>
          <w:rFonts w:ascii="Arial" w:hAnsi="Arial" w:cs="Arial"/>
          <w:sz w:val="40"/>
          <w:szCs w:val="40"/>
          <w:lang w:val="fr-FR"/>
        </w:rPr>
        <w:t>.</w:t>
      </w:r>
    </w:p>
    <w:p w14:paraId="6D436F11" w14:textId="77777777" w:rsidR="009F005D" w:rsidRPr="00A42D6F" w:rsidRDefault="009F005D"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 xml:space="preserve">خواندن </w:t>
      </w:r>
      <w:r w:rsidRPr="00A42D6F">
        <w:rPr>
          <w:rFonts w:ascii="M Mitra" w:eastAsia="Calibri" w:hAnsi="M Mitra" w:cs="B Zar"/>
          <w:snapToGrid w:val="0"/>
          <w:sz w:val="28"/>
          <w:szCs w:val="28"/>
          <w:rtl/>
          <w:lang w:val="en-US" w:eastAsia="ar-SA"/>
        </w:rPr>
        <w:t xml:space="preserve">قضای نمازهای </w:t>
      </w:r>
      <w:r w:rsidRPr="00A42D6F">
        <w:rPr>
          <w:rFonts w:ascii="M Mitra" w:eastAsia="Calibri" w:hAnsi="M Mitra" w:cs="B Zar" w:hint="cs"/>
          <w:snapToGrid w:val="0"/>
          <w:sz w:val="28"/>
          <w:szCs w:val="28"/>
          <w:rtl/>
          <w:lang w:val="en-US" w:eastAsia="ar-SA"/>
        </w:rPr>
        <w:t>یومیّه و سایر نمازهای واجب</w:t>
      </w:r>
      <w:r w:rsidRPr="00A42D6F">
        <w:rPr>
          <w:rFonts w:ascii="M Mitra" w:eastAsia="Calibri" w:hAnsi="M Mitra" w:cs="B Zar"/>
          <w:snapToGrid w:val="0"/>
          <w:sz w:val="28"/>
          <w:szCs w:val="28"/>
          <w:rtl/>
          <w:lang w:val="en-US" w:eastAsia="ar-SA"/>
        </w:rPr>
        <w:t xml:space="preserve"> در هر زمان </w:t>
      </w:r>
      <w:r w:rsidRPr="00A42D6F">
        <w:rPr>
          <w:rFonts w:ascii="M Mitra" w:eastAsia="Calibri" w:hAnsi="M Mitra" w:cs="B Zar" w:hint="cs"/>
          <w:snapToGrid w:val="0"/>
          <w:sz w:val="28"/>
          <w:szCs w:val="28"/>
          <w:rtl/>
          <w:lang w:val="en-US" w:eastAsia="ar-SA"/>
        </w:rPr>
        <w:t>جایز</w:t>
      </w:r>
      <w:r w:rsidRPr="00A42D6F">
        <w:rPr>
          <w:rFonts w:ascii="M Mitra" w:eastAsia="Calibri" w:hAnsi="M Mitra" w:cs="B Zar"/>
          <w:snapToGrid w:val="0"/>
          <w:sz w:val="28"/>
          <w:szCs w:val="28"/>
          <w:rtl/>
          <w:lang w:val="en-US" w:eastAsia="ar-SA"/>
        </w:rPr>
        <w:t xml:space="preserve">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به شرطی که</w:t>
      </w:r>
      <w:r w:rsidRPr="00A42D6F">
        <w:rPr>
          <w:rFonts w:ascii="M Mitra" w:eastAsia="Calibri" w:hAnsi="M Mitra" w:cs="B Zar" w:hint="cs"/>
          <w:snapToGrid w:val="0"/>
          <w:sz w:val="28"/>
          <w:szCs w:val="28"/>
          <w:rtl/>
          <w:lang w:val="en-US" w:eastAsia="ar-SA"/>
        </w:rPr>
        <w:t xml:space="preserve"> باعث تنگی وقت</w:t>
      </w:r>
      <w:r w:rsidRPr="00A42D6F">
        <w:rPr>
          <w:rFonts w:ascii="M Mitra" w:eastAsia="Calibri" w:hAnsi="M Mitra" w:cs="B Zar"/>
          <w:snapToGrid w:val="0"/>
          <w:sz w:val="28"/>
          <w:szCs w:val="28"/>
          <w:rtl/>
          <w:lang w:val="en-US" w:eastAsia="ar-SA"/>
        </w:rPr>
        <w:t xml:space="preserve"> نماز واجب </w:t>
      </w:r>
      <w:r w:rsidRPr="00A42D6F">
        <w:rPr>
          <w:rFonts w:ascii="M Mitra" w:eastAsia="Calibri" w:hAnsi="M Mitra" w:cs="B Zar" w:hint="cs"/>
          <w:snapToGrid w:val="0"/>
          <w:sz w:val="28"/>
          <w:szCs w:val="28"/>
          <w:rtl/>
          <w:lang w:val="en-US" w:eastAsia="ar-SA"/>
        </w:rPr>
        <w:t>کنونی نشود (این حکم در مورد سایر نمازهای واجب نیز برقرار است). نافله‌ها و قضای نافله‌ها را نیز می‌تواند در هرزمانی بخواند، به شرطی که وقت نماز واجب داخل نشده باشد.</w:t>
      </w:r>
    </w:p>
    <w:p w14:paraId="10E05E56" w14:textId="77777777" w:rsidR="009043B0" w:rsidRDefault="009043B0" w:rsidP="0038712B">
      <w:pPr>
        <w:autoSpaceDE w:val="0"/>
        <w:autoSpaceDN w:val="0"/>
        <w:bidi/>
        <w:adjustRightInd w:val="0"/>
        <w:spacing w:before="100" w:after="100" w:line="240" w:lineRule="auto"/>
        <w:jc w:val="both"/>
        <w:rPr>
          <w:rFonts w:ascii="Arial" w:hAnsi="Arial" w:cs="Arial"/>
          <w:sz w:val="40"/>
          <w:szCs w:val="40"/>
          <w:rtl/>
          <w:lang w:val="fr-FR"/>
        </w:rPr>
      </w:pPr>
    </w:p>
    <w:p w14:paraId="4D4F6377" w14:textId="32F234CD" w:rsidR="0038712B" w:rsidRDefault="0038712B" w:rsidP="009043B0">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أحكامها، ففيه مسائل</w:t>
      </w:r>
      <w:r>
        <w:rPr>
          <w:rFonts w:ascii="Arial" w:hAnsi="Arial" w:cs="Arial"/>
          <w:sz w:val="40"/>
          <w:szCs w:val="40"/>
          <w:lang w:val="fr-FR"/>
        </w:rPr>
        <w:t>:</w:t>
      </w:r>
    </w:p>
    <w:p w14:paraId="7E8EA8C2" w14:textId="77777777" w:rsidR="00906EF8" w:rsidRPr="00A42D6F" w:rsidRDefault="00906EF8" w:rsidP="00367C6E">
      <w:pPr>
        <w:keepNext/>
        <w:keepLines/>
        <w:widowControl w:val="0"/>
        <w:bidi/>
        <w:spacing w:before="120" w:after="120" w:line="240" w:lineRule="auto"/>
        <w:ind w:firstLine="284"/>
        <w:jc w:val="lowKashida"/>
        <w:outlineLvl w:val="0"/>
        <w:rPr>
          <w:rFonts w:asciiTheme="majorHAnsi" w:eastAsia="Times New Roman" w:hAnsiTheme="majorHAnsi" w:cs="DecoType Naskh Variants"/>
          <w:b/>
          <w:bCs/>
          <w:color w:val="0000CC"/>
          <w:sz w:val="32"/>
          <w:szCs w:val="32"/>
          <w:rtl/>
          <w:lang w:val="en-US"/>
        </w:rPr>
      </w:pPr>
      <w:bookmarkStart w:id="212" w:name="_Toc487756540"/>
      <w:bookmarkStart w:id="213" w:name="_Toc511741246"/>
      <w:r w:rsidRPr="00A42D6F">
        <w:rPr>
          <w:rFonts w:asciiTheme="majorHAnsi" w:eastAsia="Times New Roman" w:hAnsiTheme="majorHAnsi" w:cs="DecoType Naskh Variants"/>
          <w:b/>
          <w:bCs/>
          <w:color w:val="0000CC"/>
          <w:sz w:val="32"/>
          <w:szCs w:val="32"/>
          <w:rtl/>
          <w:lang w:val="en-US"/>
        </w:rPr>
        <w:t xml:space="preserve">احکام </w:t>
      </w:r>
      <w:r w:rsidRPr="00A42D6F">
        <w:rPr>
          <w:rFonts w:asciiTheme="majorHAnsi" w:eastAsia="Times New Roman" w:hAnsiTheme="majorHAnsi" w:cs="DecoType Naskh Variants" w:hint="cs"/>
          <w:b/>
          <w:bCs/>
          <w:color w:val="0000CC"/>
          <w:sz w:val="32"/>
          <w:szCs w:val="32"/>
          <w:rtl/>
          <w:lang w:val="en-US"/>
        </w:rPr>
        <w:t>وقت نماز</w:t>
      </w:r>
      <w:bookmarkEnd w:id="212"/>
      <w:bookmarkEnd w:id="213"/>
    </w:p>
    <w:p w14:paraId="41ED1B47" w14:textId="77777777" w:rsidR="00906EF8" w:rsidRPr="00A42D6F" w:rsidRDefault="00906EF8" w:rsidP="00367C6E">
      <w:pPr>
        <w:bidi/>
        <w:spacing w:before="240" w:after="0" w:line="276" w:lineRule="auto"/>
        <w:ind w:firstLine="230"/>
        <w:rPr>
          <w:rFonts w:ascii="Sakkal Majalla" w:eastAsia="Calibri" w:hAnsi="Sakkal Majalla" w:cs="B Zar"/>
          <w:b/>
          <w:bCs/>
          <w:snapToGrid w:val="0"/>
          <w:color w:val="C00000"/>
          <w:sz w:val="28"/>
          <w:szCs w:val="28"/>
          <w:rtl/>
          <w:lang w:val="en-US" w:eastAsia="ar-SA" w:bidi="fa-IR"/>
        </w:rPr>
      </w:pPr>
      <w:r w:rsidRPr="00A42D6F">
        <w:rPr>
          <w:rFonts w:ascii="Sakkal Majalla" w:eastAsia="Calibri" w:hAnsi="Sakkal Majalla" w:cs="B Zar" w:hint="cs"/>
          <w:b/>
          <w:bCs/>
          <w:snapToGrid w:val="0"/>
          <w:color w:val="C00000"/>
          <w:sz w:val="28"/>
          <w:szCs w:val="28"/>
          <w:rtl/>
          <w:lang w:val="en-US" w:eastAsia="ar-SA" w:bidi="fa-IR"/>
        </w:rPr>
        <w:t>هشت مسئله:</w:t>
      </w:r>
    </w:p>
    <w:p w14:paraId="6474DB70" w14:textId="77777777" w:rsidR="0067099D" w:rsidRDefault="0067099D" w:rsidP="0038712B">
      <w:pPr>
        <w:autoSpaceDE w:val="0"/>
        <w:autoSpaceDN w:val="0"/>
        <w:bidi/>
        <w:adjustRightInd w:val="0"/>
        <w:spacing w:before="100" w:after="100" w:line="240" w:lineRule="auto"/>
        <w:jc w:val="both"/>
        <w:rPr>
          <w:rFonts w:ascii="Arial" w:hAnsi="Arial" w:cs="Arial"/>
          <w:sz w:val="40"/>
          <w:szCs w:val="40"/>
          <w:rtl/>
          <w:lang w:val="fr-FR"/>
        </w:rPr>
      </w:pPr>
    </w:p>
    <w:p w14:paraId="79A79B47" w14:textId="4B4D02E5" w:rsidR="0038712B" w:rsidRDefault="0038712B" w:rsidP="00670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حصل أحد الأعذار المانعة من الصلاة كالجنون والحيض، وقد مضى من الوقت مقدار الطهارة وأداء الفريضة وجب عليه قضاؤها، ويسقط القضاء إذا كان دون ذلك. ولو زال المانع فإن أدرك الطهارة وركعة من الفريضة لزمه أداؤها ويكون مؤدياً، ولو أهمل قضى. ولو أدرك قبل الغروب أو قبل الفجر إحدى الفريضتين لزمته تلك لا غير، وإن أدرك الطهارة وخمس ركعات قبل الغروب لزمته الفريضتان</w:t>
      </w:r>
      <w:r>
        <w:rPr>
          <w:rFonts w:ascii="Arial" w:hAnsi="Arial" w:cs="Arial"/>
          <w:sz w:val="40"/>
          <w:szCs w:val="40"/>
          <w:lang w:val="fr-FR"/>
        </w:rPr>
        <w:t>.</w:t>
      </w:r>
    </w:p>
    <w:p w14:paraId="083B5E54" w14:textId="77777777" w:rsidR="00906EF8" w:rsidRPr="00A42D6F" w:rsidRDefault="00906EF8" w:rsidP="00367C6E">
      <w:pPr>
        <w:widowControl w:val="0"/>
        <w:bidi/>
        <w:spacing w:before="120" w:after="0" w:line="240" w:lineRule="auto"/>
        <w:ind w:left="568" w:firstLine="284"/>
        <w:jc w:val="both"/>
        <w:rPr>
          <w:rFonts w:ascii="M Mitra" w:eastAsia="Calibri" w:hAnsi="M Mitra" w:cs="B Zar"/>
          <w:sz w:val="28"/>
          <w:szCs w:val="28"/>
          <w:rtl/>
          <w:lang w:val="en-US"/>
        </w:rPr>
      </w:pPr>
      <w:r w:rsidRPr="00A42D6F">
        <w:rPr>
          <w:rFonts w:ascii="Sakkal Majalla" w:eastAsia="Calibri" w:hAnsi="Sakkal Majalla" w:cs="B Zar"/>
          <w:b/>
          <w:bCs/>
          <w:color w:val="C00000"/>
          <w:sz w:val="28"/>
          <w:szCs w:val="28"/>
          <w:rtl/>
          <w:lang w:val="en-US" w:bidi="fa-IR"/>
        </w:rPr>
        <w:t>اول:</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هرگاه یکی از عذرهایی که مانع نماز هستند -‌مثل جنون و حیض</w:t>
      </w:r>
      <w:r w:rsidRPr="00A42D6F">
        <w:rPr>
          <w:rFonts w:ascii="M Mitra" w:eastAsia="Calibri" w:hAnsi="M Mitra" w:cs="B Zar" w:hint="eastAsia"/>
          <w:snapToGrid w:val="0"/>
          <w:sz w:val="28"/>
          <w:szCs w:val="28"/>
          <w:rtl/>
          <w:lang w:val="en-US" w:eastAsia="ar-SA"/>
        </w:rPr>
        <w:t>‌</w:t>
      </w:r>
      <w:r w:rsidRPr="00A42D6F">
        <w:rPr>
          <w:rFonts w:ascii="M Mitra" w:eastAsia="Calibri" w:hAnsi="M Mitra" w:cs="B Zar" w:hint="cs"/>
          <w:snapToGrid w:val="0"/>
          <w:sz w:val="28"/>
          <w:szCs w:val="28"/>
          <w:rtl/>
          <w:lang w:val="en-US" w:eastAsia="ar-SA"/>
        </w:rPr>
        <w:t xml:space="preserve">- برایش پیش بیاید و قبل از پیش آمدن آن در‌حالی‌که به‌اندازۀ طهارت و خواندن نماز از وقت اذان گذشته باشد، </w:t>
      </w:r>
      <w:r w:rsidRPr="00A42D6F">
        <w:rPr>
          <w:rFonts w:ascii="M Mitra" w:eastAsia="Calibri" w:hAnsi="M Mitra" w:cs="B Zar"/>
          <w:snapToGrid w:val="0"/>
          <w:sz w:val="28"/>
          <w:szCs w:val="28"/>
          <w:rtl/>
          <w:lang w:val="en-US" w:eastAsia="ar-SA"/>
        </w:rPr>
        <w:t>واج</w:t>
      </w:r>
      <w:r w:rsidRPr="00A42D6F">
        <w:rPr>
          <w:rFonts w:ascii="M Mitra" w:eastAsia="Calibri" w:hAnsi="M Mitra" w:cs="B Zar" w:hint="cs"/>
          <w:snapToGrid w:val="0"/>
          <w:sz w:val="28"/>
          <w:szCs w:val="28"/>
          <w:rtl/>
          <w:lang w:val="en-US" w:eastAsia="ar-SA"/>
        </w:rPr>
        <w:t>ب است [بعد از برطرف شدن عذر]، قضای نماز را به‌جا آورد و اگر به‌اندازۀ طهارت و نماز از اذان نگذشته باشد قضا ساقط می‌شود</w:t>
      </w:r>
      <w:r w:rsidRPr="00A42D6F">
        <w:rPr>
          <w:rFonts w:ascii="M Mitra" w:eastAsia="Calibri" w:hAnsi="M Mitra" w:cs="B Zar"/>
          <w:snapToGrid w:val="0"/>
          <w:sz w:val="28"/>
          <w:szCs w:val="28"/>
          <w:rtl/>
          <w:lang w:val="en-US" w:eastAsia="ar-SA"/>
        </w:rPr>
        <w:t>.</w:t>
      </w:r>
      <w:r w:rsidRPr="00A42D6F">
        <w:rPr>
          <w:rFonts w:ascii="M Mitra" w:eastAsia="Calibri" w:hAnsi="M Mitra" w:cs="B Zar" w:hint="cs"/>
          <w:sz w:val="28"/>
          <w:szCs w:val="28"/>
          <w:rtl/>
          <w:lang w:val="en-US"/>
        </w:rPr>
        <w:t xml:space="preserve"> اگر عذرش [که مانع نماز است، دقایقی]  قبل از اتمام وقت نماز برطرف شود و به‌اندازۀ طهارت و خواندن یک‌رکعت از نماز وقت داشته باشد، باید نماز را به نیت ادا به‌جا آورد، و اگر کوتاهی کند</w:t>
      </w:r>
      <w:r w:rsidRPr="00A42D6F">
        <w:rPr>
          <w:rFonts w:ascii="M Mitra" w:eastAsia="Calibri" w:hAnsi="M Mitra" w:cs="B Zar" w:hint="cs"/>
          <w:color w:val="FF0000"/>
          <w:sz w:val="28"/>
          <w:szCs w:val="28"/>
          <w:vertAlign w:val="superscript"/>
          <w:rtl/>
          <w:lang w:val="en-US"/>
        </w:rPr>
        <w:t>(</w:t>
      </w:r>
      <w:r w:rsidRPr="00A42D6F">
        <w:rPr>
          <w:rFonts w:ascii="Adobe Arabic" w:eastAsia="Calibri" w:hAnsi="Adobe Arabic" w:cs="B Zar"/>
          <w:color w:val="FF0000"/>
          <w:sz w:val="28"/>
          <w:szCs w:val="28"/>
          <w:vertAlign w:val="superscript"/>
          <w:rtl/>
          <w:lang w:val="en-US"/>
        </w:rPr>
        <w:footnoteReference w:id="159"/>
      </w:r>
      <w:r w:rsidRPr="00A42D6F">
        <w:rPr>
          <w:rFonts w:ascii="M Mitra" w:eastAsia="Calibri" w:hAnsi="M Mitra" w:cs="B Zar" w:hint="cs"/>
          <w:color w:val="FF0000"/>
          <w:sz w:val="28"/>
          <w:szCs w:val="28"/>
          <w:vertAlign w:val="superscript"/>
          <w:rtl/>
          <w:lang w:val="en-US"/>
        </w:rPr>
        <w:t>)</w:t>
      </w:r>
      <w:r w:rsidRPr="00A42D6F">
        <w:rPr>
          <w:rFonts w:ascii="M Mitra" w:eastAsia="Calibri" w:hAnsi="M Mitra" w:cs="B Zar" w:hint="cs"/>
          <w:sz w:val="28"/>
          <w:szCs w:val="28"/>
          <w:rtl/>
          <w:lang w:val="en-US"/>
        </w:rPr>
        <w:t xml:space="preserve"> باید بعداً قضایش را به‌جا آورد</w:t>
      </w:r>
      <w:r w:rsidRPr="00A42D6F">
        <w:rPr>
          <w:rFonts w:ascii="M Mitra" w:eastAsia="Calibri" w:hAnsi="M Mitra" w:cs="B Zar"/>
          <w:sz w:val="28"/>
          <w:szCs w:val="28"/>
          <w:rtl/>
          <w:lang w:val="en-US"/>
        </w:rPr>
        <w:t>.</w:t>
      </w:r>
    </w:p>
    <w:p w14:paraId="689E6247" w14:textId="77777777" w:rsidR="00906EF8" w:rsidRPr="00A42D6F" w:rsidRDefault="00906EF8" w:rsidP="00367C6E">
      <w:pPr>
        <w:widowControl w:val="0"/>
        <w:bidi/>
        <w:spacing w:before="120" w:after="0" w:line="240" w:lineRule="auto"/>
        <w:ind w:left="568" w:firstLine="284"/>
        <w:jc w:val="both"/>
        <w:rPr>
          <w:rFonts w:ascii="M Mitra" w:eastAsia="Calibri" w:hAnsi="M Mitra" w:cs="B Zar"/>
          <w:sz w:val="28"/>
          <w:szCs w:val="28"/>
          <w:rtl/>
          <w:lang w:val="en-US"/>
        </w:rPr>
      </w:pPr>
      <w:r w:rsidRPr="00A42D6F">
        <w:rPr>
          <w:rFonts w:ascii="M Mitra" w:eastAsia="Calibri" w:hAnsi="M Mitra" w:cs="B Zar"/>
          <w:sz w:val="28"/>
          <w:szCs w:val="28"/>
          <w:rtl/>
          <w:lang w:val="en-US"/>
        </w:rPr>
        <w:t xml:space="preserve">اگر </w:t>
      </w:r>
      <w:r w:rsidRPr="00A42D6F">
        <w:rPr>
          <w:rFonts w:ascii="M Mitra" w:eastAsia="Calibri" w:hAnsi="M Mitra" w:cs="B Zar" w:hint="cs"/>
          <w:sz w:val="28"/>
          <w:szCs w:val="28"/>
          <w:rtl/>
          <w:lang w:val="en-US"/>
        </w:rPr>
        <w:t xml:space="preserve">دقایقی </w:t>
      </w:r>
      <w:r w:rsidRPr="00A42D6F">
        <w:rPr>
          <w:rFonts w:ascii="M Mitra" w:eastAsia="Calibri" w:hAnsi="M Mitra" w:cs="B Zar"/>
          <w:sz w:val="28"/>
          <w:szCs w:val="28"/>
          <w:rtl/>
          <w:lang w:val="en-US"/>
        </w:rPr>
        <w:t>قبل از غروب</w:t>
      </w:r>
      <w:r w:rsidRPr="00A42D6F">
        <w:rPr>
          <w:rFonts w:ascii="M Mitra" w:eastAsia="Calibri" w:hAnsi="M Mitra" w:cs="B Zar" w:hint="cs"/>
          <w:sz w:val="28"/>
          <w:szCs w:val="28"/>
          <w:rtl/>
          <w:lang w:val="en-US"/>
        </w:rPr>
        <w:t xml:space="preserve"> </w:t>
      </w:r>
      <w:r w:rsidRPr="00A42D6F">
        <w:rPr>
          <w:rFonts w:ascii="M Mitra" w:eastAsia="Calibri" w:hAnsi="M Mitra" w:cs="B Zar"/>
          <w:sz w:val="28"/>
          <w:szCs w:val="28"/>
          <w:rtl/>
          <w:lang w:val="en-US"/>
        </w:rPr>
        <w:t>(برای نماز ظهر و عصر)</w:t>
      </w:r>
      <w:r w:rsidRPr="00A42D6F">
        <w:rPr>
          <w:rFonts w:ascii="M Mitra" w:eastAsia="Calibri" w:hAnsi="M Mitra" w:cs="B Zar" w:hint="cs"/>
          <w:sz w:val="28"/>
          <w:szCs w:val="28"/>
          <w:rtl/>
          <w:lang w:val="en-US"/>
        </w:rPr>
        <w:t xml:space="preserve"> یا</w:t>
      </w:r>
      <w:r w:rsidRPr="00A42D6F">
        <w:rPr>
          <w:rFonts w:ascii="M Mitra" w:eastAsia="Calibri" w:hAnsi="M Mitra" w:cs="B Zar"/>
          <w:sz w:val="28"/>
          <w:szCs w:val="28"/>
          <w:rtl/>
          <w:lang w:val="en-US"/>
        </w:rPr>
        <w:t xml:space="preserve"> قبل از فجر</w:t>
      </w:r>
      <w:r w:rsidRPr="00A42D6F">
        <w:rPr>
          <w:rFonts w:ascii="M Mitra" w:eastAsia="Calibri" w:hAnsi="M Mitra" w:cs="B Zar" w:hint="cs"/>
          <w:sz w:val="28"/>
          <w:szCs w:val="28"/>
          <w:rtl/>
          <w:lang w:val="en-US"/>
        </w:rPr>
        <w:t xml:space="preserve"> </w:t>
      </w:r>
      <w:r w:rsidRPr="00A42D6F">
        <w:rPr>
          <w:rFonts w:ascii="M Mitra" w:eastAsia="Calibri" w:hAnsi="M Mitra" w:cs="B Zar"/>
          <w:sz w:val="28"/>
          <w:szCs w:val="28"/>
          <w:rtl/>
          <w:lang w:val="en-US"/>
        </w:rPr>
        <w:t>(برای نماز مغرب و عشا)</w:t>
      </w:r>
      <w:r w:rsidRPr="00A42D6F">
        <w:rPr>
          <w:rFonts w:ascii="M Mitra" w:eastAsia="Calibri" w:hAnsi="M Mitra" w:cs="B Zar" w:hint="cs"/>
          <w:sz w:val="28"/>
          <w:szCs w:val="28"/>
          <w:rtl/>
          <w:lang w:val="en-US"/>
        </w:rPr>
        <w:t xml:space="preserve"> عذرش برطرف</w:t>
      </w:r>
      <w:r w:rsidRPr="00A42D6F">
        <w:rPr>
          <w:rFonts w:ascii="M Mitra" w:eastAsia="Calibri" w:hAnsi="M Mitra" w:cs="B Zar"/>
          <w:sz w:val="28"/>
          <w:szCs w:val="28"/>
          <w:rtl/>
          <w:lang w:val="en-US"/>
        </w:rPr>
        <w:t xml:space="preserve"> شود و فقط </w:t>
      </w:r>
      <w:r w:rsidRPr="00A42D6F">
        <w:rPr>
          <w:rFonts w:ascii="M Mitra" w:eastAsia="Calibri" w:hAnsi="M Mitra" w:cs="B Zar" w:hint="cs"/>
          <w:sz w:val="28"/>
          <w:szCs w:val="28"/>
          <w:rtl/>
          <w:lang w:val="en-US"/>
        </w:rPr>
        <w:t xml:space="preserve">به‌اندازۀ </w:t>
      </w:r>
      <w:r w:rsidRPr="00A42D6F">
        <w:rPr>
          <w:rFonts w:ascii="M Mitra" w:eastAsia="Calibri" w:hAnsi="M Mitra" w:cs="B Zar"/>
          <w:sz w:val="28"/>
          <w:szCs w:val="28"/>
          <w:rtl/>
          <w:lang w:val="en-US"/>
        </w:rPr>
        <w:t>طهارت</w:t>
      </w:r>
      <w:r w:rsidRPr="00A42D6F">
        <w:rPr>
          <w:rFonts w:ascii="M Mitra" w:eastAsia="Calibri" w:hAnsi="M Mitra" w:cs="B Zar" w:hint="cs"/>
          <w:color w:val="FF0000"/>
          <w:sz w:val="28"/>
          <w:szCs w:val="28"/>
          <w:vertAlign w:val="superscript"/>
          <w:rtl/>
          <w:lang w:val="en-US"/>
        </w:rPr>
        <w:t>(</w:t>
      </w:r>
      <w:r w:rsidRPr="00A42D6F">
        <w:rPr>
          <w:rFonts w:ascii="Adobe Arabic" w:eastAsia="Calibri" w:hAnsi="Adobe Arabic" w:cs="B Zar"/>
          <w:color w:val="FF0000"/>
          <w:sz w:val="28"/>
          <w:szCs w:val="28"/>
          <w:vertAlign w:val="superscript"/>
          <w:rtl/>
          <w:lang w:val="en-US"/>
        </w:rPr>
        <w:footnoteReference w:id="160"/>
      </w:r>
      <w:r w:rsidRPr="00A42D6F">
        <w:rPr>
          <w:rFonts w:ascii="M Mitra" w:eastAsia="Calibri" w:hAnsi="M Mitra" w:cs="B Zar" w:hint="cs"/>
          <w:color w:val="FF0000"/>
          <w:sz w:val="28"/>
          <w:szCs w:val="28"/>
          <w:vertAlign w:val="superscript"/>
          <w:rtl/>
          <w:lang w:val="en-US"/>
        </w:rPr>
        <w:t>)</w:t>
      </w:r>
      <w:r w:rsidRPr="00A42D6F">
        <w:rPr>
          <w:rFonts w:ascii="M Mitra" w:eastAsia="Calibri" w:hAnsi="M Mitra" w:cs="B Zar"/>
          <w:sz w:val="28"/>
          <w:szCs w:val="28"/>
          <w:rtl/>
          <w:lang w:val="en-US"/>
        </w:rPr>
        <w:t xml:space="preserve"> و اقامۀ یکی از دونماز</w:t>
      </w:r>
      <w:r w:rsidRPr="00A42D6F">
        <w:rPr>
          <w:rFonts w:ascii="M Mitra" w:eastAsia="Calibri" w:hAnsi="M Mitra" w:cs="B Zar" w:hint="cs"/>
          <w:sz w:val="28"/>
          <w:szCs w:val="28"/>
          <w:rtl/>
          <w:lang w:val="en-US"/>
        </w:rPr>
        <w:t xml:space="preserve"> وقت</w:t>
      </w:r>
      <w:r w:rsidRPr="00A42D6F">
        <w:rPr>
          <w:rFonts w:ascii="M Mitra" w:eastAsia="Calibri" w:hAnsi="M Mitra" w:cs="B Zar"/>
          <w:sz w:val="28"/>
          <w:szCs w:val="28"/>
          <w:rtl/>
          <w:lang w:val="en-US"/>
        </w:rPr>
        <w:t xml:space="preserve"> داشت</w:t>
      </w:r>
      <w:r w:rsidRPr="00A42D6F">
        <w:rPr>
          <w:rFonts w:ascii="M Mitra" w:eastAsia="Calibri" w:hAnsi="M Mitra" w:cs="B Zar" w:hint="cs"/>
          <w:sz w:val="28"/>
          <w:szCs w:val="28"/>
          <w:rtl/>
          <w:lang w:val="en-US"/>
        </w:rPr>
        <w:t>،</w:t>
      </w:r>
      <w:r w:rsidRPr="00A42D6F">
        <w:rPr>
          <w:rFonts w:ascii="M Mitra" w:eastAsia="Calibri" w:hAnsi="M Mitra" w:cs="B Zar"/>
          <w:sz w:val="28"/>
          <w:szCs w:val="28"/>
          <w:rtl/>
          <w:lang w:val="en-US"/>
        </w:rPr>
        <w:t xml:space="preserve"> باید </w:t>
      </w:r>
      <w:r w:rsidRPr="00A42D6F">
        <w:rPr>
          <w:rFonts w:ascii="M Mitra" w:eastAsia="Calibri" w:hAnsi="M Mitra" w:cs="B Zar" w:hint="cs"/>
          <w:sz w:val="28"/>
          <w:szCs w:val="28"/>
          <w:rtl/>
          <w:lang w:val="en-US"/>
        </w:rPr>
        <w:t xml:space="preserve">همان نمازی که وقت مخصوصش است را </w:t>
      </w:r>
      <w:r w:rsidRPr="00A42D6F">
        <w:rPr>
          <w:rFonts w:ascii="M Mitra" w:eastAsia="Calibri" w:hAnsi="M Mitra" w:cs="B Zar"/>
          <w:sz w:val="28"/>
          <w:szCs w:val="28"/>
          <w:rtl/>
          <w:lang w:val="en-US"/>
        </w:rPr>
        <w:t>بخواند</w:t>
      </w:r>
      <w:r w:rsidRPr="00A42D6F">
        <w:rPr>
          <w:rFonts w:ascii="M Mitra" w:eastAsia="Calibri" w:hAnsi="M Mitra" w:cs="B Zar" w:hint="cs"/>
          <w:sz w:val="28"/>
          <w:szCs w:val="28"/>
          <w:rtl/>
          <w:lang w:val="en-US"/>
        </w:rPr>
        <w:t>؛</w:t>
      </w:r>
      <w:r w:rsidRPr="00A42D6F">
        <w:rPr>
          <w:rFonts w:ascii="M Mitra" w:eastAsia="Calibri" w:hAnsi="M Mitra" w:cs="B Zar" w:hint="cs"/>
          <w:color w:val="FF0000"/>
          <w:sz w:val="28"/>
          <w:szCs w:val="28"/>
          <w:vertAlign w:val="superscript"/>
          <w:rtl/>
          <w:lang w:val="en-US"/>
        </w:rPr>
        <w:t>(</w:t>
      </w:r>
      <w:r w:rsidRPr="00A42D6F">
        <w:rPr>
          <w:rFonts w:ascii="Adobe Arabic" w:eastAsia="Calibri" w:hAnsi="Adobe Arabic" w:cs="B Zar"/>
          <w:color w:val="FF0000"/>
          <w:sz w:val="28"/>
          <w:szCs w:val="28"/>
          <w:vertAlign w:val="superscript"/>
          <w:rtl/>
          <w:lang w:val="en-US"/>
        </w:rPr>
        <w:footnoteReference w:id="161"/>
      </w:r>
      <w:r w:rsidRPr="00A42D6F">
        <w:rPr>
          <w:rFonts w:ascii="M Mitra" w:eastAsia="Calibri" w:hAnsi="M Mitra" w:cs="B Zar" w:hint="cs"/>
          <w:color w:val="FF0000"/>
          <w:sz w:val="28"/>
          <w:szCs w:val="28"/>
          <w:vertAlign w:val="superscript"/>
          <w:rtl/>
          <w:lang w:val="en-US"/>
        </w:rPr>
        <w:t>)</w:t>
      </w:r>
      <w:r w:rsidRPr="00A42D6F">
        <w:rPr>
          <w:rFonts w:ascii="M Mitra" w:eastAsia="Calibri" w:hAnsi="M Mitra" w:cs="B Zar"/>
          <w:sz w:val="28"/>
          <w:szCs w:val="28"/>
          <w:rtl/>
          <w:lang w:val="en-US"/>
        </w:rPr>
        <w:t xml:space="preserve"> </w:t>
      </w:r>
      <w:r w:rsidRPr="00A42D6F">
        <w:rPr>
          <w:rFonts w:ascii="M Mitra" w:eastAsia="Calibri" w:hAnsi="M Mitra" w:cs="B Zar" w:hint="cs"/>
          <w:sz w:val="28"/>
          <w:szCs w:val="28"/>
          <w:rtl/>
          <w:lang w:val="en-US"/>
        </w:rPr>
        <w:t>و اگر قبل از غروب به‌اندازۀ طهارت و پنج رکعت نماز وقت داشت، باید هر دونماز (ظهر و عصر) را بخواند.</w:t>
      </w:r>
      <w:r w:rsidRPr="00A42D6F">
        <w:rPr>
          <w:rFonts w:ascii="M Mitra" w:eastAsia="Calibri" w:hAnsi="M Mitra" w:cs="B Zar" w:hint="cs"/>
          <w:color w:val="FF0000"/>
          <w:sz w:val="28"/>
          <w:szCs w:val="28"/>
          <w:vertAlign w:val="superscript"/>
          <w:rtl/>
          <w:lang w:val="en-US"/>
        </w:rPr>
        <w:t>(</w:t>
      </w:r>
      <w:r w:rsidRPr="00A42D6F">
        <w:rPr>
          <w:rFonts w:ascii="Adobe Arabic" w:eastAsia="Calibri" w:hAnsi="Adobe Arabic" w:cs="B Zar"/>
          <w:color w:val="FF0000"/>
          <w:sz w:val="28"/>
          <w:szCs w:val="28"/>
          <w:vertAlign w:val="superscript"/>
          <w:rtl/>
          <w:lang w:val="en-US"/>
        </w:rPr>
        <w:footnoteReference w:id="162"/>
      </w:r>
      <w:r w:rsidRPr="00A42D6F">
        <w:rPr>
          <w:rFonts w:ascii="M Mitra" w:eastAsia="Calibri" w:hAnsi="M Mitra" w:cs="B Zar" w:hint="cs"/>
          <w:color w:val="FF0000"/>
          <w:sz w:val="28"/>
          <w:szCs w:val="28"/>
          <w:vertAlign w:val="superscript"/>
          <w:rtl/>
          <w:lang w:val="en-US"/>
        </w:rPr>
        <w:t>)</w:t>
      </w:r>
    </w:p>
    <w:p w14:paraId="68765626" w14:textId="77777777" w:rsidR="0067099D" w:rsidRDefault="0067099D" w:rsidP="0038712B">
      <w:pPr>
        <w:autoSpaceDE w:val="0"/>
        <w:autoSpaceDN w:val="0"/>
        <w:bidi/>
        <w:adjustRightInd w:val="0"/>
        <w:spacing w:before="100" w:after="100" w:line="240" w:lineRule="auto"/>
        <w:jc w:val="both"/>
        <w:rPr>
          <w:rFonts w:ascii="Arial" w:hAnsi="Arial" w:cs="Arial"/>
          <w:sz w:val="40"/>
          <w:szCs w:val="40"/>
          <w:rtl/>
          <w:lang w:val="fr-FR"/>
        </w:rPr>
      </w:pPr>
    </w:p>
    <w:p w14:paraId="2DFCE4D6" w14:textId="72134621" w:rsidR="0038712B" w:rsidRDefault="0038712B" w:rsidP="00670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الصبي المتطوع بوظيفة الوقت، إذا بلغ بما لا يبطل الطهارة والوقت باق استأنف، وإن بقي من الوقت دون الركعة بنى على نافلته، ولا يجدد نية الفرض</w:t>
      </w:r>
      <w:r>
        <w:rPr>
          <w:rFonts w:ascii="Arial" w:hAnsi="Arial" w:cs="Arial"/>
          <w:sz w:val="40"/>
          <w:szCs w:val="40"/>
          <w:lang w:val="fr-FR"/>
        </w:rPr>
        <w:t>.</w:t>
      </w:r>
    </w:p>
    <w:p w14:paraId="3CEB1F41" w14:textId="77777777" w:rsidR="00906EF8" w:rsidRPr="00A42D6F" w:rsidRDefault="00906EF8"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دوم:</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نوجوانی که</w:t>
      </w:r>
      <w:r w:rsidRPr="00A42D6F">
        <w:rPr>
          <w:rFonts w:ascii="M Mitra" w:eastAsia="Calibri" w:hAnsi="M Mitra" w:cs="B Zar" w:hint="cs"/>
          <w:snapToGrid w:val="0"/>
          <w:sz w:val="28"/>
          <w:szCs w:val="28"/>
          <w:rtl/>
          <w:lang w:val="en-US" w:eastAsia="ar-SA"/>
        </w:rPr>
        <w:t xml:space="preserve"> (قبل از بلوغ)</w:t>
      </w:r>
      <w:r w:rsidRPr="00A42D6F">
        <w:rPr>
          <w:rFonts w:ascii="M Mitra" w:eastAsia="Calibri" w:hAnsi="M Mitra" w:cs="B Zar"/>
          <w:snapToGrid w:val="0"/>
          <w:sz w:val="28"/>
          <w:szCs w:val="28"/>
          <w:rtl/>
          <w:lang w:val="en-US" w:eastAsia="ar-SA"/>
        </w:rPr>
        <w:t xml:space="preserve"> نماز</w:t>
      </w:r>
      <w:r w:rsidRPr="00A42D6F">
        <w:rPr>
          <w:rFonts w:ascii="M Mitra" w:eastAsia="Calibri" w:hAnsi="M Mitra" w:cs="B Zar" w:hint="cs"/>
          <w:snapToGrid w:val="0"/>
          <w:sz w:val="28"/>
          <w:szCs w:val="28"/>
          <w:rtl/>
          <w:lang w:val="en-US" w:eastAsia="ar-SA"/>
        </w:rPr>
        <w:t xml:space="preserve">هایش را [به نیت استحباب] داوطلبانه سر وقت </w:t>
      </w:r>
      <w:r w:rsidRPr="00A42D6F">
        <w:rPr>
          <w:rFonts w:ascii="M Mitra" w:eastAsia="Calibri" w:hAnsi="M Mitra" w:cs="B Zar"/>
          <w:snapToGrid w:val="0"/>
          <w:sz w:val="28"/>
          <w:szCs w:val="28"/>
          <w:rtl/>
          <w:lang w:val="en-US" w:eastAsia="ar-SA"/>
        </w:rPr>
        <w:t>م</w:t>
      </w:r>
      <w:r w:rsidRPr="00A42D6F">
        <w:rPr>
          <w:rFonts w:ascii="M Mitra" w:eastAsia="Calibri" w:hAnsi="M Mitra" w:cs="B Zar" w:hint="cs"/>
          <w:snapToGrid w:val="0"/>
          <w:sz w:val="28"/>
          <w:szCs w:val="28"/>
          <w:rtl/>
          <w:lang w:val="en-US" w:eastAsia="ar-SA"/>
        </w:rPr>
        <w:t>ی‌خوانده،</w:t>
      </w:r>
      <w:r w:rsidRPr="00A42D6F">
        <w:rPr>
          <w:rFonts w:ascii="M Mitra" w:eastAsia="Calibri" w:hAnsi="M Mitra" w:cs="B Zar"/>
          <w:snapToGrid w:val="0"/>
          <w:sz w:val="28"/>
          <w:szCs w:val="28"/>
          <w:rtl/>
          <w:lang w:val="en-US" w:eastAsia="ar-SA"/>
        </w:rPr>
        <w:t xml:space="preserve"> اگر</w:t>
      </w:r>
      <w:r w:rsidRPr="00A42D6F">
        <w:rPr>
          <w:rFonts w:ascii="M Mitra" w:eastAsia="Calibri" w:hAnsi="M Mitra" w:cs="B Zar" w:hint="cs"/>
          <w:snapToGrid w:val="0"/>
          <w:sz w:val="28"/>
          <w:szCs w:val="28"/>
          <w:rtl/>
          <w:lang w:val="en-US" w:eastAsia="ar-SA"/>
        </w:rPr>
        <w:t xml:space="preserve"> با موردی که طهارت را باطل نمی‌کند، بالغ شود [مثلاً پانزده سال یا نه سالش کامل شود]</w:t>
      </w:r>
      <w:r w:rsidRPr="00A42D6F">
        <w:rPr>
          <w:rFonts w:ascii="M Mitra" w:eastAsia="Calibri" w:hAnsi="M Mitra" w:cs="B Zar"/>
          <w:snapToGrid w:val="0"/>
          <w:sz w:val="28"/>
          <w:szCs w:val="28"/>
          <w:rtl/>
          <w:lang w:val="en-US" w:eastAsia="ar-SA"/>
        </w:rPr>
        <w:t xml:space="preserve"> و وقت </w:t>
      </w:r>
      <w:r w:rsidRPr="00A42D6F">
        <w:rPr>
          <w:rFonts w:ascii="M Mitra" w:eastAsia="Calibri" w:hAnsi="M Mitra" w:cs="B Zar" w:hint="cs"/>
          <w:snapToGrid w:val="0"/>
          <w:sz w:val="28"/>
          <w:szCs w:val="28"/>
          <w:rtl/>
          <w:lang w:val="en-US" w:eastAsia="ar-SA"/>
        </w:rPr>
        <w:t>نماز باقی‌مانده باشد،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نمازش را دوباره [به نیت وجوب] بخواند،</w:t>
      </w:r>
      <w:r w:rsidRPr="00A42D6F">
        <w:rPr>
          <w:rFonts w:ascii="M Mitra" w:eastAsia="Calibri" w:hAnsi="M Mitra" w:cs="B Zar"/>
          <w:snapToGrid w:val="0"/>
          <w:sz w:val="28"/>
          <w:szCs w:val="28"/>
          <w:rtl/>
          <w:lang w:val="en-US" w:eastAsia="ar-SA"/>
        </w:rPr>
        <w:t xml:space="preserve"> ولی اگر از وقت نماز کمتر از یک‌رکعت مانده</w:t>
      </w:r>
      <w:r w:rsidRPr="00A42D6F">
        <w:rPr>
          <w:rFonts w:ascii="M Mitra" w:eastAsia="Calibri" w:hAnsi="M Mitra" w:cs="B Zar" w:hint="cs"/>
          <w:snapToGrid w:val="0"/>
          <w:sz w:val="28"/>
          <w:szCs w:val="28"/>
          <w:rtl/>
          <w:lang w:val="en-US" w:eastAsia="ar-SA"/>
        </w:rPr>
        <w:t xml:space="preserve"> باشد بر همان نیت مستحب که داشته است باقی بماند</w:t>
      </w:r>
      <w:r w:rsidRPr="00A42D6F">
        <w:rPr>
          <w:rFonts w:ascii="M Mitra" w:eastAsia="Calibri" w:hAnsi="M Mitra" w:cs="B Zar"/>
          <w:snapToGrid w:val="0"/>
          <w:sz w:val="28"/>
          <w:szCs w:val="28"/>
          <w:rtl/>
          <w:lang w:val="en-US" w:eastAsia="ar-SA"/>
        </w:rPr>
        <w:t xml:space="preserve"> و تجدید نیت به نماز واجب </w:t>
      </w:r>
      <w:r w:rsidRPr="00A42D6F">
        <w:rPr>
          <w:rFonts w:ascii="M Mitra" w:eastAsia="Calibri" w:hAnsi="M Mitra" w:cs="B Zar" w:hint="cs"/>
          <w:snapToGrid w:val="0"/>
          <w:sz w:val="28"/>
          <w:szCs w:val="28"/>
          <w:rtl/>
          <w:lang w:val="en-US" w:eastAsia="ar-SA"/>
        </w:rPr>
        <w:t>ن</w:t>
      </w:r>
      <w:r w:rsidRPr="00A42D6F">
        <w:rPr>
          <w:rFonts w:ascii="M Mitra" w:eastAsia="Calibri" w:hAnsi="M Mitra" w:cs="B Zar"/>
          <w:snapToGrid w:val="0"/>
          <w:sz w:val="28"/>
          <w:szCs w:val="28"/>
          <w:rtl/>
          <w:lang w:val="en-US" w:eastAsia="ar-SA"/>
        </w:rPr>
        <w:t>کند.</w:t>
      </w:r>
    </w:p>
    <w:p w14:paraId="4080B2DE" w14:textId="77777777" w:rsidR="0067099D" w:rsidRDefault="0067099D" w:rsidP="0038712B">
      <w:pPr>
        <w:autoSpaceDE w:val="0"/>
        <w:autoSpaceDN w:val="0"/>
        <w:bidi/>
        <w:adjustRightInd w:val="0"/>
        <w:spacing w:before="100" w:after="100" w:line="240" w:lineRule="auto"/>
        <w:jc w:val="both"/>
        <w:rPr>
          <w:rFonts w:ascii="Arial" w:hAnsi="Arial" w:cs="Arial"/>
          <w:sz w:val="40"/>
          <w:szCs w:val="40"/>
          <w:rtl/>
          <w:lang w:val="fr-FR"/>
        </w:rPr>
      </w:pPr>
    </w:p>
    <w:p w14:paraId="59E3AAE6" w14:textId="1ED3DAE1" w:rsidR="0038712B" w:rsidRDefault="0038712B" w:rsidP="00670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كان له طريق إلى العلم بالوقت لم يجز له التعويل على الظن، فإن فقد العلم اجتهد، فإن غلب على ظنه دخول الوقت صلى فإن انكشف له فساد الظن قبل دخول الوقت استأنف، وإن كان الوقت دخل وهو متلبس ولو قبل التسليم لم يعد. ولو صلى قبل الوقت عامداً أو جاهلاً أو ناسياً كانت صلاته باطلة</w:t>
      </w:r>
      <w:r>
        <w:rPr>
          <w:rFonts w:ascii="Arial" w:hAnsi="Arial" w:cs="Arial"/>
          <w:sz w:val="40"/>
          <w:szCs w:val="40"/>
          <w:lang w:val="fr-FR"/>
        </w:rPr>
        <w:t>.</w:t>
      </w:r>
    </w:p>
    <w:p w14:paraId="48DBA784" w14:textId="77777777" w:rsidR="00110A56" w:rsidRPr="00A42D6F" w:rsidRDefault="00110A56"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سوم:</w:t>
      </w:r>
      <w:r w:rsidRPr="00A42D6F">
        <w:rPr>
          <w:rFonts w:ascii="Sakkal Majalla" w:eastAsia="Calibri" w:hAnsi="Sakkal Majalla" w:cs="B Zar" w:hint="cs"/>
          <w:b/>
          <w:bCs/>
          <w:color w:val="C00000"/>
          <w:sz w:val="28"/>
          <w:szCs w:val="28"/>
          <w:rtl/>
          <w:lang w:val="en-US" w:bidi="fa-IR"/>
        </w:rPr>
        <w:t xml:space="preserve"> </w:t>
      </w:r>
      <w:r w:rsidRPr="00A42D6F">
        <w:rPr>
          <w:rFonts w:ascii="M Mitra" w:eastAsia="Calibri" w:hAnsi="M Mitra" w:cs="B Zar" w:hint="cs"/>
          <w:snapToGrid w:val="0"/>
          <w:sz w:val="28"/>
          <w:szCs w:val="28"/>
          <w:rtl/>
          <w:lang w:val="en-US" w:eastAsia="ar-SA"/>
        </w:rPr>
        <w:t xml:space="preserve">اگر انسان راهی داشته باشد که نسبت به‌وقت نماز یقین پیدا کند نمی‌تواند به ظن و گمان خود اکتفا نماید، اما اگر نتوانست نسبت به‌وقت نماز یقین پیدا کند باید کوشش نماید [تا نسبت به‌وقت نماز یقین یابد]؛ اگر ظن و گمان غالب برایش پدید آمد که وقت داخل شده است، نماز را </w:t>
      </w:r>
      <w:r w:rsidRPr="00A42D6F">
        <w:rPr>
          <w:rFonts w:ascii="M Mitra" w:eastAsia="Calibri" w:hAnsi="M Mitra" w:cs="B Zar"/>
          <w:snapToGrid w:val="0"/>
          <w:sz w:val="28"/>
          <w:szCs w:val="28"/>
          <w:highlight w:val="yellow"/>
          <w:rtl/>
          <w:lang w:val="en-US" w:eastAsia="ar-SA"/>
        </w:rPr>
        <w:softHyphen/>
      </w:r>
      <w:r w:rsidRPr="00A42D6F">
        <w:rPr>
          <w:rFonts w:ascii="M Mitra" w:eastAsia="Calibri" w:hAnsi="M Mitra" w:cs="B Zar" w:hint="cs"/>
          <w:snapToGrid w:val="0"/>
          <w:sz w:val="28"/>
          <w:szCs w:val="28"/>
          <w:rtl/>
          <w:lang w:val="en-US" w:eastAsia="ar-SA"/>
        </w:rPr>
        <w:t>بخواند؛ و اگر پیش‌از‌آنکه وقت داخل شود، فهمید که ظن و گمانش اشتباه بوده و هنوز وقت نماز نبوده است، [دو حالت دارد] اگر قبل از اینکه وقت نماز شود، نمازش تمام شد، باید بعد از اینکه وقتش شد نماز را دوباره بخواند؛ اما اگر وقت داخل شد و هنوز نمازش تمام نشده بود، حتی اگر فقط سلام نماز باقی‌مانده باشد، نیاز نیست نماز را دوباره بخواند.</w:t>
      </w:r>
    </w:p>
    <w:p w14:paraId="2DB65F87" w14:textId="77777777" w:rsidR="00110A56" w:rsidRPr="00A42D6F" w:rsidRDefault="00110A56" w:rsidP="00367C6E">
      <w:pPr>
        <w:widowControl w:val="0"/>
        <w:bidi/>
        <w:spacing w:after="0" w:line="240" w:lineRule="auto"/>
        <w:ind w:left="568" w:firstLine="284"/>
        <w:jc w:val="both"/>
        <w:rPr>
          <w:rFonts w:ascii="M Mitra" w:eastAsia="Calibri" w:hAnsi="M Mitra" w:cs="B Zar"/>
          <w:snapToGrid w:val="0"/>
          <w:sz w:val="28"/>
          <w:szCs w:val="28"/>
          <w:lang w:val="en-US" w:eastAsia="ar-SA"/>
        </w:rPr>
      </w:pPr>
      <w:r w:rsidRPr="00A42D6F">
        <w:rPr>
          <w:rFonts w:ascii="M Mitra" w:eastAsia="Calibri" w:hAnsi="M Mitra" w:cs="B Zar"/>
          <w:snapToGrid w:val="0"/>
          <w:sz w:val="28"/>
          <w:szCs w:val="28"/>
          <w:rtl/>
          <w:lang w:val="en-US" w:eastAsia="ar-SA"/>
        </w:rPr>
        <w:t xml:space="preserve">اگر کسی قبل از </w:t>
      </w:r>
      <w:r w:rsidRPr="00A42D6F">
        <w:rPr>
          <w:rFonts w:ascii="M Mitra" w:eastAsia="Calibri" w:hAnsi="M Mitra" w:cs="B Zar" w:hint="cs"/>
          <w:snapToGrid w:val="0"/>
          <w:sz w:val="28"/>
          <w:szCs w:val="28"/>
          <w:rtl/>
          <w:lang w:val="en-US" w:eastAsia="ar-SA"/>
        </w:rPr>
        <w:t xml:space="preserve">داخل شدن </w:t>
      </w:r>
      <w:r w:rsidRPr="00A42D6F">
        <w:rPr>
          <w:rFonts w:ascii="M Mitra" w:eastAsia="Calibri" w:hAnsi="M Mitra" w:cs="B Zar"/>
          <w:snapToGrid w:val="0"/>
          <w:sz w:val="28"/>
          <w:szCs w:val="28"/>
          <w:rtl/>
          <w:lang w:val="en-US" w:eastAsia="ar-SA"/>
        </w:rPr>
        <w:t>وقت نماز</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عمداً</w:t>
      </w:r>
      <w:r w:rsidRPr="00A42D6F">
        <w:rPr>
          <w:rFonts w:ascii="M Mitra" w:eastAsia="Calibri" w:hAnsi="M Mitra" w:cs="B Zar" w:hint="cs"/>
          <w:snapToGrid w:val="0"/>
          <w:sz w:val="28"/>
          <w:szCs w:val="28"/>
          <w:rtl/>
          <w:lang w:val="en-US" w:eastAsia="ar-SA"/>
        </w:rPr>
        <w:t xml:space="preserve"> یا نادانسته</w:t>
      </w:r>
      <w:r w:rsidRPr="00A42D6F">
        <w:rPr>
          <w:rFonts w:ascii="M Mitra" w:eastAsia="Calibri" w:hAnsi="M Mitra" w:cs="B Zar"/>
          <w:snapToGrid w:val="0"/>
          <w:sz w:val="28"/>
          <w:szCs w:val="28"/>
          <w:rtl/>
          <w:lang w:val="en-US" w:eastAsia="ar-SA"/>
        </w:rPr>
        <w:t xml:space="preserve"> یا به سبب فراموشی نماز بخواند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نمازش باطل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63"/>
      </w:r>
      <w:r w:rsidRPr="00A42D6F">
        <w:rPr>
          <w:rFonts w:ascii="M Mitra" w:eastAsia="Calibri" w:hAnsi="M Mitra" w:cs="B Zar" w:hint="cs"/>
          <w:snapToGrid w:val="0"/>
          <w:color w:val="FF0000"/>
          <w:sz w:val="28"/>
          <w:szCs w:val="28"/>
          <w:vertAlign w:val="superscript"/>
          <w:rtl/>
          <w:lang w:val="en-US" w:eastAsia="ar-SA"/>
        </w:rPr>
        <w:t>)</w:t>
      </w:r>
    </w:p>
    <w:p w14:paraId="4B682275" w14:textId="77777777" w:rsidR="0067099D" w:rsidRDefault="0067099D" w:rsidP="0038712B">
      <w:pPr>
        <w:autoSpaceDE w:val="0"/>
        <w:autoSpaceDN w:val="0"/>
        <w:bidi/>
        <w:adjustRightInd w:val="0"/>
        <w:spacing w:before="100" w:after="100" w:line="240" w:lineRule="auto"/>
        <w:jc w:val="both"/>
        <w:rPr>
          <w:rFonts w:ascii="Arial" w:hAnsi="Arial" w:cs="Arial"/>
          <w:sz w:val="40"/>
          <w:szCs w:val="40"/>
          <w:rtl/>
          <w:lang w:val="fr-FR"/>
        </w:rPr>
      </w:pPr>
    </w:p>
    <w:p w14:paraId="0E202C80" w14:textId="245AD347" w:rsidR="0038712B" w:rsidRDefault="0038712B" w:rsidP="00670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الفرائض اليومية مرتبة في القضاء بالنسبة لليوم الواحد، فلو دخل في فريضة فذكر أن عليه سابقة من نفس اليوم عدل بنيته ما دام العدول ممكناً، وإلا أستأنف المرتبة. أما بالنسبة ليومين مختلفين فلا يشترط الترتيب في القضاء، فله أن يقضي صلاة الصبح ليوم قبل أن يقضي الظهر ليوم سبقه</w:t>
      </w:r>
      <w:r>
        <w:rPr>
          <w:rFonts w:ascii="Arial" w:hAnsi="Arial" w:cs="Arial"/>
          <w:sz w:val="40"/>
          <w:szCs w:val="40"/>
          <w:lang w:val="fr-FR"/>
        </w:rPr>
        <w:t>.</w:t>
      </w:r>
    </w:p>
    <w:p w14:paraId="725B6843" w14:textId="77777777" w:rsidR="00110A56" w:rsidRPr="00A42D6F" w:rsidRDefault="00110A56"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چهارم: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در به‌جا آوردن نمازهای قضای یک روز، </w:t>
      </w:r>
      <w:r w:rsidRPr="00A42D6F">
        <w:rPr>
          <w:rFonts w:ascii="M Mitra" w:eastAsia="Calibri" w:hAnsi="M Mitra" w:cs="B Zar"/>
          <w:snapToGrid w:val="0"/>
          <w:sz w:val="28"/>
          <w:szCs w:val="28"/>
          <w:rtl/>
          <w:lang w:val="en-US" w:eastAsia="ar-SA"/>
        </w:rPr>
        <w:t xml:space="preserve">باید ترتیب </w:t>
      </w:r>
      <w:r w:rsidRPr="00A42D6F">
        <w:rPr>
          <w:rFonts w:ascii="M Mitra" w:eastAsia="Calibri" w:hAnsi="M Mitra" w:cs="B Zar" w:hint="cs"/>
          <w:snapToGrid w:val="0"/>
          <w:sz w:val="28"/>
          <w:szCs w:val="28"/>
          <w:rtl/>
          <w:lang w:val="en-US" w:eastAsia="ar-SA"/>
        </w:rPr>
        <w:t>را رعایت کرد، یعنی اگر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خواندن یک نماز واجب را شروع کرد و به یاد آورد که نماز واجب قبل از آن را (که مربوط به همین روز بوده است) نخوانده است، تا وقتی‌که امکان برگشت وجود داشته باشد، باید از نیت خود به نیت نماز قبل بازگردد</w:t>
      </w:r>
      <w:r w:rsidRPr="00A42D6F">
        <w:rPr>
          <w:rFonts w:ascii="M Mitra" w:eastAsia="Calibri" w:hAnsi="M Mitra" w:cs="B Zar"/>
          <w:snapToGrid w:val="0"/>
          <w:sz w:val="28"/>
          <w:szCs w:val="28"/>
          <w:rtl/>
          <w:lang w:val="en-US" w:eastAsia="ar-SA"/>
        </w:rPr>
        <w:t xml:space="preserve"> </w:t>
      </w:r>
      <w:r w:rsidRPr="00A42D6F">
        <w:rPr>
          <w:rFonts w:ascii="M Mitra" w:hAnsi="M Mitra" w:cs="B Zar" w:hint="cs"/>
          <w:sz w:val="28"/>
          <w:szCs w:val="28"/>
          <w:rtl/>
          <w:lang w:val="en-US" w:bidi="fa-IR"/>
        </w:rPr>
        <w:t>وگرنه باید [نماز قضاشده] مُترتِّب [بر نماز حاضر] را از نو بخواند.</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64"/>
      </w:r>
      <w:r w:rsidRPr="00A42D6F">
        <w:rPr>
          <w:rFonts w:ascii="M Mitra" w:eastAsia="Calibri" w:hAnsi="M Mitra" w:cs="B Zar" w:hint="cs"/>
          <w:snapToGrid w:val="0"/>
          <w:color w:val="FF0000"/>
          <w:sz w:val="28"/>
          <w:szCs w:val="28"/>
          <w:vertAlign w:val="superscript"/>
          <w:rtl/>
          <w:lang w:val="en-US" w:eastAsia="ar-SA"/>
        </w:rPr>
        <w:t>)</w:t>
      </w:r>
    </w:p>
    <w:p w14:paraId="37BBCBA6" w14:textId="77777777" w:rsidR="00110A56" w:rsidRPr="00A42D6F" w:rsidRDefault="00110A56"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اما در قضای نمازهای دو روز مختلف ترتیب لازم نیست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 مثلاً می‌توان نماز صبح یک روز را قبل از به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جا آوردن </w:t>
      </w:r>
      <w:r w:rsidRPr="00A42D6F">
        <w:rPr>
          <w:rFonts w:ascii="M Mitra" w:eastAsia="Calibri" w:hAnsi="M Mitra" w:cs="B Zar" w:hint="cs"/>
          <w:snapToGrid w:val="0"/>
          <w:sz w:val="28"/>
          <w:szCs w:val="28"/>
          <w:rtl/>
          <w:lang w:val="en-US" w:eastAsia="ar-SA"/>
        </w:rPr>
        <w:t xml:space="preserve">قضای </w:t>
      </w:r>
      <w:r w:rsidRPr="00A42D6F">
        <w:rPr>
          <w:rFonts w:ascii="M Mitra" w:eastAsia="Calibri" w:hAnsi="M Mitra" w:cs="B Zar"/>
          <w:snapToGrid w:val="0"/>
          <w:sz w:val="28"/>
          <w:szCs w:val="28"/>
          <w:rtl/>
          <w:lang w:val="en-US" w:eastAsia="ar-SA"/>
        </w:rPr>
        <w:t>نماز ظهر روز قبل از آن به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جا آورد.</w:t>
      </w:r>
    </w:p>
    <w:p w14:paraId="6E88EB3D" w14:textId="77777777" w:rsidR="0067099D" w:rsidRDefault="0067099D" w:rsidP="0038712B">
      <w:pPr>
        <w:autoSpaceDE w:val="0"/>
        <w:autoSpaceDN w:val="0"/>
        <w:bidi/>
        <w:adjustRightInd w:val="0"/>
        <w:spacing w:before="100" w:after="100" w:line="240" w:lineRule="auto"/>
        <w:jc w:val="both"/>
        <w:rPr>
          <w:rFonts w:ascii="Arial" w:hAnsi="Arial" w:cs="Arial"/>
          <w:sz w:val="40"/>
          <w:szCs w:val="40"/>
          <w:rtl/>
          <w:lang w:val="fr-FR"/>
        </w:rPr>
      </w:pPr>
    </w:p>
    <w:p w14:paraId="0357D00B" w14:textId="74FED045" w:rsidR="0038712B" w:rsidRDefault="0038712B" w:rsidP="00670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لا تكره النوافل المبتدأة عند طلوع الشمس، وعند غروبها، وعند قيامها، وبعد صلاة الصبح، وبعد صلاة العصر</w:t>
      </w:r>
      <w:r>
        <w:rPr>
          <w:rFonts w:ascii="Arial" w:hAnsi="Arial" w:cs="Arial"/>
          <w:sz w:val="40"/>
          <w:szCs w:val="40"/>
          <w:lang w:val="fr-FR"/>
        </w:rPr>
        <w:t>.</w:t>
      </w:r>
    </w:p>
    <w:p w14:paraId="39F11B5A" w14:textId="77777777" w:rsidR="00110A56" w:rsidRPr="00A42D6F" w:rsidRDefault="00110A56"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پنجم:</w:t>
      </w:r>
      <w:r w:rsidRPr="00A42D6F">
        <w:rPr>
          <w:rFonts w:ascii="M Mitra" w:eastAsia="Calibri" w:hAnsi="M Mitra" w:cs="B Zar"/>
          <w:snapToGrid w:val="0"/>
          <w:sz w:val="28"/>
          <w:szCs w:val="28"/>
          <w:rtl/>
          <w:lang w:val="en-US" w:eastAsia="ar-SA"/>
        </w:rPr>
        <w:t xml:space="preserve"> اقامۀ نوافل </w:t>
      </w:r>
      <w:r w:rsidRPr="00A42D6F">
        <w:rPr>
          <w:rFonts w:ascii="M Mitra" w:eastAsia="Calibri" w:hAnsi="M Mitra" w:cs="B Zar" w:hint="cs"/>
          <w:snapToGrid w:val="0"/>
          <w:sz w:val="28"/>
          <w:szCs w:val="28"/>
          <w:rtl/>
          <w:lang w:val="en-US" w:eastAsia="ar-SA"/>
        </w:rPr>
        <w:t>مبتدئه</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65"/>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هنگام طلوع خورشید و غروب</w:t>
      </w:r>
      <w:r w:rsidRPr="00A42D6F">
        <w:rPr>
          <w:rFonts w:ascii="M Mitra" w:eastAsia="Calibri" w:hAnsi="M Mitra" w:cs="B Zar" w:hint="cs"/>
          <w:snapToGrid w:val="0"/>
          <w:sz w:val="28"/>
          <w:szCs w:val="28"/>
          <w:rtl/>
          <w:lang w:val="en-US" w:eastAsia="ar-SA"/>
        </w:rPr>
        <w:t xml:space="preserve"> و در طول روز </w:t>
      </w:r>
      <w:r w:rsidRPr="00A42D6F">
        <w:rPr>
          <w:rFonts w:ascii="M Mitra" w:eastAsia="Calibri" w:hAnsi="M Mitra" w:cs="B Zar"/>
          <w:snapToGrid w:val="0"/>
          <w:sz w:val="28"/>
          <w:szCs w:val="28"/>
          <w:rtl/>
          <w:lang w:val="en-US" w:eastAsia="ar-SA"/>
        </w:rPr>
        <w:t>و بعد از نماز صبح و عصر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مکروه نیست.</w:t>
      </w:r>
    </w:p>
    <w:p w14:paraId="6C1EFF54" w14:textId="77777777" w:rsidR="0067099D" w:rsidRDefault="0067099D" w:rsidP="0038712B">
      <w:pPr>
        <w:autoSpaceDE w:val="0"/>
        <w:autoSpaceDN w:val="0"/>
        <w:bidi/>
        <w:adjustRightInd w:val="0"/>
        <w:spacing w:before="100" w:after="100" w:line="240" w:lineRule="auto"/>
        <w:jc w:val="both"/>
        <w:rPr>
          <w:rFonts w:ascii="Arial" w:hAnsi="Arial" w:cs="Arial"/>
          <w:sz w:val="40"/>
          <w:szCs w:val="40"/>
          <w:rtl/>
          <w:lang w:val="fr-FR"/>
        </w:rPr>
      </w:pPr>
    </w:p>
    <w:p w14:paraId="5AD4E98C" w14:textId="15B56CE3" w:rsidR="0038712B" w:rsidRDefault="0038712B" w:rsidP="00670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ما يفوت من النوافل ليلاً يستحب تعجيله ولو في النهار، وما يفوت نهاراً يستحب تعجيله ولو ليلاً، ولا ينتظر بها النهار</w:t>
      </w:r>
      <w:r>
        <w:rPr>
          <w:rFonts w:ascii="Arial" w:hAnsi="Arial" w:cs="Arial"/>
          <w:sz w:val="40"/>
          <w:szCs w:val="40"/>
          <w:lang w:val="fr-FR"/>
        </w:rPr>
        <w:t>.</w:t>
      </w:r>
    </w:p>
    <w:p w14:paraId="68FEAA75" w14:textId="77777777" w:rsidR="00110A56" w:rsidRPr="00A42D6F" w:rsidRDefault="00110A56"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ششم:</w:t>
      </w:r>
      <w:r w:rsidRPr="00A42D6F">
        <w:rPr>
          <w:rFonts w:ascii="M Mitra" w:eastAsia="Calibri" w:hAnsi="M Mitra" w:cs="B Zar"/>
          <w:snapToGrid w:val="0"/>
          <w:sz w:val="28"/>
          <w:szCs w:val="28"/>
          <w:rtl/>
          <w:lang w:val="en-US" w:eastAsia="ar-SA"/>
        </w:rPr>
        <w:t xml:space="preserve"> مستحب است نوافلی </w:t>
      </w:r>
      <w:r w:rsidRPr="00A42D6F">
        <w:rPr>
          <w:rFonts w:ascii="M Mitra" w:eastAsia="Calibri" w:hAnsi="M Mitra" w:cs="B Zar" w:hint="cs"/>
          <w:snapToGrid w:val="0"/>
          <w:sz w:val="28"/>
          <w:szCs w:val="28"/>
          <w:rtl/>
          <w:lang w:val="en-US" w:eastAsia="ar-SA"/>
        </w:rPr>
        <w:t xml:space="preserve">را </w:t>
      </w:r>
      <w:r w:rsidRPr="00A42D6F">
        <w:rPr>
          <w:rFonts w:ascii="M Mitra" w:eastAsia="Calibri" w:hAnsi="M Mitra" w:cs="B Zar"/>
          <w:snapToGrid w:val="0"/>
          <w:sz w:val="28"/>
          <w:szCs w:val="28"/>
          <w:rtl/>
          <w:lang w:val="en-US" w:eastAsia="ar-SA"/>
        </w:rPr>
        <w:t>که در شب انجام نداده</w:t>
      </w:r>
      <w:r w:rsidRPr="00A42D6F">
        <w:rPr>
          <w:rFonts w:ascii="M Mitra" w:eastAsia="Calibri" w:hAnsi="M Mitra" w:cs="B Zar" w:hint="cs"/>
          <w:snapToGrid w:val="0"/>
          <w:sz w:val="28"/>
          <w:szCs w:val="28"/>
          <w:rtl/>
          <w:lang w:val="en-US" w:eastAsia="ar-SA"/>
        </w:rPr>
        <w:t xml:space="preserve"> است، هر‌چه سریع</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تر به‌جا آورد، هرچند که در</w:t>
      </w:r>
      <w:r w:rsidRPr="00A42D6F">
        <w:rPr>
          <w:rFonts w:ascii="M Mitra" w:eastAsia="Calibri" w:hAnsi="M Mitra" w:cs="B Zar"/>
          <w:snapToGrid w:val="0"/>
          <w:sz w:val="28"/>
          <w:szCs w:val="28"/>
          <w:rtl/>
          <w:lang w:val="en-US" w:eastAsia="ar-SA"/>
        </w:rPr>
        <w:t xml:space="preserve"> روز </w:t>
      </w:r>
      <w:r w:rsidRPr="00A42D6F">
        <w:rPr>
          <w:rFonts w:ascii="M Mitra" w:eastAsia="Calibri" w:hAnsi="M Mitra" w:cs="B Zar" w:hint="cs"/>
          <w:snapToGrid w:val="0"/>
          <w:sz w:val="28"/>
          <w:szCs w:val="28"/>
          <w:rtl/>
          <w:lang w:val="en-US" w:eastAsia="ar-SA"/>
        </w:rPr>
        <w:t xml:space="preserve">باشد </w:t>
      </w:r>
      <w:r w:rsidRPr="00A42D6F">
        <w:rPr>
          <w:rFonts w:ascii="M Mitra" w:eastAsia="Calibri" w:hAnsi="M Mitra" w:cs="B Zar"/>
          <w:snapToGrid w:val="0"/>
          <w:sz w:val="28"/>
          <w:szCs w:val="28"/>
          <w:rtl/>
          <w:lang w:val="en-US" w:eastAsia="ar-SA"/>
        </w:rPr>
        <w:t xml:space="preserve">و نوافل روز را </w:t>
      </w:r>
      <w:r w:rsidRPr="00A42D6F">
        <w:rPr>
          <w:rFonts w:ascii="M Mitra" w:eastAsia="Calibri" w:hAnsi="M Mitra" w:cs="B Zar" w:hint="cs"/>
          <w:snapToGrid w:val="0"/>
          <w:sz w:val="28"/>
          <w:szCs w:val="28"/>
          <w:rtl/>
          <w:lang w:val="en-US" w:eastAsia="ar-SA"/>
        </w:rPr>
        <w:t>هر‌چه سریع</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 xml:space="preserve">تر به‌جا آورد، هرچند </w:t>
      </w:r>
      <w:r w:rsidRPr="00A42D6F">
        <w:rPr>
          <w:rFonts w:ascii="M Mitra" w:eastAsia="Calibri" w:hAnsi="M Mitra" w:cs="B Zar"/>
          <w:snapToGrid w:val="0"/>
          <w:sz w:val="28"/>
          <w:szCs w:val="28"/>
          <w:rtl/>
          <w:lang w:val="en-US" w:eastAsia="ar-SA"/>
        </w:rPr>
        <w:t xml:space="preserve">در شب </w:t>
      </w:r>
      <w:r w:rsidRPr="00A42D6F">
        <w:rPr>
          <w:rFonts w:ascii="M Mitra" w:eastAsia="Calibri" w:hAnsi="M Mitra" w:cs="B Zar" w:hint="cs"/>
          <w:snapToGrid w:val="0"/>
          <w:sz w:val="28"/>
          <w:szCs w:val="28"/>
          <w:rtl/>
          <w:lang w:val="en-US" w:eastAsia="ar-SA"/>
        </w:rPr>
        <w:t xml:space="preserve">باشد </w:t>
      </w:r>
      <w:r w:rsidRPr="00A42D6F">
        <w:rPr>
          <w:rFonts w:ascii="M Mitra" w:eastAsia="Calibri" w:hAnsi="M Mitra" w:cs="B Zar"/>
          <w:snapToGrid w:val="0"/>
          <w:sz w:val="28"/>
          <w:szCs w:val="28"/>
          <w:rtl/>
          <w:lang w:val="en-US" w:eastAsia="ar-SA"/>
        </w:rPr>
        <w:t>و منتظر روز نماند.</w:t>
      </w:r>
    </w:p>
    <w:p w14:paraId="43D8E1A1" w14:textId="77777777" w:rsidR="0067099D" w:rsidRDefault="0067099D" w:rsidP="0038712B">
      <w:pPr>
        <w:autoSpaceDE w:val="0"/>
        <w:autoSpaceDN w:val="0"/>
        <w:bidi/>
        <w:adjustRightInd w:val="0"/>
        <w:spacing w:before="100" w:after="100" w:line="240" w:lineRule="auto"/>
        <w:jc w:val="both"/>
        <w:rPr>
          <w:rFonts w:ascii="Arial" w:hAnsi="Arial" w:cs="Arial"/>
          <w:sz w:val="40"/>
          <w:szCs w:val="40"/>
          <w:rtl/>
          <w:lang w:val="fr-FR"/>
        </w:rPr>
      </w:pPr>
    </w:p>
    <w:p w14:paraId="35107880" w14:textId="7C362290" w:rsidR="0038712B" w:rsidRDefault="0038712B" w:rsidP="00670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الأفضل في كل صلاة أن يؤتى بها في أول وقتها، إلا المغرب والعشاء لمن أفاض من عرفات، فإن تأخيرها إلى المزدلفة أولى ولو صار إلى ربع الليل. والعشاء الأفضل تأخيرها حتى يسقط الشفق الأحمر. والمتنفل يؤخر الظهر والعصر حتى يأتي بنافلتهما. والمستحاضة تؤخر الظهر والمغرب</w:t>
      </w:r>
      <w:r>
        <w:rPr>
          <w:rFonts w:ascii="Arial" w:hAnsi="Arial" w:cs="Arial"/>
          <w:sz w:val="40"/>
          <w:szCs w:val="40"/>
          <w:lang w:val="fr-FR"/>
        </w:rPr>
        <w:t>.</w:t>
      </w:r>
    </w:p>
    <w:p w14:paraId="04587025" w14:textId="77777777" w:rsidR="00110A56" w:rsidRPr="00A42D6F" w:rsidRDefault="00110A56"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هفتم:</w:t>
      </w:r>
      <w:r w:rsidRPr="00A42D6F">
        <w:rPr>
          <w:rFonts w:ascii="M Mitra" w:eastAsia="Calibri" w:hAnsi="M Mitra" w:cs="B Zar" w:hint="cs"/>
          <w:snapToGrid w:val="0"/>
          <w:sz w:val="28"/>
          <w:szCs w:val="28"/>
          <w:rtl/>
          <w:lang w:val="en-US" w:eastAsia="ar-SA"/>
        </w:rPr>
        <w:t xml:space="preserve"> به‌جا آوردن همۀ نمازها در اول وقت بهتر است</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 xml:space="preserve"> به‌جز</w:t>
      </w:r>
      <w:r w:rsidRPr="00A42D6F">
        <w:rPr>
          <w:rFonts w:ascii="M Mitra" w:eastAsia="Calibri" w:hAnsi="M Mitra" w:cs="B Zar"/>
          <w:snapToGrid w:val="0"/>
          <w:sz w:val="28"/>
          <w:szCs w:val="28"/>
          <w:rtl/>
          <w:lang w:val="en-US" w:eastAsia="ar-SA"/>
        </w:rPr>
        <w:t xml:space="preserve"> نماز مغرب و عشا</w:t>
      </w:r>
      <w:r w:rsidRPr="00A42D6F">
        <w:rPr>
          <w:rFonts w:ascii="M Mitra" w:eastAsia="Calibri" w:hAnsi="M Mitra" w:cs="B Zar" w:hint="cs"/>
          <w:snapToGrid w:val="0"/>
          <w:sz w:val="28"/>
          <w:szCs w:val="28"/>
          <w:rtl/>
          <w:lang w:val="en-US" w:eastAsia="ar-SA"/>
        </w:rPr>
        <w:t>ی</w:t>
      </w:r>
      <w:r w:rsidRPr="00A42D6F">
        <w:rPr>
          <w:rFonts w:ascii="M Mitra" w:eastAsia="Calibri" w:hAnsi="M Mitra" w:cs="B Zar"/>
          <w:snapToGrid w:val="0"/>
          <w:sz w:val="28"/>
          <w:szCs w:val="28"/>
          <w:rtl/>
          <w:lang w:val="en-US" w:eastAsia="ar-SA"/>
        </w:rPr>
        <w:t xml:space="preserve"> کسی که از عرفات </w:t>
      </w:r>
      <w:r w:rsidRPr="00A42D6F">
        <w:rPr>
          <w:rFonts w:ascii="M Mitra" w:eastAsia="Calibri" w:hAnsi="M Mitra" w:cs="B Zar" w:hint="cs"/>
          <w:snapToGrid w:val="0"/>
          <w:sz w:val="28"/>
          <w:szCs w:val="28"/>
          <w:rtl/>
          <w:lang w:val="en-US" w:eastAsia="ar-SA"/>
        </w:rPr>
        <w:t>(به سمت مزدلفه) به راه افتاده</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 xml:space="preserve"> که تأخیر انداختن آن تا وقتی به </w:t>
      </w:r>
      <w:r w:rsidRPr="00A42D6F">
        <w:rPr>
          <w:rFonts w:ascii="M Mitra" w:eastAsia="Calibri" w:hAnsi="M Mitra" w:cs="B Zar"/>
          <w:snapToGrid w:val="0"/>
          <w:sz w:val="28"/>
          <w:szCs w:val="28"/>
          <w:rtl/>
          <w:lang w:val="en-US" w:eastAsia="ar-SA"/>
        </w:rPr>
        <w:t xml:space="preserve">مزدلفه </w:t>
      </w:r>
      <w:r w:rsidRPr="00A42D6F">
        <w:rPr>
          <w:rFonts w:ascii="M Mitra" w:eastAsia="Calibri" w:hAnsi="M Mitra" w:cs="B Zar" w:hint="cs"/>
          <w:snapToGrid w:val="0"/>
          <w:sz w:val="28"/>
          <w:szCs w:val="28"/>
          <w:rtl/>
          <w:lang w:val="en-US" w:eastAsia="ar-SA"/>
        </w:rPr>
        <w:t xml:space="preserve">برسد </w:t>
      </w:r>
      <w:r w:rsidRPr="00A42D6F">
        <w:rPr>
          <w:rFonts w:ascii="M Mitra" w:eastAsia="Calibri" w:hAnsi="M Mitra" w:cs="B Zar"/>
          <w:snapToGrid w:val="0"/>
          <w:sz w:val="28"/>
          <w:szCs w:val="28"/>
          <w:rtl/>
          <w:lang w:val="en-US" w:eastAsia="ar-SA"/>
        </w:rPr>
        <w:t>بهتر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هرچند که </w:t>
      </w:r>
      <w:r w:rsidRPr="00A42D6F">
        <w:rPr>
          <w:rFonts w:ascii="M Mitra" w:eastAsia="Calibri" w:hAnsi="M Mitra" w:cs="B Zar" w:hint="cs"/>
          <w:snapToGrid w:val="0"/>
          <w:sz w:val="28"/>
          <w:szCs w:val="28"/>
          <w:rtl/>
          <w:lang w:val="en-US" w:eastAsia="ar-SA"/>
        </w:rPr>
        <w:t xml:space="preserve">یک‌چهارم </w:t>
      </w:r>
      <w:r w:rsidRPr="00A42D6F">
        <w:rPr>
          <w:rFonts w:ascii="M Mitra" w:eastAsia="Calibri" w:hAnsi="M Mitra" w:cs="B Zar"/>
          <w:snapToGrid w:val="0"/>
          <w:sz w:val="28"/>
          <w:szCs w:val="28"/>
          <w:rtl/>
          <w:lang w:val="en-US" w:eastAsia="ar-SA"/>
        </w:rPr>
        <w:t>شب نیز گذشته باشد.</w:t>
      </w:r>
    </w:p>
    <w:p w14:paraId="4FD2FA28" w14:textId="77777777" w:rsidR="00110A56" w:rsidRPr="00A42D6F" w:rsidRDefault="00110A56" w:rsidP="00367C6E">
      <w:pPr>
        <w:widowControl w:val="0"/>
        <w:bidi/>
        <w:spacing w:before="120" w:after="0" w:line="240" w:lineRule="auto"/>
        <w:ind w:left="568" w:firstLine="284"/>
        <w:jc w:val="both"/>
        <w:rPr>
          <w:rFonts w:ascii="M Mitra" w:eastAsia="Calibri" w:hAnsi="M Mitra" w:cs="B Zar"/>
          <w:snapToGrid w:val="0"/>
          <w:sz w:val="28"/>
          <w:szCs w:val="28"/>
          <w:vertAlign w:val="superscript"/>
          <w:rtl/>
          <w:lang w:val="en-US" w:eastAsia="ar-SA"/>
        </w:rPr>
      </w:pPr>
      <w:r w:rsidRPr="00A42D6F">
        <w:rPr>
          <w:rFonts w:ascii="M Mitra" w:eastAsia="Calibri" w:hAnsi="M Mitra" w:cs="B Zar" w:hint="cs"/>
          <w:snapToGrid w:val="0"/>
          <w:sz w:val="28"/>
          <w:szCs w:val="28"/>
          <w:rtl/>
          <w:lang w:val="en-US" w:eastAsia="ar-SA"/>
        </w:rPr>
        <w:t>همچنین مستحب است نماز عشا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را تا ناپدید شدن سرخی مغربی</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66"/>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به تأخیر بیندازد. </w:t>
      </w:r>
      <w:r w:rsidRPr="00A42D6F">
        <w:rPr>
          <w:rFonts w:ascii="M Mitra" w:eastAsia="Calibri" w:hAnsi="M Mitra" w:cs="B Zar"/>
          <w:snapToGrid w:val="0"/>
          <w:sz w:val="28"/>
          <w:szCs w:val="28"/>
          <w:rtl/>
          <w:lang w:val="en-US" w:eastAsia="ar-SA"/>
        </w:rPr>
        <w:t>کسی که نافله می</w:t>
      </w:r>
      <w:r w:rsidRPr="00A42D6F">
        <w:rPr>
          <w:rFonts w:ascii="M Mitra" w:eastAsia="Calibri" w:hAnsi="M Mitra" w:cs="B Zar"/>
          <w:snapToGrid w:val="0"/>
          <w:sz w:val="28"/>
          <w:szCs w:val="28"/>
          <w:rtl/>
          <w:lang w:val="en-US" w:eastAsia="ar-SA"/>
        </w:rPr>
        <w:softHyphen/>
        <w:t xml:space="preserve">خواند نیز نماز ظهر و عصر را تا اقامۀ نوافل </w:t>
      </w:r>
      <w:r w:rsidRPr="00A42D6F">
        <w:rPr>
          <w:rFonts w:ascii="M Mitra" w:eastAsia="Calibri" w:hAnsi="M Mitra" w:cs="B Zar" w:hint="cs"/>
          <w:snapToGrid w:val="0"/>
          <w:sz w:val="28"/>
          <w:szCs w:val="28"/>
          <w:rtl/>
          <w:lang w:val="en-US" w:eastAsia="ar-SA"/>
        </w:rPr>
        <w:t xml:space="preserve">به </w:t>
      </w:r>
      <w:r w:rsidRPr="00A42D6F">
        <w:rPr>
          <w:rFonts w:ascii="M Mitra" w:eastAsia="Calibri" w:hAnsi="M Mitra" w:cs="B Zar"/>
          <w:snapToGrid w:val="0"/>
          <w:sz w:val="28"/>
          <w:szCs w:val="28"/>
          <w:rtl/>
          <w:lang w:val="en-US" w:eastAsia="ar-SA"/>
        </w:rPr>
        <w:t>تأخیر اندازد</w:t>
      </w:r>
      <w:r w:rsidRPr="00A42D6F">
        <w:rPr>
          <w:rFonts w:ascii="M Mitra" w:eastAsia="Calibri" w:hAnsi="M Mitra" w:cs="B Zar" w:hint="cs"/>
          <w:snapToGrid w:val="0"/>
          <w:sz w:val="28"/>
          <w:szCs w:val="28"/>
          <w:rtl/>
          <w:lang w:val="en-US" w:eastAsia="ar-SA"/>
        </w:rPr>
        <w:t>. همچنین</w:t>
      </w:r>
      <w:r w:rsidRPr="00A42D6F">
        <w:rPr>
          <w:rFonts w:ascii="M Mitra" w:eastAsia="Calibri" w:hAnsi="M Mitra" w:cs="B Zar"/>
          <w:snapToGrid w:val="0"/>
          <w:sz w:val="28"/>
          <w:szCs w:val="28"/>
          <w:rtl/>
          <w:lang w:val="en-US" w:eastAsia="ar-SA"/>
        </w:rPr>
        <w:t xml:space="preserve"> زن </w:t>
      </w:r>
      <w:r w:rsidRPr="00A42D6F">
        <w:rPr>
          <w:rFonts w:ascii="M Mitra" w:eastAsia="Calibri" w:hAnsi="M Mitra" w:cs="B Zar" w:hint="cs"/>
          <w:snapToGrid w:val="0"/>
          <w:sz w:val="28"/>
          <w:szCs w:val="28"/>
          <w:rtl/>
          <w:lang w:val="en-US" w:eastAsia="ar-SA"/>
        </w:rPr>
        <w:t>م</w:t>
      </w:r>
      <w:r w:rsidRPr="00A42D6F">
        <w:rPr>
          <w:rFonts w:ascii="M Mitra" w:eastAsia="Calibri" w:hAnsi="M Mitra" w:cs="B Zar"/>
          <w:snapToGrid w:val="0"/>
          <w:sz w:val="28"/>
          <w:szCs w:val="28"/>
          <w:rtl/>
          <w:lang w:val="en-US" w:eastAsia="ar-SA"/>
        </w:rPr>
        <w:t xml:space="preserve">ستحاضه نماز ظهر و مغرب را </w:t>
      </w:r>
      <w:r w:rsidRPr="00A42D6F">
        <w:rPr>
          <w:rFonts w:ascii="M Mitra" w:eastAsia="Calibri" w:hAnsi="M Mitra" w:cs="B Zar" w:hint="cs"/>
          <w:snapToGrid w:val="0"/>
          <w:sz w:val="28"/>
          <w:szCs w:val="28"/>
          <w:rtl/>
          <w:lang w:val="en-US" w:eastAsia="ar-SA"/>
        </w:rPr>
        <w:t xml:space="preserve">به </w:t>
      </w:r>
      <w:r w:rsidRPr="00A42D6F">
        <w:rPr>
          <w:rFonts w:ascii="M Mitra" w:eastAsia="Calibri" w:hAnsi="M Mitra" w:cs="B Zar"/>
          <w:snapToGrid w:val="0"/>
          <w:sz w:val="28"/>
          <w:szCs w:val="28"/>
          <w:rtl/>
          <w:lang w:val="en-US" w:eastAsia="ar-SA"/>
        </w:rPr>
        <w:t xml:space="preserve">تأخیر </w:t>
      </w:r>
      <w:r w:rsidRPr="00A42D6F">
        <w:rPr>
          <w:rFonts w:ascii="M Mitra" w:eastAsia="Calibri" w:hAnsi="M Mitra" w:cs="B Zar"/>
          <w:snapToGrid w:val="0"/>
          <w:sz w:val="28"/>
          <w:szCs w:val="28"/>
          <w:rtl/>
          <w:lang w:val="en-US" w:eastAsia="ar-SA"/>
        </w:rPr>
        <w:softHyphen/>
        <w:t>اندازد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67"/>
      </w:r>
      <w:r w:rsidRPr="00A42D6F">
        <w:rPr>
          <w:rFonts w:ascii="M Mitra" w:eastAsia="Calibri" w:hAnsi="M Mitra" w:cs="B Zar" w:hint="cs"/>
          <w:snapToGrid w:val="0"/>
          <w:color w:val="FF0000"/>
          <w:sz w:val="28"/>
          <w:szCs w:val="28"/>
          <w:vertAlign w:val="superscript"/>
          <w:rtl/>
          <w:lang w:val="en-US" w:eastAsia="ar-SA"/>
        </w:rPr>
        <w:t>)</w:t>
      </w:r>
    </w:p>
    <w:p w14:paraId="4FD69E2D" w14:textId="77777777" w:rsidR="00AF055B" w:rsidRDefault="00AF055B" w:rsidP="0038712B">
      <w:pPr>
        <w:autoSpaceDE w:val="0"/>
        <w:autoSpaceDN w:val="0"/>
        <w:bidi/>
        <w:adjustRightInd w:val="0"/>
        <w:spacing w:before="100" w:after="100" w:line="240" w:lineRule="auto"/>
        <w:jc w:val="both"/>
        <w:rPr>
          <w:rFonts w:ascii="Arial" w:hAnsi="Arial" w:cs="Arial"/>
          <w:sz w:val="40"/>
          <w:szCs w:val="40"/>
          <w:rtl/>
          <w:lang w:val="fr-FR"/>
        </w:rPr>
      </w:pPr>
    </w:p>
    <w:p w14:paraId="53EB9BC4" w14:textId="225FCA0A" w:rsidR="0038712B" w:rsidRDefault="0038712B" w:rsidP="00AF05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لو ظن أنه صلى الظهر فاشتغل بالعصر، فإن ذكر وهو فيها عدل بنيته، وإن لم يذكر حتى فرغ فإن كان قد صلى في أول وقت الظهر عاد بعد أن يصلي الظهر، وإن كان في الوقت المشترك أو دخل وهو فيها أجزأته وأتى بالظهر</w:t>
      </w:r>
      <w:r>
        <w:rPr>
          <w:rFonts w:ascii="Arial" w:hAnsi="Arial" w:cs="Arial"/>
          <w:sz w:val="40"/>
          <w:szCs w:val="40"/>
          <w:lang w:val="fr-FR"/>
        </w:rPr>
        <w:t>.</w:t>
      </w:r>
    </w:p>
    <w:p w14:paraId="26554283" w14:textId="77777777" w:rsidR="00085ECD" w:rsidRPr="00A42D6F" w:rsidRDefault="00085ECD"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هشتم:</w:t>
      </w:r>
      <w:r w:rsidRPr="00A42D6F">
        <w:rPr>
          <w:rFonts w:ascii="M Mitra" w:eastAsia="Calibri" w:hAnsi="M Mitra" w:cs="B Zar"/>
          <w:snapToGrid w:val="0"/>
          <w:sz w:val="28"/>
          <w:szCs w:val="28"/>
          <w:rtl/>
          <w:lang w:val="en-US" w:eastAsia="ar-SA"/>
        </w:rPr>
        <w:t xml:space="preserve"> اگر</w:t>
      </w:r>
      <w:r w:rsidRPr="00A42D6F">
        <w:rPr>
          <w:rFonts w:ascii="M Mitra" w:eastAsia="Calibri" w:hAnsi="M Mitra" w:cs="B Zar" w:hint="cs"/>
          <w:snapToGrid w:val="0"/>
          <w:sz w:val="28"/>
          <w:szCs w:val="28"/>
          <w:rtl/>
          <w:lang w:val="en-US" w:eastAsia="ar-SA"/>
        </w:rPr>
        <w:t xml:space="preserve"> ب</w:t>
      </w:r>
      <w:r w:rsidRPr="00A42D6F">
        <w:rPr>
          <w:rFonts w:ascii="M Mitra" w:eastAsia="Calibri" w:hAnsi="M Mitra" w:cs="B Zar"/>
          <w:snapToGrid w:val="0"/>
          <w:sz w:val="28"/>
          <w:szCs w:val="28"/>
          <w:rtl/>
          <w:lang w:val="en-US" w:eastAsia="ar-SA"/>
        </w:rPr>
        <w:t xml:space="preserve">ه گمان </w:t>
      </w:r>
      <w:r w:rsidRPr="00A42D6F">
        <w:rPr>
          <w:rFonts w:ascii="M Mitra" w:eastAsia="Calibri" w:hAnsi="M Mitra" w:cs="B Zar" w:hint="cs"/>
          <w:snapToGrid w:val="0"/>
          <w:sz w:val="28"/>
          <w:szCs w:val="28"/>
          <w:rtl/>
          <w:lang w:val="en-US" w:eastAsia="ar-SA"/>
        </w:rPr>
        <w:t xml:space="preserve">اینکه نماز ظهرش را خوانده است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عصر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را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شروع کند</w:t>
      </w:r>
      <w:r w:rsidRPr="00A42D6F">
        <w:rPr>
          <w:rFonts w:ascii="M Mitra" w:eastAsia="Calibri" w:hAnsi="M Mitra" w:cs="B Zar" w:hint="cs"/>
          <w:snapToGrid w:val="0"/>
          <w:sz w:val="28"/>
          <w:szCs w:val="28"/>
          <w:rtl/>
          <w:lang w:val="en-US" w:eastAsia="ar-SA"/>
        </w:rPr>
        <w:t xml:space="preserve">، سپس </w:t>
      </w:r>
      <w:r w:rsidRPr="00A42D6F">
        <w:rPr>
          <w:rFonts w:ascii="M Mitra" w:eastAsia="Calibri" w:hAnsi="M Mitra" w:cs="B Zar"/>
          <w:snapToGrid w:val="0"/>
          <w:sz w:val="28"/>
          <w:szCs w:val="28"/>
          <w:rtl/>
          <w:lang w:val="en-US" w:eastAsia="ar-SA"/>
        </w:rPr>
        <w:t>در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حال خواندن </w:t>
      </w:r>
      <w:r w:rsidRPr="00A42D6F">
        <w:rPr>
          <w:rFonts w:ascii="M Mitra" w:eastAsia="Calibri" w:hAnsi="M Mitra" w:cs="B Zar" w:hint="cs"/>
          <w:snapToGrid w:val="0"/>
          <w:sz w:val="28"/>
          <w:szCs w:val="28"/>
          <w:rtl/>
          <w:lang w:val="en-US" w:eastAsia="ar-SA"/>
        </w:rPr>
        <w:t xml:space="preserve">نماز </w:t>
      </w:r>
      <w:r w:rsidRPr="00A42D6F">
        <w:rPr>
          <w:rFonts w:ascii="M Mitra" w:eastAsia="Calibri" w:hAnsi="M Mitra" w:cs="B Zar"/>
          <w:snapToGrid w:val="0"/>
          <w:sz w:val="28"/>
          <w:szCs w:val="28"/>
          <w:rtl/>
          <w:lang w:val="en-US" w:eastAsia="ar-SA"/>
        </w:rPr>
        <w:t>عصر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w:t>
      </w:r>
      <w:r w:rsidRPr="00A42D6F">
        <w:rPr>
          <w:rFonts w:ascii="M Mitra" w:eastAsia="Calibri" w:hAnsi="M Mitra" w:cs="B Zar" w:hint="cs"/>
          <w:snapToGrid w:val="0"/>
          <w:sz w:val="28"/>
          <w:szCs w:val="28"/>
          <w:rtl/>
          <w:lang w:val="en-US" w:eastAsia="ar-SA"/>
        </w:rPr>
        <w:t xml:space="preserve">ه </w:t>
      </w:r>
      <w:r w:rsidRPr="00A42D6F">
        <w:rPr>
          <w:rFonts w:ascii="M Mitra" w:eastAsia="Calibri" w:hAnsi="M Mitra" w:cs="B Zar"/>
          <w:snapToGrid w:val="0"/>
          <w:sz w:val="28"/>
          <w:szCs w:val="28"/>
          <w:rtl/>
          <w:lang w:val="en-US" w:eastAsia="ar-SA"/>
        </w:rPr>
        <w:t>یاد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آورد که 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ظهر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را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نخوانده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نیت خود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را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به 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ظهر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تغییر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دهد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اگر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به یاد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نیاورد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عصر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خود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را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تمام کرد،</w:t>
      </w:r>
      <w:r w:rsidRPr="00A42D6F">
        <w:rPr>
          <w:rFonts w:ascii="M Mitra" w:eastAsia="Calibri" w:hAnsi="M Mitra" w:cs="B Zar" w:hint="cs"/>
          <w:snapToGrid w:val="0"/>
          <w:sz w:val="28"/>
          <w:szCs w:val="28"/>
          <w:rtl/>
          <w:lang w:val="en-US" w:eastAsia="ar-SA"/>
        </w:rPr>
        <w:t xml:space="preserve"> [دو حالت پیش می</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آید</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 xml:space="preserve"> یا </w:t>
      </w:r>
      <w:r w:rsidRPr="00A42D6F">
        <w:rPr>
          <w:rFonts w:ascii="M Mitra" w:eastAsia="Calibri" w:hAnsi="M Mitra" w:cs="B Zar"/>
          <w:snapToGrid w:val="0"/>
          <w:sz w:val="28"/>
          <w:szCs w:val="28"/>
          <w:rtl/>
          <w:lang w:val="en-US" w:eastAsia="ar-SA"/>
        </w:rPr>
        <w:t>اقامۀ نماز</w:t>
      </w:r>
      <w:r w:rsidRPr="00A42D6F">
        <w:rPr>
          <w:rFonts w:ascii="M Mitra" w:eastAsia="Calibri" w:hAnsi="M Mitra" w:cs="B Zar" w:hint="cs"/>
          <w:snapToGrid w:val="0"/>
          <w:sz w:val="28"/>
          <w:szCs w:val="28"/>
          <w:rtl/>
          <w:lang w:val="en-US" w:eastAsia="ar-SA"/>
        </w:rPr>
        <w:t xml:space="preserve"> عصر </w:t>
      </w:r>
      <w:r w:rsidRPr="00A42D6F">
        <w:rPr>
          <w:rFonts w:ascii="M Mitra" w:eastAsia="Calibri" w:hAnsi="M Mitra" w:cs="B Zar"/>
          <w:snapToGrid w:val="0"/>
          <w:sz w:val="28"/>
          <w:szCs w:val="28"/>
          <w:rtl/>
          <w:lang w:val="en-US" w:eastAsia="ar-SA"/>
        </w:rPr>
        <w:t>در اول وقت</w:t>
      </w:r>
      <w:r w:rsidRPr="00A42D6F">
        <w:rPr>
          <w:rFonts w:ascii="M Mitra" w:eastAsia="Calibri" w:hAnsi="M Mitra" w:cs="B Zar" w:hint="cs"/>
          <w:snapToGrid w:val="0"/>
          <w:sz w:val="28"/>
          <w:szCs w:val="28"/>
          <w:rtl/>
          <w:lang w:val="en-US" w:eastAsia="ar-SA"/>
        </w:rPr>
        <w:t xml:space="preserve"> ظهر (وقت مخصوص ظهر)</w:t>
      </w:r>
      <w:r w:rsidRPr="00A42D6F">
        <w:rPr>
          <w:rFonts w:ascii="M Mitra" w:eastAsia="Calibri" w:hAnsi="M Mitra" w:cs="B Zar"/>
          <w:snapToGrid w:val="0"/>
          <w:sz w:val="28"/>
          <w:szCs w:val="28"/>
          <w:rtl/>
          <w:lang w:val="en-US" w:eastAsia="ar-SA"/>
        </w:rPr>
        <w:t xml:space="preserve"> بود</w:t>
      </w:r>
      <w:r w:rsidRPr="00A42D6F">
        <w:rPr>
          <w:rFonts w:ascii="M Mitra" w:eastAsia="Calibri" w:hAnsi="M Mitra" w:cs="B Zar" w:hint="cs"/>
          <w:snapToGrid w:val="0"/>
          <w:sz w:val="28"/>
          <w:szCs w:val="28"/>
          <w:rtl/>
          <w:lang w:val="en-US" w:eastAsia="ar-SA"/>
        </w:rPr>
        <w:t xml:space="preserve">ه است، که نمازش باطل است و باید نماز </w:t>
      </w:r>
      <w:r w:rsidRPr="00A42D6F">
        <w:rPr>
          <w:rFonts w:ascii="M Mitra" w:eastAsia="Calibri" w:hAnsi="M Mitra" w:cs="B Zar"/>
          <w:snapToGrid w:val="0"/>
          <w:sz w:val="28"/>
          <w:szCs w:val="28"/>
          <w:rtl/>
          <w:lang w:val="en-US" w:eastAsia="ar-SA"/>
        </w:rPr>
        <w:t>ظهر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سپس </w:t>
      </w:r>
      <w:r w:rsidRPr="00A42D6F">
        <w:rPr>
          <w:rFonts w:ascii="M Mitra" w:eastAsia="Calibri" w:hAnsi="M Mitra" w:cs="B Zar"/>
          <w:snapToGrid w:val="0"/>
          <w:sz w:val="28"/>
          <w:szCs w:val="28"/>
          <w:rtl/>
          <w:lang w:val="en-US" w:eastAsia="ar-SA"/>
        </w:rPr>
        <w:t>عصر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را</w:t>
      </w:r>
      <w:r w:rsidRPr="00A42D6F">
        <w:rPr>
          <w:rFonts w:ascii="M Mitra" w:eastAsia="Calibri" w:hAnsi="M Mitra" w:cs="B Zar" w:hint="cs"/>
          <w:snapToGrid w:val="0"/>
          <w:sz w:val="28"/>
          <w:szCs w:val="28"/>
          <w:rtl/>
          <w:lang w:val="en-US" w:eastAsia="ar-SA"/>
        </w:rPr>
        <w:t xml:space="preserve"> بخواند،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یا اینکه تمام یا بخشی از نماز </w:t>
      </w:r>
      <w:r w:rsidRPr="00A42D6F">
        <w:rPr>
          <w:rFonts w:ascii="M Mitra" w:eastAsia="Calibri" w:hAnsi="M Mitra" w:cs="B Zar"/>
          <w:snapToGrid w:val="0"/>
          <w:sz w:val="28"/>
          <w:szCs w:val="28"/>
          <w:rtl/>
          <w:lang w:val="en-US" w:eastAsia="ar-SA"/>
        </w:rPr>
        <w:t>در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وقت مشترک دو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بود</w:t>
      </w:r>
      <w:r w:rsidRPr="00A42D6F">
        <w:rPr>
          <w:rFonts w:ascii="M Mitra" w:eastAsia="Calibri" w:hAnsi="M Mitra" w:cs="B Zar" w:hint="cs"/>
          <w:snapToGrid w:val="0"/>
          <w:sz w:val="28"/>
          <w:szCs w:val="28"/>
          <w:rtl/>
          <w:lang w:val="en-US" w:eastAsia="ar-SA"/>
        </w:rPr>
        <w:t xml:space="preserve">ه است که در این حالت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عصر خوانده‌شده صحیح است و</w:t>
      </w:r>
      <w:r w:rsidRPr="00A42D6F">
        <w:rPr>
          <w:rFonts w:ascii="M Mitra" w:eastAsia="Calibri" w:hAnsi="M Mitra" w:cs="B Zar" w:hint="cs"/>
          <w:snapToGrid w:val="0"/>
          <w:sz w:val="28"/>
          <w:szCs w:val="28"/>
          <w:rtl/>
          <w:lang w:val="en-US" w:eastAsia="ar-SA"/>
        </w:rPr>
        <w:t xml:space="preserve"> فقط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ظهر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خود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را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جا می‌آورد.</w:t>
      </w:r>
    </w:p>
    <w:p w14:paraId="5C9158A1" w14:textId="77777777" w:rsidR="00AF055B" w:rsidRDefault="00AF055B" w:rsidP="0038712B">
      <w:pPr>
        <w:autoSpaceDE w:val="0"/>
        <w:autoSpaceDN w:val="0"/>
        <w:bidi/>
        <w:adjustRightInd w:val="0"/>
        <w:spacing w:before="100" w:after="100" w:line="240" w:lineRule="auto"/>
        <w:jc w:val="both"/>
        <w:rPr>
          <w:rFonts w:ascii="Arial" w:hAnsi="Arial" w:cs="Arial"/>
          <w:sz w:val="40"/>
          <w:szCs w:val="40"/>
          <w:rtl/>
          <w:lang w:val="fr-FR"/>
        </w:rPr>
      </w:pPr>
    </w:p>
    <w:p w14:paraId="10C3A32B" w14:textId="777EF531" w:rsidR="0038712B" w:rsidRDefault="0038712B" w:rsidP="00AF05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المقدمة الثالثة: في القبلة</w:t>
      </w:r>
    </w:p>
    <w:p w14:paraId="506B8759" w14:textId="77777777" w:rsidR="00CE4D68" w:rsidRPr="00A42D6F" w:rsidRDefault="00CE4D68" w:rsidP="00367C6E">
      <w:pPr>
        <w:keepNext/>
        <w:keepLines/>
        <w:widowControl w:val="0"/>
        <w:bidi/>
        <w:spacing w:before="240" w:after="120" w:line="240" w:lineRule="auto"/>
        <w:ind w:firstLine="284"/>
        <w:jc w:val="lowKashida"/>
        <w:outlineLvl w:val="0"/>
        <w:rPr>
          <w:rFonts w:ascii="Cambria" w:eastAsia="Times New Roman" w:hAnsi="Cambria" w:cs="DecoType Naskh Variants"/>
          <w:b/>
          <w:bCs/>
          <w:color w:val="0000CC"/>
          <w:sz w:val="68"/>
          <w:szCs w:val="32"/>
          <w:rtl/>
          <w:lang w:val="en-US"/>
        </w:rPr>
      </w:pPr>
      <w:bookmarkStart w:id="214" w:name="_Toc487756541"/>
      <w:bookmarkStart w:id="215" w:name="_Toc511741247"/>
      <w:r w:rsidRPr="00A42D6F">
        <w:rPr>
          <w:rFonts w:ascii="Cambria" w:eastAsia="Times New Roman" w:hAnsi="Cambria" w:cs="DecoType Naskh Variants" w:hint="cs"/>
          <w:b/>
          <w:bCs/>
          <w:color w:val="0000CC"/>
          <w:sz w:val="68"/>
          <w:szCs w:val="32"/>
          <w:rtl/>
          <w:lang w:val="en-US"/>
        </w:rPr>
        <w:t>مقدمۀ سوم: قبله</w:t>
      </w:r>
      <w:bookmarkEnd w:id="214"/>
      <w:bookmarkEnd w:id="215"/>
    </w:p>
    <w:p w14:paraId="180DD9F3" w14:textId="77777777" w:rsidR="00AF055B" w:rsidRDefault="00AF055B" w:rsidP="0038712B">
      <w:pPr>
        <w:autoSpaceDE w:val="0"/>
        <w:autoSpaceDN w:val="0"/>
        <w:bidi/>
        <w:adjustRightInd w:val="0"/>
        <w:spacing w:before="100" w:after="100" w:line="240" w:lineRule="auto"/>
        <w:jc w:val="both"/>
        <w:rPr>
          <w:rFonts w:ascii="Arial" w:hAnsi="Arial" w:cs="Arial"/>
          <w:sz w:val="40"/>
          <w:szCs w:val="40"/>
          <w:rtl/>
          <w:lang w:val="fr-FR"/>
        </w:rPr>
      </w:pPr>
    </w:p>
    <w:p w14:paraId="3C5770DA" w14:textId="4F01EDD5" w:rsidR="0038712B" w:rsidRDefault="0038712B" w:rsidP="00AF05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القبلة، والمستقبل، وما يجب له، وأحكام الخلل</w:t>
      </w:r>
      <w:r>
        <w:rPr>
          <w:rFonts w:ascii="Arial" w:hAnsi="Arial" w:cs="Arial"/>
          <w:sz w:val="40"/>
          <w:szCs w:val="40"/>
          <w:lang w:val="fr-FR"/>
        </w:rPr>
        <w:t>.</w:t>
      </w:r>
    </w:p>
    <w:p w14:paraId="0D466B70" w14:textId="77777777" w:rsidR="00CE4D68" w:rsidRPr="00A42D6F" w:rsidRDefault="00CE4D68"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مباحث آن عبارت‌اند از: جهت قبله، مستقبِل [</w:t>
      </w:r>
      <w:r w:rsidRPr="00A42D6F">
        <w:rPr>
          <w:rFonts w:ascii="M Mitra" w:eastAsia="Calibri" w:hAnsi="M Mitra" w:cs="B Zar"/>
          <w:snapToGrid w:val="0"/>
          <w:sz w:val="28"/>
          <w:szCs w:val="28"/>
          <w:rtl/>
          <w:lang w:val="en-US" w:eastAsia="ar-SA"/>
        </w:rPr>
        <w:t xml:space="preserve">کسی </w:t>
      </w:r>
      <w:r w:rsidRPr="00A42D6F">
        <w:rPr>
          <w:rFonts w:ascii="M Mitra" w:eastAsia="Calibri" w:hAnsi="M Mitra" w:cs="B Zar" w:hint="cs"/>
          <w:snapToGrid w:val="0"/>
          <w:sz w:val="28"/>
          <w:szCs w:val="28"/>
          <w:rtl/>
          <w:lang w:val="en-US" w:eastAsia="ar-SA"/>
        </w:rPr>
        <w:t>که لازم است رو به قبله بایستد]، چیزهایی که روبه‌قبله بودن در آن شرط [واجب] است و احکام قبله.</w:t>
      </w:r>
    </w:p>
    <w:p w14:paraId="4BE1CB13" w14:textId="77777777" w:rsidR="00AF055B" w:rsidRDefault="00AF055B" w:rsidP="0038712B">
      <w:pPr>
        <w:autoSpaceDE w:val="0"/>
        <w:autoSpaceDN w:val="0"/>
        <w:bidi/>
        <w:adjustRightInd w:val="0"/>
        <w:spacing w:before="100" w:after="100" w:line="240" w:lineRule="auto"/>
        <w:jc w:val="both"/>
        <w:rPr>
          <w:rFonts w:ascii="Arial" w:hAnsi="Arial" w:cs="Arial"/>
          <w:sz w:val="40"/>
          <w:szCs w:val="40"/>
          <w:rtl/>
          <w:lang w:val="fr-FR"/>
        </w:rPr>
      </w:pPr>
    </w:p>
    <w:p w14:paraId="019138EF" w14:textId="666F0363" w:rsidR="0038712B" w:rsidRDefault="0038712B" w:rsidP="00AF05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القبلة</w:t>
      </w:r>
      <w:r>
        <w:rPr>
          <w:rFonts w:ascii="Arial" w:hAnsi="Arial" w:cs="Arial"/>
          <w:sz w:val="40"/>
          <w:szCs w:val="40"/>
          <w:lang w:val="fr-FR"/>
        </w:rPr>
        <w:t>.</w:t>
      </w:r>
    </w:p>
    <w:p w14:paraId="58F209B5" w14:textId="77777777" w:rsidR="00CE4D68" w:rsidRPr="00A42D6F" w:rsidRDefault="00CE4D68"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28"/>
          <w:szCs w:val="28"/>
          <w:rtl/>
          <w:lang w:val="en-US" w:eastAsia="ar-SA"/>
        </w:rPr>
      </w:pPr>
      <w:bookmarkStart w:id="216" w:name="_Toc487756542"/>
      <w:bookmarkStart w:id="217" w:name="_Toc511741248"/>
      <w:r w:rsidRPr="00A42D6F">
        <w:rPr>
          <w:rFonts w:ascii="Cambria" w:eastAsia="Times New Roman" w:hAnsi="Cambria" w:cs="DecoType Naskh Variants"/>
          <w:b/>
          <w:bCs/>
          <w:snapToGrid w:val="0"/>
          <w:color w:val="0000CC"/>
          <w:sz w:val="28"/>
          <w:szCs w:val="28"/>
          <w:rtl/>
          <w:lang w:val="en-US" w:eastAsia="ar-SA"/>
        </w:rPr>
        <w:t>اول</w:t>
      </w:r>
      <w:r w:rsidRPr="00A42D6F">
        <w:rPr>
          <w:rFonts w:ascii="Cambria" w:eastAsia="Times New Roman" w:hAnsi="Cambria" w:cs="DecoType Naskh Variants" w:hint="cs"/>
          <w:b/>
          <w:bCs/>
          <w:snapToGrid w:val="0"/>
          <w:color w:val="0000CC"/>
          <w:sz w:val="28"/>
          <w:szCs w:val="28"/>
          <w:rtl/>
          <w:lang w:val="en-US" w:eastAsia="ar-SA"/>
        </w:rPr>
        <w:t xml:space="preserve">: [جهت] </w:t>
      </w:r>
      <w:r w:rsidRPr="00A42D6F">
        <w:rPr>
          <w:rFonts w:ascii="Cambria" w:eastAsia="Times New Roman" w:hAnsi="Cambria" w:cs="DecoType Naskh Variants"/>
          <w:b/>
          <w:bCs/>
          <w:snapToGrid w:val="0"/>
          <w:color w:val="0000CC"/>
          <w:sz w:val="28"/>
          <w:szCs w:val="28"/>
          <w:rtl/>
          <w:lang w:val="en-US" w:eastAsia="ar-SA"/>
        </w:rPr>
        <w:t>قبله</w:t>
      </w:r>
      <w:bookmarkEnd w:id="216"/>
      <w:bookmarkEnd w:id="217"/>
    </w:p>
    <w:p w14:paraId="013F4E63" w14:textId="77777777" w:rsidR="00AF055B" w:rsidRDefault="00AF055B" w:rsidP="0038712B">
      <w:pPr>
        <w:autoSpaceDE w:val="0"/>
        <w:autoSpaceDN w:val="0"/>
        <w:bidi/>
        <w:adjustRightInd w:val="0"/>
        <w:spacing w:before="100" w:after="100" w:line="240" w:lineRule="auto"/>
        <w:jc w:val="both"/>
        <w:rPr>
          <w:rFonts w:ascii="Arial" w:hAnsi="Arial" w:cs="Arial"/>
          <w:sz w:val="40"/>
          <w:szCs w:val="40"/>
          <w:rtl/>
          <w:lang w:val="fr-FR"/>
        </w:rPr>
      </w:pPr>
    </w:p>
    <w:p w14:paraId="3B41E538" w14:textId="30387723" w:rsidR="0038712B" w:rsidRDefault="0038712B" w:rsidP="00AF05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الكعبة لمن كان في المسجد، والمسجد لمن كان في الحرم، والحرم لمن خرج عنه. وجهة الكعبة هي القبلة لا البنية، ولو زالت البنية صلى إلى جهتها، كما يصلي من هو أعلى موقفاً منها. وإن صلى في جوفها استقبل على أي جدرانها شاء على كراهية في الفريضة. ولو صلى على سطحها أبرز بين يديه منها ما يصلي إليه، ولا يحتاج إلى أن ينصب بين يديه شيئاً. وكذا لو صلى إلى بابها وهو مفتوح</w:t>
      </w:r>
      <w:r>
        <w:rPr>
          <w:rFonts w:ascii="Arial" w:hAnsi="Arial" w:cs="Arial"/>
          <w:sz w:val="40"/>
          <w:szCs w:val="40"/>
          <w:lang w:val="fr-FR"/>
        </w:rPr>
        <w:t>.</w:t>
      </w:r>
    </w:p>
    <w:p w14:paraId="409F536A" w14:textId="77777777" w:rsidR="00CE4D68" w:rsidRPr="00A42D6F" w:rsidRDefault="00CE4D68"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قبله برای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کسی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مسجدالحرام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است،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کعبه،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برای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کسی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حرم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است،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مسجدالحرام،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برای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کسی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خارج</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حرم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است،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خودِ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حرم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می‌باشد</w:t>
      </w:r>
      <w:r w:rsidRPr="00A42D6F">
        <w:rPr>
          <w:rFonts w:ascii="M Mitra" w:eastAsia="Calibri" w:hAnsi="M Mitra" w:cs="B Zar"/>
          <w:snapToGrid w:val="0"/>
          <w:sz w:val="28"/>
          <w:szCs w:val="28"/>
          <w:rtl/>
          <w:lang w:val="en-US" w:eastAsia="ar-SA"/>
        </w:rPr>
        <w:t>.</w:t>
      </w:r>
    </w:p>
    <w:p w14:paraId="3B4FE7D8" w14:textId="77777777" w:rsidR="00CE4D68" w:rsidRPr="00A42D6F" w:rsidRDefault="00CE4D68"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مراد از قبله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جهت </w:t>
      </w:r>
      <w:r w:rsidRPr="00A42D6F">
        <w:rPr>
          <w:rFonts w:ascii="M Mitra" w:eastAsia="Calibri" w:hAnsi="M Mitra" w:cs="B Zar" w:hint="cs"/>
          <w:snapToGrid w:val="0"/>
          <w:sz w:val="28"/>
          <w:szCs w:val="28"/>
          <w:rtl/>
          <w:lang w:val="en-US" w:eastAsia="ar-SA"/>
        </w:rPr>
        <w:t>کعبه</w:t>
      </w:r>
      <w:r w:rsidRPr="00A42D6F">
        <w:rPr>
          <w:rFonts w:ascii="M Mitra" w:eastAsia="Calibri" w:hAnsi="M Mitra" w:cs="B Zar"/>
          <w:snapToGrid w:val="0"/>
          <w:sz w:val="28"/>
          <w:szCs w:val="28"/>
          <w:rtl/>
          <w:lang w:val="en-US" w:eastAsia="ar-SA"/>
        </w:rPr>
        <w:t xml:space="preserve"> است نه خود ساختمان و اگر ساختمان از بین رفت</w:t>
      </w:r>
      <w:r w:rsidRPr="00A42D6F">
        <w:rPr>
          <w:rFonts w:ascii="M Mitra" w:eastAsia="Calibri" w:hAnsi="M Mitra" w:cs="B Zar" w:hint="cs"/>
          <w:snapToGrid w:val="0"/>
          <w:sz w:val="28"/>
          <w:szCs w:val="28"/>
          <w:rtl/>
          <w:lang w:val="en-US" w:eastAsia="ar-SA"/>
        </w:rPr>
        <w:t xml:space="preserve"> باید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در جهت کعبه</w:t>
      </w:r>
      <w:r w:rsidRPr="00A42D6F">
        <w:rPr>
          <w:rFonts w:ascii="M Mitra" w:eastAsia="Calibri" w:hAnsi="M Mitra" w:cs="B Zar"/>
          <w:snapToGrid w:val="0"/>
          <w:sz w:val="28"/>
          <w:szCs w:val="28"/>
          <w:rtl/>
          <w:lang w:val="en-US" w:eastAsia="ar-SA"/>
        </w:rPr>
        <w:t xml:space="preserve"> نماز گ</w:t>
      </w:r>
      <w:r w:rsidRPr="00A42D6F">
        <w:rPr>
          <w:rFonts w:ascii="M Mitra" w:eastAsia="Calibri" w:hAnsi="M Mitra" w:cs="B Zar" w:hint="cs"/>
          <w:snapToGrid w:val="0"/>
          <w:sz w:val="28"/>
          <w:szCs w:val="28"/>
          <w:rtl/>
          <w:lang w:val="en-US" w:eastAsia="ar-SA"/>
        </w:rPr>
        <w:t>ز</w:t>
      </w:r>
      <w:r w:rsidRPr="00A42D6F">
        <w:rPr>
          <w:rFonts w:ascii="M Mitra" w:eastAsia="Calibri" w:hAnsi="M Mitra" w:cs="B Zar"/>
          <w:snapToGrid w:val="0"/>
          <w:sz w:val="28"/>
          <w:szCs w:val="28"/>
          <w:rtl/>
          <w:lang w:val="en-US" w:eastAsia="ar-SA"/>
        </w:rPr>
        <w:t>ارد</w:t>
      </w:r>
      <w:r w:rsidRPr="00A42D6F">
        <w:rPr>
          <w:rFonts w:ascii="M Mitra" w:eastAsia="Calibri" w:hAnsi="M Mitra" w:cs="B Zar" w:hint="cs"/>
          <w:snapToGrid w:val="0"/>
          <w:sz w:val="28"/>
          <w:szCs w:val="28"/>
          <w:rtl/>
          <w:lang w:val="en-US" w:eastAsia="ar-SA"/>
        </w:rPr>
        <w:t xml:space="preserve">. به همین شکل، کسی </w:t>
      </w:r>
      <w:r w:rsidRPr="00A42D6F">
        <w:rPr>
          <w:rFonts w:ascii="M Mitra" w:eastAsia="Calibri" w:hAnsi="M Mitra" w:cs="B Zar"/>
          <w:snapToGrid w:val="0"/>
          <w:sz w:val="28"/>
          <w:szCs w:val="28"/>
          <w:rtl/>
          <w:lang w:val="en-US" w:eastAsia="ar-SA"/>
        </w:rPr>
        <w:t>که در ارتفاع بالاتری از کعبه قرار دارد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به‌سوی آن و در جهت آن نماز می</w:t>
      </w:r>
      <w:r w:rsidRPr="00A42D6F">
        <w:rPr>
          <w:rFonts w:ascii="M Mitra" w:eastAsia="Calibri" w:hAnsi="M Mitra" w:cs="B Zar"/>
          <w:snapToGrid w:val="0"/>
          <w:sz w:val="28"/>
          <w:szCs w:val="28"/>
          <w:rtl/>
          <w:lang w:val="en-US" w:eastAsia="ar-SA"/>
        </w:rPr>
        <w:softHyphen/>
        <w:t>گ</w:t>
      </w:r>
      <w:r w:rsidRPr="00A42D6F">
        <w:rPr>
          <w:rFonts w:ascii="M Mitra" w:eastAsia="Calibri" w:hAnsi="M Mitra" w:cs="B Zar" w:hint="cs"/>
          <w:snapToGrid w:val="0"/>
          <w:sz w:val="28"/>
          <w:szCs w:val="28"/>
          <w:rtl/>
          <w:lang w:val="en-US" w:eastAsia="ar-SA"/>
        </w:rPr>
        <w:t>ز</w:t>
      </w:r>
      <w:r w:rsidRPr="00A42D6F">
        <w:rPr>
          <w:rFonts w:ascii="M Mitra" w:eastAsia="Calibri" w:hAnsi="M Mitra" w:cs="B Zar"/>
          <w:snapToGrid w:val="0"/>
          <w:sz w:val="28"/>
          <w:szCs w:val="28"/>
          <w:rtl/>
          <w:lang w:val="en-US" w:eastAsia="ar-SA"/>
        </w:rPr>
        <w:t>ارد. اگر کسی درون کعبه نماز بگ</w:t>
      </w:r>
      <w:r w:rsidRPr="00A42D6F">
        <w:rPr>
          <w:rFonts w:ascii="M Mitra" w:eastAsia="Calibri" w:hAnsi="M Mitra" w:cs="B Zar" w:hint="cs"/>
          <w:snapToGrid w:val="0"/>
          <w:sz w:val="28"/>
          <w:szCs w:val="28"/>
          <w:rtl/>
          <w:lang w:val="en-US" w:eastAsia="ar-SA"/>
        </w:rPr>
        <w:t>ز</w:t>
      </w:r>
      <w:r w:rsidRPr="00A42D6F">
        <w:rPr>
          <w:rFonts w:ascii="M Mitra" w:eastAsia="Calibri" w:hAnsi="M Mitra" w:cs="B Zar"/>
          <w:snapToGrid w:val="0"/>
          <w:sz w:val="28"/>
          <w:szCs w:val="28"/>
          <w:rtl/>
          <w:lang w:val="en-US" w:eastAsia="ar-SA"/>
        </w:rPr>
        <w:t xml:space="preserve">ارد به‌سوی </w:t>
      </w:r>
      <w:r w:rsidRPr="00A42D6F">
        <w:rPr>
          <w:rFonts w:ascii="M Mitra" w:eastAsia="Calibri" w:hAnsi="M Mitra" w:cs="B Zar" w:hint="cs"/>
          <w:snapToGrid w:val="0"/>
          <w:sz w:val="28"/>
          <w:szCs w:val="28"/>
          <w:rtl/>
          <w:lang w:val="en-US" w:eastAsia="ar-SA"/>
        </w:rPr>
        <w:t xml:space="preserve">هرکدام </w:t>
      </w:r>
      <w:r w:rsidRPr="00A42D6F">
        <w:rPr>
          <w:rFonts w:ascii="M Mitra" w:eastAsia="Calibri" w:hAnsi="M Mitra" w:cs="B Zar"/>
          <w:snapToGrid w:val="0"/>
          <w:sz w:val="28"/>
          <w:szCs w:val="28"/>
          <w:rtl/>
          <w:lang w:val="en-US" w:eastAsia="ar-SA"/>
        </w:rPr>
        <w:t>از دیوارها</w:t>
      </w:r>
      <w:r w:rsidRPr="00A42D6F">
        <w:rPr>
          <w:rFonts w:ascii="M Mitra" w:eastAsia="Calibri" w:hAnsi="M Mitra" w:cs="B Zar" w:hint="cs"/>
          <w:snapToGrid w:val="0"/>
          <w:sz w:val="28"/>
          <w:szCs w:val="28"/>
          <w:rtl/>
          <w:lang w:val="en-US" w:eastAsia="ar-SA"/>
        </w:rPr>
        <w:t>ی آن‌که بخواهد، می</w:t>
      </w:r>
      <w:r w:rsidRPr="00A42D6F">
        <w:rPr>
          <w:rFonts w:ascii="M Mitra" w:eastAsia="Calibri" w:hAnsi="M Mitra" w:cs="B Zar"/>
          <w:snapToGrid w:val="0"/>
          <w:sz w:val="28"/>
          <w:szCs w:val="28"/>
          <w:rtl/>
          <w:lang w:val="en-US" w:eastAsia="ar-SA"/>
        </w:rPr>
        <w:softHyphen/>
        <w:t>ایستد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گرچه </w:t>
      </w:r>
      <w:r w:rsidRPr="00A42D6F">
        <w:rPr>
          <w:rFonts w:ascii="M Mitra" w:eastAsia="Calibri" w:hAnsi="M Mitra" w:cs="B Zar" w:hint="cs"/>
          <w:snapToGrid w:val="0"/>
          <w:sz w:val="28"/>
          <w:szCs w:val="28"/>
          <w:rtl/>
          <w:lang w:val="en-US" w:eastAsia="ar-SA"/>
        </w:rPr>
        <w:t>خواندنِ نمازِ واجب درون ساختمان کعبه،</w:t>
      </w:r>
      <w:r w:rsidRPr="00A42D6F">
        <w:rPr>
          <w:rFonts w:ascii="M Mitra" w:eastAsia="Calibri" w:hAnsi="M Mitra" w:cs="B Zar"/>
          <w:snapToGrid w:val="0"/>
          <w:sz w:val="28"/>
          <w:szCs w:val="28"/>
          <w:rtl/>
          <w:lang w:val="en-US" w:eastAsia="ar-SA"/>
        </w:rPr>
        <w:t xml:space="preserve"> مکروه است.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اگر کسی ب</w:t>
      </w:r>
      <w:r w:rsidRPr="00A42D6F">
        <w:rPr>
          <w:rFonts w:ascii="M Mitra" w:eastAsia="Calibri" w:hAnsi="M Mitra" w:cs="B Zar" w:hint="cs"/>
          <w:snapToGrid w:val="0"/>
          <w:sz w:val="28"/>
          <w:szCs w:val="28"/>
          <w:rtl/>
          <w:lang w:val="en-US" w:eastAsia="ar-SA"/>
        </w:rPr>
        <w:t>ر بام</w:t>
      </w:r>
      <w:r w:rsidRPr="00A42D6F">
        <w:rPr>
          <w:rFonts w:ascii="M Mitra" w:eastAsia="Calibri" w:hAnsi="M Mitra" w:cs="B Zar"/>
          <w:snapToGrid w:val="0"/>
          <w:sz w:val="28"/>
          <w:szCs w:val="28"/>
          <w:rtl/>
          <w:lang w:val="en-US" w:eastAsia="ar-SA"/>
        </w:rPr>
        <w:t xml:space="preserve"> کعبه نماز بگ</w:t>
      </w:r>
      <w:r w:rsidRPr="00A42D6F">
        <w:rPr>
          <w:rFonts w:ascii="M Mitra" w:eastAsia="Calibri" w:hAnsi="M Mitra" w:cs="B Zar" w:hint="cs"/>
          <w:snapToGrid w:val="0"/>
          <w:sz w:val="28"/>
          <w:szCs w:val="28"/>
          <w:rtl/>
          <w:lang w:val="en-US" w:eastAsia="ar-SA"/>
        </w:rPr>
        <w:t>ز</w:t>
      </w:r>
      <w:r w:rsidRPr="00A42D6F">
        <w:rPr>
          <w:rFonts w:ascii="M Mitra" w:eastAsia="Calibri" w:hAnsi="M Mitra" w:cs="B Zar"/>
          <w:snapToGrid w:val="0"/>
          <w:sz w:val="28"/>
          <w:szCs w:val="28"/>
          <w:rtl/>
          <w:lang w:val="en-US" w:eastAsia="ar-SA"/>
        </w:rPr>
        <w:t>ارد</w:t>
      </w:r>
      <w:r w:rsidRPr="00A42D6F">
        <w:rPr>
          <w:rFonts w:ascii="M Mitra" w:eastAsia="Calibri" w:hAnsi="M Mitra" w:cs="B Zar" w:hint="cs"/>
          <w:snapToGrid w:val="0"/>
          <w:sz w:val="28"/>
          <w:szCs w:val="28"/>
          <w:rtl/>
          <w:lang w:val="en-US" w:eastAsia="ar-SA"/>
        </w:rPr>
        <w:t>، باید مقداری فضا که بتوان به‌سوی آن نماز خواند در پیش روی خود باقی بگذارد،</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68"/>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اما </w:t>
      </w:r>
      <w:r w:rsidRPr="00A42D6F">
        <w:rPr>
          <w:rFonts w:ascii="M Mitra" w:eastAsia="Calibri" w:hAnsi="M Mitra" w:cs="B Zar"/>
          <w:snapToGrid w:val="0"/>
          <w:sz w:val="28"/>
          <w:szCs w:val="28"/>
          <w:rtl/>
          <w:lang w:val="en-US" w:eastAsia="ar-SA"/>
        </w:rPr>
        <w:t>لازم نیست روب</w:t>
      </w:r>
      <w:r w:rsidRPr="00A42D6F">
        <w:rPr>
          <w:rFonts w:ascii="M Mitra" w:eastAsia="Calibri" w:hAnsi="M Mitra" w:cs="B Zar" w:hint="cs"/>
          <w:snapToGrid w:val="0"/>
          <w:sz w:val="28"/>
          <w:szCs w:val="28"/>
          <w:rtl/>
          <w:lang w:val="en-US" w:eastAsia="ar-SA"/>
        </w:rPr>
        <w:t>ه‌</w:t>
      </w:r>
      <w:r w:rsidRPr="00A42D6F">
        <w:rPr>
          <w:rFonts w:ascii="M Mitra" w:eastAsia="Calibri" w:hAnsi="M Mitra" w:cs="B Zar"/>
          <w:snapToGrid w:val="0"/>
          <w:sz w:val="28"/>
          <w:szCs w:val="28"/>
          <w:rtl/>
          <w:lang w:val="en-US" w:eastAsia="ar-SA"/>
        </w:rPr>
        <w:t xml:space="preserve">روی خود </w:t>
      </w:r>
      <w:r w:rsidRPr="00A42D6F">
        <w:rPr>
          <w:rFonts w:ascii="M Mitra" w:eastAsia="Calibri" w:hAnsi="M Mitra" w:cs="B Zar" w:hint="cs"/>
          <w:snapToGrid w:val="0"/>
          <w:sz w:val="28"/>
          <w:szCs w:val="28"/>
          <w:rtl/>
          <w:lang w:val="en-US" w:eastAsia="ar-SA"/>
        </w:rPr>
        <w:t xml:space="preserve">چیزی </w:t>
      </w:r>
      <w:r w:rsidRPr="00A42D6F">
        <w:rPr>
          <w:rFonts w:ascii="M Mitra" w:eastAsia="Calibri" w:hAnsi="M Mitra" w:cs="B Zar"/>
          <w:snapToGrid w:val="0"/>
          <w:sz w:val="28"/>
          <w:szCs w:val="28"/>
          <w:rtl/>
          <w:lang w:val="en-US" w:eastAsia="ar-SA"/>
        </w:rPr>
        <w:t>قرار دهد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 به‌سوی آن نماز بخواند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69"/>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همچنین </w:t>
      </w:r>
      <w:r w:rsidRPr="00A42D6F">
        <w:rPr>
          <w:rFonts w:ascii="M Mitra" w:eastAsia="Calibri" w:hAnsi="M Mitra" w:cs="B Zar"/>
          <w:snapToGrid w:val="0"/>
          <w:sz w:val="28"/>
          <w:szCs w:val="28"/>
          <w:rtl/>
          <w:lang w:val="en-US" w:eastAsia="ar-SA"/>
        </w:rPr>
        <w:t>اگر</w:t>
      </w:r>
      <w:r w:rsidRPr="00A42D6F">
        <w:rPr>
          <w:rFonts w:ascii="M Mitra" w:eastAsia="Calibri" w:hAnsi="M Mitra" w:cs="B Zar" w:hint="cs"/>
          <w:snapToGrid w:val="0"/>
          <w:sz w:val="28"/>
          <w:szCs w:val="28"/>
          <w:rtl/>
          <w:lang w:val="en-US" w:eastAsia="ar-SA"/>
        </w:rPr>
        <w:t xml:space="preserve"> (داخل کعبه)</w:t>
      </w:r>
      <w:r w:rsidRPr="00A42D6F">
        <w:rPr>
          <w:rFonts w:ascii="M Mitra" w:eastAsia="Calibri" w:hAnsi="M Mitra" w:cs="B Zar"/>
          <w:snapToGrid w:val="0"/>
          <w:sz w:val="28"/>
          <w:szCs w:val="28"/>
          <w:rtl/>
          <w:lang w:val="en-US" w:eastAsia="ar-SA"/>
        </w:rPr>
        <w:t xml:space="preserve"> به‌سوی درِ کعبه درحالی‌که باز باشد نماز بخواند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باید </w:t>
      </w:r>
      <w:r w:rsidRPr="00A42D6F">
        <w:rPr>
          <w:rFonts w:ascii="M Mitra" w:eastAsia="Calibri" w:hAnsi="M Mitra" w:cs="B Zar"/>
          <w:snapToGrid w:val="0"/>
          <w:sz w:val="28"/>
          <w:szCs w:val="28"/>
          <w:rtl/>
          <w:lang w:val="en-US" w:eastAsia="ar-SA"/>
        </w:rPr>
        <w:t>همین‌طور عمل کند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70"/>
      </w:r>
      <w:r w:rsidRPr="00A42D6F">
        <w:rPr>
          <w:rFonts w:ascii="M Mitra" w:eastAsia="Calibri" w:hAnsi="M Mitra" w:cs="B Zar" w:hint="cs"/>
          <w:snapToGrid w:val="0"/>
          <w:color w:val="FF0000"/>
          <w:sz w:val="28"/>
          <w:szCs w:val="28"/>
          <w:vertAlign w:val="superscript"/>
          <w:rtl/>
          <w:lang w:val="en-US" w:eastAsia="ar-SA"/>
        </w:rPr>
        <w:t>)</w:t>
      </w:r>
    </w:p>
    <w:p w14:paraId="753472E9" w14:textId="77777777" w:rsidR="00AF055B" w:rsidRDefault="00AF055B" w:rsidP="0038712B">
      <w:pPr>
        <w:autoSpaceDE w:val="0"/>
        <w:autoSpaceDN w:val="0"/>
        <w:bidi/>
        <w:adjustRightInd w:val="0"/>
        <w:spacing w:before="100" w:after="100" w:line="240" w:lineRule="auto"/>
        <w:jc w:val="both"/>
        <w:rPr>
          <w:rFonts w:ascii="Arial" w:hAnsi="Arial" w:cs="Arial"/>
          <w:sz w:val="40"/>
          <w:szCs w:val="40"/>
          <w:rtl/>
          <w:lang w:val="fr-FR"/>
        </w:rPr>
      </w:pPr>
    </w:p>
    <w:p w14:paraId="6A035841" w14:textId="37058748" w:rsidR="0038712B" w:rsidRDefault="0038712B" w:rsidP="00AF05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استطال صف المأمومين في المسجد حتى خرج بعضهم عن سمت الكعبة بطلت صلاة ذلك البعض. وأهل كل إقليم يتوجهون إلى سمت الركن الذي على جهتهم، فأهل العراق إلى العراقي وهو الذي فيه الحجر، وأهل الشام إلى الشامي والمغرب إلى المغربي، واليمن إلى اليماني. وقبلة أهل العراق تقع بين الجنوب والغرب، فلو عرف الجدي عرف الشمال وعرف الجنوب، فإذا توجه إلى الجنوب فالقبلة تقع بين يمينه ووجهه</w:t>
      </w:r>
      <w:r>
        <w:rPr>
          <w:rFonts w:ascii="Arial" w:hAnsi="Arial" w:cs="Arial"/>
          <w:sz w:val="40"/>
          <w:szCs w:val="40"/>
          <w:lang w:val="fr-FR"/>
        </w:rPr>
        <w:t>.</w:t>
      </w:r>
    </w:p>
    <w:p w14:paraId="1C63A0CB" w14:textId="77777777" w:rsidR="009B09DA" w:rsidRPr="00A42D6F" w:rsidRDefault="009B09DA"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اگر صف نمازگزاران در مسجدالحرام</w:t>
      </w:r>
      <w:r w:rsidRPr="00A42D6F">
        <w:rPr>
          <w:rFonts w:ascii="M Mitra" w:eastAsia="Calibri" w:hAnsi="M Mitra" w:cs="B Zar" w:hint="cs"/>
          <w:snapToGrid w:val="0"/>
          <w:sz w:val="28"/>
          <w:szCs w:val="28"/>
          <w:rtl/>
          <w:lang w:val="en-US" w:eastAsia="ar-SA"/>
        </w:rPr>
        <w:t xml:space="preserve"> طولانی شود 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طوری</w:t>
      </w:r>
      <w:r w:rsidRPr="00A42D6F">
        <w:rPr>
          <w:rFonts w:ascii="M Mitra" w:eastAsia="Calibri" w:hAnsi="M Mitra" w:cs="B Zar"/>
          <w:snapToGrid w:val="0"/>
          <w:sz w:val="28"/>
          <w:szCs w:val="28"/>
          <w:rtl/>
          <w:lang w:val="en-US" w:eastAsia="ar-SA"/>
        </w:rPr>
        <w:t xml:space="preserve"> قرار گیرد که تعدادی از آنان خارج از جهت کعبه نماز بخوانند، نماز </w:t>
      </w:r>
      <w:r w:rsidRPr="00A42D6F">
        <w:rPr>
          <w:rFonts w:ascii="M Mitra" w:eastAsia="Calibri" w:hAnsi="M Mitra" w:cs="B Zar" w:hint="cs"/>
          <w:snapToGrid w:val="0"/>
          <w:sz w:val="28"/>
          <w:szCs w:val="28"/>
          <w:rtl/>
          <w:lang w:val="en-US" w:eastAsia="ar-SA"/>
        </w:rPr>
        <w:t>کسانی که در جهت کعبه نیستند</w:t>
      </w:r>
      <w:r w:rsidRPr="00A42D6F">
        <w:rPr>
          <w:rFonts w:ascii="M Mitra" w:eastAsia="Calibri" w:hAnsi="M Mitra" w:cs="B Zar"/>
          <w:snapToGrid w:val="0"/>
          <w:sz w:val="28"/>
          <w:szCs w:val="28"/>
          <w:rtl/>
          <w:lang w:val="en-US" w:eastAsia="ar-SA"/>
        </w:rPr>
        <w:t xml:space="preserve"> باطل است.</w:t>
      </w:r>
    </w:p>
    <w:p w14:paraId="351C46CA" w14:textId="77777777" w:rsidR="009B09DA" w:rsidRPr="00A42D6F" w:rsidRDefault="009B09DA"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مردم هر سرزمین باید به‌سوی رکن</w:t>
      </w:r>
      <w:r w:rsidRPr="00A42D6F">
        <w:rPr>
          <w:rFonts w:ascii="M Mitra" w:eastAsia="Calibri" w:hAnsi="M Mitra" w:cs="B Zar" w:hint="cs"/>
          <w:snapToGrid w:val="0"/>
          <w:sz w:val="28"/>
          <w:szCs w:val="28"/>
          <w:rtl/>
          <w:lang w:val="en-US" w:eastAsia="ar-SA"/>
        </w:rPr>
        <w:t>ی که</w:t>
      </w:r>
      <w:r w:rsidRPr="00A42D6F">
        <w:rPr>
          <w:rFonts w:ascii="M Mitra" w:eastAsia="Calibri" w:hAnsi="M Mitra" w:cs="B Zar"/>
          <w:snapToGrid w:val="0"/>
          <w:sz w:val="28"/>
          <w:szCs w:val="28"/>
          <w:rtl/>
          <w:lang w:val="en-US" w:eastAsia="ar-SA"/>
        </w:rPr>
        <w:t xml:space="preserve"> رو به سرزمینشان</w:t>
      </w:r>
      <w:r w:rsidRPr="00A42D6F">
        <w:rPr>
          <w:rFonts w:ascii="M Mitra" w:eastAsia="Calibri" w:hAnsi="M Mitra" w:cs="B Zar" w:hint="cs"/>
          <w:snapToGrid w:val="0"/>
          <w:sz w:val="28"/>
          <w:szCs w:val="28"/>
          <w:rtl/>
          <w:lang w:val="en-US" w:eastAsia="ar-SA"/>
        </w:rPr>
        <w:t xml:space="preserve"> است</w:t>
      </w:r>
      <w:r w:rsidRPr="00A42D6F">
        <w:rPr>
          <w:rFonts w:ascii="M Mitra" w:eastAsia="Calibri" w:hAnsi="M Mitra" w:cs="B Zar"/>
          <w:snapToGrid w:val="0"/>
          <w:sz w:val="28"/>
          <w:szCs w:val="28"/>
          <w:rtl/>
          <w:lang w:val="en-US" w:eastAsia="ar-SA"/>
        </w:rPr>
        <w:t xml:space="preserve"> نماز بخوانند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اهل عراق به‌سوی رکن عراقی </w:t>
      </w:r>
      <w:r w:rsidRPr="00A42D6F">
        <w:rPr>
          <w:rFonts w:ascii="M Mitra" w:eastAsia="Calibri" w:hAnsi="M Mitra" w:cs="B Zar" w:hint="cs"/>
          <w:snapToGrid w:val="0"/>
          <w:sz w:val="28"/>
          <w:szCs w:val="28"/>
          <w:rtl/>
          <w:lang w:val="en-US" w:eastAsia="ar-SA"/>
        </w:rPr>
        <w:t>یعنی</w:t>
      </w:r>
      <w:r w:rsidRPr="00A42D6F">
        <w:rPr>
          <w:rFonts w:ascii="M Mitra" w:eastAsia="Calibri" w:hAnsi="M Mitra" w:cs="B Zar"/>
          <w:snapToGrid w:val="0"/>
          <w:sz w:val="28"/>
          <w:szCs w:val="28"/>
          <w:rtl/>
          <w:lang w:val="en-US" w:eastAsia="ar-SA"/>
        </w:rPr>
        <w:t xml:space="preserve"> همان رکنی که حجرالأسود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در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آن است، مردم شام به‌سوی رکن شامی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 مردم مغرب به‌سوی رکن مغربی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 مردم یمن به‌سوی رکن یمانی.</w:t>
      </w:r>
    </w:p>
    <w:p w14:paraId="18D49252" w14:textId="77777777" w:rsidR="009B09DA" w:rsidRPr="00A42D6F" w:rsidRDefault="009B09DA"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 قبلۀ مردم عراق </w:t>
      </w:r>
      <w:r w:rsidRPr="00A42D6F">
        <w:rPr>
          <w:rFonts w:ascii="M Mitra" w:eastAsia="Calibri" w:hAnsi="M Mitra" w:cs="B Zar" w:hint="cs"/>
          <w:snapToGrid w:val="0"/>
          <w:sz w:val="28"/>
          <w:szCs w:val="28"/>
          <w:rtl/>
          <w:lang w:val="en-US" w:eastAsia="ar-SA"/>
        </w:rPr>
        <w:t xml:space="preserve">در جهت جنوب غربی </w:t>
      </w:r>
      <w:r w:rsidRPr="00A42D6F">
        <w:rPr>
          <w:rFonts w:ascii="M Mitra" w:eastAsia="Calibri" w:hAnsi="M Mitra" w:cs="B Zar"/>
          <w:snapToGrid w:val="0"/>
          <w:sz w:val="28"/>
          <w:szCs w:val="28"/>
          <w:rtl/>
          <w:lang w:val="en-US" w:eastAsia="ar-SA"/>
        </w:rPr>
        <w:t>واقع می‌شود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اگر </w:t>
      </w:r>
      <w:r w:rsidRPr="00A42D6F">
        <w:rPr>
          <w:rFonts w:ascii="M Mitra" w:eastAsia="Calibri" w:hAnsi="M Mitra" w:cs="B Zar" w:hint="cs"/>
          <w:snapToGrid w:val="0"/>
          <w:sz w:val="28"/>
          <w:szCs w:val="28"/>
          <w:rtl/>
          <w:lang w:val="en-US" w:eastAsia="ar-SA"/>
        </w:rPr>
        <w:t xml:space="preserve">کسی </w:t>
      </w:r>
      <w:r w:rsidRPr="00A42D6F">
        <w:rPr>
          <w:rFonts w:ascii="M Mitra" w:eastAsia="Calibri" w:hAnsi="M Mitra" w:cs="B Zar"/>
          <w:snapToGrid w:val="0"/>
          <w:sz w:val="28"/>
          <w:szCs w:val="28"/>
          <w:rtl/>
          <w:lang w:val="en-US" w:eastAsia="ar-SA"/>
        </w:rPr>
        <w:t xml:space="preserve">بتواند ستارۀ </w:t>
      </w:r>
      <w:r w:rsidRPr="00A42D6F">
        <w:rPr>
          <w:rFonts w:ascii="M Mitra" w:eastAsia="Calibri" w:hAnsi="M Mitra" w:cs="B Zar" w:hint="cs"/>
          <w:snapToGrid w:val="0"/>
          <w:sz w:val="28"/>
          <w:szCs w:val="28"/>
          <w:rtl/>
          <w:lang w:val="en-US" w:eastAsia="ar-SA"/>
        </w:rPr>
        <w:t>جُدَی</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71"/>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را تشخیص دهد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شمال</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جنوب</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را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تشخیص خواهد داد</w:t>
      </w:r>
      <w:r w:rsidRPr="00A42D6F">
        <w:rPr>
          <w:rFonts w:ascii="M Mitra" w:eastAsia="Calibri" w:hAnsi="M Mitra" w:cs="B Zar"/>
          <w:snapToGrid w:val="0"/>
          <w:sz w:val="28"/>
          <w:szCs w:val="28"/>
          <w:rtl/>
          <w:lang w:val="en-US" w:eastAsia="ar-SA"/>
        </w:rPr>
        <w:t>. اگر به‌سوی جنوب بایستد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قبله بین صورت و دست راست او قرار خواهد گرفت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همان جنوب غربی)</w:t>
      </w:r>
      <w:r w:rsidRPr="00A42D6F">
        <w:rPr>
          <w:rFonts w:ascii="M Mitra" w:eastAsia="Calibri" w:hAnsi="M Mitra" w:cs="B Zar"/>
          <w:snapToGrid w:val="0"/>
          <w:sz w:val="28"/>
          <w:szCs w:val="28"/>
          <w:rtl/>
          <w:lang w:val="en-US" w:eastAsia="ar-SA"/>
        </w:rPr>
        <w:t>.</w:t>
      </w:r>
    </w:p>
    <w:p w14:paraId="72850644" w14:textId="77777777" w:rsidR="00AF055B" w:rsidRDefault="00AF055B" w:rsidP="0038712B">
      <w:pPr>
        <w:autoSpaceDE w:val="0"/>
        <w:autoSpaceDN w:val="0"/>
        <w:bidi/>
        <w:adjustRightInd w:val="0"/>
        <w:spacing w:before="100" w:after="100" w:line="240" w:lineRule="auto"/>
        <w:jc w:val="both"/>
        <w:rPr>
          <w:rFonts w:ascii="Arial" w:hAnsi="Arial" w:cs="Arial"/>
          <w:sz w:val="40"/>
          <w:szCs w:val="40"/>
          <w:rtl/>
          <w:lang w:val="fr-FR"/>
        </w:rPr>
      </w:pPr>
    </w:p>
    <w:p w14:paraId="1D5DA2C9" w14:textId="6A2397D7" w:rsidR="0038712B" w:rsidRDefault="0038712B" w:rsidP="00AF05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المستقبل</w:t>
      </w:r>
      <w:r>
        <w:rPr>
          <w:rFonts w:ascii="Arial" w:hAnsi="Arial" w:cs="Arial"/>
          <w:sz w:val="40"/>
          <w:szCs w:val="40"/>
          <w:lang w:val="fr-FR"/>
        </w:rPr>
        <w:t>.</w:t>
      </w:r>
    </w:p>
    <w:p w14:paraId="30DBBB70" w14:textId="77777777" w:rsidR="00DA5CA8" w:rsidRPr="00A42D6F" w:rsidRDefault="00DA5CA8"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28"/>
          <w:szCs w:val="28"/>
          <w:rtl/>
          <w:lang w:val="en-US" w:eastAsia="ar-SA"/>
        </w:rPr>
      </w:pPr>
      <w:bookmarkStart w:id="218" w:name="_Toc487756543"/>
      <w:bookmarkStart w:id="219" w:name="_Toc511741249"/>
      <w:r w:rsidRPr="00A42D6F">
        <w:rPr>
          <w:rFonts w:ascii="Cambria" w:eastAsia="Times New Roman" w:hAnsi="Cambria" w:cs="DecoType Naskh Variants"/>
          <w:b/>
          <w:bCs/>
          <w:snapToGrid w:val="0"/>
          <w:color w:val="0000CC"/>
          <w:sz w:val="28"/>
          <w:szCs w:val="28"/>
          <w:rtl/>
          <w:lang w:val="en-US" w:eastAsia="ar-SA"/>
        </w:rPr>
        <w:t>دوم:</w:t>
      </w:r>
      <w:r w:rsidRPr="00A42D6F">
        <w:rPr>
          <w:rFonts w:ascii="Cambria" w:eastAsia="Times New Roman" w:hAnsi="Cambria" w:cs="DecoType Naskh Variants" w:hint="cs"/>
          <w:b/>
          <w:bCs/>
          <w:snapToGrid w:val="0"/>
          <w:color w:val="0000CC"/>
          <w:sz w:val="28"/>
          <w:szCs w:val="28"/>
          <w:rtl/>
          <w:lang w:val="en-US" w:eastAsia="ar-SA"/>
        </w:rPr>
        <w:t xml:space="preserve"> </w:t>
      </w:r>
      <w:r w:rsidRPr="00A42D6F">
        <w:rPr>
          <w:rFonts w:ascii="Cambria" w:eastAsia="Times New Roman" w:hAnsi="Cambria" w:cs="DecoType Naskh Variants"/>
          <w:b/>
          <w:bCs/>
          <w:snapToGrid w:val="0"/>
          <w:color w:val="0000CC"/>
          <w:sz w:val="28"/>
          <w:szCs w:val="28"/>
          <w:rtl/>
          <w:lang w:val="en-US" w:eastAsia="ar-SA"/>
        </w:rPr>
        <w:t>کسی</w:t>
      </w:r>
      <w:r w:rsidRPr="00A42D6F">
        <w:rPr>
          <w:rFonts w:ascii="Cambria" w:eastAsia="Times New Roman" w:hAnsi="Cambria" w:cs="DecoType Naskh Variants" w:hint="cs"/>
          <w:b/>
          <w:bCs/>
          <w:snapToGrid w:val="0"/>
          <w:color w:val="0000CC"/>
          <w:sz w:val="28"/>
          <w:szCs w:val="28"/>
          <w:rtl/>
          <w:lang w:val="en-US" w:eastAsia="ar-SA"/>
        </w:rPr>
        <w:t xml:space="preserve"> </w:t>
      </w:r>
      <w:r w:rsidRPr="00A42D6F">
        <w:rPr>
          <w:rFonts w:ascii="Cambria" w:eastAsia="Times New Roman" w:hAnsi="Cambria" w:cs="DecoType Naskh Variants"/>
          <w:b/>
          <w:bCs/>
          <w:snapToGrid w:val="0"/>
          <w:color w:val="0000CC"/>
          <w:sz w:val="28"/>
          <w:szCs w:val="28"/>
          <w:rtl/>
          <w:lang w:val="en-US" w:eastAsia="ar-SA"/>
        </w:rPr>
        <w:t xml:space="preserve">که </w:t>
      </w:r>
      <w:r w:rsidRPr="00A42D6F">
        <w:rPr>
          <w:rFonts w:ascii="Cambria" w:eastAsia="Times New Roman" w:hAnsi="Cambria" w:cs="DecoType Naskh Variants" w:hint="cs"/>
          <w:b/>
          <w:bCs/>
          <w:snapToGrid w:val="0"/>
          <w:color w:val="0000CC"/>
          <w:sz w:val="28"/>
          <w:szCs w:val="28"/>
          <w:rtl/>
          <w:lang w:val="en-US" w:eastAsia="ar-SA"/>
        </w:rPr>
        <w:t>روبه‌قبله ایستاده</w:t>
      </w:r>
      <w:bookmarkEnd w:id="218"/>
      <w:bookmarkEnd w:id="219"/>
    </w:p>
    <w:p w14:paraId="6F8B31B8"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2C3AC573" w14:textId="333ABDAC"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الاستقبال في الصلاة مع العلم بجهة القبلة، فإن جهلها عول على الامارات المفيدة للظن. وإذا اجتهد فأخبره غيره بخلاف اجتهاده يعمل بما يظن أنه أصح. ولو لم يكن له طريق إلى الاجتهاد فأخبره كافر يعمل بخبره إن ظن بصحته . ويعول على قبلة البلد إذا لم يعلم أنها بنيت على الغلط. ومن ليس متمكناً من الاجتهاد كالأعمى يعول على غيره. ومن فقد العلم والظن فإن كان الوقت واسعاً صلى الصلاة الواحدة إلى أربع جهات لكل جهة مرة، وإن ضاق عن ذلك صلى من الجهات ما يحتمله الوقت، فإن ضاق إلا عن صلاة واحدة صلاها إلى أي جهة شاء</w:t>
      </w:r>
      <w:r>
        <w:rPr>
          <w:rFonts w:ascii="Arial" w:hAnsi="Arial" w:cs="Arial"/>
          <w:sz w:val="40"/>
          <w:szCs w:val="40"/>
          <w:lang w:val="fr-FR"/>
        </w:rPr>
        <w:t>.</w:t>
      </w:r>
    </w:p>
    <w:p w14:paraId="1FBB5FD0" w14:textId="77777777" w:rsidR="00DA5CA8" w:rsidRPr="00A42D6F" w:rsidRDefault="00DA5CA8"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اگر جهت قبله را می</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داند، واجب است برای نماز، به‌سوی قبله بایستد؛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 xml:space="preserve">اگر </w:t>
      </w:r>
      <w:r w:rsidRPr="00A42D6F">
        <w:rPr>
          <w:rFonts w:ascii="M Mitra" w:eastAsia="Calibri" w:hAnsi="M Mitra" w:cs="B Zar" w:hint="cs"/>
          <w:snapToGrid w:val="0"/>
          <w:sz w:val="28"/>
          <w:szCs w:val="28"/>
          <w:rtl/>
          <w:lang w:val="en-US" w:eastAsia="ar-SA"/>
        </w:rPr>
        <w:t>جهت قبله را نداند،</w:t>
      </w:r>
      <w:r w:rsidRPr="00A42D6F">
        <w:rPr>
          <w:rFonts w:ascii="M Mitra" w:eastAsia="Calibri" w:hAnsi="M Mitra" w:cs="B Zar"/>
          <w:snapToGrid w:val="0"/>
          <w:sz w:val="28"/>
          <w:szCs w:val="28"/>
          <w:rtl/>
          <w:lang w:val="en-US" w:eastAsia="ar-SA"/>
        </w:rPr>
        <w:t xml:space="preserve"> باید </w:t>
      </w:r>
      <w:r w:rsidRPr="00A42D6F">
        <w:rPr>
          <w:rFonts w:ascii="M Mitra" w:eastAsia="Calibri" w:hAnsi="M Mitra" w:cs="B Zar" w:hint="cs"/>
          <w:snapToGrid w:val="0"/>
          <w:sz w:val="28"/>
          <w:szCs w:val="28"/>
          <w:rtl/>
          <w:lang w:val="en-US" w:eastAsia="ar-SA"/>
        </w:rPr>
        <w:t>به</w:t>
      </w:r>
      <w:r w:rsidRPr="00A42D6F">
        <w:rPr>
          <w:rFonts w:ascii="M Mitra" w:eastAsia="Calibri" w:hAnsi="M Mitra" w:cs="B Zar"/>
          <w:snapToGrid w:val="0"/>
          <w:sz w:val="28"/>
          <w:szCs w:val="28"/>
          <w:rtl/>
          <w:lang w:val="en-US" w:eastAsia="ar-SA"/>
        </w:rPr>
        <w:t xml:space="preserve"> علائمی که </w:t>
      </w:r>
      <w:r w:rsidRPr="00A42D6F">
        <w:rPr>
          <w:rFonts w:ascii="M Mitra" w:eastAsia="Calibri" w:hAnsi="M Mitra" w:cs="B Zar" w:hint="cs"/>
          <w:snapToGrid w:val="0"/>
          <w:sz w:val="28"/>
          <w:szCs w:val="28"/>
          <w:rtl/>
          <w:lang w:val="en-US" w:eastAsia="ar-SA"/>
        </w:rPr>
        <w:t>او را به گمان می</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رساند،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تکیه کند</w:t>
      </w:r>
      <w:r w:rsidRPr="00A42D6F">
        <w:rPr>
          <w:rFonts w:ascii="M Mitra" w:eastAsia="Calibri" w:hAnsi="M Mitra" w:cs="B Zar"/>
          <w:snapToGrid w:val="0"/>
          <w:sz w:val="28"/>
          <w:szCs w:val="28"/>
          <w:rtl/>
          <w:lang w:val="en-US" w:eastAsia="ar-SA"/>
        </w:rPr>
        <w:t>.</w:t>
      </w:r>
    </w:p>
    <w:p w14:paraId="725760FD" w14:textId="77777777" w:rsidR="00DA5CA8" w:rsidRPr="00A42D6F" w:rsidRDefault="00DA5CA8"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اگر سعی کند که جهت</w:t>
      </w:r>
      <w:r w:rsidRPr="00A42D6F">
        <w:rPr>
          <w:rFonts w:ascii="M Mitra" w:eastAsia="Calibri" w:hAnsi="M Mitra" w:cs="B Zar" w:hint="cs"/>
          <w:snapToGrid w:val="0"/>
          <w:sz w:val="28"/>
          <w:szCs w:val="28"/>
          <w:rtl/>
          <w:lang w:val="en-US" w:eastAsia="ar-SA"/>
        </w:rPr>
        <w:t xml:space="preserve"> قبله</w:t>
      </w:r>
      <w:r w:rsidRPr="00A42D6F">
        <w:rPr>
          <w:rFonts w:ascii="M Mitra" w:eastAsia="Calibri" w:hAnsi="M Mitra" w:cs="B Zar"/>
          <w:snapToGrid w:val="0"/>
          <w:sz w:val="28"/>
          <w:szCs w:val="28"/>
          <w:rtl/>
          <w:lang w:val="en-US" w:eastAsia="ar-SA"/>
        </w:rPr>
        <w:t xml:space="preserve"> را بیابد و فردی دیگر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خلاف </w:t>
      </w:r>
      <w:r w:rsidRPr="00A42D6F">
        <w:rPr>
          <w:rFonts w:ascii="M Mitra" w:eastAsia="Calibri" w:hAnsi="M Mitra" w:cs="B Zar" w:hint="cs"/>
          <w:snapToGrid w:val="0"/>
          <w:sz w:val="28"/>
          <w:szCs w:val="28"/>
          <w:rtl/>
          <w:lang w:val="en-US" w:eastAsia="ar-SA"/>
        </w:rPr>
        <w:t>جهتی که او یافته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بود </w:t>
      </w:r>
      <w:r w:rsidRPr="00A42D6F">
        <w:rPr>
          <w:rFonts w:ascii="M Mitra" w:eastAsia="Calibri" w:hAnsi="M Mitra" w:cs="B Zar"/>
          <w:snapToGrid w:val="0"/>
          <w:sz w:val="28"/>
          <w:szCs w:val="28"/>
          <w:rtl/>
          <w:lang w:val="en-US" w:eastAsia="ar-SA"/>
        </w:rPr>
        <w:t>را به او خبر د</w:t>
      </w:r>
      <w:r w:rsidRPr="00A42D6F">
        <w:rPr>
          <w:rFonts w:ascii="M Mitra" w:eastAsia="Calibri" w:hAnsi="M Mitra" w:cs="B Zar" w:hint="cs"/>
          <w:snapToGrid w:val="0"/>
          <w:sz w:val="28"/>
          <w:szCs w:val="28"/>
          <w:rtl/>
          <w:lang w:val="en-US" w:eastAsia="ar-SA"/>
        </w:rPr>
        <w:t>ه</w:t>
      </w:r>
      <w:r w:rsidRPr="00A42D6F">
        <w:rPr>
          <w:rFonts w:ascii="M Mitra" w:eastAsia="Calibri" w:hAnsi="M Mitra" w:cs="B Zar"/>
          <w:snapToGrid w:val="0"/>
          <w:sz w:val="28"/>
          <w:szCs w:val="28"/>
          <w:rtl/>
          <w:lang w:val="en-US" w:eastAsia="ar-SA"/>
        </w:rPr>
        <w:t>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باید به </w:t>
      </w:r>
      <w:r w:rsidRPr="00A42D6F">
        <w:rPr>
          <w:rFonts w:ascii="M Mitra" w:eastAsia="Calibri" w:hAnsi="M Mitra" w:cs="B Zar" w:hint="cs"/>
          <w:snapToGrid w:val="0"/>
          <w:sz w:val="28"/>
          <w:szCs w:val="28"/>
          <w:rtl/>
          <w:lang w:val="en-US" w:eastAsia="ar-SA"/>
        </w:rPr>
        <w:t>هرکدام که گمان می‌کند صحیح</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تر است</w:t>
      </w:r>
      <w:r w:rsidRPr="00A42D6F">
        <w:rPr>
          <w:rFonts w:ascii="M Mitra" w:eastAsia="Calibri" w:hAnsi="M Mitra" w:cs="B Zar"/>
          <w:snapToGrid w:val="0"/>
          <w:sz w:val="28"/>
          <w:szCs w:val="28"/>
          <w:rtl/>
          <w:lang w:val="en-US" w:eastAsia="ar-SA"/>
        </w:rPr>
        <w:t xml:space="preserve"> عمل کند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درصورتی‌که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راهی برای یافتن جهت قبله نداشت و کافری به او جهت قبله را گفت،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اگر </w:t>
      </w:r>
      <w:r w:rsidRPr="00A42D6F">
        <w:rPr>
          <w:rFonts w:ascii="M Mitra" w:eastAsia="Calibri" w:hAnsi="M Mitra" w:cs="B Zar"/>
          <w:snapToGrid w:val="0"/>
          <w:sz w:val="28"/>
          <w:szCs w:val="28"/>
          <w:rtl/>
          <w:lang w:val="en-US" w:eastAsia="ar-SA"/>
        </w:rPr>
        <w:t xml:space="preserve">گمان </w:t>
      </w:r>
      <w:r w:rsidRPr="00A42D6F">
        <w:rPr>
          <w:rFonts w:ascii="M Mitra" w:eastAsia="Calibri" w:hAnsi="M Mitra" w:cs="B Zar" w:hint="cs"/>
          <w:snapToGrid w:val="0"/>
          <w:sz w:val="28"/>
          <w:szCs w:val="28"/>
          <w:rtl/>
          <w:lang w:val="en-US" w:eastAsia="ar-SA"/>
        </w:rPr>
        <w:t>بر صحت خبرش داشته باشد</w:t>
      </w:r>
      <w:r w:rsidRPr="00A42D6F">
        <w:rPr>
          <w:rFonts w:ascii="M Mitra" w:eastAsia="Calibri" w:hAnsi="M Mitra" w:cs="B Zar"/>
          <w:snapToGrid w:val="0"/>
          <w:sz w:val="28"/>
          <w:szCs w:val="28"/>
          <w:rtl/>
          <w:lang w:val="en-US" w:eastAsia="ar-SA"/>
        </w:rPr>
        <w:t xml:space="preserve"> به خبر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او عمل </w:t>
      </w:r>
      <w:r w:rsidRPr="00A42D6F">
        <w:rPr>
          <w:rFonts w:ascii="M Mitra" w:eastAsia="Calibri" w:hAnsi="M Mitra" w:cs="B Zar"/>
          <w:snapToGrid w:val="0"/>
          <w:sz w:val="28"/>
          <w:szCs w:val="28"/>
          <w:rtl/>
          <w:lang w:val="en-US" w:eastAsia="ar-SA"/>
        </w:rPr>
        <w:softHyphen/>
        <w:t>کند</w:t>
      </w:r>
      <w:r w:rsidRPr="00A42D6F">
        <w:rPr>
          <w:rFonts w:ascii="M Mitra" w:eastAsia="Calibri" w:hAnsi="M Mitra" w:cs="B Zar" w:hint="cs"/>
          <w:snapToGrid w:val="0"/>
          <w:sz w:val="28"/>
          <w:szCs w:val="28"/>
          <w:rtl/>
          <w:lang w:val="en-US" w:eastAsia="ar-SA"/>
        </w:rPr>
        <w:t xml:space="preserve">؛ باید </w:t>
      </w:r>
      <w:r w:rsidRPr="00A42D6F">
        <w:rPr>
          <w:rFonts w:ascii="M Mitra" w:eastAsia="Calibri" w:hAnsi="M Mitra" w:cs="B Zar"/>
          <w:snapToGrid w:val="0"/>
          <w:sz w:val="28"/>
          <w:szCs w:val="28"/>
          <w:rtl/>
          <w:lang w:val="en-US" w:eastAsia="ar-SA"/>
        </w:rPr>
        <w:t xml:space="preserve">به </w:t>
      </w:r>
      <w:r w:rsidRPr="00A42D6F">
        <w:rPr>
          <w:rFonts w:ascii="M Mitra" w:eastAsia="Calibri" w:hAnsi="M Mitra" w:cs="B Zar" w:hint="cs"/>
          <w:snapToGrid w:val="0"/>
          <w:sz w:val="28"/>
          <w:szCs w:val="28"/>
          <w:rtl/>
          <w:lang w:val="en-US" w:eastAsia="ar-SA"/>
        </w:rPr>
        <w:t>جهت</w:t>
      </w:r>
      <w:r w:rsidRPr="00A42D6F">
        <w:rPr>
          <w:rFonts w:ascii="M Mitra" w:eastAsia="Calibri" w:hAnsi="M Mitra" w:cs="B Zar"/>
          <w:snapToGrid w:val="0"/>
          <w:sz w:val="28"/>
          <w:szCs w:val="28"/>
          <w:rtl/>
          <w:lang w:val="en-US" w:eastAsia="ar-SA"/>
        </w:rPr>
        <w:t xml:space="preserve"> قبله</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ای که برای</w:t>
      </w:r>
      <w:r w:rsidRPr="00A42D6F">
        <w:rPr>
          <w:rFonts w:ascii="M Mitra" w:eastAsia="Calibri" w:hAnsi="M Mitra" w:cs="B Zar"/>
          <w:snapToGrid w:val="0"/>
          <w:sz w:val="28"/>
          <w:szCs w:val="28"/>
          <w:rtl/>
          <w:lang w:val="en-US" w:eastAsia="ar-SA"/>
        </w:rPr>
        <w:t xml:space="preserve"> شهر</w:t>
      </w:r>
      <w:r w:rsidRPr="00A42D6F">
        <w:rPr>
          <w:rFonts w:ascii="M Mitra" w:eastAsia="Calibri" w:hAnsi="M Mitra" w:cs="B Zar" w:hint="cs"/>
          <w:snapToGrid w:val="0"/>
          <w:sz w:val="28"/>
          <w:szCs w:val="28"/>
          <w:rtl/>
          <w:lang w:val="en-US" w:eastAsia="ar-SA"/>
        </w:rPr>
        <w:t xml:space="preserve"> تعیین‌شده است اعتماد داشته باشد، مگر زمانی که بداند آن قبله اشتباه است. کسی </w:t>
      </w:r>
      <w:r w:rsidRPr="00A42D6F">
        <w:rPr>
          <w:rFonts w:ascii="M Mitra" w:eastAsia="Calibri" w:hAnsi="M Mitra" w:cs="B Zar"/>
          <w:snapToGrid w:val="0"/>
          <w:sz w:val="28"/>
          <w:szCs w:val="28"/>
          <w:rtl/>
          <w:lang w:val="en-US" w:eastAsia="ar-SA"/>
        </w:rPr>
        <w:t>که خودش امکان تشخیص قبله را ندارد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مانند نابینا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به تشخیص دیگران اعتماد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softHyphen/>
        <w:t>کند.</w:t>
      </w:r>
    </w:p>
    <w:p w14:paraId="1D30AD1E" w14:textId="77777777" w:rsidR="00DA5CA8" w:rsidRPr="00A42D6F" w:rsidRDefault="00DA5CA8"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کسی که</w:t>
      </w:r>
      <w:r w:rsidRPr="00A42D6F">
        <w:rPr>
          <w:rFonts w:ascii="M Mitra" w:eastAsia="Calibri" w:hAnsi="M Mitra" w:cs="B Zar" w:hint="cs"/>
          <w:snapToGrid w:val="0"/>
          <w:sz w:val="28"/>
          <w:szCs w:val="28"/>
          <w:rtl/>
          <w:lang w:val="en-US" w:eastAsia="ar-SA"/>
        </w:rPr>
        <w:t xml:space="preserve"> در تعیین جهت قبله نتواند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 علم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یا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گمان برسد،</w:t>
      </w:r>
      <w:r w:rsidRPr="00A42D6F">
        <w:rPr>
          <w:rFonts w:ascii="M Mitra" w:eastAsia="Calibri" w:hAnsi="M Mitra" w:cs="B Zar"/>
          <w:snapToGrid w:val="0"/>
          <w:sz w:val="28"/>
          <w:szCs w:val="28"/>
          <w:rtl/>
          <w:lang w:val="en-US" w:eastAsia="ar-SA"/>
        </w:rPr>
        <w:t xml:space="preserve"> اگر وقت داشت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به هر</w:t>
      </w:r>
      <w:r w:rsidRPr="00A42D6F">
        <w:rPr>
          <w:rFonts w:ascii="M Mitra" w:eastAsia="Calibri" w:hAnsi="M Mitra" w:cs="B Zar" w:hint="cs"/>
          <w:snapToGrid w:val="0"/>
          <w:sz w:val="28"/>
          <w:szCs w:val="28"/>
          <w:rtl/>
          <w:lang w:val="en-US" w:eastAsia="ar-SA"/>
        </w:rPr>
        <w:t>‌ی</w:t>
      </w:r>
      <w:r w:rsidRPr="00A42D6F">
        <w:rPr>
          <w:rFonts w:ascii="M Mitra" w:eastAsia="Calibri" w:hAnsi="M Mitra" w:cs="B Zar"/>
          <w:snapToGrid w:val="0"/>
          <w:sz w:val="28"/>
          <w:szCs w:val="28"/>
          <w:rtl/>
          <w:lang w:val="en-US" w:eastAsia="ar-SA"/>
        </w:rPr>
        <w:t>ک از چهار جهت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یک‌بار نماز بخواند و اگر وقت </w:t>
      </w:r>
      <w:r w:rsidRPr="00A42D6F">
        <w:rPr>
          <w:rFonts w:ascii="M Mitra" w:eastAsia="Calibri" w:hAnsi="M Mitra" w:cs="B Zar" w:hint="cs"/>
          <w:snapToGrid w:val="0"/>
          <w:sz w:val="28"/>
          <w:szCs w:val="28"/>
          <w:rtl/>
          <w:lang w:val="en-US" w:eastAsia="ar-SA"/>
        </w:rPr>
        <w:t>کمتر از این بود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 آن تعداد از جهت</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ها که زمان اجازه می‌دهد</w:t>
      </w:r>
      <w:r w:rsidRPr="00A42D6F">
        <w:rPr>
          <w:rFonts w:ascii="M Mitra" w:eastAsia="Calibri" w:hAnsi="M Mitra" w:cs="B Zar"/>
          <w:snapToGrid w:val="0"/>
          <w:sz w:val="28"/>
          <w:szCs w:val="28"/>
          <w:rtl/>
          <w:lang w:val="en-US" w:eastAsia="ar-SA"/>
        </w:rPr>
        <w:t xml:space="preserve"> نماز بخواند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 اگر فقط به‌انداز</w:t>
      </w:r>
      <w:r w:rsidRPr="00A42D6F">
        <w:rPr>
          <w:rFonts w:ascii="M Mitra" w:eastAsia="Calibri" w:hAnsi="M Mitra" w:cs="B Zar" w:hint="cs"/>
          <w:snapToGrid w:val="0"/>
          <w:sz w:val="28"/>
          <w:szCs w:val="28"/>
          <w:rtl/>
          <w:lang w:val="en-US" w:eastAsia="ar-SA"/>
        </w:rPr>
        <w:t>ۀ</w:t>
      </w:r>
      <w:r w:rsidRPr="00A42D6F">
        <w:rPr>
          <w:rFonts w:ascii="M Mitra" w:eastAsia="Calibri" w:hAnsi="M Mitra" w:cs="B Zar"/>
          <w:snapToGrid w:val="0"/>
          <w:sz w:val="28"/>
          <w:szCs w:val="28"/>
          <w:rtl/>
          <w:lang w:val="en-US" w:eastAsia="ar-SA"/>
        </w:rPr>
        <w:t xml:space="preserve"> اقامۀ یک نماز وقت دا</w:t>
      </w:r>
      <w:r w:rsidRPr="00A42D6F">
        <w:rPr>
          <w:rFonts w:ascii="M Mitra" w:eastAsia="Calibri" w:hAnsi="M Mitra" w:cs="B Zar" w:hint="cs"/>
          <w:snapToGrid w:val="0"/>
          <w:sz w:val="28"/>
          <w:szCs w:val="28"/>
          <w:rtl/>
          <w:lang w:val="en-US" w:eastAsia="ar-SA"/>
        </w:rPr>
        <w:t>شت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(همان یک نماز را) </w:t>
      </w:r>
      <w:r w:rsidRPr="00A42D6F">
        <w:rPr>
          <w:rFonts w:ascii="M Mitra" w:eastAsia="Calibri" w:hAnsi="M Mitra" w:cs="B Zar"/>
          <w:snapToGrid w:val="0"/>
          <w:sz w:val="28"/>
          <w:szCs w:val="28"/>
          <w:rtl/>
          <w:lang w:val="en-US" w:eastAsia="ar-SA"/>
        </w:rPr>
        <w:t>به هر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جهت که خواست </w:t>
      </w:r>
      <w:r w:rsidRPr="00A42D6F">
        <w:rPr>
          <w:rFonts w:ascii="M Mitra" w:eastAsia="Calibri" w:hAnsi="M Mitra" w:cs="B Zar" w:hint="cs"/>
          <w:snapToGrid w:val="0"/>
          <w:sz w:val="28"/>
          <w:szCs w:val="28"/>
          <w:rtl/>
          <w:lang w:val="en-US" w:eastAsia="ar-SA"/>
        </w:rPr>
        <w:t>بخواند</w:t>
      </w:r>
      <w:r w:rsidRPr="00A42D6F">
        <w:rPr>
          <w:rFonts w:ascii="M Mitra" w:eastAsia="Calibri" w:hAnsi="M Mitra" w:cs="B Zar"/>
          <w:snapToGrid w:val="0"/>
          <w:sz w:val="28"/>
          <w:szCs w:val="28"/>
          <w:rtl/>
          <w:lang w:val="en-US" w:eastAsia="ar-SA"/>
        </w:rPr>
        <w:t>.</w:t>
      </w:r>
    </w:p>
    <w:p w14:paraId="629C1A8E"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65B58ABE" w14:textId="49FF4F90"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والمسافر يجب عليه استقبال القبلة ، ويجوز له أن يصلي شيئاً من الفرائض على الراحلة عند الضرورة ويستقبل القبلة، فإن لم يتمكن استقبل القبلة بما أمكنه من صلاته، وينحرف إلى القبلة كلما انحرفت الدابة، فإن لم يتمكن استقبل بتكبيرة الإحرام، ولو لم يتمكن من ذلك أجزأته الصلاة وإن لم يكن مستقبلاً. وكذا المضطر إلى الصلاة ماشياً مع ضيق الوقت. ولو كان الراكب بحيث يتمكن من الركوع والسجود وفرائض الصلاة يجوز له أداء الفريضة على الراحلة اختياراً</w:t>
      </w:r>
      <w:r>
        <w:rPr>
          <w:rFonts w:ascii="Arial" w:hAnsi="Arial" w:cs="Arial"/>
          <w:sz w:val="40"/>
          <w:szCs w:val="40"/>
          <w:lang w:val="fr-FR"/>
        </w:rPr>
        <w:t>.</w:t>
      </w:r>
    </w:p>
    <w:p w14:paraId="54C3BF8D" w14:textId="77777777" w:rsidR="00DA5CA8" w:rsidRPr="00A42D6F" w:rsidRDefault="00DA5CA8"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مسافر هنگام نماز باید به سمت قبله بایستد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در صورت ضرورت می‌تواند </w:t>
      </w:r>
      <w:r w:rsidRPr="00A42D6F">
        <w:rPr>
          <w:rFonts w:ascii="M Mitra" w:eastAsia="Calibri" w:hAnsi="M Mitra" w:cs="B Zar" w:hint="cs"/>
          <w:snapToGrid w:val="0"/>
          <w:sz w:val="28"/>
          <w:szCs w:val="28"/>
          <w:rtl/>
          <w:lang w:val="en-US" w:eastAsia="ar-SA"/>
        </w:rPr>
        <w:t>سوار بر</w:t>
      </w:r>
      <w:r w:rsidRPr="00A42D6F">
        <w:rPr>
          <w:rFonts w:ascii="M Mitra" w:eastAsia="Calibri" w:hAnsi="M Mitra" w:cs="B Zar"/>
          <w:snapToGrid w:val="0"/>
          <w:sz w:val="28"/>
          <w:szCs w:val="28"/>
          <w:rtl/>
          <w:lang w:val="en-US" w:eastAsia="ar-SA"/>
        </w:rPr>
        <w:t xml:space="preserve"> مرکب</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72"/>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-‌درحالی‌که روبه‌قبله است- برخی از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های</w:t>
      </w:r>
      <w:r w:rsidRPr="00A42D6F">
        <w:rPr>
          <w:rFonts w:ascii="M Mitra" w:eastAsia="Calibri" w:hAnsi="M Mitra" w:cs="B Zar"/>
          <w:snapToGrid w:val="0"/>
          <w:sz w:val="28"/>
          <w:szCs w:val="28"/>
          <w:rtl/>
          <w:lang w:val="en-US" w:eastAsia="ar-SA"/>
        </w:rPr>
        <w:t xml:space="preserve"> واجب را بخواند</w:t>
      </w:r>
      <w:r w:rsidRPr="00A42D6F">
        <w:rPr>
          <w:rFonts w:ascii="M Mitra" w:eastAsia="Calibri" w:hAnsi="M Mitra" w:cs="B Zar" w:hint="cs"/>
          <w:snapToGrid w:val="0"/>
          <w:sz w:val="28"/>
          <w:szCs w:val="28"/>
          <w:rtl/>
          <w:lang w:val="en-US" w:eastAsia="ar-SA"/>
        </w:rPr>
        <w:t xml:space="preserve">؛ و </w:t>
      </w:r>
      <w:r w:rsidRPr="00A42D6F">
        <w:rPr>
          <w:rFonts w:ascii="M Mitra" w:eastAsia="Calibri" w:hAnsi="M Mitra" w:cs="B Zar"/>
          <w:snapToGrid w:val="0"/>
          <w:sz w:val="28"/>
          <w:szCs w:val="28"/>
          <w:rtl/>
          <w:lang w:val="en-US" w:eastAsia="ar-SA"/>
        </w:rPr>
        <w:t>اگر نتوان</w:t>
      </w:r>
      <w:r w:rsidRPr="00A42D6F">
        <w:rPr>
          <w:rFonts w:ascii="M Mitra" w:eastAsia="Calibri" w:hAnsi="M Mitra" w:cs="B Zar" w:hint="cs"/>
          <w:snapToGrid w:val="0"/>
          <w:sz w:val="28"/>
          <w:szCs w:val="28"/>
          <w:rtl/>
          <w:lang w:val="en-US" w:eastAsia="ar-SA"/>
        </w:rPr>
        <w:t>ست</w:t>
      </w:r>
      <w:r w:rsidRPr="00A42D6F">
        <w:rPr>
          <w:rFonts w:ascii="M Mitra" w:eastAsia="Calibri" w:hAnsi="M Mitra" w:cs="B Zar"/>
          <w:snapToGrid w:val="0"/>
          <w:sz w:val="28"/>
          <w:szCs w:val="28"/>
          <w:rtl/>
          <w:lang w:val="en-US" w:eastAsia="ar-SA"/>
        </w:rPr>
        <w:t xml:space="preserve"> همۀ نماز را به سمت قبله بخواند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هرچقدر از نمازش را که می‌تواند روبه‌قبله بخواند </w:t>
      </w:r>
      <w:r w:rsidRPr="00A42D6F">
        <w:rPr>
          <w:rFonts w:ascii="M Mitra" w:eastAsia="Calibri" w:hAnsi="M Mitra" w:cs="B Zar"/>
          <w:snapToGrid w:val="0"/>
          <w:sz w:val="28"/>
          <w:szCs w:val="28"/>
          <w:rtl/>
          <w:lang w:val="en-US" w:eastAsia="ar-SA"/>
        </w:rPr>
        <w:t>و هرگاه مرکب از جهت قبله منحرف شد</w:t>
      </w:r>
      <w:r w:rsidRPr="00A42D6F">
        <w:rPr>
          <w:rFonts w:ascii="M Mitra" w:eastAsia="Calibri" w:hAnsi="M Mitra" w:cs="B Zar" w:hint="cs"/>
          <w:snapToGrid w:val="0"/>
          <w:sz w:val="28"/>
          <w:szCs w:val="28"/>
          <w:rtl/>
          <w:lang w:val="en-US" w:eastAsia="ar-SA"/>
        </w:rPr>
        <w:t>، تا حد امکان</w:t>
      </w:r>
      <w:r w:rsidRPr="00A42D6F">
        <w:rPr>
          <w:rFonts w:ascii="M Mitra" w:eastAsia="Calibri" w:hAnsi="M Mitra" w:cs="B Zar"/>
          <w:snapToGrid w:val="0"/>
          <w:sz w:val="28"/>
          <w:szCs w:val="28"/>
          <w:rtl/>
          <w:lang w:val="en-US" w:eastAsia="ar-SA"/>
        </w:rPr>
        <w:t xml:space="preserve"> به‌سوی قبله </w:t>
      </w:r>
      <w:r w:rsidRPr="00A42D6F">
        <w:rPr>
          <w:rFonts w:ascii="M Mitra" w:eastAsia="Calibri" w:hAnsi="M Mitra" w:cs="B Zar" w:hint="cs"/>
          <w:snapToGrid w:val="0"/>
          <w:sz w:val="28"/>
          <w:szCs w:val="28"/>
          <w:rtl/>
          <w:lang w:val="en-US" w:eastAsia="ar-SA"/>
        </w:rPr>
        <w:t>بچرخد</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 xml:space="preserve"> و </w:t>
      </w:r>
      <w:r w:rsidRPr="00A42D6F">
        <w:rPr>
          <w:rFonts w:ascii="M Mitra" w:eastAsia="Calibri" w:hAnsi="M Mitra" w:cs="B Zar"/>
          <w:snapToGrid w:val="0"/>
          <w:sz w:val="28"/>
          <w:szCs w:val="28"/>
          <w:rtl/>
          <w:lang w:val="en-US" w:eastAsia="ar-SA"/>
        </w:rPr>
        <w:t>اگر</w:t>
      </w:r>
      <w:r w:rsidRPr="00A42D6F">
        <w:rPr>
          <w:rFonts w:ascii="M Mitra" w:eastAsia="Calibri" w:hAnsi="M Mitra" w:cs="B Zar" w:hint="cs"/>
          <w:snapToGrid w:val="0"/>
          <w:sz w:val="28"/>
          <w:szCs w:val="28"/>
          <w:rtl/>
          <w:lang w:val="en-US" w:eastAsia="ar-SA"/>
        </w:rPr>
        <w:t xml:space="preserve"> بازهم</w:t>
      </w:r>
      <w:r w:rsidRPr="00A42D6F">
        <w:rPr>
          <w:rFonts w:ascii="M Mitra" w:eastAsia="Calibri" w:hAnsi="M Mitra" w:cs="B Zar"/>
          <w:snapToGrid w:val="0"/>
          <w:sz w:val="28"/>
          <w:szCs w:val="28"/>
          <w:rtl/>
          <w:lang w:val="en-US" w:eastAsia="ar-SA"/>
        </w:rPr>
        <w:t xml:space="preserve"> نتوان</w:t>
      </w:r>
      <w:r w:rsidRPr="00A42D6F">
        <w:rPr>
          <w:rFonts w:ascii="M Mitra" w:eastAsia="Calibri" w:hAnsi="M Mitra" w:cs="B Zar" w:hint="cs"/>
          <w:snapToGrid w:val="0"/>
          <w:sz w:val="28"/>
          <w:szCs w:val="28"/>
          <w:rtl/>
          <w:lang w:val="en-US" w:eastAsia="ar-SA"/>
        </w:rPr>
        <w:t>ست</w:t>
      </w:r>
      <w:r w:rsidRPr="00A42D6F">
        <w:rPr>
          <w:rFonts w:ascii="M Mitra" w:eastAsia="Calibri" w:hAnsi="M Mitra" w:cs="B Zar"/>
          <w:snapToGrid w:val="0"/>
          <w:sz w:val="28"/>
          <w:szCs w:val="28"/>
          <w:rtl/>
          <w:lang w:val="en-US" w:eastAsia="ar-SA"/>
        </w:rPr>
        <w:t xml:space="preserve"> فقط تکبیر</w:t>
      </w:r>
      <w:r w:rsidRPr="00A42D6F">
        <w:rPr>
          <w:rFonts w:ascii="M Mitra" w:eastAsia="Calibri" w:hAnsi="M Mitra" w:cs="B Zar" w:hint="cs"/>
          <w:snapToGrid w:val="0"/>
          <w:sz w:val="28"/>
          <w:szCs w:val="28"/>
          <w:rtl/>
          <w:lang w:val="en-US" w:eastAsia="ar-SA"/>
        </w:rPr>
        <w:t>ة‌</w:t>
      </w:r>
      <w:r w:rsidRPr="00A42D6F">
        <w:rPr>
          <w:rFonts w:ascii="M Mitra" w:eastAsia="Calibri" w:hAnsi="M Mitra" w:cs="B Zar"/>
          <w:snapToGrid w:val="0"/>
          <w:sz w:val="28"/>
          <w:szCs w:val="28"/>
          <w:rtl/>
          <w:lang w:val="en-US" w:eastAsia="ar-SA"/>
        </w:rPr>
        <w:t xml:space="preserve">الاحرام را به سمت قبله بگوید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و بقیۀ نماز را بخواند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اگر این کار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را </w:t>
      </w:r>
      <w:r w:rsidRPr="00A42D6F">
        <w:rPr>
          <w:rFonts w:ascii="M Mitra" w:eastAsia="Calibri" w:hAnsi="M Mitra" w:cs="B Zar" w:hint="cs"/>
          <w:snapToGrid w:val="0"/>
          <w:sz w:val="28"/>
          <w:szCs w:val="28"/>
          <w:rtl/>
          <w:lang w:val="en-US" w:eastAsia="ar-SA"/>
        </w:rPr>
        <w:t>نیز</w:t>
      </w:r>
      <w:r w:rsidRPr="00A42D6F">
        <w:rPr>
          <w:rFonts w:ascii="M Mitra" w:eastAsia="Calibri" w:hAnsi="M Mitra" w:cs="B Zar"/>
          <w:snapToGrid w:val="0"/>
          <w:sz w:val="28"/>
          <w:szCs w:val="28"/>
          <w:rtl/>
          <w:lang w:val="en-US" w:eastAsia="ar-SA"/>
        </w:rPr>
        <w:t xml:space="preserve"> نتوان</w:t>
      </w:r>
      <w:r w:rsidRPr="00A42D6F">
        <w:rPr>
          <w:rFonts w:ascii="M Mitra" w:eastAsia="Calibri" w:hAnsi="M Mitra" w:cs="B Zar" w:hint="cs"/>
          <w:snapToGrid w:val="0"/>
          <w:sz w:val="28"/>
          <w:szCs w:val="28"/>
          <w:rtl/>
          <w:lang w:val="en-US" w:eastAsia="ar-SA"/>
        </w:rPr>
        <w:t>ست انجام دهد</w:t>
      </w:r>
      <w:r w:rsidRPr="00A42D6F">
        <w:rPr>
          <w:rFonts w:ascii="M Mitra" w:eastAsia="Calibri" w:hAnsi="M Mitra" w:cs="B Zar"/>
          <w:snapToGrid w:val="0"/>
          <w:sz w:val="28"/>
          <w:szCs w:val="28"/>
          <w:rtl/>
          <w:lang w:val="en-US" w:eastAsia="ar-SA"/>
        </w:rPr>
        <w:t xml:space="preserve"> به هر سو که نماز بخواند</w:t>
      </w:r>
      <w:r w:rsidRPr="00A42D6F">
        <w:rPr>
          <w:rFonts w:ascii="M Mitra" w:eastAsia="Calibri" w:hAnsi="M Mitra" w:cs="B Zar" w:hint="cs"/>
          <w:snapToGrid w:val="0"/>
          <w:sz w:val="28"/>
          <w:szCs w:val="28"/>
          <w:rtl/>
          <w:lang w:val="en-US" w:eastAsia="ar-SA"/>
        </w:rPr>
        <w:t xml:space="preserve"> کفایت می‌کند، حتی اگر روبه‌قبله نباشد.</w:t>
      </w:r>
    </w:p>
    <w:p w14:paraId="749872F7" w14:textId="77777777" w:rsidR="00DA5CA8" w:rsidRPr="00A42D6F" w:rsidRDefault="00DA5CA8" w:rsidP="00367C6E">
      <w:pPr>
        <w:widowControl w:val="0"/>
        <w:bidi/>
        <w:spacing w:after="0" w:line="240" w:lineRule="auto"/>
        <w:ind w:firstLine="284"/>
        <w:jc w:val="both"/>
        <w:rPr>
          <w:rFonts w:ascii="Calibri" w:eastAsia="Calibri" w:hAnsi="Calibri" w:cs="B Zar"/>
          <w:snapToGrid w:val="0"/>
          <w:sz w:val="28"/>
          <w:szCs w:val="28"/>
          <w:lang w:val="en-US" w:eastAsia="ar-SA"/>
        </w:rPr>
      </w:pPr>
      <w:r w:rsidRPr="00A42D6F">
        <w:rPr>
          <w:rFonts w:ascii="M Mitra" w:eastAsia="Calibri" w:hAnsi="M Mitra" w:cs="B Zar" w:hint="cs"/>
          <w:snapToGrid w:val="0"/>
          <w:sz w:val="28"/>
          <w:szCs w:val="28"/>
          <w:rtl/>
          <w:lang w:val="en-US" w:eastAsia="ar-SA"/>
        </w:rPr>
        <w:t xml:space="preserve">کسی که مجبور است به دلیل تنگی وقت در حال راه رفتن نماز بخواند، همین‌گونه عمل </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کند. کسی که بر مرکب سوار است، اگر بتواند رکوع و سجود و واجبات نماز را به‌جا آورد جایز است که با اختیار (بدون اینکه اضطراری باشد) اعمال نماز واجب را بر روی مرکب به‌جا آورد.</w:t>
      </w:r>
    </w:p>
    <w:p w14:paraId="1DC8F91E"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00987D2F" w14:textId="19B3B239"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 ما يستقبل له</w:t>
      </w:r>
      <w:r>
        <w:rPr>
          <w:rFonts w:ascii="Arial" w:hAnsi="Arial" w:cs="Arial"/>
          <w:sz w:val="40"/>
          <w:szCs w:val="40"/>
          <w:lang w:val="fr-FR"/>
        </w:rPr>
        <w:t>.</w:t>
      </w:r>
    </w:p>
    <w:p w14:paraId="65DA74A4" w14:textId="77777777" w:rsidR="00FA3511" w:rsidRPr="00A42D6F" w:rsidRDefault="00FA3511"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28"/>
          <w:szCs w:val="28"/>
          <w:rtl/>
          <w:lang w:val="en-US" w:eastAsia="ar-SA"/>
        </w:rPr>
      </w:pPr>
      <w:r w:rsidRPr="00A42D6F">
        <w:rPr>
          <w:rFonts w:ascii="Cambria" w:eastAsia="Times New Roman" w:hAnsi="Cambria" w:cs="DecoType Naskh Variants"/>
          <w:b/>
          <w:bCs/>
          <w:snapToGrid w:val="0"/>
          <w:color w:val="0000CC"/>
          <w:sz w:val="28"/>
          <w:szCs w:val="28"/>
          <w:rtl/>
          <w:lang w:val="en-US" w:eastAsia="ar-SA"/>
        </w:rPr>
        <w:t>سوم:</w:t>
      </w:r>
      <w:r w:rsidRPr="00A42D6F">
        <w:rPr>
          <w:rFonts w:ascii="Cambria" w:eastAsia="Times New Roman" w:hAnsi="Cambria" w:cs="DecoType Naskh Variants" w:hint="cs"/>
          <w:b/>
          <w:bCs/>
          <w:snapToGrid w:val="0"/>
          <w:color w:val="0000CC"/>
          <w:sz w:val="28"/>
          <w:szCs w:val="28"/>
          <w:rtl/>
          <w:lang w:val="en-US" w:eastAsia="ar-SA"/>
        </w:rPr>
        <w:t xml:space="preserve"> چیزهایی</w:t>
      </w:r>
      <w:r w:rsidRPr="00A42D6F">
        <w:rPr>
          <w:rFonts w:ascii="Cambria" w:eastAsia="Times New Roman" w:hAnsi="Cambria" w:cs="DecoType Naskh Variants"/>
          <w:b/>
          <w:bCs/>
          <w:snapToGrid w:val="0"/>
          <w:color w:val="0000CC"/>
          <w:sz w:val="28"/>
          <w:szCs w:val="28"/>
          <w:rtl/>
          <w:lang w:val="en-US" w:eastAsia="ar-SA"/>
        </w:rPr>
        <w:t xml:space="preserve"> </w:t>
      </w:r>
      <w:r w:rsidRPr="00A42D6F">
        <w:rPr>
          <w:rFonts w:ascii="Cambria" w:eastAsia="Times New Roman" w:hAnsi="Cambria" w:cs="DecoType Naskh Variants" w:hint="cs"/>
          <w:b/>
          <w:bCs/>
          <w:snapToGrid w:val="0"/>
          <w:color w:val="0000CC"/>
          <w:sz w:val="28"/>
          <w:szCs w:val="28"/>
          <w:rtl/>
          <w:lang w:val="en-US" w:eastAsia="ar-SA"/>
        </w:rPr>
        <w:t xml:space="preserve">که </w:t>
      </w:r>
      <w:r w:rsidRPr="00A42D6F">
        <w:rPr>
          <w:rFonts w:ascii="Cambria" w:eastAsia="Times New Roman" w:hAnsi="Cambria" w:cs="DecoType Naskh Variants"/>
          <w:b/>
          <w:bCs/>
          <w:snapToGrid w:val="0"/>
          <w:color w:val="0000CC"/>
          <w:sz w:val="28"/>
          <w:szCs w:val="28"/>
          <w:rtl/>
          <w:lang w:val="en-US" w:eastAsia="ar-SA"/>
        </w:rPr>
        <w:t>باید برای آن روبه‌قبله ایستاد:</w:t>
      </w:r>
    </w:p>
    <w:p w14:paraId="0C380812"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75072599" w14:textId="4209C785"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الاستقبال في فرائض الصلاة مع الإمكان، وعند الذبح، وبالميت عند احتضاره ودفنه والصلاة عليه. وأما النوافل فالأفضل استقبال القبلة بها. ويجوز أن يصلي على الراحلة سفراً أو حضراً، وإلى غير القبلة على كراهية متأكدة في الحضر ما لم يستدبر القبلة وإلا بطلت. ويسقط فرض الاستقبال في كل موضع لا يتمكن منه كصلاة المطاردة، وعند ذبح الدابة الصائلة والمتردية بحيث لا يمكن صرفها إلى القبلة</w:t>
      </w:r>
      <w:r>
        <w:rPr>
          <w:rFonts w:ascii="Arial" w:hAnsi="Arial" w:cs="Arial"/>
          <w:sz w:val="40"/>
          <w:szCs w:val="40"/>
          <w:lang w:val="fr-FR"/>
        </w:rPr>
        <w:t>.</w:t>
      </w:r>
    </w:p>
    <w:p w14:paraId="558268B9" w14:textId="77777777" w:rsidR="00FA3511" w:rsidRPr="00A42D6F" w:rsidRDefault="00FA351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ایستادن به‌سوی قبله در نمازهای </w:t>
      </w:r>
      <w:r w:rsidRPr="00A42D6F">
        <w:rPr>
          <w:rFonts w:ascii="M Mitra" w:eastAsia="Calibri" w:hAnsi="M Mitra" w:cs="B Zar" w:hint="cs"/>
          <w:snapToGrid w:val="0"/>
          <w:sz w:val="28"/>
          <w:szCs w:val="28"/>
          <w:rtl/>
          <w:lang w:val="en-US" w:eastAsia="ar-SA"/>
        </w:rPr>
        <w:t>واجب -</w:t>
      </w:r>
      <w:r w:rsidRPr="00A42D6F">
        <w:rPr>
          <w:rFonts w:ascii="M Mitra" w:eastAsia="Calibri" w:hAnsi="M Mitra" w:cs="B Zar"/>
          <w:snapToGrid w:val="0"/>
          <w:sz w:val="28"/>
          <w:szCs w:val="28"/>
          <w:rtl/>
          <w:lang w:val="en-US" w:eastAsia="ar-SA"/>
        </w:rPr>
        <w:t>در صورت امکان</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واجب است</w:t>
      </w:r>
      <w:r w:rsidRPr="00A42D6F">
        <w:rPr>
          <w:rFonts w:ascii="M Mitra" w:eastAsia="Calibri" w:hAnsi="M Mitra" w:cs="B Zar" w:hint="cs"/>
          <w:snapToGrid w:val="0"/>
          <w:sz w:val="28"/>
          <w:szCs w:val="28"/>
          <w:rtl/>
          <w:lang w:val="en-US" w:eastAsia="ar-SA"/>
        </w:rPr>
        <w:t>؛ همچنین</w:t>
      </w:r>
      <w:r w:rsidRPr="00A42D6F">
        <w:rPr>
          <w:rFonts w:ascii="M Mitra" w:eastAsia="Calibri" w:hAnsi="M Mitra" w:cs="B Zar"/>
          <w:snapToGrid w:val="0"/>
          <w:sz w:val="28"/>
          <w:szCs w:val="28"/>
          <w:rtl/>
          <w:lang w:val="en-US" w:eastAsia="ar-SA"/>
        </w:rPr>
        <w:t xml:space="preserve"> هنگام ذبح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حیوان و پرنده</w:t>
      </w:r>
      <w:r w:rsidRPr="00A42D6F">
        <w:rPr>
          <w:rFonts w:ascii="M Mitra" w:eastAsia="Calibri" w:hAnsi="M Mitra" w:cs="B Zar" w:hint="cs"/>
          <w:snapToGrid w:val="0"/>
          <w:sz w:val="28"/>
          <w:szCs w:val="28"/>
          <w:rtl/>
          <w:lang w:val="en-US" w:eastAsia="ar-SA"/>
        </w:rPr>
        <w:t>] و</w:t>
      </w:r>
      <w:r w:rsidRPr="00A42D6F">
        <w:rPr>
          <w:rFonts w:ascii="M Mitra" w:eastAsia="Calibri" w:hAnsi="M Mitra" w:cs="B Zar"/>
          <w:snapToGrid w:val="0"/>
          <w:sz w:val="28"/>
          <w:szCs w:val="28"/>
          <w:rtl/>
          <w:lang w:val="en-US" w:eastAsia="ar-SA"/>
        </w:rPr>
        <w:t xml:space="preserve"> هنگام احتضار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تدفین،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نماز بر</w:t>
      </w:r>
      <w:r w:rsidRPr="00A42D6F">
        <w:rPr>
          <w:rFonts w:ascii="M Mitra" w:eastAsia="Calibri" w:hAnsi="M Mitra" w:cs="B Zar" w:hint="cs"/>
          <w:snapToGrid w:val="0"/>
          <w:sz w:val="28"/>
          <w:szCs w:val="28"/>
          <w:rtl/>
          <w:lang w:val="en-US" w:eastAsia="ar-SA"/>
        </w:rPr>
        <w:t xml:space="preserve"> میّت،</w:t>
      </w:r>
      <w:r w:rsidRPr="00A42D6F">
        <w:rPr>
          <w:rFonts w:ascii="M Mitra" w:eastAsia="Calibri" w:hAnsi="M Mitra" w:cs="B Zar"/>
          <w:snapToGrid w:val="0"/>
          <w:sz w:val="28"/>
          <w:szCs w:val="28"/>
          <w:rtl/>
          <w:lang w:val="en-US" w:eastAsia="ar-SA"/>
        </w:rPr>
        <w:t xml:space="preserve"> روبه‌قبله ایستادن واجب است؛ اما در نوافل</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روبه‌قبله ایستادن بهتر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است</w:t>
      </w:r>
      <w:r w:rsidRPr="00A42D6F">
        <w:rPr>
          <w:rFonts w:ascii="M Mitra" w:eastAsia="Calibri" w:hAnsi="M Mitra" w:cs="B Zar" w:hint="cs"/>
          <w:snapToGrid w:val="0"/>
          <w:sz w:val="28"/>
          <w:szCs w:val="28"/>
          <w:rtl/>
          <w:lang w:val="en-US" w:eastAsia="ar-SA"/>
        </w:rPr>
        <w:t xml:space="preserve"> (واجب نیست).</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73"/>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 xml:space="preserve"> [نافله]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در حال سواره،</w:t>
      </w:r>
      <w:r w:rsidRPr="00A42D6F">
        <w:rPr>
          <w:rFonts w:ascii="M Mitra" w:eastAsia="Calibri" w:hAnsi="M Mitra" w:cs="B Zar"/>
          <w:snapToGrid w:val="0"/>
          <w:sz w:val="28"/>
          <w:szCs w:val="28"/>
          <w:rtl/>
          <w:lang w:val="en-US" w:eastAsia="ar-SA"/>
        </w:rPr>
        <w:t xml:space="preserve"> در سفر و ح</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ض</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ر</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74"/>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مجاز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اما </w:t>
      </w:r>
      <w:r w:rsidRPr="00A42D6F">
        <w:rPr>
          <w:rFonts w:ascii="M Mitra" w:eastAsia="Calibri" w:hAnsi="M Mitra" w:cs="B Zar" w:hint="cs"/>
          <w:snapToGrid w:val="0"/>
          <w:sz w:val="28"/>
          <w:szCs w:val="28"/>
          <w:rtl/>
          <w:lang w:val="en-US" w:eastAsia="ar-SA"/>
        </w:rPr>
        <w:t>اینکه به‌سوی</w:t>
      </w:r>
      <w:r w:rsidRPr="00A42D6F">
        <w:rPr>
          <w:rFonts w:ascii="M Mitra" w:eastAsia="Calibri" w:hAnsi="M Mitra" w:cs="B Zar"/>
          <w:snapToGrid w:val="0"/>
          <w:sz w:val="28"/>
          <w:szCs w:val="28"/>
          <w:rtl/>
          <w:lang w:val="en-US" w:eastAsia="ar-SA"/>
        </w:rPr>
        <w:t xml:space="preserve"> قبله</w:t>
      </w:r>
      <w:r w:rsidRPr="00A42D6F">
        <w:rPr>
          <w:rFonts w:ascii="M Mitra" w:eastAsia="Calibri" w:hAnsi="M Mitra" w:cs="B Zar" w:hint="cs"/>
          <w:snapToGrid w:val="0"/>
          <w:sz w:val="28"/>
          <w:szCs w:val="28"/>
          <w:rtl/>
          <w:lang w:val="en-US" w:eastAsia="ar-SA"/>
        </w:rPr>
        <w:t xml:space="preserve"> نباشد،</w:t>
      </w:r>
      <w:r w:rsidRPr="00A42D6F">
        <w:rPr>
          <w:rFonts w:ascii="M Mitra" w:eastAsia="Calibri" w:hAnsi="M Mitra" w:cs="B Zar"/>
          <w:snapToGrid w:val="0"/>
          <w:sz w:val="28"/>
          <w:szCs w:val="28"/>
          <w:rtl/>
          <w:lang w:val="en-US" w:eastAsia="ar-SA"/>
        </w:rPr>
        <w:t xml:space="preserve"> در حضر کراهت </w:t>
      </w:r>
      <w:r w:rsidRPr="00A42D6F">
        <w:rPr>
          <w:rFonts w:ascii="M Mitra" w:eastAsia="Calibri" w:hAnsi="M Mitra" w:cs="B Zar" w:hint="cs"/>
          <w:snapToGrid w:val="0"/>
          <w:sz w:val="28"/>
          <w:szCs w:val="28"/>
          <w:rtl/>
          <w:lang w:val="en-US" w:eastAsia="ar-SA"/>
        </w:rPr>
        <w:t xml:space="preserve">شدید </w:t>
      </w:r>
      <w:r w:rsidRPr="00A42D6F">
        <w:rPr>
          <w:rFonts w:ascii="M Mitra" w:eastAsia="Calibri" w:hAnsi="M Mitra" w:cs="B Zar"/>
          <w:snapToGrid w:val="0"/>
          <w:sz w:val="28"/>
          <w:szCs w:val="28"/>
          <w:rtl/>
          <w:lang w:val="en-US" w:eastAsia="ar-SA"/>
        </w:rPr>
        <w:t>دارد</w:t>
      </w:r>
      <w:r w:rsidRPr="00A42D6F">
        <w:rPr>
          <w:rFonts w:ascii="M Mitra" w:eastAsia="Calibri" w:hAnsi="M Mitra" w:cs="B Zar" w:hint="cs"/>
          <w:snapToGrid w:val="0"/>
          <w:sz w:val="28"/>
          <w:szCs w:val="28"/>
          <w:rtl/>
          <w:lang w:val="en-US" w:eastAsia="ar-SA"/>
        </w:rPr>
        <w:t>، البته</w:t>
      </w:r>
      <w:r w:rsidRPr="00A42D6F">
        <w:rPr>
          <w:rFonts w:ascii="M Mitra" w:eastAsia="Calibri" w:hAnsi="M Mitra" w:cs="B Zar"/>
          <w:snapToGrid w:val="0"/>
          <w:sz w:val="28"/>
          <w:szCs w:val="28"/>
          <w:rtl/>
          <w:lang w:val="en-US" w:eastAsia="ar-SA"/>
        </w:rPr>
        <w:t xml:space="preserve"> تا زمانی که پشت به قبله ن</w:t>
      </w:r>
      <w:r w:rsidRPr="00A42D6F">
        <w:rPr>
          <w:rFonts w:ascii="M Mitra" w:eastAsia="Calibri" w:hAnsi="M Mitra" w:cs="B Zar" w:hint="cs"/>
          <w:snapToGrid w:val="0"/>
          <w:sz w:val="28"/>
          <w:szCs w:val="28"/>
          <w:rtl/>
          <w:lang w:val="en-US" w:eastAsia="ar-SA"/>
        </w:rPr>
        <w:t>شود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اگر پشت به قبله شد نمازش باطل می‌شود.</w:t>
      </w:r>
    </w:p>
    <w:p w14:paraId="06F86E88" w14:textId="77777777" w:rsidR="00FA3511" w:rsidRPr="00A42D6F" w:rsidRDefault="00FA351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 xml:space="preserve">هر جا امکانش نبود، </w:t>
      </w:r>
      <w:r w:rsidRPr="00A42D6F">
        <w:rPr>
          <w:rFonts w:ascii="M Mitra" w:eastAsia="Calibri" w:hAnsi="M Mitra" w:cs="B Zar"/>
          <w:snapToGrid w:val="0"/>
          <w:sz w:val="28"/>
          <w:szCs w:val="28"/>
          <w:rtl/>
          <w:lang w:val="en-US" w:eastAsia="ar-SA"/>
        </w:rPr>
        <w:t>وجوب استقبال</w:t>
      </w:r>
      <w:r w:rsidRPr="00A42D6F">
        <w:rPr>
          <w:rFonts w:ascii="M Mitra" w:eastAsia="Calibri" w:hAnsi="M Mitra" w:cs="B Zar" w:hint="cs"/>
          <w:snapToGrid w:val="0"/>
          <w:sz w:val="28"/>
          <w:szCs w:val="28"/>
          <w:rtl/>
          <w:lang w:val="en-US" w:eastAsia="ar-SA"/>
        </w:rPr>
        <w:t xml:space="preserve"> (روبه‌قبله بودن) ساقط می‌شود،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مانند </w:t>
      </w:r>
      <w:r w:rsidRPr="00A42D6F">
        <w:rPr>
          <w:rFonts w:ascii="M Mitra" w:eastAsia="Calibri" w:hAnsi="M Mitra" w:cs="B Zar"/>
          <w:snapToGrid w:val="0"/>
          <w:sz w:val="28"/>
          <w:szCs w:val="28"/>
          <w:rtl/>
          <w:lang w:val="en-US" w:eastAsia="ar-SA"/>
        </w:rPr>
        <w:t>نماز مطارده</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ترس شدید مثل زمانِ</w:t>
      </w:r>
      <w:r w:rsidRPr="00A42D6F">
        <w:rPr>
          <w:rFonts w:ascii="M Mitra" w:eastAsia="Calibri" w:hAnsi="M Mitra" w:cs="B Zar"/>
          <w:snapToGrid w:val="0"/>
          <w:sz w:val="28"/>
          <w:szCs w:val="28"/>
          <w:rtl/>
          <w:lang w:val="en-US" w:eastAsia="ar-SA"/>
        </w:rPr>
        <w:t xml:space="preserve"> جنگ و جدال)</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هنگام ذبح حیوان</w:t>
      </w:r>
      <w:r w:rsidRPr="00A42D6F">
        <w:rPr>
          <w:rFonts w:ascii="M Mitra" w:eastAsia="Calibri" w:hAnsi="M Mitra" w:cs="B Zar" w:hint="cs"/>
          <w:snapToGrid w:val="0"/>
          <w:sz w:val="28"/>
          <w:szCs w:val="28"/>
          <w:rtl/>
          <w:lang w:val="en-US" w:eastAsia="ar-SA"/>
        </w:rPr>
        <w:t xml:space="preserve"> صائله</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75"/>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 مُتَرَدّیه</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76"/>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که</w:t>
      </w:r>
      <w:r w:rsidRPr="00A42D6F">
        <w:rPr>
          <w:rFonts w:ascii="M Mitra" w:eastAsia="Calibri" w:hAnsi="M Mitra" w:cs="B Zar"/>
          <w:snapToGrid w:val="0"/>
          <w:sz w:val="28"/>
          <w:szCs w:val="28"/>
          <w:rtl/>
          <w:lang w:val="en-US" w:eastAsia="ar-SA"/>
        </w:rPr>
        <w:t xml:space="preserve"> نمی‌توان آن را روبه‌قبله نمود</w:t>
      </w:r>
      <w:r w:rsidRPr="00A42D6F">
        <w:rPr>
          <w:rFonts w:ascii="M Mitra" w:eastAsia="Calibri" w:hAnsi="M Mitra" w:cs="B Zar" w:hint="cs"/>
          <w:snapToGrid w:val="0"/>
          <w:sz w:val="28"/>
          <w:szCs w:val="28"/>
          <w:rtl/>
          <w:lang w:val="en-US" w:eastAsia="ar-SA"/>
        </w:rPr>
        <w:t>.</w:t>
      </w:r>
    </w:p>
    <w:p w14:paraId="2622E777"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2E3A6142" w14:textId="5C9A4A58"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 في أحكام الخلل</w:t>
      </w:r>
      <w:r>
        <w:rPr>
          <w:rFonts w:ascii="Arial" w:hAnsi="Arial" w:cs="Arial"/>
          <w:sz w:val="40"/>
          <w:szCs w:val="40"/>
          <w:lang w:val="fr-FR"/>
        </w:rPr>
        <w:t>.</w:t>
      </w:r>
    </w:p>
    <w:p w14:paraId="66D46633" w14:textId="77777777" w:rsidR="004220F7" w:rsidRPr="00A42D6F" w:rsidRDefault="004220F7"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28"/>
          <w:szCs w:val="28"/>
          <w:rtl/>
          <w:lang w:val="en-US" w:eastAsia="ar-SA"/>
        </w:rPr>
      </w:pPr>
      <w:bookmarkStart w:id="220" w:name="_Toc487756545"/>
      <w:bookmarkStart w:id="221" w:name="_Toc511741251"/>
      <w:r w:rsidRPr="00A42D6F">
        <w:rPr>
          <w:rFonts w:ascii="Cambria" w:eastAsia="Times New Roman" w:hAnsi="Cambria" w:cs="DecoType Naskh Variants"/>
          <w:b/>
          <w:bCs/>
          <w:snapToGrid w:val="0"/>
          <w:color w:val="0000CC"/>
          <w:sz w:val="28"/>
          <w:szCs w:val="28"/>
          <w:rtl/>
          <w:lang w:val="en-US" w:eastAsia="ar-SA"/>
        </w:rPr>
        <w:t>چهار</w:t>
      </w:r>
      <w:r w:rsidRPr="00A42D6F">
        <w:rPr>
          <w:rFonts w:ascii="Cambria" w:eastAsia="Times New Roman" w:hAnsi="Cambria" w:cs="DecoType Naskh Variants" w:hint="cs"/>
          <w:b/>
          <w:bCs/>
          <w:snapToGrid w:val="0"/>
          <w:color w:val="0000CC"/>
          <w:sz w:val="28"/>
          <w:szCs w:val="28"/>
          <w:rtl/>
          <w:lang w:val="en-US" w:eastAsia="ar-SA"/>
        </w:rPr>
        <w:t>م</w:t>
      </w:r>
      <w:r w:rsidRPr="00A42D6F">
        <w:rPr>
          <w:rFonts w:ascii="Cambria" w:eastAsia="Times New Roman" w:hAnsi="Cambria" w:cs="DecoType Naskh Variants"/>
          <w:b/>
          <w:bCs/>
          <w:snapToGrid w:val="0"/>
          <w:color w:val="0000CC"/>
          <w:sz w:val="28"/>
          <w:szCs w:val="28"/>
          <w:rtl/>
          <w:lang w:val="en-US" w:eastAsia="ar-SA"/>
        </w:rPr>
        <w:t>:</w:t>
      </w:r>
      <w:r w:rsidRPr="00A42D6F">
        <w:rPr>
          <w:rFonts w:ascii="Cambria" w:eastAsia="Times New Roman" w:hAnsi="Cambria" w:cs="DecoType Naskh Variants" w:hint="cs"/>
          <w:b/>
          <w:bCs/>
          <w:snapToGrid w:val="0"/>
          <w:color w:val="0000CC"/>
          <w:sz w:val="28"/>
          <w:szCs w:val="28"/>
          <w:rtl/>
          <w:lang w:val="en-US" w:eastAsia="ar-SA"/>
        </w:rPr>
        <w:t xml:space="preserve"> </w:t>
      </w:r>
      <w:r w:rsidRPr="00A42D6F">
        <w:rPr>
          <w:rFonts w:ascii="Cambria" w:eastAsia="Times New Roman" w:hAnsi="Cambria" w:cs="DecoType Naskh Variants"/>
          <w:b/>
          <w:bCs/>
          <w:snapToGrid w:val="0"/>
          <w:color w:val="0000CC"/>
          <w:sz w:val="28"/>
          <w:szCs w:val="28"/>
          <w:rtl/>
          <w:lang w:val="en-US" w:eastAsia="ar-SA"/>
        </w:rPr>
        <w:t xml:space="preserve">احکام </w:t>
      </w:r>
      <w:r w:rsidRPr="00A42D6F">
        <w:rPr>
          <w:rFonts w:ascii="Cambria" w:eastAsia="Times New Roman" w:hAnsi="Cambria" w:cs="DecoType Naskh Variants" w:hint="cs"/>
          <w:b/>
          <w:bCs/>
          <w:snapToGrid w:val="0"/>
          <w:color w:val="0000CC"/>
          <w:sz w:val="28"/>
          <w:szCs w:val="28"/>
          <w:rtl/>
          <w:lang w:val="en-US" w:eastAsia="ar-SA"/>
        </w:rPr>
        <w:t>مربوط به روبه‌قبله ایستادن</w:t>
      </w:r>
      <w:bookmarkEnd w:id="220"/>
      <w:bookmarkEnd w:id="221"/>
    </w:p>
    <w:p w14:paraId="0DD487BF"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10B1FDF7" w14:textId="24167D60"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مسائل</w:t>
      </w:r>
      <w:r>
        <w:rPr>
          <w:rFonts w:ascii="Arial" w:hAnsi="Arial" w:cs="Arial"/>
          <w:sz w:val="40"/>
          <w:szCs w:val="40"/>
          <w:lang w:val="fr-FR"/>
        </w:rPr>
        <w:t>:</w:t>
      </w:r>
    </w:p>
    <w:p w14:paraId="7841BDDC" w14:textId="77777777" w:rsidR="004220F7" w:rsidRPr="00A42D6F" w:rsidRDefault="004220F7" w:rsidP="00367C6E">
      <w:pPr>
        <w:bidi/>
        <w:spacing w:before="240" w:after="0" w:line="276" w:lineRule="auto"/>
        <w:ind w:firstLine="230"/>
        <w:rPr>
          <w:rFonts w:ascii="Sakkal Majalla" w:eastAsia="Calibri" w:hAnsi="Sakkal Majalla" w:cs="B Zar"/>
          <w:b/>
          <w:bCs/>
          <w:snapToGrid w:val="0"/>
          <w:color w:val="C00000"/>
          <w:sz w:val="28"/>
          <w:szCs w:val="28"/>
          <w:rtl/>
          <w:lang w:val="en-US" w:eastAsia="ar-SA" w:bidi="fa-IR"/>
        </w:rPr>
      </w:pPr>
      <w:r w:rsidRPr="00A42D6F">
        <w:rPr>
          <w:rFonts w:ascii="Sakkal Majalla" w:eastAsia="Calibri" w:hAnsi="Sakkal Majalla" w:cs="B Zar" w:hint="cs"/>
          <w:b/>
          <w:bCs/>
          <w:snapToGrid w:val="0"/>
          <w:color w:val="C00000"/>
          <w:sz w:val="28"/>
          <w:szCs w:val="28"/>
          <w:rtl/>
          <w:lang w:val="en-US" w:eastAsia="ar-SA" w:bidi="fa-IR"/>
        </w:rPr>
        <w:t xml:space="preserve">سه </w:t>
      </w:r>
      <w:r w:rsidRPr="00A42D6F">
        <w:rPr>
          <w:rFonts w:ascii="Sakkal Majalla" w:eastAsia="Calibri" w:hAnsi="Sakkal Majalla" w:cs="B Zar"/>
          <w:b/>
          <w:bCs/>
          <w:snapToGrid w:val="0"/>
          <w:color w:val="C00000"/>
          <w:sz w:val="28"/>
          <w:szCs w:val="28"/>
          <w:rtl/>
          <w:lang w:val="en-US" w:eastAsia="ar-SA" w:bidi="fa-IR"/>
        </w:rPr>
        <w:t>مسئله:</w:t>
      </w:r>
    </w:p>
    <w:p w14:paraId="18A6504B"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1768B02B" w14:textId="2D6862E2"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الأعمى يرجع إلى غيره لقصوره عن الاجتهاد، فإن عول على رأيه مع وجود المبصر لإمارة وجدها صح، وإلا فعليه الإعادة</w:t>
      </w:r>
      <w:r>
        <w:rPr>
          <w:rFonts w:ascii="Arial" w:hAnsi="Arial" w:cs="Arial"/>
          <w:sz w:val="40"/>
          <w:szCs w:val="40"/>
          <w:lang w:val="fr-FR"/>
        </w:rPr>
        <w:t>.</w:t>
      </w:r>
    </w:p>
    <w:p w14:paraId="61ADE07B" w14:textId="77777777" w:rsidR="004220F7" w:rsidRPr="00A42D6F" w:rsidRDefault="004220F7"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اول:</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فرد نابینا </w:t>
      </w:r>
      <w:r w:rsidRPr="00A42D6F">
        <w:rPr>
          <w:rFonts w:ascii="M Mitra" w:eastAsia="Calibri" w:hAnsi="M Mitra" w:cs="B Zar" w:hint="cs"/>
          <w:snapToGrid w:val="0"/>
          <w:sz w:val="28"/>
          <w:szCs w:val="28"/>
          <w:rtl/>
          <w:lang w:val="en-US" w:eastAsia="ar-SA"/>
        </w:rPr>
        <w:t>چون خودش نمی‌تواند جهت</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یابی کند</w:t>
      </w:r>
      <w:r w:rsidRPr="00A42D6F">
        <w:rPr>
          <w:rFonts w:ascii="M Mitra" w:eastAsia="Calibri" w:hAnsi="M Mitra" w:cs="B Zar"/>
          <w:snapToGrid w:val="0"/>
          <w:sz w:val="28"/>
          <w:szCs w:val="28"/>
          <w:rtl/>
          <w:lang w:val="en-US" w:eastAsia="ar-SA"/>
        </w:rPr>
        <w:t xml:space="preserve"> باید </w:t>
      </w:r>
      <w:r w:rsidRPr="00A42D6F">
        <w:rPr>
          <w:rFonts w:ascii="M Mitra" w:eastAsia="Calibri" w:hAnsi="M Mitra" w:cs="B Zar" w:hint="cs"/>
          <w:snapToGrid w:val="0"/>
          <w:sz w:val="28"/>
          <w:szCs w:val="28"/>
          <w:rtl/>
          <w:lang w:val="en-US" w:eastAsia="ar-SA"/>
        </w:rPr>
        <w:t xml:space="preserve">به </w:t>
      </w:r>
      <w:r w:rsidRPr="00A42D6F">
        <w:rPr>
          <w:rFonts w:ascii="M Mitra" w:eastAsia="Calibri" w:hAnsi="M Mitra" w:cs="B Zar"/>
          <w:snapToGrid w:val="0"/>
          <w:sz w:val="28"/>
          <w:szCs w:val="28"/>
          <w:rtl/>
          <w:lang w:val="en-US" w:eastAsia="ar-SA"/>
        </w:rPr>
        <w:t xml:space="preserve">راهنمایی دیگران </w:t>
      </w:r>
      <w:r w:rsidRPr="00A42D6F">
        <w:rPr>
          <w:rFonts w:ascii="M Mitra" w:eastAsia="Calibri" w:hAnsi="M Mitra" w:cs="B Zar" w:hint="cs"/>
          <w:snapToGrid w:val="0"/>
          <w:sz w:val="28"/>
          <w:szCs w:val="28"/>
          <w:rtl/>
          <w:lang w:val="en-US" w:eastAsia="ar-SA"/>
        </w:rPr>
        <w:t xml:space="preserve">رجوع </w:t>
      </w:r>
      <w:r w:rsidRPr="00A42D6F">
        <w:rPr>
          <w:rFonts w:ascii="M Mitra" w:eastAsia="Calibri" w:hAnsi="M Mitra" w:cs="B Zar"/>
          <w:snapToGrid w:val="0"/>
          <w:sz w:val="28"/>
          <w:szCs w:val="28"/>
          <w:rtl/>
          <w:lang w:val="en-US" w:eastAsia="ar-SA"/>
        </w:rPr>
        <w:t>کند</w:t>
      </w:r>
      <w:r w:rsidRPr="00A42D6F">
        <w:rPr>
          <w:rFonts w:ascii="M Mitra" w:eastAsia="Calibri" w:hAnsi="M Mitra" w:cs="B Zar" w:hint="cs"/>
          <w:snapToGrid w:val="0"/>
          <w:sz w:val="28"/>
          <w:szCs w:val="28"/>
          <w:rtl/>
          <w:lang w:val="en-US" w:eastAsia="ar-SA"/>
        </w:rPr>
        <w:t>؛ 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اگر با</w:t>
      </w:r>
      <w:r w:rsidRPr="00A42D6F">
        <w:rPr>
          <w:rFonts w:ascii="M Mitra" w:eastAsia="Calibri" w:hAnsi="M Mitra" w:cs="B Zar"/>
          <w:snapToGrid w:val="0"/>
          <w:sz w:val="28"/>
          <w:szCs w:val="28"/>
          <w:rtl/>
          <w:lang w:val="en-US" w:eastAsia="ar-SA"/>
        </w:rPr>
        <w:t xml:space="preserve"> داشتن </w:t>
      </w:r>
      <w:r w:rsidRPr="00A42D6F">
        <w:rPr>
          <w:rFonts w:ascii="M Mitra" w:eastAsia="Calibri" w:hAnsi="M Mitra" w:cs="B Zar" w:hint="cs"/>
          <w:snapToGrid w:val="0"/>
          <w:sz w:val="28"/>
          <w:szCs w:val="28"/>
          <w:rtl/>
          <w:lang w:val="en-US" w:eastAsia="ar-SA"/>
        </w:rPr>
        <w:t>علامتی که خودش به دست آورده است</w:t>
      </w:r>
      <w:r w:rsidRPr="00A42D6F">
        <w:rPr>
          <w:rFonts w:ascii="M Mitra" w:eastAsia="Calibri" w:hAnsi="M Mitra" w:cs="B Zar"/>
          <w:snapToGrid w:val="0"/>
          <w:sz w:val="28"/>
          <w:szCs w:val="28"/>
          <w:rtl/>
          <w:lang w:val="en-US" w:eastAsia="ar-SA"/>
        </w:rPr>
        <w:t xml:space="preserve"> بر</w:t>
      </w:r>
      <w:r w:rsidRPr="00A42D6F">
        <w:rPr>
          <w:rFonts w:ascii="M Mitra" w:eastAsia="Calibri" w:hAnsi="M Mitra" w:cs="B Zar" w:hint="cs"/>
          <w:snapToGrid w:val="0"/>
          <w:sz w:val="28"/>
          <w:szCs w:val="28"/>
          <w:rtl/>
          <w:lang w:val="en-US" w:eastAsia="ar-SA"/>
        </w:rPr>
        <w:t xml:space="preserve"> نظر</w:t>
      </w:r>
      <w:r w:rsidRPr="00A42D6F">
        <w:rPr>
          <w:rFonts w:ascii="M Mitra" w:eastAsia="Calibri" w:hAnsi="M Mitra" w:cs="B Zar"/>
          <w:snapToGrid w:val="0"/>
          <w:sz w:val="28"/>
          <w:szCs w:val="28"/>
          <w:rtl/>
          <w:lang w:val="en-US" w:eastAsia="ar-SA"/>
        </w:rPr>
        <w:t xml:space="preserve"> خود</w:t>
      </w:r>
      <w:r w:rsidRPr="00A42D6F">
        <w:rPr>
          <w:rFonts w:ascii="M Mitra" w:eastAsia="Calibri" w:hAnsi="M Mitra" w:cs="B Zar" w:hint="cs"/>
          <w:snapToGrid w:val="0"/>
          <w:sz w:val="28"/>
          <w:szCs w:val="28"/>
          <w:rtl/>
          <w:lang w:val="en-US" w:eastAsia="ar-SA"/>
        </w:rPr>
        <w:t xml:space="preserve"> اتکا کند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 xml:space="preserve">به یک سمت نماز بخواند </w:t>
      </w:r>
      <w:r w:rsidRPr="00A42D6F">
        <w:rPr>
          <w:rFonts w:ascii="M Mitra" w:eastAsia="Calibri" w:hAnsi="M Mitra" w:cs="B Zar" w:hint="cs"/>
          <w:snapToGrid w:val="0"/>
          <w:sz w:val="28"/>
          <w:szCs w:val="28"/>
          <w:rtl/>
          <w:lang w:val="en-US" w:eastAsia="ar-SA"/>
        </w:rPr>
        <w:t>(حتی اگر</w:t>
      </w:r>
      <w:r w:rsidRPr="00A42D6F">
        <w:rPr>
          <w:rFonts w:ascii="M Mitra" w:eastAsia="Calibri" w:hAnsi="M Mitra" w:cs="B Zar"/>
          <w:snapToGrid w:val="0"/>
          <w:sz w:val="28"/>
          <w:szCs w:val="28"/>
          <w:rtl/>
          <w:lang w:val="en-US" w:eastAsia="ar-SA"/>
        </w:rPr>
        <w:t xml:space="preserve"> فرد بینا</w:t>
      </w:r>
      <w:r w:rsidRPr="00A42D6F">
        <w:rPr>
          <w:rFonts w:ascii="M Mitra" w:eastAsia="Calibri" w:hAnsi="M Mitra" w:cs="B Zar" w:hint="cs"/>
          <w:snapToGrid w:val="0"/>
          <w:sz w:val="28"/>
          <w:szCs w:val="28"/>
          <w:rtl/>
          <w:lang w:val="en-US" w:eastAsia="ar-SA"/>
        </w:rPr>
        <w:t xml:space="preserve"> هم</w:t>
      </w:r>
      <w:r w:rsidRPr="00A42D6F">
        <w:rPr>
          <w:rFonts w:ascii="M Mitra" w:eastAsia="Calibri" w:hAnsi="M Mitra" w:cs="B Zar"/>
          <w:snapToGrid w:val="0"/>
          <w:sz w:val="28"/>
          <w:szCs w:val="28"/>
          <w:rtl/>
          <w:lang w:val="en-US" w:eastAsia="ar-SA"/>
        </w:rPr>
        <w:t xml:space="preserve"> وجود دا</w:t>
      </w:r>
      <w:r w:rsidRPr="00A42D6F">
        <w:rPr>
          <w:rFonts w:ascii="M Mitra" w:eastAsia="Calibri" w:hAnsi="M Mitra" w:cs="B Zar" w:hint="cs"/>
          <w:snapToGrid w:val="0"/>
          <w:sz w:val="28"/>
          <w:szCs w:val="28"/>
          <w:rtl/>
          <w:lang w:val="en-US" w:eastAsia="ar-SA"/>
        </w:rPr>
        <w:t>شته باش</w:t>
      </w:r>
      <w:r w:rsidRPr="00A42D6F">
        <w:rPr>
          <w:rFonts w:ascii="M Mitra" w:eastAsia="Calibri" w:hAnsi="M Mitra" w:cs="B Zar"/>
          <w:snapToGrid w:val="0"/>
          <w:sz w:val="28"/>
          <w:szCs w:val="28"/>
          <w:rtl/>
          <w:lang w:val="en-US" w:eastAsia="ar-SA"/>
        </w:rPr>
        <w:t>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نماز او صحیح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در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غیر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این صورت</w:t>
      </w:r>
      <w:r w:rsidRPr="00A42D6F">
        <w:rPr>
          <w:rFonts w:ascii="M Mitra" w:eastAsia="Calibri" w:hAnsi="M Mitra" w:cs="B Zar" w:hint="cs"/>
          <w:snapToGrid w:val="0"/>
          <w:sz w:val="28"/>
          <w:szCs w:val="28"/>
          <w:rtl/>
          <w:lang w:val="en-US" w:eastAsia="ar-SA"/>
        </w:rPr>
        <w:t xml:space="preserve"> (اگر علامتی نداشته و جهت را اشتباه تشخیص داده باشد)</w:t>
      </w:r>
      <w:r w:rsidRPr="00A42D6F">
        <w:rPr>
          <w:rFonts w:ascii="M Mitra" w:eastAsia="Calibri" w:hAnsi="M Mitra" w:cs="B Zar"/>
          <w:snapToGrid w:val="0"/>
          <w:sz w:val="28"/>
          <w:szCs w:val="28"/>
          <w:rtl/>
          <w:lang w:val="en-US" w:eastAsia="ar-SA"/>
        </w:rPr>
        <w:t xml:space="preserve"> ب</w:t>
      </w:r>
      <w:r w:rsidRPr="00A42D6F">
        <w:rPr>
          <w:rFonts w:ascii="M Mitra" w:eastAsia="Calibri" w:hAnsi="M Mitra" w:cs="B Zar" w:hint="cs"/>
          <w:snapToGrid w:val="0"/>
          <w:sz w:val="28"/>
          <w:szCs w:val="28"/>
          <w:rtl/>
          <w:lang w:val="en-US" w:eastAsia="ar-SA"/>
        </w:rPr>
        <w:t>اید</w:t>
      </w:r>
      <w:r w:rsidRPr="00A42D6F">
        <w:rPr>
          <w:rFonts w:ascii="M Mitra" w:eastAsia="Calibri" w:hAnsi="M Mitra" w:cs="B Zar"/>
          <w:snapToGrid w:val="0"/>
          <w:sz w:val="28"/>
          <w:szCs w:val="28"/>
          <w:rtl/>
          <w:lang w:val="en-US" w:eastAsia="ar-SA"/>
        </w:rPr>
        <w:t xml:space="preserve"> 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را </w:t>
      </w:r>
      <w:r w:rsidRPr="00A42D6F">
        <w:rPr>
          <w:rFonts w:ascii="M Mitra" w:eastAsia="Calibri" w:hAnsi="M Mitra" w:cs="B Zar" w:hint="cs"/>
          <w:snapToGrid w:val="0"/>
          <w:sz w:val="28"/>
          <w:szCs w:val="28"/>
          <w:rtl/>
          <w:lang w:val="en-US" w:eastAsia="ar-SA"/>
        </w:rPr>
        <w:t>دوباره بخواند</w:t>
      </w:r>
      <w:r w:rsidRPr="00A42D6F">
        <w:rPr>
          <w:rFonts w:ascii="M Mitra" w:eastAsia="Calibri" w:hAnsi="M Mitra" w:cs="B Zar"/>
          <w:snapToGrid w:val="0"/>
          <w:sz w:val="28"/>
          <w:szCs w:val="28"/>
          <w:rtl/>
          <w:lang w:val="en-US" w:eastAsia="ar-SA"/>
        </w:rPr>
        <w:t>.</w:t>
      </w:r>
    </w:p>
    <w:p w14:paraId="58ABB680"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263B2762" w14:textId="3F631F11"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صلى إلى جهة إما لغلبة الظن أو لضيق الوقت ثم تَبَيّن خطأه، فإن كان منحرفاً بين اليمين والشمال ولم يستدبر القبلة فصلاته صحيحة ولا يعيدها في الوقت أو خارجه، وإذا استدبر القبلة أعاد في الوقت ولا يعيدها في خارجه، فأما إذا تَبَيّن الخلل وهو في الصلاة فإنه يستقيم على كل حال ولا إعادة</w:t>
      </w:r>
      <w:r>
        <w:rPr>
          <w:rFonts w:ascii="Arial" w:hAnsi="Arial" w:cs="Arial"/>
          <w:sz w:val="40"/>
          <w:szCs w:val="40"/>
          <w:lang w:val="fr-FR"/>
        </w:rPr>
        <w:t>.</w:t>
      </w:r>
    </w:p>
    <w:p w14:paraId="059FE9B9" w14:textId="77777777" w:rsidR="004220F7" w:rsidRPr="00A42D6F" w:rsidRDefault="004220F7"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دوم:</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اگر نمازگزار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نماز را به‌حکم گمان خود و یا به دلیل تنگی وقت به سمتی بخواند که بعداً معلوم شود به‌سوی قبله ن</w:t>
      </w:r>
      <w:r w:rsidRPr="00A42D6F">
        <w:rPr>
          <w:rFonts w:ascii="M Mitra" w:eastAsia="Calibri" w:hAnsi="M Mitra" w:cs="B Zar" w:hint="cs"/>
          <w:snapToGrid w:val="0"/>
          <w:sz w:val="28"/>
          <w:szCs w:val="28"/>
          <w:rtl/>
          <w:lang w:val="en-US" w:eastAsia="ar-SA"/>
        </w:rPr>
        <w:t>بوده است</w:t>
      </w:r>
      <w:r w:rsidRPr="00A42D6F">
        <w:rPr>
          <w:rFonts w:ascii="M Mitra" w:eastAsia="Calibri" w:hAnsi="M Mitra" w:cs="B Zar"/>
          <w:snapToGrid w:val="0"/>
          <w:sz w:val="28"/>
          <w:szCs w:val="28"/>
          <w:rtl/>
          <w:lang w:val="en-US" w:eastAsia="ar-SA"/>
        </w:rPr>
        <w:t>، اگر انحراف او از قبله در</w:t>
      </w:r>
      <w:r w:rsidRPr="00A42D6F">
        <w:rPr>
          <w:rFonts w:ascii="M Mitra" w:eastAsia="Calibri" w:hAnsi="M Mitra" w:cs="B Zar" w:hint="cs"/>
          <w:snapToGrid w:val="0"/>
          <w:sz w:val="28"/>
          <w:szCs w:val="28"/>
          <w:rtl/>
          <w:lang w:val="en-US" w:eastAsia="ar-SA"/>
        </w:rPr>
        <w:t xml:space="preserve"> حد</w:t>
      </w:r>
      <w:r w:rsidRPr="00A42D6F">
        <w:rPr>
          <w:rFonts w:ascii="M Mitra" w:eastAsia="Calibri" w:hAnsi="M Mitra" w:cs="B Zar"/>
          <w:snapToGrid w:val="0"/>
          <w:sz w:val="28"/>
          <w:szCs w:val="28"/>
          <w:rtl/>
          <w:lang w:val="en-US" w:eastAsia="ar-SA"/>
        </w:rPr>
        <w:t xml:space="preserve"> چپ و راست بوده و پشت به قبله نباشد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نماز او صحیح است و نیازی به تکرار آن ندارد</w:t>
      </w:r>
      <w:r w:rsidRPr="00A42D6F">
        <w:rPr>
          <w:rFonts w:ascii="M Mitra" w:eastAsia="Calibri" w:hAnsi="M Mitra" w:cs="B Zar" w:hint="cs"/>
          <w:snapToGrid w:val="0"/>
          <w:sz w:val="28"/>
          <w:szCs w:val="28"/>
          <w:rtl/>
          <w:lang w:val="en-US" w:eastAsia="ar-SA"/>
        </w:rPr>
        <w:t xml:space="preserve"> (چه وقت نماز تمام‌شده یا هنوز وقت باقی باشد)؛</w:t>
      </w:r>
      <w:r w:rsidRPr="00A42D6F">
        <w:rPr>
          <w:rFonts w:ascii="M Mitra" w:eastAsia="Calibri" w:hAnsi="M Mitra" w:cs="B Zar"/>
          <w:snapToGrid w:val="0"/>
          <w:sz w:val="28"/>
          <w:szCs w:val="28"/>
          <w:rtl/>
          <w:lang w:val="en-US" w:eastAsia="ar-SA"/>
        </w:rPr>
        <w:t xml:space="preserve"> اما اگر پشت به قبله بود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وقت نماز تمام نشده باشد باید نماز را تکرار کند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ولی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پشت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قبله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بود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وقت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گذشته</w:t>
      </w:r>
      <w:r w:rsidRPr="00A42D6F">
        <w:rPr>
          <w:rFonts w:ascii="M Mitra" w:eastAsia="Calibri" w:hAnsi="M Mitra" w:cs="B Zar"/>
          <w:snapToGrid w:val="0"/>
          <w:sz w:val="28"/>
          <w:szCs w:val="28"/>
          <w:rtl/>
          <w:lang w:val="en-US" w:eastAsia="ar-SA"/>
        </w:rPr>
        <w:t xml:space="preserve"> بود نیاز به تکرار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نیست، اما اگر در حین نماز بفهمد که خطانموده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درهرصورت و به هر جهتی که ایستاده است، </w:t>
      </w:r>
      <w:r w:rsidRPr="00A42D6F">
        <w:rPr>
          <w:rFonts w:ascii="M Mitra" w:eastAsia="Calibri" w:hAnsi="M Mitra" w:cs="B Zar"/>
          <w:snapToGrid w:val="0"/>
          <w:sz w:val="28"/>
          <w:szCs w:val="28"/>
          <w:rtl/>
          <w:lang w:val="en-US" w:eastAsia="ar-SA"/>
        </w:rPr>
        <w:t xml:space="preserve">باید به سمت قبله </w:t>
      </w:r>
      <w:r w:rsidRPr="00A42D6F">
        <w:rPr>
          <w:rFonts w:ascii="M Mitra" w:eastAsia="Calibri" w:hAnsi="M Mitra" w:cs="B Zar" w:hint="cs"/>
          <w:snapToGrid w:val="0"/>
          <w:sz w:val="28"/>
          <w:szCs w:val="28"/>
          <w:rtl/>
          <w:lang w:val="en-US" w:eastAsia="ar-SA"/>
        </w:rPr>
        <w:t>برگردد</w:t>
      </w:r>
      <w:r w:rsidRPr="00A42D6F">
        <w:rPr>
          <w:rFonts w:ascii="M Mitra" w:eastAsia="Calibri" w:hAnsi="M Mitra" w:cs="B Zar"/>
          <w:snapToGrid w:val="0"/>
          <w:sz w:val="28"/>
          <w:szCs w:val="28"/>
          <w:rtl/>
          <w:lang w:val="en-US" w:eastAsia="ar-SA"/>
        </w:rPr>
        <w:t xml:space="preserve"> و نیاز به تکرار نماز نیست.</w:t>
      </w:r>
    </w:p>
    <w:p w14:paraId="67E2A955"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46629233" w14:textId="4E8538D9"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اجتهد لصلاة ثم دخل وقت أخرى، فإن تجدد عنده شك استأنف الاجتهاد، وإلا بنى على الأول</w:t>
      </w:r>
      <w:r>
        <w:rPr>
          <w:rFonts w:ascii="Arial" w:hAnsi="Arial" w:cs="Arial"/>
          <w:sz w:val="40"/>
          <w:szCs w:val="40"/>
          <w:lang w:val="fr-FR"/>
        </w:rPr>
        <w:t>.</w:t>
      </w:r>
    </w:p>
    <w:p w14:paraId="64BC1DFD" w14:textId="77777777" w:rsidR="00110A56" w:rsidRPr="00A42D6F" w:rsidRDefault="00110A56"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28"/>
          <w:szCs w:val="28"/>
          <w:rtl/>
          <w:lang w:val="en-US" w:eastAsia="ar-SA"/>
        </w:rPr>
      </w:pPr>
      <w:bookmarkStart w:id="222" w:name="_Toc487756544"/>
      <w:bookmarkStart w:id="223" w:name="_Toc511741250"/>
    </w:p>
    <w:bookmarkEnd w:id="222"/>
    <w:bookmarkEnd w:id="223"/>
    <w:p w14:paraId="3E8CD08B" w14:textId="77777777" w:rsidR="00110A56" w:rsidRPr="00A42D6F" w:rsidRDefault="00110A56"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سوم:</w:t>
      </w:r>
      <w:r w:rsidRPr="00A42D6F">
        <w:rPr>
          <w:rFonts w:ascii="M Mitra" w:eastAsia="Calibri" w:hAnsi="M Mitra" w:cs="B Zar"/>
          <w:snapToGrid w:val="0"/>
          <w:sz w:val="28"/>
          <w:szCs w:val="28"/>
          <w:rtl/>
          <w:lang w:val="en-US" w:eastAsia="ar-SA"/>
        </w:rPr>
        <w:t xml:space="preserve"> اگر برای</w:t>
      </w:r>
      <w:r w:rsidRPr="00A42D6F">
        <w:rPr>
          <w:rFonts w:ascii="M Mitra" w:eastAsia="Calibri" w:hAnsi="M Mitra" w:cs="B Zar" w:hint="cs"/>
          <w:snapToGrid w:val="0"/>
          <w:sz w:val="28"/>
          <w:szCs w:val="28"/>
          <w:rtl/>
          <w:lang w:val="en-US" w:eastAsia="ar-SA"/>
        </w:rPr>
        <w:t xml:space="preserve"> یک نماز،</w:t>
      </w:r>
      <w:r w:rsidRPr="00A42D6F">
        <w:rPr>
          <w:rFonts w:ascii="M Mitra" w:eastAsia="Calibri" w:hAnsi="M Mitra" w:cs="B Zar"/>
          <w:snapToGrid w:val="0"/>
          <w:sz w:val="28"/>
          <w:szCs w:val="28"/>
          <w:rtl/>
          <w:lang w:val="en-US" w:eastAsia="ar-SA"/>
        </w:rPr>
        <w:t xml:space="preserve"> جهت قبله </w:t>
      </w:r>
      <w:r w:rsidRPr="00A42D6F">
        <w:rPr>
          <w:rFonts w:ascii="M Mitra" w:eastAsia="Calibri" w:hAnsi="M Mitra" w:cs="B Zar" w:hint="cs"/>
          <w:snapToGrid w:val="0"/>
          <w:sz w:val="28"/>
          <w:szCs w:val="28"/>
          <w:rtl/>
          <w:lang w:val="en-US" w:eastAsia="ar-SA"/>
        </w:rPr>
        <w:t xml:space="preserve">را با </w:t>
      </w:r>
      <w:r w:rsidRPr="00A42D6F">
        <w:rPr>
          <w:rFonts w:ascii="M Mitra" w:eastAsia="Calibri" w:hAnsi="M Mitra" w:cs="B Zar"/>
          <w:snapToGrid w:val="0"/>
          <w:sz w:val="28"/>
          <w:szCs w:val="28"/>
          <w:rtl/>
          <w:lang w:val="en-US" w:eastAsia="ar-SA"/>
        </w:rPr>
        <w:t>تلاش</w:t>
      </w:r>
      <w:r w:rsidRPr="00A42D6F">
        <w:rPr>
          <w:rFonts w:ascii="M Mitra" w:eastAsia="Calibri" w:hAnsi="M Mitra" w:cs="B Zar" w:hint="cs"/>
          <w:snapToGrid w:val="0"/>
          <w:sz w:val="28"/>
          <w:szCs w:val="28"/>
          <w:rtl/>
          <w:lang w:val="en-US" w:eastAsia="ar-SA"/>
        </w:rPr>
        <w:t xml:space="preserve"> بیابد</w:t>
      </w:r>
      <w:r w:rsidRPr="00A42D6F">
        <w:rPr>
          <w:rFonts w:ascii="M Mitra" w:eastAsia="Calibri" w:hAnsi="M Mitra" w:cs="B Zar"/>
          <w:snapToGrid w:val="0"/>
          <w:sz w:val="28"/>
          <w:szCs w:val="28"/>
          <w:rtl/>
          <w:lang w:val="en-US" w:eastAsia="ar-SA"/>
        </w:rPr>
        <w:t xml:space="preserve"> و نماز بخواند</w:t>
      </w:r>
      <w:r w:rsidRPr="00A42D6F">
        <w:rPr>
          <w:rFonts w:ascii="M Mitra" w:eastAsia="Calibri" w:hAnsi="M Mitra" w:cs="B Zar" w:hint="cs"/>
          <w:snapToGrid w:val="0"/>
          <w:sz w:val="28"/>
          <w:szCs w:val="28"/>
          <w:rtl/>
          <w:lang w:val="en-US" w:eastAsia="ar-SA"/>
        </w:rPr>
        <w:t>، سپس</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در </w:t>
      </w:r>
      <w:r w:rsidRPr="00A42D6F">
        <w:rPr>
          <w:rFonts w:ascii="M Mitra" w:eastAsia="Calibri" w:hAnsi="M Mitra" w:cs="B Zar"/>
          <w:snapToGrid w:val="0"/>
          <w:sz w:val="28"/>
          <w:szCs w:val="28"/>
          <w:rtl/>
          <w:lang w:val="en-US" w:eastAsia="ar-SA"/>
        </w:rPr>
        <w:t>وقت نماز دیگری وارد شود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 نمازگزار به صحت جهت قبله شک کند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باید </w:t>
      </w:r>
      <w:r w:rsidRPr="00A42D6F">
        <w:rPr>
          <w:rFonts w:ascii="M Mitra" w:eastAsia="Calibri" w:hAnsi="M Mitra" w:cs="B Zar" w:hint="cs"/>
          <w:snapToGrid w:val="0"/>
          <w:sz w:val="28"/>
          <w:szCs w:val="28"/>
          <w:rtl/>
          <w:lang w:val="en-US" w:eastAsia="ar-SA"/>
        </w:rPr>
        <w:t>از نو جست‌و‌جو</w:t>
      </w:r>
      <w:r w:rsidRPr="00A42D6F">
        <w:rPr>
          <w:rFonts w:ascii="M Mitra" w:eastAsia="Calibri" w:hAnsi="M Mitra" w:cs="B Zar"/>
          <w:snapToGrid w:val="0"/>
          <w:sz w:val="28"/>
          <w:szCs w:val="28"/>
          <w:rtl/>
          <w:lang w:val="en-US" w:eastAsia="ar-SA"/>
        </w:rPr>
        <w:t xml:space="preserve"> کند تا یقین یابد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در غیر این صورت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بر همان جهت </w:t>
      </w:r>
      <w:r w:rsidRPr="00A42D6F">
        <w:rPr>
          <w:rFonts w:ascii="M Mitra" w:eastAsia="Calibri" w:hAnsi="M Mitra" w:cs="B Zar" w:hint="cs"/>
          <w:snapToGrid w:val="0"/>
          <w:sz w:val="28"/>
          <w:szCs w:val="28"/>
          <w:rtl/>
          <w:lang w:val="en-US" w:eastAsia="ar-SA"/>
        </w:rPr>
        <w:t xml:space="preserve">(که </w:t>
      </w:r>
      <w:r w:rsidRPr="00A42D6F">
        <w:rPr>
          <w:rFonts w:ascii="M Mitra" w:eastAsia="Calibri" w:hAnsi="M Mitra" w:cs="B Zar"/>
          <w:snapToGrid w:val="0"/>
          <w:sz w:val="28"/>
          <w:szCs w:val="28"/>
          <w:rtl/>
          <w:lang w:val="en-US" w:eastAsia="ar-SA"/>
        </w:rPr>
        <w:t>نماز قبلی</w:t>
      </w:r>
      <w:r w:rsidRPr="00A42D6F">
        <w:rPr>
          <w:rFonts w:ascii="M Mitra" w:eastAsia="Calibri" w:hAnsi="M Mitra" w:cs="B Zar" w:hint="cs"/>
          <w:snapToGrid w:val="0"/>
          <w:sz w:val="28"/>
          <w:szCs w:val="28"/>
          <w:rtl/>
          <w:lang w:val="en-US" w:eastAsia="ar-SA"/>
        </w:rPr>
        <w:t xml:space="preserve"> را خوانده)</w:t>
      </w:r>
      <w:r w:rsidRPr="00A42D6F">
        <w:rPr>
          <w:rFonts w:ascii="M Mitra" w:eastAsia="Calibri" w:hAnsi="M Mitra" w:cs="B Zar"/>
          <w:snapToGrid w:val="0"/>
          <w:sz w:val="28"/>
          <w:szCs w:val="28"/>
          <w:rtl/>
          <w:lang w:val="en-US" w:eastAsia="ar-SA"/>
        </w:rPr>
        <w:t xml:space="preserve"> نماز بخواند.</w:t>
      </w:r>
    </w:p>
    <w:p w14:paraId="41115562"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4E8F7FD3" w14:textId="7D870D2C"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المقدمة الرابعة: في لباس المصلي</w:t>
      </w:r>
    </w:p>
    <w:p w14:paraId="5B58363F" w14:textId="77777777" w:rsidR="00140338" w:rsidRPr="00A42D6F" w:rsidRDefault="00140338" w:rsidP="00367C6E">
      <w:pPr>
        <w:keepNext/>
        <w:keepLines/>
        <w:widowControl w:val="0"/>
        <w:bidi/>
        <w:spacing w:before="120" w:after="240" w:line="240" w:lineRule="auto"/>
        <w:ind w:firstLine="284"/>
        <w:jc w:val="lowKashida"/>
        <w:outlineLvl w:val="0"/>
        <w:rPr>
          <w:rFonts w:ascii="Cambria" w:eastAsia="Times New Roman" w:hAnsi="Cambria" w:cs="DecoType Naskh Variants"/>
          <w:b/>
          <w:bCs/>
          <w:color w:val="0000CC"/>
          <w:sz w:val="68"/>
          <w:szCs w:val="32"/>
          <w:rtl/>
          <w:lang w:val="en-US"/>
        </w:rPr>
      </w:pPr>
      <w:bookmarkStart w:id="224" w:name="_Toc487756546"/>
      <w:bookmarkStart w:id="225" w:name="_Toc511741252"/>
      <w:r w:rsidRPr="00A42D6F">
        <w:rPr>
          <w:rFonts w:ascii="Cambria" w:eastAsia="Times New Roman" w:hAnsi="Cambria" w:cs="DecoType Naskh Variants" w:hint="cs"/>
          <w:b/>
          <w:bCs/>
          <w:color w:val="0000CC"/>
          <w:sz w:val="68"/>
          <w:szCs w:val="32"/>
          <w:rtl/>
          <w:lang w:val="en-US"/>
        </w:rPr>
        <w:t xml:space="preserve">مقدمۀ چهارم: </w:t>
      </w:r>
      <w:r w:rsidRPr="00A42D6F">
        <w:rPr>
          <w:rFonts w:ascii="Cambria" w:eastAsia="Times New Roman" w:hAnsi="Cambria" w:cs="DecoType Naskh Variants"/>
          <w:b/>
          <w:bCs/>
          <w:color w:val="0000CC"/>
          <w:sz w:val="68"/>
          <w:szCs w:val="32"/>
          <w:rtl/>
          <w:lang w:val="en-US"/>
        </w:rPr>
        <w:t>احکام لباس نمازگزار</w:t>
      </w:r>
      <w:bookmarkEnd w:id="224"/>
      <w:bookmarkEnd w:id="225"/>
    </w:p>
    <w:p w14:paraId="5797C54F"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72279E90" w14:textId="510568F1"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 مسائل</w:t>
      </w:r>
      <w:r>
        <w:rPr>
          <w:rFonts w:ascii="Arial" w:hAnsi="Arial" w:cs="Arial"/>
          <w:sz w:val="40"/>
          <w:szCs w:val="40"/>
          <w:lang w:val="fr-FR"/>
        </w:rPr>
        <w:t>:</w:t>
      </w:r>
    </w:p>
    <w:p w14:paraId="7A374C44" w14:textId="77777777" w:rsidR="00140338" w:rsidRPr="00A42D6F" w:rsidRDefault="00140338" w:rsidP="00367C6E">
      <w:pPr>
        <w:bidi/>
        <w:spacing w:before="240" w:after="0" w:line="276" w:lineRule="auto"/>
        <w:ind w:firstLine="230"/>
        <w:rPr>
          <w:rFonts w:ascii="Sakkal Majalla" w:eastAsia="Calibri" w:hAnsi="Sakkal Majalla" w:cs="B Zar"/>
          <w:b/>
          <w:bCs/>
          <w:snapToGrid w:val="0"/>
          <w:color w:val="C00000"/>
          <w:sz w:val="28"/>
          <w:szCs w:val="28"/>
          <w:rtl/>
          <w:lang w:val="en-US" w:eastAsia="ar-SA" w:bidi="fa-IR"/>
        </w:rPr>
      </w:pPr>
      <w:r w:rsidRPr="00A42D6F">
        <w:rPr>
          <w:rFonts w:ascii="Sakkal Majalla" w:eastAsia="Calibri" w:hAnsi="Sakkal Majalla" w:cs="B Zar" w:hint="cs"/>
          <w:b/>
          <w:bCs/>
          <w:snapToGrid w:val="0"/>
          <w:color w:val="C00000"/>
          <w:sz w:val="28"/>
          <w:szCs w:val="28"/>
          <w:rtl/>
          <w:lang w:val="en-US" w:eastAsia="ar-SA" w:bidi="fa-IR"/>
        </w:rPr>
        <w:t>مسائل هشت‌گانه:</w:t>
      </w:r>
    </w:p>
    <w:p w14:paraId="6B9D53C0"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74FADD24" w14:textId="747946C8"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لا يجوز الصلاة في جلد الميتة ولو كان مما يؤكل لحمه، سواء دبغ أو لم يدبغ. وما لا يؤكل لحمه - وهو طاهر في حياته مما يقع عليه الذكاة - إذا ذكي كان طاهراً، ولا يستعمل في الصلاة. ولا يفتقر استعماله في غيرها إلى الدباغ، ولكن يكره استعماله قبل الدباغ</w:t>
      </w:r>
      <w:r>
        <w:rPr>
          <w:rFonts w:ascii="Arial" w:hAnsi="Arial" w:cs="Arial"/>
          <w:sz w:val="40"/>
          <w:szCs w:val="40"/>
          <w:lang w:val="fr-FR"/>
        </w:rPr>
        <w:t>.</w:t>
      </w:r>
    </w:p>
    <w:p w14:paraId="154C0AFD" w14:textId="77777777" w:rsidR="00140338" w:rsidRPr="00A42D6F" w:rsidRDefault="00140338"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اول:</w:t>
      </w:r>
      <w:r w:rsidRPr="00A42D6F">
        <w:rPr>
          <w:rFonts w:ascii="M Mitra" w:eastAsia="Calibri" w:hAnsi="M Mitra" w:cs="B Zar"/>
          <w:snapToGrid w:val="0"/>
          <w:sz w:val="28"/>
          <w:szCs w:val="28"/>
          <w:rtl/>
          <w:lang w:val="en-US" w:eastAsia="ar-SA"/>
        </w:rPr>
        <w:t xml:space="preserve"> نمازخواندن با</w:t>
      </w:r>
      <w:r w:rsidRPr="00A42D6F">
        <w:rPr>
          <w:rFonts w:ascii="M Mitra" w:eastAsia="Calibri" w:hAnsi="M Mitra" w:cs="B Zar" w:hint="cs"/>
          <w:snapToGrid w:val="0"/>
          <w:sz w:val="28"/>
          <w:szCs w:val="28"/>
          <w:rtl/>
          <w:lang w:val="en-US" w:eastAsia="ar-SA"/>
        </w:rPr>
        <w:t xml:space="preserve"> لباسی که از </w:t>
      </w:r>
      <w:r w:rsidRPr="00A42D6F">
        <w:rPr>
          <w:rFonts w:ascii="M Mitra" w:eastAsia="Calibri" w:hAnsi="M Mitra" w:cs="B Zar"/>
          <w:snapToGrid w:val="0"/>
          <w:sz w:val="28"/>
          <w:szCs w:val="28"/>
          <w:rtl/>
          <w:lang w:val="en-US" w:eastAsia="ar-SA"/>
        </w:rPr>
        <w:t>پوست مردار</w:t>
      </w:r>
      <w:r w:rsidRPr="00A42D6F">
        <w:rPr>
          <w:rFonts w:ascii="M Mitra" w:eastAsia="Calibri" w:hAnsi="M Mitra" w:cs="B Zar" w:hint="cs"/>
          <w:snapToGrid w:val="0"/>
          <w:sz w:val="28"/>
          <w:szCs w:val="28"/>
          <w:rtl/>
          <w:lang w:val="en-US" w:eastAsia="ar-SA"/>
        </w:rPr>
        <w:t xml:space="preserve"> تهیه‌شده باشد -‌</w:t>
      </w:r>
      <w:r w:rsidRPr="00A42D6F">
        <w:rPr>
          <w:rFonts w:ascii="M Mitra" w:eastAsia="Calibri" w:hAnsi="M Mitra" w:cs="B Zar"/>
          <w:snapToGrid w:val="0"/>
          <w:sz w:val="28"/>
          <w:szCs w:val="28"/>
          <w:rtl/>
          <w:lang w:val="en-US" w:eastAsia="ar-SA"/>
        </w:rPr>
        <w:t>هرچند که حلال‌گوشت باشد</w:t>
      </w:r>
      <w:r w:rsidRPr="00A42D6F">
        <w:rPr>
          <w:rFonts w:ascii="M Mitra" w:eastAsia="Calibri" w:hAnsi="M Mitra" w:cs="B Zar" w:hint="eastAsia"/>
          <w:snapToGrid w:val="0"/>
          <w:sz w:val="28"/>
          <w:szCs w:val="28"/>
          <w:rtl/>
          <w:lang w:val="en-US" w:eastAsia="ar-SA"/>
        </w:rPr>
        <w:t>‌</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صحیح نیست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چه دباغی</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77"/>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شده باشد و چه نشده باشد.</w:t>
      </w:r>
    </w:p>
    <w:p w14:paraId="214E496E" w14:textId="77777777" w:rsidR="00140338" w:rsidRPr="00A42D6F" w:rsidRDefault="00140338"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حیوان</w:t>
      </w:r>
      <w:r w:rsidRPr="00A42D6F">
        <w:rPr>
          <w:rFonts w:ascii="M Mitra" w:eastAsia="Calibri" w:hAnsi="M Mitra" w:cs="B Zar" w:hint="cs"/>
          <w:snapToGrid w:val="0"/>
          <w:sz w:val="28"/>
          <w:szCs w:val="28"/>
          <w:rtl/>
          <w:lang w:val="en-US" w:eastAsia="ar-SA"/>
        </w:rPr>
        <w:t xml:space="preserve"> حرام‌گوشت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(که </w:t>
      </w:r>
      <w:r w:rsidRPr="00A42D6F">
        <w:rPr>
          <w:rFonts w:ascii="M Mitra" w:eastAsia="Calibri" w:hAnsi="M Mitra" w:cs="B Zar"/>
          <w:snapToGrid w:val="0"/>
          <w:sz w:val="28"/>
          <w:szCs w:val="28"/>
          <w:rtl/>
          <w:lang w:val="en-US" w:eastAsia="ar-SA"/>
        </w:rPr>
        <w:t>در حین حیات ذاتاً پاک ب</w:t>
      </w:r>
      <w:r w:rsidRPr="00A42D6F">
        <w:rPr>
          <w:rFonts w:ascii="M Mitra" w:eastAsia="Calibri" w:hAnsi="M Mitra" w:cs="B Zar" w:hint="cs"/>
          <w:snapToGrid w:val="0"/>
          <w:sz w:val="28"/>
          <w:szCs w:val="28"/>
          <w:rtl/>
          <w:lang w:val="en-US" w:eastAsia="ar-SA"/>
        </w:rPr>
        <w:t>وده</w:t>
      </w:r>
      <w:r w:rsidRPr="00A42D6F">
        <w:rPr>
          <w:rFonts w:ascii="M Mitra" w:eastAsia="Calibri" w:hAnsi="M Mitra" w:cs="B Zar"/>
          <w:snapToGrid w:val="0"/>
          <w:sz w:val="28"/>
          <w:szCs w:val="28"/>
          <w:rtl/>
          <w:lang w:val="en-US" w:eastAsia="ar-SA"/>
        </w:rPr>
        <w:t xml:space="preserve"> و</w:t>
      </w:r>
      <w:r w:rsidRPr="00A42D6F">
        <w:rPr>
          <w:rFonts w:ascii="M Mitra" w:eastAsia="Calibri" w:hAnsi="M Mitra" w:cs="B Zar" w:hint="cs"/>
          <w:snapToGrid w:val="0"/>
          <w:sz w:val="28"/>
          <w:szCs w:val="28"/>
          <w:rtl/>
          <w:lang w:val="en-US" w:eastAsia="ar-SA"/>
        </w:rPr>
        <w:t xml:space="preserve"> قابلیت</w:t>
      </w:r>
      <w:r w:rsidRPr="00A42D6F">
        <w:rPr>
          <w:rFonts w:ascii="M Mitra" w:eastAsia="Calibri" w:hAnsi="M Mitra" w:cs="B Zar"/>
          <w:snapToGrid w:val="0"/>
          <w:sz w:val="28"/>
          <w:szCs w:val="28"/>
          <w:rtl/>
          <w:lang w:val="en-US" w:eastAsia="ar-SA"/>
        </w:rPr>
        <w:t xml:space="preserve"> ذبح شرعی </w:t>
      </w:r>
      <w:r w:rsidRPr="00A42D6F">
        <w:rPr>
          <w:rFonts w:ascii="M Mitra" w:eastAsia="Calibri" w:hAnsi="M Mitra" w:cs="B Zar" w:hint="cs"/>
          <w:snapToGrid w:val="0"/>
          <w:sz w:val="28"/>
          <w:szCs w:val="28"/>
          <w:rtl/>
          <w:lang w:val="en-US" w:eastAsia="ar-SA"/>
        </w:rPr>
        <w:t>داشته است)</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78"/>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اگر ذبح شرعی شود </w:t>
      </w:r>
      <w:r w:rsidRPr="00A42D6F">
        <w:rPr>
          <w:rFonts w:ascii="M Mitra" w:eastAsia="Calibri" w:hAnsi="M Mitra" w:cs="B Zar"/>
          <w:snapToGrid w:val="0"/>
          <w:sz w:val="28"/>
          <w:szCs w:val="28"/>
          <w:rtl/>
          <w:lang w:val="en-US" w:eastAsia="ar-SA"/>
        </w:rPr>
        <w:t>پاک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ولی در نماز نباید از آن استفاده گردد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در غیر از نماز</w:t>
      </w:r>
      <w:r w:rsidRPr="00A42D6F">
        <w:rPr>
          <w:rFonts w:ascii="M Mitra" w:eastAsia="Calibri" w:hAnsi="M Mitra" w:cs="B Zar" w:hint="cs"/>
          <w:snapToGrid w:val="0"/>
          <w:sz w:val="28"/>
          <w:szCs w:val="28"/>
          <w:rtl/>
          <w:lang w:val="en-US" w:eastAsia="ar-SA"/>
        </w:rPr>
        <w:t xml:space="preserve"> می‌توان</w:t>
      </w:r>
      <w:r w:rsidRPr="00A42D6F">
        <w:rPr>
          <w:rFonts w:ascii="M Mitra" w:eastAsia="Calibri" w:hAnsi="M Mitra" w:cs="B Zar"/>
          <w:snapToGrid w:val="0"/>
          <w:sz w:val="28"/>
          <w:szCs w:val="28"/>
          <w:rtl/>
          <w:lang w:val="en-US" w:eastAsia="ar-SA"/>
        </w:rPr>
        <w:t xml:space="preserve"> بدون دباغی کردن از آن استفاده نمود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البته</w:t>
      </w:r>
      <w:r w:rsidRPr="00A42D6F">
        <w:rPr>
          <w:rFonts w:ascii="M Mitra" w:eastAsia="Calibri" w:hAnsi="M Mitra" w:cs="B Zar"/>
          <w:snapToGrid w:val="0"/>
          <w:sz w:val="28"/>
          <w:szCs w:val="28"/>
          <w:rtl/>
          <w:lang w:val="en-US" w:eastAsia="ar-SA"/>
        </w:rPr>
        <w:t xml:space="preserve"> مکروه است</w:t>
      </w:r>
      <w:r w:rsidRPr="00A42D6F">
        <w:rPr>
          <w:rFonts w:ascii="M Mitra" w:eastAsia="Calibri" w:hAnsi="M Mitra" w:cs="B Zar" w:hint="cs"/>
          <w:snapToGrid w:val="0"/>
          <w:sz w:val="28"/>
          <w:szCs w:val="28"/>
          <w:rtl/>
          <w:lang w:val="en-US" w:eastAsia="ar-SA"/>
        </w:rPr>
        <w:t xml:space="preserve"> (که قبل از</w:t>
      </w:r>
      <w:r w:rsidRPr="00A42D6F">
        <w:rPr>
          <w:rFonts w:ascii="M Mitra" w:eastAsia="Calibri" w:hAnsi="M Mitra" w:cs="B Zar"/>
          <w:snapToGrid w:val="0"/>
          <w:sz w:val="28"/>
          <w:szCs w:val="28"/>
          <w:rtl/>
          <w:lang w:val="en-US" w:eastAsia="ar-SA"/>
        </w:rPr>
        <w:t xml:space="preserve"> دباغی از آن </w:t>
      </w:r>
      <w:r w:rsidRPr="00A42D6F">
        <w:rPr>
          <w:rFonts w:ascii="M Mitra" w:eastAsia="Calibri" w:hAnsi="M Mitra" w:cs="B Zar" w:hint="cs"/>
          <w:snapToGrid w:val="0"/>
          <w:sz w:val="28"/>
          <w:szCs w:val="28"/>
          <w:rtl/>
          <w:lang w:val="en-US" w:eastAsia="ar-SA"/>
        </w:rPr>
        <w:t>استفاده کن</w:t>
      </w:r>
      <w:r w:rsidRPr="00A42D6F">
        <w:rPr>
          <w:rFonts w:ascii="M Mitra" w:eastAsia="Calibri" w:hAnsi="M Mitra" w:cs="B Zar"/>
          <w:snapToGrid w:val="0"/>
          <w:sz w:val="28"/>
          <w:szCs w:val="28"/>
          <w:rtl/>
          <w:lang w:val="en-US" w:eastAsia="ar-SA"/>
        </w:rPr>
        <w:t>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w:t>
      </w:r>
    </w:p>
    <w:p w14:paraId="3B5B4191"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57029E65" w14:textId="0DA2D893"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الصوف والشعر والوبر والريش مما يؤكل لحمه طاهر، سواء جز من حي أو مذكى أو ميت، ويجوز الصلاة فيه. ولو قلع من الميت غسل منه موضع الاتصال، وكذا كل ما لا تحله الحياة من الميت إذا كان طاهراً في حال الحياة. وما كان نجساً في حال حياته فجميع ذلك منه نجس، ولا تصح الصلاة في شئ من ذلك إذا كان مما لا يؤكل لحمه ولو أخذ من مذكى، إلا الخز الخالص فتجوز الصلاة فيه، ولا تجوز في المغشوش منه بوبر الأرانب والثعالب</w:t>
      </w:r>
      <w:r>
        <w:rPr>
          <w:rFonts w:ascii="Arial" w:hAnsi="Arial" w:cs="Arial"/>
          <w:sz w:val="40"/>
          <w:szCs w:val="40"/>
          <w:lang w:val="fr-FR"/>
        </w:rPr>
        <w:t>.</w:t>
      </w:r>
    </w:p>
    <w:p w14:paraId="0E0FC1D6" w14:textId="77777777" w:rsidR="006C659C" w:rsidRPr="00A42D6F" w:rsidRDefault="006C659C"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دوم:</w:t>
      </w:r>
      <w:r w:rsidRPr="00A42D6F">
        <w:rPr>
          <w:rFonts w:ascii="M Mitra" w:eastAsia="Calibri" w:hAnsi="M Mitra" w:cs="B Zar"/>
          <w:snapToGrid w:val="0"/>
          <w:sz w:val="28"/>
          <w:szCs w:val="28"/>
          <w:rtl/>
          <w:lang w:val="en-US" w:eastAsia="ar-SA"/>
        </w:rPr>
        <w:t xml:space="preserve"> پشم</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مو</w:t>
      </w:r>
      <w:r w:rsidRPr="00A42D6F">
        <w:rPr>
          <w:rFonts w:ascii="M Mitra" w:eastAsia="Calibri" w:hAnsi="M Mitra" w:cs="B Zar" w:hint="cs"/>
          <w:snapToGrid w:val="0"/>
          <w:sz w:val="28"/>
          <w:szCs w:val="28"/>
          <w:rtl/>
          <w:lang w:val="en-US" w:eastAsia="ar-SA"/>
        </w:rPr>
        <w:t>، کُرک و</w:t>
      </w:r>
      <w:r w:rsidRPr="00A42D6F">
        <w:rPr>
          <w:rFonts w:ascii="M Mitra" w:eastAsia="Calibri" w:hAnsi="M Mitra" w:cs="B Zar"/>
          <w:snapToGrid w:val="0"/>
          <w:sz w:val="28"/>
          <w:szCs w:val="28"/>
          <w:rtl/>
          <w:lang w:val="en-US" w:eastAsia="ar-SA"/>
        </w:rPr>
        <w:t xml:space="preserve"> پ</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حیوانات </w:t>
      </w:r>
      <w:r w:rsidRPr="00A42D6F">
        <w:rPr>
          <w:rFonts w:ascii="M Mitra" w:eastAsia="Calibri" w:hAnsi="M Mitra" w:cs="B Zar"/>
          <w:snapToGrid w:val="0"/>
          <w:sz w:val="28"/>
          <w:szCs w:val="28"/>
          <w:rtl/>
          <w:lang w:val="en-US" w:eastAsia="ar-SA"/>
        </w:rPr>
        <w:t>حلال‌گوشت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پاک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چه </w:t>
      </w:r>
      <w:r w:rsidRPr="00A42D6F">
        <w:rPr>
          <w:rFonts w:ascii="M Mitra" w:eastAsia="Calibri" w:hAnsi="M Mitra" w:cs="B Zar" w:hint="cs"/>
          <w:snapToGrid w:val="0"/>
          <w:sz w:val="28"/>
          <w:szCs w:val="28"/>
          <w:rtl/>
          <w:lang w:val="en-US" w:eastAsia="ar-SA"/>
        </w:rPr>
        <w:t xml:space="preserve">از </w:t>
      </w:r>
      <w:r w:rsidRPr="00A42D6F">
        <w:rPr>
          <w:rFonts w:ascii="M Mitra" w:eastAsia="Calibri" w:hAnsi="M Mitra" w:cs="B Zar"/>
          <w:snapToGrid w:val="0"/>
          <w:sz w:val="28"/>
          <w:szCs w:val="28"/>
          <w:rtl/>
          <w:lang w:val="en-US" w:eastAsia="ar-SA"/>
        </w:rPr>
        <w:t xml:space="preserve">حیوان زنده </w:t>
      </w:r>
      <w:r w:rsidRPr="00A42D6F">
        <w:rPr>
          <w:rFonts w:ascii="M Mitra" w:eastAsia="Calibri" w:hAnsi="M Mitra" w:cs="B Zar" w:hint="cs"/>
          <w:snapToGrid w:val="0"/>
          <w:sz w:val="28"/>
          <w:szCs w:val="28"/>
          <w:rtl/>
          <w:lang w:val="en-US" w:eastAsia="ar-SA"/>
        </w:rPr>
        <w:t xml:space="preserve">جداشده </w:t>
      </w:r>
      <w:r w:rsidRPr="00A42D6F">
        <w:rPr>
          <w:rFonts w:ascii="M Mitra" w:eastAsia="Calibri" w:hAnsi="M Mitra" w:cs="B Zar"/>
          <w:snapToGrid w:val="0"/>
          <w:sz w:val="28"/>
          <w:szCs w:val="28"/>
          <w:rtl/>
          <w:lang w:val="en-US" w:eastAsia="ar-SA"/>
        </w:rPr>
        <w:t>باشد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چه </w:t>
      </w:r>
      <w:r w:rsidRPr="00A42D6F">
        <w:rPr>
          <w:rFonts w:ascii="M Mitra" w:eastAsia="Calibri" w:hAnsi="M Mitra" w:cs="B Zar" w:hint="cs"/>
          <w:snapToGrid w:val="0"/>
          <w:sz w:val="28"/>
          <w:szCs w:val="28"/>
          <w:rtl/>
          <w:lang w:val="en-US" w:eastAsia="ar-SA"/>
        </w:rPr>
        <w:t xml:space="preserve">از </w:t>
      </w:r>
      <w:r w:rsidRPr="00A42D6F">
        <w:rPr>
          <w:rFonts w:ascii="M Mitra" w:eastAsia="Calibri" w:hAnsi="M Mitra" w:cs="B Zar"/>
          <w:snapToGrid w:val="0"/>
          <w:sz w:val="28"/>
          <w:szCs w:val="28"/>
          <w:rtl/>
          <w:lang w:val="en-US" w:eastAsia="ar-SA"/>
        </w:rPr>
        <w:t xml:space="preserve">ذبح‌شده و چه </w:t>
      </w:r>
      <w:r w:rsidRPr="00A42D6F">
        <w:rPr>
          <w:rFonts w:ascii="M Mitra" w:eastAsia="Calibri" w:hAnsi="M Mitra" w:cs="B Zar" w:hint="cs"/>
          <w:snapToGrid w:val="0"/>
          <w:sz w:val="28"/>
          <w:szCs w:val="28"/>
          <w:rtl/>
          <w:lang w:val="en-US" w:eastAsia="ar-SA"/>
        </w:rPr>
        <w:t xml:space="preserve">از </w:t>
      </w:r>
      <w:r w:rsidRPr="00A42D6F">
        <w:rPr>
          <w:rFonts w:ascii="M Mitra" w:eastAsia="Calibri" w:hAnsi="M Mitra" w:cs="B Zar"/>
          <w:snapToGrid w:val="0"/>
          <w:sz w:val="28"/>
          <w:szCs w:val="28"/>
          <w:rtl/>
          <w:lang w:val="en-US" w:eastAsia="ar-SA"/>
        </w:rPr>
        <w:t>مردار،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و نمازخواندن با آن </w:t>
      </w:r>
      <w:r w:rsidRPr="00A42D6F">
        <w:rPr>
          <w:rFonts w:ascii="M Mitra" w:eastAsia="Calibri" w:hAnsi="M Mitra" w:cs="B Zar" w:hint="cs"/>
          <w:snapToGrid w:val="0"/>
          <w:sz w:val="28"/>
          <w:szCs w:val="28"/>
          <w:rtl/>
          <w:lang w:val="en-US" w:eastAsia="ar-SA"/>
        </w:rPr>
        <w:t>جایز</w:t>
      </w:r>
      <w:r w:rsidRPr="00A42D6F">
        <w:rPr>
          <w:rFonts w:ascii="M Mitra" w:eastAsia="Calibri" w:hAnsi="M Mitra" w:cs="B Zar"/>
          <w:snapToGrid w:val="0"/>
          <w:sz w:val="28"/>
          <w:szCs w:val="28"/>
          <w:rtl/>
          <w:lang w:val="en-US" w:eastAsia="ar-SA"/>
        </w:rPr>
        <w:t xml:space="preserve"> است.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اگر از مردار </w:t>
      </w:r>
      <w:r w:rsidRPr="00A42D6F">
        <w:rPr>
          <w:rFonts w:ascii="M Mitra" w:eastAsia="Calibri" w:hAnsi="M Mitra" w:cs="B Zar" w:hint="cs"/>
          <w:snapToGrid w:val="0"/>
          <w:sz w:val="28"/>
          <w:szCs w:val="28"/>
          <w:rtl/>
          <w:lang w:val="en-US" w:eastAsia="ar-SA"/>
        </w:rPr>
        <w:t>کَنده</w:t>
      </w:r>
      <w:r w:rsidRPr="00A42D6F">
        <w:rPr>
          <w:rFonts w:ascii="M Mitra" w:eastAsia="Calibri" w:hAnsi="M Mitra" w:cs="B Zar"/>
          <w:snapToGrid w:val="0"/>
          <w:sz w:val="28"/>
          <w:szCs w:val="28"/>
          <w:rtl/>
          <w:lang w:val="en-US" w:eastAsia="ar-SA"/>
        </w:rPr>
        <w:t xml:space="preserve"> شده باشد فقط محل اتصال آن با بدن حیوان باید شسته شود</w:t>
      </w:r>
      <w:r w:rsidRPr="00A42D6F">
        <w:rPr>
          <w:rFonts w:ascii="M Mitra" w:eastAsia="Calibri" w:hAnsi="M Mitra" w:cs="B Zar" w:hint="cs"/>
          <w:snapToGrid w:val="0"/>
          <w:sz w:val="28"/>
          <w:szCs w:val="28"/>
          <w:rtl/>
          <w:lang w:val="en-US" w:eastAsia="ar-SA"/>
        </w:rPr>
        <w:t>، و همۀ اجزای بدون روح</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79"/>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حیوان مرده</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ای که زنده</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 xml:space="preserve">اش پاک است، </w:t>
      </w:r>
      <w:r w:rsidRPr="00A42D6F">
        <w:rPr>
          <w:rFonts w:ascii="M Mitra" w:eastAsia="Calibri" w:hAnsi="M Mitra" w:cs="B Zar"/>
          <w:snapToGrid w:val="0"/>
          <w:sz w:val="28"/>
          <w:szCs w:val="28"/>
          <w:rtl/>
          <w:lang w:val="en-US" w:eastAsia="ar-SA"/>
        </w:rPr>
        <w:t>همین</w:t>
      </w:r>
      <w:r w:rsidRPr="00A42D6F">
        <w:rPr>
          <w:rFonts w:ascii="M Mitra" w:eastAsia="Calibri" w:hAnsi="M Mitra" w:cs="B Zar" w:hint="cs"/>
          <w:snapToGrid w:val="0"/>
          <w:sz w:val="28"/>
          <w:szCs w:val="28"/>
          <w:rtl/>
          <w:lang w:val="en-US" w:eastAsia="ar-SA"/>
        </w:rPr>
        <w:t xml:space="preserve"> حکم را دارد (پاک است و نماز با آن صحیح است). حیوانی</w:t>
      </w:r>
      <w:r w:rsidRPr="00A42D6F">
        <w:rPr>
          <w:rFonts w:ascii="M Mitra" w:eastAsia="Calibri" w:hAnsi="M Mitra" w:cs="B Zar"/>
          <w:snapToGrid w:val="0"/>
          <w:sz w:val="28"/>
          <w:szCs w:val="28"/>
          <w:rtl/>
          <w:lang w:val="en-US" w:eastAsia="ar-SA"/>
        </w:rPr>
        <w:t xml:space="preserve"> که در </w:t>
      </w:r>
      <w:r w:rsidRPr="00A42D6F">
        <w:rPr>
          <w:rFonts w:ascii="M Mitra" w:eastAsia="Calibri" w:hAnsi="M Mitra" w:cs="B Zar" w:hint="cs"/>
          <w:snapToGrid w:val="0"/>
          <w:sz w:val="28"/>
          <w:szCs w:val="28"/>
          <w:rtl/>
          <w:lang w:val="en-US" w:eastAsia="ar-SA"/>
        </w:rPr>
        <w:t xml:space="preserve">حال </w:t>
      </w:r>
      <w:r w:rsidRPr="00A42D6F">
        <w:rPr>
          <w:rFonts w:ascii="M Mitra" w:eastAsia="Calibri" w:hAnsi="M Mitra" w:cs="B Zar"/>
          <w:snapToGrid w:val="0"/>
          <w:sz w:val="28"/>
          <w:szCs w:val="28"/>
          <w:rtl/>
          <w:lang w:val="en-US" w:eastAsia="ar-SA"/>
        </w:rPr>
        <w:t>حیات</w:t>
      </w:r>
      <w:r w:rsidRPr="00A42D6F">
        <w:rPr>
          <w:rFonts w:ascii="M Mitra" w:eastAsia="Calibri" w:hAnsi="M Mitra" w:cs="B Zar" w:hint="cs"/>
          <w:snapToGrid w:val="0"/>
          <w:sz w:val="28"/>
          <w:szCs w:val="28"/>
          <w:rtl/>
          <w:lang w:val="en-US" w:eastAsia="ar-SA"/>
        </w:rPr>
        <w:t>ش</w:t>
      </w:r>
      <w:r w:rsidRPr="00A42D6F">
        <w:rPr>
          <w:rFonts w:ascii="M Mitra" w:eastAsia="Calibri" w:hAnsi="M Mitra" w:cs="B Zar"/>
          <w:snapToGrid w:val="0"/>
          <w:sz w:val="28"/>
          <w:szCs w:val="28"/>
          <w:rtl/>
          <w:lang w:val="en-US" w:eastAsia="ar-SA"/>
        </w:rPr>
        <w:t xml:space="preserve"> نجس باشد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پس 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ذبح</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تمام موارد ذکرشدۀ آن</w:t>
      </w:r>
      <w:r w:rsidRPr="00A42D6F">
        <w:rPr>
          <w:rFonts w:ascii="M Mitra" w:eastAsia="Calibri" w:hAnsi="M Mitra" w:cs="B Zar" w:hint="cs"/>
          <w:snapToGrid w:val="0"/>
          <w:sz w:val="28"/>
          <w:szCs w:val="28"/>
          <w:rtl/>
          <w:lang w:val="en-US" w:eastAsia="ar-SA"/>
        </w:rPr>
        <w:t xml:space="preserve"> (پشم، مو، کرک و پر)</w:t>
      </w:r>
      <w:r w:rsidRPr="00A42D6F">
        <w:rPr>
          <w:rFonts w:ascii="M Mitra" w:eastAsia="Calibri" w:hAnsi="M Mitra" w:cs="B Zar"/>
          <w:snapToGrid w:val="0"/>
          <w:sz w:val="28"/>
          <w:szCs w:val="28"/>
          <w:rtl/>
          <w:lang w:val="en-US" w:eastAsia="ar-SA"/>
        </w:rPr>
        <w:t xml:space="preserve"> نجس است</w:t>
      </w:r>
      <w:r w:rsidRPr="00A42D6F">
        <w:rPr>
          <w:rFonts w:ascii="M Mitra" w:eastAsia="Calibri" w:hAnsi="M Mitra" w:cs="B Zar" w:hint="cs"/>
          <w:snapToGrid w:val="0"/>
          <w:sz w:val="28"/>
          <w:szCs w:val="28"/>
          <w:rtl/>
          <w:lang w:val="en-US" w:eastAsia="ar-SA"/>
        </w:rPr>
        <w:t>.</w:t>
      </w:r>
    </w:p>
    <w:p w14:paraId="0D8BE0A6" w14:textId="77777777" w:rsidR="006C659C" w:rsidRPr="00A42D6F" w:rsidRDefault="006C659C"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 درصورتی‌که</w:t>
      </w:r>
      <w:r w:rsidRPr="00A42D6F">
        <w:rPr>
          <w:rFonts w:ascii="M Mitra" w:eastAsia="Calibri" w:hAnsi="M Mitra" w:cs="B Zar" w:hint="cs"/>
          <w:snapToGrid w:val="0"/>
          <w:sz w:val="28"/>
          <w:szCs w:val="28"/>
          <w:rtl/>
          <w:lang w:val="en-US" w:eastAsia="ar-SA"/>
        </w:rPr>
        <w:t xml:space="preserve"> لباسی از اجزای بدون روح حیوان حرام‌گوشت درست‌شده باشد،</w:t>
      </w:r>
      <w:r w:rsidRPr="00A42D6F">
        <w:rPr>
          <w:rFonts w:ascii="M Mitra" w:eastAsia="Calibri" w:hAnsi="M Mitra" w:cs="B Zar"/>
          <w:snapToGrid w:val="0"/>
          <w:sz w:val="28"/>
          <w:szCs w:val="28"/>
          <w:rtl/>
          <w:lang w:val="en-US" w:eastAsia="ar-SA"/>
        </w:rPr>
        <w:t xml:space="preserve"> نمازخواندن با </w:t>
      </w:r>
      <w:r w:rsidRPr="00A42D6F">
        <w:rPr>
          <w:rFonts w:ascii="M Mitra" w:eastAsia="Calibri" w:hAnsi="M Mitra" w:cs="B Zar" w:hint="cs"/>
          <w:snapToGrid w:val="0"/>
          <w:sz w:val="28"/>
          <w:szCs w:val="28"/>
          <w:rtl/>
          <w:lang w:val="en-US" w:eastAsia="ar-SA"/>
        </w:rPr>
        <w:t>آ</w:t>
      </w:r>
      <w:r w:rsidRPr="00A42D6F">
        <w:rPr>
          <w:rFonts w:ascii="M Mitra" w:eastAsia="Calibri" w:hAnsi="M Mitra" w:cs="B Zar"/>
          <w:snapToGrid w:val="0"/>
          <w:sz w:val="28"/>
          <w:szCs w:val="28"/>
          <w:rtl/>
          <w:lang w:val="en-US" w:eastAsia="ar-SA"/>
        </w:rPr>
        <w:t>ن صحیح نیست</w:t>
      </w:r>
      <w:r w:rsidRPr="00A42D6F">
        <w:rPr>
          <w:rFonts w:ascii="M Mitra" w:eastAsia="Calibri" w:hAnsi="M Mitra" w:cs="B Zar" w:hint="cs"/>
          <w:snapToGrid w:val="0"/>
          <w:sz w:val="28"/>
          <w:szCs w:val="28"/>
          <w:rtl/>
          <w:lang w:val="en-US" w:eastAsia="ar-SA"/>
        </w:rPr>
        <w:t>، حتی اگر ذبح شرعی شده باشد،</w:t>
      </w:r>
      <w:r w:rsidRPr="00A42D6F">
        <w:rPr>
          <w:rFonts w:ascii="M Mitra" w:eastAsia="Calibri" w:hAnsi="M Mitra" w:cs="B Zar"/>
          <w:snapToGrid w:val="0"/>
          <w:sz w:val="28"/>
          <w:szCs w:val="28"/>
          <w:rtl/>
          <w:lang w:val="en-US" w:eastAsia="ar-SA"/>
        </w:rPr>
        <w:t xml:space="preserve"> مگر خ</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ز</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80"/>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vertAlign w:val="superscript"/>
          <w:rtl/>
          <w:lang w:val="en-US" w:eastAsia="ar-SA"/>
        </w:rPr>
        <w:t xml:space="preserve"> </w:t>
      </w:r>
      <w:r w:rsidRPr="00A42D6F">
        <w:rPr>
          <w:rFonts w:ascii="M Mitra" w:eastAsia="Calibri" w:hAnsi="M Mitra" w:cs="B Zar"/>
          <w:snapToGrid w:val="0"/>
          <w:sz w:val="28"/>
          <w:szCs w:val="28"/>
          <w:rtl/>
          <w:lang w:val="en-US" w:eastAsia="ar-SA"/>
        </w:rPr>
        <w:t xml:space="preserve">خالص که نمازخواندن با آن </w:t>
      </w:r>
      <w:r w:rsidRPr="00A42D6F">
        <w:rPr>
          <w:rFonts w:ascii="M Mitra" w:eastAsia="Calibri" w:hAnsi="M Mitra" w:cs="B Zar" w:hint="cs"/>
          <w:snapToGrid w:val="0"/>
          <w:sz w:val="28"/>
          <w:szCs w:val="28"/>
          <w:rtl/>
          <w:lang w:val="en-US" w:eastAsia="ar-SA"/>
        </w:rPr>
        <w:t>جایز</w:t>
      </w:r>
      <w:r w:rsidRPr="00A42D6F">
        <w:rPr>
          <w:rFonts w:ascii="M Mitra" w:eastAsia="Calibri" w:hAnsi="M Mitra" w:cs="B Zar"/>
          <w:snapToGrid w:val="0"/>
          <w:sz w:val="28"/>
          <w:szCs w:val="28"/>
          <w:rtl/>
          <w:lang w:val="en-US" w:eastAsia="ar-SA"/>
        </w:rPr>
        <w:t xml:space="preserve">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اما</w:t>
      </w:r>
      <w:r w:rsidRPr="00A42D6F">
        <w:rPr>
          <w:rFonts w:ascii="M Mitra" w:eastAsia="Calibri" w:hAnsi="M Mitra" w:cs="B Zar" w:hint="cs"/>
          <w:snapToGrid w:val="0"/>
          <w:sz w:val="28"/>
          <w:szCs w:val="28"/>
          <w:rtl/>
          <w:lang w:val="en-US" w:eastAsia="ar-SA"/>
        </w:rPr>
        <w:t xml:space="preserve"> نمازخواندن در لباس</w:t>
      </w:r>
      <w:r w:rsidRPr="00A42D6F">
        <w:rPr>
          <w:rFonts w:ascii="M Mitra" w:eastAsia="Calibri" w:hAnsi="M Mitra" w:cs="B Zar"/>
          <w:snapToGrid w:val="0"/>
          <w:sz w:val="28"/>
          <w:szCs w:val="28"/>
          <w:rtl/>
          <w:lang w:val="en-US" w:eastAsia="ar-SA"/>
        </w:rPr>
        <w:t xml:space="preserve"> خزی که در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آن </w:t>
      </w:r>
      <w:r w:rsidRPr="00A42D6F">
        <w:rPr>
          <w:rFonts w:ascii="M Mitra" w:eastAsia="Calibri" w:hAnsi="M Mitra" w:cs="B Zar" w:hint="cs"/>
          <w:snapToGrid w:val="0"/>
          <w:sz w:val="28"/>
          <w:szCs w:val="28"/>
          <w:rtl/>
          <w:lang w:val="en-US" w:eastAsia="ar-SA"/>
        </w:rPr>
        <w:t>کرک</w:t>
      </w:r>
      <w:r w:rsidRPr="00A42D6F">
        <w:rPr>
          <w:rFonts w:ascii="M Mitra" w:eastAsia="Calibri" w:hAnsi="M Mitra" w:cs="B Zar"/>
          <w:snapToGrid w:val="0"/>
          <w:sz w:val="28"/>
          <w:szCs w:val="28"/>
          <w:rtl/>
          <w:lang w:val="en-US" w:eastAsia="ar-SA"/>
        </w:rPr>
        <w:t xml:space="preserve"> روباه و خرگوش </w:t>
      </w:r>
      <w:r w:rsidRPr="00A42D6F">
        <w:rPr>
          <w:rFonts w:ascii="M Mitra" w:eastAsia="Calibri" w:hAnsi="M Mitra" w:cs="B Zar" w:hint="cs"/>
          <w:snapToGrid w:val="0"/>
          <w:sz w:val="28"/>
          <w:szCs w:val="28"/>
          <w:rtl/>
          <w:lang w:val="en-US" w:eastAsia="ar-SA"/>
        </w:rPr>
        <w:t>مخلوط باشد،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جایز </w:t>
      </w:r>
      <w:r w:rsidRPr="00A42D6F">
        <w:rPr>
          <w:rFonts w:ascii="M Mitra" w:eastAsia="Calibri" w:hAnsi="M Mitra" w:cs="B Zar"/>
          <w:snapToGrid w:val="0"/>
          <w:sz w:val="28"/>
          <w:szCs w:val="28"/>
          <w:rtl/>
          <w:lang w:val="en-US" w:eastAsia="ar-SA"/>
        </w:rPr>
        <w:t>نیست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81"/>
      </w:r>
      <w:r w:rsidRPr="00A42D6F">
        <w:rPr>
          <w:rFonts w:ascii="M Mitra" w:eastAsia="Calibri" w:hAnsi="M Mitra" w:cs="B Zar" w:hint="cs"/>
          <w:snapToGrid w:val="0"/>
          <w:color w:val="FF0000"/>
          <w:sz w:val="28"/>
          <w:szCs w:val="28"/>
          <w:vertAlign w:val="superscript"/>
          <w:rtl/>
          <w:lang w:val="en-US" w:eastAsia="ar-SA"/>
        </w:rPr>
        <w:t>)</w:t>
      </w:r>
    </w:p>
    <w:p w14:paraId="0DC7AF1B"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1A836D53" w14:textId="36EF1A10"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تجوز الصلاة في فرو السنجاب، ولا تجوز في فرو الثعالب والأرانب</w:t>
      </w:r>
      <w:r>
        <w:rPr>
          <w:rFonts w:ascii="Arial" w:hAnsi="Arial" w:cs="Arial"/>
          <w:sz w:val="40"/>
          <w:szCs w:val="40"/>
          <w:lang w:val="fr-FR"/>
        </w:rPr>
        <w:t>.</w:t>
      </w:r>
    </w:p>
    <w:p w14:paraId="1AFA5C10" w14:textId="77777777" w:rsidR="00F75EC4" w:rsidRPr="00A42D6F" w:rsidRDefault="00F75EC4"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سوم:</w:t>
      </w:r>
      <w:r w:rsidRPr="00A42D6F">
        <w:rPr>
          <w:rFonts w:ascii="M Mitra" w:eastAsia="Calibri" w:hAnsi="M Mitra" w:cs="B Zar"/>
          <w:snapToGrid w:val="0"/>
          <w:sz w:val="28"/>
          <w:szCs w:val="28"/>
          <w:rtl/>
          <w:lang w:val="en-US" w:eastAsia="ar-SA"/>
        </w:rPr>
        <w:t xml:space="preserve"> نماز با پوست سنجاب </w:t>
      </w:r>
      <w:r w:rsidRPr="00A42D6F">
        <w:rPr>
          <w:rFonts w:ascii="M Mitra" w:eastAsia="Calibri" w:hAnsi="M Mitra" w:cs="B Zar" w:hint="cs"/>
          <w:snapToGrid w:val="0"/>
          <w:sz w:val="28"/>
          <w:szCs w:val="28"/>
          <w:rtl/>
          <w:lang w:val="en-US" w:eastAsia="ar-SA"/>
        </w:rPr>
        <w:t>جایز</w:t>
      </w:r>
      <w:r w:rsidRPr="00A42D6F">
        <w:rPr>
          <w:rFonts w:ascii="M Mitra" w:eastAsia="Calibri" w:hAnsi="M Mitra" w:cs="B Zar"/>
          <w:snapToGrid w:val="0"/>
          <w:sz w:val="28"/>
          <w:szCs w:val="28"/>
          <w:rtl/>
          <w:lang w:val="en-US" w:eastAsia="ar-SA"/>
        </w:rPr>
        <w:t xml:space="preserve">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ولی </w:t>
      </w:r>
      <w:r w:rsidRPr="00A42D6F">
        <w:rPr>
          <w:rFonts w:ascii="M Mitra" w:eastAsia="Calibri" w:hAnsi="M Mitra" w:cs="B Zar" w:hint="cs"/>
          <w:snapToGrid w:val="0"/>
          <w:sz w:val="28"/>
          <w:szCs w:val="28"/>
          <w:rtl/>
          <w:lang w:val="en-US" w:eastAsia="ar-SA"/>
        </w:rPr>
        <w:t xml:space="preserve">با </w:t>
      </w:r>
      <w:r w:rsidRPr="00A42D6F">
        <w:rPr>
          <w:rFonts w:ascii="M Mitra" w:eastAsia="Calibri" w:hAnsi="M Mitra" w:cs="B Zar"/>
          <w:snapToGrid w:val="0"/>
          <w:sz w:val="28"/>
          <w:szCs w:val="28"/>
          <w:rtl/>
          <w:lang w:val="en-US" w:eastAsia="ar-SA"/>
        </w:rPr>
        <w:t>پوست</w:t>
      </w:r>
      <w:r w:rsidRPr="00A42D6F">
        <w:rPr>
          <w:rFonts w:ascii="M Mitra" w:eastAsia="Calibri" w:hAnsi="M Mitra" w:cs="B Zar" w:hint="cs"/>
          <w:snapToGrid w:val="0"/>
          <w:sz w:val="28"/>
          <w:szCs w:val="28"/>
          <w:rtl/>
          <w:lang w:val="en-US" w:eastAsia="ar-SA"/>
        </w:rPr>
        <w:t xml:space="preserve"> انواع</w:t>
      </w:r>
      <w:r w:rsidRPr="00A42D6F">
        <w:rPr>
          <w:rFonts w:ascii="M Mitra" w:eastAsia="Calibri" w:hAnsi="M Mitra" w:cs="B Zar"/>
          <w:snapToGrid w:val="0"/>
          <w:sz w:val="28"/>
          <w:szCs w:val="28"/>
          <w:rtl/>
          <w:lang w:val="en-US" w:eastAsia="ar-SA"/>
        </w:rPr>
        <w:t xml:space="preserve"> روباه و خرگوش </w:t>
      </w:r>
      <w:r w:rsidRPr="00A42D6F">
        <w:rPr>
          <w:rFonts w:ascii="M Mitra" w:eastAsia="Calibri" w:hAnsi="M Mitra" w:cs="B Zar" w:hint="cs"/>
          <w:snapToGrid w:val="0"/>
          <w:sz w:val="28"/>
          <w:szCs w:val="28"/>
          <w:rtl/>
          <w:lang w:val="en-US" w:eastAsia="ar-SA"/>
        </w:rPr>
        <w:t>جایز</w:t>
      </w:r>
      <w:r w:rsidRPr="00A42D6F">
        <w:rPr>
          <w:rFonts w:ascii="M Mitra" w:eastAsia="Calibri" w:hAnsi="M Mitra" w:cs="B Zar"/>
          <w:snapToGrid w:val="0"/>
          <w:sz w:val="28"/>
          <w:szCs w:val="28"/>
          <w:rtl/>
          <w:lang w:val="en-US" w:eastAsia="ar-SA"/>
        </w:rPr>
        <w:t xml:space="preserve"> نیست.</w:t>
      </w:r>
    </w:p>
    <w:p w14:paraId="3F0643B6"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3F05BA75" w14:textId="409569BD"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 لا يجوز لبس الحرير المحض للرجال ولا الصلاة فيه إلا في الحرب، فإنه يستحب وضع قطعة حرير على الصدر، وعند الضرورة كالبرد المانع من نزعه، ويجوز للنساء مطلقاً. وفيما لا يتم الصلاة فيه كالتكة والقلنسوة لا يجوز كذلك، ويجوز الركوب عليه وافتراشه. ويكره الصلاة في ثوب مكفوف به. وإذا مزج بشئ مما يجوز فيه الصلاة حتى خرج عن كونه محضاً جاز لبسه والصلاة فيه، سواء كان أكثر من الحرير أو أقل منه على كراهية</w:t>
      </w:r>
      <w:r>
        <w:rPr>
          <w:rFonts w:ascii="Arial" w:hAnsi="Arial" w:cs="Arial"/>
          <w:sz w:val="40"/>
          <w:szCs w:val="40"/>
          <w:lang w:val="fr-FR"/>
        </w:rPr>
        <w:t>.</w:t>
      </w:r>
    </w:p>
    <w:p w14:paraId="1C749840" w14:textId="77777777" w:rsidR="00F75EC4" w:rsidRPr="00A42D6F" w:rsidRDefault="00F75EC4"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چهارم:</w:t>
      </w:r>
      <w:r w:rsidRPr="00A42D6F">
        <w:rPr>
          <w:rFonts w:ascii="M Mitra" w:eastAsia="Calibri" w:hAnsi="M Mitra" w:cs="B Zar"/>
          <w:snapToGrid w:val="0"/>
          <w:sz w:val="28"/>
          <w:szCs w:val="28"/>
          <w:rtl/>
          <w:lang w:val="en-US" w:eastAsia="ar-SA"/>
        </w:rPr>
        <w:t xml:space="preserve"> پوشیدن</w:t>
      </w:r>
      <w:r w:rsidRPr="00A42D6F">
        <w:rPr>
          <w:rFonts w:ascii="M Mitra" w:eastAsia="Calibri" w:hAnsi="M Mitra" w:cs="B Zar" w:hint="cs"/>
          <w:snapToGrid w:val="0"/>
          <w:sz w:val="28"/>
          <w:szCs w:val="28"/>
          <w:rtl/>
          <w:lang w:val="en-US" w:eastAsia="ar-SA"/>
        </w:rPr>
        <w:t xml:space="preserve"> حریر</w:t>
      </w:r>
      <w:r w:rsidRPr="00A42D6F">
        <w:rPr>
          <w:rFonts w:ascii="M Mitra" w:eastAsia="Calibri" w:hAnsi="M Mitra" w:cs="B Zar"/>
          <w:snapToGrid w:val="0"/>
          <w:sz w:val="28"/>
          <w:szCs w:val="28"/>
          <w:rtl/>
          <w:lang w:val="en-US" w:eastAsia="ar-SA"/>
        </w:rPr>
        <w:t xml:space="preserve"> خالص برای مردان </w:t>
      </w:r>
      <w:r w:rsidRPr="00A42D6F">
        <w:rPr>
          <w:rFonts w:ascii="M Mitra" w:eastAsia="Calibri" w:hAnsi="M Mitra" w:cs="B Zar" w:hint="cs"/>
          <w:snapToGrid w:val="0"/>
          <w:sz w:val="28"/>
          <w:szCs w:val="28"/>
          <w:rtl/>
          <w:lang w:val="en-US" w:eastAsia="ar-SA"/>
        </w:rPr>
        <w:t>جایز نیست</w:t>
      </w:r>
      <w:r w:rsidRPr="00A42D6F">
        <w:rPr>
          <w:rFonts w:ascii="M Mitra" w:eastAsia="Calibri" w:hAnsi="M Mitra" w:cs="B Zar"/>
          <w:snapToGrid w:val="0"/>
          <w:sz w:val="28"/>
          <w:szCs w:val="28"/>
          <w:rtl/>
          <w:lang w:val="en-US" w:eastAsia="ar-SA"/>
        </w:rPr>
        <w:t xml:space="preserve"> و نمازخواندن با آن نیز </w:t>
      </w:r>
      <w:r w:rsidRPr="00A42D6F">
        <w:rPr>
          <w:rFonts w:ascii="M Mitra" w:eastAsia="Calibri" w:hAnsi="M Mitra" w:cs="B Zar" w:hint="cs"/>
          <w:snapToGrid w:val="0"/>
          <w:sz w:val="28"/>
          <w:szCs w:val="28"/>
          <w:rtl/>
          <w:lang w:val="en-US" w:eastAsia="ar-SA"/>
        </w:rPr>
        <w:t>جایز</w:t>
      </w:r>
      <w:r w:rsidRPr="00A42D6F">
        <w:rPr>
          <w:rFonts w:ascii="M Mitra" w:eastAsia="Calibri" w:hAnsi="M Mitra" w:cs="B Zar"/>
          <w:snapToGrid w:val="0"/>
          <w:sz w:val="28"/>
          <w:szCs w:val="28"/>
          <w:rtl/>
          <w:lang w:val="en-US" w:eastAsia="ar-SA"/>
        </w:rPr>
        <w:t xml:space="preserve"> نیست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مگر در هنگام جنگ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که مستحب است تکه</w:t>
      </w:r>
      <w:r w:rsidRPr="00A42D6F">
        <w:rPr>
          <w:rFonts w:ascii="M Mitra" w:eastAsia="Calibri" w:hAnsi="M Mitra" w:cs="B Zar"/>
          <w:snapToGrid w:val="0"/>
          <w:sz w:val="28"/>
          <w:szCs w:val="28"/>
          <w:rtl/>
          <w:lang w:val="en-US" w:eastAsia="ar-SA"/>
        </w:rPr>
        <w:softHyphen/>
        <w:t xml:space="preserve">ای از پارچۀ </w:t>
      </w:r>
      <w:r w:rsidRPr="00A42D6F">
        <w:rPr>
          <w:rFonts w:ascii="M Mitra" w:eastAsia="Calibri" w:hAnsi="M Mitra" w:cs="B Zar" w:hint="cs"/>
          <w:snapToGrid w:val="0"/>
          <w:sz w:val="28"/>
          <w:szCs w:val="28"/>
          <w:rtl/>
          <w:lang w:val="en-US" w:eastAsia="ar-SA"/>
        </w:rPr>
        <w:t>حریر</w:t>
      </w:r>
      <w:r w:rsidRPr="00A42D6F">
        <w:rPr>
          <w:rFonts w:ascii="M Mitra" w:eastAsia="Calibri" w:hAnsi="M Mitra" w:cs="B Zar"/>
          <w:snapToGrid w:val="0"/>
          <w:sz w:val="28"/>
          <w:szCs w:val="28"/>
          <w:rtl/>
          <w:lang w:val="en-US" w:eastAsia="ar-SA"/>
        </w:rPr>
        <w:t xml:space="preserve"> بر سینه </w:t>
      </w:r>
      <w:r w:rsidRPr="00A42D6F">
        <w:rPr>
          <w:rFonts w:ascii="M Mitra" w:eastAsia="Calibri" w:hAnsi="M Mitra" w:cs="B Zar" w:hint="cs"/>
          <w:snapToGrid w:val="0"/>
          <w:sz w:val="28"/>
          <w:szCs w:val="28"/>
          <w:rtl/>
          <w:lang w:val="en-US" w:eastAsia="ar-SA"/>
        </w:rPr>
        <w:t>بگ</w:t>
      </w:r>
      <w:r w:rsidRPr="00A42D6F">
        <w:rPr>
          <w:rFonts w:ascii="M Mitra" w:eastAsia="Calibri" w:hAnsi="M Mitra" w:cs="B Zar"/>
          <w:snapToGrid w:val="0"/>
          <w:sz w:val="28"/>
          <w:szCs w:val="28"/>
          <w:rtl/>
          <w:lang w:val="en-US" w:eastAsia="ar-SA"/>
        </w:rPr>
        <w:t>ذارد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 هنگام</w:t>
      </w:r>
      <w:r w:rsidRPr="00A42D6F">
        <w:rPr>
          <w:rFonts w:ascii="M Mitra" w:eastAsia="Calibri" w:hAnsi="M Mitra" w:cs="B Zar" w:hint="cs"/>
          <w:snapToGrid w:val="0"/>
          <w:sz w:val="28"/>
          <w:szCs w:val="28"/>
          <w:rtl/>
          <w:lang w:val="en-US" w:eastAsia="ar-SA"/>
        </w:rPr>
        <w:t xml:space="preserve"> ضرورت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مثلاً زمانی </w:t>
      </w:r>
      <w:r w:rsidRPr="00A42D6F">
        <w:rPr>
          <w:rFonts w:ascii="M Mitra" w:eastAsia="Calibri" w:hAnsi="M Mitra" w:cs="B Zar"/>
          <w:snapToGrid w:val="0"/>
          <w:sz w:val="28"/>
          <w:szCs w:val="28"/>
          <w:rtl/>
          <w:lang w:val="en-US" w:eastAsia="ar-SA"/>
        </w:rPr>
        <w:t xml:space="preserve">که سرمای شدید مانع از </w:t>
      </w:r>
      <w:r w:rsidRPr="00A42D6F">
        <w:rPr>
          <w:rFonts w:ascii="M Mitra" w:eastAsia="Calibri" w:hAnsi="M Mitra" w:cs="B Zar" w:hint="cs"/>
          <w:snapToGrid w:val="0"/>
          <w:sz w:val="28"/>
          <w:szCs w:val="28"/>
          <w:rtl/>
          <w:lang w:val="en-US" w:eastAsia="ar-SA"/>
        </w:rPr>
        <w:t>بیرون</w:t>
      </w:r>
      <w:r w:rsidRPr="00A42D6F">
        <w:rPr>
          <w:rFonts w:ascii="M Mitra" w:eastAsia="Calibri" w:hAnsi="M Mitra" w:cs="B Zar"/>
          <w:snapToGrid w:val="0"/>
          <w:sz w:val="28"/>
          <w:szCs w:val="28"/>
          <w:rtl/>
          <w:lang w:val="en-US" w:eastAsia="ar-SA"/>
        </w:rPr>
        <w:t xml:space="preserve"> آوردن آن</w:t>
      </w:r>
      <w:r w:rsidRPr="00A42D6F">
        <w:rPr>
          <w:rFonts w:ascii="M Mitra" w:eastAsia="Calibri" w:hAnsi="M Mitra" w:cs="B Zar" w:hint="cs"/>
          <w:snapToGrid w:val="0"/>
          <w:sz w:val="28"/>
          <w:szCs w:val="28"/>
          <w:rtl/>
          <w:lang w:val="en-US" w:eastAsia="ar-SA"/>
        </w:rPr>
        <w:t xml:space="preserve"> از</w:t>
      </w:r>
      <w:r w:rsidRPr="00A42D6F">
        <w:rPr>
          <w:rFonts w:ascii="M Mitra" w:eastAsia="Calibri" w:hAnsi="M Mitra" w:cs="B Zar"/>
          <w:snapToGrid w:val="0"/>
          <w:sz w:val="28"/>
          <w:szCs w:val="28"/>
          <w:rtl/>
          <w:lang w:val="en-US" w:eastAsia="ar-SA"/>
        </w:rPr>
        <w:t xml:space="preserve"> تن باشد</w:t>
      </w:r>
      <w:r w:rsidRPr="00A42D6F">
        <w:rPr>
          <w:rFonts w:ascii="M Mitra" w:eastAsia="Calibri" w:hAnsi="M Mitra" w:cs="B Zar" w:hint="cs"/>
          <w:snapToGrid w:val="0"/>
          <w:sz w:val="28"/>
          <w:szCs w:val="28"/>
          <w:rtl/>
          <w:lang w:val="en-US" w:eastAsia="ar-SA"/>
        </w:rPr>
        <w:t xml:space="preserve"> (که </w:t>
      </w:r>
      <w:r w:rsidRPr="00A42D6F">
        <w:rPr>
          <w:rFonts w:ascii="M Mitra" w:eastAsia="Calibri" w:hAnsi="M Mitra" w:cs="B Zar"/>
          <w:snapToGrid w:val="0"/>
          <w:sz w:val="28"/>
          <w:szCs w:val="28"/>
          <w:rtl/>
          <w:lang w:val="en-US" w:eastAsia="ar-SA"/>
        </w:rPr>
        <w:t>در این دو حالت نماز گزاردن با لباس ابریشمی مجاز می‌شود</w:t>
      </w:r>
      <w:r w:rsidRPr="00A42D6F">
        <w:rPr>
          <w:rFonts w:ascii="M Mitra" w:eastAsia="Calibri" w:hAnsi="M Mitra" w:cs="B Zar" w:hint="cs"/>
          <w:snapToGrid w:val="0"/>
          <w:sz w:val="28"/>
          <w:szCs w:val="28"/>
          <w:rtl/>
          <w:lang w:val="en-US" w:eastAsia="ar-SA"/>
        </w:rPr>
        <w:t>)، اما</w:t>
      </w:r>
      <w:r w:rsidRPr="00A42D6F">
        <w:rPr>
          <w:rFonts w:ascii="M Mitra" w:eastAsia="Calibri" w:hAnsi="M Mitra" w:cs="B Zar"/>
          <w:snapToGrid w:val="0"/>
          <w:sz w:val="28"/>
          <w:szCs w:val="28"/>
          <w:rtl/>
          <w:lang w:val="en-US" w:eastAsia="ar-SA"/>
        </w:rPr>
        <w:t xml:space="preserve"> پوشیدن لباس حریر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خالص </w:t>
      </w:r>
      <w:r w:rsidRPr="00A42D6F">
        <w:rPr>
          <w:rFonts w:ascii="M Mitra" w:eastAsia="Calibri" w:hAnsi="M Mitra" w:cs="B Zar" w:hint="cs"/>
          <w:snapToGrid w:val="0"/>
          <w:sz w:val="28"/>
          <w:szCs w:val="28"/>
          <w:rtl/>
          <w:lang w:val="en-US" w:eastAsia="ar-SA"/>
        </w:rPr>
        <w:t xml:space="preserve">(در </w:t>
      </w:r>
      <w:r w:rsidRPr="00A42D6F">
        <w:rPr>
          <w:rFonts w:ascii="M Mitra" w:eastAsia="Calibri" w:hAnsi="M Mitra" w:cs="B Zar"/>
          <w:snapToGrid w:val="0"/>
          <w:sz w:val="28"/>
          <w:szCs w:val="28"/>
          <w:rtl/>
          <w:lang w:val="en-US" w:eastAsia="ar-SA"/>
        </w:rPr>
        <w:t>نما</w:t>
      </w:r>
      <w:r w:rsidRPr="00A42D6F">
        <w:rPr>
          <w:rFonts w:ascii="M Mitra" w:eastAsia="Calibri" w:hAnsi="M Mitra" w:cs="B Zar" w:hint="cs"/>
          <w:snapToGrid w:val="0"/>
          <w:sz w:val="28"/>
          <w:szCs w:val="28"/>
          <w:rtl/>
          <w:lang w:val="en-US" w:eastAsia="ar-SA"/>
        </w:rPr>
        <w:t>ز و غیر آن)</w:t>
      </w:r>
      <w:r w:rsidRPr="00A42D6F">
        <w:rPr>
          <w:rFonts w:ascii="M Mitra" w:eastAsia="Calibri" w:hAnsi="M Mitra" w:cs="B Zar"/>
          <w:snapToGrid w:val="0"/>
          <w:sz w:val="28"/>
          <w:szCs w:val="28"/>
          <w:rtl/>
          <w:lang w:val="en-US" w:eastAsia="ar-SA"/>
        </w:rPr>
        <w:t xml:space="preserve"> برای زن</w:t>
      </w:r>
      <w:r w:rsidRPr="00A42D6F">
        <w:rPr>
          <w:rFonts w:ascii="M Mitra" w:eastAsia="Calibri" w:hAnsi="M Mitra" w:cs="B Zar"/>
          <w:snapToGrid w:val="0"/>
          <w:sz w:val="28"/>
          <w:szCs w:val="28"/>
          <w:rtl/>
          <w:lang w:val="en-US" w:eastAsia="ar-SA"/>
        </w:rPr>
        <w:softHyphen/>
        <w:t>ها مجاز است.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همچنین استفادۀ مردان از </w:t>
      </w:r>
      <w:r w:rsidRPr="00A42D6F">
        <w:rPr>
          <w:rFonts w:ascii="M Mitra" w:eastAsia="Calibri" w:hAnsi="M Mitra" w:cs="B Zar" w:hint="cs"/>
          <w:snapToGrid w:val="0"/>
          <w:sz w:val="28"/>
          <w:szCs w:val="28"/>
          <w:rtl/>
          <w:lang w:val="en-US" w:eastAsia="ar-SA"/>
        </w:rPr>
        <w:t>حریر</w:t>
      </w:r>
      <w:r w:rsidRPr="00A42D6F">
        <w:rPr>
          <w:rFonts w:ascii="M Mitra" w:eastAsia="Calibri" w:hAnsi="M Mitra" w:cs="B Zar"/>
          <w:snapToGrid w:val="0"/>
          <w:sz w:val="28"/>
          <w:szCs w:val="28"/>
          <w:rtl/>
          <w:lang w:val="en-US" w:eastAsia="ar-SA"/>
        </w:rPr>
        <w:t xml:space="preserve"> برای بند لباس و یا کلاه‌خود نیز جایز نیست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82"/>
      </w:r>
      <w:r w:rsidRPr="00A42D6F">
        <w:rPr>
          <w:rFonts w:ascii="M Mitra" w:eastAsia="Calibri" w:hAnsi="M Mitra" w:cs="B Zar" w:hint="cs"/>
          <w:snapToGrid w:val="0"/>
          <w:color w:val="FF0000"/>
          <w:sz w:val="28"/>
          <w:szCs w:val="28"/>
          <w:vertAlign w:val="superscript"/>
          <w:rtl/>
          <w:lang w:val="en-US" w:eastAsia="ar-SA"/>
        </w:rPr>
        <w:t xml:space="preserve">) </w:t>
      </w:r>
      <w:r w:rsidRPr="00A42D6F">
        <w:rPr>
          <w:rFonts w:ascii="M Mitra" w:eastAsia="Calibri" w:hAnsi="M Mitra" w:cs="B Zar"/>
          <w:snapToGrid w:val="0"/>
          <w:sz w:val="28"/>
          <w:szCs w:val="28"/>
          <w:rtl/>
          <w:lang w:val="en-US" w:eastAsia="ar-SA"/>
        </w:rPr>
        <w:t xml:space="preserve">اما نمازخواندن روی آن و فرش نمودنش جایز است. نمازخواندن با لباسی که با </w:t>
      </w:r>
      <w:r w:rsidRPr="00A42D6F">
        <w:rPr>
          <w:rFonts w:ascii="M Mitra" w:eastAsia="Calibri" w:hAnsi="M Mitra" w:cs="B Zar" w:hint="cs"/>
          <w:snapToGrid w:val="0"/>
          <w:sz w:val="28"/>
          <w:szCs w:val="28"/>
          <w:rtl/>
          <w:lang w:val="en-US" w:eastAsia="ar-SA"/>
        </w:rPr>
        <w:t>حریر</w:t>
      </w:r>
      <w:r w:rsidRPr="00A42D6F">
        <w:rPr>
          <w:rFonts w:ascii="M Mitra" w:eastAsia="Calibri" w:hAnsi="M Mitra" w:cs="B Zar"/>
          <w:snapToGrid w:val="0"/>
          <w:sz w:val="28"/>
          <w:szCs w:val="28"/>
          <w:rtl/>
          <w:lang w:val="en-US" w:eastAsia="ar-SA"/>
        </w:rPr>
        <w:t xml:space="preserve"> لبه‌دوزی شده باشد نیز مکروه است.</w:t>
      </w:r>
    </w:p>
    <w:p w14:paraId="40019F93" w14:textId="77777777" w:rsidR="00F75EC4" w:rsidRPr="00A42D6F" w:rsidRDefault="00F75EC4" w:rsidP="00367C6E">
      <w:pPr>
        <w:widowControl w:val="0"/>
        <w:bidi/>
        <w:spacing w:after="0" w:line="240" w:lineRule="auto"/>
        <w:ind w:left="568"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ام</w:t>
      </w:r>
      <w:r w:rsidRPr="00A42D6F">
        <w:rPr>
          <w:rFonts w:ascii="M Mitra" w:eastAsia="Calibri" w:hAnsi="M Mitra" w:cs="B Zar" w:hint="cs"/>
          <w:snapToGrid w:val="0"/>
          <w:sz w:val="28"/>
          <w:szCs w:val="28"/>
          <w:rtl/>
          <w:lang w:val="en-US" w:eastAsia="ar-SA"/>
        </w:rPr>
        <w:t>ا زمانی 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حریر</w:t>
      </w:r>
      <w:r w:rsidRPr="00A42D6F">
        <w:rPr>
          <w:rFonts w:ascii="M Mitra" w:eastAsia="Calibri" w:hAnsi="M Mitra" w:cs="B Zar"/>
          <w:snapToGrid w:val="0"/>
          <w:sz w:val="28"/>
          <w:szCs w:val="28"/>
          <w:rtl/>
          <w:lang w:val="en-US" w:eastAsia="ar-SA"/>
        </w:rPr>
        <w:t xml:space="preserve"> با نوع دیگری از پارچه</w:t>
      </w:r>
      <w:r w:rsidRPr="00A42D6F">
        <w:rPr>
          <w:rFonts w:ascii="M Mitra" w:eastAsia="Calibri" w:hAnsi="M Mitra" w:cs="B Zar"/>
          <w:snapToGrid w:val="0"/>
          <w:sz w:val="28"/>
          <w:szCs w:val="28"/>
          <w:rtl/>
          <w:lang w:val="en-US" w:eastAsia="ar-SA"/>
        </w:rPr>
        <w:softHyphen/>
        <w:t>ها</w:t>
      </w:r>
      <w:r w:rsidRPr="00A42D6F">
        <w:rPr>
          <w:rFonts w:ascii="M Mitra" w:eastAsia="Calibri" w:hAnsi="M Mitra" w:cs="B Zar" w:hint="cs"/>
          <w:snapToGrid w:val="0"/>
          <w:sz w:val="28"/>
          <w:szCs w:val="28"/>
          <w:rtl/>
          <w:lang w:val="en-US" w:eastAsia="ar-SA"/>
        </w:rPr>
        <w:t xml:space="preserve"> مخلوط باشد،</w:t>
      </w:r>
      <w:r w:rsidRPr="00A42D6F">
        <w:rPr>
          <w:rFonts w:ascii="M Mitra" w:eastAsia="Calibri" w:hAnsi="M Mitra" w:cs="B Zar"/>
          <w:snapToGrid w:val="0"/>
          <w:sz w:val="28"/>
          <w:szCs w:val="28"/>
          <w:rtl/>
          <w:lang w:val="en-US" w:eastAsia="ar-SA"/>
        </w:rPr>
        <w:t xml:space="preserve"> به‌گونه‌ای که از حالت </w:t>
      </w:r>
      <w:r w:rsidRPr="00A42D6F">
        <w:rPr>
          <w:rFonts w:ascii="M Mitra" w:eastAsia="Calibri" w:hAnsi="M Mitra" w:cs="B Zar" w:hint="cs"/>
          <w:snapToGrid w:val="0"/>
          <w:sz w:val="28"/>
          <w:szCs w:val="28"/>
          <w:rtl/>
          <w:lang w:val="en-US" w:eastAsia="ar-SA"/>
        </w:rPr>
        <w:t>حریرِ</w:t>
      </w:r>
      <w:r w:rsidRPr="00A42D6F">
        <w:rPr>
          <w:rFonts w:ascii="M Mitra" w:eastAsia="Calibri" w:hAnsi="M Mitra" w:cs="B Zar"/>
          <w:snapToGrid w:val="0"/>
          <w:sz w:val="28"/>
          <w:szCs w:val="28"/>
          <w:rtl/>
          <w:lang w:val="en-US" w:eastAsia="ar-SA"/>
        </w:rPr>
        <w:t xml:space="preserve"> خالص خارج گردد</w:t>
      </w:r>
      <w:r w:rsidRPr="00A42D6F">
        <w:rPr>
          <w:rFonts w:ascii="M Mitra" w:eastAsia="Calibri" w:hAnsi="M Mitra" w:cs="B Zar" w:hint="cs"/>
          <w:snapToGrid w:val="0"/>
          <w:sz w:val="28"/>
          <w:szCs w:val="28"/>
          <w:rtl/>
          <w:lang w:val="en-US" w:eastAsia="ar-SA"/>
        </w:rPr>
        <w:t>، پوشیدن آن مجاز و</w:t>
      </w:r>
      <w:r w:rsidRPr="00A42D6F">
        <w:rPr>
          <w:rFonts w:ascii="M Mitra" w:eastAsia="Calibri" w:hAnsi="M Mitra" w:cs="B Zar"/>
          <w:snapToGrid w:val="0"/>
          <w:sz w:val="28"/>
          <w:szCs w:val="28"/>
          <w:rtl/>
          <w:lang w:val="en-US" w:eastAsia="ar-SA"/>
        </w:rPr>
        <w:t xml:space="preserve"> نمازخواندن با آن</w:t>
      </w:r>
      <w:r w:rsidRPr="00A42D6F">
        <w:rPr>
          <w:rFonts w:ascii="M Mitra" w:eastAsia="Calibri" w:hAnsi="M Mitra" w:cs="B Zar" w:hint="cs"/>
          <w:snapToGrid w:val="0"/>
          <w:sz w:val="28"/>
          <w:szCs w:val="28"/>
          <w:rtl/>
          <w:lang w:val="en-US" w:eastAsia="ar-SA"/>
        </w:rPr>
        <w:t xml:space="preserve"> نیز جایز</w:t>
      </w:r>
      <w:r w:rsidRPr="00A42D6F">
        <w:rPr>
          <w:rFonts w:ascii="M Mitra" w:eastAsia="Calibri" w:hAnsi="M Mitra" w:cs="B Zar"/>
          <w:snapToGrid w:val="0"/>
          <w:sz w:val="28"/>
          <w:szCs w:val="28"/>
          <w:rtl/>
          <w:lang w:val="en-US" w:eastAsia="ar-SA"/>
        </w:rPr>
        <w:t xml:space="preserve"> است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چه مقدار</w:t>
      </w:r>
      <w:r w:rsidRPr="00A42D6F">
        <w:rPr>
          <w:rFonts w:ascii="M Mitra" w:eastAsia="Calibri" w:hAnsi="M Mitra" w:cs="B Zar" w:hint="cs"/>
          <w:snapToGrid w:val="0"/>
          <w:sz w:val="28"/>
          <w:szCs w:val="28"/>
          <w:rtl/>
          <w:lang w:val="en-US" w:eastAsia="ar-SA"/>
        </w:rPr>
        <w:t xml:space="preserve"> آن جنس 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حریر</w:t>
      </w:r>
      <w:r w:rsidRPr="00A42D6F">
        <w:rPr>
          <w:rFonts w:ascii="M Mitra" w:eastAsia="Calibri" w:hAnsi="M Mitra" w:cs="B Zar"/>
          <w:snapToGrid w:val="0"/>
          <w:sz w:val="28"/>
          <w:szCs w:val="28"/>
          <w:rtl/>
          <w:lang w:val="en-US" w:eastAsia="ar-SA"/>
        </w:rPr>
        <w:t xml:space="preserve"> بیشتر باشد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یا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کمتر</w:t>
      </w:r>
      <w:r w:rsidRPr="00A42D6F">
        <w:rPr>
          <w:rFonts w:ascii="M Mitra" w:eastAsia="Calibri" w:hAnsi="M Mitra" w:cs="B Zar" w:hint="cs"/>
          <w:snapToGrid w:val="0"/>
          <w:sz w:val="28"/>
          <w:szCs w:val="28"/>
          <w:rtl/>
          <w:lang w:val="en-US" w:eastAsia="ar-SA"/>
        </w:rPr>
        <w:t xml:space="preserve"> (البته</w:t>
      </w:r>
      <w:r w:rsidRPr="00A42D6F">
        <w:rPr>
          <w:rFonts w:ascii="M Mitra" w:eastAsia="Calibri" w:hAnsi="M Mitra" w:cs="B Zar"/>
          <w:snapToGrid w:val="0"/>
          <w:sz w:val="28"/>
          <w:szCs w:val="28"/>
          <w:rtl/>
          <w:lang w:val="en-US" w:eastAsia="ar-SA"/>
        </w:rPr>
        <w:t xml:space="preserve"> در حالت</w:t>
      </w:r>
      <w:r w:rsidRPr="00A42D6F">
        <w:rPr>
          <w:rFonts w:ascii="M Mitra" w:eastAsia="Calibri" w:hAnsi="M Mitra" w:cs="B Zar" w:hint="cs"/>
          <w:snapToGrid w:val="0"/>
          <w:sz w:val="28"/>
          <w:szCs w:val="28"/>
          <w:rtl/>
          <w:lang w:val="en-US" w:eastAsia="ar-SA"/>
        </w:rPr>
        <w:t xml:space="preserve"> کمتر بودن آن جنس از حریر،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نماز با آن </w:t>
      </w:r>
      <w:r w:rsidRPr="00A42D6F">
        <w:rPr>
          <w:rFonts w:ascii="M Mitra" w:eastAsia="Calibri" w:hAnsi="M Mitra" w:cs="B Zar"/>
          <w:snapToGrid w:val="0"/>
          <w:sz w:val="28"/>
          <w:szCs w:val="28"/>
          <w:rtl/>
          <w:lang w:val="en-US" w:eastAsia="ar-SA"/>
        </w:rPr>
        <w:t>مکروه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w:t>
      </w:r>
    </w:p>
    <w:p w14:paraId="07D9EE7F"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59CEE1E9" w14:textId="6E6084F7"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الثوب المغصوب لا يجوز الصلاة فيه، ولو أذن صاحبه لغير الغاصب أو له جازت الصلاة فيه مع تحقق الغصبية، ولو أذن مطلقاً جاز لغير الغاصب</w:t>
      </w:r>
      <w:r>
        <w:rPr>
          <w:rFonts w:ascii="Arial" w:hAnsi="Arial" w:cs="Arial"/>
          <w:sz w:val="40"/>
          <w:szCs w:val="40"/>
          <w:lang w:val="fr-FR"/>
        </w:rPr>
        <w:t>.</w:t>
      </w:r>
    </w:p>
    <w:p w14:paraId="732C8C07" w14:textId="77777777" w:rsidR="00B91C31" w:rsidRPr="00A42D6F" w:rsidRDefault="00B91C31"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پنجم:</w:t>
      </w:r>
      <w:r w:rsidRPr="00A42D6F">
        <w:rPr>
          <w:rFonts w:ascii="M Mitra" w:eastAsia="Calibri" w:hAnsi="M Mitra" w:cs="B Zar"/>
          <w:snapToGrid w:val="0"/>
          <w:sz w:val="28"/>
          <w:szCs w:val="28"/>
          <w:rtl/>
          <w:lang w:val="en-US" w:eastAsia="ar-SA"/>
        </w:rPr>
        <w:t xml:space="preserve"> نمازخواندن </w:t>
      </w:r>
      <w:r w:rsidRPr="00A42D6F">
        <w:rPr>
          <w:rFonts w:ascii="M Mitra" w:eastAsia="Calibri" w:hAnsi="M Mitra" w:cs="B Zar" w:hint="cs"/>
          <w:snapToGrid w:val="0"/>
          <w:sz w:val="28"/>
          <w:szCs w:val="28"/>
          <w:rtl/>
          <w:lang w:val="en-US" w:eastAsia="ar-SA"/>
        </w:rPr>
        <w:t>با</w:t>
      </w:r>
      <w:r w:rsidRPr="00A42D6F">
        <w:rPr>
          <w:rFonts w:ascii="M Mitra" w:eastAsia="Calibri" w:hAnsi="M Mitra" w:cs="B Zar"/>
          <w:snapToGrid w:val="0"/>
          <w:sz w:val="28"/>
          <w:szCs w:val="28"/>
          <w:rtl/>
          <w:lang w:val="en-US" w:eastAsia="ar-SA"/>
        </w:rPr>
        <w:t xml:space="preserve"> لباس غصبی جایز نیست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 xml:space="preserve">اگر صاحب لباس به غاصب </w:t>
      </w:r>
      <w:r w:rsidRPr="00A42D6F">
        <w:rPr>
          <w:rFonts w:ascii="M Mitra" w:eastAsia="Calibri" w:hAnsi="M Mitra" w:cs="B Zar" w:hint="cs"/>
          <w:snapToGrid w:val="0"/>
          <w:sz w:val="28"/>
          <w:szCs w:val="28"/>
          <w:rtl/>
          <w:lang w:val="en-US" w:eastAsia="ar-SA"/>
        </w:rPr>
        <w:t>یا</w:t>
      </w:r>
      <w:r w:rsidRPr="00A42D6F">
        <w:rPr>
          <w:rFonts w:ascii="M Mitra" w:eastAsia="Calibri" w:hAnsi="M Mitra" w:cs="B Zar"/>
          <w:snapToGrid w:val="0"/>
          <w:sz w:val="28"/>
          <w:szCs w:val="28"/>
          <w:rtl/>
          <w:lang w:val="en-US" w:eastAsia="ar-SA"/>
        </w:rPr>
        <w:t xml:space="preserve"> غیر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اجاز</w:t>
      </w:r>
      <w:r w:rsidRPr="00A42D6F">
        <w:rPr>
          <w:rFonts w:ascii="M Mitra" w:eastAsia="Calibri" w:hAnsi="M Mitra" w:cs="B Zar" w:hint="cs"/>
          <w:snapToGrid w:val="0"/>
          <w:sz w:val="28"/>
          <w:szCs w:val="28"/>
          <w:rtl/>
          <w:lang w:val="en-US" w:eastAsia="ar-SA"/>
        </w:rPr>
        <w:t>ۀ</w:t>
      </w:r>
      <w:r w:rsidRPr="00A42D6F">
        <w:rPr>
          <w:rFonts w:ascii="M Mitra" w:eastAsia="Calibri" w:hAnsi="M Mitra" w:cs="B Zar"/>
          <w:snapToGrid w:val="0"/>
          <w:sz w:val="28"/>
          <w:szCs w:val="28"/>
          <w:rtl/>
          <w:lang w:val="en-US" w:eastAsia="ar-SA"/>
        </w:rPr>
        <w:t xml:space="preserve"> استفاده دهد نماز</w:t>
      </w:r>
      <w:r w:rsidRPr="00A42D6F">
        <w:rPr>
          <w:rFonts w:ascii="M Mitra" w:eastAsia="Calibri" w:hAnsi="M Mitra" w:cs="B Zar" w:hint="cs"/>
          <w:snapToGrid w:val="0"/>
          <w:sz w:val="28"/>
          <w:szCs w:val="28"/>
          <w:rtl/>
          <w:lang w:val="en-US" w:eastAsia="ar-SA"/>
        </w:rPr>
        <w:t xml:space="preserve"> با آن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جایز است،</w:t>
      </w:r>
      <w:r w:rsidRPr="00A42D6F">
        <w:rPr>
          <w:rFonts w:ascii="M Mitra" w:eastAsia="Calibri" w:hAnsi="M Mitra" w:cs="B Zar"/>
          <w:snapToGrid w:val="0"/>
          <w:sz w:val="28"/>
          <w:szCs w:val="28"/>
          <w:rtl/>
          <w:lang w:val="en-US" w:eastAsia="ar-SA"/>
        </w:rPr>
        <w:t xml:space="preserve"> گرچه غصب</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محقق </w:t>
      </w:r>
      <w:r w:rsidRPr="00A42D6F">
        <w:rPr>
          <w:rFonts w:ascii="M Mitra" w:eastAsia="Calibri" w:hAnsi="M Mitra" w:cs="B Zar" w:hint="cs"/>
          <w:snapToGrid w:val="0"/>
          <w:sz w:val="28"/>
          <w:szCs w:val="28"/>
          <w:rtl/>
          <w:lang w:val="en-US" w:eastAsia="ar-SA"/>
        </w:rPr>
        <w:t>شده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باشد،</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83"/>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ولی اگر </w:t>
      </w:r>
      <w:r w:rsidRPr="00A42D6F">
        <w:rPr>
          <w:rFonts w:ascii="M Mitra" w:eastAsia="Calibri" w:hAnsi="M Mitra" w:cs="B Zar" w:hint="cs"/>
          <w:snapToGrid w:val="0"/>
          <w:sz w:val="28"/>
          <w:szCs w:val="28"/>
          <w:rtl/>
          <w:lang w:val="en-US" w:eastAsia="ar-SA"/>
        </w:rPr>
        <w:t xml:space="preserve">به‌صورت </w:t>
      </w:r>
      <w:r w:rsidRPr="00A42D6F">
        <w:rPr>
          <w:rFonts w:ascii="M Mitra" w:eastAsia="Calibri" w:hAnsi="M Mitra" w:cs="B Zar"/>
          <w:snapToGrid w:val="0"/>
          <w:sz w:val="28"/>
          <w:szCs w:val="28"/>
          <w:rtl/>
          <w:lang w:val="en-US" w:eastAsia="ar-SA"/>
        </w:rPr>
        <w:t>مطلق</w:t>
      </w:r>
      <w:r w:rsidRPr="00A42D6F">
        <w:rPr>
          <w:rFonts w:ascii="M Mitra" w:eastAsia="Calibri" w:hAnsi="M Mitra" w:cs="B Zar" w:hint="cs"/>
          <w:snapToGrid w:val="0"/>
          <w:sz w:val="28"/>
          <w:szCs w:val="28"/>
          <w:rtl/>
          <w:lang w:val="en-US" w:eastAsia="ar-SA"/>
        </w:rPr>
        <w:t>، اجازه</w:t>
      </w:r>
      <w:r w:rsidRPr="00A42D6F">
        <w:rPr>
          <w:rFonts w:ascii="M Mitra" w:eastAsia="Calibri" w:hAnsi="M Mitra" w:cs="B Zar"/>
          <w:snapToGrid w:val="0"/>
          <w:sz w:val="28"/>
          <w:szCs w:val="28"/>
          <w:rtl/>
          <w:lang w:val="en-US" w:eastAsia="ar-SA"/>
        </w:rPr>
        <w:t xml:space="preserve"> دهد</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84"/>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نمازخواندن با آن [برای غاصب اشکال دارد، اما] </w:t>
      </w:r>
      <w:r w:rsidRPr="00A42D6F">
        <w:rPr>
          <w:rFonts w:ascii="M Mitra" w:eastAsia="Calibri" w:hAnsi="M Mitra" w:cs="B Zar"/>
          <w:snapToGrid w:val="0"/>
          <w:sz w:val="28"/>
          <w:szCs w:val="28"/>
          <w:rtl/>
          <w:lang w:val="en-US" w:eastAsia="ar-SA"/>
        </w:rPr>
        <w:t>بر</w:t>
      </w:r>
      <w:r w:rsidRPr="00A42D6F">
        <w:rPr>
          <w:rFonts w:ascii="M Mitra" w:eastAsia="Calibri" w:hAnsi="M Mitra" w:cs="B Zar" w:hint="cs"/>
          <w:snapToGrid w:val="0"/>
          <w:sz w:val="28"/>
          <w:szCs w:val="28"/>
          <w:rtl/>
          <w:lang w:val="en-US" w:eastAsia="ar-SA"/>
        </w:rPr>
        <w:t>ای سایرین،</w:t>
      </w:r>
      <w:r w:rsidRPr="00A42D6F">
        <w:rPr>
          <w:rFonts w:ascii="M Mitra" w:eastAsia="Calibri" w:hAnsi="M Mitra" w:cs="B Zar"/>
          <w:snapToGrid w:val="0"/>
          <w:sz w:val="28"/>
          <w:szCs w:val="28"/>
          <w:rtl/>
          <w:lang w:val="en-US" w:eastAsia="ar-SA"/>
        </w:rPr>
        <w:t xml:space="preserve"> جایز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85"/>
      </w:r>
      <w:r w:rsidRPr="00A42D6F">
        <w:rPr>
          <w:rFonts w:ascii="M Mitra" w:eastAsia="Calibri" w:hAnsi="M Mitra" w:cs="B Zar" w:hint="cs"/>
          <w:snapToGrid w:val="0"/>
          <w:color w:val="FF0000"/>
          <w:sz w:val="28"/>
          <w:szCs w:val="28"/>
          <w:vertAlign w:val="superscript"/>
          <w:rtl/>
          <w:lang w:val="en-US" w:eastAsia="ar-SA"/>
        </w:rPr>
        <w:t>)</w:t>
      </w:r>
    </w:p>
    <w:p w14:paraId="4BAF6C2C"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70BD8574" w14:textId="4E9F2DDE"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لا يجوز الصلاة في حذاء له قاعدة تجعل الإبهام معلقاً في الهواء وغير مرتكز على الأرض. ويجوز الصلاة في الحذاء والنعل إن لم يكن كذلك</w:t>
      </w:r>
      <w:r>
        <w:rPr>
          <w:rFonts w:ascii="Arial" w:hAnsi="Arial" w:cs="Arial"/>
          <w:sz w:val="40"/>
          <w:szCs w:val="40"/>
          <w:lang w:val="fr-FR"/>
        </w:rPr>
        <w:t>.</w:t>
      </w:r>
    </w:p>
    <w:p w14:paraId="534FB6E8" w14:textId="77777777" w:rsidR="00B91C31" w:rsidRPr="00A42D6F" w:rsidRDefault="00B91C31"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hint="cs"/>
          <w:b/>
          <w:bCs/>
          <w:color w:val="C00000"/>
          <w:sz w:val="28"/>
          <w:szCs w:val="28"/>
          <w:rtl/>
          <w:lang w:val="en-US" w:bidi="fa-IR"/>
        </w:rPr>
        <w:t>ششم</w:t>
      </w:r>
      <w:r w:rsidRPr="00A42D6F">
        <w:rPr>
          <w:rFonts w:ascii="Sakkal Majalla" w:eastAsia="Calibri" w:hAnsi="Sakkal Majalla" w:cs="B Zar"/>
          <w:b/>
          <w:bCs/>
          <w:color w:val="C00000"/>
          <w:sz w:val="28"/>
          <w:szCs w:val="28"/>
          <w:rtl/>
          <w:lang w:val="en-US" w:bidi="fa-IR"/>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نمازخواندن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کفشی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نوکش</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طوری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باشد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انگشت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شصت پا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زمین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نرسد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هوا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معلق</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باشد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جایز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نیست،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ولی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نمازخواندن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کفش</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پاپوشی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این‌گونه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نباشد،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جایز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است</w:t>
      </w:r>
      <w:r w:rsidRPr="00A42D6F">
        <w:rPr>
          <w:rFonts w:ascii="M Mitra" w:eastAsia="Calibri" w:hAnsi="M Mitra" w:cs="B Zar"/>
          <w:snapToGrid w:val="0"/>
          <w:sz w:val="28"/>
          <w:szCs w:val="28"/>
          <w:rtl/>
          <w:lang w:val="en-US" w:eastAsia="ar-SA"/>
        </w:rPr>
        <w:t>.</w:t>
      </w:r>
    </w:p>
    <w:p w14:paraId="598B3187"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31B59CDE" w14:textId="23D5BB9D"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كل ما عدا ما ذكرناه يصح الصلاة فيه، بشرط أن يكون مملوكاً أو مأذوناً فيه، وأن يكون طاهراً، وقد بينا حكم الثوب النجس. ويجوز للرجل أن يصلي في ثوب واحد، ولا يجوز للمرأة إلا في ثوبين درع وخمار ساترة جميع جسدها عدا الوجه والكفين وظاهر القدمين. ويجوز أن يصلي الرجل عرياناً إذا ستر قبله ودبره على كراهية، وإذا لم يجد ثوباً سترهما بما وجده ولو بورق الشجر، ومع عدم ما يستر به يصلي عرياناً قائماً إن كان يأمن أن يراه أحد، وإن لم يأمن صلى جالساً، وفي الحالين يومئ عن الركوع والسجود. والأمة والصبية تصليان بغير خمار، فإن أعتقت الأمة في أثناء الصلاة وجب عليها ستر رأسها، فإن افتقرت إلى فعل كثير استأنفت، وكذا الصبية إذا بلغت في أثناء الصلاة بما لا يبطلها</w:t>
      </w:r>
      <w:r>
        <w:rPr>
          <w:rFonts w:ascii="Arial" w:hAnsi="Arial" w:cs="Arial"/>
          <w:sz w:val="40"/>
          <w:szCs w:val="40"/>
          <w:lang w:val="fr-FR"/>
        </w:rPr>
        <w:t>.</w:t>
      </w:r>
    </w:p>
    <w:p w14:paraId="1B0D4CB7" w14:textId="77777777" w:rsidR="00B91C31" w:rsidRPr="00A42D6F" w:rsidRDefault="00B91C31"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هفتم:</w:t>
      </w:r>
      <w:r w:rsidRPr="00A42D6F">
        <w:rPr>
          <w:rFonts w:ascii="M Mitra" w:eastAsia="Calibri" w:hAnsi="M Mitra" w:cs="B Zar"/>
          <w:snapToGrid w:val="0"/>
          <w:sz w:val="28"/>
          <w:szCs w:val="28"/>
          <w:rtl/>
          <w:lang w:val="en-US" w:eastAsia="ar-SA"/>
        </w:rPr>
        <w:t xml:space="preserve"> نمازخواندن با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غیر از امور ذکرشده صحیح </w:t>
      </w:r>
      <w:r w:rsidRPr="00A42D6F">
        <w:rPr>
          <w:rFonts w:ascii="M Mitra" w:eastAsia="Calibri" w:hAnsi="M Mitra" w:cs="B Zar" w:hint="cs"/>
          <w:snapToGrid w:val="0"/>
          <w:sz w:val="28"/>
          <w:szCs w:val="28"/>
          <w:rtl/>
          <w:lang w:val="en-US" w:eastAsia="ar-SA"/>
        </w:rPr>
        <w:t>است</w:t>
      </w:r>
      <w:r w:rsidRPr="00A42D6F">
        <w:rPr>
          <w:rFonts w:ascii="M Mitra" w:eastAsia="Calibri" w:hAnsi="M Mitra" w:cs="B Zar"/>
          <w:snapToGrid w:val="0"/>
          <w:sz w:val="28"/>
          <w:szCs w:val="28"/>
          <w:rtl/>
          <w:lang w:val="en-US" w:eastAsia="ar-SA"/>
        </w:rPr>
        <w:t xml:space="preserve">، به شرطی که یا </w:t>
      </w:r>
      <w:r w:rsidRPr="00A42D6F">
        <w:rPr>
          <w:rFonts w:ascii="M Mitra" w:eastAsia="Calibri" w:hAnsi="M Mitra" w:cs="B Zar" w:hint="cs"/>
          <w:snapToGrid w:val="0"/>
          <w:sz w:val="28"/>
          <w:szCs w:val="28"/>
          <w:rtl/>
          <w:lang w:val="en-US" w:eastAsia="ar-SA"/>
        </w:rPr>
        <w:t>مالک آن</w:t>
      </w:r>
      <w:r w:rsidRPr="00A42D6F">
        <w:rPr>
          <w:rFonts w:ascii="M Mitra" w:eastAsia="Calibri" w:hAnsi="M Mitra" w:cs="B Zar"/>
          <w:snapToGrid w:val="0"/>
          <w:sz w:val="28"/>
          <w:szCs w:val="28"/>
          <w:rtl/>
          <w:lang w:val="en-US" w:eastAsia="ar-SA"/>
        </w:rPr>
        <w:t xml:space="preserve"> ب</w:t>
      </w:r>
      <w:r w:rsidRPr="00A42D6F">
        <w:rPr>
          <w:rFonts w:ascii="M Mitra" w:eastAsia="Calibri" w:hAnsi="M Mitra" w:cs="B Zar" w:hint="cs"/>
          <w:snapToGrid w:val="0"/>
          <w:sz w:val="28"/>
          <w:szCs w:val="28"/>
          <w:rtl/>
          <w:lang w:val="en-US" w:eastAsia="ar-SA"/>
        </w:rPr>
        <w:t>وده</w:t>
      </w:r>
      <w:r w:rsidRPr="00A42D6F">
        <w:rPr>
          <w:rFonts w:ascii="M Mitra" w:eastAsia="Calibri" w:hAnsi="M Mitra" w:cs="B Zar"/>
          <w:snapToGrid w:val="0"/>
          <w:sz w:val="28"/>
          <w:szCs w:val="28"/>
          <w:rtl/>
          <w:lang w:val="en-US" w:eastAsia="ar-SA"/>
        </w:rPr>
        <w:t xml:space="preserve"> یا </w:t>
      </w:r>
      <w:r w:rsidRPr="00A42D6F">
        <w:rPr>
          <w:rFonts w:ascii="M Mitra" w:eastAsia="Calibri" w:hAnsi="M Mitra" w:cs="B Zar" w:hint="cs"/>
          <w:snapToGrid w:val="0"/>
          <w:sz w:val="28"/>
          <w:szCs w:val="28"/>
          <w:rtl/>
          <w:lang w:val="en-US" w:eastAsia="ar-SA"/>
        </w:rPr>
        <w:t>برای</w:t>
      </w:r>
      <w:r w:rsidRPr="00A42D6F">
        <w:rPr>
          <w:rFonts w:ascii="M Mitra" w:eastAsia="Calibri" w:hAnsi="M Mitra" w:cs="B Zar"/>
          <w:snapToGrid w:val="0"/>
          <w:sz w:val="28"/>
          <w:szCs w:val="28"/>
          <w:rtl/>
          <w:lang w:val="en-US" w:eastAsia="ar-SA"/>
        </w:rPr>
        <w:t xml:space="preserve"> استفاده از آن اجازه گرفته</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باشد، و </w:t>
      </w:r>
      <w:r w:rsidRPr="00A42D6F">
        <w:rPr>
          <w:rFonts w:ascii="M Mitra" w:eastAsia="Calibri" w:hAnsi="M Mitra" w:cs="B Zar" w:hint="cs"/>
          <w:snapToGrid w:val="0"/>
          <w:sz w:val="28"/>
          <w:szCs w:val="28"/>
          <w:rtl/>
          <w:lang w:val="en-US" w:eastAsia="ar-SA"/>
        </w:rPr>
        <w:t xml:space="preserve">اینکه لباس نمازگزار </w:t>
      </w:r>
      <w:r w:rsidRPr="00A42D6F">
        <w:rPr>
          <w:rFonts w:ascii="M Mitra" w:eastAsia="Calibri" w:hAnsi="M Mitra" w:cs="B Zar"/>
          <w:snapToGrid w:val="0"/>
          <w:sz w:val="28"/>
          <w:szCs w:val="28"/>
          <w:rtl/>
          <w:lang w:val="en-US" w:eastAsia="ar-SA"/>
        </w:rPr>
        <w:t>پاک باشد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حکم لباس نجس</w:t>
      </w:r>
      <w:r w:rsidRPr="00A42D6F">
        <w:rPr>
          <w:rFonts w:ascii="M Mitra" w:eastAsia="Calibri" w:hAnsi="M Mitra" w:cs="B Zar" w:hint="cs"/>
          <w:snapToGrid w:val="0"/>
          <w:sz w:val="28"/>
          <w:szCs w:val="28"/>
          <w:rtl/>
          <w:lang w:val="en-US" w:eastAsia="ar-SA"/>
        </w:rPr>
        <w:t xml:space="preserve"> را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هم پیش‌ازاین بیان کردیم.</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86"/>
      </w:r>
      <w:r w:rsidRPr="00A42D6F">
        <w:rPr>
          <w:rFonts w:ascii="M Mitra" w:eastAsia="Calibri" w:hAnsi="M Mitra" w:cs="B Zar" w:hint="cs"/>
          <w:snapToGrid w:val="0"/>
          <w:color w:val="FF0000"/>
          <w:sz w:val="28"/>
          <w:szCs w:val="28"/>
          <w:vertAlign w:val="superscript"/>
          <w:rtl/>
          <w:lang w:val="en-US" w:eastAsia="ar-SA"/>
        </w:rPr>
        <w:t>)</w:t>
      </w:r>
    </w:p>
    <w:p w14:paraId="6844C5D8" w14:textId="77777777" w:rsidR="00B91C31" w:rsidRPr="00A42D6F" w:rsidRDefault="00B91C31"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نمازخواندن با یک پوشش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پیراهن</w:t>
      </w:r>
      <w:r w:rsidRPr="00A42D6F">
        <w:rPr>
          <w:rFonts w:ascii="M Mitra" w:eastAsia="Calibri" w:hAnsi="M Mitra" w:cs="B Zar" w:hint="cs"/>
          <w:snapToGrid w:val="0"/>
          <w:sz w:val="28"/>
          <w:szCs w:val="28"/>
          <w:rtl/>
          <w:lang w:val="en-US" w:eastAsia="ar-SA"/>
        </w:rPr>
        <w:t xml:space="preserve"> بلند)</w:t>
      </w:r>
      <w:r w:rsidRPr="00A42D6F">
        <w:rPr>
          <w:rFonts w:ascii="M Mitra" w:eastAsia="Calibri" w:hAnsi="M Mitra" w:cs="B Zar"/>
          <w:snapToGrid w:val="0"/>
          <w:sz w:val="28"/>
          <w:szCs w:val="28"/>
          <w:rtl/>
          <w:lang w:val="en-US" w:eastAsia="ar-SA"/>
        </w:rPr>
        <w:t xml:space="preserve"> برای مرد</w:t>
      </w:r>
      <w:r w:rsidRPr="00A42D6F">
        <w:rPr>
          <w:rFonts w:ascii="M Mitra" w:eastAsia="Calibri" w:hAnsi="M Mitra" w:cs="B Zar" w:hint="cs"/>
          <w:snapToGrid w:val="0"/>
          <w:sz w:val="28"/>
          <w:szCs w:val="28"/>
          <w:rtl/>
          <w:lang w:val="en-US" w:eastAsia="ar-SA"/>
        </w:rPr>
        <w:t xml:space="preserve"> جایز است،</w:t>
      </w:r>
      <w:r w:rsidRPr="00A42D6F">
        <w:rPr>
          <w:rFonts w:ascii="M Mitra" w:eastAsia="Calibri" w:hAnsi="M Mitra" w:cs="B Zar"/>
          <w:snapToGrid w:val="0"/>
          <w:sz w:val="28"/>
          <w:szCs w:val="28"/>
          <w:rtl/>
          <w:lang w:val="en-US" w:eastAsia="ar-SA"/>
        </w:rPr>
        <w:t xml:space="preserve"> اما زن باید با دوتکه لباس نماز بخواند</w:t>
      </w:r>
      <w:r w:rsidRPr="00A42D6F">
        <w:rPr>
          <w:rFonts w:ascii="M Mitra" w:eastAsia="Calibri" w:hAnsi="M Mitra" w:cs="B Zar" w:hint="cs"/>
          <w:snapToGrid w:val="0"/>
          <w:sz w:val="28"/>
          <w:szCs w:val="28"/>
          <w:rtl/>
          <w:lang w:val="en-US" w:eastAsia="ar-SA"/>
        </w:rPr>
        <w:t>، پیراهن سرتاسری</w:t>
      </w:r>
      <w:r w:rsidRPr="00A42D6F">
        <w:rPr>
          <w:rFonts w:ascii="M Mitra" w:eastAsia="Calibri" w:hAnsi="M Mitra" w:cs="B Zar"/>
          <w:snapToGrid w:val="0"/>
          <w:sz w:val="28"/>
          <w:szCs w:val="28"/>
          <w:rtl/>
          <w:lang w:val="en-US" w:eastAsia="ar-SA"/>
        </w:rPr>
        <w:t xml:space="preserve"> و </w:t>
      </w:r>
      <w:r w:rsidRPr="00A42D6F">
        <w:rPr>
          <w:rFonts w:ascii="M Mitra" w:eastAsia="Calibri" w:hAnsi="M Mitra" w:cs="B Zar" w:hint="cs"/>
          <w:snapToGrid w:val="0"/>
          <w:sz w:val="28"/>
          <w:szCs w:val="28"/>
          <w:rtl/>
          <w:lang w:val="en-US" w:eastAsia="ar-SA"/>
        </w:rPr>
        <w:t>شال،</w:t>
      </w:r>
      <w:r w:rsidRPr="00A42D6F">
        <w:rPr>
          <w:rFonts w:ascii="M Mitra" w:eastAsia="Calibri" w:hAnsi="M Mitra" w:cs="B Zar"/>
          <w:snapToGrid w:val="0"/>
          <w:sz w:val="28"/>
          <w:szCs w:val="28"/>
          <w:rtl/>
          <w:lang w:val="en-US" w:eastAsia="ar-SA"/>
        </w:rPr>
        <w:t xml:space="preserve"> به‌گونه‌ای که تمام بدن او</w:t>
      </w:r>
      <w:r w:rsidRPr="00A42D6F">
        <w:rPr>
          <w:rFonts w:ascii="M Mitra" w:eastAsia="Calibri" w:hAnsi="M Mitra" w:cs="B Zar" w:hint="cs"/>
          <w:snapToGrid w:val="0"/>
          <w:sz w:val="28"/>
          <w:szCs w:val="28"/>
          <w:rtl/>
          <w:lang w:val="en-US" w:eastAsia="ar-SA"/>
        </w:rPr>
        <w:t xml:space="preserve"> پوشیده شود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به‌جز</w:t>
      </w:r>
      <w:r w:rsidRPr="00A42D6F">
        <w:rPr>
          <w:rFonts w:ascii="M Mitra" w:eastAsia="Calibri" w:hAnsi="M Mitra" w:cs="B Zar"/>
          <w:snapToGrid w:val="0"/>
          <w:sz w:val="28"/>
          <w:szCs w:val="28"/>
          <w:rtl/>
          <w:lang w:val="en-US" w:eastAsia="ar-SA"/>
        </w:rPr>
        <w:t xml:space="preserve"> صورت و دست‌ها</w:t>
      </w:r>
      <w:r w:rsidRPr="00A42D6F">
        <w:rPr>
          <w:rFonts w:ascii="M Mitra" w:eastAsia="Calibri" w:hAnsi="M Mitra" w:cs="B Zar" w:hint="cs"/>
          <w:snapToGrid w:val="0"/>
          <w:sz w:val="28"/>
          <w:szCs w:val="28"/>
          <w:rtl/>
          <w:lang w:val="en-US" w:eastAsia="ar-SA"/>
        </w:rPr>
        <w:t xml:space="preserve"> تا مچ</w:t>
      </w:r>
      <w:r w:rsidRPr="00A42D6F">
        <w:rPr>
          <w:rFonts w:ascii="M Mitra" w:eastAsia="Calibri" w:hAnsi="M Mitra" w:cs="B Zar"/>
          <w:snapToGrid w:val="0"/>
          <w:sz w:val="28"/>
          <w:szCs w:val="28"/>
          <w:rtl/>
          <w:lang w:val="en-US" w:eastAsia="ar-SA"/>
        </w:rPr>
        <w:t xml:space="preserve"> و</w:t>
      </w:r>
      <w:r w:rsidRPr="00A42D6F">
        <w:rPr>
          <w:rFonts w:ascii="M Mitra" w:eastAsia="Calibri" w:hAnsi="M Mitra" w:cs="B Zar" w:hint="cs"/>
          <w:snapToGrid w:val="0"/>
          <w:sz w:val="28"/>
          <w:szCs w:val="28"/>
          <w:rtl/>
          <w:lang w:val="en-US" w:eastAsia="ar-SA"/>
        </w:rPr>
        <w:t xml:space="preserve"> روی</w:t>
      </w:r>
      <w:r w:rsidRPr="00A42D6F">
        <w:rPr>
          <w:rFonts w:ascii="M Mitra" w:eastAsia="Calibri" w:hAnsi="M Mitra" w:cs="B Zar"/>
          <w:snapToGrid w:val="0"/>
          <w:sz w:val="28"/>
          <w:szCs w:val="28"/>
          <w:rtl/>
          <w:lang w:val="en-US" w:eastAsia="ar-SA"/>
        </w:rPr>
        <w:t xml:space="preserve"> پاها</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87"/>
      </w:r>
      <w:r w:rsidRPr="00A42D6F">
        <w:rPr>
          <w:rFonts w:ascii="M Mitra" w:eastAsia="Calibri" w:hAnsi="M Mitra" w:cs="B Zar" w:hint="cs"/>
          <w:snapToGrid w:val="0"/>
          <w:color w:val="FF0000"/>
          <w:sz w:val="28"/>
          <w:szCs w:val="28"/>
          <w:vertAlign w:val="superscript"/>
          <w:rtl/>
          <w:lang w:val="en-US" w:eastAsia="ar-SA"/>
        </w:rPr>
        <w:t>)</w:t>
      </w:r>
    </w:p>
    <w:p w14:paraId="3166E69B" w14:textId="77777777" w:rsidR="00B91C31" w:rsidRPr="00A42D6F" w:rsidRDefault="00B91C31"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عریان نمازخواندن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به شرطی که عورتین را بپوشاند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برای مرد</w:t>
      </w:r>
      <w:r w:rsidRPr="00A42D6F">
        <w:rPr>
          <w:rFonts w:ascii="M Mitra" w:eastAsia="Calibri" w:hAnsi="M Mitra" w:cs="B Zar" w:hint="cs"/>
          <w:snapToGrid w:val="0"/>
          <w:sz w:val="28"/>
          <w:szCs w:val="28"/>
          <w:rtl/>
          <w:lang w:val="en-US" w:eastAsia="ar-SA"/>
        </w:rPr>
        <w:t xml:space="preserve">ان جایز است، هرچند </w:t>
      </w:r>
      <w:r w:rsidRPr="00A42D6F">
        <w:rPr>
          <w:rFonts w:ascii="M Mitra" w:eastAsia="Calibri" w:hAnsi="M Mitra" w:cs="B Zar"/>
          <w:snapToGrid w:val="0"/>
          <w:sz w:val="28"/>
          <w:szCs w:val="28"/>
          <w:rtl/>
          <w:lang w:val="en-US" w:eastAsia="ar-SA"/>
        </w:rPr>
        <w:t>کراهت</w:t>
      </w:r>
      <w:r w:rsidRPr="00A42D6F">
        <w:rPr>
          <w:rFonts w:ascii="M Mitra" w:eastAsia="Calibri" w:hAnsi="M Mitra" w:cs="B Zar" w:hint="cs"/>
          <w:snapToGrid w:val="0"/>
          <w:sz w:val="28"/>
          <w:szCs w:val="28"/>
          <w:rtl/>
          <w:lang w:val="en-US" w:eastAsia="ar-SA"/>
        </w:rPr>
        <w:t xml:space="preserve"> دارد،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 xml:space="preserve">اگر </w:t>
      </w:r>
      <w:r w:rsidRPr="00A42D6F">
        <w:rPr>
          <w:rFonts w:ascii="M Mitra" w:eastAsia="Calibri" w:hAnsi="M Mitra" w:cs="B Zar" w:hint="cs"/>
          <w:snapToGrid w:val="0"/>
          <w:sz w:val="28"/>
          <w:szCs w:val="28"/>
          <w:rtl/>
          <w:lang w:val="en-US" w:eastAsia="ar-SA"/>
        </w:rPr>
        <w:t>لباسی</w:t>
      </w:r>
      <w:r w:rsidRPr="00A42D6F">
        <w:rPr>
          <w:rFonts w:ascii="M Mitra" w:eastAsia="Calibri" w:hAnsi="M Mitra" w:cs="B Zar"/>
          <w:snapToGrid w:val="0"/>
          <w:sz w:val="28"/>
          <w:szCs w:val="28"/>
          <w:rtl/>
          <w:lang w:val="en-US" w:eastAsia="ar-SA"/>
        </w:rPr>
        <w:t xml:space="preserve"> برای پوشش </w:t>
      </w:r>
      <w:r w:rsidRPr="00A42D6F">
        <w:rPr>
          <w:rFonts w:ascii="M Mitra" w:eastAsia="Calibri" w:hAnsi="M Mitra" w:cs="B Zar" w:hint="cs"/>
          <w:snapToGrid w:val="0"/>
          <w:sz w:val="28"/>
          <w:szCs w:val="28"/>
          <w:rtl/>
          <w:lang w:val="en-US" w:eastAsia="ar-SA"/>
        </w:rPr>
        <w:t xml:space="preserve">عورتین </w:t>
      </w:r>
      <w:r w:rsidRPr="00A42D6F">
        <w:rPr>
          <w:rFonts w:ascii="M Mitra" w:eastAsia="Calibri" w:hAnsi="M Mitra" w:cs="B Zar"/>
          <w:snapToGrid w:val="0"/>
          <w:sz w:val="28"/>
          <w:szCs w:val="28"/>
          <w:rtl/>
          <w:lang w:val="en-US" w:eastAsia="ar-SA"/>
        </w:rPr>
        <w:t>نداشته باشد می‌تواند</w:t>
      </w:r>
      <w:r w:rsidRPr="00A42D6F">
        <w:rPr>
          <w:rFonts w:ascii="M Mitra" w:eastAsia="Calibri" w:hAnsi="M Mitra" w:cs="B Zar" w:hint="cs"/>
          <w:snapToGrid w:val="0"/>
          <w:sz w:val="28"/>
          <w:szCs w:val="28"/>
          <w:rtl/>
          <w:lang w:val="en-US" w:eastAsia="ar-SA"/>
        </w:rPr>
        <w:t xml:space="preserve"> با هر چیزی</w:t>
      </w:r>
      <w:r w:rsidRPr="00A42D6F">
        <w:rPr>
          <w:rFonts w:ascii="M Mitra" w:eastAsia="Calibri" w:hAnsi="M Mitra" w:cs="B Zar"/>
          <w:snapToGrid w:val="0"/>
          <w:sz w:val="28"/>
          <w:szCs w:val="28"/>
          <w:rtl/>
          <w:lang w:val="en-US" w:eastAsia="ar-SA"/>
        </w:rPr>
        <w:t xml:space="preserve"> حتی با برگ درختان عورت خود را بپوشاند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اگر چیزی برای پوشاندن</w:t>
      </w:r>
      <w:r w:rsidRPr="00A42D6F">
        <w:rPr>
          <w:rFonts w:ascii="M Mitra" w:eastAsia="Calibri" w:hAnsi="M Mitra" w:cs="B Zar" w:hint="cs"/>
          <w:snapToGrid w:val="0"/>
          <w:sz w:val="28"/>
          <w:szCs w:val="28"/>
          <w:rtl/>
          <w:lang w:val="en-US" w:eastAsia="ar-SA"/>
        </w:rPr>
        <w:t>ِ عورتین</w:t>
      </w:r>
      <w:r w:rsidRPr="00A42D6F">
        <w:rPr>
          <w:rFonts w:ascii="M Mitra" w:eastAsia="Calibri" w:hAnsi="M Mitra" w:cs="B Zar"/>
          <w:snapToGrid w:val="0"/>
          <w:sz w:val="28"/>
          <w:szCs w:val="28"/>
          <w:rtl/>
          <w:lang w:val="en-US" w:eastAsia="ar-SA"/>
        </w:rPr>
        <w:t xml:space="preserve"> نداشته باشد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اگر مطمئن باشد که کسی او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را نمی</w:t>
      </w:r>
      <w:r w:rsidRPr="00A42D6F">
        <w:rPr>
          <w:rFonts w:ascii="M Mitra" w:eastAsia="Calibri" w:hAnsi="M Mitra" w:cs="B Zar"/>
          <w:snapToGrid w:val="0"/>
          <w:sz w:val="28"/>
          <w:szCs w:val="28"/>
          <w:rtl/>
          <w:lang w:val="en-US" w:eastAsia="ar-SA"/>
        </w:rPr>
        <w:softHyphen/>
        <w:t xml:space="preserve">بیند می‌تواند </w:t>
      </w:r>
      <w:r w:rsidRPr="00A42D6F">
        <w:rPr>
          <w:rFonts w:ascii="M Mitra" w:eastAsia="Calibri" w:hAnsi="M Mitra" w:cs="B Zar" w:hint="cs"/>
          <w:snapToGrid w:val="0"/>
          <w:sz w:val="28"/>
          <w:szCs w:val="28"/>
          <w:rtl/>
          <w:lang w:val="en-US" w:eastAsia="ar-SA"/>
        </w:rPr>
        <w:t xml:space="preserve">عریان و </w:t>
      </w:r>
      <w:r w:rsidRPr="00A42D6F">
        <w:rPr>
          <w:rFonts w:ascii="M Mitra" w:eastAsia="Calibri" w:hAnsi="M Mitra" w:cs="B Zar"/>
          <w:snapToGrid w:val="0"/>
          <w:sz w:val="28"/>
          <w:szCs w:val="28"/>
          <w:rtl/>
          <w:lang w:val="en-US" w:eastAsia="ar-SA"/>
        </w:rPr>
        <w:t>ایستاده نماز بخواند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 اگر مطمئن نباشد باید نشسته نماز بگزارد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 در </w:t>
      </w:r>
      <w:r w:rsidRPr="00A42D6F">
        <w:rPr>
          <w:rFonts w:ascii="M Mitra" w:eastAsia="Calibri" w:hAnsi="M Mitra" w:cs="B Zar" w:hint="cs"/>
          <w:snapToGrid w:val="0"/>
          <w:sz w:val="28"/>
          <w:szCs w:val="28"/>
          <w:rtl/>
          <w:lang w:val="en-US" w:eastAsia="ar-SA"/>
        </w:rPr>
        <w:t xml:space="preserve">هر </w:t>
      </w:r>
      <w:r w:rsidRPr="00A42D6F">
        <w:rPr>
          <w:rFonts w:ascii="M Mitra" w:eastAsia="Calibri" w:hAnsi="M Mitra" w:cs="B Zar"/>
          <w:snapToGrid w:val="0"/>
          <w:sz w:val="28"/>
          <w:szCs w:val="28"/>
          <w:rtl/>
          <w:lang w:val="en-US" w:eastAsia="ar-SA"/>
        </w:rPr>
        <w:t>دو حالت به‌جای رکوع و سجود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اشاره کند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88"/>
      </w:r>
      <w:r w:rsidRPr="00A42D6F">
        <w:rPr>
          <w:rFonts w:ascii="M Mitra" w:eastAsia="Calibri" w:hAnsi="M Mitra" w:cs="B Zar" w:hint="cs"/>
          <w:snapToGrid w:val="0"/>
          <w:color w:val="FF0000"/>
          <w:sz w:val="28"/>
          <w:szCs w:val="28"/>
          <w:vertAlign w:val="superscript"/>
          <w:rtl/>
          <w:lang w:val="en-US" w:eastAsia="ar-SA"/>
        </w:rPr>
        <w:t>)</w:t>
      </w:r>
    </w:p>
    <w:p w14:paraId="53A99ACE" w14:textId="77777777" w:rsidR="00B91C31" w:rsidRPr="00A42D6F" w:rsidRDefault="00B91C31"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کنیز و دختر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غیر بالغ می‌توان</w:t>
      </w:r>
      <w:r w:rsidRPr="00A42D6F">
        <w:rPr>
          <w:rFonts w:ascii="M Mitra" w:eastAsia="Calibri" w:hAnsi="M Mitra" w:cs="B Zar" w:hint="cs"/>
          <w:snapToGrid w:val="0"/>
          <w:sz w:val="28"/>
          <w:szCs w:val="28"/>
          <w:rtl/>
          <w:lang w:val="en-US" w:eastAsia="ar-SA"/>
        </w:rPr>
        <w:t>ن</w:t>
      </w:r>
      <w:r w:rsidRPr="00A42D6F">
        <w:rPr>
          <w:rFonts w:ascii="M Mitra" w:eastAsia="Calibri" w:hAnsi="M Mitra" w:cs="B Zar"/>
          <w:snapToGrid w:val="0"/>
          <w:sz w:val="28"/>
          <w:szCs w:val="28"/>
          <w:rtl/>
          <w:lang w:val="en-US" w:eastAsia="ar-SA"/>
        </w:rPr>
        <w:t>د بدون شال</w:t>
      </w:r>
      <w:r w:rsidRPr="00A42D6F">
        <w:rPr>
          <w:rFonts w:ascii="M Mitra" w:eastAsia="Calibri" w:hAnsi="M Mitra" w:cs="B Zar" w:hint="cs"/>
          <w:snapToGrid w:val="0"/>
          <w:sz w:val="28"/>
          <w:szCs w:val="28"/>
          <w:rtl/>
          <w:lang w:val="en-US" w:eastAsia="ar-SA"/>
        </w:rPr>
        <w:t xml:space="preserve"> و مقنعه</w:t>
      </w:r>
      <w:r w:rsidRPr="00A42D6F">
        <w:rPr>
          <w:rFonts w:ascii="M Mitra" w:eastAsia="Calibri" w:hAnsi="M Mitra" w:cs="B Zar"/>
          <w:snapToGrid w:val="0"/>
          <w:sz w:val="28"/>
          <w:szCs w:val="28"/>
          <w:rtl/>
          <w:lang w:val="en-US" w:eastAsia="ar-SA"/>
        </w:rPr>
        <w:t xml:space="preserve"> نماز بخوان</w:t>
      </w:r>
      <w:r w:rsidRPr="00A42D6F">
        <w:rPr>
          <w:rFonts w:ascii="M Mitra" w:eastAsia="Calibri" w:hAnsi="M Mitra" w:cs="B Zar" w:hint="cs"/>
          <w:snapToGrid w:val="0"/>
          <w:sz w:val="28"/>
          <w:szCs w:val="28"/>
          <w:rtl/>
          <w:lang w:val="en-US" w:eastAsia="ar-SA"/>
        </w:rPr>
        <w:t>ن</w:t>
      </w:r>
      <w:r w:rsidRPr="00A42D6F">
        <w:rPr>
          <w:rFonts w:ascii="M Mitra" w:eastAsia="Calibri" w:hAnsi="M Mitra" w:cs="B Zar"/>
          <w:snapToGrid w:val="0"/>
          <w:sz w:val="28"/>
          <w:szCs w:val="28"/>
          <w:rtl/>
          <w:lang w:val="en-US" w:eastAsia="ar-SA"/>
        </w:rPr>
        <w:t>د،</w:t>
      </w:r>
      <w:r w:rsidRPr="00A42D6F">
        <w:rPr>
          <w:rFonts w:ascii="M Mitra" w:eastAsia="Calibri" w:hAnsi="M Mitra" w:cs="B Zar" w:hint="cs"/>
          <w:snapToGrid w:val="0"/>
          <w:sz w:val="28"/>
          <w:szCs w:val="28"/>
          <w:rtl/>
          <w:lang w:val="en-US" w:eastAsia="ar-SA"/>
        </w:rPr>
        <w:t xml:space="preserve"> و </w:t>
      </w:r>
      <w:r w:rsidRPr="00A42D6F">
        <w:rPr>
          <w:rFonts w:ascii="M Mitra" w:eastAsia="Calibri" w:hAnsi="M Mitra" w:cs="B Zar"/>
          <w:snapToGrid w:val="0"/>
          <w:sz w:val="28"/>
          <w:szCs w:val="28"/>
          <w:rtl/>
          <w:lang w:val="en-US" w:eastAsia="ar-SA"/>
        </w:rPr>
        <w:t xml:space="preserve">اگر کنیز در حین نماز </w:t>
      </w:r>
      <w:r w:rsidRPr="00A42D6F">
        <w:rPr>
          <w:rFonts w:ascii="M Mitra" w:eastAsia="Calibri" w:hAnsi="M Mitra" w:cs="B Zar" w:hint="cs"/>
          <w:snapToGrid w:val="0"/>
          <w:sz w:val="28"/>
          <w:szCs w:val="28"/>
          <w:rtl/>
          <w:lang w:val="en-US" w:eastAsia="ar-SA"/>
        </w:rPr>
        <w:t>آزاد</w:t>
      </w:r>
      <w:r w:rsidRPr="00A42D6F">
        <w:rPr>
          <w:rFonts w:ascii="M Mitra" w:eastAsia="Calibri" w:hAnsi="M Mitra" w:cs="B Zar"/>
          <w:snapToGrid w:val="0"/>
          <w:sz w:val="28"/>
          <w:szCs w:val="28"/>
          <w:rtl/>
          <w:lang w:val="en-US" w:eastAsia="ar-SA"/>
        </w:rPr>
        <w:t xml:space="preserve"> شود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از بندگی خارج گردد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باید سرخود را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بپوشاند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اما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اگر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برای این کار </w:t>
      </w:r>
      <w:r w:rsidRPr="00A42D6F">
        <w:rPr>
          <w:rFonts w:ascii="M Mitra" w:eastAsia="Calibri" w:hAnsi="M Mitra" w:cs="B Zar" w:hint="cs"/>
          <w:snapToGrid w:val="0"/>
          <w:sz w:val="28"/>
          <w:szCs w:val="28"/>
          <w:rtl/>
          <w:lang w:val="en-US" w:eastAsia="ar-SA"/>
        </w:rPr>
        <w:t>نیاز است که حرکت و</w:t>
      </w:r>
      <w:r w:rsidRPr="00A42D6F">
        <w:rPr>
          <w:rFonts w:ascii="M Mitra" w:eastAsia="Calibri" w:hAnsi="M Mitra" w:cs="B Zar"/>
          <w:snapToGrid w:val="0"/>
          <w:sz w:val="28"/>
          <w:szCs w:val="28"/>
          <w:rtl/>
          <w:lang w:val="en-US" w:eastAsia="ar-SA"/>
        </w:rPr>
        <w:t xml:space="preserve"> عمل فراوانی انجام دهد باید نمازش را از نو بخواند</w:t>
      </w:r>
      <w:r w:rsidRPr="00A42D6F">
        <w:rPr>
          <w:rFonts w:ascii="M Mitra" w:eastAsia="Calibri" w:hAnsi="M Mitra" w:cs="B Zar" w:hint="cs"/>
          <w:snapToGrid w:val="0"/>
          <w:sz w:val="28"/>
          <w:szCs w:val="28"/>
          <w:rtl/>
          <w:lang w:val="en-US" w:eastAsia="ar-SA"/>
        </w:rPr>
        <w:t>؛ همچنین</w:t>
      </w:r>
      <w:r w:rsidRPr="00A42D6F">
        <w:rPr>
          <w:rFonts w:ascii="M Mitra" w:eastAsia="Calibri" w:hAnsi="M Mitra" w:cs="B Zar"/>
          <w:snapToGrid w:val="0"/>
          <w:sz w:val="28"/>
          <w:szCs w:val="28"/>
          <w:rtl/>
          <w:lang w:val="en-US" w:eastAsia="ar-SA"/>
        </w:rPr>
        <w:t xml:space="preserve"> دختر اگر در حین نماز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w:t>
      </w:r>
      <w:r w:rsidRPr="00A42D6F">
        <w:rPr>
          <w:rFonts w:ascii="M Mitra" w:eastAsia="Calibri" w:hAnsi="M Mitra" w:cs="B Zar" w:hint="cs"/>
          <w:snapToGrid w:val="0"/>
          <w:sz w:val="28"/>
          <w:szCs w:val="28"/>
          <w:rtl/>
          <w:lang w:val="en-US" w:eastAsia="ar-SA"/>
        </w:rPr>
        <w:t>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چیزی که</w:t>
      </w:r>
      <w:r w:rsidRPr="00A42D6F">
        <w:rPr>
          <w:rFonts w:ascii="M Mitra" w:eastAsia="Calibri" w:hAnsi="M Mitra" w:cs="B Zar"/>
          <w:snapToGrid w:val="0"/>
          <w:sz w:val="28"/>
          <w:szCs w:val="28"/>
          <w:rtl/>
          <w:lang w:val="en-US" w:eastAsia="ar-SA"/>
        </w:rPr>
        <w:t xml:space="preserve"> باعث ابطال نماز نگردد بالغ </w:t>
      </w:r>
      <w:r w:rsidRPr="00A42D6F">
        <w:rPr>
          <w:rFonts w:ascii="M Mitra" w:eastAsia="Calibri" w:hAnsi="M Mitra" w:cs="B Zar" w:hint="cs"/>
          <w:snapToGrid w:val="0"/>
          <w:sz w:val="28"/>
          <w:szCs w:val="28"/>
          <w:rtl/>
          <w:lang w:val="en-US" w:eastAsia="ar-SA"/>
        </w:rPr>
        <w:t>شود نیز همین حکم را دارد.</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89"/>
      </w:r>
      <w:r w:rsidRPr="00A42D6F">
        <w:rPr>
          <w:rFonts w:ascii="M Mitra" w:eastAsia="Calibri" w:hAnsi="M Mitra" w:cs="B Zar" w:hint="cs"/>
          <w:snapToGrid w:val="0"/>
          <w:color w:val="FF0000"/>
          <w:sz w:val="28"/>
          <w:szCs w:val="28"/>
          <w:vertAlign w:val="superscript"/>
          <w:rtl/>
          <w:lang w:val="en-US" w:eastAsia="ar-SA"/>
        </w:rPr>
        <w:t>)</w:t>
      </w:r>
    </w:p>
    <w:p w14:paraId="00E91E09"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1F4FAF84" w14:textId="4BF7EA6C"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تستحب الصلاة في الثياب البيض، ولا تكره في الثياب السود، وتكره في ثوب واحد رقيق للرجال، فإن حكى ما تحته لم يجز</w:t>
      </w:r>
      <w:r>
        <w:rPr>
          <w:rFonts w:ascii="Arial" w:hAnsi="Arial" w:cs="Arial"/>
          <w:sz w:val="40"/>
          <w:szCs w:val="40"/>
          <w:lang w:val="fr-FR"/>
        </w:rPr>
        <w:t>.</w:t>
      </w:r>
    </w:p>
    <w:p w14:paraId="31A3E11B" w14:textId="77777777" w:rsidR="00B91C31" w:rsidRPr="00A42D6F" w:rsidRDefault="00B91C31"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هشتم:</w:t>
      </w:r>
      <w:r w:rsidRPr="00A42D6F">
        <w:rPr>
          <w:rFonts w:ascii="M Mitra" w:eastAsia="Calibri" w:hAnsi="M Mitra" w:cs="B Zar"/>
          <w:snapToGrid w:val="0"/>
          <w:sz w:val="28"/>
          <w:szCs w:val="28"/>
          <w:rtl/>
          <w:lang w:val="en-US" w:eastAsia="ar-SA"/>
        </w:rPr>
        <w:t xml:space="preserve"> نمازخواندن </w:t>
      </w:r>
      <w:r w:rsidRPr="00A42D6F">
        <w:rPr>
          <w:rFonts w:ascii="M Mitra" w:eastAsia="Calibri" w:hAnsi="M Mitra" w:cs="B Zar" w:hint="cs"/>
          <w:snapToGrid w:val="0"/>
          <w:sz w:val="28"/>
          <w:szCs w:val="28"/>
          <w:rtl/>
          <w:lang w:val="en-US" w:eastAsia="ar-SA"/>
        </w:rPr>
        <w:t xml:space="preserve">با لباس </w:t>
      </w:r>
      <w:r w:rsidRPr="00A42D6F">
        <w:rPr>
          <w:rFonts w:ascii="M Mitra" w:eastAsia="Calibri" w:hAnsi="M Mitra" w:cs="B Zar"/>
          <w:snapToGrid w:val="0"/>
          <w:sz w:val="28"/>
          <w:szCs w:val="28"/>
          <w:rtl/>
          <w:lang w:val="en-US" w:eastAsia="ar-SA"/>
        </w:rPr>
        <w:t>سفید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مستحب است</w:t>
      </w:r>
      <w:r w:rsidRPr="00A42D6F">
        <w:rPr>
          <w:rFonts w:ascii="M Mitra" w:eastAsia="Calibri" w:hAnsi="M Mitra" w:cs="B Zar" w:hint="cs"/>
          <w:snapToGrid w:val="0"/>
          <w:sz w:val="28"/>
          <w:szCs w:val="28"/>
          <w:rtl/>
          <w:lang w:val="en-US" w:eastAsia="ar-SA"/>
        </w:rPr>
        <w:t xml:space="preserve"> و</w:t>
      </w:r>
      <w:r w:rsidRPr="00A42D6F">
        <w:rPr>
          <w:rFonts w:ascii="M Mitra" w:eastAsia="Calibri" w:hAnsi="M Mitra" w:cs="B Zar"/>
          <w:snapToGrid w:val="0"/>
          <w:sz w:val="28"/>
          <w:szCs w:val="28"/>
          <w:rtl/>
          <w:lang w:val="en-US" w:eastAsia="ar-SA"/>
        </w:rPr>
        <w:t xml:space="preserve"> نمازخواندن با لباس سیاه مکروه نیست</w:t>
      </w:r>
      <w:r w:rsidRPr="00A42D6F">
        <w:rPr>
          <w:rFonts w:ascii="M Mitra" w:eastAsia="Calibri" w:hAnsi="M Mitra" w:cs="B Zar" w:hint="cs"/>
          <w:snapToGrid w:val="0"/>
          <w:sz w:val="28"/>
          <w:szCs w:val="28"/>
          <w:rtl/>
          <w:lang w:val="en-US" w:eastAsia="ar-SA"/>
        </w:rPr>
        <w:t>.</w:t>
      </w:r>
    </w:p>
    <w:p w14:paraId="76FFA08C" w14:textId="77777777" w:rsidR="00B91C31" w:rsidRPr="00A42D6F" w:rsidRDefault="00B91C31" w:rsidP="00367C6E">
      <w:pPr>
        <w:widowControl w:val="0"/>
        <w:bidi/>
        <w:spacing w:before="120" w:after="0" w:line="240" w:lineRule="auto"/>
        <w:ind w:left="568"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نازک</w:t>
      </w:r>
      <w:r w:rsidRPr="00A42D6F">
        <w:rPr>
          <w:rFonts w:ascii="M Mitra" w:eastAsia="Calibri" w:hAnsi="M Mitra" w:cs="B Zar" w:hint="cs"/>
          <w:snapToGrid w:val="0"/>
          <w:sz w:val="28"/>
          <w:szCs w:val="28"/>
          <w:rtl/>
          <w:lang w:val="en-US" w:eastAsia="ar-SA"/>
        </w:rPr>
        <w:t>‌بودنِ</w:t>
      </w:r>
      <w:r w:rsidRPr="00A42D6F">
        <w:rPr>
          <w:rFonts w:ascii="M Mitra" w:eastAsia="Calibri" w:hAnsi="M Mitra" w:cs="B Zar"/>
          <w:snapToGrid w:val="0"/>
          <w:sz w:val="28"/>
          <w:szCs w:val="28"/>
          <w:rtl/>
          <w:lang w:val="en-US" w:eastAsia="ar-SA"/>
        </w:rPr>
        <w:t xml:space="preserve"> لباس نمازگزار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مرد</w:t>
      </w:r>
      <w:r w:rsidRPr="00A42D6F">
        <w:rPr>
          <w:rFonts w:ascii="M Mitra" w:eastAsia="Calibri" w:hAnsi="M Mitra" w:cs="B Zar" w:hint="cs"/>
          <w:snapToGrid w:val="0"/>
          <w:sz w:val="28"/>
          <w:szCs w:val="28"/>
          <w:rtl/>
          <w:lang w:val="en-US" w:eastAsia="ar-SA"/>
        </w:rPr>
        <w:t>ی که فقط یک لباس بر تن دارد</w:t>
      </w:r>
      <w:r w:rsidRPr="00A42D6F">
        <w:rPr>
          <w:rFonts w:ascii="M Mitra" w:eastAsia="Calibri" w:hAnsi="M Mitra" w:cs="B Zar"/>
          <w:snapToGrid w:val="0"/>
          <w:sz w:val="28"/>
          <w:szCs w:val="28"/>
          <w:rtl/>
          <w:lang w:val="en-US" w:eastAsia="ar-SA"/>
        </w:rPr>
        <w:t xml:space="preserve"> مکروه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اگر لباس</w:t>
      </w:r>
      <w:r w:rsidRPr="00A42D6F">
        <w:rPr>
          <w:rFonts w:ascii="M Mitra" w:eastAsia="Calibri" w:hAnsi="M Mitra" w:cs="B Zar" w:hint="cs"/>
          <w:snapToGrid w:val="0"/>
          <w:sz w:val="28"/>
          <w:szCs w:val="28"/>
          <w:rtl/>
          <w:lang w:val="en-US" w:eastAsia="ar-SA"/>
        </w:rPr>
        <w:t>ش</w:t>
      </w:r>
      <w:r w:rsidRPr="00A42D6F">
        <w:rPr>
          <w:rFonts w:ascii="M Mitra" w:eastAsia="Calibri" w:hAnsi="M Mitra" w:cs="B Zar"/>
          <w:snapToGrid w:val="0"/>
          <w:sz w:val="28"/>
          <w:szCs w:val="28"/>
          <w:rtl/>
          <w:lang w:val="en-US" w:eastAsia="ar-SA"/>
        </w:rPr>
        <w:t xml:space="preserve"> آن</w:t>
      </w:r>
      <w:r w:rsidRPr="00A42D6F">
        <w:rPr>
          <w:rFonts w:ascii="M Mitra" w:eastAsia="Calibri" w:hAnsi="M Mitra" w:cs="B Zar"/>
          <w:snapToGrid w:val="0"/>
          <w:sz w:val="28"/>
          <w:szCs w:val="28"/>
          <w:rtl/>
          <w:lang w:val="en-US" w:eastAsia="ar-SA"/>
        </w:rPr>
        <w:softHyphen/>
        <w:t>قدر نازک باشد که زیر آن معلوم باشد</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90"/>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نمازخواندن با آن </w:t>
      </w:r>
      <w:r w:rsidRPr="00A42D6F">
        <w:rPr>
          <w:rFonts w:ascii="M Mitra" w:eastAsia="Calibri" w:hAnsi="M Mitra" w:cs="B Zar" w:hint="cs"/>
          <w:snapToGrid w:val="0"/>
          <w:sz w:val="28"/>
          <w:szCs w:val="28"/>
          <w:rtl/>
          <w:lang w:val="en-US" w:eastAsia="ar-SA"/>
        </w:rPr>
        <w:t>جایز</w:t>
      </w:r>
      <w:r w:rsidRPr="00A42D6F">
        <w:rPr>
          <w:rFonts w:ascii="M Mitra" w:eastAsia="Calibri" w:hAnsi="M Mitra" w:cs="B Zar"/>
          <w:snapToGrid w:val="0"/>
          <w:sz w:val="28"/>
          <w:szCs w:val="28"/>
          <w:rtl/>
          <w:lang w:val="en-US" w:eastAsia="ar-SA"/>
        </w:rPr>
        <w:t xml:space="preserve"> نیست.</w:t>
      </w:r>
    </w:p>
    <w:p w14:paraId="37BEEC22"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4F0D1DA4" w14:textId="0A31E8DC"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أن يأتزر فوق القميص، وأن يشتمل الصماء، أو يصلي في عمامة لا حنك لها، ويكره لبس العمامة بلا حنك مطلقاً. ويكره اللثام للرجل، والنقاب للمرأة وإن منع عن القراءة حرم. وتكره الصلاة في قباء مشدود إلا في الحرب، وأن يؤم بغير رداء، وأن يصحب شيئاً من الحديد بارزاً، وفي ثوب يتهم صاحبه. وأن تصلي المرأة في خلخال له صوت. ويكره الصلاة في ثوب فيه تماثيل، أو خاتم فيه صورة</w:t>
      </w:r>
      <w:r>
        <w:rPr>
          <w:rFonts w:ascii="Arial" w:hAnsi="Arial" w:cs="Arial"/>
          <w:sz w:val="40"/>
          <w:szCs w:val="40"/>
          <w:lang w:val="fr-FR"/>
        </w:rPr>
        <w:t>.</w:t>
      </w:r>
    </w:p>
    <w:p w14:paraId="63CFA9C4" w14:textId="7A9AAD10" w:rsidR="006C659C" w:rsidRPr="00A42D6F" w:rsidRDefault="006C659C" w:rsidP="00367C6E">
      <w:pPr>
        <w:keepNext/>
        <w:keepLines/>
        <w:widowControl w:val="0"/>
        <w:bidi/>
        <w:spacing w:before="120" w:after="120" w:line="240" w:lineRule="auto"/>
        <w:ind w:firstLine="284"/>
        <w:jc w:val="lowKashida"/>
        <w:outlineLvl w:val="0"/>
        <w:rPr>
          <w:rFonts w:ascii="Cambria" w:eastAsia="Calibri" w:hAnsi="Cambria" w:cs="DecoType Naskh Variants"/>
          <w:b/>
          <w:bCs/>
          <w:snapToGrid w:val="0"/>
          <w:color w:val="0000CC"/>
          <w:sz w:val="28"/>
          <w:szCs w:val="28"/>
          <w:rtl/>
          <w:lang w:val="en-US" w:eastAsia="ar-SA" w:bidi="fa-IR"/>
        </w:rPr>
      </w:pPr>
      <w:bookmarkStart w:id="226" w:name="_Toc511741253"/>
      <w:r w:rsidRPr="00A42D6F">
        <w:rPr>
          <w:rFonts w:ascii="Cambria" w:eastAsia="Calibri" w:hAnsi="Cambria" w:cs="DecoType Naskh Variants" w:hint="cs"/>
          <w:b/>
          <w:bCs/>
          <w:snapToGrid w:val="0"/>
          <w:color w:val="0000CC"/>
          <w:sz w:val="28"/>
          <w:szCs w:val="28"/>
          <w:rtl/>
          <w:lang w:val="en-US" w:eastAsia="ar-SA" w:bidi="fa-IR"/>
        </w:rPr>
        <w:t>[موارد مکروه:]</w:t>
      </w:r>
      <w:bookmarkEnd w:id="226"/>
    </w:p>
    <w:p w14:paraId="30B0B3C6" w14:textId="77777777" w:rsidR="006C659C" w:rsidRPr="00A42D6F" w:rsidRDefault="006C659C"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پیراهن را داخل شلوار قرار دادن یا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پ</w:t>
      </w:r>
      <w:r w:rsidRPr="00A42D6F">
        <w:rPr>
          <w:rFonts w:ascii="M Mitra" w:eastAsia="Calibri" w:hAnsi="M Mitra" w:cs="B Zar"/>
          <w:snapToGrid w:val="0"/>
          <w:sz w:val="28"/>
          <w:szCs w:val="28"/>
          <w:rtl/>
          <w:lang w:val="en-US" w:eastAsia="ar-SA"/>
        </w:rPr>
        <w:t>وشاندن خود با پارچ</w:t>
      </w:r>
      <w:r w:rsidRPr="00A42D6F">
        <w:rPr>
          <w:rFonts w:ascii="M Mitra" w:eastAsia="Calibri" w:hAnsi="M Mitra" w:cs="B Zar" w:hint="cs"/>
          <w:snapToGrid w:val="0"/>
          <w:sz w:val="28"/>
          <w:szCs w:val="28"/>
          <w:rtl/>
          <w:lang w:val="en-US" w:eastAsia="ar-SA"/>
        </w:rPr>
        <w:t>ۀ</w:t>
      </w:r>
      <w:r w:rsidRPr="00A42D6F">
        <w:rPr>
          <w:rFonts w:ascii="M Mitra" w:eastAsia="Calibri" w:hAnsi="M Mitra" w:cs="B Zar"/>
          <w:snapToGrid w:val="0"/>
          <w:sz w:val="28"/>
          <w:szCs w:val="28"/>
          <w:rtl/>
          <w:lang w:val="en-US" w:eastAsia="ar-SA"/>
        </w:rPr>
        <w:t xml:space="preserve"> بزرگ</w:t>
      </w:r>
      <w:r w:rsidRPr="00A42D6F">
        <w:rPr>
          <w:rFonts w:ascii="M Mitra" w:eastAsia="Calibri" w:hAnsi="M Mitra" w:cs="B Zar" w:hint="cs"/>
          <w:snapToGrid w:val="0"/>
          <w:sz w:val="28"/>
          <w:szCs w:val="28"/>
          <w:rtl/>
          <w:lang w:val="en-US" w:eastAsia="ar-SA"/>
        </w:rPr>
        <w:t>، به‌طوری‌که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سر آن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روی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یک</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کتف</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قرار گیرد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دست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گرفته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شود،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یا با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عمامۀ</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بدون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تَحتُ‌الحَنَک</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91"/>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vertAlign w:val="superscript"/>
          <w:rtl/>
          <w:lang w:val="en-US" w:eastAsia="ar-SA"/>
        </w:rPr>
        <w:t xml:space="preserve"> </w:t>
      </w:r>
      <w:r w:rsidRPr="00A42D6F">
        <w:rPr>
          <w:rFonts w:ascii="M Mitra" w:eastAsia="Calibri" w:hAnsi="M Mitra" w:cs="B Zar" w:hint="cs"/>
          <w:snapToGrid w:val="0"/>
          <w:sz w:val="28"/>
          <w:szCs w:val="28"/>
          <w:rtl/>
          <w:lang w:val="en-US" w:eastAsia="ar-SA"/>
        </w:rPr>
        <w:t>نماز‌گزاردن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ضمناً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به‌طور‌کلی پوشیدن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عمامۀ</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بدون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تحت‌الحنک</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مکروه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است</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پوشیدن روبند برای مرد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پوشیه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نقاب برای زن </w:t>
      </w:r>
      <w:r w:rsidRPr="00A42D6F">
        <w:rPr>
          <w:rFonts w:ascii="M Mitra" w:eastAsia="Calibri" w:hAnsi="M Mitra" w:cs="B Zar" w:hint="cs"/>
          <w:snapToGrid w:val="0"/>
          <w:sz w:val="28"/>
          <w:szCs w:val="28"/>
          <w:rtl/>
          <w:lang w:val="en-US" w:eastAsia="ar-SA"/>
        </w:rPr>
        <w:t xml:space="preserve">کراهت دارد </w:t>
      </w:r>
      <w:r w:rsidRPr="00A42D6F">
        <w:rPr>
          <w:rFonts w:ascii="M Mitra" w:eastAsia="Calibri" w:hAnsi="M Mitra" w:cs="B Zar"/>
          <w:snapToGrid w:val="0"/>
          <w:sz w:val="28"/>
          <w:szCs w:val="28"/>
          <w:rtl/>
          <w:lang w:val="en-US" w:eastAsia="ar-SA"/>
        </w:rPr>
        <w:t xml:space="preserve">و اگر </w:t>
      </w:r>
      <w:r w:rsidRPr="00A42D6F">
        <w:rPr>
          <w:rFonts w:ascii="M Mitra" w:eastAsia="Calibri" w:hAnsi="M Mitra" w:cs="B Zar" w:hint="cs"/>
          <w:snapToGrid w:val="0"/>
          <w:sz w:val="28"/>
          <w:szCs w:val="28"/>
          <w:rtl/>
          <w:lang w:val="en-US" w:eastAsia="ar-SA"/>
        </w:rPr>
        <w:t xml:space="preserve">این‌ پوشش، </w:t>
      </w:r>
      <w:r w:rsidRPr="00A42D6F">
        <w:rPr>
          <w:rFonts w:ascii="M Mitra" w:eastAsia="Calibri" w:hAnsi="M Mitra" w:cs="B Zar"/>
          <w:snapToGrid w:val="0"/>
          <w:sz w:val="28"/>
          <w:szCs w:val="28"/>
          <w:rtl/>
          <w:lang w:val="en-US" w:eastAsia="ar-SA"/>
        </w:rPr>
        <w:t>مانع</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صحت قرائت باشد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حرام است.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نماز با ق</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بای بسته‌شده</w:t>
      </w:r>
      <w:r w:rsidRPr="00A42D6F">
        <w:rPr>
          <w:rFonts w:ascii="M Mitra" w:eastAsia="Calibri" w:hAnsi="M Mitra" w:cs="B Zar" w:hint="cs"/>
          <w:snapToGrid w:val="0"/>
          <w:sz w:val="28"/>
          <w:szCs w:val="28"/>
          <w:rtl/>
          <w:lang w:val="en-US" w:eastAsia="ar-SA"/>
        </w:rPr>
        <w:t xml:space="preserve"> -‌مگر </w:t>
      </w:r>
      <w:r w:rsidRPr="00A42D6F">
        <w:rPr>
          <w:rFonts w:ascii="M Mitra" w:eastAsia="Calibri" w:hAnsi="M Mitra" w:cs="B Zar"/>
          <w:snapToGrid w:val="0"/>
          <w:sz w:val="28"/>
          <w:szCs w:val="28"/>
          <w:rtl/>
          <w:lang w:val="en-US" w:eastAsia="ar-SA"/>
        </w:rPr>
        <w:t>در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حال جنگ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hint="eastAsia"/>
          <w:snapToGrid w:val="0"/>
          <w:sz w:val="28"/>
          <w:szCs w:val="28"/>
          <w:rtl/>
          <w:lang w:val="en-US" w:eastAsia="ar-SA"/>
        </w:rPr>
        <w:t>‌‌</w:t>
      </w:r>
      <w:r w:rsidRPr="00A42D6F">
        <w:rPr>
          <w:rFonts w:ascii="M Mitra" w:eastAsia="Calibri" w:hAnsi="M Mitra" w:cs="B Zar" w:hint="cs"/>
          <w:snapToGrid w:val="0"/>
          <w:sz w:val="28"/>
          <w:szCs w:val="28"/>
          <w:rtl/>
          <w:lang w:val="en-US" w:eastAsia="ar-SA"/>
        </w:rPr>
        <w:t xml:space="preserve">مکروه است؛ </w:t>
      </w:r>
      <w:r w:rsidRPr="00A42D6F">
        <w:rPr>
          <w:rFonts w:ascii="M Mitra" w:eastAsia="Calibri" w:hAnsi="M Mitra" w:cs="B Zar"/>
          <w:snapToGrid w:val="0"/>
          <w:sz w:val="28"/>
          <w:szCs w:val="28"/>
          <w:rtl/>
          <w:lang w:val="en-US" w:eastAsia="ar-SA"/>
        </w:rPr>
        <w:t xml:space="preserve">همچنین </w:t>
      </w:r>
      <w:r w:rsidRPr="00A42D6F">
        <w:rPr>
          <w:rFonts w:ascii="M Mitra" w:eastAsia="Calibri" w:hAnsi="M Mitra" w:cs="B Zar" w:hint="cs"/>
          <w:snapToGrid w:val="0"/>
          <w:sz w:val="28"/>
          <w:szCs w:val="28"/>
          <w:rtl/>
          <w:lang w:val="en-US" w:eastAsia="ar-SA"/>
        </w:rPr>
        <w:t xml:space="preserve">بدون عبا بودن امام جماعت. </w:t>
      </w:r>
      <w:r w:rsidRPr="00A42D6F">
        <w:rPr>
          <w:rFonts w:ascii="M Mitra" w:eastAsia="Calibri" w:hAnsi="M Mitra" w:cs="B Zar"/>
          <w:snapToGrid w:val="0"/>
          <w:sz w:val="28"/>
          <w:szCs w:val="28"/>
          <w:rtl/>
          <w:lang w:val="en-US" w:eastAsia="ar-SA"/>
        </w:rPr>
        <w:t>همراه داشتن ش</w:t>
      </w:r>
      <w:r w:rsidRPr="00A42D6F">
        <w:rPr>
          <w:rFonts w:ascii="M Mitra" w:eastAsia="Calibri" w:hAnsi="M Mitra" w:cs="B Zar" w:hint="cs"/>
          <w:snapToGrid w:val="0"/>
          <w:sz w:val="28"/>
          <w:szCs w:val="28"/>
          <w:rtl/>
          <w:lang w:val="en-US" w:eastAsia="ar-SA"/>
        </w:rPr>
        <w:t>ئ</w:t>
      </w:r>
      <w:r w:rsidRPr="00A42D6F">
        <w:rPr>
          <w:rFonts w:ascii="M Mitra" w:eastAsia="Calibri" w:hAnsi="M Mitra" w:cs="B Zar"/>
          <w:snapToGrid w:val="0"/>
          <w:sz w:val="28"/>
          <w:szCs w:val="28"/>
          <w:rtl/>
          <w:lang w:val="en-US" w:eastAsia="ar-SA"/>
        </w:rPr>
        <w:t xml:space="preserve"> آهنی </w:t>
      </w:r>
      <w:r w:rsidRPr="00A42D6F">
        <w:rPr>
          <w:rFonts w:ascii="M Mitra" w:eastAsia="Calibri" w:hAnsi="M Mitra" w:cs="B Zar" w:hint="cs"/>
          <w:snapToGrid w:val="0"/>
          <w:sz w:val="28"/>
          <w:szCs w:val="28"/>
          <w:rtl/>
          <w:lang w:val="en-US" w:eastAsia="ar-SA"/>
        </w:rPr>
        <w:t>آشکار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نماز با لباسی که صاحبش</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(به</w:t>
      </w:r>
      <w:r w:rsidRPr="00A42D6F">
        <w:rPr>
          <w:rFonts w:ascii="M Mitra" w:eastAsia="Calibri" w:hAnsi="M Mitra" w:cs="B Zar" w:hint="cs"/>
          <w:snapToGrid w:val="0"/>
          <w:sz w:val="28"/>
          <w:szCs w:val="28"/>
          <w:rtl/>
          <w:lang w:val="en-US" w:eastAsia="ar-SA"/>
        </w:rPr>
        <w:t xml:space="preserve"> عدم رعایت نجس و پاکی یا غاصب بودن یا...</w:t>
      </w:r>
      <w:r w:rsidRPr="00A42D6F">
        <w:rPr>
          <w:rFonts w:ascii="M Mitra" w:eastAsia="Calibri" w:hAnsi="M Mitra" w:cs="B Zar"/>
          <w:snapToGrid w:val="0"/>
          <w:sz w:val="28"/>
          <w:szCs w:val="28"/>
          <w:rtl/>
          <w:lang w:val="en-US" w:eastAsia="ar-SA"/>
        </w:rPr>
        <w:t xml:space="preserve">) متهم </w:t>
      </w:r>
      <w:r w:rsidRPr="00A42D6F">
        <w:rPr>
          <w:rFonts w:ascii="M Mitra" w:eastAsia="Calibri" w:hAnsi="M Mitra" w:cs="B Zar" w:hint="cs"/>
          <w:snapToGrid w:val="0"/>
          <w:sz w:val="28"/>
          <w:szCs w:val="28"/>
          <w:rtl/>
          <w:lang w:val="en-US" w:eastAsia="ar-SA"/>
        </w:rPr>
        <w:t xml:space="preserve">است. </w:t>
      </w:r>
      <w:r w:rsidRPr="00A42D6F">
        <w:rPr>
          <w:rFonts w:ascii="M Mitra" w:eastAsia="Calibri" w:hAnsi="M Mitra" w:cs="B Zar"/>
          <w:snapToGrid w:val="0"/>
          <w:sz w:val="28"/>
          <w:szCs w:val="28"/>
          <w:rtl/>
          <w:lang w:val="en-US" w:eastAsia="ar-SA"/>
        </w:rPr>
        <w:t>نمازخواندن زن با خلخال و پابندی که صدا داشته باشد</w:t>
      </w:r>
      <w:r w:rsidRPr="00A42D6F">
        <w:rPr>
          <w:rFonts w:ascii="M Mitra" w:eastAsia="Calibri" w:hAnsi="M Mitra" w:cs="B Zar" w:hint="cs"/>
          <w:snapToGrid w:val="0"/>
          <w:sz w:val="28"/>
          <w:szCs w:val="28"/>
          <w:rtl/>
          <w:lang w:val="en-US" w:eastAsia="ar-SA"/>
        </w:rPr>
        <w:t xml:space="preserve">؛ و </w:t>
      </w:r>
      <w:r w:rsidRPr="00A42D6F">
        <w:rPr>
          <w:rFonts w:ascii="M Mitra" w:eastAsia="Calibri" w:hAnsi="M Mitra" w:cs="B Zar"/>
          <w:snapToGrid w:val="0"/>
          <w:sz w:val="28"/>
          <w:szCs w:val="28"/>
          <w:rtl/>
          <w:lang w:val="en-US" w:eastAsia="ar-SA"/>
        </w:rPr>
        <w:t>همچنین پوشیدن لباس دارای تصاویر</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92"/>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و انگشتری که تصویر داشته باشد</w:t>
      </w:r>
      <w:r w:rsidRPr="00A42D6F">
        <w:rPr>
          <w:rFonts w:ascii="M Mitra" w:eastAsia="Calibri" w:hAnsi="M Mitra" w:cs="B Zar" w:hint="cs"/>
          <w:snapToGrid w:val="0"/>
          <w:sz w:val="28"/>
          <w:szCs w:val="28"/>
          <w:rtl/>
          <w:lang w:val="en-US" w:eastAsia="ar-SA"/>
        </w:rPr>
        <w:t xml:space="preserve"> نیز</w:t>
      </w:r>
      <w:r w:rsidRPr="00A42D6F">
        <w:rPr>
          <w:rFonts w:ascii="M Mitra" w:eastAsia="Calibri" w:hAnsi="M Mitra" w:cs="B Zar"/>
          <w:snapToGrid w:val="0"/>
          <w:sz w:val="28"/>
          <w:szCs w:val="28"/>
          <w:rtl/>
          <w:lang w:val="en-US" w:eastAsia="ar-SA"/>
        </w:rPr>
        <w:t xml:space="preserve"> مکروه است.</w:t>
      </w:r>
    </w:p>
    <w:p w14:paraId="649912C0"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4536E961" w14:textId="327599C6"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المقدمة الخامسة: في مكان المصلي</w:t>
      </w:r>
    </w:p>
    <w:p w14:paraId="22CE8330" w14:textId="77777777" w:rsidR="00C85EB0" w:rsidRPr="00A42D6F" w:rsidRDefault="00C85EB0"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68"/>
          <w:szCs w:val="32"/>
          <w:rtl/>
          <w:lang w:val="en-US" w:eastAsia="ar-SA"/>
        </w:rPr>
      </w:pPr>
      <w:bookmarkStart w:id="227" w:name="_Toc487756547"/>
      <w:bookmarkStart w:id="228" w:name="_Toc511741254"/>
      <w:r w:rsidRPr="00A42D6F">
        <w:rPr>
          <w:rFonts w:ascii="Cambria" w:eastAsia="Times New Roman" w:hAnsi="Cambria" w:cs="DecoType Naskh Variants"/>
          <w:b/>
          <w:bCs/>
          <w:snapToGrid w:val="0"/>
          <w:color w:val="0000CC"/>
          <w:sz w:val="68"/>
          <w:szCs w:val="32"/>
          <w:rtl/>
          <w:lang w:val="en-US" w:eastAsia="ar-SA"/>
        </w:rPr>
        <w:t>مقدمۀ پنجم: مکان</w:t>
      </w:r>
      <w:r w:rsidRPr="00A42D6F">
        <w:rPr>
          <w:rFonts w:ascii="Cambria" w:eastAsia="Times New Roman" w:hAnsi="Cambria" w:cs="DecoType Naskh Variants" w:hint="cs"/>
          <w:b/>
          <w:bCs/>
          <w:snapToGrid w:val="0"/>
          <w:color w:val="0000CC"/>
          <w:sz w:val="68"/>
          <w:szCs w:val="32"/>
          <w:rtl/>
          <w:lang w:val="en-US" w:eastAsia="ar-SA"/>
        </w:rPr>
        <w:t>ِ</w:t>
      </w:r>
      <w:r w:rsidRPr="00A42D6F">
        <w:rPr>
          <w:rFonts w:ascii="Cambria" w:eastAsia="Times New Roman" w:hAnsi="Cambria" w:cs="DecoType Naskh Variants"/>
          <w:b/>
          <w:bCs/>
          <w:snapToGrid w:val="0"/>
          <w:color w:val="0000CC"/>
          <w:sz w:val="68"/>
          <w:szCs w:val="32"/>
          <w:rtl/>
          <w:lang w:val="en-US" w:eastAsia="ar-SA"/>
        </w:rPr>
        <w:t xml:space="preserve"> نمازگزار</w:t>
      </w:r>
      <w:bookmarkEnd w:id="227"/>
      <w:bookmarkEnd w:id="228"/>
    </w:p>
    <w:p w14:paraId="155AC040"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66A40F0B" w14:textId="5F713713"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الصلاة في الأماكن كلها جائزة بشرط أن يكون مملوكاً أو مأذوناً فيه</w:t>
      </w:r>
      <w:r>
        <w:rPr>
          <w:rFonts w:ascii="Arial" w:hAnsi="Arial" w:cs="Arial"/>
          <w:sz w:val="40"/>
          <w:szCs w:val="40"/>
          <w:lang w:val="fr-FR"/>
        </w:rPr>
        <w:t>.</w:t>
      </w:r>
    </w:p>
    <w:p w14:paraId="2AED6253" w14:textId="77777777" w:rsidR="002D3100" w:rsidRPr="00A42D6F" w:rsidRDefault="002D310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نماز در همۀ </w:t>
      </w:r>
      <w:r w:rsidRPr="00A42D6F">
        <w:rPr>
          <w:rFonts w:ascii="M Mitra" w:eastAsia="Calibri" w:hAnsi="M Mitra" w:cs="B Zar" w:hint="cs"/>
          <w:snapToGrid w:val="0"/>
          <w:sz w:val="28"/>
          <w:szCs w:val="28"/>
          <w:rtl/>
          <w:lang w:val="en-US" w:eastAsia="ar-SA"/>
        </w:rPr>
        <w:t>مکان‌هایی که نمازگزار مالک آن باشد یا از مالکش اجازه داشته باشد،</w:t>
      </w:r>
      <w:r w:rsidRPr="00A42D6F">
        <w:rPr>
          <w:rFonts w:ascii="M Mitra" w:eastAsia="Calibri" w:hAnsi="M Mitra" w:cs="B Zar" w:hint="cs"/>
          <w:snapToGrid w:val="0"/>
          <w:color w:val="FF0000"/>
          <w:sz w:val="28"/>
          <w:szCs w:val="28"/>
          <w:rtl/>
          <w:lang w:val="en-US" w:eastAsia="ar-SA"/>
        </w:rPr>
        <w:t xml:space="preserve"> </w:t>
      </w:r>
      <w:r w:rsidRPr="00A42D6F">
        <w:rPr>
          <w:rFonts w:ascii="M Mitra" w:eastAsia="Calibri" w:hAnsi="M Mitra" w:cs="B Zar" w:hint="cs"/>
          <w:snapToGrid w:val="0"/>
          <w:sz w:val="28"/>
          <w:szCs w:val="28"/>
          <w:rtl/>
          <w:lang w:val="en-US" w:eastAsia="ar-SA"/>
        </w:rPr>
        <w:t>جایز است.</w:t>
      </w:r>
    </w:p>
    <w:p w14:paraId="48FE680C"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3EE20CE9" w14:textId="558E23C0"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والإذن قد يكون بعوض كالأجرة وشبهها، وبالإباحة وهي: إما صريحة كقوله صل فيه، أو بالفحوى كأذنه في الكون فيه، أو بشاهد الحال كما إذا كان هناك إمارة تشهد أن المالك لا يكره</w:t>
      </w:r>
      <w:r>
        <w:rPr>
          <w:rFonts w:ascii="Arial" w:hAnsi="Arial" w:cs="Arial"/>
          <w:sz w:val="40"/>
          <w:szCs w:val="40"/>
          <w:lang w:val="fr-FR"/>
        </w:rPr>
        <w:t>.</w:t>
      </w:r>
    </w:p>
    <w:p w14:paraId="107ECFEE" w14:textId="77777777" w:rsidR="00C85EB0" w:rsidRPr="00A42D6F" w:rsidRDefault="00C85EB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اجازه</w:t>
      </w:r>
      <w:r w:rsidRPr="00A42D6F">
        <w:rPr>
          <w:rFonts w:ascii="M Mitra" w:eastAsia="Calibri" w:hAnsi="M Mitra" w:cs="B Zar" w:hint="cs"/>
          <w:snapToGrid w:val="0"/>
          <w:sz w:val="28"/>
          <w:szCs w:val="28"/>
          <w:rtl/>
          <w:lang w:val="en-US" w:eastAsia="ar-SA"/>
        </w:rPr>
        <w:t xml:space="preserve"> [نمازخواندن]، در مقابل دریافت</w:t>
      </w:r>
      <w:r w:rsidRPr="00A42D6F">
        <w:rPr>
          <w:rFonts w:ascii="M Mitra" w:eastAsia="Calibri" w:hAnsi="M Mitra" w:cs="B Zar"/>
          <w:snapToGrid w:val="0"/>
          <w:sz w:val="28"/>
          <w:szCs w:val="28"/>
          <w:rtl/>
          <w:lang w:val="en-US" w:eastAsia="ar-SA"/>
        </w:rPr>
        <w:t xml:space="preserve"> اجرت و </w:t>
      </w:r>
      <w:r w:rsidRPr="00A42D6F">
        <w:rPr>
          <w:rFonts w:ascii="M Mitra" w:eastAsia="Calibri" w:hAnsi="M Mitra" w:cs="B Zar" w:hint="cs"/>
          <w:snapToGrid w:val="0"/>
          <w:sz w:val="28"/>
          <w:szCs w:val="28"/>
          <w:rtl/>
          <w:lang w:val="en-US" w:eastAsia="ar-SA"/>
        </w:rPr>
        <w:t>مانند آن است،</w:t>
      </w:r>
      <w:r w:rsidRPr="00A42D6F">
        <w:rPr>
          <w:rFonts w:ascii="M Mitra" w:eastAsia="Calibri" w:hAnsi="M Mitra" w:cs="B Zar"/>
          <w:snapToGrid w:val="0"/>
          <w:sz w:val="28"/>
          <w:szCs w:val="28"/>
          <w:rtl/>
          <w:lang w:val="en-US" w:eastAsia="ar-SA"/>
        </w:rPr>
        <w:t xml:space="preserve"> و یا </w:t>
      </w:r>
      <w:r w:rsidRPr="00A42D6F">
        <w:rPr>
          <w:rFonts w:ascii="M Mitra" w:eastAsia="Calibri" w:hAnsi="M Mitra" w:cs="B Zar" w:hint="cs"/>
          <w:snapToGrid w:val="0"/>
          <w:sz w:val="28"/>
          <w:szCs w:val="28"/>
          <w:rtl/>
          <w:lang w:val="en-US" w:eastAsia="ar-SA"/>
        </w:rPr>
        <w:t>در مقابل آن چیزی طلب نشده؛ که یا مالک صریح اشاره کند،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مثلاً بگوید</w:t>
      </w:r>
      <w:r w:rsidRPr="00A42D6F">
        <w:rPr>
          <w:rFonts w:ascii="M Mitra" w:eastAsia="Calibri" w:hAnsi="M Mitra" w:cs="B Zar"/>
          <w:snapToGrid w:val="0"/>
          <w:sz w:val="28"/>
          <w:szCs w:val="28"/>
          <w:rtl/>
          <w:lang w:val="en-US" w:eastAsia="ar-SA"/>
        </w:rPr>
        <w:t>: در آن نماز بخوان</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یا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با </w:t>
      </w:r>
      <w:r w:rsidRPr="00A42D6F">
        <w:rPr>
          <w:rFonts w:ascii="M Mitra" w:eastAsia="Calibri" w:hAnsi="M Mitra" w:cs="B Zar" w:hint="cs"/>
          <w:snapToGrid w:val="0"/>
          <w:sz w:val="28"/>
          <w:szCs w:val="28"/>
          <w:rtl/>
          <w:lang w:val="en-US" w:eastAsia="ar-SA"/>
        </w:rPr>
        <w:t>لفظی 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رضایتش را بیان کند</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93"/>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یا </w:t>
      </w:r>
      <w:r w:rsidRPr="00A42D6F">
        <w:rPr>
          <w:rFonts w:ascii="M Mitra" w:eastAsia="Calibri" w:hAnsi="M Mitra" w:cs="B Zar" w:hint="cs"/>
          <w:snapToGrid w:val="0"/>
          <w:sz w:val="28"/>
          <w:szCs w:val="28"/>
          <w:rtl/>
          <w:lang w:val="en-US" w:eastAsia="ar-SA"/>
        </w:rPr>
        <w:t>از حالتش ناراضی‌بودن برداشت نشود</w:t>
      </w:r>
      <w:r w:rsidRPr="00A42D6F">
        <w:rPr>
          <w:rFonts w:ascii="M Mitra" w:eastAsia="Calibri" w:hAnsi="M Mitra" w:cs="B Zar"/>
          <w:snapToGrid w:val="0"/>
          <w:sz w:val="28"/>
          <w:szCs w:val="28"/>
          <w:rtl/>
          <w:lang w:val="en-US" w:eastAsia="ar-SA"/>
        </w:rPr>
        <w:t>.</w:t>
      </w:r>
    </w:p>
    <w:p w14:paraId="573364F5"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0116206A" w14:textId="62EA7264"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والمكان المغصوب لا تصح فيه الصلاة للغاصب، ولا لغيره ممن علم الغصب. وإن صلى عامداً عالماً كانت صلاته باطلة، وإن كان ناسياً أو جاهلاً بالغصبية صحت صلاته، ولو كان جاهلاً بتحريم المغصوب لم يعذر. وإذا ضاق الوقت وهو آخذ في الخروج صحت صلاته، ولو صلى ولم يتشاغل بالخروج لم تصح. ولو حصل في ملك غيره بأذنه ثم أمره بالخروج وجب عليه، وإن صلى والحال هذه كانت صلاته باطلة، ويصلي وهو خارج إن كان الوقت ضيقاً. ولا يجوز أن يصلي وإلى جانبه امرأة تصلي أو أمامه، سواء صلت بصلاته أو كانت منفردة، وسواء كانت محرما أو أجنبية. ويزول التحريم إذا كان بينهما حائل أو مقدار عشرة أذرع. ولو كانت وراءه بقدر ما يكون موضع سجودها محاذياً لقدمه سقط المنع. ولو حصلا في موضع لا يتمكنان من التباعد صلى الرجل أولاً، ثم المرأة. ولا بأس أن يصلي في الموضع النجس إذا كانت نجاسته لا تتعدى إلى ثوبه، ولا إلى بدنه، وكان موضع الجبهة طاهراً</w:t>
      </w:r>
      <w:r>
        <w:rPr>
          <w:rFonts w:ascii="Arial" w:hAnsi="Arial" w:cs="Arial"/>
          <w:sz w:val="40"/>
          <w:szCs w:val="40"/>
          <w:lang w:val="fr-FR"/>
        </w:rPr>
        <w:t>.</w:t>
      </w:r>
    </w:p>
    <w:p w14:paraId="15F59D7D" w14:textId="77777777" w:rsidR="002D3100" w:rsidRPr="00A42D6F" w:rsidRDefault="002D310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نمازخواندن در مکان غصبی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برای غاصب و کسی که علم به غصبی بودن مکان </w:t>
      </w:r>
      <w:r w:rsidRPr="00A42D6F">
        <w:rPr>
          <w:rFonts w:ascii="M Mitra" w:eastAsia="Calibri" w:hAnsi="M Mitra" w:cs="B Zar" w:hint="cs"/>
          <w:snapToGrid w:val="0"/>
          <w:sz w:val="28"/>
          <w:szCs w:val="28"/>
          <w:rtl/>
          <w:lang w:val="en-US" w:eastAsia="ar-SA"/>
        </w:rPr>
        <w:t>دارد</w:t>
      </w:r>
      <w:r w:rsidRPr="00A42D6F">
        <w:rPr>
          <w:rFonts w:ascii="M Mitra" w:eastAsia="Calibri" w:hAnsi="M Mitra" w:cs="B Zar"/>
          <w:snapToGrid w:val="0"/>
          <w:sz w:val="28"/>
          <w:szCs w:val="28"/>
          <w:rtl/>
          <w:lang w:val="en-US" w:eastAsia="ar-SA"/>
        </w:rPr>
        <w:t xml:space="preserve"> صحیح نیست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 اگر عمداً و با آگاهی در مکان غصبی نماز بخواند نماز</w:t>
      </w:r>
      <w:r w:rsidRPr="00A42D6F">
        <w:rPr>
          <w:rFonts w:ascii="M Mitra" w:eastAsia="Calibri" w:hAnsi="M Mitra" w:cs="B Zar" w:hint="cs"/>
          <w:snapToGrid w:val="0"/>
          <w:sz w:val="28"/>
          <w:szCs w:val="28"/>
          <w:rtl/>
          <w:lang w:val="en-US" w:eastAsia="ar-SA"/>
        </w:rPr>
        <w:t>ش</w:t>
      </w:r>
      <w:r w:rsidRPr="00A42D6F">
        <w:rPr>
          <w:rFonts w:ascii="M Mitra" w:eastAsia="Calibri" w:hAnsi="M Mitra" w:cs="B Zar"/>
          <w:snapToGrid w:val="0"/>
          <w:sz w:val="28"/>
          <w:szCs w:val="28"/>
          <w:rtl/>
          <w:lang w:val="en-US" w:eastAsia="ar-SA"/>
        </w:rPr>
        <w:t xml:space="preserve"> باطل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ولی </w:t>
      </w:r>
      <w:r w:rsidRPr="00A42D6F">
        <w:rPr>
          <w:rFonts w:ascii="M Mitra" w:eastAsia="Calibri" w:hAnsi="M Mitra" w:cs="B Zar" w:hint="cs"/>
          <w:snapToGrid w:val="0"/>
          <w:sz w:val="28"/>
          <w:szCs w:val="28"/>
          <w:rtl/>
          <w:lang w:val="en-US" w:eastAsia="ar-SA"/>
        </w:rPr>
        <w:t>اگر</w:t>
      </w:r>
      <w:r w:rsidRPr="00A42D6F">
        <w:rPr>
          <w:rFonts w:ascii="M Mitra" w:eastAsia="Calibri" w:hAnsi="M Mitra" w:cs="B Zar"/>
          <w:snapToGrid w:val="0"/>
          <w:sz w:val="28"/>
          <w:szCs w:val="28"/>
          <w:rtl/>
          <w:lang w:val="en-US" w:eastAsia="ar-SA"/>
        </w:rPr>
        <w:t xml:space="preserve"> فراموش</w:t>
      </w:r>
      <w:r w:rsidRPr="00A42D6F">
        <w:rPr>
          <w:rFonts w:ascii="M Mitra" w:eastAsia="Calibri" w:hAnsi="M Mitra" w:cs="B Zar" w:hint="cs"/>
          <w:snapToGrid w:val="0"/>
          <w:sz w:val="28"/>
          <w:szCs w:val="28"/>
          <w:rtl/>
          <w:lang w:val="en-US" w:eastAsia="ar-SA"/>
        </w:rPr>
        <w:t xml:space="preserve"> کند</w:t>
      </w:r>
      <w:r w:rsidRPr="00A42D6F">
        <w:rPr>
          <w:rFonts w:ascii="M Mitra" w:eastAsia="Calibri" w:hAnsi="M Mitra" w:cs="B Zar"/>
          <w:snapToGrid w:val="0"/>
          <w:sz w:val="28"/>
          <w:szCs w:val="28"/>
          <w:rtl/>
          <w:lang w:val="en-US" w:eastAsia="ar-SA"/>
        </w:rPr>
        <w:t xml:space="preserve"> یا </w:t>
      </w:r>
      <w:r w:rsidRPr="00A42D6F">
        <w:rPr>
          <w:rFonts w:ascii="M Mitra" w:eastAsia="Calibri" w:hAnsi="M Mitra" w:cs="B Zar" w:hint="cs"/>
          <w:snapToGrid w:val="0"/>
          <w:sz w:val="28"/>
          <w:szCs w:val="28"/>
          <w:rtl/>
          <w:lang w:val="en-US" w:eastAsia="ar-SA"/>
        </w:rPr>
        <w:t xml:space="preserve">نداند که مکان غصبی است نمازش صحیح می‌باشد، </w:t>
      </w:r>
      <w:r w:rsidRPr="00A42D6F">
        <w:rPr>
          <w:rFonts w:ascii="M Mitra" w:eastAsia="Calibri" w:hAnsi="M Mitra" w:cs="B Zar"/>
          <w:snapToGrid w:val="0"/>
          <w:sz w:val="28"/>
          <w:szCs w:val="28"/>
          <w:rtl/>
          <w:lang w:val="en-US" w:eastAsia="ar-SA"/>
        </w:rPr>
        <w:t>ولی اگر به‌</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حکم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حرمت نماز در مکان غصبی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جاهل باشد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معذور نیست</w:t>
      </w:r>
      <w:r w:rsidRPr="00A42D6F">
        <w:rPr>
          <w:rFonts w:ascii="M Mitra" w:eastAsia="Calibri" w:hAnsi="M Mitra" w:cs="B Zar" w:hint="cs"/>
          <w:snapToGrid w:val="0"/>
          <w:sz w:val="28"/>
          <w:szCs w:val="28"/>
          <w:rtl/>
          <w:lang w:val="en-US" w:eastAsia="ar-SA"/>
        </w:rPr>
        <w:t xml:space="preserve"> (و نمازش باطل است)</w:t>
      </w:r>
      <w:r w:rsidRPr="00A42D6F">
        <w:rPr>
          <w:rFonts w:ascii="M Mitra" w:eastAsia="Calibri" w:hAnsi="M Mitra" w:cs="B Zar"/>
          <w:snapToGrid w:val="0"/>
          <w:sz w:val="28"/>
          <w:szCs w:val="28"/>
          <w:rtl/>
          <w:lang w:val="en-US" w:eastAsia="ar-SA"/>
        </w:rPr>
        <w:t>.</w:t>
      </w:r>
    </w:p>
    <w:p w14:paraId="0AA77EDC" w14:textId="77777777" w:rsidR="002D3100" w:rsidRPr="00A42D6F" w:rsidRDefault="002D310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اگر وقت نماز تنگ گردد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او در حال خارج شدن</w:t>
      </w:r>
      <w:r w:rsidRPr="00A42D6F">
        <w:rPr>
          <w:rFonts w:ascii="M Mitra" w:eastAsia="Calibri" w:hAnsi="M Mitra" w:cs="B Zar" w:hint="cs"/>
          <w:snapToGrid w:val="0"/>
          <w:sz w:val="28"/>
          <w:szCs w:val="28"/>
          <w:rtl/>
          <w:lang w:val="en-US" w:eastAsia="ar-SA"/>
        </w:rPr>
        <w:t xml:space="preserve"> (از مکان غصبی)</w:t>
      </w:r>
      <w:r w:rsidRPr="00A42D6F">
        <w:rPr>
          <w:rFonts w:ascii="M Mitra" w:eastAsia="Calibri" w:hAnsi="M Mitra" w:cs="B Zar"/>
          <w:snapToGrid w:val="0"/>
          <w:sz w:val="28"/>
          <w:szCs w:val="28"/>
          <w:rtl/>
          <w:lang w:val="en-US" w:eastAsia="ar-SA"/>
        </w:rPr>
        <w:t xml:space="preserve"> باشد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ش</w:t>
      </w:r>
      <w:r w:rsidRPr="00A42D6F">
        <w:rPr>
          <w:rFonts w:ascii="M Mitra" w:eastAsia="Calibri" w:hAnsi="M Mitra" w:cs="B Zar"/>
          <w:snapToGrid w:val="0"/>
          <w:sz w:val="28"/>
          <w:szCs w:val="28"/>
          <w:rtl/>
          <w:lang w:val="en-US" w:eastAsia="ar-SA"/>
        </w:rPr>
        <w:t xml:space="preserve"> صحیح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94"/>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ولی اگر در حال خارج شدن 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مکان غصبی نباشد</w:t>
      </w:r>
      <w:r w:rsidRPr="00A42D6F">
        <w:rPr>
          <w:rFonts w:ascii="M Mitra" w:eastAsia="Calibri" w:hAnsi="M Mitra" w:cs="B Zar" w:hint="cs"/>
          <w:snapToGrid w:val="0"/>
          <w:sz w:val="28"/>
          <w:szCs w:val="28"/>
          <w:rtl/>
          <w:lang w:val="en-US" w:eastAsia="ar-SA"/>
        </w:rPr>
        <w:t xml:space="preserve"> و نماز بخواند</w:t>
      </w:r>
      <w:r w:rsidRPr="00A42D6F">
        <w:rPr>
          <w:rFonts w:ascii="M Mitra" w:eastAsia="Calibri" w:hAnsi="M Mitra" w:cs="B Zar"/>
          <w:snapToGrid w:val="0"/>
          <w:sz w:val="28"/>
          <w:szCs w:val="28"/>
          <w:rtl/>
          <w:lang w:val="en-US" w:eastAsia="ar-SA"/>
        </w:rPr>
        <w:t xml:space="preserve"> نماز</w:t>
      </w:r>
      <w:r w:rsidRPr="00A42D6F">
        <w:rPr>
          <w:rFonts w:ascii="M Mitra" w:eastAsia="Calibri" w:hAnsi="M Mitra" w:cs="B Zar" w:hint="cs"/>
          <w:snapToGrid w:val="0"/>
          <w:sz w:val="28"/>
          <w:szCs w:val="28"/>
          <w:rtl/>
          <w:lang w:val="en-US" w:eastAsia="ar-SA"/>
        </w:rPr>
        <w:t>ش</w:t>
      </w:r>
      <w:r w:rsidRPr="00A42D6F">
        <w:rPr>
          <w:rFonts w:ascii="M Mitra" w:eastAsia="Calibri" w:hAnsi="M Mitra" w:cs="B Zar"/>
          <w:snapToGrid w:val="0"/>
          <w:sz w:val="28"/>
          <w:szCs w:val="28"/>
          <w:rtl/>
          <w:lang w:val="en-US" w:eastAsia="ar-SA"/>
        </w:rPr>
        <w:t xml:space="preserve"> صحیح نیست.</w:t>
      </w:r>
    </w:p>
    <w:p w14:paraId="56BA651C" w14:textId="77777777" w:rsidR="002D3100" w:rsidRPr="00A42D6F" w:rsidRDefault="002D310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اگر با </w:t>
      </w:r>
      <w:r w:rsidRPr="00A42D6F">
        <w:rPr>
          <w:rFonts w:ascii="M Mitra" w:eastAsia="Calibri" w:hAnsi="M Mitra" w:cs="B Zar" w:hint="cs"/>
          <w:snapToGrid w:val="0"/>
          <w:sz w:val="28"/>
          <w:szCs w:val="28"/>
          <w:rtl/>
          <w:lang w:val="en-US" w:eastAsia="ar-SA"/>
        </w:rPr>
        <w:t>اجازه وارد</w:t>
      </w:r>
      <w:r w:rsidRPr="00A42D6F">
        <w:rPr>
          <w:rFonts w:ascii="M Mitra" w:eastAsia="Calibri" w:hAnsi="M Mitra" w:cs="B Zar"/>
          <w:snapToGrid w:val="0"/>
          <w:sz w:val="28"/>
          <w:szCs w:val="28"/>
          <w:rtl/>
          <w:lang w:val="en-US" w:eastAsia="ar-SA"/>
        </w:rPr>
        <w:t xml:space="preserve"> ملک غیر</w:t>
      </w:r>
      <w:r w:rsidRPr="00A42D6F">
        <w:rPr>
          <w:rFonts w:ascii="M Mitra" w:eastAsia="Calibri" w:hAnsi="M Mitra" w:cs="B Zar" w:hint="cs"/>
          <w:snapToGrid w:val="0"/>
          <w:sz w:val="28"/>
          <w:szCs w:val="28"/>
          <w:rtl/>
          <w:lang w:val="en-US" w:eastAsia="ar-SA"/>
        </w:rPr>
        <w:t xml:space="preserve"> شود</w:t>
      </w:r>
      <w:r w:rsidRPr="00A42D6F">
        <w:rPr>
          <w:rFonts w:ascii="M Mitra" w:eastAsia="Calibri" w:hAnsi="M Mitra" w:cs="B Zar"/>
          <w:snapToGrid w:val="0"/>
          <w:sz w:val="28"/>
          <w:szCs w:val="28"/>
          <w:rtl/>
          <w:lang w:val="en-US" w:eastAsia="ar-SA"/>
        </w:rPr>
        <w:t xml:space="preserve"> سپس </w:t>
      </w:r>
      <w:r w:rsidRPr="00A42D6F">
        <w:rPr>
          <w:rFonts w:ascii="M Mitra" w:eastAsia="Calibri" w:hAnsi="M Mitra" w:cs="B Zar" w:hint="cs"/>
          <w:snapToGrid w:val="0"/>
          <w:sz w:val="28"/>
          <w:szCs w:val="28"/>
          <w:rtl/>
          <w:lang w:val="en-US" w:eastAsia="ar-SA"/>
        </w:rPr>
        <w:t xml:space="preserve">مالک </w:t>
      </w:r>
      <w:r w:rsidRPr="00A42D6F">
        <w:rPr>
          <w:rFonts w:ascii="M Mitra" w:eastAsia="Calibri" w:hAnsi="M Mitra" w:cs="B Zar"/>
          <w:snapToGrid w:val="0"/>
          <w:sz w:val="28"/>
          <w:szCs w:val="28"/>
          <w:rtl/>
          <w:lang w:val="en-US" w:eastAsia="ar-SA"/>
        </w:rPr>
        <w:t xml:space="preserve">بگوید که باید </w:t>
      </w:r>
      <w:r w:rsidRPr="00A42D6F">
        <w:rPr>
          <w:rFonts w:ascii="M Mitra" w:eastAsia="Calibri" w:hAnsi="M Mitra" w:cs="B Zar" w:hint="cs"/>
          <w:snapToGrid w:val="0"/>
          <w:sz w:val="28"/>
          <w:szCs w:val="28"/>
          <w:rtl/>
          <w:lang w:val="en-US" w:eastAsia="ar-SA"/>
        </w:rPr>
        <w:t>بیرون بروی،</w:t>
      </w:r>
      <w:r w:rsidRPr="00A42D6F">
        <w:rPr>
          <w:rFonts w:ascii="M Mitra" w:eastAsia="Calibri" w:hAnsi="M Mitra" w:cs="B Zar"/>
          <w:snapToGrid w:val="0"/>
          <w:sz w:val="28"/>
          <w:szCs w:val="28"/>
          <w:rtl/>
          <w:lang w:val="en-US" w:eastAsia="ar-SA"/>
        </w:rPr>
        <w:t xml:space="preserve"> واجب است که خارج شود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اگر در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این حال نماز بخواند نماز</w:t>
      </w:r>
      <w:r w:rsidRPr="00A42D6F">
        <w:rPr>
          <w:rFonts w:ascii="M Mitra" w:eastAsia="Calibri" w:hAnsi="M Mitra" w:cs="B Zar" w:hint="cs"/>
          <w:snapToGrid w:val="0"/>
          <w:sz w:val="28"/>
          <w:szCs w:val="28"/>
          <w:rtl/>
          <w:lang w:val="en-US" w:eastAsia="ar-SA"/>
        </w:rPr>
        <w:t>ش</w:t>
      </w:r>
      <w:r w:rsidRPr="00A42D6F">
        <w:rPr>
          <w:rFonts w:ascii="M Mitra" w:eastAsia="Calibri" w:hAnsi="M Mitra" w:cs="B Zar"/>
          <w:snapToGrid w:val="0"/>
          <w:sz w:val="28"/>
          <w:szCs w:val="28"/>
          <w:rtl/>
          <w:lang w:val="en-US" w:eastAsia="ar-SA"/>
        </w:rPr>
        <w:t xml:space="preserve"> باطل است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اما اگر وقت تنگ باشد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در حال خارج شدن نماز </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ب</w:t>
      </w:r>
      <w:r w:rsidRPr="00A42D6F">
        <w:rPr>
          <w:rFonts w:ascii="M Mitra" w:eastAsia="Calibri" w:hAnsi="M Mitra" w:cs="B Zar"/>
          <w:snapToGrid w:val="0"/>
          <w:sz w:val="28"/>
          <w:szCs w:val="28"/>
          <w:rtl/>
          <w:lang w:val="en-US" w:eastAsia="ar-SA"/>
        </w:rPr>
        <w:t xml:space="preserve">خواند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نماز</w:t>
      </w:r>
      <w:r w:rsidRPr="00A42D6F">
        <w:rPr>
          <w:rFonts w:ascii="M Mitra" w:eastAsia="Calibri" w:hAnsi="M Mitra" w:cs="B Zar" w:hint="cs"/>
          <w:snapToGrid w:val="0"/>
          <w:sz w:val="28"/>
          <w:szCs w:val="28"/>
          <w:rtl/>
          <w:lang w:val="en-US" w:eastAsia="ar-SA"/>
        </w:rPr>
        <w:t>ش</w:t>
      </w:r>
      <w:r w:rsidRPr="00A42D6F">
        <w:rPr>
          <w:rFonts w:ascii="M Mitra" w:eastAsia="Calibri" w:hAnsi="M Mitra" w:cs="B Zar"/>
          <w:snapToGrid w:val="0"/>
          <w:sz w:val="28"/>
          <w:szCs w:val="28"/>
          <w:rtl/>
          <w:lang w:val="en-US" w:eastAsia="ar-SA"/>
        </w:rPr>
        <w:t xml:space="preserve"> صحیح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w:t>
      </w:r>
    </w:p>
    <w:p w14:paraId="47C5BCF0" w14:textId="77777777" w:rsidR="002D3100" w:rsidRPr="00A42D6F" w:rsidRDefault="002D310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نمازخواندن مرد در مکانی که یک‌طرف یا مقابل او زنی نماز می</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 xml:space="preserve">خواند جایز نیست و </w:t>
      </w:r>
      <w:r w:rsidRPr="00A42D6F">
        <w:rPr>
          <w:rFonts w:ascii="M Mitra" w:eastAsia="Calibri" w:hAnsi="M Mitra" w:cs="B Zar"/>
          <w:snapToGrid w:val="0"/>
          <w:sz w:val="28"/>
          <w:szCs w:val="28"/>
          <w:rtl/>
          <w:lang w:val="en-US" w:eastAsia="ar-SA"/>
        </w:rPr>
        <w:t xml:space="preserve">فرقی ندارد که </w:t>
      </w:r>
      <w:r w:rsidRPr="00A42D6F">
        <w:rPr>
          <w:rFonts w:ascii="M Mitra" w:eastAsia="Calibri" w:hAnsi="M Mitra" w:cs="B Zar" w:hint="cs"/>
          <w:snapToGrid w:val="0"/>
          <w:sz w:val="28"/>
          <w:szCs w:val="28"/>
          <w:rtl/>
          <w:lang w:val="en-US" w:eastAsia="ar-SA"/>
        </w:rPr>
        <w:t xml:space="preserve">زن به مرد اقتدا کرده باشد و </w:t>
      </w:r>
      <w:r w:rsidRPr="00A42D6F">
        <w:rPr>
          <w:rFonts w:ascii="M Mitra" w:eastAsia="Calibri" w:hAnsi="M Mitra" w:cs="B Zar"/>
          <w:snapToGrid w:val="0"/>
          <w:sz w:val="28"/>
          <w:szCs w:val="28"/>
          <w:rtl/>
          <w:lang w:val="en-US" w:eastAsia="ar-SA"/>
        </w:rPr>
        <w:t xml:space="preserve">یا </w:t>
      </w:r>
      <w:r w:rsidRPr="00A42D6F">
        <w:rPr>
          <w:rFonts w:ascii="M Mitra" w:eastAsia="Calibri" w:hAnsi="M Mitra" w:cs="B Zar" w:hint="cs"/>
          <w:snapToGrid w:val="0"/>
          <w:sz w:val="28"/>
          <w:szCs w:val="28"/>
          <w:rtl/>
          <w:lang w:val="en-US" w:eastAsia="ar-SA"/>
        </w:rPr>
        <w:t xml:space="preserve">فرادا نماز </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بخواند و نیز فرقی ندارد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که </w:t>
      </w:r>
      <w:r w:rsidRPr="00A42D6F">
        <w:rPr>
          <w:rFonts w:ascii="M Mitra" w:eastAsia="Calibri" w:hAnsi="M Mitra" w:cs="B Zar"/>
          <w:snapToGrid w:val="0"/>
          <w:sz w:val="28"/>
          <w:szCs w:val="28"/>
          <w:rtl/>
          <w:lang w:val="en-US" w:eastAsia="ar-SA"/>
        </w:rPr>
        <w:t>زن</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محرم او باشد </w:t>
      </w:r>
      <w:r w:rsidRPr="00A42D6F">
        <w:rPr>
          <w:rFonts w:ascii="M Mitra" w:eastAsia="Calibri" w:hAnsi="M Mitra" w:cs="B Zar" w:hint="cs"/>
          <w:snapToGrid w:val="0"/>
          <w:sz w:val="28"/>
          <w:szCs w:val="28"/>
          <w:rtl/>
          <w:lang w:val="en-US" w:eastAsia="ar-SA"/>
        </w:rPr>
        <w:t>یا</w:t>
      </w:r>
      <w:r w:rsidRPr="00A42D6F">
        <w:rPr>
          <w:rFonts w:ascii="M Mitra" w:eastAsia="Calibri" w:hAnsi="M Mitra" w:cs="B Zar"/>
          <w:snapToGrid w:val="0"/>
          <w:sz w:val="28"/>
          <w:szCs w:val="28"/>
          <w:rtl/>
          <w:lang w:val="en-US" w:eastAsia="ar-SA"/>
        </w:rPr>
        <w:t xml:space="preserve"> نامحرم</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اما اگر</w:t>
      </w:r>
      <w:r w:rsidRPr="00A42D6F">
        <w:rPr>
          <w:rFonts w:ascii="M Mitra" w:eastAsia="Calibri" w:hAnsi="M Mitra" w:cs="B Zar"/>
          <w:snapToGrid w:val="0"/>
          <w:sz w:val="28"/>
          <w:szCs w:val="28"/>
          <w:rtl/>
          <w:lang w:val="en-US" w:eastAsia="ar-SA"/>
        </w:rPr>
        <w:t xml:space="preserve"> ب</w:t>
      </w:r>
      <w:r w:rsidRPr="00A42D6F">
        <w:rPr>
          <w:rFonts w:ascii="M Mitra" w:eastAsia="Calibri" w:hAnsi="M Mitra" w:cs="B Zar" w:hint="cs"/>
          <w:snapToGrid w:val="0"/>
          <w:sz w:val="28"/>
          <w:szCs w:val="28"/>
          <w:rtl/>
          <w:lang w:val="en-US" w:eastAsia="ar-SA"/>
        </w:rPr>
        <w:t>ینشان</w:t>
      </w:r>
      <w:r w:rsidRPr="00A42D6F">
        <w:rPr>
          <w:rFonts w:ascii="M Mitra" w:eastAsia="Calibri" w:hAnsi="M Mitra" w:cs="B Zar"/>
          <w:snapToGrid w:val="0"/>
          <w:sz w:val="28"/>
          <w:szCs w:val="28"/>
          <w:rtl/>
          <w:lang w:val="en-US" w:eastAsia="ar-SA"/>
        </w:rPr>
        <w:t xml:space="preserve"> حا</w:t>
      </w:r>
      <w:r w:rsidRPr="00A42D6F">
        <w:rPr>
          <w:rFonts w:ascii="M Mitra" w:eastAsia="Calibri" w:hAnsi="M Mitra" w:cs="B Zar" w:hint="cs"/>
          <w:snapToGrid w:val="0"/>
          <w:sz w:val="28"/>
          <w:szCs w:val="28"/>
          <w:rtl/>
          <w:lang w:val="en-US" w:eastAsia="ar-SA"/>
        </w:rPr>
        <w:t>ی</w:t>
      </w:r>
      <w:r w:rsidRPr="00A42D6F">
        <w:rPr>
          <w:rFonts w:ascii="M Mitra" w:eastAsia="Calibri" w:hAnsi="M Mitra" w:cs="B Zar"/>
          <w:snapToGrid w:val="0"/>
          <w:sz w:val="28"/>
          <w:szCs w:val="28"/>
          <w:rtl/>
          <w:lang w:val="en-US" w:eastAsia="ar-SA"/>
        </w:rPr>
        <w:t>ل</w:t>
      </w:r>
      <w:r w:rsidRPr="00A42D6F">
        <w:rPr>
          <w:rFonts w:ascii="M Mitra" w:eastAsia="Calibri" w:hAnsi="M Mitra" w:cs="B Zar" w:hint="cs"/>
          <w:snapToGrid w:val="0"/>
          <w:sz w:val="28"/>
          <w:szCs w:val="28"/>
          <w:rtl/>
          <w:lang w:val="en-US" w:eastAsia="ar-SA"/>
        </w:rPr>
        <w:t>ی باشد</w:t>
      </w:r>
      <w:r w:rsidRPr="00A42D6F">
        <w:rPr>
          <w:rFonts w:ascii="M Mitra" w:eastAsia="Calibri" w:hAnsi="M Mitra" w:cs="B Zar"/>
          <w:snapToGrid w:val="0"/>
          <w:sz w:val="28"/>
          <w:szCs w:val="28"/>
          <w:rtl/>
          <w:lang w:val="en-US" w:eastAsia="ar-SA"/>
        </w:rPr>
        <w:t xml:space="preserve"> و یا ده ذراع</w:t>
      </w:r>
      <w:r w:rsidRPr="00A42D6F">
        <w:rPr>
          <w:rFonts w:ascii="M Mitra" w:eastAsia="Calibri" w:hAnsi="M Mitra" w:cs="B Zar" w:hint="cs"/>
          <w:snapToGrid w:val="0"/>
          <w:color w:val="FF0000"/>
          <w:sz w:val="28"/>
          <w:szCs w:val="28"/>
          <w:vertAlign w:val="superscript"/>
          <w:rtl/>
          <w:lang w:val="en-US" w:eastAsia="ar-SA"/>
        </w:rPr>
        <w:t xml:space="preserve"> </w:t>
      </w:r>
      <w:r w:rsidRPr="00A42D6F">
        <w:rPr>
          <w:rFonts w:ascii="M Mitra" w:eastAsia="Calibri" w:hAnsi="M Mitra" w:cs="B Zar" w:hint="cs"/>
          <w:snapToGrid w:val="0"/>
          <w:sz w:val="28"/>
          <w:szCs w:val="28"/>
          <w:rtl/>
          <w:lang w:val="en-US" w:eastAsia="ar-SA"/>
        </w:rPr>
        <w:t xml:space="preserve">از یکدیگر </w:t>
      </w:r>
      <w:r w:rsidRPr="00A42D6F">
        <w:rPr>
          <w:rFonts w:ascii="M Mitra" w:eastAsia="Calibri" w:hAnsi="M Mitra" w:cs="B Zar"/>
          <w:snapToGrid w:val="0"/>
          <w:sz w:val="28"/>
          <w:szCs w:val="28"/>
          <w:rtl/>
          <w:lang w:val="en-US" w:eastAsia="ar-SA"/>
        </w:rPr>
        <w:t>فاصله داشتن</w:t>
      </w:r>
      <w:r w:rsidRPr="00A42D6F">
        <w:rPr>
          <w:rFonts w:ascii="M Mitra" w:eastAsia="Calibri" w:hAnsi="M Mitra" w:cs="B Zar" w:hint="cs"/>
          <w:snapToGrid w:val="0"/>
          <w:sz w:val="28"/>
          <w:szCs w:val="28"/>
          <w:rtl/>
          <w:lang w:val="en-US" w:eastAsia="ar-SA"/>
        </w:rPr>
        <w:t xml:space="preserve">د، منعش </w:t>
      </w:r>
      <w:r w:rsidRPr="00A42D6F">
        <w:rPr>
          <w:rFonts w:ascii="M Mitra" w:eastAsia="Calibri" w:hAnsi="M Mitra" w:cs="B Zar"/>
          <w:snapToGrid w:val="0"/>
          <w:sz w:val="28"/>
          <w:szCs w:val="28"/>
          <w:rtl/>
          <w:lang w:val="en-US" w:eastAsia="ar-SA"/>
        </w:rPr>
        <w:t xml:space="preserve">از بین می‌رود. نماز زن پشت سر مرد به‌گونه‌ای </w:t>
      </w:r>
      <w:r w:rsidRPr="00A42D6F">
        <w:rPr>
          <w:rFonts w:ascii="M Mitra" w:eastAsia="Calibri" w:hAnsi="M Mitra" w:cs="B Zar" w:hint="cs"/>
          <w:snapToGrid w:val="0"/>
          <w:sz w:val="28"/>
          <w:szCs w:val="28"/>
          <w:rtl/>
          <w:lang w:val="en-US" w:eastAsia="ar-SA"/>
        </w:rPr>
        <w:t>که</w:t>
      </w:r>
      <w:r w:rsidRPr="00A42D6F">
        <w:rPr>
          <w:rFonts w:ascii="M Mitra" w:eastAsia="Calibri" w:hAnsi="M Mitra" w:cs="B Zar"/>
          <w:snapToGrid w:val="0"/>
          <w:sz w:val="28"/>
          <w:szCs w:val="28"/>
          <w:rtl/>
          <w:lang w:val="en-US" w:eastAsia="ar-SA"/>
        </w:rPr>
        <w:t xml:space="preserve"> محل سجد</w:t>
      </w:r>
      <w:r w:rsidRPr="00A42D6F">
        <w:rPr>
          <w:rFonts w:ascii="M Mitra" w:eastAsia="Calibri" w:hAnsi="M Mitra" w:cs="B Zar" w:hint="cs"/>
          <w:snapToGrid w:val="0"/>
          <w:sz w:val="28"/>
          <w:szCs w:val="28"/>
          <w:rtl/>
          <w:lang w:val="en-US" w:eastAsia="ar-SA"/>
        </w:rPr>
        <w:t>ه</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ا</w:t>
      </w:r>
      <w:r w:rsidRPr="00A42D6F">
        <w:rPr>
          <w:rFonts w:ascii="M Mitra" w:eastAsia="Calibri" w:hAnsi="M Mitra" w:cs="B Zar"/>
          <w:snapToGrid w:val="0"/>
          <w:sz w:val="28"/>
          <w:szCs w:val="28"/>
          <w:rtl/>
          <w:lang w:val="en-US" w:eastAsia="ar-SA"/>
        </w:rPr>
        <w:t>ش کنار پای مرد باشد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اشکالی ندارد</w:t>
      </w:r>
      <w:r w:rsidRPr="00A42D6F">
        <w:rPr>
          <w:rFonts w:ascii="M Mitra" w:eastAsia="Calibri" w:hAnsi="M Mitra" w:cs="B Zar"/>
          <w:snapToGrid w:val="0"/>
          <w:sz w:val="28"/>
          <w:szCs w:val="28"/>
          <w:rtl/>
          <w:lang w:val="en-US" w:eastAsia="ar-SA"/>
        </w:rPr>
        <w:t>. اگر در مکانی باشند که نتوانند از هم دور شوند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نشود زن پشت سر مرد بایستد)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باید </w:t>
      </w:r>
      <w:r w:rsidRPr="00A42D6F">
        <w:rPr>
          <w:rFonts w:ascii="M Mitra" w:eastAsia="Calibri" w:hAnsi="M Mitra" w:cs="B Zar"/>
          <w:snapToGrid w:val="0"/>
          <w:sz w:val="28"/>
          <w:szCs w:val="28"/>
          <w:rtl/>
          <w:lang w:val="en-US" w:eastAsia="ar-SA"/>
        </w:rPr>
        <w:t xml:space="preserve">اول مرد نماز </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ب</w:t>
      </w:r>
      <w:r w:rsidRPr="00A42D6F">
        <w:rPr>
          <w:rFonts w:ascii="M Mitra" w:eastAsia="Calibri" w:hAnsi="M Mitra" w:cs="B Zar"/>
          <w:snapToGrid w:val="0"/>
          <w:sz w:val="28"/>
          <w:szCs w:val="28"/>
          <w:rtl/>
          <w:lang w:val="en-US" w:eastAsia="ar-SA"/>
        </w:rPr>
        <w:t>خواند و بعد زن.</w:t>
      </w:r>
    </w:p>
    <w:p w14:paraId="07EE0DE5" w14:textId="77777777" w:rsidR="002D3100" w:rsidRPr="00A42D6F" w:rsidRDefault="002D310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نماز در مکان نجسی که نجاست به لباس و بدن نمازگزار </w:t>
      </w:r>
      <w:r w:rsidRPr="00A42D6F">
        <w:rPr>
          <w:rFonts w:ascii="M Mitra" w:eastAsia="Calibri" w:hAnsi="M Mitra" w:cs="B Zar" w:hint="cs"/>
          <w:snapToGrid w:val="0"/>
          <w:sz w:val="28"/>
          <w:szCs w:val="28"/>
          <w:rtl/>
          <w:lang w:val="en-US" w:eastAsia="ar-SA"/>
        </w:rPr>
        <w:t>سرایت نکند</w:t>
      </w:r>
      <w:r w:rsidRPr="00A42D6F">
        <w:rPr>
          <w:rFonts w:ascii="M Mitra" w:eastAsia="Calibri" w:hAnsi="M Mitra" w:cs="B Zar"/>
          <w:snapToGrid w:val="0"/>
          <w:sz w:val="28"/>
          <w:szCs w:val="28"/>
          <w:rtl/>
          <w:lang w:val="en-US" w:eastAsia="ar-SA"/>
        </w:rPr>
        <w:t xml:space="preserve"> و محل </w:t>
      </w:r>
      <w:r w:rsidRPr="00A42D6F">
        <w:rPr>
          <w:rFonts w:ascii="M Mitra" w:eastAsia="Calibri" w:hAnsi="M Mitra" w:cs="B Zar" w:hint="cs"/>
          <w:snapToGrid w:val="0"/>
          <w:sz w:val="28"/>
          <w:szCs w:val="28"/>
          <w:rtl/>
          <w:lang w:val="en-US" w:eastAsia="ar-SA"/>
        </w:rPr>
        <w:t xml:space="preserve">سجده </w:t>
      </w:r>
      <w:r w:rsidRPr="00A42D6F">
        <w:rPr>
          <w:rFonts w:ascii="M Mitra" w:eastAsia="Calibri" w:hAnsi="M Mitra" w:cs="B Zar"/>
          <w:snapToGrid w:val="0"/>
          <w:sz w:val="28"/>
          <w:szCs w:val="28"/>
          <w:rtl/>
          <w:lang w:val="en-US" w:eastAsia="ar-SA"/>
        </w:rPr>
        <w:t xml:space="preserve">پاک باشد </w:t>
      </w:r>
      <w:r w:rsidRPr="00A42D6F">
        <w:rPr>
          <w:rFonts w:ascii="M Mitra" w:eastAsia="Calibri" w:hAnsi="M Mitra" w:cs="B Zar" w:hint="cs"/>
          <w:snapToGrid w:val="0"/>
          <w:sz w:val="28"/>
          <w:szCs w:val="28"/>
          <w:rtl/>
          <w:lang w:val="en-US" w:eastAsia="ar-SA"/>
        </w:rPr>
        <w:t>اشکالی</w:t>
      </w:r>
      <w:r w:rsidRPr="00A42D6F">
        <w:rPr>
          <w:rFonts w:ascii="M Mitra" w:eastAsia="Calibri" w:hAnsi="M Mitra" w:cs="B Zar"/>
          <w:snapToGrid w:val="0"/>
          <w:sz w:val="28"/>
          <w:szCs w:val="28"/>
          <w:rtl/>
          <w:lang w:val="en-US" w:eastAsia="ar-SA"/>
        </w:rPr>
        <w:t xml:space="preserve"> ندارد.</w:t>
      </w:r>
    </w:p>
    <w:p w14:paraId="5B93C5F3"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48E626D9" w14:textId="69B4E3CB"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وتكره الصلاة: في الحمام، وبيوت الغائط، ومبارك الإبل، ومساكن النمل، ومجرى المياه، والأرض السبخة، والثلج، وبين المقابر، إلا أن يكون حائل ولو عَنَزَة (خشبة طويلة)، أو بينه وبينها عشرة أذرع. وبيوت النيران، وبيوت الخمور إذا لم تتعد إليه نجاستها، وجواد الطرق، وبيوت المجوس، ولا بأس بالبيع والكنائس</w:t>
      </w:r>
      <w:r>
        <w:rPr>
          <w:rFonts w:ascii="Arial" w:hAnsi="Arial" w:cs="Arial"/>
          <w:sz w:val="40"/>
          <w:szCs w:val="40"/>
          <w:lang w:val="fr-FR"/>
        </w:rPr>
        <w:t>.</w:t>
      </w:r>
    </w:p>
    <w:p w14:paraId="67BFFA58" w14:textId="77777777" w:rsidR="005246A1" w:rsidRPr="00A42D6F" w:rsidRDefault="005246A1" w:rsidP="00367C6E">
      <w:pPr>
        <w:keepNext/>
        <w:keepLines/>
        <w:widowControl w:val="0"/>
        <w:bidi/>
        <w:spacing w:before="240" w:after="120" w:line="240" w:lineRule="auto"/>
        <w:ind w:firstLine="284"/>
        <w:jc w:val="lowKashida"/>
        <w:outlineLvl w:val="0"/>
        <w:rPr>
          <w:rFonts w:ascii="Cambria" w:eastAsia="Calibri" w:hAnsi="Cambria" w:cs="DecoType Naskh Variants"/>
          <w:b/>
          <w:bCs/>
          <w:snapToGrid w:val="0"/>
          <w:color w:val="0000CC"/>
          <w:sz w:val="28"/>
          <w:szCs w:val="28"/>
          <w:rtl/>
          <w:lang w:val="en-US" w:eastAsia="ar-SA"/>
        </w:rPr>
      </w:pPr>
      <w:bookmarkStart w:id="229" w:name="_Toc511741255"/>
      <w:r w:rsidRPr="00A42D6F">
        <w:rPr>
          <w:rFonts w:ascii="Cambria" w:eastAsia="Calibri" w:hAnsi="Cambria" w:cs="DecoType Naskh Variants"/>
          <w:b/>
          <w:bCs/>
          <w:color w:val="0000CC"/>
          <w:sz w:val="28"/>
          <w:szCs w:val="28"/>
          <w:rtl/>
          <w:lang w:val="en-US" w:bidi="fa-IR"/>
        </w:rPr>
        <w:t>نماز در</w:t>
      </w:r>
      <w:r w:rsidRPr="00A42D6F">
        <w:rPr>
          <w:rFonts w:ascii="Cambria" w:eastAsia="Calibri" w:hAnsi="Cambria" w:cs="DecoType Naskh Variants" w:hint="cs"/>
          <w:b/>
          <w:bCs/>
          <w:color w:val="0000CC"/>
          <w:sz w:val="28"/>
          <w:szCs w:val="28"/>
          <w:rtl/>
          <w:lang w:val="en-US" w:bidi="fa-IR"/>
        </w:rPr>
        <w:t xml:space="preserve"> این مکان‌ها کراهت دارد:</w:t>
      </w:r>
      <w:r w:rsidRPr="00A42D6F">
        <w:rPr>
          <w:rFonts w:ascii="Cambria" w:eastAsia="Calibri" w:hAnsi="Cambria" w:cs="DecoType Naskh Variants" w:hint="cs"/>
          <w:color w:val="FF0000"/>
          <w:sz w:val="28"/>
          <w:szCs w:val="28"/>
          <w:vertAlign w:val="superscript"/>
          <w:rtl/>
          <w:lang w:val="en-US" w:bidi="fa-IR"/>
        </w:rPr>
        <w:t>(</w:t>
      </w:r>
      <w:r w:rsidRPr="00A42D6F">
        <w:rPr>
          <w:rFonts w:ascii="Adobe Arabic" w:eastAsia="Calibri" w:hAnsi="Adobe Arabic" w:cs="DecoType Naskh Variants"/>
          <w:snapToGrid w:val="0"/>
          <w:color w:val="FF0000"/>
          <w:sz w:val="28"/>
          <w:szCs w:val="28"/>
          <w:vertAlign w:val="superscript"/>
          <w:rtl/>
          <w:lang w:val="en-US" w:eastAsia="ar-SA"/>
        </w:rPr>
        <w:footnoteReference w:id="195"/>
      </w:r>
      <w:r w:rsidRPr="00A42D6F">
        <w:rPr>
          <w:rFonts w:ascii="Cambria" w:eastAsia="Calibri" w:hAnsi="Cambria" w:cs="DecoType Naskh Variants" w:hint="cs"/>
          <w:color w:val="FF0000"/>
          <w:sz w:val="28"/>
          <w:szCs w:val="28"/>
          <w:vertAlign w:val="superscript"/>
          <w:rtl/>
          <w:lang w:val="en-US" w:bidi="fa-IR"/>
        </w:rPr>
        <w:t>)</w:t>
      </w:r>
      <w:bookmarkEnd w:id="229"/>
    </w:p>
    <w:p w14:paraId="4AF3F881" w14:textId="77777777" w:rsidR="005246A1" w:rsidRPr="00A42D6F" w:rsidRDefault="005246A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حمام</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96"/>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محل قضای حاجت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محل</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خواب</w:t>
      </w:r>
      <w:r w:rsidRPr="00A42D6F">
        <w:rPr>
          <w:rFonts w:ascii="M Mitra" w:eastAsia="Calibri" w:hAnsi="M Mitra" w:cs="B Zar"/>
          <w:snapToGrid w:val="0"/>
          <w:sz w:val="28"/>
          <w:szCs w:val="28"/>
          <w:rtl/>
          <w:lang w:val="en-US" w:eastAsia="ar-SA"/>
        </w:rPr>
        <w:t xml:space="preserve"> شتر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لانۀ</w:t>
      </w:r>
      <w:r w:rsidRPr="00A42D6F">
        <w:rPr>
          <w:rFonts w:ascii="M Mitra" w:eastAsia="Calibri" w:hAnsi="M Mitra" w:cs="B Zar"/>
          <w:snapToGrid w:val="0"/>
          <w:sz w:val="28"/>
          <w:szCs w:val="28"/>
          <w:rtl/>
          <w:lang w:val="en-US" w:eastAsia="ar-SA"/>
        </w:rPr>
        <w:t xml:space="preserve"> مورچه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97"/>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محل جریان</w:t>
      </w:r>
      <w:r w:rsidRPr="00A42D6F">
        <w:rPr>
          <w:rFonts w:ascii="M Mitra" w:eastAsia="Calibri" w:hAnsi="M Mitra" w:cs="B Zar"/>
          <w:snapToGrid w:val="0"/>
          <w:sz w:val="28"/>
          <w:szCs w:val="28"/>
          <w:rtl/>
          <w:lang w:val="en-US" w:eastAsia="ar-SA"/>
        </w:rPr>
        <w:t xml:space="preserve"> آب</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زمین شوره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زار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روی یخ</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قبرستان</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hint="cs"/>
          <w:sz w:val="28"/>
          <w:szCs w:val="28"/>
          <w:rtl/>
          <w:lang w:val="en-US"/>
        </w:rPr>
        <w:t>-</w:t>
      </w:r>
      <w:r w:rsidRPr="00A42D6F">
        <w:rPr>
          <w:rFonts w:ascii="M Mitra" w:eastAsia="Calibri" w:hAnsi="M Mitra" w:cs="B Zar"/>
          <w:sz w:val="28"/>
          <w:szCs w:val="28"/>
          <w:rtl/>
          <w:lang w:val="en-US"/>
        </w:rPr>
        <w:t xml:space="preserve">مگر اینکه میان او </w:t>
      </w:r>
      <w:r w:rsidRPr="00A42D6F">
        <w:rPr>
          <w:rFonts w:ascii="M Mitra" w:eastAsia="Calibri" w:hAnsi="M Mitra" w:cs="B Zar" w:hint="cs"/>
          <w:sz w:val="28"/>
          <w:szCs w:val="28"/>
          <w:rtl/>
          <w:lang w:val="en-US"/>
        </w:rPr>
        <w:t xml:space="preserve">و </w:t>
      </w:r>
      <w:r w:rsidRPr="00A42D6F">
        <w:rPr>
          <w:rFonts w:ascii="M Mitra" w:eastAsia="Calibri" w:hAnsi="M Mitra" w:cs="B Zar"/>
          <w:sz w:val="28"/>
          <w:szCs w:val="28"/>
          <w:rtl/>
          <w:lang w:val="en-US"/>
        </w:rPr>
        <w:t>قب</w:t>
      </w:r>
      <w:r w:rsidRPr="00A42D6F">
        <w:rPr>
          <w:rFonts w:ascii="M Mitra" w:eastAsia="Calibri" w:hAnsi="M Mitra" w:cs="B Zar" w:hint="cs"/>
          <w:sz w:val="28"/>
          <w:szCs w:val="28"/>
          <w:rtl/>
          <w:lang w:val="en-US"/>
        </w:rPr>
        <w:t>ر</w:t>
      </w:r>
      <w:r w:rsidRPr="00A42D6F">
        <w:rPr>
          <w:rFonts w:ascii="M Mitra" w:eastAsia="Calibri" w:hAnsi="M Mitra" w:cs="B Zar"/>
          <w:sz w:val="28"/>
          <w:szCs w:val="28"/>
          <w:rtl/>
          <w:lang w:val="en-US"/>
        </w:rPr>
        <w:t>ها حا</w:t>
      </w:r>
      <w:r w:rsidRPr="00A42D6F">
        <w:rPr>
          <w:rFonts w:ascii="M Mitra" w:eastAsia="Calibri" w:hAnsi="M Mitra" w:cs="B Zar" w:hint="cs"/>
          <w:sz w:val="28"/>
          <w:szCs w:val="28"/>
          <w:rtl/>
          <w:lang w:val="en-US"/>
        </w:rPr>
        <w:t>ی</w:t>
      </w:r>
      <w:r w:rsidRPr="00A42D6F">
        <w:rPr>
          <w:rFonts w:ascii="M Mitra" w:eastAsia="Calibri" w:hAnsi="M Mitra" w:cs="B Zar"/>
          <w:sz w:val="28"/>
          <w:szCs w:val="28"/>
          <w:rtl/>
          <w:lang w:val="en-US"/>
        </w:rPr>
        <w:t>لی باشد، حتی اگر حا</w:t>
      </w:r>
      <w:r w:rsidRPr="00A42D6F">
        <w:rPr>
          <w:rFonts w:ascii="M Mitra" w:eastAsia="Calibri" w:hAnsi="M Mitra" w:cs="B Zar" w:hint="cs"/>
          <w:sz w:val="28"/>
          <w:szCs w:val="28"/>
          <w:rtl/>
          <w:lang w:val="en-US"/>
        </w:rPr>
        <w:t>ی</w:t>
      </w:r>
      <w:r w:rsidRPr="00A42D6F">
        <w:rPr>
          <w:rFonts w:ascii="M Mitra" w:eastAsia="Calibri" w:hAnsi="M Mitra" w:cs="B Zar"/>
          <w:sz w:val="28"/>
          <w:szCs w:val="28"/>
          <w:rtl/>
          <w:lang w:val="en-US"/>
        </w:rPr>
        <w:t>ل یک چوب بلند باشد و یا ده ذراع با قبرها فاصله داشته باشد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آتشکده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 مشروب</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فروشی و مشروب</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خوری</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z w:val="28"/>
          <w:szCs w:val="28"/>
          <w:rtl/>
          <w:lang w:val="en-US"/>
        </w:rPr>
        <w:t>البته اگر نجاست به بدن و لباس سرایت نکند</w:t>
      </w:r>
      <w:r w:rsidRPr="00A42D6F">
        <w:rPr>
          <w:rFonts w:ascii="B Mitra" w:eastAsia="Calibri" w:hAnsi="B Mitra" w:cs="B Zar" w:hint="cs"/>
          <w:snapToGrid w:val="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کنارۀ </w:t>
      </w:r>
      <w:r w:rsidRPr="00A42D6F">
        <w:rPr>
          <w:rFonts w:ascii="M Mitra" w:eastAsia="Calibri" w:hAnsi="M Mitra" w:cs="B Zar" w:hint="cs"/>
          <w:snapToGrid w:val="0"/>
          <w:sz w:val="28"/>
          <w:szCs w:val="28"/>
          <w:rtl/>
          <w:lang w:val="en-US" w:eastAsia="ar-SA"/>
        </w:rPr>
        <w:t xml:space="preserve">راه‌های اصلی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خانه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های</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مجوس</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اما در 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یرها و کلیساها اشکال ندارد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w:t>
      </w:r>
    </w:p>
    <w:p w14:paraId="495A10FB"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406D3058" w14:textId="4F1DE7FF"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أن تكون بين يديه نار مضرمة، أو تصاوير. وكما تكره الفريضة في جوف الكعبة تكره على سطحها. وتكره في مرابط الخيل، والحمير، والبغال، ولا بأس بمرابض الغنم، وفي بيت فيه مجوسي، ولا بأس باليهودي والنصراني. ويكره بين يديه مصحف مفتوح، أو حائط ينز من بالوعة يبال فيها، ويكره إلى إنسان مواجه إلا أن يكون الحجة على الناس كالإمام (ع)، أو باب مفتوح</w:t>
      </w:r>
      <w:r>
        <w:rPr>
          <w:rFonts w:ascii="Arial" w:hAnsi="Arial" w:cs="Arial"/>
          <w:sz w:val="40"/>
          <w:szCs w:val="40"/>
          <w:lang w:val="fr-FR"/>
        </w:rPr>
        <w:t>.</w:t>
      </w:r>
    </w:p>
    <w:p w14:paraId="4E604976" w14:textId="77777777" w:rsidR="00FC7440" w:rsidRPr="00A42D6F" w:rsidRDefault="00FC744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همچنین </w:t>
      </w:r>
      <w:r w:rsidRPr="00A42D6F">
        <w:rPr>
          <w:rFonts w:ascii="M Mitra" w:eastAsia="Calibri" w:hAnsi="M Mitra" w:cs="B Zar" w:hint="cs"/>
          <w:snapToGrid w:val="0"/>
          <w:sz w:val="28"/>
          <w:szCs w:val="28"/>
          <w:rtl/>
          <w:lang w:val="en-US" w:eastAsia="ar-SA"/>
        </w:rPr>
        <w:t xml:space="preserve">خواندن نماز </w:t>
      </w:r>
      <w:r w:rsidRPr="00A42D6F">
        <w:rPr>
          <w:rFonts w:ascii="M Mitra" w:eastAsia="Calibri" w:hAnsi="M Mitra" w:cs="B Zar"/>
          <w:snapToGrid w:val="0"/>
          <w:sz w:val="28"/>
          <w:szCs w:val="28"/>
          <w:rtl/>
          <w:lang w:val="en-US" w:eastAsia="ar-SA"/>
        </w:rPr>
        <w:t>در مقابل آتش افروخته یا تصاویر</w:t>
      </w:r>
      <w:r w:rsidRPr="00A42D6F">
        <w:rPr>
          <w:rFonts w:ascii="M Mitra" w:eastAsia="Calibri" w:hAnsi="M Mitra" w:cs="B Zar" w:hint="cs"/>
          <w:snapToGrid w:val="0"/>
          <w:sz w:val="28"/>
          <w:szCs w:val="28"/>
          <w:rtl/>
          <w:lang w:val="en-US" w:eastAsia="ar-SA"/>
        </w:rPr>
        <w:t xml:space="preserve"> و خواندن نماز واجب داخل کعبه و </w:t>
      </w:r>
      <w:r w:rsidRPr="00A42D6F">
        <w:rPr>
          <w:rFonts w:ascii="M Mitra" w:eastAsia="Calibri" w:hAnsi="M Mitra" w:cs="B Zar"/>
          <w:snapToGrid w:val="0"/>
          <w:sz w:val="28"/>
          <w:szCs w:val="28"/>
          <w:rtl/>
          <w:lang w:val="en-US" w:eastAsia="ar-SA"/>
        </w:rPr>
        <w:t xml:space="preserve">بر بام </w:t>
      </w:r>
      <w:r w:rsidRPr="00A42D6F">
        <w:rPr>
          <w:rFonts w:ascii="M Mitra" w:eastAsia="Calibri" w:hAnsi="M Mitra" w:cs="B Zar" w:hint="cs"/>
          <w:snapToGrid w:val="0"/>
          <w:sz w:val="28"/>
          <w:szCs w:val="28"/>
          <w:rtl/>
          <w:lang w:val="en-US" w:eastAsia="ar-SA"/>
        </w:rPr>
        <w:t>آن،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خواندن نماز در ا</w:t>
      </w:r>
      <w:r w:rsidRPr="00A42D6F">
        <w:rPr>
          <w:rFonts w:ascii="M Mitra" w:eastAsia="Calibri" w:hAnsi="M Mitra" w:cs="B Zar" w:hint="cs"/>
          <w:snapToGrid w:val="0"/>
          <w:sz w:val="28"/>
          <w:szCs w:val="28"/>
          <w:rtl/>
          <w:lang w:val="en-US" w:eastAsia="ar-SA"/>
        </w:rPr>
        <w:t>ص</w:t>
      </w:r>
      <w:r w:rsidRPr="00A42D6F">
        <w:rPr>
          <w:rFonts w:ascii="M Mitra" w:eastAsia="Calibri" w:hAnsi="M Mitra" w:cs="B Zar"/>
          <w:snapToGrid w:val="0"/>
          <w:sz w:val="28"/>
          <w:szCs w:val="28"/>
          <w:rtl/>
          <w:lang w:val="en-US" w:eastAsia="ar-SA"/>
        </w:rPr>
        <w:t>طبل اسب</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الاغ و </w:t>
      </w:r>
      <w:r w:rsidRPr="00A42D6F">
        <w:rPr>
          <w:rFonts w:ascii="M Mitra" w:eastAsia="Calibri" w:hAnsi="M Mitra" w:cs="B Zar" w:hint="cs"/>
          <w:snapToGrid w:val="0"/>
          <w:sz w:val="28"/>
          <w:szCs w:val="28"/>
          <w:rtl/>
          <w:lang w:val="en-US" w:eastAsia="ar-SA"/>
        </w:rPr>
        <w:t>قاطر،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مکروه است </w:t>
      </w:r>
      <w:r w:rsidRPr="00A42D6F">
        <w:rPr>
          <w:rFonts w:ascii="M Mitra" w:eastAsia="Calibri" w:hAnsi="M Mitra" w:cs="B Zar"/>
          <w:snapToGrid w:val="0"/>
          <w:sz w:val="28"/>
          <w:szCs w:val="28"/>
          <w:rtl/>
          <w:lang w:val="en-US" w:eastAsia="ar-SA"/>
        </w:rPr>
        <w:t>اما در</w:t>
      </w:r>
      <w:r w:rsidRPr="00A42D6F">
        <w:rPr>
          <w:rFonts w:ascii="M Mitra" w:eastAsia="Calibri" w:hAnsi="M Mitra" w:cs="B Zar" w:hint="cs"/>
          <w:snapToGrid w:val="0"/>
          <w:sz w:val="28"/>
          <w:szCs w:val="28"/>
          <w:rtl/>
          <w:lang w:val="en-US" w:eastAsia="ar-SA"/>
        </w:rPr>
        <w:t xml:space="preserve"> آغل</w:t>
      </w:r>
      <w:r w:rsidRPr="00A42D6F">
        <w:rPr>
          <w:rFonts w:ascii="M Mitra" w:eastAsia="Calibri" w:hAnsi="M Mitra" w:cs="B Zar"/>
          <w:snapToGrid w:val="0"/>
          <w:sz w:val="28"/>
          <w:szCs w:val="28"/>
          <w:rtl/>
          <w:lang w:val="en-US" w:eastAsia="ar-SA"/>
        </w:rPr>
        <w:t xml:space="preserve"> گوسفندان مکروه نیست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همچنین خواندن نماز در خانه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ای که در آن مجوسی باشد</w:t>
      </w:r>
      <w:r w:rsidRPr="00A42D6F">
        <w:rPr>
          <w:rFonts w:ascii="M Mitra" w:eastAsia="Calibri" w:hAnsi="M Mitra" w:cs="B Zar" w:hint="cs"/>
          <w:snapToGrid w:val="0"/>
          <w:sz w:val="28"/>
          <w:szCs w:val="28"/>
          <w:rtl/>
          <w:lang w:val="en-US" w:eastAsia="ar-SA"/>
        </w:rPr>
        <w:t xml:space="preserve"> مکروه است،</w:t>
      </w:r>
      <w:r w:rsidRPr="00A42D6F">
        <w:rPr>
          <w:rFonts w:ascii="M Mitra" w:eastAsia="Calibri" w:hAnsi="M Mitra" w:cs="B Zar"/>
          <w:snapToGrid w:val="0"/>
          <w:sz w:val="28"/>
          <w:szCs w:val="28"/>
          <w:rtl/>
          <w:lang w:val="en-US" w:eastAsia="ar-SA"/>
        </w:rPr>
        <w:t xml:space="preserve"> اما وجود یهودی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مسیحی مشکلی ندارد.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نمازخواندن </w:t>
      </w:r>
      <w:r w:rsidRPr="00A42D6F">
        <w:rPr>
          <w:rFonts w:ascii="M Mitra" w:eastAsia="Calibri" w:hAnsi="M Mitra" w:cs="B Zar" w:hint="cs"/>
          <w:snapToGrid w:val="0"/>
          <w:sz w:val="28"/>
          <w:szCs w:val="28"/>
          <w:rtl/>
          <w:lang w:val="en-US" w:eastAsia="ar-SA"/>
        </w:rPr>
        <w:t xml:space="preserve">در مقابل </w:t>
      </w:r>
      <w:r w:rsidRPr="00A42D6F">
        <w:rPr>
          <w:rFonts w:ascii="M Mitra" w:eastAsia="Calibri" w:hAnsi="M Mitra" w:cs="B Zar"/>
          <w:snapToGrid w:val="0"/>
          <w:sz w:val="28"/>
          <w:szCs w:val="28"/>
          <w:rtl/>
          <w:lang w:val="en-US" w:eastAsia="ar-SA"/>
        </w:rPr>
        <w:t>قرآن گشوده</w:t>
      </w:r>
      <w:r w:rsidRPr="00A42D6F">
        <w:rPr>
          <w:rFonts w:ascii="M Mitra" w:eastAsia="Calibri" w:hAnsi="M Mitra" w:cs="B Zar" w:hint="cs"/>
          <w:snapToGrid w:val="0"/>
          <w:sz w:val="28"/>
          <w:szCs w:val="28"/>
          <w:rtl/>
          <w:lang w:val="en-US" w:eastAsia="ar-SA"/>
        </w:rPr>
        <w:t xml:space="preserve"> شده و همچنین </w:t>
      </w:r>
      <w:r w:rsidRPr="00A42D6F">
        <w:rPr>
          <w:rFonts w:ascii="M Mitra" w:eastAsia="Calibri" w:hAnsi="M Mitra" w:cs="B Zar"/>
          <w:snapToGrid w:val="0"/>
          <w:sz w:val="28"/>
          <w:szCs w:val="28"/>
          <w:rtl/>
          <w:lang w:val="en-US" w:eastAsia="ar-SA"/>
        </w:rPr>
        <w:t xml:space="preserve">نمازخواندن </w:t>
      </w:r>
      <w:r w:rsidRPr="00A42D6F">
        <w:rPr>
          <w:rFonts w:ascii="M Mitra" w:eastAsia="Calibri" w:hAnsi="M Mitra" w:cs="B Zar" w:hint="cs"/>
          <w:snapToGrid w:val="0"/>
          <w:sz w:val="28"/>
          <w:szCs w:val="28"/>
          <w:rtl/>
          <w:lang w:val="en-US" w:eastAsia="ar-SA"/>
        </w:rPr>
        <w:t>رو به</w:t>
      </w:r>
      <w:r w:rsidRPr="00A42D6F">
        <w:rPr>
          <w:rFonts w:ascii="M Mitra" w:eastAsia="Calibri" w:hAnsi="M Mitra" w:cs="B Zar"/>
          <w:snapToGrid w:val="0"/>
          <w:sz w:val="28"/>
          <w:szCs w:val="28"/>
          <w:rtl/>
          <w:lang w:val="en-US" w:eastAsia="ar-SA"/>
        </w:rPr>
        <w:t xml:space="preserve"> دیواری که از چاه فاضلاب</w:t>
      </w:r>
      <w:r w:rsidRPr="00A42D6F">
        <w:rPr>
          <w:rFonts w:ascii="M Mitra" w:eastAsia="Calibri" w:hAnsi="M Mitra" w:cs="B Zar" w:hint="cs"/>
          <w:snapToGrid w:val="0"/>
          <w:sz w:val="28"/>
          <w:szCs w:val="28"/>
          <w:rtl/>
          <w:lang w:val="en-US" w:eastAsia="ar-SA"/>
        </w:rPr>
        <w:t xml:space="preserve"> که در آن بول هست</w:t>
      </w:r>
      <w:r w:rsidRPr="00A42D6F">
        <w:rPr>
          <w:rFonts w:ascii="M Mitra" w:eastAsia="Calibri" w:hAnsi="M Mitra" w:cs="B Zar"/>
          <w:snapToGrid w:val="0"/>
          <w:sz w:val="28"/>
          <w:szCs w:val="28"/>
          <w:rtl/>
          <w:lang w:val="en-US" w:eastAsia="ar-SA"/>
        </w:rPr>
        <w:t xml:space="preserve"> رطوبت گرفته باشد</w:t>
      </w:r>
      <w:r w:rsidRPr="00A42D6F">
        <w:rPr>
          <w:rFonts w:ascii="M Mitra" w:eastAsia="Calibri" w:hAnsi="M Mitra" w:cs="B Zar" w:hint="cs"/>
          <w:snapToGrid w:val="0"/>
          <w:sz w:val="28"/>
          <w:szCs w:val="28"/>
          <w:rtl/>
          <w:lang w:val="en-US" w:eastAsia="ar-SA"/>
        </w:rPr>
        <w:t xml:space="preserve">، و </w:t>
      </w:r>
      <w:r w:rsidRPr="00A42D6F">
        <w:rPr>
          <w:rFonts w:ascii="M Mitra" w:eastAsia="Calibri" w:hAnsi="M Mitra" w:cs="B Zar"/>
          <w:snapToGrid w:val="0"/>
          <w:sz w:val="28"/>
          <w:szCs w:val="28"/>
          <w:rtl/>
          <w:lang w:val="en-US" w:eastAsia="ar-SA"/>
        </w:rPr>
        <w:t xml:space="preserve">رو </w:t>
      </w:r>
      <w:r w:rsidRPr="00A42D6F">
        <w:rPr>
          <w:rFonts w:ascii="M Mitra" w:eastAsia="Calibri" w:hAnsi="M Mitra" w:cs="B Zar" w:hint="cs"/>
          <w:snapToGrid w:val="0"/>
          <w:sz w:val="28"/>
          <w:szCs w:val="28"/>
          <w:rtl/>
          <w:lang w:val="en-US" w:eastAsia="ar-SA"/>
        </w:rPr>
        <w:t>به</w:t>
      </w:r>
      <w:r w:rsidRPr="00A42D6F">
        <w:rPr>
          <w:rFonts w:ascii="M Mitra" w:eastAsia="Calibri" w:hAnsi="M Mitra" w:cs="B Zar"/>
          <w:snapToGrid w:val="0"/>
          <w:sz w:val="28"/>
          <w:szCs w:val="28"/>
          <w:rtl/>
          <w:lang w:val="en-US" w:eastAsia="ar-SA"/>
        </w:rPr>
        <w:t xml:space="preserve"> یک انسان نمازخواندن</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مگر اینکه حجت بر مردم باشد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مانند امام</w:t>
      </w:r>
      <w:r w:rsidRPr="00A42D6F">
        <w:rPr>
          <w:rFonts w:ascii="M Mitra" w:eastAsia="Calibri" w:hAnsi="M Mitra" w:cs="B Zar" w:hint="cs"/>
          <w:snapToGrid w:val="0"/>
          <w:sz w:val="28"/>
          <w:szCs w:val="28"/>
          <w:lang w:val="en-US" w:eastAsia="ar-SA"/>
        </w:rPr>
        <w:sym w:font="Abo-thar" w:char="F067"/>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198"/>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و مقابل</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درِ</w:t>
      </w:r>
      <w:r w:rsidRPr="00A42D6F">
        <w:rPr>
          <w:rFonts w:ascii="M Mitra" w:eastAsia="Calibri" w:hAnsi="M Mitra" w:cs="B Zar"/>
          <w:snapToGrid w:val="0"/>
          <w:sz w:val="28"/>
          <w:szCs w:val="28"/>
          <w:rtl/>
          <w:lang w:val="en-US" w:eastAsia="ar-SA"/>
        </w:rPr>
        <w:t xml:space="preserve"> باز نمازخواندن</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مکروه است.</w:t>
      </w:r>
    </w:p>
    <w:p w14:paraId="7F1AC848"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37E47949" w14:textId="1F4A43E1"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المقدمة السادسة: في ما يسجد عليه</w:t>
      </w:r>
    </w:p>
    <w:p w14:paraId="13D0D29B" w14:textId="77777777" w:rsidR="005246A1" w:rsidRPr="00A42D6F" w:rsidRDefault="005246A1"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32"/>
          <w:szCs w:val="32"/>
          <w:rtl/>
          <w:lang w:val="en-US" w:eastAsia="ar-SA"/>
        </w:rPr>
      </w:pPr>
      <w:bookmarkStart w:id="230" w:name="_Toc487756548"/>
      <w:bookmarkStart w:id="231" w:name="_Toc511741256"/>
      <w:r w:rsidRPr="00A42D6F">
        <w:rPr>
          <w:rFonts w:ascii="Cambria" w:eastAsia="Times New Roman" w:hAnsi="Cambria" w:cs="DecoType Naskh Variants"/>
          <w:b/>
          <w:bCs/>
          <w:snapToGrid w:val="0"/>
          <w:color w:val="0000CC"/>
          <w:sz w:val="32"/>
          <w:szCs w:val="32"/>
          <w:rtl/>
          <w:lang w:val="en-US" w:eastAsia="ar-SA"/>
        </w:rPr>
        <w:t xml:space="preserve">مقدمۀ ششم: </w:t>
      </w:r>
      <w:r w:rsidRPr="00A42D6F">
        <w:rPr>
          <w:rFonts w:ascii="Cambria" w:eastAsia="Times New Roman" w:hAnsi="Cambria" w:cs="DecoType Naskh Variants" w:hint="cs"/>
          <w:b/>
          <w:bCs/>
          <w:snapToGrid w:val="0"/>
          <w:color w:val="0000CC"/>
          <w:sz w:val="32"/>
          <w:szCs w:val="32"/>
          <w:rtl/>
          <w:lang w:val="en-US" w:eastAsia="ar-SA"/>
        </w:rPr>
        <w:t>چیزهایی که</w:t>
      </w:r>
      <w:r w:rsidRPr="00A42D6F">
        <w:rPr>
          <w:rFonts w:ascii="Cambria" w:eastAsia="Times New Roman" w:hAnsi="Cambria" w:cs="DecoType Naskh Variants"/>
          <w:b/>
          <w:bCs/>
          <w:snapToGrid w:val="0"/>
          <w:color w:val="0000CC"/>
          <w:sz w:val="32"/>
          <w:szCs w:val="32"/>
          <w:rtl/>
          <w:lang w:val="en-US" w:eastAsia="ar-SA"/>
        </w:rPr>
        <w:t xml:space="preserve"> می‌توان بر آن سجده نمود</w:t>
      </w:r>
      <w:bookmarkEnd w:id="230"/>
      <w:bookmarkEnd w:id="231"/>
    </w:p>
    <w:p w14:paraId="418A2647"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530DACC7" w14:textId="41825F2D"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لا يجوز السجود على ما ليس بأرض كالجلود والصوف والشعر والوبر، ولا على ما هو من الأرض إذا كان معدناً كالملح والعقيق والذهب والفضة والقير إلا عند الضرورة، ولا على ما ينبت من الأرض إذا كان مأكولاً كالخبز والفواكه ، أو ملبوساً القطن والكتان. ولا يجوز السجود على الوحل، فإن اضطر أومأ. ويجوز السجود على القرطاس، ويكره إذا كان فيه كتابة. ولا يسجد على شئ من بدنه فإن منعه الحر عن السجود على الأرض سجد على ثوبه، وإن لم يتمكن فعلى كفه</w:t>
      </w:r>
      <w:r>
        <w:rPr>
          <w:rFonts w:ascii="Arial" w:hAnsi="Arial" w:cs="Arial"/>
          <w:sz w:val="40"/>
          <w:szCs w:val="40"/>
          <w:lang w:val="fr-FR"/>
        </w:rPr>
        <w:t>.</w:t>
      </w:r>
    </w:p>
    <w:p w14:paraId="50379D2E" w14:textId="77777777" w:rsidR="005246A1" w:rsidRPr="00A42D6F" w:rsidRDefault="005246A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سجد</w:t>
      </w:r>
      <w:r w:rsidRPr="00A42D6F">
        <w:rPr>
          <w:rFonts w:ascii="M Mitra" w:eastAsia="Calibri" w:hAnsi="M Mitra" w:cs="B Zar" w:hint="cs"/>
          <w:snapToGrid w:val="0"/>
          <w:sz w:val="28"/>
          <w:szCs w:val="28"/>
          <w:rtl/>
          <w:lang w:val="en-US" w:eastAsia="ar-SA"/>
        </w:rPr>
        <w:t>ه</w:t>
      </w:r>
      <w:r w:rsidRPr="00A42D6F">
        <w:rPr>
          <w:rFonts w:ascii="M Mitra" w:eastAsia="Calibri" w:hAnsi="M Mitra" w:cs="B Zar"/>
          <w:snapToGrid w:val="0"/>
          <w:sz w:val="28"/>
          <w:szCs w:val="28"/>
          <w:rtl/>
          <w:lang w:val="en-US" w:eastAsia="ar-SA"/>
        </w:rPr>
        <w:t xml:space="preserve"> بر</w:t>
      </w:r>
      <w:r w:rsidRPr="00A42D6F">
        <w:rPr>
          <w:rFonts w:ascii="M Mitra" w:eastAsia="Calibri" w:hAnsi="M Mitra" w:cs="B Zar" w:hint="cs"/>
          <w:snapToGrid w:val="0"/>
          <w:sz w:val="28"/>
          <w:szCs w:val="28"/>
          <w:rtl/>
          <w:lang w:val="en-US" w:eastAsia="ar-SA"/>
        </w:rPr>
        <w:t xml:space="preserve"> این</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 xml:space="preserve"> موارد جایز نیست:</w:t>
      </w:r>
      <w:r w:rsidRPr="00A42D6F">
        <w:rPr>
          <w:rFonts w:ascii="M Mitra" w:eastAsia="Calibri" w:hAnsi="M Mitra" w:cs="B Zar"/>
          <w:snapToGrid w:val="0"/>
          <w:sz w:val="28"/>
          <w:szCs w:val="28"/>
          <w:rtl/>
          <w:lang w:val="en-US" w:eastAsia="ar-SA"/>
        </w:rPr>
        <w:t xml:space="preserve"> آنچه از زمین نیست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مانند پوست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پشم</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مو </w:t>
      </w:r>
      <w:r w:rsidRPr="00A42D6F">
        <w:rPr>
          <w:rFonts w:ascii="M Mitra" w:eastAsia="Calibri" w:hAnsi="M Mitra" w:cs="B Zar" w:hint="cs"/>
          <w:snapToGrid w:val="0"/>
          <w:sz w:val="28"/>
          <w:szCs w:val="28"/>
          <w:rtl/>
          <w:lang w:val="en-US" w:eastAsia="ar-SA"/>
        </w:rPr>
        <w:t>و کرک؛</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آنچه از زمین است اما معدن به شمار می‌رود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مانند نمک</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عقیق</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طلا</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نقره و قیر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مگر در حال ضرورت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199"/>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 xml:space="preserve">همچنین </w:t>
      </w:r>
      <w:r w:rsidRPr="00A42D6F">
        <w:rPr>
          <w:rFonts w:ascii="M Mitra" w:eastAsia="Calibri" w:hAnsi="M Mitra" w:cs="B Zar" w:hint="cs"/>
          <w:snapToGrid w:val="0"/>
          <w:sz w:val="28"/>
          <w:szCs w:val="28"/>
          <w:rtl/>
          <w:lang w:val="en-US" w:eastAsia="ar-SA"/>
        </w:rPr>
        <w:t>چیزهایی که</w:t>
      </w:r>
      <w:r w:rsidRPr="00A42D6F">
        <w:rPr>
          <w:rFonts w:ascii="M Mitra" w:eastAsia="Calibri" w:hAnsi="M Mitra" w:cs="B Zar"/>
          <w:snapToGrid w:val="0"/>
          <w:sz w:val="28"/>
          <w:szCs w:val="28"/>
          <w:rtl/>
          <w:lang w:val="en-US" w:eastAsia="ar-SA"/>
        </w:rPr>
        <w:t xml:space="preserve"> از زمین سبز می‌گردد و خوردنی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200"/>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مانند نان و میوه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ها</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یا پوشیدنی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مانند پنبه و کتان؛ و</w:t>
      </w:r>
      <w:r w:rsidRPr="00A42D6F">
        <w:rPr>
          <w:rFonts w:ascii="M Mitra" w:eastAsia="Calibri" w:hAnsi="M Mitra" w:cs="B Zar" w:hint="cs"/>
          <w:snapToGrid w:val="0"/>
          <w:sz w:val="28"/>
          <w:szCs w:val="28"/>
          <w:rtl/>
          <w:lang w:val="en-US" w:eastAsia="ar-SA"/>
        </w:rPr>
        <w:t xml:space="preserve"> نیز </w:t>
      </w:r>
      <w:r w:rsidRPr="00A42D6F">
        <w:rPr>
          <w:rFonts w:ascii="M Mitra" w:eastAsia="Calibri" w:hAnsi="M Mitra" w:cs="B Zar"/>
          <w:snapToGrid w:val="0"/>
          <w:sz w:val="28"/>
          <w:szCs w:val="28"/>
          <w:rtl/>
          <w:lang w:val="en-US" w:eastAsia="ar-SA"/>
        </w:rPr>
        <w:t>سجد</w:t>
      </w:r>
      <w:r w:rsidRPr="00A42D6F">
        <w:rPr>
          <w:rFonts w:ascii="M Mitra" w:eastAsia="Calibri" w:hAnsi="M Mitra" w:cs="B Zar" w:hint="cs"/>
          <w:snapToGrid w:val="0"/>
          <w:sz w:val="28"/>
          <w:szCs w:val="28"/>
          <w:rtl/>
          <w:lang w:val="en-US" w:eastAsia="ar-SA"/>
        </w:rPr>
        <w:t>ه</w:t>
      </w:r>
      <w:r w:rsidRPr="00A42D6F">
        <w:rPr>
          <w:rFonts w:ascii="M Mitra" w:eastAsia="Calibri" w:hAnsi="M Mitra" w:cs="B Zar"/>
          <w:snapToGrid w:val="0"/>
          <w:sz w:val="28"/>
          <w:szCs w:val="28"/>
          <w:rtl/>
          <w:lang w:val="en-US" w:eastAsia="ar-SA"/>
        </w:rPr>
        <w:t xml:space="preserve"> بر گل‌ولای</w:t>
      </w:r>
      <w:r w:rsidRPr="00A42D6F">
        <w:rPr>
          <w:rFonts w:ascii="M Mitra" w:eastAsia="Calibri" w:hAnsi="M Mitra" w:cs="B Zar" w:hint="cs"/>
          <w:snapToGrid w:val="0"/>
          <w:sz w:val="28"/>
          <w:szCs w:val="28"/>
          <w:rtl/>
          <w:lang w:val="en-US" w:eastAsia="ar-SA"/>
        </w:rPr>
        <w:t xml:space="preserve"> [و فضلۀ حیوانات]</w:t>
      </w:r>
      <w:r w:rsidRPr="00A42D6F">
        <w:rPr>
          <w:rFonts w:ascii="M Mitra" w:eastAsia="Calibri" w:hAnsi="M Mitra" w:cs="B Zar"/>
          <w:snapToGrid w:val="0"/>
          <w:sz w:val="28"/>
          <w:szCs w:val="28"/>
          <w:rtl/>
          <w:lang w:val="en-US" w:eastAsia="ar-SA"/>
        </w:rPr>
        <w:t xml:space="preserve"> جا</w:t>
      </w:r>
      <w:r w:rsidRPr="00A42D6F">
        <w:rPr>
          <w:rFonts w:ascii="M Mitra" w:eastAsia="Calibri" w:hAnsi="M Mitra" w:cs="B Zar" w:hint="cs"/>
          <w:snapToGrid w:val="0"/>
          <w:sz w:val="28"/>
          <w:szCs w:val="28"/>
          <w:rtl/>
          <w:lang w:val="en-US" w:eastAsia="ar-SA"/>
        </w:rPr>
        <w:t>ی</w:t>
      </w:r>
      <w:r w:rsidRPr="00A42D6F">
        <w:rPr>
          <w:rFonts w:ascii="M Mitra" w:eastAsia="Calibri" w:hAnsi="M Mitra" w:cs="B Zar"/>
          <w:snapToGrid w:val="0"/>
          <w:sz w:val="28"/>
          <w:szCs w:val="28"/>
          <w:rtl/>
          <w:lang w:val="en-US" w:eastAsia="ar-SA"/>
        </w:rPr>
        <w:t>ز نیست</w:t>
      </w:r>
      <w:r w:rsidRPr="00A42D6F">
        <w:rPr>
          <w:rFonts w:ascii="M Mitra" w:eastAsia="Calibri" w:hAnsi="M Mitra" w:cs="B Zar" w:hint="cs"/>
          <w:snapToGrid w:val="0"/>
          <w:sz w:val="28"/>
          <w:szCs w:val="28"/>
          <w:rtl/>
          <w:lang w:val="en-US" w:eastAsia="ar-SA"/>
        </w:rPr>
        <w:t>، و اگر مجبور باشد،</w:t>
      </w:r>
      <w:r w:rsidRPr="00A42D6F">
        <w:rPr>
          <w:rFonts w:ascii="M Mitra" w:eastAsia="Calibri" w:hAnsi="M Mitra" w:cs="B Zar"/>
          <w:snapToGrid w:val="0"/>
          <w:sz w:val="28"/>
          <w:szCs w:val="28"/>
          <w:rtl/>
          <w:lang w:val="en-US" w:eastAsia="ar-SA"/>
        </w:rPr>
        <w:t xml:space="preserve"> باید اشاره کند</w:t>
      </w:r>
      <w:r w:rsidRPr="00A42D6F">
        <w:rPr>
          <w:rFonts w:ascii="M Mitra" w:eastAsia="Calibri" w:hAnsi="M Mitra" w:cs="B Zar" w:hint="cs"/>
          <w:snapToGrid w:val="0"/>
          <w:sz w:val="28"/>
          <w:szCs w:val="28"/>
          <w:rtl/>
          <w:lang w:val="en-US" w:eastAsia="ar-SA"/>
        </w:rPr>
        <w:t>.</w:t>
      </w:r>
    </w:p>
    <w:p w14:paraId="0095C66E" w14:textId="77777777" w:rsidR="005246A1" w:rsidRPr="00A42D6F" w:rsidRDefault="005246A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سجده بر کاغذ جا</w:t>
      </w:r>
      <w:r w:rsidRPr="00A42D6F">
        <w:rPr>
          <w:rFonts w:ascii="M Mitra" w:eastAsia="Calibri" w:hAnsi="M Mitra" w:cs="B Zar" w:hint="cs"/>
          <w:snapToGrid w:val="0"/>
          <w:sz w:val="28"/>
          <w:szCs w:val="28"/>
          <w:rtl/>
          <w:lang w:val="en-US" w:eastAsia="ar-SA"/>
        </w:rPr>
        <w:t>ی</w:t>
      </w:r>
      <w:r w:rsidRPr="00A42D6F">
        <w:rPr>
          <w:rFonts w:ascii="M Mitra" w:eastAsia="Calibri" w:hAnsi="M Mitra" w:cs="B Zar"/>
          <w:snapToGrid w:val="0"/>
          <w:sz w:val="28"/>
          <w:szCs w:val="28"/>
          <w:rtl/>
          <w:lang w:val="en-US" w:eastAsia="ar-SA"/>
        </w:rPr>
        <w:t>ز است</w:t>
      </w:r>
      <w:r w:rsidRPr="00A42D6F">
        <w:rPr>
          <w:rFonts w:ascii="M Mitra" w:eastAsia="Calibri" w:hAnsi="M Mitra" w:cs="B Zar" w:hint="cs"/>
          <w:snapToGrid w:val="0"/>
          <w:color w:val="FF0000"/>
          <w:sz w:val="28"/>
          <w:szCs w:val="28"/>
          <w:vertAlign w:val="superscript"/>
          <w:rtl/>
          <w:lang w:val="en-US" w:eastAsia="ar-SA"/>
        </w:rPr>
        <w:t>(</w:t>
      </w:r>
      <w:r w:rsidRPr="00A42D6F">
        <w:rPr>
          <w:rFonts w:ascii="Adobe Arabic" w:eastAsia="Calibri" w:hAnsi="Adobe Arabic" w:cs="B Zar"/>
          <w:snapToGrid w:val="0"/>
          <w:color w:val="FF0000"/>
          <w:sz w:val="28"/>
          <w:szCs w:val="28"/>
          <w:vertAlign w:val="superscript"/>
          <w:rtl/>
          <w:lang w:val="en-US" w:eastAsia="ar-SA"/>
        </w:rPr>
        <w:footnoteReference w:id="201"/>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ولی اگر </w:t>
      </w:r>
      <w:r w:rsidRPr="00A42D6F">
        <w:rPr>
          <w:rFonts w:ascii="M Mitra" w:eastAsia="Calibri" w:hAnsi="M Mitra" w:cs="B Zar" w:hint="cs"/>
          <w:snapToGrid w:val="0"/>
          <w:sz w:val="28"/>
          <w:szCs w:val="28"/>
          <w:rtl/>
          <w:lang w:val="en-US" w:eastAsia="ar-SA"/>
        </w:rPr>
        <w:t>داخلش</w:t>
      </w:r>
      <w:r w:rsidRPr="00A42D6F">
        <w:rPr>
          <w:rFonts w:ascii="M Mitra" w:eastAsia="Calibri" w:hAnsi="M Mitra" w:cs="B Zar"/>
          <w:snapToGrid w:val="0"/>
          <w:sz w:val="28"/>
          <w:szCs w:val="28"/>
          <w:rtl/>
          <w:lang w:val="en-US" w:eastAsia="ar-SA"/>
        </w:rPr>
        <w:t xml:space="preserve"> نوشته </w:t>
      </w:r>
      <w:r w:rsidRPr="00A42D6F">
        <w:rPr>
          <w:rFonts w:ascii="M Mitra" w:eastAsia="Calibri" w:hAnsi="M Mitra" w:cs="B Zar" w:hint="cs"/>
          <w:snapToGrid w:val="0"/>
          <w:sz w:val="28"/>
          <w:szCs w:val="28"/>
          <w:rtl/>
          <w:lang w:val="en-US" w:eastAsia="ar-SA"/>
        </w:rPr>
        <w:t xml:space="preserve">داشته </w:t>
      </w:r>
      <w:r w:rsidRPr="00A42D6F">
        <w:rPr>
          <w:rFonts w:ascii="M Mitra" w:eastAsia="Calibri" w:hAnsi="M Mitra" w:cs="B Zar"/>
          <w:snapToGrid w:val="0"/>
          <w:sz w:val="28"/>
          <w:szCs w:val="28"/>
          <w:rtl/>
          <w:lang w:val="en-US" w:eastAsia="ar-SA"/>
        </w:rPr>
        <w:t>باشد مکروه است.</w:t>
      </w:r>
    </w:p>
    <w:p w14:paraId="0CEA1FD6" w14:textId="77777777" w:rsidR="005246A1" w:rsidRPr="00A42D6F" w:rsidRDefault="005246A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نباید نمازگزار بر بدن خود سجده کند، </w:t>
      </w:r>
      <w:r w:rsidRPr="00A42D6F">
        <w:rPr>
          <w:rFonts w:ascii="M Mitra" w:eastAsia="Calibri" w:hAnsi="M Mitra" w:cs="B Zar" w:hint="cs"/>
          <w:snapToGrid w:val="0"/>
          <w:sz w:val="28"/>
          <w:szCs w:val="28"/>
          <w:rtl/>
          <w:lang w:val="en-US" w:eastAsia="ar-SA"/>
        </w:rPr>
        <w:t xml:space="preserve">اما </w:t>
      </w:r>
      <w:r w:rsidRPr="00A42D6F">
        <w:rPr>
          <w:rFonts w:ascii="M Mitra" w:eastAsia="Calibri" w:hAnsi="M Mitra" w:cs="B Zar"/>
          <w:snapToGrid w:val="0"/>
          <w:sz w:val="28"/>
          <w:szCs w:val="28"/>
          <w:rtl/>
          <w:lang w:val="en-US" w:eastAsia="ar-SA"/>
        </w:rPr>
        <w:t>اگر به دلیل گرما نتواند بر زمین سجده کند می‌تواند بر لباس خود سجده کند و اگر نتوان</w:t>
      </w:r>
      <w:r w:rsidRPr="00A42D6F">
        <w:rPr>
          <w:rFonts w:ascii="M Mitra" w:eastAsia="Calibri" w:hAnsi="M Mitra" w:cs="B Zar" w:hint="cs"/>
          <w:snapToGrid w:val="0"/>
          <w:sz w:val="28"/>
          <w:szCs w:val="28"/>
          <w:rtl/>
          <w:lang w:val="en-US" w:eastAsia="ar-SA"/>
        </w:rPr>
        <w:t>ست</w:t>
      </w:r>
      <w:r w:rsidRPr="00A42D6F">
        <w:rPr>
          <w:rFonts w:ascii="M Mitra" w:eastAsia="Calibri" w:hAnsi="M Mitra" w:cs="B Zar"/>
          <w:snapToGrid w:val="0"/>
          <w:sz w:val="28"/>
          <w:szCs w:val="28"/>
          <w:rtl/>
          <w:lang w:val="en-US" w:eastAsia="ar-SA"/>
        </w:rPr>
        <w:t xml:space="preserve"> بر پشت دست خود سجده </w:t>
      </w:r>
      <w:r w:rsidRPr="00A42D6F">
        <w:rPr>
          <w:rFonts w:ascii="M Mitra" w:eastAsia="Calibri" w:hAnsi="M Mitra" w:cs="B Zar" w:hint="cs"/>
          <w:snapToGrid w:val="0"/>
          <w:sz w:val="28"/>
          <w:szCs w:val="28"/>
          <w:rtl/>
          <w:lang w:val="en-US" w:eastAsia="ar-SA"/>
        </w:rPr>
        <w:t>می‌کند</w:t>
      </w:r>
      <w:r w:rsidRPr="00A42D6F">
        <w:rPr>
          <w:rFonts w:ascii="M Mitra" w:eastAsia="Calibri" w:hAnsi="M Mitra" w:cs="B Zar"/>
          <w:snapToGrid w:val="0"/>
          <w:sz w:val="28"/>
          <w:szCs w:val="28"/>
          <w:rtl/>
          <w:lang w:val="en-US" w:eastAsia="ar-SA"/>
        </w:rPr>
        <w:t>.</w:t>
      </w:r>
    </w:p>
    <w:p w14:paraId="3ADB8D61"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4EAA1E2A" w14:textId="6BEB3EF7"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والذي ذكرناه إنما يعتبر في موضع الجبهة خاصة لا في بقية المساجد، ويراعي فيه أن يكون مملوكاً، أو مأذوناً فيه، وأن يكون خالياً من النجاسة. وإذا كانت النجاسة في موضع محصور كالبيت وشبهه وجهل موضع النجاسة لم يسجد على شئ منه. ويجوز السجود في المواضع المتسعة دفعاً للمشقة</w:t>
      </w:r>
      <w:r>
        <w:rPr>
          <w:rFonts w:ascii="Arial" w:hAnsi="Arial" w:cs="Arial"/>
          <w:sz w:val="40"/>
          <w:szCs w:val="40"/>
          <w:lang w:val="fr-FR"/>
        </w:rPr>
        <w:t>.</w:t>
      </w:r>
    </w:p>
    <w:p w14:paraId="2455E88A" w14:textId="77777777" w:rsidR="005246A1" w:rsidRPr="00A42D6F" w:rsidRDefault="005246A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آنچه گفته شد در مورد پیشانی است نه بقیۀ </w:t>
      </w:r>
      <w:r w:rsidRPr="00A42D6F">
        <w:rPr>
          <w:rFonts w:ascii="M Mitra" w:eastAsia="Calibri" w:hAnsi="M Mitra" w:cs="B Zar" w:hint="cs"/>
          <w:snapToGrid w:val="0"/>
          <w:sz w:val="28"/>
          <w:szCs w:val="28"/>
          <w:rtl/>
          <w:lang w:val="en-US" w:eastAsia="ar-SA"/>
        </w:rPr>
        <w:t>اعضای سجده (کف دست‌ها و زانوها و نوک پاها).</w:t>
      </w:r>
    </w:p>
    <w:p w14:paraId="0EC6BBE5" w14:textId="77777777" w:rsidR="005246A1" w:rsidRPr="00A42D6F" w:rsidRDefault="005246A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محل سجده باید ملک شخص باشد یا اینکه اجازۀ آن را داشته باشد و نجس هم نباشد</w:t>
      </w:r>
      <w:r w:rsidRPr="00A42D6F">
        <w:rPr>
          <w:rFonts w:ascii="M Mitra" w:eastAsia="Calibri" w:hAnsi="M Mitra" w:cs="B Zar"/>
          <w:snapToGrid w:val="0"/>
          <w:sz w:val="28"/>
          <w:szCs w:val="28"/>
          <w:rtl/>
          <w:lang w:val="en-US" w:eastAsia="ar-SA"/>
        </w:rPr>
        <w:t>. اگر در مکان مح</w:t>
      </w:r>
      <w:r w:rsidRPr="00A42D6F">
        <w:rPr>
          <w:rFonts w:ascii="M Mitra" w:eastAsia="Calibri" w:hAnsi="M Mitra" w:cs="B Zar" w:hint="cs"/>
          <w:snapToGrid w:val="0"/>
          <w:sz w:val="28"/>
          <w:szCs w:val="28"/>
          <w:rtl/>
          <w:lang w:val="en-US" w:eastAsia="ar-SA"/>
        </w:rPr>
        <w:t>دودی</w:t>
      </w:r>
      <w:r w:rsidRPr="00A42D6F">
        <w:rPr>
          <w:rFonts w:ascii="M Mitra" w:eastAsia="Calibri" w:hAnsi="M Mitra" w:cs="B Zar"/>
          <w:snapToGrid w:val="0"/>
          <w:sz w:val="28"/>
          <w:szCs w:val="28"/>
          <w:rtl/>
          <w:lang w:val="en-US" w:eastAsia="ar-SA"/>
        </w:rPr>
        <w:t xml:space="preserve"> مانند خانه </w:t>
      </w:r>
      <w:r w:rsidRPr="00A42D6F">
        <w:rPr>
          <w:rFonts w:ascii="M Mitra" w:eastAsia="Calibri" w:hAnsi="M Mitra" w:cs="B Zar" w:hint="cs"/>
          <w:snapToGrid w:val="0"/>
          <w:sz w:val="28"/>
          <w:szCs w:val="28"/>
          <w:rtl/>
          <w:lang w:val="en-US" w:eastAsia="ar-SA"/>
        </w:rPr>
        <w:t xml:space="preserve">و مثل آن، نجاستی </w:t>
      </w:r>
      <w:r w:rsidRPr="00A42D6F">
        <w:rPr>
          <w:rFonts w:ascii="M Mitra" w:eastAsia="Calibri" w:hAnsi="M Mitra" w:cs="B Zar"/>
          <w:snapToGrid w:val="0"/>
          <w:sz w:val="28"/>
          <w:szCs w:val="28"/>
          <w:rtl/>
          <w:lang w:val="en-US" w:eastAsia="ar-SA"/>
        </w:rPr>
        <w:t>باشد و</w:t>
      </w:r>
      <w:r w:rsidRPr="00A42D6F">
        <w:rPr>
          <w:rFonts w:ascii="M Mitra" w:eastAsia="Calibri" w:hAnsi="M Mitra" w:cs="B Zar" w:hint="cs"/>
          <w:snapToGrid w:val="0"/>
          <w:sz w:val="28"/>
          <w:szCs w:val="28"/>
          <w:rtl/>
          <w:lang w:val="en-US" w:eastAsia="ar-SA"/>
        </w:rPr>
        <w:t xml:space="preserve"> مکان دقیق آن را </w:t>
      </w:r>
      <w:r w:rsidRPr="00A42D6F">
        <w:rPr>
          <w:rFonts w:ascii="M Mitra" w:eastAsia="Calibri" w:hAnsi="M Mitra" w:cs="B Zar"/>
          <w:snapToGrid w:val="0"/>
          <w:sz w:val="28"/>
          <w:szCs w:val="28"/>
          <w:rtl/>
          <w:lang w:val="en-US" w:eastAsia="ar-SA"/>
        </w:rPr>
        <w:t>نداند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سجده در هیچ جای آن جایز نیست، اما اگر در مکان بزرگی باشد</w:t>
      </w:r>
      <w:r w:rsidRPr="00A42D6F">
        <w:rPr>
          <w:rFonts w:ascii="M Mitra" w:eastAsia="Calibri" w:hAnsi="M Mitra" w:cs="B Zar"/>
          <w:snapToGrid w:val="0"/>
          <w:sz w:val="28"/>
          <w:szCs w:val="28"/>
          <w:rtl/>
          <w:lang w:val="en-US" w:eastAsia="ar-SA"/>
        </w:rPr>
        <w:t xml:space="preserve"> برای </w:t>
      </w:r>
      <w:r w:rsidRPr="00A42D6F">
        <w:rPr>
          <w:rFonts w:ascii="M Mitra" w:eastAsia="Calibri" w:hAnsi="M Mitra" w:cs="B Zar" w:hint="cs"/>
          <w:snapToGrid w:val="0"/>
          <w:sz w:val="28"/>
          <w:szCs w:val="28"/>
          <w:rtl/>
          <w:lang w:val="en-US" w:eastAsia="ar-SA"/>
        </w:rPr>
        <w:t>دفع سختی</w:t>
      </w:r>
      <w:r w:rsidRPr="00A42D6F">
        <w:rPr>
          <w:rFonts w:ascii="Adobe Arabic" w:eastAsia="Calibri" w:hAnsi="Adobe Arabic" w:cs="B Zar"/>
          <w:sz w:val="28"/>
          <w:szCs w:val="28"/>
          <w:rtl/>
          <w:lang w:val="en-US"/>
        </w:rPr>
        <w:t>،</w:t>
      </w:r>
      <w:r w:rsidRPr="00A42D6F">
        <w:rPr>
          <w:rFonts w:ascii="M Mitra" w:eastAsia="Calibri" w:hAnsi="M Mitra" w:cs="B Zar" w:hint="cs"/>
          <w:snapToGrid w:val="0"/>
          <w:sz w:val="28"/>
          <w:szCs w:val="28"/>
          <w:rtl/>
          <w:lang w:val="en-US" w:eastAsia="ar-SA"/>
        </w:rPr>
        <w:t xml:space="preserve"> سجده در آن جایز است.</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202"/>
      </w:r>
      <w:r w:rsidRPr="00A42D6F">
        <w:rPr>
          <w:rFonts w:ascii="M Mitra" w:eastAsia="Calibri" w:hAnsi="M Mitra" w:cs="B Zar" w:hint="cs"/>
          <w:snapToGrid w:val="0"/>
          <w:color w:val="FF0000"/>
          <w:sz w:val="28"/>
          <w:szCs w:val="28"/>
          <w:vertAlign w:val="superscript"/>
          <w:rtl/>
          <w:lang w:val="en-US" w:eastAsia="ar-SA"/>
        </w:rPr>
        <w:t>)</w:t>
      </w:r>
    </w:p>
    <w:p w14:paraId="0604335F"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18B38EB6" w14:textId="77777777" w:rsidR="00F13EE3" w:rsidRDefault="00F13EE3" w:rsidP="00C8430E">
      <w:pPr>
        <w:autoSpaceDE w:val="0"/>
        <w:autoSpaceDN w:val="0"/>
        <w:bidi/>
        <w:adjustRightInd w:val="0"/>
        <w:spacing w:before="100" w:after="100" w:line="240" w:lineRule="auto"/>
        <w:jc w:val="both"/>
        <w:rPr>
          <w:rFonts w:ascii="Arial" w:hAnsi="Arial" w:cs="Arial"/>
          <w:sz w:val="40"/>
          <w:szCs w:val="40"/>
          <w:rtl/>
          <w:lang w:val="fr-FR"/>
        </w:rPr>
      </w:pPr>
    </w:p>
    <w:p w14:paraId="6F542339" w14:textId="510A7190" w:rsidR="0038712B" w:rsidRDefault="0038712B" w:rsidP="00F13EE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المقدمة السابعة: في الأذان والإقامة</w:t>
      </w:r>
    </w:p>
    <w:p w14:paraId="6FA1DBA8" w14:textId="77777777" w:rsidR="00F13EE3" w:rsidRPr="00A42D6F" w:rsidRDefault="00F13EE3"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68"/>
          <w:szCs w:val="32"/>
          <w:rtl/>
          <w:lang w:val="en-US" w:eastAsia="ar-SA"/>
        </w:rPr>
      </w:pPr>
      <w:bookmarkStart w:id="232" w:name="_Toc487756549"/>
      <w:bookmarkStart w:id="233" w:name="_Toc511741257"/>
      <w:r w:rsidRPr="00A42D6F">
        <w:rPr>
          <w:rFonts w:ascii="Cambria" w:eastAsia="Times New Roman" w:hAnsi="Cambria" w:cs="DecoType Naskh Variants"/>
          <w:b/>
          <w:bCs/>
          <w:snapToGrid w:val="0"/>
          <w:color w:val="0000CC"/>
          <w:sz w:val="68"/>
          <w:szCs w:val="32"/>
          <w:rtl/>
          <w:lang w:val="en-US" w:eastAsia="ar-SA"/>
        </w:rPr>
        <w:t>مقدمۀ هفتم: اذان و اقامه</w:t>
      </w:r>
      <w:bookmarkEnd w:id="232"/>
      <w:bookmarkEnd w:id="233"/>
    </w:p>
    <w:p w14:paraId="53A216FF"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09D8261D" w14:textId="6A33787C"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أربعة أشياء</w:t>
      </w:r>
      <w:r>
        <w:rPr>
          <w:rFonts w:ascii="Arial" w:hAnsi="Arial" w:cs="Arial"/>
          <w:sz w:val="40"/>
          <w:szCs w:val="40"/>
          <w:lang w:val="fr-FR"/>
        </w:rPr>
        <w:t>:</w:t>
      </w:r>
    </w:p>
    <w:p w14:paraId="7BD1B56A" w14:textId="77777777" w:rsidR="00F13EE3" w:rsidRPr="00A42D6F" w:rsidRDefault="00F13EE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شامل چهار مبحث است:</w:t>
      </w:r>
    </w:p>
    <w:p w14:paraId="4EA17A99"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443AE94C" w14:textId="0C590856"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فيما يؤذن له ويقام</w:t>
      </w:r>
      <w:r>
        <w:rPr>
          <w:rFonts w:ascii="Arial" w:hAnsi="Arial" w:cs="Arial"/>
          <w:sz w:val="40"/>
          <w:szCs w:val="40"/>
          <w:lang w:val="fr-FR"/>
        </w:rPr>
        <w:t>.</w:t>
      </w:r>
    </w:p>
    <w:p w14:paraId="69F6C2CC" w14:textId="77777777" w:rsidR="00F13EE3" w:rsidRPr="00A42D6F" w:rsidRDefault="00F13EE3"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28"/>
          <w:szCs w:val="28"/>
          <w:rtl/>
          <w:lang w:val="en-US" w:eastAsia="ar-SA"/>
        </w:rPr>
      </w:pPr>
      <w:bookmarkStart w:id="234" w:name="_Toc487756550"/>
      <w:bookmarkStart w:id="235" w:name="_Toc511741258"/>
      <w:r w:rsidRPr="00A42D6F">
        <w:rPr>
          <w:rFonts w:ascii="Cambria" w:eastAsia="Times New Roman" w:hAnsi="Cambria" w:cs="DecoType Naskh Variants"/>
          <w:b/>
          <w:bCs/>
          <w:snapToGrid w:val="0"/>
          <w:color w:val="0000CC"/>
          <w:sz w:val="28"/>
          <w:szCs w:val="28"/>
          <w:rtl/>
          <w:lang w:val="en-US" w:eastAsia="ar-SA"/>
        </w:rPr>
        <w:t>اول: آنچه برای آن اذان و اقامه گفته می‌شود</w:t>
      </w:r>
      <w:bookmarkEnd w:id="234"/>
      <w:bookmarkEnd w:id="235"/>
    </w:p>
    <w:p w14:paraId="3F56235B" w14:textId="77777777" w:rsidR="00C8430E" w:rsidRDefault="00C8430E" w:rsidP="0038712B">
      <w:pPr>
        <w:autoSpaceDE w:val="0"/>
        <w:autoSpaceDN w:val="0"/>
        <w:bidi/>
        <w:adjustRightInd w:val="0"/>
        <w:spacing w:before="100" w:after="100" w:line="240" w:lineRule="auto"/>
        <w:jc w:val="both"/>
        <w:rPr>
          <w:rFonts w:ascii="Arial" w:hAnsi="Arial" w:cs="Arial"/>
          <w:sz w:val="40"/>
          <w:szCs w:val="40"/>
          <w:rtl/>
          <w:lang w:val="fr-FR"/>
        </w:rPr>
      </w:pPr>
    </w:p>
    <w:p w14:paraId="2314DC62" w14:textId="23E911A1" w:rsidR="0038712B" w:rsidRDefault="0038712B" w:rsidP="00C8430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وهما واجبان في الصلوات الخمس المفروضة أداء وقضاء، للمنفرد والجامع، للرجل والمرأة لكن يشترط أن تسر به المرأة، ويتأكدان فيما يجهر فيه، وأشدهما في الغداة والمغرب. ولا يؤذن لشيء من النوافل ولا لشيء من الفرائض عدا الخمس، بل يقول المؤذن: الصلاة ثلاثاً</w:t>
      </w:r>
      <w:r>
        <w:rPr>
          <w:rFonts w:ascii="Arial" w:hAnsi="Arial" w:cs="Arial"/>
          <w:sz w:val="40"/>
          <w:szCs w:val="40"/>
          <w:lang w:val="fr-FR"/>
        </w:rPr>
        <w:t>.</w:t>
      </w:r>
    </w:p>
    <w:p w14:paraId="413E7155" w14:textId="77777777" w:rsidR="00F13EE3" w:rsidRPr="00A42D6F" w:rsidRDefault="00F13EE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اذان و اقامه در نمازهای </w:t>
      </w:r>
      <w:r w:rsidRPr="00A42D6F">
        <w:rPr>
          <w:rFonts w:ascii="M Mitra" w:eastAsia="Calibri" w:hAnsi="M Mitra" w:cs="B Zar" w:hint="cs"/>
          <w:snapToGrid w:val="0"/>
          <w:sz w:val="28"/>
          <w:szCs w:val="28"/>
          <w:rtl/>
          <w:lang w:val="en-US" w:eastAsia="ar-SA"/>
        </w:rPr>
        <w:t>پنج</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 xml:space="preserve">گانۀ </w:t>
      </w:r>
      <w:r w:rsidRPr="00A42D6F">
        <w:rPr>
          <w:rFonts w:ascii="M Mitra" w:eastAsia="Calibri" w:hAnsi="M Mitra" w:cs="B Zar"/>
          <w:snapToGrid w:val="0"/>
          <w:sz w:val="28"/>
          <w:szCs w:val="28"/>
          <w:rtl/>
          <w:lang w:val="en-US" w:eastAsia="ar-SA"/>
        </w:rPr>
        <w:t xml:space="preserve">واجب </w:t>
      </w:r>
      <w:r w:rsidRPr="00A42D6F">
        <w:rPr>
          <w:rFonts w:ascii="M Mitra" w:eastAsia="Calibri" w:hAnsi="M Mitra" w:cs="B Zar" w:hint="cs"/>
          <w:snapToGrid w:val="0"/>
          <w:sz w:val="28"/>
          <w:szCs w:val="28"/>
          <w:rtl/>
          <w:lang w:val="en-US" w:eastAsia="ar-SA"/>
        </w:rPr>
        <w:t>یومیّه،</w:t>
      </w:r>
      <w:r w:rsidRPr="00A42D6F">
        <w:rPr>
          <w:rFonts w:ascii="M Mitra" w:eastAsia="Calibri" w:hAnsi="M Mitra" w:cs="B Zar"/>
          <w:snapToGrid w:val="0"/>
          <w:sz w:val="28"/>
          <w:szCs w:val="28"/>
          <w:rtl/>
          <w:lang w:val="en-US" w:eastAsia="ar-SA"/>
        </w:rPr>
        <w:t xml:space="preserve"> بر مرد و زن واجب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203"/>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چه </w:t>
      </w:r>
      <w:r w:rsidRPr="00A42D6F">
        <w:rPr>
          <w:rFonts w:ascii="M Mitra" w:eastAsia="Calibri" w:hAnsi="M Mitra" w:cs="B Zar"/>
          <w:snapToGrid w:val="0"/>
          <w:sz w:val="28"/>
          <w:szCs w:val="28"/>
          <w:rtl/>
          <w:lang w:val="en-US" w:eastAsia="ar-SA"/>
        </w:rPr>
        <w:t>ادا</w:t>
      </w:r>
      <w:r w:rsidRPr="00A42D6F">
        <w:rPr>
          <w:rFonts w:ascii="M Mitra" w:eastAsia="Calibri" w:hAnsi="M Mitra" w:cs="B Zar" w:hint="cs"/>
          <w:snapToGrid w:val="0"/>
          <w:sz w:val="28"/>
          <w:szCs w:val="28"/>
          <w:rtl/>
          <w:lang w:val="en-US" w:eastAsia="ar-SA"/>
        </w:rPr>
        <w:t xml:space="preserve"> باشد یا </w:t>
      </w:r>
      <w:r w:rsidRPr="00A42D6F">
        <w:rPr>
          <w:rFonts w:ascii="M Mitra" w:eastAsia="Calibri" w:hAnsi="M Mitra" w:cs="B Zar"/>
          <w:snapToGrid w:val="0"/>
          <w:sz w:val="28"/>
          <w:szCs w:val="28"/>
          <w:rtl/>
          <w:lang w:val="en-US" w:eastAsia="ar-SA"/>
        </w:rPr>
        <w:t>قضا</w:t>
      </w:r>
      <w:r w:rsidRPr="00A42D6F">
        <w:rPr>
          <w:rFonts w:ascii="M Mitra" w:eastAsia="Calibri" w:hAnsi="M Mitra" w:cs="B Zar" w:hint="cs"/>
          <w:snapToGrid w:val="0"/>
          <w:sz w:val="28"/>
          <w:szCs w:val="28"/>
          <w:rtl/>
          <w:lang w:val="en-US" w:eastAsia="ar-SA"/>
        </w:rPr>
        <w:t xml:space="preserve"> و چه </w:t>
      </w:r>
      <w:r w:rsidRPr="00A42D6F">
        <w:rPr>
          <w:rFonts w:ascii="M Mitra" w:eastAsia="Calibri" w:hAnsi="M Mitra" w:cs="B Zar"/>
          <w:snapToGrid w:val="0"/>
          <w:sz w:val="28"/>
          <w:szCs w:val="28"/>
          <w:rtl/>
          <w:lang w:val="en-US" w:eastAsia="ar-SA"/>
        </w:rPr>
        <w:t>فرادا</w:t>
      </w:r>
      <w:r w:rsidRPr="00A42D6F">
        <w:rPr>
          <w:rFonts w:ascii="M Mitra" w:eastAsia="Calibri" w:hAnsi="M Mitra" w:cs="B Zar" w:hint="cs"/>
          <w:snapToGrid w:val="0"/>
          <w:sz w:val="28"/>
          <w:szCs w:val="28"/>
          <w:rtl/>
          <w:lang w:val="en-US" w:eastAsia="ar-SA"/>
        </w:rPr>
        <w:t xml:space="preserve"> باشد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یا </w:t>
      </w:r>
      <w:r w:rsidRPr="00A42D6F">
        <w:rPr>
          <w:rFonts w:ascii="M Mitra" w:eastAsia="Calibri" w:hAnsi="M Mitra" w:cs="B Zar"/>
          <w:snapToGrid w:val="0"/>
          <w:sz w:val="28"/>
          <w:szCs w:val="28"/>
          <w:rtl/>
          <w:lang w:val="en-US" w:eastAsia="ar-SA"/>
        </w:rPr>
        <w:t>جماعت</w:t>
      </w:r>
      <w:r w:rsidRPr="00A42D6F">
        <w:rPr>
          <w:rFonts w:ascii="M Mitra" w:eastAsia="Calibri" w:hAnsi="M Mitra" w:cs="B Zar" w:hint="cs"/>
          <w:snapToGrid w:val="0"/>
          <w:sz w:val="28"/>
          <w:szCs w:val="28"/>
          <w:rtl/>
          <w:lang w:val="en-US" w:eastAsia="ar-SA"/>
        </w:rPr>
        <w:t>؛ البته</w:t>
      </w:r>
      <w:r w:rsidRPr="00A42D6F">
        <w:rPr>
          <w:rFonts w:ascii="M Mitra" w:eastAsia="Calibri" w:hAnsi="M Mitra" w:cs="B Zar"/>
          <w:snapToGrid w:val="0"/>
          <w:sz w:val="28"/>
          <w:szCs w:val="28"/>
          <w:rtl/>
          <w:lang w:val="en-US" w:eastAsia="ar-SA"/>
        </w:rPr>
        <w:t xml:space="preserve"> زن باید اذان و اقامه </w:t>
      </w:r>
      <w:r w:rsidRPr="00A42D6F">
        <w:rPr>
          <w:rFonts w:ascii="M Mitra" w:eastAsia="Calibri" w:hAnsi="M Mitra" w:cs="B Zar" w:hint="cs"/>
          <w:snapToGrid w:val="0"/>
          <w:sz w:val="28"/>
          <w:szCs w:val="28"/>
          <w:rtl/>
          <w:lang w:val="en-US" w:eastAsia="ar-SA"/>
        </w:rPr>
        <w:t xml:space="preserve">را آهسته </w:t>
      </w:r>
      <w:r w:rsidRPr="00A42D6F">
        <w:rPr>
          <w:rFonts w:ascii="M Mitra" w:eastAsia="Calibri" w:hAnsi="M Mitra" w:cs="B Zar"/>
          <w:snapToGrid w:val="0"/>
          <w:sz w:val="28"/>
          <w:szCs w:val="28"/>
          <w:rtl/>
          <w:lang w:val="en-US" w:eastAsia="ar-SA"/>
        </w:rPr>
        <w:t>بخواند</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204"/>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این آهسته گفتن اذان و اقامه برای زنان در نمازهایی که با صدای بلند خوانده می‌شود</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205"/>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بیشتر تأکید شده</w:t>
      </w:r>
      <w:r w:rsidRPr="00A42D6F">
        <w:rPr>
          <w:rFonts w:ascii="M Mitra" w:eastAsia="Calibri" w:hAnsi="M Mitra" w:cs="B Zar"/>
          <w:snapToGrid w:val="0"/>
          <w:sz w:val="28"/>
          <w:szCs w:val="28"/>
          <w:rtl/>
          <w:lang w:val="en-US" w:eastAsia="ar-SA"/>
        </w:rPr>
        <w:t xml:space="preserve"> و بیشترین </w:t>
      </w:r>
      <w:r w:rsidRPr="00A42D6F">
        <w:rPr>
          <w:rFonts w:ascii="M Mitra" w:eastAsia="Calibri" w:hAnsi="M Mitra" w:cs="B Zar" w:hint="cs"/>
          <w:snapToGrid w:val="0"/>
          <w:sz w:val="28"/>
          <w:szCs w:val="28"/>
          <w:rtl/>
          <w:lang w:val="en-US" w:eastAsia="ar-SA"/>
        </w:rPr>
        <w:t>تأکید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برای</w:t>
      </w:r>
      <w:r w:rsidRPr="00A42D6F">
        <w:rPr>
          <w:rFonts w:ascii="M Mitra" w:eastAsia="Calibri" w:hAnsi="M Mitra" w:cs="B Zar"/>
          <w:snapToGrid w:val="0"/>
          <w:sz w:val="28"/>
          <w:szCs w:val="28"/>
          <w:rtl/>
          <w:lang w:val="en-US" w:eastAsia="ar-SA"/>
        </w:rPr>
        <w:t xml:space="preserve"> نماز </w:t>
      </w:r>
      <w:r w:rsidRPr="00A42D6F">
        <w:rPr>
          <w:rFonts w:ascii="M Mitra" w:eastAsia="Calibri" w:hAnsi="M Mitra" w:cs="B Zar" w:hint="cs"/>
          <w:snapToGrid w:val="0"/>
          <w:sz w:val="28"/>
          <w:szCs w:val="28"/>
          <w:rtl/>
          <w:lang w:val="en-US" w:eastAsia="ar-SA"/>
        </w:rPr>
        <w:t>صبح</w:t>
      </w:r>
      <w:r w:rsidRPr="00A42D6F">
        <w:rPr>
          <w:rFonts w:ascii="M Mitra" w:eastAsia="Calibri" w:hAnsi="M Mitra" w:cs="B Zar"/>
          <w:snapToGrid w:val="0"/>
          <w:sz w:val="28"/>
          <w:szCs w:val="28"/>
          <w:rtl/>
          <w:lang w:val="en-US" w:eastAsia="ar-SA"/>
        </w:rPr>
        <w:t xml:space="preserve"> و مغرب</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است.</w:t>
      </w:r>
    </w:p>
    <w:p w14:paraId="138EB10F" w14:textId="77777777" w:rsidR="00F13EE3" w:rsidRPr="00A42D6F" w:rsidRDefault="00F13EE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 xml:space="preserve">اذان </w:t>
      </w:r>
      <w:r w:rsidRPr="00A42D6F">
        <w:rPr>
          <w:rFonts w:ascii="M Mitra" w:eastAsia="Calibri" w:hAnsi="M Mitra" w:cs="B Zar"/>
          <w:snapToGrid w:val="0"/>
          <w:sz w:val="28"/>
          <w:szCs w:val="28"/>
          <w:rtl/>
          <w:lang w:val="en-US" w:eastAsia="ar-SA"/>
        </w:rPr>
        <w:t xml:space="preserve">برای نوافل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 xml:space="preserve">همچنین برای نمازهای واجب دیگر </w:t>
      </w:r>
      <w:r w:rsidRPr="00A42D6F">
        <w:rPr>
          <w:rFonts w:ascii="M Mitra" w:eastAsia="Calibri" w:hAnsi="M Mitra" w:cs="B Zar" w:hint="cs"/>
          <w:snapToGrid w:val="0"/>
          <w:sz w:val="28"/>
          <w:szCs w:val="28"/>
          <w:rtl/>
          <w:lang w:val="en-US" w:eastAsia="ar-SA"/>
        </w:rPr>
        <w:t>به‌غیراز</w:t>
      </w:r>
      <w:r w:rsidRPr="00A42D6F">
        <w:rPr>
          <w:rFonts w:ascii="M Mitra" w:eastAsia="Calibri" w:hAnsi="M Mitra" w:cs="B Zar"/>
          <w:snapToGrid w:val="0"/>
          <w:sz w:val="28"/>
          <w:szCs w:val="28"/>
          <w:rtl/>
          <w:lang w:val="en-US" w:eastAsia="ar-SA"/>
        </w:rPr>
        <w:t xml:space="preserve"> نمازهای پنج‌گانه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نباید گفته شود </w:t>
      </w:r>
      <w:r w:rsidRPr="00A42D6F">
        <w:rPr>
          <w:rFonts w:ascii="M Mitra" w:eastAsia="Calibri" w:hAnsi="M Mitra" w:cs="B Zar"/>
          <w:snapToGrid w:val="0"/>
          <w:sz w:val="28"/>
          <w:szCs w:val="28"/>
          <w:rtl/>
          <w:lang w:val="en-US" w:eastAsia="ar-SA"/>
        </w:rPr>
        <w:t>و م</w:t>
      </w:r>
      <w:r w:rsidRPr="00A42D6F">
        <w:rPr>
          <w:rFonts w:ascii="M Mitra" w:eastAsia="Calibri" w:hAnsi="M Mitra" w:cs="B Zar" w:hint="cs"/>
          <w:snapToGrid w:val="0"/>
          <w:sz w:val="28"/>
          <w:szCs w:val="28"/>
          <w:rtl/>
          <w:lang w:val="en-US" w:eastAsia="ar-SA"/>
        </w:rPr>
        <w:t>ؤ</w:t>
      </w:r>
      <w:r w:rsidRPr="00A42D6F">
        <w:rPr>
          <w:rFonts w:ascii="M Mitra" w:eastAsia="Calibri" w:hAnsi="M Mitra" w:cs="B Zar"/>
          <w:snapToGrid w:val="0"/>
          <w:sz w:val="28"/>
          <w:szCs w:val="28"/>
          <w:rtl/>
          <w:lang w:val="en-US" w:eastAsia="ar-SA"/>
        </w:rPr>
        <w:t>ذن برای آن‌ها سه بار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بگوید: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الصلاة</w:t>
      </w:r>
      <w:r w:rsidRPr="00A42D6F">
        <w:rPr>
          <w:rFonts w:ascii="M Mitra" w:eastAsia="Calibri" w:hAnsi="M Mitra" w:cs="B Zar" w:hint="cs"/>
          <w:snapToGrid w:val="0"/>
          <w:sz w:val="28"/>
          <w:szCs w:val="28"/>
          <w:rtl/>
          <w:lang w:val="en-US" w:eastAsia="ar-SA"/>
        </w:rPr>
        <w:t>).</w:t>
      </w:r>
    </w:p>
    <w:p w14:paraId="2EE089D9"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725751EC" w14:textId="0F363D76"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وقاضي الصلوات الخمس يؤذن لكل واحدة ويقيم، ولو أذن للأولى من ورده ثم أقام للبواقي كفى، وكان دونه في الفضل. ويصلي يوم الجمعة الظهر بأذان وإقامة والعصر بإقامة، وكذا في الظهر والعصر بعرفة. ولو صلى الإمام جماعة وجاء آخرون لم يؤذنوا ولم يقيموا على كراهية، وما دام الأولى لم تتفرق، فإن تفرقت صفوفهم أذن الآخرون وأقاموا. وإذا أذن المنفرد ثم أراد الجماعة يستحب له أعادة الآذان والإقامة</w:t>
      </w:r>
      <w:r>
        <w:rPr>
          <w:rFonts w:ascii="Arial" w:hAnsi="Arial" w:cs="Arial"/>
          <w:sz w:val="40"/>
          <w:szCs w:val="40"/>
          <w:lang w:val="fr-FR"/>
        </w:rPr>
        <w:t>.</w:t>
      </w:r>
    </w:p>
    <w:p w14:paraId="3BD8D18D" w14:textId="77777777" w:rsidR="00F13EE3" w:rsidRPr="00A42D6F" w:rsidRDefault="00F13EE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 xml:space="preserve">هنگام خواندن قضای </w:t>
      </w:r>
      <w:r w:rsidRPr="00A42D6F">
        <w:rPr>
          <w:rFonts w:ascii="M Mitra" w:eastAsia="Calibri" w:hAnsi="M Mitra" w:cs="B Zar"/>
          <w:snapToGrid w:val="0"/>
          <w:sz w:val="28"/>
          <w:szCs w:val="28"/>
          <w:rtl/>
          <w:lang w:val="en-US" w:eastAsia="ar-SA"/>
        </w:rPr>
        <w:t>نمازهای روزانه باید برای هرکدام از آن‌ها اذان و اقامه ب</w:t>
      </w:r>
      <w:r w:rsidRPr="00A42D6F">
        <w:rPr>
          <w:rFonts w:ascii="M Mitra" w:eastAsia="Calibri" w:hAnsi="M Mitra" w:cs="B Zar" w:hint="cs"/>
          <w:snapToGrid w:val="0"/>
          <w:sz w:val="28"/>
          <w:szCs w:val="28"/>
          <w:rtl/>
          <w:lang w:val="en-US" w:eastAsia="ar-SA"/>
        </w:rPr>
        <w:t>گوید،</w:t>
      </w:r>
      <w:r w:rsidRPr="00A42D6F">
        <w:rPr>
          <w:rFonts w:ascii="M Mitra" w:eastAsia="Calibri" w:hAnsi="M Mitra" w:cs="B Zar"/>
          <w:snapToGrid w:val="0"/>
          <w:sz w:val="28"/>
          <w:szCs w:val="28"/>
          <w:rtl/>
          <w:lang w:val="en-US" w:eastAsia="ar-SA"/>
        </w:rPr>
        <w:t xml:space="preserve"> اما اگر برای اولین نماز اذان گفت و برای نمازهای بعدی </w:t>
      </w:r>
      <w:r w:rsidRPr="00A42D6F">
        <w:rPr>
          <w:rFonts w:ascii="M Mitra" w:eastAsia="Calibri" w:hAnsi="M Mitra" w:cs="B Zar" w:hint="cs"/>
          <w:snapToGrid w:val="0"/>
          <w:sz w:val="28"/>
          <w:szCs w:val="28"/>
          <w:rtl/>
          <w:lang w:val="en-US" w:eastAsia="ar-SA"/>
        </w:rPr>
        <w:t xml:space="preserve">فقط </w:t>
      </w:r>
      <w:r w:rsidRPr="00A42D6F">
        <w:rPr>
          <w:rFonts w:ascii="M Mitra" w:eastAsia="Calibri" w:hAnsi="M Mitra" w:cs="B Zar"/>
          <w:snapToGrid w:val="0"/>
          <w:sz w:val="28"/>
          <w:szCs w:val="28"/>
          <w:rtl/>
          <w:lang w:val="en-US" w:eastAsia="ar-SA"/>
        </w:rPr>
        <w:t>اقامه ب</w:t>
      </w:r>
      <w:r w:rsidRPr="00A42D6F">
        <w:rPr>
          <w:rFonts w:ascii="M Mitra" w:eastAsia="Calibri" w:hAnsi="M Mitra" w:cs="B Zar" w:hint="cs"/>
          <w:snapToGrid w:val="0"/>
          <w:sz w:val="28"/>
          <w:szCs w:val="28"/>
          <w:rtl/>
          <w:lang w:val="en-US" w:eastAsia="ar-SA"/>
        </w:rPr>
        <w:t>گوید</w:t>
      </w:r>
      <w:r w:rsidRPr="00A42D6F">
        <w:rPr>
          <w:rFonts w:ascii="M Mitra" w:eastAsia="Calibri" w:hAnsi="M Mitra" w:cs="B Zar"/>
          <w:snapToGrid w:val="0"/>
          <w:sz w:val="28"/>
          <w:szCs w:val="28"/>
          <w:rtl/>
          <w:lang w:val="en-US" w:eastAsia="ar-SA"/>
        </w:rPr>
        <w:t xml:space="preserve"> کفایت می‌کند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ولی</w:t>
      </w:r>
      <w:r w:rsidRPr="00A42D6F">
        <w:rPr>
          <w:rFonts w:ascii="M Mitra" w:eastAsia="Calibri" w:hAnsi="M Mitra" w:cs="B Zar"/>
          <w:snapToGrid w:val="0"/>
          <w:sz w:val="28"/>
          <w:szCs w:val="28"/>
          <w:rtl/>
          <w:lang w:val="en-US" w:eastAsia="ar-SA"/>
        </w:rPr>
        <w:t xml:space="preserve"> فضیلت </w:t>
      </w:r>
      <w:r w:rsidRPr="00A42D6F">
        <w:rPr>
          <w:rFonts w:ascii="M Mitra" w:eastAsia="Calibri" w:hAnsi="M Mitra" w:cs="B Zar" w:hint="cs"/>
          <w:snapToGrid w:val="0"/>
          <w:sz w:val="28"/>
          <w:szCs w:val="28"/>
          <w:rtl/>
          <w:lang w:val="en-US" w:eastAsia="ar-SA"/>
        </w:rPr>
        <w:t>و ثوابش کمتر می‌شود</w:t>
      </w:r>
      <w:r w:rsidRPr="00A42D6F">
        <w:rPr>
          <w:rFonts w:ascii="M Mitra" w:eastAsia="Calibri" w:hAnsi="M Mitra" w:cs="B Zar"/>
          <w:snapToGrid w:val="0"/>
          <w:sz w:val="28"/>
          <w:szCs w:val="28"/>
          <w:rtl/>
          <w:lang w:val="en-US" w:eastAsia="ar-SA"/>
        </w:rPr>
        <w:t>.</w:t>
      </w:r>
    </w:p>
    <w:p w14:paraId="07EBD555" w14:textId="77777777" w:rsidR="00F13EE3" w:rsidRPr="00A42D6F" w:rsidRDefault="00F13EE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برای</w:t>
      </w:r>
      <w:r w:rsidRPr="00A42D6F">
        <w:rPr>
          <w:rFonts w:ascii="M Mitra" w:eastAsia="Calibri" w:hAnsi="M Mitra" w:cs="B Zar"/>
          <w:snapToGrid w:val="0"/>
          <w:sz w:val="28"/>
          <w:szCs w:val="28"/>
          <w:rtl/>
          <w:lang w:val="en-US" w:eastAsia="ar-SA"/>
        </w:rPr>
        <w:t xml:space="preserve"> نماز </w:t>
      </w:r>
      <w:r w:rsidRPr="00A42D6F">
        <w:rPr>
          <w:rFonts w:ascii="M Mitra" w:eastAsia="Calibri" w:hAnsi="M Mitra" w:cs="B Zar" w:hint="cs"/>
          <w:snapToGrid w:val="0"/>
          <w:sz w:val="28"/>
          <w:szCs w:val="28"/>
          <w:rtl/>
          <w:lang w:val="en-US" w:eastAsia="ar-SA"/>
        </w:rPr>
        <w:t xml:space="preserve">ظهر </w:t>
      </w:r>
      <w:r w:rsidRPr="00A42D6F">
        <w:rPr>
          <w:rFonts w:ascii="M Mitra" w:eastAsia="Calibri" w:hAnsi="M Mitra" w:cs="B Zar"/>
          <w:snapToGrid w:val="0"/>
          <w:sz w:val="28"/>
          <w:szCs w:val="28"/>
          <w:rtl/>
          <w:lang w:val="en-US" w:eastAsia="ar-SA"/>
        </w:rPr>
        <w:t>جمعه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باید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اذان و اقامه </w:t>
      </w:r>
      <w:r w:rsidRPr="00A42D6F">
        <w:rPr>
          <w:rFonts w:ascii="M Mitra" w:eastAsia="Calibri" w:hAnsi="M Mitra" w:cs="B Zar" w:hint="cs"/>
          <w:snapToGrid w:val="0"/>
          <w:sz w:val="28"/>
          <w:szCs w:val="28"/>
          <w:rtl/>
          <w:lang w:val="en-US" w:eastAsia="ar-SA"/>
        </w:rPr>
        <w:t>گفته</w:t>
      </w:r>
      <w:r w:rsidRPr="00A42D6F">
        <w:rPr>
          <w:rFonts w:ascii="M Mitra" w:eastAsia="Calibri" w:hAnsi="M Mitra" w:cs="B Zar"/>
          <w:snapToGrid w:val="0"/>
          <w:sz w:val="28"/>
          <w:szCs w:val="28"/>
          <w:rtl/>
          <w:lang w:val="en-US" w:eastAsia="ar-SA"/>
        </w:rPr>
        <w:t xml:space="preserve"> شود و </w:t>
      </w:r>
      <w:r w:rsidRPr="00A42D6F">
        <w:rPr>
          <w:rFonts w:ascii="M Mitra" w:eastAsia="Calibri" w:hAnsi="M Mitra" w:cs="B Zar" w:hint="cs"/>
          <w:snapToGrid w:val="0"/>
          <w:sz w:val="28"/>
          <w:szCs w:val="28"/>
          <w:rtl/>
          <w:lang w:val="en-US" w:eastAsia="ar-SA"/>
        </w:rPr>
        <w:t xml:space="preserve">برای </w:t>
      </w:r>
      <w:r w:rsidRPr="00A42D6F">
        <w:rPr>
          <w:rFonts w:ascii="M Mitra" w:eastAsia="Calibri" w:hAnsi="M Mitra" w:cs="B Zar"/>
          <w:snapToGrid w:val="0"/>
          <w:sz w:val="28"/>
          <w:szCs w:val="28"/>
          <w:rtl/>
          <w:lang w:val="en-US" w:eastAsia="ar-SA"/>
        </w:rPr>
        <w:t>نماز عصر</w:t>
      </w:r>
      <w:r w:rsidRPr="00A42D6F">
        <w:rPr>
          <w:rFonts w:ascii="M Mitra" w:eastAsia="Calibri" w:hAnsi="M Mitra" w:cs="B Zar" w:hint="cs"/>
          <w:snapToGrid w:val="0"/>
          <w:sz w:val="28"/>
          <w:szCs w:val="28"/>
          <w:rtl/>
          <w:lang w:val="en-US" w:eastAsia="ar-SA"/>
        </w:rPr>
        <w:t>ش،</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اقامه بگوید؛</w:t>
      </w:r>
      <w:r w:rsidRPr="00A42D6F">
        <w:rPr>
          <w:rFonts w:ascii="M Mitra" w:eastAsia="Calibri" w:hAnsi="M Mitra" w:cs="B Zar" w:hint="cs"/>
          <w:snapToGrid w:val="0"/>
          <w:color w:val="FF0000"/>
          <w:sz w:val="28"/>
          <w:szCs w:val="28"/>
          <w:vertAlign w:val="superscript"/>
          <w:rtl/>
          <w:lang w:val="en-US" w:eastAsia="ar-SA"/>
        </w:rPr>
        <w:t xml:space="preserve"> </w:t>
      </w:r>
      <w:r w:rsidRPr="00A42D6F">
        <w:rPr>
          <w:rFonts w:ascii="M Mitra" w:eastAsia="Calibri" w:hAnsi="M Mitra" w:cs="B Zar" w:hint="cs"/>
          <w:snapToGrid w:val="0"/>
          <w:sz w:val="28"/>
          <w:szCs w:val="28"/>
          <w:rtl/>
          <w:lang w:val="en-US" w:eastAsia="ar-SA"/>
        </w:rPr>
        <w:t xml:space="preserve">برای </w:t>
      </w:r>
      <w:r w:rsidRPr="00A42D6F">
        <w:rPr>
          <w:rFonts w:ascii="M Mitra" w:eastAsia="Calibri" w:hAnsi="M Mitra" w:cs="B Zar"/>
          <w:snapToGrid w:val="0"/>
          <w:sz w:val="28"/>
          <w:szCs w:val="28"/>
          <w:rtl/>
          <w:lang w:val="en-US" w:eastAsia="ar-SA"/>
        </w:rPr>
        <w:t>نماز ظهر و عصر روز عرفه</w:t>
      </w:r>
      <w:r w:rsidRPr="00A42D6F">
        <w:rPr>
          <w:rFonts w:ascii="M Mitra" w:eastAsia="Calibri" w:hAnsi="M Mitra" w:cs="B Zar" w:hint="cs"/>
          <w:snapToGrid w:val="0"/>
          <w:sz w:val="28"/>
          <w:szCs w:val="28"/>
          <w:rtl/>
          <w:lang w:val="en-US" w:eastAsia="ar-SA"/>
        </w:rPr>
        <w:t xml:space="preserve"> نیز همین حکم برقرار است</w:t>
      </w:r>
      <w:r w:rsidRPr="00A42D6F">
        <w:rPr>
          <w:rFonts w:ascii="M Mitra" w:eastAsia="Calibri" w:hAnsi="M Mitra" w:cs="B Zar"/>
          <w:snapToGrid w:val="0"/>
          <w:sz w:val="28"/>
          <w:szCs w:val="28"/>
          <w:rtl/>
          <w:lang w:val="en-US" w:eastAsia="ar-SA"/>
        </w:rPr>
        <w:t>.</w:t>
      </w:r>
    </w:p>
    <w:p w14:paraId="7D63DFD0" w14:textId="77777777" w:rsidR="00F13EE3" w:rsidRPr="00A42D6F" w:rsidRDefault="00F13EE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اگر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امام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snapToGrid w:val="0"/>
          <w:sz w:val="28"/>
          <w:szCs w:val="28"/>
          <w:lang w:val="en-US" w:eastAsia="ar-SA"/>
        </w:rPr>
        <w:sym w:font="Abo-thar" w:char="F067"/>
      </w:r>
      <w:r w:rsidRPr="00A42D6F">
        <w:rPr>
          <w:rFonts w:ascii="M Mitra" w:eastAsia="Calibri" w:hAnsi="M Mitra" w:cs="B Zar" w:hint="cs"/>
          <w:snapToGrid w:val="0"/>
          <w:sz w:val="28"/>
          <w:szCs w:val="28"/>
          <w:rtl/>
          <w:lang w:val="en-US" w:eastAsia="ar-SA"/>
        </w:rPr>
        <w:t xml:space="preserve"> به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جماعت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بخواند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عده‌ای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دیگر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بیایند،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تا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وقتی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صفوف</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متفرق</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نشده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باشند،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اذان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اقامه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نمی‌گویند -هرچند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کراهت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دارد</w:t>
      </w:r>
      <w:r w:rsidRPr="00A42D6F">
        <w:rPr>
          <w:rFonts w:ascii="M Mitra" w:eastAsia="Calibri" w:hAnsi="M Mitra" w:cs="B Zar" w:hint="eastAsia"/>
          <w:snapToGrid w:val="0"/>
          <w:sz w:val="28"/>
          <w:szCs w:val="28"/>
          <w:rtl/>
          <w:lang w:val="en-US" w:eastAsia="ar-SA"/>
        </w:rPr>
        <w:t>‌</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متفرق</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شدند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اذان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اقامه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می</w:t>
      </w:r>
      <w:r w:rsidRPr="00A42D6F">
        <w:rPr>
          <w:rFonts w:ascii="M Mitra" w:eastAsia="Calibri" w:hAnsi="M Mitra" w:cs="B Zar"/>
          <w:snapToGrid w:val="0"/>
          <w:sz w:val="28"/>
          <w:szCs w:val="28"/>
          <w:lang w:val="en-US" w:eastAsia="ar-SA"/>
        </w:rPr>
        <w:softHyphen/>
      </w:r>
      <w:r w:rsidRPr="00A42D6F">
        <w:rPr>
          <w:rFonts w:ascii="M Mitra" w:eastAsia="Calibri" w:hAnsi="M Mitra" w:cs="B Zar" w:hint="cs"/>
          <w:snapToGrid w:val="0"/>
          <w:sz w:val="28"/>
          <w:szCs w:val="28"/>
          <w:rtl/>
          <w:lang w:val="en-US" w:eastAsia="ar-SA"/>
        </w:rPr>
        <w:t>گویند</w:t>
      </w:r>
      <w:r w:rsidRPr="00A42D6F">
        <w:rPr>
          <w:rFonts w:ascii="M Mitra" w:eastAsia="Calibri" w:hAnsi="M Mitra" w:cs="B Zar"/>
          <w:snapToGrid w:val="0"/>
          <w:sz w:val="28"/>
          <w:szCs w:val="28"/>
          <w:rtl/>
          <w:lang w:val="en-US" w:eastAsia="ar-SA"/>
        </w:rPr>
        <w:t>.</w:t>
      </w:r>
    </w:p>
    <w:p w14:paraId="7B8E28C4" w14:textId="77777777" w:rsidR="00F13EE3" w:rsidRPr="00A42D6F" w:rsidRDefault="00F13EE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اگر نمازگزار برای نماز فرادا</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اذان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اقامه </w:t>
      </w:r>
      <w:r w:rsidRPr="00A42D6F">
        <w:rPr>
          <w:rFonts w:ascii="M Mitra" w:eastAsia="Calibri" w:hAnsi="M Mitra" w:cs="B Zar" w:hint="cs"/>
          <w:snapToGrid w:val="0"/>
          <w:sz w:val="28"/>
          <w:szCs w:val="28"/>
          <w:rtl/>
          <w:lang w:val="en-US" w:eastAsia="ar-SA"/>
        </w:rPr>
        <w:t>بگوید</w:t>
      </w:r>
      <w:r w:rsidRPr="00A42D6F">
        <w:rPr>
          <w:rFonts w:ascii="M Mitra" w:eastAsia="Calibri" w:hAnsi="M Mitra" w:cs="B Zar"/>
          <w:snapToGrid w:val="0"/>
          <w:sz w:val="28"/>
          <w:szCs w:val="28"/>
          <w:rtl/>
          <w:lang w:val="en-US" w:eastAsia="ar-SA"/>
        </w:rPr>
        <w:t xml:space="preserve"> و </w:t>
      </w:r>
      <w:r w:rsidRPr="00A42D6F">
        <w:rPr>
          <w:rFonts w:ascii="M Mitra" w:eastAsia="Calibri" w:hAnsi="M Mitra" w:cs="B Zar" w:hint="cs"/>
          <w:snapToGrid w:val="0"/>
          <w:sz w:val="28"/>
          <w:szCs w:val="28"/>
          <w:rtl/>
          <w:lang w:val="en-US" w:eastAsia="ar-SA"/>
        </w:rPr>
        <w:t xml:space="preserve">بعد </w:t>
      </w:r>
      <w:r w:rsidRPr="00A42D6F">
        <w:rPr>
          <w:rFonts w:ascii="M Mitra" w:eastAsia="Calibri" w:hAnsi="M Mitra" w:cs="B Zar"/>
          <w:snapToGrid w:val="0"/>
          <w:sz w:val="28"/>
          <w:szCs w:val="28"/>
          <w:rtl/>
          <w:lang w:val="en-US" w:eastAsia="ar-SA"/>
        </w:rPr>
        <w:t xml:space="preserve">بخواهد به جماعت ملحق شود مستحب است </w:t>
      </w:r>
      <w:r w:rsidRPr="00A42D6F">
        <w:rPr>
          <w:rFonts w:ascii="M Mitra" w:eastAsia="Calibri" w:hAnsi="M Mitra" w:cs="B Zar" w:hint="cs"/>
          <w:snapToGrid w:val="0"/>
          <w:sz w:val="28"/>
          <w:szCs w:val="28"/>
          <w:rtl/>
          <w:lang w:val="en-US" w:eastAsia="ar-SA"/>
        </w:rPr>
        <w:t>که دوباره</w:t>
      </w:r>
      <w:r w:rsidRPr="00A42D6F">
        <w:rPr>
          <w:rFonts w:ascii="M Mitra" w:eastAsia="Calibri" w:hAnsi="M Mitra" w:cs="B Zar"/>
          <w:snapToGrid w:val="0"/>
          <w:sz w:val="28"/>
          <w:szCs w:val="28"/>
          <w:rtl/>
          <w:lang w:val="en-US" w:eastAsia="ar-SA"/>
        </w:rPr>
        <w:t xml:space="preserve"> اذان و اقامه ب</w:t>
      </w:r>
      <w:r w:rsidRPr="00A42D6F">
        <w:rPr>
          <w:rFonts w:ascii="M Mitra" w:eastAsia="Calibri" w:hAnsi="M Mitra" w:cs="B Zar" w:hint="cs"/>
          <w:snapToGrid w:val="0"/>
          <w:sz w:val="28"/>
          <w:szCs w:val="28"/>
          <w:rtl/>
          <w:lang w:val="en-US" w:eastAsia="ar-SA"/>
        </w:rPr>
        <w:t>گوید.</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206"/>
      </w:r>
      <w:r w:rsidRPr="00A42D6F">
        <w:rPr>
          <w:rFonts w:ascii="M Mitra" w:eastAsia="Calibri" w:hAnsi="M Mitra" w:cs="B Zar" w:hint="cs"/>
          <w:snapToGrid w:val="0"/>
          <w:color w:val="FF0000"/>
          <w:sz w:val="28"/>
          <w:szCs w:val="28"/>
          <w:vertAlign w:val="superscript"/>
          <w:rtl/>
          <w:lang w:val="en-US" w:eastAsia="ar-SA"/>
        </w:rPr>
        <w:t>)</w:t>
      </w:r>
    </w:p>
    <w:p w14:paraId="7C29A727"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1AEEBF07" w14:textId="77150339"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 في المؤذن</w:t>
      </w:r>
      <w:r>
        <w:rPr>
          <w:rFonts w:ascii="Arial" w:hAnsi="Arial" w:cs="Arial"/>
          <w:sz w:val="40"/>
          <w:szCs w:val="40"/>
          <w:lang w:val="fr-FR"/>
        </w:rPr>
        <w:t>.</w:t>
      </w:r>
    </w:p>
    <w:p w14:paraId="30D460D3" w14:textId="77777777" w:rsidR="00F13EE3" w:rsidRPr="00A42D6F" w:rsidRDefault="00F13EE3" w:rsidP="00367C6E">
      <w:pPr>
        <w:keepNext/>
        <w:keepLines/>
        <w:widowControl w:val="0"/>
        <w:bidi/>
        <w:spacing w:before="240" w:after="120" w:line="240" w:lineRule="auto"/>
        <w:ind w:firstLine="284"/>
        <w:jc w:val="lowKashida"/>
        <w:outlineLvl w:val="0"/>
        <w:rPr>
          <w:rFonts w:ascii="Cambria" w:eastAsia="Times New Roman" w:hAnsi="Cambria" w:cs="DecoType Naskh Variants"/>
          <w:b/>
          <w:bCs/>
          <w:snapToGrid w:val="0"/>
          <w:color w:val="0000CC"/>
          <w:sz w:val="28"/>
          <w:szCs w:val="28"/>
          <w:rtl/>
          <w:lang w:val="en-US" w:eastAsia="ar-SA"/>
        </w:rPr>
      </w:pPr>
      <w:bookmarkStart w:id="236" w:name="_Toc487756551"/>
      <w:bookmarkStart w:id="237" w:name="_Toc511741259"/>
      <w:r w:rsidRPr="00A42D6F">
        <w:rPr>
          <w:rFonts w:ascii="Cambria" w:eastAsia="Times New Roman" w:hAnsi="Cambria" w:cs="DecoType Naskh Variants"/>
          <w:b/>
          <w:bCs/>
          <w:snapToGrid w:val="0"/>
          <w:color w:val="0000CC"/>
          <w:sz w:val="28"/>
          <w:szCs w:val="28"/>
          <w:rtl/>
          <w:lang w:val="en-US" w:eastAsia="ar-SA"/>
        </w:rPr>
        <w:t>دوم: م</w:t>
      </w:r>
      <w:r w:rsidRPr="00A42D6F">
        <w:rPr>
          <w:rFonts w:ascii="Cambria" w:eastAsia="Times New Roman" w:hAnsi="Cambria" w:cs="DecoType Naskh Variants" w:hint="cs"/>
          <w:b/>
          <w:bCs/>
          <w:snapToGrid w:val="0"/>
          <w:color w:val="0000CC"/>
          <w:sz w:val="28"/>
          <w:szCs w:val="28"/>
          <w:rtl/>
          <w:lang w:val="en-US" w:eastAsia="ar-SA"/>
        </w:rPr>
        <w:t>ؤ</w:t>
      </w:r>
      <w:r w:rsidRPr="00A42D6F">
        <w:rPr>
          <w:rFonts w:ascii="Cambria" w:eastAsia="Times New Roman" w:hAnsi="Cambria" w:cs="DecoType Naskh Variants"/>
          <w:b/>
          <w:bCs/>
          <w:snapToGrid w:val="0"/>
          <w:color w:val="0000CC"/>
          <w:sz w:val="28"/>
          <w:szCs w:val="28"/>
          <w:rtl/>
          <w:lang w:val="en-US" w:eastAsia="ar-SA"/>
        </w:rPr>
        <w:t>ذن</w:t>
      </w:r>
      <w:bookmarkEnd w:id="236"/>
      <w:bookmarkEnd w:id="237"/>
    </w:p>
    <w:p w14:paraId="1028861C"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54231F6C" w14:textId="64FE7056"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ويعتبر فيه: العقل، والإسلام، والإيمان، والذكورة، ولا يشترط البلوغ بل يكفي كونه مميزاً. ويستحب: أن يكون عدلاً صَيِّتاً مبصراً، بصيراً بالأوقات متطهراً قائماً على مرتفع. ولو أذنت المرأة للنساء جاز. ولو صلى منفرداً ولم يؤذن - ساهياً - مضى في صلاته. ويعطى المؤذن الأجرة من بيت المال إذا لم يوجد من يتطوع به</w:t>
      </w:r>
      <w:r>
        <w:rPr>
          <w:rFonts w:ascii="Arial" w:hAnsi="Arial" w:cs="Arial"/>
          <w:sz w:val="40"/>
          <w:szCs w:val="40"/>
          <w:lang w:val="fr-FR"/>
        </w:rPr>
        <w:t>.</w:t>
      </w:r>
    </w:p>
    <w:p w14:paraId="0C1810E2" w14:textId="77777777" w:rsidR="00F13EE3" w:rsidRPr="00A42D6F" w:rsidRDefault="00F13EE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م</w:t>
      </w:r>
      <w:r w:rsidRPr="00A42D6F">
        <w:rPr>
          <w:rFonts w:ascii="M Mitra" w:eastAsia="Calibri" w:hAnsi="M Mitra" w:cs="B Zar" w:hint="cs"/>
          <w:snapToGrid w:val="0"/>
          <w:sz w:val="28"/>
          <w:szCs w:val="28"/>
          <w:rtl/>
          <w:lang w:val="en-US" w:eastAsia="ar-SA"/>
        </w:rPr>
        <w:t>ؤ</w:t>
      </w:r>
      <w:r w:rsidRPr="00A42D6F">
        <w:rPr>
          <w:rFonts w:ascii="M Mitra" w:eastAsia="Calibri" w:hAnsi="M Mitra" w:cs="B Zar"/>
          <w:snapToGrid w:val="0"/>
          <w:sz w:val="28"/>
          <w:szCs w:val="28"/>
          <w:rtl/>
          <w:lang w:val="en-US" w:eastAsia="ar-SA"/>
        </w:rPr>
        <w:t>ذن باید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عاقل،</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مسلمان،</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م</w:t>
      </w:r>
      <w:r w:rsidRPr="00A42D6F">
        <w:rPr>
          <w:rFonts w:ascii="M Mitra" w:eastAsia="Calibri" w:hAnsi="M Mitra" w:cs="B Zar" w:hint="cs"/>
          <w:snapToGrid w:val="0"/>
          <w:sz w:val="28"/>
          <w:szCs w:val="28"/>
          <w:rtl/>
          <w:lang w:val="en-US" w:eastAsia="ar-SA"/>
        </w:rPr>
        <w:t>ؤ</w:t>
      </w:r>
      <w:r w:rsidRPr="00A42D6F">
        <w:rPr>
          <w:rFonts w:ascii="M Mitra" w:eastAsia="Calibri" w:hAnsi="M Mitra" w:cs="B Zar"/>
          <w:snapToGrid w:val="0"/>
          <w:sz w:val="28"/>
          <w:szCs w:val="28"/>
          <w:rtl/>
          <w:lang w:val="en-US" w:eastAsia="ar-SA"/>
        </w:rPr>
        <w:t>من</w:t>
      </w:r>
      <w:r w:rsidRPr="00A42D6F">
        <w:rPr>
          <w:rFonts w:ascii="M Mitra" w:eastAsia="Calibri" w:hAnsi="M Mitra" w:cs="B Zar" w:hint="cs"/>
          <w:snapToGrid w:val="0"/>
          <w:sz w:val="28"/>
          <w:szCs w:val="28"/>
          <w:rtl/>
          <w:lang w:val="en-US" w:eastAsia="ar-SA"/>
        </w:rPr>
        <w:t xml:space="preserve"> و </w:t>
      </w:r>
      <w:r w:rsidRPr="00A42D6F">
        <w:rPr>
          <w:rFonts w:ascii="M Mitra" w:eastAsia="Calibri" w:hAnsi="M Mitra" w:cs="B Zar"/>
          <w:snapToGrid w:val="0"/>
          <w:sz w:val="28"/>
          <w:szCs w:val="28"/>
          <w:rtl/>
          <w:lang w:val="en-US" w:eastAsia="ar-SA"/>
        </w:rPr>
        <w:t>مرد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باشد،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اما بلوغ شرط نیست و </w:t>
      </w:r>
      <w:r w:rsidRPr="00A42D6F">
        <w:rPr>
          <w:rFonts w:ascii="M Mitra" w:eastAsia="Calibri" w:hAnsi="M Mitra" w:cs="B Zar" w:hint="cs"/>
          <w:snapToGrid w:val="0"/>
          <w:sz w:val="28"/>
          <w:szCs w:val="28"/>
          <w:rtl/>
          <w:lang w:val="en-US" w:eastAsia="ar-SA"/>
        </w:rPr>
        <w:t>همین‌که مُ</w:t>
      </w:r>
      <w:r w:rsidRPr="00A42D6F">
        <w:rPr>
          <w:rFonts w:ascii="M Mitra" w:eastAsia="Calibri" w:hAnsi="M Mitra" w:cs="B Zar"/>
          <w:snapToGrid w:val="0"/>
          <w:sz w:val="28"/>
          <w:szCs w:val="28"/>
          <w:rtl/>
          <w:lang w:val="en-US" w:eastAsia="ar-SA"/>
        </w:rPr>
        <w:t>م</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ز</w:t>
      </w:r>
      <w:r w:rsidRPr="00A42D6F">
        <w:rPr>
          <w:rFonts w:ascii="M Mitra" w:eastAsia="Calibri" w:hAnsi="M Mitra" w:cs="B Zar" w:hint="cs"/>
          <w:snapToGrid w:val="0"/>
          <w:sz w:val="28"/>
          <w:szCs w:val="28"/>
          <w:rtl/>
          <w:lang w:val="en-US" w:eastAsia="ar-SA"/>
        </w:rPr>
        <w:t xml:space="preserve"> باشد،</w:t>
      </w:r>
      <w:r w:rsidRPr="00A42D6F">
        <w:rPr>
          <w:rFonts w:ascii="M Mitra" w:eastAsia="Calibri" w:hAnsi="M Mitra" w:cs="B Zar"/>
          <w:snapToGrid w:val="0"/>
          <w:sz w:val="28"/>
          <w:szCs w:val="28"/>
          <w:rtl/>
          <w:lang w:val="en-US" w:eastAsia="ar-SA"/>
        </w:rPr>
        <w:t xml:space="preserve"> کفایت می‌کند.</w:t>
      </w:r>
    </w:p>
    <w:p w14:paraId="124C5418" w14:textId="77777777" w:rsidR="00F13EE3" w:rsidRPr="00A42D6F" w:rsidRDefault="00F13EE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مستحب است که</w:t>
      </w:r>
      <w:r w:rsidRPr="00A42D6F">
        <w:rPr>
          <w:rFonts w:ascii="M Mitra" w:eastAsia="Calibri" w:hAnsi="M Mitra" w:cs="B Zar" w:hint="cs"/>
          <w:snapToGrid w:val="0"/>
          <w:sz w:val="28"/>
          <w:szCs w:val="28"/>
          <w:rtl/>
          <w:lang w:val="en-US" w:eastAsia="ar-SA"/>
        </w:rPr>
        <w:t xml:space="preserve"> مؤذن</w:t>
      </w:r>
      <w:r w:rsidRPr="00A42D6F">
        <w:rPr>
          <w:rFonts w:ascii="M Mitra" w:eastAsia="Calibri" w:hAnsi="M Mitra" w:cs="B Zar"/>
          <w:snapToGrid w:val="0"/>
          <w:sz w:val="28"/>
          <w:szCs w:val="28"/>
          <w:rtl/>
          <w:lang w:val="en-US" w:eastAsia="ar-SA"/>
        </w:rPr>
        <w:t xml:space="preserve"> عادل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دارای صدایی رسا</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207"/>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w:t>
      </w:r>
      <w:r w:rsidRPr="00A42D6F">
        <w:rPr>
          <w:rFonts w:ascii="M Mitra" w:eastAsia="Calibri" w:hAnsi="M Mitra" w:cs="B Zar" w:hint="cs"/>
          <w:snapToGrid w:val="0"/>
          <w:sz w:val="28"/>
          <w:szCs w:val="28"/>
          <w:rtl/>
          <w:lang w:val="en-US" w:eastAsia="ar-SA"/>
        </w:rPr>
        <w:t xml:space="preserve"> بینا باشد،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اوقات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نمازهای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یومیّه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را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بداند،</w:t>
      </w:r>
      <w:r w:rsidRPr="00A42D6F">
        <w:rPr>
          <w:rFonts w:ascii="M Mitra" w:eastAsia="Calibri" w:hAnsi="M Mitra" w:cs="B Zar"/>
          <w:snapToGrid w:val="0"/>
          <w:sz w:val="28"/>
          <w:szCs w:val="28"/>
          <w:rtl/>
          <w:lang w:val="en-US" w:eastAsia="ar-SA"/>
        </w:rPr>
        <w:t xml:space="preserve"> با</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طهارت </w:t>
      </w:r>
      <w:r w:rsidRPr="00A42D6F">
        <w:rPr>
          <w:rFonts w:ascii="M Mitra" w:eastAsia="Calibri" w:hAnsi="M Mitra" w:cs="B Zar" w:hint="cs"/>
          <w:snapToGrid w:val="0"/>
          <w:sz w:val="28"/>
          <w:szCs w:val="28"/>
          <w:rtl/>
          <w:lang w:val="en-US" w:eastAsia="ar-SA"/>
        </w:rPr>
        <w:t>باشد</w:t>
      </w:r>
      <w:r w:rsidRPr="00A42D6F">
        <w:rPr>
          <w:rFonts w:ascii="M Mitra" w:eastAsia="Calibri" w:hAnsi="M Mitra" w:cs="B Zar"/>
          <w:snapToGrid w:val="0"/>
          <w:sz w:val="28"/>
          <w:szCs w:val="28"/>
          <w:rtl/>
          <w:lang w:val="en-US" w:eastAsia="ar-SA"/>
        </w:rPr>
        <w:t xml:space="preserve"> و بر ارتفاع بایستد.</w:t>
      </w:r>
    </w:p>
    <w:p w14:paraId="1542D3B8" w14:textId="77777777" w:rsidR="00F13EE3" w:rsidRPr="00A42D6F" w:rsidRDefault="00F13EE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زن می‌تواند برای زنان اذان بگوید. اگر نمازگزار در نماز فرادا سهواً اذان نگوید و نماز را آغاز کند </w:t>
      </w:r>
      <w:r w:rsidRPr="00A42D6F">
        <w:rPr>
          <w:rFonts w:ascii="M Mitra" w:eastAsia="Calibri" w:hAnsi="M Mitra" w:cs="B Zar" w:hint="cs"/>
          <w:snapToGrid w:val="0"/>
          <w:sz w:val="28"/>
          <w:szCs w:val="28"/>
          <w:rtl/>
          <w:lang w:val="en-US" w:eastAsia="ar-SA"/>
        </w:rPr>
        <w:t>نمازش را</w:t>
      </w:r>
      <w:r w:rsidRPr="00A42D6F">
        <w:rPr>
          <w:rFonts w:ascii="M Mitra" w:eastAsia="Calibri" w:hAnsi="M Mitra" w:cs="B Zar"/>
          <w:snapToGrid w:val="0"/>
          <w:sz w:val="28"/>
          <w:szCs w:val="28"/>
          <w:rtl/>
          <w:lang w:val="en-US" w:eastAsia="ar-SA"/>
        </w:rPr>
        <w:t xml:space="preserve"> ادامه</w:t>
      </w:r>
      <w:r w:rsidRPr="00A42D6F">
        <w:rPr>
          <w:rFonts w:ascii="M Mitra" w:eastAsia="Calibri" w:hAnsi="M Mitra" w:cs="B Zar" w:hint="cs"/>
          <w:snapToGrid w:val="0"/>
          <w:sz w:val="28"/>
          <w:szCs w:val="28"/>
          <w:rtl/>
          <w:lang w:val="en-US" w:eastAsia="ar-SA"/>
        </w:rPr>
        <w:t xml:space="preserve"> می‌دهد</w:t>
      </w:r>
      <w:r w:rsidRPr="00A42D6F">
        <w:rPr>
          <w:rFonts w:ascii="M Mitra" w:eastAsia="Calibri" w:hAnsi="M Mitra" w:cs="B Zar"/>
          <w:snapToGrid w:val="0"/>
          <w:sz w:val="28"/>
          <w:szCs w:val="28"/>
          <w:rtl/>
          <w:lang w:val="en-US" w:eastAsia="ar-SA"/>
        </w:rPr>
        <w:t>. اگر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کسی </w:t>
      </w:r>
      <w:r w:rsidRPr="00A42D6F">
        <w:rPr>
          <w:rFonts w:ascii="M Mitra" w:eastAsia="Calibri" w:hAnsi="M Mitra" w:cs="B Zar" w:hint="cs"/>
          <w:snapToGrid w:val="0"/>
          <w:sz w:val="28"/>
          <w:szCs w:val="28"/>
          <w:rtl/>
          <w:lang w:val="en-US" w:eastAsia="ar-SA"/>
        </w:rPr>
        <w:t>پیدا</w:t>
      </w:r>
      <w:r w:rsidRPr="00A42D6F">
        <w:rPr>
          <w:rFonts w:ascii="M Mitra" w:eastAsia="Calibri" w:hAnsi="M Mitra" w:cs="B Zar"/>
          <w:snapToGrid w:val="0"/>
          <w:sz w:val="28"/>
          <w:szCs w:val="28"/>
          <w:rtl/>
          <w:lang w:val="en-US" w:eastAsia="ar-SA"/>
        </w:rPr>
        <w:t xml:space="preserve"> نشود که بدون اجرت اذان بگوی</w:t>
      </w:r>
      <w:r w:rsidRPr="00A42D6F">
        <w:rPr>
          <w:rFonts w:ascii="M Mitra" w:eastAsia="Calibri" w:hAnsi="M Mitra" w:cs="B Zar" w:hint="cs"/>
          <w:snapToGrid w:val="0"/>
          <w:sz w:val="28"/>
          <w:szCs w:val="28"/>
          <w:rtl/>
          <w:lang w:val="en-US" w:eastAsia="ar-SA"/>
        </w:rPr>
        <w:t xml:space="preserve">د </w:t>
      </w:r>
      <w:r w:rsidRPr="00A42D6F">
        <w:rPr>
          <w:rFonts w:ascii="M Mitra" w:eastAsia="Calibri" w:hAnsi="M Mitra" w:cs="B Zar"/>
          <w:snapToGrid w:val="0"/>
          <w:sz w:val="28"/>
          <w:szCs w:val="28"/>
          <w:rtl/>
          <w:lang w:val="en-US" w:eastAsia="ar-SA"/>
        </w:rPr>
        <w:t>باید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اجرت م</w:t>
      </w:r>
      <w:r w:rsidRPr="00A42D6F">
        <w:rPr>
          <w:rFonts w:ascii="M Mitra" w:eastAsia="Calibri" w:hAnsi="M Mitra" w:cs="B Zar" w:hint="cs"/>
          <w:snapToGrid w:val="0"/>
          <w:sz w:val="28"/>
          <w:szCs w:val="28"/>
          <w:rtl/>
          <w:lang w:val="en-US" w:eastAsia="ar-SA"/>
        </w:rPr>
        <w:t>ؤ</w:t>
      </w:r>
      <w:r w:rsidRPr="00A42D6F">
        <w:rPr>
          <w:rFonts w:ascii="M Mitra" w:eastAsia="Calibri" w:hAnsi="M Mitra" w:cs="B Zar"/>
          <w:snapToGrid w:val="0"/>
          <w:sz w:val="28"/>
          <w:szCs w:val="28"/>
          <w:rtl/>
          <w:lang w:val="en-US" w:eastAsia="ar-SA"/>
        </w:rPr>
        <w:t>ذن از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بیت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المال داده شود.</w:t>
      </w:r>
    </w:p>
    <w:p w14:paraId="09A3DAD9"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62794EB2" w14:textId="7DADA51A"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كيفية الأذان</w:t>
      </w:r>
      <w:r>
        <w:rPr>
          <w:rFonts w:ascii="Arial" w:hAnsi="Arial" w:cs="Arial"/>
          <w:sz w:val="40"/>
          <w:szCs w:val="40"/>
          <w:lang w:val="fr-FR"/>
        </w:rPr>
        <w:t>.</w:t>
      </w:r>
    </w:p>
    <w:p w14:paraId="539E0725" w14:textId="77777777" w:rsidR="00996013" w:rsidRPr="00A42D6F" w:rsidRDefault="00996013"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28"/>
          <w:szCs w:val="28"/>
          <w:rtl/>
          <w:lang w:val="en-US" w:eastAsia="ar-SA"/>
        </w:rPr>
      </w:pPr>
      <w:bookmarkStart w:id="238" w:name="_Toc487756552"/>
      <w:bookmarkStart w:id="239" w:name="_Toc511741260"/>
      <w:r w:rsidRPr="00A42D6F">
        <w:rPr>
          <w:rFonts w:ascii="Cambria" w:eastAsia="Times New Roman" w:hAnsi="Cambria" w:cs="DecoType Naskh Variants"/>
          <w:b/>
          <w:bCs/>
          <w:snapToGrid w:val="0"/>
          <w:color w:val="0000CC"/>
          <w:sz w:val="28"/>
          <w:szCs w:val="28"/>
          <w:rtl/>
          <w:lang w:val="en-US" w:eastAsia="ar-SA"/>
        </w:rPr>
        <w:t>سوم: کیفیت اذان</w:t>
      </w:r>
      <w:bookmarkEnd w:id="238"/>
      <w:bookmarkEnd w:id="239"/>
    </w:p>
    <w:p w14:paraId="6034ACF5"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62CCE20C" w14:textId="6E0F68CF"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يؤذن إلا بعد دخول الوقت، ويجوز تقديمه على الصبح لكن يجب إعادته بعد طلوعه</w:t>
      </w:r>
      <w:r>
        <w:rPr>
          <w:rFonts w:ascii="Arial" w:hAnsi="Arial" w:cs="Arial"/>
          <w:sz w:val="40"/>
          <w:szCs w:val="40"/>
          <w:lang w:val="fr-FR"/>
        </w:rPr>
        <w:t>.</w:t>
      </w:r>
    </w:p>
    <w:p w14:paraId="0AEEA5A2" w14:textId="77777777" w:rsidR="00996013" w:rsidRPr="00A42D6F" w:rsidRDefault="0099601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snapToGrid w:val="0"/>
          <w:sz w:val="28"/>
          <w:szCs w:val="28"/>
          <w:rtl/>
          <w:lang w:val="en-US" w:eastAsia="ar-SA"/>
        </w:rPr>
        <w:t>باید اذان را بعد از داخل شدن وقت بگویند</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هنگام صبح می‌شود قبل از طلوع فجر اذان گفت ولی </w:t>
      </w:r>
      <w:r w:rsidRPr="00A42D6F">
        <w:rPr>
          <w:rFonts w:ascii="M Mitra" w:eastAsia="Calibri" w:hAnsi="M Mitra" w:cs="B Zar" w:hint="cs"/>
          <w:snapToGrid w:val="0"/>
          <w:sz w:val="28"/>
          <w:szCs w:val="28"/>
          <w:rtl/>
          <w:lang w:val="en-US" w:eastAsia="ar-SA"/>
        </w:rPr>
        <w:t>بعد از</w:t>
      </w:r>
      <w:r w:rsidRPr="00A42D6F">
        <w:rPr>
          <w:rFonts w:ascii="M Mitra" w:eastAsia="Calibri" w:hAnsi="M Mitra" w:cs="B Zar"/>
          <w:snapToGrid w:val="0"/>
          <w:sz w:val="28"/>
          <w:szCs w:val="28"/>
          <w:rtl/>
          <w:lang w:val="en-US" w:eastAsia="ar-SA"/>
        </w:rPr>
        <w:t xml:space="preserve"> طلوع باید دوباره تکرار شود.</w:t>
      </w:r>
    </w:p>
    <w:p w14:paraId="18B482D5"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6908C8F6" w14:textId="5FDC123C"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وفصول الأذان هي: التكبير أربع، والشهادة بالتوحيد (أشهد أن لا اله إلا الله)، ثم بالرسالة (أشهد أن محمداً رسول الله)، ثم بالولاية (أشهد أن علياً والأئمة من ولده حجج الله)، ثم بالهداية (أشهد أن المهدي والمهديين من ولده حجج الله)، ثم يقول: حي على الصلاة، ثم حي على الفلاح، ثم حي على خير العمل، والتكبير بعده، ثم التهليل، كل فصل مرتان</w:t>
      </w:r>
      <w:r>
        <w:rPr>
          <w:rFonts w:ascii="Arial" w:hAnsi="Arial" w:cs="Arial"/>
          <w:sz w:val="40"/>
          <w:szCs w:val="40"/>
          <w:lang w:val="fr-FR"/>
        </w:rPr>
        <w:t>.</w:t>
      </w:r>
    </w:p>
    <w:p w14:paraId="4B5E3238" w14:textId="77777777" w:rsidR="00370413" w:rsidRPr="00A42D6F" w:rsidRDefault="0037041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بخش‌های اذان عبارت</w:t>
      </w:r>
      <w:r w:rsidRPr="00A42D6F">
        <w:rPr>
          <w:rFonts w:ascii="M Mitra" w:eastAsia="Calibri" w:hAnsi="M Mitra" w:cs="B Zar"/>
          <w:snapToGrid w:val="0"/>
          <w:sz w:val="28"/>
          <w:szCs w:val="28"/>
          <w:lang w:val="en-US" w:eastAsia="ar-SA"/>
        </w:rPr>
        <w:softHyphen/>
      </w:r>
      <w:r w:rsidRPr="00A42D6F">
        <w:rPr>
          <w:rFonts w:ascii="M Mitra" w:eastAsia="Calibri" w:hAnsi="M Mitra" w:cs="B Zar"/>
          <w:snapToGrid w:val="0"/>
          <w:sz w:val="28"/>
          <w:szCs w:val="28"/>
          <w:rtl/>
          <w:lang w:val="en-US" w:eastAsia="ar-SA"/>
        </w:rPr>
        <w:t>اند از: چهار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تکبیر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(الله‌اکبر)، شهادت به توحید (أشهد أن لا اله إلا الله)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بعد </w:t>
      </w:r>
      <w:r w:rsidRPr="00A42D6F">
        <w:rPr>
          <w:rFonts w:ascii="M Mitra" w:eastAsia="Calibri" w:hAnsi="M Mitra" w:cs="B Zar" w:hint="cs"/>
          <w:snapToGrid w:val="0"/>
          <w:sz w:val="28"/>
          <w:szCs w:val="28"/>
          <w:rtl/>
          <w:lang w:val="en-US" w:eastAsia="ar-SA"/>
        </w:rPr>
        <w:t xml:space="preserve">شهادت به </w:t>
      </w:r>
      <w:r w:rsidRPr="00A42D6F">
        <w:rPr>
          <w:rFonts w:ascii="M Mitra" w:eastAsia="Calibri" w:hAnsi="M Mitra" w:cs="B Zar"/>
          <w:snapToGrid w:val="0"/>
          <w:sz w:val="28"/>
          <w:szCs w:val="28"/>
          <w:rtl/>
          <w:lang w:val="en-US" w:eastAsia="ar-SA"/>
        </w:rPr>
        <w:t>رسالت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(أشهد أن محمداً رسول الله)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بعد </w:t>
      </w:r>
      <w:r w:rsidRPr="00A42D6F">
        <w:rPr>
          <w:rFonts w:ascii="M Mitra" w:eastAsia="Calibri" w:hAnsi="M Mitra" w:cs="B Zar" w:hint="cs"/>
          <w:snapToGrid w:val="0"/>
          <w:sz w:val="28"/>
          <w:szCs w:val="28"/>
          <w:rtl/>
          <w:lang w:val="en-US" w:eastAsia="ar-SA"/>
        </w:rPr>
        <w:t xml:space="preserve">شهادت به </w:t>
      </w:r>
      <w:r w:rsidRPr="00A42D6F">
        <w:rPr>
          <w:rFonts w:ascii="M Mitra" w:eastAsia="Calibri" w:hAnsi="M Mitra" w:cs="B Zar"/>
          <w:snapToGrid w:val="0"/>
          <w:sz w:val="28"/>
          <w:szCs w:val="28"/>
          <w:rtl/>
          <w:lang w:val="en-US" w:eastAsia="ar-SA"/>
        </w:rPr>
        <w:t>ولایت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(أشهد أن علیاً 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الأئمة من ولده حجج الله)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 xml:space="preserve">بعد </w:t>
      </w:r>
      <w:r w:rsidRPr="00A42D6F">
        <w:rPr>
          <w:rFonts w:ascii="M Mitra" w:eastAsia="Calibri" w:hAnsi="M Mitra" w:cs="B Zar" w:hint="cs"/>
          <w:snapToGrid w:val="0"/>
          <w:sz w:val="28"/>
          <w:szCs w:val="28"/>
          <w:rtl/>
          <w:lang w:val="en-US" w:eastAsia="ar-SA"/>
        </w:rPr>
        <w:t xml:space="preserve">شهادت به </w:t>
      </w:r>
      <w:r w:rsidRPr="00A42D6F">
        <w:rPr>
          <w:rFonts w:ascii="M Mitra" w:eastAsia="Calibri" w:hAnsi="M Mitra" w:cs="B Zar"/>
          <w:snapToGrid w:val="0"/>
          <w:sz w:val="28"/>
          <w:szCs w:val="28"/>
          <w:rtl/>
          <w:lang w:val="en-US" w:eastAsia="ar-SA"/>
        </w:rPr>
        <w:t>هدایت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(أشهد أن المهدی والمهدیین من ولده حجج الله)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سپس بگوید</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(ح</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ع</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لی الص</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لا</w:t>
      </w:r>
      <w:r w:rsidRPr="00A42D6F">
        <w:rPr>
          <w:rFonts w:ascii="M Mitra" w:eastAsia="Calibri" w:hAnsi="M Mitra" w:cs="B Zar" w:hint="cs"/>
          <w:snapToGrid w:val="0"/>
          <w:sz w:val="28"/>
          <w:szCs w:val="28"/>
          <w:rtl/>
          <w:lang w:val="en-US" w:eastAsia="ar-SA"/>
        </w:rPr>
        <w:t>ة</w:t>
      </w:r>
      <w:r w:rsidRPr="00A42D6F">
        <w:rPr>
          <w:rFonts w:ascii="M Mitra" w:eastAsia="Calibri" w:hAnsi="M Mitra" w:cs="B Zar"/>
          <w:snapToGrid w:val="0"/>
          <w:sz w:val="28"/>
          <w:szCs w:val="28"/>
          <w:rtl/>
          <w:lang w:val="en-US" w:eastAsia="ar-SA"/>
        </w:rPr>
        <w:t>)</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(ح</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علی الفلاح) بعد (ح</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علی خیر العمل) و تکبیر</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(الله‌اکبر) و تهلیل</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(لا الله الا الله) و هرکدام</w:t>
      </w:r>
      <w:r w:rsidRPr="00A42D6F">
        <w:rPr>
          <w:rFonts w:ascii="M Mitra" w:eastAsia="Calibri" w:hAnsi="M Mitra" w:cs="B Zar" w:hint="cs"/>
          <w:snapToGrid w:val="0"/>
          <w:sz w:val="28"/>
          <w:szCs w:val="28"/>
          <w:rtl/>
          <w:lang w:val="en-US" w:eastAsia="ar-SA"/>
        </w:rPr>
        <w:t xml:space="preserve"> از این </w:t>
      </w:r>
      <w:r w:rsidRPr="00A42D6F">
        <w:rPr>
          <w:rFonts w:ascii="M Mitra" w:eastAsia="Calibri" w:hAnsi="M Mitra" w:cs="B Zar"/>
          <w:snapToGrid w:val="0"/>
          <w:sz w:val="28"/>
          <w:szCs w:val="28"/>
          <w:rtl/>
          <w:lang w:val="en-US" w:eastAsia="ar-SA"/>
        </w:rPr>
        <w:t>بخش‌ها</w:t>
      </w:r>
      <w:r w:rsidRPr="00A42D6F">
        <w:rPr>
          <w:rFonts w:ascii="M Mitra" w:eastAsia="Calibri" w:hAnsi="M Mitra" w:cs="B Zar" w:hint="cs"/>
          <w:snapToGrid w:val="0"/>
          <w:sz w:val="28"/>
          <w:szCs w:val="28"/>
          <w:rtl/>
          <w:lang w:val="en-US" w:eastAsia="ar-SA"/>
        </w:rPr>
        <w:t xml:space="preserve"> را</w:t>
      </w:r>
      <w:r w:rsidRPr="00A42D6F">
        <w:rPr>
          <w:rFonts w:ascii="M Mitra" w:eastAsia="Calibri" w:hAnsi="M Mitra" w:cs="B Zar"/>
          <w:snapToGrid w:val="0"/>
          <w:sz w:val="28"/>
          <w:szCs w:val="28"/>
          <w:rtl/>
          <w:lang w:val="en-US" w:eastAsia="ar-SA"/>
        </w:rPr>
        <w:t xml:space="preserve"> دو بار تکرار</w:t>
      </w:r>
      <w:r w:rsidRPr="00A42D6F">
        <w:rPr>
          <w:rFonts w:ascii="M Mitra" w:eastAsia="Calibri" w:hAnsi="M Mitra" w:cs="B Zar" w:hint="cs"/>
          <w:snapToGrid w:val="0"/>
          <w:sz w:val="28"/>
          <w:szCs w:val="28"/>
          <w:rtl/>
          <w:lang w:val="en-US" w:eastAsia="ar-SA"/>
        </w:rPr>
        <w:t xml:space="preserve"> می‌کند.</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208"/>
      </w:r>
      <w:r w:rsidRPr="00A42D6F">
        <w:rPr>
          <w:rFonts w:ascii="M Mitra" w:eastAsia="Calibri" w:hAnsi="M Mitra" w:cs="B Zar" w:hint="cs"/>
          <w:snapToGrid w:val="0"/>
          <w:color w:val="FF0000"/>
          <w:sz w:val="28"/>
          <w:szCs w:val="28"/>
          <w:vertAlign w:val="superscript"/>
          <w:rtl/>
          <w:lang w:val="en-US" w:eastAsia="ar-SA"/>
        </w:rPr>
        <w:t>)</w:t>
      </w:r>
    </w:p>
    <w:p w14:paraId="4300CA6B"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11128712" w14:textId="600BE298"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والإقامة فصولها مثنى مثنى، ويزاد فيها: قد قامت الصلاة مرتين، ويسقط من التهليل في آخرها مرة واحدة. والترتيب شرط في صحة الآذان والإقامة</w:t>
      </w:r>
      <w:r>
        <w:rPr>
          <w:rFonts w:ascii="Arial" w:hAnsi="Arial" w:cs="Arial"/>
          <w:sz w:val="40"/>
          <w:szCs w:val="40"/>
          <w:lang w:val="fr-FR"/>
        </w:rPr>
        <w:t>.</w:t>
      </w:r>
    </w:p>
    <w:p w14:paraId="2C1DEBF5" w14:textId="77777777" w:rsidR="00370413" w:rsidRPr="00A42D6F" w:rsidRDefault="0037041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اقامه</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همین بخش‌ها</w:t>
      </w:r>
      <w:r w:rsidRPr="00A42D6F">
        <w:rPr>
          <w:rFonts w:ascii="M Mitra" w:eastAsia="Calibri" w:hAnsi="M Mitra" w:cs="B Zar" w:hint="cs"/>
          <w:snapToGrid w:val="0"/>
          <w:sz w:val="28"/>
          <w:szCs w:val="28"/>
          <w:rtl/>
          <w:lang w:val="en-US" w:eastAsia="ar-SA"/>
        </w:rPr>
        <w:t xml:space="preserve"> را دارد با این تفاوت که در اقامه همۀ بخش‌ها </w:t>
      </w:r>
      <w:r w:rsidRPr="00A42D6F">
        <w:rPr>
          <w:rFonts w:ascii="M Mitra" w:eastAsia="Calibri" w:hAnsi="M Mitra" w:cs="B Zar"/>
          <w:snapToGrid w:val="0"/>
          <w:sz w:val="28"/>
          <w:szCs w:val="28"/>
          <w:rtl/>
          <w:lang w:val="en-US" w:eastAsia="ar-SA"/>
        </w:rPr>
        <w:t>دو</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بار</w:t>
      </w:r>
      <w:r w:rsidRPr="00A42D6F">
        <w:rPr>
          <w:rFonts w:ascii="M Mitra" w:eastAsia="Calibri" w:hAnsi="M Mitra" w:cs="B Zar" w:hint="cs"/>
          <w:snapToGrid w:val="0"/>
          <w:sz w:val="28"/>
          <w:szCs w:val="28"/>
          <w:rtl/>
          <w:lang w:val="en-US" w:eastAsia="ar-SA"/>
        </w:rPr>
        <w:t xml:space="preserve"> گفته می‌شود 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بعد از</w:t>
      </w:r>
      <w:r w:rsidRPr="00A42D6F">
        <w:rPr>
          <w:rFonts w:ascii="M Mitra" w:eastAsia="Calibri" w:hAnsi="M Mitra" w:cs="B Zar"/>
          <w:snapToGrid w:val="0"/>
          <w:sz w:val="28"/>
          <w:szCs w:val="28"/>
          <w:rtl/>
          <w:lang w:val="en-US" w:eastAsia="ar-SA"/>
        </w:rPr>
        <w:t xml:space="preserve"> (ح</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ی</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علی خیر العمل)</w:t>
      </w:r>
      <w:r w:rsidRPr="00A42D6F">
        <w:rPr>
          <w:rFonts w:ascii="M Mitra" w:eastAsia="Calibri" w:hAnsi="M Mitra" w:cs="B Zar" w:hint="cs"/>
          <w:snapToGrid w:val="0"/>
          <w:sz w:val="28"/>
          <w:szCs w:val="28"/>
          <w:rtl/>
          <w:lang w:val="en-US" w:eastAsia="ar-SA"/>
        </w:rPr>
        <w:t>، دو بار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قد قامت الصلاة</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و تهلیل</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(لا الله الا الله) </w:t>
      </w:r>
      <w:r w:rsidRPr="00A42D6F">
        <w:rPr>
          <w:rFonts w:ascii="M Mitra" w:eastAsia="Calibri" w:hAnsi="M Mitra" w:cs="B Zar" w:hint="cs"/>
          <w:snapToGrid w:val="0"/>
          <w:sz w:val="28"/>
          <w:szCs w:val="28"/>
          <w:rtl/>
          <w:lang w:val="en-US" w:eastAsia="ar-SA"/>
        </w:rPr>
        <w:t>آخر نیز یک‌بار گفته می‌شود</w:t>
      </w:r>
      <w:r w:rsidRPr="00A42D6F">
        <w:rPr>
          <w:rFonts w:ascii="M Mitra" w:eastAsia="Calibri" w:hAnsi="M Mitra" w:cs="B Zar"/>
          <w:snapToGrid w:val="0"/>
          <w:sz w:val="28"/>
          <w:szCs w:val="28"/>
          <w:rtl/>
          <w:lang w:val="en-US" w:eastAsia="ar-SA"/>
        </w:rPr>
        <w:t>.</w:t>
      </w:r>
    </w:p>
    <w:p w14:paraId="12F1DC84" w14:textId="77777777" w:rsidR="00370413" w:rsidRPr="00A42D6F" w:rsidRDefault="0037041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snapToGrid w:val="0"/>
          <w:sz w:val="28"/>
          <w:szCs w:val="28"/>
          <w:rtl/>
          <w:lang w:val="en-US" w:eastAsia="ar-SA"/>
        </w:rPr>
        <w:t xml:space="preserve">ترتیب </w:t>
      </w:r>
      <w:r w:rsidRPr="00A42D6F">
        <w:rPr>
          <w:rFonts w:ascii="M Mitra" w:eastAsia="Calibri" w:hAnsi="M Mitra" w:cs="B Zar" w:hint="cs"/>
          <w:snapToGrid w:val="0"/>
          <w:sz w:val="28"/>
          <w:szCs w:val="28"/>
          <w:rtl/>
          <w:lang w:val="en-US" w:eastAsia="ar-SA"/>
        </w:rPr>
        <w:t xml:space="preserve">بخش‌ها باید در </w:t>
      </w:r>
      <w:r w:rsidRPr="00A42D6F">
        <w:rPr>
          <w:rFonts w:ascii="M Mitra" w:eastAsia="Calibri" w:hAnsi="M Mitra" w:cs="B Zar"/>
          <w:snapToGrid w:val="0"/>
          <w:sz w:val="28"/>
          <w:szCs w:val="28"/>
          <w:rtl/>
          <w:lang w:val="en-US" w:eastAsia="ar-SA"/>
        </w:rPr>
        <w:t xml:space="preserve">اذان و اقامه </w:t>
      </w:r>
      <w:r w:rsidRPr="00A42D6F">
        <w:rPr>
          <w:rFonts w:ascii="M Mitra" w:eastAsia="Calibri" w:hAnsi="M Mitra" w:cs="B Zar" w:hint="cs"/>
          <w:snapToGrid w:val="0"/>
          <w:sz w:val="28"/>
          <w:szCs w:val="28"/>
          <w:rtl/>
          <w:lang w:val="en-US" w:eastAsia="ar-SA"/>
        </w:rPr>
        <w:t>رعایت شود</w:t>
      </w:r>
      <w:r w:rsidRPr="00A42D6F">
        <w:rPr>
          <w:rFonts w:ascii="M Mitra" w:eastAsia="Calibri" w:hAnsi="M Mitra" w:cs="B Zar"/>
          <w:snapToGrid w:val="0"/>
          <w:sz w:val="28"/>
          <w:szCs w:val="28"/>
          <w:rtl/>
          <w:lang w:val="en-US" w:eastAsia="ar-SA"/>
        </w:rPr>
        <w:t>.</w:t>
      </w:r>
    </w:p>
    <w:p w14:paraId="25154A3D"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0ED48121" w14:textId="1062459D"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فيهما سبعة أشياء: أن يكون مستقبل القبلة، وأن يقف على أواخر الفصول، ويتأنى في الآذان، ويحدر في الإقامة، وأن لا يتكلم في خلالهما، وأن يفصل بينهما بركعتين أو جلسة أو سجدة إلا في المغرب، فإن الأولى أن يفصل بينهما بخطوة أو سكتة، وأن يرفع الصوت به إذا كان ذكراً، وكل ذلك يتأكد في الإقامة. ويكره الترجيع في الآذان إلا أن يريد الإشعار، وكذا يحرم قول: الصلاة خير من النوم</w:t>
      </w:r>
      <w:r>
        <w:rPr>
          <w:rFonts w:ascii="Arial" w:hAnsi="Arial" w:cs="Arial"/>
          <w:sz w:val="40"/>
          <w:szCs w:val="40"/>
          <w:lang w:val="fr-FR"/>
        </w:rPr>
        <w:t>.</w:t>
      </w:r>
    </w:p>
    <w:p w14:paraId="65F5DC59" w14:textId="77777777" w:rsidR="00370413" w:rsidRPr="00A42D6F" w:rsidRDefault="00370413" w:rsidP="00367C6E">
      <w:pPr>
        <w:bidi/>
        <w:spacing w:before="120" w:after="0" w:line="276" w:lineRule="auto"/>
        <w:ind w:firstLine="230"/>
        <w:rPr>
          <w:rFonts w:ascii="Sakkal Majalla" w:eastAsia="Calibri" w:hAnsi="Sakkal Majalla" w:cs="DecoType Naskh Variants"/>
          <w:b/>
          <w:bCs/>
          <w:snapToGrid w:val="0"/>
          <w:color w:val="0000CC"/>
          <w:sz w:val="28"/>
          <w:szCs w:val="28"/>
          <w:rtl/>
          <w:lang w:val="en-US" w:eastAsia="ar-SA" w:bidi="fa-IR"/>
        </w:rPr>
      </w:pPr>
      <w:r w:rsidRPr="00A42D6F">
        <w:rPr>
          <w:rFonts w:ascii="Sakkal Majalla" w:eastAsia="Calibri" w:hAnsi="Sakkal Majalla" w:cs="DecoType Naskh Variants"/>
          <w:b/>
          <w:bCs/>
          <w:snapToGrid w:val="0"/>
          <w:color w:val="0000CC"/>
          <w:sz w:val="28"/>
          <w:szCs w:val="28"/>
          <w:rtl/>
          <w:lang w:val="en-US" w:eastAsia="ar-SA" w:bidi="fa-IR"/>
        </w:rPr>
        <w:t>در</w:t>
      </w:r>
      <w:r w:rsidRPr="00A42D6F">
        <w:rPr>
          <w:rFonts w:ascii="Sakkal Majalla" w:eastAsia="Calibri" w:hAnsi="Sakkal Majalla" w:cs="DecoType Naskh Variants" w:hint="cs"/>
          <w:b/>
          <w:bCs/>
          <w:snapToGrid w:val="0"/>
          <w:color w:val="0000CC"/>
          <w:sz w:val="28"/>
          <w:szCs w:val="28"/>
          <w:rtl/>
          <w:lang w:val="en-US" w:eastAsia="ar-SA" w:bidi="fa-IR"/>
        </w:rPr>
        <w:t xml:space="preserve"> </w:t>
      </w:r>
      <w:r w:rsidRPr="00A42D6F">
        <w:rPr>
          <w:rFonts w:ascii="Sakkal Majalla" w:eastAsia="Calibri" w:hAnsi="Sakkal Majalla" w:cs="DecoType Naskh Variants"/>
          <w:b/>
          <w:bCs/>
          <w:snapToGrid w:val="0"/>
          <w:color w:val="0000CC"/>
          <w:sz w:val="28"/>
          <w:szCs w:val="28"/>
          <w:rtl/>
          <w:lang w:val="en-US" w:eastAsia="ar-SA" w:bidi="fa-IR"/>
        </w:rPr>
        <w:t>اذان و</w:t>
      </w:r>
      <w:r w:rsidRPr="00A42D6F">
        <w:rPr>
          <w:rFonts w:ascii="Sakkal Majalla" w:eastAsia="Calibri" w:hAnsi="Sakkal Majalla" w:cs="DecoType Naskh Variants" w:hint="cs"/>
          <w:b/>
          <w:bCs/>
          <w:snapToGrid w:val="0"/>
          <w:color w:val="0000CC"/>
          <w:sz w:val="28"/>
          <w:szCs w:val="28"/>
          <w:rtl/>
          <w:lang w:val="en-US" w:eastAsia="ar-SA" w:bidi="fa-IR"/>
        </w:rPr>
        <w:t xml:space="preserve"> </w:t>
      </w:r>
      <w:r w:rsidRPr="00A42D6F">
        <w:rPr>
          <w:rFonts w:ascii="Sakkal Majalla" w:eastAsia="Calibri" w:hAnsi="Sakkal Majalla" w:cs="DecoType Naskh Variants"/>
          <w:b/>
          <w:bCs/>
          <w:snapToGrid w:val="0"/>
          <w:color w:val="0000CC"/>
          <w:sz w:val="28"/>
          <w:szCs w:val="28"/>
          <w:rtl/>
          <w:lang w:val="en-US" w:eastAsia="ar-SA" w:bidi="fa-IR"/>
        </w:rPr>
        <w:t>اقامه هفت چیز مستحب است:</w:t>
      </w:r>
    </w:p>
    <w:p w14:paraId="241340BD" w14:textId="77777777" w:rsidR="00370413" w:rsidRPr="00A42D6F" w:rsidRDefault="00370413" w:rsidP="00367C6E">
      <w:pPr>
        <w:widowControl w:val="0"/>
        <w:bidi/>
        <w:spacing w:after="0" w:line="240" w:lineRule="auto"/>
        <w:ind w:left="568" w:firstLine="284"/>
        <w:jc w:val="both"/>
        <w:rPr>
          <w:rFonts w:ascii="M Mitra" w:eastAsia="Calibri" w:hAnsi="M Mitra" w:cs="B Zar"/>
          <w:snapToGrid w:val="0"/>
          <w:sz w:val="28"/>
          <w:szCs w:val="28"/>
          <w:lang w:val="en-US" w:eastAsia="ar-SA"/>
        </w:rPr>
      </w:pPr>
      <w:r w:rsidRPr="00A42D6F">
        <w:rPr>
          <w:rFonts w:ascii="M Mitra" w:eastAsia="Calibri" w:hAnsi="M Mitra" w:cs="B Zar" w:hint="cs"/>
          <w:color w:val="FF0000"/>
          <w:sz w:val="28"/>
          <w:szCs w:val="28"/>
          <w:rtl/>
          <w:lang w:val="en-US"/>
        </w:rPr>
        <w:t>*</w:t>
      </w:r>
      <w:r w:rsidRPr="00A42D6F">
        <w:rPr>
          <w:rFonts w:ascii="M Mitra" w:eastAsia="Calibri" w:hAnsi="M Mitra" w:cs="B Zar"/>
          <w:snapToGrid w:val="0"/>
          <w:sz w:val="28"/>
          <w:szCs w:val="28"/>
          <w:rtl/>
          <w:lang w:val="en-US" w:eastAsia="ar-SA"/>
        </w:rPr>
        <w:t>روبه‌قبله ایست</w:t>
      </w:r>
      <w:r w:rsidRPr="00A42D6F">
        <w:rPr>
          <w:rFonts w:ascii="M Mitra" w:eastAsia="Calibri" w:hAnsi="M Mitra" w:cs="B Zar" w:hint="cs"/>
          <w:snapToGrid w:val="0"/>
          <w:sz w:val="28"/>
          <w:szCs w:val="28"/>
          <w:rtl/>
          <w:lang w:val="en-US" w:eastAsia="ar-SA"/>
        </w:rPr>
        <w:t>ا</w:t>
      </w:r>
      <w:r w:rsidRPr="00A42D6F">
        <w:rPr>
          <w:rFonts w:ascii="M Mitra" w:eastAsia="Calibri" w:hAnsi="M Mitra" w:cs="B Zar"/>
          <w:snapToGrid w:val="0"/>
          <w:sz w:val="28"/>
          <w:szCs w:val="28"/>
          <w:rtl/>
          <w:lang w:val="en-US" w:eastAsia="ar-SA"/>
        </w:rPr>
        <w:t>د</w:t>
      </w:r>
      <w:r w:rsidRPr="00A42D6F">
        <w:rPr>
          <w:rFonts w:ascii="M Mitra" w:eastAsia="Calibri" w:hAnsi="M Mitra" w:cs="B Zar" w:hint="cs"/>
          <w:snapToGrid w:val="0"/>
          <w:sz w:val="28"/>
          <w:szCs w:val="28"/>
          <w:rtl/>
          <w:lang w:val="en-US" w:eastAsia="ar-SA"/>
        </w:rPr>
        <w:t>ن</w:t>
      </w:r>
    </w:p>
    <w:p w14:paraId="11A7568C" w14:textId="77777777" w:rsidR="00370413" w:rsidRPr="00A42D6F" w:rsidRDefault="00370413" w:rsidP="00367C6E">
      <w:pPr>
        <w:widowControl w:val="0"/>
        <w:bidi/>
        <w:spacing w:after="0" w:line="240" w:lineRule="auto"/>
        <w:ind w:left="568" w:firstLine="284"/>
        <w:jc w:val="both"/>
        <w:rPr>
          <w:rFonts w:ascii="M Mitra" w:eastAsia="Calibri" w:hAnsi="M Mitra" w:cs="B Zar"/>
          <w:snapToGrid w:val="0"/>
          <w:sz w:val="28"/>
          <w:szCs w:val="28"/>
          <w:lang w:val="en-US" w:eastAsia="ar-SA"/>
        </w:rPr>
      </w:pPr>
      <w:r w:rsidRPr="00A42D6F">
        <w:rPr>
          <w:rFonts w:ascii="M Mitra" w:eastAsia="Calibri" w:hAnsi="M Mitra" w:cs="B Zar" w:hint="cs"/>
          <w:color w:val="FF0000"/>
          <w:sz w:val="28"/>
          <w:szCs w:val="28"/>
          <w:rtl/>
          <w:lang w:val="en-US"/>
        </w:rPr>
        <w:t>*</w:t>
      </w:r>
      <w:r w:rsidRPr="00A42D6F">
        <w:rPr>
          <w:rFonts w:ascii="M Mitra" w:eastAsia="Calibri" w:hAnsi="M Mitra" w:cs="B Zar" w:hint="cs"/>
          <w:snapToGrid w:val="0"/>
          <w:sz w:val="28"/>
          <w:szCs w:val="28"/>
          <w:rtl/>
          <w:lang w:val="en-US" w:eastAsia="ar-SA"/>
        </w:rPr>
        <w:t>توقف کردن</w:t>
      </w:r>
      <w:r w:rsidRPr="00A42D6F">
        <w:rPr>
          <w:rFonts w:ascii="M Mitra" w:eastAsia="Calibri" w:hAnsi="M Mitra" w:cs="B Zar"/>
          <w:snapToGrid w:val="0"/>
          <w:sz w:val="28"/>
          <w:szCs w:val="28"/>
          <w:rtl/>
          <w:lang w:val="en-US" w:eastAsia="ar-SA"/>
        </w:rPr>
        <w:t xml:space="preserve"> در آخر</w:t>
      </w:r>
      <w:r w:rsidRPr="00A42D6F">
        <w:rPr>
          <w:rFonts w:ascii="M Mitra" w:eastAsia="Calibri" w:hAnsi="M Mitra" w:cs="B Zar" w:hint="cs"/>
          <w:snapToGrid w:val="0"/>
          <w:sz w:val="28"/>
          <w:szCs w:val="28"/>
          <w:rtl/>
          <w:lang w:val="en-US" w:eastAsia="ar-SA"/>
        </w:rPr>
        <w:t xml:space="preserve"> هر بند از اذان و اقامه</w:t>
      </w:r>
    </w:p>
    <w:p w14:paraId="5BB00210" w14:textId="77777777" w:rsidR="00370413" w:rsidRPr="00A42D6F" w:rsidRDefault="00370413" w:rsidP="00367C6E">
      <w:pPr>
        <w:widowControl w:val="0"/>
        <w:bidi/>
        <w:spacing w:after="0" w:line="240" w:lineRule="auto"/>
        <w:ind w:left="568" w:firstLine="284"/>
        <w:jc w:val="both"/>
        <w:rPr>
          <w:rFonts w:ascii="M Mitra" w:eastAsia="Calibri" w:hAnsi="M Mitra" w:cs="B Zar"/>
          <w:snapToGrid w:val="0"/>
          <w:sz w:val="28"/>
          <w:szCs w:val="28"/>
          <w:lang w:val="en-US" w:eastAsia="ar-SA"/>
        </w:rPr>
      </w:pPr>
      <w:r w:rsidRPr="00A42D6F">
        <w:rPr>
          <w:rFonts w:ascii="M Mitra" w:eastAsia="Calibri" w:hAnsi="M Mitra" w:cs="B Zar" w:hint="cs"/>
          <w:color w:val="FF0000"/>
          <w:sz w:val="28"/>
          <w:szCs w:val="28"/>
          <w:rtl/>
          <w:lang w:val="en-US"/>
        </w:rPr>
        <w:t>*</w:t>
      </w:r>
      <w:r w:rsidRPr="00A42D6F">
        <w:rPr>
          <w:rFonts w:ascii="M Mitra" w:eastAsia="Calibri" w:hAnsi="M Mitra" w:cs="B Zar"/>
          <w:snapToGrid w:val="0"/>
          <w:sz w:val="28"/>
          <w:szCs w:val="28"/>
          <w:rtl/>
          <w:lang w:val="en-US" w:eastAsia="ar-SA"/>
        </w:rPr>
        <w:t>در اذان درنگ کند و آرام‌آرام اذان بگوید</w:t>
      </w:r>
    </w:p>
    <w:p w14:paraId="0A4C0B6A" w14:textId="77777777" w:rsidR="00370413" w:rsidRPr="00A42D6F" w:rsidRDefault="00370413" w:rsidP="00367C6E">
      <w:pPr>
        <w:widowControl w:val="0"/>
        <w:bidi/>
        <w:spacing w:after="0" w:line="240" w:lineRule="auto"/>
        <w:ind w:left="568" w:firstLine="284"/>
        <w:jc w:val="both"/>
        <w:rPr>
          <w:rFonts w:ascii="M Mitra" w:eastAsia="Calibri" w:hAnsi="M Mitra" w:cs="B Zar"/>
          <w:snapToGrid w:val="0"/>
          <w:sz w:val="28"/>
          <w:szCs w:val="28"/>
          <w:lang w:val="en-US" w:eastAsia="ar-SA"/>
        </w:rPr>
      </w:pPr>
      <w:r w:rsidRPr="00A42D6F">
        <w:rPr>
          <w:rFonts w:ascii="M Mitra" w:eastAsia="Calibri" w:hAnsi="M Mitra" w:cs="B Zar" w:hint="cs"/>
          <w:color w:val="FF0000"/>
          <w:sz w:val="28"/>
          <w:szCs w:val="28"/>
          <w:rtl/>
          <w:lang w:val="en-US"/>
        </w:rPr>
        <w:t>*</w:t>
      </w:r>
      <w:r w:rsidRPr="00A42D6F">
        <w:rPr>
          <w:rFonts w:ascii="M Mitra" w:eastAsia="Calibri" w:hAnsi="M Mitra" w:cs="B Zar"/>
          <w:snapToGrid w:val="0"/>
          <w:sz w:val="28"/>
          <w:szCs w:val="28"/>
          <w:rtl/>
          <w:lang w:val="en-US" w:eastAsia="ar-SA"/>
        </w:rPr>
        <w:t xml:space="preserve">اقامه را </w:t>
      </w:r>
      <w:r w:rsidRPr="00A42D6F">
        <w:rPr>
          <w:rFonts w:ascii="M Mitra" w:eastAsia="Calibri" w:hAnsi="M Mitra" w:cs="B Zar" w:hint="cs"/>
          <w:snapToGrid w:val="0"/>
          <w:sz w:val="28"/>
          <w:szCs w:val="28"/>
          <w:rtl/>
          <w:lang w:val="en-US" w:eastAsia="ar-SA"/>
        </w:rPr>
        <w:t>با شتاب بگوید</w:t>
      </w:r>
    </w:p>
    <w:p w14:paraId="225E8EB1" w14:textId="77777777" w:rsidR="00370413" w:rsidRPr="00A42D6F" w:rsidRDefault="00370413" w:rsidP="00367C6E">
      <w:pPr>
        <w:widowControl w:val="0"/>
        <w:bidi/>
        <w:spacing w:after="0" w:line="240" w:lineRule="auto"/>
        <w:ind w:left="568" w:firstLine="284"/>
        <w:jc w:val="both"/>
        <w:rPr>
          <w:rFonts w:ascii="M Mitra" w:eastAsia="Calibri" w:hAnsi="M Mitra" w:cs="B Zar"/>
          <w:snapToGrid w:val="0"/>
          <w:sz w:val="28"/>
          <w:szCs w:val="28"/>
          <w:lang w:val="en-US" w:eastAsia="ar-SA"/>
        </w:rPr>
      </w:pPr>
      <w:r w:rsidRPr="00A42D6F">
        <w:rPr>
          <w:rFonts w:ascii="M Mitra" w:eastAsia="Calibri" w:hAnsi="M Mitra" w:cs="B Zar" w:hint="cs"/>
          <w:color w:val="FF0000"/>
          <w:sz w:val="28"/>
          <w:szCs w:val="28"/>
          <w:rtl/>
          <w:lang w:val="en-US"/>
        </w:rPr>
        <w:t>*</w:t>
      </w:r>
      <w:r w:rsidRPr="00A42D6F">
        <w:rPr>
          <w:rFonts w:ascii="M Mitra" w:eastAsia="Calibri" w:hAnsi="M Mitra" w:cs="B Zar"/>
          <w:snapToGrid w:val="0"/>
          <w:sz w:val="28"/>
          <w:szCs w:val="28"/>
          <w:rtl/>
          <w:lang w:val="en-US" w:eastAsia="ar-SA"/>
        </w:rPr>
        <w:t>بین اذان و اقامه سخن نگوید</w:t>
      </w:r>
    </w:p>
    <w:p w14:paraId="2094E416" w14:textId="77777777" w:rsidR="00370413" w:rsidRPr="00A42D6F" w:rsidRDefault="00370413" w:rsidP="00367C6E">
      <w:pPr>
        <w:widowControl w:val="0"/>
        <w:bidi/>
        <w:spacing w:after="0" w:line="240" w:lineRule="auto"/>
        <w:ind w:left="568" w:firstLine="284"/>
        <w:jc w:val="both"/>
        <w:rPr>
          <w:rFonts w:ascii="M Mitra" w:eastAsia="Calibri" w:hAnsi="M Mitra" w:cs="B Zar"/>
          <w:snapToGrid w:val="0"/>
          <w:sz w:val="28"/>
          <w:szCs w:val="28"/>
          <w:lang w:val="en-US" w:eastAsia="ar-SA"/>
        </w:rPr>
      </w:pPr>
      <w:r w:rsidRPr="00A42D6F">
        <w:rPr>
          <w:rFonts w:ascii="M Mitra" w:eastAsia="Calibri" w:hAnsi="M Mitra" w:cs="B Zar" w:hint="cs"/>
          <w:color w:val="FF0000"/>
          <w:sz w:val="28"/>
          <w:szCs w:val="28"/>
          <w:rtl/>
          <w:lang w:val="en-US"/>
        </w:rPr>
        <w:t>*</w:t>
      </w:r>
      <w:r w:rsidRPr="00A42D6F">
        <w:rPr>
          <w:rFonts w:ascii="M Mitra" w:eastAsia="Calibri" w:hAnsi="M Mitra" w:cs="B Zar"/>
          <w:snapToGrid w:val="0"/>
          <w:sz w:val="28"/>
          <w:szCs w:val="28"/>
          <w:rtl/>
          <w:lang w:val="en-US" w:eastAsia="ar-SA"/>
        </w:rPr>
        <w:t>بین اذان و اقامه با یک نماز دورکعتی یا با یک نشستن یا سج</w:t>
      </w:r>
      <w:r w:rsidRPr="00A42D6F">
        <w:rPr>
          <w:rFonts w:ascii="M Mitra" w:eastAsia="Calibri" w:hAnsi="M Mitra" w:cs="B Zar" w:hint="cs"/>
          <w:snapToGrid w:val="0"/>
          <w:sz w:val="28"/>
          <w:szCs w:val="28"/>
          <w:rtl/>
          <w:lang w:val="en-US" w:eastAsia="ar-SA"/>
        </w:rPr>
        <w:t>ده</w:t>
      </w:r>
      <w:r w:rsidRPr="00A42D6F">
        <w:rPr>
          <w:rFonts w:ascii="M Mitra" w:eastAsia="Calibri" w:hAnsi="M Mitra" w:cs="B Zar"/>
          <w:snapToGrid w:val="0"/>
          <w:sz w:val="28"/>
          <w:szCs w:val="28"/>
          <w:rtl/>
          <w:lang w:val="en-US" w:eastAsia="ar-SA"/>
        </w:rPr>
        <w:t xml:space="preserve"> فاصله اندازد</w:t>
      </w:r>
      <w:r w:rsidRPr="00A42D6F">
        <w:rPr>
          <w:rFonts w:ascii="M Mitra" w:eastAsia="Calibri" w:hAnsi="M Mitra" w:cs="B Zar" w:hint="cs"/>
          <w:snapToGrid w:val="0"/>
          <w:sz w:val="28"/>
          <w:szCs w:val="28"/>
          <w:rtl/>
          <w:lang w:val="en-US" w:eastAsia="ar-SA"/>
        </w:rPr>
        <w:t xml:space="preserve">، به‌جز </w:t>
      </w:r>
      <w:r w:rsidRPr="00A42D6F">
        <w:rPr>
          <w:rFonts w:ascii="M Mitra" w:eastAsia="Calibri" w:hAnsi="M Mitra" w:cs="B Zar"/>
          <w:snapToGrid w:val="0"/>
          <w:sz w:val="28"/>
          <w:szCs w:val="28"/>
          <w:rtl/>
          <w:lang w:val="en-US" w:eastAsia="ar-SA"/>
        </w:rPr>
        <w:t xml:space="preserve">در نماز مغرب که </w:t>
      </w:r>
      <w:r w:rsidRPr="00A42D6F">
        <w:rPr>
          <w:rFonts w:ascii="M Mitra" w:eastAsia="Calibri" w:hAnsi="M Mitra" w:cs="B Zar" w:hint="cs"/>
          <w:snapToGrid w:val="0"/>
          <w:sz w:val="28"/>
          <w:szCs w:val="28"/>
          <w:rtl/>
          <w:lang w:val="en-US" w:eastAsia="ar-SA"/>
        </w:rPr>
        <w:t xml:space="preserve">بهتر است </w:t>
      </w:r>
      <w:r w:rsidRPr="00A42D6F">
        <w:rPr>
          <w:rFonts w:ascii="M Mitra" w:eastAsia="Calibri" w:hAnsi="M Mitra" w:cs="B Zar"/>
          <w:snapToGrid w:val="0"/>
          <w:sz w:val="28"/>
          <w:szCs w:val="28"/>
          <w:rtl/>
          <w:lang w:val="en-US" w:eastAsia="ar-SA"/>
        </w:rPr>
        <w:t xml:space="preserve">با یک گام یا </w:t>
      </w:r>
      <w:r w:rsidRPr="00A42D6F">
        <w:rPr>
          <w:rFonts w:ascii="M Mitra" w:eastAsia="Calibri" w:hAnsi="M Mitra" w:cs="B Zar" w:hint="cs"/>
          <w:snapToGrid w:val="0"/>
          <w:sz w:val="28"/>
          <w:szCs w:val="28"/>
          <w:rtl/>
          <w:lang w:val="en-US" w:eastAsia="ar-SA"/>
        </w:rPr>
        <w:t>با لحظه</w:t>
      </w:r>
      <w:r w:rsidRPr="00A42D6F">
        <w:rPr>
          <w:rFonts w:ascii="M Mitra" w:eastAsia="Calibri" w:hAnsi="M Mitra" w:cs="B Zar"/>
          <w:snapToGrid w:val="0"/>
          <w:sz w:val="28"/>
          <w:szCs w:val="28"/>
          <w:lang w:val="en-US" w:eastAsia="ar-SA"/>
        </w:rPr>
        <w:softHyphen/>
      </w:r>
      <w:r w:rsidRPr="00A42D6F">
        <w:rPr>
          <w:rFonts w:ascii="M Mitra" w:eastAsia="Calibri" w:hAnsi="M Mitra" w:cs="B Zar" w:hint="cs"/>
          <w:snapToGrid w:val="0"/>
          <w:sz w:val="28"/>
          <w:szCs w:val="28"/>
          <w:rtl/>
          <w:lang w:val="en-US" w:eastAsia="ar-SA"/>
        </w:rPr>
        <w:t>ای</w:t>
      </w:r>
      <w:r w:rsidRPr="00A42D6F">
        <w:rPr>
          <w:rFonts w:ascii="M Mitra" w:eastAsia="Calibri" w:hAnsi="M Mitra" w:cs="B Zar"/>
          <w:snapToGrid w:val="0"/>
          <w:sz w:val="28"/>
          <w:szCs w:val="28"/>
          <w:rtl/>
          <w:lang w:val="en-US" w:eastAsia="ar-SA"/>
        </w:rPr>
        <w:t xml:space="preserve"> سکوت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بین آن‌ها فاصله بیندازد</w:t>
      </w:r>
      <w:r w:rsidRPr="00A42D6F">
        <w:rPr>
          <w:rFonts w:ascii="M Mitra" w:eastAsia="Calibri" w:hAnsi="M Mitra" w:cs="B Zar" w:hint="cs"/>
          <w:snapToGrid w:val="0"/>
          <w:sz w:val="28"/>
          <w:szCs w:val="28"/>
          <w:rtl/>
          <w:lang w:val="en-US" w:eastAsia="ar-SA"/>
        </w:rPr>
        <w:t>.</w:t>
      </w:r>
    </w:p>
    <w:p w14:paraId="0AFED3EC" w14:textId="77777777" w:rsidR="00370413" w:rsidRPr="00A42D6F" w:rsidRDefault="00370413" w:rsidP="00367C6E">
      <w:pPr>
        <w:widowControl w:val="0"/>
        <w:bidi/>
        <w:spacing w:after="0" w:line="240" w:lineRule="auto"/>
        <w:ind w:left="568" w:firstLine="284"/>
        <w:jc w:val="both"/>
        <w:rPr>
          <w:rFonts w:ascii="M Mitra" w:eastAsia="Calibri" w:hAnsi="M Mitra" w:cs="B Zar"/>
          <w:snapToGrid w:val="0"/>
          <w:sz w:val="28"/>
          <w:szCs w:val="28"/>
          <w:lang w:val="en-US" w:eastAsia="ar-SA"/>
        </w:rPr>
      </w:pPr>
      <w:r w:rsidRPr="00A42D6F">
        <w:rPr>
          <w:rFonts w:ascii="M Mitra" w:eastAsia="Calibri" w:hAnsi="M Mitra" w:cs="B Zar" w:hint="cs"/>
          <w:color w:val="FF0000"/>
          <w:sz w:val="28"/>
          <w:szCs w:val="28"/>
          <w:rtl/>
          <w:lang w:val="en-US"/>
        </w:rPr>
        <w:t>*</w:t>
      </w:r>
      <w:r w:rsidRPr="00A42D6F">
        <w:rPr>
          <w:rFonts w:ascii="M Mitra" w:eastAsia="Calibri" w:hAnsi="M Mitra" w:cs="B Zar"/>
          <w:snapToGrid w:val="0"/>
          <w:sz w:val="28"/>
          <w:szCs w:val="28"/>
          <w:rtl/>
          <w:lang w:val="en-US" w:eastAsia="ar-SA"/>
        </w:rPr>
        <w:t>اگر مرد اذان م</w:t>
      </w:r>
      <w:r w:rsidRPr="00A42D6F">
        <w:rPr>
          <w:rFonts w:ascii="M Mitra" w:eastAsia="Calibri" w:hAnsi="M Mitra" w:cs="B Zar" w:hint="cs"/>
          <w:snapToGrid w:val="0"/>
          <w:sz w:val="28"/>
          <w:szCs w:val="28"/>
          <w:rtl/>
          <w:lang w:val="en-US" w:eastAsia="ar-SA"/>
        </w:rPr>
        <w:t>ی‌گوید</w:t>
      </w:r>
      <w:r w:rsidRPr="00A42D6F">
        <w:rPr>
          <w:rFonts w:ascii="M Mitra" w:eastAsia="Calibri" w:hAnsi="M Mitra" w:cs="B Zar"/>
          <w:snapToGrid w:val="0"/>
          <w:sz w:val="28"/>
          <w:szCs w:val="28"/>
          <w:rtl/>
          <w:lang w:val="en-US" w:eastAsia="ar-SA"/>
        </w:rPr>
        <w:t xml:space="preserve"> با صدای بلند اذان بگوید</w:t>
      </w:r>
      <w:r w:rsidRPr="00A42D6F">
        <w:rPr>
          <w:rFonts w:ascii="M Mitra" w:eastAsia="Calibri" w:hAnsi="M Mitra" w:cs="B Zar" w:hint="cs"/>
          <w:snapToGrid w:val="0"/>
          <w:sz w:val="28"/>
          <w:szCs w:val="28"/>
          <w:rtl/>
          <w:lang w:val="en-US" w:eastAsia="ar-SA"/>
        </w:rPr>
        <w:t>.</w:t>
      </w:r>
    </w:p>
    <w:p w14:paraId="6D14B37D" w14:textId="77777777" w:rsidR="00370413" w:rsidRPr="00A42D6F" w:rsidRDefault="00370413" w:rsidP="00367C6E">
      <w:pPr>
        <w:widowControl w:val="0"/>
        <w:bidi/>
        <w:spacing w:after="0" w:line="240" w:lineRule="auto"/>
        <w:ind w:firstLine="284"/>
        <w:jc w:val="both"/>
        <w:rPr>
          <w:rFonts w:ascii="M Mitra" w:eastAsia="Calibri" w:hAnsi="M Mitra" w:cs="B Zar"/>
          <w:snapToGrid w:val="0"/>
          <w:sz w:val="28"/>
          <w:szCs w:val="28"/>
          <w:lang w:val="en-US" w:eastAsia="ar-SA"/>
        </w:rPr>
      </w:pPr>
      <w:r w:rsidRPr="00A42D6F">
        <w:rPr>
          <w:rFonts w:ascii="Sakkal Majalla" w:eastAsia="Calibri" w:hAnsi="Sakkal Majalla" w:cs="B Zar" w:hint="cs"/>
          <w:b/>
          <w:bCs/>
          <w:snapToGrid w:val="0"/>
          <w:color w:val="C00000"/>
          <w:sz w:val="28"/>
          <w:szCs w:val="28"/>
          <w:lang w:val="en-US" w:eastAsia="ar-SA" w:bidi="fa-IR"/>
        </w:rPr>
        <w:sym w:font="Wingdings 2" w:char="F044"/>
      </w:r>
      <w:r w:rsidRPr="00A42D6F">
        <w:rPr>
          <w:rFonts w:ascii="M Mitra" w:eastAsia="Calibri" w:hAnsi="M Mitra" w:cs="B Zar" w:hint="cs"/>
          <w:snapToGrid w:val="0"/>
          <w:sz w:val="28"/>
          <w:szCs w:val="28"/>
          <w:rtl/>
          <w:lang w:val="en-US" w:eastAsia="ar-SA"/>
        </w:rPr>
        <w:t>همۀ این مستحبات، در اقامه استحبابش بیشتر است.</w:t>
      </w:r>
    </w:p>
    <w:p w14:paraId="4E36A970" w14:textId="77777777" w:rsidR="00370413" w:rsidRPr="00A42D6F" w:rsidRDefault="0037041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color w:val="FF0000"/>
          <w:sz w:val="28"/>
          <w:szCs w:val="28"/>
          <w:rtl/>
          <w:lang w:val="en-US"/>
        </w:rPr>
        <w:t>*</w:t>
      </w:r>
      <w:r w:rsidRPr="00A42D6F">
        <w:rPr>
          <w:rFonts w:ascii="M Mitra" w:eastAsia="Calibri" w:hAnsi="M Mitra" w:cs="B Zar" w:hint="eastAsia"/>
          <w:snapToGrid w:val="0"/>
          <w:sz w:val="28"/>
          <w:szCs w:val="28"/>
          <w:rtl/>
          <w:lang w:val="en-US" w:eastAsia="ar-SA"/>
        </w:rPr>
        <w:t>پ</w:t>
      </w:r>
      <w:r w:rsidRPr="00A42D6F">
        <w:rPr>
          <w:rFonts w:ascii="M Mitra" w:eastAsia="Calibri" w:hAnsi="M Mitra" w:cs="B Zar" w:hint="cs"/>
          <w:snapToGrid w:val="0"/>
          <w:sz w:val="28"/>
          <w:szCs w:val="28"/>
          <w:rtl/>
          <w:lang w:val="en-US" w:eastAsia="ar-SA"/>
        </w:rPr>
        <w:t>ی</w:t>
      </w:r>
      <w:r w:rsidRPr="00A42D6F">
        <w:rPr>
          <w:rFonts w:ascii="M Mitra" w:eastAsia="Calibri" w:hAnsi="M Mitra" w:cs="B Zar" w:hint="eastAsia"/>
          <w:snapToGrid w:val="0"/>
          <w:sz w:val="28"/>
          <w:szCs w:val="28"/>
          <w:rtl/>
          <w:lang w:val="en-US" w:eastAsia="ar-SA"/>
        </w:rPr>
        <w:t>چاندن</w:t>
      </w:r>
      <w:r w:rsidRPr="00A42D6F">
        <w:rPr>
          <w:rFonts w:ascii="M Mitra" w:eastAsia="Calibri" w:hAnsi="M Mitra" w:cs="B Zar"/>
          <w:snapToGrid w:val="0"/>
          <w:sz w:val="28"/>
          <w:szCs w:val="28"/>
          <w:rtl/>
          <w:lang w:val="en-US" w:eastAsia="ar-SA"/>
        </w:rPr>
        <w:t xml:space="preserve"> صدا </w:t>
      </w:r>
      <w:r w:rsidRPr="00A42D6F">
        <w:rPr>
          <w:rFonts w:ascii="M Mitra" w:eastAsia="Calibri" w:hAnsi="M Mitra" w:cs="B Zar" w:hint="cs"/>
          <w:snapToGrid w:val="0"/>
          <w:sz w:val="28"/>
          <w:szCs w:val="28"/>
          <w:rtl/>
          <w:lang w:val="en-US" w:eastAsia="ar-SA"/>
        </w:rPr>
        <w:t xml:space="preserve">در اذان </w:t>
      </w:r>
      <w:r w:rsidRPr="00A42D6F">
        <w:rPr>
          <w:rFonts w:ascii="M Mitra" w:eastAsia="Calibri" w:hAnsi="M Mitra" w:cs="B Zar"/>
          <w:snapToGrid w:val="0"/>
          <w:sz w:val="28"/>
          <w:szCs w:val="28"/>
          <w:rtl/>
          <w:lang w:val="en-US" w:eastAsia="ar-SA"/>
        </w:rPr>
        <w:t>مکروه است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مگر برای اطلاع دادن به</w:t>
      </w:r>
      <w:r w:rsidRPr="00A42D6F">
        <w:rPr>
          <w:rFonts w:ascii="M Mitra" w:eastAsia="Calibri" w:hAnsi="M Mitra" w:cs="B Zar" w:hint="cs"/>
          <w:snapToGrid w:val="0"/>
          <w:sz w:val="28"/>
          <w:szCs w:val="28"/>
          <w:rtl/>
          <w:lang w:val="en-US" w:eastAsia="ar-SA"/>
        </w:rPr>
        <w:t xml:space="preserve"> تعداد بیشتری از مردم</w:t>
      </w:r>
      <w:r w:rsidRPr="00A42D6F">
        <w:rPr>
          <w:rFonts w:ascii="M Mitra" w:eastAsia="Calibri" w:hAnsi="M Mitra" w:cs="B Zar"/>
          <w:snapToGrid w:val="0"/>
          <w:sz w:val="28"/>
          <w:szCs w:val="28"/>
          <w:rtl/>
          <w:lang w:val="en-US" w:eastAsia="ar-SA"/>
        </w:rPr>
        <w:t xml:space="preserve"> باشد.</w:t>
      </w:r>
    </w:p>
    <w:p w14:paraId="220EFE3D" w14:textId="77777777" w:rsidR="00370413" w:rsidRPr="00A42D6F" w:rsidRDefault="0037041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A42D6F">
        <w:rPr>
          <w:rFonts w:ascii="M Mitra" w:eastAsia="Calibri" w:hAnsi="M Mitra" w:cs="B Zar" w:hint="cs"/>
          <w:color w:val="FF0000"/>
          <w:sz w:val="28"/>
          <w:szCs w:val="28"/>
          <w:rtl/>
          <w:lang w:val="en-US"/>
        </w:rPr>
        <w:t>*</w:t>
      </w:r>
      <w:r w:rsidRPr="00A42D6F">
        <w:rPr>
          <w:rFonts w:ascii="M Mitra" w:eastAsia="Calibri" w:hAnsi="M Mitra" w:cs="B Zar"/>
          <w:snapToGrid w:val="0"/>
          <w:sz w:val="28"/>
          <w:szCs w:val="28"/>
          <w:rtl/>
          <w:lang w:val="en-US" w:eastAsia="ar-SA"/>
        </w:rPr>
        <w:t xml:space="preserve">گفتن: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الصلا</w:t>
      </w:r>
      <w:r w:rsidRPr="00A42D6F">
        <w:rPr>
          <w:rFonts w:ascii="M Mitra" w:eastAsia="Calibri" w:hAnsi="M Mitra" w:cs="B Zar" w:hint="cs"/>
          <w:snapToGrid w:val="0"/>
          <w:sz w:val="28"/>
          <w:szCs w:val="28"/>
          <w:rtl/>
          <w:lang w:val="en-US" w:eastAsia="ar-SA"/>
        </w:rPr>
        <w:t>ةُ</w:t>
      </w:r>
      <w:r w:rsidRPr="00A42D6F">
        <w:rPr>
          <w:rFonts w:ascii="M Mitra" w:eastAsia="Calibri" w:hAnsi="M Mitra" w:cs="B Zar"/>
          <w:snapToGrid w:val="0"/>
          <w:sz w:val="28"/>
          <w:szCs w:val="28"/>
          <w:rtl/>
          <w:lang w:val="en-US" w:eastAsia="ar-SA"/>
        </w:rPr>
        <w:t xml:space="preserve"> خیر</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ن</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النوم</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در اذان حرام است.</w:t>
      </w:r>
    </w:p>
    <w:p w14:paraId="3F5C8597"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096A7C53" w14:textId="3CCDD476"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في أحكام الآذان</w:t>
      </w:r>
      <w:r>
        <w:rPr>
          <w:rFonts w:ascii="Arial" w:hAnsi="Arial" w:cs="Arial"/>
          <w:sz w:val="40"/>
          <w:szCs w:val="40"/>
          <w:lang w:val="fr-FR"/>
        </w:rPr>
        <w:t>.</w:t>
      </w:r>
    </w:p>
    <w:p w14:paraId="40D8D28C" w14:textId="77777777" w:rsidR="0034714F" w:rsidRPr="00A42D6F" w:rsidRDefault="0034714F"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68"/>
          <w:szCs w:val="32"/>
          <w:rtl/>
          <w:lang w:val="en-US" w:eastAsia="ar-SA"/>
        </w:rPr>
      </w:pPr>
      <w:bookmarkStart w:id="240" w:name="_Toc487756553"/>
      <w:bookmarkStart w:id="241" w:name="_Toc511741261"/>
      <w:r w:rsidRPr="00A42D6F">
        <w:rPr>
          <w:rFonts w:ascii="Cambria" w:eastAsia="Times New Roman" w:hAnsi="Cambria" w:cs="DecoType Naskh Variants"/>
          <w:b/>
          <w:bCs/>
          <w:snapToGrid w:val="0"/>
          <w:color w:val="0000CC"/>
          <w:sz w:val="68"/>
          <w:szCs w:val="32"/>
          <w:rtl/>
          <w:lang w:val="en-US" w:eastAsia="ar-SA"/>
        </w:rPr>
        <w:t>چهارم: احکام اذان</w:t>
      </w:r>
      <w:bookmarkEnd w:id="240"/>
      <w:bookmarkEnd w:id="241"/>
    </w:p>
    <w:p w14:paraId="014A5C61"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55302B82" w14:textId="5B7DB9B6"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 مسائل</w:t>
      </w:r>
      <w:r>
        <w:rPr>
          <w:rFonts w:ascii="Arial" w:hAnsi="Arial" w:cs="Arial"/>
          <w:sz w:val="40"/>
          <w:szCs w:val="40"/>
          <w:lang w:val="fr-FR"/>
        </w:rPr>
        <w:t>:</w:t>
      </w:r>
    </w:p>
    <w:p w14:paraId="7E189561" w14:textId="77777777" w:rsidR="0034714F" w:rsidRPr="00A42D6F" w:rsidRDefault="0034714F" w:rsidP="00367C6E">
      <w:pPr>
        <w:widowControl w:val="0"/>
        <w:bidi/>
        <w:spacing w:after="0" w:line="240" w:lineRule="auto"/>
        <w:ind w:firstLine="284"/>
        <w:jc w:val="lowKashida"/>
        <w:rPr>
          <w:rFonts w:ascii="M Mitra" w:hAnsi="M Mitra" w:cs="B Zar"/>
          <w:b/>
          <w:bCs/>
          <w:color w:val="C00000"/>
          <w:sz w:val="28"/>
          <w:szCs w:val="28"/>
          <w:rtl/>
          <w:lang w:val="en-US" w:eastAsia="ar-SA"/>
        </w:rPr>
      </w:pPr>
      <w:r w:rsidRPr="00A42D6F">
        <w:rPr>
          <w:rFonts w:ascii="M Mitra" w:hAnsi="M Mitra" w:cs="B Zar" w:hint="cs"/>
          <w:b/>
          <w:bCs/>
          <w:color w:val="C00000"/>
          <w:sz w:val="28"/>
          <w:szCs w:val="28"/>
          <w:rtl/>
          <w:lang w:val="en-US" w:eastAsia="ar-SA"/>
        </w:rPr>
        <w:t>چند مسئله:</w:t>
      </w:r>
    </w:p>
    <w:p w14:paraId="0AF0156B"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3401EC46" w14:textId="1CC69FE0"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نام في خلال الآذان أو الإقامة ثم استيقظ استحب له استئنافه، ويجوز له البناء، وكذا إن أغمي عليه</w:t>
      </w:r>
      <w:r>
        <w:rPr>
          <w:rFonts w:ascii="Arial" w:hAnsi="Arial" w:cs="Arial"/>
          <w:sz w:val="40"/>
          <w:szCs w:val="40"/>
          <w:lang w:val="fr-FR"/>
        </w:rPr>
        <w:t>.</w:t>
      </w:r>
    </w:p>
    <w:p w14:paraId="78A927B5" w14:textId="77777777" w:rsidR="0034714F" w:rsidRPr="00A42D6F" w:rsidRDefault="0034714F" w:rsidP="00367C6E">
      <w:pPr>
        <w:widowControl w:val="0"/>
        <w:bidi/>
        <w:spacing w:after="0" w:line="240" w:lineRule="auto"/>
        <w:ind w:left="572"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اول:</w:t>
      </w:r>
      <w:r w:rsidRPr="00A42D6F">
        <w:rPr>
          <w:rFonts w:ascii="M Mitra" w:eastAsia="Calibri" w:hAnsi="M Mitra" w:cs="B Zar"/>
          <w:snapToGrid w:val="0"/>
          <w:sz w:val="28"/>
          <w:szCs w:val="28"/>
          <w:rtl/>
          <w:lang w:val="en-US" w:eastAsia="ar-SA"/>
        </w:rPr>
        <w:t xml:space="preserve"> اگر کسی هنگام خواندن اذان یا اقامه بخوابد و بعد بیدار شود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مستحب است که </w:t>
      </w:r>
      <w:r w:rsidRPr="00A42D6F">
        <w:rPr>
          <w:rFonts w:ascii="M Mitra" w:eastAsia="Calibri" w:hAnsi="M Mitra" w:cs="B Zar" w:hint="cs"/>
          <w:snapToGrid w:val="0"/>
          <w:sz w:val="28"/>
          <w:szCs w:val="28"/>
          <w:rtl/>
          <w:lang w:val="en-US" w:eastAsia="ar-SA"/>
        </w:rPr>
        <w:t>از ابتدا شروع کند،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البته</w:t>
      </w:r>
      <w:r w:rsidRPr="00A42D6F">
        <w:rPr>
          <w:rFonts w:ascii="M Mitra" w:eastAsia="Calibri" w:hAnsi="M Mitra" w:cs="B Zar"/>
          <w:snapToGrid w:val="0"/>
          <w:sz w:val="28"/>
          <w:szCs w:val="28"/>
          <w:rtl/>
          <w:lang w:val="en-US" w:eastAsia="ar-SA"/>
        </w:rPr>
        <w:t xml:space="preserve"> می‌تواند </w:t>
      </w:r>
      <w:r w:rsidRPr="00A42D6F">
        <w:rPr>
          <w:rFonts w:ascii="M Mitra" w:eastAsia="Calibri" w:hAnsi="M Mitra" w:cs="B Zar" w:hint="cs"/>
          <w:snapToGrid w:val="0"/>
          <w:sz w:val="28"/>
          <w:szCs w:val="28"/>
          <w:rtl/>
          <w:lang w:val="en-US" w:eastAsia="ar-SA"/>
        </w:rPr>
        <w:t xml:space="preserve">از همان‌جا که خوابش برده بود ادامه دهد؛ و </w:t>
      </w:r>
      <w:r w:rsidRPr="00A42D6F">
        <w:rPr>
          <w:rFonts w:ascii="M Mitra" w:eastAsia="Calibri" w:hAnsi="M Mitra" w:cs="B Zar"/>
          <w:snapToGrid w:val="0"/>
          <w:sz w:val="28"/>
          <w:szCs w:val="28"/>
          <w:rtl/>
          <w:lang w:val="en-US" w:eastAsia="ar-SA"/>
        </w:rPr>
        <w:t>کسی که از هوش برود نیز همین حکم را دارد</w:t>
      </w:r>
      <w:r w:rsidRPr="00A42D6F">
        <w:rPr>
          <w:rFonts w:ascii="M Mitra" w:eastAsia="Calibri" w:hAnsi="M Mitra" w:cs="B Zar" w:hint="cs"/>
          <w:snapToGrid w:val="0"/>
          <w:sz w:val="28"/>
          <w:szCs w:val="28"/>
          <w:rtl/>
          <w:lang w:val="en-US" w:eastAsia="ar-SA"/>
        </w:rPr>
        <w:t>.</w:t>
      </w:r>
    </w:p>
    <w:p w14:paraId="393EC366" w14:textId="77777777" w:rsidR="0096680D" w:rsidRDefault="0096680D" w:rsidP="0038712B">
      <w:pPr>
        <w:autoSpaceDE w:val="0"/>
        <w:autoSpaceDN w:val="0"/>
        <w:bidi/>
        <w:adjustRightInd w:val="0"/>
        <w:spacing w:before="100" w:after="100" w:line="240" w:lineRule="auto"/>
        <w:jc w:val="both"/>
        <w:rPr>
          <w:rFonts w:ascii="Arial" w:hAnsi="Arial" w:cs="Arial"/>
          <w:sz w:val="40"/>
          <w:szCs w:val="40"/>
          <w:rtl/>
          <w:lang w:val="fr-FR"/>
        </w:rPr>
      </w:pPr>
    </w:p>
    <w:p w14:paraId="48D20F4C" w14:textId="37725BF6" w:rsidR="0038712B" w:rsidRDefault="0038712B" w:rsidP="0096680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أذن ثم ارتد جاز أن يعتد به ويقيم غيره، ولو ارتد في أثناء الآذان ثم رجع أستأنف</w:t>
      </w:r>
      <w:r>
        <w:rPr>
          <w:rFonts w:ascii="Arial" w:hAnsi="Arial" w:cs="Arial"/>
          <w:sz w:val="40"/>
          <w:szCs w:val="40"/>
          <w:lang w:val="fr-FR"/>
        </w:rPr>
        <w:t>.</w:t>
      </w:r>
    </w:p>
    <w:p w14:paraId="26181EC9" w14:textId="77777777" w:rsidR="0034714F" w:rsidRPr="00A42D6F" w:rsidRDefault="0034714F" w:rsidP="00367C6E">
      <w:pPr>
        <w:widowControl w:val="0"/>
        <w:bidi/>
        <w:spacing w:after="0" w:line="240" w:lineRule="auto"/>
        <w:ind w:left="572"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دوم:</w:t>
      </w:r>
      <w:r w:rsidRPr="00A42D6F">
        <w:rPr>
          <w:rFonts w:ascii="M Mitra" w:eastAsia="Calibri" w:hAnsi="M Mitra" w:cs="B Zar"/>
          <w:snapToGrid w:val="0"/>
          <w:sz w:val="28"/>
          <w:szCs w:val="28"/>
          <w:rtl/>
          <w:lang w:val="en-US" w:eastAsia="ar-SA"/>
        </w:rPr>
        <w:t xml:space="preserve"> اگر کسی اذان بگوید و</w:t>
      </w:r>
      <w:r w:rsidRPr="00A42D6F">
        <w:rPr>
          <w:rFonts w:ascii="M Mitra" w:eastAsia="Calibri" w:hAnsi="M Mitra" w:cs="B Zar" w:hint="cs"/>
          <w:snapToGrid w:val="0"/>
          <w:sz w:val="28"/>
          <w:szCs w:val="28"/>
          <w:rtl/>
          <w:lang w:val="en-US" w:eastAsia="ar-SA"/>
        </w:rPr>
        <w:t xml:space="preserve"> بعد</w:t>
      </w:r>
      <w:r w:rsidRPr="00A42D6F">
        <w:rPr>
          <w:rFonts w:ascii="M Mitra" w:eastAsia="Calibri" w:hAnsi="M Mitra" w:cs="B Zar"/>
          <w:snapToGrid w:val="0"/>
          <w:sz w:val="28"/>
          <w:szCs w:val="28"/>
          <w:rtl/>
          <w:lang w:val="en-US" w:eastAsia="ar-SA"/>
        </w:rPr>
        <w:t xml:space="preserve"> مرتد شود </w:t>
      </w:r>
      <w:r w:rsidRPr="00A42D6F">
        <w:rPr>
          <w:rFonts w:ascii="M Mitra" w:eastAsia="Calibri" w:hAnsi="M Mitra" w:cs="B Zar" w:hint="cs"/>
          <w:snapToGrid w:val="0"/>
          <w:sz w:val="28"/>
          <w:szCs w:val="28"/>
          <w:rtl/>
          <w:lang w:val="en-US" w:eastAsia="ar-SA"/>
        </w:rPr>
        <w:t xml:space="preserve">سایر افراد </w:t>
      </w:r>
      <w:r w:rsidRPr="00A42D6F">
        <w:rPr>
          <w:rFonts w:ascii="M Mitra" w:eastAsia="Calibri" w:hAnsi="M Mitra" w:cs="B Zar"/>
          <w:snapToGrid w:val="0"/>
          <w:sz w:val="28"/>
          <w:szCs w:val="28"/>
          <w:rtl/>
          <w:lang w:val="en-US" w:eastAsia="ar-SA"/>
        </w:rPr>
        <w:t>می‌توان</w:t>
      </w:r>
      <w:r w:rsidRPr="00A42D6F">
        <w:rPr>
          <w:rFonts w:ascii="M Mitra" w:eastAsia="Calibri" w:hAnsi="M Mitra" w:cs="B Zar" w:hint="cs"/>
          <w:snapToGrid w:val="0"/>
          <w:sz w:val="28"/>
          <w:szCs w:val="28"/>
          <w:rtl/>
          <w:lang w:val="en-US" w:eastAsia="ar-SA"/>
        </w:rPr>
        <w:t>ند</w:t>
      </w:r>
      <w:r w:rsidRPr="00A42D6F">
        <w:rPr>
          <w:rFonts w:ascii="M Mitra" w:eastAsia="Calibri" w:hAnsi="M Mitra" w:cs="B Zar"/>
          <w:snapToGrid w:val="0"/>
          <w:sz w:val="28"/>
          <w:szCs w:val="28"/>
          <w:rtl/>
          <w:lang w:val="en-US" w:eastAsia="ar-SA"/>
        </w:rPr>
        <w:t xml:space="preserve"> به اذان او اکتفا کرد</w:t>
      </w:r>
      <w:r w:rsidRPr="00A42D6F">
        <w:rPr>
          <w:rFonts w:ascii="M Mitra" w:eastAsia="Calibri" w:hAnsi="M Mitra" w:cs="B Zar" w:hint="cs"/>
          <w:snapToGrid w:val="0"/>
          <w:sz w:val="28"/>
          <w:szCs w:val="28"/>
          <w:rtl/>
          <w:lang w:val="en-US" w:eastAsia="ar-SA"/>
        </w:rPr>
        <w:t>ه، فقط</w:t>
      </w:r>
      <w:r w:rsidRPr="00A42D6F">
        <w:rPr>
          <w:rFonts w:ascii="M Mitra" w:eastAsia="Calibri" w:hAnsi="M Mitra" w:cs="B Zar"/>
          <w:snapToGrid w:val="0"/>
          <w:sz w:val="28"/>
          <w:szCs w:val="28"/>
          <w:rtl/>
          <w:lang w:val="en-US" w:eastAsia="ar-SA"/>
        </w:rPr>
        <w:t xml:space="preserve"> اقامه </w:t>
      </w:r>
      <w:r w:rsidRPr="00A42D6F">
        <w:rPr>
          <w:rFonts w:ascii="M Mitra" w:eastAsia="Calibri" w:hAnsi="M Mitra" w:cs="B Zar" w:hint="cs"/>
          <w:snapToGrid w:val="0"/>
          <w:sz w:val="28"/>
          <w:szCs w:val="28"/>
          <w:rtl/>
          <w:lang w:val="en-US" w:eastAsia="ar-SA"/>
        </w:rPr>
        <w:t>بگویند؛</w:t>
      </w:r>
      <w:r w:rsidRPr="00A42D6F">
        <w:rPr>
          <w:rFonts w:ascii="M Mitra" w:eastAsia="Calibri" w:hAnsi="M Mitra" w:cs="B Zar"/>
          <w:snapToGrid w:val="0"/>
          <w:sz w:val="28"/>
          <w:szCs w:val="28"/>
          <w:rtl/>
          <w:lang w:val="en-US" w:eastAsia="ar-SA"/>
        </w:rPr>
        <w:t xml:space="preserve"> و اگر </w:t>
      </w:r>
      <w:r w:rsidRPr="00A42D6F">
        <w:rPr>
          <w:rFonts w:ascii="M Mitra" w:eastAsia="Calibri" w:hAnsi="M Mitra" w:cs="B Zar" w:hint="cs"/>
          <w:snapToGrid w:val="0"/>
          <w:sz w:val="28"/>
          <w:szCs w:val="28"/>
          <w:rtl/>
          <w:lang w:val="en-US" w:eastAsia="ar-SA"/>
        </w:rPr>
        <w:t>در بین گفتن اذان مرتد شود</w:t>
      </w:r>
      <w:r w:rsidRPr="00A42D6F">
        <w:rPr>
          <w:rFonts w:ascii="M Mitra" w:eastAsia="Calibri" w:hAnsi="M Mitra" w:cs="B Zar"/>
          <w:snapToGrid w:val="0"/>
          <w:sz w:val="28"/>
          <w:szCs w:val="28"/>
          <w:rtl/>
          <w:lang w:val="en-US" w:eastAsia="ar-SA"/>
        </w:rPr>
        <w:t xml:space="preserve"> و </w:t>
      </w:r>
      <w:r w:rsidRPr="00A42D6F">
        <w:rPr>
          <w:rFonts w:ascii="M Mitra" w:eastAsia="Calibri" w:hAnsi="M Mitra" w:cs="B Zar" w:hint="cs"/>
          <w:snapToGrid w:val="0"/>
          <w:sz w:val="28"/>
          <w:szCs w:val="28"/>
          <w:rtl/>
          <w:lang w:val="en-US" w:eastAsia="ar-SA"/>
        </w:rPr>
        <w:t xml:space="preserve">دوباره از ارتدادش </w:t>
      </w:r>
      <w:r w:rsidRPr="00A42D6F">
        <w:rPr>
          <w:rFonts w:ascii="M Mitra" w:eastAsia="Calibri" w:hAnsi="M Mitra" w:cs="B Zar"/>
          <w:snapToGrid w:val="0"/>
          <w:sz w:val="28"/>
          <w:szCs w:val="28"/>
          <w:rtl/>
          <w:lang w:val="en-US" w:eastAsia="ar-SA"/>
        </w:rPr>
        <w:t>ب</w:t>
      </w:r>
      <w:r w:rsidRPr="00A42D6F">
        <w:rPr>
          <w:rFonts w:ascii="M Mitra" w:eastAsia="Calibri" w:hAnsi="M Mitra" w:cs="B Zar" w:hint="cs"/>
          <w:snapToGrid w:val="0"/>
          <w:sz w:val="28"/>
          <w:szCs w:val="28"/>
          <w:rtl/>
          <w:lang w:val="en-US" w:eastAsia="ar-SA"/>
        </w:rPr>
        <w:t>ر</w:t>
      </w:r>
      <w:r w:rsidRPr="00A42D6F">
        <w:rPr>
          <w:rFonts w:ascii="M Mitra" w:eastAsia="Calibri" w:hAnsi="M Mitra" w:cs="B Zar"/>
          <w:snapToGrid w:val="0"/>
          <w:sz w:val="28"/>
          <w:szCs w:val="28"/>
          <w:rtl/>
          <w:lang w:val="en-US" w:eastAsia="ar-SA"/>
        </w:rPr>
        <w:t>گردد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باید اذان را از ابتدا شروع کند</w:t>
      </w:r>
      <w:r w:rsidRPr="00A42D6F">
        <w:rPr>
          <w:rFonts w:ascii="M Mitra" w:eastAsia="Calibri" w:hAnsi="M Mitra" w:cs="B Zar"/>
          <w:snapToGrid w:val="0"/>
          <w:sz w:val="28"/>
          <w:szCs w:val="28"/>
          <w:rtl/>
          <w:lang w:val="en-US" w:eastAsia="ar-SA"/>
        </w:rPr>
        <w:t>.</w:t>
      </w:r>
    </w:p>
    <w:p w14:paraId="1F6B28A0" w14:textId="77777777" w:rsidR="001D3E0B" w:rsidRDefault="001D3E0B" w:rsidP="0038712B">
      <w:pPr>
        <w:autoSpaceDE w:val="0"/>
        <w:autoSpaceDN w:val="0"/>
        <w:bidi/>
        <w:adjustRightInd w:val="0"/>
        <w:spacing w:before="100" w:after="100" w:line="240" w:lineRule="auto"/>
        <w:jc w:val="both"/>
        <w:rPr>
          <w:rFonts w:ascii="Arial" w:hAnsi="Arial" w:cs="Arial"/>
          <w:sz w:val="40"/>
          <w:szCs w:val="40"/>
          <w:rtl/>
          <w:lang w:val="fr-FR"/>
        </w:rPr>
      </w:pPr>
    </w:p>
    <w:p w14:paraId="0DA60EE2" w14:textId="6C29BE39" w:rsidR="001D3E0B" w:rsidRDefault="0038712B" w:rsidP="001D3E0B">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الثالثة: يستحب لمن سمع الآذان أن يحكيه مع نفسه</w:t>
      </w:r>
      <w:r>
        <w:rPr>
          <w:rFonts w:ascii="Arial" w:hAnsi="Arial" w:cs="Arial"/>
          <w:sz w:val="40"/>
          <w:szCs w:val="40"/>
          <w:lang w:val="fr-FR"/>
        </w:rPr>
        <w:t>.</w:t>
      </w:r>
    </w:p>
    <w:p w14:paraId="4DC8C0BF" w14:textId="77777777" w:rsidR="0034714F" w:rsidRPr="00A42D6F" w:rsidRDefault="0034714F" w:rsidP="00367C6E">
      <w:pPr>
        <w:widowControl w:val="0"/>
        <w:bidi/>
        <w:spacing w:after="0" w:line="240" w:lineRule="auto"/>
        <w:ind w:left="572"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سوم:</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مستحب است کسی که اذان را </w:t>
      </w:r>
      <w:r w:rsidRPr="00A42D6F">
        <w:rPr>
          <w:rFonts w:ascii="M Mitra" w:eastAsia="Calibri" w:hAnsi="M Mitra" w:cs="B Zar" w:hint="cs"/>
          <w:snapToGrid w:val="0"/>
          <w:sz w:val="28"/>
          <w:szCs w:val="28"/>
          <w:rtl/>
          <w:lang w:val="en-US" w:eastAsia="ar-SA"/>
        </w:rPr>
        <w:t>می‌</w:t>
      </w:r>
      <w:r w:rsidRPr="00A42D6F">
        <w:rPr>
          <w:rFonts w:ascii="M Mitra" w:eastAsia="Calibri" w:hAnsi="M Mitra" w:cs="B Zar"/>
          <w:snapToGrid w:val="0"/>
          <w:sz w:val="28"/>
          <w:szCs w:val="28"/>
          <w:rtl/>
          <w:lang w:val="en-US" w:eastAsia="ar-SA"/>
        </w:rPr>
        <w:t>شنود خود نیز آن را زمزمه کند</w:t>
      </w:r>
      <w:r w:rsidRPr="00A42D6F">
        <w:rPr>
          <w:rFonts w:ascii="M Mitra" w:eastAsia="Calibri" w:hAnsi="M Mitra" w:cs="B Zar" w:hint="cs"/>
          <w:snapToGrid w:val="0"/>
          <w:sz w:val="28"/>
          <w:szCs w:val="28"/>
          <w:rtl/>
          <w:lang w:val="en-US" w:eastAsia="ar-SA"/>
        </w:rPr>
        <w:t>.</w:t>
      </w:r>
    </w:p>
    <w:p w14:paraId="24847EDF" w14:textId="77777777" w:rsidR="001D3E0B" w:rsidRDefault="001D3E0B" w:rsidP="001D3E0B">
      <w:pPr>
        <w:autoSpaceDE w:val="0"/>
        <w:autoSpaceDN w:val="0"/>
        <w:bidi/>
        <w:adjustRightInd w:val="0"/>
        <w:spacing w:before="100" w:after="100" w:line="240" w:lineRule="auto"/>
        <w:jc w:val="both"/>
        <w:rPr>
          <w:rFonts w:ascii="Arial" w:hAnsi="Arial" w:cs="Arial"/>
          <w:sz w:val="40"/>
          <w:szCs w:val="40"/>
          <w:rtl/>
          <w:lang w:val="fr-FR"/>
        </w:rPr>
      </w:pPr>
    </w:p>
    <w:p w14:paraId="7FE6B2D7" w14:textId="36959BBD" w:rsidR="0038712B" w:rsidRDefault="0038712B" w:rsidP="001D3E0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إذا قال المؤذن: قد قامت الصلاة، كره الكلام كراهية مغلظة إلا ما يتعلق بتدبير المصلين</w:t>
      </w:r>
      <w:r>
        <w:rPr>
          <w:rFonts w:ascii="Arial" w:hAnsi="Arial" w:cs="Arial"/>
          <w:sz w:val="40"/>
          <w:szCs w:val="40"/>
          <w:lang w:val="fr-FR"/>
        </w:rPr>
        <w:t>.</w:t>
      </w:r>
    </w:p>
    <w:p w14:paraId="0F789DA0" w14:textId="77777777" w:rsidR="0034714F" w:rsidRPr="00A42D6F" w:rsidRDefault="0034714F" w:rsidP="00367C6E">
      <w:pPr>
        <w:widowControl w:val="0"/>
        <w:bidi/>
        <w:spacing w:after="0" w:line="240" w:lineRule="auto"/>
        <w:ind w:left="572"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چهارم: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هنگامی‌که</w:t>
      </w:r>
      <w:r w:rsidRPr="00A42D6F">
        <w:rPr>
          <w:rFonts w:ascii="M Mitra" w:eastAsia="Calibri" w:hAnsi="M Mitra" w:cs="B Zar"/>
          <w:snapToGrid w:val="0"/>
          <w:sz w:val="28"/>
          <w:szCs w:val="28"/>
          <w:rtl/>
          <w:lang w:val="en-US" w:eastAsia="ar-SA"/>
        </w:rPr>
        <w:t xml:space="preserve"> م</w:t>
      </w:r>
      <w:r w:rsidRPr="00A42D6F">
        <w:rPr>
          <w:rFonts w:ascii="M Mitra" w:eastAsia="Calibri" w:hAnsi="M Mitra" w:cs="B Zar" w:hint="cs"/>
          <w:snapToGrid w:val="0"/>
          <w:sz w:val="28"/>
          <w:szCs w:val="28"/>
          <w:rtl/>
          <w:lang w:val="en-US" w:eastAsia="ar-SA"/>
        </w:rPr>
        <w:t>ؤ</w:t>
      </w:r>
      <w:r w:rsidRPr="00A42D6F">
        <w:rPr>
          <w:rFonts w:ascii="M Mitra" w:eastAsia="Calibri" w:hAnsi="M Mitra" w:cs="B Zar"/>
          <w:snapToGrid w:val="0"/>
          <w:sz w:val="28"/>
          <w:szCs w:val="28"/>
          <w:rtl/>
          <w:lang w:val="en-US" w:eastAsia="ar-SA"/>
        </w:rPr>
        <w:t xml:space="preserve">ذن </w:t>
      </w:r>
      <w:r w:rsidRPr="00A42D6F">
        <w:rPr>
          <w:rFonts w:ascii="M Mitra" w:eastAsia="Calibri" w:hAnsi="M Mitra" w:cs="B Zar" w:hint="cs"/>
          <w:snapToGrid w:val="0"/>
          <w:sz w:val="28"/>
          <w:szCs w:val="28"/>
          <w:rtl/>
          <w:lang w:val="en-US" w:eastAsia="ar-SA"/>
        </w:rPr>
        <w:t>گفت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قد قامت الصلا</w:t>
      </w:r>
      <w:r w:rsidRPr="00A42D6F">
        <w:rPr>
          <w:rFonts w:ascii="M Mitra" w:eastAsia="Calibri" w:hAnsi="M Mitra" w:cs="B Zar" w:hint="cs"/>
          <w:snapToGrid w:val="0"/>
          <w:sz w:val="28"/>
          <w:szCs w:val="28"/>
          <w:rtl/>
          <w:lang w:val="en-US" w:eastAsia="ar-SA"/>
        </w:rPr>
        <w:t>ة»</w:t>
      </w:r>
      <w:r w:rsidRPr="00A42D6F">
        <w:rPr>
          <w:rFonts w:ascii="M Mitra" w:eastAsia="Calibri" w:hAnsi="M Mitra" w:cs="B Zar"/>
          <w:snapToGrid w:val="0"/>
          <w:sz w:val="28"/>
          <w:szCs w:val="28"/>
          <w:rtl/>
          <w:lang w:val="en-US" w:eastAsia="ar-SA"/>
        </w:rPr>
        <w:t xml:space="preserve"> حرف زدن </w:t>
      </w:r>
      <w:r w:rsidRPr="00A42D6F">
        <w:rPr>
          <w:rFonts w:ascii="M Mitra" w:eastAsia="Calibri" w:hAnsi="M Mitra" w:cs="B Zar" w:hint="cs"/>
          <w:snapToGrid w:val="0"/>
          <w:sz w:val="28"/>
          <w:szCs w:val="28"/>
          <w:rtl/>
          <w:lang w:val="en-US" w:eastAsia="ar-SA"/>
        </w:rPr>
        <w:t xml:space="preserve">شدیداً </w:t>
      </w:r>
      <w:r w:rsidRPr="00A42D6F">
        <w:rPr>
          <w:rFonts w:ascii="M Mitra" w:eastAsia="Calibri" w:hAnsi="M Mitra" w:cs="B Zar"/>
          <w:snapToGrid w:val="0"/>
          <w:sz w:val="28"/>
          <w:szCs w:val="28"/>
          <w:rtl/>
          <w:lang w:val="en-US" w:eastAsia="ar-SA"/>
        </w:rPr>
        <w:t>مکروه می‌گردد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مگر در </w:t>
      </w:r>
      <w:r w:rsidRPr="00A42D6F">
        <w:rPr>
          <w:rFonts w:ascii="M Mitra" w:eastAsia="Calibri" w:hAnsi="M Mitra" w:cs="B Zar" w:hint="cs"/>
          <w:snapToGrid w:val="0"/>
          <w:sz w:val="28"/>
          <w:szCs w:val="28"/>
          <w:rtl/>
          <w:lang w:val="en-US" w:eastAsia="ar-SA"/>
        </w:rPr>
        <w:t>مورد چیزهایی ک</w:t>
      </w:r>
      <w:r w:rsidRPr="00A42D6F">
        <w:rPr>
          <w:rFonts w:ascii="M Mitra" w:eastAsia="Calibri" w:hAnsi="M Mitra" w:cs="B Zar"/>
          <w:snapToGrid w:val="0"/>
          <w:sz w:val="28"/>
          <w:szCs w:val="28"/>
          <w:rtl/>
          <w:lang w:val="en-US" w:eastAsia="ar-SA"/>
        </w:rPr>
        <w:t xml:space="preserve">ه به تدبیر </w:t>
      </w:r>
      <w:r w:rsidRPr="00A42D6F">
        <w:rPr>
          <w:rFonts w:ascii="M Mitra" w:eastAsia="Calibri" w:hAnsi="M Mitra" w:cs="B Zar" w:hint="cs"/>
          <w:snapToGrid w:val="0"/>
          <w:sz w:val="28"/>
          <w:szCs w:val="28"/>
          <w:rtl/>
          <w:lang w:val="en-US" w:eastAsia="ar-SA"/>
        </w:rPr>
        <w:t xml:space="preserve">امور </w:t>
      </w:r>
      <w:r w:rsidRPr="00A42D6F">
        <w:rPr>
          <w:rFonts w:ascii="M Mitra" w:eastAsia="Calibri" w:hAnsi="M Mitra" w:cs="B Zar"/>
          <w:snapToGrid w:val="0"/>
          <w:sz w:val="28"/>
          <w:szCs w:val="28"/>
          <w:rtl/>
          <w:lang w:val="en-US" w:eastAsia="ar-SA"/>
        </w:rPr>
        <w:t>نمازگ</w:t>
      </w:r>
      <w:r w:rsidRPr="00A42D6F">
        <w:rPr>
          <w:rFonts w:ascii="M Mitra" w:eastAsia="Calibri" w:hAnsi="M Mitra" w:cs="B Zar" w:hint="cs"/>
          <w:snapToGrid w:val="0"/>
          <w:sz w:val="28"/>
          <w:szCs w:val="28"/>
          <w:rtl/>
          <w:lang w:val="en-US" w:eastAsia="ar-SA"/>
        </w:rPr>
        <w:t>زار</w:t>
      </w:r>
      <w:r w:rsidRPr="00A42D6F">
        <w:rPr>
          <w:rFonts w:ascii="M Mitra" w:eastAsia="Calibri" w:hAnsi="M Mitra" w:cs="B Zar"/>
          <w:snapToGrid w:val="0"/>
          <w:sz w:val="28"/>
          <w:szCs w:val="28"/>
          <w:rtl/>
          <w:lang w:val="en-US" w:eastAsia="ar-SA"/>
        </w:rPr>
        <w:t>ان</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م</w:t>
      </w:r>
      <w:r w:rsidRPr="00A42D6F">
        <w:rPr>
          <w:rFonts w:ascii="M Mitra" w:eastAsia="Calibri" w:hAnsi="M Mitra" w:cs="B Zar" w:hint="cs"/>
          <w:snapToGrid w:val="0"/>
          <w:sz w:val="28"/>
          <w:szCs w:val="28"/>
          <w:rtl/>
          <w:lang w:val="en-US" w:eastAsia="ar-SA"/>
        </w:rPr>
        <w:t>ربوط</w:t>
      </w:r>
      <w:r w:rsidRPr="00A42D6F">
        <w:rPr>
          <w:rFonts w:ascii="M Mitra" w:eastAsia="Calibri" w:hAnsi="M Mitra" w:cs="B Zar"/>
          <w:snapToGrid w:val="0"/>
          <w:sz w:val="28"/>
          <w:szCs w:val="28"/>
          <w:rtl/>
          <w:lang w:val="en-US" w:eastAsia="ar-SA"/>
        </w:rPr>
        <w:t xml:space="preserve"> باشد.</w:t>
      </w:r>
    </w:p>
    <w:p w14:paraId="21AE0D4C" w14:textId="77777777" w:rsidR="001D3E0B" w:rsidRDefault="001D3E0B" w:rsidP="0038712B">
      <w:pPr>
        <w:autoSpaceDE w:val="0"/>
        <w:autoSpaceDN w:val="0"/>
        <w:bidi/>
        <w:adjustRightInd w:val="0"/>
        <w:spacing w:before="100" w:after="100" w:line="240" w:lineRule="auto"/>
        <w:jc w:val="both"/>
        <w:rPr>
          <w:rFonts w:ascii="Arial" w:hAnsi="Arial" w:cs="Arial"/>
          <w:sz w:val="40"/>
          <w:szCs w:val="40"/>
          <w:rtl/>
          <w:lang w:val="fr-FR"/>
        </w:rPr>
      </w:pPr>
    </w:p>
    <w:p w14:paraId="5067E933" w14:textId="18737DCE" w:rsidR="0038712B" w:rsidRDefault="0038712B" w:rsidP="001D3E0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يكره للمؤذن أن يلتفت يميناً وشمالاً، لكن يلزم سمت القبلة في أذانه</w:t>
      </w:r>
      <w:r>
        <w:rPr>
          <w:rFonts w:ascii="Arial" w:hAnsi="Arial" w:cs="Arial"/>
          <w:sz w:val="40"/>
          <w:szCs w:val="40"/>
          <w:lang w:val="fr-FR"/>
        </w:rPr>
        <w:t>.</w:t>
      </w:r>
    </w:p>
    <w:p w14:paraId="06AAA884" w14:textId="77777777" w:rsidR="0034714F" w:rsidRPr="00A42D6F" w:rsidRDefault="0034714F" w:rsidP="00367C6E">
      <w:pPr>
        <w:widowControl w:val="0"/>
        <w:bidi/>
        <w:spacing w:after="0" w:line="240" w:lineRule="auto"/>
        <w:ind w:left="572"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پنجم:</w:t>
      </w:r>
      <w:r w:rsidRPr="00A42D6F">
        <w:rPr>
          <w:rFonts w:ascii="M Mitra" w:eastAsia="Calibri" w:hAnsi="M Mitra" w:cs="B Zar"/>
          <w:snapToGrid w:val="0"/>
          <w:sz w:val="28"/>
          <w:szCs w:val="28"/>
          <w:rtl/>
          <w:lang w:val="en-US" w:eastAsia="ar-SA"/>
        </w:rPr>
        <w:t xml:space="preserve"> مکروه است م</w:t>
      </w:r>
      <w:r w:rsidRPr="00A42D6F">
        <w:rPr>
          <w:rFonts w:ascii="M Mitra" w:eastAsia="Calibri" w:hAnsi="M Mitra" w:cs="B Zar" w:hint="cs"/>
          <w:snapToGrid w:val="0"/>
          <w:sz w:val="28"/>
          <w:szCs w:val="28"/>
          <w:rtl/>
          <w:lang w:val="en-US" w:eastAsia="ar-SA"/>
        </w:rPr>
        <w:t>ؤ</w:t>
      </w:r>
      <w:r w:rsidRPr="00A42D6F">
        <w:rPr>
          <w:rFonts w:ascii="M Mitra" w:eastAsia="Calibri" w:hAnsi="M Mitra" w:cs="B Zar"/>
          <w:snapToGrid w:val="0"/>
          <w:sz w:val="28"/>
          <w:szCs w:val="28"/>
          <w:rtl/>
          <w:lang w:val="en-US" w:eastAsia="ar-SA"/>
        </w:rPr>
        <w:t>ذن به چپ و راست رو برگرداند</w:t>
      </w:r>
      <w:r w:rsidRPr="00A42D6F">
        <w:rPr>
          <w:rFonts w:ascii="M Mitra" w:eastAsia="Calibri" w:hAnsi="M Mitra" w:cs="B Zar" w:hint="cs"/>
          <w:snapToGrid w:val="0"/>
          <w:sz w:val="28"/>
          <w:szCs w:val="28"/>
          <w:rtl/>
          <w:lang w:val="en-US" w:eastAsia="ar-SA"/>
        </w:rPr>
        <w:t xml:space="preserve">. مؤذن باید هنگام اذان </w:t>
      </w:r>
      <w:r w:rsidRPr="00A42D6F">
        <w:rPr>
          <w:rFonts w:ascii="M Mitra" w:eastAsia="Calibri" w:hAnsi="M Mitra" w:cs="B Zar"/>
          <w:snapToGrid w:val="0"/>
          <w:sz w:val="28"/>
          <w:szCs w:val="28"/>
          <w:rtl/>
          <w:lang w:val="en-US" w:eastAsia="ar-SA"/>
        </w:rPr>
        <w:t>به‌سوی قبله بایستد.</w:t>
      </w:r>
    </w:p>
    <w:p w14:paraId="2CAC3472" w14:textId="77777777" w:rsidR="001D3E0B" w:rsidRDefault="001D3E0B" w:rsidP="0038712B">
      <w:pPr>
        <w:autoSpaceDE w:val="0"/>
        <w:autoSpaceDN w:val="0"/>
        <w:bidi/>
        <w:adjustRightInd w:val="0"/>
        <w:spacing w:before="100" w:after="100" w:line="240" w:lineRule="auto"/>
        <w:jc w:val="both"/>
        <w:rPr>
          <w:rFonts w:ascii="Arial" w:hAnsi="Arial" w:cs="Arial"/>
          <w:sz w:val="40"/>
          <w:szCs w:val="40"/>
          <w:rtl/>
          <w:lang w:val="fr-FR"/>
        </w:rPr>
      </w:pPr>
    </w:p>
    <w:p w14:paraId="3D6A368C" w14:textId="2D40DEB3" w:rsidR="0038712B" w:rsidRDefault="0038712B" w:rsidP="001D3E0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إذا تشاح الناس في الآذان قدم الأعلم فالأتقى، ومع التساوي يستخار الله بالقرآن</w:t>
      </w:r>
      <w:r>
        <w:rPr>
          <w:rFonts w:ascii="Arial" w:hAnsi="Arial" w:cs="Arial"/>
          <w:sz w:val="40"/>
          <w:szCs w:val="40"/>
          <w:lang w:val="fr-FR"/>
        </w:rPr>
        <w:t>.</w:t>
      </w:r>
    </w:p>
    <w:p w14:paraId="42892305" w14:textId="77777777" w:rsidR="0034714F" w:rsidRPr="00A42D6F" w:rsidRDefault="0034714F" w:rsidP="00367C6E">
      <w:pPr>
        <w:widowControl w:val="0"/>
        <w:bidi/>
        <w:spacing w:after="0" w:line="240" w:lineRule="auto"/>
        <w:ind w:left="572"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ششم:</w:t>
      </w:r>
      <w:r w:rsidRPr="00A42D6F">
        <w:rPr>
          <w:rFonts w:ascii="M Mitra" w:eastAsia="Calibri" w:hAnsi="M Mitra" w:cs="B Zar"/>
          <w:snapToGrid w:val="0"/>
          <w:sz w:val="28"/>
          <w:szCs w:val="28"/>
          <w:rtl/>
          <w:lang w:val="en-US" w:eastAsia="ar-SA"/>
        </w:rPr>
        <w:t xml:space="preserve"> اگر چند</w:t>
      </w:r>
      <w:r w:rsidRPr="00A42D6F">
        <w:rPr>
          <w:rFonts w:ascii="M Mitra" w:eastAsia="Calibri" w:hAnsi="M Mitra" w:cs="B Zar" w:hint="cs"/>
          <w:snapToGrid w:val="0"/>
          <w:sz w:val="28"/>
          <w:szCs w:val="28"/>
          <w:rtl/>
          <w:lang w:val="en-US" w:eastAsia="ar-SA"/>
        </w:rPr>
        <w:t>ین</w:t>
      </w:r>
      <w:r w:rsidRPr="00A42D6F">
        <w:rPr>
          <w:rFonts w:ascii="M Mitra" w:eastAsia="Calibri" w:hAnsi="M Mitra" w:cs="B Zar"/>
          <w:snapToGrid w:val="0"/>
          <w:sz w:val="28"/>
          <w:szCs w:val="28"/>
          <w:rtl/>
          <w:lang w:val="en-US" w:eastAsia="ar-SA"/>
        </w:rPr>
        <w:t xml:space="preserve"> نفر </w:t>
      </w:r>
      <w:r w:rsidRPr="00A42D6F">
        <w:rPr>
          <w:rFonts w:ascii="M Mitra" w:eastAsia="Calibri" w:hAnsi="M Mitra" w:cs="B Zar" w:hint="cs"/>
          <w:snapToGrid w:val="0"/>
          <w:sz w:val="28"/>
          <w:szCs w:val="28"/>
          <w:rtl/>
          <w:lang w:val="en-US" w:eastAsia="ar-SA"/>
        </w:rPr>
        <w:t>خواهانِ</w:t>
      </w:r>
      <w:r w:rsidRPr="00A42D6F">
        <w:rPr>
          <w:rFonts w:ascii="M Mitra" w:eastAsia="Calibri" w:hAnsi="M Mitra" w:cs="B Zar"/>
          <w:snapToGrid w:val="0"/>
          <w:sz w:val="28"/>
          <w:szCs w:val="28"/>
          <w:rtl/>
          <w:lang w:val="en-US" w:eastAsia="ar-SA"/>
        </w:rPr>
        <w:t xml:space="preserve"> اذان</w:t>
      </w:r>
      <w:r w:rsidRPr="00A42D6F">
        <w:rPr>
          <w:rFonts w:ascii="M Mitra" w:eastAsia="Calibri" w:hAnsi="M Mitra" w:cs="B Zar" w:hint="cs"/>
          <w:snapToGrid w:val="0"/>
          <w:sz w:val="28"/>
          <w:szCs w:val="28"/>
          <w:rtl/>
          <w:lang w:val="en-US" w:eastAsia="ar-SA"/>
        </w:rPr>
        <w:t xml:space="preserve"> گفتن باشن</w:t>
      </w:r>
      <w:r w:rsidRPr="00A42D6F">
        <w:rPr>
          <w:rFonts w:ascii="M Mitra" w:eastAsia="Calibri" w:hAnsi="M Mitra" w:cs="B Zar"/>
          <w:snapToGrid w:val="0"/>
          <w:sz w:val="28"/>
          <w:szCs w:val="28"/>
          <w:rtl/>
          <w:lang w:val="en-US" w:eastAsia="ar-SA"/>
        </w:rPr>
        <w:t>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اولویت با</w:t>
      </w:r>
      <w:r w:rsidRPr="00A42D6F">
        <w:rPr>
          <w:rFonts w:ascii="M Mitra" w:eastAsia="Calibri" w:hAnsi="M Mitra" w:cs="B Zar"/>
          <w:snapToGrid w:val="0"/>
          <w:sz w:val="28"/>
          <w:szCs w:val="28"/>
          <w:rtl/>
          <w:lang w:val="en-US" w:eastAsia="ar-SA"/>
        </w:rPr>
        <w:t xml:space="preserve"> فرد ع</w:t>
      </w:r>
      <w:r w:rsidRPr="00A42D6F">
        <w:rPr>
          <w:rFonts w:ascii="M Mitra" w:eastAsia="Calibri" w:hAnsi="M Mitra" w:cs="B Zar" w:hint="cs"/>
          <w:snapToGrid w:val="0"/>
          <w:sz w:val="28"/>
          <w:szCs w:val="28"/>
          <w:rtl/>
          <w:lang w:val="en-US" w:eastAsia="ar-SA"/>
        </w:rPr>
        <w:t>ا</w:t>
      </w:r>
      <w:r w:rsidRPr="00A42D6F">
        <w:rPr>
          <w:rFonts w:ascii="M Mitra" w:eastAsia="Calibri" w:hAnsi="M Mitra" w:cs="B Zar"/>
          <w:snapToGrid w:val="0"/>
          <w:sz w:val="28"/>
          <w:szCs w:val="28"/>
          <w:rtl/>
          <w:lang w:val="en-US" w:eastAsia="ar-SA"/>
        </w:rPr>
        <w:t>لم</w:t>
      </w:r>
      <w:r w:rsidRPr="00A42D6F">
        <w:rPr>
          <w:rFonts w:ascii="M Mitra" w:eastAsia="Calibri" w:hAnsi="M Mitra" w:cs="B Zar"/>
          <w:snapToGrid w:val="0"/>
          <w:sz w:val="28"/>
          <w:szCs w:val="28"/>
          <w:rtl/>
          <w:lang w:val="en-US" w:eastAsia="ar-SA"/>
        </w:rPr>
        <w:softHyphen/>
      </w:r>
      <w:r w:rsidRPr="00A42D6F">
        <w:rPr>
          <w:rFonts w:ascii="M Mitra" w:eastAsia="Calibri" w:hAnsi="M Mitra" w:cs="B Zar" w:hint="cs"/>
          <w:snapToGrid w:val="0"/>
          <w:sz w:val="28"/>
          <w:szCs w:val="28"/>
          <w:rtl/>
          <w:lang w:val="en-US" w:eastAsia="ar-SA"/>
        </w:rPr>
        <w:t xml:space="preserve">تر و سپس با فرد </w:t>
      </w:r>
      <w:r w:rsidRPr="00A42D6F">
        <w:rPr>
          <w:rFonts w:ascii="M Mitra" w:eastAsia="Calibri" w:hAnsi="M Mitra" w:cs="B Zar"/>
          <w:snapToGrid w:val="0"/>
          <w:sz w:val="28"/>
          <w:szCs w:val="28"/>
          <w:rtl/>
          <w:lang w:val="en-US" w:eastAsia="ar-SA"/>
        </w:rPr>
        <w:t>پرهیزگارتر</w:t>
      </w:r>
      <w:r w:rsidRPr="00A42D6F">
        <w:rPr>
          <w:rFonts w:ascii="M Mitra" w:eastAsia="Calibri" w:hAnsi="M Mitra" w:cs="B Zar" w:hint="cs"/>
          <w:snapToGrid w:val="0"/>
          <w:sz w:val="28"/>
          <w:szCs w:val="28"/>
          <w:rtl/>
          <w:lang w:val="en-US" w:eastAsia="ar-SA"/>
        </w:rPr>
        <w:t xml:space="preserve"> است،</w:t>
      </w:r>
      <w:r w:rsidRPr="00A42D6F">
        <w:rPr>
          <w:rFonts w:ascii="M Mitra" w:eastAsia="Calibri" w:hAnsi="M Mitra" w:cs="B Zar"/>
          <w:snapToGrid w:val="0"/>
          <w:sz w:val="28"/>
          <w:szCs w:val="28"/>
          <w:rtl/>
          <w:lang w:val="en-US" w:eastAsia="ar-SA"/>
        </w:rPr>
        <w:t xml:space="preserve"> و در صورت تساوی افراد با استخارۀ قرآن</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م</w:t>
      </w:r>
      <w:r w:rsidRPr="00A42D6F">
        <w:rPr>
          <w:rFonts w:ascii="M Mitra" w:eastAsia="Calibri" w:hAnsi="M Mitra" w:cs="B Zar" w:hint="cs"/>
          <w:snapToGrid w:val="0"/>
          <w:sz w:val="28"/>
          <w:szCs w:val="28"/>
          <w:rtl/>
          <w:lang w:val="en-US" w:eastAsia="ar-SA"/>
        </w:rPr>
        <w:t>ؤ</w:t>
      </w:r>
      <w:r w:rsidRPr="00A42D6F">
        <w:rPr>
          <w:rFonts w:ascii="M Mitra" w:eastAsia="Calibri" w:hAnsi="M Mitra" w:cs="B Zar"/>
          <w:snapToGrid w:val="0"/>
          <w:sz w:val="28"/>
          <w:szCs w:val="28"/>
          <w:rtl/>
          <w:lang w:val="en-US" w:eastAsia="ar-SA"/>
        </w:rPr>
        <w:t xml:space="preserve">ذن انتخاب </w:t>
      </w:r>
      <w:r w:rsidRPr="00A42D6F">
        <w:rPr>
          <w:rFonts w:ascii="M Mitra" w:eastAsia="Calibri" w:hAnsi="M Mitra" w:cs="B Zar" w:hint="cs"/>
          <w:snapToGrid w:val="0"/>
          <w:sz w:val="28"/>
          <w:szCs w:val="28"/>
          <w:rtl/>
          <w:lang w:val="en-US" w:eastAsia="ar-SA"/>
        </w:rPr>
        <w:t>می‌گردد</w:t>
      </w:r>
      <w:r w:rsidRPr="00A42D6F">
        <w:rPr>
          <w:rFonts w:ascii="M Mitra" w:eastAsia="Calibri" w:hAnsi="M Mitra" w:cs="B Zar"/>
          <w:snapToGrid w:val="0"/>
          <w:sz w:val="28"/>
          <w:szCs w:val="28"/>
          <w:rtl/>
          <w:lang w:val="en-US" w:eastAsia="ar-SA"/>
        </w:rPr>
        <w:t>.</w:t>
      </w:r>
    </w:p>
    <w:p w14:paraId="68459391" w14:textId="77777777" w:rsidR="001D3E0B" w:rsidRDefault="001D3E0B" w:rsidP="0038712B">
      <w:pPr>
        <w:autoSpaceDE w:val="0"/>
        <w:autoSpaceDN w:val="0"/>
        <w:bidi/>
        <w:adjustRightInd w:val="0"/>
        <w:spacing w:before="100" w:after="100" w:line="240" w:lineRule="auto"/>
        <w:jc w:val="both"/>
        <w:rPr>
          <w:rFonts w:ascii="Arial" w:hAnsi="Arial" w:cs="Arial"/>
          <w:sz w:val="40"/>
          <w:szCs w:val="40"/>
          <w:rtl/>
          <w:lang w:val="fr-FR"/>
        </w:rPr>
      </w:pPr>
    </w:p>
    <w:p w14:paraId="2EBB7DB7" w14:textId="6564D4D3" w:rsidR="0038712B" w:rsidRDefault="0038712B" w:rsidP="001D3E0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إذا كانوا جماعة جاز أن يؤذنوا جميعاً ، والأفضل إن كان الوقت متسعاً أن يؤذنوا واحداً بعد واحد</w:t>
      </w:r>
      <w:r>
        <w:rPr>
          <w:rFonts w:ascii="Arial" w:hAnsi="Arial" w:cs="Arial"/>
          <w:sz w:val="40"/>
          <w:szCs w:val="40"/>
          <w:lang w:val="fr-FR"/>
        </w:rPr>
        <w:t>.</w:t>
      </w:r>
    </w:p>
    <w:p w14:paraId="48ADB07C" w14:textId="77777777" w:rsidR="00215962" w:rsidRPr="00A42D6F" w:rsidRDefault="00215962" w:rsidP="00367C6E">
      <w:pPr>
        <w:widowControl w:val="0"/>
        <w:bidi/>
        <w:spacing w:after="0" w:line="240" w:lineRule="auto"/>
        <w:ind w:left="572"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هفتم:</w:t>
      </w:r>
      <w:r w:rsidRPr="00A42D6F">
        <w:rPr>
          <w:rFonts w:ascii="M Mitra" w:eastAsia="Calibri" w:hAnsi="M Mitra" w:cs="B Zar" w:hint="cs"/>
          <w:snapToGrid w:val="0"/>
          <w:color w:val="FF0000"/>
          <w:sz w:val="28"/>
          <w:szCs w:val="28"/>
          <w:rtl/>
          <w:lang w:val="en-US" w:eastAsia="ar-SA"/>
        </w:rPr>
        <w:t xml:space="preserve"> </w:t>
      </w:r>
      <w:r w:rsidRPr="00A42D6F">
        <w:rPr>
          <w:rFonts w:ascii="M Mitra" w:eastAsia="Calibri" w:hAnsi="M Mitra" w:cs="B Zar" w:hint="cs"/>
          <w:snapToGrid w:val="0"/>
          <w:sz w:val="28"/>
          <w:szCs w:val="28"/>
          <w:rtl/>
          <w:lang w:val="en-US" w:eastAsia="ar-SA"/>
        </w:rPr>
        <w:t>اگر گروهی با هم باشند،</w:t>
      </w:r>
      <w:r w:rsidRPr="00A42D6F">
        <w:rPr>
          <w:rFonts w:ascii="M Mitra" w:eastAsia="Calibri" w:hAnsi="M Mitra" w:cs="B Zar"/>
          <w:snapToGrid w:val="0"/>
          <w:sz w:val="28"/>
          <w:szCs w:val="28"/>
          <w:rtl/>
          <w:lang w:val="en-US" w:eastAsia="ar-SA"/>
        </w:rPr>
        <w:t xml:space="preserve"> جایز</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است همه باهم اذان بگویند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و </w:t>
      </w:r>
      <w:r w:rsidRPr="00A42D6F">
        <w:rPr>
          <w:rFonts w:ascii="M Mitra" w:eastAsia="Calibri" w:hAnsi="M Mitra" w:cs="B Zar"/>
          <w:snapToGrid w:val="0"/>
          <w:sz w:val="28"/>
          <w:szCs w:val="28"/>
          <w:rtl/>
          <w:lang w:val="en-US" w:eastAsia="ar-SA"/>
        </w:rPr>
        <w:t>در صورت داشتن وقت</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بهتر است یکی پس از دیگری اذان بگوی</w:t>
      </w:r>
      <w:r w:rsidRPr="00A42D6F">
        <w:rPr>
          <w:rFonts w:ascii="M Mitra" w:eastAsia="Calibri" w:hAnsi="M Mitra" w:cs="B Zar" w:hint="cs"/>
          <w:snapToGrid w:val="0"/>
          <w:sz w:val="28"/>
          <w:szCs w:val="28"/>
          <w:rtl/>
          <w:lang w:val="en-US" w:eastAsia="ar-SA"/>
        </w:rPr>
        <w:t>ن</w:t>
      </w:r>
      <w:r w:rsidRPr="00A42D6F">
        <w:rPr>
          <w:rFonts w:ascii="M Mitra" w:eastAsia="Calibri" w:hAnsi="M Mitra" w:cs="B Zar"/>
          <w:snapToGrid w:val="0"/>
          <w:sz w:val="28"/>
          <w:szCs w:val="28"/>
          <w:rtl/>
          <w:lang w:val="en-US" w:eastAsia="ar-SA"/>
        </w:rPr>
        <w:t>د.</w:t>
      </w:r>
    </w:p>
    <w:p w14:paraId="0605B822" w14:textId="77777777" w:rsidR="001D3E0B" w:rsidRDefault="001D3E0B" w:rsidP="0038712B">
      <w:pPr>
        <w:autoSpaceDE w:val="0"/>
        <w:autoSpaceDN w:val="0"/>
        <w:bidi/>
        <w:adjustRightInd w:val="0"/>
        <w:spacing w:before="100" w:after="100" w:line="240" w:lineRule="auto"/>
        <w:jc w:val="both"/>
        <w:rPr>
          <w:rFonts w:ascii="Arial" w:hAnsi="Arial" w:cs="Arial"/>
          <w:sz w:val="40"/>
          <w:szCs w:val="40"/>
          <w:rtl/>
          <w:lang w:val="fr-FR"/>
        </w:rPr>
      </w:pPr>
    </w:p>
    <w:p w14:paraId="69D29BB0" w14:textId="503B179D" w:rsidR="0038712B" w:rsidRDefault="0038712B" w:rsidP="001D3E0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إذا سمع الإمام أذان مؤذن جاز أن يجتزئ به في الجماعة، وإن كان ذلك المؤذن منفرداً</w:t>
      </w:r>
      <w:r>
        <w:rPr>
          <w:rFonts w:ascii="Arial" w:hAnsi="Arial" w:cs="Arial"/>
          <w:sz w:val="40"/>
          <w:szCs w:val="40"/>
          <w:lang w:val="fr-FR"/>
        </w:rPr>
        <w:t>.</w:t>
      </w:r>
    </w:p>
    <w:p w14:paraId="1885D83E" w14:textId="77777777" w:rsidR="00215962" w:rsidRPr="00A42D6F" w:rsidRDefault="00215962" w:rsidP="00367C6E">
      <w:pPr>
        <w:widowControl w:val="0"/>
        <w:bidi/>
        <w:spacing w:after="0" w:line="240" w:lineRule="auto"/>
        <w:ind w:left="572"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هشتم:</w:t>
      </w:r>
      <w:r w:rsidRPr="00A42D6F">
        <w:rPr>
          <w:rFonts w:ascii="M Mitra" w:eastAsia="Calibri" w:hAnsi="M Mitra" w:cs="B Zar"/>
          <w:snapToGrid w:val="0"/>
          <w:sz w:val="28"/>
          <w:szCs w:val="28"/>
          <w:rtl/>
          <w:lang w:val="en-US" w:eastAsia="ar-SA"/>
        </w:rPr>
        <w:t xml:space="preserve"> اگر امام جماعت صدای </w:t>
      </w:r>
      <w:r w:rsidRPr="00A42D6F">
        <w:rPr>
          <w:rFonts w:ascii="M Mitra" w:eastAsia="Calibri" w:hAnsi="M Mitra" w:cs="B Zar" w:hint="cs"/>
          <w:snapToGrid w:val="0"/>
          <w:sz w:val="28"/>
          <w:szCs w:val="28"/>
          <w:rtl/>
          <w:lang w:val="en-US" w:eastAsia="ar-SA"/>
        </w:rPr>
        <w:t>اذان‌گفتنِ فردی</w:t>
      </w:r>
      <w:r w:rsidRPr="00A42D6F">
        <w:rPr>
          <w:rFonts w:ascii="M Mitra" w:eastAsia="Calibri" w:hAnsi="M Mitra" w:cs="B Zar"/>
          <w:snapToGrid w:val="0"/>
          <w:sz w:val="28"/>
          <w:szCs w:val="28"/>
          <w:rtl/>
          <w:lang w:val="en-US" w:eastAsia="ar-SA"/>
        </w:rPr>
        <w:t xml:space="preserve"> را بشنود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 xml:space="preserve">می‌تواند به همان اذان </w:t>
      </w:r>
      <w:r w:rsidRPr="00A42D6F">
        <w:rPr>
          <w:rFonts w:ascii="M Mitra" w:eastAsia="Calibri" w:hAnsi="M Mitra" w:cs="B Zar"/>
          <w:snapToGrid w:val="0"/>
          <w:sz w:val="28"/>
          <w:szCs w:val="28"/>
          <w:rtl/>
          <w:lang w:val="en-US" w:eastAsia="ar-SA"/>
        </w:rPr>
        <w:t>برای آغاز نماز کفایت کند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هرچند م</w:t>
      </w:r>
      <w:r w:rsidRPr="00A42D6F">
        <w:rPr>
          <w:rFonts w:ascii="M Mitra" w:eastAsia="Calibri" w:hAnsi="M Mitra" w:cs="B Zar" w:hint="cs"/>
          <w:snapToGrid w:val="0"/>
          <w:sz w:val="28"/>
          <w:szCs w:val="28"/>
          <w:rtl/>
          <w:lang w:val="en-US" w:eastAsia="ar-SA"/>
        </w:rPr>
        <w:t>ؤ</w:t>
      </w:r>
      <w:r w:rsidRPr="00A42D6F">
        <w:rPr>
          <w:rFonts w:ascii="M Mitra" w:eastAsia="Calibri" w:hAnsi="M Mitra" w:cs="B Zar"/>
          <w:snapToGrid w:val="0"/>
          <w:sz w:val="28"/>
          <w:szCs w:val="28"/>
          <w:rtl/>
          <w:lang w:val="en-US" w:eastAsia="ar-SA"/>
        </w:rPr>
        <w:t>ذن نیت فرادا داشته باشد.</w:t>
      </w:r>
    </w:p>
    <w:p w14:paraId="4E68C137" w14:textId="77777777" w:rsidR="001D3E0B" w:rsidRDefault="001D3E0B" w:rsidP="0038712B">
      <w:pPr>
        <w:autoSpaceDE w:val="0"/>
        <w:autoSpaceDN w:val="0"/>
        <w:bidi/>
        <w:adjustRightInd w:val="0"/>
        <w:spacing w:before="100" w:after="100" w:line="240" w:lineRule="auto"/>
        <w:jc w:val="both"/>
        <w:rPr>
          <w:rFonts w:ascii="Arial" w:hAnsi="Arial" w:cs="Arial"/>
          <w:sz w:val="40"/>
          <w:szCs w:val="40"/>
          <w:rtl/>
          <w:lang w:val="fr-FR"/>
        </w:rPr>
      </w:pPr>
    </w:p>
    <w:p w14:paraId="4FAB9058" w14:textId="24759884" w:rsidR="0038712B" w:rsidRDefault="0038712B" w:rsidP="001D3E0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التاسعة: من أحدث في أثناء الأذان أو الإقامة تطهر وبنى في الأذان، وكذا في الإقامة، والأفضل أن يعيد الإقامة بعد أن يتطهر</w:t>
      </w:r>
      <w:r>
        <w:rPr>
          <w:rFonts w:ascii="Arial" w:hAnsi="Arial" w:cs="Arial"/>
          <w:sz w:val="40"/>
          <w:szCs w:val="40"/>
          <w:lang w:val="fr-FR"/>
        </w:rPr>
        <w:t>.</w:t>
      </w:r>
    </w:p>
    <w:p w14:paraId="38D4B225" w14:textId="77777777" w:rsidR="00215962" w:rsidRPr="00A42D6F" w:rsidRDefault="00215962" w:rsidP="00367C6E">
      <w:pPr>
        <w:widowControl w:val="0"/>
        <w:bidi/>
        <w:spacing w:after="0" w:line="240" w:lineRule="auto"/>
        <w:ind w:left="572"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نهم:</w:t>
      </w:r>
      <w:r w:rsidRPr="00A42D6F">
        <w:rPr>
          <w:rFonts w:ascii="M Mitra" w:eastAsia="Calibri" w:hAnsi="M Mitra" w:cs="B Zar"/>
          <w:snapToGrid w:val="0"/>
          <w:sz w:val="28"/>
          <w:szCs w:val="28"/>
          <w:rtl/>
          <w:lang w:val="en-US" w:eastAsia="ar-SA"/>
        </w:rPr>
        <w:t xml:space="preserve"> اگر در حین اذان یا اقامه حدثی</w:t>
      </w:r>
      <w:r w:rsidRPr="00A42D6F">
        <w:rPr>
          <w:rFonts w:ascii="M Mitra" w:eastAsia="Calibri" w:hAnsi="M Mitra" w:cs="B Zar" w:hint="cs"/>
          <w:snapToGrid w:val="0"/>
          <w:sz w:val="28"/>
          <w:szCs w:val="28"/>
          <w:rtl/>
          <w:lang w:val="en-US" w:eastAsia="ar-SA"/>
        </w:rPr>
        <w:t xml:space="preserve"> از فرد سر بزند،</w:t>
      </w:r>
      <w:r w:rsidRPr="00A42D6F">
        <w:rPr>
          <w:rFonts w:ascii="M Mitra" w:eastAsia="Calibri" w:hAnsi="M Mitra" w:cs="B Zar"/>
          <w:snapToGrid w:val="0"/>
          <w:sz w:val="28"/>
          <w:szCs w:val="28"/>
          <w:rtl/>
          <w:lang w:val="en-US" w:eastAsia="ar-SA"/>
        </w:rPr>
        <w:t xml:space="preserve"> طهارت</w:t>
      </w:r>
      <w:r w:rsidRPr="00A42D6F">
        <w:rPr>
          <w:rFonts w:ascii="M Mitra" w:eastAsia="Calibri" w:hAnsi="M Mitra" w:cs="B Zar" w:hint="cs"/>
          <w:snapToGrid w:val="0"/>
          <w:sz w:val="28"/>
          <w:szCs w:val="28"/>
          <w:rtl/>
          <w:lang w:val="en-US" w:eastAsia="ar-SA"/>
        </w:rPr>
        <w:t xml:space="preserve"> حاصل کرده، از همان‌جا ادامه دهد،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البته</w:t>
      </w:r>
      <w:r w:rsidRPr="00A42D6F">
        <w:rPr>
          <w:rFonts w:ascii="M Mitra" w:eastAsia="Calibri" w:hAnsi="M Mitra" w:cs="B Zar"/>
          <w:snapToGrid w:val="0"/>
          <w:sz w:val="28"/>
          <w:szCs w:val="28"/>
          <w:rtl/>
          <w:lang w:val="en-US" w:eastAsia="ar-SA"/>
        </w:rPr>
        <w:t xml:space="preserve"> در مورد اقامه بهتر است بعد از طهارت،</w:t>
      </w:r>
      <w:r w:rsidRPr="00A42D6F">
        <w:rPr>
          <w:rFonts w:ascii="M Mitra" w:eastAsia="Calibri" w:hAnsi="M Mitra" w:cs="B Zar" w:hint="cs"/>
          <w:snapToGrid w:val="0"/>
          <w:sz w:val="28"/>
          <w:szCs w:val="28"/>
          <w:rtl/>
          <w:lang w:val="en-US" w:eastAsia="ar-SA"/>
        </w:rPr>
        <w:t xml:space="preserve"> </w:t>
      </w:r>
      <w:r w:rsidRPr="00A42D6F">
        <w:rPr>
          <w:rFonts w:ascii="M Mitra" w:eastAsia="Calibri" w:hAnsi="M Mitra" w:cs="B Zar"/>
          <w:snapToGrid w:val="0"/>
          <w:sz w:val="28"/>
          <w:szCs w:val="28"/>
          <w:rtl/>
          <w:lang w:val="en-US" w:eastAsia="ar-SA"/>
        </w:rPr>
        <w:t xml:space="preserve">دوباره </w:t>
      </w:r>
      <w:r w:rsidRPr="00A42D6F">
        <w:rPr>
          <w:rFonts w:ascii="M Mitra" w:eastAsia="Calibri" w:hAnsi="M Mitra" w:cs="B Zar" w:hint="cs"/>
          <w:snapToGrid w:val="0"/>
          <w:sz w:val="28"/>
          <w:szCs w:val="28"/>
          <w:rtl/>
          <w:lang w:val="en-US" w:eastAsia="ar-SA"/>
        </w:rPr>
        <w:t>از ابتدا</w:t>
      </w:r>
      <w:r w:rsidRPr="00A42D6F">
        <w:rPr>
          <w:rFonts w:ascii="M Mitra" w:eastAsia="Calibri" w:hAnsi="M Mitra" w:cs="B Zar"/>
          <w:snapToGrid w:val="0"/>
          <w:sz w:val="28"/>
          <w:szCs w:val="28"/>
          <w:rtl/>
          <w:lang w:val="en-US" w:eastAsia="ar-SA"/>
        </w:rPr>
        <w:t xml:space="preserve"> اقامه</w:t>
      </w:r>
      <w:r w:rsidRPr="00A42D6F">
        <w:rPr>
          <w:rFonts w:ascii="M Mitra" w:eastAsia="Calibri" w:hAnsi="M Mitra" w:cs="B Zar" w:hint="cs"/>
          <w:snapToGrid w:val="0"/>
          <w:sz w:val="28"/>
          <w:szCs w:val="28"/>
          <w:rtl/>
          <w:lang w:val="en-US" w:eastAsia="ar-SA"/>
        </w:rPr>
        <w:t xml:space="preserve"> را شروع کند.</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209"/>
      </w:r>
      <w:r w:rsidRPr="00A42D6F">
        <w:rPr>
          <w:rFonts w:ascii="M Mitra" w:eastAsia="Calibri" w:hAnsi="M Mitra" w:cs="B Zar" w:hint="cs"/>
          <w:snapToGrid w:val="0"/>
          <w:color w:val="FF0000"/>
          <w:sz w:val="28"/>
          <w:szCs w:val="28"/>
          <w:vertAlign w:val="superscript"/>
          <w:rtl/>
          <w:lang w:val="en-US" w:eastAsia="ar-SA"/>
        </w:rPr>
        <w:t>)</w:t>
      </w:r>
    </w:p>
    <w:p w14:paraId="7A2FC01F" w14:textId="77777777" w:rsidR="001D3E0B" w:rsidRDefault="001D3E0B" w:rsidP="0038712B">
      <w:pPr>
        <w:autoSpaceDE w:val="0"/>
        <w:autoSpaceDN w:val="0"/>
        <w:bidi/>
        <w:adjustRightInd w:val="0"/>
        <w:spacing w:before="100" w:after="100" w:line="240" w:lineRule="auto"/>
        <w:jc w:val="both"/>
        <w:rPr>
          <w:rFonts w:ascii="Arial" w:hAnsi="Arial" w:cs="Arial"/>
          <w:sz w:val="40"/>
          <w:szCs w:val="40"/>
          <w:rtl/>
          <w:lang w:val="fr-FR"/>
        </w:rPr>
      </w:pPr>
    </w:p>
    <w:p w14:paraId="03CD5EE8" w14:textId="23C93CD7" w:rsidR="0038712B" w:rsidRDefault="0038712B" w:rsidP="001D3E0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العاشرة: من أحدث في الصلاة تطهر وأعادها، ولا يعيد الإقامة إلا أن يتكلم</w:t>
      </w:r>
      <w:r>
        <w:rPr>
          <w:rFonts w:ascii="Arial" w:hAnsi="Arial" w:cs="Arial"/>
          <w:sz w:val="40"/>
          <w:szCs w:val="40"/>
          <w:lang w:val="fr-FR"/>
        </w:rPr>
        <w:t>.</w:t>
      </w:r>
    </w:p>
    <w:p w14:paraId="2384E167" w14:textId="77777777" w:rsidR="00215962" w:rsidRPr="00A42D6F" w:rsidRDefault="00215962" w:rsidP="00367C6E">
      <w:pPr>
        <w:widowControl w:val="0"/>
        <w:bidi/>
        <w:spacing w:after="0" w:line="240" w:lineRule="auto"/>
        <w:ind w:left="572" w:firstLine="284"/>
        <w:jc w:val="both"/>
        <w:rPr>
          <w:rFonts w:ascii="M Mitra" w:eastAsia="Calibri" w:hAnsi="M Mitra" w:cs="B Zar"/>
          <w:snapToGrid w:val="0"/>
          <w:sz w:val="28"/>
          <w:szCs w:val="28"/>
          <w:rtl/>
          <w:lang w:val="en-US" w:eastAsia="ar-SA"/>
        </w:rPr>
      </w:pPr>
      <w:r w:rsidRPr="00A42D6F">
        <w:rPr>
          <w:rFonts w:ascii="Sakkal Majalla" w:eastAsia="Calibri" w:hAnsi="Sakkal Majalla" w:cs="B Zar"/>
          <w:b/>
          <w:bCs/>
          <w:color w:val="C00000"/>
          <w:sz w:val="28"/>
          <w:szCs w:val="28"/>
          <w:rtl/>
          <w:lang w:val="en-US" w:bidi="fa-IR"/>
        </w:rPr>
        <w:t>دهم:</w:t>
      </w:r>
      <w:r w:rsidRPr="00A42D6F">
        <w:rPr>
          <w:rFonts w:ascii="M Mitra" w:eastAsia="Calibri" w:hAnsi="M Mitra" w:cs="B Zar"/>
          <w:snapToGrid w:val="0"/>
          <w:sz w:val="28"/>
          <w:szCs w:val="28"/>
          <w:rtl/>
          <w:lang w:val="en-US" w:eastAsia="ar-SA"/>
        </w:rPr>
        <w:t xml:space="preserve"> اگر در حین نماز</w:t>
      </w:r>
      <w:r w:rsidRPr="00A42D6F">
        <w:rPr>
          <w:rFonts w:ascii="M Mitra" w:eastAsia="Calibri" w:hAnsi="M Mitra" w:cs="B Zar" w:hint="cs"/>
          <w:snapToGrid w:val="0"/>
          <w:sz w:val="28"/>
          <w:szCs w:val="28"/>
          <w:rtl/>
          <w:lang w:val="en-US" w:eastAsia="ar-SA"/>
        </w:rPr>
        <w:t xml:space="preserve"> از نمازگزار</w:t>
      </w:r>
      <w:r w:rsidRPr="00A42D6F">
        <w:rPr>
          <w:rFonts w:ascii="M Mitra" w:eastAsia="Calibri" w:hAnsi="M Mitra" w:cs="B Zar"/>
          <w:snapToGrid w:val="0"/>
          <w:sz w:val="28"/>
          <w:szCs w:val="28"/>
          <w:rtl/>
          <w:lang w:val="en-US" w:eastAsia="ar-SA"/>
        </w:rPr>
        <w:t xml:space="preserve"> حدثی </w:t>
      </w:r>
      <w:r w:rsidRPr="00A42D6F">
        <w:rPr>
          <w:rFonts w:ascii="M Mitra" w:eastAsia="Calibri" w:hAnsi="M Mitra" w:cs="B Zar" w:hint="cs"/>
          <w:snapToGrid w:val="0"/>
          <w:sz w:val="28"/>
          <w:szCs w:val="28"/>
          <w:rtl/>
          <w:lang w:val="en-US" w:eastAsia="ar-SA"/>
        </w:rPr>
        <w:t xml:space="preserve">سر بزند، </w:t>
      </w:r>
      <w:r w:rsidRPr="00A42D6F">
        <w:rPr>
          <w:rFonts w:ascii="M Mitra" w:eastAsia="Calibri" w:hAnsi="M Mitra" w:cs="B Zar"/>
          <w:snapToGrid w:val="0"/>
          <w:sz w:val="28"/>
          <w:szCs w:val="28"/>
          <w:rtl/>
          <w:lang w:val="en-US" w:eastAsia="ar-SA"/>
        </w:rPr>
        <w:t xml:space="preserve">طهارت </w:t>
      </w:r>
      <w:r w:rsidRPr="00A42D6F">
        <w:rPr>
          <w:rFonts w:ascii="M Mitra" w:eastAsia="Calibri" w:hAnsi="M Mitra" w:cs="B Zar" w:hint="cs"/>
          <w:snapToGrid w:val="0"/>
          <w:sz w:val="28"/>
          <w:szCs w:val="28"/>
          <w:rtl/>
          <w:lang w:val="en-US" w:eastAsia="ar-SA"/>
        </w:rPr>
        <w:t>حاصل کرده،</w:t>
      </w:r>
      <w:r w:rsidRPr="00A42D6F">
        <w:rPr>
          <w:rFonts w:ascii="M Mitra" w:eastAsia="Calibri" w:hAnsi="M Mitra" w:cs="B Zar"/>
          <w:snapToGrid w:val="0"/>
          <w:sz w:val="28"/>
          <w:szCs w:val="28"/>
          <w:rtl/>
          <w:lang w:val="en-US" w:eastAsia="ar-SA"/>
        </w:rPr>
        <w:t xml:space="preserve"> نماز را از </w:t>
      </w:r>
      <w:r w:rsidRPr="00A42D6F">
        <w:rPr>
          <w:rFonts w:ascii="M Mitra" w:eastAsia="Calibri" w:hAnsi="M Mitra" w:cs="B Zar" w:hint="cs"/>
          <w:snapToGrid w:val="0"/>
          <w:sz w:val="28"/>
          <w:szCs w:val="28"/>
          <w:rtl/>
          <w:lang w:val="en-US" w:eastAsia="ar-SA"/>
        </w:rPr>
        <w:t>ابتدا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w:t>
      </w:r>
      <w:r w:rsidRPr="00A42D6F">
        <w:rPr>
          <w:rFonts w:ascii="M Mitra" w:eastAsia="Calibri" w:hAnsi="M Mitra" w:cs="B Zar"/>
          <w:snapToGrid w:val="0"/>
          <w:sz w:val="28"/>
          <w:szCs w:val="28"/>
          <w:rtl/>
          <w:lang w:val="en-US" w:eastAsia="ar-SA"/>
        </w:rPr>
        <w:t>خواند</w:t>
      </w:r>
      <w:r w:rsidRPr="00A42D6F">
        <w:rPr>
          <w:rFonts w:ascii="M Mitra" w:eastAsia="Calibri" w:hAnsi="M Mitra" w:cs="B Zar" w:hint="cs"/>
          <w:snapToGrid w:val="0"/>
          <w:sz w:val="28"/>
          <w:szCs w:val="28"/>
          <w:rtl/>
          <w:lang w:val="en-US" w:eastAsia="ar-SA"/>
        </w:rPr>
        <w:t>،</w:t>
      </w:r>
      <w:r w:rsidRPr="00A42D6F">
        <w:rPr>
          <w:rFonts w:ascii="M Mitra" w:eastAsia="Calibri" w:hAnsi="M Mitra" w:cs="B Zar"/>
          <w:snapToGrid w:val="0"/>
          <w:sz w:val="28"/>
          <w:szCs w:val="28"/>
          <w:rtl/>
          <w:lang w:val="en-US" w:eastAsia="ar-SA"/>
        </w:rPr>
        <w:t xml:space="preserve"> اقامه </w:t>
      </w:r>
      <w:r w:rsidRPr="00A42D6F">
        <w:rPr>
          <w:rFonts w:ascii="M Mitra" w:eastAsia="Calibri" w:hAnsi="M Mitra" w:cs="B Zar" w:hint="cs"/>
          <w:snapToGrid w:val="0"/>
          <w:sz w:val="28"/>
          <w:szCs w:val="28"/>
          <w:rtl/>
          <w:lang w:val="en-US" w:eastAsia="ar-SA"/>
        </w:rPr>
        <w:t>را تکرار نمی‌کند مگر این</w:t>
      </w:r>
      <w:r w:rsidRPr="00A42D6F">
        <w:rPr>
          <w:rFonts w:ascii="M Mitra" w:eastAsia="Calibri" w:hAnsi="M Mitra" w:cs="B Zar"/>
          <w:snapToGrid w:val="0"/>
          <w:sz w:val="28"/>
          <w:szCs w:val="28"/>
          <w:rtl/>
          <w:lang w:val="en-US" w:eastAsia="ar-SA"/>
        </w:rPr>
        <w:t>که سخن گفته باشد</w:t>
      </w:r>
      <w:r w:rsidRPr="00A42D6F">
        <w:rPr>
          <w:rFonts w:ascii="M Mitra" w:eastAsia="Calibri" w:hAnsi="M Mitra" w:cs="B Zar" w:hint="cs"/>
          <w:snapToGrid w:val="0"/>
          <w:sz w:val="28"/>
          <w:szCs w:val="28"/>
          <w:rtl/>
          <w:lang w:val="en-US" w:eastAsia="ar-SA"/>
        </w:rPr>
        <w:t>.</w:t>
      </w:r>
    </w:p>
    <w:p w14:paraId="7C5AD965" w14:textId="77777777" w:rsidR="001D3E0B" w:rsidRDefault="001D3E0B" w:rsidP="0038712B">
      <w:pPr>
        <w:autoSpaceDE w:val="0"/>
        <w:autoSpaceDN w:val="0"/>
        <w:bidi/>
        <w:adjustRightInd w:val="0"/>
        <w:spacing w:before="100" w:after="100" w:line="240" w:lineRule="auto"/>
        <w:jc w:val="both"/>
        <w:rPr>
          <w:rFonts w:ascii="Arial" w:hAnsi="Arial" w:cs="Arial"/>
          <w:sz w:val="40"/>
          <w:szCs w:val="40"/>
          <w:rtl/>
          <w:lang w:val="fr-FR"/>
        </w:rPr>
      </w:pPr>
    </w:p>
    <w:p w14:paraId="12B88D22" w14:textId="77777777" w:rsidR="0034714F" w:rsidRDefault="0038712B" w:rsidP="0034714F">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الحادية عشرة: من صلى خلف إمام لا يقتدى به أذن لنفسه وأقام، فإن خشي فوات الصلاة اقتصر على تكبيرتين، وعلى قوله: قد قامت الصلاة. وإن أخل بشيء من فصول الآذان استحب للمأموم أن يتلفظ به</w:t>
      </w:r>
      <w:r>
        <w:rPr>
          <w:rFonts w:ascii="Arial" w:hAnsi="Arial" w:cs="Arial"/>
          <w:sz w:val="40"/>
          <w:szCs w:val="40"/>
          <w:lang w:val="fr-FR"/>
        </w:rPr>
        <w:t>.</w:t>
      </w:r>
    </w:p>
    <w:p w14:paraId="0053D84B" w14:textId="2A5ED25A" w:rsidR="00A42D6F" w:rsidRPr="0034714F" w:rsidRDefault="00A42D6F" w:rsidP="0034714F">
      <w:pPr>
        <w:autoSpaceDE w:val="0"/>
        <w:autoSpaceDN w:val="0"/>
        <w:bidi/>
        <w:adjustRightInd w:val="0"/>
        <w:spacing w:before="100" w:after="100" w:line="240" w:lineRule="auto"/>
        <w:jc w:val="both"/>
        <w:rPr>
          <w:rFonts w:ascii="Arial" w:hAnsi="Arial" w:cs="Arial"/>
          <w:sz w:val="40"/>
          <w:szCs w:val="40"/>
          <w:rtl/>
          <w:lang w:val="fr-FR"/>
        </w:rPr>
      </w:pPr>
      <w:r w:rsidRPr="00A42D6F">
        <w:rPr>
          <w:rFonts w:ascii="Sakkal Majalla" w:eastAsia="Calibri" w:hAnsi="Sakkal Majalla" w:cs="B Zar" w:hint="cs"/>
          <w:b/>
          <w:bCs/>
          <w:color w:val="C00000"/>
          <w:sz w:val="28"/>
          <w:szCs w:val="28"/>
          <w:rtl/>
          <w:lang w:val="en-US" w:bidi="fa-IR"/>
        </w:rPr>
        <w:t>یازدهم</w:t>
      </w:r>
      <w:r w:rsidRPr="00A42D6F">
        <w:rPr>
          <w:rFonts w:ascii="Sakkal Majalla" w:eastAsia="Calibri" w:hAnsi="Sakkal Majalla" w:cs="B Zar"/>
          <w:b/>
          <w:bCs/>
          <w:color w:val="C00000"/>
          <w:sz w:val="28"/>
          <w:szCs w:val="28"/>
          <w:rtl/>
          <w:lang w:val="en-US" w:bidi="fa-IR"/>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کسی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بخواهد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پشت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سر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امام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جماعتی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نمی‌شود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اقتدا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کرد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بخواند،</w:t>
      </w:r>
      <w:r w:rsidRPr="00A42D6F">
        <w:rPr>
          <w:rFonts w:ascii="M Mitra" w:eastAsia="Calibri" w:hAnsi="M Mitra" w:cs="B Zar" w:hint="cs"/>
          <w:snapToGrid w:val="0"/>
          <w:color w:val="FF0000"/>
          <w:sz w:val="28"/>
          <w:szCs w:val="28"/>
          <w:vertAlign w:val="superscript"/>
          <w:rtl/>
          <w:lang w:val="en-US" w:eastAsia="ar-SA"/>
        </w:rPr>
        <w:t>(</w:t>
      </w:r>
      <w:r w:rsidRPr="00A42D6F">
        <w:rPr>
          <w:rFonts w:ascii="B Mitra" w:eastAsia="Calibri" w:hAnsi="B Mitra" w:cs="B Zar"/>
          <w:snapToGrid w:val="0"/>
          <w:color w:val="FF0000"/>
          <w:sz w:val="28"/>
          <w:szCs w:val="28"/>
          <w:vertAlign w:val="superscript"/>
          <w:rtl/>
          <w:lang w:val="en-US" w:eastAsia="ar-SA"/>
        </w:rPr>
        <w:footnoteReference w:id="210"/>
      </w:r>
      <w:r w:rsidRPr="00A42D6F">
        <w:rPr>
          <w:rFonts w:ascii="M Mitra" w:eastAsia="Calibri" w:hAnsi="M Mitra" w:cs="B Zar" w:hint="cs"/>
          <w:snapToGrid w:val="0"/>
          <w:color w:val="FF0000"/>
          <w:sz w:val="28"/>
          <w:szCs w:val="28"/>
          <w:vertAlign w:val="superscript"/>
          <w:rtl/>
          <w:lang w:val="en-US" w:eastAsia="ar-SA"/>
        </w:rPr>
        <w:t>)</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باید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برای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خودش</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اذان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اقامه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بگوید؛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بترسد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که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را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دست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دهد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می‌تواند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تکبیر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گفتنِ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قد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قامت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الصلاة</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نماز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را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به‌جا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آورد،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و</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این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امام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جماعت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در</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بخشی</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از</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اذان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اشکال</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داشته</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باشد،</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مستحب</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است</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مأموم</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صحیح</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آن</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را</w:t>
      </w:r>
      <w:r w:rsidRPr="00A42D6F">
        <w:rPr>
          <w:rFonts w:ascii="M Mitra" w:eastAsia="Calibri" w:hAnsi="M Mitra" w:cs="B Zar"/>
          <w:snapToGrid w:val="0"/>
          <w:sz w:val="28"/>
          <w:szCs w:val="28"/>
          <w:rtl/>
          <w:lang w:val="en-US" w:eastAsia="ar-SA"/>
        </w:rPr>
        <w:t xml:space="preserve"> </w:t>
      </w:r>
      <w:r w:rsidRPr="00A42D6F">
        <w:rPr>
          <w:rFonts w:ascii="M Mitra" w:eastAsia="Calibri" w:hAnsi="M Mitra" w:cs="B Zar" w:hint="cs"/>
          <w:snapToGrid w:val="0"/>
          <w:sz w:val="28"/>
          <w:szCs w:val="28"/>
          <w:rtl/>
          <w:lang w:val="en-US" w:eastAsia="ar-SA"/>
        </w:rPr>
        <w:t>بخواند</w:t>
      </w:r>
      <w:r w:rsidRPr="00A42D6F">
        <w:rPr>
          <w:rFonts w:ascii="M Mitra" w:eastAsia="Calibri" w:hAnsi="M Mitra" w:cs="B Zar"/>
          <w:snapToGrid w:val="0"/>
          <w:sz w:val="28"/>
          <w:szCs w:val="28"/>
          <w:rtl/>
          <w:lang w:val="en-US" w:eastAsia="ar-SA"/>
        </w:rPr>
        <w:t>.</w:t>
      </w:r>
    </w:p>
    <w:p w14:paraId="7956FCE3" w14:textId="193089C7" w:rsidR="009B7937" w:rsidRDefault="009B7937" w:rsidP="009B7937">
      <w:pPr>
        <w:autoSpaceDE w:val="0"/>
        <w:autoSpaceDN w:val="0"/>
        <w:bidi/>
        <w:adjustRightInd w:val="0"/>
        <w:spacing w:before="100" w:after="100" w:line="240" w:lineRule="auto"/>
        <w:jc w:val="both"/>
        <w:rPr>
          <w:rFonts w:ascii="Arial" w:hAnsi="Arial" w:cs="Arial"/>
          <w:sz w:val="40"/>
          <w:szCs w:val="40"/>
          <w:rtl/>
          <w:lang w:val="fr-FR"/>
        </w:rPr>
      </w:pPr>
    </w:p>
    <w:p w14:paraId="76224DC3" w14:textId="77777777" w:rsidR="009B7937" w:rsidRDefault="009B7937" w:rsidP="009B7937">
      <w:pPr>
        <w:autoSpaceDE w:val="0"/>
        <w:autoSpaceDN w:val="0"/>
        <w:bidi/>
        <w:adjustRightInd w:val="0"/>
        <w:spacing w:before="100" w:after="100" w:line="240" w:lineRule="auto"/>
        <w:jc w:val="both"/>
        <w:rPr>
          <w:rFonts w:ascii="Arial" w:hAnsi="Arial" w:cs="Arial"/>
          <w:sz w:val="40"/>
          <w:szCs w:val="40"/>
          <w:lang w:val="fr-FR"/>
        </w:rPr>
      </w:pPr>
    </w:p>
    <w:p w14:paraId="448303F7"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299125F8" w14:textId="77777777" w:rsidR="00215962" w:rsidRDefault="00215962" w:rsidP="0038712B">
      <w:pPr>
        <w:keepNext/>
        <w:autoSpaceDE w:val="0"/>
        <w:autoSpaceDN w:val="0"/>
        <w:bidi/>
        <w:adjustRightInd w:val="0"/>
        <w:spacing w:after="0" w:line="240" w:lineRule="auto"/>
        <w:rPr>
          <w:rFonts w:ascii="Arial" w:hAnsi="Arial" w:cs="Arial"/>
          <w:b/>
          <w:bCs/>
          <w:sz w:val="40"/>
          <w:szCs w:val="40"/>
          <w:rtl/>
          <w:lang w:val="fr-FR"/>
        </w:rPr>
      </w:pPr>
    </w:p>
    <w:p w14:paraId="713C0281" w14:textId="79F43B3A" w:rsidR="0038712B" w:rsidRDefault="0038712B" w:rsidP="00215962">
      <w:pPr>
        <w:keepNext/>
        <w:autoSpaceDE w:val="0"/>
        <w:autoSpaceDN w:val="0"/>
        <w:bidi/>
        <w:adjustRightInd w:val="0"/>
        <w:spacing w:after="0" w:line="240" w:lineRule="auto"/>
        <w:rPr>
          <w:rFonts w:ascii="Arial" w:hAnsi="Arial" w:cs="Arial"/>
          <w:b/>
          <w:bCs/>
          <w:sz w:val="24"/>
          <w:szCs w:val="24"/>
          <w:lang w:val="fr-FR"/>
        </w:rPr>
      </w:pPr>
      <w:r>
        <w:rPr>
          <w:rFonts w:ascii="Arial" w:hAnsi="Arial" w:cs="Arial"/>
          <w:b/>
          <w:bCs/>
          <w:sz w:val="40"/>
          <w:szCs w:val="40"/>
          <w:rtl/>
          <w:lang w:val="fr-FR"/>
        </w:rPr>
        <w:t>الركن الثاني : في أفعال الصلاة</w:t>
      </w:r>
    </w:p>
    <w:p w14:paraId="1E02D9BE" w14:textId="77777777" w:rsidR="002E33BA" w:rsidRPr="00477DD4" w:rsidRDefault="002E33BA" w:rsidP="00367C6E">
      <w:pPr>
        <w:keepNext/>
        <w:keepLines/>
        <w:widowControl w:val="0"/>
        <w:bidi/>
        <w:spacing w:before="240" w:after="480" w:line="240" w:lineRule="auto"/>
        <w:ind w:firstLine="284"/>
        <w:jc w:val="center"/>
        <w:outlineLvl w:val="0"/>
        <w:rPr>
          <w:rFonts w:asciiTheme="majorHAnsi" w:eastAsia="Times New Roman" w:hAnsiTheme="majorHAnsi" w:cs="DecoType Naskh Variants"/>
          <w:b/>
          <w:bCs/>
          <w:snapToGrid w:val="0"/>
          <w:color w:val="C00000"/>
          <w:sz w:val="68"/>
          <w:szCs w:val="36"/>
          <w:rtl/>
          <w:lang w:val="en-US" w:eastAsia="ar-SA"/>
        </w:rPr>
      </w:pPr>
      <w:bookmarkStart w:id="242" w:name="_Toc487756554"/>
      <w:bookmarkStart w:id="243" w:name="_Toc511741262"/>
      <w:r w:rsidRPr="00477DD4">
        <w:rPr>
          <w:rFonts w:asciiTheme="majorHAnsi" w:eastAsia="Times New Roman" w:hAnsiTheme="majorHAnsi" w:cs="DecoType Naskh Variants" w:hint="cs"/>
          <w:b/>
          <w:bCs/>
          <w:snapToGrid w:val="0"/>
          <w:color w:val="C00000"/>
          <w:sz w:val="68"/>
          <w:szCs w:val="36"/>
          <w:rtl/>
          <w:lang w:val="en-US" w:eastAsia="ar-SA"/>
        </w:rPr>
        <w:t>بخش</w:t>
      </w:r>
      <w:r w:rsidRPr="00477DD4">
        <w:rPr>
          <w:rFonts w:asciiTheme="majorHAnsi" w:eastAsia="Times New Roman" w:hAnsiTheme="majorHAnsi" w:cs="DecoType Naskh Variants"/>
          <w:b/>
          <w:bCs/>
          <w:snapToGrid w:val="0"/>
          <w:color w:val="C00000"/>
          <w:sz w:val="68"/>
          <w:szCs w:val="36"/>
          <w:rtl/>
          <w:lang w:val="en-US" w:eastAsia="ar-SA"/>
        </w:rPr>
        <w:t xml:space="preserve"> دوم: </w:t>
      </w:r>
      <w:r w:rsidRPr="00477DD4">
        <w:rPr>
          <w:rFonts w:asciiTheme="majorHAnsi" w:eastAsia="Times New Roman" w:hAnsiTheme="majorHAnsi" w:cs="DecoType Naskh Variants" w:hint="cs"/>
          <w:b/>
          <w:bCs/>
          <w:snapToGrid w:val="0"/>
          <w:color w:val="C00000"/>
          <w:sz w:val="68"/>
          <w:szCs w:val="36"/>
          <w:rtl/>
          <w:lang w:val="en-US" w:eastAsia="ar-SA"/>
        </w:rPr>
        <w:t xml:space="preserve">افعال </w:t>
      </w:r>
      <w:r w:rsidRPr="00477DD4">
        <w:rPr>
          <w:rFonts w:asciiTheme="majorHAnsi" w:eastAsia="Times New Roman" w:hAnsiTheme="majorHAnsi" w:cs="DecoType Naskh Variants"/>
          <w:b/>
          <w:bCs/>
          <w:snapToGrid w:val="0"/>
          <w:color w:val="C00000"/>
          <w:sz w:val="68"/>
          <w:szCs w:val="36"/>
          <w:rtl/>
          <w:lang w:val="en-US" w:eastAsia="ar-SA"/>
        </w:rPr>
        <w:t>نماز</w:t>
      </w:r>
      <w:bookmarkEnd w:id="242"/>
      <w:bookmarkEnd w:id="243"/>
    </w:p>
    <w:p w14:paraId="4E798D7B" w14:textId="77777777" w:rsidR="00215962" w:rsidRDefault="00215962" w:rsidP="0038712B">
      <w:pPr>
        <w:autoSpaceDE w:val="0"/>
        <w:autoSpaceDN w:val="0"/>
        <w:bidi/>
        <w:adjustRightInd w:val="0"/>
        <w:spacing w:before="100" w:after="100" w:line="240" w:lineRule="auto"/>
        <w:jc w:val="both"/>
        <w:rPr>
          <w:rFonts w:ascii="Arial" w:hAnsi="Arial" w:cs="Arial"/>
          <w:sz w:val="40"/>
          <w:szCs w:val="40"/>
          <w:rtl/>
          <w:lang w:val="fr-FR"/>
        </w:rPr>
      </w:pPr>
    </w:p>
    <w:p w14:paraId="2638FEA8" w14:textId="406A70E3" w:rsidR="0038712B" w:rsidRDefault="0038712B" w:rsidP="0021596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واجبة ومندوبة، فالواجبات ثمانية</w:t>
      </w:r>
      <w:r>
        <w:rPr>
          <w:rFonts w:ascii="Arial" w:hAnsi="Arial" w:cs="Arial"/>
          <w:sz w:val="40"/>
          <w:szCs w:val="40"/>
          <w:lang w:val="fr-FR"/>
        </w:rPr>
        <w:t>:</w:t>
      </w:r>
    </w:p>
    <w:p w14:paraId="1991A3E4" w14:textId="77777777" w:rsidR="002E33BA" w:rsidRPr="00477DD4" w:rsidRDefault="002E33BA"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ا</w:t>
      </w:r>
      <w:r w:rsidRPr="00477DD4">
        <w:rPr>
          <w:rFonts w:ascii="M Mitra" w:eastAsia="Calibri" w:hAnsi="M Mitra" w:cs="B Zar" w:hint="cs"/>
          <w:snapToGrid w:val="0"/>
          <w:sz w:val="28"/>
          <w:szCs w:val="28"/>
          <w:rtl/>
          <w:lang w:val="en-US" w:eastAsia="ar-SA"/>
        </w:rPr>
        <w:t>فعا</w:t>
      </w:r>
      <w:r w:rsidRPr="00477DD4">
        <w:rPr>
          <w:rFonts w:ascii="M Mitra" w:eastAsia="Calibri" w:hAnsi="M Mitra" w:cs="B Zar"/>
          <w:snapToGrid w:val="0"/>
          <w:sz w:val="28"/>
          <w:szCs w:val="28"/>
          <w:rtl/>
          <w:lang w:val="en-US" w:eastAsia="ar-SA"/>
        </w:rPr>
        <w:t>ل نماز</w:t>
      </w:r>
      <w:r w:rsidRPr="00477DD4">
        <w:rPr>
          <w:rFonts w:ascii="M Mitra" w:eastAsia="Calibri" w:hAnsi="M Mitra" w:cs="B Zar" w:hint="cs"/>
          <w:snapToGrid w:val="0"/>
          <w:sz w:val="28"/>
          <w:szCs w:val="28"/>
          <w:rtl/>
          <w:lang w:val="en-US" w:eastAsia="ar-SA"/>
        </w:rPr>
        <w:t xml:space="preserve"> دو بخش دارد:</w:t>
      </w:r>
      <w:r w:rsidRPr="00477DD4">
        <w:rPr>
          <w:rFonts w:ascii="M Mitra" w:eastAsia="Calibri" w:hAnsi="M Mitra" w:cs="B Zar"/>
          <w:snapToGrid w:val="0"/>
          <w:sz w:val="28"/>
          <w:szCs w:val="28"/>
          <w:rtl/>
          <w:lang w:val="en-US" w:eastAsia="ar-SA"/>
        </w:rPr>
        <w:t xml:space="preserve"> واجب و مستحب</w:t>
      </w:r>
      <w:r w:rsidRPr="00477DD4">
        <w:rPr>
          <w:rFonts w:ascii="M Mitra" w:eastAsia="Calibri" w:hAnsi="M Mitra" w:cs="B Zar" w:hint="cs"/>
          <w:snapToGrid w:val="0"/>
          <w:sz w:val="28"/>
          <w:szCs w:val="28"/>
          <w:rtl/>
          <w:lang w:val="en-US" w:eastAsia="ar-SA"/>
        </w:rPr>
        <w:t>،</w:t>
      </w:r>
      <w:r w:rsidRPr="00477DD4">
        <w:rPr>
          <w:rFonts w:ascii="M Mitra" w:eastAsia="Calibri" w:hAnsi="M Mitra" w:cs="B Zar" w:hint="cs"/>
          <w:snapToGrid w:val="0"/>
          <w:color w:val="FF0000"/>
          <w:sz w:val="28"/>
          <w:szCs w:val="28"/>
          <w:vertAlign w:val="superscript"/>
          <w:rtl/>
          <w:lang w:val="en-US" w:eastAsia="ar-SA"/>
        </w:rPr>
        <w:t>(</w:t>
      </w:r>
      <w:r w:rsidRPr="00477DD4">
        <w:rPr>
          <w:rFonts w:ascii="M Mitra" w:eastAsia="Calibri" w:hAnsi="M Mitra" w:cs="B Zar"/>
          <w:snapToGrid w:val="0"/>
          <w:color w:val="FF0000"/>
          <w:sz w:val="28"/>
          <w:szCs w:val="28"/>
          <w:vertAlign w:val="superscript"/>
          <w:rtl/>
          <w:lang w:val="en-US" w:eastAsia="ar-SA"/>
        </w:rPr>
        <w:footnoteReference w:id="211"/>
      </w:r>
      <w:r w:rsidRPr="00477DD4">
        <w:rPr>
          <w:rFonts w:ascii="M Mitra" w:eastAsia="Calibri" w:hAnsi="M Mitra" w:cs="B Zar" w:hint="cs"/>
          <w:snapToGrid w:val="0"/>
          <w:color w:val="FF0000"/>
          <w:sz w:val="28"/>
          <w:szCs w:val="28"/>
          <w:vertAlign w:val="superscript"/>
          <w:rtl/>
          <w:lang w:val="en-US" w:eastAsia="ar-SA"/>
        </w:rPr>
        <w:t xml:space="preserve">) </w:t>
      </w:r>
      <w:r w:rsidRPr="00477DD4">
        <w:rPr>
          <w:rFonts w:ascii="M Mitra" w:eastAsia="Calibri" w:hAnsi="M Mitra" w:cs="B Zar" w:hint="cs"/>
          <w:snapToGrid w:val="0"/>
          <w:sz w:val="28"/>
          <w:szCs w:val="28"/>
          <w:rtl/>
          <w:lang w:val="en-US" w:eastAsia="ar-SA"/>
        </w:rPr>
        <w:t xml:space="preserve">و </w:t>
      </w:r>
      <w:r w:rsidRPr="00477DD4">
        <w:rPr>
          <w:rFonts w:ascii="M Mitra" w:eastAsia="Calibri" w:hAnsi="M Mitra" w:cs="B Zar"/>
          <w:snapToGrid w:val="0"/>
          <w:sz w:val="28"/>
          <w:szCs w:val="28"/>
          <w:rtl/>
          <w:lang w:val="en-US" w:eastAsia="ar-SA"/>
        </w:rPr>
        <w:t>واجبات</w:t>
      </w:r>
      <w:r w:rsidRPr="00477DD4">
        <w:rPr>
          <w:rFonts w:ascii="M Mitra" w:eastAsia="Calibri" w:hAnsi="M Mitra" w:cs="B Zar" w:hint="cs"/>
          <w:snapToGrid w:val="0"/>
          <w:sz w:val="28"/>
          <w:szCs w:val="28"/>
          <w:rtl/>
          <w:lang w:val="en-US" w:eastAsia="ar-SA"/>
        </w:rPr>
        <w:t>ش</w:t>
      </w:r>
      <w:r w:rsidRPr="00477DD4">
        <w:rPr>
          <w:rFonts w:ascii="M Mitra" w:eastAsia="Calibri" w:hAnsi="M Mitra" w:cs="B Zar"/>
          <w:snapToGrid w:val="0"/>
          <w:sz w:val="28"/>
          <w:szCs w:val="28"/>
          <w:rtl/>
          <w:lang w:val="en-US" w:eastAsia="ar-SA"/>
        </w:rPr>
        <w:t xml:space="preserve"> هشت چیز است:</w:t>
      </w:r>
    </w:p>
    <w:p w14:paraId="26805152" w14:textId="77777777" w:rsidR="00215962" w:rsidRDefault="00215962" w:rsidP="0038712B">
      <w:pPr>
        <w:autoSpaceDE w:val="0"/>
        <w:autoSpaceDN w:val="0"/>
        <w:bidi/>
        <w:adjustRightInd w:val="0"/>
        <w:spacing w:before="100" w:after="100" w:line="240" w:lineRule="auto"/>
        <w:jc w:val="both"/>
        <w:rPr>
          <w:rFonts w:ascii="Arial" w:hAnsi="Arial" w:cs="Arial"/>
          <w:sz w:val="40"/>
          <w:szCs w:val="40"/>
          <w:rtl/>
          <w:lang w:val="fr-FR"/>
        </w:rPr>
      </w:pPr>
    </w:p>
    <w:p w14:paraId="738E4D2B" w14:textId="2835796F" w:rsidR="0038712B" w:rsidRDefault="0038712B" w:rsidP="0021596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النية</w:t>
      </w:r>
    </w:p>
    <w:p w14:paraId="7E57884E" w14:textId="77777777" w:rsidR="00C729F6" w:rsidRPr="00477DD4" w:rsidRDefault="00C729F6" w:rsidP="00367C6E">
      <w:pPr>
        <w:keepNext/>
        <w:keepLines/>
        <w:widowControl w:val="0"/>
        <w:bidi/>
        <w:spacing w:before="120" w:after="120" w:line="240" w:lineRule="auto"/>
        <w:ind w:firstLine="284"/>
        <w:jc w:val="lowKashida"/>
        <w:outlineLvl w:val="0"/>
        <w:rPr>
          <w:rFonts w:asciiTheme="majorHAnsi" w:eastAsia="Times New Roman" w:hAnsiTheme="majorHAnsi" w:cs="DecoType Naskh Variants"/>
          <w:b/>
          <w:bCs/>
          <w:snapToGrid w:val="0"/>
          <w:color w:val="0000CC"/>
          <w:sz w:val="32"/>
          <w:szCs w:val="32"/>
          <w:rtl/>
          <w:lang w:val="en-US" w:eastAsia="ar-SA"/>
        </w:rPr>
      </w:pPr>
      <w:bookmarkStart w:id="244" w:name="_Toc487756555"/>
      <w:bookmarkStart w:id="245" w:name="_Toc511741263"/>
      <w:r w:rsidRPr="00477DD4">
        <w:rPr>
          <w:rFonts w:asciiTheme="majorHAnsi" w:eastAsia="Times New Roman" w:hAnsiTheme="majorHAnsi" w:cs="DecoType Naskh Variants" w:hint="cs"/>
          <w:b/>
          <w:bCs/>
          <w:snapToGrid w:val="0"/>
          <w:color w:val="0000CC"/>
          <w:sz w:val="32"/>
          <w:szCs w:val="32"/>
          <w:rtl/>
          <w:lang w:val="en-US" w:eastAsia="ar-SA"/>
        </w:rPr>
        <w:t>واجبات نماز:</w:t>
      </w:r>
      <w:bookmarkEnd w:id="244"/>
      <w:bookmarkEnd w:id="245"/>
    </w:p>
    <w:p w14:paraId="7F151889" w14:textId="77777777" w:rsidR="00C729F6" w:rsidRPr="00477DD4" w:rsidRDefault="00C729F6"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28"/>
          <w:szCs w:val="28"/>
          <w:rtl/>
          <w:lang w:val="en-US" w:eastAsia="ar-SA"/>
        </w:rPr>
      </w:pPr>
      <w:r w:rsidRPr="00477DD4">
        <w:rPr>
          <w:rFonts w:ascii="Cambria" w:eastAsia="Times New Roman" w:hAnsi="Cambria" w:cs="DecoType Naskh Variants"/>
          <w:b/>
          <w:bCs/>
          <w:snapToGrid w:val="0"/>
          <w:color w:val="0000CC"/>
          <w:sz w:val="28"/>
          <w:szCs w:val="28"/>
          <w:rtl/>
          <w:lang w:val="en-US" w:eastAsia="ar-SA"/>
        </w:rPr>
        <w:t xml:space="preserve"> </w:t>
      </w:r>
      <w:bookmarkStart w:id="246" w:name="_Toc487756556"/>
      <w:bookmarkStart w:id="247" w:name="_Toc511741264"/>
      <w:r w:rsidRPr="00477DD4">
        <w:rPr>
          <w:rFonts w:ascii="Cambria" w:eastAsia="Times New Roman" w:hAnsi="Cambria" w:cs="DecoType Naskh Variants"/>
          <w:b/>
          <w:bCs/>
          <w:snapToGrid w:val="0"/>
          <w:color w:val="0000CC"/>
          <w:sz w:val="28"/>
          <w:szCs w:val="28"/>
          <w:rtl/>
          <w:lang w:val="en-US" w:eastAsia="ar-SA"/>
        </w:rPr>
        <w:t>اول: نیت</w:t>
      </w:r>
      <w:bookmarkEnd w:id="246"/>
      <w:bookmarkEnd w:id="247"/>
    </w:p>
    <w:p w14:paraId="11A99D52" w14:textId="77777777" w:rsidR="00215962" w:rsidRDefault="00215962" w:rsidP="0038712B">
      <w:pPr>
        <w:autoSpaceDE w:val="0"/>
        <w:autoSpaceDN w:val="0"/>
        <w:bidi/>
        <w:adjustRightInd w:val="0"/>
        <w:spacing w:before="100" w:after="100" w:line="240" w:lineRule="auto"/>
        <w:jc w:val="both"/>
        <w:rPr>
          <w:rFonts w:ascii="Arial" w:hAnsi="Arial" w:cs="Arial"/>
          <w:sz w:val="40"/>
          <w:szCs w:val="40"/>
          <w:rtl/>
          <w:lang w:val="fr-FR"/>
        </w:rPr>
      </w:pPr>
    </w:p>
    <w:p w14:paraId="3533582B" w14:textId="1C9C90E5" w:rsidR="0038712B" w:rsidRDefault="0038712B" w:rsidP="00B10BC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ركن في الصلاة، ولو أخل بها عامداً أو ناسياً لم تنعقد صلاته. وحقيقتها: استحضار صفة الصلاة في الذهن، والقصد بها إلى أمور أربعة: الوجوب أو الندب، والقربة، والتعيين، وكونها أداء وقضاء، ولا عبرة باللفظ. ووقتها: عند أول جزء من التكبير. ويجب استمرار حكمها إلى آخر الصلاة، وهو أن لا ينقض النية الأولى. ولو نوى الخروج من الصلاة لم تبطل، وكذا لو نوى أن يفعل ما ينافيها، فإن فعله بطلت. وكذا لو نوى بشئ من أفعال الصلاة الرياء، أو غير الصلاة. ويجوز نقل النية في موارد: كنقل الظهر يوم الجمعة إلى النافلة لمن نسي قراءة الجمعة وقرأ غيرها، وكنقل الفريضة الحاضرة إلى سابقة عليها مع سعة الوقت</w:t>
      </w:r>
      <w:r>
        <w:rPr>
          <w:rFonts w:ascii="Arial" w:hAnsi="Arial" w:cs="Arial"/>
          <w:sz w:val="40"/>
          <w:szCs w:val="40"/>
          <w:lang w:val="fr-FR"/>
        </w:rPr>
        <w:t>.</w:t>
      </w:r>
    </w:p>
    <w:p w14:paraId="2158809A" w14:textId="77777777" w:rsidR="001F1B7F" w:rsidRPr="00477DD4" w:rsidRDefault="001F1B7F"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نیت در نماز از ارکان</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12"/>
      </w:r>
      <w:r w:rsidRPr="00477DD4">
        <w:rPr>
          <w:rFonts w:ascii="M Mitra" w:eastAsia="Calibri" w:hAnsi="M Mitra" w:cs="B Zar" w:hint="cs"/>
          <w:snapToGrid w:val="0"/>
          <w:color w:val="FF0000"/>
          <w:sz w:val="28"/>
          <w:szCs w:val="28"/>
          <w:vertAlign w:val="superscript"/>
          <w:rtl/>
          <w:lang w:val="en-US" w:eastAsia="ar-SA"/>
        </w:rPr>
        <w:t>)</w:t>
      </w:r>
      <w:r w:rsidRPr="00477DD4">
        <w:rPr>
          <w:rFonts w:ascii="M Mitra" w:eastAsia="Calibri" w:hAnsi="M Mitra" w:cs="B Zar"/>
          <w:snapToGrid w:val="0"/>
          <w:sz w:val="28"/>
          <w:szCs w:val="28"/>
          <w:rtl/>
          <w:lang w:val="en-US" w:eastAsia="ar-SA"/>
        </w:rPr>
        <w:t xml:space="preserve"> است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 اگر نمازگزار عمدا</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 یا </w:t>
      </w:r>
      <w:r w:rsidRPr="00477DD4">
        <w:rPr>
          <w:rFonts w:ascii="M Mitra" w:eastAsia="Calibri" w:hAnsi="M Mitra" w:cs="B Zar" w:hint="cs"/>
          <w:snapToGrid w:val="0"/>
          <w:sz w:val="28"/>
          <w:szCs w:val="28"/>
          <w:rtl/>
          <w:lang w:val="en-US" w:eastAsia="ar-SA"/>
        </w:rPr>
        <w:t>سهواً،</w:t>
      </w:r>
      <w:r w:rsidRPr="00477DD4">
        <w:rPr>
          <w:rFonts w:ascii="M Mitra" w:eastAsia="Calibri" w:hAnsi="M Mitra" w:cs="B Zar"/>
          <w:snapToGrid w:val="0"/>
          <w:sz w:val="28"/>
          <w:szCs w:val="28"/>
          <w:rtl/>
          <w:lang w:val="en-US" w:eastAsia="ar-SA"/>
        </w:rPr>
        <w:t xml:space="preserve"> در نیت خللی ایجاد کند نماز </w:t>
      </w:r>
      <w:r w:rsidRPr="00477DD4">
        <w:rPr>
          <w:rFonts w:ascii="M Mitra" w:eastAsia="Calibri" w:hAnsi="M Mitra" w:cs="B Zar" w:hint="cs"/>
          <w:snapToGrid w:val="0"/>
          <w:sz w:val="28"/>
          <w:szCs w:val="28"/>
          <w:rtl/>
          <w:lang w:val="en-US" w:eastAsia="ar-SA"/>
        </w:rPr>
        <w:t>آغاز</w:t>
      </w:r>
      <w:r w:rsidRPr="00477DD4">
        <w:rPr>
          <w:rFonts w:ascii="M Mitra" w:eastAsia="Calibri" w:hAnsi="M Mitra" w:cs="B Zar"/>
          <w:snapToGrid w:val="0"/>
          <w:sz w:val="28"/>
          <w:szCs w:val="28"/>
          <w:rtl/>
          <w:lang w:val="en-US" w:eastAsia="ar-SA"/>
        </w:rPr>
        <w:t xml:space="preserve"> نمی‌شود. حقیقت و اصل نیت </w:t>
      </w:r>
      <w:r w:rsidRPr="00477DD4">
        <w:rPr>
          <w:rFonts w:ascii="M Mitra" w:eastAsia="Calibri" w:hAnsi="M Mitra" w:cs="B Zar" w:hint="cs"/>
          <w:snapToGrid w:val="0"/>
          <w:sz w:val="28"/>
          <w:szCs w:val="28"/>
          <w:rtl/>
          <w:lang w:val="en-US" w:eastAsia="ar-SA"/>
        </w:rPr>
        <w:t>این است که در ذهنش بداند که چه نمازی می</w:t>
      </w:r>
      <w:r w:rsidRPr="00477DD4">
        <w:rPr>
          <w:rFonts w:ascii="M Mitra" w:eastAsia="Calibri" w:hAnsi="M Mitra" w:cs="B Zar"/>
          <w:snapToGrid w:val="0"/>
          <w:sz w:val="28"/>
          <w:szCs w:val="28"/>
          <w:rtl/>
          <w:lang w:val="en-US" w:eastAsia="ar-SA"/>
        </w:rPr>
        <w:softHyphen/>
      </w:r>
      <w:r w:rsidRPr="00477DD4">
        <w:rPr>
          <w:rFonts w:ascii="M Mitra" w:eastAsia="Calibri" w:hAnsi="M Mitra" w:cs="B Zar" w:hint="cs"/>
          <w:snapToGrid w:val="0"/>
          <w:sz w:val="28"/>
          <w:szCs w:val="28"/>
          <w:rtl/>
          <w:lang w:val="en-US" w:eastAsia="ar-SA"/>
        </w:rPr>
        <w:t>خواند، یعنی در ذهنش این موارد مشخص باشد</w:t>
      </w:r>
      <w:r w:rsidRPr="00477DD4">
        <w:rPr>
          <w:rFonts w:ascii="M Mitra" w:eastAsia="Calibri" w:hAnsi="M Mitra" w:cs="B Zar"/>
          <w:snapToGrid w:val="0"/>
          <w:sz w:val="28"/>
          <w:szCs w:val="28"/>
          <w:rtl/>
          <w:lang w:val="en-US" w:eastAsia="ar-SA"/>
        </w:rPr>
        <w:t xml:space="preserve">: واجب </w:t>
      </w:r>
      <w:r w:rsidRPr="00477DD4">
        <w:rPr>
          <w:rFonts w:ascii="M Mitra" w:eastAsia="Calibri" w:hAnsi="M Mitra" w:cs="B Zar" w:hint="cs"/>
          <w:snapToGrid w:val="0"/>
          <w:sz w:val="28"/>
          <w:szCs w:val="28"/>
          <w:rtl/>
          <w:lang w:val="en-US" w:eastAsia="ar-SA"/>
        </w:rPr>
        <w:t>یا</w:t>
      </w:r>
      <w:r w:rsidRPr="00477DD4">
        <w:rPr>
          <w:rFonts w:ascii="M Mitra" w:eastAsia="Calibri" w:hAnsi="M Mitra" w:cs="B Zar"/>
          <w:snapToGrid w:val="0"/>
          <w:sz w:val="28"/>
          <w:szCs w:val="28"/>
          <w:rtl/>
          <w:lang w:val="en-US" w:eastAsia="ar-SA"/>
        </w:rPr>
        <w:t xml:space="preserve"> مستحب</w:t>
      </w:r>
      <w:r w:rsidRPr="00477DD4">
        <w:rPr>
          <w:rFonts w:ascii="M Mitra" w:eastAsia="Calibri" w:hAnsi="M Mitra" w:cs="B Zar" w:hint="cs"/>
          <w:snapToGrid w:val="0"/>
          <w:sz w:val="28"/>
          <w:szCs w:val="28"/>
          <w:rtl/>
          <w:lang w:val="en-US" w:eastAsia="ar-SA"/>
        </w:rPr>
        <w:t>‌بودن نماز</w:t>
      </w:r>
      <w:r w:rsidRPr="00477DD4">
        <w:rPr>
          <w:rFonts w:ascii="M Mitra" w:eastAsia="Calibri" w:hAnsi="M Mitra" w:cs="B Zar"/>
          <w:snapToGrid w:val="0"/>
          <w:sz w:val="28"/>
          <w:szCs w:val="28"/>
          <w:rtl/>
          <w:lang w:val="en-US" w:eastAsia="ar-SA"/>
        </w:rPr>
        <w:t>، قصد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قربت، و تعیین</w:t>
      </w:r>
      <w:r w:rsidRPr="00477DD4">
        <w:rPr>
          <w:rFonts w:ascii="M Mitra" w:eastAsia="Calibri" w:hAnsi="M Mitra" w:cs="B Zar" w:hint="cs"/>
          <w:snapToGrid w:val="0"/>
          <w:sz w:val="28"/>
          <w:szCs w:val="28"/>
          <w:rtl/>
          <w:lang w:val="en-US" w:eastAsia="ar-SA"/>
        </w:rPr>
        <w:t xml:space="preserve"> نمازی که می</w:t>
      </w:r>
      <w:r w:rsidRPr="00477DD4">
        <w:rPr>
          <w:rFonts w:ascii="M Mitra" w:eastAsia="Calibri" w:hAnsi="M Mitra" w:cs="B Zar"/>
          <w:snapToGrid w:val="0"/>
          <w:sz w:val="28"/>
          <w:szCs w:val="28"/>
          <w:rtl/>
          <w:lang w:val="en-US" w:eastAsia="ar-SA"/>
        </w:rPr>
        <w:softHyphen/>
      </w:r>
      <w:r w:rsidRPr="00477DD4">
        <w:rPr>
          <w:rFonts w:ascii="M Mitra" w:eastAsia="Calibri" w:hAnsi="M Mitra" w:cs="B Zar" w:hint="cs"/>
          <w:snapToGrid w:val="0"/>
          <w:sz w:val="28"/>
          <w:szCs w:val="28"/>
          <w:rtl/>
          <w:lang w:val="en-US" w:eastAsia="ar-SA"/>
        </w:rPr>
        <w:t>خواند،</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و</w:t>
      </w:r>
      <w:r w:rsidRPr="00477DD4">
        <w:rPr>
          <w:rFonts w:ascii="M Mitra" w:eastAsia="Calibri" w:hAnsi="M Mitra" w:cs="B Zar"/>
          <w:snapToGrid w:val="0"/>
          <w:sz w:val="28"/>
          <w:szCs w:val="28"/>
          <w:rtl/>
          <w:lang w:val="en-US" w:eastAsia="ar-SA"/>
        </w:rPr>
        <w:t xml:space="preserve"> ادا </w:t>
      </w:r>
      <w:r w:rsidRPr="00477DD4">
        <w:rPr>
          <w:rFonts w:ascii="M Mitra" w:eastAsia="Calibri" w:hAnsi="M Mitra" w:cs="B Zar" w:hint="cs"/>
          <w:snapToGrid w:val="0"/>
          <w:sz w:val="28"/>
          <w:szCs w:val="28"/>
          <w:rtl/>
          <w:lang w:val="en-US" w:eastAsia="ar-SA"/>
        </w:rPr>
        <w:t>و</w:t>
      </w:r>
      <w:r w:rsidRPr="00477DD4">
        <w:rPr>
          <w:rFonts w:ascii="M Mitra" w:eastAsia="Calibri" w:hAnsi="M Mitra" w:cs="B Zar"/>
          <w:snapToGrid w:val="0"/>
          <w:sz w:val="28"/>
          <w:szCs w:val="28"/>
          <w:rtl/>
          <w:lang w:val="en-US" w:eastAsia="ar-SA"/>
        </w:rPr>
        <w:t xml:space="preserve"> قضا</w:t>
      </w:r>
      <w:r w:rsidRPr="00477DD4">
        <w:rPr>
          <w:rFonts w:ascii="M Mitra" w:eastAsia="Calibri" w:hAnsi="M Mitra" w:cs="B Zar" w:hint="cs"/>
          <w:snapToGrid w:val="0"/>
          <w:sz w:val="28"/>
          <w:szCs w:val="28"/>
          <w:rtl/>
          <w:lang w:val="en-US" w:eastAsia="ar-SA"/>
        </w:rPr>
        <w:t xml:space="preserve"> بودن آن،</w:t>
      </w:r>
      <w:r w:rsidRPr="00477DD4">
        <w:rPr>
          <w:rFonts w:ascii="M Mitra" w:eastAsia="Calibri" w:hAnsi="M Mitra" w:cs="B Zar"/>
          <w:snapToGrid w:val="0"/>
          <w:sz w:val="28"/>
          <w:szCs w:val="28"/>
          <w:rtl/>
          <w:lang w:val="en-US" w:eastAsia="ar-SA"/>
        </w:rPr>
        <w:t xml:space="preserve"> و </w:t>
      </w:r>
      <w:r w:rsidRPr="00477DD4">
        <w:rPr>
          <w:rFonts w:ascii="M Mitra" w:eastAsia="Calibri" w:hAnsi="M Mitra" w:cs="B Zar" w:hint="cs"/>
          <w:snapToGrid w:val="0"/>
          <w:sz w:val="28"/>
          <w:szCs w:val="28"/>
          <w:rtl/>
          <w:lang w:val="en-US" w:eastAsia="ar-SA"/>
        </w:rPr>
        <w:t>نیازی نیست به زبان آورده شود</w:t>
      </w:r>
      <w:r w:rsidRPr="00477DD4">
        <w:rPr>
          <w:rFonts w:ascii="M Mitra" w:eastAsia="Calibri" w:hAnsi="M Mitra" w:cs="B Zar"/>
          <w:snapToGrid w:val="0"/>
          <w:sz w:val="28"/>
          <w:szCs w:val="28"/>
          <w:rtl/>
          <w:lang w:val="en-US" w:eastAsia="ar-SA"/>
        </w:rPr>
        <w:t>.</w:t>
      </w:r>
    </w:p>
    <w:p w14:paraId="5B4A48EB" w14:textId="77777777" w:rsidR="001F1B7F" w:rsidRPr="00477DD4" w:rsidRDefault="001F1B7F"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وقت نیت در هنگام انجام اولین جزء از تکبیر</w:t>
      </w:r>
      <w:r w:rsidRPr="00477DD4">
        <w:rPr>
          <w:rFonts w:ascii="M Mitra" w:eastAsia="Calibri" w:hAnsi="M Mitra" w:cs="B Zar" w:hint="cs"/>
          <w:snapToGrid w:val="0"/>
          <w:sz w:val="28"/>
          <w:szCs w:val="28"/>
          <w:rtl/>
          <w:lang w:val="en-US" w:eastAsia="ar-SA"/>
        </w:rPr>
        <w:t>ة‌‌</w:t>
      </w:r>
      <w:r w:rsidRPr="00477DD4">
        <w:rPr>
          <w:rFonts w:ascii="M Mitra" w:eastAsia="Calibri" w:hAnsi="M Mitra" w:cs="B Zar"/>
          <w:snapToGrid w:val="0"/>
          <w:sz w:val="28"/>
          <w:szCs w:val="28"/>
          <w:rtl/>
          <w:lang w:val="en-US" w:eastAsia="ar-SA"/>
        </w:rPr>
        <w:t xml:space="preserve">الاحرام است و </w:t>
      </w:r>
      <w:r w:rsidRPr="00477DD4">
        <w:rPr>
          <w:rFonts w:ascii="M Mitra" w:eastAsia="Calibri" w:hAnsi="M Mitra" w:cs="B Zar" w:hint="cs"/>
          <w:snapToGrid w:val="0"/>
          <w:sz w:val="28"/>
          <w:szCs w:val="28"/>
          <w:rtl/>
          <w:lang w:val="en-US" w:eastAsia="ar-SA"/>
        </w:rPr>
        <w:t>واجب</w:t>
      </w:r>
      <w:r w:rsidRPr="00477DD4">
        <w:rPr>
          <w:rFonts w:ascii="M Mitra" w:eastAsia="Calibri" w:hAnsi="M Mitra" w:cs="B Zar"/>
          <w:snapToGrid w:val="0"/>
          <w:sz w:val="28"/>
          <w:szCs w:val="28"/>
          <w:rtl/>
          <w:lang w:val="en-US" w:eastAsia="ar-SA"/>
        </w:rPr>
        <w:t xml:space="preserve"> است که تا آخر نماز نیت ادامه یابد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w:t>
      </w:r>
      <w:r w:rsidRPr="00477DD4">
        <w:rPr>
          <w:rFonts w:ascii="M Mitra" w:eastAsia="Calibri" w:hAnsi="M Mitra" w:cs="B Zar" w:hint="cs"/>
          <w:snapToGrid w:val="0"/>
          <w:sz w:val="28"/>
          <w:szCs w:val="28"/>
          <w:rtl/>
          <w:lang w:val="en-US" w:eastAsia="ar-SA"/>
        </w:rPr>
        <w:t>ه ا</w:t>
      </w:r>
      <w:r w:rsidRPr="00477DD4">
        <w:rPr>
          <w:rFonts w:ascii="M Mitra" w:eastAsia="Calibri" w:hAnsi="M Mitra" w:cs="B Zar"/>
          <w:snapToGrid w:val="0"/>
          <w:sz w:val="28"/>
          <w:szCs w:val="28"/>
          <w:rtl/>
          <w:lang w:val="en-US" w:eastAsia="ar-SA"/>
        </w:rPr>
        <w:t xml:space="preserve">ین صورت که نیت اول نماز </w:t>
      </w:r>
      <w:r w:rsidRPr="00477DD4">
        <w:rPr>
          <w:rFonts w:ascii="M Mitra" w:eastAsia="Calibri" w:hAnsi="M Mitra" w:cs="B Zar" w:hint="cs"/>
          <w:snapToGrid w:val="0"/>
          <w:sz w:val="28"/>
          <w:szCs w:val="28"/>
          <w:rtl/>
          <w:lang w:val="en-US" w:eastAsia="ar-SA"/>
        </w:rPr>
        <w:t>از بین نرود</w:t>
      </w:r>
      <w:r w:rsidRPr="00477DD4">
        <w:rPr>
          <w:rFonts w:ascii="M Mitra" w:eastAsia="Calibri" w:hAnsi="M Mitra" w:cs="B Zar"/>
          <w:snapToGrid w:val="0"/>
          <w:sz w:val="28"/>
          <w:szCs w:val="28"/>
          <w:rtl/>
          <w:lang w:val="en-US" w:eastAsia="ar-SA"/>
        </w:rPr>
        <w:t>.</w:t>
      </w:r>
    </w:p>
    <w:p w14:paraId="4BDC4952" w14:textId="77777777" w:rsidR="001F1B7F" w:rsidRPr="00477DD4" w:rsidRDefault="001F1B7F"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اگر نیت کند از نماز خارج شود ن</w:t>
      </w:r>
      <w:r w:rsidRPr="00477DD4">
        <w:rPr>
          <w:rFonts w:ascii="M Mitra" w:eastAsia="Calibri" w:hAnsi="M Mitra" w:cs="B Zar" w:hint="cs"/>
          <w:snapToGrid w:val="0"/>
          <w:sz w:val="28"/>
          <w:szCs w:val="28"/>
          <w:rtl/>
          <w:lang w:val="en-US" w:eastAsia="ar-SA"/>
        </w:rPr>
        <w:t>مازش</w:t>
      </w:r>
      <w:r w:rsidRPr="00477DD4">
        <w:rPr>
          <w:rFonts w:ascii="M Mitra" w:eastAsia="Calibri" w:hAnsi="M Mitra" w:cs="B Zar"/>
          <w:snapToGrid w:val="0"/>
          <w:sz w:val="28"/>
          <w:szCs w:val="28"/>
          <w:rtl/>
          <w:lang w:val="en-US" w:eastAsia="ar-SA"/>
        </w:rPr>
        <w:t xml:space="preserve"> باطل نمی‌شود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همین‌طور اگر بخواهد </w:t>
      </w:r>
      <w:r w:rsidRPr="00477DD4">
        <w:rPr>
          <w:rFonts w:ascii="M Mitra" w:eastAsia="Calibri" w:hAnsi="M Mitra" w:cs="B Zar" w:hint="cs"/>
          <w:snapToGrid w:val="0"/>
          <w:sz w:val="28"/>
          <w:szCs w:val="28"/>
          <w:rtl/>
          <w:lang w:val="en-US" w:eastAsia="ar-SA"/>
        </w:rPr>
        <w:t xml:space="preserve">(نیت کند) </w:t>
      </w:r>
      <w:r w:rsidRPr="00477DD4">
        <w:rPr>
          <w:rFonts w:ascii="M Mitra" w:eastAsia="Calibri" w:hAnsi="M Mitra" w:cs="B Zar"/>
          <w:snapToGrid w:val="0"/>
          <w:sz w:val="28"/>
          <w:szCs w:val="28"/>
          <w:rtl/>
          <w:lang w:val="en-US" w:eastAsia="ar-SA"/>
        </w:rPr>
        <w:t xml:space="preserve">کاری </w:t>
      </w:r>
      <w:r w:rsidRPr="00477DD4">
        <w:rPr>
          <w:rFonts w:ascii="M Mitra" w:eastAsia="Calibri" w:hAnsi="M Mitra" w:cs="B Zar" w:hint="cs"/>
          <w:snapToGrid w:val="0"/>
          <w:sz w:val="28"/>
          <w:szCs w:val="28"/>
          <w:rtl/>
          <w:lang w:val="en-US" w:eastAsia="ar-SA"/>
        </w:rPr>
        <w:t>که نماز را باطل می‌کند</w:t>
      </w:r>
      <w:r w:rsidRPr="00477DD4">
        <w:rPr>
          <w:rFonts w:ascii="M Mitra" w:eastAsia="Calibri" w:hAnsi="M Mitra" w:cs="B Zar"/>
          <w:snapToGrid w:val="0"/>
          <w:sz w:val="28"/>
          <w:szCs w:val="28"/>
          <w:rtl/>
          <w:lang w:val="en-US" w:eastAsia="ar-SA"/>
        </w:rPr>
        <w:t xml:space="preserve"> انجام دهد نیز </w:t>
      </w:r>
      <w:r w:rsidRPr="00477DD4">
        <w:rPr>
          <w:rFonts w:ascii="M Mitra" w:eastAsia="Calibri" w:hAnsi="M Mitra" w:cs="B Zar" w:hint="cs"/>
          <w:snapToGrid w:val="0"/>
          <w:sz w:val="28"/>
          <w:szCs w:val="28"/>
          <w:rtl/>
          <w:lang w:val="en-US" w:eastAsia="ar-SA"/>
        </w:rPr>
        <w:t xml:space="preserve">نمازش </w:t>
      </w:r>
      <w:r w:rsidRPr="00477DD4">
        <w:rPr>
          <w:rFonts w:ascii="M Mitra" w:eastAsia="Calibri" w:hAnsi="M Mitra" w:cs="B Zar"/>
          <w:snapToGrid w:val="0"/>
          <w:sz w:val="28"/>
          <w:szCs w:val="28"/>
          <w:rtl/>
          <w:lang w:val="en-US" w:eastAsia="ar-SA"/>
        </w:rPr>
        <w:t>باطل نمی‌شود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مگر اینکه </w:t>
      </w:r>
      <w:r w:rsidRPr="00477DD4">
        <w:rPr>
          <w:rFonts w:ascii="M Mitra" w:eastAsia="Calibri" w:hAnsi="M Mitra" w:cs="B Zar" w:hint="cs"/>
          <w:snapToGrid w:val="0"/>
          <w:sz w:val="28"/>
          <w:szCs w:val="28"/>
          <w:rtl/>
          <w:lang w:val="en-US" w:eastAsia="ar-SA"/>
        </w:rPr>
        <w:t xml:space="preserve">آن </w:t>
      </w:r>
      <w:r w:rsidRPr="00477DD4">
        <w:rPr>
          <w:rFonts w:ascii="M Mitra" w:eastAsia="Calibri" w:hAnsi="M Mitra" w:cs="B Zar"/>
          <w:snapToGrid w:val="0"/>
          <w:sz w:val="28"/>
          <w:szCs w:val="28"/>
          <w:rtl/>
          <w:lang w:val="en-US" w:eastAsia="ar-SA"/>
        </w:rPr>
        <w:t>عمل را انجام دهد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که در آن صورت</w:t>
      </w:r>
      <w:r w:rsidRPr="00477DD4">
        <w:rPr>
          <w:rFonts w:ascii="M Mitra" w:eastAsia="Calibri" w:hAnsi="M Mitra" w:cs="B Zar" w:hint="cs"/>
          <w:snapToGrid w:val="0"/>
          <w:sz w:val="28"/>
          <w:szCs w:val="28"/>
          <w:rtl/>
          <w:lang w:val="en-US" w:eastAsia="ar-SA"/>
        </w:rPr>
        <w:t xml:space="preserve"> نمازش</w:t>
      </w:r>
      <w:r w:rsidRPr="00477DD4">
        <w:rPr>
          <w:rFonts w:ascii="M Mitra" w:eastAsia="Calibri" w:hAnsi="M Mitra" w:cs="B Zar"/>
          <w:snapToGrid w:val="0"/>
          <w:sz w:val="28"/>
          <w:szCs w:val="28"/>
          <w:rtl/>
          <w:lang w:val="en-US" w:eastAsia="ar-SA"/>
        </w:rPr>
        <w:t xml:space="preserve"> باطل می‌گردد.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همچنین اگر قصدش</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از ا</w:t>
      </w:r>
      <w:r w:rsidRPr="00477DD4">
        <w:rPr>
          <w:rFonts w:ascii="M Mitra" w:eastAsia="Calibri" w:hAnsi="M Mitra" w:cs="B Zar" w:hint="cs"/>
          <w:snapToGrid w:val="0"/>
          <w:sz w:val="28"/>
          <w:szCs w:val="28"/>
          <w:rtl/>
          <w:lang w:val="en-US" w:eastAsia="ar-SA"/>
        </w:rPr>
        <w:t>فع</w:t>
      </w:r>
      <w:r w:rsidRPr="00477DD4">
        <w:rPr>
          <w:rFonts w:ascii="M Mitra" w:eastAsia="Calibri" w:hAnsi="M Mitra" w:cs="B Zar"/>
          <w:snapToGrid w:val="0"/>
          <w:sz w:val="28"/>
          <w:szCs w:val="28"/>
          <w:rtl/>
          <w:lang w:val="en-US" w:eastAsia="ar-SA"/>
        </w:rPr>
        <w:t xml:space="preserve">ال نماز </w:t>
      </w:r>
      <w:r w:rsidRPr="00477DD4">
        <w:rPr>
          <w:rFonts w:ascii="M Mitra" w:eastAsia="Calibri" w:hAnsi="M Mitra" w:cs="B Zar" w:hint="cs"/>
          <w:snapToGrid w:val="0"/>
          <w:sz w:val="28"/>
          <w:szCs w:val="28"/>
          <w:rtl/>
          <w:lang w:val="en-US" w:eastAsia="ar-SA"/>
        </w:rPr>
        <w:t xml:space="preserve">یا کاری </w:t>
      </w:r>
      <w:r w:rsidRPr="00477DD4">
        <w:rPr>
          <w:rFonts w:ascii="M Mitra" w:eastAsia="Calibri" w:hAnsi="M Mitra" w:cs="B Zar"/>
          <w:snapToGrid w:val="0"/>
          <w:sz w:val="28"/>
          <w:szCs w:val="28"/>
          <w:rtl/>
          <w:lang w:val="en-US" w:eastAsia="ar-SA"/>
        </w:rPr>
        <w:t xml:space="preserve">غیر </w:t>
      </w:r>
      <w:r w:rsidRPr="00477DD4">
        <w:rPr>
          <w:rFonts w:ascii="M Mitra" w:eastAsia="Calibri" w:hAnsi="M Mitra" w:cs="B Zar" w:hint="cs"/>
          <w:snapToGrid w:val="0"/>
          <w:sz w:val="28"/>
          <w:szCs w:val="28"/>
          <w:rtl/>
          <w:lang w:val="en-US" w:eastAsia="ar-SA"/>
        </w:rPr>
        <w:t xml:space="preserve">از </w:t>
      </w:r>
      <w:r w:rsidRPr="00477DD4">
        <w:rPr>
          <w:rFonts w:ascii="M Mitra" w:eastAsia="Calibri" w:hAnsi="M Mitra" w:cs="B Zar"/>
          <w:snapToGrid w:val="0"/>
          <w:sz w:val="28"/>
          <w:szCs w:val="28"/>
          <w:rtl/>
          <w:lang w:val="en-US" w:eastAsia="ar-SA"/>
        </w:rPr>
        <w:t>نماز باشد</w:t>
      </w:r>
      <w:r w:rsidRPr="00477DD4">
        <w:rPr>
          <w:rFonts w:ascii="M Mitra" w:eastAsia="Calibri" w:hAnsi="M Mitra" w:cs="B Zar" w:hint="cs"/>
          <w:snapToGrid w:val="0"/>
          <w:sz w:val="28"/>
          <w:szCs w:val="28"/>
          <w:rtl/>
          <w:lang w:val="en-US" w:eastAsia="ar-SA"/>
        </w:rPr>
        <w:t>، نمازش باطل می‌گردد</w:t>
      </w:r>
      <w:r w:rsidRPr="00477DD4">
        <w:rPr>
          <w:rFonts w:ascii="M Mitra" w:eastAsia="Calibri" w:hAnsi="M Mitra" w:cs="B Zar"/>
          <w:snapToGrid w:val="0"/>
          <w:sz w:val="28"/>
          <w:szCs w:val="28"/>
          <w:rtl/>
          <w:lang w:val="en-US" w:eastAsia="ar-SA"/>
        </w:rPr>
        <w:t>.</w:t>
      </w:r>
    </w:p>
    <w:p w14:paraId="5CF5A27C" w14:textId="77777777" w:rsidR="001F1B7F" w:rsidRPr="00477DD4" w:rsidRDefault="001F1B7F"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hint="cs"/>
          <w:snapToGrid w:val="0"/>
          <w:sz w:val="28"/>
          <w:szCs w:val="28"/>
          <w:rtl/>
          <w:lang w:val="en-US" w:eastAsia="ar-SA"/>
        </w:rPr>
        <w:t>تغییر دادن</w:t>
      </w:r>
      <w:r w:rsidRPr="00477DD4">
        <w:rPr>
          <w:rFonts w:ascii="M Mitra" w:eastAsia="Calibri" w:hAnsi="M Mitra" w:cs="B Zar"/>
          <w:snapToGrid w:val="0"/>
          <w:sz w:val="28"/>
          <w:szCs w:val="28"/>
          <w:rtl/>
          <w:lang w:val="en-US" w:eastAsia="ar-SA"/>
        </w:rPr>
        <w:t xml:space="preserve"> نیت نماز در مواردی </w:t>
      </w:r>
      <w:r w:rsidRPr="00477DD4">
        <w:rPr>
          <w:rFonts w:ascii="M Mitra" w:eastAsia="Calibri" w:hAnsi="M Mitra" w:cs="B Zar" w:hint="cs"/>
          <w:snapToGrid w:val="0"/>
          <w:sz w:val="28"/>
          <w:szCs w:val="28"/>
          <w:rtl/>
          <w:lang w:val="en-US" w:eastAsia="ar-SA"/>
        </w:rPr>
        <w:t>جایز</w:t>
      </w:r>
      <w:r w:rsidRPr="00477DD4">
        <w:rPr>
          <w:rFonts w:ascii="M Mitra" w:eastAsia="Calibri" w:hAnsi="M Mitra" w:cs="B Zar"/>
          <w:snapToGrid w:val="0"/>
          <w:sz w:val="28"/>
          <w:szCs w:val="28"/>
          <w:rtl/>
          <w:lang w:val="en-US" w:eastAsia="ar-SA"/>
        </w:rPr>
        <w:t xml:space="preserve"> است</w:t>
      </w:r>
      <w:r w:rsidRPr="00477DD4">
        <w:rPr>
          <w:rFonts w:ascii="M Mitra" w:eastAsia="Calibri" w:hAnsi="M Mitra" w:cs="B Zar" w:hint="cs"/>
          <w:snapToGrid w:val="0"/>
          <w:sz w:val="28"/>
          <w:szCs w:val="28"/>
          <w:rtl/>
          <w:lang w:val="en-US" w:eastAsia="ar-SA"/>
        </w:rPr>
        <w:t xml:space="preserve">: تغییر نیت </w:t>
      </w:r>
      <w:r w:rsidRPr="00477DD4">
        <w:rPr>
          <w:rFonts w:ascii="M Mitra" w:eastAsia="Calibri" w:hAnsi="M Mitra" w:cs="B Zar"/>
          <w:snapToGrid w:val="0"/>
          <w:sz w:val="28"/>
          <w:szCs w:val="28"/>
          <w:rtl/>
          <w:lang w:val="en-US" w:eastAsia="ar-SA"/>
        </w:rPr>
        <w:t>نماز ظهر جمعه به نماز نافله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برای کسی که یادش برود </w:t>
      </w:r>
      <w:r w:rsidRPr="00477DD4">
        <w:rPr>
          <w:rFonts w:ascii="M Mitra" w:eastAsia="Calibri" w:hAnsi="M Mitra" w:cs="B Zar" w:hint="cs"/>
          <w:snapToGrid w:val="0"/>
          <w:sz w:val="28"/>
          <w:szCs w:val="28"/>
          <w:rtl/>
          <w:lang w:val="en-US" w:eastAsia="ar-SA"/>
        </w:rPr>
        <w:t>سورۀ</w:t>
      </w:r>
      <w:r w:rsidRPr="00477DD4">
        <w:rPr>
          <w:rFonts w:ascii="M Mitra" w:eastAsia="Calibri" w:hAnsi="M Mitra" w:cs="B Zar"/>
          <w:snapToGrid w:val="0"/>
          <w:sz w:val="28"/>
          <w:szCs w:val="28"/>
          <w:rtl/>
          <w:lang w:val="en-US" w:eastAsia="ar-SA"/>
        </w:rPr>
        <w:t xml:space="preserve"> جمعه را</w:t>
      </w:r>
      <w:r w:rsidRPr="00477DD4">
        <w:rPr>
          <w:rFonts w:ascii="M Mitra" w:eastAsia="Calibri" w:hAnsi="M Mitra" w:cs="B Zar" w:hint="cs"/>
          <w:snapToGrid w:val="0"/>
          <w:sz w:val="28"/>
          <w:szCs w:val="28"/>
          <w:rtl/>
          <w:lang w:val="en-US" w:eastAsia="ar-SA"/>
        </w:rPr>
        <w:t xml:space="preserve"> ب</w:t>
      </w:r>
      <w:r w:rsidRPr="00477DD4">
        <w:rPr>
          <w:rFonts w:ascii="M Mitra" w:eastAsia="Calibri" w:hAnsi="M Mitra" w:cs="B Zar"/>
          <w:snapToGrid w:val="0"/>
          <w:sz w:val="28"/>
          <w:szCs w:val="28"/>
          <w:rtl/>
          <w:lang w:val="en-US" w:eastAsia="ar-SA"/>
        </w:rPr>
        <w:t>خوا</w:t>
      </w:r>
      <w:r w:rsidRPr="00477DD4">
        <w:rPr>
          <w:rFonts w:ascii="M Mitra" w:eastAsia="Calibri" w:hAnsi="M Mitra" w:cs="B Zar" w:hint="cs"/>
          <w:snapToGrid w:val="0"/>
          <w:sz w:val="28"/>
          <w:szCs w:val="28"/>
          <w:rtl/>
          <w:lang w:val="en-US" w:eastAsia="ar-SA"/>
        </w:rPr>
        <w:t>ند</w:t>
      </w:r>
      <w:r w:rsidRPr="00477DD4">
        <w:rPr>
          <w:rFonts w:ascii="M Mitra" w:eastAsia="Calibri" w:hAnsi="M Mitra" w:cs="B Zar"/>
          <w:snapToGrid w:val="0"/>
          <w:sz w:val="28"/>
          <w:szCs w:val="28"/>
          <w:rtl/>
          <w:lang w:val="en-US" w:eastAsia="ar-SA"/>
        </w:rPr>
        <w:t xml:space="preserve"> و </w:t>
      </w:r>
      <w:r w:rsidRPr="00477DD4">
        <w:rPr>
          <w:rFonts w:ascii="M Mitra" w:eastAsia="Calibri" w:hAnsi="M Mitra" w:cs="B Zar" w:hint="cs"/>
          <w:snapToGrid w:val="0"/>
          <w:sz w:val="28"/>
          <w:szCs w:val="28"/>
          <w:rtl/>
          <w:lang w:val="en-US" w:eastAsia="ar-SA"/>
        </w:rPr>
        <w:t>سورۀ</w:t>
      </w:r>
      <w:r w:rsidRPr="00477DD4">
        <w:rPr>
          <w:rFonts w:ascii="M Mitra" w:eastAsia="Calibri" w:hAnsi="M Mitra" w:cs="B Zar"/>
          <w:snapToGrid w:val="0"/>
          <w:sz w:val="28"/>
          <w:szCs w:val="28"/>
          <w:rtl/>
          <w:lang w:val="en-US" w:eastAsia="ar-SA"/>
        </w:rPr>
        <w:t xml:space="preserve"> دیگری خوانده باشد،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و</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 xml:space="preserve">مانند تغییر نیت نماز واجب </w:t>
      </w:r>
      <w:r w:rsidRPr="00477DD4">
        <w:rPr>
          <w:rFonts w:ascii="M Mitra" w:eastAsia="Calibri" w:hAnsi="M Mitra" w:cs="B Zar" w:hint="cs"/>
          <w:snapToGrid w:val="0"/>
          <w:sz w:val="28"/>
          <w:szCs w:val="28"/>
          <w:rtl/>
          <w:lang w:val="en-US" w:eastAsia="ar-SA"/>
        </w:rPr>
        <w:t>کنونی بر نماز قضای قبلی، درحالی‌که وقت برای خواندن نماز کنونی باقی باشد.</w:t>
      </w:r>
    </w:p>
    <w:p w14:paraId="10E77D5F" w14:textId="77777777" w:rsidR="00B10BC8" w:rsidRDefault="00B10BC8" w:rsidP="0038712B">
      <w:pPr>
        <w:autoSpaceDE w:val="0"/>
        <w:autoSpaceDN w:val="0"/>
        <w:bidi/>
        <w:adjustRightInd w:val="0"/>
        <w:spacing w:before="100" w:after="100" w:line="240" w:lineRule="auto"/>
        <w:jc w:val="both"/>
        <w:rPr>
          <w:rFonts w:ascii="Arial" w:hAnsi="Arial" w:cs="Arial"/>
          <w:sz w:val="40"/>
          <w:szCs w:val="40"/>
          <w:rtl/>
          <w:lang w:val="fr-FR"/>
        </w:rPr>
      </w:pPr>
    </w:p>
    <w:p w14:paraId="0DCA32AE" w14:textId="1FBF81E9" w:rsidR="0038712B" w:rsidRDefault="0038712B" w:rsidP="00B10BC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تكبيرة الإحرام</w:t>
      </w:r>
    </w:p>
    <w:p w14:paraId="63CA4893" w14:textId="77777777" w:rsidR="00D51B02" w:rsidRPr="00477DD4" w:rsidRDefault="00D51B02" w:rsidP="00367C6E">
      <w:pPr>
        <w:keepNext/>
        <w:keepLines/>
        <w:widowControl w:val="0"/>
        <w:bidi/>
        <w:spacing w:before="120" w:after="120" w:line="240" w:lineRule="auto"/>
        <w:ind w:firstLine="284"/>
        <w:jc w:val="lowKashida"/>
        <w:outlineLvl w:val="0"/>
        <w:rPr>
          <w:rFonts w:asciiTheme="majorHAnsi" w:eastAsia="Times New Roman" w:hAnsiTheme="majorHAnsi" w:cs="DecoType Naskh Variants"/>
          <w:b/>
          <w:bCs/>
          <w:snapToGrid w:val="0"/>
          <w:color w:val="0000CC"/>
          <w:sz w:val="28"/>
          <w:szCs w:val="28"/>
          <w:rtl/>
          <w:lang w:val="en-US" w:eastAsia="ar-SA"/>
        </w:rPr>
      </w:pPr>
      <w:bookmarkStart w:id="248" w:name="_Toc487756557"/>
      <w:bookmarkStart w:id="249" w:name="_Toc511741265"/>
      <w:r w:rsidRPr="00477DD4">
        <w:rPr>
          <w:rFonts w:asciiTheme="majorHAnsi" w:eastAsia="Times New Roman" w:hAnsiTheme="majorHAnsi" w:cs="DecoType Naskh Variants"/>
          <w:b/>
          <w:bCs/>
          <w:snapToGrid w:val="0"/>
          <w:color w:val="0000CC"/>
          <w:sz w:val="28"/>
          <w:szCs w:val="28"/>
          <w:rtl/>
          <w:lang w:val="en-US" w:eastAsia="ar-SA"/>
        </w:rPr>
        <w:t>دوم: تکبیر</w:t>
      </w:r>
      <w:r w:rsidRPr="00477DD4">
        <w:rPr>
          <w:rFonts w:asciiTheme="majorHAnsi" w:eastAsia="Times New Roman" w:hAnsiTheme="majorHAnsi" w:cs="DecoType Naskh Variants" w:hint="cs"/>
          <w:b/>
          <w:bCs/>
          <w:snapToGrid w:val="0"/>
          <w:color w:val="0000CC"/>
          <w:sz w:val="28"/>
          <w:szCs w:val="28"/>
          <w:rtl/>
          <w:lang w:val="en-US" w:eastAsia="ar-SA"/>
        </w:rPr>
        <w:t>ة‌</w:t>
      </w:r>
      <w:r w:rsidRPr="00477DD4">
        <w:rPr>
          <w:rFonts w:asciiTheme="majorHAnsi" w:eastAsia="Times New Roman" w:hAnsiTheme="majorHAnsi" w:cs="DecoType Naskh Variants"/>
          <w:b/>
          <w:bCs/>
          <w:snapToGrid w:val="0"/>
          <w:color w:val="0000CC"/>
          <w:sz w:val="28"/>
          <w:szCs w:val="28"/>
          <w:rtl/>
          <w:lang w:val="en-US" w:eastAsia="ar-SA"/>
        </w:rPr>
        <w:t>الاحرام</w:t>
      </w:r>
      <w:bookmarkEnd w:id="248"/>
      <w:bookmarkEnd w:id="249"/>
    </w:p>
    <w:p w14:paraId="64DB83EF" w14:textId="77777777" w:rsidR="00B10BC8" w:rsidRDefault="00B10BC8" w:rsidP="0038712B">
      <w:pPr>
        <w:autoSpaceDE w:val="0"/>
        <w:autoSpaceDN w:val="0"/>
        <w:bidi/>
        <w:adjustRightInd w:val="0"/>
        <w:spacing w:before="100" w:after="100" w:line="240" w:lineRule="auto"/>
        <w:jc w:val="both"/>
        <w:rPr>
          <w:rFonts w:ascii="Arial" w:hAnsi="Arial" w:cs="Arial"/>
          <w:sz w:val="40"/>
          <w:szCs w:val="40"/>
          <w:rtl/>
          <w:lang w:val="fr-FR"/>
        </w:rPr>
      </w:pPr>
    </w:p>
    <w:p w14:paraId="2106F483" w14:textId="1BC1620E" w:rsidR="0038712B" w:rsidRDefault="0038712B" w:rsidP="00B10BC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ركن، ولا تصح الصلاة من دونها ولو أخل بها نسياناً. وصورتها أن يقول: الله أكبر. ولا تنعقد بمعناها، ولو أخل بحرف منها لم تنعقد صلاته. فإن لم يتمكن من التلفظ بهما كالأعجم لزمه التعلم. ولا يتشاغل بالصلاة مع سعة الوقت، فإن ضاق أحرم بترجمتها. والأخرس ينطق بها بقدر الإمكان، فإن عجز عن النطق أصلاً عقد قلبه بمعناها مع الإشارة. والترتيب فيها واجب، ولو عكس لم تنعقد الصلاة</w:t>
      </w:r>
      <w:r>
        <w:rPr>
          <w:rFonts w:ascii="Arial" w:hAnsi="Arial" w:cs="Arial"/>
          <w:sz w:val="40"/>
          <w:szCs w:val="40"/>
          <w:lang w:val="fr-FR"/>
        </w:rPr>
        <w:t>.</w:t>
      </w:r>
    </w:p>
    <w:p w14:paraId="1DDB31FC" w14:textId="77777777" w:rsidR="00D51B02" w:rsidRPr="00477DD4" w:rsidRDefault="00D51B02"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تکبیر</w:t>
      </w:r>
      <w:r w:rsidRPr="00477DD4">
        <w:rPr>
          <w:rFonts w:ascii="M Mitra" w:eastAsia="Calibri" w:hAnsi="M Mitra" w:cs="B Zar" w:hint="cs"/>
          <w:snapToGrid w:val="0"/>
          <w:sz w:val="28"/>
          <w:szCs w:val="28"/>
          <w:rtl/>
          <w:lang w:val="en-US" w:eastAsia="ar-SA"/>
        </w:rPr>
        <w:t>ة‌</w:t>
      </w:r>
      <w:r w:rsidRPr="00477DD4">
        <w:rPr>
          <w:rFonts w:ascii="M Mitra" w:eastAsia="Calibri" w:hAnsi="M Mitra" w:cs="B Zar"/>
          <w:snapToGrid w:val="0"/>
          <w:sz w:val="28"/>
          <w:szCs w:val="28"/>
          <w:rtl/>
          <w:lang w:val="en-US" w:eastAsia="ar-SA"/>
        </w:rPr>
        <w:t xml:space="preserve">الاحرام در نماز رکن است و نماز بدون آن صحیح نیست </w:t>
      </w:r>
      <w:r w:rsidRPr="00477DD4">
        <w:rPr>
          <w:rFonts w:ascii="M Mitra" w:eastAsia="Calibri" w:hAnsi="M Mitra" w:cs="B Zar" w:hint="cs"/>
          <w:snapToGrid w:val="0"/>
          <w:sz w:val="28"/>
          <w:szCs w:val="28"/>
          <w:rtl/>
          <w:lang w:val="en-US" w:eastAsia="ar-SA"/>
        </w:rPr>
        <w:t xml:space="preserve">و </w:t>
      </w:r>
      <w:r w:rsidRPr="00477DD4">
        <w:rPr>
          <w:rFonts w:ascii="M Mitra" w:eastAsia="Calibri" w:hAnsi="M Mitra" w:cs="B Zar"/>
          <w:snapToGrid w:val="0"/>
          <w:sz w:val="28"/>
          <w:szCs w:val="28"/>
          <w:rtl/>
          <w:lang w:val="en-US" w:eastAsia="ar-SA"/>
        </w:rPr>
        <w:t>اگر</w:t>
      </w:r>
      <w:r w:rsidRPr="00477DD4">
        <w:rPr>
          <w:rFonts w:ascii="M Mitra" w:eastAsia="Calibri" w:hAnsi="M Mitra" w:cs="B Zar" w:hint="cs"/>
          <w:snapToGrid w:val="0"/>
          <w:sz w:val="28"/>
          <w:szCs w:val="28"/>
          <w:rtl/>
          <w:lang w:val="en-US" w:eastAsia="ar-SA"/>
        </w:rPr>
        <w:t xml:space="preserve"> به سبب فراموشی</w:t>
      </w:r>
      <w:r w:rsidRPr="00477DD4">
        <w:rPr>
          <w:rFonts w:ascii="M Mitra" w:eastAsia="Calibri" w:hAnsi="M Mitra" w:cs="B Zar"/>
          <w:snapToGrid w:val="0"/>
          <w:sz w:val="28"/>
          <w:szCs w:val="28"/>
          <w:rtl/>
          <w:lang w:val="en-US" w:eastAsia="ar-SA"/>
        </w:rPr>
        <w:t xml:space="preserve"> در آن خلل</w:t>
      </w:r>
      <w:r w:rsidRPr="00477DD4">
        <w:rPr>
          <w:rFonts w:ascii="M Mitra" w:eastAsia="Calibri" w:hAnsi="M Mitra" w:cs="B Zar" w:hint="cs"/>
          <w:snapToGrid w:val="0"/>
          <w:sz w:val="28"/>
          <w:szCs w:val="28"/>
          <w:rtl/>
          <w:lang w:val="en-US" w:eastAsia="ar-SA"/>
        </w:rPr>
        <w:t>ی</w:t>
      </w:r>
      <w:r w:rsidRPr="00477DD4">
        <w:rPr>
          <w:rFonts w:ascii="M Mitra" w:eastAsia="Calibri" w:hAnsi="M Mitra" w:cs="B Zar"/>
          <w:snapToGrid w:val="0"/>
          <w:sz w:val="28"/>
          <w:szCs w:val="28"/>
          <w:rtl/>
          <w:lang w:val="en-US" w:eastAsia="ar-SA"/>
        </w:rPr>
        <w:t xml:space="preserve"> ایجاد شود، نماز باطل است.</w:t>
      </w:r>
    </w:p>
    <w:p w14:paraId="7D1958D9" w14:textId="77777777" w:rsidR="00D51B02" w:rsidRPr="00477DD4" w:rsidRDefault="00D51B02"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hint="cs"/>
          <w:snapToGrid w:val="0"/>
          <w:sz w:val="28"/>
          <w:szCs w:val="28"/>
          <w:rtl/>
          <w:lang w:val="en-US" w:eastAsia="ar-SA"/>
        </w:rPr>
        <w:t>شکل</w:t>
      </w:r>
      <w:r w:rsidRPr="00477DD4">
        <w:rPr>
          <w:rFonts w:ascii="M Mitra" w:eastAsia="Calibri" w:hAnsi="M Mitra" w:cs="B Zar"/>
          <w:snapToGrid w:val="0"/>
          <w:sz w:val="28"/>
          <w:szCs w:val="28"/>
          <w:rtl/>
          <w:lang w:val="en-US" w:eastAsia="ar-SA"/>
        </w:rPr>
        <w:t xml:space="preserve"> آن</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گفتن: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الله‌اکبر</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است و با گفتن معنی آن</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نماز منعقد نمی‌شود و</w:t>
      </w:r>
      <w:r w:rsidRPr="00477DD4">
        <w:rPr>
          <w:rFonts w:ascii="M Mitra" w:eastAsia="Calibri" w:hAnsi="M Mitra" w:cs="B Zar" w:hint="cs"/>
          <w:snapToGrid w:val="0"/>
          <w:sz w:val="28"/>
          <w:szCs w:val="28"/>
          <w:rtl/>
          <w:lang w:val="en-US" w:eastAsia="ar-SA"/>
        </w:rPr>
        <w:t xml:space="preserve"> حتی</w:t>
      </w:r>
      <w:r w:rsidRPr="00477DD4">
        <w:rPr>
          <w:rFonts w:ascii="M Mitra" w:eastAsia="Calibri" w:hAnsi="M Mitra" w:cs="B Zar"/>
          <w:snapToGrid w:val="0"/>
          <w:sz w:val="28"/>
          <w:szCs w:val="28"/>
          <w:rtl/>
          <w:lang w:val="en-US" w:eastAsia="ar-SA"/>
        </w:rPr>
        <w:t xml:space="preserve"> اگر در حرفی از حروف آن خلل ایجاد شود نماز منعقد نمی‌شود.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اگر نتواند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 xml:space="preserve">به‌طور صحیح </w:t>
      </w:r>
      <w:r w:rsidRPr="00477DD4">
        <w:rPr>
          <w:rFonts w:ascii="M Mitra" w:eastAsia="Calibri" w:hAnsi="M Mitra" w:cs="B Zar" w:hint="cs"/>
          <w:snapToGrid w:val="0"/>
          <w:sz w:val="28"/>
          <w:szCs w:val="28"/>
          <w:rtl/>
          <w:lang w:val="en-US" w:eastAsia="ar-SA"/>
        </w:rPr>
        <w:t xml:space="preserve">آن را </w:t>
      </w:r>
      <w:r w:rsidRPr="00477DD4">
        <w:rPr>
          <w:rFonts w:ascii="M Mitra" w:eastAsia="Calibri" w:hAnsi="M Mitra" w:cs="B Zar"/>
          <w:snapToGrid w:val="0"/>
          <w:sz w:val="28"/>
          <w:szCs w:val="28"/>
          <w:rtl/>
          <w:lang w:val="en-US" w:eastAsia="ar-SA"/>
        </w:rPr>
        <w:t>ادا کند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w:t>
      </w:r>
      <w:r w:rsidRPr="00477DD4">
        <w:rPr>
          <w:rFonts w:ascii="M Mitra" w:eastAsia="Calibri" w:hAnsi="M Mitra" w:cs="B Zar" w:hint="cs"/>
          <w:snapToGrid w:val="0"/>
          <w:sz w:val="28"/>
          <w:szCs w:val="28"/>
          <w:rtl/>
          <w:lang w:val="en-US" w:eastAsia="ar-SA"/>
        </w:rPr>
        <w:t xml:space="preserve">مانند </w:t>
      </w:r>
      <w:r w:rsidRPr="00477DD4">
        <w:rPr>
          <w:rFonts w:ascii="M Mitra" w:eastAsia="Calibri" w:hAnsi="M Mitra" w:cs="B Zar"/>
          <w:snapToGrid w:val="0"/>
          <w:sz w:val="28"/>
          <w:szCs w:val="28"/>
          <w:rtl/>
          <w:lang w:val="en-US" w:eastAsia="ar-SA"/>
        </w:rPr>
        <w:t>اشخاص غیر عرب)</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لازم است یاد بگیرد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و اگر وقت کافی داشته باشد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نماز را بدون آن آغاز نکند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 اگر وقت نماز تنگ شد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باید با ترجمۀ تکبیر</w:t>
      </w:r>
      <w:r w:rsidRPr="00477DD4">
        <w:rPr>
          <w:rFonts w:ascii="M Mitra" w:eastAsia="Calibri" w:hAnsi="M Mitra" w:cs="B Zar" w:hint="cs"/>
          <w:snapToGrid w:val="0"/>
          <w:sz w:val="28"/>
          <w:szCs w:val="28"/>
          <w:rtl/>
          <w:lang w:val="en-US" w:eastAsia="ar-SA"/>
        </w:rPr>
        <w:t>ة‌</w:t>
      </w:r>
      <w:r w:rsidRPr="00477DD4">
        <w:rPr>
          <w:rFonts w:ascii="M Mitra" w:eastAsia="Calibri" w:hAnsi="M Mitra" w:cs="B Zar"/>
          <w:snapToGrid w:val="0"/>
          <w:sz w:val="28"/>
          <w:szCs w:val="28"/>
          <w:rtl/>
          <w:lang w:val="en-US" w:eastAsia="ar-SA"/>
        </w:rPr>
        <w:t>الاحرام وارد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نماز</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شود.</w:t>
      </w:r>
    </w:p>
    <w:p w14:paraId="507287E6" w14:textId="77777777" w:rsidR="00D51B02" w:rsidRPr="00477DD4" w:rsidRDefault="00D51B02"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 xml:space="preserve"> فرد لال تا حد امکان باید تکبیر</w:t>
      </w:r>
      <w:r w:rsidRPr="00477DD4">
        <w:rPr>
          <w:rFonts w:ascii="M Mitra" w:eastAsia="Calibri" w:hAnsi="M Mitra" w:cs="B Zar" w:hint="cs"/>
          <w:snapToGrid w:val="0"/>
          <w:sz w:val="28"/>
          <w:szCs w:val="28"/>
          <w:rtl/>
          <w:lang w:val="en-US" w:eastAsia="ar-SA"/>
        </w:rPr>
        <w:t>ة‌</w:t>
      </w:r>
      <w:r w:rsidRPr="00477DD4">
        <w:rPr>
          <w:rFonts w:ascii="M Mitra" w:eastAsia="Calibri" w:hAnsi="M Mitra" w:cs="B Zar"/>
          <w:snapToGrid w:val="0"/>
          <w:sz w:val="28"/>
          <w:szCs w:val="28"/>
          <w:rtl/>
          <w:lang w:val="en-US" w:eastAsia="ar-SA"/>
        </w:rPr>
        <w:t xml:space="preserve">الاحرام را بگوید و اگر </w:t>
      </w:r>
      <w:r w:rsidRPr="00477DD4">
        <w:rPr>
          <w:rFonts w:ascii="M Mitra" w:eastAsia="Calibri" w:hAnsi="M Mitra" w:cs="B Zar" w:hint="cs"/>
          <w:snapToGrid w:val="0"/>
          <w:sz w:val="28"/>
          <w:szCs w:val="28"/>
          <w:rtl/>
          <w:lang w:val="en-US" w:eastAsia="ar-SA"/>
        </w:rPr>
        <w:t>اصلاً</w:t>
      </w:r>
      <w:r w:rsidRPr="00477DD4">
        <w:rPr>
          <w:rFonts w:ascii="M Mitra" w:eastAsia="Calibri" w:hAnsi="M Mitra" w:cs="B Zar"/>
          <w:snapToGrid w:val="0"/>
          <w:sz w:val="28"/>
          <w:szCs w:val="28"/>
          <w:rtl/>
          <w:lang w:val="en-US" w:eastAsia="ar-SA"/>
        </w:rPr>
        <w:t xml:space="preserve"> نتوان</w:t>
      </w:r>
      <w:r w:rsidRPr="00477DD4">
        <w:rPr>
          <w:rFonts w:ascii="M Mitra" w:eastAsia="Calibri" w:hAnsi="M Mitra" w:cs="B Zar" w:hint="cs"/>
          <w:snapToGrid w:val="0"/>
          <w:sz w:val="28"/>
          <w:szCs w:val="28"/>
          <w:rtl/>
          <w:lang w:val="en-US" w:eastAsia="ar-SA"/>
        </w:rPr>
        <w:t>د</w:t>
      </w:r>
      <w:r w:rsidRPr="00477DD4">
        <w:rPr>
          <w:rFonts w:ascii="M Mitra" w:eastAsia="Calibri" w:hAnsi="M Mitra" w:cs="B Zar"/>
          <w:snapToGrid w:val="0"/>
          <w:sz w:val="28"/>
          <w:szCs w:val="28"/>
          <w:rtl/>
          <w:lang w:val="en-US" w:eastAsia="ar-SA"/>
        </w:rPr>
        <w:t xml:space="preserve"> سخن بگوید بااحساس قلبی خود</w:t>
      </w:r>
      <w:r w:rsidRPr="00477DD4">
        <w:rPr>
          <w:rFonts w:ascii="M Mitra" w:eastAsia="Calibri" w:hAnsi="M Mitra" w:cs="B Zar" w:hint="cs"/>
          <w:snapToGrid w:val="0"/>
          <w:sz w:val="28"/>
          <w:szCs w:val="28"/>
          <w:rtl/>
          <w:lang w:val="en-US" w:eastAsia="ar-SA"/>
        </w:rPr>
        <w:t xml:space="preserve"> معنای</w:t>
      </w:r>
      <w:r w:rsidRPr="00477DD4">
        <w:rPr>
          <w:rFonts w:ascii="M Mitra" w:eastAsia="Calibri" w:hAnsi="M Mitra" w:cs="B Zar"/>
          <w:snapToGrid w:val="0"/>
          <w:sz w:val="28"/>
          <w:szCs w:val="28"/>
          <w:rtl/>
          <w:lang w:val="en-US" w:eastAsia="ar-SA"/>
        </w:rPr>
        <w:t xml:space="preserve"> آن را به‌جا</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 xml:space="preserve">آورد و </w:t>
      </w:r>
      <w:r w:rsidRPr="00477DD4">
        <w:rPr>
          <w:rFonts w:ascii="M Mitra" w:eastAsia="Calibri" w:hAnsi="M Mitra" w:cs="B Zar" w:hint="cs"/>
          <w:snapToGrid w:val="0"/>
          <w:sz w:val="28"/>
          <w:szCs w:val="28"/>
          <w:rtl/>
          <w:lang w:val="en-US" w:eastAsia="ar-SA"/>
        </w:rPr>
        <w:t xml:space="preserve">برای آن </w:t>
      </w:r>
      <w:r w:rsidRPr="00477DD4">
        <w:rPr>
          <w:rFonts w:ascii="M Mitra" w:eastAsia="Calibri" w:hAnsi="M Mitra" w:cs="B Zar"/>
          <w:snapToGrid w:val="0"/>
          <w:sz w:val="28"/>
          <w:szCs w:val="28"/>
          <w:rtl/>
          <w:lang w:val="en-US" w:eastAsia="ar-SA"/>
        </w:rPr>
        <w:t xml:space="preserve">اشاره </w:t>
      </w:r>
      <w:r w:rsidRPr="00477DD4">
        <w:rPr>
          <w:rFonts w:ascii="M Mitra" w:eastAsia="Calibri" w:hAnsi="M Mitra" w:cs="B Zar" w:hint="cs"/>
          <w:snapToGrid w:val="0"/>
          <w:sz w:val="28"/>
          <w:szCs w:val="28"/>
          <w:rtl/>
          <w:lang w:val="en-US" w:eastAsia="ar-SA"/>
        </w:rPr>
        <w:t>هم بکند.</w:t>
      </w:r>
    </w:p>
    <w:p w14:paraId="54D46130" w14:textId="77777777" w:rsidR="00D51B02" w:rsidRPr="00477DD4" w:rsidRDefault="00D51B02"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رعایت ترتیب در تکبیر</w:t>
      </w:r>
      <w:r w:rsidRPr="00477DD4">
        <w:rPr>
          <w:rFonts w:ascii="M Mitra" w:eastAsia="Calibri" w:hAnsi="M Mitra" w:cs="B Zar" w:hint="cs"/>
          <w:snapToGrid w:val="0"/>
          <w:sz w:val="28"/>
          <w:szCs w:val="28"/>
          <w:rtl/>
          <w:lang w:val="en-US" w:eastAsia="ar-SA"/>
        </w:rPr>
        <w:t>ة‌</w:t>
      </w:r>
      <w:r w:rsidRPr="00477DD4">
        <w:rPr>
          <w:rFonts w:ascii="M Mitra" w:eastAsia="Calibri" w:hAnsi="M Mitra" w:cs="B Zar"/>
          <w:snapToGrid w:val="0"/>
          <w:sz w:val="28"/>
          <w:szCs w:val="28"/>
          <w:rtl/>
          <w:lang w:val="en-US" w:eastAsia="ar-SA"/>
        </w:rPr>
        <w:t>الاحرام واجب است</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13"/>
      </w:r>
      <w:r w:rsidRPr="00477DD4">
        <w:rPr>
          <w:rFonts w:ascii="M Mitra" w:eastAsia="Calibri" w:hAnsi="M Mitra" w:cs="B Zar" w:hint="cs"/>
          <w:snapToGrid w:val="0"/>
          <w:color w:val="FF0000"/>
          <w:sz w:val="28"/>
          <w:szCs w:val="28"/>
          <w:vertAlign w:val="superscript"/>
          <w:rtl/>
          <w:lang w:val="en-US" w:eastAsia="ar-SA"/>
        </w:rPr>
        <w:t>)</w:t>
      </w:r>
      <w:r w:rsidRPr="00477DD4">
        <w:rPr>
          <w:rFonts w:ascii="M Mitra" w:eastAsia="Calibri" w:hAnsi="M Mitra" w:cs="B Zar"/>
          <w:snapToGrid w:val="0"/>
          <w:sz w:val="28"/>
          <w:szCs w:val="28"/>
          <w:rtl/>
          <w:lang w:val="en-US" w:eastAsia="ar-SA"/>
        </w:rPr>
        <w:t xml:space="preserve"> و </w:t>
      </w:r>
      <w:r w:rsidRPr="00477DD4">
        <w:rPr>
          <w:rFonts w:ascii="M Mitra" w:eastAsia="Calibri" w:hAnsi="M Mitra" w:cs="B Zar" w:hint="cs"/>
          <w:snapToGrid w:val="0"/>
          <w:sz w:val="28"/>
          <w:szCs w:val="28"/>
          <w:rtl/>
          <w:lang w:val="en-US" w:eastAsia="ar-SA"/>
        </w:rPr>
        <w:t>اگر برعکس بگوید،</w:t>
      </w:r>
      <w:r w:rsidRPr="00477DD4">
        <w:rPr>
          <w:rFonts w:ascii="M Mitra" w:eastAsia="Calibri" w:hAnsi="M Mitra" w:cs="B Zar"/>
          <w:snapToGrid w:val="0"/>
          <w:sz w:val="28"/>
          <w:szCs w:val="28"/>
          <w:rtl/>
          <w:lang w:val="en-US" w:eastAsia="ar-SA"/>
        </w:rPr>
        <w:t xml:space="preserve"> نماز منعقد نمی‌شود.</w:t>
      </w:r>
    </w:p>
    <w:p w14:paraId="32128914" w14:textId="77777777" w:rsidR="00B10BC8" w:rsidRDefault="00B10BC8" w:rsidP="0038712B">
      <w:pPr>
        <w:autoSpaceDE w:val="0"/>
        <w:autoSpaceDN w:val="0"/>
        <w:bidi/>
        <w:adjustRightInd w:val="0"/>
        <w:spacing w:before="100" w:after="100" w:line="240" w:lineRule="auto"/>
        <w:jc w:val="both"/>
        <w:rPr>
          <w:rFonts w:ascii="Arial" w:hAnsi="Arial" w:cs="Arial"/>
          <w:sz w:val="40"/>
          <w:szCs w:val="40"/>
          <w:rtl/>
          <w:lang w:val="fr-FR"/>
        </w:rPr>
      </w:pPr>
    </w:p>
    <w:p w14:paraId="22DEFB04" w14:textId="5461414A" w:rsidR="0038712B" w:rsidRDefault="0038712B" w:rsidP="00B10BC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إن يكبر ست تكبيرات بعد تكبيرة الإحرام فتكون التكبيرات سبع، الأولى هي تكبيرة الافتتاح. ولو كبر ونوى الافتتاح، ثم كبر ونوى الافتتاح بطلت صلاته. وإن كبر ثالثة ونوى الافتتاح انعقدت الصلاة أخيراً، ويكبر بعدها ست تكبيرات. ويجب أن يكبر قائماً فلو كبر قاعداً مع القدرة، أو هو آخذ في القيام لم تنعقد صلاته</w:t>
      </w:r>
      <w:r>
        <w:rPr>
          <w:rFonts w:ascii="Arial" w:hAnsi="Arial" w:cs="Arial"/>
          <w:sz w:val="40"/>
          <w:szCs w:val="40"/>
          <w:lang w:val="fr-FR"/>
        </w:rPr>
        <w:t>.</w:t>
      </w:r>
    </w:p>
    <w:p w14:paraId="3F65ACC9" w14:textId="77777777" w:rsidR="007207F7" w:rsidRPr="00477DD4" w:rsidRDefault="007207F7"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واجب است بعد از تکبیر</w:t>
      </w:r>
      <w:r w:rsidRPr="00477DD4">
        <w:rPr>
          <w:rFonts w:ascii="M Mitra" w:eastAsia="Calibri" w:hAnsi="M Mitra" w:cs="B Zar" w:hint="cs"/>
          <w:snapToGrid w:val="0"/>
          <w:sz w:val="28"/>
          <w:szCs w:val="28"/>
          <w:rtl/>
          <w:lang w:val="en-US" w:eastAsia="ar-SA"/>
        </w:rPr>
        <w:t>ة‌</w:t>
      </w:r>
      <w:r w:rsidRPr="00477DD4">
        <w:rPr>
          <w:rFonts w:ascii="M Mitra" w:eastAsia="Calibri" w:hAnsi="M Mitra" w:cs="B Zar"/>
          <w:snapToGrid w:val="0"/>
          <w:sz w:val="28"/>
          <w:szCs w:val="28"/>
          <w:rtl/>
          <w:lang w:val="en-US" w:eastAsia="ar-SA"/>
        </w:rPr>
        <w:t>الاحرام</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شش تکبیر بگوید که </w:t>
      </w:r>
      <w:r w:rsidRPr="00477DD4">
        <w:rPr>
          <w:rFonts w:ascii="M Mitra" w:eastAsia="Calibri" w:hAnsi="M Mitra" w:cs="B Zar" w:hint="cs"/>
          <w:snapToGrid w:val="0"/>
          <w:sz w:val="28"/>
          <w:szCs w:val="28"/>
          <w:rtl/>
          <w:lang w:val="en-US" w:eastAsia="ar-SA"/>
        </w:rPr>
        <w:t>در مجموع</w:t>
      </w:r>
      <w:r w:rsidRPr="00477DD4">
        <w:rPr>
          <w:rFonts w:ascii="M Mitra" w:eastAsia="Calibri" w:hAnsi="M Mitra" w:cs="B Zar"/>
          <w:snapToGrid w:val="0"/>
          <w:sz w:val="28"/>
          <w:szCs w:val="28"/>
          <w:rtl/>
          <w:lang w:val="en-US" w:eastAsia="ar-SA"/>
        </w:rPr>
        <w:t xml:space="preserve"> هفت تکبیر می‌</w:t>
      </w:r>
      <w:r w:rsidRPr="00477DD4">
        <w:rPr>
          <w:rFonts w:ascii="M Mitra" w:eastAsia="Calibri" w:hAnsi="M Mitra" w:cs="B Zar" w:hint="cs"/>
          <w:snapToGrid w:val="0"/>
          <w:sz w:val="28"/>
          <w:szCs w:val="28"/>
          <w:rtl/>
          <w:lang w:val="en-US" w:eastAsia="ar-SA"/>
        </w:rPr>
        <w:t>شود.</w:t>
      </w:r>
      <w:r w:rsidRPr="00477DD4">
        <w:rPr>
          <w:rFonts w:ascii="M Mitra" w:eastAsia="Calibri" w:hAnsi="M Mitra" w:cs="B Zar"/>
          <w:snapToGrid w:val="0"/>
          <w:sz w:val="28"/>
          <w:szCs w:val="28"/>
          <w:rtl/>
          <w:lang w:val="en-US" w:eastAsia="ar-SA"/>
        </w:rPr>
        <w:t xml:space="preserve"> تکبیر اول</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تکبیر آغاز نماز </w:t>
      </w:r>
      <w:r w:rsidRPr="00477DD4">
        <w:rPr>
          <w:rFonts w:ascii="M Mitra" w:eastAsia="Calibri" w:hAnsi="M Mitra" w:cs="B Zar" w:hint="cs"/>
          <w:snapToGrid w:val="0"/>
          <w:sz w:val="28"/>
          <w:szCs w:val="28"/>
          <w:rtl/>
          <w:lang w:val="en-US" w:eastAsia="ar-SA"/>
        </w:rPr>
        <w:t>است</w:t>
      </w:r>
      <w:r w:rsidRPr="00477DD4">
        <w:rPr>
          <w:rFonts w:ascii="M Mitra" w:eastAsia="Calibri" w:hAnsi="M Mitra" w:cs="B Zar"/>
          <w:snapToGrid w:val="0"/>
          <w:sz w:val="28"/>
          <w:szCs w:val="28"/>
          <w:rtl/>
          <w:lang w:val="en-US" w:eastAsia="ar-SA"/>
        </w:rPr>
        <w:t>.</w:t>
      </w:r>
    </w:p>
    <w:p w14:paraId="3AA26460" w14:textId="77777777" w:rsidR="007207F7" w:rsidRPr="00477DD4" w:rsidRDefault="007207F7"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 xml:space="preserve">اگر تکبیر </w:t>
      </w:r>
      <w:r w:rsidRPr="00477DD4">
        <w:rPr>
          <w:rFonts w:ascii="M Mitra" w:eastAsia="Calibri" w:hAnsi="M Mitra" w:cs="B Zar" w:hint="cs"/>
          <w:snapToGrid w:val="0"/>
          <w:sz w:val="28"/>
          <w:szCs w:val="28"/>
          <w:rtl/>
          <w:lang w:val="en-US" w:eastAsia="ar-SA"/>
        </w:rPr>
        <w:t>بگوید</w:t>
      </w:r>
      <w:r w:rsidRPr="00477DD4">
        <w:rPr>
          <w:rFonts w:ascii="M Mitra" w:eastAsia="Calibri" w:hAnsi="M Mitra" w:cs="B Zar"/>
          <w:snapToGrid w:val="0"/>
          <w:sz w:val="28"/>
          <w:szCs w:val="28"/>
          <w:rtl/>
          <w:lang w:val="en-US" w:eastAsia="ar-SA"/>
        </w:rPr>
        <w:t xml:space="preserve"> و نیت آغاز نماز داشته باشد و دوباره تکبیر </w:t>
      </w:r>
      <w:r w:rsidRPr="00477DD4">
        <w:rPr>
          <w:rFonts w:ascii="M Mitra" w:eastAsia="Calibri" w:hAnsi="M Mitra" w:cs="B Zar" w:hint="cs"/>
          <w:snapToGrid w:val="0"/>
          <w:sz w:val="28"/>
          <w:szCs w:val="28"/>
          <w:rtl/>
          <w:lang w:val="en-US" w:eastAsia="ar-SA"/>
        </w:rPr>
        <w:t>بگوید</w:t>
      </w:r>
      <w:r w:rsidRPr="00477DD4">
        <w:rPr>
          <w:rFonts w:ascii="M Mitra" w:eastAsia="Calibri" w:hAnsi="M Mitra" w:cs="B Zar"/>
          <w:snapToGrid w:val="0"/>
          <w:sz w:val="28"/>
          <w:szCs w:val="28"/>
          <w:rtl/>
          <w:lang w:val="en-US" w:eastAsia="ar-SA"/>
        </w:rPr>
        <w:t xml:space="preserve"> و باز نیت آغاز کند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نمازش باطل می‌شود.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 xml:space="preserve">اگر </w:t>
      </w:r>
      <w:r w:rsidRPr="00477DD4">
        <w:rPr>
          <w:rFonts w:ascii="M Mitra" w:eastAsia="Calibri" w:hAnsi="M Mitra" w:cs="B Zar" w:hint="cs"/>
          <w:snapToGrid w:val="0"/>
          <w:sz w:val="28"/>
          <w:szCs w:val="28"/>
          <w:rtl/>
          <w:lang w:val="en-US" w:eastAsia="ar-SA"/>
        </w:rPr>
        <w:t>سومین</w:t>
      </w:r>
      <w:r w:rsidRPr="00477DD4">
        <w:rPr>
          <w:rFonts w:ascii="M Mitra" w:eastAsia="Calibri" w:hAnsi="M Mitra" w:cs="B Zar"/>
          <w:snapToGrid w:val="0"/>
          <w:sz w:val="28"/>
          <w:szCs w:val="28"/>
          <w:rtl/>
          <w:lang w:val="en-US" w:eastAsia="ar-SA"/>
        </w:rPr>
        <w:t xml:space="preserve"> تکبیر </w:t>
      </w:r>
      <w:r w:rsidRPr="00477DD4">
        <w:rPr>
          <w:rFonts w:ascii="M Mitra" w:eastAsia="Calibri" w:hAnsi="M Mitra" w:cs="B Zar" w:hint="cs"/>
          <w:snapToGrid w:val="0"/>
          <w:sz w:val="28"/>
          <w:szCs w:val="28"/>
          <w:rtl/>
          <w:lang w:val="en-US" w:eastAsia="ar-SA"/>
        </w:rPr>
        <w:t>را بگوید</w:t>
      </w:r>
      <w:r w:rsidRPr="00477DD4">
        <w:rPr>
          <w:rFonts w:ascii="M Mitra" w:eastAsia="Calibri" w:hAnsi="M Mitra" w:cs="B Zar"/>
          <w:snapToGrid w:val="0"/>
          <w:sz w:val="28"/>
          <w:szCs w:val="28"/>
          <w:rtl/>
          <w:lang w:val="en-US" w:eastAsia="ar-SA"/>
        </w:rPr>
        <w:t xml:space="preserve"> و </w:t>
      </w:r>
      <w:r w:rsidRPr="00477DD4">
        <w:rPr>
          <w:rFonts w:ascii="M Mitra" w:eastAsia="Calibri" w:hAnsi="M Mitra" w:cs="B Zar" w:hint="cs"/>
          <w:snapToGrid w:val="0"/>
          <w:sz w:val="28"/>
          <w:szCs w:val="28"/>
          <w:rtl/>
          <w:lang w:val="en-US" w:eastAsia="ar-SA"/>
        </w:rPr>
        <w:t>با آن</w:t>
      </w:r>
      <w:r w:rsidRPr="00477DD4">
        <w:rPr>
          <w:rFonts w:ascii="M Mitra" w:eastAsia="Calibri" w:hAnsi="M Mitra" w:cs="B Zar"/>
          <w:snapToGrid w:val="0"/>
          <w:sz w:val="28"/>
          <w:szCs w:val="28"/>
          <w:rtl/>
          <w:lang w:val="en-US" w:eastAsia="ar-SA"/>
        </w:rPr>
        <w:t xml:space="preserve"> نیت آغاز نماز کند، نماز منعقد می‌شود و باید بعدازآن شش بار تکبیر </w:t>
      </w:r>
      <w:r w:rsidRPr="00477DD4">
        <w:rPr>
          <w:rFonts w:ascii="M Mitra" w:eastAsia="Calibri" w:hAnsi="M Mitra" w:cs="B Zar" w:hint="cs"/>
          <w:snapToGrid w:val="0"/>
          <w:sz w:val="28"/>
          <w:szCs w:val="28"/>
          <w:rtl/>
          <w:lang w:val="en-US" w:eastAsia="ar-SA"/>
        </w:rPr>
        <w:t>بگوید</w:t>
      </w:r>
      <w:r w:rsidRPr="00477DD4">
        <w:rPr>
          <w:rFonts w:ascii="M Mitra" w:eastAsia="Calibri" w:hAnsi="M Mitra" w:cs="B Zar"/>
          <w:snapToGrid w:val="0"/>
          <w:sz w:val="28"/>
          <w:szCs w:val="28"/>
          <w:rtl/>
          <w:lang w:val="en-US" w:eastAsia="ar-SA"/>
        </w:rPr>
        <w:t>. واجب است نمازگزار ایستاده تکبیر بگوید. اگر</w:t>
      </w:r>
      <w:r w:rsidRPr="00477DD4">
        <w:rPr>
          <w:rFonts w:ascii="M Mitra" w:eastAsia="Calibri" w:hAnsi="M Mitra" w:cs="B Zar" w:hint="cs"/>
          <w:snapToGrid w:val="0"/>
          <w:sz w:val="28"/>
          <w:szCs w:val="28"/>
          <w:rtl/>
          <w:lang w:val="en-US" w:eastAsia="ar-SA"/>
        </w:rPr>
        <w:t xml:space="preserve"> نمازگزار توانایی ایستادن داشته باشد ولی</w:t>
      </w:r>
      <w:r w:rsidRPr="00477DD4">
        <w:rPr>
          <w:rFonts w:ascii="M Mitra" w:eastAsia="Calibri" w:hAnsi="M Mitra" w:cs="B Zar"/>
          <w:snapToGrid w:val="0"/>
          <w:sz w:val="28"/>
          <w:szCs w:val="28"/>
          <w:rtl/>
          <w:lang w:val="en-US" w:eastAsia="ar-SA"/>
        </w:rPr>
        <w:t xml:space="preserve"> نشسته و</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یا در حال بلند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شدن تکبیر بگوید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نماز منعقد نمی‌شود.</w:t>
      </w:r>
    </w:p>
    <w:p w14:paraId="73C50DA4" w14:textId="77777777" w:rsidR="00B10BC8" w:rsidRDefault="00B10BC8" w:rsidP="0038712B">
      <w:pPr>
        <w:autoSpaceDE w:val="0"/>
        <w:autoSpaceDN w:val="0"/>
        <w:bidi/>
        <w:adjustRightInd w:val="0"/>
        <w:spacing w:before="100" w:after="100" w:line="240" w:lineRule="auto"/>
        <w:jc w:val="both"/>
        <w:rPr>
          <w:rFonts w:ascii="Arial" w:hAnsi="Arial" w:cs="Arial"/>
          <w:sz w:val="40"/>
          <w:szCs w:val="40"/>
          <w:rtl/>
          <w:lang w:val="fr-FR"/>
        </w:rPr>
      </w:pPr>
    </w:p>
    <w:p w14:paraId="2045D630" w14:textId="2D7932BF" w:rsidR="00D51B02" w:rsidRPr="00D51B02" w:rsidRDefault="0038712B" w:rsidP="00D51B02">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والمسنون فيها أربعة: أن يأتي بلفظ الجلالة من غير مد بين حروفها، وبلفظ أكبر على وزن أفعل، وأن يسمع الإمام من خلفه تلفظه بها، وأن يرفع المصلي يديه إلى أذنيه حيث يرفع طرف الوسطى إلى الأذن، أما الإبهام فيكون منتصب موجه إلى المنحر</w:t>
      </w:r>
      <w:r>
        <w:rPr>
          <w:rFonts w:ascii="Arial" w:hAnsi="Arial" w:cs="Arial"/>
          <w:sz w:val="40"/>
          <w:szCs w:val="40"/>
          <w:lang w:val="fr-FR"/>
        </w:rPr>
        <w:t>.</w:t>
      </w:r>
    </w:p>
    <w:p w14:paraId="6BBCB762" w14:textId="77777777" w:rsidR="007106E6" w:rsidRPr="00477DD4" w:rsidRDefault="007106E6" w:rsidP="00367C6E">
      <w:pPr>
        <w:widowControl w:val="0"/>
        <w:bidi/>
        <w:spacing w:after="0" w:line="240" w:lineRule="auto"/>
        <w:ind w:firstLine="284"/>
        <w:jc w:val="both"/>
        <w:rPr>
          <w:rFonts w:ascii="Sakkal Majalla" w:eastAsia="Calibri" w:hAnsi="Sakkal Majalla" w:cs="DecoType Naskh Variants"/>
          <w:b/>
          <w:bCs/>
          <w:snapToGrid w:val="0"/>
          <w:color w:val="0000CC"/>
          <w:sz w:val="28"/>
          <w:szCs w:val="28"/>
          <w:rtl/>
          <w:lang w:val="en-US" w:eastAsia="ar-SA" w:bidi="fa-IR"/>
        </w:rPr>
      </w:pPr>
      <w:r w:rsidRPr="00477DD4">
        <w:rPr>
          <w:rFonts w:ascii="Sakkal Majalla" w:eastAsia="Calibri" w:hAnsi="Sakkal Majalla" w:cs="DecoType Naskh Variants" w:hint="cs"/>
          <w:b/>
          <w:bCs/>
          <w:snapToGrid w:val="0"/>
          <w:color w:val="0000CC"/>
          <w:sz w:val="28"/>
          <w:szCs w:val="28"/>
          <w:rtl/>
          <w:lang w:val="en-US" w:eastAsia="ar-SA" w:bidi="fa-IR"/>
        </w:rPr>
        <w:t>مستحباتِ تکبیر چهار چیز است:</w:t>
      </w:r>
    </w:p>
    <w:p w14:paraId="41D424F6" w14:textId="77777777" w:rsidR="007106E6" w:rsidRPr="00477DD4" w:rsidRDefault="007106E6"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Sakkal Majalla" w:eastAsia="Calibri" w:hAnsi="Sakkal Majalla" w:cs="B Zar" w:hint="cs"/>
          <w:b/>
          <w:bCs/>
          <w:snapToGrid w:val="0"/>
          <w:color w:val="C00000"/>
          <w:sz w:val="28"/>
          <w:szCs w:val="28"/>
          <w:rtl/>
          <w:lang w:val="en-US" w:eastAsia="ar-SA" w:bidi="fa-IR"/>
        </w:rPr>
        <w:t xml:space="preserve"> </w:t>
      </w:r>
      <w:r w:rsidRPr="00477DD4">
        <w:rPr>
          <w:rFonts w:ascii="M Mitra" w:eastAsia="Calibri" w:hAnsi="M Mitra" w:cs="B Zar"/>
          <w:snapToGrid w:val="0"/>
          <w:sz w:val="28"/>
          <w:szCs w:val="28"/>
          <w:rtl/>
          <w:lang w:val="en-US" w:eastAsia="ar-SA"/>
        </w:rPr>
        <w:t>اینکه لفظ جلالۀ</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الله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بدون مد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بین </w:t>
      </w:r>
      <w:r w:rsidRPr="00477DD4">
        <w:rPr>
          <w:rFonts w:ascii="M Mitra" w:eastAsia="Calibri" w:hAnsi="M Mitra" w:cs="B Zar"/>
          <w:snapToGrid w:val="0"/>
          <w:sz w:val="28"/>
          <w:szCs w:val="28"/>
          <w:rtl/>
          <w:lang w:val="en-US" w:eastAsia="ar-SA"/>
        </w:rPr>
        <w:t xml:space="preserve">حروف </w:t>
      </w:r>
      <w:r w:rsidRPr="00477DD4">
        <w:rPr>
          <w:rFonts w:ascii="M Mitra" w:eastAsia="Calibri" w:hAnsi="M Mitra" w:cs="B Zar" w:hint="cs"/>
          <w:snapToGrid w:val="0"/>
          <w:sz w:val="28"/>
          <w:szCs w:val="28"/>
          <w:rtl/>
          <w:lang w:val="en-US" w:eastAsia="ar-SA"/>
        </w:rPr>
        <w:t xml:space="preserve">بوده </w:t>
      </w:r>
      <w:r w:rsidRPr="00477DD4">
        <w:rPr>
          <w:rFonts w:ascii="M Mitra" w:eastAsia="Calibri" w:hAnsi="M Mitra" w:cs="B Zar"/>
          <w:snapToGrid w:val="0"/>
          <w:sz w:val="28"/>
          <w:szCs w:val="28"/>
          <w:rtl/>
          <w:lang w:val="en-US" w:eastAsia="ar-SA"/>
        </w:rPr>
        <w:t xml:space="preserve">و لفظ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اکبر</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بر وزن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أفعل</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w:t>
      </w:r>
      <w:r w:rsidRPr="00477DD4">
        <w:rPr>
          <w:rFonts w:ascii="M Mitra" w:eastAsia="Calibri" w:hAnsi="M Mitra" w:cs="B Zar" w:hint="cs"/>
          <w:snapToGrid w:val="0"/>
          <w:sz w:val="28"/>
          <w:szCs w:val="28"/>
          <w:rtl/>
          <w:lang w:val="en-US" w:eastAsia="ar-SA"/>
        </w:rPr>
        <w:t>اشد،</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و </w:t>
      </w:r>
      <w:r w:rsidRPr="00477DD4">
        <w:rPr>
          <w:rFonts w:ascii="M Mitra" w:eastAsia="Calibri" w:hAnsi="M Mitra" w:cs="B Zar"/>
          <w:snapToGrid w:val="0"/>
          <w:sz w:val="28"/>
          <w:szCs w:val="28"/>
          <w:rtl/>
          <w:lang w:val="en-US" w:eastAsia="ar-SA"/>
        </w:rPr>
        <w:t xml:space="preserve">امام جماعت طوری تکبیر </w:t>
      </w:r>
      <w:r w:rsidRPr="00477DD4">
        <w:rPr>
          <w:rFonts w:ascii="M Mitra" w:eastAsia="Calibri" w:hAnsi="M Mitra" w:cs="B Zar" w:hint="cs"/>
          <w:snapToGrid w:val="0"/>
          <w:sz w:val="28"/>
          <w:szCs w:val="28"/>
          <w:rtl/>
          <w:lang w:val="en-US" w:eastAsia="ar-SA"/>
        </w:rPr>
        <w:t>بگوید</w:t>
      </w:r>
      <w:r w:rsidRPr="00477DD4">
        <w:rPr>
          <w:rFonts w:ascii="M Mitra" w:eastAsia="Calibri" w:hAnsi="M Mitra" w:cs="B Zar"/>
          <w:snapToGrid w:val="0"/>
          <w:sz w:val="28"/>
          <w:szCs w:val="28"/>
          <w:rtl/>
          <w:lang w:val="en-US" w:eastAsia="ar-SA"/>
        </w:rPr>
        <w:t xml:space="preserve"> که نمازگزاران صدای او را بشنوند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نمازگزار دستانش را هنگام تکبیر به‌گونه‌ای بالا ببرد که </w:t>
      </w:r>
      <w:r w:rsidRPr="00477DD4">
        <w:rPr>
          <w:rFonts w:ascii="M Mitra" w:eastAsia="Calibri" w:hAnsi="M Mitra" w:cs="B Zar" w:hint="cs"/>
          <w:snapToGrid w:val="0"/>
          <w:sz w:val="28"/>
          <w:szCs w:val="28"/>
          <w:rtl/>
          <w:lang w:val="en-US" w:eastAsia="ar-SA"/>
        </w:rPr>
        <w:t xml:space="preserve">کنارۀ </w:t>
      </w:r>
      <w:r w:rsidRPr="00477DD4">
        <w:rPr>
          <w:rFonts w:ascii="M Mitra" w:eastAsia="Calibri" w:hAnsi="M Mitra" w:cs="B Zar"/>
          <w:snapToGrid w:val="0"/>
          <w:sz w:val="28"/>
          <w:szCs w:val="28"/>
          <w:rtl/>
          <w:lang w:val="en-US" w:eastAsia="ar-SA"/>
        </w:rPr>
        <w:t>انگشت</w:t>
      </w:r>
      <w:r w:rsidRPr="00477DD4">
        <w:rPr>
          <w:rFonts w:ascii="M Mitra" w:eastAsia="Calibri" w:hAnsi="M Mitra" w:cs="B Zar" w:hint="cs"/>
          <w:snapToGrid w:val="0"/>
          <w:sz w:val="28"/>
          <w:szCs w:val="28"/>
          <w:rtl/>
          <w:lang w:val="en-US" w:eastAsia="ar-SA"/>
        </w:rPr>
        <w:t>ِ میانی</w:t>
      </w:r>
      <w:r w:rsidRPr="00477DD4">
        <w:rPr>
          <w:rFonts w:ascii="M Mitra" w:eastAsia="Calibri" w:hAnsi="M Mitra" w:cs="B Zar"/>
          <w:snapToGrid w:val="0"/>
          <w:sz w:val="28"/>
          <w:szCs w:val="28"/>
          <w:rtl/>
          <w:lang w:val="en-US" w:eastAsia="ar-SA"/>
        </w:rPr>
        <w:softHyphen/>
      </w:r>
      <w:r w:rsidRPr="00477DD4">
        <w:rPr>
          <w:rFonts w:ascii="M Mitra" w:eastAsia="Calibri" w:hAnsi="M Mitra" w:cs="B Zar" w:hint="cs"/>
          <w:snapToGrid w:val="0"/>
          <w:sz w:val="28"/>
          <w:szCs w:val="28"/>
          <w:rtl/>
          <w:lang w:val="en-US" w:eastAsia="ar-SA"/>
        </w:rPr>
        <w:t>اش به‌موازات گوش برسد</w:t>
      </w:r>
      <w:r w:rsidRPr="00477DD4">
        <w:rPr>
          <w:rFonts w:ascii="M Mitra" w:eastAsia="Calibri" w:hAnsi="M Mitra" w:cs="B Zar"/>
          <w:snapToGrid w:val="0"/>
          <w:sz w:val="28"/>
          <w:szCs w:val="28"/>
          <w:rtl/>
          <w:lang w:val="en-US" w:eastAsia="ar-SA"/>
        </w:rPr>
        <w:t xml:space="preserve"> و انگشت شصت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باز </w:t>
      </w:r>
      <w:r w:rsidRPr="00477DD4">
        <w:rPr>
          <w:rFonts w:ascii="M Mitra" w:eastAsia="Calibri" w:hAnsi="M Mitra" w:cs="B Zar" w:hint="cs"/>
          <w:snapToGrid w:val="0"/>
          <w:sz w:val="28"/>
          <w:szCs w:val="28"/>
          <w:rtl/>
          <w:lang w:val="en-US" w:eastAsia="ar-SA"/>
        </w:rPr>
        <w:t>و</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به سمت گلو</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باشد</w:t>
      </w:r>
      <w:r w:rsidRPr="00477DD4">
        <w:rPr>
          <w:rFonts w:ascii="M Mitra" w:eastAsia="Calibri" w:hAnsi="M Mitra" w:cs="B Zar"/>
          <w:snapToGrid w:val="0"/>
          <w:sz w:val="28"/>
          <w:szCs w:val="28"/>
          <w:rtl/>
          <w:lang w:val="en-US" w:eastAsia="ar-SA"/>
        </w:rPr>
        <w:t>.</w:t>
      </w:r>
    </w:p>
    <w:p w14:paraId="203837B7" w14:textId="77777777" w:rsidR="00B10BC8" w:rsidRDefault="00B10BC8" w:rsidP="0038712B">
      <w:pPr>
        <w:autoSpaceDE w:val="0"/>
        <w:autoSpaceDN w:val="0"/>
        <w:bidi/>
        <w:adjustRightInd w:val="0"/>
        <w:spacing w:before="100" w:after="100" w:line="240" w:lineRule="auto"/>
        <w:jc w:val="both"/>
        <w:rPr>
          <w:rFonts w:ascii="Arial" w:hAnsi="Arial" w:cs="Arial"/>
          <w:sz w:val="40"/>
          <w:szCs w:val="40"/>
          <w:rtl/>
          <w:lang w:val="fr-FR"/>
        </w:rPr>
      </w:pPr>
    </w:p>
    <w:p w14:paraId="309D6961" w14:textId="69A9553F" w:rsidR="0038712B" w:rsidRDefault="0038712B" w:rsidP="00B10BC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القيام</w:t>
      </w:r>
    </w:p>
    <w:p w14:paraId="14D20F77" w14:textId="77777777" w:rsidR="00FB7354" w:rsidRPr="00477DD4" w:rsidRDefault="00FB7354"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68"/>
          <w:szCs w:val="32"/>
          <w:rtl/>
          <w:lang w:val="en-US" w:eastAsia="ar-SA"/>
        </w:rPr>
      </w:pPr>
      <w:bookmarkStart w:id="250" w:name="_Toc487756558"/>
      <w:bookmarkStart w:id="251" w:name="_Toc511741266"/>
      <w:r w:rsidRPr="00477DD4">
        <w:rPr>
          <w:rFonts w:ascii="Cambria" w:eastAsia="Times New Roman" w:hAnsi="Cambria" w:cs="DecoType Naskh Variants"/>
          <w:b/>
          <w:bCs/>
          <w:snapToGrid w:val="0"/>
          <w:color w:val="0000CC"/>
          <w:sz w:val="68"/>
          <w:szCs w:val="32"/>
          <w:rtl/>
          <w:lang w:val="en-US" w:eastAsia="ar-SA"/>
        </w:rPr>
        <w:t>سوم: قیام</w:t>
      </w:r>
      <w:bookmarkEnd w:id="250"/>
      <w:bookmarkEnd w:id="251"/>
    </w:p>
    <w:p w14:paraId="47FF626B" w14:textId="77777777" w:rsidR="00B10BC8" w:rsidRDefault="00B10BC8" w:rsidP="0038712B">
      <w:pPr>
        <w:autoSpaceDE w:val="0"/>
        <w:autoSpaceDN w:val="0"/>
        <w:bidi/>
        <w:adjustRightInd w:val="0"/>
        <w:spacing w:before="100" w:after="100" w:line="240" w:lineRule="auto"/>
        <w:jc w:val="both"/>
        <w:rPr>
          <w:rFonts w:ascii="Arial" w:hAnsi="Arial" w:cs="Arial"/>
          <w:sz w:val="40"/>
          <w:szCs w:val="40"/>
          <w:rtl/>
          <w:lang w:val="fr-FR"/>
        </w:rPr>
      </w:pPr>
    </w:p>
    <w:p w14:paraId="21E08635" w14:textId="27BE3B8D" w:rsidR="0038712B" w:rsidRDefault="0038712B" w:rsidP="00B10BC8">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ركن مع القدرة، فمن أخل به عمداً أو سهواً بطلت صلاته. وإذا أمكنه القيام مستقلاً وجب، وإلا وجب أن يعتمد على ما يتمكن معه من القيام، ويجوز الاعتماد على الحائط مع القدرة. ولو قدر على القيام في بعض الصلاة وجب أن يقوم بقدر مكنته، وإلا صلى قاعداً. والقاعد إذا تمكن من القيام إلى الركوع وجب، وإلا ركع جالساً. وإذا عجز عن القعود صلى مضطجعاً، فإن عجز صلى مستلقياً، والأخيران يوميان لركوعهما وسجودهما. ومن عجز عن حالة في أثناء الصلاة انتقل إلى ما دونها مستمراً، كالقائم يعجز فيقعد، أو القاعد يعجز يضطجع، أو المضطجع يعجز فيستلقي، وكذا بالعكس. ومن لا يقدر على السجود يرفع ما يسجد عليه، فإن لم يقدر أومأ</w:t>
      </w:r>
      <w:r>
        <w:rPr>
          <w:rFonts w:ascii="Arial" w:hAnsi="Arial" w:cs="Arial"/>
          <w:sz w:val="40"/>
          <w:szCs w:val="40"/>
          <w:lang w:val="fr-FR"/>
        </w:rPr>
        <w:t>.</w:t>
      </w:r>
    </w:p>
    <w:p w14:paraId="0CB02523" w14:textId="77777777" w:rsidR="00FB7354" w:rsidRPr="00477DD4" w:rsidRDefault="00FB7354"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قیام در صورت توانایی از ارکان است و اگر نمازگزار سهواً</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و یا عمداً در آن خلل</w:t>
      </w:r>
      <w:r w:rsidRPr="00477DD4">
        <w:rPr>
          <w:rFonts w:ascii="M Mitra" w:eastAsia="Calibri" w:hAnsi="M Mitra" w:cs="B Zar" w:hint="cs"/>
          <w:snapToGrid w:val="0"/>
          <w:sz w:val="28"/>
          <w:szCs w:val="28"/>
          <w:rtl/>
          <w:lang w:val="en-US" w:eastAsia="ar-SA"/>
        </w:rPr>
        <w:t>ی</w:t>
      </w:r>
      <w:r w:rsidRPr="00477DD4">
        <w:rPr>
          <w:rFonts w:ascii="M Mitra" w:eastAsia="Calibri" w:hAnsi="M Mitra" w:cs="B Zar"/>
          <w:snapToGrid w:val="0"/>
          <w:sz w:val="28"/>
          <w:szCs w:val="28"/>
          <w:rtl/>
          <w:lang w:val="en-US" w:eastAsia="ar-SA"/>
        </w:rPr>
        <w:t xml:space="preserve"> ایجاد کند نماز</w:t>
      </w:r>
      <w:r w:rsidRPr="00477DD4">
        <w:rPr>
          <w:rFonts w:ascii="M Mitra" w:eastAsia="Calibri" w:hAnsi="M Mitra" w:cs="B Zar" w:hint="cs"/>
          <w:snapToGrid w:val="0"/>
          <w:sz w:val="28"/>
          <w:szCs w:val="28"/>
          <w:rtl/>
          <w:lang w:val="en-US" w:eastAsia="ar-SA"/>
        </w:rPr>
        <w:t>ش</w:t>
      </w:r>
      <w:r w:rsidRPr="00477DD4">
        <w:rPr>
          <w:rFonts w:ascii="M Mitra" w:eastAsia="Calibri" w:hAnsi="M Mitra" w:cs="B Zar"/>
          <w:snapToGrid w:val="0"/>
          <w:sz w:val="28"/>
          <w:szCs w:val="28"/>
          <w:rtl/>
          <w:lang w:val="en-US" w:eastAsia="ar-SA"/>
        </w:rPr>
        <w:t xml:space="preserve"> باطل است.</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 xml:space="preserve">اگر </w:t>
      </w:r>
      <w:r w:rsidRPr="00477DD4">
        <w:rPr>
          <w:rFonts w:ascii="M Mitra" w:eastAsia="Calibri" w:hAnsi="M Mitra" w:cs="B Zar" w:hint="cs"/>
          <w:snapToGrid w:val="0"/>
          <w:sz w:val="28"/>
          <w:szCs w:val="28"/>
          <w:rtl/>
          <w:lang w:val="en-US" w:eastAsia="ar-SA"/>
        </w:rPr>
        <w:t>بتواند بدون کمک‌گرفتن بایستد</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باید چنین کند </w:t>
      </w:r>
      <w:r w:rsidRPr="00477DD4">
        <w:rPr>
          <w:rFonts w:ascii="M Mitra" w:eastAsia="Calibri" w:hAnsi="M Mitra" w:cs="B Zar"/>
          <w:snapToGrid w:val="0"/>
          <w:sz w:val="28"/>
          <w:szCs w:val="28"/>
          <w:rtl/>
          <w:lang w:val="en-US" w:eastAsia="ar-SA"/>
        </w:rPr>
        <w:t>و اگر نتواند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واجب است که از هر وسیله</w:t>
      </w:r>
      <w:r w:rsidRPr="00477DD4">
        <w:rPr>
          <w:rFonts w:ascii="M Mitra" w:eastAsia="Calibri" w:hAnsi="M Mitra" w:cs="B Zar" w:hint="cs"/>
          <w:snapToGrid w:val="0"/>
          <w:sz w:val="28"/>
          <w:szCs w:val="28"/>
          <w:rtl/>
          <w:lang w:val="en-US" w:eastAsia="ar-SA"/>
        </w:rPr>
        <w:t>‌ای که ممکن بود</w:t>
      </w:r>
      <w:r w:rsidRPr="00477DD4">
        <w:rPr>
          <w:rFonts w:ascii="M Mitra" w:eastAsia="Calibri" w:hAnsi="M Mitra" w:cs="B Zar"/>
          <w:snapToGrid w:val="0"/>
          <w:sz w:val="28"/>
          <w:szCs w:val="28"/>
          <w:rtl/>
          <w:lang w:val="en-US" w:eastAsia="ar-SA"/>
        </w:rPr>
        <w:t xml:space="preserve"> کمک بگیرد</w:t>
      </w:r>
      <w:r w:rsidRPr="00477DD4">
        <w:rPr>
          <w:rFonts w:ascii="M Mitra" w:eastAsia="Calibri" w:hAnsi="M Mitra" w:cs="B Zar" w:hint="cs"/>
          <w:snapToGrid w:val="0"/>
          <w:sz w:val="28"/>
          <w:szCs w:val="28"/>
          <w:rtl/>
          <w:lang w:val="en-US" w:eastAsia="ar-SA"/>
        </w:rPr>
        <w:t>، البته</w:t>
      </w:r>
      <w:r w:rsidRPr="00477DD4">
        <w:rPr>
          <w:rFonts w:ascii="M Mitra" w:eastAsia="Calibri" w:hAnsi="M Mitra" w:cs="B Zar"/>
          <w:snapToGrid w:val="0"/>
          <w:sz w:val="28"/>
          <w:szCs w:val="28"/>
          <w:rtl/>
          <w:lang w:val="en-US" w:eastAsia="ar-SA"/>
        </w:rPr>
        <w:t xml:space="preserve"> کمک گرفتن از دیوار </w:t>
      </w:r>
      <w:r w:rsidRPr="00477DD4">
        <w:rPr>
          <w:rFonts w:ascii="M Mitra" w:eastAsia="Calibri" w:hAnsi="M Mitra" w:cs="B Zar" w:hint="cs"/>
          <w:snapToGrid w:val="0"/>
          <w:sz w:val="28"/>
          <w:szCs w:val="28"/>
          <w:rtl/>
          <w:lang w:val="en-US" w:eastAsia="ar-SA"/>
        </w:rPr>
        <w:t xml:space="preserve">حتی </w:t>
      </w:r>
      <w:r w:rsidRPr="00477DD4">
        <w:rPr>
          <w:rFonts w:ascii="M Mitra" w:eastAsia="Calibri" w:hAnsi="M Mitra" w:cs="B Zar"/>
          <w:snapToGrid w:val="0"/>
          <w:sz w:val="28"/>
          <w:szCs w:val="28"/>
          <w:rtl/>
          <w:lang w:val="en-US" w:eastAsia="ar-SA"/>
        </w:rPr>
        <w:t xml:space="preserve">باوجود </w:t>
      </w:r>
      <w:r w:rsidRPr="00477DD4">
        <w:rPr>
          <w:rFonts w:ascii="M Mitra" w:eastAsia="Calibri" w:hAnsi="M Mitra" w:cs="B Zar" w:hint="cs"/>
          <w:snapToGrid w:val="0"/>
          <w:sz w:val="28"/>
          <w:szCs w:val="28"/>
          <w:rtl/>
          <w:lang w:val="en-US" w:eastAsia="ar-SA"/>
        </w:rPr>
        <w:t>توان هم</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جایز</w:t>
      </w:r>
      <w:r w:rsidRPr="00477DD4">
        <w:rPr>
          <w:rFonts w:ascii="M Mitra" w:eastAsia="Calibri" w:hAnsi="M Mitra" w:cs="B Zar"/>
          <w:snapToGrid w:val="0"/>
          <w:sz w:val="28"/>
          <w:szCs w:val="28"/>
          <w:rtl/>
          <w:lang w:val="en-US" w:eastAsia="ar-SA"/>
        </w:rPr>
        <w:t xml:space="preserve"> است.</w:t>
      </w:r>
    </w:p>
    <w:p w14:paraId="5C8D75D9" w14:textId="77777777" w:rsidR="00FB7354" w:rsidRPr="00477DD4" w:rsidRDefault="00FB7354"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 xml:space="preserve">اگر بتواند </w:t>
      </w:r>
      <w:r w:rsidRPr="00477DD4">
        <w:rPr>
          <w:rFonts w:ascii="M Mitra" w:eastAsia="Calibri" w:hAnsi="M Mitra" w:cs="B Zar" w:hint="cs"/>
          <w:snapToGrid w:val="0"/>
          <w:sz w:val="28"/>
          <w:szCs w:val="28"/>
          <w:rtl/>
          <w:lang w:val="en-US" w:eastAsia="ar-SA"/>
        </w:rPr>
        <w:t>بخشی</w:t>
      </w:r>
      <w:r w:rsidRPr="00477DD4">
        <w:rPr>
          <w:rFonts w:ascii="M Mitra" w:eastAsia="Calibri" w:hAnsi="M Mitra" w:cs="B Zar"/>
          <w:snapToGrid w:val="0"/>
          <w:sz w:val="28"/>
          <w:szCs w:val="28"/>
          <w:rtl/>
          <w:lang w:val="en-US" w:eastAsia="ar-SA"/>
        </w:rPr>
        <w:t xml:space="preserve"> از نما</w:t>
      </w:r>
      <w:r w:rsidRPr="00477DD4">
        <w:rPr>
          <w:rFonts w:ascii="M Mitra" w:eastAsia="Calibri" w:hAnsi="M Mitra" w:cs="B Zar" w:hint="cs"/>
          <w:snapToGrid w:val="0"/>
          <w:sz w:val="28"/>
          <w:szCs w:val="28"/>
          <w:rtl/>
          <w:lang w:val="en-US" w:eastAsia="ar-SA"/>
        </w:rPr>
        <w:t>ز</w:t>
      </w:r>
      <w:r w:rsidRPr="00477DD4">
        <w:rPr>
          <w:rFonts w:ascii="M Mitra" w:eastAsia="Calibri" w:hAnsi="M Mitra" w:cs="B Zar"/>
          <w:snapToGrid w:val="0"/>
          <w:sz w:val="28"/>
          <w:szCs w:val="28"/>
          <w:rtl/>
          <w:lang w:val="en-US" w:eastAsia="ar-SA"/>
        </w:rPr>
        <w:t xml:space="preserve"> را ایستاده بخواند باید </w:t>
      </w:r>
      <w:r w:rsidRPr="00477DD4">
        <w:rPr>
          <w:rFonts w:ascii="M Mitra" w:eastAsia="Calibri" w:hAnsi="M Mitra" w:cs="B Zar" w:hint="cs"/>
          <w:snapToGrid w:val="0"/>
          <w:sz w:val="28"/>
          <w:szCs w:val="28"/>
          <w:rtl/>
          <w:lang w:val="en-US" w:eastAsia="ar-SA"/>
        </w:rPr>
        <w:t>همان‌قدر که می‌تواند</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بایستد</w:t>
      </w:r>
      <w:r w:rsidRPr="00477DD4">
        <w:rPr>
          <w:rFonts w:ascii="M Mitra" w:eastAsia="Calibri" w:hAnsi="M Mitra" w:cs="B Zar"/>
          <w:snapToGrid w:val="0"/>
          <w:sz w:val="28"/>
          <w:szCs w:val="28"/>
          <w:rtl/>
          <w:lang w:val="en-US" w:eastAsia="ar-SA"/>
        </w:rPr>
        <w:t xml:space="preserve"> و اگر نتواند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باید نشسته نماز بخواند. فردی که نشسته نماز می</w:t>
      </w:r>
      <w:r w:rsidRPr="00477DD4">
        <w:rPr>
          <w:rFonts w:ascii="M Mitra" w:eastAsia="Calibri" w:hAnsi="M Mitra" w:cs="B Zar"/>
          <w:snapToGrid w:val="0"/>
          <w:sz w:val="28"/>
          <w:szCs w:val="28"/>
          <w:rtl/>
          <w:lang w:val="en-US" w:eastAsia="ar-SA"/>
        </w:rPr>
        <w:softHyphen/>
        <w:t xml:space="preserve">خواند </w:t>
      </w:r>
      <w:r w:rsidRPr="00477DD4">
        <w:rPr>
          <w:rFonts w:ascii="M Mitra" w:eastAsia="Calibri" w:hAnsi="M Mitra" w:cs="B Zar" w:hint="cs"/>
          <w:snapToGrid w:val="0"/>
          <w:sz w:val="28"/>
          <w:szCs w:val="28"/>
          <w:rtl/>
          <w:lang w:val="en-US" w:eastAsia="ar-SA"/>
        </w:rPr>
        <w:t xml:space="preserve">اگر </w:t>
      </w:r>
      <w:r w:rsidRPr="00477DD4">
        <w:rPr>
          <w:rFonts w:ascii="M Mitra" w:eastAsia="Calibri" w:hAnsi="M Mitra" w:cs="B Zar"/>
          <w:snapToGrid w:val="0"/>
          <w:sz w:val="28"/>
          <w:szCs w:val="28"/>
          <w:rtl/>
          <w:lang w:val="en-US" w:eastAsia="ar-SA"/>
        </w:rPr>
        <w:t xml:space="preserve">بتواند فقط برای رکوع </w:t>
      </w:r>
      <w:r w:rsidRPr="00477DD4">
        <w:rPr>
          <w:rFonts w:ascii="M Mitra" w:eastAsia="Calibri" w:hAnsi="M Mitra" w:cs="B Zar" w:hint="cs"/>
          <w:snapToGrid w:val="0"/>
          <w:sz w:val="28"/>
          <w:szCs w:val="28"/>
          <w:rtl/>
          <w:lang w:val="en-US" w:eastAsia="ar-SA"/>
        </w:rPr>
        <w:t>بایستد باید چنین کند،</w:t>
      </w:r>
      <w:r w:rsidRPr="00477DD4">
        <w:rPr>
          <w:rFonts w:ascii="M Mitra" w:eastAsia="Calibri" w:hAnsi="M Mitra" w:cs="B Zar"/>
          <w:snapToGrid w:val="0"/>
          <w:sz w:val="28"/>
          <w:szCs w:val="28"/>
          <w:rtl/>
          <w:lang w:val="en-US" w:eastAsia="ar-SA"/>
        </w:rPr>
        <w:t xml:space="preserve"> در غیر این صورت نشسته رکوع کند. اگر نتواند نشسته</w:t>
      </w:r>
      <w:r w:rsidRPr="00477DD4">
        <w:rPr>
          <w:rFonts w:ascii="M Mitra" w:eastAsia="Calibri" w:hAnsi="M Mitra" w:cs="B Zar" w:hint="cs"/>
          <w:snapToGrid w:val="0"/>
          <w:sz w:val="28"/>
          <w:szCs w:val="28"/>
          <w:rtl/>
          <w:lang w:val="en-US" w:eastAsia="ar-SA"/>
        </w:rPr>
        <w:t xml:space="preserve"> نماز</w:t>
      </w:r>
      <w:r w:rsidRPr="00477DD4">
        <w:rPr>
          <w:rFonts w:ascii="M Mitra" w:eastAsia="Calibri" w:hAnsi="M Mitra" w:cs="B Zar"/>
          <w:snapToGrid w:val="0"/>
          <w:sz w:val="28"/>
          <w:szCs w:val="28"/>
          <w:rtl/>
          <w:lang w:val="en-US" w:eastAsia="ar-SA"/>
        </w:rPr>
        <w:t xml:space="preserve"> بخواند باید ب</w:t>
      </w:r>
      <w:r w:rsidRPr="00477DD4">
        <w:rPr>
          <w:rFonts w:ascii="M Mitra" w:eastAsia="Calibri" w:hAnsi="M Mitra" w:cs="B Zar" w:hint="cs"/>
          <w:snapToGrid w:val="0"/>
          <w:sz w:val="28"/>
          <w:szCs w:val="28"/>
          <w:rtl/>
          <w:lang w:val="en-US" w:eastAsia="ar-SA"/>
        </w:rPr>
        <w:t xml:space="preserve">ه </w:t>
      </w:r>
      <w:r w:rsidRPr="00477DD4">
        <w:rPr>
          <w:rFonts w:ascii="M Mitra" w:eastAsia="Calibri" w:hAnsi="M Mitra" w:cs="B Zar"/>
          <w:snapToGrid w:val="0"/>
          <w:sz w:val="28"/>
          <w:szCs w:val="28"/>
          <w:rtl/>
          <w:lang w:val="en-US" w:eastAsia="ar-SA"/>
        </w:rPr>
        <w:t>پهلو بخوابد</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14"/>
      </w:r>
      <w:r w:rsidRPr="00477DD4">
        <w:rPr>
          <w:rFonts w:ascii="M Mitra" w:eastAsia="Calibri" w:hAnsi="M Mitra" w:cs="B Zar" w:hint="cs"/>
          <w:snapToGrid w:val="0"/>
          <w:color w:val="FF0000"/>
          <w:sz w:val="28"/>
          <w:szCs w:val="28"/>
          <w:vertAlign w:val="superscript"/>
          <w:rtl/>
          <w:lang w:val="en-US" w:eastAsia="ar-SA"/>
        </w:rPr>
        <w:t>)</w:t>
      </w:r>
      <w:r w:rsidRPr="00477DD4">
        <w:rPr>
          <w:rFonts w:ascii="M Mitra" w:eastAsia="Calibri" w:hAnsi="M Mitra" w:cs="B Zar"/>
          <w:snapToGrid w:val="0"/>
          <w:sz w:val="28"/>
          <w:szCs w:val="28"/>
          <w:rtl/>
          <w:lang w:val="en-US" w:eastAsia="ar-SA"/>
        </w:rPr>
        <w:t xml:space="preserve"> و نماز بخواند و اگر نتواند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باید ب</w:t>
      </w:r>
      <w:r w:rsidRPr="00477DD4">
        <w:rPr>
          <w:rFonts w:ascii="M Mitra" w:eastAsia="Calibri" w:hAnsi="M Mitra" w:cs="B Zar" w:hint="cs"/>
          <w:snapToGrid w:val="0"/>
          <w:sz w:val="28"/>
          <w:szCs w:val="28"/>
          <w:rtl/>
          <w:lang w:val="en-US" w:eastAsia="ar-SA"/>
        </w:rPr>
        <w:t>ه</w:t>
      </w:r>
      <w:r w:rsidRPr="00477DD4">
        <w:rPr>
          <w:rFonts w:ascii="M Mitra" w:eastAsia="Calibri" w:hAnsi="M Mitra" w:cs="B Zar"/>
          <w:snapToGrid w:val="0"/>
          <w:sz w:val="28"/>
          <w:szCs w:val="28"/>
          <w:rtl/>
          <w:lang w:val="en-US" w:eastAsia="ar-SA"/>
        </w:rPr>
        <w:t xml:space="preserve"> پشت بخوابد</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15"/>
      </w:r>
      <w:r w:rsidRPr="00477DD4">
        <w:rPr>
          <w:rFonts w:ascii="M Mitra" w:eastAsia="Calibri" w:hAnsi="M Mitra" w:cs="B Zar" w:hint="cs"/>
          <w:snapToGrid w:val="0"/>
          <w:color w:val="FF0000"/>
          <w:sz w:val="28"/>
          <w:szCs w:val="28"/>
          <w:vertAlign w:val="superscript"/>
          <w:rtl/>
          <w:lang w:val="en-US" w:eastAsia="ar-SA"/>
        </w:rPr>
        <w:t>)</w:t>
      </w:r>
      <w:r w:rsidRPr="00477DD4">
        <w:rPr>
          <w:rFonts w:ascii="M Mitra" w:eastAsia="Calibri" w:hAnsi="M Mitra" w:cs="B Zar"/>
          <w:snapToGrid w:val="0"/>
          <w:sz w:val="28"/>
          <w:szCs w:val="28"/>
          <w:rtl/>
          <w:lang w:val="en-US" w:eastAsia="ar-SA"/>
        </w:rPr>
        <w:t xml:space="preserve"> و نماز بخواند </w:t>
      </w:r>
      <w:r w:rsidRPr="00477DD4">
        <w:rPr>
          <w:rFonts w:ascii="M Mitra" w:eastAsia="Calibri" w:hAnsi="M Mitra" w:cs="B Zar" w:hint="cs"/>
          <w:snapToGrid w:val="0"/>
          <w:sz w:val="28"/>
          <w:szCs w:val="28"/>
          <w:rtl/>
          <w:lang w:val="en-US" w:eastAsia="ar-SA"/>
        </w:rPr>
        <w:t>و در این دو حالت اخیر</w:t>
      </w:r>
      <w:r w:rsidRPr="00477DD4">
        <w:rPr>
          <w:rFonts w:ascii="M Mitra" w:eastAsia="Calibri" w:hAnsi="M Mitra" w:cs="B Zar"/>
          <w:snapToGrid w:val="0"/>
          <w:sz w:val="28"/>
          <w:szCs w:val="28"/>
          <w:rtl/>
          <w:lang w:val="en-US" w:eastAsia="ar-SA"/>
        </w:rPr>
        <w:t xml:space="preserve"> باید با اشاره رکوع و سج</w:t>
      </w:r>
      <w:r w:rsidRPr="00477DD4">
        <w:rPr>
          <w:rFonts w:ascii="M Mitra" w:eastAsia="Calibri" w:hAnsi="M Mitra" w:cs="B Zar" w:hint="cs"/>
          <w:snapToGrid w:val="0"/>
          <w:sz w:val="28"/>
          <w:szCs w:val="28"/>
          <w:rtl/>
          <w:lang w:val="en-US" w:eastAsia="ar-SA"/>
        </w:rPr>
        <w:t>ده را به‌جا آورد</w:t>
      </w:r>
      <w:r w:rsidRPr="00477DD4">
        <w:rPr>
          <w:rFonts w:ascii="M Mitra" w:eastAsia="Calibri" w:hAnsi="M Mitra" w:cs="B Zar"/>
          <w:snapToGrid w:val="0"/>
          <w:sz w:val="28"/>
          <w:szCs w:val="28"/>
          <w:rtl/>
          <w:lang w:val="en-US" w:eastAsia="ar-SA"/>
        </w:rPr>
        <w:t>.</w:t>
      </w:r>
    </w:p>
    <w:p w14:paraId="39EEE045" w14:textId="77777777" w:rsidR="00FB7354" w:rsidRPr="00477DD4" w:rsidRDefault="00FB7354"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اگر فردی در حین نماز نتواند بر حالتی با</w:t>
      </w:r>
      <w:r w:rsidRPr="00477DD4">
        <w:rPr>
          <w:rFonts w:ascii="M Mitra" w:eastAsia="Calibri" w:hAnsi="M Mitra" w:cs="B Zar" w:hint="cs"/>
          <w:snapToGrid w:val="0"/>
          <w:sz w:val="28"/>
          <w:szCs w:val="28"/>
          <w:rtl/>
          <w:lang w:val="en-US" w:eastAsia="ar-SA"/>
        </w:rPr>
        <w:t>قی بماند</w:t>
      </w:r>
      <w:r w:rsidRPr="00477DD4">
        <w:rPr>
          <w:rFonts w:ascii="M Mitra" w:eastAsia="Calibri" w:hAnsi="M Mitra" w:cs="B Zar"/>
          <w:snapToGrid w:val="0"/>
          <w:sz w:val="28"/>
          <w:szCs w:val="28"/>
          <w:rtl/>
          <w:lang w:val="en-US" w:eastAsia="ar-SA"/>
        </w:rPr>
        <w:t xml:space="preserve"> باید به کمتر از آن منتقل شود و نماز</w:t>
      </w:r>
      <w:r w:rsidRPr="00477DD4">
        <w:rPr>
          <w:rFonts w:ascii="M Mitra" w:eastAsia="Calibri" w:hAnsi="M Mitra" w:cs="B Zar" w:hint="cs"/>
          <w:snapToGrid w:val="0"/>
          <w:sz w:val="28"/>
          <w:szCs w:val="28"/>
          <w:rtl/>
          <w:lang w:val="en-US" w:eastAsia="ar-SA"/>
        </w:rPr>
        <w:t xml:space="preserve"> را ادامه دهد، مثلاً</w:t>
      </w:r>
      <w:r w:rsidRPr="00477DD4">
        <w:rPr>
          <w:rFonts w:ascii="M Mitra" w:eastAsia="Calibri" w:hAnsi="M Mitra" w:cs="B Zar"/>
          <w:snapToGrid w:val="0"/>
          <w:sz w:val="28"/>
          <w:szCs w:val="28"/>
          <w:rtl/>
          <w:lang w:val="en-US" w:eastAsia="ar-SA"/>
        </w:rPr>
        <w:t xml:space="preserve"> اگر ایستاده باشد و نتو</w:t>
      </w:r>
      <w:r w:rsidRPr="00477DD4">
        <w:rPr>
          <w:rFonts w:ascii="M Mitra" w:eastAsia="Calibri" w:hAnsi="M Mitra" w:cs="B Zar" w:hint="cs"/>
          <w:snapToGrid w:val="0"/>
          <w:sz w:val="28"/>
          <w:szCs w:val="28"/>
          <w:rtl/>
          <w:lang w:val="en-US" w:eastAsia="ar-SA"/>
        </w:rPr>
        <w:t>اند ادامه دهد</w:t>
      </w:r>
      <w:r w:rsidRPr="00477DD4">
        <w:rPr>
          <w:rFonts w:ascii="M Mitra" w:eastAsia="Calibri" w:hAnsi="M Mitra" w:cs="B Zar"/>
          <w:snapToGrid w:val="0"/>
          <w:sz w:val="28"/>
          <w:szCs w:val="28"/>
          <w:rtl/>
          <w:lang w:val="en-US" w:eastAsia="ar-SA"/>
        </w:rPr>
        <w:t xml:space="preserve"> باید بنشیند و اگر نشسته باشد و نتواند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باید به پهلو بخوابد و اگر ب</w:t>
      </w:r>
      <w:r w:rsidRPr="00477DD4">
        <w:rPr>
          <w:rFonts w:ascii="M Mitra" w:eastAsia="Calibri" w:hAnsi="M Mitra" w:cs="B Zar" w:hint="cs"/>
          <w:snapToGrid w:val="0"/>
          <w:sz w:val="28"/>
          <w:szCs w:val="28"/>
          <w:rtl/>
          <w:lang w:val="en-US" w:eastAsia="ar-SA"/>
        </w:rPr>
        <w:t>ه</w:t>
      </w:r>
      <w:r w:rsidRPr="00477DD4">
        <w:rPr>
          <w:rFonts w:ascii="M Mitra" w:eastAsia="Calibri" w:hAnsi="M Mitra" w:cs="B Zar"/>
          <w:snapToGrid w:val="0"/>
          <w:sz w:val="28"/>
          <w:szCs w:val="28"/>
          <w:rtl/>
          <w:lang w:val="en-US" w:eastAsia="ar-SA"/>
        </w:rPr>
        <w:t xml:space="preserve"> پهلو خوابیده باشد و نتواند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باید ب</w:t>
      </w:r>
      <w:r w:rsidRPr="00477DD4">
        <w:rPr>
          <w:rFonts w:ascii="M Mitra" w:eastAsia="Calibri" w:hAnsi="M Mitra" w:cs="B Zar" w:hint="cs"/>
          <w:snapToGrid w:val="0"/>
          <w:sz w:val="28"/>
          <w:szCs w:val="28"/>
          <w:rtl/>
          <w:lang w:val="en-US" w:eastAsia="ar-SA"/>
        </w:rPr>
        <w:t>ه</w:t>
      </w:r>
      <w:r w:rsidRPr="00477DD4">
        <w:rPr>
          <w:rFonts w:ascii="M Mitra" w:eastAsia="Calibri" w:hAnsi="M Mitra" w:cs="B Zar"/>
          <w:snapToGrid w:val="0"/>
          <w:sz w:val="28"/>
          <w:szCs w:val="28"/>
          <w:rtl/>
          <w:lang w:val="en-US" w:eastAsia="ar-SA"/>
        </w:rPr>
        <w:t xml:space="preserve"> پشت بخوابد و عکس آن </w:t>
      </w:r>
      <w:r w:rsidRPr="00477DD4">
        <w:rPr>
          <w:rFonts w:ascii="M Mitra" w:eastAsia="Calibri" w:hAnsi="M Mitra" w:cs="B Zar" w:hint="cs"/>
          <w:snapToGrid w:val="0"/>
          <w:sz w:val="28"/>
          <w:szCs w:val="28"/>
          <w:rtl/>
          <w:lang w:val="en-US" w:eastAsia="ar-SA"/>
        </w:rPr>
        <w:t>نیز اینچنین است.</w:t>
      </w:r>
      <w:r w:rsidRPr="00477DD4">
        <w:rPr>
          <w:rFonts w:ascii="Abo-thar" w:eastAsia="Calibri" w:hAnsi="Abo-thar"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16"/>
      </w:r>
      <w:r w:rsidRPr="00477DD4">
        <w:rPr>
          <w:rFonts w:ascii="Abo-thar" w:eastAsia="Calibri" w:hAnsi="Abo-thar" w:cs="B Zar" w:hint="cs"/>
          <w:snapToGrid w:val="0"/>
          <w:color w:val="FF0000"/>
          <w:sz w:val="28"/>
          <w:szCs w:val="28"/>
          <w:vertAlign w:val="superscript"/>
          <w:rtl/>
          <w:lang w:val="en-US" w:eastAsia="ar-SA"/>
        </w:rPr>
        <w:t>)</w:t>
      </w:r>
      <w:r w:rsidRPr="00477DD4">
        <w:rPr>
          <w:rFonts w:ascii="M Mitra" w:eastAsia="Calibri" w:hAnsi="M Mitra" w:cs="B Zar"/>
          <w:snapToGrid w:val="0"/>
          <w:sz w:val="28"/>
          <w:szCs w:val="28"/>
          <w:rtl/>
          <w:lang w:val="en-US" w:eastAsia="ar-SA"/>
        </w:rPr>
        <w:t xml:space="preserve"> اگر کسی نتواند سجده کند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آنچه بر آن سجده می‌کند را </w:t>
      </w:r>
      <w:r w:rsidRPr="00477DD4">
        <w:rPr>
          <w:rFonts w:ascii="M Mitra" w:eastAsia="Calibri" w:hAnsi="M Mitra" w:cs="B Zar" w:hint="cs"/>
          <w:snapToGrid w:val="0"/>
          <w:sz w:val="28"/>
          <w:szCs w:val="28"/>
          <w:rtl/>
          <w:lang w:val="en-US" w:eastAsia="ar-SA"/>
        </w:rPr>
        <w:t xml:space="preserve">بالا آورده </w:t>
      </w:r>
      <w:r w:rsidRPr="00477DD4">
        <w:rPr>
          <w:rFonts w:ascii="M Mitra" w:eastAsia="Calibri" w:hAnsi="M Mitra" w:cs="B Zar"/>
          <w:snapToGrid w:val="0"/>
          <w:sz w:val="28"/>
          <w:szCs w:val="28"/>
          <w:rtl/>
          <w:lang w:val="en-US" w:eastAsia="ar-SA"/>
        </w:rPr>
        <w:t xml:space="preserve">و بر پیشانی بگذارد و اگر </w:t>
      </w:r>
      <w:r w:rsidRPr="00477DD4">
        <w:rPr>
          <w:rFonts w:ascii="M Mitra" w:eastAsia="Calibri" w:hAnsi="M Mitra" w:cs="B Zar" w:hint="cs"/>
          <w:snapToGrid w:val="0"/>
          <w:sz w:val="28"/>
          <w:szCs w:val="28"/>
          <w:rtl/>
          <w:lang w:val="en-US" w:eastAsia="ar-SA"/>
        </w:rPr>
        <w:t xml:space="preserve">نتوانست </w:t>
      </w:r>
      <w:r w:rsidRPr="00477DD4">
        <w:rPr>
          <w:rFonts w:ascii="M Mitra" w:eastAsia="Calibri" w:hAnsi="M Mitra" w:cs="B Zar"/>
          <w:snapToGrid w:val="0"/>
          <w:sz w:val="28"/>
          <w:szCs w:val="28"/>
          <w:rtl/>
          <w:lang w:val="en-US" w:eastAsia="ar-SA"/>
        </w:rPr>
        <w:t>باید به‌جای سج</w:t>
      </w:r>
      <w:r w:rsidRPr="00477DD4">
        <w:rPr>
          <w:rFonts w:ascii="M Mitra" w:eastAsia="Calibri" w:hAnsi="M Mitra" w:cs="B Zar" w:hint="cs"/>
          <w:snapToGrid w:val="0"/>
          <w:sz w:val="28"/>
          <w:szCs w:val="28"/>
          <w:rtl/>
          <w:lang w:val="en-US" w:eastAsia="ar-SA"/>
        </w:rPr>
        <w:t>ده</w:t>
      </w:r>
      <w:r w:rsidRPr="00477DD4">
        <w:rPr>
          <w:rFonts w:ascii="M Mitra" w:eastAsia="Calibri" w:hAnsi="M Mitra" w:cs="B Zar"/>
          <w:snapToGrid w:val="0"/>
          <w:sz w:val="28"/>
          <w:szCs w:val="28"/>
          <w:rtl/>
          <w:lang w:val="en-US" w:eastAsia="ar-SA"/>
        </w:rPr>
        <w:t xml:space="preserve"> اشاره کند.</w:t>
      </w:r>
    </w:p>
    <w:p w14:paraId="219E4A0C"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3D895C2C" w14:textId="3CAF06A2"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والمسنون في هذا الفصل شيئان: أن يتربع المصلي قاعداً في حال قراءته ويثني رجليه في حال ركوعه، ويتورك في حال تشهده</w:t>
      </w:r>
      <w:r>
        <w:rPr>
          <w:rFonts w:ascii="Arial" w:hAnsi="Arial" w:cs="Arial"/>
          <w:sz w:val="40"/>
          <w:szCs w:val="40"/>
          <w:lang w:val="fr-FR"/>
        </w:rPr>
        <w:t>.</w:t>
      </w:r>
    </w:p>
    <w:p w14:paraId="251C7AE3" w14:textId="77777777" w:rsidR="00E16171" w:rsidRPr="00477DD4" w:rsidRDefault="00E1617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سنت در حالت</w:t>
      </w:r>
      <w:r w:rsidRPr="00477DD4">
        <w:rPr>
          <w:rFonts w:ascii="M Mitra" w:eastAsia="Calibri" w:hAnsi="M Mitra" w:cs="B Zar" w:hint="cs"/>
          <w:snapToGrid w:val="0"/>
          <w:sz w:val="28"/>
          <w:szCs w:val="28"/>
          <w:rtl/>
          <w:lang w:val="en-US" w:eastAsia="ar-SA"/>
        </w:rPr>
        <w:t>ی که نشسته نماز می</w:t>
      </w:r>
      <w:r w:rsidRPr="00477DD4">
        <w:rPr>
          <w:rFonts w:ascii="M Mitra" w:eastAsia="Calibri" w:hAnsi="M Mitra" w:cs="B Zar"/>
          <w:snapToGrid w:val="0"/>
          <w:sz w:val="28"/>
          <w:szCs w:val="28"/>
          <w:rtl/>
          <w:lang w:val="en-US" w:eastAsia="ar-SA"/>
        </w:rPr>
        <w:softHyphen/>
      </w:r>
      <w:r w:rsidRPr="00477DD4">
        <w:rPr>
          <w:rFonts w:ascii="M Mitra" w:eastAsia="Calibri" w:hAnsi="M Mitra" w:cs="B Zar" w:hint="cs"/>
          <w:snapToGrid w:val="0"/>
          <w:sz w:val="28"/>
          <w:szCs w:val="28"/>
          <w:rtl/>
          <w:lang w:val="en-US" w:eastAsia="ar-SA"/>
        </w:rPr>
        <w:t>خواند</w:t>
      </w:r>
      <w:r w:rsidRPr="00477DD4">
        <w:rPr>
          <w:rFonts w:ascii="M Mitra" w:eastAsia="Calibri" w:hAnsi="M Mitra" w:cs="B Zar"/>
          <w:snapToGrid w:val="0"/>
          <w:sz w:val="28"/>
          <w:szCs w:val="28"/>
          <w:rtl/>
          <w:lang w:val="en-US" w:eastAsia="ar-SA"/>
        </w:rPr>
        <w:t xml:space="preserve"> دو چیز است:</w:t>
      </w:r>
    </w:p>
    <w:p w14:paraId="50A32CA2" w14:textId="77777777" w:rsidR="00E16171" w:rsidRPr="00477DD4" w:rsidRDefault="00E16171"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 xml:space="preserve"> اینکه نمازگزار </w:t>
      </w:r>
      <w:r w:rsidRPr="00477DD4">
        <w:rPr>
          <w:rFonts w:ascii="M Mitra" w:eastAsia="Calibri" w:hAnsi="M Mitra" w:cs="B Zar" w:hint="cs"/>
          <w:snapToGrid w:val="0"/>
          <w:sz w:val="28"/>
          <w:szCs w:val="28"/>
          <w:rtl/>
          <w:lang w:val="en-US" w:eastAsia="ar-SA"/>
        </w:rPr>
        <w:t xml:space="preserve">در حال قرائت، </w:t>
      </w:r>
      <w:r w:rsidRPr="00477DD4">
        <w:rPr>
          <w:rFonts w:ascii="M Mitra" w:eastAsia="Calibri" w:hAnsi="M Mitra" w:cs="B Zar"/>
          <w:snapToGrid w:val="0"/>
          <w:sz w:val="28"/>
          <w:szCs w:val="28"/>
          <w:rtl/>
          <w:lang w:val="en-US" w:eastAsia="ar-SA"/>
        </w:rPr>
        <w:t>چهارزانو و در حین رکوع</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دوزانو بنشیند</w:t>
      </w:r>
      <w:r w:rsidRPr="00477DD4">
        <w:rPr>
          <w:rFonts w:ascii="M Mitra" w:eastAsia="Calibri" w:hAnsi="M Mitra" w:cs="B Zar"/>
          <w:snapToGrid w:val="0"/>
          <w:sz w:val="28"/>
          <w:szCs w:val="28"/>
          <w:rtl/>
          <w:lang w:val="en-US" w:eastAsia="ar-SA"/>
        </w:rPr>
        <w:t>، و در حین تشهد</w:t>
      </w:r>
      <w:r w:rsidRPr="00477DD4">
        <w:rPr>
          <w:rFonts w:ascii="M Mitra" w:eastAsia="Calibri" w:hAnsi="M Mitra" w:cs="B Zar" w:hint="cs"/>
          <w:snapToGrid w:val="0"/>
          <w:sz w:val="28"/>
          <w:szCs w:val="28"/>
          <w:rtl/>
          <w:lang w:val="en-US" w:eastAsia="ar-SA"/>
        </w:rPr>
        <w:t xml:space="preserve">، به حالت </w:t>
      </w:r>
      <w:r w:rsidRPr="00477DD4">
        <w:rPr>
          <w:rFonts w:ascii="M Mitra" w:eastAsia="Calibri" w:hAnsi="M Mitra" w:cs="B Zar"/>
          <w:snapToGrid w:val="0"/>
          <w:sz w:val="28"/>
          <w:szCs w:val="28"/>
          <w:rtl/>
          <w:lang w:val="en-US" w:eastAsia="ar-SA"/>
        </w:rPr>
        <w:t>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و</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ر</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ک</w:t>
      </w:r>
      <w:r w:rsidRPr="00477DD4">
        <w:rPr>
          <w:rFonts w:ascii="M Mitra" w:eastAsia="Calibri" w:hAnsi="M Mitra" w:cs="B Zar" w:hint="cs"/>
          <w:snapToGrid w:val="0"/>
          <w:sz w:val="28"/>
          <w:szCs w:val="28"/>
          <w:rtl/>
          <w:lang w:val="en-US" w:eastAsia="ar-SA"/>
        </w:rPr>
        <w:t xml:space="preserve"> بنشیند.</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17"/>
      </w:r>
      <w:r w:rsidRPr="00477DD4">
        <w:rPr>
          <w:rFonts w:ascii="M Mitra" w:eastAsia="Calibri" w:hAnsi="M Mitra" w:cs="B Zar" w:hint="cs"/>
          <w:snapToGrid w:val="0"/>
          <w:color w:val="FF0000"/>
          <w:sz w:val="28"/>
          <w:szCs w:val="28"/>
          <w:vertAlign w:val="superscript"/>
          <w:rtl/>
          <w:lang w:val="en-US" w:eastAsia="ar-SA"/>
        </w:rPr>
        <w:t>)</w:t>
      </w:r>
    </w:p>
    <w:p w14:paraId="113A5DA1"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59A1D14F" w14:textId="508B75FD"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القراءة</w:t>
      </w:r>
    </w:p>
    <w:p w14:paraId="1355A8C3" w14:textId="77777777" w:rsidR="00045E93" w:rsidRPr="00477DD4" w:rsidRDefault="00045E93"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68"/>
          <w:szCs w:val="32"/>
          <w:rtl/>
          <w:lang w:val="en-US" w:eastAsia="ar-SA"/>
        </w:rPr>
      </w:pPr>
      <w:bookmarkStart w:id="252" w:name="_Toc487756559"/>
      <w:bookmarkStart w:id="253" w:name="_Toc511741267"/>
      <w:r w:rsidRPr="00477DD4">
        <w:rPr>
          <w:rFonts w:ascii="Cambria" w:eastAsia="Times New Roman" w:hAnsi="Cambria" w:cs="DecoType Naskh Variants"/>
          <w:b/>
          <w:bCs/>
          <w:snapToGrid w:val="0"/>
          <w:color w:val="0000CC"/>
          <w:sz w:val="68"/>
          <w:szCs w:val="32"/>
          <w:rtl/>
          <w:lang w:val="en-US" w:eastAsia="ar-SA"/>
        </w:rPr>
        <w:t>چهارم: قرائت</w:t>
      </w:r>
      <w:bookmarkEnd w:id="252"/>
      <w:bookmarkEnd w:id="253"/>
    </w:p>
    <w:p w14:paraId="6FE79B52"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2FE7AEEC" w14:textId="0726A07D"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واجبة، ويتعين بالحمد في كل ثنائية، وفي الأوليين من كل رباعية وثلاثية. ويجب قراءتها أجمع. ولا يصح الصلاة مع الإخلال ولو بحرف واحد منها عمداً حتى التشديد، وكذا إعرابها. والبسملة آية منها، تجب قراءتها معها، ولا يجزي المصلي ترجمتها. ويجب ترتب كلماتها وآيها على الوجه المنقول، فلو خالف عمداً أعاد. وإن كان ناسياً استأنف القراءة ما لم يركع، وإن ركع مضى في صلاته ولو ذكر</w:t>
      </w:r>
      <w:r>
        <w:rPr>
          <w:rFonts w:ascii="Arial" w:hAnsi="Arial" w:cs="Arial"/>
          <w:sz w:val="40"/>
          <w:szCs w:val="40"/>
          <w:lang w:val="fr-FR"/>
        </w:rPr>
        <w:t>.</w:t>
      </w:r>
    </w:p>
    <w:p w14:paraId="5D3BEA52" w14:textId="77777777" w:rsidR="00045E93" w:rsidRPr="00477DD4" w:rsidRDefault="00045E9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 xml:space="preserve">قرائت واجب است و </w:t>
      </w:r>
      <w:r w:rsidRPr="00477DD4">
        <w:rPr>
          <w:rFonts w:ascii="M Mitra" w:eastAsia="Calibri" w:hAnsi="M Mitra" w:cs="B Zar" w:hint="cs"/>
          <w:snapToGrid w:val="0"/>
          <w:sz w:val="28"/>
          <w:szCs w:val="28"/>
          <w:rtl/>
          <w:lang w:val="en-US" w:eastAsia="ar-SA"/>
        </w:rPr>
        <w:t>منظور از آن،</w:t>
      </w:r>
      <w:r w:rsidRPr="00477DD4">
        <w:rPr>
          <w:rFonts w:ascii="M Mitra" w:eastAsia="Calibri" w:hAnsi="M Mitra" w:cs="B Zar"/>
          <w:snapToGrid w:val="0"/>
          <w:sz w:val="28"/>
          <w:szCs w:val="28"/>
          <w:rtl/>
          <w:lang w:val="en-US" w:eastAsia="ar-SA"/>
        </w:rPr>
        <w:t xml:space="preserve"> خواندن سورۀ حمد در هر نماز دورکعتی و در دو رکعت اول نماز</w:t>
      </w:r>
      <w:r w:rsidRPr="00477DD4">
        <w:rPr>
          <w:rFonts w:ascii="M Mitra" w:eastAsia="Calibri" w:hAnsi="M Mitra" w:cs="B Zar"/>
          <w:snapToGrid w:val="0"/>
          <w:sz w:val="28"/>
          <w:szCs w:val="28"/>
          <w:rtl/>
          <w:lang w:val="en-US" w:eastAsia="ar-SA"/>
        </w:rPr>
        <w:softHyphen/>
      </w:r>
      <w:r w:rsidRPr="00477DD4">
        <w:rPr>
          <w:rFonts w:ascii="M Mitra" w:eastAsia="Calibri" w:hAnsi="M Mitra" w:cs="B Zar" w:hint="cs"/>
          <w:snapToGrid w:val="0"/>
          <w:sz w:val="28"/>
          <w:szCs w:val="28"/>
          <w:rtl/>
          <w:lang w:val="en-US" w:eastAsia="ar-SA"/>
        </w:rPr>
        <w:t>های</w:t>
      </w:r>
      <w:r w:rsidRPr="00477DD4">
        <w:rPr>
          <w:rFonts w:ascii="M Mitra" w:eastAsia="Calibri" w:hAnsi="M Mitra" w:cs="B Zar"/>
          <w:snapToGrid w:val="0"/>
          <w:sz w:val="28"/>
          <w:szCs w:val="28"/>
          <w:rtl/>
          <w:lang w:val="en-US" w:eastAsia="ar-SA"/>
        </w:rPr>
        <w:t xml:space="preserve"> سه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رکعتی و چهار</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رکعتی است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باید همۀ سورۀ حمد، کامل خوانده شود</w:t>
      </w:r>
      <w:r w:rsidRPr="00477DD4">
        <w:rPr>
          <w:rFonts w:ascii="M Mitra" w:eastAsia="Calibri" w:hAnsi="M Mitra" w:cs="B Zar"/>
          <w:snapToGrid w:val="0"/>
          <w:sz w:val="28"/>
          <w:szCs w:val="28"/>
          <w:rtl/>
          <w:lang w:val="en-US" w:eastAsia="ar-SA"/>
        </w:rPr>
        <w:t>. درصورتی‌که</w:t>
      </w:r>
      <w:r w:rsidRPr="00477DD4">
        <w:rPr>
          <w:rFonts w:ascii="M Mitra" w:eastAsia="Calibri" w:hAnsi="M Mitra" w:cs="B Zar" w:hint="cs"/>
          <w:snapToGrid w:val="0"/>
          <w:sz w:val="28"/>
          <w:szCs w:val="28"/>
          <w:rtl/>
          <w:lang w:val="en-US" w:eastAsia="ar-SA"/>
        </w:rPr>
        <w:t xml:space="preserve"> عمداً</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حمد را اشتباه بخواند، نمازش صحیح نیست، حتی اگر ی</w:t>
      </w:r>
      <w:r w:rsidRPr="00477DD4">
        <w:rPr>
          <w:rFonts w:ascii="M Mitra" w:eastAsia="Calibri" w:hAnsi="M Mitra" w:cs="B Zar"/>
          <w:snapToGrid w:val="0"/>
          <w:sz w:val="28"/>
          <w:szCs w:val="28"/>
          <w:rtl/>
          <w:lang w:val="en-US" w:eastAsia="ar-SA"/>
        </w:rPr>
        <w:t>ک حرف</w:t>
      </w:r>
      <w:r w:rsidRPr="00477DD4">
        <w:rPr>
          <w:rFonts w:ascii="M Mitra" w:eastAsia="Calibri" w:hAnsi="M Mitra" w:cs="B Zar" w:hint="cs"/>
          <w:snapToGrid w:val="0"/>
          <w:sz w:val="28"/>
          <w:szCs w:val="28"/>
          <w:rtl/>
          <w:lang w:val="en-US" w:eastAsia="ar-SA"/>
        </w:rPr>
        <w:t xml:space="preserve"> و یا</w:t>
      </w:r>
      <w:r w:rsidRPr="00477DD4">
        <w:rPr>
          <w:rFonts w:ascii="M Mitra" w:eastAsia="Calibri" w:hAnsi="M Mitra" w:cs="B Zar"/>
          <w:snapToGrid w:val="0"/>
          <w:sz w:val="28"/>
          <w:szCs w:val="28"/>
          <w:rtl/>
          <w:lang w:val="en-US" w:eastAsia="ar-SA"/>
        </w:rPr>
        <w:t xml:space="preserve"> حتی تشدید حروف</w:t>
      </w:r>
      <w:r w:rsidRPr="00477DD4">
        <w:rPr>
          <w:rFonts w:ascii="M Mitra" w:eastAsia="Calibri" w:hAnsi="M Mitra" w:cs="B Zar" w:hint="cs"/>
          <w:snapToGrid w:val="0"/>
          <w:sz w:val="28"/>
          <w:szCs w:val="28"/>
          <w:rtl/>
          <w:lang w:val="en-US" w:eastAsia="ar-SA"/>
        </w:rPr>
        <w:t xml:space="preserve"> یا اعراب آن‌ها را اشتباه بگوید.</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18"/>
      </w:r>
      <w:r w:rsidRPr="00477DD4">
        <w:rPr>
          <w:rFonts w:ascii="M Mitra" w:eastAsia="Calibri" w:hAnsi="M Mitra" w:cs="B Zar" w:hint="cs"/>
          <w:snapToGrid w:val="0"/>
          <w:color w:val="FF0000"/>
          <w:sz w:val="28"/>
          <w:szCs w:val="28"/>
          <w:vertAlign w:val="superscript"/>
          <w:rtl/>
          <w:lang w:val="en-US" w:eastAsia="ar-SA"/>
        </w:rPr>
        <w:t>)</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بسم‌الله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الرحمن</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الرحیم</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آیۀ </w:t>
      </w:r>
      <w:r w:rsidRPr="00477DD4">
        <w:rPr>
          <w:rFonts w:ascii="M Mitra" w:eastAsia="Calibri" w:hAnsi="M Mitra" w:cs="B Zar" w:hint="cs"/>
          <w:snapToGrid w:val="0"/>
          <w:sz w:val="28"/>
          <w:szCs w:val="28"/>
          <w:rtl/>
          <w:lang w:val="en-US" w:eastAsia="ar-SA"/>
        </w:rPr>
        <w:t>(اول)</w:t>
      </w:r>
      <w:r w:rsidRPr="00477DD4">
        <w:rPr>
          <w:rFonts w:ascii="M Mitra" w:eastAsia="Calibri" w:hAnsi="M Mitra" w:cs="B Zar"/>
          <w:snapToGrid w:val="0"/>
          <w:sz w:val="28"/>
          <w:szCs w:val="28"/>
          <w:rtl/>
          <w:lang w:val="en-US" w:eastAsia="ar-SA"/>
        </w:rPr>
        <w:t xml:space="preserve"> سورۀ حمد</w:t>
      </w:r>
      <w:r w:rsidRPr="00477DD4">
        <w:rPr>
          <w:rFonts w:ascii="M Mitra" w:eastAsia="Calibri" w:hAnsi="M Mitra" w:cs="B Zar" w:hint="cs"/>
          <w:snapToGrid w:val="0"/>
          <w:sz w:val="28"/>
          <w:szCs w:val="28"/>
          <w:rtl/>
          <w:lang w:val="en-US" w:eastAsia="ar-SA"/>
        </w:rPr>
        <w:t xml:space="preserve"> و </w:t>
      </w:r>
      <w:r w:rsidRPr="00477DD4">
        <w:rPr>
          <w:rFonts w:ascii="M Mitra" w:eastAsia="Calibri" w:hAnsi="M Mitra" w:cs="B Zar"/>
          <w:snapToGrid w:val="0"/>
          <w:sz w:val="28"/>
          <w:szCs w:val="28"/>
          <w:rtl/>
          <w:lang w:val="en-US" w:eastAsia="ar-SA"/>
        </w:rPr>
        <w:t>قرائت آن واجب است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قرائت ترجمۀ سورۀ «حمد» کفایت نمی‌کند.</w:t>
      </w:r>
      <w:r w:rsidRPr="00477DD4">
        <w:rPr>
          <w:rFonts w:ascii="M Mitra" w:eastAsia="Calibri" w:hAnsi="M Mitra" w:cs="B Zar"/>
          <w:snapToGrid w:val="0"/>
          <w:sz w:val="28"/>
          <w:szCs w:val="28"/>
          <w:rtl/>
          <w:lang w:val="en-US" w:eastAsia="ar-SA"/>
        </w:rPr>
        <w:t xml:space="preserve"> رعایت ترتیب کلمات و آیات سورۀ حمد همان‌گونه که نقل‌شده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واجب است و اگر عمدا</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خلاف آن </w:t>
      </w:r>
      <w:r w:rsidRPr="00477DD4">
        <w:rPr>
          <w:rFonts w:ascii="M Mitra" w:eastAsia="Calibri" w:hAnsi="M Mitra" w:cs="B Zar" w:hint="cs"/>
          <w:snapToGrid w:val="0"/>
          <w:sz w:val="28"/>
          <w:szCs w:val="28"/>
          <w:rtl/>
          <w:lang w:val="en-US" w:eastAsia="ar-SA"/>
        </w:rPr>
        <w:t>خوانده شود</w:t>
      </w:r>
      <w:r w:rsidRPr="00477DD4">
        <w:rPr>
          <w:rFonts w:ascii="M Mitra" w:eastAsia="Calibri" w:hAnsi="M Mitra" w:cs="B Zar"/>
          <w:snapToGrid w:val="0"/>
          <w:sz w:val="28"/>
          <w:szCs w:val="28"/>
          <w:rtl/>
          <w:lang w:val="en-US" w:eastAsia="ar-SA"/>
        </w:rPr>
        <w:t xml:space="preserve"> بای</w:t>
      </w:r>
      <w:r w:rsidRPr="00477DD4">
        <w:rPr>
          <w:rFonts w:ascii="M Mitra" w:eastAsia="Calibri" w:hAnsi="M Mitra" w:cs="B Zar" w:hint="cs"/>
          <w:snapToGrid w:val="0"/>
          <w:sz w:val="28"/>
          <w:szCs w:val="28"/>
          <w:rtl/>
          <w:lang w:val="en-US" w:eastAsia="ar-SA"/>
        </w:rPr>
        <w:t xml:space="preserve">د [نماز را] </w:t>
      </w:r>
      <w:r w:rsidRPr="00477DD4">
        <w:rPr>
          <w:rFonts w:ascii="M Mitra" w:eastAsia="Calibri" w:hAnsi="M Mitra" w:cs="B Zar"/>
          <w:snapToGrid w:val="0"/>
          <w:sz w:val="28"/>
          <w:szCs w:val="28"/>
          <w:rtl/>
          <w:lang w:val="en-US" w:eastAsia="ar-SA"/>
        </w:rPr>
        <w:t xml:space="preserve">از </w:t>
      </w:r>
      <w:r w:rsidRPr="00477DD4">
        <w:rPr>
          <w:rFonts w:ascii="M Mitra" w:eastAsia="Calibri" w:hAnsi="M Mitra" w:cs="B Zar" w:hint="cs"/>
          <w:snapToGrid w:val="0"/>
          <w:sz w:val="28"/>
          <w:szCs w:val="28"/>
          <w:rtl/>
          <w:lang w:val="en-US" w:eastAsia="ar-SA"/>
        </w:rPr>
        <w:t>ابتدا</w:t>
      </w:r>
      <w:r w:rsidRPr="00477DD4">
        <w:rPr>
          <w:rFonts w:ascii="M Mitra" w:eastAsia="Calibri" w:hAnsi="M Mitra" w:cs="B Zar"/>
          <w:snapToGrid w:val="0"/>
          <w:sz w:val="28"/>
          <w:szCs w:val="28"/>
          <w:rtl/>
          <w:lang w:val="en-US" w:eastAsia="ar-SA"/>
        </w:rPr>
        <w:t xml:space="preserve"> بخواند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 اگر از روی فراموشی در قرائت اشتباه</w:t>
      </w:r>
      <w:r w:rsidRPr="00477DD4">
        <w:rPr>
          <w:rFonts w:ascii="M Mitra" w:eastAsia="Calibri" w:hAnsi="M Mitra" w:cs="B Zar" w:hint="cs"/>
          <w:snapToGrid w:val="0"/>
          <w:sz w:val="28"/>
          <w:szCs w:val="28"/>
          <w:rtl/>
          <w:lang w:val="en-US" w:eastAsia="ar-SA"/>
        </w:rPr>
        <w:t xml:space="preserve"> کند</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تا وقتی</w:t>
      </w:r>
      <w:r w:rsidRPr="00477DD4">
        <w:rPr>
          <w:rFonts w:ascii="M Mitra" w:eastAsia="Calibri" w:hAnsi="M Mitra" w:cs="B Zar"/>
          <w:snapToGrid w:val="0"/>
          <w:sz w:val="28"/>
          <w:szCs w:val="28"/>
          <w:rtl/>
          <w:lang w:val="en-US" w:eastAsia="ar-SA"/>
        </w:rPr>
        <w:t xml:space="preserve"> به رکوع نرفته است </w:t>
      </w:r>
      <w:r w:rsidRPr="00477DD4">
        <w:rPr>
          <w:rFonts w:ascii="M Mitra" w:eastAsia="Calibri" w:hAnsi="M Mitra" w:cs="B Zar" w:hint="cs"/>
          <w:snapToGrid w:val="0"/>
          <w:sz w:val="28"/>
          <w:szCs w:val="28"/>
          <w:rtl/>
          <w:lang w:val="en-US" w:eastAsia="ar-SA"/>
        </w:rPr>
        <w:t xml:space="preserve">باید دوباره [حمد را] قرائت کند، </w:t>
      </w:r>
      <w:r w:rsidRPr="00477DD4">
        <w:rPr>
          <w:rFonts w:ascii="M Mitra" w:eastAsia="Calibri" w:hAnsi="M Mitra" w:cs="B Zar"/>
          <w:snapToGrid w:val="0"/>
          <w:sz w:val="28"/>
          <w:szCs w:val="28"/>
          <w:rtl/>
          <w:lang w:val="en-US" w:eastAsia="ar-SA"/>
        </w:rPr>
        <w:t xml:space="preserve">ولی اگر به رکوع رفت نماز را ادامه </w:t>
      </w:r>
      <w:r w:rsidRPr="00477DD4">
        <w:rPr>
          <w:rFonts w:ascii="M Mitra" w:eastAsia="Calibri" w:hAnsi="M Mitra" w:cs="B Zar" w:hint="cs"/>
          <w:snapToGrid w:val="0"/>
          <w:sz w:val="28"/>
          <w:szCs w:val="28"/>
          <w:rtl/>
          <w:lang w:val="en-US" w:eastAsia="ar-SA"/>
        </w:rPr>
        <w:t>می‌دهد،</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هرچند</w:t>
      </w:r>
      <w:r w:rsidRPr="00477DD4">
        <w:rPr>
          <w:rFonts w:ascii="M Mitra" w:eastAsia="Calibri" w:hAnsi="M Mitra" w:cs="B Zar"/>
          <w:snapToGrid w:val="0"/>
          <w:sz w:val="28"/>
          <w:szCs w:val="28"/>
          <w:rtl/>
          <w:lang w:val="en-US" w:eastAsia="ar-SA"/>
        </w:rPr>
        <w:t xml:space="preserve"> یادش بیاید.</w:t>
      </w:r>
    </w:p>
    <w:p w14:paraId="3326FDF5"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662E6ACD" w14:textId="233E96AC"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لا يحسنها يجب عليه التعليم، فإن ضاق الوقت قرأ ما تيسر منها أو بسملتها عشرة مرات، وإن تعذر قرأ ما تيسر من غيرها، أو سبح الله وحمد الله وهلّله وكبره بقدر القراءة، ثم يجب عليه التعلم. والأخرس يحرك لسانه بالقراءة ويعقد بها قلبه. والمصلي في كل ثالثة ورابعة يقرأ الحمد الإمام والمأموم والمنفرد، فإن تعذر يقرأ البسملة عشرة مرات، فإن تعذر سبح</w:t>
      </w:r>
      <w:r>
        <w:rPr>
          <w:rFonts w:ascii="Arial" w:hAnsi="Arial" w:cs="Arial"/>
          <w:sz w:val="40"/>
          <w:szCs w:val="40"/>
          <w:lang w:val="fr-FR"/>
        </w:rPr>
        <w:t>.</w:t>
      </w:r>
    </w:p>
    <w:p w14:paraId="3F2C8651" w14:textId="77777777" w:rsidR="00666B1E" w:rsidRPr="00477DD4" w:rsidRDefault="00666B1E"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کس</w:t>
      </w:r>
      <w:r w:rsidRPr="00477DD4">
        <w:rPr>
          <w:rFonts w:ascii="M Mitra" w:eastAsia="Calibri" w:hAnsi="M Mitra" w:cs="B Zar" w:hint="cs"/>
          <w:snapToGrid w:val="0"/>
          <w:sz w:val="28"/>
          <w:szCs w:val="28"/>
          <w:rtl/>
          <w:lang w:val="en-US" w:eastAsia="ar-SA"/>
        </w:rPr>
        <w:t>ی</w:t>
      </w:r>
      <w:r w:rsidRPr="00477DD4">
        <w:rPr>
          <w:rFonts w:ascii="M Mitra" w:eastAsia="Calibri" w:hAnsi="M Mitra" w:cs="B Zar"/>
          <w:snapToGrid w:val="0"/>
          <w:sz w:val="28"/>
          <w:szCs w:val="28"/>
          <w:rtl/>
          <w:lang w:val="en-US" w:eastAsia="ar-SA"/>
        </w:rPr>
        <w:t xml:space="preserve"> که نمی‌تواند صحیح قرائت کند واجب است یاد بگیرد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و </w:t>
      </w:r>
      <w:r w:rsidRPr="00477DD4">
        <w:rPr>
          <w:rFonts w:ascii="M Mitra" w:eastAsia="Calibri" w:hAnsi="M Mitra" w:cs="B Zar"/>
          <w:snapToGrid w:val="0"/>
          <w:sz w:val="28"/>
          <w:szCs w:val="28"/>
          <w:rtl/>
          <w:lang w:val="en-US" w:eastAsia="ar-SA"/>
        </w:rPr>
        <w:t>اگر وقت نماز تنگ گردد باید تا جایی که بتواند بخواند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یا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بسم‌الله</w:t>
      </w:r>
      <w:r w:rsidRPr="00477DD4">
        <w:rPr>
          <w:rFonts w:ascii="M Mitra" w:eastAsia="Calibri" w:hAnsi="M Mitra" w:cs="B Zar" w:hint="cs"/>
          <w:snapToGrid w:val="0"/>
          <w:sz w:val="28"/>
          <w:szCs w:val="28"/>
          <w:rtl/>
          <w:lang w:val="en-US" w:eastAsia="ar-SA"/>
        </w:rPr>
        <w:t>‌الرحمن‌الرحیم»</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سورۀ </w:t>
      </w:r>
      <w:r w:rsidRPr="00477DD4">
        <w:rPr>
          <w:rFonts w:ascii="M Mitra" w:eastAsia="Calibri" w:hAnsi="M Mitra" w:cs="B Zar"/>
          <w:snapToGrid w:val="0"/>
          <w:sz w:val="28"/>
          <w:szCs w:val="28"/>
          <w:rtl/>
          <w:lang w:val="en-US" w:eastAsia="ar-SA"/>
        </w:rPr>
        <w:t>حمد را ده بار بخواند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و اگر نتوان</w:t>
      </w:r>
      <w:r w:rsidRPr="00477DD4">
        <w:rPr>
          <w:rFonts w:ascii="M Mitra" w:eastAsia="Calibri" w:hAnsi="M Mitra" w:cs="B Zar" w:hint="cs"/>
          <w:snapToGrid w:val="0"/>
          <w:sz w:val="28"/>
          <w:szCs w:val="28"/>
          <w:rtl/>
          <w:lang w:val="en-US" w:eastAsia="ar-SA"/>
        </w:rPr>
        <w:t xml:space="preserve">ست، هرچقدر </w:t>
      </w:r>
      <w:r w:rsidRPr="00477DD4">
        <w:rPr>
          <w:rFonts w:ascii="M Mitra" w:eastAsia="Calibri" w:hAnsi="M Mitra" w:cs="B Zar"/>
          <w:snapToGrid w:val="0"/>
          <w:sz w:val="28"/>
          <w:szCs w:val="28"/>
          <w:rtl/>
          <w:lang w:val="en-US" w:eastAsia="ar-SA"/>
        </w:rPr>
        <w:t xml:space="preserve">از قرآن </w:t>
      </w:r>
      <w:r w:rsidRPr="00477DD4">
        <w:rPr>
          <w:rFonts w:ascii="M Mitra" w:eastAsia="Calibri" w:hAnsi="M Mitra" w:cs="B Zar" w:hint="cs"/>
          <w:snapToGrid w:val="0"/>
          <w:sz w:val="28"/>
          <w:szCs w:val="28"/>
          <w:rtl/>
          <w:lang w:val="en-US" w:eastAsia="ar-SA"/>
        </w:rPr>
        <w:t>[به‌جز حمد]</w:t>
      </w:r>
      <w:r w:rsidRPr="00477DD4">
        <w:rPr>
          <w:rFonts w:ascii="M Mitra" w:eastAsia="Calibri" w:hAnsi="M Mitra" w:cs="B Zar"/>
          <w:snapToGrid w:val="0"/>
          <w:sz w:val="28"/>
          <w:szCs w:val="28"/>
          <w:rtl/>
          <w:lang w:val="en-US" w:eastAsia="ar-SA"/>
        </w:rPr>
        <w:t xml:space="preserve"> که</w:t>
      </w:r>
      <w:r w:rsidRPr="00477DD4">
        <w:rPr>
          <w:rFonts w:ascii="M Mitra" w:eastAsia="Calibri" w:hAnsi="M Mitra" w:cs="B Zar" w:hint="cs"/>
          <w:snapToGrid w:val="0"/>
          <w:sz w:val="28"/>
          <w:szCs w:val="28"/>
          <w:rtl/>
          <w:lang w:val="en-US" w:eastAsia="ar-SA"/>
        </w:rPr>
        <w:t xml:space="preserve"> می‌داند را</w:t>
      </w:r>
      <w:r w:rsidRPr="00477DD4">
        <w:rPr>
          <w:rFonts w:ascii="M Mitra" w:eastAsia="Calibri" w:hAnsi="M Mitra" w:cs="B Zar"/>
          <w:snapToGrid w:val="0"/>
          <w:sz w:val="28"/>
          <w:szCs w:val="28"/>
          <w:rtl/>
          <w:lang w:val="en-US" w:eastAsia="ar-SA"/>
        </w:rPr>
        <w:t xml:space="preserve"> بخواند و یا به‌اندازه</w:t>
      </w:r>
      <w:r w:rsidRPr="00477DD4">
        <w:rPr>
          <w:rFonts w:ascii="M Mitra" w:eastAsia="Calibri" w:hAnsi="M Mitra" w:cs="B Zar"/>
          <w:snapToGrid w:val="0"/>
          <w:sz w:val="28"/>
          <w:szCs w:val="28"/>
          <w:lang w:val="en-US" w:eastAsia="ar-SA"/>
        </w:rPr>
        <w:softHyphen/>
      </w:r>
      <w:r w:rsidRPr="00477DD4">
        <w:rPr>
          <w:rFonts w:ascii="M Mitra" w:eastAsia="Calibri" w:hAnsi="M Mitra" w:cs="B Zar"/>
          <w:snapToGrid w:val="0"/>
          <w:sz w:val="28"/>
          <w:szCs w:val="28"/>
          <w:rtl/>
          <w:lang w:val="en-US" w:eastAsia="ar-SA"/>
        </w:rPr>
        <w:t xml:space="preserve">ای که معادل قرائت باشد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سبحان‌الله </w:t>
      </w:r>
      <w:r w:rsidRPr="00477DD4">
        <w:rPr>
          <w:rFonts w:ascii="M Mitra" w:eastAsia="Calibri" w:hAnsi="M Mitra" w:cs="B Zar" w:hint="cs"/>
          <w:snapToGrid w:val="0"/>
          <w:sz w:val="28"/>
          <w:szCs w:val="28"/>
          <w:rtl/>
          <w:lang w:val="en-US" w:eastAsia="ar-SA"/>
        </w:rPr>
        <w:t>و</w:t>
      </w:r>
      <w:r w:rsidRPr="00477DD4">
        <w:rPr>
          <w:rFonts w:ascii="M Mitra" w:eastAsia="Calibri" w:hAnsi="M Mitra" w:cs="B Zar"/>
          <w:snapToGrid w:val="0"/>
          <w:sz w:val="28"/>
          <w:szCs w:val="28"/>
          <w:rtl/>
          <w:lang w:val="en-US" w:eastAsia="ar-SA"/>
        </w:rPr>
        <w:t xml:space="preserve"> الحمدالله </w:t>
      </w:r>
      <w:r w:rsidRPr="00477DD4">
        <w:rPr>
          <w:rFonts w:ascii="M Mitra" w:eastAsia="Calibri" w:hAnsi="M Mitra" w:cs="B Zar" w:hint="cs"/>
          <w:snapToGrid w:val="0"/>
          <w:sz w:val="28"/>
          <w:szCs w:val="28"/>
          <w:rtl/>
          <w:lang w:val="en-US" w:eastAsia="ar-SA"/>
        </w:rPr>
        <w:t>و</w:t>
      </w:r>
      <w:r w:rsidRPr="00477DD4">
        <w:rPr>
          <w:rFonts w:ascii="M Mitra" w:eastAsia="Calibri" w:hAnsi="M Mitra" w:cs="B Zar"/>
          <w:snapToGrid w:val="0"/>
          <w:sz w:val="28"/>
          <w:szCs w:val="28"/>
          <w:rtl/>
          <w:lang w:val="en-US" w:eastAsia="ar-SA"/>
        </w:rPr>
        <w:t xml:space="preserve"> لا اله الا الله </w:t>
      </w:r>
      <w:r w:rsidRPr="00477DD4">
        <w:rPr>
          <w:rFonts w:ascii="M Mitra" w:eastAsia="Calibri" w:hAnsi="M Mitra" w:cs="B Zar" w:hint="cs"/>
          <w:snapToGrid w:val="0"/>
          <w:sz w:val="28"/>
          <w:szCs w:val="28"/>
          <w:rtl/>
          <w:lang w:val="en-US" w:eastAsia="ar-SA"/>
        </w:rPr>
        <w:t>و الله‌اکبر)</w:t>
      </w:r>
      <w:r w:rsidRPr="00477DD4">
        <w:rPr>
          <w:rFonts w:ascii="M Mitra" w:eastAsia="Calibri" w:hAnsi="M Mitra" w:cs="B Zar"/>
          <w:snapToGrid w:val="0"/>
          <w:sz w:val="28"/>
          <w:szCs w:val="28"/>
          <w:rtl/>
          <w:lang w:val="en-US" w:eastAsia="ar-SA"/>
        </w:rPr>
        <w:t xml:space="preserve"> بگوید</w:t>
      </w:r>
      <w:r w:rsidRPr="00477DD4">
        <w:rPr>
          <w:rFonts w:ascii="M Mitra" w:eastAsia="Calibri" w:hAnsi="M Mitra" w:cs="B Zar" w:hint="cs"/>
          <w:snapToGrid w:val="0"/>
          <w:sz w:val="28"/>
          <w:szCs w:val="28"/>
          <w:rtl/>
          <w:lang w:val="en-US" w:eastAsia="ar-SA"/>
        </w:rPr>
        <w:t>، و پس‌ازآن</w:t>
      </w:r>
      <w:r w:rsidRPr="00477DD4">
        <w:rPr>
          <w:rFonts w:ascii="M Mitra" w:eastAsia="Calibri" w:hAnsi="M Mitra" w:cs="B Zar"/>
          <w:snapToGrid w:val="0"/>
          <w:sz w:val="28"/>
          <w:szCs w:val="28"/>
          <w:rtl/>
          <w:lang w:val="en-US" w:eastAsia="ar-SA"/>
        </w:rPr>
        <w:t xml:space="preserve"> واجب است قرائت را یاد بگیرد. فرد لال باید زبان خود را </w:t>
      </w:r>
      <w:r w:rsidRPr="00477DD4">
        <w:rPr>
          <w:rFonts w:ascii="M Mitra" w:eastAsia="Calibri" w:hAnsi="M Mitra" w:cs="B Zar" w:hint="cs"/>
          <w:snapToGrid w:val="0"/>
          <w:sz w:val="28"/>
          <w:szCs w:val="28"/>
          <w:rtl/>
          <w:lang w:val="en-US" w:eastAsia="ar-SA"/>
        </w:rPr>
        <w:t xml:space="preserve">به نیت قرائت </w:t>
      </w:r>
      <w:r w:rsidRPr="00477DD4">
        <w:rPr>
          <w:rFonts w:ascii="M Mitra" w:eastAsia="Calibri" w:hAnsi="M Mitra" w:cs="B Zar"/>
          <w:snapToGrid w:val="0"/>
          <w:sz w:val="28"/>
          <w:szCs w:val="28"/>
          <w:rtl/>
          <w:lang w:val="en-US" w:eastAsia="ar-SA"/>
        </w:rPr>
        <w:t xml:space="preserve">حرکت دهد و </w:t>
      </w:r>
      <w:r w:rsidRPr="00477DD4">
        <w:rPr>
          <w:rFonts w:ascii="M Mitra" w:eastAsia="Calibri" w:hAnsi="M Mitra" w:cs="B Zar" w:hint="cs"/>
          <w:snapToGrid w:val="0"/>
          <w:sz w:val="28"/>
          <w:szCs w:val="28"/>
          <w:rtl/>
          <w:lang w:val="en-US" w:eastAsia="ar-SA"/>
        </w:rPr>
        <w:t>معانی را از قلب خود عبور دهد.</w:t>
      </w:r>
    </w:p>
    <w:p w14:paraId="2A29A845" w14:textId="77777777" w:rsidR="00666B1E" w:rsidRPr="00477DD4" w:rsidRDefault="00666B1E"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در رکعت</w:t>
      </w:r>
      <w:r w:rsidRPr="00477DD4">
        <w:rPr>
          <w:rFonts w:ascii="M Mitra" w:eastAsia="Calibri" w:hAnsi="M Mitra" w:cs="B Zar"/>
          <w:snapToGrid w:val="0"/>
          <w:sz w:val="28"/>
          <w:szCs w:val="28"/>
          <w:lang w:val="en-US" w:eastAsia="ar-SA"/>
        </w:rPr>
        <w:softHyphen/>
      </w:r>
      <w:r w:rsidRPr="00477DD4">
        <w:rPr>
          <w:rFonts w:ascii="M Mitra" w:eastAsia="Calibri" w:hAnsi="M Mitra" w:cs="B Zar"/>
          <w:snapToGrid w:val="0"/>
          <w:sz w:val="28"/>
          <w:szCs w:val="28"/>
          <w:rtl/>
          <w:lang w:val="en-US" w:eastAsia="ar-SA"/>
        </w:rPr>
        <w:t>های سوم و</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چهارم</w:t>
      </w:r>
      <w:r w:rsidRPr="00477DD4">
        <w:rPr>
          <w:rFonts w:ascii="M Mitra" w:eastAsia="Calibri" w:hAnsi="M Mitra" w:cs="B Zar" w:hint="cs"/>
          <w:snapToGrid w:val="0"/>
          <w:sz w:val="28"/>
          <w:szCs w:val="28"/>
          <w:rtl/>
          <w:lang w:val="en-US" w:eastAsia="ar-SA"/>
        </w:rPr>
        <w:t xml:space="preserve"> باید سورۀ حمد را بخواند، چه امام باشد و چه مأموم و چه اینکه فرادا نماز بخواند؛</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و </w:t>
      </w:r>
      <w:r w:rsidRPr="00477DD4">
        <w:rPr>
          <w:rFonts w:ascii="M Mitra" w:eastAsia="Calibri" w:hAnsi="M Mitra" w:cs="B Zar"/>
          <w:snapToGrid w:val="0"/>
          <w:sz w:val="28"/>
          <w:szCs w:val="28"/>
          <w:rtl/>
          <w:lang w:val="en-US" w:eastAsia="ar-SA"/>
        </w:rPr>
        <w:t>اگر نتوان</w:t>
      </w:r>
      <w:r w:rsidRPr="00477DD4">
        <w:rPr>
          <w:rFonts w:ascii="M Mitra" w:eastAsia="Calibri" w:hAnsi="M Mitra" w:cs="B Zar" w:hint="cs"/>
          <w:snapToGrid w:val="0"/>
          <w:sz w:val="28"/>
          <w:szCs w:val="28"/>
          <w:rtl/>
          <w:lang w:val="en-US" w:eastAsia="ar-SA"/>
        </w:rPr>
        <w:t>ست</w:t>
      </w:r>
      <w:r w:rsidRPr="00477DD4">
        <w:rPr>
          <w:rFonts w:ascii="M Mitra" w:eastAsia="Calibri" w:hAnsi="M Mitra" w:cs="B Zar"/>
          <w:snapToGrid w:val="0"/>
          <w:sz w:val="28"/>
          <w:szCs w:val="28"/>
          <w:rtl/>
          <w:lang w:val="en-US" w:eastAsia="ar-SA"/>
        </w:rPr>
        <w:t xml:space="preserve"> ده بار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بسم‌الله</w:t>
      </w:r>
      <w:r w:rsidRPr="00477DD4">
        <w:rPr>
          <w:rFonts w:ascii="M Mitra" w:eastAsia="Calibri" w:hAnsi="M Mitra" w:cs="B Zar" w:hint="cs"/>
          <w:snapToGrid w:val="0"/>
          <w:sz w:val="28"/>
          <w:szCs w:val="28"/>
          <w:rtl/>
          <w:lang w:val="en-US" w:eastAsia="ar-SA"/>
        </w:rPr>
        <w:t xml:space="preserve">‌الرحمن‌الرحیم» </w:t>
      </w:r>
      <w:r w:rsidRPr="00477DD4">
        <w:rPr>
          <w:rFonts w:ascii="M Mitra" w:eastAsia="Calibri" w:hAnsi="M Mitra" w:cs="B Zar"/>
          <w:snapToGrid w:val="0"/>
          <w:sz w:val="28"/>
          <w:szCs w:val="28"/>
          <w:rtl/>
          <w:lang w:val="en-US" w:eastAsia="ar-SA"/>
        </w:rPr>
        <w:t>بخواند و اگر نتوان</w:t>
      </w:r>
      <w:r w:rsidRPr="00477DD4">
        <w:rPr>
          <w:rFonts w:ascii="M Mitra" w:eastAsia="Calibri" w:hAnsi="M Mitra" w:cs="B Zar" w:hint="cs"/>
          <w:snapToGrid w:val="0"/>
          <w:sz w:val="28"/>
          <w:szCs w:val="28"/>
          <w:rtl/>
          <w:lang w:val="en-US" w:eastAsia="ar-SA"/>
        </w:rPr>
        <w:t>ست</w:t>
      </w:r>
      <w:r w:rsidRPr="00477DD4">
        <w:rPr>
          <w:rFonts w:ascii="M Mitra" w:eastAsia="Calibri" w:hAnsi="M Mitra" w:cs="B Zar"/>
          <w:snapToGrid w:val="0"/>
          <w:sz w:val="28"/>
          <w:szCs w:val="28"/>
          <w:rtl/>
          <w:lang w:val="en-US" w:eastAsia="ar-SA"/>
        </w:rPr>
        <w:t xml:space="preserve"> تسبیحات</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ب</w:t>
      </w:r>
      <w:r w:rsidRPr="00477DD4">
        <w:rPr>
          <w:rFonts w:ascii="M Mitra" w:eastAsia="Calibri" w:hAnsi="M Mitra" w:cs="B Zar" w:hint="cs"/>
          <w:snapToGrid w:val="0"/>
          <w:sz w:val="28"/>
          <w:szCs w:val="28"/>
          <w:rtl/>
          <w:lang w:val="en-US" w:eastAsia="ar-SA"/>
        </w:rPr>
        <w:t>گوید</w:t>
      </w:r>
      <w:r w:rsidRPr="00477DD4">
        <w:rPr>
          <w:rFonts w:ascii="M Mitra" w:eastAsia="Calibri" w:hAnsi="M Mitra" w:cs="B Zar"/>
          <w:snapToGrid w:val="0"/>
          <w:sz w:val="28"/>
          <w:szCs w:val="28"/>
          <w:rtl/>
          <w:lang w:val="en-US" w:eastAsia="ar-SA"/>
        </w:rPr>
        <w:t>.</w:t>
      </w:r>
    </w:p>
    <w:p w14:paraId="0908F247"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1DC416DD" w14:textId="61361DFB"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وقراءة سورة كاملة بعد الحمد في الأوليين واجب في الفرائض مع سعة الوقت وإمكان التعليم للمختار. ولو قدم السورة على الحمد أعادها أو غيرها بعد الحمد. ولا يجوز أن يقرأ في الفرائض شيئاً من سور العزائم، ولا ما يفوت الوقت بقراءته. ويجوز أن يقرن بين سورتين</w:t>
      </w:r>
      <w:r>
        <w:rPr>
          <w:rFonts w:ascii="Arial" w:hAnsi="Arial" w:cs="Arial"/>
          <w:sz w:val="40"/>
          <w:szCs w:val="40"/>
          <w:lang w:val="fr-FR"/>
        </w:rPr>
        <w:t>.</w:t>
      </w:r>
    </w:p>
    <w:p w14:paraId="79E2ED01" w14:textId="77777777" w:rsidR="005C29D0" w:rsidRPr="00477DD4" w:rsidRDefault="005C29D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در رکعت اول</w:t>
      </w:r>
      <w:r w:rsidRPr="00477DD4">
        <w:rPr>
          <w:rFonts w:ascii="M Mitra" w:eastAsia="Calibri" w:hAnsi="M Mitra" w:cs="B Zar" w:hint="cs"/>
          <w:snapToGrid w:val="0"/>
          <w:sz w:val="28"/>
          <w:szCs w:val="28"/>
          <w:rtl/>
          <w:lang w:val="en-US" w:eastAsia="ar-SA"/>
        </w:rPr>
        <w:t xml:space="preserve"> و دومِ</w:t>
      </w:r>
      <w:r w:rsidRPr="00477DD4">
        <w:rPr>
          <w:rFonts w:ascii="M Mitra" w:eastAsia="Calibri" w:hAnsi="M Mitra" w:cs="B Zar"/>
          <w:snapToGrid w:val="0"/>
          <w:sz w:val="28"/>
          <w:szCs w:val="28"/>
          <w:rtl/>
          <w:lang w:val="en-US" w:eastAsia="ar-SA"/>
        </w:rPr>
        <w:t xml:space="preserve"> نمازهای پنج</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گانه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در صورت وسعت وقت و امکان یادگیری </w:t>
      </w:r>
      <w:r w:rsidRPr="00477DD4">
        <w:rPr>
          <w:rFonts w:ascii="M Mitra" w:eastAsia="Calibri" w:hAnsi="M Mitra" w:cs="B Zar" w:hint="cs"/>
          <w:snapToGrid w:val="0"/>
          <w:sz w:val="28"/>
          <w:szCs w:val="28"/>
          <w:rtl/>
          <w:lang w:val="en-US" w:eastAsia="ar-SA"/>
        </w:rPr>
        <w:t>و داشتن اختیار،</w:t>
      </w:r>
      <w:r w:rsidRPr="00477DD4">
        <w:rPr>
          <w:rFonts w:ascii="M Mitra" w:eastAsia="Calibri" w:hAnsi="M Mitra" w:cs="B Zar"/>
          <w:snapToGrid w:val="0"/>
          <w:sz w:val="28"/>
          <w:szCs w:val="28"/>
          <w:rtl/>
          <w:lang w:val="en-US" w:eastAsia="ar-SA"/>
        </w:rPr>
        <w:t xml:space="preserve"> خواندن یک سورۀ کامل بعد از حمد واجب است. اگر نمازگزار سوره را مقدم بر حمد بخواند باید حمد را </w:t>
      </w:r>
      <w:r w:rsidRPr="00477DD4">
        <w:rPr>
          <w:rFonts w:ascii="M Mitra" w:eastAsia="Calibri" w:hAnsi="M Mitra" w:cs="B Zar" w:hint="cs"/>
          <w:snapToGrid w:val="0"/>
          <w:sz w:val="28"/>
          <w:szCs w:val="28"/>
          <w:rtl/>
          <w:lang w:val="en-US" w:eastAsia="ar-SA"/>
        </w:rPr>
        <w:t xml:space="preserve">بخواند </w:t>
      </w:r>
      <w:r w:rsidRPr="00477DD4">
        <w:rPr>
          <w:rFonts w:ascii="M Mitra" w:eastAsia="Calibri" w:hAnsi="M Mitra" w:cs="B Zar"/>
          <w:snapToGrid w:val="0"/>
          <w:sz w:val="28"/>
          <w:szCs w:val="28"/>
          <w:rtl/>
          <w:lang w:val="en-US" w:eastAsia="ar-SA"/>
        </w:rPr>
        <w:t xml:space="preserve">و دوباره همان سوره یا </w:t>
      </w:r>
      <w:r w:rsidRPr="00477DD4">
        <w:rPr>
          <w:rFonts w:ascii="M Mitra" w:eastAsia="Calibri" w:hAnsi="M Mitra" w:cs="B Zar" w:hint="cs"/>
          <w:snapToGrid w:val="0"/>
          <w:sz w:val="28"/>
          <w:szCs w:val="28"/>
          <w:rtl/>
          <w:lang w:val="en-US" w:eastAsia="ar-SA"/>
        </w:rPr>
        <w:t>سوره‌ای دیگر</w:t>
      </w:r>
      <w:r w:rsidRPr="00477DD4">
        <w:rPr>
          <w:rFonts w:ascii="M Mitra" w:eastAsia="Calibri" w:hAnsi="M Mitra" w:cs="B Zar"/>
          <w:snapToGrid w:val="0"/>
          <w:sz w:val="28"/>
          <w:szCs w:val="28"/>
          <w:rtl/>
          <w:lang w:val="en-US" w:eastAsia="ar-SA"/>
        </w:rPr>
        <w:t xml:space="preserve"> را</w:t>
      </w:r>
      <w:r w:rsidRPr="00477DD4">
        <w:rPr>
          <w:rFonts w:ascii="M Mitra" w:eastAsia="Calibri" w:hAnsi="M Mitra" w:cs="B Zar" w:hint="cs"/>
          <w:snapToGrid w:val="0"/>
          <w:sz w:val="28"/>
          <w:szCs w:val="28"/>
          <w:rtl/>
          <w:lang w:val="en-US" w:eastAsia="ar-SA"/>
        </w:rPr>
        <w:t xml:space="preserve"> بعد از حمد</w:t>
      </w:r>
      <w:r w:rsidRPr="00477DD4">
        <w:rPr>
          <w:rFonts w:ascii="M Mitra" w:eastAsia="Calibri" w:hAnsi="M Mitra" w:cs="B Zar"/>
          <w:snapToGrid w:val="0"/>
          <w:sz w:val="28"/>
          <w:szCs w:val="28"/>
          <w:rtl/>
          <w:lang w:val="en-US" w:eastAsia="ar-SA"/>
        </w:rPr>
        <w:t xml:space="preserve"> بخواند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19"/>
      </w:r>
      <w:r w:rsidRPr="00477DD4">
        <w:rPr>
          <w:rFonts w:ascii="M Mitra" w:eastAsia="Calibri" w:hAnsi="M Mitra" w:cs="B Zar" w:hint="cs"/>
          <w:snapToGrid w:val="0"/>
          <w:color w:val="FF0000"/>
          <w:sz w:val="28"/>
          <w:szCs w:val="28"/>
          <w:vertAlign w:val="superscript"/>
          <w:rtl/>
          <w:lang w:val="en-US" w:eastAsia="ar-SA"/>
        </w:rPr>
        <w:t>)</w:t>
      </w:r>
      <w:r w:rsidRPr="00477DD4">
        <w:rPr>
          <w:rFonts w:ascii="M Mitra" w:eastAsia="Calibri" w:hAnsi="M Mitra" w:cs="B Zar"/>
          <w:snapToGrid w:val="0"/>
          <w:sz w:val="28"/>
          <w:szCs w:val="28"/>
          <w:rtl/>
          <w:lang w:val="en-US" w:eastAsia="ar-SA"/>
        </w:rPr>
        <w:t xml:space="preserve"> خواندن مقداری از سوره‌های عزائم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سوره‌هایی که در آن سجدۀ واجب </w:t>
      </w:r>
      <w:r w:rsidRPr="00477DD4">
        <w:rPr>
          <w:rFonts w:ascii="M Mitra" w:eastAsia="Calibri" w:hAnsi="M Mitra" w:cs="B Zar" w:hint="cs"/>
          <w:snapToGrid w:val="0"/>
          <w:sz w:val="28"/>
          <w:szCs w:val="28"/>
          <w:rtl/>
          <w:lang w:val="en-US" w:eastAsia="ar-SA"/>
        </w:rPr>
        <w:t>دارد) در نماز واجب</w:t>
      </w:r>
      <w:r w:rsidRPr="00477DD4">
        <w:rPr>
          <w:rFonts w:ascii="M Mitra" w:eastAsia="Calibri" w:hAnsi="M Mitra" w:cs="B Zar"/>
          <w:snapToGrid w:val="0"/>
          <w:sz w:val="28"/>
          <w:szCs w:val="28"/>
          <w:rtl/>
          <w:lang w:val="en-US" w:eastAsia="ar-SA"/>
        </w:rPr>
        <w:t xml:space="preserve"> جایز نیست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20"/>
      </w:r>
      <w:r w:rsidRPr="00477DD4">
        <w:rPr>
          <w:rFonts w:ascii="M Mitra" w:eastAsia="Calibri" w:hAnsi="M Mitra" w:cs="B Zar" w:hint="cs"/>
          <w:snapToGrid w:val="0"/>
          <w:color w:val="FF0000"/>
          <w:sz w:val="28"/>
          <w:szCs w:val="28"/>
          <w:vertAlign w:val="superscript"/>
          <w:rtl/>
          <w:lang w:val="en-US" w:eastAsia="ar-SA"/>
        </w:rPr>
        <w:t>)</w:t>
      </w:r>
      <w:r w:rsidRPr="00477DD4">
        <w:rPr>
          <w:rFonts w:ascii="M Mitra" w:eastAsia="Calibri" w:hAnsi="M Mitra" w:cs="B Zar"/>
          <w:snapToGrid w:val="0"/>
          <w:sz w:val="28"/>
          <w:szCs w:val="28"/>
          <w:rtl/>
          <w:lang w:val="en-US" w:eastAsia="ar-SA"/>
        </w:rPr>
        <w:t xml:space="preserve"> خواند</w:t>
      </w:r>
      <w:r w:rsidRPr="00477DD4">
        <w:rPr>
          <w:rFonts w:ascii="M Mitra" w:eastAsia="Calibri" w:hAnsi="M Mitra" w:cs="B Zar" w:hint="cs"/>
          <w:snapToGrid w:val="0"/>
          <w:sz w:val="28"/>
          <w:szCs w:val="28"/>
          <w:rtl/>
          <w:lang w:val="en-US" w:eastAsia="ar-SA"/>
        </w:rPr>
        <w:t>ن</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سوره‌ای که </w:t>
      </w:r>
      <w:r w:rsidRPr="00477DD4">
        <w:rPr>
          <w:rFonts w:ascii="M Mitra" w:eastAsia="Calibri" w:hAnsi="M Mitra" w:cs="B Zar"/>
          <w:snapToGrid w:val="0"/>
          <w:sz w:val="28"/>
          <w:szCs w:val="28"/>
          <w:rtl/>
          <w:lang w:val="en-US" w:eastAsia="ar-SA"/>
        </w:rPr>
        <w:t xml:space="preserve">وقت نماز </w:t>
      </w:r>
      <w:r w:rsidRPr="00477DD4">
        <w:rPr>
          <w:rFonts w:ascii="M Mitra" w:eastAsia="Calibri" w:hAnsi="M Mitra" w:cs="B Zar" w:hint="cs"/>
          <w:snapToGrid w:val="0"/>
          <w:sz w:val="28"/>
          <w:szCs w:val="28"/>
          <w:rtl/>
          <w:lang w:val="en-US" w:eastAsia="ar-SA"/>
        </w:rPr>
        <w:t>با قرائت آن تمام می‌شود نیز همین حکم را دارد</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خواندن</w:t>
      </w:r>
      <w:r w:rsidRPr="00477DD4">
        <w:rPr>
          <w:rFonts w:ascii="M Mitra" w:eastAsia="Calibri" w:hAnsi="M Mitra" w:cs="B Zar"/>
          <w:snapToGrid w:val="0"/>
          <w:sz w:val="28"/>
          <w:szCs w:val="28"/>
          <w:rtl/>
          <w:lang w:val="en-US" w:eastAsia="ar-SA"/>
        </w:rPr>
        <w:t xml:space="preserve"> دو سوره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در یک‌رکعت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بعد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از</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حمد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جایز است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21"/>
      </w:r>
      <w:r w:rsidRPr="00477DD4">
        <w:rPr>
          <w:rFonts w:ascii="M Mitra" w:eastAsia="Calibri" w:hAnsi="M Mitra" w:cs="B Zar" w:hint="cs"/>
          <w:snapToGrid w:val="0"/>
          <w:color w:val="FF0000"/>
          <w:sz w:val="28"/>
          <w:szCs w:val="28"/>
          <w:vertAlign w:val="superscript"/>
          <w:rtl/>
          <w:lang w:val="en-US" w:eastAsia="ar-SA"/>
        </w:rPr>
        <w:t>)</w:t>
      </w:r>
    </w:p>
    <w:p w14:paraId="2CEEE5ED"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06ADCE57" w14:textId="374353B4"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ويجب الجهر بالحمد والسورة في الصبح، وفي أولى المغرب، والعشاء. والاخفات في الظهرين، وثالثة المغرب، والأخريين من العشاء. وأقل الجهر أن يسمعه القريب الصحيح السمع إذا استمع، والاخفات أن يسمع نفسه إن كان يسمع. وليس على النساء جهر</w:t>
      </w:r>
      <w:r>
        <w:rPr>
          <w:rFonts w:ascii="Arial" w:hAnsi="Arial" w:cs="Arial"/>
          <w:sz w:val="40"/>
          <w:szCs w:val="40"/>
          <w:lang w:val="fr-FR"/>
        </w:rPr>
        <w:t>.</w:t>
      </w:r>
    </w:p>
    <w:p w14:paraId="3FBF12F8" w14:textId="77777777" w:rsidR="00E83638" w:rsidRPr="00477DD4" w:rsidRDefault="00E83638"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 xml:space="preserve">اظهار و </w:t>
      </w:r>
      <w:r w:rsidRPr="00477DD4">
        <w:rPr>
          <w:rFonts w:ascii="M Mitra" w:eastAsia="Calibri" w:hAnsi="M Mitra" w:cs="B Zar" w:hint="cs"/>
          <w:snapToGrid w:val="0"/>
          <w:sz w:val="28"/>
          <w:szCs w:val="28"/>
          <w:rtl/>
          <w:lang w:val="en-US" w:eastAsia="ar-SA"/>
        </w:rPr>
        <w:t>با صدای بلند خواندن</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حمد [و سوره]</w:t>
      </w:r>
      <w:r w:rsidRPr="00477DD4">
        <w:rPr>
          <w:rFonts w:ascii="M Mitra" w:eastAsia="Calibri" w:hAnsi="M Mitra" w:cs="B Zar"/>
          <w:snapToGrid w:val="0"/>
          <w:sz w:val="28"/>
          <w:szCs w:val="28"/>
          <w:rtl/>
          <w:lang w:val="en-US" w:eastAsia="ar-SA"/>
        </w:rPr>
        <w:t xml:space="preserve"> در نماز صبح و دو رکعت اول نماز مغرب و دو رکعت اول نماز عشا واجب است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اما در نمازهای ظهر و عصر و رکعت سوم نماز مغرب و دو رکعت آخر نماز عشا</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اخفات و آرام</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خواندن</w:t>
      </w:r>
      <w:r w:rsidRPr="00477DD4">
        <w:rPr>
          <w:rFonts w:ascii="M Mitra" w:eastAsia="Calibri" w:hAnsi="M Mitra" w:cs="B Zar" w:hint="cs"/>
          <w:snapToGrid w:val="0"/>
          <w:sz w:val="28"/>
          <w:szCs w:val="28"/>
          <w:rtl/>
          <w:lang w:val="en-US" w:eastAsia="ar-SA"/>
        </w:rPr>
        <w:t xml:space="preserve"> حمد و سوره</w:t>
      </w:r>
      <w:r w:rsidRPr="00477DD4">
        <w:rPr>
          <w:rFonts w:ascii="M Mitra" w:eastAsia="Calibri" w:hAnsi="M Mitra" w:cs="B Zar"/>
          <w:snapToGrid w:val="0"/>
          <w:sz w:val="28"/>
          <w:szCs w:val="28"/>
          <w:rtl/>
          <w:lang w:val="en-US" w:eastAsia="ar-SA"/>
        </w:rPr>
        <w:t xml:space="preserve"> واجب است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22"/>
      </w:r>
      <w:r w:rsidRPr="00477DD4">
        <w:rPr>
          <w:rFonts w:ascii="M Mitra" w:eastAsia="Calibri" w:hAnsi="M Mitra" w:cs="B Zar" w:hint="cs"/>
          <w:snapToGrid w:val="0"/>
          <w:color w:val="FF0000"/>
          <w:sz w:val="28"/>
          <w:szCs w:val="28"/>
          <w:vertAlign w:val="superscript"/>
          <w:rtl/>
          <w:lang w:val="en-US" w:eastAsia="ar-SA"/>
        </w:rPr>
        <w:t>)</w:t>
      </w:r>
    </w:p>
    <w:p w14:paraId="20479607" w14:textId="77777777" w:rsidR="00E83638" w:rsidRPr="00477DD4" w:rsidRDefault="00E83638"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 xml:space="preserve"> کمترین مقدار جهر</w:t>
      </w:r>
      <w:r w:rsidRPr="00477DD4">
        <w:rPr>
          <w:rFonts w:ascii="M Mitra" w:eastAsia="Calibri" w:hAnsi="M Mitra" w:cs="B Zar" w:hint="cs"/>
          <w:snapToGrid w:val="0"/>
          <w:sz w:val="28"/>
          <w:szCs w:val="28"/>
          <w:rtl/>
          <w:lang w:val="en-US" w:eastAsia="ar-SA"/>
        </w:rPr>
        <w:t xml:space="preserve"> [بلندی صدا]</w:t>
      </w:r>
      <w:r w:rsidRPr="00477DD4">
        <w:rPr>
          <w:rFonts w:ascii="M Mitra" w:eastAsia="Calibri" w:hAnsi="M Mitra" w:cs="B Zar"/>
          <w:snapToGrid w:val="0"/>
          <w:sz w:val="28"/>
          <w:szCs w:val="28"/>
          <w:rtl/>
          <w:lang w:val="en-US" w:eastAsia="ar-SA"/>
        </w:rPr>
        <w:t xml:space="preserve"> آن است </w:t>
      </w:r>
      <w:r w:rsidRPr="00477DD4">
        <w:rPr>
          <w:rFonts w:ascii="M Mitra" w:eastAsia="Calibri" w:hAnsi="M Mitra" w:cs="B Zar" w:hint="cs"/>
          <w:snapToGrid w:val="0"/>
          <w:sz w:val="28"/>
          <w:szCs w:val="28"/>
          <w:rtl/>
          <w:lang w:val="en-US" w:eastAsia="ar-SA"/>
        </w:rPr>
        <w:t>که اگر</w:t>
      </w:r>
      <w:r w:rsidRPr="00477DD4">
        <w:rPr>
          <w:rFonts w:ascii="M Mitra" w:eastAsia="Calibri" w:hAnsi="M Mitra" w:cs="B Zar"/>
          <w:snapToGrid w:val="0"/>
          <w:sz w:val="28"/>
          <w:szCs w:val="28"/>
          <w:rtl/>
          <w:lang w:val="en-US" w:eastAsia="ar-SA"/>
        </w:rPr>
        <w:t xml:space="preserve"> فرد</w:t>
      </w:r>
      <w:r w:rsidRPr="00477DD4">
        <w:rPr>
          <w:rFonts w:ascii="M Mitra" w:eastAsia="Calibri" w:hAnsi="M Mitra" w:cs="B Zar" w:hint="cs"/>
          <w:snapToGrid w:val="0"/>
          <w:sz w:val="28"/>
          <w:szCs w:val="28"/>
          <w:rtl/>
          <w:lang w:val="en-US" w:eastAsia="ar-SA"/>
        </w:rPr>
        <w:t>ی</w:t>
      </w:r>
      <w:r w:rsidRPr="00477DD4">
        <w:rPr>
          <w:rFonts w:ascii="M Mitra" w:eastAsia="Calibri" w:hAnsi="M Mitra" w:cs="B Zar"/>
          <w:snapToGrid w:val="0"/>
          <w:sz w:val="28"/>
          <w:szCs w:val="28"/>
          <w:rtl/>
          <w:lang w:val="en-US" w:eastAsia="ar-SA"/>
        </w:rPr>
        <w:t xml:space="preserve"> از</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نظر شنوایی سالم</w:t>
      </w:r>
      <w:r w:rsidRPr="00477DD4">
        <w:rPr>
          <w:rFonts w:ascii="M Mitra" w:eastAsia="Calibri" w:hAnsi="M Mitra" w:cs="B Zar" w:hint="cs"/>
          <w:snapToGrid w:val="0"/>
          <w:sz w:val="28"/>
          <w:szCs w:val="28"/>
          <w:rtl/>
          <w:lang w:val="en-US" w:eastAsia="ar-SA"/>
        </w:rPr>
        <w:t xml:space="preserve"> و </w:t>
      </w:r>
      <w:r w:rsidRPr="00477DD4">
        <w:rPr>
          <w:rFonts w:ascii="M Mitra" w:eastAsia="Calibri" w:hAnsi="M Mitra" w:cs="B Zar"/>
          <w:snapToGrid w:val="0"/>
          <w:sz w:val="28"/>
          <w:szCs w:val="28"/>
          <w:rtl/>
          <w:lang w:val="en-US" w:eastAsia="ar-SA"/>
        </w:rPr>
        <w:t xml:space="preserve">در نزدیکی </w:t>
      </w:r>
      <w:r w:rsidRPr="00477DD4">
        <w:rPr>
          <w:rFonts w:ascii="M Mitra" w:eastAsia="Calibri" w:hAnsi="M Mitra" w:cs="B Zar" w:hint="cs"/>
          <w:snapToGrid w:val="0"/>
          <w:sz w:val="28"/>
          <w:szCs w:val="28"/>
          <w:rtl/>
          <w:lang w:val="en-US" w:eastAsia="ar-SA"/>
        </w:rPr>
        <w:t xml:space="preserve">نمازگزار باشد، صدایش را </w:t>
      </w:r>
      <w:r w:rsidRPr="00477DD4">
        <w:rPr>
          <w:rFonts w:ascii="M Mitra" w:eastAsia="Calibri" w:hAnsi="M Mitra" w:cs="B Zar"/>
          <w:snapToGrid w:val="0"/>
          <w:sz w:val="28"/>
          <w:szCs w:val="28"/>
          <w:rtl/>
          <w:lang w:val="en-US" w:eastAsia="ar-SA"/>
        </w:rPr>
        <w:t>بشنود و اخفات</w:t>
      </w:r>
      <w:r w:rsidRPr="00477DD4">
        <w:rPr>
          <w:rFonts w:ascii="M Mitra" w:eastAsia="Calibri" w:hAnsi="M Mitra" w:cs="B Zar" w:hint="cs"/>
          <w:snapToGrid w:val="0"/>
          <w:sz w:val="28"/>
          <w:szCs w:val="28"/>
          <w:rtl/>
          <w:lang w:val="en-US" w:eastAsia="ar-SA"/>
        </w:rPr>
        <w:t xml:space="preserve"> [مخالف جهر]</w:t>
      </w:r>
      <w:r w:rsidRPr="00477DD4">
        <w:rPr>
          <w:rFonts w:ascii="M Mitra" w:eastAsia="Calibri" w:hAnsi="M Mitra" w:cs="B Zar"/>
          <w:snapToGrid w:val="0"/>
          <w:sz w:val="28"/>
          <w:szCs w:val="28"/>
          <w:rtl/>
          <w:lang w:val="en-US" w:eastAsia="ar-SA"/>
        </w:rPr>
        <w:t xml:space="preserve"> آن است که انسان اگر شنوا باشد</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 xml:space="preserve">خود صدای خویش را بشنود. </w:t>
      </w:r>
      <w:r w:rsidRPr="00477DD4">
        <w:rPr>
          <w:rFonts w:ascii="M Mitra" w:eastAsia="Calibri" w:hAnsi="M Mitra" w:cs="B Zar" w:hint="cs"/>
          <w:snapToGrid w:val="0"/>
          <w:sz w:val="28"/>
          <w:szCs w:val="28"/>
          <w:rtl/>
          <w:lang w:val="en-US" w:eastAsia="ar-SA"/>
        </w:rPr>
        <w:t>بر زنان، جهر در نماز واجب نیست.</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23"/>
      </w:r>
      <w:r w:rsidRPr="00477DD4">
        <w:rPr>
          <w:rFonts w:ascii="M Mitra" w:eastAsia="Calibri" w:hAnsi="M Mitra" w:cs="B Zar" w:hint="cs"/>
          <w:snapToGrid w:val="0"/>
          <w:color w:val="FF0000"/>
          <w:sz w:val="28"/>
          <w:szCs w:val="28"/>
          <w:vertAlign w:val="superscript"/>
          <w:rtl/>
          <w:lang w:val="en-US" w:eastAsia="ar-SA"/>
        </w:rPr>
        <w:t>)</w:t>
      </w:r>
    </w:p>
    <w:p w14:paraId="63AADB15"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54D19FF8" w14:textId="7428FE26"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والمسنون في هذا القسم: الجهر بالبسملة في موضع الاخفات في أول الحمد، وأول السورة، وترتيل القراءة، والوقف على مواضعه، وقراءة سورة بعد الحمد في النوافل. وأن يقرأ في الظهرين والمغرب بالسور القصار ك‍"القدر" و "الجحد"، وفي العشاء بـ" الأعلى" و "الطارق" وما شاكلهما، وفي الصبح بـ"المدثر" و "المزمل" وما ماثلهما، وفي غداة الاثنين والخميس بـ "هل أتى"، وفي المغرب والعشاء ليلة الجمعة بـ" الجمعة" و "الأعلى"، وفي صبحها بها وبـ" قل هو الله أحد"، وفي الظهرين بها وب‍ـ"المنافقين"، وفي نوافل النهار بالسور القصار ويسر بها، وفي الليل بالطوال ويجهر بها ، ومع ضيق الوقت يخفف وأن يقرأ " قل يا أيها الكافرون " في المواضع السبعة، ولو بدأ بسورة "التوحيد" جاز. ويقرأ في أوليي صلاة الليل ثلاثين مرة "قل هو الله أحد"، وفي البواقي بطوال السور. ويسمع الإمام من خلفه القراءة ما لم يبلغ العلو، كذا الشهادتين استحباباً. وإذا مر المصلي بآية رحمة سألها، أو آية نقمة استعاذ منها.‍ـ"المنافقين"، وفي نوافل النهار بالسور القصار ويسر بها، وفي الليل بالطوال ويجهر بها ، ومع ضيق الوقت يخفف وأن يقرأ " قل يا أيها الكافرون " في المواضع السبعة، ولو بدأ بسورة "التوحيد" جاز. ويقرأ في أوليي صلاة الليل ثلاثين مرة "قل هو الله أحد"، وفي البواقي بطوال السور. ويسمع الإمام من خلفه القراءة ما لم يبلغ العلو، كذا الشهادتين استحباباً. وإذا مر المصلي بآية رحمة سألها، أو آية نقمة استعاذ منها</w:t>
      </w:r>
      <w:r>
        <w:rPr>
          <w:rFonts w:ascii="Arial" w:hAnsi="Arial" w:cs="Arial"/>
          <w:sz w:val="40"/>
          <w:szCs w:val="40"/>
          <w:lang w:val="fr-FR"/>
        </w:rPr>
        <w:t>.</w:t>
      </w:r>
    </w:p>
    <w:p w14:paraId="1F808D6B" w14:textId="77777777" w:rsidR="0066707C" w:rsidRPr="00477DD4" w:rsidRDefault="0066707C" w:rsidP="00367C6E">
      <w:pPr>
        <w:widowControl w:val="0"/>
        <w:bidi/>
        <w:spacing w:after="0" w:line="240" w:lineRule="auto"/>
        <w:ind w:firstLine="284"/>
        <w:jc w:val="both"/>
        <w:rPr>
          <w:rFonts w:ascii="M Mitra" w:eastAsia="Calibri" w:hAnsi="M Mitra" w:cs="B Zar"/>
          <w:color w:val="FF0000"/>
          <w:sz w:val="28"/>
          <w:szCs w:val="28"/>
          <w:rtl/>
          <w:lang w:val="en-US"/>
        </w:rPr>
      </w:pPr>
      <w:r w:rsidRPr="00477DD4">
        <w:rPr>
          <w:rFonts w:ascii="Cambria" w:eastAsia="Calibri" w:hAnsi="Cambria" w:cs="DecoType Naskh Extensions" w:hint="cs"/>
          <w:b/>
          <w:bCs/>
          <w:snapToGrid w:val="0"/>
          <w:color w:val="0000CC"/>
          <w:sz w:val="28"/>
          <w:szCs w:val="28"/>
          <w:rtl/>
          <w:lang w:val="en-US" w:eastAsia="ar-SA" w:bidi="fa-IR"/>
        </w:rPr>
        <w:t>مستحبات قرائت:</w:t>
      </w:r>
    </w:p>
    <w:p w14:paraId="21BE095B" w14:textId="77777777" w:rsidR="0066707C" w:rsidRPr="00477DD4" w:rsidRDefault="0066707C" w:rsidP="00367C6E">
      <w:pPr>
        <w:widowControl w:val="0"/>
        <w:bidi/>
        <w:spacing w:after="0" w:line="240" w:lineRule="auto"/>
        <w:ind w:firstLine="284"/>
        <w:jc w:val="both"/>
        <w:rPr>
          <w:rFonts w:ascii="M Mitra" w:eastAsia="Calibri" w:hAnsi="M Mitra" w:cs="B Zar"/>
          <w:snapToGrid w:val="0"/>
          <w:sz w:val="28"/>
          <w:szCs w:val="28"/>
          <w:lang w:val="en-US" w:eastAsia="ar-SA"/>
        </w:rPr>
      </w:pPr>
      <w:r w:rsidRPr="00477DD4">
        <w:rPr>
          <w:rFonts w:ascii="M Mitra" w:eastAsia="Calibri" w:hAnsi="M Mitra" w:cs="B Zar" w:hint="cs"/>
          <w:color w:val="FF0000"/>
          <w:sz w:val="28"/>
          <w:szCs w:val="28"/>
          <w:rtl/>
          <w:lang w:val="en-US"/>
        </w:rPr>
        <w:t>*</w:t>
      </w:r>
      <w:r w:rsidRPr="00477DD4">
        <w:rPr>
          <w:rFonts w:ascii="M Mitra" w:eastAsia="Calibri" w:hAnsi="M Mitra" w:cs="B Zar" w:hint="cs"/>
          <w:snapToGrid w:val="0"/>
          <w:sz w:val="28"/>
          <w:szCs w:val="28"/>
          <w:rtl/>
          <w:lang w:val="en-US" w:eastAsia="ar-SA"/>
        </w:rPr>
        <w:t>بلند‌</w:t>
      </w:r>
      <w:r w:rsidRPr="00477DD4">
        <w:rPr>
          <w:rFonts w:ascii="M Mitra" w:eastAsia="Calibri" w:hAnsi="M Mitra" w:cs="B Zar"/>
          <w:snapToGrid w:val="0"/>
          <w:sz w:val="28"/>
          <w:szCs w:val="28"/>
          <w:rtl/>
          <w:lang w:val="en-US" w:eastAsia="ar-SA"/>
        </w:rPr>
        <w:t xml:space="preserve">خواندن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بسم‌الله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در </w:t>
      </w:r>
      <w:r w:rsidRPr="00477DD4">
        <w:rPr>
          <w:rFonts w:ascii="M Mitra" w:eastAsia="Calibri" w:hAnsi="M Mitra" w:cs="B Zar"/>
          <w:snapToGrid w:val="0"/>
          <w:sz w:val="28"/>
          <w:szCs w:val="28"/>
          <w:rtl/>
          <w:lang w:val="en-US" w:eastAsia="ar-SA"/>
        </w:rPr>
        <w:t>حمد و سوره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درجاهایی</w:t>
      </w:r>
      <w:r w:rsidRPr="00477DD4">
        <w:rPr>
          <w:rFonts w:ascii="M Mitra" w:eastAsia="Calibri" w:hAnsi="M Mitra" w:cs="B Zar" w:hint="cs"/>
          <w:snapToGrid w:val="0"/>
          <w:sz w:val="28"/>
          <w:szCs w:val="28"/>
          <w:rtl/>
          <w:lang w:val="en-US" w:eastAsia="ar-SA"/>
        </w:rPr>
        <w:t xml:space="preserve"> که آهسته خواندن آن سوره</w:t>
      </w:r>
      <w:r w:rsidRPr="00477DD4">
        <w:rPr>
          <w:rFonts w:eastAsia="Calibri" w:cs="B Zar"/>
          <w:snapToGrid w:val="0"/>
          <w:sz w:val="28"/>
          <w:szCs w:val="28"/>
          <w:lang w:val="en-US" w:eastAsia="ar-SA"/>
        </w:rPr>
        <w:t>‌</w:t>
      </w:r>
      <w:r w:rsidRPr="00477DD4">
        <w:rPr>
          <w:rFonts w:ascii="M Mitra" w:eastAsia="Calibri" w:hAnsi="M Mitra" w:cs="B Zar" w:hint="cs"/>
          <w:snapToGrid w:val="0"/>
          <w:sz w:val="28"/>
          <w:szCs w:val="28"/>
          <w:rtl/>
          <w:lang w:val="en-US" w:eastAsia="ar-SA"/>
        </w:rPr>
        <w:t>ها لازم است.</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24"/>
      </w:r>
      <w:r w:rsidRPr="00477DD4">
        <w:rPr>
          <w:rFonts w:ascii="M Mitra" w:eastAsia="Calibri" w:hAnsi="M Mitra" w:cs="B Zar" w:hint="cs"/>
          <w:snapToGrid w:val="0"/>
          <w:color w:val="FF0000"/>
          <w:sz w:val="28"/>
          <w:szCs w:val="28"/>
          <w:vertAlign w:val="superscript"/>
          <w:rtl/>
          <w:lang w:val="en-US" w:eastAsia="ar-SA"/>
        </w:rPr>
        <w:t>)</w:t>
      </w:r>
    </w:p>
    <w:p w14:paraId="1279A67A" w14:textId="77777777" w:rsidR="0066707C" w:rsidRPr="00477DD4" w:rsidRDefault="0066707C" w:rsidP="00367C6E">
      <w:pPr>
        <w:widowControl w:val="0"/>
        <w:bidi/>
        <w:spacing w:after="0" w:line="240" w:lineRule="auto"/>
        <w:ind w:firstLine="284"/>
        <w:jc w:val="both"/>
        <w:rPr>
          <w:rFonts w:ascii="M Mitra" w:eastAsia="Calibri" w:hAnsi="M Mitra" w:cs="B Zar"/>
          <w:snapToGrid w:val="0"/>
          <w:sz w:val="28"/>
          <w:szCs w:val="28"/>
          <w:lang w:val="en-US" w:eastAsia="ar-SA"/>
        </w:rPr>
      </w:pPr>
      <w:r w:rsidRPr="00477DD4">
        <w:rPr>
          <w:rFonts w:ascii="M Mitra" w:eastAsia="Calibri" w:hAnsi="M Mitra" w:cs="B Zar" w:hint="cs"/>
          <w:color w:val="FF0000"/>
          <w:sz w:val="28"/>
          <w:szCs w:val="28"/>
          <w:rtl/>
          <w:lang w:val="en-US"/>
        </w:rPr>
        <w:t>*</w:t>
      </w:r>
      <w:r w:rsidRPr="00477DD4">
        <w:rPr>
          <w:rFonts w:ascii="M Mitra" w:eastAsia="Calibri" w:hAnsi="M Mitra" w:cs="B Zar"/>
          <w:snapToGrid w:val="0"/>
          <w:sz w:val="28"/>
          <w:szCs w:val="28"/>
          <w:rtl/>
          <w:lang w:val="en-US" w:eastAsia="ar-SA"/>
        </w:rPr>
        <w:t xml:space="preserve">ترتیل در قرائت </w:t>
      </w:r>
      <w:r w:rsidRPr="00477DD4">
        <w:rPr>
          <w:rFonts w:ascii="M Mitra" w:eastAsia="Calibri" w:hAnsi="M Mitra" w:cs="B Zar" w:hint="cs"/>
          <w:snapToGrid w:val="0"/>
          <w:sz w:val="28"/>
          <w:szCs w:val="28"/>
          <w:rtl/>
          <w:lang w:val="en-US" w:eastAsia="ar-SA"/>
        </w:rPr>
        <w:t xml:space="preserve">و </w:t>
      </w:r>
      <w:r w:rsidRPr="00477DD4">
        <w:rPr>
          <w:rFonts w:ascii="M Mitra" w:eastAsia="Calibri" w:hAnsi="M Mitra" w:cs="B Zar"/>
          <w:snapToGrid w:val="0"/>
          <w:sz w:val="28"/>
          <w:szCs w:val="28"/>
          <w:rtl/>
          <w:lang w:val="en-US" w:eastAsia="ar-SA"/>
        </w:rPr>
        <w:t xml:space="preserve">وقف </w:t>
      </w:r>
      <w:r w:rsidRPr="00477DD4">
        <w:rPr>
          <w:rFonts w:ascii="M Mitra" w:eastAsia="Calibri" w:hAnsi="M Mitra" w:cs="B Zar" w:hint="cs"/>
          <w:snapToGrid w:val="0"/>
          <w:sz w:val="28"/>
          <w:szCs w:val="28"/>
          <w:rtl/>
          <w:lang w:val="en-US" w:eastAsia="ar-SA"/>
        </w:rPr>
        <w:t xml:space="preserve">کردن </w:t>
      </w:r>
      <w:r w:rsidRPr="00477DD4">
        <w:rPr>
          <w:rFonts w:ascii="M Mitra" w:eastAsia="Calibri" w:hAnsi="M Mitra" w:cs="B Zar"/>
          <w:snapToGrid w:val="0"/>
          <w:sz w:val="28"/>
          <w:szCs w:val="28"/>
          <w:rtl/>
          <w:lang w:val="en-US" w:eastAsia="ar-SA"/>
        </w:rPr>
        <w:t>درجایی</w:t>
      </w:r>
      <w:r w:rsidRPr="00477DD4">
        <w:rPr>
          <w:rFonts w:ascii="M Mitra" w:eastAsia="Calibri" w:hAnsi="M Mitra" w:cs="B Zar" w:hint="cs"/>
          <w:snapToGrid w:val="0"/>
          <w:sz w:val="28"/>
          <w:szCs w:val="28"/>
          <w:rtl/>
          <w:lang w:val="en-US" w:eastAsia="ar-SA"/>
        </w:rPr>
        <w:t xml:space="preserve"> که لازم است.</w:t>
      </w:r>
    </w:p>
    <w:p w14:paraId="5FF4558F" w14:textId="77777777" w:rsidR="0066707C" w:rsidRPr="00477DD4" w:rsidRDefault="0066707C" w:rsidP="00367C6E">
      <w:pPr>
        <w:widowControl w:val="0"/>
        <w:bidi/>
        <w:spacing w:after="0" w:line="240" w:lineRule="auto"/>
        <w:ind w:firstLine="284"/>
        <w:jc w:val="both"/>
        <w:rPr>
          <w:rFonts w:ascii="M Mitra" w:eastAsia="Calibri" w:hAnsi="M Mitra" w:cs="B Zar"/>
          <w:snapToGrid w:val="0"/>
          <w:sz w:val="28"/>
          <w:szCs w:val="28"/>
          <w:lang w:val="en-US" w:eastAsia="ar-SA"/>
        </w:rPr>
      </w:pPr>
      <w:r w:rsidRPr="00477DD4">
        <w:rPr>
          <w:rFonts w:ascii="M Mitra" w:eastAsia="Calibri" w:hAnsi="M Mitra" w:cs="B Zar" w:hint="cs"/>
          <w:color w:val="FF0000"/>
          <w:sz w:val="28"/>
          <w:szCs w:val="28"/>
          <w:rtl/>
          <w:lang w:val="en-US"/>
        </w:rPr>
        <w:t>*</w:t>
      </w:r>
      <w:r w:rsidRPr="00477DD4">
        <w:rPr>
          <w:rFonts w:ascii="M Mitra" w:eastAsia="Calibri" w:hAnsi="M Mitra" w:cs="B Zar"/>
          <w:snapToGrid w:val="0"/>
          <w:sz w:val="28"/>
          <w:szCs w:val="28"/>
          <w:rtl/>
          <w:lang w:val="en-US" w:eastAsia="ar-SA"/>
        </w:rPr>
        <w:t>خواندن سوره بعد از حمد در نوافل</w:t>
      </w:r>
      <w:r w:rsidRPr="00477DD4">
        <w:rPr>
          <w:rFonts w:ascii="M Mitra" w:eastAsia="Calibri" w:hAnsi="M Mitra" w:cs="B Zar" w:hint="cs"/>
          <w:snapToGrid w:val="0"/>
          <w:sz w:val="28"/>
          <w:szCs w:val="28"/>
          <w:rtl/>
          <w:lang w:val="en-US" w:eastAsia="ar-SA"/>
        </w:rPr>
        <w:t>.</w:t>
      </w:r>
    </w:p>
    <w:p w14:paraId="3B83347A" w14:textId="77777777" w:rsidR="0066707C" w:rsidRPr="00477DD4" w:rsidRDefault="0066707C"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hint="cs"/>
          <w:color w:val="FF0000"/>
          <w:sz w:val="28"/>
          <w:szCs w:val="28"/>
          <w:rtl/>
          <w:lang w:val="en-US"/>
        </w:rPr>
        <w:t>*</w:t>
      </w:r>
      <w:r w:rsidRPr="00477DD4">
        <w:rPr>
          <w:rFonts w:ascii="M Mitra" w:eastAsia="Calibri" w:hAnsi="M Mitra" w:cs="B Zar"/>
          <w:snapToGrid w:val="0"/>
          <w:sz w:val="28"/>
          <w:szCs w:val="28"/>
          <w:rtl/>
          <w:lang w:val="en-US" w:eastAsia="ar-SA"/>
        </w:rPr>
        <w:t>خواندن سوره‌های کوتاه در نماز ظهر</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عصر و مغرب مانند سورۀ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قدر</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کافرون</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 xml:space="preserve">و خواندن سورۀ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اعلی</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طارق</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 شبیه آن‌ها در نماز عشا، </w:t>
      </w:r>
      <w:r w:rsidRPr="00477DD4">
        <w:rPr>
          <w:rFonts w:ascii="M Mitra" w:eastAsia="Calibri" w:hAnsi="M Mitra" w:cs="B Zar" w:hint="cs"/>
          <w:snapToGrid w:val="0"/>
          <w:sz w:val="28"/>
          <w:szCs w:val="28"/>
          <w:rtl/>
          <w:lang w:val="en-US" w:eastAsia="ar-SA"/>
        </w:rPr>
        <w:t>و</w:t>
      </w:r>
      <w:r w:rsidRPr="00477DD4">
        <w:rPr>
          <w:rFonts w:ascii="M Mitra" w:eastAsia="Calibri" w:hAnsi="M Mitra" w:cs="B Zar"/>
          <w:snapToGrid w:val="0"/>
          <w:sz w:val="28"/>
          <w:szCs w:val="28"/>
          <w:rtl/>
          <w:lang w:val="en-US" w:eastAsia="ar-SA"/>
        </w:rPr>
        <w:t xml:space="preserve"> خواندن سورۀ</w:t>
      </w:r>
      <w:r w:rsidRPr="00477DD4">
        <w:rPr>
          <w:rFonts w:ascii="M Mitra" w:eastAsia="Calibri" w:hAnsi="M Mitra" w:cs="B Zar"/>
          <w:snapToGrid w:val="0"/>
          <w:sz w:val="28"/>
          <w:szCs w:val="28"/>
          <w:lang w:val="en-US" w:eastAsia="ar-SA"/>
        </w:rPr>
        <w:softHyphen/>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«مد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ثر</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 xml:space="preserve">و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مز</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م</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ل</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 شبیه آن‌ها در نماز صبح</w:t>
      </w:r>
      <w:r w:rsidRPr="00477DD4">
        <w:rPr>
          <w:rFonts w:ascii="M Mitra" w:eastAsia="Calibri" w:hAnsi="M Mitra" w:cs="B Zar" w:hint="cs"/>
          <w:snapToGrid w:val="0"/>
          <w:sz w:val="28"/>
          <w:szCs w:val="28"/>
          <w:rtl/>
          <w:lang w:val="en-US" w:eastAsia="ar-SA"/>
        </w:rPr>
        <w:t>.</w:t>
      </w:r>
    </w:p>
    <w:p w14:paraId="33810AE2" w14:textId="77777777" w:rsidR="0066707C" w:rsidRPr="00477DD4" w:rsidRDefault="0066707C"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hint="cs"/>
          <w:color w:val="FF0000"/>
          <w:sz w:val="28"/>
          <w:szCs w:val="28"/>
          <w:rtl/>
          <w:lang w:val="en-US"/>
        </w:rPr>
        <w:t>*</w:t>
      </w:r>
      <w:r w:rsidRPr="00477DD4">
        <w:rPr>
          <w:rFonts w:ascii="M Mitra" w:eastAsia="Calibri" w:hAnsi="M Mitra" w:cs="B Zar"/>
          <w:snapToGrid w:val="0"/>
          <w:sz w:val="28"/>
          <w:szCs w:val="28"/>
          <w:rtl/>
          <w:lang w:val="en-US" w:eastAsia="ar-SA"/>
        </w:rPr>
        <w:t xml:space="preserve">خواندن سورۀ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هل اتی</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در نماز </w:t>
      </w:r>
      <w:r w:rsidRPr="00477DD4">
        <w:rPr>
          <w:rFonts w:ascii="M Mitra" w:eastAsia="Calibri" w:hAnsi="M Mitra" w:cs="B Zar" w:hint="cs"/>
          <w:snapToGrid w:val="0"/>
          <w:sz w:val="28"/>
          <w:szCs w:val="28"/>
          <w:rtl/>
          <w:lang w:val="en-US" w:eastAsia="ar-SA"/>
        </w:rPr>
        <w:t>صبح</w:t>
      </w:r>
      <w:r w:rsidRPr="00477DD4">
        <w:rPr>
          <w:rFonts w:ascii="M Mitra" w:eastAsia="Calibri" w:hAnsi="M Mitra" w:cs="B Zar"/>
          <w:snapToGrid w:val="0"/>
          <w:sz w:val="28"/>
          <w:szCs w:val="28"/>
          <w:rtl/>
          <w:lang w:val="en-US" w:eastAsia="ar-SA"/>
        </w:rPr>
        <w:t xml:space="preserve"> روز دوشنبه و پنج‌شنبه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 خواندن سورۀ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جمعه</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 xml:space="preserve">و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اعلی</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در نماز مغرب و عشا</w:t>
      </w:r>
      <w:r w:rsidRPr="00477DD4">
        <w:rPr>
          <w:rFonts w:ascii="M Mitra" w:eastAsia="Calibri" w:hAnsi="M Mitra" w:cs="B Zar" w:hint="cs"/>
          <w:snapToGrid w:val="0"/>
          <w:sz w:val="28"/>
          <w:szCs w:val="28"/>
          <w:rtl/>
          <w:lang w:val="en-US" w:eastAsia="ar-SA"/>
        </w:rPr>
        <w:t>ی</w:t>
      </w:r>
      <w:r w:rsidRPr="00477DD4">
        <w:rPr>
          <w:rFonts w:ascii="M Mitra" w:eastAsia="Calibri" w:hAnsi="M Mitra" w:cs="B Zar"/>
          <w:sz w:val="28"/>
          <w:szCs w:val="28"/>
          <w:rtl/>
          <w:lang w:val="en-US" w:eastAsia="ar-SA"/>
        </w:rPr>
        <w:t xml:space="preserve"> </w:t>
      </w:r>
      <w:r w:rsidRPr="00477DD4">
        <w:rPr>
          <w:rFonts w:ascii="M Mitra" w:eastAsia="Calibri" w:hAnsi="M Mitra" w:cs="B Zar" w:hint="eastAsia"/>
          <w:sz w:val="28"/>
          <w:szCs w:val="28"/>
          <w:rtl/>
          <w:lang w:val="en-US" w:eastAsia="ar-SA"/>
        </w:rPr>
        <w:t>شب</w:t>
      </w:r>
      <w:r w:rsidRPr="00477DD4">
        <w:rPr>
          <w:rFonts w:ascii="M Mitra" w:eastAsia="Calibri" w:hAnsi="M Mitra" w:cs="B Zar"/>
          <w:sz w:val="28"/>
          <w:szCs w:val="28"/>
          <w:rtl/>
          <w:lang w:val="en-US" w:eastAsia="ar-SA"/>
        </w:rPr>
        <w:t xml:space="preserve"> </w:t>
      </w:r>
      <w:r w:rsidRPr="00477DD4">
        <w:rPr>
          <w:rFonts w:ascii="M Mitra" w:eastAsia="Calibri" w:hAnsi="M Mitra" w:cs="B Zar" w:hint="eastAsia"/>
          <w:sz w:val="28"/>
          <w:szCs w:val="28"/>
          <w:rtl/>
          <w:lang w:val="en-US" w:eastAsia="ar-SA"/>
        </w:rPr>
        <w:t>جمعه</w:t>
      </w:r>
      <w:r w:rsidRPr="00477DD4">
        <w:rPr>
          <w:rFonts w:ascii="M Mitra" w:eastAsia="Calibri" w:hAnsi="M Mitra" w:cs="B Zar" w:hint="cs"/>
          <w:sz w:val="28"/>
          <w:szCs w:val="28"/>
          <w:rtl/>
          <w:lang w:val="en-US" w:eastAsia="ar-SA"/>
        </w:rPr>
        <w:t>،</w:t>
      </w:r>
      <w:r w:rsidRPr="00477DD4">
        <w:rPr>
          <w:rFonts w:ascii="M Mitra" w:eastAsia="Calibri" w:hAnsi="M Mitra" w:cs="B Zar"/>
          <w:snapToGrid w:val="0"/>
          <w:sz w:val="28"/>
          <w:szCs w:val="28"/>
          <w:rtl/>
          <w:lang w:val="en-US" w:eastAsia="ar-SA"/>
        </w:rPr>
        <w:t xml:space="preserve"> و</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z w:val="28"/>
          <w:szCs w:val="28"/>
          <w:rtl/>
          <w:lang w:val="en-US" w:eastAsia="ar-SA"/>
        </w:rPr>
        <w:t>سورۀ</w:t>
      </w:r>
      <w:r w:rsidRPr="00477DD4">
        <w:rPr>
          <w:rFonts w:ascii="M Mitra" w:eastAsia="Calibri" w:hAnsi="M Mitra" w:cs="B Zar" w:hint="cs"/>
          <w:sz w:val="28"/>
          <w:szCs w:val="28"/>
          <w:rtl/>
          <w:lang w:val="en-US" w:eastAsia="ar-SA"/>
        </w:rPr>
        <w:t xml:space="preserve"> «جمعه» و</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«توحید» در</w:t>
      </w:r>
      <w:r w:rsidRPr="00477DD4">
        <w:rPr>
          <w:rFonts w:ascii="M Mitra" w:eastAsia="Calibri" w:hAnsi="M Mitra" w:cs="B Zar"/>
          <w:sz w:val="28"/>
          <w:szCs w:val="28"/>
          <w:rtl/>
          <w:lang w:val="en-US" w:eastAsia="ar-SA"/>
        </w:rPr>
        <w:t xml:space="preserve"> نماز صبح </w:t>
      </w:r>
      <w:r w:rsidRPr="00477DD4">
        <w:rPr>
          <w:rFonts w:ascii="M Mitra" w:eastAsia="Calibri" w:hAnsi="M Mitra" w:cs="B Zar" w:hint="cs"/>
          <w:sz w:val="28"/>
          <w:szCs w:val="28"/>
          <w:rtl/>
          <w:lang w:val="en-US" w:eastAsia="ar-SA"/>
        </w:rPr>
        <w:t xml:space="preserve">روز </w:t>
      </w:r>
      <w:r w:rsidRPr="00477DD4">
        <w:rPr>
          <w:rFonts w:ascii="M Mitra" w:eastAsia="Calibri" w:hAnsi="M Mitra" w:cs="B Zar"/>
          <w:sz w:val="28"/>
          <w:szCs w:val="28"/>
          <w:rtl/>
          <w:lang w:val="en-US" w:eastAsia="ar-SA"/>
        </w:rPr>
        <w:t>جمعه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خواندن سورۀ </w:t>
      </w:r>
      <w:r w:rsidRPr="00477DD4">
        <w:rPr>
          <w:rFonts w:ascii="M Mitra" w:eastAsia="Calibri" w:hAnsi="M Mitra" w:cs="B Zar" w:hint="cs"/>
          <w:sz w:val="28"/>
          <w:szCs w:val="28"/>
          <w:rtl/>
          <w:lang w:val="en-US" w:eastAsia="ar-SA"/>
        </w:rPr>
        <w:t>«جمعه» و «</w:t>
      </w:r>
      <w:r w:rsidRPr="00477DD4">
        <w:rPr>
          <w:rFonts w:ascii="M Mitra" w:eastAsia="Calibri" w:hAnsi="M Mitra" w:cs="B Zar"/>
          <w:sz w:val="28"/>
          <w:szCs w:val="28"/>
          <w:rtl/>
          <w:lang w:val="en-US" w:eastAsia="ar-SA"/>
        </w:rPr>
        <w:t>منافقین</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در نماز ظهر و عصر</w:t>
      </w:r>
      <w:r w:rsidRPr="00477DD4">
        <w:rPr>
          <w:rFonts w:ascii="M Mitra" w:eastAsia="Calibri" w:hAnsi="M Mitra" w:cs="B Zar" w:hint="cs"/>
          <w:sz w:val="28"/>
          <w:szCs w:val="28"/>
          <w:rtl/>
          <w:lang w:val="en-US" w:eastAsia="ar-SA"/>
        </w:rPr>
        <w:t xml:space="preserve"> جمعه.</w:t>
      </w:r>
    </w:p>
    <w:p w14:paraId="788B3C6A" w14:textId="77777777" w:rsidR="0066707C" w:rsidRPr="00477DD4" w:rsidRDefault="0066707C"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hint="cs"/>
          <w:color w:val="FF0000"/>
          <w:sz w:val="28"/>
          <w:szCs w:val="28"/>
          <w:rtl/>
          <w:lang w:val="en-US"/>
        </w:rPr>
        <w:t>*</w:t>
      </w:r>
      <w:r w:rsidRPr="00477DD4">
        <w:rPr>
          <w:rFonts w:ascii="M Mitra" w:eastAsia="Calibri" w:hAnsi="M Mitra" w:cs="B Zar"/>
          <w:sz w:val="28"/>
          <w:szCs w:val="28"/>
          <w:rtl/>
          <w:lang w:val="en-US" w:eastAsia="ar-SA"/>
        </w:rPr>
        <w:t>در نوافل روز</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خواندن سوره‌های کوتاه </w:t>
      </w:r>
      <w:r w:rsidRPr="00477DD4">
        <w:rPr>
          <w:rFonts w:ascii="M Mitra" w:eastAsia="Calibri" w:hAnsi="M Mitra" w:cs="B Zar" w:hint="cs"/>
          <w:sz w:val="28"/>
          <w:szCs w:val="28"/>
          <w:rtl/>
          <w:lang w:val="en-US" w:eastAsia="ar-SA"/>
        </w:rPr>
        <w:t>با صدای آهسته</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و</w:t>
      </w:r>
      <w:r w:rsidRPr="00477DD4">
        <w:rPr>
          <w:rFonts w:ascii="M Mitra" w:eastAsia="Calibri" w:hAnsi="M Mitra" w:cs="B Zar"/>
          <w:sz w:val="28"/>
          <w:szCs w:val="28"/>
          <w:rtl/>
          <w:lang w:val="en-US" w:eastAsia="ar-SA"/>
        </w:rPr>
        <w:t xml:space="preserve"> در نوافل شب خواندن سوره‌های</w:t>
      </w:r>
      <w:r w:rsidRPr="00477DD4">
        <w:rPr>
          <w:rFonts w:ascii="M Mitra" w:eastAsia="Calibri" w:hAnsi="M Mitra" w:cs="B Zar" w:hint="eastAsia"/>
          <w:sz w:val="28"/>
          <w:szCs w:val="28"/>
          <w:rtl/>
          <w:lang w:val="en-US" w:eastAsia="ar-SA"/>
        </w:rPr>
        <w:t xml:space="preserve"> </w:t>
      </w:r>
      <w:r w:rsidRPr="00477DD4">
        <w:rPr>
          <w:rFonts w:ascii="M Mitra" w:eastAsia="Calibri" w:hAnsi="M Mitra" w:cs="B Zar"/>
          <w:sz w:val="28"/>
          <w:szCs w:val="28"/>
          <w:rtl/>
          <w:lang w:val="en-US" w:eastAsia="ar-SA"/>
        </w:rPr>
        <w:t xml:space="preserve">طولانی با </w:t>
      </w:r>
      <w:r w:rsidRPr="00477DD4">
        <w:rPr>
          <w:rFonts w:ascii="M Mitra" w:eastAsia="Calibri" w:hAnsi="M Mitra" w:cs="B Zar" w:hint="cs"/>
          <w:sz w:val="28"/>
          <w:szCs w:val="28"/>
          <w:rtl/>
          <w:lang w:val="en-US" w:eastAsia="ar-SA"/>
        </w:rPr>
        <w:t xml:space="preserve">صدای بلند، </w:t>
      </w:r>
      <w:r w:rsidRPr="00477DD4">
        <w:rPr>
          <w:rFonts w:ascii="M Mitra" w:eastAsia="Calibri" w:hAnsi="M Mitra" w:cs="B Zar"/>
          <w:sz w:val="28"/>
          <w:szCs w:val="28"/>
          <w:rtl/>
          <w:lang w:val="en-US" w:eastAsia="ar-SA"/>
        </w:rPr>
        <w:t>سنت است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 xml:space="preserve">اگر وقت تنگ باشد </w:t>
      </w:r>
      <w:r w:rsidRPr="00477DD4">
        <w:rPr>
          <w:rFonts w:ascii="M Mitra" w:eastAsia="Calibri" w:hAnsi="M Mitra" w:cs="B Zar" w:hint="cs"/>
          <w:sz w:val="28"/>
          <w:szCs w:val="28"/>
          <w:rtl/>
          <w:lang w:val="en-US" w:eastAsia="ar-SA"/>
        </w:rPr>
        <w:t>در نوافل شب نیز سوره‌های کوتاه می</w:t>
      </w:r>
      <w:r w:rsidRPr="00477DD4">
        <w:rPr>
          <w:rFonts w:ascii="M Mitra" w:eastAsia="Calibri" w:hAnsi="M Mitra" w:cs="B Zar"/>
          <w:sz w:val="28"/>
          <w:szCs w:val="28"/>
          <w:lang w:val="en-US" w:eastAsia="ar-SA"/>
        </w:rPr>
        <w:softHyphen/>
      </w:r>
      <w:r w:rsidRPr="00477DD4">
        <w:rPr>
          <w:rFonts w:ascii="M Mitra" w:eastAsia="Calibri" w:hAnsi="M Mitra" w:cs="B Zar" w:hint="cs"/>
          <w:sz w:val="28"/>
          <w:szCs w:val="28"/>
          <w:rtl/>
          <w:lang w:val="en-US" w:eastAsia="ar-SA"/>
        </w:rPr>
        <w:t>خواند.</w:t>
      </w:r>
    </w:p>
    <w:p w14:paraId="1099B72E" w14:textId="77777777" w:rsidR="0066707C" w:rsidRPr="00477DD4" w:rsidRDefault="0066707C"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hint="cs"/>
          <w:color w:val="FF0000"/>
          <w:sz w:val="28"/>
          <w:szCs w:val="28"/>
          <w:rtl/>
          <w:lang w:val="en-US"/>
        </w:rPr>
        <w:t>*</w:t>
      </w:r>
      <w:r w:rsidRPr="00477DD4">
        <w:rPr>
          <w:rFonts w:ascii="M Mitra" w:eastAsia="Calibri" w:hAnsi="M Mitra" w:cs="B Zar"/>
          <w:sz w:val="28"/>
          <w:szCs w:val="28"/>
          <w:rtl/>
          <w:lang w:val="en-US" w:eastAsia="ar-SA"/>
        </w:rPr>
        <w:t xml:space="preserve">خواندن سورۀ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قل یا ایها الکافرون</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در هفت موضع</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25"/>
      </w:r>
      <w:r w:rsidRPr="00477DD4">
        <w:rPr>
          <w:rFonts w:ascii="M Mitra" w:eastAsia="Calibri" w:hAnsi="M Mitra" w:cs="B Zar" w:hint="cs"/>
          <w:color w:val="FF0000"/>
          <w:sz w:val="28"/>
          <w:szCs w:val="28"/>
          <w:vertAlign w:val="superscript"/>
          <w:rtl/>
          <w:lang w:val="en-US" w:eastAsia="ar-SA"/>
        </w:rPr>
        <w:t>)</w:t>
      </w:r>
      <w:r w:rsidRPr="00477DD4">
        <w:rPr>
          <w:rFonts w:ascii="M Mitra" w:eastAsia="Calibri" w:hAnsi="M Mitra" w:cs="B Zar"/>
          <w:sz w:val="28"/>
          <w:szCs w:val="28"/>
          <w:rtl/>
          <w:lang w:val="en-US" w:eastAsia="ar-SA"/>
        </w:rPr>
        <w:t xml:space="preserve"> از نماز</w:t>
      </w:r>
      <w:r w:rsidRPr="00477DD4">
        <w:rPr>
          <w:rFonts w:ascii="M Mitra" w:eastAsia="Calibri" w:hAnsi="M Mitra" w:cs="B Zar" w:hint="cs"/>
          <w:sz w:val="28"/>
          <w:szCs w:val="28"/>
          <w:rtl/>
          <w:lang w:val="en-US" w:eastAsia="ar-SA"/>
        </w:rPr>
        <w:t>ها</w:t>
      </w:r>
      <w:r w:rsidRPr="00477DD4">
        <w:rPr>
          <w:rFonts w:ascii="M Mitra" w:eastAsia="Calibri" w:hAnsi="M Mitra" w:cs="B Zar"/>
          <w:sz w:val="28"/>
          <w:szCs w:val="28"/>
          <w:rtl/>
          <w:lang w:val="en-US" w:eastAsia="ar-SA"/>
        </w:rPr>
        <w:t xml:space="preserve"> سنت است و</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اگر</w:t>
      </w:r>
      <w:r w:rsidRPr="00477DD4">
        <w:rPr>
          <w:rFonts w:ascii="M Mitra" w:eastAsia="Calibri" w:hAnsi="M Mitra" w:cs="B Zar" w:hint="cs"/>
          <w:sz w:val="28"/>
          <w:szCs w:val="28"/>
          <w:rtl/>
          <w:lang w:val="en-US" w:eastAsia="ar-SA"/>
        </w:rPr>
        <w:t xml:space="preserve"> در این مواضع سورۀ</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«توحید»</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را </w:t>
      </w:r>
      <w:r w:rsidRPr="00477DD4">
        <w:rPr>
          <w:rFonts w:ascii="M Mitra" w:eastAsia="Calibri" w:hAnsi="M Mitra" w:cs="B Zar"/>
          <w:sz w:val="28"/>
          <w:szCs w:val="28"/>
          <w:rtl/>
          <w:lang w:val="en-US" w:eastAsia="ar-SA"/>
        </w:rPr>
        <w:t xml:space="preserve">آغاز </w:t>
      </w:r>
      <w:r w:rsidRPr="00477DD4">
        <w:rPr>
          <w:rFonts w:ascii="M Mitra" w:eastAsia="Calibri" w:hAnsi="M Mitra" w:cs="B Zar" w:hint="cs"/>
          <w:sz w:val="28"/>
          <w:szCs w:val="28"/>
          <w:rtl/>
          <w:lang w:val="en-US" w:eastAsia="ar-SA"/>
        </w:rPr>
        <w:t>نماید،</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اشکالی ندارد</w:t>
      </w:r>
      <w:r w:rsidRPr="00477DD4">
        <w:rPr>
          <w:rFonts w:ascii="M Mitra" w:eastAsia="Calibri" w:hAnsi="M Mitra" w:cs="B Zar"/>
          <w:sz w:val="28"/>
          <w:szCs w:val="28"/>
          <w:rtl/>
          <w:lang w:val="en-US" w:eastAsia="ar-SA"/>
        </w:rPr>
        <w:t>.</w:t>
      </w:r>
    </w:p>
    <w:p w14:paraId="74151F2C" w14:textId="77777777" w:rsidR="0066707C" w:rsidRPr="00477DD4" w:rsidRDefault="0066707C"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hint="cs"/>
          <w:color w:val="FF0000"/>
          <w:sz w:val="28"/>
          <w:szCs w:val="28"/>
          <w:rtl/>
          <w:lang w:val="en-US"/>
        </w:rPr>
        <w:t>*</w:t>
      </w:r>
      <w:r w:rsidRPr="00477DD4">
        <w:rPr>
          <w:rFonts w:ascii="M Mitra" w:eastAsia="Calibri" w:hAnsi="M Mitra" w:cs="B Zar"/>
          <w:sz w:val="28"/>
          <w:szCs w:val="28"/>
          <w:rtl/>
          <w:lang w:val="en-US" w:eastAsia="ar-SA"/>
        </w:rPr>
        <w:t>همچنین سنت است که در دو رکعت اول نماز شب</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سی بار </w:t>
      </w:r>
      <w:r w:rsidRPr="00477DD4">
        <w:rPr>
          <w:rFonts w:ascii="M Mitra" w:eastAsia="Calibri" w:hAnsi="M Mitra" w:cs="B Zar" w:hint="cs"/>
          <w:sz w:val="28"/>
          <w:szCs w:val="28"/>
          <w:rtl/>
          <w:lang w:val="en-US" w:eastAsia="ar-SA"/>
        </w:rPr>
        <w:t>«توحید»</w:t>
      </w:r>
      <w:r w:rsidRPr="00477DD4">
        <w:rPr>
          <w:rFonts w:ascii="M Mitra" w:eastAsia="Calibri" w:hAnsi="M Mitra" w:cs="B Zar"/>
          <w:sz w:val="28"/>
          <w:szCs w:val="28"/>
          <w:rtl/>
          <w:lang w:val="en-US" w:eastAsia="ar-SA"/>
        </w:rPr>
        <w:t xml:space="preserve"> بخواند و</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در باقی رکعات سوره‌های طولانی قرائت شود.</w:t>
      </w:r>
    </w:p>
    <w:p w14:paraId="6959D56A" w14:textId="77777777" w:rsidR="0066707C" w:rsidRPr="00477DD4" w:rsidRDefault="0066707C" w:rsidP="00367C6E">
      <w:pPr>
        <w:widowControl w:val="0"/>
        <w:bidi/>
        <w:spacing w:after="0" w:line="240" w:lineRule="auto"/>
        <w:ind w:firstLine="284"/>
        <w:jc w:val="both"/>
        <w:rPr>
          <w:rFonts w:ascii="M Mitra" w:eastAsia="Calibri" w:hAnsi="M Mitra" w:cs="B Zar"/>
          <w:snapToGrid w:val="0"/>
          <w:sz w:val="28"/>
          <w:szCs w:val="28"/>
          <w:lang w:val="en-US" w:eastAsia="ar-SA"/>
        </w:rPr>
      </w:pPr>
      <w:r w:rsidRPr="00477DD4">
        <w:rPr>
          <w:rFonts w:ascii="M Mitra" w:eastAsia="Calibri" w:hAnsi="M Mitra" w:cs="B Zar" w:hint="cs"/>
          <w:color w:val="FF0000"/>
          <w:sz w:val="28"/>
          <w:szCs w:val="28"/>
          <w:rtl/>
          <w:lang w:val="en-US"/>
        </w:rPr>
        <w:t>*</w:t>
      </w:r>
      <w:r w:rsidRPr="00477DD4">
        <w:rPr>
          <w:rFonts w:ascii="M Mitra" w:eastAsia="Calibri" w:hAnsi="M Mitra" w:cs="B Zar"/>
          <w:sz w:val="28"/>
          <w:szCs w:val="28"/>
          <w:rtl/>
          <w:lang w:val="en-US" w:eastAsia="ar-SA"/>
        </w:rPr>
        <w:t>در نماز جماعت نیز</w:t>
      </w:r>
      <w:r w:rsidRPr="00477DD4">
        <w:rPr>
          <w:rFonts w:ascii="M Mitra" w:eastAsia="Calibri" w:hAnsi="M Mitra" w:cs="B Zar" w:hint="cs"/>
          <w:sz w:val="28"/>
          <w:szCs w:val="28"/>
          <w:rtl/>
          <w:lang w:val="en-US" w:eastAsia="ar-SA"/>
        </w:rPr>
        <w:t xml:space="preserve"> مستحب</w:t>
      </w:r>
      <w:r w:rsidRPr="00477DD4">
        <w:rPr>
          <w:rFonts w:ascii="M Mitra" w:eastAsia="Calibri" w:hAnsi="M Mitra" w:cs="B Zar"/>
          <w:sz w:val="28"/>
          <w:szCs w:val="28"/>
          <w:rtl/>
          <w:lang w:val="en-US" w:eastAsia="ar-SA"/>
        </w:rPr>
        <w:t xml:space="preserve"> است که امام جماعت به‌قدری</w:t>
      </w:r>
      <w:r w:rsidRPr="00477DD4">
        <w:rPr>
          <w:rFonts w:ascii="M Mitra" w:eastAsia="Calibri" w:hAnsi="M Mitra" w:cs="B Zar" w:hint="cs"/>
          <w:sz w:val="28"/>
          <w:szCs w:val="28"/>
          <w:rtl/>
          <w:lang w:val="en-US" w:eastAsia="ar-SA"/>
        </w:rPr>
        <w:t xml:space="preserve"> صدایش را بالا ببرد که </w:t>
      </w:r>
      <w:r w:rsidRPr="00477DD4">
        <w:rPr>
          <w:rFonts w:ascii="M Mitra" w:eastAsia="Calibri" w:hAnsi="M Mitra" w:cs="B Zar"/>
          <w:sz w:val="28"/>
          <w:szCs w:val="28"/>
          <w:rtl/>
          <w:lang w:val="en-US" w:eastAsia="ar-SA"/>
        </w:rPr>
        <w:t xml:space="preserve">نمازگزاران </w:t>
      </w:r>
      <w:r w:rsidRPr="00477DD4">
        <w:rPr>
          <w:rFonts w:ascii="M Mitra" w:eastAsia="Calibri" w:hAnsi="M Mitra" w:cs="B Zar" w:hint="cs"/>
          <w:sz w:val="28"/>
          <w:szCs w:val="28"/>
          <w:rtl/>
          <w:lang w:val="en-US" w:eastAsia="ar-SA"/>
        </w:rPr>
        <w:t>صدایش را</w:t>
      </w:r>
      <w:r w:rsidRPr="00477DD4">
        <w:rPr>
          <w:rFonts w:ascii="M Mitra" w:eastAsia="Calibri" w:hAnsi="M Mitra" w:cs="B Zar"/>
          <w:sz w:val="28"/>
          <w:szCs w:val="28"/>
          <w:rtl/>
          <w:lang w:val="en-US" w:eastAsia="ar-SA"/>
        </w:rPr>
        <w:t xml:space="preserve"> بشنو</w:t>
      </w:r>
      <w:r w:rsidRPr="00477DD4">
        <w:rPr>
          <w:rFonts w:ascii="M Mitra" w:eastAsia="Calibri" w:hAnsi="M Mitra" w:cs="B Zar" w:hint="cs"/>
          <w:sz w:val="28"/>
          <w:szCs w:val="28"/>
          <w:rtl/>
          <w:lang w:val="en-US" w:eastAsia="ar-SA"/>
        </w:rPr>
        <w:t>ن</w:t>
      </w:r>
      <w:r w:rsidRPr="00477DD4">
        <w:rPr>
          <w:rFonts w:ascii="M Mitra" w:eastAsia="Calibri" w:hAnsi="M Mitra" w:cs="B Zar"/>
          <w:sz w:val="28"/>
          <w:szCs w:val="28"/>
          <w:rtl/>
          <w:lang w:val="en-US" w:eastAsia="ar-SA"/>
        </w:rPr>
        <w:t xml:space="preserve">د و </w:t>
      </w:r>
      <w:r w:rsidRPr="00477DD4">
        <w:rPr>
          <w:rFonts w:ascii="M Mitra" w:eastAsia="Calibri" w:hAnsi="M Mitra" w:cs="B Zar" w:hint="cs"/>
          <w:sz w:val="28"/>
          <w:szCs w:val="28"/>
          <w:rtl/>
          <w:lang w:val="en-US" w:eastAsia="ar-SA"/>
        </w:rPr>
        <w:t>خیلی صدایش را بالا نبرد؛</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 xml:space="preserve">همچنین </w:t>
      </w:r>
      <w:r w:rsidRPr="00477DD4">
        <w:rPr>
          <w:rFonts w:ascii="M Mitra" w:eastAsia="Calibri" w:hAnsi="M Mitra" w:cs="B Zar" w:hint="cs"/>
          <w:sz w:val="28"/>
          <w:szCs w:val="28"/>
          <w:rtl/>
          <w:lang w:val="en-US" w:eastAsia="ar-SA"/>
        </w:rPr>
        <w:t>مستحب است که در تشهد،</w:t>
      </w:r>
      <w:r w:rsidRPr="00477DD4">
        <w:rPr>
          <w:rFonts w:ascii="M Mitra" w:eastAsia="Calibri" w:hAnsi="M Mitra" w:cs="B Zar"/>
          <w:sz w:val="28"/>
          <w:szCs w:val="28"/>
          <w:rtl/>
          <w:lang w:val="en-US" w:eastAsia="ar-SA"/>
        </w:rPr>
        <w:t xml:space="preserve"> شهادتین </w:t>
      </w:r>
      <w:r w:rsidRPr="00477DD4">
        <w:rPr>
          <w:rFonts w:ascii="M Mitra" w:eastAsia="Calibri" w:hAnsi="M Mitra" w:cs="B Zar" w:hint="cs"/>
          <w:sz w:val="28"/>
          <w:szCs w:val="28"/>
          <w:rtl/>
          <w:lang w:val="en-US" w:eastAsia="ar-SA"/>
        </w:rPr>
        <w:t xml:space="preserve">را </w:t>
      </w:r>
      <w:r w:rsidRPr="00477DD4">
        <w:rPr>
          <w:rFonts w:ascii="M Mitra" w:eastAsia="Calibri" w:hAnsi="M Mitra" w:cs="B Zar"/>
          <w:sz w:val="28"/>
          <w:szCs w:val="28"/>
          <w:rtl/>
          <w:lang w:val="en-US" w:eastAsia="ar-SA"/>
        </w:rPr>
        <w:t>با صدا</w:t>
      </w:r>
      <w:r w:rsidRPr="00477DD4">
        <w:rPr>
          <w:rFonts w:ascii="M Mitra" w:eastAsia="Calibri" w:hAnsi="M Mitra" w:cs="B Zar" w:hint="cs"/>
          <w:sz w:val="28"/>
          <w:szCs w:val="28"/>
          <w:rtl/>
          <w:lang w:val="en-US" w:eastAsia="ar-SA"/>
        </w:rPr>
        <w:t>ی</w:t>
      </w:r>
      <w:r w:rsidRPr="00477DD4">
        <w:rPr>
          <w:rFonts w:ascii="M Mitra" w:eastAsia="Calibri" w:hAnsi="M Mitra" w:cs="B Zar"/>
          <w:sz w:val="28"/>
          <w:szCs w:val="28"/>
          <w:rtl/>
          <w:lang w:val="en-US" w:eastAsia="ar-SA"/>
        </w:rPr>
        <w:t xml:space="preserve"> واضح و رسا</w:t>
      </w:r>
      <w:r w:rsidRPr="00477DD4">
        <w:rPr>
          <w:rFonts w:ascii="M Mitra" w:eastAsia="Calibri" w:hAnsi="M Mitra" w:cs="B Zar" w:hint="cs"/>
          <w:sz w:val="28"/>
          <w:szCs w:val="28"/>
          <w:rtl/>
          <w:lang w:val="en-US" w:eastAsia="ar-SA"/>
        </w:rPr>
        <w:t xml:space="preserve"> بخواند</w:t>
      </w:r>
      <w:r w:rsidRPr="00477DD4">
        <w:rPr>
          <w:rFonts w:ascii="M Mitra" w:eastAsia="Calibri" w:hAnsi="M Mitra" w:cs="B Zar"/>
          <w:sz w:val="28"/>
          <w:szCs w:val="28"/>
          <w:rtl/>
          <w:lang w:val="en-US" w:eastAsia="ar-SA"/>
        </w:rPr>
        <w:t>.</w:t>
      </w:r>
    </w:p>
    <w:p w14:paraId="365D3C38" w14:textId="77777777" w:rsidR="0066707C" w:rsidRPr="00477DD4" w:rsidRDefault="0066707C"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hint="cs"/>
          <w:color w:val="FF0000"/>
          <w:sz w:val="28"/>
          <w:szCs w:val="28"/>
          <w:rtl/>
          <w:lang w:val="en-US"/>
        </w:rPr>
        <w:t>*</w:t>
      </w:r>
      <w:r w:rsidRPr="00477DD4">
        <w:rPr>
          <w:rFonts w:ascii="M Mitra" w:eastAsia="Calibri" w:hAnsi="M Mitra" w:cs="B Zar"/>
          <w:sz w:val="28"/>
          <w:szCs w:val="28"/>
          <w:rtl/>
          <w:lang w:val="en-US" w:eastAsia="ar-SA"/>
        </w:rPr>
        <w:t xml:space="preserve">اگر </w:t>
      </w:r>
      <w:r w:rsidRPr="00477DD4">
        <w:rPr>
          <w:rFonts w:ascii="M Mitra" w:eastAsia="Calibri" w:hAnsi="M Mitra" w:cs="B Zar" w:hint="cs"/>
          <w:sz w:val="28"/>
          <w:szCs w:val="28"/>
          <w:rtl/>
          <w:lang w:val="en-US" w:eastAsia="ar-SA"/>
        </w:rPr>
        <w:t>در نماز،</w:t>
      </w:r>
      <w:r w:rsidRPr="00477DD4">
        <w:rPr>
          <w:rFonts w:ascii="M Mitra" w:eastAsia="Calibri" w:hAnsi="M Mitra" w:cs="B Zar"/>
          <w:sz w:val="28"/>
          <w:szCs w:val="28"/>
          <w:rtl/>
          <w:lang w:val="en-US" w:eastAsia="ar-SA"/>
        </w:rPr>
        <w:t xml:space="preserve"> آیات رحمت</w:t>
      </w:r>
      <w:r w:rsidRPr="00477DD4">
        <w:rPr>
          <w:rFonts w:ascii="M Mitra" w:eastAsia="Calibri" w:hAnsi="M Mitra" w:cs="B Zar" w:hint="cs"/>
          <w:sz w:val="28"/>
          <w:szCs w:val="28"/>
          <w:rtl/>
          <w:lang w:val="en-US" w:eastAsia="ar-SA"/>
        </w:rPr>
        <w:t xml:space="preserve"> خوانده شد، نمازگزار</w:t>
      </w:r>
      <w:r w:rsidRPr="00477DD4">
        <w:rPr>
          <w:rFonts w:ascii="M Mitra" w:eastAsia="Calibri" w:hAnsi="M Mitra" w:cs="B Zar"/>
          <w:sz w:val="28"/>
          <w:szCs w:val="28"/>
          <w:rtl/>
          <w:lang w:val="en-US" w:eastAsia="ar-SA"/>
        </w:rPr>
        <w:t xml:space="preserve"> آن </w:t>
      </w:r>
      <w:r w:rsidRPr="00477DD4">
        <w:rPr>
          <w:rFonts w:ascii="M Mitra" w:eastAsia="Calibri" w:hAnsi="M Mitra" w:cs="B Zar" w:hint="cs"/>
          <w:sz w:val="28"/>
          <w:szCs w:val="28"/>
          <w:rtl/>
          <w:lang w:val="en-US" w:eastAsia="ar-SA"/>
        </w:rPr>
        <w:t>نعمت</w:t>
      </w:r>
      <w:r w:rsidRPr="00477DD4">
        <w:rPr>
          <w:rFonts w:ascii="M Mitra" w:eastAsia="Calibri" w:hAnsi="M Mitra" w:cs="B Zar"/>
          <w:sz w:val="28"/>
          <w:szCs w:val="28"/>
          <w:rtl/>
          <w:lang w:val="en-US" w:eastAsia="ar-SA"/>
        </w:rPr>
        <w:softHyphen/>
      </w:r>
      <w:r w:rsidRPr="00477DD4">
        <w:rPr>
          <w:rFonts w:ascii="M Mitra" w:eastAsia="Calibri" w:hAnsi="M Mitra" w:cs="B Zar" w:hint="cs"/>
          <w:sz w:val="28"/>
          <w:szCs w:val="28"/>
          <w:rtl/>
          <w:lang w:val="en-US" w:eastAsia="ar-SA"/>
        </w:rPr>
        <w:t>ها را از خداوند طلب</w:t>
      </w:r>
      <w:r w:rsidRPr="00477DD4">
        <w:rPr>
          <w:rFonts w:ascii="M Mitra" w:eastAsia="Calibri" w:hAnsi="M Mitra" w:cs="B Zar"/>
          <w:sz w:val="28"/>
          <w:szCs w:val="28"/>
          <w:rtl/>
          <w:lang w:val="en-US" w:eastAsia="ar-SA"/>
        </w:rPr>
        <w:t xml:space="preserve"> کند و اگر آیات عذاب خواند</w:t>
      </w:r>
      <w:r w:rsidRPr="00477DD4">
        <w:rPr>
          <w:rFonts w:ascii="M Mitra" w:eastAsia="Calibri" w:hAnsi="M Mitra" w:cs="B Zar" w:hint="cs"/>
          <w:sz w:val="28"/>
          <w:szCs w:val="28"/>
          <w:rtl/>
          <w:lang w:val="en-US" w:eastAsia="ar-SA"/>
        </w:rPr>
        <w:t>ه شد،</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به خدا پناه ببرد</w:t>
      </w:r>
      <w:r w:rsidRPr="00477DD4">
        <w:rPr>
          <w:rFonts w:ascii="M Mitra" w:eastAsia="Calibri" w:hAnsi="M Mitra" w:cs="B Zar"/>
          <w:sz w:val="28"/>
          <w:szCs w:val="28"/>
          <w:rtl/>
          <w:lang w:val="en-US" w:eastAsia="ar-SA"/>
        </w:rPr>
        <w:t>.</w:t>
      </w:r>
    </w:p>
    <w:p w14:paraId="1D7FF685"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08F2C80F" w14:textId="2CA3A865"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وها هنا مسائل سبع</w:t>
      </w:r>
      <w:r>
        <w:rPr>
          <w:rFonts w:ascii="Arial" w:hAnsi="Arial" w:cs="Arial"/>
          <w:sz w:val="40"/>
          <w:szCs w:val="40"/>
          <w:lang w:val="fr-FR"/>
        </w:rPr>
        <w:t>:</w:t>
      </w:r>
    </w:p>
    <w:p w14:paraId="5E7B029D" w14:textId="77777777" w:rsidR="00317AD3" w:rsidRPr="00477DD4" w:rsidRDefault="00317AD3" w:rsidP="00367C6E">
      <w:pPr>
        <w:bidi/>
        <w:spacing w:before="240" w:after="0" w:line="276" w:lineRule="auto"/>
        <w:ind w:firstLine="230"/>
        <w:rPr>
          <w:rFonts w:ascii="Sakkal Majalla" w:eastAsia="Calibri" w:hAnsi="Sakkal Majalla" w:cs="B Zar"/>
          <w:b/>
          <w:bCs/>
          <w:color w:val="C00000"/>
          <w:sz w:val="28"/>
          <w:szCs w:val="28"/>
          <w:rtl/>
          <w:lang w:val="en-US" w:eastAsia="ar-SA" w:bidi="fa-IR"/>
        </w:rPr>
      </w:pPr>
      <w:r w:rsidRPr="00477DD4">
        <w:rPr>
          <w:rFonts w:ascii="Sakkal Majalla" w:eastAsia="Calibri" w:hAnsi="Sakkal Majalla" w:cs="B Zar" w:hint="cs"/>
          <w:b/>
          <w:bCs/>
          <w:color w:val="C00000"/>
          <w:sz w:val="28"/>
          <w:szCs w:val="28"/>
          <w:rtl/>
          <w:lang w:val="en-US" w:eastAsia="ar-SA" w:bidi="fa-IR"/>
        </w:rPr>
        <w:t>مسائل هفت‌گانه</w:t>
      </w:r>
      <w:r w:rsidRPr="00477DD4">
        <w:rPr>
          <w:rFonts w:ascii="Sakkal Majalla" w:eastAsia="Calibri" w:hAnsi="Sakkal Majalla" w:cs="B Zar"/>
          <w:b/>
          <w:bCs/>
          <w:color w:val="C00000"/>
          <w:sz w:val="28"/>
          <w:szCs w:val="28"/>
          <w:rtl/>
          <w:lang w:val="en-US" w:eastAsia="ar-SA" w:bidi="fa-IR"/>
        </w:rPr>
        <w:t>:</w:t>
      </w:r>
    </w:p>
    <w:p w14:paraId="7EB92A19"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64F1AE8E" w14:textId="51211F43"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لا يجوز قول آمين آخر الحمد</w:t>
      </w:r>
      <w:r>
        <w:rPr>
          <w:rFonts w:ascii="Arial" w:hAnsi="Arial" w:cs="Arial"/>
          <w:sz w:val="40"/>
          <w:szCs w:val="40"/>
          <w:lang w:val="fr-FR"/>
        </w:rPr>
        <w:t xml:space="preserve"> .</w:t>
      </w:r>
    </w:p>
    <w:p w14:paraId="033EC07B" w14:textId="77777777" w:rsidR="00317AD3" w:rsidRPr="00477DD4" w:rsidRDefault="00317AD3"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اول:</w:t>
      </w:r>
      <w:r w:rsidRPr="00477DD4">
        <w:rPr>
          <w:rFonts w:ascii="M Mitra" w:eastAsia="Calibri" w:hAnsi="M Mitra" w:cs="B Zar"/>
          <w:sz w:val="28"/>
          <w:szCs w:val="28"/>
          <w:rtl/>
          <w:lang w:val="en-US" w:eastAsia="ar-SA"/>
        </w:rPr>
        <w:t xml:space="preserve"> گفتن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آمین</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در </w:t>
      </w:r>
      <w:r w:rsidRPr="00477DD4">
        <w:rPr>
          <w:rFonts w:ascii="M Mitra" w:eastAsia="Calibri" w:hAnsi="M Mitra" w:cs="B Zar" w:hint="cs"/>
          <w:sz w:val="28"/>
          <w:szCs w:val="28"/>
          <w:rtl/>
          <w:lang w:val="en-US" w:eastAsia="ar-SA"/>
        </w:rPr>
        <w:t>پایان</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سورۀ </w:t>
      </w:r>
      <w:r w:rsidRPr="00477DD4">
        <w:rPr>
          <w:rFonts w:ascii="M Mitra" w:eastAsia="Calibri" w:hAnsi="M Mitra" w:cs="B Zar"/>
          <w:sz w:val="28"/>
          <w:szCs w:val="28"/>
          <w:rtl/>
          <w:lang w:val="en-US" w:eastAsia="ar-SA"/>
        </w:rPr>
        <w:t>حمد جایز نیست.</w:t>
      </w:r>
    </w:p>
    <w:p w14:paraId="752D67CD"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26C265E3" w14:textId="2090FC57"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الموالاة في القراءة شرط في صحتها، فلو قرأ في خلالها من غيرها أستأنف القراءة، وكذا لو نوى قطع القراءة وسكت. أما لو سكت في خلال القراءة لا بنية القطع، أو نوى القطع ولم يقطع مضى في صلاته</w:t>
      </w:r>
      <w:r>
        <w:rPr>
          <w:rFonts w:ascii="Arial" w:hAnsi="Arial" w:cs="Arial"/>
          <w:sz w:val="40"/>
          <w:szCs w:val="40"/>
          <w:lang w:val="fr-FR"/>
        </w:rPr>
        <w:t>.</w:t>
      </w:r>
    </w:p>
    <w:p w14:paraId="491EA50C" w14:textId="77777777" w:rsidR="00317AD3" w:rsidRPr="00477DD4" w:rsidRDefault="00317AD3"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دوم:</w:t>
      </w:r>
      <w:r w:rsidRPr="00477DD4">
        <w:rPr>
          <w:rFonts w:ascii="M Mitra" w:eastAsia="Calibri" w:hAnsi="M Mitra" w:cs="B Zar"/>
          <w:sz w:val="28"/>
          <w:szCs w:val="28"/>
          <w:rtl/>
          <w:lang w:val="en-US" w:eastAsia="ar-SA"/>
        </w:rPr>
        <w:t xml:space="preserve"> موالات در </w:t>
      </w:r>
      <w:r w:rsidRPr="00477DD4">
        <w:rPr>
          <w:rFonts w:ascii="M Mitra" w:eastAsia="Calibri" w:hAnsi="M Mitra" w:cs="B Zar" w:hint="cs"/>
          <w:sz w:val="28"/>
          <w:szCs w:val="28"/>
          <w:rtl/>
          <w:lang w:val="en-US" w:eastAsia="ar-SA"/>
        </w:rPr>
        <w:t>قرائت،</w:t>
      </w:r>
      <w:r w:rsidRPr="00477DD4">
        <w:rPr>
          <w:rFonts w:ascii="M Mitra" w:eastAsia="Calibri" w:hAnsi="M Mitra" w:cs="B Zar"/>
          <w:sz w:val="28"/>
          <w:szCs w:val="28"/>
          <w:rtl/>
          <w:lang w:val="en-US" w:eastAsia="ar-SA"/>
        </w:rPr>
        <w:t xml:space="preserve"> شرط صحت است و اگر در حین </w:t>
      </w:r>
      <w:r w:rsidRPr="00477DD4">
        <w:rPr>
          <w:rFonts w:ascii="M Mitra" w:eastAsia="Calibri" w:hAnsi="M Mitra" w:cs="B Zar" w:hint="cs"/>
          <w:sz w:val="28"/>
          <w:szCs w:val="28"/>
          <w:rtl/>
          <w:lang w:val="en-US" w:eastAsia="ar-SA"/>
        </w:rPr>
        <w:t>خواندن</w:t>
      </w:r>
      <w:r w:rsidRPr="00477DD4">
        <w:rPr>
          <w:rFonts w:ascii="M Mitra" w:eastAsia="Calibri" w:hAnsi="M Mitra" w:cs="B Zar"/>
          <w:sz w:val="28"/>
          <w:szCs w:val="28"/>
          <w:rtl/>
          <w:lang w:val="en-US" w:eastAsia="ar-SA"/>
        </w:rPr>
        <w:t xml:space="preserve"> سوره</w:t>
      </w:r>
      <w:r w:rsidRPr="00477DD4">
        <w:rPr>
          <w:rFonts w:ascii="M Mitra" w:eastAsia="Calibri" w:hAnsi="M Mitra" w:cs="B Zar" w:hint="cs"/>
          <w:sz w:val="28"/>
          <w:szCs w:val="28"/>
          <w:rtl/>
          <w:lang w:val="en-US" w:eastAsia="ar-SA"/>
        </w:rPr>
        <w:t xml:space="preserve"> [حمد]،</w:t>
      </w:r>
      <w:r w:rsidRPr="00477DD4">
        <w:rPr>
          <w:rFonts w:ascii="M Mitra" w:eastAsia="Calibri" w:hAnsi="M Mitra" w:cs="B Zar"/>
          <w:sz w:val="28"/>
          <w:szCs w:val="28"/>
          <w:rtl/>
          <w:lang w:val="en-US" w:eastAsia="ar-SA"/>
        </w:rPr>
        <w:t xml:space="preserve"> از </w:t>
      </w:r>
      <w:r w:rsidRPr="00477DD4">
        <w:rPr>
          <w:rFonts w:ascii="M Mitra" w:eastAsia="Calibri" w:hAnsi="M Mitra" w:cs="B Zar" w:hint="cs"/>
          <w:sz w:val="28"/>
          <w:szCs w:val="28"/>
          <w:rtl/>
          <w:lang w:val="en-US" w:eastAsia="ar-SA"/>
        </w:rPr>
        <w:t xml:space="preserve">سوره‌ای دیگر </w:t>
      </w:r>
      <w:r w:rsidRPr="00477DD4">
        <w:rPr>
          <w:rFonts w:ascii="M Mitra" w:eastAsia="Calibri" w:hAnsi="M Mitra" w:cs="B Zar"/>
          <w:sz w:val="28"/>
          <w:szCs w:val="28"/>
          <w:rtl/>
          <w:lang w:val="en-US" w:eastAsia="ar-SA"/>
        </w:rPr>
        <w:t>بخواند</w:t>
      </w:r>
      <w:r w:rsidRPr="00477DD4">
        <w:rPr>
          <w:rFonts w:ascii="M Mitra" w:eastAsia="Calibri" w:hAnsi="M Mitra" w:cs="B Zar" w:hint="cs"/>
          <w:sz w:val="28"/>
          <w:szCs w:val="28"/>
          <w:rtl/>
          <w:lang w:val="en-US" w:eastAsia="ar-SA"/>
        </w:rPr>
        <w:t xml:space="preserve">، یا اینکه به نیت قطع قرائت، سکوت کند </w:t>
      </w:r>
      <w:r w:rsidRPr="00477DD4">
        <w:rPr>
          <w:rFonts w:ascii="M Mitra" w:eastAsia="Calibri" w:hAnsi="M Mitra" w:cs="B Zar"/>
          <w:sz w:val="28"/>
          <w:szCs w:val="28"/>
          <w:rtl/>
          <w:lang w:val="en-US" w:eastAsia="ar-SA"/>
        </w:rPr>
        <w:t xml:space="preserve">باید از نو بخواند؛ اما اگر هنگام </w:t>
      </w:r>
      <w:r w:rsidRPr="00477DD4">
        <w:rPr>
          <w:rFonts w:ascii="M Mitra" w:eastAsia="Calibri" w:hAnsi="M Mitra" w:cs="B Zar" w:hint="cs"/>
          <w:sz w:val="28"/>
          <w:szCs w:val="28"/>
          <w:rtl/>
          <w:lang w:val="en-US" w:eastAsia="ar-SA"/>
        </w:rPr>
        <w:t>قرائت</w:t>
      </w:r>
      <w:r w:rsidRPr="00477DD4">
        <w:rPr>
          <w:rFonts w:ascii="M Mitra" w:eastAsia="Calibri" w:hAnsi="M Mitra" w:cs="B Zar"/>
          <w:sz w:val="28"/>
          <w:szCs w:val="28"/>
          <w:rtl/>
          <w:lang w:val="en-US" w:eastAsia="ar-SA"/>
        </w:rPr>
        <w:t xml:space="preserve"> ساکت شود و نیت قطع قرائت نداشته باشد یا نیت قطع کند ولی </w:t>
      </w:r>
      <w:r w:rsidRPr="00477DD4">
        <w:rPr>
          <w:rFonts w:ascii="M Mitra" w:eastAsia="Calibri" w:hAnsi="M Mitra" w:cs="B Zar" w:hint="cs"/>
          <w:sz w:val="28"/>
          <w:szCs w:val="28"/>
          <w:rtl/>
          <w:lang w:val="en-US" w:eastAsia="ar-SA"/>
        </w:rPr>
        <w:t>قرائت</w:t>
      </w:r>
      <w:r w:rsidRPr="00477DD4">
        <w:rPr>
          <w:rFonts w:ascii="M Mitra" w:eastAsia="Calibri" w:hAnsi="M Mitra" w:cs="B Zar"/>
          <w:sz w:val="28"/>
          <w:szCs w:val="28"/>
          <w:rtl/>
          <w:lang w:val="en-US" w:eastAsia="ar-SA"/>
        </w:rPr>
        <w:t xml:space="preserve"> را قطع ننماید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نمازش را ادامه </w:t>
      </w:r>
      <w:r w:rsidRPr="00477DD4">
        <w:rPr>
          <w:rFonts w:ascii="M Mitra" w:eastAsia="Calibri" w:hAnsi="M Mitra" w:cs="B Zar" w:hint="cs"/>
          <w:sz w:val="28"/>
          <w:szCs w:val="28"/>
          <w:rtl/>
          <w:lang w:val="en-US" w:eastAsia="ar-SA"/>
        </w:rPr>
        <w:t>می‌دهد</w:t>
      </w:r>
      <w:r w:rsidRPr="00477DD4">
        <w:rPr>
          <w:rFonts w:ascii="M Mitra" w:eastAsia="Calibri" w:hAnsi="M Mitra" w:cs="B Zar"/>
          <w:sz w:val="28"/>
          <w:szCs w:val="28"/>
          <w:rtl/>
          <w:lang w:val="en-US" w:eastAsia="ar-SA"/>
        </w:rPr>
        <w:t>.</w:t>
      </w:r>
    </w:p>
    <w:p w14:paraId="51C80689"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0ACB8950" w14:textId="69F40746"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"الضحى" و "ألم نشرح" سورة واحدة، وكذا "الفيل" و "لإيلاف" فلا يجوز إفراد إحديهما من صاحبتها في كل ركعة، ولا يفتقر إلى البسملة بينهما</w:t>
      </w:r>
      <w:r>
        <w:rPr>
          <w:rFonts w:ascii="Arial" w:hAnsi="Arial" w:cs="Arial"/>
          <w:sz w:val="40"/>
          <w:szCs w:val="40"/>
          <w:lang w:val="fr-FR"/>
        </w:rPr>
        <w:t>.</w:t>
      </w:r>
    </w:p>
    <w:p w14:paraId="4E4B80E2" w14:textId="77777777" w:rsidR="00317AD3" w:rsidRPr="00477DD4" w:rsidRDefault="00317AD3"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سوم:</w:t>
      </w:r>
      <w:r w:rsidRPr="00477DD4">
        <w:rPr>
          <w:rFonts w:ascii="M Mitra" w:eastAsia="Calibri" w:hAnsi="M Mitra" w:cs="B Zar"/>
          <w:sz w:val="28"/>
          <w:szCs w:val="28"/>
          <w:rtl/>
          <w:lang w:val="en-US" w:eastAsia="ar-SA"/>
        </w:rPr>
        <w:t xml:space="preserve"> سورۀ </w:t>
      </w:r>
      <w:r w:rsidRPr="00477DD4">
        <w:rPr>
          <w:rFonts w:ascii="M Mitra" w:eastAsia="Calibri" w:hAnsi="M Mitra" w:cs="B Zar" w:hint="cs"/>
          <w:sz w:val="28"/>
          <w:szCs w:val="28"/>
          <w:rtl/>
          <w:lang w:val="en-US" w:eastAsia="ar-SA"/>
        </w:rPr>
        <w:t>«وال</w:t>
      </w:r>
      <w:r w:rsidRPr="00477DD4">
        <w:rPr>
          <w:rFonts w:ascii="M Mitra" w:eastAsia="Calibri" w:hAnsi="M Mitra" w:cs="B Zar"/>
          <w:sz w:val="28"/>
          <w:szCs w:val="28"/>
          <w:rtl/>
          <w:lang w:val="en-US" w:eastAsia="ar-SA"/>
        </w:rPr>
        <w:t>ضحی</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الم نشرح</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یک سوره </w:t>
      </w:r>
      <w:r w:rsidRPr="00477DD4">
        <w:rPr>
          <w:rFonts w:ascii="M Mitra" w:eastAsia="Calibri" w:hAnsi="M Mitra" w:cs="B Zar" w:hint="cs"/>
          <w:sz w:val="28"/>
          <w:szCs w:val="28"/>
          <w:rtl/>
          <w:lang w:val="en-US" w:eastAsia="ar-SA"/>
        </w:rPr>
        <w:t>هستند؛</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 xml:space="preserve">همچنین سورۀ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فیل</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و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لایلاف قریش</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یعنی در</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هر رکعت از نماز باید هر</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دو را باهم خواند و </w:t>
      </w:r>
      <w:r w:rsidRPr="00477DD4">
        <w:rPr>
          <w:rFonts w:ascii="M Mitra" w:eastAsia="Calibri" w:hAnsi="M Mitra" w:cs="B Zar" w:hint="cs"/>
          <w:sz w:val="28"/>
          <w:szCs w:val="28"/>
          <w:rtl/>
          <w:lang w:val="en-US" w:eastAsia="ar-SA"/>
        </w:rPr>
        <w:t xml:space="preserve">نمی‌توان یکی از آن‌ها را به‌تنهایی بعد از حمد به‌عنوان سوره، </w:t>
      </w:r>
      <w:r w:rsidRPr="00477DD4">
        <w:rPr>
          <w:rFonts w:ascii="M Mitra" w:eastAsia="Calibri" w:hAnsi="M Mitra" w:cs="B Zar" w:hint="cs"/>
          <w:color w:val="000000" w:themeColor="text1"/>
          <w:sz w:val="28"/>
          <w:szCs w:val="28"/>
          <w:rtl/>
          <w:lang w:val="en-US" w:eastAsia="ar-SA"/>
        </w:rPr>
        <w:t>در یک رکعت</w:t>
      </w:r>
      <w:r w:rsidRPr="00477DD4">
        <w:rPr>
          <w:rFonts w:ascii="M Mitra" w:eastAsia="Calibri" w:hAnsi="M Mitra" w:cs="B Zar" w:hint="cs"/>
          <w:sz w:val="28"/>
          <w:szCs w:val="28"/>
          <w:rtl/>
          <w:lang w:val="en-US" w:eastAsia="ar-SA"/>
        </w:rPr>
        <w:t xml:space="preserve"> قرائت کرد،</w:t>
      </w:r>
      <w:r w:rsidRPr="00477DD4">
        <w:rPr>
          <w:rFonts w:ascii="M Mitra" w:eastAsia="Calibri" w:hAnsi="M Mitra" w:cs="B Zar"/>
          <w:sz w:val="28"/>
          <w:szCs w:val="28"/>
          <w:rtl/>
          <w:lang w:val="en-US" w:eastAsia="ar-SA"/>
        </w:rPr>
        <w:t xml:space="preserve"> و </w:t>
      </w:r>
      <w:r w:rsidRPr="00477DD4">
        <w:rPr>
          <w:rFonts w:ascii="M Mitra" w:eastAsia="Calibri" w:hAnsi="M Mitra" w:cs="B Zar" w:hint="cs"/>
          <w:sz w:val="28"/>
          <w:szCs w:val="28"/>
          <w:rtl/>
          <w:lang w:val="en-US" w:eastAsia="ar-SA"/>
        </w:rPr>
        <w:t xml:space="preserve">همچنین </w:t>
      </w:r>
      <w:r w:rsidRPr="00477DD4">
        <w:rPr>
          <w:rFonts w:ascii="M Mitra" w:eastAsia="Calibri" w:hAnsi="M Mitra" w:cs="B Zar"/>
          <w:sz w:val="28"/>
          <w:szCs w:val="28"/>
          <w:rtl/>
          <w:lang w:val="en-US" w:eastAsia="ar-SA"/>
        </w:rPr>
        <w:t xml:space="preserve">نیازی به گفتن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بسم‌الله</w:t>
      </w:r>
      <w:r w:rsidRPr="00477DD4">
        <w:rPr>
          <w:rFonts w:ascii="M Mitra" w:eastAsia="Calibri" w:hAnsi="M Mitra" w:cs="B Zar" w:hint="cs"/>
          <w:sz w:val="28"/>
          <w:szCs w:val="28"/>
          <w:rtl/>
          <w:lang w:val="en-US" w:eastAsia="ar-SA"/>
        </w:rPr>
        <w:t>‌الرحمن‌الرحیم»</w:t>
      </w:r>
      <w:r w:rsidRPr="00477DD4">
        <w:rPr>
          <w:rFonts w:ascii="M Mitra" w:eastAsia="Calibri" w:hAnsi="M Mitra" w:cs="B Zar"/>
          <w:sz w:val="28"/>
          <w:szCs w:val="28"/>
          <w:rtl/>
          <w:lang w:val="en-US" w:eastAsia="ar-SA"/>
        </w:rPr>
        <w:t xml:space="preserve"> بین آن‌ها نیست.</w:t>
      </w:r>
    </w:p>
    <w:p w14:paraId="456D5921"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3D5F7F5B" w14:textId="01AF8426"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إن خافت في موضع الجهر أو عكس جاهلاً أو ناسياً لم يعد</w:t>
      </w:r>
      <w:r>
        <w:rPr>
          <w:rFonts w:ascii="Arial" w:hAnsi="Arial" w:cs="Arial"/>
          <w:sz w:val="40"/>
          <w:szCs w:val="40"/>
          <w:lang w:val="fr-FR"/>
        </w:rPr>
        <w:t>.</w:t>
      </w:r>
    </w:p>
    <w:p w14:paraId="1334B0FB" w14:textId="77777777" w:rsidR="00757E14" w:rsidRPr="00477DD4" w:rsidRDefault="00757E14"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چهارم:</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rPr>
        <w:t>اگر شخصی ندانسته یا از روی فراموشی در جایی که باید نماز را بلند بخواند، آهسته بخواند یا برعکس، اشکالی ندارد و نیازی نیست که نماز را دوباره بخواند.</w:t>
      </w:r>
    </w:p>
    <w:p w14:paraId="3BC511A1"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13A58FDE" w14:textId="0F013118"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يجزيه عوضاً عن الحمد إذا تعذر عليه قراءتها قراءة بسملتها عشر مرات أو اثنتا عشرة تسبيحة، صورتها: سبحان الله، والحمد الله، ولا إله إلا الله، والله أكبر ثلاثاً</w:t>
      </w:r>
      <w:r>
        <w:rPr>
          <w:rFonts w:ascii="Arial" w:hAnsi="Arial" w:cs="Arial"/>
          <w:sz w:val="40"/>
          <w:szCs w:val="40"/>
          <w:lang w:val="fr-FR"/>
        </w:rPr>
        <w:t>.</w:t>
      </w:r>
    </w:p>
    <w:p w14:paraId="6DA38E2E" w14:textId="77777777" w:rsidR="00757E14" w:rsidRPr="00477DD4" w:rsidRDefault="00757E14"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پنجم:</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اگر فردی نمی‌تواند</w:t>
      </w:r>
      <w:r w:rsidRPr="00477DD4">
        <w:rPr>
          <w:rFonts w:ascii="M Mitra" w:eastAsia="Calibri" w:hAnsi="M Mitra" w:cs="B Zar"/>
          <w:sz w:val="28"/>
          <w:szCs w:val="28"/>
          <w:rtl/>
          <w:lang w:val="en-US" w:eastAsia="ar-SA"/>
        </w:rPr>
        <w:t xml:space="preserve"> سورۀ حمد</w:t>
      </w:r>
      <w:r w:rsidRPr="00477DD4">
        <w:rPr>
          <w:rFonts w:ascii="M Mitra" w:eastAsia="Calibri" w:hAnsi="M Mitra" w:cs="B Zar" w:hint="cs"/>
          <w:sz w:val="28"/>
          <w:szCs w:val="28"/>
          <w:rtl/>
          <w:lang w:val="en-US" w:eastAsia="ar-SA"/>
        </w:rPr>
        <w:t xml:space="preserve"> را بخواند،</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اگر  به‌جای آن</w:t>
      </w:r>
      <w:r w:rsidRPr="00477DD4">
        <w:rPr>
          <w:rFonts w:ascii="M Mitra" w:eastAsia="Calibri" w:hAnsi="M Mitra" w:cs="B Zar"/>
          <w:sz w:val="28"/>
          <w:szCs w:val="28"/>
          <w:rtl/>
          <w:lang w:val="en-US" w:eastAsia="ar-SA"/>
        </w:rPr>
        <w:t xml:space="preserve"> ده بار «بسم‌الله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الرحمن</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الرحیم</w:t>
      </w:r>
      <w:r w:rsidRPr="00477DD4">
        <w:rPr>
          <w:rFonts w:ascii="M Mitra" w:eastAsia="Calibri" w:hAnsi="M Mitra" w:cs="B Zar" w:hint="cs"/>
          <w:sz w:val="28"/>
          <w:szCs w:val="28"/>
          <w:rtl/>
          <w:lang w:val="en-US" w:eastAsia="ar-SA"/>
        </w:rPr>
        <w:t xml:space="preserve">» را تکرار کند </w:t>
      </w:r>
      <w:r w:rsidRPr="00477DD4">
        <w:rPr>
          <w:rFonts w:ascii="M Mitra" w:eastAsia="Calibri" w:hAnsi="M Mitra" w:cs="B Zar"/>
          <w:sz w:val="28"/>
          <w:szCs w:val="28"/>
          <w:rtl/>
          <w:lang w:val="en-US" w:eastAsia="ar-SA"/>
        </w:rPr>
        <w:t xml:space="preserve">یا دوازده بار تسبیح </w:t>
      </w:r>
      <w:r w:rsidRPr="00477DD4">
        <w:rPr>
          <w:rFonts w:ascii="M Mitra" w:eastAsia="Calibri" w:hAnsi="M Mitra" w:cs="B Zar" w:hint="cs"/>
          <w:sz w:val="28"/>
          <w:szCs w:val="28"/>
          <w:rtl/>
          <w:lang w:val="en-US" w:eastAsia="ar-SA"/>
        </w:rPr>
        <w:t>بگوید،</w:t>
      </w:r>
      <w:r w:rsidRPr="00477DD4">
        <w:rPr>
          <w:rFonts w:ascii="M Mitra" w:eastAsia="Calibri" w:hAnsi="M Mitra" w:cs="B Zar" w:hint="cs"/>
          <w:color w:val="FF0000"/>
          <w:sz w:val="28"/>
          <w:szCs w:val="28"/>
          <w:rtl/>
          <w:lang w:val="en-US" w:eastAsia="ar-SA"/>
        </w:rPr>
        <w:t xml:space="preserve"> </w:t>
      </w:r>
      <w:r w:rsidRPr="00477DD4">
        <w:rPr>
          <w:rFonts w:ascii="M Mitra" w:eastAsia="Calibri" w:hAnsi="M Mitra" w:cs="B Zar"/>
          <w:sz w:val="28"/>
          <w:szCs w:val="28"/>
          <w:rtl/>
          <w:lang w:val="en-US" w:eastAsia="ar-SA"/>
        </w:rPr>
        <w:t>ب</w:t>
      </w:r>
      <w:r w:rsidRPr="00477DD4">
        <w:rPr>
          <w:rFonts w:ascii="M Mitra" w:eastAsia="Calibri" w:hAnsi="M Mitra" w:cs="B Zar" w:hint="cs"/>
          <w:sz w:val="28"/>
          <w:szCs w:val="28"/>
          <w:rtl/>
          <w:lang w:val="en-US" w:eastAsia="ar-SA"/>
        </w:rPr>
        <w:t>ه ا</w:t>
      </w:r>
      <w:r w:rsidRPr="00477DD4">
        <w:rPr>
          <w:rFonts w:ascii="M Mitra" w:eastAsia="Calibri" w:hAnsi="M Mitra" w:cs="B Zar"/>
          <w:sz w:val="28"/>
          <w:szCs w:val="28"/>
          <w:rtl/>
          <w:lang w:val="en-US" w:eastAsia="ar-SA"/>
        </w:rPr>
        <w:t xml:space="preserve">ین صورت که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سبحان‌الله و الحمدلله و لا اله الا الله و الله‌اکبر</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را سه بار تکرار نم</w:t>
      </w:r>
      <w:r w:rsidRPr="00477DD4">
        <w:rPr>
          <w:rFonts w:ascii="M Mitra" w:eastAsia="Calibri" w:hAnsi="M Mitra" w:cs="B Zar" w:hint="cs"/>
          <w:sz w:val="28"/>
          <w:szCs w:val="28"/>
          <w:rtl/>
          <w:lang w:val="en-US" w:eastAsia="ar-SA"/>
        </w:rPr>
        <w:t>اید.</w:t>
      </w:r>
    </w:p>
    <w:p w14:paraId="0BB5782E" w14:textId="77777777" w:rsidR="006054FD" w:rsidRDefault="006054FD" w:rsidP="0038712B">
      <w:pPr>
        <w:autoSpaceDE w:val="0"/>
        <w:autoSpaceDN w:val="0"/>
        <w:bidi/>
        <w:adjustRightInd w:val="0"/>
        <w:spacing w:before="100" w:after="100" w:line="240" w:lineRule="auto"/>
        <w:jc w:val="both"/>
        <w:rPr>
          <w:rFonts w:ascii="Arial" w:hAnsi="Arial" w:cs="Arial"/>
          <w:sz w:val="40"/>
          <w:szCs w:val="40"/>
          <w:rtl/>
          <w:lang w:val="fr-FR"/>
        </w:rPr>
      </w:pPr>
    </w:p>
    <w:p w14:paraId="518CE7E7" w14:textId="124211E7" w:rsidR="0038712B" w:rsidRDefault="0038712B" w:rsidP="006054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من قرأ سورة من العزائم في النوافل يجب أن يسجد في موضع السجود وكذا إن قرأ غيره وهو يستمع، ثم ينهض ويقرأ ما تخلف منها ويركع. وإن كان السجود في آخرها يستحب له قراءة الحمد ليركع عن قراءة</w:t>
      </w:r>
      <w:r>
        <w:rPr>
          <w:rFonts w:ascii="Arial" w:hAnsi="Arial" w:cs="Arial"/>
          <w:sz w:val="40"/>
          <w:szCs w:val="40"/>
          <w:lang w:val="fr-FR"/>
        </w:rPr>
        <w:t>.</w:t>
      </w:r>
    </w:p>
    <w:p w14:paraId="7F1B31EF" w14:textId="77777777" w:rsidR="0066707C" w:rsidRPr="00477DD4" w:rsidRDefault="0066707C"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ششم:</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اگر شخصی </w:t>
      </w:r>
      <w:r w:rsidRPr="00477DD4">
        <w:rPr>
          <w:rFonts w:ascii="M Mitra" w:eastAsia="Calibri" w:hAnsi="M Mitra" w:cs="B Zar" w:hint="cs"/>
          <w:sz w:val="28"/>
          <w:szCs w:val="28"/>
          <w:rtl/>
          <w:lang w:val="en-US"/>
        </w:rPr>
        <w:t>در نماز نافله یکی از سوره‌های عزائم</w:t>
      </w:r>
      <w:r w:rsidRPr="00477DD4">
        <w:rPr>
          <w:rFonts w:ascii="M Mitra" w:eastAsia="Calibri" w:hAnsi="M Mitra" w:cs="B Zar" w:hint="cs"/>
          <w:color w:val="FF0000"/>
          <w:sz w:val="28"/>
          <w:szCs w:val="28"/>
          <w:vertAlign w:val="superscript"/>
          <w:rtl/>
          <w:lang w:val="en-US"/>
        </w:rPr>
        <w:t>(</w:t>
      </w:r>
      <w:r w:rsidRPr="00477DD4">
        <w:rPr>
          <w:rFonts w:ascii="B Mitra" w:eastAsia="Calibri" w:hAnsi="B Mitra" w:cs="B Zar"/>
          <w:color w:val="FF0000"/>
          <w:sz w:val="28"/>
          <w:szCs w:val="28"/>
          <w:vertAlign w:val="superscript"/>
          <w:rtl/>
          <w:lang w:val="en-US"/>
        </w:rPr>
        <w:footnoteReference w:id="226"/>
      </w:r>
      <w:r w:rsidRPr="00477DD4">
        <w:rPr>
          <w:rFonts w:ascii="M Mitra" w:eastAsia="Calibri" w:hAnsi="M Mitra" w:cs="B Zar" w:hint="cs"/>
          <w:color w:val="FF0000"/>
          <w:sz w:val="28"/>
          <w:szCs w:val="28"/>
          <w:vertAlign w:val="superscript"/>
          <w:rtl/>
          <w:lang w:val="en-US"/>
        </w:rPr>
        <w:t>)</w:t>
      </w:r>
      <w:r w:rsidRPr="00477DD4">
        <w:rPr>
          <w:rFonts w:ascii="M Mitra" w:eastAsia="Calibri" w:hAnsi="M Mitra" w:cs="B Zar" w:hint="cs"/>
          <w:sz w:val="28"/>
          <w:szCs w:val="28"/>
          <w:rtl/>
          <w:lang w:val="en-US"/>
        </w:rPr>
        <w:t xml:space="preserve"> را بخواند، یا اگر در نماز نافله و در حال قرائت بود و شخص دیگری آیۀ سجده‌دار خواند و او گوش داد، به آیۀ سجده‌دار که رسید باید به سجده برود، سپس برخاسته، قرائتش را تمام کند و به رکوع برود (و نمازش را ادامه دهد). اگر آیۀ سجده‌دار در آخر سوره بود (سورۀ علق)، </w:t>
      </w:r>
      <w:r w:rsidRPr="00477DD4">
        <w:rPr>
          <w:rFonts w:ascii="M Mitra" w:eastAsia="Calibri" w:hAnsi="M Mitra" w:cs="B Zar"/>
          <w:sz w:val="28"/>
          <w:szCs w:val="28"/>
          <w:rtl/>
          <w:lang w:val="en-US" w:eastAsia="ar-SA"/>
        </w:rPr>
        <w:t>مستحب است بعد از خواندن آن</w:t>
      </w:r>
      <w:r w:rsidRPr="00477DD4">
        <w:rPr>
          <w:rFonts w:ascii="M Mitra" w:eastAsia="Calibri" w:hAnsi="M Mitra" w:cs="B Zar" w:hint="cs"/>
          <w:sz w:val="28"/>
          <w:szCs w:val="28"/>
          <w:rtl/>
          <w:lang w:val="en-US" w:eastAsia="ar-SA"/>
        </w:rPr>
        <w:t xml:space="preserve"> به سجده برود</w:t>
      </w:r>
      <w:r w:rsidRPr="00477DD4">
        <w:rPr>
          <w:rFonts w:ascii="M Mitra" w:eastAsia="Calibri" w:hAnsi="M Mitra" w:cs="B Zar"/>
          <w:sz w:val="28"/>
          <w:szCs w:val="28"/>
          <w:rtl/>
          <w:lang w:val="en-US" w:eastAsia="ar-SA"/>
        </w:rPr>
        <w:t xml:space="preserve"> و</w:t>
      </w:r>
      <w:r w:rsidRPr="00477DD4">
        <w:rPr>
          <w:rFonts w:ascii="M Mitra" w:eastAsia="Calibri" w:hAnsi="M Mitra" w:cs="B Zar" w:hint="cs"/>
          <w:sz w:val="28"/>
          <w:szCs w:val="28"/>
          <w:rtl/>
          <w:lang w:val="en-US" w:eastAsia="ar-SA"/>
        </w:rPr>
        <w:t xml:space="preserve"> سپس</w:t>
      </w:r>
      <w:r w:rsidRPr="00477DD4">
        <w:rPr>
          <w:rFonts w:ascii="M Mitra" w:eastAsia="Calibri" w:hAnsi="M Mitra" w:cs="B Zar"/>
          <w:sz w:val="28"/>
          <w:szCs w:val="28"/>
          <w:rtl/>
          <w:lang w:val="en-US" w:eastAsia="ar-SA"/>
        </w:rPr>
        <w:t xml:space="preserve"> برخیزد و سورۀ حمد را بخواند و </w:t>
      </w:r>
      <w:r w:rsidRPr="00477DD4">
        <w:rPr>
          <w:rFonts w:ascii="M Mitra" w:eastAsia="Calibri" w:hAnsi="M Mitra" w:cs="B Zar" w:hint="cs"/>
          <w:sz w:val="28"/>
          <w:szCs w:val="28"/>
          <w:rtl/>
          <w:lang w:val="en-US" w:eastAsia="ar-SA"/>
        </w:rPr>
        <w:t>سپس</w:t>
      </w:r>
      <w:r w:rsidRPr="00477DD4">
        <w:rPr>
          <w:rFonts w:ascii="M Mitra" w:eastAsia="Calibri" w:hAnsi="M Mitra" w:cs="B Zar"/>
          <w:sz w:val="28"/>
          <w:szCs w:val="28"/>
          <w:rtl/>
          <w:lang w:val="en-US" w:eastAsia="ar-SA"/>
        </w:rPr>
        <w:t xml:space="preserve"> رکوع نماید</w:t>
      </w:r>
      <w:r w:rsidRPr="00477DD4">
        <w:rPr>
          <w:rFonts w:ascii="M Mitra" w:eastAsia="Calibri" w:hAnsi="M Mitra" w:cs="B Zar" w:hint="cs"/>
          <w:sz w:val="28"/>
          <w:szCs w:val="28"/>
          <w:rtl/>
          <w:lang w:val="en-US" w:eastAsia="ar-SA"/>
        </w:rPr>
        <w:t xml:space="preserve"> تا از حال قرائت به رکوع رفته باشد</w:t>
      </w:r>
      <w:r w:rsidRPr="00477DD4">
        <w:rPr>
          <w:rFonts w:ascii="M Mitra" w:eastAsia="Calibri" w:hAnsi="M Mitra" w:cs="B Zar"/>
          <w:sz w:val="28"/>
          <w:szCs w:val="28"/>
          <w:rtl/>
          <w:lang w:val="en-US" w:eastAsia="ar-SA"/>
        </w:rPr>
        <w:t>.</w:t>
      </w:r>
    </w:p>
    <w:p w14:paraId="2F24B945" w14:textId="77777777" w:rsidR="003974CD" w:rsidRDefault="003974CD" w:rsidP="0038712B">
      <w:pPr>
        <w:autoSpaceDE w:val="0"/>
        <w:autoSpaceDN w:val="0"/>
        <w:bidi/>
        <w:adjustRightInd w:val="0"/>
        <w:spacing w:before="100" w:after="100" w:line="240" w:lineRule="auto"/>
        <w:jc w:val="both"/>
        <w:rPr>
          <w:rFonts w:ascii="Arial" w:hAnsi="Arial" w:cs="Arial"/>
          <w:sz w:val="40"/>
          <w:szCs w:val="40"/>
          <w:rtl/>
          <w:lang w:val="fr-FR"/>
        </w:rPr>
      </w:pPr>
    </w:p>
    <w:p w14:paraId="25A961DC" w14:textId="1FDE530C" w:rsidR="0038712B" w:rsidRDefault="0038712B" w:rsidP="003974C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المعوذتان من القرآن، ويجوز أن يقرأ بهما في الصلاة فرضها ونفلها</w:t>
      </w:r>
      <w:r>
        <w:rPr>
          <w:rFonts w:ascii="Arial" w:hAnsi="Arial" w:cs="Arial"/>
          <w:sz w:val="40"/>
          <w:szCs w:val="40"/>
          <w:lang w:val="fr-FR"/>
        </w:rPr>
        <w:t>.</w:t>
      </w:r>
    </w:p>
    <w:p w14:paraId="201FEF28" w14:textId="2757550A" w:rsidR="00C52F5C" w:rsidRPr="00477DD4" w:rsidRDefault="00C52F5C"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هفتم:</w:t>
      </w:r>
      <w:r w:rsidRPr="00477DD4">
        <w:rPr>
          <w:rFonts w:ascii="M Mitra" w:eastAsia="Calibri" w:hAnsi="M Mitra" w:cs="B Zar"/>
          <w:sz w:val="28"/>
          <w:szCs w:val="28"/>
          <w:rtl/>
          <w:lang w:val="en-US" w:eastAsia="ar-SA"/>
        </w:rPr>
        <w:t xml:space="preserve"> معوذ</w:t>
      </w:r>
      <w:r w:rsidRPr="00477DD4">
        <w:rPr>
          <w:rFonts w:ascii="M Mitra" w:eastAsia="Calibri" w:hAnsi="M Mitra" w:cs="B Zar" w:hint="cs"/>
          <w:sz w:val="28"/>
          <w:szCs w:val="28"/>
          <w:rtl/>
          <w:lang w:val="en-US" w:eastAsia="ar-SA"/>
        </w:rPr>
        <w:t>تین</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سوره‌های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فلق</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ناس</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جزو</w:t>
      </w:r>
      <w:r w:rsidRPr="00477DD4">
        <w:rPr>
          <w:rFonts w:ascii="M Mitra" w:eastAsia="Calibri" w:hAnsi="M Mitra" w:cs="B Zar"/>
          <w:sz w:val="28"/>
          <w:szCs w:val="28"/>
          <w:rtl/>
          <w:lang w:val="en-US" w:eastAsia="ar-SA"/>
        </w:rPr>
        <w:t xml:space="preserve"> قرآن هستند و </w:t>
      </w:r>
      <w:r w:rsidRPr="00477DD4">
        <w:rPr>
          <w:rFonts w:ascii="M Mitra" w:eastAsia="Calibri" w:hAnsi="M Mitra" w:cs="B Zar" w:hint="cs"/>
          <w:sz w:val="28"/>
          <w:szCs w:val="28"/>
          <w:rtl/>
          <w:lang w:val="en-US" w:eastAsia="ar-SA"/>
        </w:rPr>
        <w:t>می‌توان</w:t>
      </w:r>
      <w:r w:rsidRPr="00477DD4">
        <w:rPr>
          <w:rFonts w:ascii="M Mitra" w:eastAsia="Calibri" w:hAnsi="M Mitra" w:cs="B Zar"/>
          <w:sz w:val="28"/>
          <w:szCs w:val="28"/>
          <w:rtl/>
          <w:lang w:val="en-US" w:eastAsia="ar-SA"/>
        </w:rPr>
        <w:t xml:space="preserve"> آن‌ها را در نماز</w:t>
      </w:r>
      <w:r w:rsidRPr="00477DD4">
        <w:rPr>
          <w:rFonts w:ascii="M Mitra" w:eastAsia="Calibri" w:hAnsi="M Mitra" w:cs="B Zar" w:hint="cs"/>
          <w:sz w:val="28"/>
          <w:szCs w:val="28"/>
          <w:rtl/>
          <w:lang w:val="en-US" w:eastAsia="ar-SA"/>
        </w:rPr>
        <w:t>های</w:t>
      </w:r>
      <w:r w:rsidRPr="00477DD4">
        <w:rPr>
          <w:rFonts w:ascii="M Mitra" w:eastAsia="Calibri" w:hAnsi="M Mitra" w:cs="B Zar"/>
          <w:sz w:val="28"/>
          <w:szCs w:val="28"/>
          <w:rtl/>
          <w:lang w:val="en-US" w:eastAsia="ar-SA"/>
        </w:rPr>
        <w:t xml:space="preserve"> واجب یا مستحب قرائت نمود.</w:t>
      </w:r>
    </w:p>
    <w:p w14:paraId="081B4A01" w14:textId="77777777" w:rsidR="003974CD" w:rsidRDefault="003974CD" w:rsidP="0038712B">
      <w:pPr>
        <w:autoSpaceDE w:val="0"/>
        <w:autoSpaceDN w:val="0"/>
        <w:bidi/>
        <w:adjustRightInd w:val="0"/>
        <w:spacing w:before="100" w:after="100" w:line="240" w:lineRule="auto"/>
        <w:jc w:val="both"/>
        <w:rPr>
          <w:rFonts w:ascii="Arial" w:hAnsi="Arial" w:cs="Arial"/>
          <w:sz w:val="40"/>
          <w:szCs w:val="40"/>
          <w:rtl/>
          <w:lang w:val="fr-FR"/>
        </w:rPr>
      </w:pPr>
    </w:p>
    <w:p w14:paraId="4AEAB0F9" w14:textId="77777777" w:rsidR="006038C6" w:rsidRDefault="006038C6" w:rsidP="003974CD">
      <w:pPr>
        <w:autoSpaceDE w:val="0"/>
        <w:autoSpaceDN w:val="0"/>
        <w:bidi/>
        <w:adjustRightInd w:val="0"/>
        <w:spacing w:before="100" w:after="100" w:line="240" w:lineRule="auto"/>
        <w:jc w:val="both"/>
        <w:rPr>
          <w:rFonts w:ascii="Arial" w:hAnsi="Arial" w:cs="Arial"/>
          <w:sz w:val="40"/>
          <w:szCs w:val="40"/>
          <w:rtl/>
          <w:lang w:val="fr-FR"/>
        </w:rPr>
      </w:pPr>
    </w:p>
    <w:p w14:paraId="6E1BFFB3" w14:textId="43C72BDE" w:rsidR="0038712B" w:rsidRDefault="0038712B" w:rsidP="006038C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الركوع</w:t>
      </w:r>
    </w:p>
    <w:p w14:paraId="27EE1E83" w14:textId="77777777" w:rsidR="00DE5795" w:rsidRPr="00477DD4" w:rsidRDefault="00DE5795" w:rsidP="00367C6E">
      <w:pPr>
        <w:keepNext/>
        <w:keepLines/>
        <w:widowControl w:val="0"/>
        <w:bidi/>
        <w:spacing w:before="120" w:after="120" w:line="240" w:lineRule="auto"/>
        <w:ind w:firstLine="284"/>
        <w:jc w:val="lowKashida"/>
        <w:outlineLvl w:val="0"/>
        <w:rPr>
          <w:rFonts w:ascii="Cambria" w:eastAsia="Times New Roman" w:hAnsi="Cambria" w:cs="DecoType Naskh Variants"/>
          <w:b/>
          <w:bCs/>
          <w:color w:val="0000CC"/>
          <w:sz w:val="68"/>
          <w:szCs w:val="32"/>
          <w:rtl/>
          <w:lang w:val="en-US" w:eastAsia="ar-SA"/>
        </w:rPr>
      </w:pPr>
      <w:bookmarkStart w:id="254" w:name="_Toc487756560"/>
      <w:bookmarkStart w:id="255" w:name="_Toc511741268"/>
      <w:r w:rsidRPr="00477DD4">
        <w:rPr>
          <w:rFonts w:ascii="Cambria" w:eastAsia="Times New Roman" w:hAnsi="Cambria" w:cs="DecoType Naskh Variants"/>
          <w:b/>
          <w:bCs/>
          <w:color w:val="0000CC"/>
          <w:sz w:val="68"/>
          <w:szCs w:val="32"/>
          <w:rtl/>
          <w:lang w:val="en-US" w:eastAsia="ar-SA"/>
        </w:rPr>
        <w:t>پنجم: رکوع</w:t>
      </w:r>
      <w:bookmarkEnd w:id="254"/>
      <w:bookmarkEnd w:id="255"/>
    </w:p>
    <w:p w14:paraId="10AF922F" w14:textId="77777777" w:rsidR="003974CD" w:rsidRDefault="003974CD" w:rsidP="0038712B">
      <w:pPr>
        <w:autoSpaceDE w:val="0"/>
        <w:autoSpaceDN w:val="0"/>
        <w:bidi/>
        <w:adjustRightInd w:val="0"/>
        <w:spacing w:before="100" w:after="100" w:line="240" w:lineRule="auto"/>
        <w:jc w:val="both"/>
        <w:rPr>
          <w:rFonts w:ascii="Arial" w:hAnsi="Arial" w:cs="Arial"/>
          <w:sz w:val="40"/>
          <w:szCs w:val="40"/>
          <w:rtl/>
          <w:lang w:val="fr-FR"/>
        </w:rPr>
      </w:pPr>
    </w:p>
    <w:p w14:paraId="432D5A82" w14:textId="19F2BFAA" w:rsidR="0038712B" w:rsidRDefault="0038712B" w:rsidP="003974C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واجب في كل ركعة مرة إلا في الكسوف والآيات، وهو ركن في الصلاة، وتبطل بالإخلال به عمداً وسهواً على تفصيل سيأتي، والواجب فيه خمسة أشياء</w:t>
      </w:r>
      <w:r>
        <w:rPr>
          <w:rFonts w:ascii="Arial" w:hAnsi="Arial" w:cs="Arial"/>
          <w:sz w:val="40"/>
          <w:szCs w:val="40"/>
          <w:lang w:val="fr-FR"/>
        </w:rPr>
        <w:t>:</w:t>
      </w:r>
    </w:p>
    <w:p w14:paraId="49A022F8" w14:textId="77777777" w:rsidR="00DE5795" w:rsidRPr="00477DD4" w:rsidRDefault="00DE5795" w:rsidP="00367C6E">
      <w:pPr>
        <w:widowControl w:val="0"/>
        <w:bidi/>
        <w:spacing w:after="0" w:line="240" w:lineRule="auto"/>
        <w:ind w:firstLine="284"/>
        <w:jc w:val="both"/>
        <w:rPr>
          <w:rFonts w:ascii="M Mitra" w:eastAsia="Calibri" w:hAnsi="M Mitra" w:cs="B Zar"/>
          <w:sz w:val="28"/>
          <w:szCs w:val="28"/>
          <w:lang w:val="en-US" w:eastAsia="ar-SA"/>
        </w:rPr>
      </w:pPr>
      <w:r w:rsidRPr="00477DD4">
        <w:rPr>
          <w:rFonts w:ascii="M Mitra" w:eastAsia="Calibri" w:hAnsi="M Mitra" w:cs="B Zar"/>
          <w:sz w:val="28"/>
          <w:szCs w:val="28"/>
          <w:rtl/>
          <w:lang w:val="en-US" w:eastAsia="ar-SA"/>
        </w:rPr>
        <w:t>در</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هر رکعت </w:t>
      </w:r>
      <w:r w:rsidRPr="00477DD4">
        <w:rPr>
          <w:rFonts w:ascii="M Mitra" w:eastAsia="Calibri" w:hAnsi="M Mitra" w:cs="B Zar" w:hint="cs"/>
          <w:sz w:val="28"/>
          <w:szCs w:val="28"/>
          <w:rtl/>
          <w:lang w:val="en-US" w:eastAsia="ar-SA"/>
        </w:rPr>
        <w:t xml:space="preserve">از </w:t>
      </w:r>
      <w:r w:rsidRPr="00477DD4">
        <w:rPr>
          <w:rFonts w:ascii="M Mitra" w:eastAsia="Calibri" w:hAnsi="M Mitra" w:cs="B Zar"/>
          <w:sz w:val="28"/>
          <w:szCs w:val="28"/>
          <w:rtl/>
          <w:lang w:val="en-US" w:eastAsia="ar-SA"/>
        </w:rPr>
        <w:t>نماز</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یک‌بار رکوع واجب است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مگر در نماز کسوف و آیات</w:t>
      </w:r>
      <w:r w:rsidRPr="00477DD4">
        <w:rPr>
          <w:rFonts w:ascii="M Mitra" w:eastAsia="Calibri" w:hAnsi="M Mitra" w:cs="B Zar" w:hint="cs"/>
          <w:sz w:val="28"/>
          <w:szCs w:val="28"/>
          <w:rtl/>
          <w:lang w:val="en-US" w:eastAsia="ar-SA"/>
        </w:rPr>
        <w:t>.</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27"/>
      </w:r>
      <w:r w:rsidRPr="00477DD4">
        <w:rPr>
          <w:rFonts w:ascii="M Mitra" w:eastAsia="Calibri" w:hAnsi="M Mitra" w:cs="B Zar" w:hint="cs"/>
          <w:color w:val="FF0000"/>
          <w:sz w:val="28"/>
          <w:szCs w:val="28"/>
          <w:vertAlign w:val="superscript"/>
          <w:rtl/>
          <w:lang w:val="en-US" w:eastAsia="ar-SA"/>
        </w:rPr>
        <w:t>)</w:t>
      </w:r>
    </w:p>
    <w:p w14:paraId="1F6A601C" w14:textId="77777777" w:rsidR="00DE5795" w:rsidRPr="00477DD4" w:rsidRDefault="00DE5795"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رکوع از ارکان نماز است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درصورتی‌که عمداً یا سهواً در آن</w:t>
      </w:r>
      <w:r w:rsidRPr="00477DD4">
        <w:rPr>
          <w:rFonts w:ascii="M Mitra" w:eastAsia="Calibri" w:hAnsi="M Mitra" w:cs="B Zar" w:hint="cs"/>
          <w:sz w:val="28"/>
          <w:szCs w:val="28"/>
          <w:rtl/>
          <w:lang w:val="en-US" w:eastAsia="ar-SA"/>
        </w:rPr>
        <w:t xml:space="preserve"> خللی ایجاد شود</w:t>
      </w:r>
      <w:r w:rsidRPr="00477DD4">
        <w:rPr>
          <w:rFonts w:ascii="M Mitra" w:eastAsia="Calibri" w:hAnsi="M Mitra" w:cs="B Zar"/>
          <w:sz w:val="28"/>
          <w:szCs w:val="28"/>
          <w:rtl/>
          <w:lang w:val="en-US" w:eastAsia="ar-SA"/>
        </w:rPr>
        <w:t xml:space="preserve"> نماز باطل می‌شود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ک</w:t>
      </w:r>
      <w:r w:rsidRPr="00477DD4">
        <w:rPr>
          <w:rFonts w:ascii="M Mitra" w:eastAsia="Calibri" w:hAnsi="M Mitra" w:cs="B Zar"/>
          <w:sz w:val="28"/>
          <w:szCs w:val="28"/>
          <w:rtl/>
          <w:lang w:val="en-US" w:eastAsia="ar-SA"/>
        </w:rPr>
        <w:t xml:space="preserve">ه </w:t>
      </w:r>
      <w:r w:rsidRPr="00477DD4">
        <w:rPr>
          <w:rFonts w:ascii="M Mitra" w:eastAsia="Calibri" w:hAnsi="M Mitra" w:cs="B Zar" w:hint="cs"/>
          <w:sz w:val="28"/>
          <w:szCs w:val="28"/>
          <w:rtl/>
          <w:lang w:val="en-US" w:eastAsia="ar-SA"/>
        </w:rPr>
        <w:t>توضیح آن</w:t>
      </w:r>
      <w:r w:rsidRPr="00477DD4">
        <w:rPr>
          <w:rFonts w:ascii="M Mitra" w:eastAsia="Calibri" w:hAnsi="M Mitra" w:cs="B Zar"/>
          <w:sz w:val="28"/>
          <w:szCs w:val="28"/>
          <w:rtl/>
          <w:lang w:val="en-US" w:eastAsia="ar-SA"/>
        </w:rPr>
        <w:t xml:space="preserve"> خواهد آمد</w:t>
      </w:r>
      <w:r w:rsidRPr="00477DD4">
        <w:rPr>
          <w:rFonts w:ascii="M Mitra" w:eastAsia="Calibri" w:hAnsi="M Mitra" w:cs="B Zar" w:hint="cs"/>
          <w:sz w:val="28"/>
          <w:szCs w:val="28"/>
          <w:rtl/>
          <w:lang w:val="en-US" w:eastAsia="ar-SA"/>
        </w:rPr>
        <w:t>.</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28"/>
      </w:r>
      <w:r w:rsidRPr="00477DD4">
        <w:rPr>
          <w:rFonts w:ascii="M Mitra" w:eastAsia="Calibri" w:hAnsi="M Mitra" w:cs="B Zar" w:hint="cs"/>
          <w:color w:val="FF0000"/>
          <w:sz w:val="28"/>
          <w:szCs w:val="28"/>
          <w:vertAlign w:val="superscript"/>
          <w:rtl/>
          <w:lang w:val="en-US" w:eastAsia="ar-SA"/>
        </w:rPr>
        <w:t>)</w:t>
      </w:r>
    </w:p>
    <w:p w14:paraId="4EF5C7BF" w14:textId="77777777" w:rsidR="00DE5795" w:rsidRPr="00477DD4" w:rsidRDefault="00DE5795" w:rsidP="00367C6E">
      <w:pPr>
        <w:keepNext/>
        <w:keepLines/>
        <w:widowControl w:val="0"/>
        <w:bidi/>
        <w:spacing w:before="120" w:after="120" w:line="240" w:lineRule="auto"/>
        <w:ind w:firstLine="284"/>
        <w:jc w:val="lowKashida"/>
        <w:outlineLvl w:val="0"/>
        <w:rPr>
          <w:rFonts w:ascii="Cambria" w:eastAsia="Calibri" w:hAnsi="Cambria" w:cs="DecoType Naskh Variants"/>
          <w:b/>
          <w:bCs/>
          <w:color w:val="0000CC"/>
          <w:sz w:val="68"/>
          <w:szCs w:val="32"/>
          <w:rtl/>
          <w:lang w:val="en-US" w:eastAsia="ar-SA" w:bidi="fa-IR"/>
        </w:rPr>
      </w:pPr>
      <w:bookmarkStart w:id="256" w:name="_Toc511741269"/>
      <w:r w:rsidRPr="00477DD4">
        <w:rPr>
          <w:rFonts w:ascii="Cambria" w:eastAsia="Calibri" w:hAnsi="Cambria" w:cs="DecoType Naskh Variants"/>
          <w:b/>
          <w:bCs/>
          <w:color w:val="0000CC"/>
          <w:sz w:val="68"/>
          <w:szCs w:val="32"/>
          <w:rtl/>
          <w:lang w:val="en-US" w:eastAsia="ar-SA" w:bidi="fa-IR"/>
        </w:rPr>
        <w:t xml:space="preserve">واجبات رکوع پنج </w:t>
      </w:r>
      <w:r w:rsidRPr="00477DD4">
        <w:rPr>
          <w:rFonts w:ascii="Cambria" w:eastAsia="Calibri" w:hAnsi="Cambria" w:cs="DecoType Naskh Variants" w:hint="cs"/>
          <w:b/>
          <w:bCs/>
          <w:color w:val="0000CC"/>
          <w:sz w:val="68"/>
          <w:szCs w:val="32"/>
          <w:rtl/>
          <w:lang w:val="en-US" w:eastAsia="ar-SA" w:bidi="fa-IR"/>
        </w:rPr>
        <w:t>مورد</w:t>
      </w:r>
      <w:r w:rsidRPr="00477DD4">
        <w:rPr>
          <w:rFonts w:ascii="Cambria" w:eastAsia="Calibri" w:hAnsi="Cambria" w:cs="DecoType Naskh Variants"/>
          <w:b/>
          <w:bCs/>
          <w:color w:val="0000CC"/>
          <w:sz w:val="68"/>
          <w:szCs w:val="32"/>
          <w:rtl/>
          <w:lang w:val="en-US" w:eastAsia="ar-SA" w:bidi="fa-IR"/>
        </w:rPr>
        <w:t xml:space="preserve"> است:</w:t>
      </w:r>
      <w:bookmarkEnd w:id="256"/>
    </w:p>
    <w:p w14:paraId="7FF019A6" w14:textId="5588C202" w:rsidR="00DE5795" w:rsidRPr="00477DD4" w:rsidRDefault="00DE5795" w:rsidP="00A74EC6">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M Mitra" w:eastAsia="Calibri" w:hAnsi="M Mitra" w:cs="B Zar"/>
          <w:b/>
          <w:bCs/>
          <w:sz w:val="28"/>
          <w:szCs w:val="28"/>
          <w:rtl/>
          <w:lang w:val="en-US" w:eastAsia="ar-SA"/>
        </w:rPr>
        <w:t xml:space="preserve"> </w:t>
      </w:r>
    </w:p>
    <w:p w14:paraId="0913D925" w14:textId="77777777" w:rsidR="003974CD" w:rsidRDefault="003974CD" w:rsidP="0038712B">
      <w:pPr>
        <w:autoSpaceDE w:val="0"/>
        <w:autoSpaceDN w:val="0"/>
        <w:bidi/>
        <w:adjustRightInd w:val="0"/>
        <w:spacing w:before="100" w:after="100" w:line="240" w:lineRule="auto"/>
        <w:jc w:val="both"/>
        <w:rPr>
          <w:rFonts w:ascii="Arial" w:hAnsi="Arial" w:cs="Arial"/>
          <w:sz w:val="40"/>
          <w:szCs w:val="40"/>
          <w:rtl/>
          <w:lang w:val="fr-FR"/>
        </w:rPr>
      </w:pPr>
    </w:p>
    <w:p w14:paraId="3DF5F708" w14:textId="3A87DC1B" w:rsidR="0038712B" w:rsidRDefault="0038712B" w:rsidP="003974C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أن ينحني فيه بقدر ما يمكن وضع يديه على ركبتيه، وإن كانت يداه في الطول بحد تبلغ ركبتيه من غير انحناء انحنى كما ينحني مستوي الخلقة. وإذا لم يتمكن من الانحناء لعارض أتى بما يتمكن منه، فإن عجر أصلاً اقتصر على الإيماء ولو كان كالراكع خلقة أو لعارض وجب أن يزيد لركوعه يسير انحناء ليكون فارقاً</w:t>
      </w:r>
      <w:r>
        <w:rPr>
          <w:rFonts w:ascii="Arial" w:hAnsi="Arial" w:cs="Arial"/>
          <w:sz w:val="40"/>
          <w:szCs w:val="40"/>
          <w:lang w:val="fr-FR"/>
        </w:rPr>
        <w:t>.</w:t>
      </w:r>
    </w:p>
    <w:p w14:paraId="472DE7F7" w14:textId="77777777" w:rsidR="00A74EC6" w:rsidRPr="00477DD4" w:rsidRDefault="00A74EC6"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اول:</w:t>
      </w:r>
      <w:r w:rsidRPr="00477DD4">
        <w:rPr>
          <w:rFonts w:ascii="M Mitra" w:eastAsia="Calibri" w:hAnsi="M Mitra" w:cs="B Zar"/>
          <w:sz w:val="28"/>
          <w:szCs w:val="28"/>
          <w:rtl/>
          <w:lang w:val="en-US" w:eastAsia="ar-SA"/>
        </w:rPr>
        <w:t xml:space="preserve"> نمازگزار به‌قدری خم شود که </w:t>
      </w:r>
      <w:r w:rsidRPr="00477DD4">
        <w:rPr>
          <w:rFonts w:ascii="M Mitra" w:eastAsia="Calibri" w:hAnsi="M Mitra" w:cs="B Zar" w:hint="cs"/>
          <w:sz w:val="28"/>
          <w:szCs w:val="28"/>
          <w:rtl/>
          <w:lang w:val="en-US" w:eastAsia="ar-SA"/>
        </w:rPr>
        <w:t xml:space="preserve">بتواند </w:t>
      </w:r>
      <w:r w:rsidRPr="00477DD4">
        <w:rPr>
          <w:rFonts w:ascii="M Mitra" w:eastAsia="Calibri" w:hAnsi="M Mitra" w:cs="B Zar"/>
          <w:sz w:val="28"/>
          <w:szCs w:val="28"/>
          <w:rtl/>
          <w:lang w:val="en-US" w:eastAsia="ar-SA"/>
        </w:rPr>
        <w:t xml:space="preserve">دستان خود را بر زانوها بگذارد و اگر دستان او به‌قدری دراز باشد که بدون </w:t>
      </w:r>
      <w:r w:rsidRPr="00477DD4">
        <w:rPr>
          <w:rFonts w:ascii="M Mitra" w:eastAsia="Calibri" w:hAnsi="M Mitra" w:cs="B Zar" w:hint="cs"/>
          <w:sz w:val="28"/>
          <w:szCs w:val="28"/>
          <w:rtl/>
          <w:lang w:val="en-US" w:eastAsia="ar-SA"/>
        </w:rPr>
        <w:t>خم شدن</w:t>
      </w:r>
      <w:r w:rsidRPr="00477DD4">
        <w:rPr>
          <w:rFonts w:ascii="M Mitra" w:eastAsia="Calibri" w:hAnsi="M Mitra" w:cs="B Zar"/>
          <w:sz w:val="28"/>
          <w:szCs w:val="28"/>
          <w:rtl/>
          <w:lang w:val="en-US" w:eastAsia="ar-SA"/>
        </w:rPr>
        <w:t xml:space="preserve"> به زانوها </w:t>
      </w:r>
      <w:r w:rsidRPr="00477DD4">
        <w:rPr>
          <w:rFonts w:ascii="M Mitra" w:eastAsia="Calibri" w:hAnsi="M Mitra" w:cs="B Zar" w:hint="cs"/>
          <w:sz w:val="28"/>
          <w:szCs w:val="28"/>
          <w:rtl/>
          <w:lang w:val="en-US" w:eastAsia="ar-SA"/>
        </w:rPr>
        <w:t>می‌رسد</w:t>
      </w:r>
      <w:r w:rsidRPr="00477DD4">
        <w:rPr>
          <w:rFonts w:ascii="M Mitra" w:eastAsia="Calibri" w:hAnsi="M Mitra" w:cs="B Zar"/>
          <w:sz w:val="28"/>
          <w:szCs w:val="28"/>
          <w:rtl/>
          <w:lang w:val="en-US" w:eastAsia="ar-SA"/>
        </w:rPr>
        <w:t xml:space="preserve"> باید به‌اندازۀ </w:t>
      </w:r>
      <w:r w:rsidRPr="00477DD4">
        <w:rPr>
          <w:rFonts w:ascii="M Mitra" w:eastAsia="Calibri" w:hAnsi="M Mitra" w:cs="B Zar" w:hint="cs"/>
          <w:sz w:val="28"/>
          <w:szCs w:val="28"/>
          <w:rtl/>
          <w:lang w:val="en-US" w:eastAsia="ar-SA"/>
        </w:rPr>
        <w:t>ا</w:t>
      </w:r>
      <w:r w:rsidRPr="00477DD4">
        <w:rPr>
          <w:rFonts w:ascii="M Mitra" w:eastAsia="Calibri" w:hAnsi="M Mitra" w:cs="B Zar"/>
          <w:sz w:val="28"/>
          <w:szCs w:val="28"/>
          <w:rtl/>
          <w:lang w:val="en-US" w:eastAsia="ar-SA"/>
        </w:rPr>
        <w:t>فر</w:t>
      </w:r>
      <w:r w:rsidRPr="00477DD4">
        <w:rPr>
          <w:rFonts w:ascii="M Mitra" w:eastAsia="Calibri" w:hAnsi="M Mitra" w:cs="B Zar" w:hint="cs"/>
          <w:sz w:val="28"/>
          <w:szCs w:val="28"/>
          <w:rtl/>
          <w:lang w:val="en-US" w:eastAsia="ar-SA"/>
        </w:rPr>
        <w:t>ا</w:t>
      </w:r>
      <w:r w:rsidRPr="00477DD4">
        <w:rPr>
          <w:rFonts w:ascii="M Mitra" w:eastAsia="Calibri" w:hAnsi="M Mitra" w:cs="B Zar"/>
          <w:sz w:val="28"/>
          <w:szCs w:val="28"/>
          <w:rtl/>
          <w:lang w:val="en-US" w:eastAsia="ar-SA"/>
        </w:rPr>
        <w:t xml:space="preserve">د </w:t>
      </w:r>
      <w:r w:rsidRPr="00477DD4">
        <w:rPr>
          <w:rFonts w:ascii="M Mitra" w:eastAsia="Calibri" w:hAnsi="M Mitra" w:cs="B Zar" w:hint="cs"/>
          <w:sz w:val="28"/>
          <w:szCs w:val="28"/>
          <w:rtl/>
          <w:lang w:val="en-US" w:eastAsia="ar-SA"/>
        </w:rPr>
        <w:t>عادی</w:t>
      </w:r>
      <w:r w:rsidRPr="00477DD4">
        <w:rPr>
          <w:rFonts w:ascii="M Mitra" w:eastAsia="Calibri" w:hAnsi="M Mitra" w:cs="B Zar"/>
          <w:sz w:val="28"/>
          <w:szCs w:val="28"/>
          <w:rtl/>
          <w:lang w:val="en-US" w:eastAsia="ar-SA"/>
        </w:rPr>
        <w:t xml:space="preserve"> خم شود. اگر به دلیل</w:t>
      </w:r>
      <w:r w:rsidRPr="00477DD4">
        <w:rPr>
          <w:rFonts w:ascii="M Mitra" w:eastAsia="Calibri" w:hAnsi="M Mitra" w:cs="B Zar" w:hint="cs"/>
          <w:sz w:val="28"/>
          <w:szCs w:val="28"/>
          <w:rtl/>
          <w:lang w:val="en-US" w:eastAsia="ar-SA"/>
        </w:rPr>
        <w:t xml:space="preserve"> عارضه</w:t>
      </w:r>
      <w:r w:rsidRPr="00477DD4">
        <w:rPr>
          <w:rFonts w:ascii="M Mitra" w:eastAsia="Calibri" w:hAnsi="M Mitra" w:cs="B Zar"/>
          <w:sz w:val="28"/>
          <w:szCs w:val="28"/>
          <w:rtl/>
          <w:lang w:val="en-US" w:eastAsia="ar-SA"/>
        </w:rPr>
        <w:softHyphen/>
      </w:r>
      <w:r w:rsidRPr="00477DD4">
        <w:rPr>
          <w:rFonts w:ascii="M Mitra" w:eastAsia="Calibri" w:hAnsi="M Mitra" w:cs="B Zar" w:hint="cs"/>
          <w:sz w:val="28"/>
          <w:szCs w:val="28"/>
          <w:rtl/>
          <w:lang w:val="en-US" w:eastAsia="ar-SA"/>
        </w:rPr>
        <w:t>ای (مثلاً بیماری)</w:t>
      </w:r>
      <w:r w:rsidRPr="00477DD4">
        <w:rPr>
          <w:rFonts w:ascii="M Mitra" w:eastAsia="Calibri" w:hAnsi="M Mitra" w:cs="B Zar"/>
          <w:sz w:val="28"/>
          <w:szCs w:val="28"/>
          <w:rtl/>
          <w:lang w:val="en-US" w:eastAsia="ar-SA"/>
        </w:rPr>
        <w:t xml:space="preserve"> نتواند خم شود تا جایی که ممکن است اقدام به خم شدن کند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 xml:space="preserve">اگر </w:t>
      </w:r>
      <w:r w:rsidRPr="00477DD4">
        <w:rPr>
          <w:rFonts w:ascii="M Mitra" w:eastAsia="Calibri" w:hAnsi="M Mitra" w:cs="B Zar" w:hint="cs"/>
          <w:sz w:val="28"/>
          <w:szCs w:val="28"/>
          <w:rtl/>
          <w:lang w:val="en-US" w:eastAsia="ar-SA"/>
        </w:rPr>
        <w:t xml:space="preserve">اصلاً </w:t>
      </w:r>
      <w:r w:rsidRPr="00477DD4">
        <w:rPr>
          <w:rFonts w:ascii="M Mitra" w:eastAsia="Calibri" w:hAnsi="M Mitra" w:cs="B Zar"/>
          <w:sz w:val="28"/>
          <w:szCs w:val="28"/>
          <w:rtl/>
          <w:lang w:val="en-US" w:eastAsia="ar-SA"/>
        </w:rPr>
        <w:t>نتوان</w:t>
      </w:r>
      <w:r w:rsidRPr="00477DD4">
        <w:rPr>
          <w:rFonts w:ascii="M Mitra" w:eastAsia="Calibri" w:hAnsi="M Mitra" w:cs="B Zar" w:hint="cs"/>
          <w:sz w:val="28"/>
          <w:szCs w:val="28"/>
          <w:rtl/>
          <w:lang w:val="en-US" w:eastAsia="ar-SA"/>
        </w:rPr>
        <w:t>ست خم شود</w:t>
      </w:r>
      <w:r w:rsidRPr="00477DD4">
        <w:rPr>
          <w:rFonts w:ascii="M Mitra" w:eastAsia="Calibri" w:hAnsi="M Mitra" w:cs="B Zar"/>
          <w:sz w:val="28"/>
          <w:szCs w:val="28"/>
          <w:rtl/>
          <w:lang w:val="en-US" w:eastAsia="ar-SA"/>
        </w:rPr>
        <w:t xml:space="preserve"> باید اشاره کند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اگر</w:t>
      </w:r>
      <w:r w:rsidRPr="00477DD4">
        <w:rPr>
          <w:rFonts w:ascii="M Mitra" w:eastAsia="Calibri" w:hAnsi="M Mitra" w:cs="B Zar" w:hint="cs"/>
          <w:sz w:val="28"/>
          <w:szCs w:val="28"/>
          <w:rtl/>
          <w:lang w:val="en-US" w:eastAsia="ar-SA"/>
        </w:rPr>
        <w:t xml:space="preserve"> (مادرزادی یا به خاطر بیماری)</w:t>
      </w:r>
      <w:r w:rsidRPr="00477DD4">
        <w:rPr>
          <w:rFonts w:ascii="M Mitra" w:eastAsia="Calibri" w:hAnsi="M Mitra" w:cs="B Zar"/>
          <w:sz w:val="28"/>
          <w:szCs w:val="28"/>
          <w:rtl/>
          <w:lang w:val="en-US" w:eastAsia="ar-SA"/>
        </w:rPr>
        <w:t xml:space="preserve"> شکل ا</w:t>
      </w:r>
      <w:r w:rsidRPr="00477DD4">
        <w:rPr>
          <w:rFonts w:ascii="M Mitra" w:eastAsia="Calibri" w:hAnsi="M Mitra" w:cs="B Zar" w:hint="cs"/>
          <w:sz w:val="28"/>
          <w:szCs w:val="28"/>
          <w:rtl/>
          <w:lang w:val="en-US" w:eastAsia="ar-SA"/>
        </w:rPr>
        <w:t>یستادنش</w:t>
      </w:r>
      <w:r w:rsidRPr="00477DD4">
        <w:rPr>
          <w:rFonts w:ascii="M Mitra" w:eastAsia="Calibri" w:hAnsi="M Mitra" w:cs="B Zar"/>
          <w:sz w:val="28"/>
          <w:szCs w:val="28"/>
          <w:rtl/>
          <w:lang w:val="en-US" w:eastAsia="ar-SA"/>
        </w:rPr>
        <w:t xml:space="preserve"> همانند</w:t>
      </w:r>
      <w:r w:rsidRPr="00477DD4">
        <w:rPr>
          <w:rFonts w:ascii="M Mitra" w:eastAsia="Calibri" w:hAnsi="M Mitra" w:cs="B Zar" w:hint="cs"/>
          <w:sz w:val="28"/>
          <w:szCs w:val="28"/>
          <w:rtl/>
          <w:lang w:val="en-US" w:eastAsia="ar-SA"/>
        </w:rPr>
        <w:t xml:space="preserve"> حالت</w:t>
      </w:r>
      <w:r w:rsidRPr="00477DD4">
        <w:rPr>
          <w:rFonts w:ascii="M Mitra" w:eastAsia="Calibri" w:hAnsi="M Mitra" w:cs="B Zar"/>
          <w:sz w:val="28"/>
          <w:szCs w:val="28"/>
          <w:rtl/>
          <w:lang w:val="en-US" w:eastAsia="ar-SA"/>
        </w:rPr>
        <w:t xml:space="preserve"> رکو</w:t>
      </w:r>
      <w:r w:rsidRPr="00477DD4">
        <w:rPr>
          <w:rFonts w:ascii="M Mitra" w:eastAsia="Calibri" w:hAnsi="M Mitra" w:cs="B Zar" w:hint="cs"/>
          <w:sz w:val="28"/>
          <w:szCs w:val="28"/>
          <w:rtl/>
          <w:lang w:val="en-US" w:eastAsia="ar-SA"/>
        </w:rPr>
        <w:t>ع</w:t>
      </w:r>
      <w:r w:rsidRPr="00477DD4">
        <w:rPr>
          <w:rFonts w:ascii="M Mitra" w:eastAsia="Calibri" w:hAnsi="M Mitra" w:cs="B Zar"/>
          <w:sz w:val="28"/>
          <w:szCs w:val="28"/>
          <w:rtl/>
          <w:lang w:val="en-US" w:eastAsia="ar-SA"/>
        </w:rPr>
        <w:t xml:space="preserve"> باشد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باید به مقدار کمی هم که شده خم شود تا </w:t>
      </w:r>
      <w:r w:rsidRPr="00477DD4">
        <w:rPr>
          <w:rFonts w:ascii="M Mitra" w:eastAsia="Calibri" w:hAnsi="M Mitra" w:cs="B Zar" w:hint="cs"/>
          <w:sz w:val="28"/>
          <w:szCs w:val="28"/>
          <w:rtl/>
          <w:lang w:val="en-US" w:eastAsia="ar-SA"/>
        </w:rPr>
        <w:t>ایستادن</w:t>
      </w:r>
      <w:r w:rsidRPr="00477DD4">
        <w:rPr>
          <w:rFonts w:ascii="M Mitra" w:eastAsia="Calibri" w:hAnsi="M Mitra" w:cs="B Zar"/>
          <w:sz w:val="28"/>
          <w:szCs w:val="28"/>
          <w:rtl/>
          <w:lang w:val="en-US" w:eastAsia="ar-SA"/>
        </w:rPr>
        <w:t xml:space="preserve"> و رکوع</w:t>
      </w:r>
      <w:r w:rsidRPr="00477DD4">
        <w:rPr>
          <w:rFonts w:ascii="M Mitra" w:eastAsia="Calibri" w:hAnsi="M Mitra" w:cs="B Zar" w:hint="cs"/>
          <w:sz w:val="28"/>
          <w:szCs w:val="28"/>
          <w:rtl/>
          <w:lang w:val="en-US" w:eastAsia="ar-SA"/>
        </w:rPr>
        <w:t>ش</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باهم متفاوت باشد</w:t>
      </w:r>
      <w:r w:rsidRPr="00477DD4">
        <w:rPr>
          <w:rFonts w:ascii="M Mitra" w:eastAsia="Calibri" w:hAnsi="M Mitra" w:cs="B Zar"/>
          <w:sz w:val="28"/>
          <w:szCs w:val="28"/>
          <w:rtl/>
          <w:lang w:val="en-US" w:eastAsia="ar-SA"/>
        </w:rPr>
        <w:t>.</w:t>
      </w:r>
    </w:p>
    <w:p w14:paraId="54871346" w14:textId="77777777" w:rsidR="003974CD" w:rsidRDefault="003974CD" w:rsidP="0038712B">
      <w:pPr>
        <w:autoSpaceDE w:val="0"/>
        <w:autoSpaceDN w:val="0"/>
        <w:bidi/>
        <w:adjustRightInd w:val="0"/>
        <w:spacing w:before="100" w:after="100" w:line="240" w:lineRule="auto"/>
        <w:jc w:val="both"/>
        <w:rPr>
          <w:rFonts w:ascii="Arial" w:hAnsi="Arial" w:cs="Arial"/>
          <w:sz w:val="40"/>
          <w:szCs w:val="40"/>
          <w:rtl/>
          <w:lang w:val="fr-FR"/>
        </w:rPr>
      </w:pPr>
    </w:p>
    <w:p w14:paraId="2012C487" w14:textId="597E120B" w:rsidR="0038712B" w:rsidRDefault="0038712B" w:rsidP="003974C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الطمأنينة فيه بقدر ما يؤدي واجب الذكر مع القدرة، ولو كان مريضاً لا يتمكن سقطت منه، كما لو كان العذر في أصل الركوع</w:t>
      </w:r>
      <w:r>
        <w:rPr>
          <w:rFonts w:ascii="Arial" w:hAnsi="Arial" w:cs="Arial"/>
          <w:sz w:val="40"/>
          <w:szCs w:val="40"/>
          <w:lang w:val="fr-FR"/>
        </w:rPr>
        <w:t>.</w:t>
      </w:r>
    </w:p>
    <w:p w14:paraId="5CC65BE4" w14:textId="77777777" w:rsidR="00A74EC6" w:rsidRPr="00477DD4" w:rsidRDefault="00A74EC6"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دوم:</w:t>
      </w:r>
      <w:r w:rsidRPr="00477DD4">
        <w:rPr>
          <w:rFonts w:ascii="M Mitra" w:eastAsia="Calibri" w:hAnsi="M Mitra" w:cs="B Zar" w:hint="cs"/>
          <w:sz w:val="28"/>
          <w:szCs w:val="28"/>
          <w:rtl/>
          <w:lang w:val="en-US" w:eastAsia="ar-SA"/>
        </w:rPr>
        <w:t xml:space="preserve"> آرام‌بودن بدن</w:t>
      </w:r>
      <w:r w:rsidRPr="00477DD4">
        <w:rPr>
          <w:rFonts w:ascii="M Mitra" w:eastAsia="Calibri" w:hAnsi="M Mitra" w:cs="B Zar"/>
          <w:sz w:val="28"/>
          <w:szCs w:val="28"/>
          <w:rtl/>
          <w:lang w:val="en-US" w:eastAsia="ar-SA"/>
        </w:rPr>
        <w:t xml:space="preserve"> در صورت </w:t>
      </w:r>
      <w:r w:rsidRPr="00477DD4">
        <w:rPr>
          <w:rFonts w:ascii="M Mitra" w:eastAsia="Calibri" w:hAnsi="M Mitra" w:cs="B Zar" w:hint="cs"/>
          <w:sz w:val="28"/>
          <w:szCs w:val="28"/>
          <w:rtl/>
          <w:lang w:val="en-US" w:eastAsia="ar-SA"/>
        </w:rPr>
        <w:t>توانایی، به‌اندازه</w:t>
      </w:r>
      <w:r w:rsidRPr="00477DD4">
        <w:rPr>
          <w:rFonts w:ascii="M Mitra" w:eastAsia="Calibri" w:hAnsi="M Mitra" w:cs="B Zar"/>
          <w:sz w:val="28"/>
          <w:szCs w:val="28"/>
          <w:rtl/>
          <w:lang w:val="en-US" w:eastAsia="ar-SA"/>
        </w:rPr>
        <w:softHyphen/>
      </w:r>
      <w:r w:rsidRPr="00477DD4">
        <w:rPr>
          <w:rFonts w:ascii="M Mitra" w:eastAsia="Calibri" w:hAnsi="M Mitra" w:cs="B Zar" w:hint="cs"/>
          <w:sz w:val="28"/>
          <w:szCs w:val="28"/>
          <w:rtl/>
          <w:lang w:val="en-US" w:eastAsia="ar-SA"/>
        </w:rPr>
        <w:t>ای</w:t>
      </w:r>
      <w:r w:rsidRPr="00477DD4">
        <w:rPr>
          <w:rFonts w:ascii="M Mitra" w:eastAsia="Calibri" w:hAnsi="M Mitra" w:cs="B Zar"/>
          <w:sz w:val="28"/>
          <w:szCs w:val="28"/>
          <w:rtl/>
          <w:lang w:val="en-US" w:eastAsia="ar-SA"/>
        </w:rPr>
        <w:t xml:space="preserve"> که بتواند ذکر </w:t>
      </w:r>
      <w:r w:rsidRPr="00477DD4">
        <w:rPr>
          <w:rFonts w:ascii="M Mitra" w:eastAsia="Calibri" w:hAnsi="M Mitra" w:cs="B Zar" w:hint="cs"/>
          <w:sz w:val="28"/>
          <w:szCs w:val="28"/>
          <w:rtl/>
          <w:lang w:val="en-US" w:eastAsia="ar-SA"/>
        </w:rPr>
        <w:t xml:space="preserve">واجب </w:t>
      </w:r>
      <w:r w:rsidRPr="00477DD4">
        <w:rPr>
          <w:rFonts w:ascii="M Mitra" w:eastAsia="Calibri" w:hAnsi="M Mitra" w:cs="B Zar"/>
          <w:sz w:val="28"/>
          <w:szCs w:val="28"/>
          <w:rtl/>
          <w:lang w:val="en-US" w:eastAsia="ar-SA"/>
        </w:rPr>
        <w:t xml:space="preserve">رکوع را </w:t>
      </w:r>
      <w:r w:rsidRPr="00477DD4">
        <w:rPr>
          <w:rFonts w:ascii="M Mitra" w:eastAsia="Calibri" w:hAnsi="M Mitra" w:cs="B Zar" w:hint="cs"/>
          <w:sz w:val="28"/>
          <w:szCs w:val="28"/>
          <w:rtl/>
          <w:lang w:val="en-US" w:eastAsia="ar-SA"/>
        </w:rPr>
        <w:t>بگوید،</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29"/>
      </w:r>
      <w:r w:rsidRPr="00477DD4">
        <w:rPr>
          <w:rFonts w:ascii="M Mitra" w:eastAsia="Calibri" w:hAnsi="M Mitra" w:cs="B Zar" w:hint="cs"/>
          <w:color w:val="FF0000"/>
          <w:sz w:val="28"/>
          <w:szCs w:val="28"/>
          <w:vertAlign w:val="superscript"/>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اگر بیمار باشد و</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نتواند</w:t>
      </w:r>
      <w:r w:rsidRPr="00477DD4">
        <w:rPr>
          <w:rFonts w:ascii="M Mitra" w:eastAsia="Calibri" w:hAnsi="M Mitra" w:cs="B Zar" w:hint="cs"/>
          <w:sz w:val="28"/>
          <w:szCs w:val="28"/>
          <w:rtl/>
          <w:lang w:val="en-US" w:eastAsia="ar-SA"/>
        </w:rPr>
        <w:t xml:space="preserve"> در هنگام رکوع چند ثانیه آرامش بدنش را حفظ کند، </w:t>
      </w:r>
      <w:r w:rsidRPr="00477DD4">
        <w:rPr>
          <w:rFonts w:ascii="M Mitra" w:eastAsia="Calibri" w:hAnsi="M Mitra" w:cs="B Zar"/>
          <w:sz w:val="28"/>
          <w:szCs w:val="28"/>
          <w:rtl/>
          <w:lang w:val="en-US" w:eastAsia="ar-SA"/>
        </w:rPr>
        <w:t>از</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او ساقط می‌شود</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همان‌گونه</w:t>
      </w:r>
      <w:r w:rsidRPr="00477DD4">
        <w:rPr>
          <w:rFonts w:ascii="M Mitra" w:eastAsia="Calibri" w:hAnsi="M Mitra" w:cs="B Zar" w:hint="cs"/>
          <w:sz w:val="28"/>
          <w:szCs w:val="28"/>
          <w:rtl/>
          <w:lang w:val="en-US" w:eastAsia="ar-SA"/>
        </w:rPr>
        <w:t xml:space="preserve"> که</w:t>
      </w:r>
      <w:r w:rsidRPr="00477DD4">
        <w:rPr>
          <w:rFonts w:ascii="M Mitra" w:eastAsia="Calibri" w:hAnsi="M Mitra" w:cs="B Zar"/>
          <w:sz w:val="28"/>
          <w:szCs w:val="28"/>
          <w:rtl/>
          <w:lang w:val="en-US" w:eastAsia="ar-SA"/>
        </w:rPr>
        <w:t xml:space="preserve"> اگ</w:t>
      </w:r>
      <w:r w:rsidRPr="00477DD4">
        <w:rPr>
          <w:rFonts w:ascii="M Mitra" w:eastAsia="Calibri" w:hAnsi="M Mitra" w:cs="B Zar" w:hint="cs"/>
          <w:sz w:val="28"/>
          <w:szCs w:val="28"/>
          <w:rtl/>
          <w:lang w:val="en-US" w:eastAsia="ar-SA"/>
        </w:rPr>
        <w:t>ر اصلاً نتواند</w:t>
      </w:r>
      <w:r w:rsidRPr="00477DD4">
        <w:rPr>
          <w:rFonts w:ascii="M Mitra" w:eastAsia="Calibri" w:hAnsi="M Mitra" w:cs="B Zar"/>
          <w:sz w:val="28"/>
          <w:szCs w:val="28"/>
          <w:rtl/>
          <w:lang w:val="en-US" w:eastAsia="ar-SA"/>
        </w:rPr>
        <w:t xml:space="preserve"> رکوع</w:t>
      </w:r>
      <w:r w:rsidRPr="00477DD4">
        <w:rPr>
          <w:rFonts w:ascii="M Mitra" w:eastAsia="Calibri" w:hAnsi="M Mitra" w:cs="B Zar" w:hint="cs"/>
          <w:sz w:val="28"/>
          <w:szCs w:val="28"/>
          <w:rtl/>
          <w:lang w:val="en-US" w:eastAsia="ar-SA"/>
        </w:rPr>
        <w:t xml:space="preserve"> نماید</w:t>
      </w:r>
      <w:r w:rsidRPr="00477DD4">
        <w:rPr>
          <w:rFonts w:ascii="M Mitra" w:eastAsia="Calibri" w:hAnsi="M Mitra" w:cs="B Zar"/>
          <w:sz w:val="28"/>
          <w:szCs w:val="28"/>
          <w:rtl/>
          <w:lang w:val="en-US" w:eastAsia="ar-SA"/>
        </w:rPr>
        <w:t xml:space="preserve"> انجام آن ساقط می‌گردد.</w:t>
      </w:r>
    </w:p>
    <w:p w14:paraId="3170621F" w14:textId="77777777" w:rsidR="003974CD" w:rsidRDefault="003974CD" w:rsidP="0038712B">
      <w:pPr>
        <w:autoSpaceDE w:val="0"/>
        <w:autoSpaceDN w:val="0"/>
        <w:bidi/>
        <w:adjustRightInd w:val="0"/>
        <w:spacing w:before="100" w:after="100" w:line="240" w:lineRule="auto"/>
        <w:jc w:val="both"/>
        <w:rPr>
          <w:rFonts w:ascii="Arial" w:hAnsi="Arial" w:cs="Arial"/>
          <w:sz w:val="40"/>
          <w:szCs w:val="40"/>
          <w:rtl/>
          <w:lang w:val="fr-FR"/>
        </w:rPr>
      </w:pPr>
    </w:p>
    <w:p w14:paraId="0B0A21A0" w14:textId="5CFB581E" w:rsidR="0038712B" w:rsidRDefault="0038712B" w:rsidP="003974C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رفع الرأس منه، فلا يجوز أن يهوي إلى السجود قبل انتصابه منه، إلا مع العذر، ولو افتقر في انتصابه إلى ما يعتمده وجب</w:t>
      </w:r>
      <w:r>
        <w:rPr>
          <w:rFonts w:ascii="Arial" w:hAnsi="Arial" w:cs="Arial"/>
          <w:sz w:val="40"/>
          <w:szCs w:val="40"/>
          <w:lang w:val="fr-FR"/>
        </w:rPr>
        <w:t>.</w:t>
      </w:r>
    </w:p>
    <w:p w14:paraId="3949B101" w14:textId="77777777" w:rsidR="00A74EC6" w:rsidRPr="00477DD4" w:rsidRDefault="00A74EC6"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سوم:</w:t>
      </w:r>
      <w:r w:rsidRPr="00477DD4">
        <w:rPr>
          <w:rFonts w:ascii="M Mitra" w:eastAsia="Calibri" w:hAnsi="M Mitra" w:cs="B Zar"/>
          <w:sz w:val="28"/>
          <w:szCs w:val="28"/>
          <w:rtl/>
          <w:lang w:val="en-US" w:eastAsia="ar-SA"/>
        </w:rPr>
        <w:t xml:space="preserve"> سر برداشتن از رکوع واجب است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 xml:space="preserve">جایز نیست </w:t>
      </w:r>
      <w:r w:rsidRPr="00477DD4">
        <w:rPr>
          <w:rFonts w:ascii="M Mitra" w:eastAsia="Calibri" w:hAnsi="M Mitra" w:cs="B Zar" w:hint="cs"/>
          <w:sz w:val="28"/>
          <w:szCs w:val="28"/>
          <w:rtl/>
          <w:lang w:val="en-US" w:eastAsia="ar-SA"/>
        </w:rPr>
        <w:t>قبل از اینکه از حالت رکوع بلند شود بلافاصله</w:t>
      </w:r>
      <w:r w:rsidRPr="00477DD4">
        <w:rPr>
          <w:rFonts w:ascii="M Mitra" w:eastAsia="Calibri" w:hAnsi="M Mitra" w:cs="B Zar"/>
          <w:sz w:val="28"/>
          <w:szCs w:val="28"/>
          <w:rtl/>
          <w:lang w:val="en-US" w:eastAsia="ar-SA"/>
        </w:rPr>
        <w:t xml:space="preserve"> به سجد</w:t>
      </w:r>
      <w:r w:rsidRPr="00477DD4">
        <w:rPr>
          <w:rFonts w:ascii="M Mitra" w:eastAsia="Calibri" w:hAnsi="M Mitra" w:cs="B Zar" w:hint="cs"/>
          <w:sz w:val="28"/>
          <w:szCs w:val="28"/>
          <w:rtl/>
          <w:lang w:val="en-US" w:eastAsia="ar-SA"/>
        </w:rPr>
        <w:t>ه</w:t>
      </w:r>
      <w:r w:rsidRPr="00477DD4">
        <w:rPr>
          <w:rFonts w:ascii="M Mitra" w:eastAsia="Calibri" w:hAnsi="M Mitra" w:cs="B Zar"/>
          <w:sz w:val="28"/>
          <w:szCs w:val="28"/>
          <w:rtl/>
          <w:lang w:val="en-US" w:eastAsia="ar-SA"/>
        </w:rPr>
        <w:t xml:space="preserve"> برود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مگر عذری داشته باشد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اگر برای سر برداشتن </w:t>
      </w:r>
      <w:r w:rsidRPr="00477DD4">
        <w:rPr>
          <w:rFonts w:ascii="M Mitra" w:eastAsia="Calibri" w:hAnsi="M Mitra" w:cs="B Zar" w:hint="cs"/>
          <w:sz w:val="28"/>
          <w:szCs w:val="28"/>
          <w:rtl/>
          <w:lang w:val="en-US" w:eastAsia="ar-SA"/>
        </w:rPr>
        <w:t>از رکوع</w:t>
      </w:r>
      <w:r w:rsidRPr="00477DD4">
        <w:rPr>
          <w:rFonts w:ascii="M Mitra" w:eastAsia="Calibri" w:hAnsi="M Mitra" w:cs="B Zar"/>
          <w:sz w:val="28"/>
          <w:szCs w:val="28"/>
          <w:rtl/>
          <w:lang w:val="en-US" w:eastAsia="ar-SA"/>
        </w:rPr>
        <w:t xml:space="preserve"> نیاز داشته باشد</w:t>
      </w:r>
      <w:r w:rsidRPr="00477DD4">
        <w:rPr>
          <w:rFonts w:ascii="M Mitra" w:eastAsia="Calibri" w:hAnsi="M Mitra" w:cs="B Zar" w:hint="cs"/>
          <w:sz w:val="28"/>
          <w:szCs w:val="28"/>
          <w:rtl/>
          <w:lang w:val="en-US" w:eastAsia="ar-SA"/>
        </w:rPr>
        <w:t xml:space="preserve"> به چیزی تکیه کند</w:t>
      </w:r>
      <w:r w:rsidRPr="00477DD4">
        <w:rPr>
          <w:rFonts w:ascii="M Mitra" w:eastAsia="Calibri" w:hAnsi="M Mitra" w:cs="B Zar"/>
          <w:sz w:val="28"/>
          <w:szCs w:val="28"/>
          <w:rtl/>
          <w:lang w:val="en-US" w:eastAsia="ar-SA"/>
        </w:rPr>
        <w:t xml:space="preserve"> واجب اس</w:t>
      </w:r>
      <w:r w:rsidRPr="00477DD4">
        <w:rPr>
          <w:rFonts w:ascii="M Mitra" w:eastAsia="Calibri" w:hAnsi="M Mitra" w:cs="B Zar" w:hint="cs"/>
          <w:sz w:val="28"/>
          <w:szCs w:val="28"/>
          <w:rtl/>
          <w:lang w:val="en-US" w:eastAsia="ar-SA"/>
        </w:rPr>
        <w:t>ت چنین کند</w:t>
      </w:r>
      <w:r w:rsidRPr="00477DD4">
        <w:rPr>
          <w:rFonts w:ascii="M Mitra" w:eastAsia="Calibri" w:hAnsi="M Mitra" w:cs="B Zar"/>
          <w:sz w:val="28"/>
          <w:szCs w:val="28"/>
          <w:rtl/>
          <w:lang w:val="en-US" w:eastAsia="ar-SA"/>
        </w:rPr>
        <w:t>.</w:t>
      </w:r>
    </w:p>
    <w:p w14:paraId="707270E6" w14:textId="77777777" w:rsidR="003974CD" w:rsidRDefault="003974CD" w:rsidP="0038712B">
      <w:pPr>
        <w:autoSpaceDE w:val="0"/>
        <w:autoSpaceDN w:val="0"/>
        <w:bidi/>
        <w:adjustRightInd w:val="0"/>
        <w:spacing w:before="100" w:after="100" w:line="240" w:lineRule="auto"/>
        <w:jc w:val="both"/>
        <w:rPr>
          <w:rFonts w:ascii="Arial" w:hAnsi="Arial" w:cs="Arial"/>
          <w:sz w:val="40"/>
          <w:szCs w:val="40"/>
          <w:rtl/>
          <w:lang w:val="fr-FR"/>
        </w:rPr>
      </w:pPr>
    </w:p>
    <w:p w14:paraId="1EB89B8B" w14:textId="3F711654" w:rsidR="0038712B" w:rsidRDefault="0038712B" w:rsidP="003974C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الطمأنينة في الانتصاب، وهو أن يعتدل قائماً ويسكن ولو يسيراً</w:t>
      </w:r>
      <w:r>
        <w:rPr>
          <w:rFonts w:ascii="Arial" w:hAnsi="Arial" w:cs="Arial"/>
          <w:sz w:val="40"/>
          <w:szCs w:val="40"/>
          <w:lang w:val="fr-FR"/>
        </w:rPr>
        <w:t>.</w:t>
      </w:r>
    </w:p>
    <w:p w14:paraId="667A4987" w14:textId="77777777" w:rsidR="003D3C87" w:rsidRPr="00477DD4" w:rsidRDefault="003D3C87"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چهارم:</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آرام‌بودن بدن پس از سر برداشتن از رکوع؛ </w:t>
      </w:r>
      <w:r w:rsidRPr="00477DD4">
        <w:rPr>
          <w:rFonts w:ascii="M Mitra" w:eastAsia="Calibri" w:hAnsi="M Mitra" w:cs="B Zar"/>
          <w:sz w:val="28"/>
          <w:szCs w:val="28"/>
          <w:rtl/>
          <w:lang w:val="en-US" w:eastAsia="ar-SA"/>
        </w:rPr>
        <w:t xml:space="preserve">یعنی </w:t>
      </w:r>
      <w:r w:rsidRPr="00477DD4">
        <w:rPr>
          <w:rFonts w:ascii="M Mitra" w:eastAsia="Calibri" w:hAnsi="M Mitra" w:cs="B Zar" w:hint="cs"/>
          <w:sz w:val="28"/>
          <w:szCs w:val="28"/>
          <w:rtl/>
          <w:lang w:val="en-US" w:eastAsia="ar-SA"/>
        </w:rPr>
        <w:t>صاف</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ب</w:t>
      </w:r>
      <w:r w:rsidRPr="00477DD4">
        <w:rPr>
          <w:rFonts w:ascii="M Mitra" w:eastAsia="Calibri" w:hAnsi="M Mitra" w:cs="B Zar"/>
          <w:sz w:val="28"/>
          <w:szCs w:val="28"/>
          <w:rtl/>
          <w:lang w:val="en-US" w:eastAsia="ar-SA"/>
        </w:rPr>
        <w:t>ایستد و</w:t>
      </w:r>
      <w:r w:rsidRPr="00477DD4">
        <w:rPr>
          <w:rFonts w:ascii="M Mitra" w:eastAsia="Calibri" w:hAnsi="M Mitra" w:cs="B Zar" w:hint="cs"/>
          <w:sz w:val="28"/>
          <w:szCs w:val="28"/>
          <w:rtl/>
          <w:lang w:val="en-US" w:eastAsia="ar-SA"/>
        </w:rPr>
        <w:t xml:space="preserve"> بدنش </w:t>
      </w:r>
      <w:r w:rsidRPr="00477DD4">
        <w:rPr>
          <w:rFonts w:ascii="M Mitra" w:eastAsia="Calibri" w:hAnsi="M Mitra" w:cs="B Zar"/>
          <w:sz w:val="28"/>
          <w:szCs w:val="28"/>
          <w:rtl/>
          <w:lang w:val="en-US" w:eastAsia="ar-SA"/>
        </w:rPr>
        <w:t>س</w:t>
      </w:r>
      <w:r w:rsidRPr="00477DD4">
        <w:rPr>
          <w:rFonts w:ascii="M Mitra" w:eastAsia="Calibri" w:hAnsi="M Mitra" w:cs="B Zar" w:hint="cs"/>
          <w:sz w:val="28"/>
          <w:szCs w:val="28"/>
          <w:rtl/>
          <w:lang w:val="en-US" w:eastAsia="ar-SA"/>
        </w:rPr>
        <w:t>ا</w:t>
      </w:r>
      <w:r w:rsidRPr="00477DD4">
        <w:rPr>
          <w:rFonts w:ascii="M Mitra" w:eastAsia="Calibri" w:hAnsi="M Mitra" w:cs="B Zar"/>
          <w:sz w:val="28"/>
          <w:szCs w:val="28"/>
          <w:rtl/>
          <w:lang w:val="en-US" w:eastAsia="ar-SA"/>
        </w:rPr>
        <w:t xml:space="preserve">کن </w:t>
      </w:r>
      <w:r w:rsidRPr="00477DD4">
        <w:rPr>
          <w:rFonts w:ascii="M Mitra" w:eastAsia="Calibri" w:hAnsi="M Mitra" w:cs="B Zar" w:hint="cs"/>
          <w:sz w:val="28"/>
          <w:szCs w:val="28"/>
          <w:rtl/>
          <w:lang w:val="en-US" w:eastAsia="ar-SA"/>
        </w:rPr>
        <w:t xml:space="preserve">باشد، </w:t>
      </w:r>
      <w:r w:rsidRPr="00477DD4">
        <w:rPr>
          <w:rFonts w:ascii="M Mitra" w:eastAsia="Calibri" w:hAnsi="M Mitra" w:cs="B Zar"/>
          <w:sz w:val="28"/>
          <w:szCs w:val="28"/>
          <w:rtl/>
          <w:lang w:val="en-US" w:eastAsia="ar-SA"/>
        </w:rPr>
        <w:t xml:space="preserve">حتی </w:t>
      </w:r>
      <w:r w:rsidRPr="00477DD4">
        <w:rPr>
          <w:rFonts w:ascii="M Mitra" w:eastAsia="Calibri" w:hAnsi="M Mitra" w:cs="B Zar" w:hint="cs"/>
          <w:sz w:val="28"/>
          <w:szCs w:val="28"/>
          <w:rtl/>
          <w:lang w:val="en-US" w:eastAsia="ar-SA"/>
        </w:rPr>
        <w:t>اگر برای یک‌لحظۀ کوتاه</w:t>
      </w:r>
      <w:r w:rsidRPr="00477DD4">
        <w:rPr>
          <w:rFonts w:ascii="M Mitra" w:eastAsia="Calibri" w:hAnsi="M Mitra" w:cs="B Zar"/>
          <w:sz w:val="28"/>
          <w:szCs w:val="28"/>
          <w:rtl/>
          <w:lang w:val="en-US" w:eastAsia="ar-SA"/>
        </w:rPr>
        <w:t xml:space="preserve"> باشد.</w:t>
      </w:r>
    </w:p>
    <w:p w14:paraId="5D65719B" w14:textId="77777777" w:rsidR="003974CD" w:rsidRDefault="003974CD" w:rsidP="0038712B">
      <w:pPr>
        <w:autoSpaceDE w:val="0"/>
        <w:autoSpaceDN w:val="0"/>
        <w:bidi/>
        <w:adjustRightInd w:val="0"/>
        <w:spacing w:before="100" w:after="100" w:line="240" w:lineRule="auto"/>
        <w:jc w:val="both"/>
        <w:rPr>
          <w:rFonts w:ascii="Arial" w:hAnsi="Arial" w:cs="Arial"/>
          <w:sz w:val="40"/>
          <w:szCs w:val="40"/>
          <w:rtl/>
          <w:lang w:val="fr-FR"/>
        </w:rPr>
      </w:pPr>
    </w:p>
    <w:p w14:paraId="2B33E19D" w14:textId="71622655" w:rsidR="0038712B" w:rsidRDefault="0038712B" w:rsidP="003974C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التسبيح فيه، ويكفي الذكر ولو كان تكبيراً أو تهليلا ًأو حمداً أو شكراً لله. وأقل ما يجزي للمختار تسبيحة واحدة تامة، وهي: سبحان ربي العظيم وبحمده، أو العلي، أو يقول: سبحان الله ثلاثاً، وفي الضرورة واحدة صغرى. ويجب التكبير للركوع</w:t>
      </w:r>
      <w:r>
        <w:rPr>
          <w:rFonts w:ascii="Arial" w:hAnsi="Arial" w:cs="Arial"/>
          <w:sz w:val="40"/>
          <w:szCs w:val="40"/>
          <w:lang w:val="fr-FR"/>
        </w:rPr>
        <w:t>.</w:t>
      </w:r>
    </w:p>
    <w:p w14:paraId="467B485D" w14:textId="77777777" w:rsidR="003D3C87" w:rsidRPr="00477DD4" w:rsidRDefault="003D3C87"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پنجم:</w:t>
      </w:r>
      <w:r w:rsidRPr="00477DD4">
        <w:rPr>
          <w:rFonts w:ascii="M Mitra" w:eastAsia="Calibri" w:hAnsi="M Mitra" w:cs="B Zar"/>
          <w:sz w:val="28"/>
          <w:szCs w:val="28"/>
          <w:rtl/>
          <w:lang w:val="en-US" w:eastAsia="ar-SA"/>
        </w:rPr>
        <w:t xml:space="preserve"> ذکر تسبیح رکوع، یعنی خواندن یک ذکر چه تکبیر باشد و چه تهلیل</w:t>
      </w:r>
      <w:r w:rsidRPr="00477DD4">
        <w:rPr>
          <w:rFonts w:ascii="M Mitra" w:eastAsia="Calibri" w:hAnsi="M Mitra" w:cs="B Zar" w:hint="cs"/>
          <w:sz w:val="28"/>
          <w:szCs w:val="28"/>
          <w:rtl/>
          <w:lang w:val="en-US" w:eastAsia="ar-SA"/>
        </w:rPr>
        <w:t xml:space="preserve"> (لا اله الا الله)</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یا</w:t>
      </w:r>
      <w:r w:rsidRPr="00477DD4">
        <w:rPr>
          <w:rFonts w:ascii="M Mitra" w:eastAsia="Calibri" w:hAnsi="M Mitra" w:cs="B Zar"/>
          <w:sz w:val="28"/>
          <w:szCs w:val="28"/>
          <w:rtl/>
          <w:lang w:val="en-US" w:eastAsia="ar-SA"/>
        </w:rPr>
        <w:t xml:space="preserve"> حمد </w:t>
      </w:r>
      <w:r w:rsidRPr="00477DD4">
        <w:rPr>
          <w:rFonts w:ascii="M Mitra" w:eastAsia="Calibri" w:hAnsi="M Mitra" w:cs="B Zar" w:hint="cs"/>
          <w:sz w:val="28"/>
          <w:szCs w:val="28"/>
          <w:rtl/>
          <w:lang w:val="en-US" w:eastAsia="ar-SA"/>
        </w:rPr>
        <w:t>یا</w:t>
      </w:r>
      <w:r w:rsidRPr="00477DD4">
        <w:rPr>
          <w:rFonts w:ascii="M Mitra" w:eastAsia="Calibri" w:hAnsi="M Mitra" w:cs="B Zar"/>
          <w:sz w:val="28"/>
          <w:szCs w:val="28"/>
          <w:rtl/>
          <w:lang w:val="en-US" w:eastAsia="ar-SA"/>
        </w:rPr>
        <w:t xml:space="preserve"> شکر خداوند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کمترین</w:t>
      </w:r>
      <w:r w:rsidRPr="00477DD4">
        <w:rPr>
          <w:rFonts w:ascii="M Mitra" w:eastAsia="Calibri" w:hAnsi="M Mitra" w:cs="B Zar" w:hint="cs"/>
          <w:sz w:val="28"/>
          <w:szCs w:val="28"/>
          <w:rtl/>
          <w:lang w:val="en-US" w:eastAsia="ar-SA"/>
        </w:rPr>
        <w:t xml:space="preserve"> مقدار</w:t>
      </w:r>
      <w:r w:rsidRPr="00477DD4">
        <w:rPr>
          <w:rFonts w:ascii="M Mitra" w:eastAsia="Calibri" w:hAnsi="M Mitra" w:cs="B Zar"/>
          <w:sz w:val="28"/>
          <w:szCs w:val="28"/>
          <w:rtl/>
          <w:lang w:val="en-US" w:eastAsia="ar-SA"/>
        </w:rPr>
        <w:t xml:space="preserve"> آن</w:t>
      </w:r>
      <w:r w:rsidRPr="00477DD4">
        <w:rPr>
          <w:rFonts w:ascii="M Mitra" w:eastAsia="Calibri" w:hAnsi="M Mitra" w:cs="B Zar" w:hint="cs"/>
          <w:sz w:val="28"/>
          <w:szCs w:val="28"/>
          <w:rtl/>
          <w:lang w:val="en-US" w:eastAsia="ar-SA"/>
        </w:rPr>
        <w:t xml:space="preserve"> در حالت اختیار،</w:t>
      </w:r>
      <w:r w:rsidRPr="00477DD4">
        <w:rPr>
          <w:rFonts w:ascii="M Mitra" w:eastAsia="Calibri" w:hAnsi="M Mitra" w:cs="B Zar"/>
          <w:sz w:val="28"/>
          <w:szCs w:val="28"/>
          <w:rtl/>
          <w:lang w:val="en-US" w:eastAsia="ar-SA"/>
        </w:rPr>
        <w:t xml:space="preserve"> یک تسبیح کامل است: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سبحان ربی العظیم و بحمده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یا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سبحان ربی العلی و بحمده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یا گفتن سه بار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سبحان‌الله</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و در صورت ضرورت</w:t>
      </w:r>
      <w:r w:rsidRPr="00477DD4">
        <w:rPr>
          <w:rFonts w:ascii="M Mitra" w:eastAsia="Calibri" w:hAnsi="M Mitra" w:cs="B Zar" w:hint="cs"/>
          <w:sz w:val="28"/>
          <w:szCs w:val="28"/>
          <w:rtl/>
          <w:lang w:val="en-US" w:eastAsia="ar-SA"/>
        </w:rPr>
        <w:t>، یک بار</w:t>
      </w:r>
      <w:r w:rsidRPr="00477DD4">
        <w:rPr>
          <w:rFonts w:ascii="M Mitra" w:eastAsia="Calibri" w:hAnsi="M Mitra" w:cs="B Zar"/>
          <w:sz w:val="28"/>
          <w:szCs w:val="28"/>
          <w:rtl/>
          <w:lang w:val="en-US" w:eastAsia="ar-SA"/>
        </w:rPr>
        <w:t xml:space="preserve"> کفایت می‌کند.</w:t>
      </w:r>
    </w:p>
    <w:p w14:paraId="0293EF88" w14:textId="77777777" w:rsidR="003D3C87" w:rsidRPr="00477DD4" w:rsidRDefault="003D3C87"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برای</w:t>
      </w:r>
      <w:r w:rsidRPr="00477DD4">
        <w:rPr>
          <w:rFonts w:ascii="M Mitra" w:eastAsia="Calibri" w:hAnsi="M Mitra" w:cs="B Zar" w:hint="cs"/>
          <w:sz w:val="28"/>
          <w:szCs w:val="28"/>
          <w:rtl/>
          <w:lang w:val="en-US" w:eastAsia="ar-SA"/>
        </w:rPr>
        <w:t xml:space="preserve"> رفتن به</w:t>
      </w:r>
      <w:r w:rsidRPr="00477DD4">
        <w:rPr>
          <w:rFonts w:ascii="M Mitra" w:eastAsia="Calibri" w:hAnsi="M Mitra" w:cs="B Zar"/>
          <w:sz w:val="28"/>
          <w:szCs w:val="28"/>
          <w:rtl/>
          <w:lang w:val="en-US" w:eastAsia="ar-SA"/>
        </w:rPr>
        <w:t xml:space="preserve"> رکوع</w:t>
      </w:r>
      <w:r w:rsidRPr="00477DD4">
        <w:rPr>
          <w:rFonts w:ascii="M Mitra" w:eastAsia="Calibri" w:hAnsi="M Mitra" w:cs="B Zar" w:hint="cs"/>
          <w:sz w:val="28"/>
          <w:szCs w:val="28"/>
          <w:rtl/>
          <w:lang w:val="en-US" w:eastAsia="ar-SA"/>
        </w:rPr>
        <w:t>، گفتن تکبیر</w:t>
      </w:r>
      <w:r w:rsidRPr="00477DD4">
        <w:rPr>
          <w:rFonts w:ascii="M Mitra" w:eastAsia="Calibri" w:hAnsi="M Mitra" w:cs="B Zar"/>
          <w:sz w:val="28"/>
          <w:szCs w:val="28"/>
          <w:rtl/>
          <w:lang w:val="en-US" w:eastAsia="ar-SA"/>
        </w:rPr>
        <w:t xml:space="preserve"> واجب است.</w:t>
      </w:r>
    </w:p>
    <w:p w14:paraId="5A667E68" w14:textId="77777777" w:rsidR="003974CD" w:rsidRDefault="003974CD" w:rsidP="0038712B">
      <w:pPr>
        <w:autoSpaceDE w:val="0"/>
        <w:autoSpaceDN w:val="0"/>
        <w:bidi/>
        <w:adjustRightInd w:val="0"/>
        <w:spacing w:before="100" w:after="100" w:line="240" w:lineRule="auto"/>
        <w:jc w:val="both"/>
        <w:rPr>
          <w:rFonts w:ascii="Arial" w:hAnsi="Arial" w:cs="Arial"/>
          <w:sz w:val="40"/>
          <w:szCs w:val="40"/>
          <w:rtl/>
          <w:lang w:val="fr-FR"/>
        </w:rPr>
      </w:pPr>
    </w:p>
    <w:p w14:paraId="00630DC5" w14:textId="17C42259" w:rsidR="0038712B" w:rsidRDefault="0038712B" w:rsidP="003974C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والمسنون في هذا القسم: أن يكبر للركوع قائماً رافعاً يديه بالتكبير محاذياً بأذنيه، ويرسلهما ثم يركع، وأن يضع يديه على ركبتيه مفرجات الأصابع. ولو كان بأحديهما عذر وضع الأخرى، ويرد ركبتيه إلى خلفه ، ويسوي ظهره، ويمد عنقه موازياً لظهره، وأن يدعو أمام التسبيح، وأن يسبح ثلاثاً أو خمساً أو سبعاً فما زاد، وأن يرفع الإمام صوته بالذكر فيه، وأن يقول بعد انتصابه: سمع الله لمن حمده، ويدعو بعده. ويكره: أن يركع ويداه تحت ثيابه</w:t>
      </w:r>
      <w:r>
        <w:rPr>
          <w:rFonts w:ascii="Arial" w:hAnsi="Arial" w:cs="Arial"/>
          <w:sz w:val="40"/>
          <w:szCs w:val="40"/>
          <w:lang w:val="fr-FR"/>
        </w:rPr>
        <w:t>.</w:t>
      </w:r>
    </w:p>
    <w:p w14:paraId="4FF7D490" w14:textId="0E7323F0" w:rsidR="006038C6" w:rsidRPr="00477DD4" w:rsidRDefault="006038C6" w:rsidP="00367C6E">
      <w:pPr>
        <w:keepNext/>
        <w:keepLines/>
        <w:widowControl w:val="0"/>
        <w:bidi/>
        <w:spacing w:before="120" w:after="120" w:line="240" w:lineRule="auto"/>
        <w:ind w:firstLine="284"/>
        <w:jc w:val="lowKashida"/>
        <w:outlineLvl w:val="0"/>
        <w:rPr>
          <w:rFonts w:ascii="Cambria" w:eastAsia="Calibri" w:hAnsi="Cambria" w:cs="DecoType Naskh Variants"/>
          <w:b/>
          <w:bCs/>
          <w:color w:val="0000CC"/>
          <w:sz w:val="68"/>
          <w:szCs w:val="32"/>
          <w:rtl/>
          <w:lang w:val="en-US" w:eastAsia="ar-SA" w:bidi="fa-IR"/>
        </w:rPr>
      </w:pPr>
      <w:bookmarkStart w:id="257" w:name="_Toc511741270"/>
      <w:r w:rsidRPr="00477DD4">
        <w:rPr>
          <w:rFonts w:ascii="Cambria" w:eastAsia="Calibri" w:hAnsi="Cambria" w:cs="DecoType Naskh Variants" w:hint="cs"/>
          <w:b/>
          <w:bCs/>
          <w:color w:val="0000CC"/>
          <w:sz w:val="68"/>
          <w:szCs w:val="32"/>
          <w:rtl/>
          <w:lang w:val="en-US" w:eastAsia="ar-SA" w:bidi="fa-IR"/>
        </w:rPr>
        <w:t>مستحبات و مکروهات رکوع:</w:t>
      </w:r>
      <w:bookmarkEnd w:id="257"/>
    </w:p>
    <w:p w14:paraId="71A27047" w14:textId="77777777" w:rsidR="006038C6" w:rsidRPr="00477DD4" w:rsidRDefault="006038C6"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hint="cs"/>
          <w:b/>
          <w:bCs/>
          <w:color w:val="C00000"/>
          <w:sz w:val="28"/>
          <w:szCs w:val="28"/>
          <w:rtl/>
          <w:lang w:val="en-US" w:bidi="fa-IR"/>
        </w:rPr>
        <w:t>مستحب است:</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نمازگزار در تکبیر</w:t>
      </w:r>
      <w:r w:rsidRPr="00477DD4">
        <w:rPr>
          <w:rFonts w:ascii="M Mitra" w:eastAsia="Calibri" w:hAnsi="M Mitra" w:cs="B Zar" w:hint="cs"/>
          <w:sz w:val="28"/>
          <w:szCs w:val="28"/>
          <w:rtl/>
          <w:lang w:val="en-US" w:eastAsia="ar-SA"/>
        </w:rPr>
        <w:t xml:space="preserve"> قبل از</w:t>
      </w:r>
      <w:r w:rsidRPr="00477DD4">
        <w:rPr>
          <w:rFonts w:ascii="M Mitra" w:eastAsia="Calibri" w:hAnsi="M Mitra" w:cs="B Zar"/>
          <w:sz w:val="28"/>
          <w:szCs w:val="28"/>
          <w:rtl/>
          <w:lang w:val="en-US" w:eastAsia="ar-SA"/>
        </w:rPr>
        <w:t xml:space="preserve"> رکوع</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دستان را تا </w:t>
      </w:r>
      <w:r w:rsidRPr="00477DD4">
        <w:rPr>
          <w:rFonts w:ascii="M Mitra" w:eastAsia="Calibri" w:hAnsi="M Mitra" w:cs="B Zar" w:hint="cs"/>
          <w:sz w:val="28"/>
          <w:szCs w:val="28"/>
          <w:rtl/>
          <w:lang w:val="en-US" w:eastAsia="ar-SA"/>
        </w:rPr>
        <w:t>موازات</w:t>
      </w:r>
      <w:r w:rsidRPr="00477DD4">
        <w:rPr>
          <w:rFonts w:ascii="M Mitra" w:eastAsia="Calibri" w:hAnsi="M Mitra" w:cs="B Zar"/>
          <w:sz w:val="28"/>
          <w:szCs w:val="28"/>
          <w:rtl/>
          <w:lang w:val="en-US" w:eastAsia="ar-SA"/>
        </w:rPr>
        <w:t xml:space="preserve"> گوش ب</w:t>
      </w:r>
      <w:r w:rsidRPr="00477DD4">
        <w:rPr>
          <w:rFonts w:ascii="M Mitra" w:eastAsia="Calibri" w:hAnsi="M Mitra" w:cs="B Zar" w:hint="cs"/>
          <w:sz w:val="28"/>
          <w:szCs w:val="28"/>
          <w:rtl/>
          <w:lang w:val="en-US" w:eastAsia="ar-SA"/>
        </w:rPr>
        <w:t>الا آورده، سپس</w:t>
      </w:r>
      <w:r w:rsidRPr="00477DD4">
        <w:rPr>
          <w:rFonts w:ascii="M Mitra" w:eastAsia="Calibri" w:hAnsi="M Mitra" w:cs="B Zar"/>
          <w:sz w:val="28"/>
          <w:szCs w:val="28"/>
          <w:rtl/>
          <w:lang w:val="en-US" w:eastAsia="ar-SA"/>
        </w:rPr>
        <w:t xml:space="preserve"> دست‌ها را </w:t>
      </w:r>
      <w:r w:rsidRPr="00477DD4">
        <w:rPr>
          <w:rFonts w:ascii="M Mitra" w:eastAsia="Calibri" w:hAnsi="M Mitra" w:cs="B Zar" w:hint="cs"/>
          <w:sz w:val="28"/>
          <w:szCs w:val="28"/>
          <w:rtl/>
          <w:lang w:val="en-US" w:eastAsia="ar-SA"/>
        </w:rPr>
        <w:t>انداخته،</w:t>
      </w:r>
      <w:r w:rsidRPr="00477DD4">
        <w:rPr>
          <w:rFonts w:ascii="M Mitra" w:eastAsia="Calibri" w:hAnsi="M Mitra" w:cs="B Zar"/>
          <w:sz w:val="28"/>
          <w:szCs w:val="28"/>
          <w:rtl/>
          <w:lang w:val="en-US" w:eastAsia="ar-SA"/>
        </w:rPr>
        <w:t xml:space="preserve"> رکوع نماید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دستان را در حالی بر زانوها بگذارد که انگشتان</w:t>
      </w:r>
      <w:r w:rsidRPr="00477DD4">
        <w:rPr>
          <w:rFonts w:ascii="M Mitra" w:eastAsia="Calibri" w:hAnsi="M Mitra" w:cs="B Zar" w:hint="cs"/>
          <w:sz w:val="28"/>
          <w:szCs w:val="28"/>
          <w:rtl/>
          <w:lang w:val="en-US" w:eastAsia="ar-SA"/>
        </w:rPr>
        <w:t>ش</w:t>
      </w:r>
      <w:r w:rsidRPr="00477DD4">
        <w:rPr>
          <w:rFonts w:ascii="M Mitra" w:eastAsia="Calibri" w:hAnsi="M Mitra" w:cs="B Zar"/>
          <w:sz w:val="28"/>
          <w:szCs w:val="28"/>
          <w:rtl/>
          <w:lang w:val="en-US" w:eastAsia="ar-SA"/>
        </w:rPr>
        <w:t xml:space="preserve"> از هم باز باشد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اگر یکی از دستان مشکل داشته باشد دست دیگر را بر زانو بگذارد.</w:t>
      </w:r>
    </w:p>
    <w:p w14:paraId="7FBA3712" w14:textId="77777777" w:rsidR="006038C6" w:rsidRPr="00477DD4" w:rsidRDefault="006038C6"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زانو</w:t>
      </w:r>
      <w:r w:rsidRPr="00477DD4">
        <w:rPr>
          <w:rFonts w:ascii="M Mitra" w:eastAsia="Calibri" w:hAnsi="M Mitra" w:cs="B Zar"/>
          <w:sz w:val="28"/>
          <w:szCs w:val="28"/>
          <w:rtl/>
          <w:lang w:val="en-US" w:eastAsia="ar-SA"/>
        </w:rPr>
        <w:softHyphen/>
        <w:t>ها به عقب رانده شود و کمر راست گردد و گردن در موازات پشت باشد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قبل از ذکر رکوع دعا کند و تسبیح رکوع را سه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پنج</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هفت بار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یا بیشتر تکرار کند.</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امام جماعت صدای خود را در حین رکوع بالا ببرد</w:t>
      </w:r>
      <w:r w:rsidRPr="00477DD4">
        <w:rPr>
          <w:rFonts w:ascii="M Mitra" w:eastAsia="Calibri" w:hAnsi="M Mitra" w:cs="B Zar" w:hint="cs"/>
          <w:sz w:val="28"/>
          <w:szCs w:val="28"/>
          <w:rtl/>
          <w:lang w:val="en-US" w:eastAsia="ar-SA"/>
        </w:rPr>
        <w:t xml:space="preserve"> و</w:t>
      </w:r>
      <w:r w:rsidRPr="00477DD4">
        <w:rPr>
          <w:rFonts w:ascii="M Mitra" w:eastAsia="Calibri" w:hAnsi="M Mitra" w:cs="B Zar"/>
          <w:sz w:val="28"/>
          <w:szCs w:val="28"/>
          <w:rtl/>
          <w:lang w:val="en-US" w:eastAsia="ar-SA"/>
        </w:rPr>
        <w:t xml:space="preserve"> بعد از سر برداشتن بگوید: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سمع الله لمن حمده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بعد دعا بخواند.</w:t>
      </w:r>
    </w:p>
    <w:p w14:paraId="25DFA14E" w14:textId="77777777" w:rsidR="006038C6" w:rsidRPr="00477DD4" w:rsidRDefault="006038C6"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مکروه است</w:t>
      </w:r>
      <w:r w:rsidRPr="00477DD4">
        <w:rPr>
          <w:rFonts w:ascii="Sakkal Majalla" w:eastAsia="Calibri" w:hAnsi="Sakkal Majalla" w:cs="B Zar" w:hint="cs"/>
          <w:b/>
          <w:bCs/>
          <w:color w:val="C00000"/>
          <w:sz w:val="28"/>
          <w:szCs w:val="28"/>
          <w:rtl/>
          <w:lang w:val="en-US" w:bidi="fa-IR"/>
        </w:rPr>
        <w:t>:</w:t>
      </w:r>
      <w:r w:rsidRPr="00477DD4">
        <w:rPr>
          <w:rFonts w:ascii="M Mitra" w:eastAsia="Calibri" w:hAnsi="M Mitra" w:cs="B Zar"/>
          <w:sz w:val="28"/>
          <w:szCs w:val="28"/>
          <w:rtl/>
          <w:lang w:val="en-US" w:eastAsia="ar-SA"/>
        </w:rPr>
        <w:t xml:space="preserve"> نمازگزار در حالتی رکوع کند که دستانش زیر لباس باشند.</w:t>
      </w:r>
    </w:p>
    <w:p w14:paraId="3FA527CE" w14:textId="77777777" w:rsidR="008718A5" w:rsidRDefault="008718A5" w:rsidP="0038712B">
      <w:pPr>
        <w:autoSpaceDE w:val="0"/>
        <w:autoSpaceDN w:val="0"/>
        <w:bidi/>
        <w:adjustRightInd w:val="0"/>
        <w:spacing w:before="100" w:after="100" w:line="240" w:lineRule="auto"/>
        <w:jc w:val="both"/>
        <w:rPr>
          <w:rFonts w:ascii="Arial" w:hAnsi="Arial" w:cs="Arial"/>
          <w:sz w:val="40"/>
          <w:szCs w:val="40"/>
          <w:rtl/>
          <w:lang w:val="fr-FR"/>
        </w:rPr>
      </w:pPr>
    </w:p>
    <w:p w14:paraId="7313E7D9" w14:textId="38160406" w:rsidR="0038712B" w:rsidRDefault="0038712B" w:rsidP="008718A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السجود</w:t>
      </w:r>
    </w:p>
    <w:p w14:paraId="5A43B4E6" w14:textId="77777777" w:rsidR="00AA7527" w:rsidRPr="00477DD4" w:rsidRDefault="00AA7527" w:rsidP="00367C6E">
      <w:pPr>
        <w:keepNext/>
        <w:keepLines/>
        <w:widowControl w:val="0"/>
        <w:bidi/>
        <w:spacing w:before="120" w:after="120" w:line="240" w:lineRule="auto"/>
        <w:ind w:firstLine="284"/>
        <w:jc w:val="lowKashida"/>
        <w:outlineLvl w:val="0"/>
        <w:rPr>
          <w:rFonts w:ascii="Cambria" w:eastAsia="Times New Roman" w:hAnsi="Cambria" w:cs="DecoType Naskh Variants"/>
          <w:b/>
          <w:bCs/>
          <w:color w:val="0000CC"/>
          <w:sz w:val="68"/>
          <w:szCs w:val="32"/>
          <w:rtl/>
          <w:lang w:val="en-US" w:eastAsia="ar-SA"/>
        </w:rPr>
      </w:pPr>
      <w:bookmarkStart w:id="258" w:name="_Toc487756561"/>
      <w:bookmarkStart w:id="259" w:name="_Toc511741271"/>
      <w:r w:rsidRPr="00477DD4">
        <w:rPr>
          <w:rFonts w:ascii="Cambria" w:eastAsia="Times New Roman" w:hAnsi="Cambria" w:cs="DecoType Naskh Variants"/>
          <w:b/>
          <w:bCs/>
          <w:color w:val="0000CC"/>
          <w:sz w:val="68"/>
          <w:szCs w:val="32"/>
          <w:rtl/>
          <w:lang w:val="en-US" w:eastAsia="ar-SA"/>
        </w:rPr>
        <w:t>ششم: سجد</w:t>
      </w:r>
      <w:r w:rsidRPr="00477DD4">
        <w:rPr>
          <w:rFonts w:ascii="Cambria" w:eastAsia="Times New Roman" w:hAnsi="Cambria" w:cs="DecoType Naskh Variants" w:hint="cs"/>
          <w:b/>
          <w:bCs/>
          <w:color w:val="0000CC"/>
          <w:sz w:val="68"/>
          <w:szCs w:val="32"/>
          <w:rtl/>
          <w:lang w:val="en-US" w:eastAsia="ar-SA"/>
        </w:rPr>
        <w:t>ه</w:t>
      </w:r>
      <w:bookmarkEnd w:id="258"/>
      <w:bookmarkEnd w:id="259"/>
    </w:p>
    <w:p w14:paraId="77D7A99E" w14:textId="77777777" w:rsidR="008718A5" w:rsidRDefault="008718A5" w:rsidP="0038712B">
      <w:pPr>
        <w:autoSpaceDE w:val="0"/>
        <w:autoSpaceDN w:val="0"/>
        <w:bidi/>
        <w:adjustRightInd w:val="0"/>
        <w:spacing w:before="100" w:after="100" w:line="240" w:lineRule="auto"/>
        <w:jc w:val="both"/>
        <w:rPr>
          <w:rFonts w:ascii="Arial" w:hAnsi="Arial" w:cs="Arial"/>
          <w:sz w:val="40"/>
          <w:szCs w:val="40"/>
          <w:rtl/>
          <w:lang w:val="fr-FR"/>
        </w:rPr>
      </w:pPr>
    </w:p>
    <w:p w14:paraId="21FC83C5" w14:textId="2FE23D73" w:rsidR="0038712B" w:rsidRDefault="0038712B" w:rsidP="008718A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واجب في كل ركعة سجدتان، وهما ركن [معاً] في الصلاة، تبطل بالإخلال بهما من</w:t>
      </w:r>
      <w:r w:rsidR="008718A5">
        <w:rPr>
          <w:rFonts w:ascii="Arial" w:hAnsi="Arial" w:cs="Arial" w:hint="cs"/>
          <w:sz w:val="40"/>
          <w:szCs w:val="40"/>
          <w:rtl/>
          <w:lang w:val="fr-FR"/>
        </w:rPr>
        <w:t xml:space="preserve"> </w:t>
      </w:r>
      <w:r>
        <w:rPr>
          <w:rFonts w:ascii="Arial" w:hAnsi="Arial" w:cs="Arial"/>
          <w:sz w:val="40"/>
          <w:szCs w:val="40"/>
          <w:rtl/>
          <w:lang w:val="fr-FR"/>
        </w:rPr>
        <w:t>كل ركعة عمداً وسهواً، ولا تبطل بالإخلال بواحدة سهواً</w:t>
      </w:r>
      <w:r>
        <w:rPr>
          <w:rFonts w:ascii="Arial" w:hAnsi="Arial" w:cs="Arial"/>
          <w:sz w:val="40"/>
          <w:szCs w:val="40"/>
          <w:lang w:val="fr-FR"/>
        </w:rPr>
        <w:t>.</w:t>
      </w:r>
    </w:p>
    <w:p w14:paraId="5A36065C" w14:textId="77777777" w:rsidR="00AA7527" w:rsidRPr="00477DD4" w:rsidRDefault="00AA7527"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hint="cs"/>
          <w:sz w:val="28"/>
          <w:szCs w:val="28"/>
          <w:rtl/>
          <w:lang w:val="en-US" w:eastAsia="ar-SA"/>
        </w:rPr>
        <w:t>در</w:t>
      </w:r>
      <w:r w:rsidRPr="00477DD4">
        <w:rPr>
          <w:rFonts w:ascii="M Mitra" w:eastAsia="Calibri" w:hAnsi="M Mitra" w:cs="B Zar"/>
          <w:sz w:val="28"/>
          <w:szCs w:val="28"/>
          <w:rtl/>
          <w:lang w:val="en-US" w:eastAsia="ar-SA"/>
        </w:rPr>
        <w:t xml:space="preserve"> هر رکعت دو سجد</w:t>
      </w:r>
      <w:r w:rsidRPr="00477DD4">
        <w:rPr>
          <w:rFonts w:ascii="M Mitra" w:eastAsia="Calibri" w:hAnsi="M Mitra" w:cs="B Zar" w:hint="cs"/>
          <w:sz w:val="28"/>
          <w:szCs w:val="28"/>
          <w:rtl/>
          <w:lang w:val="en-US" w:eastAsia="ar-SA"/>
        </w:rPr>
        <w:t>ه</w:t>
      </w:r>
      <w:r w:rsidRPr="00477DD4">
        <w:rPr>
          <w:rFonts w:ascii="M Mitra" w:eastAsia="Calibri" w:hAnsi="M Mitra" w:cs="B Zar"/>
          <w:sz w:val="28"/>
          <w:szCs w:val="28"/>
          <w:rtl/>
          <w:lang w:val="en-US" w:eastAsia="ar-SA"/>
        </w:rPr>
        <w:t xml:space="preserve"> واجب است و هر دو سجده باهم</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یک </w:t>
      </w:r>
      <w:r w:rsidRPr="00477DD4">
        <w:rPr>
          <w:rFonts w:ascii="M Mitra" w:eastAsia="Calibri" w:hAnsi="M Mitra" w:cs="B Zar"/>
          <w:sz w:val="28"/>
          <w:szCs w:val="28"/>
          <w:rtl/>
          <w:lang w:val="en-US" w:eastAsia="ar-SA"/>
        </w:rPr>
        <w:t xml:space="preserve">رکن هستند و با ایجاد خلل </w:t>
      </w:r>
      <w:r w:rsidRPr="00477DD4">
        <w:rPr>
          <w:rFonts w:ascii="M Mitra" w:eastAsia="Calibri" w:hAnsi="M Mitra" w:cs="B Zar" w:hint="cs"/>
          <w:sz w:val="28"/>
          <w:szCs w:val="28"/>
          <w:rtl/>
          <w:lang w:val="en-US" w:eastAsia="ar-SA"/>
        </w:rPr>
        <w:t xml:space="preserve">از روی عمد یا خطا (سهوی) </w:t>
      </w:r>
      <w:r w:rsidRPr="00477DD4">
        <w:rPr>
          <w:rFonts w:ascii="M Mitra" w:eastAsia="Calibri" w:hAnsi="M Mitra" w:cs="B Zar"/>
          <w:sz w:val="28"/>
          <w:szCs w:val="28"/>
          <w:rtl/>
          <w:lang w:val="en-US" w:eastAsia="ar-SA"/>
        </w:rPr>
        <w:t>در هر دو سجده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نماز باطل می‌شود ولی در صورت اخلال سهوی در</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یکی از آن‌ها نماز باطل ن</w:t>
      </w:r>
      <w:r w:rsidRPr="00477DD4">
        <w:rPr>
          <w:rFonts w:ascii="M Mitra" w:eastAsia="Calibri" w:hAnsi="M Mitra" w:cs="B Zar" w:hint="cs"/>
          <w:sz w:val="28"/>
          <w:szCs w:val="28"/>
          <w:rtl/>
          <w:lang w:val="en-US" w:eastAsia="ar-SA"/>
        </w:rPr>
        <w:t>یست</w:t>
      </w:r>
      <w:r w:rsidRPr="00477DD4">
        <w:rPr>
          <w:rFonts w:ascii="M Mitra" w:eastAsia="Calibri" w:hAnsi="M Mitra" w:cs="B Zar"/>
          <w:sz w:val="28"/>
          <w:szCs w:val="28"/>
          <w:rtl/>
          <w:lang w:val="en-US" w:eastAsia="ar-SA"/>
        </w:rPr>
        <w:t>.</w:t>
      </w:r>
    </w:p>
    <w:p w14:paraId="0D0C39E5" w14:textId="77777777" w:rsidR="008718A5" w:rsidRDefault="008718A5" w:rsidP="0038712B">
      <w:pPr>
        <w:autoSpaceDE w:val="0"/>
        <w:autoSpaceDN w:val="0"/>
        <w:bidi/>
        <w:adjustRightInd w:val="0"/>
        <w:spacing w:before="100" w:after="100" w:line="240" w:lineRule="auto"/>
        <w:jc w:val="both"/>
        <w:rPr>
          <w:rFonts w:ascii="Arial" w:hAnsi="Arial" w:cs="Arial"/>
          <w:sz w:val="40"/>
          <w:szCs w:val="40"/>
          <w:rtl/>
          <w:lang w:val="fr-FR"/>
        </w:rPr>
      </w:pPr>
    </w:p>
    <w:p w14:paraId="6F57D968" w14:textId="155C328E" w:rsidR="0038712B" w:rsidRDefault="0038712B" w:rsidP="008718A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وواجبات السجود ستة</w:t>
      </w:r>
      <w:r>
        <w:rPr>
          <w:rFonts w:ascii="Arial" w:hAnsi="Arial" w:cs="Arial"/>
          <w:sz w:val="40"/>
          <w:szCs w:val="40"/>
          <w:lang w:val="fr-FR"/>
        </w:rPr>
        <w:t>:</w:t>
      </w:r>
    </w:p>
    <w:p w14:paraId="2BA078EC" w14:textId="77777777" w:rsidR="00137EF7" w:rsidRPr="00477DD4" w:rsidRDefault="00137EF7" w:rsidP="00367C6E">
      <w:pPr>
        <w:keepNext/>
        <w:keepLines/>
        <w:widowControl w:val="0"/>
        <w:bidi/>
        <w:spacing w:before="120" w:after="120" w:line="240" w:lineRule="auto"/>
        <w:ind w:firstLine="284"/>
        <w:jc w:val="lowKashida"/>
        <w:outlineLvl w:val="0"/>
        <w:rPr>
          <w:rFonts w:ascii="Cambria" w:eastAsia="Calibri" w:hAnsi="Cambria" w:cs="DecoType Naskh Variants"/>
          <w:b/>
          <w:bCs/>
          <w:color w:val="0000CC"/>
          <w:sz w:val="28"/>
          <w:szCs w:val="28"/>
          <w:rtl/>
          <w:lang w:val="en-US" w:eastAsia="ar-SA" w:bidi="fa-IR"/>
        </w:rPr>
      </w:pPr>
      <w:bookmarkStart w:id="260" w:name="_Toc511741272"/>
      <w:r w:rsidRPr="00477DD4">
        <w:rPr>
          <w:rFonts w:ascii="Cambria" w:eastAsia="Calibri" w:hAnsi="Cambria" w:cs="DecoType Naskh Variants"/>
          <w:b/>
          <w:bCs/>
          <w:color w:val="0000CC"/>
          <w:sz w:val="28"/>
          <w:szCs w:val="28"/>
          <w:rtl/>
          <w:lang w:val="en-US" w:eastAsia="ar-SA" w:bidi="fa-IR"/>
        </w:rPr>
        <w:t>واجبات سجد</w:t>
      </w:r>
      <w:r w:rsidRPr="00477DD4">
        <w:rPr>
          <w:rFonts w:ascii="Cambria" w:eastAsia="Calibri" w:hAnsi="Cambria" w:cs="DecoType Naskh Variants" w:hint="cs"/>
          <w:b/>
          <w:bCs/>
          <w:color w:val="0000CC"/>
          <w:sz w:val="28"/>
          <w:szCs w:val="28"/>
          <w:rtl/>
          <w:lang w:val="en-US" w:eastAsia="ar-SA" w:bidi="fa-IR"/>
        </w:rPr>
        <w:t>ه</w:t>
      </w:r>
      <w:r w:rsidRPr="00477DD4">
        <w:rPr>
          <w:rFonts w:ascii="Cambria" w:eastAsia="Calibri" w:hAnsi="Cambria" w:cs="DecoType Naskh Variants"/>
          <w:b/>
          <w:bCs/>
          <w:color w:val="0000CC"/>
          <w:sz w:val="28"/>
          <w:szCs w:val="28"/>
          <w:rtl/>
          <w:lang w:val="en-US" w:eastAsia="ar-SA" w:bidi="fa-IR"/>
        </w:rPr>
        <w:t xml:space="preserve"> شش چیز است:</w:t>
      </w:r>
      <w:bookmarkEnd w:id="260"/>
    </w:p>
    <w:p w14:paraId="448752C7" w14:textId="77777777" w:rsidR="00A70F82" w:rsidRDefault="00A70F82" w:rsidP="0038712B">
      <w:pPr>
        <w:autoSpaceDE w:val="0"/>
        <w:autoSpaceDN w:val="0"/>
        <w:bidi/>
        <w:adjustRightInd w:val="0"/>
        <w:spacing w:before="100" w:after="100" w:line="240" w:lineRule="auto"/>
        <w:jc w:val="both"/>
        <w:rPr>
          <w:rFonts w:ascii="Arial" w:hAnsi="Arial" w:cs="Arial"/>
          <w:sz w:val="40"/>
          <w:szCs w:val="40"/>
          <w:rtl/>
          <w:lang w:val="fr-FR"/>
        </w:rPr>
      </w:pPr>
    </w:p>
    <w:p w14:paraId="183C5781" w14:textId="1DF7BFD7" w:rsidR="0038712B" w:rsidRDefault="0038712B" w:rsidP="00A70F8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السجود على سبعة أعضاء: الجبهة، والكفان، والركبتان وإبهاما الرجلين</w:t>
      </w:r>
      <w:r>
        <w:rPr>
          <w:rFonts w:ascii="Arial" w:hAnsi="Arial" w:cs="Arial"/>
          <w:sz w:val="40"/>
          <w:szCs w:val="40"/>
          <w:lang w:val="fr-FR"/>
        </w:rPr>
        <w:t>.</w:t>
      </w:r>
    </w:p>
    <w:p w14:paraId="6D948959" w14:textId="02E52DA2" w:rsidR="009029F5" w:rsidRPr="00477DD4" w:rsidRDefault="009029F5"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اول:</w:t>
      </w:r>
      <w:r w:rsidRPr="00477DD4">
        <w:rPr>
          <w:rFonts w:ascii="M Mitra" w:eastAsia="Calibri" w:hAnsi="M Mitra" w:cs="B Zar"/>
          <w:sz w:val="28"/>
          <w:szCs w:val="28"/>
          <w:rtl/>
          <w:lang w:val="en-US" w:eastAsia="ar-SA"/>
        </w:rPr>
        <w:t xml:space="preserve"> سجد</w:t>
      </w:r>
      <w:r w:rsidRPr="00477DD4">
        <w:rPr>
          <w:rFonts w:ascii="M Mitra" w:eastAsia="Calibri" w:hAnsi="M Mitra" w:cs="B Zar" w:hint="cs"/>
          <w:sz w:val="28"/>
          <w:szCs w:val="28"/>
          <w:rtl/>
          <w:lang w:val="en-US" w:eastAsia="ar-SA"/>
        </w:rPr>
        <w:t>ه</w:t>
      </w:r>
      <w:r w:rsidRPr="00477DD4">
        <w:rPr>
          <w:rFonts w:ascii="M Mitra" w:eastAsia="Calibri" w:hAnsi="M Mitra" w:cs="B Zar"/>
          <w:sz w:val="28"/>
          <w:szCs w:val="28"/>
          <w:rtl/>
          <w:lang w:val="en-US" w:eastAsia="ar-SA"/>
        </w:rPr>
        <w:t xml:space="preserve"> بر هفت عضو از بدن</w:t>
      </w:r>
      <w:r w:rsidRPr="00477DD4">
        <w:rPr>
          <w:rFonts w:ascii="M Mitra" w:eastAsia="Calibri" w:hAnsi="M Mitra" w:cs="B Zar" w:hint="cs"/>
          <w:sz w:val="28"/>
          <w:szCs w:val="28"/>
          <w:rtl/>
          <w:lang w:val="en-US" w:eastAsia="ar-SA"/>
        </w:rPr>
        <w:t xml:space="preserve"> شامل</w:t>
      </w:r>
      <w:r w:rsidRPr="00477DD4">
        <w:rPr>
          <w:rFonts w:ascii="M Mitra" w:eastAsia="Calibri" w:hAnsi="M Mitra" w:cs="B Zar"/>
          <w:sz w:val="28"/>
          <w:szCs w:val="28"/>
          <w:rtl/>
          <w:lang w:val="en-US" w:eastAsia="ar-SA"/>
        </w:rPr>
        <w:t xml:space="preserve"> پیشانی، کف دستان، زانوها و انگشت شصت </w:t>
      </w:r>
      <w:r w:rsidRPr="00477DD4">
        <w:rPr>
          <w:rFonts w:ascii="M Mitra" w:eastAsia="Calibri" w:hAnsi="M Mitra" w:cs="B Zar" w:hint="cs"/>
          <w:sz w:val="28"/>
          <w:szCs w:val="28"/>
          <w:rtl/>
          <w:lang w:val="en-US" w:eastAsia="ar-SA"/>
        </w:rPr>
        <w:t xml:space="preserve">هر دو </w:t>
      </w:r>
      <w:r w:rsidRPr="00477DD4">
        <w:rPr>
          <w:rFonts w:ascii="M Mitra" w:eastAsia="Calibri" w:hAnsi="M Mitra" w:cs="B Zar"/>
          <w:sz w:val="28"/>
          <w:szCs w:val="28"/>
          <w:rtl/>
          <w:lang w:val="en-US" w:eastAsia="ar-SA"/>
        </w:rPr>
        <w:t>پا</w:t>
      </w:r>
      <w:r w:rsidRPr="00477DD4">
        <w:rPr>
          <w:rFonts w:ascii="M Mitra" w:eastAsia="Calibri" w:hAnsi="M Mitra" w:cs="B Zar" w:hint="cs"/>
          <w:sz w:val="28"/>
          <w:szCs w:val="28"/>
          <w:rtl/>
          <w:lang w:val="en-US" w:eastAsia="ar-SA"/>
        </w:rPr>
        <w:t>.</w:t>
      </w:r>
    </w:p>
    <w:p w14:paraId="32A76ABE" w14:textId="77777777" w:rsidR="00A70F82" w:rsidRDefault="00A70F82" w:rsidP="0038712B">
      <w:pPr>
        <w:autoSpaceDE w:val="0"/>
        <w:autoSpaceDN w:val="0"/>
        <w:bidi/>
        <w:adjustRightInd w:val="0"/>
        <w:spacing w:before="100" w:after="100" w:line="240" w:lineRule="auto"/>
        <w:jc w:val="both"/>
        <w:rPr>
          <w:rFonts w:ascii="Arial" w:hAnsi="Arial" w:cs="Arial"/>
          <w:sz w:val="40"/>
          <w:szCs w:val="40"/>
          <w:rtl/>
          <w:lang w:val="fr-FR"/>
        </w:rPr>
      </w:pPr>
    </w:p>
    <w:p w14:paraId="5DF5B8EB" w14:textId="167F7490" w:rsidR="0038712B" w:rsidRDefault="0038712B" w:rsidP="00A70F8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وضع الجبهة على ما يصح السجود عليه، فلو سجد على كور العمامة لم يجز</w:t>
      </w:r>
      <w:r>
        <w:rPr>
          <w:rFonts w:ascii="Arial" w:hAnsi="Arial" w:cs="Arial"/>
          <w:sz w:val="40"/>
          <w:szCs w:val="40"/>
          <w:lang w:val="fr-FR"/>
        </w:rPr>
        <w:t>.</w:t>
      </w:r>
    </w:p>
    <w:p w14:paraId="2A4F4E31" w14:textId="77777777" w:rsidR="009029F5" w:rsidRPr="00477DD4" w:rsidRDefault="009029F5"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دوم:</w:t>
      </w:r>
      <w:r w:rsidRPr="00477DD4">
        <w:rPr>
          <w:rFonts w:ascii="M Mitra" w:eastAsia="Calibri" w:hAnsi="M Mitra" w:cs="B Zar" w:hint="cs"/>
          <w:sz w:val="28"/>
          <w:szCs w:val="28"/>
          <w:rtl/>
          <w:lang w:val="en-US" w:eastAsia="ar-SA"/>
        </w:rPr>
        <w:t xml:space="preserve"> گذاردن پیشانی</w:t>
      </w:r>
      <w:r w:rsidRPr="00477DD4">
        <w:rPr>
          <w:rFonts w:ascii="M Mitra" w:eastAsia="Calibri" w:hAnsi="M Mitra" w:cs="B Zar"/>
          <w:sz w:val="28"/>
          <w:szCs w:val="28"/>
          <w:rtl/>
          <w:lang w:val="en-US" w:eastAsia="ar-SA"/>
        </w:rPr>
        <w:t xml:space="preserve"> بر چیزی که سجده بر آن صحیح </w:t>
      </w:r>
      <w:r w:rsidRPr="00477DD4">
        <w:rPr>
          <w:rFonts w:ascii="M Mitra" w:eastAsia="Calibri" w:hAnsi="M Mitra" w:cs="B Zar" w:hint="cs"/>
          <w:sz w:val="28"/>
          <w:szCs w:val="28"/>
          <w:rtl/>
          <w:lang w:val="en-US" w:eastAsia="ar-SA"/>
        </w:rPr>
        <w:t>است.</w:t>
      </w:r>
      <w:r w:rsidRPr="00477DD4">
        <w:rPr>
          <w:rFonts w:ascii="M Mitra" w:eastAsia="Calibri" w:hAnsi="M Mitra" w:cs="B Zar"/>
          <w:sz w:val="28"/>
          <w:szCs w:val="28"/>
          <w:rtl/>
          <w:lang w:val="en-US" w:eastAsia="ar-SA"/>
        </w:rPr>
        <w:t xml:space="preserve"> سجده بر دنبالۀ عمامه کفایت نمی‌کند.</w:t>
      </w:r>
    </w:p>
    <w:p w14:paraId="0BB88602" w14:textId="77777777" w:rsidR="00A70F82" w:rsidRDefault="00A70F82" w:rsidP="0038712B">
      <w:pPr>
        <w:autoSpaceDE w:val="0"/>
        <w:autoSpaceDN w:val="0"/>
        <w:bidi/>
        <w:adjustRightInd w:val="0"/>
        <w:spacing w:before="100" w:after="100" w:line="240" w:lineRule="auto"/>
        <w:jc w:val="both"/>
        <w:rPr>
          <w:rFonts w:ascii="Arial" w:hAnsi="Arial" w:cs="Arial"/>
          <w:sz w:val="40"/>
          <w:szCs w:val="40"/>
          <w:rtl/>
          <w:lang w:val="fr-FR"/>
        </w:rPr>
      </w:pPr>
    </w:p>
    <w:p w14:paraId="36C3ED08" w14:textId="5BB6B7DD" w:rsidR="0038712B" w:rsidRDefault="0038712B" w:rsidP="00A70F8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أن ينحني للسجود حتى يساوي موضع الجبهة موقفه، إلا أن يكون علواً يسيراً بمقدار لبنة لا أزيد. فإن عرض ما يمنع عن ذلك اقتصر على ما يتمكن منه، وإن افتقر إلى رفع ما يسجد عليه وجب ، وإن عجز عن ذلك كله أومأ إيماء</w:t>
      </w:r>
      <w:r>
        <w:rPr>
          <w:rFonts w:ascii="Arial" w:hAnsi="Arial" w:cs="Arial"/>
          <w:sz w:val="40"/>
          <w:szCs w:val="40"/>
          <w:lang w:val="fr-FR"/>
        </w:rPr>
        <w:t>.</w:t>
      </w:r>
    </w:p>
    <w:p w14:paraId="0A76DB07" w14:textId="711FA481" w:rsidR="009029F5" w:rsidRPr="00477DD4" w:rsidRDefault="009029F5"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سوم:</w:t>
      </w:r>
      <w:r w:rsidRPr="00477DD4">
        <w:rPr>
          <w:rFonts w:ascii="M Mitra" w:eastAsia="Calibri" w:hAnsi="M Mitra" w:cs="B Zar"/>
          <w:sz w:val="28"/>
          <w:szCs w:val="28"/>
          <w:rtl/>
          <w:lang w:val="en-US" w:eastAsia="ar-SA"/>
        </w:rPr>
        <w:t xml:space="preserve"> در سجده باید به‌اندازه</w:t>
      </w:r>
      <w:r w:rsidRPr="00477DD4">
        <w:rPr>
          <w:rFonts w:ascii="M Mitra" w:eastAsia="Calibri" w:hAnsi="M Mitra" w:cs="B Zar"/>
          <w:sz w:val="28"/>
          <w:szCs w:val="28"/>
          <w:rtl/>
          <w:lang w:val="en-US" w:eastAsia="ar-SA"/>
        </w:rPr>
        <w:softHyphen/>
        <w:t xml:space="preserve">ای خم شد که پیشانی و پاها در یک </w:t>
      </w:r>
      <w:r w:rsidRPr="00477DD4">
        <w:rPr>
          <w:rFonts w:ascii="M Mitra" w:eastAsia="Calibri" w:hAnsi="M Mitra" w:cs="B Zar" w:hint="cs"/>
          <w:sz w:val="28"/>
          <w:szCs w:val="28"/>
          <w:rtl/>
          <w:lang w:val="en-US" w:eastAsia="ar-SA"/>
        </w:rPr>
        <w:t>سطح</w:t>
      </w:r>
      <w:r w:rsidRPr="00477DD4">
        <w:rPr>
          <w:rFonts w:ascii="M Mitra" w:eastAsia="Calibri" w:hAnsi="M Mitra" w:cs="B Zar"/>
          <w:sz w:val="28"/>
          <w:szCs w:val="28"/>
          <w:rtl/>
          <w:lang w:val="en-US" w:eastAsia="ar-SA"/>
        </w:rPr>
        <w:t xml:space="preserve"> قرار بگیرند. اگر در محل قرار گرفتن پا و پیشانی </w:t>
      </w:r>
      <w:r w:rsidRPr="00477DD4">
        <w:rPr>
          <w:rFonts w:ascii="M Mitra" w:eastAsia="Calibri" w:hAnsi="M Mitra" w:cs="B Zar"/>
          <w:color w:val="000000" w:themeColor="text1"/>
          <w:sz w:val="28"/>
          <w:szCs w:val="28"/>
          <w:rtl/>
          <w:lang w:val="en-US" w:eastAsia="ar-SA"/>
        </w:rPr>
        <w:t>اختلاف</w:t>
      </w:r>
      <w:r w:rsidRPr="00477DD4">
        <w:rPr>
          <w:rFonts w:ascii="M Mitra" w:eastAsia="Calibri" w:hAnsi="M Mitra" w:cs="B Zar" w:hint="cs"/>
          <w:color w:val="000000" w:themeColor="text1"/>
          <w:sz w:val="28"/>
          <w:szCs w:val="28"/>
          <w:rtl/>
          <w:lang w:val="en-US" w:eastAsia="ar-SA"/>
        </w:rPr>
        <w:t xml:space="preserve"> ارتفاع</w:t>
      </w:r>
      <w:r w:rsidRPr="00477DD4">
        <w:rPr>
          <w:rFonts w:ascii="M Mitra" w:eastAsia="Calibri" w:hAnsi="M Mitra" w:cs="B Zar" w:hint="cs"/>
          <w:color w:val="FF0000"/>
          <w:sz w:val="28"/>
          <w:szCs w:val="28"/>
          <w:rtl/>
          <w:lang w:val="en-US" w:eastAsia="ar-SA"/>
        </w:rPr>
        <w:t xml:space="preserve"> </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 کمی باشد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اشکال ندارد ولی نباید این اختلاف بیشتر از ارتفاع یک خشت آجر باشد.</w:t>
      </w:r>
    </w:p>
    <w:p w14:paraId="0CBD46A2" w14:textId="77777777" w:rsidR="009029F5" w:rsidRPr="00477DD4" w:rsidRDefault="009029F5"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 xml:space="preserve">اگر </w:t>
      </w:r>
      <w:r w:rsidRPr="00477DD4">
        <w:rPr>
          <w:rFonts w:ascii="M Mitra" w:eastAsia="Calibri" w:hAnsi="M Mitra" w:cs="B Zar" w:hint="cs"/>
          <w:sz w:val="28"/>
          <w:szCs w:val="28"/>
          <w:rtl/>
          <w:lang w:val="en-US" w:eastAsia="ar-SA"/>
        </w:rPr>
        <w:t xml:space="preserve">چیزی </w:t>
      </w:r>
      <w:r w:rsidRPr="00477DD4">
        <w:rPr>
          <w:rFonts w:ascii="M Mitra" w:eastAsia="Calibri" w:hAnsi="M Mitra" w:cs="B Zar"/>
          <w:sz w:val="28"/>
          <w:szCs w:val="28"/>
          <w:rtl/>
          <w:lang w:val="en-US" w:eastAsia="ar-SA"/>
        </w:rPr>
        <w:t>مانع</w:t>
      </w:r>
      <w:r w:rsidRPr="00477DD4">
        <w:rPr>
          <w:rFonts w:ascii="M Mitra" w:eastAsia="Calibri" w:hAnsi="M Mitra" w:cs="B Zar" w:hint="cs"/>
          <w:sz w:val="28"/>
          <w:szCs w:val="28"/>
          <w:rtl/>
          <w:lang w:val="en-US" w:eastAsia="ar-SA"/>
        </w:rPr>
        <w:t xml:space="preserve"> این واجب در</w:t>
      </w:r>
      <w:r w:rsidRPr="00477DD4">
        <w:rPr>
          <w:rFonts w:ascii="M Mitra" w:eastAsia="Calibri" w:hAnsi="M Mitra" w:cs="B Zar"/>
          <w:sz w:val="28"/>
          <w:szCs w:val="28"/>
          <w:rtl/>
          <w:lang w:val="en-US" w:eastAsia="ar-SA"/>
        </w:rPr>
        <w:t xml:space="preserve"> سجد</w:t>
      </w:r>
      <w:r w:rsidRPr="00477DD4">
        <w:rPr>
          <w:rFonts w:ascii="M Mitra" w:eastAsia="Calibri" w:hAnsi="M Mitra" w:cs="B Zar" w:hint="cs"/>
          <w:sz w:val="28"/>
          <w:szCs w:val="28"/>
          <w:rtl/>
          <w:lang w:val="en-US" w:eastAsia="ar-SA"/>
        </w:rPr>
        <w:t>ه</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شود</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باید </w:t>
      </w:r>
      <w:r w:rsidRPr="00477DD4">
        <w:rPr>
          <w:rFonts w:ascii="M Mitra" w:eastAsia="Calibri" w:hAnsi="M Mitra" w:cs="B Zar"/>
          <w:sz w:val="28"/>
          <w:szCs w:val="28"/>
          <w:rtl/>
          <w:lang w:val="en-US" w:eastAsia="ar-SA"/>
        </w:rPr>
        <w:t>هر</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طور</w:t>
      </w:r>
      <w:r w:rsidRPr="00477DD4">
        <w:rPr>
          <w:rFonts w:ascii="M Mitra" w:eastAsia="Calibri" w:hAnsi="M Mitra" w:cs="B Zar" w:hint="cs"/>
          <w:sz w:val="28"/>
          <w:szCs w:val="28"/>
          <w:rtl/>
          <w:lang w:val="en-US" w:eastAsia="ar-SA"/>
        </w:rPr>
        <w:t xml:space="preserve"> که می‌تواند سجده را انجام دهد</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و اگر نیاز بود آنچه بر آن سجده می‌کند</w:t>
      </w:r>
      <w:r w:rsidRPr="00477DD4">
        <w:rPr>
          <w:rFonts w:ascii="M Mitra" w:eastAsia="Calibri" w:hAnsi="M Mitra" w:cs="B Zar"/>
          <w:sz w:val="28"/>
          <w:szCs w:val="28"/>
          <w:rtl/>
          <w:lang w:val="en-US" w:eastAsia="ar-SA"/>
        </w:rPr>
        <w:t xml:space="preserve"> را با دست بردا</w:t>
      </w:r>
      <w:r w:rsidRPr="00477DD4">
        <w:rPr>
          <w:rFonts w:ascii="M Mitra" w:eastAsia="Calibri" w:hAnsi="M Mitra" w:cs="B Zar" w:hint="cs"/>
          <w:sz w:val="28"/>
          <w:szCs w:val="28"/>
          <w:rtl/>
          <w:lang w:val="en-US" w:eastAsia="ar-SA"/>
        </w:rPr>
        <w:t>شته</w:t>
      </w:r>
      <w:r w:rsidRPr="00477DD4">
        <w:rPr>
          <w:rFonts w:ascii="M Mitra" w:eastAsia="Calibri" w:hAnsi="M Mitra" w:cs="B Zar"/>
          <w:sz w:val="28"/>
          <w:szCs w:val="28"/>
          <w:rtl/>
          <w:lang w:val="en-US" w:eastAsia="ar-SA"/>
        </w:rPr>
        <w:t xml:space="preserve"> و بر پیشانی بگذارد</w:t>
      </w:r>
      <w:r w:rsidRPr="00477DD4">
        <w:rPr>
          <w:rFonts w:ascii="M Mitra" w:eastAsia="Calibri" w:hAnsi="M Mitra" w:cs="B Zar" w:hint="cs"/>
          <w:sz w:val="28"/>
          <w:szCs w:val="28"/>
          <w:rtl/>
          <w:lang w:val="en-US" w:eastAsia="ar-SA"/>
        </w:rPr>
        <w:t xml:space="preserve">، باید چنین کند، </w:t>
      </w:r>
      <w:r w:rsidRPr="00477DD4">
        <w:rPr>
          <w:rFonts w:ascii="M Mitra" w:eastAsia="Calibri" w:hAnsi="M Mitra" w:cs="B Zar"/>
          <w:sz w:val="28"/>
          <w:szCs w:val="28"/>
          <w:rtl/>
          <w:lang w:val="en-US" w:eastAsia="ar-SA"/>
        </w:rPr>
        <w:t>و اگر</w:t>
      </w:r>
      <w:r w:rsidRPr="00477DD4">
        <w:rPr>
          <w:rFonts w:ascii="M Mitra" w:eastAsia="Calibri" w:hAnsi="M Mitra" w:cs="B Zar" w:hint="cs"/>
          <w:sz w:val="28"/>
          <w:szCs w:val="28"/>
          <w:rtl/>
          <w:lang w:val="en-US" w:eastAsia="ar-SA"/>
        </w:rPr>
        <w:t xml:space="preserve"> انجام</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هیچ‌یک از این‌ها برایش مقدور نبود </w:t>
      </w:r>
      <w:r w:rsidRPr="00477DD4">
        <w:rPr>
          <w:rFonts w:ascii="M Mitra" w:eastAsia="Calibri" w:hAnsi="M Mitra" w:cs="B Zar"/>
          <w:sz w:val="28"/>
          <w:szCs w:val="28"/>
          <w:rtl/>
          <w:lang w:val="en-US" w:eastAsia="ar-SA"/>
        </w:rPr>
        <w:t>باید اشاره کند.</w:t>
      </w:r>
    </w:p>
    <w:p w14:paraId="48D5CD72" w14:textId="77777777" w:rsidR="00A70F82" w:rsidRDefault="00A70F82" w:rsidP="0038712B">
      <w:pPr>
        <w:autoSpaceDE w:val="0"/>
        <w:autoSpaceDN w:val="0"/>
        <w:bidi/>
        <w:adjustRightInd w:val="0"/>
        <w:spacing w:before="100" w:after="100" w:line="240" w:lineRule="auto"/>
        <w:jc w:val="both"/>
        <w:rPr>
          <w:rFonts w:ascii="Arial" w:hAnsi="Arial" w:cs="Arial"/>
          <w:sz w:val="40"/>
          <w:szCs w:val="40"/>
          <w:rtl/>
          <w:lang w:val="fr-FR"/>
        </w:rPr>
      </w:pPr>
    </w:p>
    <w:p w14:paraId="156927B2" w14:textId="40F9C3B5" w:rsidR="0038712B" w:rsidRDefault="0038712B" w:rsidP="00A70F8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الذكر فيه كما قلناه في الركوع، ولكن بدل العظيم والعلي الأعظم والأعلى</w:t>
      </w:r>
      <w:r>
        <w:rPr>
          <w:rFonts w:ascii="Arial" w:hAnsi="Arial" w:cs="Arial"/>
          <w:sz w:val="40"/>
          <w:szCs w:val="40"/>
          <w:lang w:val="fr-FR"/>
        </w:rPr>
        <w:t>.</w:t>
      </w:r>
    </w:p>
    <w:p w14:paraId="7B7CCCB8" w14:textId="77777777" w:rsidR="00213B06" w:rsidRPr="00477DD4" w:rsidRDefault="00213B06"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چهارم:</w:t>
      </w:r>
      <w:r w:rsidRPr="00477DD4">
        <w:rPr>
          <w:rFonts w:ascii="M Mitra" w:eastAsia="Calibri" w:hAnsi="M Mitra" w:cs="B Zar"/>
          <w:sz w:val="28"/>
          <w:szCs w:val="28"/>
          <w:rtl/>
          <w:lang w:val="en-US" w:eastAsia="ar-SA"/>
        </w:rPr>
        <w:t xml:space="preserve"> ذکر سجد</w:t>
      </w:r>
      <w:r w:rsidRPr="00477DD4">
        <w:rPr>
          <w:rFonts w:ascii="M Mitra" w:eastAsia="Calibri" w:hAnsi="M Mitra" w:cs="B Zar" w:hint="cs"/>
          <w:sz w:val="28"/>
          <w:szCs w:val="28"/>
          <w:rtl/>
          <w:lang w:val="en-US" w:eastAsia="ar-SA"/>
        </w:rPr>
        <w:t>ه</w:t>
      </w:r>
      <w:r w:rsidRPr="00477DD4">
        <w:rPr>
          <w:rFonts w:ascii="M Mitra" w:eastAsia="Calibri" w:hAnsi="M Mitra" w:cs="B Zar"/>
          <w:sz w:val="28"/>
          <w:szCs w:val="28"/>
          <w:rtl/>
          <w:lang w:val="en-US" w:eastAsia="ar-SA"/>
        </w:rPr>
        <w:t xml:space="preserve"> همان‌گونه که در ذکر رکوع گفتیم</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ا</w:t>
      </w:r>
      <w:r w:rsidRPr="00477DD4">
        <w:rPr>
          <w:rFonts w:ascii="M Mitra" w:eastAsia="Calibri" w:hAnsi="M Mitra" w:cs="B Zar" w:hint="cs"/>
          <w:sz w:val="28"/>
          <w:szCs w:val="28"/>
          <w:rtl/>
          <w:lang w:val="en-US" w:eastAsia="ar-SA"/>
        </w:rPr>
        <w:t>لبته</w:t>
      </w:r>
      <w:r w:rsidRPr="00477DD4">
        <w:rPr>
          <w:rFonts w:ascii="M Mitra" w:eastAsia="Calibri" w:hAnsi="M Mitra" w:cs="B Zar"/>
          <w:sz w:val="28"/>
          <w:szCs w:val="28"/>
          <w:rtl/>
          <w:lang w:val="en-US" w:eastAsia="ar-SA"/>
        </w:rPr>
        <w:t xml:space="preserve"> به‌جای </w:t>
      </w:r>
      <w:r w:rsidRPr="00477DD4">
        <w:rPr>
          <w:rFonts w:ascii="M Mitra" w:eastAsia="Calibri" w:hAnsi="M Mitra" w:cs="B Zar" w:hint="cs"/>
          <w:sz w:val="28"/>
          <w:szCs w:val="28"/>
          <w:rtl/>
          <w:lang w:val="en-US" w:eastAsia="ar-SA"/>
        </w:rPr>
        <w:t>«ال</w:t>
      </w:r>
      <w:r w:rsidRPr="00477DD4">
        <w:rPr>
          <w:rFonts w:ascii="M Mitra" w:eastAsia="Calibri" w:hAnsi="M Mitra" w:cs="B Zar"/>
          <w:sz w:val="28"/>
          <w:szCs w:val="28"/>
          <w:rtl/>
          <w:lang w:val="en-US" w:eastAsia="ar-SA"/>
        </w:rPr>
        <w:t>عظیم</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w:t>
      </w:r>
      <w:r w:rsidRPr="00477DD4">
        <w:rPr>
          <w:rFonts w:ascii="M Mitra" w:eastAsia="Calibri" w:hAnsi="M Mitra" w:cs="B Zar" w:hint="cs"/>
          <w:sz w:val="28"/>
          <w:szCs w:val="28"/>
          <w:rtl/>
          <w:lang w:val="en-US" w:eastAsia="ar-SA"/>
        </w:rPr>
        <w:t>«ال</w:t>
      </w:r>
      <w:r w:rsidRPr="00477DD4">
        <w:rPr>
          <w:rFonts w:ascii="M Mitra" w:eastAsia="Calibri" w:hAnsi="M Mitra" w:cs="B Zar"/>
          <w:sz w:val="28"/>
          <w:szCs w:val="28"/>
          <w:rtl/>
          <w:lang w:val="en-US" w:eastAsia="ar-SA"/>
        </w:rPr>
        <w:t>علی</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باید گفت: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الاعظم</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الاعلی</w:t>
      </w:r>
      <w:r w:rsidRPr="00477DD4">
        <w:rPr>
          <w:rFonts w:ascii="M Mitra" w:eastAsia="Calibri" w:hAnsi="M Mitra" w:cs="B Zar" w:hint="cs"/>
          <w:sz w:val="28"/>
          <w:szCs w:val="28"/>
          <w:rtl/>
          <w:lang w:val="en-US" w:eastAsia="ar-SA"/>
        </w:rPr>
        <w:t>».</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30"/>
      </w:r>
      <w:r w:rsidRPr="00477DD4">
        <w:rPr>
          <w:rFonts w:ascii="M Mitra" w:eastAsia="Calibri" w:hAnsi="M Mitra" w:cs="B Zar" w:hint="cs"/>
          <w:color w:val="FF0000"/>
          <w:sz w:val="28"/>
          <w:szCs w:val="28"/>
          <w:vertAlign w:val="superscript"/>
          <w:rtl/>
          <w:lang w:val="en-US" w:eastAsia="ar-SA"/>
        </w:rPr>
        <w:t>)</w:t>
      </w:r>
    </w:p>
    <w:p w14:paraId="62902CCF" w14:textId="77777777" w:rsidR="00A70F82" w:rsidRDefault="00A70F82" w:rsidP="0038712B">
      <w:pPr>
        <w:autoSpaceDE w:val="0"/>
        <w:autoSpaceDN w:val="0"/>
        <w:bidi/>
        <w:adjustRightInd w:val="0"/>
        <w:spacing w:before="100" w:after="100" w:line="240" w:lineRule="auto"/>
        <w:jc w:val="both"/>
        <w:rPr>
          <w:rFonts w:ascii="Arial" w:hAnsi="Arial" w:cs="Arial"/>
          <w:sz w:val="40"/>
          <w:szCs w:val="40"/>
          <w:rtl/>
          <w:lang w:val="fr-FR"/>
        </w:rPr>
      </w:pPr>
    </w:p>
    <w:p w14:paraId="7E249EB1" w14:textId="4D376E52" w:rsidR="0038712B" w:rsidRDefault="0038712B" w:rsidP="00A70F8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الطمأنينة واجبة إلا مع الضرورة المانعة</w:t>
      </w:r>
      <w:r>
        <w:rPr>
          <w:rFonts w:ascii="Arial" w:hAnsi="Arial" w:cs="Arial"/>
          <w:sz w:val="40"/>
          <w:szCs w:val="40"/>
          <w:lang w:val="fr-FR"/>
        </w:rPr>
        <w:t>.</w:t>
      </w:r>
    </w:p>
    <w:p w14:paraId="428CB36C" w14:textId="77777777" w:rsidR="00213B06" w:rsidRPr="00477DD4" w:rsidRDefault="00213B06"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پنجم:</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آرام بودن بدن</w:t>
      </w:r>
      <w:r w:rsidRPr="00477DD4">
        <w:rPr>
          <w:rFonts w:ascii="M Mitra" w:eastAsia="Calibri" w:hAnsi="M Mitra" w:cs="B Zar"/>
          <w:sz w:val="28"/>
          <w:szCs w:val="28"/>
          <w:rtl/>
          <w:lang w:val="en-US" w:eastAsia="ar-SA"/>
        </w:rPr>
        <w:t xml:space="preserve"> در سجد</w:t>
      </w:r>
      <w:r w:rsidRPr="00477DD4">
        <w:rPr>
          <w:rFonts w:ascii="M Mitra" w:eastAsia="Calibri" w:hAnsi="M Mitra" w:cs="B Zar" w:hint="cs"/>
          <w:sz w:val="28"/>
          <w:szCs w:val="28"/>
          <w:rtl/>
          <w:lang w:val="en-US" w:eastAsia="ar-SA"/>
        </w:rPr>
        <w:t>ه واجب</w:t>
      </w:r>
      <w:r w:rsidRPr="00477DD4">
        <w:rPr>
          <w:rFonts w:ascii="M Mitra" w:eastAsia="Calibri" w:hAnsi="M Mitra" w:cs="B Zar"/>
          <w:sz w:val="28"/>
          <w:szCs w:val="28"/>
          <w:rtl/>
          <w:lang w:val="en-US" w:eastAsia="ar-SA"/>
        </w:rPr>
        <w:t xml:space="preserve"> است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مگر ضرورت</w:t>
      </w:r>
      <w:r w:rsidRPr="00477DD4">
        <w:rPr>
          <w:rFonts w:ascii="M Mitra" w:eastAsia="Calibri" w:hAnsi="M Mitra" w:cs="B Zar" w:hint="cs"/>
          <w:sz w:val="28"/>
          <w:szCs w:val="28"/>
          <w:rtl/>
          <w:lang w:val="en-US" w:eastAsia="ar-SA"/>
        </w:rPr>
        <w:t>ی پیش بیاید که مانع آن شود.</w:t>
      </w:r>
    </w:p>
    <w:p w14:paraId="266D6D4C" w14:textId="77777777" w:rsidR="00A70F82" w:rsidRDefault="00A70F82" w:rsidP="0038712B">
      <w:pPr>
        <w:autoSpaceDE w:val="0"/>
        <w:autoSpaceDN w:val="0"/>
        <w:bidi/>
        <w:adjustRightInd w:val="0"/>
        <w:spacing w:before="100" w:after="100" w:line="240" w:lineRule="auto"/>
        <w:jc w:val="both"/>
        <w:rPr>
          <w:rFonts w:ascii="Arial" w:hAnsi="Arial" w:cs="Arial"/>
          <w:sz w:val="40"/>
          <w:szCs w:val="40"/>
          <w:rtl/>
          <w:lang w:val="fr-FR"/>
        </w:rPr>
      </w:pPr>
    </w:p>
    <w:p w14:paraId="5DE8F3FF" w14:textId="5013E60D" w:rsidR="0038712B" w:rsidRDefault="0038712B" w:rsidP="00A70F8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رفع الرأس من السجدة الأولى حتى يعتدل مطمئناً، ويجب التكبير للأخذ فيه والرفع منه</w:t>
      </w:r>
      <w:r>
        <w:rPr>
          <w:rFonts w:ascii="Arial" w:hAnsi="Arial" w:cs="Arial"/>
          <w:sz w:val="40"/>
          <w:szCs w:val="40"/>
          <w:lang w:val="fr-FR"/>
        </w:rPr>
        <w:t>.</w:t>
      </w:r>
    </w:p>
    <w:p w14:paraId="1F437C6A" w14:textId="77777777" w:rsidR="00C61F04" w:rsidRPr="00477DD4" w:rsidRDefault="00C61F04"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ششم:</w:t>
      </w:r>
      <w:r w:rsidRPr="00477DD4">
        <w:rPr>
          <w:rFonts w:ascii="M Mitra" w:eastAsia="Calibri" w:hAnsi="M Mitra" w:cs="B Zar"/>
          <w:sz w:val="28"/>
          <w:szCs w:val="28"/>
          <w:rtl/>
          <w:lang w:val="en-US" w:eastAsia="ar-SA"/>
        </w:rPr>
        <w:t xml:space="preserve"> سر برداشتن از سجدۀ اول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نشستن</w:t>
      </w:r>
      <w:r w:rsidRPr="00477DD4">
        <w:rPr>
          <w:rFonts w:ascii="M Mitra" w:eastAsia="Calibri" w:hAnsi="M Mitra" w:cs="B Zar" w:hint="cs"/>
          <w:sz w:val="28"/>
          <w:szCs w:val="28"/>
          <w:rtl/>
          <w:lang w:val="en-US" w:eastAsia="ar-SA"/>
        </w:rPr>
        <w:t>، ‌طوری‌که بدن آرام بگیرد؛</w:t>
      </w:r>
    </w:p>
    <w:p w14:paraId="7B08C113" w14:textId="77777777" w:rsidR="00C61F04" w:rsidRPr="00477DD4" w:rsidRDefault="00C61F04"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 xml:space="preserve">و </w:t>
      </w:r>
      <w:r w:rsidRPr="00477DD4">
        <w:rPr>
          <w:rFonts w:ascii="M Mitra" w:eastAsia="Calibri" w:hAnsi="M Mitra" w:cs="B Zar" w:hint="cs"/>
          <w:sz w:val="28"/>
          <w:szCs w:val="28"/>
          <w:rtl/>
          <w:lang w:val="en-US" w:eastAsia="ar-SA"/>
        </w:rPr>
        <w:t>همچنین</w:t>
      </w:r>
      <w:r w:rsidRPr="00477DD4">
        <w:rPr>
          <w:rFonts w:ascii="M Mitra" w:eastAsia="Calibri" w:hAnsi="M Mitra" w:cs="B Zar"/>
          <w:sz w:val="28"/>
          <w:szCs w:val="28"/>
          <w:rtl/>
          <w:lang w:val="en-US" w:eastAsia="ar-SA"/>
        </w:rPr>
        <w:t xml:space="preserve"> گفتن تکبیر </w:t>
      </w:r>
      <w:r w:rsidRPr="00477DD4">
        <w:rPr>
          <w:rFonts w:ascii="M Mitra" w:eastAsia="Calibri" w:hAnsi="M Mitra" w:cs="B Zar" w:hint="cs"/>
          <w:sz w:val="28"/>
          <w:szCs w:val="28"/>
          <w:rtl/>
          <w:lang w:val="en-US" w:eastAsia="ar-SA"/>
        </w:rPr>
        <w:t>برای رفتن به</w:t>
      </w:r>
      <w:r w:rsidRPr="00477DD4">
        <w:rPr>
          <w:rFonts w:ascii="M Mitra" w:eastAsia="Calibri" w:hAnsi="M Mitra" w:cs="B Zar"/>
          <w:sz w:val="28"/>
          <w:szCs w:val="28"/>
          <w:rtl/>
          <w:lang w:val="en-US" w:eastAsia="ar-SA"/>
        </w:rPr>
        <w:t xml:space="preserve"> سجده و </w:t>
      </w:r>
      <w:r w:rsidRPr="00477DD4">
        <w:rPr>
          <w:rFonts w:ascii="M Mitra" w:eastAsia="Calibri" w:hAnsi="M Mitra" w:cs="B Zar" w:hint="cs"/>
          <w:sz w:val="28"/>
          <w:szCs w:val="28"/>
          <w:rtl/>
          <w:lang w:val="en-US" w:eastAsia="ar-SA"/>
        </w:rPr>
        <w:t>س</w:t>
      </w:r>
      <w:r w:rsidRPr="00477DD4">
        <w:rPr>
          <w:rFonts w:ascii="M Mitra" w:eastAsia="Calibri" w:hAnsi="M Mitra" w:cs="B Zar"/>
          <w:sz w:val="28"/>
          <w:szCs w:val="28"/>
          <w:rtl/>
          <w:lang w:val="en-US" w:eastAsia="ar-SA"/>
        </w:rPr>
        <w:t>ر برداشتن از آن واجب است.</w:t>
      </w:r>
    </w:p>
    <w:p w14:paraId="4FC0609A" w14:textId="77777777" w:rsidR="00A70F82" w:rsidRDefault="00A70F82" w:rsidP="0038712B">
      <w:pPr>
        <w:autoSpaceDE w:val="0"/>
        <w:autoSpaceDN w:val="0"/>
        <w:bidi/>
        <w:adjustRightInd w:val="0"/>
        <w:spacing w:before="100" w:after="100" w:line="240" w:lineRule="auto"/>
        <w:jc w:val="both"/>
        <w:rPr>
          <w:rFonts w:ascii="Arial" w:hAnsi="Arial" w:cs="Arial"/>
          <w:sz w:val="40"/>
          <w:szCs w:val="40"/>
          <w:rtl/>
          <w:lang w:val="fr-FR"/>
        </w:rPr>
      </w:pPr>
    </w:p>
    <w:p w14:paraId="4CE555AD" w14:textId="4F06B7A7" w:rsidR="0038712B" w:rsidRDefault="0038712B" w:rsidP="00A70F82">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فيه: أن يكبر للسجود قائماً رافعاً يديه أمام وجهه، وأطراف أصابعه قرب أذنيه، والإبهام منتصب إلى منحره وهي صلاة الملائكة. ثم يهوي للسجود سابقاً بيديه إلى الأرض، وأن يكون موضع سجوده مساوياً لموقفه أو أخفض، وأن يرغم بأنفه ويدعو، ويزيد على التسبيحة الواحدة ما تيسر، ويدعو بين السجدتين، وأن يقعد متوركاً، وأن يجلس عقيب السجدة الثانية مطمئناً، ويدعو عند القيام، ويعتمد على يديه سابقاً برفع ركبتيه. ويكره: الاقعاء بين السجدتين</w:t>
      </w:r>
      <w:r>
        <w:rPr>
          <w:rFonts w:ascii="Arial" w:hAnsi="Arial" w:cs="Arial"/>
          <w:sz w:val="40"/>
          <w:szCs w:val="40"/>
          <w:lang w:val="fr-FR"/>
        </w:rPr>
        <w:t>.</w:t>
      </w:r>
    </w:p>
    <w:p w14:paraId="318C37C6" w14:textId="77777777" w:rsidR="00C61F04" w:rsidRPr="00477DD4" w:rsidRDefault="00C61F04" w:rsidP="00367C6E">
      <w:pPr>
        <w:bidi/>
        <w:spacing w:before="240" w:after="0" w:line="276" w:lineRule="auto"/>
        <w:ind w:firstLine="230"/>
        <w:rPr>
          <w:rFonts w:ascii="Sakkal Majalla" w:eastAsia="Calibri" w:hAnsi="Sakkal Majalla" w:cs="DecoType Naskh Variants"/>
          <w:b/>
          <w:bCs/>
          <w:color w:val="0000CC"/>
          <w:sz w:val="28"/>
          <w:szCs w:val="28"/>
          <w:rtl/>
          <w:lang w:val="en-US" w:eastAsia="ar-SA" w:bidi="fa-IR"/>
        </w:rPr>
      </w:pPr>
      <w:r w:rsidRPr="00477DD4">
        <w:rPr>
          <w:rFonts w:ascii="Sakkal Majalla" w:eastAsia="Calibri" w:hAnsi="Sakkal Majalla" w:cs="DecoType Naskh Variants"/>
          <w:b/>
          <w:bCs/>
          <w:color w:val="0000CC"/>
          <w:sz w:val="28"/>
          <w:szCs w:val="28"/>
          <w:rtl/>
          <w:lang w:val="en-US" w:eastAsia="ar-SA" w:bidi="fa-IR"/>
        </w:rPr>
        <w:t>مستحبات سجد</w:t>
      </w:r>
      <w:r w:rsidRPr="00477DD4">
        <w:rPr>
          <w:rFonts w:ascii="Sakkal Majalla" w:eastAsia="Calibri" w:hAnsi="Sakkal Majalla" w:cs="DecoType Naskh Variants" w:hint="cs"/>
          <w:b/>
          <w:bCs/>
          <w:color w:val="0000CC"/>
          <w:sz w:val="28"/>
          <w:szCs w:val="28"/>
          <w:rtl/>
          <w:lang w:val="en-US" w:eastAsia="ar-SA" w:bidi="fa-IR"/>
        </w:rPr>
        <w:t>ه</w:t>
      </w:r>
      <w:r w:rsidRPr="00477DD4">
        <w:rPr>
          <w:rFonts w:ascii="Sakkal Majalla" w:eastAsia="Calibri" w:hAnsi="Sakkal Majalla" w:cs="DecoType Naskh Variants"/>
          <w:b/>
          <w:bCs/>
          <w:color w:val="0000CC"/>
          <w:sz w:val="28"/>
          <w:szCs w:val="28"/>
          <w:rtl/>
          <w:lang w:val="en-US" w:eastAsia="ar-SA" w:bidi="fa-IR"/>
        </w:rPr>
        <w:t>:</w:t>
      </w:r>
    </w:p>
    <w:p w14:paraId="6B4469FD" w14:textId="77777777" w:rsidR="00C61F04" w:rsidRPr="00477DD4" w:rsidRDefault="00C61F04"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hint="cs"/>
          <w:sz w:val="28"/>
          <w:szCs w:val="28"/>
          <w:rtl/>
          <w:lang w:val="en-US" w:eastAsia="ar-SA"/>
        </w:rPr>
        <w:t xml:space="preserve">هنگام تکبیر گفتن </w:t>
      </w:r>
      <w:r w:rsidRPr="00477DD4">
        <w:rPr>
          <w:rFonts w:ascii="M Mitra" w:eastAsia="Calibri" w:hAnsi="M Mitra" w:cs="B Zar"/>
          <w:sz w:val="28"/>
          <w:szCs w:val="28"/>
          <w:rtl/>
          <w:lang w:val="en-US" w:eastAsia="ar-SA"/>
        </w:rPr>
        <w:t xml:space="preserve">برای </w:t>
      </w:r>
      <w:r w:rsidRPr="00477DD4">
        <w:rPr>
          <w:rFonts w:ascii="M Mitra" w:eastAsia="Calibri" w:hAnsi="M Mitra" w:cs="B Zar" w:hint="cs"/>
          <w:sz w:val="28"/>
          <w:szCs w:val="28"/>
          <w:rtl/>
          <w:lang w:val="en-US" w:eastAsia="ar-SA"/>
        </w:rPr>
        <w:t xml:space="preserve">رفتن به </w:t>
      </w:r>
      <w:r w:rsidRPr="00477DD4">
        <w:rPr>
          <w:rFonts w:ascii="M Mitra" w:eastAsia="Calibri" w:hAnsi="M Mitra" w:cs="B Zar"/>
          <w:sz w:val="28"/>
          <w:szCs w:val="28"/>
          <w:rtl/>
          <w:lang w:val="en-US" w:eastAsia="ar-SA"/>
        </w:rPr>
        <w:t>سجد</w:t>
      </w:r>
      <w:r w:rsidRPr="00477DD4">
        <w:rPr>
          <w:rFonts w:ascii="M Mitra" w:eastAsia="Calibri" w:hAnsi="M Mitra" w:cs="B Zar" w:hint="cs"/>
          <w:sz w:val="28"/>
          <w:szCs w:val="28"/>
          <w:rtl/>
          <w:lang w:val="en-US" w:eastAsia="ar-SA"/>
        </w:rPr>
        <w:t xml:space="preserve">ه، </w:t>
      </w:r>
      <w:r w:rsidRPr="00477DD4">
        <w:rPr>
          <w:rFonts w:ascii="M Mitra" w:eastAsia="Calibri" w:hAnsi="M Mitra" w:cs="B Zar"/>
          <w:snapToGrid w:val="0"/>
          <w:sz w:val="28"/>
          <w:szCs w:val="28"/>
          <w:rtl/>
          <w:lang w:val="en-US" w:eastAsia="ar-SA"/>
        </w:rPr>
        <w:t>دستانش را</w:t>
      </w:r>
      <w:r w:rsidRPr="00477DD4">
        <w:rPr>
          <w:rFonts w:ascii="M Mitra" w:eastAsia="Calibri" w:hAnsi="M Mitra" w:cs="B Zar" w:hint="cs"/>
          <w:snapToGrid w:val="0"/>
          <w:sz w:val="28"/>
          <w:szCs w:val="28"/>
          <w:rtl/>
          <w:lang w:val="en-US" w:eastAsia="ar-SA"/>
        </w:rPr>
        <w:t xml:space="preserve"> تا رو‌به‌روی صورتش بالا ببرد،</w:t>
      </w:r>
      <w:r w:rsidRPr="00477DD4">
        <w:rPr>
          <w:rFonts w:ascii="M Mitra" w:eastAsia="Calibri" w:hAnsi="M Mitra" w:cs="B Zar"/>
          <w:snapToGrid w:val="0"/>
          <w:sz w:val="28"/>
          <w:szCs w:val="28"/>
          <w:rtl/>
          <w:lang w:val="en-US" w:eastAsia="ar-SA"/>
        </w:rPr>
        <w:t xml:space="preserve"> به‌گونه‌ای که </w:t>
      </w:r>
      <w:r w:rsidRPr="00477DD4">
        <w:rPr>
          <w:rFonts w:ascii="M Mitra" w:eastAsia="Calibri" w:hAnsi="M Mitra" w:cs="B Zar" w:hint="cs"/>
          <w:snapToGrid w:val="0"/>
          <w:sz w:val="28"/>
          <w:szCs w:val="28"/>
          <w:rtl/>
          <w:lang w:val="en-US" w:eastAsia="ar-SA"/>
        </w:rPr>
        <w:t xml:space="preserve">کنارۀ </w:t>
      </w:r>
      <w:r w:rsidRPr="00477DD4">
        <w:rPr>
          <w:rFonts w:ascii="M Mitra" w:eastAsia="Calibri" w:hAnsi="M Mitra" w:cs="B Zar"/>
          <w:snapToGrid w:val="0"/>
          <w:sz w:val="28"/>
          <w:szCs w:val="28"/>
          <w:rtl/>
          <w:lang w:val="en-US" w:eastAsia="ar-SA"/>
        </w:rPr>
        <w:t>انگشت</w:t>
      </w:r>
      <w:r w:rsidRPr="00477DD4">
        <w:rPr>
          <w:rFonts w:ascii="M Mitra" w:eastAsia="Calibri" w:hAnsi="M Mitra" w:cs="B Zar" w:hint="cs"/>
          <w:snapToGrid w:val="0"/>
          <w:sz w:val="28"/>
          <w:szCs w:val="28"/>
          <w:rtl/>
          <w:lang w:val="en-US" w:eastAsia="ar-SA"/>
        </w:rPr>
        <w:t>انش تا نزدیک گوش برسد</w:t>
      </w:r>
      <w:r w:rsidRPr="00477DD4">
        <w:rPr>
          <w:rFonts w:ascii="M Mitra" w:eastAsia="Calibri" w:hAnsi="M Mitra" w:cs="B Zar"/>
          <w:snapToGrid w:val="0"/>
          <w:sz w:val="28"/>
          <w:szCs w:val="28"/>
          <w:rtl/>
          <w:lang w:val="en-US" w:eastAsia="ar-SA"/>
        </w:rPr>
        <w:t xml:space="preserve"> و انگشت شصت باز </w:t>
      </w:r>
      <w:r w:rsidRPr="00477DD4">
        <w:rPr>
          <w:rFonts w:ascii="M Mitra" w:eastAsia="Calibri" w:hAnsi="M Mitra" w:cs="B Zar" w:hint="cs"/>
          <w:snapToGrid w:val="0"/>
          <w:sz w:val="28"/>
          <w:szCs w:val="28"/>
          <w:rtl/>
          <w:lang w:val="en-US" w:eastAsia="ar-SA"/>
        </w:rPr>
        <w:t>و</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به سمت گلو</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باشد که</w:t>
      </w:r>
      <w:r w:rsidRPr="00477DD4">
        <w:rPr>
          <w:rFonts w:ascii="M Mitra" w:eastAsia="Calibri" w:hAnsi="M Mitra" w:cs="B Zar"/>
          <w:sz w:val="28"/>
          <w:szCs w:val="28"/>
          <w:rtl/>
          <w:lang w:val="en-US" w:eastAsia="ar-SA"/>
        </w:rPr>
        <w:t xml:space="preserve"> این</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نماز ملائکه است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سپس </w:t>
      </w:r>
      <w:r w:rsidRPr="00477DD4">
        <w:rPr>
          <w:rFonts w:ascii="M Mitra" w:eastAsia="Calibri" w:hAnsi="M Mitra" w:cs="B Zar" w:hint="cs"/>
          <w:sz w:val="28"/>
          <w:szCs w:val="28"/>
          <w:rtl/>
          <w:lang w:val="en-US" w:eastAsia="ar-SA"/>
        </w:rPr>
        <w:t>طوری به سمت زمین فرود بیاید که ابتدا دستانش به زمین برسد؛</w:t>
      </w:r>
      <w:r w:rsidRPr="00477DD4">
        <w:rPr>
          <w:rFonts w:ascii="M Mitra" w:eastAsia="Calibri" w:hAnsi="M Mitra" w:cs="B Zar"/>
          <w:sz w:val="28"/>
          <w:szCs w:val="28"/>
          <w:rtl/>
          <w:lang w:val="en-US" w:eastAsia="ar-SA"/>
        </w:rPr>
        <w:t xml:space="preserve"> و محل پیشانی در سجد</w:t>
      </w:r>
      <w:r w:rsidRPr="00477DD4">
        <w:rPr>
          <w:rFonts w:ascii="M Mitra" w:eastAsia="Calibri" w:hAnsi="M Mitra" w:cs="B Zar" w:hint="cs"/>
          <w:sz w:val="28"/>
          <w:szCs w:val="28"/>
          <w:rtl/>
          <w:lang w:val="en-US" w:eastAsia="ar-SA"/>
        </w:rPr>
        <w:t>ه</w:t>
      </w:r>
      <w:r w:rsidRPr="00477DD4">
        <w:rPr>
          <w:rFonts w:ascii="M Mitra" w:eastAsia="Calibri" w:hAnsi="M Mitra" w:cs="B Zar"/>
          <w:sz w:val="28"/>
          <w:szCs w:val="28"/>
          <w:rtl/>
          <w:lang w:val="en-US" w:eastAsia="ar-SA"/>
        </w:rPr>
        <w:t xml:space="preserve"> هم‌سطح یا </w:t>
      </w:r>
      <w:r w:rsidRPr="00477DD4">
        <w:rPr>
          <w:rFonts w:ascii="M Mitra" w:eastAsia="Calibri" w:hAnsi="M Mitra" w:cs="B Zar" w:hint="cs"/>
          <w:sz w:val="28"/>
          <w:szCs w:val="28"/>
          <w:rtl/>
          <w:lang w:val="en-US" w:eastAsia="ar-SA"/>
        </w:rPr>
        <w:t>پایین</w:t>
      </w:r>
      <w:r w:rsidRPr="00477DD4">
        <w:rPr>
          <w:rFonts w:ascii="M Mitra" w:eastAsia="Calibri" w:hAnsi="M Mitra" w:cs="B Zar"/>
          <w:sz w:val="28"/>
          <w:szCs w:val="28"/>
          <w:rtl/>
          <w:lang w:val="en-US" w:eastAsia="ar-SA"/>
        </w:rPr>
        <w:softHyphen/>
      </w:r>
      <w:r w:rsidRPr="00477DD4">
        <w:rPr>
          <w:rFonts w:ascii="M Mitra" w:eastAsia="Calibri" w:hAnsi="M Mitra" w:cs="B Zar" w:hint="cs"/>
          <w:sz w:val="28"/>
          <w:szCs w:val="28"/>
          <w:rtl/>
          <w:lang w:val="en-US" w:eastAsia="ar-SA"/>
        </w:rPr>
        <w:t>تر</w:t>
      </w:r>
      <w:r w:rsidRPr="00477DD4">
        <w:rPr>
          <w:rFonts w:ascii="M Mitra" w:eastAsia="Calibri" w:hAnsi="M Mitra" w:cs="B Zar"/>
          <w:sz w:val="28"/>
          <w:szCs w:val="28"/>
          <w:rtl/>
          <w:lang w:val="en-US" w:eastAsia="ar-SA"/>
        </w:rPr>
        <w:t xml:space="preserve"> از موضع ایستادن باشد</w:t>
      </w:r>
      <w:r w:rsidRPr="00477DD4">
        <w:rPr>
          <w:rFonts w:ascii="M Mitra" w:eastAsia="Calibri" w:hAnsi="M Mitra" w:cs="B Zar" w:hint="cs"/>
          <w:sz w:val="28"/>
          <w:szCs w:val="28"/>
          <w:rtl/>
          <w:lang w:val="en-US" w:eastAsia="ar-SA"/>
        </w:rPr>
        <w:t xml:space="preserve"> و </w:t>
      </w:r>
      <w:r w:rsidRPr="00477DD4">
        <w:rPr>
          <w:rFonts w:ascii="M Mitra" w:eastAsia="Calibri" w:hAnsi="M Mitra" w:cs="B Zar"/>
          <w:sz w:val="28"/>
          <w:szCs w:val="28"/>
          <w:rtl/>
          <w:lang w:val="en-US" w:eastAsia="ar-SA"/>
        </w:rPr>
        <w:t>بینی را به خاک ب</w:t>
      </w:r>
      <w:r w:rsidRPr="00477DD4">
        <w:rPr>
          <w:rFonts w:ascii="M Mitra" w:eastAsia="Calibri" w:hAnsi="M Mitra" w:cs="B Zar" w:hint="cs"/>
          <w:sz w:val="28"/>
          <w:szCs w:val="28"/>
          <w:rtl/>
          <w:lang w:val="en-US" w:eastAsia="ar-SA"/>
        </w:rPr>
        <w:t>گذارد</w:t>
      </w:r>
      <w:r w:rsidRPr="00477DD4">
        <w:rPr>
          <w:rFonts w:ascii="M Mitra" w:eastAsia="Calibri" w:hAnsi="M Mitra" w:cs="B Zar"/>
          <w:sz w:val="28"/>
          <w:szCs w:val="28"/>
          <w:rtl/>
          <w:lang w:val="en-US" w:eastAsia="ar-SA"/>
        </w:rPr>
        <w:t xml:space="preserve"> و دعا کند و بر ذکر تسبیح سجد</w:t>
      </w:r>
      <w:r w:rsidRPr="00477DD4">
        <w:rPr>
          <w:rFonts w:ascii="M Mitra" w:eastAsia="Calibri" w:hAnsi="M Mitra" w:cs="B Zar" w:hint="cs"/>
          <w:sz w:val="28"/>
          <w:szCs w:val="28"/>
          <w:rtl/>
          <w:lang w:val="en-US" w:eastAsia="ar-SA"/>
        </w:rPr>
        <w:t>ه</w:t>
      </w:r>
      <w:r w:rsidRPr="00477DD4">
        <w:rPr>
          <w:rFonts w:ascii="M Mitra" w:eastAsia="Calibri" w:hAnsi="M Mitra" w:cs="B Zar"/>
          <w:sz w:val="28"/>
          <w:szCs w:val="28"/>
          <w:rtl/>
          <w:lang w:val="en-US" w:eastAsia="ar-SA"/>
        </w:rPr>
        <w:t xml:space="preserve"> تا حد امکان بیفزاید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بین دو سجده دعا کند و به حالت</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و</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رّک</w:t>
      </w:r>
      <w:r w:rsidRPr="00477DD4">
        <w:rPr>
          <w:rFonts w:ascii="M Mitra" w:eastAsia="Calibri" w:hAnsi="M Mitra" w:cs="B Zar" w:hint="cs"/>
          <w:sz w:val="28"/>
          <w:szCs w:val="28"/>
          <w:rtl/>
          <w:lang w:val="en-US" w:eastAsia="ar-SA"/>
        </w:rPr>
        <w:t>»</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31"/>
      </w:r>
      <w:r w:rsidRPr="00477DD4">
        <w:rPr>
          <w:rFonts w:ascii="M Mitra" w:eastAsia="Calibri" w:hAnsi="M Mitra" w:cs="B Zar" w:hint="cs"/>
          <w:color w:val="FF0000"/>
          <w:sz w:val="28"/>
          <w:szCs w:val="28"/>
          <w:vertAlign w:val="superscript"/>
          <w:rtl/>
          <w:lang w:val="en-US" w:eastAsia="ar-SA"/>
        </w:rPr>
        <w:t>)</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بنشیند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بعد از سجدۀ دوم با </w:t>
      </w:r>
      <w:r w:rsidRPr="00477DD4">
        <w:rPr>
          <w:rFonts w:ascii="M Mitra" w:eastAsia="Calibri" w:hAnsi="M Mitra" w:cs="B Zar" w:hint="cs"/>
          <w:sz w:val="28"/>
          <w:szCs w:val="28"/>
          <w:rtl/>
          <w:lang w:val="en-US" w:eastAsia="ar-SA"/>
        </w:rPr>
        <w:t>آرامش</w:t>
      </w:r>
      <w:r w:rsidRPr="00477DD4">
        <w:rPr>
          <w:rFonts w:ascii="M Mitra" w:eastAsia="Calibri" w:hAnsi="M Mitra" w:cs="B Zar"/>
          <w:sz w:val="28"/>
          <w:szCs w:val="28"/>
          <w:rtl/>
          <w:lang w:val="en-US" w:eastAsia="ar-SA"/>
        </w:rPr>
        <w:t xml:space="preserve"> بنشیند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هنگام برخاستن دعا کند و بر دستان خود تکیه کند و </w:t>
      </w:r>
      <w:r w:rsidRPr="00477DD4">
        <w:rPr>
          <w:rFonts w:ascii="M Mitra" w:eastAsia="Calibri" w:hAnsi="M Mitra" w:cs="B Zar" w:hint="cs"/>
          <w:sz w:val="28"/>
          <w:szCs w:val="28"/>
          <w:rtl/>
          <w:lang w:val="en-US" w:eastAsia="ar-SA"/>
        </w:rPr>
        <w:t>اول</w:t>
      </w:r>
      <w:r w:rsidRPr="00477DD4">
        <w:rPr>
          <w:rFonts w:ascii="M Mitra" w:eastAsia="Calibri" w:hAnsi="M Mitra" w:cs="B Zar"/>
          <w:sz w:val="28"/>
          <w:szCs w:val="28"/>
          <w:rtl/>
          <w:lang w:val="en-US" w:eastAsia="ar-SA"/>
        </w:rPr>
        <w:t xml:space="preserve"> زانوها را بلند نماید</w:t>
      </w:r>
      <w:r w:rsidRPr="00477DD4">
        <w:rPr>
          <w:rFonts w:ascii="M Mitra" w:eastAsia="Calibri" w:hAnsi="M Mitra" w:cs="B Zar" w:hint="cs"/>
          <w:sz w:val="28"/>
          <w:szCs w:val="28"/>
          <w:rtl/>
          <w:lang w:val="en-US" w:eastAsia="ar-SA"/>
        </w:rPr>
        <w:t xml:space="preserve"> (بعد دست‌ها را از زمین جدا کند)</w:t>
      </w:r>
      <w:r w:rsidRPr="00477DD4">
        <w:rPr>
          <w:rFonts w:ascii="M Mitra" w:eastAsia="Calibri" w:hAnsi="M Mitra" w:cs="B Zar"/>
          <w:sz w:val="28"/>
          <w:szCs w:val="28"/>
          <w:rtl/>
          <w:lang w:val="en-US" w:eastAsia="ar-SA"/>
        </w:rPr>
        <w:t>.</w:t>
      </w:r>
    </w:p>
    <w:p w14:paraId="3AA2FE8E" w14:textId="77777777" w:rsidR="00C61F04" w:rsidRPr="00477DD4" w:rsidRDefault="00C61F04" w:rsidP="00367C6E">
      <w:pPr>
        <w:widowControl w:val="0"/>
        <w:bidi/>
        <w:spacing w:after="0" w:line="240" w:lineRule="auto"/>
        <w:jc w:val="both"/>
        <w:rPr>
          <w:rFonts w:ascii="M Mitra" w:eastAsia="Calibri" w:hAnsi="M Mitra" w:cs="B Zar"/>
          <w:sz w:val="28"/>
          <w:szCs w:val="28"/>
          <w:rtl/>
          <w:lang w:val="en-US" w:eastAsia="ar-SA"/>
        </w:rPr>
      </w:pP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اقعاء</w:t>
      </w:r>
      <w:r w:rsidRPr="00477DD4">
        <w:rPr>
          <w:rFonts w:ascii="M Mitra" w:eastAsia="Calibri" w:hAnsi="M Mitra" w:cs="B Zar" w:hint="cs"/>
          <w:sz w:val="28"/>
          <w:szCs w:val="28"/>
          <w:rtl/>
          <w:lang w:val="en-US" w:eastAsia="ar-SA"/>
        </w:rPr>
        <w:t>»</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32"/>
      </w:r>
      <w:r w:rsidRPr="00477DD4">
        <w:rPr>
          <w:rFonts w:ascii="M Mitra" w:eastAsia="Calibri" w:hAnsi="M Mitra" w:cs="B Zar" w:hint="cs"/>
          <w:color w:val="FF0000"/>
          <w:sz w:val="28"/>
          <w:szCs w:val="28"/>
          <w:vertAlign w:val="superscript"/>
          <w:rtl/>
          <w:lang w:val="en-US" w:eastAsia="ar-SA"/>
        </w:rPr>
        <w:t>)</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بین دو سجده </w:t>
      </w:r>
      <w:r w:rsidRPr="00477DD4">
        <w:rPr>
          <w:rFonts w:ascii="M Mitra" w:eastAsia="Calibri" w:hAnsi="M Mitra" w:cs="B Zar"/>
          <w:sz w:val="28"/>
          <w:szCs w:val="28"/>
          <w:u w:val="single"/>
          <w:rtl/>
          <w:lang w:val="en-US" w:eastAsia="ar-SA"/>
        </w:rPr>
        <w:t>مکروه</w:t>
      </w:r>
      <w:r w:rsidRPr="00477DD4">
        <w:rPr>
          <w:rFonts w:ascii="M Mitra" w:eastAsia="Calibri" w:hAnsi="M Mitra" w:cs="B Zar"/>
          <w:sz w:val="28"/>
          <w:szCs w:val="28"/>
          <w:rtl/>
          <w:lang w:val="en-US" w:eastAsia="ar-SA"/>
        </w:rPr>
        <w:t xml:space="preserve"> است.</w:t>
      </w:r>
    </w:p>
    <w:p w14:paraId="7D8A44BE" w14:textId="77777777" w:rsidR="007F12FD" w:rsidRDefault="007F12FD" w:rsidP="0038712B">
      <w:pPr>
        <w:autoSpaceDE w:val="0"/>
        <w:autoSpaceDN w:val="0"/>
        <w:bidi/>
        <w:adjustRightInd w:val="0"/>
        <w:spacing w:before="100" w:after="100" w:line="240" w:lineRule="auto"/>
        <w:jc w:val="both"/>
        <w:rPr>
          <w:rFonts w:ascii="Arial" w:hAnsi="Arial" w:cs="Arial"/>
          <w:sz w:val="40"/>
          <w:szCs w:val="40"/>
          <w:rtl/>
          <w:lang w:val="fr-FR"/>
        </w:rPr>
      </w:pPr>
    </w:p>
    <w:p w14:paraId="1514B819" w14:textId="1A8F10F5" w:rsidR="0038712B" w:rsidRDefault="0038712B" w:rsidP="007F12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ثلاث</w:t>
      </w:r>
      <w:r>
        <w:rPr>
          <w:rFonts w:ascii="Arial" w:hAnsi="Arial" w:cs="Arial"/>
          <w:sz w:val="40"/>
          <w:szCs w:val="40"/>
          <w:lang w:val="fr-FR"/>
        </w:rPr>
        <w:t>:</w:t>
      </w:r>
    </w:p>
    <w:p w14:paraId="3DDC3095" w14:textId="77777777" w:rsidR="002E0422" w:rsidRPr="00477DD4" w:rsidRDefault="002E0422" w:rsidP="00367C6E">
      <w:pPr>
        <w:bidi/>
        <w:spacing w:before="240" w:after="0" w:line="276" w:lineRule="auto"/>
        <w:ind w:firstLine="230"/>
        <w:rPr>
          <w:rFonts w:ascii="Sakkal Majalla" w:eastAsia="Calibri" w:hAnsi="Sakkal Majalla" w:cs="B Zar"/>
          <w:b/>
          <w:bCs/>
          <w:color w:val="C00000"/>
          <w:sz w:val="28"/>
          <w:szCs w:val="28"/>
          <w:rtl/>
          <w:lang w:val="en-US" w:eastAsia="ar-SA" w:bidi="fa-IR"/>
        </w:rPr>
      </w:pPr>
      <w:r w:rsidRPr="00477DD4">
        <w:rPr>
          <w:rFonts w:ascii="Sakkal Majalla" w:eastAsia="Calibri" w:hAnsi="Sakkal Majalla" w:cs="B Zar"/>
          <w:b/>
          <w:bCs/>
          <w:color w:val="C00000"/>
          <w:sz w:val="28"/>
          <w:szCs w:val="28"/>
          <w:rtl/>
          <w:lang w:val="en-US" w:eastAsia="ar-SA" w:bidi="fa-IR"/>
        </w:rPr>
        <w:t>سه مسئله:</w:t>
      </w:r>
    </w:p>
    <w:p w14:paraId="00FCF18C" w14:textId="77777777" w:rsidR="007F12FD" w:rsidRDefault="007F12FD" w:rsidP="0038712B">
      <w:pPr>
        <w:autoSpaceDE w:val="0"/>
        <w:autoSpaceDN w:val="0"/>
        <w:bidi/>
        <w:adjustRightInd w:val="0"/>
        <w:spacing w:before="100" w:after="100" w:line="240" w:lineRule="auto"/>
        <w:jc w:val="both"/>
        <w:rPr>
          <w:rFonts w:ascii="Arial" w:hAnsi="Arial" w:cs="Arial"/>
          <w:sz w:val="40"/>
          <w:szCs w:val="40"/>
          <w:rtl/>
          <w:lang w:val="fr-FR"/>
        </w:rPr>
      </w:pPr>
    </w:p>
    <w:p w14:paraId="56E76049" w14:textId="3C7C20A3" w:rsidR="0038712B" w:rsidRDefault="0038712B" w:rsidP="007F12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به ما يمنع من وضع الجبهة على الأرض كالدمل إذا لم يستغرق الجبهة يحتفر حفيرة ليقع السليم من جبهته على الأرض، فإن تعذر سجد على أحد الجبينين، فإن كان هناك مانع سجد على ذقنه</w:t>
      </w:r>
      <w:r>
        <w:rPr>
          <w:rFonts w:ascii="Arial" w:hAnsi="Arial" w:cs="Arial"/>
          <w:sz w:val="40"/>
          <w:szCs w:val="40"/>
          <w:lang w:val="fr-FR"/>
        </w:rPr>
        <w:t>.</w:t>
      </w:r>
    </w:p>
    <w:p w14:paraId="1708DE3D" w14:textId="2251F978" w:rsidR="002E0422" w:rsidRPr="00477DD4" w:rsidRDefault="002E0422"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اول:</w:t>
      </w:r>
      <w:r w:rsidRPr="00477DD4">
        <w:rPr>
          <w:rFonts w:ascii="M Mitra" w:eastAsia="Calibri" w:hAnsi="M Mitra" w:cs="B Zar"/>
          <w:sz w:val="28"/>
          <w:szCs w:val="28"/>
          <w:rtl/>
          <w:lang w:val="en-US" w:eastAsia="ar-SA"/>
        </w:rPr>
        <w:t xml:space="preserve"> اگر کسی مانعی </w:t>
      </w:r>
      <w:r w:rsidRPr="00477DD4">
        <w:rPr>
          <w:rFonts w:ascii="M Mitra" w:eastAsia="Calibri" w:hAnsi="M Mitra" w:cs="B Zar" w:hint="cs"/>
          <w:sz w:val="28"/>
          <w:szCs w:val="28"/>
          <w:rtl/>
          <w:lang w:val="en-US" w:eastAsia="ar-SA"/>
        </w:rPr>
        <w:t>برای قرار دادن پیشانی بر زمین</w:t>
      </w:r>
      <w:r w:rsidRPr="00477DD4">
        <w:rPr>
          <w:rFonts w:ascii="M Mitra" w:eastAsia="Calibri" w:hAnsi="M Mitra" w:cs="B Zar"/>
          <w:sz w:val="28"/>
          <w:szCs w:val="28"/>
          <w:rtl/>
          <w:lang w:val="en-US" w:eastAsia="ar-SA"/>
        </w:rPr>
        <w:t xml:space="preserve"> داشته باشد</w:t>
      </w:r>
      <w:r w:rsidRPr="00477DD4">
        <w:rPr>
          <w:rFonts w:ascii="M Mitra" w:eastAsia="Calibri" w:hAnsi="M Mitra" w:cs="B Zar" w:hint="cs"/>
          <w:sz w:val="28"/>
          <w:szCs w:val="28"/>
          <w:rtl/>
          <w:lang w:val="en-US" w:eastAsia="ar-SA"/>
        </w:rPr>
        <w:t>، [</w:t>
      </w:r>
      <w:r w:rsidRPr="00477DD4">
        <w:rPr>
          <w:rFonts w:ascii="M Mitra" w:eastAsia="Calibri" w:hAnsi="M Mitra" w:cs="B Zar"/>
          <w:sz w:val="28"/>
          <w:szCs w:val="28"/>
          <w:rtl/>
          <w:lang w:val="en-US" w:eastAsia="ar-SA"/>
        </w:rPr>
        <w:t>مانند</w:t>
      </w:r>
      <w:r w:rsidRPr="00477DD4">
        <w:rPr>
          <w:rFonts w:ascii="M Mitra" w:eastAsia="Calibri" w:hAnsi="M Mitra" w:cs="B Zar" w:hint="cs"/>
          <w:sz w:val="28"/>
          <w:szCs w:val="28"/>
          <w:rtl/>
          <w:lang w:val="en-US" w:eastAsia="ar-SA"/>
        </w:rPr>
        <w:t xml:space="preserve"> اینکه در پیشانی‌اش</w:t>
      </w:r>
      <w:r w:rsidRPr="00477DD4">
        <w:rPr>
          <w:rFonts w:ascii="M Mitra" w:eastAsia="Calibri" w:hAnsi="M Mitra" w:cs="B Zar"/>
          <w:sz w:val="28"/>
          <w:szCs w:val="28"/>
          <w:rtl/>
          <w:lang w:val="en-US" w:eastAsia="ar-SA"/>
        </w:rPr>
        <w:t xml:space="preserve"> دمل</w:t>
      </w:r>
      <w:r w:rsidRPr="00477DD4">
        <w:rPr>
          <w:rFonts w:ascii="M Mitra" w:eastAsia="Calibri" w:hAnsi="M Mitra" w:cs="B Zar" w:hint="cs"/>
          <w:sz w:val="28"/>
          <w:szCs w:val="28"/>
          <w:rtl/>
          <w:lang w:val="en-US" w:eastAsia="ar-SA"/>
        </w:rPr>
        <w:t xml:space="preserve"> داشته باشد]</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اگر دمل همه پیشانی‌اش را </w:t>
      </w:r>
      <w:r w:rsidRPr="00477DD4">
        <w:rPr>
          <w:rFonts w:ascii="M Mitra" w:eastAsia="Calibri" w:hAnsi="M Mitra" w:cs="B Zar"/>
          <w:sz w:val="28"/>
          <w:szCs w:val="28"/>
          <w:rtl/>
          <w:lang w:val="en-US" w:eastAsia="ar-SA"/>
        </w:rPr>
        <w:t>فرانگرفته</w:t>
      </w:r>
      <w:r w:rsidRPr="00477DD4">
        <w:rPr>
          <w:rFonts w:ascii="M Mitra" w:eastAsia="Calibri" w:hAnsi="M Mitra" w:cs="B Zar" w:hint="cs"/>
          <w:sz w:val="28"/>
          <w:szCs w:val="28"/>
          <w:rtl/>
          <w:lang w:val="en-US" w:eastAsia="ar-SA"/>
        </w:rPr>
        <w:t xml:space="preserve"> باشد،</w:t>
      </w:r>
      <w:r w:rsidRPr="00477DD4">
        <w:rPr>
          <w:rFonts w:ascii="M Mitra" w:eastAsia="Calibri" w:hAnsi="M Mitra" w:cs="B Zar"/>
          <w:sz w:val="28"/>
          <w:szCs w:val="28"/>
          <w:rtl/>
          <w:lang w:val="en-US" w:eastAsia="ar-SA"/>
        </w:rPr>
        <w:t xml:space="preserve"> باید </w:t>
      </w:r>
      <w:r w:rsidRPr="00477DD4">
        <w:rPr>
          <w:rFonts w:ascii="M Mitra" w:eastAsia="Calibri" w:hAnsi="M Mitra" w:cs="B Zar" w:hint="cs"/>
          <w:sz w:val="28"/>
          <w:szCs w:val="28"/>
          <w:rtl/>
          <w:lang w:val="en-US" w:eastAsia="ar-SA"/>
        </w:rPr>
        <w:t>در زمین [چاله‌ای]</w:t>
      </w:r>
      <w:r w:rsidRPr="00477DD4">
        <w:rPr>
          <w:rFonts w:ascii="M Mitra" w:eastAsia="Calibri" w:hAnsi="M Mitra" w:cs="B Zar"/>
          <w:sz w:val="28"/>
          <w:szCs w:val="28"/>
          <w:rtl/>
          <w:lang w:val="en-US" w:eastAsia="ar-SA"/>
        </w:rPr>
        <w:t xml:space="preserve"> بک</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ند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به‌گونه‌ای که </w:t>
      </w:r>
      <w:r w:rsidRPr="00477DD4">
        <w:rPr>
          <w:rFonts w:ascii="M Mitra" w:eastAsia="Calibri" w:hAnsi="M Mitra" w:cs="B Zar" w:hint="cs"/>
          <w:sz w:val="28"/>
          <w:szCs w:val="28"/>
          <w:rtl/>
          <w:lang w:val="en-US" w:eastAsia="ar-SA"/>
        </w:rPr>
        <w:t xml:space="preserve">بخش </w:t>
      </w:r>
      <w:r w:rsidRPr="00477DD4">
        <w:rPr>
          <w:rFonts w:ascii="M Mitra" w:eastAsia="Calibri" w:hAnsi="M Mitra" w:cs="B Zar"/>
          <w:sz w:val="28"/>
          <w:szCs w:val="28"/>
          <w:rtl/>
          <w:lang w:val="en-US" w:eastAsia="ar-SA"/>
        </w:rPr>
        <w:t>سالم پیشانی با زمین تماس بیابد و اگر نتوان</w:t>
      </w:r>
      <w:r w:rsidRPr="00477DD4">
        <w:rPr>
          <w:rFonts w:ascii="M Mitra" w:eastAsia="Calibri" w:hAnsi="M Mitra" w:cs="B Zar" w:hint="cs"/>
          <w:sz w:val="28"/>
          <w:szCs w:val="28"/>
          <w:rtl/>
          <w:lang w:val="en-US" w:eastAsia="ar-SA"/>
        </w:rPr>
        <w:t>ست،</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بر </w:t>
      </w:r>
      <w:r w:rsidRPr="00477DD4">
        <w:rPr>
          <w:rFonts w:ascii="M Mitra" w:eastAsia="Calibri" w:hAnsi="M Mitra" w:cs="B Zar" w:hint="cs"/>
          <w:color w:val="000000" w:themeColor="text1"/>
          <w:sz w:val="28"/>
          <w:szCs w:val="28"/>
          <w:rtl/>
          <w:lang w:val="en-US" w:eastAsia="ar-SA"/>
        </w:rPr>
        <w:t>یکی از دو طرف پیشانی</w:t>
      </w:r>
      <w:r w:rsidRPr="00477DD4">
        <w:rPr>
          <w:rFonts w:ascii="M Mitra" w:eastAsia="Calibri" w:hAnsi="M Mitra" w:cs="B Zar"/>
          <w:sz w:val="28"/>
          <w:szCs w:val="28"/>
          <w:rtl/>
          <w:lang w:val="en-US" w:eastAsia="ar-SA"/>
        </w:rPr>
        <w:t xml:space="preserve"> سجده کند و اگر نتوان</w:t>
      </w:r>
      <w:r w:rsidRPr="00477DD4">
        <w:rPr>
          <w:rFonts w:ascii="M Mitra" w:eastAsia="Calibri" w:hAnsi="M Mitra" w:cs="B Zar" w:hint="cs"/>
          <w:sz w:val="28"/>
          <w:szCs w:val="28"/>
          <w:rtl/>
          <w:lang w:val="en-US" w:eastAsia="ar-SA"/>
        </w:rPr>
        <w:t>ست</w:t>
      </w:r>
      <w:r w:rsidRPr="00477DD4">
        <w:rPr>
          <w:rFonts w:ascii="M Mitra" w:eastAsia="Calibri" w:hAnsi="M Mitra" w:cs="B Zar"/>
          <w:sz w:val="28"/>
          <w:szCs w:val="28"/>
          <w:rtl/>
          <w:lang w:val="en-US" w:eastAsia="ar-SA"/>
        </w:rPr>
        <w:t xml:space="preserve"> و مانعی داشت بر چانۀ خود سجده کند.</w:t>
      </w:r>
    </w:p>
    <w:p w14:paraId="4AEF358F" w14:textId="77777777" w:rsidR="007F12FD" w:rsidRDefault="007F12FD" w:rsidP="0038712B">
      <w:pPr>
        <w:autoSpaceDE w:val="0"/>
        <w:autoSpaceDN w:val="0"/>
        <w:bidi/>
        <w:adjustRightInd w:val="0"/>
        <w:spacing w:before="100" w:after="100" w:line="240" w:lineRule="auto"/>
        <w:jc w:val="both"/>
        <w:rPr>
          <w:rFonts w:ascii="Arial" w:hAnsi="Arial" w:cs="Arial"/>
          <w:sz w:val="40"/>
          <w:szCs w:val="40"/>
          <w:rtl/>
          <w:lang w:val="fr-FR"/>
        </w:rPr>
      </w:pPr>
    </w:p>
    <w:p w14:paraId="0565BC1F" w14:textId="02CB43A8" w:rsidR="0038712B" w:rsidRDefault="0038712B" w:rsidP="007F12F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سجدات القرآن خمس عشرة، أربع منها واجبة وهي: في سورة "ألم" و "حم السجدة" و "النجم" و "أقرأ باسم ربك"، وإحدى عشرة مسنونة وهي: في "الأعراف" و "الرعد" و "النحل" و "بني إسرائيل" و "مريم" و "الحج" في موضعين، و "الفرقان" و "النمل" و "ص" و "إذا السماء انشقت". والسجود واجب في العزائم الأربع للقارئ والمستمع ويستحب للسامع، وفي البواقي يستحب على كل حال. وليس في شيء من السجدات تكبير ولا تشهد ولا تسليم، ولا يشترط فيها الطهارة، ولا استقبال القبلة، ولو نسيها أتى بها فيما بعد</w:t>
      </w:r>
      <w:r>
        <w:rPr>
          <w:rFonts w:ascii="Arial" w:hAnsi="Arial" w:cs="Arial"/>
          <w:sz w:val="40"/>
          <w:szCs w:val="40"/>
          <w:lang w:val="fr-FR"/>
        </w:rPr>
        <w:t>.</w:t>
      </w:r>
    </w:p>
    <w:p w14:paraId="5985F96B" w14:textId="724C790B" w:rsidR="00906A6F" w:rsidRPr="00477DD4" w:rsidRDefault="00906A6F"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دوم:</w:t>
      </w:r>
      <w:r w:rsidRPr="00477DD4">
        <w:rPr>
          <w:rFonts w:ascii="M Mitra" w:eastAsia="Calibri" w:hAnsi="M Mitra" w:cs="B Zar"/>
          <w:sz w:val="28"/>
          <w:szCs w:val="28"/>
          <w:rtl/>
          <w:lang w:val="en-US" w:eastAsia="ar-SA"/>
        </w:rPr>
        <w:t xml:space="preserve"> سجده‌های قرآن پانزده عدد است. چهار سجدۀ واجب، که در سوره‌های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فصلت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سجده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نجم</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w:t>
      </w:r>
      <w:r w:rsidRPr="00477DD4">
        <w:rPr>
          <w:rFonts w:ascii="M Mitra" w:eastAsia="Calibri" w:hAnsi="M Mitra" w:cs="B Zar" w:hint="cs"/>
          <w:sz w:val="28"/>
          <w:szCs w:val="28"/>
          <w:rtl/>
          <w:lang w:val="en-US" w:eastAsia="ar-SA"/>
        </w:rPr>
        <w:t>«علق»</w:t>
      </w:r>
      <w:r w:rsidRPr="00477DD4">
        <w:rPr>
          <w:rFonts w:ascii="M Mitra" w:eastAsia="Calibri" w:hAnsi="M Mitra" w:cs="B Zar"/>
          <w:sz w:val="28"/>
          <w:szCs w:val="28"/>
          <w:rtl/>
          <w:lang w:val="en-US" w:eastAsia="ar-SA"/>
        </w:rPr>
        <w:t xml:space="preserve"> قرار دارند.</w:t>
      </w:r>
    </w:p>
    <w:p w14:paraId="03BE619B" w14:textId="77777777" w:rsidR="00906A6F" w:rsidRPr="00477DD4" w:rsidRDefault="00906A6F" w:rsidP="00367C6E">
      <w:pPr>
        <w:widowControl w:val="0"/>
        <w:bidi/>
        <w:spacing w:before="240" w:after="0" w:line="240" w:lineRule="auto"/>
        <w:ind w:left="568"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 xml:space="preserve">یازده سجدۀ دیگر </w:t>
      </w:r>
      <w:r w:rsidRPr="00477DD4">
        <w:rPr>
          <w:rFonts w:ascii="M Mitra" w:eastAsia="Calibri" w:hAnsi="M Mitra" w:cs="B Zar" w:hint="cs"/>
          <w:sz w:val="28"/>
          <w:szCs w:val="28"/>
          <w:rtl/>
          <w:lang w:val="en-US" w:eastAsia="ar-SA"/>
        </w:rPr>
        <w:t>مستحب</w:t>
      </w:r>
      <w:r w:rsidRPr="00477DD4">
        <w:rPr>
          <w:rFonts w:ascii="M Mitra" w:eastAsia="Calibri" w:hAnsi="M Mitra" w:cs="B Zar"/>
          <w:sz w:val="28"/>
          <w:szCs w:val="28"/>
          <w:rtl/>
          <w:lang w:val="en-US" w:eastAsia="ar-SA"/>
        </w:rPr>
        <w:t xml:space="preserve"> است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بدین ترتیب: در سورۀ «اعراف</w:t>
      </w:r>
      <w:r w:rsidRPr="00477DD4">
        <w:rPr>
          <w:rFonts w:ascii="M Mitra" w:eastAsia="Calibri" w:hAnsi="M Mitra" w:cs="B Zar" w:hint="cs"/>
          <w:sz w:val="28"/>
          <w:szCs w:val="28"/>
          <w:rtl/>
          <w:lang w:val="en-US" w:eastAsia="ar-SA"/>
        </w:rPr>
        <w:t>»، «</w:t>
      </w:r>
      <w:r w:rsidRPr="00477DD4">
        <w:rPr>
          <w:rFonts w:ascii="M Mitra" w:eastAsia="Calibri" w:hAnsi="M Mitra" w:cs="B Zar"/>
          <w:sz w:val="28"/>
          <w:szCs w:val="28"/>
          <w:rtl/>
          <w:lang w:val="en-US" w:eastAsia="ar-SA"/>
        </w:rPr>
        <w:t>رعد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نحل</w:t>
      </w:r>
      <w:r w:rsidRPr="00477DD4">
        <w:rPr>
          <w:rFonts w:ascii="M Mitra" w:eastAsia="Calibri" w:hAnsi="M Mitra" w:cs="B Zar" w:hint="cs"/>
          <w:sz w:val="28"/>
          <w:szCs w:val="28"/>
          <w:rtl/>
          <w:lang w:val="en-US" w:eastAsia="ar-SA"/>
        </w:rPr>
        <w:t>»، «</w:t>
      </w:r>
      <w:r w:rsidRPr="00477DD4">
        <w:rPr>
          <w:rFonts w:ascii="M Mitra" w:eastAsia="Calibri" w:hAnsi="M Mitra" w:cs="B Zar"/>
          <w:sz w:val="28"/>
          <w:szCs w:val="28"/>
          <w:rtl/>
          <w:lang w:val="en-US" w:eastAsia="ar-SA"/>
        </w:rPr>
        <w:t>بنی‌اسرائیل</w:t>
      </w:r>
      <w:r w:rsidRPr="00477DD4">
        <w:rPr>
          <w:rFonts w:ascii="M Mitra" w:eastAsia="Calibri" w:hAnsi="M Mitra" w:cs="B Zar" w:hint="cs"/>
          <w:sz w:val="28"/>
          <w:szCs w:val="28"/>
          <w:rtl/>
          <w:lang w:val="en-US" w:eastAsia="ar-SA"/>
        </w:rPr>
        <w:t>»، «</w:t>
      </w:r>
      <w:r w:rsidRPr="00477DD4">
        <w:rPr>
          <w:rFonts w:ascii="M Mitra" w:eastAsia="Calibri" w:hAnsi="M Mitra" w:cs="B Zar"/>
          <w:sz w:val="28"/>
          <w:szCs w:val="28"/>
          <w:rtl/>
          <w:lang w:val="en-US" w:eastAsia="ar-SA"/>
        </w:rPr>
        <w:t>مریم</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در سورۀ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حج</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در دو موضع</w:t>
      </w:r>
      <w:r w:rsidRPr="00477DD4">
        <w:rPr>
          <w:rFonts w:ascii="M Mitra" w:eastAsia="Calibri" w:hAnsi="M Mitra" w:cs="B Zar" w:hint="cs"/>
          <w:sz w:val="28"/>
          <w:szCs w:val="28"/>
          <w:rtl/>
          <w:lang w:val="en-US" w:eastAsia="ar-SA"/>
        </w:rPr>
        <w:t xml:space="preserve"> و</w:t>
      </w:r>
      <w:r w:rsidRPr="00477DD4">
        <w:rPr>
          <w:rFonts w:ascii="M Mitra" w:eastAsia="Calibri" w:hAnsi="M Mitra" w:cs="B Zar"/>
          <w:sz w:val="28"/>
          <w:szCs w:val="28"/>
          <w:rtl/>
          <w:lang w:val="en-US" w:eastAsia="ar-SA"/>
        </w:rPr>
        <w:t xml:space="preserve"> در سورۀ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فرقان</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نمل</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ص</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سورۀ</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انشقاق</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w:t>
      </w:r>
    </w:p>
    <w:p w14:paraId="39B321B8" w14:textId="77777777" w:rsidR="00906A6F" w:rsidRPr="00477DD4" w:rsidRDefault="00906A6F" w:rsidP="00367C6E">
      <w:pPr>
        <w:widowControl w:val="0"/>
        <w:bidi/>
        <w:spacing w:before="240" w:after="0" w:line="240" w:lineRule="auto"/>
        <w:ind w:left="568"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 xml:space="preserve">در سوره‌های </w:t>
      </w:r>
      <w:r w:rsidRPr="00477DD4">
        <w:rPr>
          <w:rFonts w:ascii="M Mitra" w:eastAsia="Calibri" w:hAnsi="M Mitra" w:cs="B Zar" w:hint="cs"/>
          <w:sz w:val="28"/>
          <w:szCs w:val="28"/>
          <w:rtl/>
          <w:lang w:val="en-US" w:eastAsia="ar-SA"/>
        </w:rPr>
        <w:t xml:space="preserve">چهارگانۀ </w:t>
      </w:r>
      <w:r w:rsidRPr="00477DD4">
        <w:rPr>
          <w:rFonts w:ascii="M Mitra" w:eastAsia="Calibri" w:hAnsi="M Mitra" w:cs="B Zar"/>
          <w:sz w:val="28"/>
          <w:szCs w:val="28"/>
          <w:rtl/>
          <w:lang w:val="en-US" w:eastAsia="ar-SA"/>
        </w:rPr>
        <w:t>عزائم،</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سجده هم بر خواننده و</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هم شنونده</w:t>
      </w:r>
      <w:r w:rsidRPr="00477DD4">
        <w:rPr>
          <w:rFonts w:ascii="M Mitra" w:eastAsia="Calibri" w:hAnsi="M Mitra" w:cs="B Zar" w:hint="cs"/>
          <w:sz w:val="28"/>
          <w:szCs w:val="28"/>
          <w:rtl/>
          <w:lang w:val="en-US" w:eastAsia="ar-SA"/>
        </w:rPr>
        <w:t>‌ای که گوش می‌کند</w:t>
      </w:r>
      <w:r w:rsidRPr="00477DD4">
        <w:rPr>
          <w:rFonts w:ascii="M Mitra" w:eastAsia="Calibri" w:hAnsi="M Mitra" w:cs="B Zar"/>
          <w:sz w:val="28"/>
          <w:szCs w:val="28"/>
          <w:rtl/>
          <w:lang w:val="en-US" w:eastAsia="ar-SA"/>
        </w:rPr>
        <w:t xml:space="preserve"> واجب </w:t>
      </w:r>
      <w:r w:rsidRPr="00477DD4">
        <w:rPr>
          <w:rFonts w:ascii="M Mitra" w:eastAsia="Calibri" w:hAnsi="M Mitra" w:cs="B Zar" w:hint="cs"/>
          <w:sz w:val="28"/>
          <w:szCs w:val="28"/>
          <w:rtl/>
          <w:lang w:val="en-US" w:eastAsia="ar-SA"/>
        </w:rPr>
        <w:t>است و برای کسی که فقط به گوشش خورده</w:t>
      </w:r>
      <w:r w:rsidRPr="00477DD4">
        <w:rPr>
          <w:rFonts w:ascii="M Mitra" w:eastAsia="Calibri" w:hAnsi="M Mitra" w:cs="B Zar"/>
          <w:sz w:val="28"/>
          <w:szCs w:val="28"/>
          <w:rtl/>
          <w:lang w:val="en-US" w:eastAsia="ar-SA"/>
        </w:rPr>
        <w:t xml:space="preserve"> مستحب است</w:t>
      </w:r>
      <w:r w:rsidRPr="00477DD4">
        <w:rPr>
          <w:rFonts w:ascii="M Mitra" w:eastAsia="Calibri" w:hAnsi="M Mitra" w:cs="B Zar" w:hint="cs"/>
          <w:sz w:val="28"/>
          <w:szCs w:val="28"/>
          <w:rtl/>
          <w:lang w:val="en-US" w:eastAsia="ar-SA"/>
        </w:rPr>
        <w:t xml:space="preserve"> و در سایر سجده‌ها هم که در هر صورت (چه برای قاری، چه کسی که گوش کند و چه آن‌که به گوشش بخورد) مستحب است.</w:t>
      </w:r>
    </w:p>
    <w:p w14:paraId="28216257" w14:textId="77777777" w:rsidR="00906A6F" w:rsidRPr="00477DD4" w:rsidRDefault="00906A6F"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در این سجده‌ها</w:t>
      </w:r>
      <w:r w:rsidRPr="00477DD4">
        <w:rPr>
          <w:rFonts w:ascii="M Mitra" w:eastAsia="Calibri" w:hAnsi="M Mitra" w:cs="B Zar" w:hint="cs"/>
          <w:sz w:val="28"/>
          <w:szCs w:val="28"/>
          <w:rtl/>
          <w:lang w:val="en-US" w:eastAsia="ar-SA"/>
        </w:rPr>
        <w:t xml:space="preserve"> (چه واجب و چه مستحب)</w:t>
      </w:r>
      <w:r w:rsidRPr="00477DD4">
        <w:rPr>
          <w:rFonts w:ascii="M Mitra" w:eastAsia="Calibri" w:hAnsi="M Mitra" w:cs="B Zar"/>
          <w:sz w:val="28"/>
          <w:szCs w:val="28"/>
          <w:rtl/>
          <w:lang w:val="en-US" w:eastAsia="ar-SA"/>
        </w:rPr>
        <w:t xml:space="preserve"> تکبیر و تشهد و سل</w:t>
      </w:r>
      <w:r w:rsidRPr="00477DD4">
        <w:rPr>
          <w:rFonts w:ascii="M Mitra" w:eastAsia="Calibri" w:hAnsi="M Mitra" w:cs="B Zar" w:hint="cs"/>
          <w:sz w:val="28"/>
          <w:szCs w:val="28"/>
          <w:rtl/>
          <w:lang w:val="en-US" w:eastAsia="ar-SA"/>
        </w:rPr>
        <w:t>ا</w:t>
      </w:r>
      <w:r w:rsidRPr="00477DD4">
        <w:rPr>
          <w:rFonts w:ascii="M Mitra" w:eastAsia="Calibri" w:hAnsi="M Mitra" w:cs="B Zar"/>
          <w:sz w:val="28"/>
          <w:szCs w:val="28"/>
          <w:rtl/>
          <w:lang w:val="en-US" w:eastAsia="ar-SA"/>
        </w:rPr>
        <w:t>م</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واجب نیست و نیز طهارت و </w:t>
      </w:r>
      <w:r w:rsidRPr="00477DD4">
        <w:rPr>
          <w:rFonts w:ascii="M Mitra" w:eastAsia="Calibri" w:hAnsi="M Mitra" w:cs="B Zar" w:hint="cs"/>
          <w:sz w:val="28"/>
          <w:szCs w:val="28"/>
          <w:rtl/>
          <w:lang w:val="en-US" w:eastAsia="ar-SA"/>
        </w:rPr>
        <w:t>روبه‌قبله بودن</w:t>
      </w:r>
      <w:r w:rsidRPr="00477DD4">
        <w:rPr>
          <w:rFonts w:ascii="M Mitra" w:eastAsia="Calibri" w:hAnsi="M Mitra" w:cs="B Zar"/>
          <w:sz w:val="28"/>
          <w:szCs w:val="28"/>
          <w:rtl/>
          <w:lang w:val="en-US" w:eastAsia="ar-SA"/>
        </w:rPr>
        <w:t xml:space="preserve"> شرط نیست و اگر فراموش کرد</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softHyphen/>
      </w:r>
      <w:r w:rsidRPr="00477DD4">
        <w:rPr>
          <w:rFonts w:ascii="M Mitra" w:eastAsia="Calibri" w:hAnsi="M Mitra" w:cs="B Zar" w:hint="cs"/>
          <w:sz w:val="28"/>
          <w:szCs w:val="28"/>
          <w:rtl/>
          <w:lang w:val="en-US" w:eastAsia="ar-SA"/>
        </w:rPr>
        <w:t>می‌تواند</w:t>
      </w:r>
      <w:r w:rsidRPr="00477DD4">
        <w:rPr>
          <w:rFonts w:ascii="M Mitra" w:eastAsia="Calibri" w:hAnsi="M Mitra" w:cs="B Zar"/>
          <w:sz w:val="28"/>
          <w:szCs w:val="28"/>
          <w:rtl/>
          <w:lang w:val="en-US" w:eastAsia="ar-SA"/>
        </w:rPr>
        <w:t xml:space="preserve"> آن را بعداً به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جا آورد.</w:t>
      </w:r>
    </w:p>
    <w:p w14:paraId="0B8AAB19" w14:textId="77777777" w:rsidR="0090761F" w:rsidRDefault="0090761F" w:rsidP="0038712B">
      <w:pPr>
        <w:autoSpaceDE w:val="0"/>
        <w:autoSpaceDN w:val="0"/>
        <w:bidi/>
        <w:adjustRightInd w:val="0"/>
        <w:spacing w:before="100" w:after="100" w:line="240" w:lineRule="auto"/>
        <w:jc w:val="both"/>
        <w:rPr>
          <w:rFonts w:ascii="Arial" w:hAnsi="Arial" w:cs="Arial"/>
          <w:sz w:val="40"/>
          <w:szCs w:val="40"/>
          <w:rtl/>
          <w:lang w:val="fr-FR"/>
        </w:rPr>
      </w:pPr>
    </w:p>
    <w:p w14:paraId="2AEE9E72" w14:textId="4300AA1B" w:rsidR="0038712B" w:rsidRDefault="0038712B" w:rsidP="009076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سجدتا الشكر مستحبتان عند تجدد النعم، ودفع النقم، وعقيب الصلوات، ويستحب بينهما التعفير</w:t>
      </w:r>
      <w:r>
        <w:rPr>
          <w:rFonts w:ascii="Arial" w:hAnsi="Arial" w:cs="Arial"/>
          <w:sz w:val="40"/>
          <w:szCs w:val="40"/>
          <w:lang w:val="fr-FR"/>
        </w:rPr>
        <w:t>.</w:t>
      </w:r>
    </w:p>
    <w:p w14:paraId="1051BE5E" w14:textId="77777777" w:rsidR="003535DF" w:rsidRPr="00477DD4" w:rsidRDefault="003535DF" w:rsidP="00367C6E">
      <w:pPr>
        <w:widowControl w:val="0"/>
        <w:bidi/>
        <w:spacing w:before="24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سوم:</w:t>
      </w:r>
      <w:r w:rsidRPr="00477DD4">
        <w:rPr>
          <w:rFonts w:ascii="M Mitra" w:eastAsia="Calibri" w:hAnsi="M Mitra" w:cs="B Zar"/>
          <w:sz w:val="28"/>
          <w:szCs w:val="28"/>
          <w:rtl/>
          <w:lang w:val="en-US" w:eastAsia="ar-SA"/>
        </w:rPr>
        <w:t xml:space="preserve"> دو سجدۀ شکر هنگام تجدید</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نعمت و دفع بلا و بعد از نماز</w:t>
      </w:r>
      <w:r w:rsidRPr="00477DD4">
        <w:rPr>
          <w:rFonts w:ascii="M Mitra" w:eastAsia="Calibri" w:hAnsi="M Mitra" w:cs="B Zar" w:hint="cs"/>
          <w:sz w:val="28"/>
          <w:szCs w:val="28"/>
          <w:rtl/>
          <w:lang w:val="en-US" w:eastAsia="ar-SA"/>
        </w:rPr>
        <w:t xml:space="preserve">ها </w:t>
      </w:r>
      <w:r w:rsidRPr="00477DD4">
        <w:rPr>
          <w:rFonts w:ascii="M Mitra" w:eastAsia="Calibri" w:hAnsi="M Mitra" w:cs="B Zar"/>
          <w:sz w:val="28"/>
          <w:szCs w:val="28"/>
          <w:rtl/>
          <w:lang w:val="en-US" w:eastAsia="ar-SA"/>
        </w:rPr>
        <w:t>مستحب است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w:t>
      </w:r>
      <w:r w:rsidRPr="00477DD4">
        <w:rPr>
          <w:rFonts w:ascii="M Mitra" w:eastAsia="Calibri" w:hAnsi="M Mitra" w:cs="B Zar" w:hint="cs"/>
          <w:sz w:val="28"/>
          <w:szCs w:val="28"/>
          <w:rtl/>
          <w:lang w:val="en-US" w:eastAsia="ar-SA"/>
        </w:rPr>
        <w:t>همچنین مستحب است</w:t>
      </w:r>
      <w:r w:rsidRPr="00477DD4">
        <w:rPr>
          <w:rFonts w:ascii="M Mitra" w:eastAsia="Calibri" w:hAnsi="M Mitra" w:cs="B Zar"/>
          <w:sz w:val="28"/>
          <w:szCs w:val="28"/>
          <w:rtl/>
          <w:lang w:val="en-US" w:eastAsia="ar-SA"/>
        </w:rPr>
        <w:t xml:space="preserve"> که </w:t>
      </w:r>
      <w:r w:rsidRPr="00477DD4">
        <w:rPr>
          <w:rFonts w:ascii="M Mitra" w:eastAsia="Calibri" w:hAnsi="M Mitra" w:cs="B Zar" w:hint="cs"/>
          <w:sz w:val="28"/>
          <w:szCs w:val="28"/>
          <w:rtl/>
          <w:lang w:val="en-US" w:eastAsia="ar-SA"/>
        </w:rPr>
        <w:t>در بین آن‌ها</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دو طرف پیشانی و گونه</w:t>
      </w:r>
      <w:r w:rsidRPr="00477DD4">
        <w:rPr>
          <w:rFonts w:ascii="M Mitra" w:eastAsia="Calibri" w:hAnsi="M Mitra" w:cs="B Zar"/>
          <w:sz w:val="28"/>
          <w:szCs w:val="28"/>
          <w:rtl/>
          <w:lang w:val="en-US" w:eastAsia="ar-SA"/>
        </w:rPr>
        <w:softHyphen/>
      </w:r>
      <w:r w:rsidRPr="00477DD4">
        <w:rPr>
          <w:rFonts w:ascii="M Mitra" w:eastAsia="Calibri" w:hAnsi="M Mitra" w:cs="B Zar" w:hint="cs"/>
          <w:sz w:val="28"/>
          <w:szCs w:val="28"/>
          <w:rtl/>
          <w:lang w:val="en-US" w:eastAsia="ar-SA"/>
        </w:rPr>
        <w:t>ها</w:t>
      </w:r>
      <w:r w:rsidRPr="00477DD4">
        <w:rPr>
          <w:rFonts w:ascii="M Mitra" w:eastAsia="Calibri" w:hAnsi="M Mitra" w:cs="B Zar"/>
          <w:sz w:val="28"/>
          <w:szCs w:val="28"/>
          <w:rtl/>
          <w:lang w:val="en-US" w:eastAsia="ar-SA"/>
        </w:rPr>
        <w:t xml:space="preserve"> را بر خاک </w:t>
      </w:r>
      <w:r w:rsidRPr="00477DD4">
        <w:rPr>
          <w:rFonts w:ascii="M Mitra" w:eastAsia="Calibri" w:hAnsi="M Mitra" w:cs="B Zar" w:hint="cs"/>
          <w:sz w:val="28"/>
          <w:szCs w:val="28"/>
          <w:rtl/>
          <w:lang w:val="en-US" w:eastAsia="ar-SA"/>
        </w:rPr>
        <w:t>ب</w:t>
      </w:r>
      <w:r w:rsidRPr="00477DD4">
        <w:rPr>
          <w:rFonts w:ascii="M Mitra" w:eastAsia="Calibri" w:hAnsi="M Mitra" w:cs="B Zar"/>
          <w:sz w:val="28"/>
          <w:szCs w:val="28"/>
          <w:rtl/>
          <w:lang w:val="en-US" w:eastAsia="ar-SA"/>
        </w:rPr>
        <w:t>مالد.</w:t>
      </w:r>
    </w:p>
    <w:p w14:paraId="66F8C32E" w14:textId="77777777" w:rsidR="0090761F" w:rsidRDefault="0090761F" w:rsidP="0038712B">
      <w:pPr>
        <w:autoSpaceDE w:val="0"/>
        <w:autoSpaceDN w:val="0"/>
        <w:bidi/>
        <w:adjustRightInd w:val="0"/>
        <w:spacing w:before="100" w:after="100" w:line="240" w:lineRule="auto"/>
        <w:jc w:val="both"/>
        <w:rPr>
          <w:rFonts w:ascii="Arial" w:hAnsi="Arial" w:cs="Arial"/>
          <w:sz w:val="40"/>
          <w:szCs w:val="40"/>
          <w:rtl/>
          <w:lang w:val="fr-FR"/>
        </w:rPr>
      </w:pPr>
    </w:p>
    <w:p w14:paraId="1F414333" w14:textId="61D29707" w:rsidR="0038712B" w:rsidRDefault="0038712B" w:rsidP="009076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 التشهد</w:t>
      </w:r>
    </w:p>
    <w:p w14:paraId="223A7AF3" w14:textId="77777777" w:rsidR="00F453C3" w:rsidRPr="00477DD4" w:rsidRDefault="00F453C3" w:rsidP="00367C6E">
      <w:pPr>
        <w:keepNext/>
        <w:keepLines/>
        <w:widowControl w:val="0"/>
        <w:bidi/>
        <w:spacing w:before="120" w:after="120" w:line="240" w:lineRule="auto"/>
        <w:ind w:firstLine="284"/>
        <w:jc w:val="lowKashida"/>
        <w:outlineLvl w:val="0"/>
        <w:rPr>
          <w:rFonts w:ascii="Cambria" w:eastAsia="Times New Roman" w:hAnsi="Cambria" w:cs="DecoType Naskh Variants"/>
          <w:b/>
          <w:bCs/>
          <w:color w:val="0000CC"/>
          <w:sz w:val="68"/>
          <w:szCs w:val="32"/>
          <w:rtl/>
          <w:lang w:val="en-US" w:eastAsia="ar-SA"/>
        </w:rPr>
      </w:pPr>
      <w:bookmarkStart w:id="261" w:name="_Toc487756562"/>
      <w:bookmarkStart w:id="262" w:name="_Toc511741273"/>
      <w:r w:rsidRPr="00477DD4">
        <w:rPr>
          <w:rFonts w:ascii="Cambria" w:eastAsia="Times New Roman" w:hAnsi="Cambria" w:cs="DecoType Naskh Variants"/>
          <w:b/>
          <w:bCs/>
          <w:color w:val="0000CC"/>
          <w:sz w:val="68"/>
          <w:szCs w:val="32"/>
          <w:rtl/>
          <w:lang w:val="en-US" w:eastAsia="ar-SA"/>
        </w:rPr>
        <w:t>هفتم:</w:t>
      </w:r>
      <w:r w:rsidRPr="00477DD4">
        <w:rPr>
          <w:rFonts w:ascii="Cambria" w:eastAsia="Times New Roman" w:hAnsi="Cambria" w:cs="DecoType Naskh Variants" w:hint="cs"/>
          <w:b/>
          <w:bCs/>
          <w:color w:val="0000CC"/>
          <w:sz w:val="68"/>
          <w:szCs w:val="32"/>
          <w:rtl/>
          <w:lang w:val="en-US" w:eastAsia="ar-SA"/>
        </w:rPr>
        <w:t xml:space="preserve"> </w:t>
      </w:r>
      <w:r w:rsidRPr="00477DD4">
        <w:rPr>
          <w:rFonts w:ascii="Cambria" w:eastAsia="Times New Roman" w:hAnsi="Cambria" w:cs="DecoType Naskh Variants"/>
          <w:b/>
          <w:bCs/>
          <w:color w:val="0000CC"/>
          <w:sz w:val="68"/>
          <w:szCs w:val="32"/>
          <w:rtl/>
          <w:lang w:val="en-US" w:eastAsia="ar-SA"/>
        </w:rPr>
        <w:t>تشهد</w:t>
      </w:r>
      <w:bookmarkEnd w:id="261"/>
      <w:bookmarkEnd w:id="262"/>
    </w:p>
    <w:p w14:paraId="5EA1AA32" w14:textId="77777777" w:rsidR="0090761F" w:rsidRDefault="0090761F" w:rsidP="0038712B">
      <w:pPr>
        <w:autoSpaceDE w:val="0"/>
        <w:autoSpaceDN w:val="0"/>
        <w:bidi/>
        <w:adjustRightInd w:val="0"/>
        <w:spacing w:before="100" w:after="100" w:line="240" w:lineRule="auto"/>
        <w:jc w:val="both"/>
        <w:rPr>
          <w:rFonts w:ascii="Arial" w:hAnsi="Arial" w:cs="Arial"/>
          <w:sz w:val="40"/>
          <w:szCs w:val="40"/>
          <w:rtl/>
          <w:lang w:val="fr-FR"/>
        </w:rPr>
      </w:pPr>
    </w:p>
    <w:p w14:paraId="223E76F5" w14:textId="77777777" w:rsidR="00F453C3" w:rsidRDefault="0038712B" w:rsidP="0090761F">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 xml:space="preserve">وهو واجب في كل ثنائية مرة، وفي الثلاثية والرباعية مرتين. ولو أخل بهما أو بأحدهما عامداً بطلت صلاته. </w:t>
      </w:r>
    </w:p>
    <w:p w14:paraId="1C45199A" w14:textId="77777777" w:rsidR="00F453C3" w:rsidRPr="00477DD4" w:rsidRDefault="00F453C3"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تشهد در هر نماز دورکعت</w:t>
      </w:r>
      <w:r w:rsidRPr="00477DD4">
        <w:rPr>
          <w:rFonts w:ascii="M Mitra" w:eastAsia="Calibri" w:hAnsi="M Mitra" w:cs="B Zar" w:hint="cs"/>
          <w:sz w:val="28"/>
          <w:szCs w:val="28"/>
          <w:rtl/>
          <w:lang w:val="en-US" w:eastAsia="ar-SA"/>
        </w:rPr>
        <w:t>ی، یک‌بار،</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و</w:t>
      </w:r>
      <w:r w:rsidRPr="00477DD4">
        <w:rPr>
          <w:rFonts w:ascii="M Mitra" w:eastAsia="Calibri" w:hAnsi="M Mitra" w:cs="B Zar"/>
          <w:sz w:val="28"/>
          <w:szCs w:val="28"/>
          <w:rtl/>
          <w:lang w:val="en-US" w:eastAsia="ar-SA"/>
        </w:rPr>
        <w:t xml:space="preserve"> در نماز سه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رکعتی و چهار</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رکعتی</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دو بار واجب می‌شود.</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اگر در تشهد اول یا دوم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یا هر</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دو عمدا</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خلل</w:t>
      </w:r>
      <w:r w:rsidRPr="00477DD4">
        <w:rPr>
          <w:rFonts w:ascii="M Mitra" w:eastAsia="Calibri" w:hAnsi="M Mitra" w:cs="B Zar" w:hint="cs"/>
          <w:sz w:val="28"/>
          <w:szCs w:val="28"/>
          <w:rtl/>
          <w:lang w:val="en-US" w:eastAsia="ar-SA"/>
        </w:rPr>
        <w:t>ی</w:t>
      </w:r>
      <w:r w:rsidRPr="00477DD4">
        <w:rPr>
          <w:rFonts w:ascii="M Mitra" w:eastAsia="Calibri" w:hAnsi="M Mitra" w:cs="B Zar"/>
          <w:sz w:val="28"/>
          <w:szCs w:val="28"/>
          <w:rtl/>
          <w:lang w:val="en-US" w:eastAsia="ar-SA"/>
        </w:rPr>
        <w:t xml:space="preserve"> ایجاد کند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نماز باطل می‌شود.</w:t>
      </w:r>
    </w:p>
    <w:p w14:paraId="5E616C8D" w14:textId="77777777" w:rsidR="00F453C3" w:rsidRDefault="00F453C3" w:rsidP="00F453C3">
      <w:pPr>
        <w:autoSpaceDE w:val="0"/>
        <w:autoSpaceDN w:val="0"/>
        <w:bidi/>
        <w:adjustRightInd w:val="0"/>
        <w:spacing w:before="100" w:after="100" w:line="240" w:lineRule="auto"/>
        <w:jc w:val="both"/>
        <w:rPr>
          <w:rFonts w:ascii="Arial" w:hAnsi="Arial" w:cs="Arial"/>
          <w:sz w:val="40"/>
          <w:szCs w:val="40"/>
          <w:rtl/>
          <w:lang w:val="fr-FR"/>
        </w:rPr>
      </w:pPr>
    </w:p>
    <w:p w14:paraId="25BBAF74" w14:textId="51665897" w:rsidR="0038712B" w:rsidRDefault="0038712B" w:rsidP="00F453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والواجب في كل واحد منهما خمسة أشياء: الجلوس بقدر التشهد، والشهادتان، والصلاة على النبي وعلى آله (ع)، وصورتهما: أشهد أن لا إله إلا الله وحده لا شريك له، وأشهد أن محمداً عبده ورسوله، ثم يأتي بالصلاة على النبي وآله ويقول: اللهم صل على محمد وآل محمد. ومن لم يحسن التشهد وجب عليه الإتيان بما يحسن منه مع ضيق الوقت، ثم يجب عليه تعلم ما لا يحسن منه</w:t>
      </w:r>
      <w:r>
        <w:rPr>
          <w:rFonts w:ascii="Arial" w:hAnsi="Arial" w:cs="Arial"/>
          <w:sz w:val="40"/>
          <w:szCs w:val="40"/>
          <w:lang w:val="fr-FR"/>
        </w:rPr>
        <w:t>.</w:t>
      </w:r>
    </w:p>
    <w:p w14:paraId="4F8B27FC" w14:textId="77777777" w:rsidR="00443C2F" w:rsidRPr="00477DD4" w:rsidRDefault="00443C2F" w:rsidP="00367C6E">
      <w:pPr>
        <w:bidi/>
        <w:spacing w:before="240" w:after="0" w:line="276" w:lineRule="auto"/>
        <w:ind w:firstLine="230"/>
        <w:rPr>
          <w:rFonts w:ascii="Sakkal Majalla" w:eastAsia="Calibri" w:hAnsi="Sakkal Majalla" w:cs="DecoType Naskh Variants"/>
          <w:b/>
          <w:bCs/>
          <w:color w:val="0000CC"/>
          <w:sz w:val="28"/>
          <w:szCs w:val="28"/>
          <w:rtl/>
          <w:lang w:val="en-US" w:eastAsia="ar-SA" w:bidi="fa-IR"/>
        </w:rPr>
      </w:pPr>
      <w:r w:rsidRPr="00477DD4">
        <w:rPr>
          <w:rFonts w:ascii="Sakkal Majalla" w:eastAsia="Calibri" w:hAnsi="Sakkal Majalla" w:cs="DecoType Naskh Variants"/>
          <w:b/>
          <w:bCs/>
          <w:color w:val="0000CC"/>
          <w:sz w:val="28"/>
          <w:szCs w:val="28"/>
          <w:rtl/>
          <w:lang w:val="en-US" w:eastAsia="ar-SA" w:bidi="fa-IR"/>
        </w:rPr>
        <w:t xml:space="preserve">پنج </w:t>
      </w:r>
      <w:r w:rsidRPr="00477DD4">
        <w:rPr>
          <w:rFonts w:ascii="Sakkal Majalla" w:eastAsia="Calibri" w:hAnsi="Sakkal Majalla" w:cs="DecoType Naskh Variants" w:hint="cs"/>
          <w:b/>
          <w:bCs/>
          <w:color w:val="0000CC"/>
          <w:sz w:val="28"/>
          <w:szCs w:val="28"/>
          <w:rtl/>
          <w:lang w:val="en-US" w:eastAsia="ar-SA" w:bidi="fa-IR"/>
        </w:rPr>
        <w:t xml:space="preserve">مورد در تشهد واجب </w:t>
      </w:r>
      <w:r w:rsidRPr="00477DD4">
        <w:rPr>
          <w:rFonts w:ascii="Sakkal Majalla" w:eastAsia="Calibri" w:hAnsi="Sakkal Majalla" w:cs="DecoType Naskh Variants"/>
          <w:b/>
          <w:bCs/>
          <w:color w:val="0000CC"/>
          <w:sz w:val="28"/>
          <w:szCs w:val="28"/>
          <w:rtl/>
          <w:lang w:val="en-US" w:eastAsia="ar-SA" w:bidi="fa-IR"/>
        </w:rPr>
        <w:t>است:</w:t>
      </w:r>
    </w:p>
    <w:p w14:paraId="2889D37A" w14:textId="77777777" w:rsidR="00443C2F" w:rsidRPr="00477DD4" w:rsidRDefault="00443C2F"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نشستن به‌اندازۀ</w:t>
      </w:r>
      <w:r w:rsidRPr="00477DD4">
        <w:rPr>
          <w:rFonts w:ascii="M Mitra" w:eastAsia="Calibri" w:hAnsi="M Mitra" w:cs="B Zar" w:hint="cs"/>
          <w:sz w:val="28"/>
          <w:szCs w:val="28"/>
          <w:rtl/>
          <w:lang w:val="en-US" w:eastAsia="ar-SA"/>
        </w:rPr>
        <w:t xml:space="preserve"> [قرائت]</w:t>
      </w:r>
      <w:r w:rsidRPr="00477DD4">
        <w:rPr>
          <w:rFonts w:ascii="M Mitra" w:eastAsia="Calibri" w:hAnsi="M Mitra" w:cs="B Zar"/>
          <w:sz w:val="28"/>
          <w:szCs w:val="28"/>
          <w:rtl/>
          <w:lang w:val="en-US" w:eastAsia="ar-SA"/>
        </w:rPr>
        <w:t xml:space="preserve"> تشهد،</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خواندن شهادتین،</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و صلوات بر محمد</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و آل محمد</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ب</w:t>
      </w:r>
      <w:r w:rsidRPr="00477DD4">
        <w:rPr>
          <w:rFonts w:ascii="M Mitra" w:eastAsia="Calibri" w:hAnsi="M Mitra" w:cs="B Zar" w:hint="cs"/>
          <w:sz w:val="28"/>
          <w:szCs w:val="28"/>
          <w:rtl/>
          <w:lang w:val="en-US" w:eastAsia="ar-SA"/>
        </w:rPr>
        <w:t>ه این‌گونه</w:t>
      </w:r>
      <w:r w:rsidRPr="00477DD4">
        <w:rPr>
          <w:rFonts w:ascii="M Mitra" w:eastAsia="Calibri" w:hAnsi="M Mitra" w:cs="B Zar"/>
          <w:sz w:val="28"/>
          <w:szCs w:val="28"/>
          <w:rtl/>
          <w:lang w:val="en-US" w:eastAsia="ar-SA"/>
        </w:rPr>
        <w:t>: «</w:t>
      </w:r>
      <w:r w:rsidRPr="00477DD4">
        <w:rPr>
          <w:rFonts w:ascii="M Mitra" w:eastAsia="Calibri" w:hAnsi="M Mitra" w:cs="B Zar"/>
          <w:color w:val="002060"/>
          <w:sz w:val="24"/>
          <w:szCs w:val="24"/>
          <w:rtl/>
          <w:lang w:val="en-US"/>
        </w:rPr>
        <w:t>اَشْهَدُ اَنْ لاَ اِلَهَ إلاَّ اللهُ وَحْدَهُ لاَ شَرِيكَ لَهُ وَاَشْهَدُ اَنَّ مُحَمَّداً عَبْدُهُ وَرَسوُلُهُ</w:t>
      </w:r>
      <w:r w:rsidRPr="00477DD4">
        <w:rPr>
          <w:rFonts w:ascii="M Mitra" w:eastAsia="Calibri" w:hAnsi="M Mitra" w:cs="B Zar" w:hint="cs"/>
          <w:color w:val="002060"/>
          <w:sz w:val="24"/>
          <w:szCs w:val="24"/>
          <w:rtl/>
          <w:lang w:val="en-US"/>
        </w:rPr>
        <w:t>»؛</w:t>
      </w:r>
      <w:r w:rsidRPr="00477DD4">
        <w:rPr>
          <w:rFonts w:ascii="M Mitra" w:eastAsia="Calibri" w:hAnsi="M Mitra" w:cs="B Zar"/>
          <w:color w:val="002060"/>
          <w:sz w:val="24"/>
          <w:szCs w:val="24"/>
          <w:rtl/>
          <w:lang w:val="en-US"/>
        </w:rPr>
        <w:t xml:space="preserve"> </w:t>
      </w:r>
      <w:r w:rsidRPr="00477DD4">
        <w:rPr>
          <w:rFonts w:ascii="M Mitra" w:eastAsia="Calibri" w:hAnsi="M Mitra" w:cs="B Zar" w:hint="cs"/>
          <w:color w:val="002060"/>
          <w:sz w:val="24"/>
          <w:szCs w:val="24"/>
          <w:rtl/>
          <w:lang w:val="en-US"/>
        </w:rPr>
        <w:t>«</w:t>
      </w:r>
      <w:r w:rsidRPr="00477DD4">
        <w:rPr>
          <w:rFonts w:ascii="M Mitra" w:eastAsia="Calibri" w:hAnsi="M Mitra" w:cs="B Zar"/>
          <w:color w:val="002060"/>
          <w:sz w:val="24"/>
          <w:szCs w:val="24"/>
          <w:rtl/>
          <w:lang w:val="en-US"/>
        </w:rPr>
        <w:t>اَللّهُمَّ صَلِّ عَل</w:t>
      </w:r>
      <w:r w:rsidRPr="00477DD4">
        <w:rPr>
          <w:rFonts w:ascii="M Mitra" w:eastAsia="Calibri" w:hAnsi="M Mitra" w:cs="B Zar" w:hint="cs"/>
          <w:color w:val="002060"/>
          <w:sz w:val="24"/>
          <w:szCs w:val="24"/>
          <w:rtl/>
          <w:lang w:val="en-US"/>
        </w:rPr>
        <w:t>ی</w:t>
      </w:r>
      <w:r w:rsidRPr="00477DD4">
        <w:rPr>
          <w:rFonts w:ascii="M Mitra" w:eastAsia="Calibri" w:hAnsi="M Mitra" w:cs="B Zar"/>
          <w:color w:val="002060"/>
          <w:sz w:val="24"/>
          <w:szCs w:val="24"/>
          <w:rtl/>
          <w:lang w:val="en-US"/>
        </w:rPr>
        <w:t xml:space="preserve"> مُحَمَّد وَآلِ مُحَمَّد</w:t>
      </w:r>
      <w:r w:rsidRPr="00477DD4">
        <w:rPr>
          <w:rFonts w:ascii="M Mitra" w:eastAsia="Calibri" w:hAnsi="M Mitra" w:cs="B Zar" w:hint="cs"/>
          <w:sz w:val="28"/>
          <w:szCs w:val="28"/>
          <w:rtl/>
          <w:lang w:val="en-US"/>
        </w:rPr>
        <w:t>».</w:t>
      </w:r>
    </w:p>
    <w:p w14:paraId="4A82BC7F" w14:textId="77777777" w:rsidR="00443C2F" w:rsidRPr="00477DD4" w:rsidRDefault="00443C2F"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 xml:space="preserve">کسی </w:t>
      </w:r>
      <w:r w:rsidRPr="00477DD4">
        <w:rPr>
          <w:rFonts w:ascii="M Mitra" w:eastAsia="Calibri" w:hAnsi="M Mitra" w:cs="B Zar" w:hint="cs"/>
          <w:snapToGrid w:val="0"/>
          <w:sz w:val="28"/>
          <w:szCs w:val="28"/>
          <w:rtl/>
          <w:lang w:val="en-US" w:eastAsia="ar-SA"/>
        </w:rPr>
        <w:t xml:space="preserve">که </w:t>
      </w:r>
      <w:r w:rsidRPr="00477DD4">
        <w:rPr>
          <w:rFonts w:ascii="M Mitra" w:eastAsia="Calibri" w:hAnsi="M Mitra" w:cs="B Zar"/>
          <w:snapToGrid w:val="0"/>
          <w:sz w:val="28"/>
          <w:szCs w:val="28"/>
          <w:rtl/>
          <w:lang w:val="en-US" w:eastAsia="ar-SA"/>
        </w:rPr>
        <w:t xml:space="preserve">تشهد را به‌طور </w:t>
      </w:r>
      <w:r w:rsidRPr="00477DD4">
        <w:rPr>
          <w:rFonts w:ascii="M Mitra" w:eastAsia="Calibri" w:hAnsi="M Mitra" w:cs="B Zar" w:hint="cs"/>
          <w:snapToGrid w:val="0"/>
          <w:sz w:val="28"/>
          <w:szCs w:val="28"/>
          <w:rtl/>
          <w:lang w:val="en-US" w:eastAsia="ar-SA"/>
        </w:rPr>
        <w:t xml:space="preserve">نیکو نمی‌خواند، اگر وقت کم بود </w:t>
      </w:r>
      <w:r w:rsidRPr="00477DD4">
        <w:rPr>
          <w:rFonts w:ascii="M Mitra" w:eastAsia="Calibri" w:hAnsi="M Mitra" w:cs="B Zar"/>
          <w:snapToGrid w:val="0"/>
          <w:sz w:val="28"/>
          <w:szCs w:val="28"/>
          <w:rtl/>
          <w:lang w:val="en-US" w:eastAsia="ar-SA"/>
        </w:rPr>
        <w:t>باید هر</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آنچه </w:t>
      </w:r>
      <w:r w:rsidRPr="00477DD4">
        <w:rPr>
          <w:rFonts w:ascii="M Mitra" w:eastAsia="Calibri" w:hAnsi="M Mitra" w:cs="B Zar" w:hint="cs"/>
          <w:snapToGrid w:val="0"/>
          <w:sz w:val="28"/>
          <w:szCs w:val="28"/>
          <w:rtl/>
          <w:lang w:val="en-US" w:eastAsia="ar-SA"/>
        </w:rPr>
        <w:t>می‌داند</w:t>
      </w:r>
      <w:r w:rsidRPr="00477DD4">
        <w:rPr>
          <w:rFonts w:ascii="M Mitra" w:eastAsia="Calibri" w:hAnsi="M Mitra" w:cs="B Zar"/>
          <w:snapToGrid w:val="0"/>
          <w:sz w:val="28"/>
          <w:szCs w:val="28"/>
          <w:rtl/>
          <w:lang w:val="en-US" w:eastAsia="ar-SA"/>
        </w:rPr>
        <w:t xml:space="preserve"> به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جا آورد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و</w:t>
      </w:r>
      <w:r w:rsidRPr="00477DD4">
        <w:rPr>
          <w:rFonts w:ascii="M Mitra" w:eastAsia="Calibri" w:hAnsi="M Mitra" w:cs="B Zar"/>
          <w:snapToGrid w:val="0"/>
          <w:sz w:val="28"/>
          <w:szCs w:val="28"/>
          <w:rtl/>
          <w:lang w:val="en-US" w:eastAsia="ar-SA"/>
        </w:rPr>
        <w:t xml:space="preserve"> بر او واجب </w:t>
      </w:r>
      <w:r w:rsidRPr="00477DD4">
        <w:rPr>
          <w:rFonts w:ascii="M Mitra" w:eastAsia="Calibri" w:hAnsi="M Mitra" w:cs="B Zar" w:hint="cs"/>
          <w:snapToGrid w:val="0"/>
          <w:sz w:val="28"/>
          <w:szCs w:val="28"/>
          <w:rtl/>
          <w:lang w:val="en-US" w:eastAsia="ar-SA"/>
        </w:rPr>
        <w:t>است</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بعداً </w:t>
      </w:r>
      <w:r w:rsidRPr="00477DD4">
        <w:rPr>
          <w:rFonts w:ascii="M Mitra" w:eastAsia="Calibri" w:hAnsi="M Mitra" w:cs="B Zar"/>
          <w:snapToGrid w:val="0"/>
          <w:sz w:val="28"/>
          <w:szCs w:val="28"/>
          <w:rtl/>
          <w:lang w:val="en-US" w:eastAsia="ar-SA"/>
        </w:rPr>
        <w:t xml:space="preserve">آنچه را </w:t>
      </w:r>
      <w:r w:rsidRPr="00477DD4">
        <w:rPr>
          <w:rFonts w:ascii="M Mitra" w:eastAsia="Calibri" w:hAnsi="M Mitra" w:cs="B Zar" w:hint="cs"/>
          <w:snapToGrid w:val="0"/>
          <w:sz w:val="28"/>
          <w:szCs w:val="28"/>
          <w:rtl/>
          <w:lang w:val="en-US" w:eastAsia="ar-SA"/>
        </w:rPr>
        <w:t>نمی‌داند</w:t>
      </w:r>
      <w:r w:rsidRPr="00477DD4">
        <w:rPr>
          <w:rFonts w:ascii="M Mitra" w:eastAsia="Calibri" w:hAnsi="M Mitra" w:cs="B Zar"/>
          <w:snapToGrid w:val="0"/>
          <w:sz w:val="28"/>
          <w:szCs w:val="28"/>
          <w:rtl/>
          <w:lang w:val="en-US" w:eastAsia="ar-SA"/>
        </w:rPr>
        <w:t xml:space="preserve"> بیاموزد.</w:t>
      </w:r>
    </w:p>
    <w:p w14:paraId="738FAE6E" w14:textId="77777777" w:rsidR="0090761F" w:rsidRDefault="0090761F" w:rsidP="0038712B">
      <w:pPr>
        <w:autoSpaceDE w:val="0"/>
        <w:autoSpaceDN w:val="0"/>
        <w:bidi/>
        <w:adjustRightInd w:val="0"/>
        <w:spacing w:before="100" w:after="100" w:line="240" w:lineRule="auto"/>
        <w:jc w:val="both"/>
        <w:rPr>
          <w:rFonts w:ascii="Arial" w:hAnsi="Arial" w:cs="Arial"/>
          <w:sz w:val="40"/>
          <w:szCs w:val="40"/>
          <w:rtl/>
          <w:lang w:val="fr-FR"/>
        </w:rPr>
      </w:pPr>
    </w:p>
    <w:p w14:paraId="2C46CA43" w14:textId="7B0B1774" w:rsidR="0038712B" w:rsidRDefault="0038712B" w:rsidP="009076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ومسنون هذا القسم: أن يجلس متوركاً، وصفته: أن يجلس على وركه الأيسر، ويخرج رجليه جميعاً ، فيجعل ظاهر قدمه الأيسر إلى الأرض، وظاهر قدمه الأيمن إلى باطن الأيسر، وأن يقول ما زاد على الواجب من تحميد ودعاء</w:t>
      </w:r>
      <w:r>
        <w:rPr>
          <w:rFonts w:ascii="Arial" w:hAnsi="Arial" w:cs="Arial"/>
          <w:sz w:val="40"/>
          <w:szCs w:val="40"/>
          <w:lang w:val="fr-FR"/>
        </w:rPr>
        <w:t>.</w:t>
      </w:r>
    </w:p>
    <w:p w14:paraId="6C83D190" w14:textId="77777777" w:rsidR="00941C17" w:rsidRPr="00477DD4" w:rsidRDefault="00941C17" w:rsidP="00367C6E">
      <w:pPr>
        <w:bidi/>
        <w:spacing w:before="240" w:after="0" w:line="276" w:lineRule="auto"/>
        <w:ind w:firstLine="230"/>
        <w:rPr>
          <w:rFonts w:ascii="Sakkal Majalla" w:eastAsia="Calibri" w:hAnsi="Sakkal Majalla" w:cs="DecoType Naskh Variants"/>
          <w:b/>
          <w:bCs/>
          <w:snapToGrid w:val="0"/>
          <w:color w:val="0000CC"/>
          <w:sz w:val="28"/>
          <w:szCs w:val="28"/>
          <w:rtl/>
          <w:lang w:val="en-US" w:eastAsia="ar-SA" w:bidi="fa-IR"/>
        </w:rPr>
      </w:pPr>
      <w:r w:rsidRPr="00477DD4">
        <w:rPr>
          <w:rFonts w:ascii="Sakkal Majalla" w:eastAsia="Calibri" w:hAnsi="Sakkal Majalla" w:cs="DecoType Naskh Variants" w:hint="cs"/>
          <w:b/>
          <w:bCs/>
          <w:snapToGrid w:val="0"/>
          <w:color w:val="0000CC"/>
          <w:sz w:val="28"/>
          <w:szCs w:val="28"/>
          <w:rtl/>
          <w:lang w:val="en-US" w:eastAsia="ar-SA" w:bidi="fa-IR"/>
        </w:rPr>
        <w:t>مستحبات تشهد:</w:t>
      </w:r>
    </w:p>
    <w:p w14:paraId="180B7A2D" w14:textId="77777777" w:rsidR="00941C17" w:rsidRPr="00477DD4" w:rsidRDefault="00941C17"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نشستن به حالت ت</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و</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رّک</w:t>
      </w:r>
      <w:r w:rsidRPr="00477DD4">
        <w:rPr>
          <w:rFonts w:ascii="M Mitra" w:eastAsia="Calibri" w:hAnsi="M Mitra" w:cs="B Zar" w:hint="cs"/>
          <w:snapToGrid w:val="0"/>
          <w:sz w:val="28"/>
          <w:szCs w:val="28"/>
          <w:rtl/>
          <w:lang w:val="en-US" w:eastAsia="ar-SA"/>
        </w:rPr>
        <w:t>؛ ‌</w:t>
      </w:r>
      <w:r w:rsidRPr="00477DD4">
        <w:rPr>
          <w:rFonts w:ascii="M Mitra" w:eastAsia="Calibri" w:hAnsi="M Mitra" w:cs="B Zar" w:hint="cs"/>
          <w:sz w:val="28"/>
          <w:szCs w:val="28"/>
          <w:rtl/>
          <w:lang w:val="en-US"/>
        </w:rPr>
        <w:t>یعنی بر روی ران چپ بنشیند</w:t>
      </w:r>
      <w:r w:rsidRPr="00477DD4">
        <w:rPr>
          <w:rFonts w:ascii="M Mitra" w:eastAsia="Calibri" w:hAnsi="M Mitra" w:cs="B Zar" w:hint="eastAsia"/>
          <w:sz w:val="28"/>
          <w:szCs w:val="28"/>
          <w:rtl/>
          <w:lang w:val="en-US"/>
        </w:rPr>
        <w:t>‌</w:t>
      </w:r>
      <w:r w:rsidRPr="00477DD4">
        <w:rPr>
          <w:rFonts w:ascii="M Mitra" w:eastAsia="Calibri" w:hAnsi="M Mitra" w:cs="B Zar" w:hint="cs"/>
          <w:sz w:val="28"/>
          <w:szCs w:val="28"/>
          <w:rtl/>
          <w:lang w:val="en-US"/>
        </w:rPr>
        <w:t xml:space="preserve"> و دو پایش را از زیرش بیرون آورده، روی پای چپ را بر زمین گذارده، روی پای راست را بر کف پای چپ بگذارد.</w:t>
      </w:r>
      <w:r w:rsidRPr="00477DD4">
        <w:rPr>
          <w:rFonts w:ascii="M Mitra" w:eastAsia="Calibri" w:hAnsi="M Mitra" w:cs="B Zar" w:hint="cs"/>
          <w:snapToGrid w:val="0"/>
          <w:sz w:val="28"/>
          <w:szCs w:val="28"/>
          <w:rtl/>
          <w:lang w:val="en-US" w:eastAsia="ar-SA"/>
        </w:rPr>
        <w:t xml:space="preserve"> گفتن </w:t>
      </w:r>
      <w:r w:rsidRPr="00477DD4">
        <w:rPr>
          <w:rFonts w:ascii="M Mitra" w:eastAsia="Calibri" w:hAnsi="M Mitra" w:cs="B Zar"/>
          <w:snapToGrid w:val="0"/>
          <w:sz w:val="28"/>
          <w:szCs w:val="28"/>
          <w:rtl/>
          <w:lang w:val="en-US" w:eastAsia="ar-SA"/>
        </w:rPr>
        <w:t>دعا</w:t>
      </w:r>
      <w:r w:rsidRPr="00477DD4">
        <w:rPr>
          <w:rFonts w:ascii="M Mitra" w:eastAsia="Calibri" w:hAnsi="M Mitra" w:cs="B Zar" w:hint="cs"/>
          <w:snapToGrid w:val="0"/>
          <w:sz w:val="28"/>
          <w:szCs w:val="28"/>
          <w:rtl/>
          <w:lang w:val="en-US" w:eastAsia="ar-SA"/>
        </w:rPr>
        <w:t xml:space="preserve"> و</w:t>
      </w:r>
      <w:r w:rsidRPr="00477DD4">
        <w:rPr>
          <w:rFonts w:ascii="M Mitra" w:eastAsia="Calibri" w:hAnsi="M Mitra" w:cs="B Zar"/>
          <w:snapToGrid w:val="0"/>
          <w:sz w:val="28"/>
          <w:szCs w:val="28"/>
          <w:rtl/>
          <w:lang w:val="en-US" w:eastAsia="ar-SA"/>
        </w:rPr>
        <w:t xml:space="preserve"> ستایش خدا</w:t>
      </w:r>
      <w:r w:rsidRPr="00477DD4">
        <w:rPr>
          <w:rFonts w:ascii="M Mitra" w:eastAsia="Calibri" w:hAnsi="M Mitra" w:cs="B Zar" w:hint="cs"/>
          <w:snapToGrid w:val="0"/>
          <w:sz w:val="28"/>
          <w:szCs w:val="28"/>
          <w:rtl/>
          <w:lang w:val="en-US" w:eastAsia="ar-SA"/>
        </w:rPr>
        <w:t>، بیشتر از مقدار واجب</w:t>
      </w:r>
      <w:r w:rsidRPr="00477DD4">
        <w:rPr>
          <w:rFonts w:ascii="M Mitra" w:eastAsia="Calibri" w:hAnsi="M Mitra" w:cs="B Zar"/>
          <w:snapToGrid w:val="0"/>
          <w:sz w:val="28"/>
          <w:szCs w:val="28"/>
          <w:rtl/>
          <w:lang w:val="en-US" w:eastAsia="ar-SA"/>
        </w:rPr>
        <w:t>.</w:t>
      </w:r>
    </w:p>
    <w:p w14:paraId="7465DECC" w14:textId="77777777" w:rsidR="0090761F" w:rsidRDefault="0090761F" w:rsidP="0038712B">
      <w:pPr>
        <w:autoSpaceDE w:val="0"/>
        <w:autoSpaceDN w:val="0"/>
        <w:bidi/>
        <w:adjustRightInd w:val="0"/>
        <w:spacing w:before="100" w:after="100" w:line="240" w:lineRule="auto"/>
        <w:jc w:val="both"/>
        <w:rPr>
          <w:rFonts w:ascii="Arial" w:hAnsi="Arial" w:cs="Arial"/>
          <w:sz w:val="40"/>
          <w:szCs w:val="40"/>
          <w:rtl/>
          <w:lang w:val="fr-FR"/>
        </w:rPr>
      </w:pPr>
    </w:p>
    <w:p w14:paraId="32CA2D01" w14:textId="6A23A460" w:rsidR="0038712B" w:rsidRDefault="0038712B" w:rsidP="009076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 التسليم</w:t>
      </w:r>
    </w:p>
    <w:p w14:paraId="56B01007" w14:textId="77777777" w:rsidR="003C46B3" w:rsidRPr="00477DD4" w:rsidRDefault="003C46B3" w:rsidP="00367C6E">
      <w:pPr>
        <w:keepNext/>
        <w:keepLines/>
        <w:widowControl w:val="0"/>
        <w:bidi/>
        <w:spacing w:before="120" w:after="120" w:line="240" w:lineRule="auto"/>
        <w:ind w:firstLine="284"/>
        <w:jc w:val="lowKashida"/>
        <w:outlineLvl w:val="0"/>
        <w:rPr>
          <w:rFonts w:ascii="Cambria" w:eastAsia="Times New Roman" w:hAnsi="Cambria" w:cs="DecoType Naskh Variants"/>
          <w:b/>
          <w:bCs/>
          <w:snapToGrid w:val="0"/>
          <w:color w:val="0000CC"/>
          <w:sz w:val="68"/>
          <w:szCs w:val="32"/>
          <w:rtl/>
          <w:lang w:val="en-US" w:eastAsia="ar-SA"/>
        </w:rPr>
      </w:pPr>
      <w:bookmarkStart w:id="263" w:name="_Toc487756563"/>
      <w:bookmarkStart w:id="264" w:name="_Toc511741274"/>
      <w:r w:rsidRPr="00477DD4">
        <w:rPr>
          <w:rFonts w:ascii="Cambria" w:eastAsia="Times New Roman" w:hAnsi="Cambria" w:cs="DecoType Naskh Variants"/>
          <w:b/>
          <w:bCs/>
          <w:snapToGrid w:val="0"/>
          <w:color w:val="0000CC"/>
          <w:sz w:val="68"/>
          <w:szCs w:val="32"/>
          <w:rtl/>
          <w:lang w:val="en-US" w:eastAsia="ar-SA"/>
        </w:rPr>
        <w:t>هشتم: سلام</w:t>
      </w:r>
      <w:bookmarkEnd w:id="263"/>
      <w:bookmarkEnd w:id="264"/>
    </w:p>
    <w:p w14:paraId="2C1B4B27" w14:textId="77777777" w:rsidR="0090761F" w:rsidRDefault="0090761F" w:rsidP="0038712B">
      <w:pPr>
        <w:autoSpaceDE w:val="0"/>
        <w:autoSpaceDN w:val="0"/>
        <w:bidi/>
        <w:adjustRightInd w:val="0"/>
        <w:spacing w:before="100" w:after="100" w:line="240" w:lineRule="auto"/>
        <w:jc w:val="both"/>
        <w:rPr>
          <w:rFonts w:ascii="Arial" w:hAnsi="Arial" w:cs="Arial"/>
          <w:sz w:val="40"/>
          <w:szCs w:val="40"/>
          <w:rtl/>
          <w:lang w:val="fr-FR"/>
        </w:rPr>
      </w:pPr>
    </w:p>
    <w:p w14:paraId="112D4FD7" w14:textId="032135D8" w:rsidR="0038712B" w:rsidRDefault="0038712B" w:rsidP="009076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واجب، ولا يخرج من الصلاة إلا به، وهو أن يقول: السلام عليكم ورحمة الله وبركاته</w:t>
      </w:r>
      <w:r>
        <w:rPr>
          <w:rFonts w:ascii="Arial" w:hAnsi="Arial" w:cs="Arial"/>
          <w:sz w:val="40"/>
          <w:szCs w:val="40"/>
          <w:lang w:val="fr-FR"/>
        </w:rPr>
        <w:t>.</w:t>
      </w:r>
    </w:p>
    <w:p w14:paraId="4AA3B520" w14:textId="77777777" w:rsidR="003C46B3" w:rsidRPr="00477DD4" w:rsidRDefault="003C46B3"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سل</w:t>
      </w:r>
      <w:r w:rsidRPr="00477DD4">
        <w:rPr>
          <w:rFonts w:ascii="M Mitra" w:eastAsia="Calibri" w:hAnsi="M Mitra" w:cs="B Zar" w:hint="cs"/>
          <w:snapToGrid w:val="0"/>
          <w:sz w:val="28"/>
          <w:szCs w:val="28"/>
          <w:rtl/>
          <w:lang w:val="en-US" w:eastAsia="ar-SA"/>
        </w:rPr>
        <w:t>ا</w:t>
      </w:r>
      <w:r w:rsidRPr="00477DD4">
        <w:rPr>
          <w:rFonts w:ascii="M Mitra" w:eastAsia="Calibri" w:hAnsi="M Mitra" w:cs="B Zar"/>
          <w:snapToGrid w:val="0"/>
          <w:sz w:val="28"/>
          <w:szCs w:val="28"/>
          <w:rtl/>
          <w:lang w:val="en-US" w:eastAsia="ar-SA"/>
        </w:rPr>
        <w:t>م در نماز</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واجب است و </w:t>
      </w:r>
      <w:r w:rsidRPr="00477DD4">
        <w:rPr>
          <w:rFonts w:ascii="M Mitra" w:eastAsia="Calibri" w:hAnsi="M Mitra" w:cs="B Zar" w:hint="cs"/>
          <w:snapToGrid w:val="0"/>
          <w:sz w:val="28"/>
          <w:szCs w:val="28"/>
          <w:rtl/>
          <w:lang w:val="en-US" w:eastAsia="ar-SA"/>
        </w:rPr>
        <w:t xml:space="preserve">بدون آن، </w:t>
      </w:r>
      <w:r w:rsidRPr="00477DD4">
        <w:rPr>
          <w:rFonts w:ascii="M Mitra" w:eastAsia="Calibri" w:hAnsi="M Mitra" w:cs="B Zar"/>
          <w:snapToGrid w:val="0"/>
          <w:sz w:val="28"/>
          <w:szCs w:val="28"/>
          <w:rtl/>
          <w:lang w:val="en-US" w:eastAsia="ar-SA"/>
        </w:rPr>
        <w:t>نمازگ</w:t>
      </w:r>
      <w:r w:rsidRPr="00477DD4">
        <w:rPr>
          <w:rFonts w:ascii="M Mitra" w:eastAsia="Calibri" w:hAnsi="M Mitra" w:cs="B Zar" w:hint="cs"/>
          <w:snapToGrid w:val="0"/>
          <w:sz w:val="28"/>
          <w:szCs w:val="28"/>
          <w:rtl/>
          <w:lang w:val="en-US" w:eastAsia="ar-SA"/>
        </w:rPr>
        <w:t>ز</w:t>
      </w:r>
      <w:r w:rsidRPr="00477DD4">
        <w:rPr>
          <w:rFonts w:ascii="M Mitra" w:eastAsia="Calibri" w:hAnsi="M Mitra" w:cs="B Zar"/>
          <w:snapToGrid w:val="0"/>
          <w:sz w:val="28"/>
          <w:szCs w:val="28"/>
          <w:rtl/>
          <w:lang w:val="en-US" w:eastAsia="ar-SA"/>
        </w:rPr>
        <w:t xml:space="preserve">ار از حالت نماز خارج </w:t>
      </w:r>
      <w:r w:rsidRPr="00477DD4">
        <w:rPr>
          <w:rFonts w:ascii="M Mitra" w:eastAsia="Calibri" w:hAnsi="M Mitra" w:cs="B Zar" w:hint="cs"/>
          <w:snapToGrid w:val="0"/>
          <w:sz w:val="28"/>
          <w:szCs w:val="28"/>
          <w:rtl/>
          <w:lang w:val="en-US" w:eastAsia="ar-SA"/>
        </w:rPr>
        <w:t>ن</w:t>
      </w:r>
      <w:r w:rsidRPr="00477DD4">
        <w:rPr>
          <w:rFonts w:ascii="M Mitra" w:eastAsia="Calibri" w:hAnsi="M Mitra" w:cs="B Zar"/>
          <w:snapToGrid w:val="0"/>
          <w:sz w:val="28"/>
          <w:szCs w:val="28"/>
          <w:rtl/>
          <w:lang w:val="en-US" w:eastAsia="ar-SA"/>
        </w:rPr>
        <w:t>می‌شود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به این صورت </w:t>
      </w:r>
      <w:r w:rsidRPr="00477DD4">
        <w:rPr>
          <w:rFonts w:ascii="M Mitra" w:eastAsia="Calibri" w:hAnsi="M Mitra" w:cs="B Zar"/>
          <w:snapToGrid w:val="0"/>
          <w:sz w:val="28"/>
          <w:szCs w:val="28"/>
          <w:rtl/>
          <w:lang w:val="en-US" w:eastAsia="ar-SA"/>
        </w:rPr>
        <w:softHyphen/>
      </w:r>
      <w:r w:rsidRPr="00477DD4">
        <w:rPr>
          <w:rFonts w:ascii="M Mitra" w:eastAsia="Calibri" w:hAnsi="M Mitra" w:cs="B Zar" w:hint="cs"/>
          <w:snapToGrid w:val="0"/>
          <w:sz w:val="28"/>
          <w:szCs w:val="28"/>
          <w:rtl/>
          <w:lang w:val="en-US" w:eastAsia="ar-SA"/>
        </w:rPr>
        <w:t>که بگوید</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السلام‌علیکم ورحمة الله و</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برکاته</w:t>
      </w:r>
      <w:r w:rsidRPr="00477DD4">
        <w:rPr>
          <w:rFonts w:ascii="M Mitra" w:eastAsia="Calibri" w:hAnsi="M Mitra" w:cs="B Zar" w:hint="cs"/>
          <w:snapToGrid w:val="0"/>
          <w:sz w:val="28"/>
          <w:szCs w:val="28"/>
          <w:rtl/>
          <w:lang w:val="en-US" w:eastAsia="ar-SA"/>
        </w:rPr>
        <w:t>».</w:t>
      </w:r>
      <w:r w:rsidRPr="00477DD4">
        <w:rPr>
          <w:rFonts w:ascii="M Mitra" w:eastAsia="Calibri" w:hAnsi="M Mitra" w:cs="B Zar" w:hint="cs"/>
          <w:snapToGrid w:val="0"/>
          <w:color w:val="FF0000"/>
          <w:sz w:val="28"/>
          <w:szCs w:val="28"/>
          <w:vertAlign w:val="superscript"/>
          <w:rtl/>
          <w:lang w:val="en-US" w:eastAsia="ar-SA"/>
        </w:rPr>
        <w:t>(</w:t>
      </w:r>
      <w:r w:rsidRPr="00477DD4">
        <w:rPr>
          <w:rFonts w:ascii="B Mitra" w:eastAsia="Calibri" w:hAnsi="B Mitra" w:cs="B Zar"/>
          <w:snapToGrid w:val="0"/>
          <w:color w:val="FF0000"/>
          <w:sz w:val="28"/>
          <w:szCs w:val="28"/>
          <w:vertAlign w:val="superscript"/>
          <w:rtl/>
          <w:lang w:val="en-US" w:eastAsia="ar-SA"/>
        </w:rPr>
        <w:footnoteReference w:id="233"/>
      </w:r>
      <w:r w:rsidRPr="00477DD4">
        <w:rPr>
          <w:rFonts w:ascii="M Mitra" w:eastAsia="Calibri" w:hAnsi="M Mitra" w:cs="B Zar" w:hint="cs"/>
          <w:snapToGrid w:val="0"/>
          <w:color w:val="FF0000"/>
          <w:sz w:val="28"/>
          <w:szCs w:val="28"/>
          <w:vertAlign w:val="superscript"/>
          <w:rtl/>
          <w:lang w:val="en-US" w:eastAsia="ar-SA"/>
        </w:rPr>
        <w:t>)</w:t>
      </w:r>
    </w:p>
    <w:p w14:paraId="73786941" w14:textId="77777777" w:rsidR="0090761F" w:rsidRDefault="0090761F" w:rsidP="0038712B">
      <w:pPr>
        <w:autoSpaceDE w:val="0"/>
        <w:autoSpaceDN w:val="0"/>
        <w:bidi/>
        <w:adjustRightInd w:val="0"/>
        <w:spacing w:before="100" w:after="100" w:line="240" w:lineRule="auto"/>
        <w:jc w:val="both"/>
        <w:rPr>
          <w:rFonts w:ascii="Arial" w:hAnsi="Arial" w:cs="Arial"/>
          <w:sz w:val="40"/>
          <w:szCs w:val="40"/>
          <w:rtl/>
          <w:lang w:val="fr-FR"/>
        </w:rPr>
      </w:pPr>
    </w:p>
    <w:p w14:paraId="125CA1BB" w14:textId="2E1EED0A" w:rsidR="0038712B" w:rsidRDefault="0038712B" w:rsidP="009076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ومسنون هذا القسم: أن يسلم المنفرد إلى القبلة تسليمة واحدة، ويومئ بمؤخر عينيه إلى يمينه، والإمام بصفحة وجهه، وكذا المأموم. ثم إن كان على يساره غيره أومى بتسليمة أخرى إلى يساره، بصفحة وجهه أيضاً</w:t>
      </w:r>
      <w:r>
        <w:rPr>
          <w:rFonts w:ascii="Arial" w:hAnsi="Arial" w:cs="Arial"/>
          <w:sz w:val="40"/>
          <w:szCs w:val="40"/>
          <w:lang w:val="fr-FR"/>
        </w:rPr>
        <w:t>.</w:t>
      </w:r>
    </w:p>
    <w:p w14:paraId="139F7237" w14:textId="77777777" w:rsidR="00E30870" w:rsidRPr="00477DD4" w:rsidRDefault="00E30870" w:rsidP="00367C6E">
      <w:pPr>
        <w:bidi/>
        <w:spacing w:before="240" w:after="0" w:line="276" w:lineRule="auto"/>
        <w:ind w:firstLine="230"/>
        <w:rPr>
          <w:rFonts w:ascii="Sakkal Majalla" w:eastAsia="Calibri" w:hAnsi="Sakkal Majalla" w:cs="DecoType Naskh Variants"/>
          <w:b/>
          <w:bCs/>
          <w:snapToGrid w:val="0"/>
          <w:color w:val="0000CC"/>
          <w:sz w:val="28"/>
          <w:szCs w:val="28"/>
          <w:rtl/>
          <w:lang w:val="en-US" w:eastAsia="ar-SA" w:bidi="fa-IR"/>
        </w:rPr>
      </w:pPr>
      <w:r w:rsidRPr="00477DD4">
        <w:rPr>
          <w:rFonts w:ascii="Sakkal Majalla" w:eastAsia="Calibri" w:hAnsi="Sakkal Majalla" w:cs="DecoType Naskh Variants" w:hint="cs"/>
          <w:b/>
          <w:bCs/>
          <w:snapToGrid w:val="0"/>
          <w:color w:val="0000CC"/>
          <w:sz w:val="28"/>
          <w:szCs w:val="28"/>
          <w:rtl/>
          <w:lang w:val="en-US" w:eastAsia="ar-SA" w:bidi="fa-IR"/>
        </w:rPr>
        <w:t>مستحبات سلام:</w:t>
      </w:r>
    </w:p>
    <w:p w14:paraId="66ED5130" w14:textId="77777777" w:rsidR="00E30870" w:rsidRPr="00477DD4" w:rsidRDefault="00E30870" w:rsidP="00367C6E">
      <w:pPr>
        <w:widowControl w:val="0"/>
        <w:bidi/>
        <w:spacing w:after="0" w:line="240" w:lineRule="auto"/>
        <w:ind w:firstLine="284"/>
        <w:jc w:val="both"/>
        <w:rPr>
          <w:rFonts w:ascii="M Mitra" w:eastAsia="Calibri" w:hAnsi="M Mitra" w:cs="B Zar"/>
          <w:snapToGrid w:val="0"/>
          <w:sz w:val="28"/>
          <w:szCs w:val="28"/>
          <w:rtl/>
          <w:lang w:val="en-US" w:eastAsia="ar-SA"/>
        </w:rPr>
      </w:pPr>
      <w:r w:rsidRPr="00477DD4">
        <w:rPr>
          <w:rFonts w:ascii="M Mitra" w:eastAsia="Calibri" w:hAnsi="M Mitra" w:cs="B Zar"/>
          <w:snapToGrid w:val="0"/>
          <w:sz w:val="28"/>
          <w:szCs w:val="28"/>
          <w:rtl/>
          <w:lang w:val="en-US" w:eastAsia="ar-SA"/>
        </w:rPr>
        <w:t xml:space="preserve"> اگر نمازگ</w:t>
      </w:r>
      <w:r w:rsidRPr="00477DD4">
        <w:rPr>
          <w:rFonts w:ascii="M Mitra" w:eastAsia="Calibri" w:hAnsi="M Mitra" w:cs="B Zar" w:hint="cs"/>
          <w:snapToGrid w:val="0"/>
          <w:sz w:val="28"/>
          <w:szCs w:val="28"/>
          <w:rtl/>
          <w:lang w:val="en-US" w:eastAsia="ar-SA"/>
        </w:rPr>
        <w:t>ز</w:t>
      </w:r>
      <w:r w:rsidRPr="00477DD4">
        <w:rPr>
          <w:rFonts w:ascii="M Mitra" w:eastAsia="Calibri" w:hAnsi="M Mitra" w:cs="B Zar"/>
          <w:snapToGrid w:val="0"/>
          <w:sz w:val="28"/>
          <w:szCs w:val="28"/>
          <w:rtl/>
          <w:lang w:val="en-US" w:eastAsia="ar-SA"/>
        </w:rPr>
        <w:t>ار به‌صورت فرادا نماز می</w:t>
      </w:r>
      <w:r w:rsidRPr="00477DD4">
        <w:rPr>
          <w:rFonts w:ascii="M Mitra" w:eastAsia="Calibri" w:hAnsi="M Mitra" w:cs="B Zar"/>
          <w:snapToGrid w:val="0"/>
          <w:sz w:val="28"/>
          <w:szCs w:val="28"/>
          <w:rtl/>
          <w:lang w:val="en-US" w:eastAsia="ar-SA"/>
        </w:rPr>
        <w:softHyphen/>
        <w:t>خواند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یک سلام</w:t>
      </w:r>
      <w:r w:rsidRPr="00477DD4">
        <w:rPr>
          <w:rFonts w:ascii="M Mitra" w:eastAsia="Calibri" w:hAnsi="M Mitra" w:cs="B Zar"/>
          <w:snapToGrid w:val="0"/>
          <w:sz w:val="28"/>
          <w:szCs w:val="28"/>
          <w:rtl/>
          <w:lang w:val="en-US" w:eastAsia="ar-SA"/>
        </w:rPr>
        <w:t xml:space="preserve"> به‌سوی قبله ب</w:t>
      </w:r>
      <w:r w:rsidRPr="00477DD4">
        <w:rPr>
          <w:rFonts w:ascii="M Mitra" w:eastAsia="Calibri" w:hAnsi="M Mitra" w:cs="B Zar" w:hint="cs"/>
          <w:snapToGrid w:val="0"/>
          <w:sz w:val="28"/>
          <w:szCs w:val="28"/>
          <w:rtl/>
          <w:lang w:val="en-US" w:eastAsia="ar-SA"/>
        </w:rPr>
        <w:t xml:space="preserve">گوید </w:t>
      </w:r>
      <w:r w:rsidRPr="00477DD4">
        <w:rPr>
          <w:rFonts w:ascii="M Mitra" w:eastAsia="Calibri" w:hAnsi="M Mitra" w:cs="B Zar"/>
          <w:snapToGrid w:val="0"/>
          <w:sz w:val="28"/>
          <w:szCs w:val="28"/>
          <w:rtl/>
          <w:lang w:val="en-US" w:eastAsia="ar-SA"/>
        </w:rPr>
        <w:t>و</w:t>
      </w:r>
      <w:r w:rsidRPr="00477DD4">
        <w:rPr>
          <w:rFonts w:ascii="M Mitra" w:eastAsia="Calibri" w:hAnsi="M Mitra" w:cs="B Zar" w:hint="cs"/>
          <w:snapToGrid w:val="0"/>
          <w:sz w:val="28"/>
          <w:szCs w:val="28"/>
          <w:rtl/>
          <w:lang w:val="en-US" w:eastAsia="ar-SA"/>
        </w:rPr>
        <w:t xml:space="preserve"> </w:t>
      </w:r>
      <w:r w:rsidRPr="00477DD4">
        <w:rPr>
          <w:rFonts w:ascii="M Mitra" w:eastAsia="Calibri" w:hAnsi="M Mitra" w:cs="B Zar"/>
          <w:snapToGrid w:val="0"/>
          <w:sz w:val="28"/>
          <w:szCs w:val="28"/>
          <w:rtl/>
          <w:lang w:val="en-US" w:eastAsia="ar-SA"/>
        </w:rPr>
        <w:t xml:space="preserve">با </w:t>
      </w:r>
      <w:r w:rsidRPr="00477DD4">
        <w:rPr>
          <w:rFonts w:ascii="M Mitra" w:eastAsia="Calibri" w:hAnsi="M Mitra" w:cs="B Zar" w:hint="cs"/>
          <w:snapToGrid w:val="0"/>
          <w:sz w:val="28"/>
          <w:szCs w:val="28"/>
          <w:rtl/>
          <w:lang w:val="en-US" w:eastAsia="ar-SA"/>
        </w:rPr>
        <w:t xml:space="preserve">گوشۀ </w:t>
      </w:r>
      <w:r w:rsidRPr="00477DD4">
        <w:rPr>
          <w:rFonts w:ascii="M Mitra" w:eastAsia="Calibri" w:hAnsi="M Mitra" w:cs="B Zar"/>
          <w:snapToGrid w:val="0"/>
          <w:sz w:val="28"/>
          <w:szCs w:val="28"/>
          <w:rtl/>
          <w:lang w:val="en-US" w:eastAsia="ar-SA"/>
        </w:rPr>
        <w:t>چشم خود به سمت راست اشاره کند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 xml:space="preserve">در نماز جماعت، </w:t>
      </w:r>
      <w:r w:rsidRPr="00477DD4">
        <w:rPr>
          <w:rFonts w:ascii="M Mitra" w:eastAsia="Calibri" w:hAnsi="M Mitra" w:cs="B Zar"/>
          <w:snapToGrid w:val="0"/>
          <w:sz w:val="28"/>
          <w:szCs w:val="28"/>
          <w:rtl/>
          <w:lang w:val="en-US" w:eastAsia="ar-SA"/>
        </w:rPr>
        <w:t xml:space="preserve">امام جماعت و </w:t>
      </w:r>
      <w:r w:rsidRPr="00477DD4">
        <w:rPr>
          <w:rFonts w:ascii="M Mitra" w:eastAsia="Calibri" w:hAnsi="M Mitra" w:cs="B Zar" w:hint="cs"/>
          <w:snapToGrid w:val="0"/>
          <w:sz w:val="28"/>
          <w:szCs w:val="28"/>
          <w:rtl/>
          <w:lang w:val="en-US" w:eastAsia="ar-SA"/>
        </w:rPr>
        <w:t>مأموم</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hint="cs"/>
          <w:snapToGrid w:val="0"/>
          <w:sz w:val="28"/>
          <w:szCs w:val="28"/>
          <w:rtl/>
          <w:lang w:val="en-US" w:eastAsia="ar-SA"/>
        </w:rPr>
        <w:t>با صورت</w:t>
      </w:r>
      <w:r w:rsidRPr="00477DD4">
        <w:rPr>
          <w:rFonts w:ascii="M Mitra" w:eastAsia="Calibri" w:hAnsi="M Mitra" w:cs="B Zar"/>
          <w:snapToGrid w:val="0"/>
          <w:sz w:val="28"/>
          <w:szCs w:val="28"/>
          <w:rtl/>
          <w:lang w:val="en-US" w:eastAsia="ar-SA"/>
        </w:rPr>
        <w:t xml:space="preserve"> خود به سمت راست </w:t>
      </w:r>
      <w:r w:rsidRPr="00477DD4">
        <w:rPr>
          <w:rFonts w:ascii="M Mitra" w:eastAsia="Calibri" w:hAnsi="M Mitra" w:cs="B Zar" w:hint="cs"/>
          <w:snapToGrid w:val="0"/>
          <w:sz w:val="28"/>
          <w:szCs w:val="28"/>
          <w:rtl/>
          <w:lang w:val="en-US" w:eastAsia="ar-SA"/>
        </w:rPr>
        <w:t>اشاره ک</w:t>
      </w:r>
      <w:r w:rsidRPr="00477DD4">
        <w:rPr>
          <w:rFonts w:ascii="M Mitra" w:eastAsia="Calibri" w:hAnsi="M Mitra" w:cs="B Zar"/>
          <w:snapToGrid w:val="0"/>
          <w:sz w:val="28"/>
          <w:szCs w:val="28"/>
          <w:rtl/>
          <w:lang w:val="en-US" w:eastAsia="ar-SA"/>
        </w:rPr>
        <w:t>ن</w:t>
      </w:r>
      <w:r w:rsidRPr="00477DD4">
        <w:rPr>
          <w:rFonts w:ascii="M Mitra" w:eastAsia="Calibri" w:hAnsi="M Mitra" w:cs="B Zar" w:hint="cs"/>
          <w:snapToGrid w:val="0"/>
          <w:sz w:val="28"/>
          <w:szCs w:val="28"/>
          <w:rtl/>
          <w:lang w:val="en-US" w:eastAsia="ar-SA"/>
        </w:rPr>
        <w:t>ند</w:t>
      </w:r>
      <w:r w:rsidRPr="00477DD4">
        <w:rPr>
          <w:rFonts w:ascii="M Mitra" w:eastAsia="Calibri" w:hAnsi="M Mitra" w:cs="B Zar"/>
          <w:snapToGrid w:val="0"/>
          <w:sz w:val="28"/>
          <w:szCs w:val="28"/>
          <w:rtl/>
          <w:lang w:val="en-US" w:eastAsia="ar-SA"/>
        </w:rPr>
        <w:t xml:space="preserve"> و سلام </w:t>
      </w:r>
      <w:r w:rsidRPr="00477DD4">
        <w:rPr>
          <w:rFonts w:ascii="M Mitra" w:eastAsia="Calibri" w:hAnsi="M Mitra" w:cs="B Zar" w:hint="cs"/>
          <w:snapToGrid w:val="0"/>
          <w:sz w:val="28"/>
          <w:szCs w:val="28"/>
          <w:rtl/>
          <w:lang w:val="en-US" w:eastAsia="ar-SA"/>
        </w:rPr>
        <w:t>دهن</w:t>
      </w:r>
      <w:r w:rsidRPr="00477DD4">
        <w:rPr>
          <w:rFonts w:ascii="M Mitra" w:eastAsia="Calibri" w:hAnsi="M Mitra" w:cs="B Zar"/>
          <w:snapToGrid w:val="0"/>
          <w:sz w:val="28"/>
          <w:szCs w:val="28"/>
          <w:rtl/>
          <w:lang w:val="en-US" w:eastAsia="ar-SA"/>
        </w:rPr>
        <w:t>د</w:t>
      </w:r>
      <w:r w:rsidRPr="00477DD4">
        <w:rPr>
          <w:rFonts w:ascii="M Mitra" w:eastAsia="Calibri" w:hAnsi="M Mitra" w:cs="B Zar" w:hint="cs"/>
          <w:snapToGrid w:val="0"/>
          <w:sz w:val="28"/>
          <w:szCs w:val="28"/>
          <w:rtl/>
          <w:lang w:val="en-US" w:eastAsia="ar-SA"/>
        </w:rPr>
        <w:t>،</w:t>
      </w:r>
      <w:r w:rsidRPr="00477DD4">
        <w:rPr>
          <w:rFonts w:ascii="M Mitra" w:eastAsia="Calibri" w:hAnsi="M Mitra" w:cs="B Zar"/>
          <w:snapToGrid w:val="0"/>
          <w:sz w:val="28"/>
          <w:szCs w:val="28"/>
          <w:rtl/>
          <w:lang w:val="en-US" w:eastAsia="ar-SA"/>
        </w:rPr>
        <w:t xml:space="preserve"> و اگر کسی در سمت چپ آن‌ها باشد </w:t>
      </w:r>
      <w:r w:rsidRPr="00477DD4">
        <w:rPr>
          <w:rFonts w:ascii="M Mitra" w:eastAsia="Calibri" w:hAnsi="M Mitra" w:cs="B Zar" w:hint="cs"/>
          <w:snapToGrid w:val="0"/>
          <w:sz w:val="28"/>
          <w:szCs w:val="28"/>
          <w:rtl/>
          <w:lang w:val="en-US" w:eastAsia="ar-SA"/>
        </w:rPr>
        <w:t>با صورت خود</w:t>
      </w:r>
      <w:r w:rsidRPr="00477DD4">
        <w:rPr>
          <w:rFonts w:ascii="M Mitra" w:eastAsia="Calibri" w:hAnsi="M Mitra" w:cs="B Zar"/>
          <w:snapToGrid w:val="0"/>
          <w:sz w:val="28"/>
          <w:szCs w:val="28"/>
          <w:rtl/>
          <w:lang w:val="en-US" w:eastAsia="ar-SA"/>
        </w:rPr>
        <w:t xml:space="preserve"> به سمت چپ </w:t>
      </w:r>
      <w:r w:rsidRPr="00477DD4">
        <w:rPr>
          <w:rFonts w:ascii="M Mitra" w:eastAsia="Calibri" w:hAnsi="M Mitra" w:cs="B Zar" w:hint="cs"/>
          <w:snapToGrid w:val="0"/>
          <w:sz w:val="28"/>
          <w:szCs w:val="28"/>
          <w:rtl/>
          <w:lang w:val="en-US" w:eastAsia="ar-SA"/>
        </w:rPr>
        <w:t>اشاره کنند</w:t>
      </w:r>
      <w:r w:rsidRPr="00477DD4">
        <w:rPr>
          <w:rFonts w:ascii="M Mitra" w:eastAsia="Calibri" w:hAnsi="M Mitra" w:cs="B Zar"/>
          <w:snapToGrid w:val="0"/>
          <w:sz w:val="28"/>
          <w:szCs w:val="28"/>
          <w:rtl/>
          <w:lang w:val="en-US" w:eastAsia="ar-SA"/>
        </w:rPr>
        <w:t xml:space="preserve"> و دوباره سلام </w:t>
      </w:r>
      <w:r w:rsidRPr="00477DD4">
        <w:rPr>
          <w:rFonts w:ascii="M Mitra" w:eastAsia="Calibri" w:hAnsi="M Mitra" w:cs="B Zar" w:hint="cs"/>
          <w:snapToGrid w:val="0"/>
          <w:sz w:val="28"/>
          <w:szCs w:val="28"/>
          <w:rtl/>
          <w:lang w:val="en-US" w:eastAsia="ar-SA"/>
        </w:rPr>
        <w:t>دهن</w:t>
      </w:r>
      <w:r w:rsidRPr="00477DD4">
        <w:rPr>
          <w:rFonts w:ascii="M Mitra" w:eastAsia="Calibri" w:hAnsi="M Mitra" w:cs="B Zar"/>
          <w:snapToGrid w:val="0"/>
          <w:sz w:val="28"/>
          <w:szCs w:val="28"/>
          <w:rtl/>
          <w:lang w:val="en-US" w:eastAsia="ar-SA"/>
        </w:rPr>
        <w:t>د.</w:t>
      </w:r>
      <w:r w:rsidRPr="00477DD4">
        <w:rPr>
          <w:rFonts w:ascii="M Mitra" w:eastAsia="Calibri" w:hAnsi="M Mitra" w:cs="B Zar"/>
          <w:snapToGrid w:val="0"/>
          <w:sz w:val="28"/>
          <w:szCs w:val="28"/>
          <w:rtl/>
          <w:lang w:val="en-US" w:eastAsia="ar-SA"/>
        </w:rPr>
        <w:br/>
      </w:r>
    </w:p>
    <w:p w14:paraId="355BE267" w14:textId="77777777" w:rsidR="0090761F" w:rsidRDefault="0090761F" w:rsidP="0038712B">
      <w:pPr>
        <w:autoSpaceDE w:val="0"/>
        <w:autoSpaceDN w:val="0"/>
        <w:bidi/>
        <w:adjustRightInd w:val="0"/>
        <w:spacing w:before="100" w:after="100" w:line="240" w:lineRule="auto"/>
        <w:jc w:val="both"/>
        <w:rPr>
          <w:rFonts w:ascii="Arial" w:hAnsi="Arial" w:cs="Arial"/>
          <w:sz w:val="40"/>
          <w:szCs w:val="40"/>
          <w:rtl/>
          <w:lang w:val="fr-FR"/>
        </w:rPr>
      </w:pPr>
    </w:p>
    <w:p w14:paraId="06B5465F" w14:textId="6D6ACD89" w:rsidR="0038712B" w:rsidRDefault="0038712B" w:rsidP="0090761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المسنون في الصلاة ، فخمسة</w:t>
      </w:r>
      <w:r>
        <w:rPr>
          <w:rFonts w:ascii="Arial" w:hAnsi="Arial" w:cs="Arial"/>
          <w:sz w:val="40"/>
          <w:szCs w:val="40"/>
          <w:lang w:val="fr-FR"/>
        </w:rPr>
        <w:t>:</w:t>
      </w:r>
    </w:p>
    <w:p w14:paraId="5A19B727" w14:textId="77777777" w:rsidR="00FB7EB8" w:rsidRPr="00477DD4" w:rsidRDefault="00FB7EB8" w:rsidP="00367C6E">
      <w:pPr>
        <w:keepNext/>
        <w:keepLines/>
        <w:widowControl w:val="0"/>
        <w:bidi/>
        <w:spacing w:before="120" w:after="120" w:line="240" w:lineRule="auto"/>
        <w:ind w:firstLine="284"/>
        <w:jc w:val="lowKashida"/>
        <w:outlineLvl w:val="0"/>
        <w:rPr>
          <w:rFonts w:ascii="Cambria" w:eastAsia="Calibri" w:hAnsi="Cambria" w:cs="DecoType Naskh Variants"/>
          <w:b/>
          <w:bCs/>
          <w:snapToGrid w:val="0"/>
          <w:color w:val="0000CC"/>
          <w:sz w:val="68"/>
          <w:szCs w:val="32"/>
          <w:rtl/>
          <w:lang w:val="en-US" w:eastAsia="ar-SA" w:bidi="fa-IR"/>
        </w:rPr>
      </w:pPr>
      <w:bookmarkStart w:id="265" w:name="_Toc511741275"/>
      <w:r w:rsidRPr="00477DD4">
        <w:rPr>
          <w:rFonts w:ascii="Cambria" w:eastAsia="Calibri" w:hAnsi="Cambria" w:cs="DecoType Naskh Variants" w:hint="cs"/>
          <w:b/>
          <w:bCs/>
          <w:snapToGrid w:val="0"/>
          <w:color w:val="0000CC"/>
          <w:sz w:val="68"/>
          <w:szCs w:val="32"/>
          <w:rtl/>
          <w:lang w:val="en-US" w:eastAsia="ar-SA" w:bidi="fa-IR"/>
        </w:rPr>
        <w:t>پنج چیز در نماز مستحب است</w:t>
      </w:r>
      <w:r w:rsidRPr="00477DD4">
        <w:rPr>
          <w:rFonts w:ascii="Cambria" w:eastAsia="Calibri" w:hAnsi="Cambria" w:cs="DecoType Naskh Variants"/>
          <w:b/>
          <w:bCs/>
          <w:snapToGrid w:val="0"/>
          <w:color w:val="0000CC"/>
          <w:sz w:val="68"/>
          <w:szCs w:val="32"/>
          <w:rtl/>
          <w:lang w:val="en-US" w:eastAsia="ar-SA" w:bidi="fa-IR"/>
        </w:rPr>
        <w:t>:</w:t>
      </w:r>
      <w:bookmarkEnd w:id="265"/>
    </w:p>
    <w:p w14:paraId="7E5A41DB" w14:textId="77777777" w:rsidR="0090761F" w:rsidRDefault="0090761F" w:rsidP="0038712B">
      <w:pPr>
        <w:autoSpaceDE w:val="0"/>
        <w:autoSpaceDN w:val="0"/>
        <w:bidi/>
        <w:adjustRightInd w:val="0"/>
        <w:spacing w:before="100" w:after="100" w:line="240" w:lineRule="auto"/>
        <w:jc w:val="both"/>
        <w:rPr>
          <w:rFonts w:ascii="Arial" w:hAnsi="Arial" w:cs="Arial"/>
          <w:sz w:val="40"/>
          <w:szCs w:val="40"/>
          <w:rtl/>
          <w:lang w:val="fr-FR"/>
        </w:rPr>
      </w:pPr>
    </w:p>
    <w:p w14:paraId="73597044" w14:textId="766D15A4" w:rsidR="0038712B" w:rsidRDefault="0038712B" w:rsidP="0090761F">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الأول: الدعاء بعد كل تكبيرتين من التكبيرات الست المضافة إلى تكبيرة الإحرام بأن يكبر ثلاثاً ثم يدعو، ثم يكبر اثنين ثم يدعو، ثم يكبر اثنين ويتوجه والأولى من السبع هي تكبيرة الإحرام فيوقع معها نية الصلاة، ويكون ابتداء الصلاة عندها</w:t>
      </w:r>
      <w:r>
        <w:rPr>
          <w:rFonts w:ascii="Arial" w:hAnsi="Arial" w:cs="Arial"/>
          <w:sz w:val="40"/>
          <w:szCs w:val="40"/>
          <w:lang w:val="fr-FR"/>
        </w:rPr>
        <w:t>.</w:t>
      </w:r>
    </w:p>
    <w:p w14:paraId="536FD288" w14:textId="77777777" w:rsidR="00FB7EB8" w:rsidRPr="00477DD4" w:rsidRDefault="00FB7EB8"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اول:</w:t>
      </w:r>
      <w:r w:rsidRPr="00477DD4">
        <w:rPr>
          <w:rFonts w:ascii="M Mitra" w:eastAsia="Calibri" w:hAnsi="M Mitra" w:cs="B Zar"/>
          <w:sz w:val="28"/>
          <w:szCs w:val="28"/>
          <w:rtl/>
          <w:lang w:val="en-US" w:eastAsia="ar-SA"/>
        </w:rPr>
        <w:t xml:space="preserve"> دعا کردن بعد از هر دو تکبیر از تکبیرات شش</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گانۀ</w:t>
      </w:r>
      <w:r w:rsidRPr="00477DD4">
        <w:rPr>
          <w:rFonts w:ascii="M Mitra" w:eastAsia="Calibri" w:hAnsi="M Mitra" w:cs="B Zar" w:hint="cs"/>
          <w:sz w:val="28"/>
          <w:szCs w:val="28"/>
          <w:rtl/>
          <w:lang w:val="en-US" w:eastAsia="ar-SA"/>
        </w:rPr>
        <w:t xml:space="preserve"> بعد از </w:t>
      </w:r>
      <w:r w:rsidRPr="00477DD4">
        <w:rPr>
          <w:rFonts w:ascii="M Mitra" w:eastAsia="Calibri" w:hAnsi="M Mitra" w:cs="B Zar"/>
          <w:sz w:val="28"/>
          <w:szCs w:val="28"/>
          <w:rtl/>
          <w:lang w:val="en-US" w:eastAsia="ar-SA"/>
        </w:rPr>
        <w:t>تکبیر</w:t>
      </w:r>
      <w:r w:rsidRPr="00477DD4">
        <w:rPr>
          <w:rFonts w:ascii="M Mitra" w:eastAsia="Calibri" w:hAnsi="M Mitra" w:cs="B Zar" w:hint="cs"/>
          <w:sz w:val="28"/>
          <w:szCs w:val="28"/>
          <w:rtl/>
          <w:lang w:val="en-US" w:eastAsia="ar-SA"/>
        </w:rPr>
        <w:t>ة‌</w:t>
      </w:r>
      <w:r w:rsidRPr="00477DD4">
        <w:rPr>
          <w:rFonts w:ascii="M Mitra" w:eastAsia="Calibri" w:hAnsi="M Mitra" w:cs="B Zar"/>
          <w:sz w:val="28"/>
          <w:szCs w:val="28"/>
          <w:rtl/>
          <w:lang w:val="en-US" w:eastAsia="ar-SA"/>
        </w:rPr>
        <w:t>الاحرام، ب</w:t>
      </w:r>
      <w:r w:rsidRPr="00477DD4">
        <w:rPr>
          <w:rFonts w:ascii="M Mitra" w:eastAsia="Calibri" w:hAnsi="M Mitra" w:cs="B Zar" w:hint="cs"/>
          <w:sz w:val="28"/>
          <w:szCs w:val="28"/>
          <w:rtl/>
          <w:lang w:val="en-US" w:eastAsia="ar-SA"/>
        </w:rPr>
        <w:t>ه این‌گونه</w:t>
      </w:r>
      <w:r w:rsidRPr="00477DD4">
        <w:rPr>
          <w:rFonts w:ascii="M Mitra" w:eastAsia="Calibri" w:hAnsi="M Mitra" w:cs="B Zar"/>
          <w:sz w:val="28"/>
          <w:szCs w:val="28"/>
          <w:rtl/>
          <w:lang w:val="en-US" w:eastAsia="ar-SA"/>
        </w:rPr>
        <w:t xml:space="preserve"> که سه تکبیر </w:t>
      </w:r>
      <w:r w:rsidRPr="00477DD4">
        <w:rPr>
          <w:rFonts w:ascii="M Mitra" w:eastAsia="Calibri" w:hAnsi="M Mitra" w:cs="B Zar" w:hint="cs"/>
          <w:snapToGrid w:val="0"/>
          <w:sz w:val="28"/>
          <w:szCs w:val="28"/>
          <w:rtl/>
          <w:lang w:val="en-US" w:eastAsia="ar-SA"/>
        </w:rPr>
        <w:t>بگوید</w:t>
      </w:r>
      <w:r w:rsidRPr="00477DD4">
        <w:rPr>
          <w:rFonts w:ascii="M Mitra" w:eastAsia="Calibri" w:hAnsi="M Mitra" w:cs="B Zar"/>
          <w:snapToGrid w:val="0"/>
          <w:sz w:val="28"/>
          <w:szCs w:val="28"/>
          <w:rtl/>
          <w:lang w:val="en-US" w:eastAsia="ar-SA"/>
        </w:rPr>
        <w:t xml:space="preserve"> </w:t>
      </w:r>
      <w:r w:rsidRPr="00477DD4">
        <w:rPr>
          <w:rFonts w:ascii="M Mitra" w:eastAsia="Calibri" w:hAnsi="M Mitra" w:cs="B Zar"/>
          <w:sz w:val="28"/>
          <w:szCs w:val="28"/>
          <w:rtl/>
          <w:lang w:val="en-US" w:eastAsia="ar-SA"/>
        </w:rPr>
        <w:t>و دعا نماید</w:t>
      </w:r>
      <w:r w:rsidRPr="00477DD4">
        <w:rPr>
          <w:rFonts w:ascii="M Mitra" w:eastAsia="Calibri" w:hAnsi="M Mitra" w:cs="B Zar" w:hint="cs"/>
          <w:sz w:val="28"/>
          <w:szCs w:val="28"/>
          <w:rtl/>
          <w:lang w:val="en-US" w:eastAsia="ar-SA"/>
        </w:rPr>
        <w:t>،</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34"/>
      </w:r>
      <w:r w:rsidRPr="00477DD4">
        <w:rPr>
          <w:rFonts w:ascii="M Mitra" w:eastAsia="Calibri" w:hAnsi="M Mitra" w:cs="B Zar" w:hint="cs"/>
          <w:color w:val="FF0000"/>
          <w:sz w:val="28"/>
          <w:szCs w:val="28"/>
          <w:vertAlign w:val="superscript"/>
          <w:rtl/>
          <w:lang w:val="en-US" w:eastAsia="ar-SA"/>
        </w:rPr>
        <w:t>)</w:t>
      </w:r>
      <w:r w:rsidRPr="00477DD4">
        <w:rPr>
          <w:rFonts w:ascii="M Mitra" w:eastAsia="Calibri" w:hAnsi="M Mitra" w:cs="B Zar"/>
          <w:sz w:val="28"/>
          <w:szCs w:val="28"/>
          <w:rtl/>
          <w:lang w:val="en-US" w:eastAsia="ar-SA"/>
        </w:rPr>
        <w:t xml:space="preserve"> بعد دو تکبیر </w:t>
      </w:r>
      <w:r w:rsidRPr="00477DD4">
        <w:rPr>
          <w:rFonts w:ascii="M Mitra" w:eastAsia="Calibri" w:hAnsi="M Mitra" w:cs="B Zar" w:hint="cs"/>
          <w:sz w:val="28"/>
          <w:szCs w:val="28"/>
          <w:rtl/>
          <w:lang w:val="en-US" w:eastAsia="ar-SA"/>
        </w:rPr>
        <w:t>گفته</w:t>
      </w:r>
      <w:r w:rsidRPr="00477DD4">
        <w:rPr>
          <w:rFonts w:ascii="M Mitra" w:eastAsia="Calibri" w:hAnsi="M Mitra" w:cs="B Zar"/>
          <w:sz w:val="28"/>
          <w:szCs w:val="28"/>
          <w:rtl/>
          <w:lang w:val="en-US" w:eastAsia="ar-SA"/>
        </w:rPr>
        <w:t xml:space="preserve"> و دعا نماید</w:t>
      </w:r>
      <w:r w:rsidRPr="00477DD4">
        <w:rPr>
          <w:rFonts w:ascii="M Mitra" w:eastAsia="Calibri" w:hAnsi="M Mitra" w:cs="B Zar" w:hint="cs"/>
          <w:sz w:val="28"/>
          <w:szCs w:val="28"/>
          <w:rtl/>
          <w:lang w:val="en-US" w:eastAsia="ar-SA"/>
        </w:rPr>
        <w:t>،</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35"/>
      </w:r>
      <w:r w:rsidRPr="00477DD4">
        <w:rPr>
          <w:rFonts w:ascii="M Mitra" w:eastAsia="Calibri" w:hAnsi="M Mitra" w:cs="B Zar" w:hint="cs"/>
          <w:color w:val="FF0000"/>
          <w:sz w:val="28"/>
          <w:szCs w:val="28"/>
          <w:vertAlign w:val="superscript"/>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مجدداً</w:t>
      </w:r>
      <w:r w:rsidRPr="00477DD4">
        <w:rPr>
          <w:rFonts w:ascii="M Mitra" w:eastAsia="Calibri" w:hAnsi="M Mitra" w:cs="B Zar"/>
          <w:sz w:val="28"/>
          <w:szCs w:val="28"/>
          <w:rtl/>
          <w:lang w:val="en-US" w:eastAsia="ar-SA"/>
        </w:rPr>
        <w:t xml:space="preserve"> دو تکبیر </w:t>
      </w:r>
      <w:r w:rsidRPr="00477DD4">
        <w:rPr>
          <w:rFonts w:ascii="M Mitra" w:eastAsia="Calibri" w:hAnsi="M Mitra" w:cs="B Zar" w:hint="cs"/>
          <w:sz w:val="28"/>
          <w:szCs w:val="28"/>
          <w:rtl/>
          <w:lang w:val="en-US" w:eastAsia="ar-SA"/>
        </w:rPr>
        <w:t>گفته</w:t>
      </w:r>
      <w:r w:rsidRPr="00477DD4">
        <w:rPr>
          <w:rFonts w:ascii="M Mitra" w:eastAsia="Calibri" w:hAnsi="M Mitra" w:cs="B Zar"/>
          <w:sz w:val="28"/>
          <w:szCs w:val="28"/>
          <w:rtl/>
          <w:lang w:val="en-US" w:eastAsia="ar-SA"/>
        </w:rPr>
        <w:t xml:space="preserve"> و دعا نماید</w:t>
      </w:r>
      <w:r w:rsidRPr="00477DD4">
        <w:rPr>
          <w:rFonts w:ascii="M Mitra" w:eastAsia="Calibri" w:hAnsi="M Mitra" w:cs="B Zar" w:hint="cs"/>
          <w:sz w:val="28"/>
          <w:szCs w:val="28"/>
          <w:rtl/>
          <w:lang w:val="en-US" w:eastAsia="ar-SA"/>
        </w:rPr>
        <w:t>.</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36"/>
      </w:r>
      <w:r w:rsidRPr="00477DD4">
        <w:rPr>
          <w:rFonts w:ascii="M Mitra" w:eastAsia="Calibri" w:hAnsi="M Mitra" w:cs="B Zar" w:hint="cs"/>
          <w:color w:val="FF0000"/>
          <w:sz w:val="28"/>
          <w:szCs w:val="28"/>
          <w:vertAlign w:val="superscript"/>
          <w:rtl/>
          <w:lang w:val="en-US" w:eastAsia="ar-SA"/>
        </w:rPr>
        <w:t>)</w:t>
      </w:r>
      <w:r w:rsidRPr="00477DD4">
        <w:rPr>
          <w:rFonts w:ascii="M Mitra" w:eastAsia="Calibri" w:hAnsi="M Mitra" w:cs="B Zar"/>
          <w:sz w:val="28"/>
          <w:szCs w:val="28"/>
          <w:rtl/>
          <w:lang w:val="en-US" w:eastAsia="ar-SA"/>
        </w:rPr>
        <w:t xml:space="preserve"> اولین تکبیر از تکبیر</w:t>
      </w:r>
      <w:r w:rsidRPr="00477DD4">
        <w:rPr>
          <w:rFonts w:ascii="M Mitra" w:eastAsia="Calibri" w:hAnsi="M Mitra" w:cs="B Zar" w:hint="cs"/>
          <w:sz w:val="28"/>
          <w:szCs w:val="28"/>
          <w:rtl/>
          <w:lang w:val="en-US" w:eastAsia="ar-SA"/>
        </w:rPr>
        <w:softHyphen/>
        <w:t>های</w:t>
      </w:r>
      <w:r w:rsidRPr="00477DD4">
        <w:rPr>
          <w:rFonts w:ascii="M Mitra" w:eastAsia="Calibri" w:hAnsi="M Mitra" w:cs="B Zar"/>
          <w:sz w:val="28"/>
          <w:szCs w:val="28"/>
          <w:rtl/>
          <w:lang w:val="en-US" w:eastAsia="ar-SA"/>
        </w:rPr>
        <w:t xml:space="preserve"> هفت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گانه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را تکبیرة‌الاحرام قرار دهد</w:t>
      </w:r>
      <w:r w:rsidRPr="00477DD4">
        <w:rPr>
          <w:rFonts w:ascii="M Mitra" w:eastAsia="Calibri" w:hAnsi="M Mitra" w:cs="B Zar"/>
          <w:sz w:val="28"/>
          <w:szCs w:val="28"/>
          <w:rtl/>
          <w:lang w:val="en-US" w:eastAsia="ar-SA"/>
        </w:rPr>
        <w:t xml:space="preserve"> و هنگام </w:t>
      </w:r>
      <w:r w:rsidRPr="00477DD4">
        <w:rPr>
          <w:rFonts w:ascii="M Mitra" w:eastAsia="Calibri" w:hAnsi="M Mitra" w:cs="B Zar" w:hint="cs"/>
          <w:sz w:val="28"/>
          <w:szCs w:val="28"/>
          <w:rtl/>
          <w:lang w:val="en-US" w:eastAsia="ar-SA"/>
        </w:rPr>
        <w:t>گفتن</w:t>
      </w:r>
      <w:r w:rsidRPr="00477DD4">
        <w:rPr>
          <w:rFonts w:ascii="M Mitra" w:eastAsia="Calibri" w:hAnsi="M Mitra" w:cs="B Zar"/>
          <w:sz w:val="28"/>
          <w:szCs w:val="28"/>
          <w:rtl/>
          <w:lang w:val="en-US" w:eastAsia="ar-SA"/>
        </w:rPr>
        <w:t xml:space="preserve"> آن</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[باید] </w:t>
      </w:r>
      <w:r w:rsidRPr="00477DD4">
        <w:rPr>
          <w:rFonts w:ascii="M Mitra" w:eastAsia="Calibri" w:hAnsi="M Mitra" w:cs="B Zar"/>
          <w:sz w:val="28"/>
          <w:szCs w:val="28"/>
          <w:rtl/>
          <w:lang w:val="en-US" w:eastAsia="ar-SA"/>
        </w:rPr>
        <w:t>نیت نماز کند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و </w:t>
      </w:r>
      <w:r w:rsidRPr="00477DD4">
        <w:rPr>
          <w:rFonts w:ascii="M Mitra" w:eastAsia="Calibri" w:hAnsi="M Mitra" w:cs="B Zar" w:hint="cs"/>
          <w:sz w:val="28"/>
          <w:szCs w:val="28"/>
          <w:rtl/>
          <w:lang w:val="en-US" w:eastAsia="ar-SA"/>
        </w:rPr>
        <w:t>با تکبیرة‌الاحرام، نماز آغاز می‌شود</w:t>
      </w:r>
      <w:r w:rsidRPr="00477DD4">
        <w:rPr>
          <w:rFonts w:ascii="M Mitra" w:eastAsia="Calibri" w:hAnsi="M Mitra" w:cs="B Zar"/>
          <w:sz w:val="28"/>
          <w:szCs w:val="28"/>
          <w:rtl/>
          <w:lang w:val="en-US" w:eastAsia="ar-SA"/>
        </w:rPr>
        <w:t>.</w:t>
      </w:r>
    </w:p>
    <w:p w14:paraId="51E41BD4" w14:textId="77777777" w:rsidR="00CD1C15" w:rsidRDefault="00CD1C15" w:rsidP="00CD1C15">
      <w:pPr>
        <w:autoSpaceDE w:val="0"/>
        <w:autoSpaceDN w:val="0"/>
        <w:bidi/>
        <w:adjustRightInd w:val="0"/>
        <w:spacing w:before="100" w:after="100" w:line="240" w:lineRule="auto"/>
        <w:jc w:val="both"/>
        <w:rPr>
          <w:rFonts w:ascii="Arial" w:hAnsi="Arial" w:cs="Arial"/>
          <w:sz w:val="40"/>
          <w:szCs w:val="40"/>
          <w:lang w:val="fr-FR"/>
        </w:rPr>
      </w:pPr>
    </w:p>
    <w:p w14:paraId="4934E507"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القنوت، هو في كل ثانية قبل الركوع وبعد القراءة. ويستحب أن يدعو بالأذكار المروية، وإلا فبما شاء وأقله ثلاثة تسبيحات، كما يستحب أن يقنت بعد الركوع الأخير من كل صلاة، وفي الجمعة قنوتان، في الأولى قبل الركوع، وفي الثانية بعد الركوع، ولو نسيه قضاه بعد الركوع</w:t>
      </w:r>
      <w:r>
        <w:rPr>
          <w:rFonts w:ascii="Arial" w:hAnsi="Arial" w:cs="Arial"/>
          <w:sz w:val="40"/>
          <w:szCs w:val="40"/>
          <w:lang w:val="fr-FR"/>
        </w:rPr>
        <w:t>.</w:t>
      </w:r>
    </w:p>
    <w:p w14:paraId="22CDE037" w14:textId="77777777" w:rsidR="00D841EB" w:rsidRPr="00477DD4" w:rsidRDefault="00D841EB"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دوم:</w:t>
      </w:r>
      <w:r w:rsidRPr="00477DD4">
        <w:rPr>
          <w:rFonts w:ascii="M Mitra" w:eastAsia="Calibri" w:hAnsi="M Mitra" w:cs="B Zar"/>
          <w:sz w:val="28"/>
          <w:szCs w:val="28"/>
          <w:rtl/>
          <w:lang w:val="en-US" w:eastAsia="ar-SA"/>
        </w:rPr>
        <w:t xml:space="preserve"> قنوت در رکعت دوم</w:t>
      </w:r>
      <w:r w:rsidRPr="00477DD4">
        <w:rPr>
          <w:rFonts w:ascii="M Mitra" w:eastAsia="Calibri" w:hAnsi="M Mitra" w:cs="B Zar" w:hint="cs"/>
          <w:sz w:val="28"/>
          <w:szCs w:val="28"/>
          <w:rtl/>
          <w:lang w:val="en-US" w:eastAsia="ar-SA"/>
        </w:rPr>
        <w:t xml:space="preserve"> هر نماز، قبل از رکوع</w:t>
      </w:r>
      <w:r w:rsidRPr="00477DD4">
        <w:rPr>
          <w:rFonts w:ascii="M Mitra" w:eastAsia="Calibri" w:hAnsi="M Mitra" w:cs="B Zar"/>
          <w:sz w:val="28"/>
          <w:szCs w:val="28"/>
          <w:rtl/>
          <w:lang w:val="en-US" w:eastAsia="ar-SA"/>
        </w:rPr>
        <w:t xml:space="preserve"> و بعد از قرائت حمد و سوره انجام می‌شود. مستحب است در</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قنوت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دعاها</w:t>
      </w:r>
      <w:r w:rsidRPr="00477DD4">
        <w:rPr>
          <w:rFonts w:ascii="M Mitra" w:eastAsia="Calibri" w:hAnsi="M Mitra" w:cs="B Zar" w:hint="cs"/>
          <w:sz w:val="28"/>
          <w:szCs w:val="28"/>
          <w:rtl/>
          <w:lang w:val="en-US" w:eastAsia="ar-SA"/>
        </w:rPr>
        <w:t xml:space="preserve"> و اذکاری که</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در </w:t>
      </w:r>
      <w:r w:rsidRPr="00477DD4">
        <w:rPr>
          <w:rFonts w:ascii="M Mitra" w:eastAsia="Calibri" w:hAnsi="M Mitra" w:cs="B Zar"/>
          <w:sz w:val="28"/>
          <w:szCs w:val="28"/>
          <w:rtl/>
          <w:lang w:val="en-US" w:eastAsia="ar-SA"/>
        </w:rPr>
        <w:t>روای</w:t>
      </w:r>
      <w:r w:rsidRPr="00477DD4">
        <w:rPr>
          <w:rFonts w:ascii="M Mitra" w:eastAsia="Calibri" w:hAnsi="M Mitra" w:cs="B Zar" w:hint="cs"/>
          <w:sz w:val="28"/>
          <w:szCs w:val="28"/>
          <w:rtl/>
          <w:lang w:val="en-US" w:eastAsia="ar-SA"/>
        </w:rPr>
        <w:t>ا</w:t>
      </w:r>
      <w:r w:rsidRPr="00477DD4">
        <w:rPr>
          <w:rFonts w:ascii="M Mitra" w:eastAsia="Calibri" w:hAnsi="M Mitra" w:cs="B Zar"/>
          <w:sz w:val="28"/>
          <w:szCs w:val="28"/>
          <w:rtl/>
          <w:lang w:val="en-US" w:eastAsia="ar-SA"/>
        </w:rPr>
        <w:t xml:space="preserve">ت </w:t>
      </w:r>
      <w:r w:rsidRPr="00477DD4">
        <w:rPr>
          <w:rFonts w:ascii="M Mitra" w:eastAsia="Calibri" w:hAnsi="M Mitra" w:cs="B Zar" w:hint="cs"/>
          <w:sz w:val="28"/>
          <w:szCs w:val="28"/>
          <w:rtl/>
          <w:lang w:val="en-US" w:eastAsia="ar-SA"/>
        </w:rPr>
        <w:t>آمده است را بخواند؛</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 xml:space="preserve">در غیر این صورت هر دعایی که </w:t>
      </w:r>
      <w:r w:rsidRPr="00477DD4">
        <w:rPr>
          <w:rFonts w:ascii="M Mitra" w:eastAsia="Calibri" w:hAnsi="M Mitra" w:cs="B Zar" w:hint="cs"/>
          <w:sz w:val="28"/>
          <w:szCs w:val="28"/>
          <w:rtl/>
          <w:lang w:val="en-US" w:eastAsia="ar-SA"/>
        </w:rPr>
        <w:t>خواست</w:t>
      </w:r>
      <w:r w:rsidRPr="00477DD4">
        <w:rPr>
          <w:rFonts w:ascii="M Mitra" w:eastAsia="Calibri" w:hAnsi="M Mitra" w:cs="B Zar"/>
          <w:sz w:val="28"/>
          <w:szCs w:val="28"/>
          <w:rtl/>
          <w:lang w:val="en-US" w:eastAsia="ar-SA"/>
        </w:rPr>
        <w:t xml:space="preserve"> بخواند و کمترین مقدار</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آن گفتن سه بار «سبحان</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‌الله</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است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همچنین قنوت بعد از رکوع پایانی در هر نماز نیز مستحب است.</w:t>
      </w:r>
    </w:p>
    <w:p w14:paraId="4F1F55BA" w14:textId="77777777" w:rsidR="00D841EB" w:rsidRPr="00477DD4" w:rsidRDefault="00D841EB" w:rsidP="00367C6E">
      <w:pPr>
        <w:widowControl w:val="0"/>
        <w:bidi/>
        <w:spacing w:after="0" w:line="240" w:lineRule="auto"/>
        <w:ind w:left="568"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نماز جمعه دو قنوت دارد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در رکعت اول قبل از رکوع و در رکعت دوم بعد از رکوع.</w:t>
      </w:r>
    </w:p>
    <w:p w14:paraId="00289FCF" w14:textId="77777777" w:rsidR="00D841EB" w:rsidRPr="00477DD4" w:rsidRDefault="00D841EB" w:rsidP="00367C6E">
      <w:pPr>
        <w:widowControl w:val="0"/>
        <w:bidi/>
        <w:spacing w:after="0" w:line="240" w:lineRule="auto"/>
        <w:ind w:left="568"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 xml:space="preserve"> اگر قنوت را فراموش کرد بعد از رکوع قضای آن را به‌جا </w:t>
      </w:r>
      <w:r w:rsidRPr="00477DD4">
        <w:rPr>
          <w:rFonts w:ascii="M Mitra" w:eastAsia="Calibri" w:hAnsi="M Mitra" w:cs="B Zar" w:hint="cs"/>
          <w:sz w:val="28"/>
          <w:szCs w:val="28"/>
          <w:rtl/>
          <w:lang w:val="en-US" w:eastAsia="ar-SA"/>
        </w:rPr>
        <w:t>می‌آورد</w:t>
      </w:r>
      <w:r w:rsidRPr="00477DD4">
        <w:rPr>
          <w:rFonts w:ascii="M Mitra" w:eastAsia="Calibri" w:hAnsi="M Mitra" w:cs="B Zar"/>
          <w:sz w:val="28"/>
          <w:szCs w:val="28"/>
          <w:rtl/>
          <w:lang w:val="en-US" w:eastAsia="ar-SA"/>
        </w:rPr>
        <w:t>.</w:t>
      </w:r>
    </w:p>
    <w:p w14:paraId="749FA80D" w14:textId="77777777" w:rsidR="00CD1C15" w:rsidRDefault="00CD1C15" w:rsidP="0038712B">
      <w:pPr>
        <w:autoSpaceDE w:val="0"/>
        <w:autoSpaceDN w:val="0"/>
        <w:bidi/>
        <w:adjustRightInd w:val="0"/>
        <w:spacing w:before="100" w:after="100" w:line="240" w:lineRule="auto"/>
        <w:jc w:val="both"/>
        <w:rPr>
          <w:rFonts w:ascii="Arial" w:hAnsi="Arial" w:cs="Arial"/>
          <w:sz w:val="40"/>
          <w:szCs w:val="40"/>
          <w:rtl/>
          <w:lang w:val="fr-FR"/>
        </w:rPr>
      </w:pPr>
    </w:p>
    <w:p w14:paraId="0D430EFE" w14:textId="370C798B" w:rsidR="0038712B" w:rsidRDefault="0038712B" w:rsidP="00CD1C1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شغل النظر في حال قيامه إلى موضع سجوده، وفي حال القنوت إلى باطن كفيه، وفي حال الركوع إلى ما بين رجليه، وفي حال السجود إلى طرف أنفه، وفي حال تشهده إلى حجره، والأفضل أن يكون غاض البصر في الصلاة</w:t>
      </w:r>
      <w:r>
        <w:rPr>
          <w:rFonts w:ascii="Arial" w:hAnsi="Arial" w:cs="Arial"/>
          <w:sz w:val="40"/>
          <w:szCs w:val="40"/>
          <w:lang w:val="fr-FR"/>
        </w:rPr>
        <w:t>.</w:t>
      </w:r>
    </w:p>
    <w:p w14:paraId="26918D81" w14:textId="77777777" w:rsidR="00D841EB" w:rsidRPr="00477DD4" w:rsidRDefault="00D841EB"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سوم:</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[مستحب است]</w:t>
      </w:r>
      <w:r w:rsidRPr="00477DD4">
        <w:rPr>
          <w:rFonts w:ascii="M Mitra" w:eastAsia="Calibri" w:hAnsi="M Mitra" w:cs="B Zar"/>
          <w:sz w:val="28"/>
          <w:szCs w:val="28"/>
          <w:rtl/>
          <w:lang w:val="en-US" w:eastAsia="ar-SA"/>
        </w:rPr>
        <w:t xml:space="preserve"> در حین قیام </w:t>
      </w:r>
      <w:r w:rsidRPr="00477DD4">
        <w:rPr>
          <w:rFonts w:ascii="M Mitra" w:eastAsia="Calibri" w:hAnsi="M Mitra" w:cs="B Zar" w:hint="cs"/>
          <w:sz w:val="28"/>
          <w:szCs w:val="28"/>
          <w:rtl/>
          <w:lang w:val="en-US" w:eastAsia="ar-SA"/>
        </w:rPr>
        <w:t xml:space="preserve">به </w:t>
      </w:r>
      <w:r w:rsidRPr="00477DD4">
        <w:rPr>
          <w:rFonts w:ascii="M Mitra" w:eastAsia="Calibri" w:hAnsi="M Mitra" w:cs="B Zar"/>
          <w:sz w:val="28"/>
          <w:szCs w:val="28"/>
          <w:rtl/>
          <w:lang w:val="en-US" w:eastAsia="ar-SA"/>
        </w:rPr>
        <w:t>سجد</w:t>
      </w:r>
      <w:r w:rsidRPr="00477DD4">
        <w:rPr>
          <w:rFonts w:ascii="M Mitra" w:eastAsia="Calibri" w:hAnsi="M Mitra" w:cs="B Zar" w:hint="cs"/>
          <w:sz w:val="28"/>
          <w:szCs w:val="28"/>
          <w:rtl/>
          <w:lang w:val="en-US" w:eastAsia="ar-SA"/>
        </w:rPr>
        <w:t xml:space="preserve">ه‌گاهش، </w:t>
      </w:r>
      <w:r w:rsidRPr="00477DD4">
        <w:rPr>
          <w:rFonts w:ascii="M Mitra" w:eastAsia="Calibri" w:hAnsi="M Mitra" w:cs="B Zar"/>
          <w:sz w:val="28"/>
          <w:szCs w:val="28"/>
          <w:rtl/>
          <w:lang w:val="en-US" w:eastAsia="ar-SA"/>
        </w:rPr>
        <w:t>در حین قنوت به</w:t>
      </w:r>
      <w:r w:rsidRPr="00477DD4">
        <w:rPr>
          <w:rFonts w:ascii="M Mitra" w:eastAsia="Calibri" w:hAnsi="M Mitra" w:cs="B Zar" w:hint="cs"/>
          <w:sz w:val="28"/>
          <w:szCs w:val="28"/>
          <w:rtl/>
          <w:lang w:val="en-US" w:eastAsia="ar-SA"/>
        </w:rPr>
        <w:t xml:space="preserve"> کف</w:t>
      </w:r>
      <w:r w:rsidRPr="00477DD4">
        <w:rPr>
          <w:rFonts w:ascii="M Mitra" w:eastAsia="Calibri" w:hAnsi="M Mitra" w:cs="B Zar"/>
          <w:sz w:val="28"/>
          <w:szCs w:val="28"/>
          <w:rtl/>
          <w:lang w:val="en-US" w:eastAsia="ar-SA"/>
        </w:rPr>
        <w:t xml:space="preserve"> دست‌ها</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در </w:t>
      </w:r>
      <w:r w:rsidRPr="00477DD4">
        <w:rPr>
          <w:rFonts w:ascii="M Mitra" w:eastAsia="Calibri" w:hAnsi="M Mitra" w:cs="B Zar" w:hint="cs"/>
          <w:sz w:val="28"/>
          <w:szCs w:val="28"/>
          <w:rtl/>
          <w:lang w:val="en-US" w:eastAsia="ar-SA"/>
        </w:rPr>
        <w:t>ح</w:t>
      </w:r>
      <w:r w:rsidRPr="00477DD4">
        <w:rPr>
          <w:rFonts w:ascii="M Mitra" w:eastAsia="Calibri" w:hAnsi="M Mitra" w:cs="B Zar"/>
          <w:sz w:val="28"/>
          <w:szCs w:val="28"/>
          <w:rtl/>
          <w:lang w:val="en-US" w:eastAsia="ar-SA"/>
        </w:rPr>
        <w:t xml:space="preserve">ال رکوع به </w:t>
      </w:r>
      <w:r w:rsidRPr="00477DD4">
        <w:rPr>
          <w:rFonts w:ascii="M Mitra" w:eastAsia="Calibri" w:hAnsi="M Mitra" w:cs="B Zar" w:hint="cs"/>
          <w:sz w:val="28"/>
          <w:szCs w:val="28"/>
          <w:rtl/>
          <w:lang w:val="en-US" w:eastAsia="ar-SA"/>
        </w:rPr>
        <w:t xml:space="preserve">فاصلۀ </w:t>
      </w:r>
      <w:r w:rsidRPr="00477DD4">
        <w:rPr>
          <w:rFonts w:ascii="M Mitra" w:eastAsia="Calibri" w:hAnsi="M Mitra" w:cs="B Zar"/>
          <w:sz w:val="28"/>
          <w:szCs w:val="28"/>
          <w:rtl/>
          <w:lang w:val="en-US" w:eastAsia="ar-SA"/>
        </w:rPr>
        <w:t>میان</w:t>
      </w:r>
      <w:r w:rsidRPr="00477DD4">
        <w:rPr>
          <w:rFonts w:ascii="M Mitra" w:eastAsia="Calibri" w:hAnsi="M Mitra" w:cs="B Zar" w:hint="cs"/>
          <w:sz w:val="28"/>
          <w:szCs w:val="28"/>
          <w:rtl/>
          <w:lang w:val="en-US" w:eastAsia="ar-SA"/>
        </w:rPr>
        <w:t xml:space="preserve"> پاهایش،</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هنگام</w:t>
      </w:r>
      <w:r w:rsidRPr="00477DD4">
        <w:rPr>
          <w:rFonts w:ascii="M Mitra" w:eastAsia="Calibri" w:hAnsi="M Mitra" w:cs="B Zar"/>
          <w:sz w:val="28"/>
          <w:szCs w:val="28"/>
          <w:rtl/>
          <w:lang w:val="en-US" w:eastAsia="ar-SA"/>
        </w:rPr>
        <w:t xml:space="preserve"> سجد</w:t>
      </w:r>
      <w:r w:rsidRPr="00477DD4">
        <w:rPr>
          <w:rFonts w:ascii="M Mitra" w:eastAsia="Calibri" w:hAnsi="M Mitra" w:cs="B Zar" w:hint="cs"/>
          <w:sz w:val="28"/>
          <w:szCs w:val="28"/>
          <w:rtl/>
          <w:lang w:val="en-US" w:eastAsia="ar-SA"/>
        </w:rPr>
        <w:t>ه</w:t>
      </w:r>
      <w:r w:rsidRPr="00477DD4">
        <w:rPr>
          <w:rFonts w:ascii="M Mitra" w:eastAsia="Calibri" w:hAnsi="M Mitra" w:cs="B Zar"/>
          <w:sz w:val="28"/>
          <w:szCs w:val="28"/>
          <w:rtl/>
          <w:lang w:val="en-US" w:eastAsia="ar-SA"/>
        </w:rPr>
        <w:t xml:space="preserve"> به </w:t>
      </w:r>
      <w:r w:rsidRPr="00477DD4">
        <w:rPr>
          <w:rFonts w:ascii="M Mitra" w:eastAsia="Calibri" w:hAnsi="M Mitra" w:cs="B Zar" w:hint="cs"/>
          <w:sz w:val="28"/>
          <w:szCs w:val="28"/>
          <w:rtl/>
          <w:lang w:val="en-US" w:eastAsia="ar-SA"/>
        </w:rPr>
        <w:t>سمت</w:t>
      </w:r>
      <w:r w:rsidRPr="00477DD4">
        <w:rPr>
          <w:rFonts w:ascii="M Mitra" w:eastAsia="Calibri" w:hAnsi="M Mitra" w:cs="B Zar"/>
          <w:sz w:val="28"/>
          <w:szCs w:val="28"/>
          <w:rtl/>
          <w:lang w:val="en-US" w:eastAsia="ar-SA"/>
        </w:rPr>
        <w:t xml:space="preserve"> بینی و در حال تشهد به </w:t>
      </w:r>
      <w:r w:rsidRPr="00477DD4">
        <w:rPr>
          <w:rFonts w:ascii="M Mitra" w:eastAsia="Calibri" w:hAnsi="M Mitra" w:cs="B Zar" w:hint="cs"/>
          <w:sz w:val="28"/>
          <w:szCs w:val="28"/>
          <w:rtl/>
          <w:lang w:val="en-US" w:eastAsia="ar-SA"/>
        </w:rPr>
        <w:t xml:space="preserve">روی </w:t>
      </w:r>
      <w:r w:rsidRPr="00477DD4">
        <w:rPr>
          <w:rFonts w:ascii="M Mitra" w:eastAsia="Calibri" w:hAnsi="M Mitra" w:cs="B Zar"/>
          <w:sz w:val="28"/>
          <w:szCs w:val="28"/>
          <w:rtl/>
          <w:lang w:val="en-US" w:eastAsia="ar-SA"/>
        </w:rPr>
        <w:t>پاها</w:t>
      </w:r>
      <w:r w:rsidRPr="00477DD4">
        <w:rPr>
          <w:rFonts w:ascii="M Mitra" w:eastAsia="Calibri" w:hAnsi="M Mitra" w:cs="B Zar" w:hint="cs"/>
          <w:sz w:val="28"/>
          <w:szCs w:val="28"/>
          <w:rtl/>
          <w:lang w:val="en-US" w:eastAsia="ar-SA"/>
        </w:rPr>
        <w:t xml:space="preserve">یش نگاه کند. </w:t>
      </w:r>
      <w:r w:rsidRPr="00477DD4">
        <w:rPr>
          <w:rFonts w:ascii="M Mitra" w:eastAsia="Calibri" w:hAnsi="M Mitra" w:cs="B Zar"/>
          <w:sz w:val="28"/>
          <w:szCs w:val="28"/>
          <w:rtl/>
          <w:lang w:val="en-US" w:eastAsia="ar-SA"/>
        </w:rPr>
        <w:t xml:space="preserve">بهتر است نمازگزار </w:t>
      </w:r>
      <w:r w:rsidRPr="00477DD4">
        <w:rPr>
          <w:rFonts w:ascii="M Mitra" w:eastAsia="Calibri" w:hAnsi="M Mitra" w:cs="B Zar" w:hint="cs"/>
          <w:sz w:val="28"/>
          <w:szCs w:val="28"/>
          <w:rtl/>
          <w:lang w:val="en-US" w:eastAsia="ar-SA"/>
        </w:rPr>
        <w:t xml:space="preserve">در </w:t>
      </w:r>
      <w:r w:rsidRPr="00477DD4">
        <w:rPr>
          <w:rFonts w:ascii="M Mitra" w:eastAsia="Calibri" w:hAnsi="M Mitra" w:cs="B Zar"/>
          <w:sz w:val="28"/>
          <w:szCs w:val="28"/>
          <w:rtl/>
          <w:lang w:val="en-US" w:eastAsia="ar-SA"/>
        </w:rPr>
        <w:t>حین نماز</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چشمان خود را در همه حال </w:t>
      </w:r>
      <w:r w:rsidRPr="00477DD4">
        <w:rPr>
          <w:rFonts w:ascii="M Mitra" w:eastAsia="Calibri" w:hAnsi="M Mitra" w:cs="B Zar" w:hint="cs"/>
          <w:sz w:val="28"/>
          <w:szCs w:val="28"/>
          <w:rtl/>
          <w:lang w:val="en-US" w:eastAsia="ar-SA"/>
        </w:rPr>
        <w:t>به زیر افکند</w:t>
      </w:r>
      <w:r w:rsidRPr="00477DD4">
        <w:rPr>
          <w:rFonts w:ascii="M Mitra" w:eastAsia="Calibri" w:hAnsi="M Mitra" w:cs="B Zar"/>
          <w:sz w:val="28"/>
          <w:szCs w:val="28"/>
          <w:rtl/>
          <w:lang w:val="en-US" w:eastAsia="ar-SA"/>
        </w:rPr>
        <w:t>.</w:t>
      </w:r>
    </w:p>
    <w:p w14:paraId="38EE5CFD" w14:textId="77777777" w:rsidR="00D841EB" w:rsidRPr="00477DD4" w:rsidRDefault="00D841EB" w:rsidP="00367C6E">
      <w:pPr>
        <w:widowControl w:val="0"/>
        <w:bidi/>
        <w:spacing w:before="120" w:after="0" w:line="240" w:lineRule="auto"/>
        <w:ind w:left="568" w:firstLine="284"/>
        <w:jc w:val="both"/>
        <w:rPr>
          <w:rFonts w:ascii="M Mitra" w:eastAsia="Calibri" w:hAnsi="M Mitra" w:cs="B Zar"/>
          <w:sz w:val="28"/>
          <w:szCs w:val="28"/>
          <w:rtl/>
          <w:lang w:val="en-US" w:eastAsia="ar-SA"/>
        </w:rPr>
      </w:pPr>
    </w:p>
    <w:p w14:paraId="69F142FE" w14:textId="77777777" w:rsidR="00FB2EB9" w:rsidRDefault="00FB2EB9" w:rsidP="0038712B">
      <w:pPr>
        <w:autoSpaceDE w:val="0"/>
        <w:autoSpaceDN w:val="0"/>
        <w:bidi/>
        <w:adjustRightInd w:val="0"/>
        <w:spacing w:before="100" w:after="100" w:line="240" w:lineRule="auto"/>
        <w:jc w:val="both"/>
        <w:rPr>
          <w:rFonts w:ascii="Arial" w:hAnsi="Arial" w:cs="Arial"/>
          <w:sz w:val="40"/>
          <w:szCs w:val="40"/>
          <w:rtl/>
          <w:lang w:val="fr-FR"/>
        </w:rPr>
      </w:pPr>
    </w:p>
    <w:p w14:paraId="60A2EAC2" w14:textId="21D0FFC7" w:rsidR="0038712B" w:rsidRDefault="0038712B" w:rsidP="00FB2EB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شغل اليدين بأن يكونا في حال قيامه على فخذيه بحذاء ركبتيه، وفي حال القنوت تلقاء وجهه، وفي حال الركوع على ركبتيه، وفي حال السجود بحذاء أذنيه، وفي حال التشهد على فخذيه</w:t>
      </w:r>
      <w:r>
        <w:rPr>
          <w:rFonts w:ascii="Arial" w:hAnsi="Arial" w:cs="Arial"/>
          <w:sz w:val="40"/>
          <w:szCs w:val="40"/>
          <w:lang w:val="fr-FR"/>
        </w:rPr>
        <w:t>.</w:t>
      </w:r>
    </w:p>
    <w:p w14:paraId="0B0D6BED" w14:textId="77777777" w:rsidR="005E7F31" w:rsidRPr="00477DD4" w:rsidRDefault="005E7F31"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چهارم:</w:t>
      </w:r>
      <w:r w:rsidRPr="00477DD4">
        <w:rPr>
          <w:rFonts w:ascii="M Mitra" w:eastAsia="Calibri" w:hAnsi="M Mitra" w:cs="B Zar"/>
          <w:sz w:val="28"/>
          <w:szCs w:val="28"/>
          <w:rtl/>
          <w:lang w:val="en-US" w:eastAsia="ar-SA"/>
        </w:rPr>
        <w:t xml:space="preserve"> قرار دادن دستان در حین قیام بر ران </w:t>
      </w:r>
      <w:r w:rsidRPr="00477DD4">
        <w:rPr>
          <w:rFonts w:ascii="M Mitra" w:eastAsia="Calibri" w:hAnsi="M Mitra" w:cs="B Zar" w:hint="cs"/>
          <w:sz w:val="28"/>
          <w:szCs w:val="28"/>
          <w:rtl/>
          <w:lang w:val="en-US" w:eastAsia="ar-SA"/>
        </w:rPr>
        <w:t>و به‌موازات</w:t>
      </w:r>
      <w:r w:rsidRPr="00477DD4">
        <w:rPr>
          <w:rFonts w:ascii="M Mitra" w:eastAsia="Calibri" w:hAnsi="M Mitra" w:cs="B Zar"/>
          <w:sz w:val="28"/>
          <w:szCs w:val="28"/>
          <w:rtl/>
          <w:lang w:val="en-US" w:eastAsia="ar-SA"/>
        </w:rPr>
        <w:t xml:space="preserve"> زانوها و در حین قنوت روبه‌روی صورت و </w:t>
      </w:r>
      <w:r w:rsidRPr="00477DD4">
        <w:rPr>
          <w:rFonts w:ascii="M Mitra" w:eastAsia="Calibri" w:hAnsi="M Mitra" w:cs="B Zar" w:hint="cs"/>
          <w:sz w:val="28"/>
          <w:szCs w:val="28"/>
          <w:rtl/>
          <w:lang w:val="en-US" w:eastAsia="ar-SA"/>
        </w:rPr>
        <w:t>هنگام</w:t>
      </w:r>
      <w:r w:rsidRPr="00477DD4">
        <w:rPr>
          <w:rFonts w:ascii="M Mitra" w:eastAsia="Calibri" w:hAnsi="M Mitra" w:cs="B Zar"/>
          <w:sz w:val="28"/>
          <w:szCs w:val="28"/>
          <w:rtl/>
          <w:lang w:val="en-US" w:eastAsia="ar-SA"/>
        </w:rPr>
        <w:t xml:space="preserve"> رکوع</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بر روی زانوها و </w:t>
      </w:r>
      <w:r w:rsidRPr="00477DD4">
        <w:rPr>
          <w:rFonts w:ascii="M Mitra" w:eastAsia="Calibri" w:hAnsi="M Mitra" w:cs="B Zar" w:hint="cs"/>
          <w:sz w:val="28"/>
          <w:szCs w:val="28"/>
          <w:rtl/>
          <w:lang w:val="en-US" w:eastAsia="ar-SA"/>
        </w:rPr>
        <w:t>هنگام</w:t>
      </w:r>
      <w:r w:rsidRPr="00477DD4">
        <w:rPr>
          <w:rFonts w:ascii="M Mitra" w:eastAsia="Calibri" w:hAnsi="M Mitra" w:cs="B Zar"/>
          <w:sz w:val="28"/>
          <w:szCs w:val="28"/>
          <w:rtl/>
          <w:lang w:val="en-US" w:eastAsia="ar-SA"/>
        </w:rPr>
        <w:t xml:space="preserve"> سجد</w:t>
      </w:r>
      <w:r w:rsidRPr="00477DD4">
        <w:rPr>
          <w:rFonts w:ascii="M Mitra" w:eastAsia="Calibri" w:hAnsi="M Mitra" w:cs="B Zar" w:hint="cs"/>
          <w:sz w:val="28"/>
          <w:szCs w:val="28"/>
          <w:rtl/>
          <w:lang w:val="en-US" w:eastAsia="ar-SA"/>
        </w:rPr>
        <w:t>ه،</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به‌موازات</w:t>
      </w:r>
      <w:r w:rsidRPr="00477DD4">
        <w:rPr>
          <w:rFonts w:ascii="M Mitra" w:eastAsia="Calibri" w:hAnsi="M Mitra" w:cs="B Zar"/>
          <w:sz w:val="28"/>
          <w:szCs w:val="28"/>
          <w:rtl/>
          <w:lang w:val="en-US" w:eastAsia="ar-SA"/>
        </w:rPr>
        <w:t xml:space="preserve"> گوش</w:t>
      </w:r>
      <w:r w:rsidRPr="00477DD4">
        <w:rPr>
          <w:rFonts w:ascii="M Mitra" w:eastAsia="Calibri" w:hAnsi="M Mitra" w:cs="B Zar"/>
          <w:sz w:val="28"/>
          <w:szCs w:val="28"/>
          <w:rtl/>
          <w:lang w:val="en-US" w:eastAsia="ar-SA"/>
        </w:rPr>
        <w:softHyphen/>
        <w:t xml:space="preserve">ها و </w:t>
      </w:r>
      <w:r w:rsidRPr="00477DD4">
        <w:rPr>
          <w:rFonts w:ascii="M Mitra" w:eastAsia="Calibri" w:hAnsi="M Mitra" w:cs="B Zar" w:hint="cs"/>
          <w:sz w:val="28"/>
          <w:szCs w:val="28"/>
          <w:rtl/>
          <w:lang w:val="en-US" w:eastAsia="ar-SA"/>
        </w:rPr>
        <w:t>در حالت</w:t>
      </w:r>
      <w:r w:rsidRPr="00477DD4">
        <w:rPr>
          <w:rFonts w:ascii="M Mitra" w:eastAsia="Calibri" w:hAnsi="M Mitra" w:cs="B Zar"/>
          <w:sz w:val="28"/>
          <w:szCs w:val="28"/>
          <w:rtl/>
          <w:lang w:val="en-US" w:eastAsia="ar-SA"/>
        </w:rPr>
        <w:t xml:space="preserve"> تشهد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روی ران</w:t>
      </w:r>
      <w:r w:rsidRPr="00477DD4">
        <w:rPr>
          <w:rFonts w:ascii="M Mitra" w:eastAsia="Calibri" w:hAnsi="M Mitra" w:cs="B Zar"/>
          <w:sz w:val="28"/>
          <w:szCs w:val="28"/>
          <w:rtl/>
          <w:lang w:val="en-US" w:eastAsia="ar-SA"/>
        </w:rPr>
        <w:softHyphen/>
        <w:t>ها</w:t>
      </w:r>
      <w:r w:rsidRPr="00477DD4">
        <w:rPr>
          <w:rFonts w:ascii="M Mitra" w:eastAsia="Calibri" w:hAnsi="M Mitra" w:cs="B Zar" w:hint="cs"/>
          <w:sz w:val="28"/>
          <w:szCs w:val="28"/>
          <w:rtl/>
          <w:lang w:val="en-US" w:eastAsia="ar-SA"/>
        </w:rPr>
        <w:t>.</w:t>
      </w:r>
    </w:p>
    <w:p w14:paraId="1786C649" w14:textId="77777777" w:rsidR="00FB2EB9" w:rsidRDefault="00FB2EB9" w:rsidP="0038712B">
      <w:pPr>
        <w:autoSpaceDE w:val="0"/>
        <w:autoSpaceDN w:val="0"/>
        <w:bidi/>
        <w:adjustRightInd w:val="0"/>
        <w:spacing w:before="100" w:after="100" w:line="240" w:lineRule="auto"/>
        <w:jc w:val="both"/>
        <w:rPr>
          <w:rFonts w:ascii="Arial" w:hAnsi="Arial" w:cs="Arial"/>
          <w:sz w:val="40"/>
          <w:szCs w:val="40"/>
          <w:rtl/>
          <w:lang w:val="fr-FR"/>
        </w:rPr>
      </w:pPr>
    </w:p>
    <w:p w14:paraId="6514EF10" w14:textId="67A3F1F9" w:rsidR="0038712B" w:rsidRDefault="0038712B" w:rsidP="00FB2EB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التعقيب، وأقله التكبيرات الثلاث ولا تتركها على حال، فهي تمام عشرة الحج وكمال المعرفة، وأفضله تسبيح الزهراء عليها السلام، ثم بما روي من الأدعية، وإلا فبما تيسر</w:t>
      </w:r>
      <w:r>
        <w:rPr>
          <w:rFonts w:ascii="Arial" w:hAnsi="Arial" w:cs="Arial"/>
          <w:sz w:val="40"/>
          <w:szCs w:val="40"/>
          <w:lang w:val="fr-FR"/>
        </w:rPr>
        <w:t>.</w:t>
      </w:r>
    </w:p>
    <w:p w14:paraId="51308E7A" w14:textId="77777777" w:rsidR="005E7F31" w:rsidRPr="00477DD4" w:rsidRDefault="005E7F31"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پنجم:</w:t>
      </w:r>
      <w:r w:rsidRPr="00477DD4">
        <w:rPr>
          <w:rFonts w:ascii="M Mitra" w:eastAsia="Calibri" w:hAnsi="M Mitra" w:cs="B Zar"/>
          <w:sz w:val="28"/>
          <w:szCs w:val="28"/>
          <w:rtl/>
          <w:lang w:val="en-US" w:eastAsia="ar-SA"/>
        </w:rPr>
        <w:t xml:space="preserve"> تعقیبات</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کمترین میزان تعقیب نماز</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سه بار تکبیر</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گفتن است و نباید درهرحال ترک گردد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چراکه این تکبیرها کامل‌کنندۀ</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ده </w:t>
      </w:r>
      <w:r w:rsidRPr="00477DD4">
        <w:rPr>
          <w:rFonts w:ascii="M Mitra" w:eastAsia="Calibri" w:hAnsi="M Mitra" w:cs="B Zar" w:hint="cs"/>
          <w:sz w:val="28"/>
          <w:szCs w:val="28"/>
          <w:rtl/>
          <w:lang w:val="en-US" w:eastAsia="ar-SA"/>
        </w:rPr>
        <w:t>مقام</w:t>
      </w:r>
      <w:r w:rsidRPr="00477DD4">
        <w:rPr>
          <w:rFonts w:ascii="M Mitra" w:eastAsia="Calibri" w:hAnsi="M Mitra" w:cs="B Zar"/>
          <w:sz w:val="28"/>
          <w:szCs w:val="28"/>
          <w:rtl/>
          <w:lang w:val="en-US" w:eastAsia="ar-SA"/>
        </w:rPr>
        <w:t xml:space="preserve"> حج و کمال معرفت هستند</w:t>
      </w:r>
      <w:r w:rsidRPr="00477DD4">
        <w:rPr>
          <w:rFonts w:ascii="M Mitra" w:eastAsia="Calibri" w:hAnsi="M Mitra" w:cs="B Zar" w:hint="cs"/>
          <w:sz w:val="28"/>
          <w:szCs w:val="28"/>
          <w:rtl/>
          <w:lang w:val="en-US" w:eastAsia="ar-SA"/>
        </w:rPr>
        <w:t>.</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37"/>
      </w:r>
      <w:r w:rsidRPr="00477DD4">
        <w:rPr>
          <w:rFonts w:ascii="M Mitra" w:eastAsia="Calibri" w:hAnsi="M Mitra" w:cs="B Zar" w:hint="cs"/>
          <w:color w:val="FF0000"/>
          <w:sz w:val="28"/>
          <w:szCs w:val="28"/>
          <w:vertAlign w:val="superscript"/>
          <w:rtl/>
          <w:lang w:val="en-US" w:eastAsia="ar-SA"/>
        </w:rPr>
        <w:t>)</w:t>
      </w:r>
      <w:r w:rsidRPr="00477DD4">
        <w:rPr>
          <w:rFonts w:ascii="M Mitra" w:eastAsia="Calibri" w:hAnsi="M Mitra" w:cs="B Zar"/>
          <w:sz w:val="28"/>
          <w:szCs w:val="28"/>
          <w:rtl/>
          <w:lang w:val="en-US" w:eastAsia="ar-SA"/>
        </w:rPr>
        <w:t xml:space="preserve"> بهترین تعقیب نماز</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تسبیح حضرت زهر</w:t>
      </w:r>
      <w:r w:rsidRPr="00477DD4">
        <w:rPr>
          <w:rFonts w:ascii="M Mitra" w:eastAsia="Calibri" w:hAnsi="M Mitra" w:cs="B Zar" w:hint="cs"/>
          <w:sz w:val="28"/>
          <w:szCs w:val="28"/>
          <w:rtl/>
          <w:lang w:val="en-US" w:eastAsia="ar-SA"/>
        </w:rPr>
        <w:t xml:space="preserve">ا </w:t>
      </w:r>
      <w:r w:rsidRPr="00477DD4">
        <w:rPr>
          <w:rFonts w:ascii="M Mitra" w:eastAsia="Calibri" w:hAnsi="M Mitra" w:cs="B Zar"/>
          <w:sz w:val="28"/>
          <w:szCs w:val="28"/>
          <w:rtl/>
          <w:lang w:val="en-US" w:eastAsia="ar-SA"/>
        </w:rPr>
        <w:t>می‌باشد و بعدازآن خواندن دعا</w:t>
      </w:r>
      <w:r w:rsidRPr="00477DD4">
        <w:rPr>
          <w:rFonts w:ascii="M Mitra" w:eastAsia="Calibri" w:hAnsi="M Mitra" w:cs="B Zar"/>
          <w:sz w:val="28"/>
          <w:szCs w:val="28"/>
          <w:rtl/>
          <w:lang w:val="en-US" w:eastAsia="ar-SA"/>
        </w:rPr>
        <w:softHyphen/>
        <w:t>هایی که در این مورد روایت‌شده</w:t>
      </w:r>
      <w:r w:rsidRPr="00477DD4">
        <w:rPr>
          <w:rFonts w:ascii="M Mitra" w:eastAsia="Calibri" w:hAnsi="M Mitra" w:cs="B Zar" w:hint="cs"/>
          <w:sz w:val="28"/>
          <w:szCs w:val="28"/>
          <w:rtl/>
          <w:lang w:val="en-US" w:eastAsia="ar-SA"/>
        </w:rPr>
        <w:t xml:space="preserve"> است</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و اگر نشد هرچقدر که می‌تواند</w:t>
      </w:r>
      <w:r w:rsidRPr="00477DD4">
        <w:rPr>
          <w:rFonts w:ascii="M Mitra" w:eastAsia="Calibri" w:hAnsi="M Mitra" w:cs="B Zar"/>
          <w:sz w:val="28"/>
          <w:szCs w:val="28"/>
          <w:rtl/>
          <w:lang w:val="en-US" w:eastAsia="ar-SA"/>
        </w:rPr>
        <w:t>.</w:t>
      </w:r>
    </w:p>
    <w:p w14:paraId="28A44DAE" w14:textId="77777777" w:rsidR="00FB2EB9" w:rsidRDefault="00FB2EB9" w:rsidP="0038712B">
      <w:pPr>
        <w:autoSpaceDE w:val="0"/>
        <w:autoSpaceDN w:val="0"/>
        <w:bidi/>
        <w:adjustRightInd w:val="0"/>
        <w:spacing w:before="100" w:after="100" w:line="240" w:lineRule="auto"/>
        <w:jc w:val="both"/>
        <w:rPr>
          <w:rFonts w:ascii="Arial" w:hAnsi="Arial" w:cs="Arial"/>
          <w:sz w:val="40"/>
          <w:szCs w:val="40"/>
          <w:rtl/>
          <w:lang w:val="fr-FR"/>
        </w:rPr>
      </w:pPr>
    </w:p>
    <w:p w14:paraId="6F2429CD" w14:textId="2871966B" w:rsidR="0038712B" w:rsidRDefault="0038712B" w:rsidP="00FB2EB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خاتمة: قواطع الصلاة</w:t>
      </w:r>
    </w:p>
    <w:p w14:paraId="01DA4263" w14:textId="77777777" w:rsidR="002F2338" w:rsidRPr="00477DD4" w:rsidRDefault="002F2338" w:rsidP="00367C6E">
      <w:pPr>
        <w:keepNext/>
        <w:keepLines/>
        <w:widowControl w:val="0"/>
        <w:bidi/>
        <w:spacing w:before="120" w:after="120" w:line="240" w:lineRule="auto"/>
        <w:ind w:firstLine="284"/>
        <w:jc w:val="lowKashida"/>
        <w:outlineLvl w:val="0"/>
        <w:rPr>
          <w:rFonts w:asciiTheme="majorHAnsi" w:eastAsia="Times New Roman" w:hAnsiTheme="majorHAnsi" w:cs="DecoType Naskh Variants"/>
          <w:b/>
          <w:bCs/>
          <w:color w:val="0000CC"/>
          <w:sz w:val="32"/>
          <w:szCs w:val="32"/>
          <w:rtl/>
          <w:lang w:val="en-US"/>
        </w:rPr>
      </w:pPr>
      <w:bookmarkStart w:id="266" w:name="_Toc487756564"/>
      <w:bookmarkStart w:id="267" w:name="_Toc511741276"/>
      <w:r w:rsidRPr="00477DD4">
        <w:rPr>
          <w:rFonts w:asciiTheme="majorHAnsi" w:eastAsia="Times New Roman" w:hAnsiTheme="majorHAnsi" w:cs="DecoType Naskh Variants" w:hint="cs"/>
          <w:b/>
          <w:bCs/>
          <w:color w:val="0000CC"/>
          <w:sz w:val="32"/>
          <w:szCs w:val="32"/>
          <w:rtl/>
          <w:lang w:val="en-US"/>
        </w:rPr>
        <w:t>مبطلات</w:t>
      </w:r>
      <w:r w:rsidRPr="00477DD4">
        <w:rPr>
          <w:rFonts w:asciiTheme="majorHAnsi" w:eastAsia="Times New Roman" w:hAnsiTheme="majorHAnsi" w:cs="DecoType Naskh Variants"/>
          <w:b/>
          <w:bCs/>
          <w:color w:val="0000CC"/>
          <w:sz w:val="32"/>
          <w:szCs w:val="32"/>
          <w:rtl/>
          <w:lang w:val="en-US"/>
        </w:rPr>
        <w:t xml:space="preserve"> نماز:</w:t>
      </w:r>
      <w:bookmarkEnd w:id="266"/>
      <w:bookmarkEnd w:id="267"/>
    </w:p>
    <w:p w14:paraId="6637C98B" w14:textId="77777777" w:rsidR="00FB2EB9" w:rsidRDefault="00FB2EB9" w:rsidP="0038712B">
      <w:pPr>
        <w:autoSpaceDE w:val="0"/>
        <w:autoSpaceDN w:val="0"/>
        <w:bidi/>
        <w:adjustRightInd w:val="0"/>
        <w:spacing w:before="100" w:after="100" w:line="240" w:lineRule="auto"/>
        <w:jc w:val="both"/>
        <w:rPr>
          <w:rFonts w:ascii="Arial" w:hAnsi="Arial" w:cs="Arial"/>
          <w:sz w:val="40"/>
          <w:szCs w:val="40"/>
          <w:rtl/>
          <w:lang w:val="fr-FR"/>
        </w:rPr>
      </w:pPr>
    </w:p>
    <w:p w14:paraId="03834D4A" w14:textId="5E821A33" w:rsidR="0038712B" w:rsidRDefault="0038712B" w:rsidP="005A677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قسمان، أحدهما: يبطلها عمداً وسهواً، وهو كل ما يبطل الطهارة سواء دخل تحت الاختيار أو خرج، كالبول والغائط ما شابههما من موجبات الوضـوء، والجنابة والحيض وما</w:t>
      </w:r>
      <w:r w:rsidR="005A677C">
        <w:rPr>
          <w:rFonts w:ascii="Arial" w:hAnsi="Arial" w:cs="Arial" w:hint="cs"/>
          <w:sz w:val="40"/>
          <w:szCs w:val="40"/>
          <w:rtl/>
          <w:lang w:val="fr-FR"/>
        </w:rPr>
        <w:t xml:space="preserve"> </w:t>
      </w:r>
      <w:r>
        <w:rPr>
          <w:rFonts w:ascii="Arial" w:hAnsi="Arial" w:cs="Arial"/>
          <w:sz w:val="40"/>
          <w:szCs w:val="40"/>
          <w:rtl/>
          <w:lang w:val="fr-FR"/>
        </w:rPr>
        <w:t>شابههما من موجبات الغسل</w:t>
      </w:r>
      <w:r>
        <w:rPr>
          <w:rFonts w:ascii="Arial" w:hAnsi="Arial" w:cs="Arial"/>
          <w:sz w:val="40"/>
          <w:szCs w:val="40"/>
          <w:lang w:val="fr-FR"/>
        </w:rPr>
        <w:t>.</w:t>
      </w:r>
    </w:p>
    <w:p w14:paraId="79970903" w14:textId="77777777" w:rsidR="00892600" w:rsidRPr="00477DD4" w:rsidRDefault="00892600"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دو گونه هستند:</w:t>
      </w:r>
    </w:p>
    <w:p w14:paraId="3241B8D1" w14:textId="77777777" w:rsidR="00892600" w:rsidRPr="00477DD4" w:rsidRDefault="00892600"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اول:</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چیزهایی</w:t>
      </w:r>
      <w:r w:rsidRPr="00477DD4">
        <w:rPr>
          <w:rFonts w:ascii="M Mitra" w:eastAsia="Calibri" w:hAnsi="M Mitra" w:cs="B Zar"/>
          <w:sz w:val="28"/>
          <w:szCs w:val="28"/>
          <w:rtl/>
          <w:lang w:val="en-US" w:eastAsia="ar-SA"/>
        </w:rPr>
        <w:t xml:space="preserve"> که چه عمد</w:t>
      </w:r>
      <w:r w:rsidRPr="00477DD4">
        <w:rPr>
          <w:rFonts w:ascii="M Mitra" w:eastAsia="Calibri" w:hAnsi="M Mitra" w:cs="B Zar" w:hint="cs"/>
          <w:sz w:val="28"/>
          <w:szCs w:val="28"/>
          <w:rtl/>
          <w:lang w:val="en-US" w:eastAsia="ar-SA"/>
        </w:rPr>
        <w:t>ی</w:t>
      </w:r>
      <w:r w:rsidRPr="00477DD4">
        <w:rPr>
          <w:rFonts w:ascii="M Mitra" w:eastAsia="Calibri" w:hAnsi="M Mitra" w:cs="B Zar"/>
          <w:sz w:val="28"/>
          <w:szCs w:val="28"/>
          <w:rtl/>
          <w:lang w:val="en-US" w:eastAsia="ar-SA"/>
        </w:rPr>
        <w:t xml:space="preserve"> و چه سهو</w:t>
      </w:r>
      <w:r w:rsidRPr="00477DD4">
        <w:rPr>
          <w:rFonts w:ascii="M Mitra" w:eastAsia="Calibri" w:hAnsi="M Mitra" w:cs="B Zar" w:hint="cs"/>
          <w:sz w:val="28"/>
          <w:szCs w:val="28"/>
          <w:rtl/>
          <w:lang w:val="en-US" w:eastAsia="ar-SA"/>
        </w:rPr>
        <w:t xml:space="preserve">ی </w:t>
      </w:r>
      <w:r w:rsidRPr="00477DD4">
        <w:rPr>
          <w:rFonts w:ascii="M Mitra" w:eastAsia="Calibri" w:hAnsi="M Mitra" w:cs="B Zar"/>
          <w:sz w:val="28"/>
          <w:szCs w:val="28"/>
          <w:rtl/>
          <w:lang w:val="en-US" w:eastAsia="ar-SA"/>
        </w:rPr>
        <w:t>انجام</w:t>
      </w:r>
      <w:r w:rsidRPr="00477DD4">
        <w:rPr>
          <w:rFonts w:ascii="M Mitra" w:eastAsia="Calibri" w:hAnsi="M Mitra" w:cs="B Zar" w:hint="cs"/>
          <w:sz w:val="28"/>
          <w:szCs w:val="28"/>
          <w:rtl/>
          <w:lang w:val="en-US" w:eastAsia="ar-SA"/>
        </w:rPr>
        <w:t xml:space="preserve"> شود،</w:t>
      </w:r>
      <w:r w:rsidRPr="00477DD4">
        <w:rPr>
          <w:rFonts w:ascii="M Mitra" w:eastAsia="Calibri" w:hAnsi="M Mitra" w:cs="B Zar"/>
          <w:sz w:val="28"/>
          <w:szCs w:val="28"/>
          <w:rtl/>
          <w:lang w:val="en-US" w:eastAsia="ar-SA"/>
        </w:rPr>
        <w:t xml:space="preserve"> نماز را باطل می‌کند، </w:t>
      </w:r>
      <w:r w:rsidRPr="00477DD4">
        <w:rPr>
          <w:rFonts w:ascii="M Mitra" w:eastAsia="Calibri" w:hAnsi="M Mitra" w:cs="B Zar" w:hint="cs"/>
          <w:sz w:val="28"/>
          <w:szCs w:val="28"/>
          <w:rtl/>
          <w:lang w:val="en-US" w:eastAsia="ar-SA"/>
        </w:rPr>
        <w:t>که عبارت‌اند از</w:t>
      </w:r>
      <w:r w:rsidRPr="00477DD4">
        <w:rPr>
          <w:rFonts w:ascii="M Mitra" w:eastAsia="Calibri" w:hAnsi="M Mitra" w:cs="B Zar"/>
          <w:sz w:val="28"/>
          <w:szCs w:val="28"/>
          <w:rtl/>
          <w:lang w:val="en-US" w:eastAsia="ar-SA"/>
        </w:rPr>
        <w:t>:</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هر</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چه که طهارت را باطل می‌کند، چه به اختیار انسان </w:t>
      </w:r>
      <w:r w:rsidRPr="00477DD4">
        <w:rPr>
          <w:rFonts w:ascii="M Mitra" w:eastAsia="Calibri" w:hAnsi="M Mitra" w:cs="B Zar" w:hint="cs"/>
          <w:sz w:val="28"/>
          <w:szCs w:val="28"/>
          <w:rtl/>
          <w:lang w:val="en-US" w:eastAsia="ar-SA"/>
        </w:rPr>
        <w:t xml:space="preserve">باشد و </w:t>
      </w:r>
      <w:r w:rsidRPr="00477DD4">
        <w:rPr>
          <w:rFonts w:ascii="M Mitra" w:eastAsia="Calibri" w:hAnsi="M Mitra" w:cs="B Zar"/>
          <w:sz w:val="28"/>
          <w:szCs w:val="28"/>
          <w:rtl/>
          <w:lang w:val="en-US" w:eastAsia="ar-SA"/>
        </w:rPr>
        <w:t>چه بدون اختیار،</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مانند </w:t>
      </w:r>
      <w:r w:rsidRPr="00477DD4">
        <w:rPr>
          <w:rFonts w:ascii="M Mitra" w:eastAsia="Calibri" w:hAnsi="M Mitra" w:cs="B Zar" w:hint="cs"/>
          <w:sz w:val="28"/>
          <w:szCs w:val="28"/>
          <w:rtl/>
          <w:lang w:val="en-US" w:eastAsia="ar-SA"/>
        </w:rPr>
        <w:t xml:space="preserve">خروج </w:t>
      </w:r>
      <w:r w:rsidRPr="00477DD4">
        <w:rPr>
          <w:rFonts w:ascii="M Mitra" w:eastAsia="Calibri" w:hAnsi="M Mitra" w:cs="B Zar"/>
          <w:sz w:val="28"/>
          <w:szCs w:val="28"/>
          <w:rtl/>
          <w:lang w:val="en-US" w:eastAsia="ar-SA"/>
        </w:rPr>
        <w:t xml:space="preserve">ادرار و </w:t>
      </w:r>
      <w:r w:rsidRPr="00477DD4">
        <w:rPr>
          <w:rFonts w:ascii="M Mitra" w:eastAsia="Calibri" w:hAnsi="M Mitra" w:cs="B Zar" w:hint="cs"/>
          <w:sz w:val="28"/>
          <w:szCs w:val="28"/>
          <w:rtl/>
          <w:lang w:val="en-US" w:eastAsia="ar-SA"/>
        </w:rPr>
        <w:t>مدفوع</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و سایر مواردی که</w:t>
      </w:r>
      <w:r w:rsidRPr="00477DD4">
        <w:rPr>
          <w:rFonts w:ascii="M Mitra" w:eastAsia="Calibri" w:hAnsi="M Mitra" w:cs="B Zar"/>
          <w:sz w:val="28"/>
          <w:szCs w:val="28"/>
          <w:rtl/>
          <w:lang w:val="en-US" w:eastAsia="ar-SA"/>
        </w:rPr>
        <w:t xml:space="preserve"> وضو</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38"/>
      </w:r>
      <w:r w:rsidRPr="00477DD4">
        <w:rPr>
          <w:rFonts w:ascii="M Mitra" w:eastAsia="Calibri" w:hAnsi="M Mitra" w:cs="B Zar" w:hint="cs"/>
          <w:color w:val="FF0000"/>
          <w:sz w:val="28"/>
          <w:szCs w:val="28"/>
          <w:vertAlign w:val="superscript"/>
          <w:rtl/>
          <w:lang w:val="en-US" w:eastAsia="ar-SA"/>
        </w:rPr>
        <w:t>)</w:t>
      </w:r>
      <w:r w:rsidRPr="00477DD4">
        <w:rPr>
          <w:rFonts w:ascii="M Mitra" w:eastAsia="Calibri" w:hAnsi="M Mitra" w:cs="B Zar" w:hint="cs"/>
          <w:sz w:val="28"/>
          <w:szCs w:val="28"/>
          <w:rtl/>
          <w:lang w:val="en-US" w:eastAsia="ar-SA"/>
        </w:rPr>
        <w:t xml:space="preserve"> را باطل می‌کند، و </w:t>
      </w:r>
      <w:r w:rsidRPr="00477DD4">
        <w:rPr>
          <w:rFonts w:ascii="M Mitra" w:eastAsia="Calibri" w:hAnsi="M Mitra" w:cs="B Zar"/>
          <w:sz w:val="28"/>
          <w:szCs w:val="28"/>
          <w:rtl/>
          <w:lang w:val="en-US" w:eastAsia="ar-SA"/>
        </w:rPr>
        <w:t>جنابت و حیض و آنچه شبیه آن‌ها</w:t>
      </w:r>
      <w:r w:rsidRPr="00477DD4">
        <w:rPr>
          <w:rFonts w:ascii="M Mitra" w:eastAsia="Calibri" w:hAnsi="M Mitra" w:cs="B Zar" w:hint="cs"/>
          <w:sz w:val="28"/>
          <w:szCs w:val="28"/>
          <w:rtl/>
          <w:lang w:val="en-US" w:eastAsia="ar-SA"/>
        </w:rPr>
        <w:t xml:space="preserve"> که</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از</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مبطلات</w:t>
      </w:r>
      <w:r w:rsidRPr="00477DD4">
        <w:rPr>
          <w:rFonts w:ascii="M Mitra" w:eastAsia="Calibri" w:hAnsi="M Mitra" w:cs="B Zar"/>
          <w:sz w:val="28"/>
          <w:szCs w:val="28"/>
          <w:rtl/>
          <w:lang w:val="en-US" w:eastAsia="ar-SA"/>
        </w:rPr>
        <w:t xml:space="preserve"> غسل</w:t>
      </w:r>
      <w:r w:rsidRPr="00477DD4">
        <w:rPr>
          <w:rFonts w:ascii="M Mitra" w:eastAsia="Calibri" w:hAnsi="M Mitra" w:cs="B Zar" w:hint="cs"/>
          <w:sz w:val="28"/>
          <w:szCs w:val="28"/>
          <w:rtl/>
          <w:lang w:val="en-US" w:eastAsia="ar-SA"/>
        </w:rPr>
        <w:t xml:space="preserve"> باشد.</w:t>
      </w:r>
      <w:r w:rsidRPr="00477DD4">
        <w:rPr>
          <w:rFonts w:ascii="M Mitra" w:eastAsia="Calibri" w:hAnsi="M Mitra" w:cs="B Zar" w:hint="cs"/>
          <w:color w:val="FF0000"/>
          <w:sz w:val="28"/>
          <w:szCs w:val="28"/>
          <w:vertAlign w:val="superscript"/>
          <w:rtl/>
          <w:lang w:val="en-US" w:eastAsia="ar-SA"/>
        </w:rPr>
        <w:t>(</w:t>
      </w:r>
      <w:r w:rsidRPr="00477DD4">
        <w:rPr>
          <w:rFonts w:ascii="B Mitra" w:eastAsia="Calibri" w:hAnsi="B Mitra" w:cs="B Zar"/>
          <w:color w:val="FF0000"/>
          <w:sz w:val="28"/>
          <w:szCs w:val="28"/>
          <w:vertAlign w:val="superscript"/>
          <w:rtl/>
          <w:lang w:val="en-US" w:eastAsia="ar-SA"/>
        </w:rPr>
        <w:footnoteReference w:id="239"/>
      </w:r>
      <w:r w:rsidRPr="00477DD4">
        <w:rPr>
          <w:rFonts w:ascii="M Mitra" w:eastAsia="Calibri" w:hAnsi="M Mitra" w:cs="B Zar" w:hint="cs"/>
          <w:color w:val="FF0000"/>
          <w:sz w:val="28"/>
          <w:szCs w:val="28"/>
          <w:vertAlign w:val="superscript"/>
          <w:rtl/>
          <w:lang w:val="en-US" w:eastAsia="ar-SA"/>
        </w:rPr>
        <w:t>)</w:t>
      </w:r>
    </w:p>
    <w:p w14:paraId="236B19E4" w14:textId="77777777" w:rsidR="005A677C" w:rsidRDefault="005A677C" w:rsidP="0038712B">
      <w:pPr>
        <w:autoSpaceDE w:val="0"/>
        <w:autoSpaceDN w:val="0"/>
        <w:bidi/>
        <w:adjustRightInd w:val="0"/>
        <w:spacing w:before="100" w:after="100" w:line="240" w:lineRule="auto"/>
        <w:jc w:val="both"/>
        <w:rPr>
          <w:rFonts w:ascii="Arial" w:hAnsi="Arial" w:cs="Arial"/>
          <w:sz w:val="40"/>
          <w:szCs w:val="40"/>
          <w:rtl/>
          <w:lang w:val="fr-FR"/>
        </w:rPr>
      </w:pPr>
    </w:p>
    <w:p w14:paraId="5F38BF63" w14:textId="4033EF2B" w:rsidR="0038712B" w:rsidRDefault="0038712B" w:rsidP="005A677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لا يبطلها إلا عمداً، وهو: وضع اليمين على الشمال، والالتفات إلى ما وراءه، والكلام بحرفين فصاعداً، والقهقهة، وأن يفعل فعلاً كثيراً ليس من أفعال الصلاة، والبكاء لشيء من أمور الدنيا، والأكل والشرب الكثير أما القليل فلا يضر بالصلاة كالمتبقي في الفم من الطعام، أو شرب الماء في صلاة الوتر لمن أصابه عطش وهو يريد الصوم في صبيحة تلك الليلة، لكن لا يستدبر القبلة. وعقص الشعر للرجل مكروه</w:t>
      </w:r>
      <w:r>
        <w:rPr>
          <w:rFonts w:ascii="Arial" w:hAnsi="Arial" w:cs="Arial"/>
          <w:sz w:val="40"/>
          <w:szCs w:val="40"/>
          <w:lang w:val="fr-FR"/>
        </w:rPr>
        <w:t>.</w:t>
      </w:r>
    </w:p>
    <w:p w14:paraId="6FAA7F40" w14:textId="77777777" w:rsidR="00892600" w:rsidRPr="00477DD4" w:rsidRDefault="00892600" w:rsidP="00367C6E">
      <w:pPr>
        <w:widowControl w:val="0"/>
        <w:bidi/>
        <w:spacing w:before="120" w:after="0" w:line="240" w:lineRule="auto"/>
        <w:ind w:left="568" w:firstLine="284"/>
        <w:jc w:val="both"/>
        <w:rPr>
          <w:rFonts w:ascii="M Mitra" w:eastAsia="Calibri" w:hAnsi="M Mitra" w:cs="B Zar"/>
          <w:sz w:val="28"/>
          <w:szCs w:val="28"/>
          <w:rtl/>
          <w:lang w:val="en-US" w:eastAsia="ar-SA"/>
        </w:rPr>
      </w:pPr>
      <w:r w:rsidRPr="00477DD4">
        <w:rPr>
          <w:rFonts w:ascii="Sakkal Majalla" w:eastAsia="Calibri" w:hAnsi="Sakkal Majalla" w:cs="B Zar"/>
          <w:b/>
          <w:bCs/>
          <w:color w:val="C00000"/>
          <w:sz w:val="28"/>
          <w:szCs w:val="28"/>
          <w:rtl/>
          <w:lang w:val="en-US" w:bidi="fa-IR"/>
        </w:rPr>
        <w:t>دوم:</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مواردی</w:t>
      </w:r>
      <w:r w:rsidRPr="00477DD4">
        <w:rPr>
          <w:rFonts w:ascii="M Mitra" w:eastAsia="Calibri" w:hAnsi="M Mitra" w:cs="B Zar"/>
          <w:sz w:val="28"/>
          <w:szCs w:val="28"/>
          <w:rtl/>
          <w:lang w:val="en-US" w:eastAsia="ar-SA"/>
        </w:rPr>
        <w:t xml:space="preserve"> که فقط در صورتی نماز را باطل می‌کند که از روی عمد باشد</w:t>
      </w:r>
      <w:r w:rsidRPr="00477DD4">
        <w:rPr>
          <w:rFonts w:ascii="M Mitra" w:eastAsia="Calibri" w:hAnsi="M Mitra" w:cs="B Zar" w:hint="cs"/>
          <w:sz w:val="28"/>
          <w:szCs w:val="28"/>
          <w:rtl/>
          <w:lang w:val="en-US" w:eastAsia="ar-SA"/>
        </w:rPr>
        <w:t xml:space="preserve"> که عبارت‌اند از:</w:t>
      </w:r>
      <w:r w:rsidRPr="00477DD4">
        <w:rPr>
          <w:rFonts w:ascii="M Mitra" w:eastAsia="Calibri" w:hAnsi="M Mitra" w:cs="B Zar"/>
          <w:sz w:val="28"/>
          <w:szCs w:val="28"/>
          <w:rtl/>
          <w:lang w:val="en-US" w:eastAsia="ar-SA"/>
        </w:rPr>
        <w:t xml:space="preserve"> گذاشتن دست راست روی دست چپ</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برگرداندن سر به </w:t>
      </w:r>
      <w:r w:rsidRPr="00477DD4">
        <w:rPr>
          <w:rFonts w:ascii="M Mitra" w:eastAsia="Calibri" w:hAnsi="M Mitra" w:cs="B Zar" w:hint="cs"/>
          <w:sz w:val="28"/>
          <w:szCs w:val="28"/>
          <w:rtl/>
          <w:lang w:val="en-US" w:eastAsia="ar-SA"/>
        </w:rPr>
        <w:t>پشت،</w:t>
      </w:r>
      <w:r w:rsidRPr="00477DD4">
        <w:rPr>
          <w:rFonts w:ascii="M Mitra" w:eastAsia="Calibri" w:hAnsi="M Mitra" w:cs="B Zar"/>
          <w:sz w:val="28"/>
          <w:szCs w:val="28"/>
          <w:rtl/>
          <w:lang w:val="en-US" w:eastAsia="ar-SA"/>
        </w:rPr>
        <w:t xml:space="preserve"> سخن گفتن</w:t>
      </w:r>
      <w:r w:rsidRPr="00477DD4">
        <w:rPr>
          <w:rFonts w:ascii="M Mitra" w:eastAsia="Calibri" w:hAnsi="M Mitra" w:cs="B Zar" w:hint="cs"/>
          <w:sz w:val="28"/>
          <w:szCs w:val="28"/>
          <w:rtl/>
          <w:lang w:val="en-US" w:eastAsia="ar-SA"/>
        </w:rPr>
        <w:t xml:space="preserve"> به</w:t>
      </w:r>
      <w:r w:rsidRPr="00477DD4">
        <w:rPr>
          <w:rFonts w:ascii="M Mitra" w:eastAsia="Calibri" w:hAnsi="M Mitra" w:cs="B Zar"/>
          <w:sz w:val="28"/>
          <w:szCs w:val="28"/>
          <w:rtl/>
          <w:lang w:val="en-US" w:eastAsia="ar-SA"/>
        </w:rPr>
        <w:t xml:space="preserve"> دو حرف یا بیشتر</w:t>
      </w:r>
      <w:r w:rsidRPr="00477DD4">
        <w:rPr>
          <w:rFonts w:ascii="M Mitra" w:eastAsia="Calibri" w:hAnsi="M Mitra" w:cs="B Zar" w:hint="cs"/>
          <w:sz w:val="28"/>
          <w:szCs w:val="28"/>
          <w:rtl/>
          <w:lang w:val="en-US" w:eastAsia="ar-SA"/>
        </w:rPr>
        <w:t xml:space="preserve"> (مگر اینکه برای یادآوری امام به تعداد رکعت‌ها باشد که در این صورت نمازش باطل نمی‌شود؛ مثل‌اینکه امام نماز ظهر را سه رکعت بخواند و تشهد بگوید و سلام دهد، که در این صورت مأموم به او می‌گوید: «ما فقط سه رکعت خواندیم» تا به امام یادآور شود، و اشکالی بر مأموم نیست که -‌بعد از یادآوری به امام‌- بایستد و با امام رکعت چهارم را به پایان برساند)،</w:t>
      </w:r>
      <w:r w:rsidRPr="00477DD4">
        <w:rPr>
          <w:rFonts w:ascii="M Mitra" w:eastAsia="Calibri" w:hAnsi="M Mitra" w:cs="B Zar"/>
          <w:sz w:val="28"/>
          <w:szCs w:val="28"/>
          <w:rtl/>
          <w:lang w:val="en-US" w:eastAsia="ar-SA"/>
        </w:rPr>
        <w:t xml:space="preserve"> قهقهه زدن، انجام </w:t>
      </w:r>
      <w:r w:rsidRPr="00477DD4">
        <w:rPr>
          <w:rFonts w:ascii="M Mitra" w:eastAsia="Calibri" w:hAnsi="M Mitra" w:cs="B Zar" w:hint="cs"/>
          <w:sz w:val="28"/>
          <w:szCs w:val="28"/>
          <w:rtl/>
          <w:lang w:val="en-US" w:eastAsia="ar-SA"/>
        </w:rPr>
        <w:t>حرکات و کارهای فراوانی</w:t>
      </w:r>
      <w:r w:rsidRPr="00477DD4">
        <w:rPr>
          <w:rFonts w:ascii="M Mitra" w:eastAsia="Calibri" w:hAnsi="M Mitra" w:cs="B Zar"/>
          <w:sz w:val="28"/>
          <w:szCs w:val="28"/>
          <w:rtl/>
          <w:lang w:val="en-US" w:eastAsia="ar-SA"/>
        </w:rPr>
        <w:t xml:space="preserve"> که </w:t>
      </w:r>
      <w:r w:rsidRPr="00477DD4">
        <w:rPr>
          <w:rFonts w:ascii="M Mitra" w:eastAsia="Calibri" w:hAnsi="M Mitra" w:cs="B Zar" w:hint="cs"/>
          <w:sz w:val="28"/>
          <w:szCs w:val="28"/>
          <w:rtl/>
          <w:lang w:val="en-US" w:eastAsia="ar-SA"/>
        </w:rPr>
        <w:t xml:space="preserve">جزو اعمال </w:t>
      </w:r>
      <w:r w:rsidRPr="00477DD4">
        <w:rPr>
          <w:rFonts w:ascii="M Mitra" w:eastAsia="Calibri" w:hAnsi="M Mitra" w:cs="B Zar"/>
          <w:sz w:val="28"/>
          <w:szCs w:val="28"/>
          <w:rtl/>
          <w:lang w:val="en-US" w:eastAsia="ar-SA"/>
        </w:rPr>
        <w:t xml:space="preserve">نماز </w:t>
      </w:r>
      <w:r w:rsidRPr="00477DD4">
        <w:rPr>
          <w:rFonts w:ascii="M Mitra" w:eastAsia="Calibri" w:hAnsi="M Mitra" w:cs="B Zar" w:hint="cs"/>
          <w:sz w:val="28"/>
          <w:szCs w:val="28"/>
          <w:rtl/>
          <w:lang w:val="en-US" w:eastAsia="ar-SA"/>
        </w:rPr>
        <w:t>ن</w:t>
      </w:r>
      <w:r w:rsidRPr="00477DD4">
        <w:rPr>
          <w:rFonts w:ascii="M Mitra" w:eastAsia="Calibri" w:hAnsi="M Mitra" w:cs="B Zar"/>
          <w:sz w:val="28"/>
          <w:szCs w:val="28"/>
          <w:rtl/>
          <w:lang w:val="en-US" w:eastAsia="ar-SA"/>
        </w:rPr>
        <w:t>باشد، گریه کردن برای امور دنیوی، خوردن و آشامیدن اگر زیاد باشد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اما خوردن مقدار کم</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مانند آنچه از غذا در میان دندان</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ها باشد</w:t>
      </w:r>
      <w:r w:rsidRPr="00477DD4">
        <w:rPr>
          <w:rFonts w:ascii="M Mitra" w:eastAsia="Calibri" w:hAnsi="M Mitra" w:cs="B Zar" w:hint="eastAsia"/>
          <w:sz w:val="28"/>
          <w:szCs w:val="28"/>
          <w:rtl/>
          <w:lang w:val="en-US" w:eastAsia="ar-SA"/>
        </w:rPr>
        <w:t>‌</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نماز را باطل نمی‌کند</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خوردن آب برای کسی که نماز وتر می</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خواند و تشنه است و می‌خواهد </w:t>
      </w:r>
      <w:r w:rsidRPr="00477DD4">
        <w:rPr>
          <w:rFonts w:ascii="M Mitra" w:eastAsia="Calibri" w:hAnsi="M Mitra" w:cs="B Zar" w:hint="cs"/>
          <w:sz w:val="28"/>
          <w:szCs w:val="28"/>
          <w:rtl/>
          <w:lang w:val="en-US" w:eastAsia="ar-SA"/>
        </w:rPr>
        <w:t>صبح</w:t>
      </w:r>
      <w:r w:rsidRPr="00477DD4">
        <w:rPr>
          <w:rFonts w:ascii="M Mitra" w:eastAsia="Calibri" w:hAnsi="M Mitra" w:cs="B Zar"/>
          <w:sz w:val="28"/>
          <w:szCs w:val="28"/>
          <w:rtl/>
          <w:lang w:val="en-US" w:eastAsia="ar-SA"/>
        </w:rPr>
        <w:t xml:space="preserve"> آن </w:t>
      </w:r>
      <w:r w:rsidRPr="00477DD4">
        <w:rPr>
          <w:rFonts w:ascii="M Mitra" w:eastAsia="Calibri" w:hAnsi="M Mitra" w:cs="B Zar" w:hint="cs"/>
          <w:sz w:val="28"/>
          <w:szCs w:val="28"/>
          <w:rtl/>
          <w:lang w:val="en-US" w:eastAsia="ar-SA"/>
        </w:rPr>
        <w:t>روز،</w:t>
      </w:r>
      <w:r w:rsidRPr="00477DD4">
        <w:rPr>
          <w:rFonts w:ascii="M Mitra" w:eastAsia="Calibri" w:hAnsi="M Mitra" w:cs="B Zar"/>
          <w:sz w:val="28"/>
          <w:szCs w:val="28"/>
          <w:rtl/>
          <w:lang w:val="en-US" w:eastAsia="ar-SA"/>
        </w:rPr>
        <w:t xml:space="preserve"> روزه بگیرد</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به</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‌شرطی که به قبله پشت نکند</w:t>
      </w:r>
      <w:r w:rsidRPr="00477DD4">
        <w:rPr>
          <w:rFonts w:ascii="M Mitra" w:eastAsia="Calibri" w:hAnsi="M Mitra" w:cs="B Zar" w:hint="cs"/>
          <w:sz w:val="28"/>
          <w:szCs w:val="28"/>
          <w:rtl/>
          <w:lang w:val="en-US" w:eastAsia="ar-SA"/>
        </w:rPr>
        <w:t>-</w:t>
      </w:r>
      <w:r w:rsidRPr="00477DD4">
        <w:rPr>
          <w:rFonts w:ascii="M Mitra" w:eastAsia="Calibri" w:hAnsi="M Mitra" w:cs="B Zar"/>
          <w:sz w:val="28"/>
          <w:szCs w:val="28"/>
          <w:rtl/>
          <w:lang w:val="en-US" w:eastAsia="ar-SA"/>
        </w:rPr>
        <w:t xml:space="preserve"> نیز نماز را باطل نمی‌کند.</w:t>
      </w:r>
    </w:p>
    <w:p w14:paraId="7BAF5A30" w14:textId="77777777" w:rsidR="005A677C" w:rsidRDefault="005A677C" w:rsidP="0038712B">
      <w:pPr>
        <w:autoSpaceDE w:val="0"/>
        <w:autoSpaceDN w:val="0"/>
        <w:bidi/>
        <w:adjustRightInd w:val="0"/>
        <w:spacing w:before="100" w:after="100" w:line="240" w:lineRule="auto"/>
        <w:jc w:val="both"/>
        <w:rPr>
          <w:rFonts w:ascii="Arial" w:hAnsi="Arial" w:cs="Arial"/>
          <w:sz w:val="40"/>
          <w:szCs w:val="40"/>
          <w:rtl/>
          <w:lang w:val="fr-FR"/>
        </w:rPr>
      </w:pPr>
    </w:p>
    <w:p w14:paraId="1F1318F3" w14:textId="5ECD0E6D" w:rsidR="0038712B" w:rsidRDefault="0038712B" w:rsidP="005A677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الالتفات يميناً وشمالاً، والتثاؤب، والتمطي، والعبث، ونفخ موضع السجود، والتنخم، وأن يبصق، أو يفرقع أصابعه، أو يتأوه، أو يئن بحرف واحد، أو يدافع البول والغائط والريح. وإن كان خفه ضيقاً استحب له نزعه لصلاته</w:t>
      </w:r>
      <w:r>
        <w:rPr>
          <w:rFonts w:ascii="Arial" w:hAnsi="Arial" w:cs="Arial"/>
          <w:sz w:val="40"/>
          <w:szCs w:val="40"/>
          <w:lang w:val="fr-FR"/>
        </w:rPr>
        <w:t>.</w:t>
      </w:r>
    </w:p>
    <w:p w14:paraId="61F5BBB9" w14:textId="77777777" w:rsidR="005E7F31" w:rsidRPr="00477DD4" w:rsidRDefault="005E7F31" w:rsidP="00367C6E">
      <w:pPr>
        <w:keepNext/>
        <w:keepLines/>
        <w:widowControl w:val="0"/>
        <w:tabs>
          <w:tab w:val="center" w:pos="3402"/>
        </w:tabs>
        <w:bidi/>
        <w:spacing w:before="120" w:after="120" w:line="240" w:lineRule="auto"/>
        <w:ind w:firstLine="284"/>
        <w:jc w:val="lowKashida"/>
        <w:outlineLvl w:val="0"/>
        <w:rPr>
          <w:rFonts w:asciiTheme="majorHAnsi" w:eastAsia="Times New Roman" w:hAnsiTheme="majorHAnsi" w:cs="DecoType Naskh Variants"/>
          <w:b/>
          <w:bCs/>
          <w:color w:val="0000CC"/>
          <w:sz w:val="32"/>
          <w:szCs w:val="32"/>
          <w:rtl/>
          <w:lang w:val="en-US" w:eastAsia="ar-SA"/>
        </w:rPr>
      </w:pPr>
      <w:bookmarkStart w:id="268" w:name="_Toc487756565"/>
      <w:bookmarkStart w:id="269" w:name="_Toc511741277"/>
      <w:r w:rsidRPr="00477DD4">
        <w:rPr>
          <w:rFonts w:asciiTheme="majorHAnsi" w:eastAsia="Times New Roman" w:hAnsiTheme="majorHAnsi" w:cs="DecoType Naskh Variants"/>
          <w:b/>
          <w:bCs/>
          <w:color w:val="0000CC"/>
          <w:sz w:val="32"/>
          <w:szCs w:val="32"/>
          <w:rtl/>
          <w:lang w:val="en-US" w:eastAsia="ar-SA"/>
        </w:rPr>
        <w:t>مکروهات نماز:</w:t>
      </w:r>
      <w:bookmarkEnd w:id="268"/>
      <w:bookmarkEnd w:id="269"/>
      <w:r w:rsidRPr="00477DD4">
        <w:rPr>
          <w:rFonts w:asciiTheme="majorHAnsi" w:eastAsia="Times New Roman" w:hAnsiTheme="majorHAnsi" w:cs="DecoType Naskh Variants"/>
          <w:b/>
          <w:bCs/>
          <w:color w:val="0000CC"/>
          <w:sz w:val="32"/>
          <w:szCs w:val="32"/>
          <w:rtl/>
          <w:lang w:val="en-US" w:eastAsia="ar-SA"/>
        </w:rPr>
        <w:tab/>
      </w:r>
    </w:p>
    <w:p w14:paraId="2B2F8B1D" w14:textId="77777777" w:rsidR="005E7F31" w:rsidRPr="00477DD4" w:rsidRDefault="005E7F31"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sz w:val="28"/>
          <w:szCs w:val="28"/>
          <w:rtl/>
          <w:lang w:val="en-US" w:eastAsia="ar-SA"/>
        </w:rPr>
        <w:t xml:space="preserve"> به چپ و راست نگریستن، خمیازه کشیدن،</w:t>
      </w:r>
      <w:r w:rsidRPr="00477DD4">
        <w:rPr>
          <w:rFonts w:ascii="M Mitra" w:eastAsia="Calibri" w:hAnsi="M Mitra" w:cs="B Zar" w:hint="cs"/>
          <w:sz w:val="28"/>
          <w:szCs w:val="28"/>
          <w:rtl/>
          <w:lang w:val="en-US" w:eastAsia="ar-SA"/>
        </w:rPr>
        <w:t xml:space="preserve"> کشیدن دست‌ها برای رفع خستگی و خواب، </w:t>
      </w:r>
      <w:r w:rsidRPr="00477DD4">
        <w:rPr>
          <w:rFonts w:ascii="M Mitra" w:eastAsia="Calibri" w:hAnsi="M Mitra" w:cs="B Zar"/>
          <w:sz w:val="28"/>
          <w:szCs w:val="28"/>
          <w:rtl/>
          <w:lang w:val="en-US" w:eastAsia="ar-SA"/>
        </w:rPr>
        <w:t>انجام کار بیهوده</w:t>
      </w:r>
      <w:r w:rsidRPr="00477DD4">
        <w:rPr>
          <w:rFonts w:ascii="M Mitra" w:eastAsia="Calibri" w:hAnsi="M Mitra" w:cs="B Zar" w:hint="cs"/>
          <w:sz w:val="28"/>
          <w:szCs w:val="28"/>
          <w:rtl/>
          <w:lang w:val="en-US" w:eastAsia="ar-SA"/>
        </w:rPr>
        <w:t xml:space="preserve"> [مثلاً با ریشش یا با لباسش بازی کند]</w:t>
      </w:r>
      <w:r w:rsidRPr="00477DD4">
        <w:rPr>
          <w:rFonts w:ascii="M Mitra" w:eastAsia="Calibri" w:hAnsi="M Mitra" w:cs="B Zar"/>
          <w:sz w:val="28"/>
          <w:szCs w:val="28"/>
          <w:rtl/>
          <w:lang w:val="en-US" w:eastAsia="ar-SA"/>
        </w:rPr>
        <w:t>، فوت کردن محل سجد</w:t>
      </w:r>
      <w:r w:rsidRPr="00477DD4">
        <w:rPr>
          <w:rFonts w:ascii="M Mitra" w:eastAsia="Calibri" w:hAnsi="M Mitra" w:cs="B Zar" w:hint="cs"/>
          <w:sz w:val="28"/>
          <w:szCs w:val="28"/>
          <w:rtl/>
          <w:lang w:val="en-US" w:eastAsia="ar-SA"/>
        </w:rPr>
        <w:t>ه</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خارج کردن اخلاط از سینه یا سر [شبیه حالتی که فردی که سرماخورده است انجام می‌دهد]</w:t>
      </w:r>
      <w:r w:rsidRPr="00477DD4">
        <w:rPr>
          <w:rFonts w:ascii="M Mitra" w:eastAsia="Calibri" w:hAnsi="M Mitra" w:cs="B Zar"/>
          <w:sz w:val="28"/>
          <w:szCs w:val="28"/>
          <w:rtl/>
          <w:lang w:val="en-US" w:eastAsia="ar-SA"/>
        </w:rPr>
        <w:t>،</w:t>
      </w:r>
      <w:r w:rsidRPr="00477DD4">
        <w:rPr>
          <w:rFonts w:ascii="M Mitra" w:eastAsia="Calibri" w:hAnsi="M Mitra" w:cs="B Zar" w:hint="cs"/>
          <w:sz w:val="28"/>
          <w:szCs w:val="28"/>
          <w:rtl/>
          <w:lang w:val="en-US" w:eastAsia="ar-SA"/>
        </w:rPr>
        <w:t xml:space="preserve"> آب دهان انداختن</w:t>
      </w:r>
      <w:r w:rsidRPr="00477DD4">
        <w:rPr>
          <w:rFonts w:ascii="M Mitra" w:eastAsia="Calibri" w:hAnsi="M Mitra" w:cs="B Zar"/>
          <w:sz w:val="28"/>
          <w:szCs w:val="28"/>
          <w:rtl/>
          <w:lang w:val="en-US" w:eastAsia="ar-SA"/>
        </w:rPr>
        <w:t>،</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صدای مفاصل انگشتان را درآوردن،</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و</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آه کشیدن و ناله کردن</w:t>
      </w:r>
      <w:r w:rsidRPr="00477DD4">
        <w:rPr>
          <w:rFonts w:ascii="M Mitra" w:eastAsia="Calibri" w:hAnsi="M Mitra" w:cs="B Zar" w:hint="cs"/>
          <w:color w:val="000000" w:themeColor="text1"/>
          <w:sz w:val="28"/>
          <w:szCs w:val="28"/>
          <w:rtl/>
          <w:lang w:val="en-US" w:eastAsia="ar-SA"/>
        </w:rPr>
        <w:t>،</w:t>
      </w:r>
      <w:r w:rsidRPr="00477DD4">
        <w:rPr>
          <w:rFonts w:ascii="M Mitra" w:eastAsia="Calibri" w:hAnsi="M Mitra" w:cs="B Zar"/>
          <w:color w:val="000000" w:themeColor="text1"/>
          <w:sz w:val="28"/>
          <w:szCs w:val="28"/>
          <w:rtl/>
          <w:lang w:val="en-US" w:eastAsia="ar-SA"/>
        </w:rPr>
        <w:t xml:space="preserve"> </w:t>
      </w:r>
      <w:r w:rsidRPr="00477DD4">
        <w:rPr>
          <w:rFonts w:ascii="M Mitra" w:eastAsia="Calibri" w:hAnsi="M Mitra" w:cs="B Zar" w:hint="cs"/>
          <w:color w:val="000000" w:themeColor="text1"/>
          <w:sz w:val="28"/>
          <w:szCs w:val="28"/>
          <w:rtl/>
          <w:lang w:val="en-US" w:eastAsia="ar-SA"/>
        </w:rPr>
        <w:t>یک حرف را کشیدن</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و </w:t>
      </w:r>
      <w:r w:rsidRPr="00477DD4">
        <w:rPr>
          <w:rFonts w:ascii="M Mitra" w:eastAsia="Calibri" w:hAnsi="M Mitra" w:cs="B Zar"/>
          <w:sz w:val="28"/>
          <w:szCs w:val="28"/>
          <w:rtl/>
          <w:lang w:val="en-US" w:eastAsia="ar-SA"/>
        </w:rPr>
        <w:t>جلوی ادرار و فضولات و باد شکم را گرفتن. همچنین اگر پاپوش</w:t>
      </w:r>
      <w:r w:rsidRPr="00477DD4">
        <w:rPr>
          <w:rFonts w:ascii="M Mitra" w:eastAsia="Calibri" w:hAnsi="M Mitra" w:cs="B Zar" w:hint="cs"/>
          <w:sz w:val="28"/>
          <w:szCs w:val="28"/>
          <w:rtl/>
          <w:lang w:val="en-US" w:eastAsia="ar-SA"/>
        </w:rPr>
        <w:t xml:space="preserve"> </w:t>
      </w:r>
      <w:r w:rsidRPr="00477DD4">
        <w:rPr>
          <w:rFonts w:ascii="M Mitra" w:eastAsia="Calibri" w:hAnsi="M Mitra" w:cs="B Zar"/>
          <w:sz w:val="28"/>
          <w:szCs w:val="28"/>
          <w:rtl/>
          <w:lang w:val="en-US" w:eastAsia="ar-SA"/>
        </w:rPr>
        <w:t xml:space="preserve">نمازگزار تنگ باشد مستحب است که </w:t>
      </w:r>
      <w:r w:rsidRPr="00477DD4">
        <w:rPr>
          <w:rFonts w:ascii="M Mitra" w:eastAsia="Calibri" w:hAnsi="M Mitra" w:cs="B Zar" w:hint="cs"/>
          <w:sz w:val="28"/>
          <w:szCs w:val="28"/>
          <w:rtl/>
          <w:lang w:val="en-US" w:eastAsia="ar-SA"/>
        </w:rPr>
        <w:t>برای</w:t>
      </w:r>
      <w:r w:rsidRPr="00477DD4">
        <w:rPr>
          <w:rFonts w:ascii="M Mitra" w:eastAsia="Calibri" w:hAnsi="M Mitra" w:cs="B Zar"/>
          <w:sz w:val="28"/>
          <w:szCs w:val="28"/>
          <w:rtl/>
          <w:lang w:val="en-US" w:eastAsia="ar-SA"/>
        </w:rPr>
        <w:t xml:space="preserve"> </w:t>
      </w:r>
      <w:r w:rsidRPr="00477DD4">
        <w:rPr>
          <w:rFonts w:ascii="M Mitra" w:eastAsia="Calibri" w:hAnsi="M Mitra" w:cs="B Zar" w:hint="cs"/>
          <w:sz w:val="28"/>
          <w:szCs w:val="28"/>
          <w:rtl/>
          <w:lang w:val="en-US" w:eastAsia="ar-SA"/>
        </w:rPr>
        <w:t xml:space="preserve">نماز </w:t>
      </w:r>
      <w:r w:rsidRPr="00477DD4">
        <w:rPr>
          <w:rFonts w:ascii="M Mitra" w:eastAsia="Calibri" w:hAnsi="M Mitra" w:cs="B Zar"/>
          <w:sz w:val="28"/>
          <w:szCs w:val="28"/>
          <w:rtl/>
          <w:lang w:val="en-US" w:eastAsia="ar-SA"/>
        </w:rPr>
        <w:t>آن را از پا خارج کند.</w:t>
      </w:r>
    </w:p>
    <w:p w14:paraId="59F8A862" w14:textId="77777777" w:rsidR="005E7F31" w:rsidRPr="00477DD4" w:rsidRDefault="005E7F31" w:rsidP="00367C6E">
      <w:pPr>
        <w:widowControl w:val="0"/>
        <w:bidi/>
        <w:spacing w:after="0" w:line="240" w:lineRule="auto"/>
        <w:ind w:firstLine="284"/>
        <w:jc w:val="both"/>
        <w:rPr>
          <w:rFonts w:ascii="M Mitra" w:eastAsia="Calibri" w:hAnsi="M Mitra" w:cs="B Zar"/>
          <w:sz w:val="28"/>
          <w:szCs w:val="28"/>
          <w:rtl/>
          <w:lang w:val="en-US" w:eastAsia="ar-SA"/>
        </w:rPr>
      </w:pPr>
      <w:r w:rsidRPr="00477DD4">
        <w:rPr>
          <w:rFonts w:ascii="M Mitra" w:eastAsia="Calibri" w:hAnsi="M Mitra" w:cs="B Zar" w:hint="cs"/>
          <w:sz w:val="28"/>
          <w:szCs w:val="28"/>
          <w:rtl/>
          <w:lang w:val="en-US" w:eastAsia="ar-SA"/>
        </w:rPr>
        <w:t>بستن و بافتن</w:t>
      </w:r>
      <w:r w:rsidRPr="00477DD4">
        <w:rPr>
          <w:rFonts w:ascii="M Mitra" w:eastAsia="Calibri" w:hAnsi="M Mitra" w:cs="B Zar"/>
          <w:sz w:val="28"/>
          <w:szCs w:val="28"/>
          <w:rtl/>
          <w:lang w:val="en-US" w:eastAsia="ar-SA"/>
        </w:rPr>
        <w:t xml:space="preserve"> مو برای مرد در حین نماز مکروه است.</w:t>
      </w:r>
    </w:p>
    <w:p w14:paraId="2DE4AC46" w14:textId="77777777" w:rsidR="00E90AC1" w:rsidRDefault="00E90AC1" w:rsidP="0038712B">
      <w:pPr>
        <w:autoSpaceDE w:val="0"/>
        <w:autoSpaceDN w:val="0"/>
        <w:bidi/>
        <w:adjustRightInd w:val="0"/>
        <w:spacing w:before="100" w:after="100" w:line="240" w:lineRule="auto"/>
        <w:jc w:val="both"/>
        <w:rPr>
          <w:rFonts w:ascii="Arial" w:hAnsi="Arial" w:cs="Arial"/>
          <w:sz w:val="40"/>
          <w:szCs w:val="40"/>
          <w:rtl/>
          <w:lang w:val="fr-FR"/>
        </w:rPr>
      </w:pPr>
    </w:p>
    <w:p w14:paraId="3AB0EFE7" w14:textId="412E7253" w:rsidR="0038712B" w:rsidRDefault="0038712B" w:rsidP="00E90AC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أربع</w:t>
      </w:r>
      <w:r>
        <w:rPr>
          <w:rFonts w:ascii="Arial" w:hAnsi="Arial" w:cs="Arial"/>
          <w:sz w:val="40"/>
          <w:szCs w:val="40"/>
          <w:lang w:val="fr-FR"/>
        </w:rPr>
        <w:t>:</w:t>
      </w:r>
    </w:p>
    <w:p w14:paraId="3275B621" w14:textId="77777777" w:rsidR="00940C78" w:rsidRPr="00477DD4" w:rsidRDefault="00940C78" w:rsidP="00367C6E">
      <w:pPr>
        <w:widowControl w:val="0"/>
        <w:bidi/>
        <w:spacing w:before="240" w:after="120" w:line="240" w:lineRule="auto"/>
        <w:ind w:firstLine="288"/>
        <w:jc w:val="lowKashida"/>
        <w:outlineLvl w:val="2"/>
        <w:rPr>
          <w:rFonts w:ascii="Cambria" w:eastAsia="Times New Roman" w:hAnsi="Cambria" w:cs="B Zar"/>
          <w:b/>
          <w:bCs/>
          <w:color w:val="C00000"/>
          <w:sz w:val="28"/>
          <w:szCs w:val="28"/>
          <w:rtl/>
          <w:lang w:val="en-US" w:eastAsia="ar-SA"/>
        </w:rPr>
      </w:pPr>
      <w:r w:rsidRPr="00477DD4">
        <w:rPr>
          <w:rFonts w:ascii="Cambria" w:eastAsia="Times New Roman" w:hAnsi="Cambria" w:cs="B Zar" w:hint="cs"/>
          <w:b/>
          <w:bCs/>
          <w:color w:val="C00000"/>
          <w:sz w:val="28"/>
          <w:szCs w:val="28"/>
          <w:rtl/>
          <w:lang w:val="en-US" w:eastAsia="ar-SA"/>
        </w:rPr>
        <w:t>مسائل چهارگانه:</w:t>
      </w:r>
    </w:p>
    <w:p w14:paraId="1975CA91" w14:textId="77777777" w:rsidR="00E90AC1" w:rsidRDefault="00E90AC1" w:rsidP="0038712B">
      <w:pPr>
        <w:autoSpaceDE w:val="0"/>
        <w:autoSpaceDN w:val="0"/>
        <w:bidi/>
        <w:adjustRightInd w:val="0"/>
        <w:spacing w:before="100" w:after="100" w:line="240" w:lineRule="auto"/>
        <w:jc w:val="both"/>
        <w:rPr>
          <w:rFonts w:ascii="Arial" w:hAnsi="Arial" w:cs="Arial"/>
          <w:sz w:val="40"/>
          <w:szCs w:val="40"/>
          <w:rtl/>
          <w:lang w:val="fr-FR"/>
        </w:rPr>
      </w:pPr>
    </w:p>
    <w:p w14:paraId="30F051A7" w14:textId="38B1D644" w:rsidR="0038712B" w:rsidRDefault="0038712B" w:rsidP="00E90AC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عطس الرجل في الصلاة يستحب له أن يحمد الله، وكذا إن عطس غيره يستحب له تسميته</w:t>
      </w:r>
      <w:r>
        <w:rPr>
          <w:rFonts w:ascii="Arial" w:hAnsi="Arial" w:cs="Arial"/>
          <w:sz w:val="40"/>
          <w:szCs w:val="40"/>
          <w:lang w:val="fr-FR"/>
        </w:rPr>
        <w:t>.</w:t>
      </w:r>
    </w:p>
    <w:p w14:paraId="570FAD48" w14:textId="420E1CDA" w:rsidR="00940C78" w:rsidRPr="00477DD4" w:rsidRDefault="00940C78" w:rsidP="00367C6E">
      <w:pPr>
        <w:widowControl w:val="0"/>
        <w:bidi/>
        <w:spacing w:before="120" w:after="0" w:line="240" w:lineRule="auto"/>
        <w:ind w:left="572" w:firstLine="284"/>
        <w:jc w:val="both"/>
        <w:rPr>
          <w:rFonts w:ascii="M Mitra" w:hAnsi="M Mitra" w:cs="B Zar"/>
          <w:sz w:val="28"/>
          <w:szCs w:val="28"/>
          <w:rtl/>
          <w:lang w:val="en-US" w:eastAsia="ar-SA"/>
        </w:rPr>
      </w:pPr>
      <w:r w:rsidRPr="00477DD4">
        <w:rPr>
          <w:rFonts w:ascii="Sakkal Majalla" w:hAnsi="Sakkal Majalla" w:cs="B Zar" w:hint="cs"/>
          <w:b/>
          <w:bCs/>
          <w:color w:val="C00000"/>
          <w:sz w:val="28"/>
          <w:szCs w:val="28"/>
          <w:rtl/>
          <w:lang w:val="en-US" w:bidi="fa-IR"/>
        </w:rPr>
        <w:t>اول:</w:t>
      </w:r>
      <w:r w:rsidRPr="00477DD4">
        <w:rPr>
          <w:rFonts w:ascii="M Mitra" w:hAnsi="M Mitra" w:cs="B Zar" w:hint="cs"/>
          <w:sz w:val="28"/>
          <w:szCs w:val="28"/>
          <w:rtl/>
          <w:lang w:val="en-US" w:eastAsia="ar-SA"/>
        </w:rPr>
        <w:t xml:space="preserve"> اگر شخص حین نماز عطسه کند، مستحب است «الحمدالله» بگوید؛ و همچنین اگر کسی غیر از او عطسه کرد، مستحب است تسمیت کند (یرحمکم‌الله بگوید).</w:t>
      </w:r>
    </w:p>
    <w:p w14:paraId="407FCC0F" w14:textId="77777777" w:rsidR="00E90AC1" w:rsidRDefault="00E90AC1" w:rsidP="0038712B">
      <w:pPr>
        <w:autoSpaceDE w:val="0"/>
        <w:autoSpaceDN w:val="0"/>
        <w:bidi/>
        <w:adjustRightInd w:val="0"/>
        <w:spacing w:before="100" w:after="100" w:line="240" w:lineRule="auto"/>
        <w:jc w:val="both"/>
        <w:rPr>
          <w:rFonts w:ascii="Arial" w:hAnsi="Arial" w:cs="Arial"/>
          <w:sz w:val="40"/>
          <w:szCs w:val="40"/>
          <w:rtl/>
          <w:lang w:val="fr-FR"/>
        </w:rPr>
      </w:pPr>
    </w:p>
    <w:p w14:paraId="0E793A41" w14:textId="56E8EAAD" w:rsidR="0038712B" w:rsidRDefault="0038712B" w:rsidP="00E90AC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سلم عليه يجوز أن يرد مثل قوله: سلام عليكم، ولا يقول: وعليكم السلام</w:t>
      </w:r>
      <w:r>
        <w:rPr>
          <w:rFonts w:ascii="Arial" w:hAnsi="Arial" w:cs="Arial"/>
          <w:sz w:val="40"/>
          <w:szCs w:val="40"/>
          <w:lang w:val="fr-FR"/>
        </w:rPr>
        <w:t>.</w:t>
      </w:r>
    </w:p>
    <w:p w14:paraId="262595F9" w14:textId="77777777" w:rsidR="00940C78" w:rsidRPr="00477DD4" w:rsidRDefault="00940C78" w:rsidP="00367C6E">
      <w:pPr>
        <w:widowControl w:val="0"/>
        <w:bidi/>
        <w:spacing w:before="120" w:after="0" w:line="240" w:lineRule="auto"/>
        <w:ind w:left="572" w:firstLine="284"/>
        <w:jc w:val="both"/>
        <w:rPr>
          <w:rFonts w:ascii="M Mitra" w:hAnsi="M Mitra" w:cs="B Zar"/>
          <w:sz w:val="28"/>
          <w:szCs w:val="28"/>
          <w:rtl/>
          <w:lang w:val="en-US" w:eastAsia="ar-SA"/>
        </w:rPr>
      </w:pPr>
      <w:r w:rsidRPr="00477DD4">
        <w:rPr>
          <w:rFonts w:ascii="Sakkal Majalla" w:hAnsi="Sakkal Majalla" w:cs="B Zar" w:hint="cs"/>
          <w:b/>
          <w:bCs/>
          <w:color w:val="C00000"/>
          <w:sz w:val="28"/>
          <w:szCs w:val="28"/>
          <w:rtl/>
          <w:lang w:val="en-US" w:bidi="fa-IR"/>
        </w:rPr>
        <w:t>دوم:</w:t>
      </w:r>
      <w:r w:rsidRPr="00477DD4">
        <w:rPr>
          <w:rFonts w:ascii="M Mitra" w:hAnsi="M Mitra" w:cs="B Zar" w:hint="cs"/>
          <w:sz w:val="28"/>
          <w:szCs w:val="28"/>
          <w:rtl/>
          <w:lang w:val="en-US" w:eastAsia="ar-SA"/>
        </w:rPr>
        <w:t xml:space="preserve"> اگر کسی به نمازگزار سلام کند می‌تواند با همان لفظ پاسخ دهد، مثلاً اگر به او بگویند: «</w:t>
      </w:r>
      <w:r w:rsidRPr="00477DD4">
        <w:rPr>
          <w:rFonts w:ascii="M Mitra" w:hAnsi="M Mitra" w:cs="B Zar"/>
          <w:sz w:val="28"/>
          <w:szCs w:val="28"/>
          <w:rtl/>
          <w:lang w:val="en-US" w:eastAsia="ar-SA"/>
        </w:rPr>
        <w:t>سلام‌عل</w:t>
      </w:r>
      <w:r w:rsidRPr="00477DD4">
        <w:rPr>
          <w:rFonts w:ascii="M Mitra" w:hAnsi="M Mitra" w:cs="B Zar" w:hint="cs"/>
          <w:sz w:val="28"/>
          <w:szCs w:val="28"/>
          <w:rtl/>
          <w:lang w:val="en-US" w:eastAsia="ar-SA"/>
        </w:rPr>
        <w:t xml:space="preserve">یکم»، </w:t>
      </w:r>
      <w:r w:rsidRPr="00477DD4">
        <w:rPr>
          <w:rFonts w:ascii="M Mitra" w:hAnsi="M Mitra" w:cs="B Zar" w:hint="cs"/>
          <w:sz w:val="28"/>
          <w:szCs w:val="28"/>
          <w:u w:val="single"/>
          <w:rtl/>
          <w:lang w:val="en-US" w:eastAsia="ar-SA"/>
        </w:rPr>
        <w:t>نباید</w:t>
      </w:r>
      <w:r w:rsidRPr="00477DD4">
        <w:rPr>
          <w:rFonts w:ascii="M Mitra" w:hAnsi="M Mitra" w:cs="B Zar" w:hint="cs"/>
          <w:sz w:val="28"/>
          <w:szCs w:val="28"/>
          <w:rtl/>
          <w:lang w:val="en-US" w:eastAsia="ar-SA"/>
        </w:rPr>
        <w:t xml:space="preserve"> بگوید: «و علیکم‌السلام».</w:t>
      </w:r>
    </w:p>
    <w:p w14:paraId="5F03AC24" w14:textId="77777777" w:rsidR="00E90AC1" w:rsidRDefault="00E90AC1" w:rsidP="0038712B">
      <w:pPr>
        <w:autoSpaceDE w:val="0"/>
        <w:autoSpaceDN w:val="0"/>
        <w:bidi/>
        <w:adjustRightInd w:val="0"/>
        <w:spacing w:before="100" w:after="100" w:line="240" w:lineRule="auto"/>
        <w:jc w:val="both"/>
        <w:rPr>
          <w:rFonts w:ascii="Arial" w:hAnsi="Arial" w:cs="Arial"/>
          <w:sz w:val="40"/>
          <w:szCs w:val="40"/>
          <w:rtl/>
          <w:lang w:val="fr-FR"/>
        </w:rPr>
      </w:pPr>
    </w:p>
    <w:p w14:paraId="5BBC8722" w14:textId="01C433CB" w:rsidR="0038712B" w:rsidRDefault="0038712B" w:rsidP="00E90AC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يجوز أن يدعو بكل دعاء يتضمن تسبيحاً أو تحميداً، أو طلب شئ مباح من أمور الدنيا والآخرة، قائماً وقاعداً وراكعاً وساجداً، ولا يجوز أن يطلب شيئاً محرماً، ولو فعل وهو يعلم بحرمته بطلت صلاته</w:t>
      </w:r>
      <w:r>
        <w:rPr>
          <w:rFonts w:ascii="Arial" w:hAnsi="Arial" w:cs="Arial"/>
          <w:sz w:val="40"/>
          <w:szCs w:val="40"/>
          <w:lang w:val="fr-FR"/>
        </w:rPr>
        <w:t>.</w:t>
      </w:r>
    </w:p>
    <w:p w14:paraId="7511762D" w14:textId="77777777" w:rsidR="006A5429" w:rsidRPr="00477DD4" w:rsidRDefault="006A5429" w:rsidP="00367C6E">
      <w:pPr>
        <w:widowControl w:val="0"/>
        <w:bidi/>
        <w:spacing w:before="120" w:after="0" w:line="240" w:lineRule="auto"/>
        <w:ind w:left="572" w:firstLine="284"/>
        <w:jc w:val="both"/>
        <w:rPr>
          <w:rFonts w:ascii="M Mitra" w:hAnsi="M Mitra" w:cs="B Zar"/>
          <w:sz w:val="28"/>
          <w:szCs w:val="28"/>
          <w:rtl/>
          <w:lang w:val="en-US" w:eastAsia="ar-SA"/>
        </w:rPr>
      </w:pPr>
      <w:r w:rsidRPr="00477DD4">
        <w:rPr>
          <w:rFonts w:ascii="Sakkal Majalla" w:hAnsi="Sakkal Majalla" w:cs="B Zar" w:hint="cs"/>
          <w:b/>
          <w:bCs/>
          <w:color w:val="C00000"/>
          <w:sz w:val="28"/>
          <w:szCs w:val="28"/>
          <w:rtl/>
          <w:lang w:val="en-US" w:bidi="fa-IR"/>
        </w:rPr>
        <w:t>سوم:</w:t>
      </w:r>
      <w:r w:rsidRPr="00477DD4">
        <w:rPr>
          <w:rFonts w:ascii="M Mitra" w:hAnsi="M Mitra" w:cs="B Zar" w:hint="cs"/>
          <w:sz w:val="28"/>
          <w:szCs w:val="28"/>
          <w:rtl/>
          <w:lang w:val="en-US" w:eastAsia="ar-SA"/>
        </w:rPr>
        <w:t xml:space="preserve"> خواندن دعاهایی که دارای تسبیح و ستایش خداوند است یا طلب چیزی از امور مباح دنیوی و اخروی، در حال قیام و نشستن و رکوع و سجود، جایز است. نمازگزار نمی‌تواند برای چیزی که حرام است دعا کند و اگر چنین کند و بداند خواسته</w:t>
      </w:r>
      <w:r w:rsidRPr="00477DD4">
        <w:rPr>
          <w:rFonts w:ascii="M Mitra" w:hAnsi="M Mitra" w:cs="B Zar" w:hint="cs"/>
          <w:sz w:val="28"/>
          <w:szCs w:val="28"/>
          <w:rtl/>
          <w:lang w:val="en-US" w:eastAsia="ar-SA"/>
        </w:rPr>
        <w:softHyphen/>
        <w:t>اش حرام است، نمازش باطل است.</w:t>
      </w:r>
    </w:p>
    <w:p w14:paraId="4AABE8FE" w14:textId="77777777" w:rsidR="00E90AC1" w:rsidRDefault="00E90AC1" w:rsidP="0038712B">
      <w:pPr>
        <w:autoSpaceDE w:val="0"/>
        <w:autoSpaceDN w:val="0"/>
        <w:bidi/>
        <w:adjustRightInd w:val="0"/>
        <w:spacing w:before="100" w:after="100" w:line="240" w:lineRule="auto"/>
        <w:jc w:val="both"/>
        <w:rPr>
          <w:rFonts w:ascii="Arial" w:hAnsi="Arial" w:cs="Arial"/>
          <w:sz w:val="40"/>
          <w:szCs w:val="40"/>
          <w:rtl/>
          <w:lang w:val="fr-FR"/>
        </w:rPr>
      </w:pPr>
    </w:p>
    <w:p w14:paraId="0751D251" w14:textId="05611F6E" w:rsidR="00477DD4" w:rsidRPr="00940C78" w:rsidRDefault="0038712B" w:rsidP="00940C78">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الرابعة: يجوز للمصلي أن يقطع صلاته إذا خاف تلف مال، أو فرار غريم، أو تردي طفل وما شابه ذلك، ولا يجوز قطع صلاته اختياراً</w:t>
      </w:r>
      <w:r>
        <w:rPr>
          <w:rFonts w:ascii="Arial" w:hAnsi="Arial" w:cs="Arial"/>
          <w:sz w:val="40"/>
          <w:szCs w:val="40"/>
          <w:lang w:val="fr-FR"/>
        </w:rPr>
        <w:t>.</w:t>
      </w:r>
      <w:bookmarkStart w:id="270" w:name="_Toc487756566"/>
    </w:p>
    <w:bookmarkEnd w:id="270"/>
    <w:p w14:paraId="4989C693" w14:textId="77777777" w:rsidR="00477DD4" w:rsidRPr="00477DD4" w:rsidRDefault="00477DD4" w:rsidP="00477DD4">
      <w:pPr>
        <w:widowControl w:val="0"/>
        <w:bidi/>
        <w:spacing w:before="120" w:after="0" w:line="240" w:lineRule="auto"/>
        <w:ind w:left="572" w:firstLine="284"/>
        <w:jc w:val="both"/>
        <w:rPr>
          <w:rFonts w:ascii="M Mitra" w:hAnsi="M Mitra" w:cs="B Zar"/>
          <w:color w:val="FF0000"/>
          <w:sz w:val="28"/>
          <w:szCs w:val="28"/>
          <w:vertAlign w:val="superscript"/>
          <w:rtl/>
          <w:lang w:val="en-US" w:eastAsia="ar-SA"/>
        </w:rPr>
      </w:pPr>
      <w:r w:rsidRPr="00477DD4">
        <w:rPr>
          <w:rFonts w:ascii="Sakkal Majalla" w:hAnsi="Sakkal Majalla" w:cs="B Zar" w:hint="cs"/>
          <w:b/>
          <w:bCs/>
          <w:color w:val="C00000"/>
          <w:sz w:val="28"/>
          <w:szCs w:val="28"/>
          <w:rtl/>
          <w:lang w:val="en-US" w:bidi="fa-IR"/>
        </w:rPr>
        <w:t>چهارم:</w:t>
      </w:r>
      <w:r w:rsidRPr="00477DD4">
        <w:rPr>
          <w:rFonts w:ascii="M Mitra" w:hAnsi="M Mitra" w:cs="B Zar" w:hint="cs"/>
          <w:sz w:val="28"/>
          <w:szCs w:val="28"/>
          <w:rtl/>
          <w:lang w:val="en-US" w:eastAsia="ar-SA"/>
        </w:rPr>
        <w:t xml:space="preserve"> نمازگزار می‌تواند برای جلوگیری از تلف‌شدن مال و یا فرار کسی که به نمازگزار بدهکار است و یا به خطر افتادن جان کودک و مشابه آن، نماز را قطع کند، ولی در حال غیر ‌اضطرار جایز نیست نماز را قطع کند.</w:t>
      </w:r>
      <w:r w:rsidRPr="00477DD4">
        <w:rPr>
          <w:rFonts w:ascii="M Mitra" w:hAnsi="M Mitra" w:cs="B Zar" w:hint="cs"/>
          <w:color w:val="FF0000"/>
          <w:sz w:val="28"/>
          <w:szCs w:val="28"/>
          <w:vertAlign w:val="superscript"/>
          <w:rtl/>
          <w:lang w:val="en-US" w:eastAsia="ar-SA"/>
        </w:rPr>
        <w:t>(</w:t>
      </w:r>
      <w:r w:rsidRPr="00477DD4">
        <w:rPr>
          <w:rFonts w:ascii="B Mitra" w:hAnsi="B Mitra" w:cs="B Zar"/>
          <w:color w:val="FF0000"/>
          <w:sz w:val="28"/>
          <w:szCs w:val="28"/>
          <w:vertAlign w:val="superscript"/>
          <w:rtl/>
          <w:lang w:val="en-US" w:eastAsia="ar-SA"/>
        </w:rPr>
        <w:footnoteReference w:id="240"/>
      </w:r>
      <w:r w:rsidRPr="00477DD4">
        <w:rPr>
          <w:rFonts w:ascii="M Mitra" w:hAnsi="M Mitra" w:cs="B Zar" w:hint="cs"/>
          <w:color w:val="FF0000"/>
          <w:sz w:val="28"/>
          <w:szCs w:val="28"/>
          <w:vertAlign w:val="superscript"/>
          <w:rtl/>
          <w:lang w:val="en-US" w:eastAsia="ar-SA"/>
        </w:rPr>
        <w:t>)</w:t>
      </w:r>
    </w:p>
    <w:p w14:paraId="294067A6" w14:textId="26D50530" w:rsidR="005F3CA6" w:rsidRDefault="005F3CA6" w:rsidP="005F3CA6">
      <w:pPr>
        <w:autoSpaceDE w:val="0"/>
        <w:autoSpaceDN w:val="0"/>
        <w:bidi/>
        <w:adjustRightInd w:val="0"/>
        <w:spacing w:before="100" w:after="100" w:line="240" w:lineRule="auto"/>
        <w:jc w:val="both"/>
        <w:rPr>
          <w:rFonts w:ascii="Arial" w:hAnsi="Arial" w:cs="Arial"/>
          <w:sz w:val="40"/>
          <w:szCs w:val="40"/>
          <w:rtl/>
          <w:lang w:val="fr-FR"/>
        </w:rPr>
      </w:pPr>
    </w:p>
    <w:p w14:paraId="5534D545" w14:textId="77777777" w:rsidR="005F3CA6" w:rsidRDefault="005F3CA6" w:rsidP="005F3CA6">
      <w:pPr>
        <w:autoSpaceDE w:val="0"/>
        <w:autoSpaceDN w:val="0"/>
        <w:bidi/>
        <w:adjustRightInd w:val="0"/>
        <w:spacing w:before="100" w:after="100" w:line="240" w:lineRule="auto"/>
        <w:jc w:val="both"/>
        <w:rPr>
          <w:rFonts w:ascii="Arial" w:hAnsi="Arial" w:cs="Arial"/>
          <w:sz w:val="40"/>
          <w:szCs w:val="40"/>
          <w:lang w:val="fr-FR"/>
        </w:rPr>
      </w:pPr>
    </w:p>
    <w:p w14:paraId="0DA2CB08"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4963B84D" w14:textId="77777777" w:rsidR="0038337E" w:rsidRDefault="0038337E" w:rsidP="0038712B">
      <w:pPr>
        <w:keepNext/>
        <w:autoSpaceDE w:val="0"/>
        <w:autoSpaceDN w:val="0"/>
        <w:bidi/>
        <w:adjustRightInd w:val="0"/>
        <w:spacing w:after="0" w:line="240" w:lineRule="auto"/>
        <w:rPr>
          <w:rFonts w:ascii="Arial" w:hAnsi="Arial" w:cs="Arial"/>
          <w:b/>
          <w:bCs/>
          <w:sz w:val="40"/>
          <w:szCs w:val="40"/>
          <w:rtl/>
          <w:lang w:val="fr-FR"/>
        </w:rPr>
      </w:pPr>
    </w:p>
    <w:p w14:paraId="3953AE00" w14:textId="1932B558" w:rsidR="0038712B" w:rsidRDefault="0038712B" w:rsidP="0038337E">
      <w:pPr>
        <w:keepNext/>
        <w:autoSpaceDE w:val="0"/>
        <w:autoSpaceDN w:val="0"/>
        <w:bidi/>
        <w:adjustRightInd w:val="0"/>
        <w:spacing w:after="0" w:line="240" w:lineRule="auto"/>
        <w:rPr>
          <w:rFonts w:ascii="Arial" w:hAnsi="Arial" w:cs="Arial"/>
          <w:b/>
          <w:bCs/>
          <w:sz w:val="24"/>
          <w:szCs w:val="24"/>
          <w:lang w:val="fr-FR"/>
        </w:rPr>
      </w:pPr>
      <w:r>
        <w:rPr>
          <w:rFonts w:ascii="Arial" w:hAnsi="Arial" w:cs="Arial"/>
          <w:b/>
          <w:bCs/>
          <w:sz w:val="40"/>
          <w:szCs w:val="40"/>
          <w:rtl/>
          <w:lang w:val="fr-FR"/>
        </w:rPr>
        <w:t>الركن الثالث : في بقية الصلوات</w:t>
      </w:r>
    </w:p>
    <w:p w14:paraId="7FCE5837" w14:textId="77777777" w:rsidR="004A03B0" w:rsidRPr="00331CFF" w:rsidRDefault="004A03B0" w:rsidP="00367C6E">
      <w:pPr>
        <w:widowControl w:val="0"/>
        <w:bidi/>
        <w:spacing w:before="600" w:after="480" w:line="240" w:lineRule="auto"/>
        <w:ind w:firstLine="289"/>
        <w:jc w:val="center"/>
        <w:outlineLvl w:val="1"/>
        <w:rPr>
          <w:rFonts w:ascii="Cambria" w:eastAsia="Times New Roman" w:hAnsi="Cambria" w:cs="DecoType Naskh Variants"/>
          <w:b/>
          <w:bCs/>
          <w:color w:val="C00000"/>
          <w:sz w:val="52"/>
          <w:szCs w:val="52"/>
          <w:rtl/>
          <w:lang w:val="en-US"/>
        </w:rPr>
      </w:pPr>
      <w:bookmarkStart w:id="271" w:name="_Toc487756567"/>
      <w:bookmarkStart w:id="272" w:name="_Toc511741278"/>
      <w:r w:rsidRPr="00331CFF">
        <w:rPr>
          <w:rFonts w:ascii="Cambria" w:eastAsia="Times New Roman" w:hAnsi="Cambria" w:cs="DecoType Naskh Variants" w:hint="cs"/>
          <w:b/>
          <w:bCs/>
          <w:color w:val="C00000"/>
          <w:sz w:val="52"/>
          <w:szCs w:val="52"/>
          <w:rtl/>
          <w:lang w:val="en-US"/>
        </w:rPr>
        <w:t>بخش</w:t>
      </w:r>
      <w:r w:rsidRPr="00331CFF">
        <w:rPr>
          <w:rFonts w:ascii="Cambria" w:eastAsia="Times New Roman" w:hAnsi="Cambria" w:cs="DecoType Naskh Variants" w:hint="cs"/>
          <w:b/>
          <w:bCs/>
          <w:color w:val="C00000"/>
          <w:sz w:val="52"/>
          <w:szCs w:val="52"/>
          <w:rtl/>
          <w:lang w:val="en-US" w:bidi="fa-IR"/>
        </w:rPr>
        <w:t xml:space="preserve"> </w:t>
      </w:r>
      <w:r w:rsidRPr="00331CFF">
        <w:rPr>
          <w:rFonts w:ascii="Cambria" w:eastAsia="Times New Roman" w:hAnsi="Cambria" w:cs="DecoType Naskh Variants" w:hint="cs"/>
          <w:b/>
          <w:bCs/>
          <w:color w:val="C00000"/>
          <w:sz w:val="52"/>
          <w:szCs w:val="52"/>
          <w:rtl/>
          <w:lang w:val="en-US"/>
        </w:rPr>
        <w:t>سوم: سایر نمازها</w:t>
      </w:r>
      <w:bookmarkEnd w:id="271"/>
      <w:bookmarkEnd w:id="272"/>
    </w:p>
    <w:p w14:paraId="176A7169" w14:textId="77777777" w:rsidR="0038337E" w:rsidRDefault="0038337E" w:rsidP="0038712B">
      <w:pPr>
        <w:autoSpaceDE w:val="0"/>
        <w:autoSpaceDN w:val="0"/>
        <w:bidi/>
        <w:adjustRightInd w:val="0"/>
        <w:spacing w:before="100" w:after="100" w:line="240" w:lineRule="auto"/>
        <w:jc w:val="both"/>
        <w:rPr>
          <w:rFonts w:ascii="Arial" w:hAnsi="Arial" w:cs="Arial"/>
          <w:sz w:val="40"/>
          <w:szCs w:val="40"/>
          <w:rtl/>
          <w:lang w:val="fr-FR"/>
        </w:rPr>
      </w:pPr>
    </w:p>
    <w:p w14:paraId="5A470366" w14:textId="11A238D1" w:rsidR="0038712B" w:rsidRDefault="0038712B" w:rsidP="0038337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 فصول</w:t>
      </w:r>
      <w:r>
        <w:rPr>
          <w:rFonts w:ascii="Arial" w:hAnsi="Arial" w:cs="Arial"/>
          <w:sz w:val="40"/>
          <w:szCs w:val="40"/>
          <w:lang w:val="fr-FR"/>
        </w:rPr>
        <w:t>:</w:t>
      </w:r>
    </w:p>
    <w:p w14:paraId="4CA0F460" w14:textId="77777777" w:rsidR="00A26C0C" w:rsidRPr="00331CFF" w:rsidRDefault="00A26C0C" w:rsidP="00367C6E">
      <w:pPr>
        <w:widowControl w:val="0"/>
        <w:bidi/>
        <w:spacing w:before="840" w:after="480" w:line="240" w:lineRule="auto"/>
        <w:ind w:firstLine="288"/>
        <w:jc w:val="center"/>
        <w:outlineLvl w:val="1"/>
        <w:rPr>
          <w:rFonts w:ascii="Cambria" w:eastAsia="Times New Roman" w:hAnsi="Cambria" w:cs="DecoType Naskh Variants"/>
          <w:b/>
          <w:bCs/>
          <w:color w:val="C00000"/>
          <w:sz w:val="40"/>
          <w:szCs w:val="40"/>
          <w:lang w:val="en-US"/>
        </w:rPr>
      </w:pPr>
      <w:bookmarkStart w:id="273" w:name="_Toc511741279"/>
      <w:r w:rsidRPr="00331CFF">
        <w:rPr>
          <w:rFonts w:ascii="Cambria" w:eastAsia="Times New Roman" w:hAnsi="Cambria" w:cs="DecoType Naskh Variants" w:hint="cs"/>
          <w:b/>
          <w:bCs/>
          <w:color w:val="C00000"/>
          <w:sz w:val="40"/>
          <w:szCs w:val="40"/>
          <w:rtl/>
          <w:lang w:val="en-US"/>
        </w:rPr>
        <w:t>[این بخش چند فصل دارد:]</w:t>
      </w:r>
      <w:bookmarkEnd w:id="273"/>
    </w:p>
    <w:p w14:paraId="75965E8D" w14:textId="77777777" w:rsidR="0038337E" w:rsidRDefault="0038337E" w:rsidP="0038712B">
      <w:pPr>
        <w:autoSpaceDE w:val="0"/>
        <w:autoSpaceDN w:val="0"/>
        <w:bidi/>
        <w:adjustRightInd w:val="0"/>
        <w:spacing w:before="100" w:after="100" w:line="240" w:lineRule="auto"/>
        <w:jc w:val="both"/>
        <w:rPr>
          <w:rFonts w:ascii="Arial" w:hAnsi="Arial" w:cs="Arial"/>
          <w:sz w:val="40"/>
          <w:szCs w:val="40"/>
          <w:rtl/>
          <w:lang w:val="fr-FR"/>
        </w:rPr>
      </w:pPr>
    </w:p>
    <w:p w14:paraId="715A523E" w14:textId="698D878F" w:rsidR="0038712B" w:rsidRDefault="0038712B" w:rsidP="0038337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في صلاة الجمعة</w:t>
      </w:r>
    </w:p>
    <w:p w14:paraId="37563DF4" w14:textId="77777777" w:rsidR="00A26C0C" w:rsidRPr="00331CFF" w:rsidRDefault="00A26C0C" w:rsidP="00367C6E">
      <w:pPr>
        <w:widowControl w:val="0"/>
        <w:bidi/>
        <w:spacing w:before="240" w:after="120" w:line="240" w:lineRule="auto"/>
        <w:ind w:firstLine="288"/>
        <w:jc w:val="center"/>
        <w:outlineLvl w:val="2"/>
        <w:rPr>
          <w:rFonts w:ascii="Cambria" w:eastAsia="Times New Roman" w:hAnsi="Cambria" w:cs="DecoType Naskh Variants"/>
          <w:b/>
          <w:bCs/>
          <w:color w:val="C00000"/>
          <w:sz w:val="36"/>
          <w:szCs w:val="36"/>
          <w:rtl/>
          <w:lang w:val="en-US"/>
        </w:rPr>
      </w:pPr>
      <w:bookmarkStart w:id="274" w:name="_Toc487756568"/>
      <w:r w:rsidRPr="00331CFF">
        <w:rPr>
          <w:rFonts w:ascii="Cambria" w:eastAsia="Times New Roman" w:hAnsi="Cambria" w:cs="DecoType Naskh Variants" w:hint="cs"/>
          <w:b/>
          <w:bCs/>
          <w:color w:val="C00000"/>
          <w:sz w:val="36"/>
          <w:szCs w:val="36"/>
          <w:rtl/>
          <w:lang w:val="en-US"/>
        </w:rPr>
        <w:t>فصل اول: نماز جمعه</w:t>
      </w:r>
      <w:bookmarkEnd w:id="274"/>
    </w:p>
    <w:p w14:paraId="7BDFA062" w14:textId="77777777" w:rsidR="0038337E" w:rsidRDefault="0038337E" w:rsidP="0038712B">
      <w:pPr>
        <w:autoSpaceDE w:val="0"/>
        <w:autoSpaceDN w:val="0"/>
        <w:bidi/>
        <w:adjustRightInd w:val="0"/>
        <w:spacing w:before="100" w:after="100" w:line="240" w:lineRule="auto"/>
        <w:jc w:val="both"/>
        <w:rPr>
          <w:rFonts w:ascii="Arial" w:hAnsi="Arial" w:cs="Arial"/>
          <w:sz w:val="40"/>
          <w:szCs w:val="40"/>
          <w:rtl/>
          <w:lang w:val="fr-FR"/>
        </w:rPr>
      </w:pPr>
    </w:p>
    <w:p w14:paraId="31120DD5" w14:textId="24B62CC1" w:rsidR="0038712B" w:rsidRDefault="0038712B" w:rsidP="0038337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الجمعة، ومن تجب عليه، وآدابها</w:t>
      </w:r>
      <w:r>
        <w:rPr>
          <w:rFonts w:ascii="Arial" w:hAnsi="Arial" w:cs="Arial"/>
          <w:sz w:val="40"/>
          <w:szCs w:val="40"/>
          <w:lang w:val="fr-FR"/>
        </w:rPr>
        <w:t>.</w:t>
      </w:r>
    </w:p>
    <w:p w14:paraId="302E708E" w14:textId="77777777" w:rsidR="00A26C0C" w:rsidRPr="00331CFF" w:rsidRDefault="00A26C0C" w:rsidP="00367C6E">
      <w:pPr>
        <w:widowControl w:val="0"/>
        <w:bidi/>
        <w:spacing w:after="0" w:line="240" w:lineRule="auto"/>
        <w:ind w:firstLine="284"/>
        <w:jc w:val="both"/>
        <w:rPr>
          <w:rFonts w:ascii="M Mitra" w:hAnsi="M Mitra" w:cs="B Zar"/>
          <w:sz w:val="28"/>
          <w:szCs w:val="28"/>
          <w:lang w:val="en-US"/>
        </w:rPr>
      </w:pPr>
      <w:r w:rsidRPr="00331CFF">
        <w:rPr>
          <w:rFonts w:ascii="M Mitra" w:hAnsi="M Mitra" w:cs="B Zar" w:hint="cs"/>
          <w:sz w:val="28"/>
          <w:szCs w:val="28"/>
          <w:rtl/>
          <w:lang w:val="en-US"/>
        </w:rPr>
        <w:t>که دارای سه بحث در خصوص کیفیت، واجبات و آداب آن است.</w:t>
      </w:r>
    </w:p>
    <w:p w14:paraId="4887AA96" w14:textId="77777777" w:rsidR="0038337E" w:rsidRDefault="0038337E" w:rsidP="0038712B">
      <w:pPr>
        <w:autoSpaceDE w:val="0"/>
        <w:autoSpaceDN w:val="0"/>
        <w:bidi/>
        <w:adjustRightInd w:val="0"/>
        <w:spacing w:before="100" w:after="100" w:line="240" w:lineRule="auto"/>
        <w:jc w:val="both"/>
        <w:rPr>
          <w:rFonts w:ascii="Arial" w:hAnsi="Arial" w:cs="Arial"/>
          <w:sz w:val="40"/>
          <w:szCs w:val="40"/>
          <w:rtl/>
          <w:lang w:val="fr-FR"/>
        </w:rPr>
      </w:pPr>
    </w:p>
    <w:p w14:paraId="1CA98138" w14:textId="4D18B940" w:rsidR="0038712B" w:rsidRDefault="0038712B" w:rsidP="0038337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الجمعة</w:t>
      </w:r>
      <w:r>
        <w:rPr>
          <w:rFonts w:ascii="Arial" w:hAnsi="Arial" w:cs="Arial"/>
          <w:sz w:val="40"/>
          <w:szCs w:val="40"/>
          <w:lang w:val="fr-FR"/>
        </w:rPr>
        <w:t>.</w:t>
      </w:r>
    </w:p>
    <w:p w14:paraId="0C2B42EA" w14:textId="77777777" w:rsidR="00A37995" w:rsidRPr="00331CFF" w:rsidRDefault="00A37995"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275" w:name="_Toc487756569"/>
      <w:r w:rsidRPr="00331CFF">
        <w:rPr>
          <w:rFonts w:ascii="Cambria" w:eastAsia="Times New Roman" w:hAnsi="Cambria" w:cs="DecoType Naskh Variants" w:hint="cs"/>
          <w:b/>
          <w:bCs/>
          <w:color w:val="0000CC"/>
          <w:sz w:val="28"/>
          <w:szCs w:val="28"/>
          <w:rtl/>
          <w:lang w:val="en-US"/>
        </w:rPr>
        <w:t>اول: [کیفیت] نماز جمعه</w:t>
      </w:r>
      <w:bookmarkEnd w:id="275"/>
    </w:p>
    <w:p w14:paraId="249EC160" w14:textId="77777777" w:rsidR="0038337E" w:rsidRDefault="0038337E" w:rsidP="0038712B">
      <w:pPr>
        <w:autoSpaceDE w:val="0"/>
        <w:autoSpaceDN w:val="0"/>
        <w:bidi/>
        <w:adjustRightInd w:val="0"/>
        <w:spacing w:before="100" w:after="100" w:line="240" w:lineRule="auto"/>
        <w:jc w:val="both"/>
        <w:rPr>
          <w:rFonts w:ascii="Arial" w:hAnsi="Arial" w:cs="Arial"/>
          <w:sz w:val="40"/>
          <w:szCs w:val="40"/>
          <w:rtl/>
          <w:lang w:val="fr-FR"/>
        </w:rPr>
      </w:pPr>
    </w:p>
    <w:p w14:paraId="2DCEF6D8" w14:textId="17A80A45" w:rsidR="0038712B" w:rsidRDefault="0038712B" w:rsidP="0038337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ركعتان كالصبح يسقط معهما الظهر، ويستحب فيهما الجهر. وتجب بزوال الشمس ويمتد وقتها بامتداد وقت الظهر، ولو خرج الوقت - وهو فيها - أتم جمعة إماماً كان أو مأموماً. وتفوت الجمعة بفوات الوقت، ثم لا تقضى جمعة، وإنما تقضى ظهراً. ولو وجبت الجمعة فصلى الظهر وجب عليه السعي لذلك، فإن أدركها وإلا أعاد الظهر ولم يجتزئ بالأول. ولو تيقن أن الوقت يتسع للخطبة وركعتين خفيفتين وجبت الجمعة، وإن تيقن أو غلب على ظنه أن الوقت لا يتسع لذلك فقد فاتت الجمعة ويصلي ظهراً. فأما لو لم يحضر الخطبة في أول الصلاة وأدرك مع الإمام ركعة صلى جمعة، وكذا لو أدرك الإمام راكعاً في الثانية. ولو كبر وركع ثم شك هل كان الإمام راكعاً أو رافعاً لم يكن له جمعة، وصلى الظهر</w:t>
      </w:r>
      <w:r>
        <w:rPr>
          <w:rFonts w:ascii="Arial" w:hAnsi="Arial" w:cs="Arial"/>
          <w:sz w:val="40"/>
          <w:szCs w:val="40"/>
          <w:lang w:val="fr-FR"/>
        </w:rPr>
        <w:t>.</w:t>
      </w:r>
    </w:p>
    <w:p w14:paraId="564D0F93" w14:textId="77777777" w:rsidR="004A03B0" w:rsidRPr="00331CFF" w:rsidRDefault="004A03B0" w:rsidP="00367C6E">
      <w:pPr>
        <w:widowControl w:val="0"/>
        <w:bidi/>
        <w:spacing w:after="0" w:line="240" w:lineRule="auto"/>
        <w:ind w:firstLine="284"/>
        <w:jc w:val="both"/>
        <w:rPr>
          <w:rFonts w:ascii="M Mitra" w:hAnsi="M Mitra" w:cs="B Zar"/>
          <w:sz w:val="28"/>
          <w:szCs w:val="28"/>
          <w:rtl/>
          <w:lang w:val="en-US"/>
        </w:rPr>
      </w:pPr>
      <w:r w:rsidRPr="00331CFF">
        <w:rPr>
          <w:rFonts w:ascii="M Mitra" w:hAnsi="M Mitra" w:cs="B Zar" w:hint="cs"/>
          <w:sz w:val="28"/>
          <w:szCs w:val="28"/>
          <w:rtl/>
          <w:lang w:val="en-US"/>
        </w:rPr>
        <w:t xml:space="preserve">دو رکعت است، مانند نماز صبح که با خواندن این دو رکعت، نماز ظهر از گردن مکلّف ساقط </w:t>
      </w:r>
      <w:r w:rsidRPr="00331CFF">
        <w:rPr>
          <w:rFonts w:ascii="M Mitra" w:hAnsi="M Mitra" w:cs="B Zar"/>
          <w:sz w:val="28"/>
          <w:szCs w:val="28"/>
          <w:rtl/>
          <w:lang w:val="en-US"/>
        </w:rPr>
        <w:t>م</w:t>
      </w:r>
      <w:r w:rsidRPr="00331CFF">
        <w:rPr>
          <w:rFonts w:ascii="M Mitra" w:hAnsi="M Mitra" w:cs="B Zar" w:hint="cs"/>
          <w:sz w:val="28"/>
          <w:szCs w:val="28"/>
          <w:rtl/>
          <w:lang w:val="en-US"/>
        </w:rPr>
        <w:t>ی‌شود. مستحب است که در نماز جمعه، حمد و سوره بلند خوانده شوند. وقت آن از اذان ظهر تا پایان وقت ظهر است.</w:t>
      </w:r>
      <w:r w:rsidRPr="00331CFF">
        <w:rPr>
          <w:rFonts w:ascii="M Mitra" w:hAnsi="M Mitra" w:cs="B Zar" w:hint="cs"/>
          <w:color w:val="FF0000"/>
          <w:sz w:val="28"/>
          <w:szCs w:val="28"/>
          <w:vertAlign w:val="superscript"/>
          <w:rtl/>
          <w:lang w:val="en-US"/>
        </w:rPr>
        <w:t>(</w:t>
      </w:r>
      <w:r w:rsidRPr="00331CFF">
        <w:rPr>
          <w:rFonts w:ascii="B Mitra" w:hAnsi="B Mitra" w:cs="B Zar"/>
          <w:color w:val="FF0000"/>
          <w:sz w:val="28"/>
          <w:szCs w:val="28"/>
          <w:vertAlign w:val="superscript"/>
          <w:rtl/>
          <w:lang w:val="en-US"/>
        </w:rPr>
        <w:footnoteReference w:id="241"/>
      </w:r>
      <w:r w:rsidRPr="00331CFF">
        <w:rPr>
          <w:rFonts w:ascii="M Mitra" w:hAnsi="M Mitra" w:cs="B Zar" w:hint="cs"/>
          <w:color w:val="FF0000"/>
          <w:sz w:val="28"/>
          <w:szCs w:val="28"/>
          <w:vertAlign w:val="superscript"/>
          <w:rtl/>
          <w:lang w:val="en-US"/>
        </w:rPr>
        <w:t>)</w:t>
      </w:r>
    </w:p>
    <w:p w14:paraId="655B5DD5" w14:textId="77777777" w:rsidR="004A03B0" w:rsidRPr="00331CFF" w:rsidRDefault="004A03B0" w:rsidP="00367C6E">
      <w:pPr>
        <w:widowControl w:val="0"/>
        <w:bidi/>
        <w:spacing w:after="0" w:line="240" w:lineRule="auto"/>
        <w:ind w:firstLine="284"/>
        <w:jc w:val="both"/>
        <w:rPr>
          <w:rFonts w:ascii="M Mitra" w:hAnsi="M Mitra" w:cs="B Zar"/>
          <w:sz w:val="28"/>
          <w:szCs w:val="28"/>
          <w:rtl/>
          <w:lang w:val="en-US"/>
        </w:rPr>
      </w:pPr>
      <w:r w:rsidRPr="00331CFF">
        <w:rPr>
          <w:rFonts w:ascii="M Mitra" w:hAnsi="M Mitra" w:cs="B Zar" w:hint="cs"/>
          <w:sz w:val="28"/>
          <w:szCs w:val="28"/>
          <w:rtl/>
          <w:lang w:val="en-US"/>
        </w:rPr>
        <w:t xml:space="preserve">اگر امام یا مأموم در حال خواندن نماز جمعه باشند و وقت تمام شود باید نماز را به پایان برسانند، ولی اگر وقت کاملاً تمام شود نمی‌توانند نماز جمعه بخوانند و اگر نماز جمعه را ترک کردند باید قضای نماز ظهر را به‌جا آورند، نه نماز جمعه را. </w:t>
      </w:r>
    </w:p>
    <w:p w14:paraId="7D2B8FA3" w14:textId="77777777" w:rsidR="004A03B0" w:rsidRPr="00331CFF" w:rsidRDefault="004A03B0" w:rsidP="00367C6E">
      <w:pPr>
        <w:widowControl w:val="0"/>
        <w:bidi/>
        <w:spacing w:after="0" w:line="240" w:lineRule="auto"/>
        <w:ind w:firstLine="284"/>
        <w:jc w:val="both"/>
        <w:rPr>
          <w:rFonts w:ascii="M Mitra" w:hAnsi="M Mitra" w:cs="B Zar"/>
          <w:sz w:val="28"/>
          <w:szCs w:val="28"/>
          <w:rtl/>
          <w:lang w:val="en-US"/>
        </w:rPr>
      </w:pPr>
      <w:r w:rsidRPr="00331CFF">
        <w:rPr>
          <w:rFonts w:ascii="M Mitra" w:hAnsi="M Mitra" w:cs="B Zar" w:hint="cs"/>
          <w:sz w:val="28"/>
          <w:szCs w:val="28"/>
          <w:rtl/>
          <w:lang w:val="en-US"/>
        </w:rPr>
        <w:t>اگر شخصی در شرایطی قرار گرفت که نماز جمعه بر او واجب شد، ولی او نماز ظهر را به‌جا آوَرَد، باید برای رسیدن به نماز جمعه تلاش کند؛ اگر به نماز جمعه رسید، [صحیح است] و اگر نرسید باید دوباره نماز ظهر بخواند و نماز ظهر اولش کافی نیست.</w:t>
      </w:r>
    </w:p>
    <w:p w14:paraId="0B326990" w14:textId="77777777" w:rsidR="004A03B0" w:rsidRPr="00331CFF" w:rsidRDefault="004A03B0" w:rsidP="00367C6E">
      <w:pPr>
        <w:widowControl w:val="0"/>
        <w:bidi/>
        <w:spacing w:after="0" w:line="240" w:lineRule="auto"/>
        <w:ind w:firstLine="284"/>
        <w:jc w:val="both"/>
        <w:rPr>
          <w:rFonts w:ascii="M Mitra" w:hAnsi="M Mitra" w:cs="B Zar"/>
          <w:sz w:val="28"/>
          <w:szCs w:val="28"/>
          <w:rtl/>
          <w:lang w:val="en-US"/>
        </w:rPr>
      </w:pPr>
      <w:r w:rsidRPr="00331CFF">
        <w:rPr>
          <w:rFonts w:ascii="M Mitra" w:hAnsi="M Mitra" w:cs="B Zar" w:hint="cs"/>
          <w:sz w:val="28"/>
          <w:szCs w:val="28"/>
          <w:rtl/>
          <w:lang w:val="en-US"/>
        </w:rPr>
        <w:t>اگر نمازگزار یقین کند که به‌اندازۀ دو خطبه و دو رکعتِ کوتاهِ نماز وقت دارد، نماز جمعه واجب می‌شود، ولی اگر یقین یا گمان قوی داشته باشد که وقت چنین کاری را ندارد نماز جمعه از دست رفته است و باید نماز ظهر بخواند.</w:t>
      </w:r>
    </w:p>
    <w:p w14:paraId="28086AD8" w14:textId="77777777" w:rsidR="004A03B0" w:rsidRPr="00331CFF" w:rsidRDefault="004A03B0" w:rsidP="00367C6E">
      <w:pPr>
        <w:widowControl w:val="0"/>
        <w:bidi/>
        <w:spacing w:after="0" w:line="240" w:lineRule="auto"/>
        <w:ind w:firstLine="284"/>
        <w:jc w:val="both"/>
        <w:rPr>
          <w:rFonts w:ascii="M Mitra" w:hAnsi="M Mitra" w:cs="B Zar"/>
          <w:sz w:val="28"/>
          <w:szCs w:val="28"/>
          <w:rtl/>
          <w:lang w:val="en-US"/>
        </w:rPr>
      </w:pPr>
      <w:r w:rsidRPr="00331CFF">
        <w:rPr>
          <w:rFonts w:ascii="M Mitra" w:hAnsi="M Mitra" w:cs="B Zar" w:hint="cs"/>
          <w:sz w:val="28"/>
          <w:szCs w:val="28"/>
          <w:rtl/>
          <w:lang w:val="en-US"/>
        </w:rPr>
        <w:t>اگر به خطبه‌های نماز جمعه نرسید، ولی به یک رکعت از نماز جمعه رسید و یا حتی به رکوع آخر رسید نماز جمعۀ او درست است، ولی اگر تکبیر گفت و رکوع را به‌جا آورد و پس‌ازآن شک کرد که به رکوع امام رسیده است، یا نه، نماز جمعۀ او درست نیست</w:t>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و باید نماز ظهر بخواند.</w:t>
      </w:r>
    </w:p>
    <w:p w14:paraId="6EF8A29D" w14:textId="77777777" w:rsidR="0038337E" w:rsidRDefault="0038337E" w:rsidP="0038712B">
      <w:pPr>
        <w:autoSpaceDE w:val="0"/>
        <w:autoSpaceDN w:val="0"/>
        <w:bidi/>
        <w:adjustRightInd w:val="0"/>
        <w:spacing w:before="100" w:after="100" w:line="240" w:lineRule="auto"/>
        <w:jc w:val="both"/>
        <w:rPr>
          <w:rFonts w:ascii="Arial" w:hAnsi="Arial" w:cs="Arial"/>
          <w:sz w:val="40"/>
          <w:szCs w:val="40"/>
          <w:rtl/>
          <w:lang w:val="fr-FR"/>
        </w:rPr>
      </w:pPr>
    </w:p>
    <w:p w14:paraId="77E08A77" w14:textId="796D3E36" w:rsidR="0038712B" w:rsidRDefault="0038712B" w:rsidP="0038337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ثم الجمعة لا تجب إلا بشروط</w:t>
      </w:r>
      <w:r>
        <w:rPr>
          <w:rFonts w:ascii="Arial" w:hAnsi="Arial" w:cs="Arial"/>
          <w:sz w:val="40"/>
          <w:szCs w:val="40"/>
          <w:lang w:val="fr-FR"/>
        </w:rPr>
        <w:t>:</w:t>
      </w:r>
    </w:p>
    <w:p w14:paraId="5FEEDC46" w14:textId="77777777" w:rsidR="000A60D0" w:rsidRPr="00331CFF" w:rsidRDefault="000A60D0"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276" w:name="_Toc487756570"/>
      <w:r w:rsidRPr="00331CFF">
        <w:rPr>
          <w:rFonts w:ascii="Cambria" w:eastAsia="Times New Roman" w:hAnsi="Cambria" w:cs="DecoType Naskh Variants" w:hint="cs"/>
          <w:b/>
          <w:bCs/>
          <w:color w:val="0000CC"/>
          <w:sz w:val="28"/>
          <w:szCs w:val="28"/>
          <w:rtl/>
          <w:lang w:val="en-US"/>
        </w:rPr>
        <w:t>نماز جمعه جز با شرایط زیر واجب نمی‌شود:</w:t>
      </w:r>
      <w:bookmarkEnd w:id="276"/>
    </w:p>
    <w:p w14:paraId="5C08CB1F" w14:textId="77777777" w:rsidR="00126F07" w:rsidRDefault="00126F07" w:rsidP="0038712B">
      <w:pPr>
        <w:autoSpaceDE w:val="0"/>
        <w:autoSpaceDN w:val="0"/>
        <w:bidi/>
        <w:adjustRightInd w:val="0"/>
        <w:spacing w:before="100" w:after="100" w:line="240" w:lineRule="auto"/>
        <w:jc w:val="both"/>
        <w:rPr>
          <w:rFonts w:ascii="Arial" w:hAnsi="Arial" w:cs="Arial"/>
          <w:sz w:val="40"/>
          <w:szCs w:val="40"/>
          <w:rtl/>
          <w:lang w:val="fr-FR"/>
        </w:rPr>
      </w:pPr>
    </w:p>
    <w:p w14:paraId="7C2CFACD" w14:textId="27E01EC2" w:rsidR="0038712B" w:rsidRDefault="0038712B" w:rsidP="00126F0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السلطان العادل (الإمام المعصوم (ع)) أو من نصبه، فلو مات الإمام في أثناء الصلاة لم تبطل الجمعة، وجاز أن تقدم الجماعة من يتم بهم الصلاة. وكذا لو عرض للمنصوب ما يبطل الصلاة من إغماء أو جنون أو حدث</w:t>
      </w:r>
      <w:r>
        <w:rPr>
          <w:rFonts w:ascii="Arial" w:hAnsi="Arial" w:cs="Arial"/>
          <w:sz w:val="40"/>
          <w:szCs w:val="40"/>
          <w:lang w:val="fr-FR"/>
        </w:rPr>
        <w:t>.</w:t>
      </w:r>
    </w:p>
    <w:p w14:paraId="36ED3FBC" w14:textId="77777777" w:rsidR="000A60D0" w:rsidRPr="00331CFF" w:rsidRDefault="000A60D0" w:rsidP="00367C6E">
      <w:pPr>
        <w:widowControl w:val="0"/>
        <w:bidi/>
        <w:spacing w:after="0" w:line="240" w:lineRule="auto"/>
        <w:ind w:firstLine="284"/>
        <w:jc w:val="both"/>
        <w:rPr>
          <w:rFonts w:ascii="M Mitra" w:hAnsi="M Mitra" w:cs="B Zar"/>
          <w:sz w:val="28"/>
          <w:szCs w:val="28"/>
          <w:lang w:val="en-US"/>
        </w:rPr>
      </w:pPr>
      <w:r w:rsidRPr="00331CFF">
        <w:rPr>
          <w:rFonts w:ascii="Sakkal Majalla" w:hAnsi="Sakkal Majalla" w:cs="B Zar" w:hint="cs"/>
          <w:b/>
          <w:bCs/>
          <w:color w:val="C00000"/>
          <w:sz w:val="24"/>
          <w:szCs w:val="24"/>
          <w:rtl/>
          <w:lang w:val="en-US" w:bidi="fa-IR"/>
        </w:rPr>
        <w:t>اول:</w:t>
      </w:r>
      <w:r w:rsidRPr="00331CFF">
        <w:rPr>
          <w:rFonts w:ascii="M Mitra" w:hAnsi="M Mitra" w:cs="B Zar" w:hint="cs"/>
          <w:sz w:val="26"/>
          <w:szCs w:val="26"/>
          <w:rtl/>
          <w:lang w:val="en-US" w:bidi="fa-IR"/>
        </w:rPr>
        <w:t xml:space="preserve"> </w:t>
      </w:r>
      <w:r w:rsidRPr="00331CFF">
        <w:rPr>
          <w:rFonts w:ascii="M Mitra" w:hAnsi="M Mitra" w:cs="B Zar" w:hint="cs"/>
          <w:sz w:val="28"/>
          <w:szCs w:val="28"/>
          <w:rtl/>
          <w:lang w:val="en-US"/>
        </w:rPr>
        <w:t>وجود حاکم عادل (امام معصوم</w:t>
      </w:r>
      <w:r w:rsidRPr="00331CFF">
        <w:rPr>
          <w:rFonts w:ascii="M Mitra" w:hAnsi="M Mitra" w:cs="B Zar" w:hint="cs"/>
          <w:sz w:val="28"/>
          <w:szCs w:val="28"/>
          <w:lang w:val="en-US"/>
        </w:rPr>
        <w:sym w:font="Abo-thar" w:char="F06A"/>
      </w:r>
      <w:r w:rsidRPr="00331CFF">
        <w:rPr>
          <w:rFonts w:ascii="M Mitra" w:hAnsi="M Mitra" w:cs="B Zar" w:hint="cs"/>
          <w:sz w:val="28"/>
          <w:szCs w:val="28"/>
          <w:rtl/>
          <w:lang w:val="en-US"/>
        </w:rPr>
        <w:t>)، یا هرکسی که از جانب او منصوب شود. اگر در وسط نماز جمعه، امام (جمعه) فوت کند نماز باطل نمی‌شود، بلکه جایز است جماعت</w:t>
      </w:r>
      <w:r w:rsidRPr="00331CFF">
        <w:rPr>
          <w:rFonts w:ascii="M Mitra" w:hAnsi="M Mitra" w:cs="B Zar" w:hint="cs"/>
          <w:sz w:val="28"/>
          <w:szCs w:val="28"/>
          <w:rtl/>
          <w:lang w:val="en-US" w:bidi="fa-IR"/>
        </w:rPr>
        <w:t>،</w:t>
      </w:r>
      <w:r w:rsidRPr="00331CFF">
        <w:rPr>
          <w:rFonts w:ascii="M Mitra" w:hAnsi="M Mitra" w:cs="B Zar" w:hint="cs"/>
          <w:sz w:val="28"/>
          <w:szCs w:val="28"/>
          <w:rtl/>
          <w:lang w:val="en-US"/>
        </w:rPr>
        <w:t xml:space="preserve"> کسی را جلو بیندازند تا نماز جمعه را برای آن‌ها تمام کند.</w:t>
      </w:r>
      <w:r w:rsidRPr="00331CFF">
        <w:rPr>
          <w:rFonts w:ascii="M Mitra" w:hAnsi="M Mitra" w:cs="B Zar" w:hint="cs"/>
          <w:color w:val="FF0000"/>
          <w:sz w:val="28"/>
          <w:szCs w:val="28"/>
          <w:vertAlign w:val="superscript"/>
          <w:rtl/>
          <w:lang w:val="en-US"/>
        </w:rPr>
        <w:t>(</w:t>
      </w:r>
      <w:r w:rsidRPr="00331CFF">
        <w:rPr>
          <w:rFonts w:ascii="B Mitra" w:hAnsi="B Mitra" w:cs="B Zar"/>
          <w:color w:val="FF0000"/>
          <w:sz w:val="28"/>
          <w:szCs w:val="28"/>
          <w:vertAlign w:val="superscript"/>
          <w:rtl/>
          <w:lang w:val="en-US"/>
        </w:rPr>
        <w:footnoteReference w:id="242"/>
      </w:r>
      <w:r w:rsidRPr="00331CFF">
        <w:rPr>
          <w:rFonts w:ascii="M Mitra" w:hAnsi="M Mitra" w:cs="B Zar" w:hint="cs"/>
          <w:color w:val="FF0000"/>
          <w:sz w:val="28"/>
          <w:szCs w:val="28"/>
          <w:vertAlign w:val="superscript"/>
          <w:rtl/>
          <w:lang w:val="en-US"/>
        </w:rPr>
        <w:t>)</w:t>
      </w:r>
      <w:r w:rsidRPr="00331CFF">
        <w:rPr>
          <w:rFonts w:ascii="M Mitra" w:hAnsi="M Mitra" w:cs="B Zar" w:hint="cs"/>
          <w:sz w:val="28"/>
          <w:szCs w:val="28"/>
          <w:rtl/>
          <w:lang w:val="en-US"/>
        </w:rPr>
        <w:t xml:space="preserve"> اگر برای منصوب از طرف امام</w:t>
      </w:r>
      <w:r w:rsidRPr="00331CFF">
        <w:rPr>
          <w:rFonts w:ascii="M Mitra" w:hAnsi="M Mitra" w:cs="B Zar" w:hint="cs"/>
          <w:sz w:val="28"/>
          <w:szCs w:val="28"/>
          <w:rtl/>
          <w:lang w:val="en-US" w:bidi="fa-IR"/>
        </w:rPr>
        <w:t xml:space="preserve"> </w:t>
      </w:r>
      <w:r w:rsidRPr="00331CFF">
        <w:rPr>
          <w:rFonts w:ascii="M Mitra" w:hAnsi="M Mitra" w:cs="B Zar" w:hint="cs"/>
          <w:sz w:val="28"/>
          <w:szCs w:val="28"/>
          <w:lang w:val="en-US" w:bidi="fa-IR"/>
        </w:rPr>
        <w:sym w:font="Abo-thar" w:char="F06A"/>
      </w:r>
      <w:r w:rsidRPr="00331CFF">
        <w:rPr>
          <w:rFonts w:ascii="M Mitra" w:hAnsi="M Mitra" w:cs="B Zar" w:hint="cs"/>
          <w:sz w:val="28"/>
          <w:szCs w:val="28"/>
          <w:rtl/>
          <w:lang w:val="en-US" w:bidi="fa-IR"/>
        </w:rPr>
        <w:t xml:space="preserve"> </w:t>
      </w:r>
      <w:r w:rsidRPr="00331CFF">
        <w:rPr>
          <w:rFonts w:ascii="M Mitra" w:hAnsi="M Mitra" w:cs="B Zar" w:hint="cs"/>
          <w:sz w:val="28"/>
          <w:szCs w:val="28"/>
          <w:rtl/>
          <w:lang w:val="en-US"/>
        </w:rPr>
        <w:t>مبطل نماز پیش آید، از جمله بی‌هوشی یا دیوانگی یا حدثی از او سر زند، همین حکم جاری است.</w:t>
      </w:r>
    </w:p>
    <w:p w14:paraId="410EC5F8" w14:textId="77777777" w:rsidR="00126F07" w:rsidRDefault="00126F07" w:rsidP="0038712B">
      <w:pPr>
        <w:autoSpaceDE w:val="0"/>
        <w:autoSpaceDN w:val="0"/>
        <w:bidi/>
        <w:adjustRightInd w:val="0"/>
        <w:spacing w:before="100" w:after="100" w:line="240" w:lineRule="auto"/>
        <w:jc w:val="both"/>
        <w:rPr>
          <w:rFonts w:ascii="Arial" w:hAnsi="Arial" w:cs="Arial"/>
          <w:sz w:val="40"/>
          <w:szCs w:val="40"/>
          <w:rtl/>
          <w:lang w:val="fr-FR"/>
        </w:rPr>
      </w:pPr>
    </w:p>
    <w:p w14:paraId="649E892D" w14:textId="58654B83" w:rsidR="0038712B" w:rsidRDefault="0038712B" w:rsidP="00126F0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العدد، وهو خمسة الإمام أحدهم. ولو انفضوا في أثناء الخطبة أو بعدها قبل التلبس بالصلاة سقط الوجوب، وإن دخلوا في الصلاة ولو بالتكبير وجب الإتمام ولو لم يبق إلا واحد</w:t>
      </w:r>
      <w:r>
        <w:rPr>
          <w:rFonts w:ascii="Arial" w:hAnsi="Arial" w:cs="Arial"/>
          <w:sz w:val="40"/>
          <w:szCs w:val="40"/>
          <w:lang w:val="fr-FR"/>
        </w:rPr>
        <w:t>.</w:t>
      </w:r>
    </w:p>
    <w:p w14:paraId="33AC9D90" w14:textId="77777777" w:rsidR="00574C89" w:rsidRPr="00331CFF" w:rsidRDefault="00574C89" w:rsidP="00367C6E">
      <w:pPr>
        <w:widowControl w:val="0"/>
        <w:bidi/>
        <w:spacing w:after="0" w:line="240" w:lineRule="auto"/>
        <w:ind w:firstLine="284"/>
        <w:jc w:val="both"/>
        <w:rPr>
          <w:rFonts w:ascii="M Mitra" w:hAnsi="M Mitra" w:cs="B Zar"/>
          <w:sz w:val="26"/>
          <w:szCs w:val="26"/>
          <w:lang w:val="en-US"/>
        </w:rPr>
      </w:pPr>
      <w:r w:rsidRPr="00331CFF">
        <w:rPr>
          <w:rFonts w:ascii="Sakkal Majalla" w:hAnsi="Sakkal Majalla" w:cs="B Zar" w:hint="cs"/>
          <w:b/>
          <w:bCs/>
          <w:color w:val="C00000"/>
          <w:sz w:val="24"/>
          <w:szCs w:val="24"/>
          <w:rtl/>
          <w:lang w:val="en-US" w:bidi="fa-IR"/>
        </w:rPr>
        <w:t>دوم:</w:t>
      </w:r>
      <w:r w:rsidRPr="00331CFF">
        <w:rPr>
          <w:rFonts w:ascii="M Mitra" w:hAnsi="M Mitra" w:cs="B Zar" w:hint="cs"/>
          <w:sz w:val="26"/>
          <w:szCs w:val="26"/>
          <w:rtl/>
          <w:lang w:val="en-US" w:bidi="fa-IR"/>
        </w:rPr>
        <w:t xml:space="preserve"> </w:t>
      </w:r>
      <w:r w:rsidRPr="00331CFF">
        <w:rPr>
          <w:rFonts w:ascii="M Mitra" w:hAnsi="M Mitra" w:cs="B Zar" w:hint="cs"/>
          <w:sz w:val="28"/>
          <w:szCs w:val="28"/>
          <w:rtl/>
          <w:lang w:val="en-US"/>
        </w:rPr>
        <w:t>تعداد افراد با احتساب خود امام حداقل باید پنج نفر باشند.</w:t>
      </w:r>
      <w:r w:rsidRPr="00331CFF">
        <w:rPr>
          <w:rFonts w:ascii="M Mitra" w:hAnsi="M Mitra" w:cs="B Zar" w:hint="cs"/>
          <w:color w:val="FF0000"/>
          <w:sz w:val="28"/>
          <w:szCs w:val="28"/>
          <w:vertAlign w:val="superscript"/>
          <w:rtl/>
          <w:lang w:val="en-US"/>
        </w:rPr>
        <w:t>(</w:t>
      </w:r>
      <w:r w:rsidRPr="00331CFF">
        <w:rPr>
          <w:rFonts w:ascii="B Mitra" w:hAnsi="B Mitra" w:cs="B Zar"/>
          <w:color w:val="FF0000"/>
          <w:sz w:val="28"/>
          <w:szCs w:val="28"/>
          <w:vertAlign w:val="superscript"/>
          <w:rtl/>
          <w:lang w:val="en-US"/>
        </w:rPr>
        <w:footnoteReference w:id="243"/>
      </w:r>
      <w:r w:rsidRPr="00331CFF">
        <w:rPr>
          <w:rFonts w:ascii="M Mitra" w:hAnsi="M Mitra" w:cs="B Zar" w:hint="cs"/>
          <w:color w:val="FF0000"/>
          <w:sz w:val="28"/>
          <w:szCs w:val="28"/>
          <w:vertAlign w:val="superscript"/>
          <w:rtl/>
          <w:lang w:val="en-US"/>
        </w:rPr>
        <w:t>)</w:t>
      </w:r>
      <w:r w:rsidRPr="00331CFF">
        <w:rPr>
          <w:rFonts w:ascii="M Mitra" w:hAnsi="M Mitra" w:cs="B Zar" w:hint="cs"/>
          <w:sz w:val="28"/>
          <w:szCs w:val="28"/>
          <w:rtl/>
          <w:lang w:val="en-US"/>
        </w:rPr>
        <w:t xml:space="preserve"> اگر در هنگام خطبه یا بعد از خطبه و قبل از ورود به نماز پراکنده شوند، وجوب نماز جمعه از بین می‌رود، ولی اگر وارد نماز شدند -حتّی به‌اندازۀ یک تکبیر- بر آن‌ها واجب است که نماز را به اتمام برسانند، حتی اگر یک نفر بیشتر باقی نمانده باشد.</w:t>
      </w:r>
    </w:p>
    <w:p w14:paraId="0EBCF386" w14:textId="77777777" w:rsidR="00CC7A0F" w:rsidRDefault="00CC7A0F" w:rsidP="0038712B">
      <w:pPr>
        <w:autoSpaceDE w:val="0"/>
        <w:autoSpaceDN w:val="0"/>
        <w:bidi/>
        <w:adjustRightInd w:val="0"/>
        <w:spacing w:before="100" w:after="100" w:line="240" w:lineRule="auto"/>
        <w:jc w:val="both"/>
        <w:rPr>
          <w:rFonts w:ascii="Arial" w:hAnsi="Arial" w:cs="Arial"/>
          <w:sz w:val="40"/>
          <w:szCs w:val="40"/>
          <w:rtl/>
          <w:lang w:val="fr-FR"/>
        </w:rPr>
      </w:pPr>
    </w:p>
    <w:p w14:paraId="3101632F" w14:textId="6F258DC7" w:rsidR="0038712B" w:rsidRDefault="0038712B" w:rsidP="00CC7A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الخطبتان، ويجب في كل واحد منهما: الحمد لله، والصلاة على النبي وآله (ع)، والوعظ، وقراءة سورة خفيفة أو آية واحدة</w:t>
      </w:r>
      <w:r>
        <w:rPr>
          <w:rFonts w:ascii="Arial" w:hAnsi="Arial" w:cs="Arial"/>
          <w:sz w:val="40"/>
          <w:szCs w:val="40"/>
          <w:lang w:val="fr-FR"/>
        </w:rPr>
        <w:t>.</w:t>
      </w:r>
    </w:p>
    <w:p w14:paraId="7A0A74F7" w14:textId="77777777" w:rsidR="00574C89" w:rsidRPr="00331CFF" w:rsidRDefault="00574C89" w:rsidP="00367C6E">
      <w:pPr>
        <w:widowControl w:val="0"/>
        <w:bidi/>
        <w:spacing w:after="0" w:line="240" w:lineRule="auto"/>
        <w:ind w:firstLine="284"/>
        <w:jc w:val="both"/>
        <w:rPr>
          <w:rFonts w:ascii="M Mitra" w:hAnsi="M Mitra" w:cs="B Zar"/>
          <w:sz w:val="28"/>
          <w:szCs w:val="28"/>
          <w:lang w:val="en-US"/>
        </w:rPr>
      </w:pPr>
      <w:r w:rsidRPr="00331CFF">
        <w:rPr>
          <w:rFonts w:ascii="Sakkal Majalla" w:hAnsi="Sakkal Majalla" w:cs="B Zar" w:hint="cs"/>
          <w:b/>
          <w:bCs/>
          <w:color w:val="C00000"/>
          <w:sz w:val="24"/>
          <w:szCs w:val="24"/>
          <w:rtl/>
          <w:lang w:val="en-US" w:bidi="fa-IR"/>
        </w:rPr>
        <w:t>سوم</w:t>
      </w:r>
      <w:r w:rsidRPr="00331CFF">
        <w:rPr>
          <w:rFonts w:ascii="Sakkal Majalla" w:hAnsi="Sakkal Majalla" w:cs="B Zar" w:hint="cs"/>
          <w:b/>
          <w:bCs/>
          <w:color w:val="C00000"/>
          <w:sz w:val="28"/>
          <w:szCs w:val="28"/>
          <w:rtl/>
          <w:lang w:val="en-US" w:bidi="fa-IR"/>
        </w:rPr>
        <w:t>:</w:t>
      </w:r>
      <w:r w:rsidRPr="00331CFF">
        <w:rPr>
          <w:rFonts w:ascii="M Mitra" w:hAnsi="M Mitra" w:cs="B Zar" w:hint="cs"/>
          <w:sz w:val="28"/>
          <w:szCs w:val="28"/>
          <w:rtl/>
          <w:lang w:val="en-US"/>
        </w:rPr>
        <w:t xml:space="preserve"> دو خطبه، که در هرکدام از دو خطبه چند چیز واجب است:</w:t>
      </w:r>
    </w:p>
    <w:p w14:paraId="7E361426" w14:textId="77777777" w:rsidR="00574C89" w:rsidRPr="00331CFF" w:rsidRDefault="00574C89" w:rsidP="00367C6E">
      <w:pPr>
        <w:widowControl w:val="0"/>
        <w:bidi/>
        <w:spacing w:after="0" w:line="240" w:lineRule="auto"/>
        <w:ind w:left="572" w:firstLine="284"/>
        <w:jc w:val="both"/>
        <w:rPr>
          <w:rFonts w:ascii="M Mitra" w:hAnsi="M Mitra" w:cs="B Zar"/>
          <w:sz w:val="28"/>
          <w:szCs w:val="28"/>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ستایش خداوند</w:t>
      </w:r>
    </w:p>
    <w:p w14:paraId="7BAFEFB6" w14:textId="77777777" w:rsidR="00574C89" w:rsidRPr="00331CFF" w:rsidRDefault="00574C89" w:rsidP="00367C6E">
      <w:pPr>
        <w:widowControl w:val="0"/>
        <w:bidi/>
        <w:spacing w:after="0" w:line="240" w:lineRule="auto"/>
        <w:ind w:left="572" w:firstLine="284"/>
        <w:jc w:val="both"/>
        <w:rPr>
          <w:rFonts w:ascii="M Mitra" w:hAnsi="M Mitra" w:cs="B Zar"/>
          <w:sz w:val="28"/>
          <w:szCs w:val="28"/>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صلوات بر محمّد و آل محمّد</w:t>
      </w:r>
      <w:r w:rsidRPr="00331CFF">
        <w:rPr>
          <w:rFonts w:ascii="M Mitra" w:hAnsi="M Mitra" w:cs="B Zar" w:hint="cs"/>
          <w:sz w:val="28"/>
          <w:szCs w:val="28"/>
          <w:rtl/>
          <w:lang w:val="en-US" w:bidi="fa-IR"/>
        </w:rPr>
        <w:t xml:space="preserve"> </w:t>
      </w:r>
      <w:r w:rsidRPr="00331CFF">
        <w:rPr>
          <w:rFonts w:ascii="M Mitra" w:hAnsi="M Mitra" w:cs="B Zar"/>
          <w:sz w:val="28"/>
          <w:szCs w:val="28"/>
          <w:lang w:val="en-US" w:bidi="fa-IR"/>
        </w:rPr>
        <w:sym w:font="Abo-thar" w:char="F062"/>
      </w:r>
    </w:p>
    <w:p w14:paraId="278C0757" w14:textId="77777777" w:rsidR="00574C89" w:rsidRPr="00331CFF" w:rsidRDefault="00574C89" w:rsidP="00367C6E">
      <w:pPr>
        <w:widowControl w:val="0"/>
        <w:bidi/>
        <w:spacing w:after="0" w:line="240" w:lineRule="auto"/>
        <w:ind w:left="572" w:firstLine="284"/>
        <w:jc w:val="both"/>
        <w:rPr>
          <w:rFonts w:ascii="M Mitra" w:hAnsi="M Mitra" w:cs="B Zar"/>
          <w:sz w:val="28"/>
          <w:szCs w:val="28"/>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نصیحت کردن</w:t>
      </w:r>
    </w:p>
    <w:p w14:paraId="42024F93" w14:textId="77777777" w:rsidR="00574C89" w:rsidRPr="00331CFF" w:rsidRDefault="00574C89" w:rsidP="00367C6E">
      <w:pPr>
        <w:widowControl w:val="0"/>
        <w:bidi/>
        <w:spacing w:after="0" w:line="240" w:lineRule="auto"/>
        <w:ind w:left="572" w:firstLine="284"/>
        <w:jc w:val="both"/>
        <w:rPr>
          <w:rFonts w:ascii="M Mitra" w:hAnsi="M Mitra" w:cs="B Zar"/>
          <w:sz w:val="28"/>
          <w:szCs w:val="28"/>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خواندن یک سورۀ کوتاه یا یک آیه</w:t>
      </w:r>
    </w:p>
    <w:p w14:paraId="307ED973" w14:textId="77777777" w:rsidR="00CC7A0F" w:rsidRDefault="00CC7A0F" w:rsidP="0038712B">
      <w:pPr>
        <w:autoSpaceDE w:val="0"/>
        <w:autoSpaceDN w:val="0"/>
        <w:bidi/>
        <w:adjustRightInd w:val="0"/>
        <w:spacing w:before="100" w:after="100" w:line="240" w:lineRule="auto"/>
        <w:jc w:val="both"/>
        <w:rPr>
          <w:rFonts w:ascii="Arial" w:hAnsi="Arial" w:cs="Arial"/>
          <w:sz w:val="40"/>
          <w:szCs w:val="40"/>
          <w:rtl/>
          <w:lang w:val="fr-FR"/>
        </w:rPr>
      </w:pPr>
    </w:p>
    <w:p w14:paraId="1D46C1C4" w14:textId="01D70246" w:rsidR="0038712B" w:rsidRDefault="0038712B" w:rsidP="00CC7A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وعنهم (ع): يحمد الله ويثني عليه، ثم يوصي بتقوى الله، ويقرأ سورة خفيفة من القرآن، ثم يجلس، ثم يقوم فيحمد الله ويثني عليه ويصلي على النبي وآله وعلى أئمة المسلمين ويستغفر للمؤمنين والمؤمنات. ويجوز إيقاعهما قبل زوال الشمس حتى إذا فرغ زالت. ويجب أن تكون الخطبة مقدمة على الصلاة، فلو بدأ بالصلاة لم تصح الجمعة. ويجب أن يكون الخطيب قائماً وقت إيراده مع القدرة، ويجب الفصل بين الخطبتين بجلسة خفيفة، وتجب فيهما الطهارة على الإمام دون المأمومين، ولو أحدث في الخطبة تطهر وبنى. ويجب أن يرفع صوته بحيث يسمع العدد المعتبر فصاعداً</w:t>
      </w:r>
      <w:r>
        <w:rPr>
          <w:rFonts w:ascii="Arial" w:hAnsi="Arial" w:cs="Arial"/>
          <w:sz w:val="40"/>
          <w:szCs w:val="40"/>
          <w:lang w:val="fr-FR"/>
        </w:rPr>
        <w:t>.</w:t>
      </w:r>
    </w:p>
    <w:p w14:paraId="7E8A7AB9" w14:textId="77777777" w:rsidR="007A423B" w:rsidRPr="00331CFF" w:rsidRDefault="007A423B" w:rsidP="00367C6E">
      <w:pPr>
        <w:widowControl w:val="0"/>
        <w:bidi/>
        <w:spacing w:before="120" w:after="0" w:line="240" w:lineRule="auto"/>
        <w:ind w:firstLine="284"/>
        <w:jc w:val="both"/>
        <w:rPr>
          <w:rFonts w:ascii="M Mitra" w:hAnsi="M Mitra" w:cs="B Zar"/>
          <w:sz w:val="28"/>
          <w:szCs w:val="28"/>
          <w:lang w:val="en-US"/>
        </w:rPr>
      </w:pPr>
      <w:r w:rsidRPr="00331CFF">
        <w:rPr>
          <w:rFonts w:ascii="M Mitra" w:hAnsi="M Mitra" w:cs="B Zar" w:hint="cs"/>
          <w:sz w:val="28"/>
          <w:szCs w:val="28"/>
          <w:rtl/>
          <w:lang w:val="en-US"/>
        </w:rPr>
        <w:t xml:space="preserve">و اهل‌بیت </w:t>
      </w:r>
      <w:r w:rsidRPr="00331CFF">
        <w:rPr>
          <w:rFonts w:ascii="M Mitra" w:hAnsi="M Mitra" w:cs="B Zar" w:hint="cs"/>
          <w:sz w:val="28"/>
          <w:szCs w:val="28"/>
          <w:lang w:val="en-US" w:bidi="fa-IR"/>
        </w:rPr>
        <w:sym w:font="Abo-thar" w:char="F062"/>
      </w:r>
      <w:r w:rsidRPr="00331CFF">
        <w:rPr>
          <w:rFonts w:ascii="M Mitra" w:hAnsi="M Mitra" w:cs="B Zar" w:hint="cs"/>
          <w:sz w:val="28"/>
          <w:szCs w:val="28"/>
          <w:rtl/>
          <w:lang w:val="en-US" w:bidi="fa-IR"/>
        </w:rPr>
        <w:t xml:space="preserve"> [</w:t>
      </w:r>
      <w:r w:rsidRPr="00331CFF">
        <w:rPr>
          <w:rFonts w:ascii="M Mitra" w:hAnsi="M Mitra" w:cs="B Zar" w:hint="cs"/>
          <w:sz w:val="28"/>
          <w:szCs w:val="28"/>
          <w:rtl/>
          <w:lang w:val="en-US"/>
        </w:rPr>
        <w:t>دربارۀ چگونگی خطبه‌ها] فرموده</w:t>
      </w:r>
      <w:r w:rsidRPr="00331CFF">
        <w:rPr>
          <w:rFonts w:ascii="M Mitra" w:hAnsi="M Mitra" w:cs="B Zar" w:hint="cs"/>
          <w:sz w:val="28"/>
          <w:szCs w:val="28"/>
          <w:rtl/>
          <w:lang w:val="en-US"/>
        </w:rPr>
        <w:softHyphen/>
        <w:t>اند: خدا را سپاس گوید و ثنای الهی به‌جا آورد، سپس توصیه به تقوی کند و در آخر خطبه، یک سورۀ کوتاه از قرآن را بخواند، سپس در بین دو خطبه بنشیند و بعدازآن برخیزد و در خطبۀ دوم حمد خدا و ثنای او را به‌جا آورده، آنگاه بر محمّد و آل محمّد و ائمّۀ مسلمین درود و صلوات فرستاده، برای زن و مرد مؤمن استغفار کند. جایز است که خطبه‌های نماز جمعه قبل از داخل شدن وقت نماز (قبل از زوال خورشید) خوانده شوند و دقیقاً با تمام شدن دو خطبه وقت نماز داخل شود. واجب است که ابتدا دو خطبه خوانده و بعد دو رکعت نماز جمعه اقامه شود؛ اگر اول، نماز را به‌جا آورد (و بعد خطبه‌ها را بخواند) صحیح نیست. خطیب نماز جمعه زمانی که خطبه‌ها را بیان می‌کند، در صورت توانایی باید ایستاده باشد، و فاصله انداختن بین دو خطبه با نشستنی کوتاه، واجب است؛ و در هنگام خطبه، طهارت بر امام واجب است، ولی بر مأمومین واجب نیست؛ و اگر در خطبه حدثی از امام سر زد، باید طهارت حاصل و خطبه را کامل کند. بر امام واجب است که صدای خود را تا حدی بالا ببرد تا تعداد افراد معتبر [برای وجوب نماز جمعه] بلکه بیشتر از این تعداد بشنوند.</w:t>
      </w:r>
    </w:p>
    <w:p w14:paraId="09E9FB83" w14:textId="77777777" w:rsidR="00CC7A0F" w:rsidRDefault="00CC7A0F" w:rsidP="0038712B">
      <w:pPr>
        <w:autoSpaceDE w:val="0"/>
        <w:autoSpaceDN w:val="0"/>
        <w:bidi/>
        <w:adjustRightInd w:val="0"/>
        <w:spacing w:before="100" w:after="100" w:line="240" w:lineRule="auto"/>
        <w:jc w:val="both"/>
        <w:rPr>
          <w:rFonts w:ascii="Arial" w:hAnsi="Arial" w:cs="Arial"/>
          <w:sz w:val="40"/>
          <w:szCs w:val="40"/>
          <w:rtl/>
          <w:lang w:val="fr-FR"/>
        </w:rPr>
      </w:pPr>
    </w:p>
    <w:p w14:paraId="3E843ED1" w14:textId="0D68D617" w:rsidR="0038712B" w:rsidRDefault="0038712B" w:rsidP="00CC7A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الجماعة، فلا تصح فرادى، وإذا حضر الإمام الأصل (المعصوم) وجب عليه الحضور والتقدم، وإن منعه مانع جاز أن يستنيب</w:t>
      </w:r>
      <w:r>
        <w:rPr>
          <w:rFonts w:ascii="Arial" w:hAnsi="Arial" w:cs="Arial"/>
          <w:sz w:val="40"/>
          <w:szCs w:val="40"/>
          <w:lang w:val="fr-FR"/>
        </w:rPr>
        <w:t>.</w:t>
      </w:r>
    </w:p>
    <w:p w14:paraId="1B9793D9" w14:textId="77777777" w:rsidR="00040BDC" w:rsidRPr="00331CFF" w:rsidRDefault="00040BDC" w:rsidP="00367C6E">
      <w:pPr>
        <w:widowControl w:val="0"/>
        <w:bidi/>
        <w:spacing w:after="0" w:line="240" w:lineRule="auto"/>
        <w:ind w:firstLine="284"/>
        <w:jc w:val="both"/>
        <w:rPr>
          <w:rFonts w:ascii="M Mitra" w:hAnsi="M Mitra" w:cs="B Zar"/>
          <w:sz w:val="28"/>
          <w:szCs w:val="28"/>
          <w:lang w:val="en-US"/>
        </w:rPr>
      </w:pPr>
      <w:r w:rsidRPr="00331CFF">
        <w:rPr>
          <w:rFonts w:ascii="Sakkal Majalla" w:hAnsi="Sakkal Majalla" w:cs="B Zar" w:hint="cs"/>
          <w:b/>
          <w:bCs/>
          <w:color w:val="C00000"/>
          <w:sz w:val="24"/>
          <w:szCs w:val="24"/>
          <w:rtl/>
          <w:lang w:val="en-US" w:bidi="fa-IR"/>
        </w:rPr>
        <w:t>چهارم:</w:t>
      </w:r>
      <w:r w:rsidRPr="00331CFF">
        <w:rPr>
          <w:rFonts w:ascii="M Mitra" w:hAnsi="M Mitra" w:cs="B Zar" w:hint="cs"/>
          <w:sz w:val="26"/>
          <w:szCs w:val="26"/>
          <w:rtl/>
          <w:lang w:val="en-US" w:bidi="fa-IR"/>
        </w:rPr>
        <w:t xml:space="preserve"> </w:t>
      </w:r>
      <w:r w:rsidRPr="00331CFF">
        <w:rPr>
          <w:rFonts w:ascii="M Mitra" w:hAnsi="M Mitra" w:cs="B Zar" w:hint="cs"/>
          <w:sz w:val="28"/>
          <w:szCs w:val="28"/>
          <w:rtl/>
          <w:lang w:val="en-US"/>
        </w:rPr>
        <w:t>نماز جمعه به جماعت برگزار می‌شود و فرادای آن صحیح نیست. اگر امام اصلی (معصوم) حضور داشته باشد، حضور در نماز جمعه و اقامۀ آن بر ایشان واجب می‌گردد و اگر مانعی برای او پیش آید می‌تواند کسی را جایگزین خود کند.</w:t>
      </w:r>
    </w:p>
    <w:p w14:paraId="0F826591" w14:textId="77777777" w:rsidR="00CC7A0F" w:rsidRDefault="00CC7A0F" w:rsidP="0038712B">
      <w:pPr>
        <w:autoSpaceDE w:val="0"/>
        <w:autoSpaceDN w:val="0"/>
        <w:bidi/>
        <w:adjustRightInd w:val="0"/>
        <w:spacing w:before="100" w:after="100" w:line="240" w:lineRule="auto"/>
        <w:jc w:val="both"/>
        <w:rPr>
          <w:rFonts w:ascii="Arial" w:hAnsi="Arial" w:cs="Arial"/>
          <w:sz w:val="40"/>
          <w:szCs w:val="40"/>
          <w:rtl/>
          <w:lang w:val="fr-FR"/>
        </w:rPr>
      </w:pPr>
    </w:p>
    <w:p w14:paraId="726A9DC2" w14:textId="70628B2E" w:rsidR="0038712B" w:rsidRDefault="0038712B" w:rsidP="00CC7A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أن لا يكون هناك جمعة أخرى وبينهما دون (5.5كم)، فإن اتفقتا بطلتا، وإن سبقت إحداهما ولو بتكبيرة الإحرام بطلت المتأخرة، ولو لم يتحقق السابقة أعادا ظهراً</w:t>
      </w:r>
      <w:r>
        <w:rPr>
          <w:rFonts w:ascii="Arial" w:hAnsi="Arial" w:cs="Arial"/>
          <w:sz w:val="40"/>
          <w:szCs w:val="40"/>
          <w:lang w:val="fr-FR"/>
        </w:rPr>
        <w:t>.</w:t>
      </w:r>
    </w:p>
    <w:p w14:paraId="7624DC4A" w14:textId="77777777" w:rsidR="00040BDC" w:rsidRPr="00331CFF" w:rsidRDefault="00040BDC" w:rsidP="00367C6E">
      <w:pPr>
        <w:widowControl w:val="0"/>
        <w:bidi/>
        <w:spacing w:after="0" w:line="240" w:lineRule="auto"/>
        <w:ind w:firstLine="284"/>
        <w:jc w:val="both"/>
        <w:rPr>
          <w:rFonts w:ascii="M Mitra" w:hAnsi="M Mitra" w:cs="B Zar"/>
          <w:sz w:val="28"/>
          <w:szCs w:val="28"/>
          <w:lang w:val="en-US"/>
        </w:rPr>
      </w:pPr>
      <w:r w:rsidRPr="00331CFF">
        <w:rPr>
          <w:rFonts w:ascii="Sakkal Majalla" w:hAnsi="Sakkal Majalla" w:cs="B Zar" w:hint="cs"/>
          <w:b/>
          <w:bCs/>
          <w:color w:val="C00000"/>
          <w:sz w:val="24"/>
          <w:szCs w:val="24"/>
          <w:rtl/>
          <w:lang w:val="en-US" w:bidi="fa-IR"/>
        </w:rPr>
        <w:t>پنجم:</w:t>
      </w:r>
      <w:r w:rsidRPr="00331CFF">
        <w:rPr>
          <w:rFonts w:ascii="M Mitra" w:hAnsi="M Mitra" w:cs="B Zar" w:hint="cs"/>
          <w:sz w:val="26"/>
          <w:szCs w:val="26"/>
          <w:rtl/>
          <w:lang w:val="en-US" w:bidi="fa-IR"/>
        </w:rPr>
        <w:t xml:space="preserve"> </w:t>
      </w:r>
      <w:r w:rsidRPr="00331CFF">
        <w:rPr>
          <w:rFonts w:ascii="M Mitra" w:hAnsi="M Mitra" w:cs="B Zar" w:hint="cs"/>
          <w:sz w:val="28"/>
          <w:szCs w:val="28"/>
          <w:rtl/>
          <w:lang w:val="en-US"/>
        </w:rPr>
        <w:t xml:space="preserve">نباید دو نماز جمعه با فاصلۀ کمتر از پنج‌و‌نیم [۵/۵] کیلومتر برگزار شوند؛ اگر </w:t>
      </w:r>
      <w:r w:rsidRPr="00331CFF">
        <w:rPr>
          <w:rFonts w:ascii="M Mitra" w:hAnsi="M Mitra" w:cs="B Zar"/>
          <w:sz w:val="28"/>
          <w:szCs w:val="28"/>
          <w:rtl/>
          <w:lang w:val="en-US"/>
        </w:rPr>
        <w:t>هم‌زمان</w:t>
      </w:r>
      <w:r w:rsidRPr="00331CFF">
        <w:rPr>
          <w:rFonts w:ascii="M Mitra" w:hAnsi="M Mitra" w:cs="B Zar" w:hint="cs"/>
          <w:sz w:val="28"/>
          <w:szCs w:val="28"/>
          <w:rtl/>
          <w:lang w:val="en-US"/>
        </w:rPr>
        <w:t xml:space="preserve"> با هم برگزار شدند هر دو باطل هستند؛ اگر یکی از آن دو نماز جمعه حتی اگر به‌اندازۀ یک تکبیرة‌الاحرام پیش بیفتد و زودتر برگزار شود، همان صحیح است و دیگری باطل می‌باشد و چنانچه پیشی گرفتن یکی از دیگری ثابت نشود، هر دو  باید ظهر را به‌جا آورند.</w:t>
      </w:r>
    </w:p>
    <w:p w14:paraId="10BA2194" w14:textId="77777777" w:rsidR="00F32AEF" w:rsidRDefault="00F32AEF" w:rsidP="0038712B">
      <w:pPr>
        <w:autoSpaceDE w:val="0"/>
        <w:autoSpaceDN w:val="0"/>
        <w:bidi/>
        <w:adjustRightInd w:val="0"/>
        <w:spacing w:before="100" w:after="100" w:line="240" w:lineRule="auto"/>
        <w:jc w:val="both"/>
        <w:rPr>
          <w:rFonts w:ascii="Arial" w:hAnsi="Arial" w:cs="Arial"/>
          <w:sz w:val="40"/>
          <w:szCs w:val="40"/>
          <w:rtl/>
          <w:lang w:val="fr-FR"/>
        </w:rPr>
      </w:pPr>
    </w:p>
    <w:p w14:paraId="7F330067" w14:textId="5615786F" w:rsidR="0038712B" w:rsidRDefault="0038712B" w:rsidP="00F32AE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فيمن يجب عليه</w:t>
      </w:r>
      <w:r>
        <w:rPr>
          <w:rFonts w:ascii="Arial" w:hAnsi="Arial" w:cs="Arial"/>
          <w:sz w:val="40"/>
          <w:szCs w:val="40"/>
          <w:lang w:val="fr-FR"/>
        </w:rPr>
        <w:t>.</w:t>
      </w:r>
    </w:p>
    <w:p w14:paraId="25BEED9E" w14:textId="77777777" w:rsidR="003772E0" w:rsidRPr="00331CFF" w:rsidRDefault="003772E0" w:rsidP="00367C6E">
      <w:pPr>
        <w:widowControl w:val="0"/>
        <w:bidi/>
        <w:spacing w:before="200" w:after="120" w:line="240" w:lineRule="auto"/>
        <w:ind w:firstLine="288"/>
        <w:jc w:val="lowKashida"/>
        <w:outlineLvl w:val="3"/>
        <w:rPr>
          <w:rFonts w:ascii="M Mitra" w:eastAsia="Times New Roman" w:hAnsi="M Mitra" w:cs="DecoType Naskh Variants"/>
          <w:b/>
          <w:bCs/>
          <w:color w:val="0000CC"/>
          <w:sz w:val="26"/>
          <w:szCs w:val="26"/>
          <w:rtl/>
          <w:lang w:val="en-US"/>
        </w:rPr>
      </w:pPr>
      <w:bookmarkStart w:id="277" w:name="_Toc487756571"/>
      <w:r w:rsidRPr="00331CFF">
        <w:rPr>
          <w:rFonts w:ascii="Cambria" w:eastAsia="Times New Roman" w:hAnsi="Cambria" w:cs="DecoType Naskh Variants" w:hint="cs"/>
          <w:b/>
          <w:bCs/>
          <w:color w:val="0000CC"/>
          <w:sz w:val="26"/>
          <w:szCs w:val="26"/>
          <w:rtl/>
          <w:lang w:val="en-US"/>
        </w:rPr>
        <w:t xml:space="preserve">دوم: </w:t>
      </w:r>
      <w:bookmarkEnd w:id="277"/>
      <w:r w:rsidRPr="00331CFF">
        <w:rPr>
          <w:rFonts w:ascii="Cambria" w:eastAsia="Times New Roman" w:hAnsi="Cambria" w:cs="DecoType Naskh Variants" w:hint="cs"/>
          <w:b/>
          <w:bCs/>
          <w:color w:val="0000CC"/>
          <w:sz w:val="26"/>
          <w:szCs w:val="26"/>
          <w:rtl/>
          <w:lang w:val="en-US"/>
        </w:rPr>
        <w:t>کسی که نماز جمعه بر او واجب است</w:t>
      </w:r>
    </w:p>
    <w:p w14:paraId="51636E47" w14:textId="77777777" w:rsidR="00F32AEF" w:rsidRDefault="00F32AEF" w:rsidP="0038712B">
      <w:pPr>
        <w:autoSpaceDE w:val="0"/>
        <w:autoSpaceDN w:val="0"/>
        <w:bidi/>
        <w:adjustRightInd w:val="0"/>
        <w:spacing w:before="100" w:after="100" w:line="240" w:lineRule="auto"/>
        <w:jc w:val="both"/>
        <w:rPr>
          <w:rFonts w:ascii="Arial" w:hAnsi="Arial" w:cs="Arial"/>
          <w:sz w:val="40"/>
          <w:szCs w:val="40"/>
          <w:rtl/>
          <w:lang w:val="fr-FR"/>
        </w:rPr>
      </w:pPr>
    </w:p>
    <w:p w14:paraId="62A36308" w14:textId="4FA6E9C8" w:rsidR="0038712B" w:rsidRDefault="0038712B" w:rsidP="00F32AE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ويراعى فيه شروط سبعة: التكليف، والذكورة، والحرية، والحضر، والسلامة من العمى والمرض والعرج، وأن لا يكون هماً ولا بينه وبين الجمعة أزيد من (11كم). وكل هؤلاء إذا تكلفوا الحضور وجبت عليهم الجمعة وانعقدت بهم، سوى من خرج عن التكليف. ولو حضر الكافر لم تصح منه ولم تنعقد به وإن كانت واجبه عليه. وتجب الجمعة على أهل السواد، كما تجب على أهل المدن مع استكمال الشروط، وكذا على الساكن بالخيم كأهل البادية إذا كانوا قاطنين</w:t>
      </w:r>
      <w:r>
        <w:rPr>
          <w:rFonts w:ascii="Arial" w:hAnsi="Arial" w:cs="Arial"/>
          <w:sz w:val="40"/>
          <w:szCs w:val="40"/>
          <w:lang w:val="fr-FR"/>
        </w:rPr>
        <w:t>.</w:t>
      </w:r>
    </w:p>
    <w:p w14:paraId="3F144CFA" w14:textId="77777777" w:rsidR="003772E0" w:rsidRPr="00331CFF" w:rsidRDefault="003772E0" w:rsidP="00367C6E">
      <w:pPr>
        <w:widowControl w:val="0"/>
        <w:bidi/>
        <w:spacing w:after="0" w:line="240" w:lineRule="auto"/>
        <w:ind w:firstLine="284"/>
        <w:jc w:val="both"/>
        <w:rPr>
          <w:rFonts w:ascii="M Mitra" w:hAnsi="M Mitra" w:cs="B Zar"/>
          <w:sz w:val="28"/>
          <w:szCs w:val="28"/>
          <w:lang w:val="en-US"/>
        </w:rPr>
      </w:pPr>
      <w:r w:rsidRPr="00331CFF">
        <w:rPr>
          <w:rFonts w:ascii="M Mitra" w:hAnsi="M Mitra" w:cs="B Zar" w:hint="cs"/>
          <w:sz w:val="28"/>
          <w:szCs w:val="28"/>
          <w:rtl/>
          <w:lang w:val="en-US"/>
        </w:rPr>
        <w:t xml:space="preserve">به هفت شرط نماز جمعه واجب می‌شود: </w:t>
      </w:r>
    </w:p>
    <w:p w14:paraId="08D9EB04" w14:textId="77777777" w:rsidR="003772E0" w:rsidRPr="00331CFF" w:rsidRDefault="003772E0" w:rsidP="00367C6E">
      <w:pPr>
        <w:widowControl w:val="0"/>
        <w:bidi/>
        <w:spacing w:after="0" w:line="240" w:lineRule="auto"/>
        <w:ind w:left="568" w:firstLine="284"/>
        <w:jc w:val="both"/>
        <w:rPr>
          <w:rFonts w:ascii="M Mitra" w:hAnsi="M Mitra" w:cs="B Zar"/>
          <w:sz w:val="28"/>
          <w:szCs w:val="28"/>
          <w:rtl/>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رسیدن به سن تکلیف.</w:t>
      </w:r>
    </w:p>
    <w:p w14:paraId="2B19A3EA" w14:textId="77777777" w:rsidR="003772E0" w:rsidRPr="00331CFF" w:rsidRDefault="003772E0" w:rsidP="00367C6E">
      <w:pPr>
        <w:widowControl w:val="0"/>
        <w:bidi/>
        <w:spacing w:after="0" w:line="240" w:lineRule="auto"/>
        <w:ind w:left="568" w:firstLine="284"/>
        <w:jc w:val="both"/>
        <w:rPr>
          <w:rFonts w:ascii="M Mitra" w:hAnsi="M Mitra" w:cs="B Zar"/>
          <w:sz w:val="28"/>
          <w:szCs w:val="28"/>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مرد بودن.</w:t>
      </w:r>
    </w:p>
    <w:p w14:paraId="11B208F9" w14:textId="77777777" w:rsidR="003772E0" w:rsidRPr="00331CFF" w:rsidRDefault="003772E0" w:rsidP="00367C6E">
      <w:pPr>
        <w:widowControl w:val="0"/>
        <w:bidi/>
        <w:spacing w:after="0" w:line="240" w:lineRule="auto"/>
        <w:ind w:left="568" w:firstLine="284"/>
        <w:jc w:val="both"/>
        <w:rPr>
          <w:rFonts w:ascii="M Mitra" w:hAnsi="M Mitra" w:cs="B Zar"/>
          <w:sz w:val="28"/>
          <w:szCs w:val="28"/>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 xml:space="preserve"> آزاد بودن (برده و بنده نبودن).</w:t>
      </w:r>
    </w:p>
    <w:p w14:paraId="760EFE70" w14:textId="77777777" w:rsidR="003772E0" w:rsidRPr="00331CFF" w:rsidRDefault="003772E0" w:rsidP="00367C6E">
      <w:pPr>
        <w:widowControl w:val="0"/>
        <w:bidi/>
        <w:spacing w:after="0" w:line="240" w:lineRule="auto"/>
        <w:ind w:left="568" w:firstLine="284"/>
        <w:jc w:val="both"/>
        <w:rPr>
          <w:rFonts w:ascii="M Mitra" w:hAnsi="M Mitra" w:cs="B Zar"/>
          <w:sz w:val="28"/>
          <w:szCs w:val="28"/>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در سفر نبودن.</w:t>
      </w:r>
    </w:p>
    <w:p w14:paraId="3844018E" w14:textId="77777777" w:rsidR="003772E0" w:rsidRPr="00331CFF" w:rsidRDefault="003772E0" w:rsidP="00367C6E">
      <w:pPr>
        <w:widowControl w:val="0"/>
        <w:bidi/>
        <w:spacing w:after="0" w:line="240" w:lineRule="auto"/>
        <w:ind w:left="568" w:firstLine="284"/>
        <w:jc w:val="both"/>
        <w:rPr>
          <w:rFonts w:ascii="M Mitra" w:hAnsi="M Mitra" w:cs="B Zar"/>
          <w:sz w:val="28"/>
          <w:szCs w:val="28"/>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کور یا لَنگ یا مریض نباشد.</w:t>
      </w:r>
    </w:p>
    <w:p w14:paraId="23FC6999" w14:textId="77777777" w:rsidR="003772E0" w:rsidRPr="00331CFF" w:rsidRDefault="003772E0" w:rsidP="00367C6E">
      <w:pPr>
        <w:widowControl w:val="0"/>
        <w:bidi/>
        <w:spacing w:after="0" w:line="240" w:lineRule="auto"/>
        <w:ind w:left="568" w:firstLine="284"/>
        <w:jc w:val="both"/>
        <w:rPr>
          <w:rFonts w:ascii="M Mitra" w:hAnsi="M Mitra" w:cs="B Zar"/>
          <w:sz w:val="28"/>
          <w:szCs w:val="28"/>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پیر و  ناتوان نباشد.</w:t>
      </w:r>
    </w:p>
    <w:p w14:paraId="256BD139" w14:textId="77777777" w:rsidR="003772E0" w:rsidRPr="00331CFF" w:rsidRDefault="003772E0" w:rsidP="00367C6E">
      <w:pPr>
        <w:widowControl w:val="0"/>
        <w:bidi/>
        <w:spacing w:after="0" w:line="240" w:lineRule="auto"/>
        <w:ind w:left="568" w:firstLine="284"/>
        <w:jc w:val="both"/>
        <w:rPr>
          <w:rFonts w:ascii="M Mitra" w:hAnsi="M Mitra" w:cs="B Zar"/>
          <w:sz w:val="28"/>
          <w:szCs w:val="28"/>
          <w:lang w:val="en-US"/>
        </w:rPr>
      </w:pPr>
      <w:r w:rsidRPr="00331CFF">
        <w:rPr>
          <w:rFonts w:ascii="M Mitra" w:hAnsi="M Mitra" w:cs="B Zar"/>
          <w:color w:val="FF0000"/>
          <w:sz w:val="28"/>
          <w:szCs w:val="28"/>
          <w:lang w:val="en-US"/>
        </w:rPr>
        <w:sym w:font="Wingdings 2" w:char="F0EC"/>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از محل زندگی او تا نماز جمعه بیشتر از ۱۱ کیلومتر فاصله نباشد.</w:t>
      </w:r>
    </w:p>
    <w:p w14:paraId="34464BDA" w14:textId="77777777" w:rsidR="003772E0" w:rsidRPr="00331CFF" w:rsidRDefault="003772E0" w:rsidP="00367C6E">
      <w:pPr>
        <w:widowControl w:val="0"/>
        <w:bidi/>
        <w:spacing w:after="0" w:line="240" w:lineRule="auto"/>
        <w:ind w:firstLine="284"/>
        <w:jc w:val="both"/>
        <w:rPr>
          <w:rFonts w:ascii="M Mitra" w:hAnsi="M Mitra" w:cs="B Zar"/>
          <w:sz w:val="28"/>
          <w:szCs w:val="28"/>
          <w:lang w:val="en-US"/>
        </w:rPr>
      </w:pPr>
      <w:r w:rsidRPr="00331CFF">
        <w:rPr>
          <w:rFonts w:ascii="M Mitra" w:hAnsi="M Mitra" w:cs="B Zar"/>
          <w:sz w:val="28"/>
          <w:szCs w:val="28"/>
          <w:rtl/>
          <w:lang w:val="en-US"/>
        </w:rPr>
        <w:t>هرگاه</w:t>
      </w:r>
      <w:r w:rsidRPr="00331CFF">
        <w:rPr>
          <w:rFonts w:ascii="M Mitra" w:hAnsi="M Mitra" w:cs="B Zar" w:hint="cs"/>
          <w:sz w:val="28"/>
          <w:szCs w:val="28"/>
          <w:rtl/>
          <w:lang w:val="en-US"/>
        </w:rPr>
        <w:t xml:space="preserve"> این افراد با تکلف و سختی در نماز جمعه حاضر شوند، باید در نماز جمعه شرکت کنند و با حضور آن‌ها نماز جمعه برگزار می‌شود، غیر از افرادی که تکلیف از آنان برداشته شده است. اگر کافر به نماز جمعه آمد نمازش صحیح نیست و (مثلاً اگر تعداد افراد به حد کافی نرسیده بود) کافر آن را کامل نمی‌کند، هرچند که بر او نیز واجب است. با کامل‌شدن شرایط نماز جمعه شرکت‌کردن در آن بر روستائیان واجب می‌شود، همان‌گونه که بر اهالی شهر واجب است و همچنین بر چادرنشینانی شبیه عشایر و </w:t>
      </w:r>
      <w:r w:rsidRPr="00331CFF">
        <w:rPr>
          <w:rFonts w:ascii="M Mitra" w:hAnsi="M Mitra" w:cs="B Zar"/>
          <w:sz w:val="28"/>
          <w:szCs w:val="28"/>
          <w:rtl/>
          <w:lang w:val="en-US"/>
        </w:rPr>
        <w:t>باد</w:t>
      </w:r>
      <w:r w:rsidRPr="00331CFF">
        <w:rPr>
          <w:rFonts w:ascii="M Mitra" w:hAnsi="M Mitra" w:cs="B Zar" w:hint="cs"/>
          <w:sz w:val="28"/>
          <w:szCs w:val="28"/>
          <w:rtl/>
          <w:lang w:val="en-US"/>
        </w:rPr>
        <w:t>یه‌نشینان اگر ساکن شده باشند، واجب است.</w:t>
      </w:r>
    </w:p>
    <w:p w14:paraId="53124209" w14:textId="77777777" w:rsidR="00F32AEF" w:rsidRDefault="00F32AEF" w:rsidP="0038712B">
      <w:pPr>
        <w:autoSpaceDE w:val="0"/>
        <w:autoSpaceDN w:val="0"/>
        <w:bidi/>
        <w:adjustRightInd w:val="0"/>
        <w:spacing w:before="100" w:after="100" w:line="240" w:lineRule="auto"/>
        <w:jc w:val="both"/>
        <w:rPr>
          <w:rFonts w:ascii="Arial" w:hAnsi="Arial" w:cs="Arial"/>
          <w:sz w:val="40"/>
          <w:szCs w:val="40"/>
          <w:rtl/>
          <w:lang w:val="fr-FR"/>
        </w:rPr>
      </w:pPr>
    </w:p>
    <w:p w14:paraId="311B0E3D" w14:textId="6E8A84B7" w:rsidR="0038712B" w:rsidRDefault="0038712B" w:rsidP="00F32AE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وها هنا مسائل</w:t>
      </w:r>
      <w:r>
        <w:rPr>
          <w:rFonts w:ascii="Arial" w:hAnsi="Arial" w:cs="Arial"/>
          <w:sz w:val="40"/>
          <w:szCs w:val="40"/>
          <w:lang w:val="fr-FR"/>
        </w:rPr>
        <w:t>:</w:t>
      </w:r>
    </w:p>
    <w:p w14:paraId="12F77EC5" w14:textId="77777777" w:rsidR="00821D4A" w:rsidRPr="00331CFF" w:rsidRDefault="00821D4A" w:rsidP="00367C6E">
      <w:pPr>
        <w:widowControl w:val="0"/>
        <w:bidi/>
        <w:spacing w:before="240" w:after="0" w:line="276" w:lineRule="auto"/>
        <w:ind w:firstLine="230"/>
        <w:jc w:val="lowKashida"/>
        <w:rPr>
          <w:rFonts w:ascii="Sakkal Majalla" w:hAnsi="Sakkal Majalla" w:cs="B Zar"/>
          <w:b/>
          <w:bCs/>
          <w:color w:val="C00000"/>
          <w:sz w:val="24"/>
          <w:szCs w:val="24"/>
          <w:lang w:val="en-US" w:bidi="fa-IR"/>
        </w:rPr>
      </w:pPr>
      <w:r w:rsidRPr="00331CFF">
        <w:rPr>
          <w:rFonts w:ascii="Sakkal Majalla" w:hAnsi="Sakkal Majalla" w:cs="B Zar" w:hint="cs"/>
          <w:b/>
          <w:bCs/>
          <w:color w:val="C00000"/>
          <w:sz w:val="24"/>
          <w:szCs w:val="24"/>
          <w:rtl/>
          <w:lang w:val="en-US" w:bidi="fa-IR"/>
        </w:rPr>
        <w:t>مسائل ده‌گانه:</w:t>
      </w:r>
    </w:p>
    <w:p w14:paraId="7FBB3BBC" w14:textId="77777777" w:rsidR="00F32AEF" w:rsidRDefault="00F32AEF" w:rsidP="0038712B">
      <w:pPr>
        <w:autoSpaceDE w:val="0"/>
        <w:autoSpaceDN w:val="0"/>
        <w:bidi/>
        <w:adjustRightInd w:val="0"/>
        <w:spacing w:before="100" w:after="100" w:line="240" w:lineRule="auto"/>
        <w:jc w:val="both"/>
        <w:rPr>
          <w:rFonts w:ascii="Arial" w:hAnsi="Arial" w:cs="Arial"/>
          <w:sz w:val="40"/>
          <w:szCs w:val="40"/>
          <w:rtl/>
          <w:lang w:val="fr-FR"/>
        </w:rPr>
      </w:pPr>
    </w:p>
    <w:p w14:paraId="75FDF5F3" w14:textId="7E7C4049" w:rsidR="0038712B" w:rsidRDefault="0038712B" w:rsidP="00F32AE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انعتق بعضه لا تجب عليه الجمعة، ولو هاياه مولاه لم تجب عليه الجمعة، ولو اتفقت في يوم نفسه. كذا المكاتب والمدبر</w:t>
      </w:r>
      <w:r>
        <w:rPr>
          <w:rFonts w:ascii="Arial" w:hAnsi="Arial" w:cs="Arial"/>
          <w:sz w:val="40"/>
          <w:szCs w:val="40"/>
          <w:lang w:val="fr-FR"/>
        </w:rPr>
        <w:t>.</w:t>
      </w:r>
    </w:p>
    <w:p w14:paraId="65F88826" w14:textId="77777777" w:rsidR="00821D4A" w:rsidRPr="00331CFF" w:rsidRDefault="00821D4A" w:rsidP="00367C6E">
      <w:pPr>
        <w:widowControl w:val="0"/>
        <w:bidi/>
        <w:spacing w:before="120" w:after="0" w:line="240" w:lineRule="auto"/>
        <w:ind w:left="568" w:firstLine="284"/>
        <w:jc w:val="both"/>
        <w:rPr>
          <w:rFonts w:ascii="M Mitra" w:hAnsi="M Mitra" w:cs="B Zar"/>
          <w:sz w:val="28"/>
          <w:szCs w:val="28"/>
          <w:rtl/>
          <w:lang w:val="en-US"/>
        </w:rPr>
      </w:pPr>
      <w:r w:rsidRPr="00331CFF">
        <w:rPr>
          <w:rFonts w:ascii="Sakkal Majalla" w:hAnsi="Sakkal Majalla" w:cs="B Zar" w:hint="cs"/>
          <w:b/>
          <w:bCs/>
          <w:color w:val="C00000"/>
          <w:sz w:val="24"/>
          <w:szCs w:val="24"/>
          <w:rtl/>
          <w:lang w:val="en-US" w:bidi="fa-IR"/>
        </w:rPr>
        <w:t>اول:</w:t>
      </w:r>
      <w:r w:rsidRPr="00331CFF">
        <w:rPr>
          <w:rFonts w:ascii="B Titr" w:hAnsi="B Titr" w:cs="B Zar" w:hint="cs"/>
          <w:b/>
          <w:bCs/>
          <w:color w:val="000000"/>
          <w:sz w:val="24"/>
          <w:szCs w:val="24"/>
          <w:rtl/>
          <w:lang w:val="en-US" w:bidi="fa-IR"/>
        </w:rPr>
        <w:t xml:space="preserve"> </w:t>
      </w:r>
      <w:r w:rsidRPr="00331CFF">
        <w:rPr>
          <w:rFonts w:ascii="M Mitra" w:hAnsi="M Mitra" w:cs="B Zar" w:hint="cs"/>
          <w:sz w:val="28"/>
          <w:szCs w:val="28"/>
          <w:rtl/>
          <w:lang w:val="en-US"/>
        </w:rPr>
        <w:t>اگر بخشی از برده آزاد شده باشد، نماز جمعه بر او واجب نیست، همچنین اگر مولایش با او قرارداد کرده باشد که برخی از روزها در اختیار خودش و برخی روزها در اختیار مولایش باشد، و</w:t>
      </w:r>
      <w:r w:rsidRPr="00331CFF">
        <w:rPr>
          <w:rFonts w:ascii="M Mitra" w:hAnsi="M Mitra" w:cs="B Zar" w:hint="cs"/>
          <w:color w:val="FF0000"/>
          <w:sz w:val="28"/>
          <w:szCs w:val="28"/>
          <w:rtl/>
          <w:lang w:val="en-US" w:bidi="fa-IR"/>
        </w:rPr>
        <w:t xml:space="preserve"> </w:t>
      </w:r>
      <w:r w:rsidRPr="00331CFF">
        <w:rPr>
          <w:rFonts w:ascii="M Mitra" w:hAnsi="M Mitra" w:cs="B Zar" w:hint="cs"/>
          <w:sz w:val="28"/>
          <w:szCs w:val="28"/>
          <w:rtl/>
          <w:lang w:val="en-US"/>
        </w:rPr>
        <w:t>جمعه در روزهایی قرار گرفت که در اختیار خودش است، باز هم نماز جمعه بر او واجب نیست. همین حکم برای بندۀ مُکاتَب</w:t>
      </w:r>
      <w:r w:rsidRPr="00331CFF">
        <w:rPr>
          <w:rFonts w:ascii="M Mitra" w:hAnsi="M Mitra" w:cs="B Zar" w:hint="cs"/>
          <w:color w:val="FF0000"/>
          <w:sz w:val="28"/>
          <w:szCs w:val="28"/>
          <w:vertAlign w:val="superscript"/>
          <w:rtl/>
          <w:lang w:val="en-US"/>
        </w:rPr>
        <w:t>(</w:t>
      </w:r>
      <w:r w:rsidRPr="00331CFF">
        <w:rPr>
          <w:rFonts w:ascii="B Mitra" w:hAnsi="B Mitra" w:cs="B Zar"/>
          <w:color w:val="FF0000"/>
          <w:sz w:val="28"/>
          <w:szCs w:val="28"/>
          <w:vertAlign w:val="superscript"/>
          <w:rtl/>
          <w:lang w:val="en-US"/>
        </w:rPr>
        <w:footnoteReference w:id="244"/>
      </w:r>
      <w:r w:rsidRPr="00331CFF">
        <w:rPr>
          <w:rFonts w:ascii="M Mitra" w:hAnsi="M Mitra" w:cs="B Zar" w:hint="cs"/>
          <w:color w:val="FF0000"/>
          <w:sz w:val="28"/>
          <w:szCs w:val="28"/>
          <w:vertAlign w:val="superscript"/>
          <w:rtl/>
          <w:lang w:val="en-US"/>
        </w:rPr>
        <w:t>)</w:t>
      </w:r>
      <w:r w:rsidRPr="00331CFF">
        <w:rPr>
          <w:rFonts w:ascii="M Mitra" w:hAnsi="M Mitra" w:cs="B Zar" w:hint="cs"/>
          <w:sz w:val="28"/>
          <w:szCs w:val="28"/>
          <w:rtl/>
          <w:lang w:val="en-US"/>
        </w:rPr>
        <w:t xml:space="preserve"> و بنده مُدبَّر</w:t>
      </w:r>
      <w:r w:rsidRPr="00331CFF">
        <w:rPr>
          <w:rFonts w:ascii="M Mitra" w:hAnsi="M Mitra" w:cs="B Zar" w:hint="cs"/>
          <w:color w:val="FF0000"/>
          <w:sz w:val="28"/>
          <w:szCs w:val="28"/>
          <w:vertAlign w:val="superscript"/>
          <w:rtl/>
          <w:lang w:val="en-US"/>
        </w:rPr>
        <w:t>(</w:t>
      </w:r>
      <w:r w:rsidRPr="00331CFF">
        <w:rPr>
          <w:rFonts w:ascii="B Mitra" w:hAnsi="B Mitra" w:cs="B Zar"/>
          <w:color w:val="FF0000"/>
          <w:sz w:val="28"/>
          <w:szCs w:val="28"/>
          <w:vertAlign w:val="superscript"/>
          <w:rtl/>
          <w:lang w:val="en-US"/>
        </w:rPr>
        <w:footnoteReference w:id="245"/>
      </w:r>
      <w:r w:rsidRPr="00331CFF">
        <w:rPr>
          <w:rFonts w:ascii="M Mitra" w:hAnsi="M Mitra" w:cs="B Zar" w:hint="cs"/>
          <w:color w:val="FF0000"/>
          <w:sz w:val="28"/>
          <w:szCs w:val="28"/>
          <w:vertAlign w:val="superscript"/>
          <w:rtl/>
          <w:lang w:val="en-US"/>
        </w:rPr>
        <w:t xml:space="preserve">) </w:t>
      </w:r>
      <w:r w:rsidRPr="00331CFF">
        <w:rPr>
          <w:rFonts w:ascii="M Mitra" w:hAnsi="M Mitra" w:cs="B Zar" w:hint="cs"/>
          <w:sz w:val="28"/>
          <w:szCs w:val="28"/>
          <w:rtl/>
          <w:lang w:val="en-US"/>
        </w:rPr>
        <w:t>نیز جاری است.</w:t>
      </w:r>
    </w:p>
    <w:p w14:paraId="1C41F0E0" w14:textId="77777777" w:rsidR="00F32AEF" w:rsidRDefault="00F32AEF" w:rsidP="0038712B">
      <w:pPr>
        <w:autoSpaceDE w:val="0"/>
        <w:autoSpaceDN w:val="0"/>
        <w:bidi/>
        <w:adjustRightInd w:val="0"/>
        <w:spacing w:before="100" w:after="100" w:line="240" w:lineRule="auto"/>
        <w:jc w:val="both"/>
        <w:rPr>
          <w:rFonts w:ascii="Arial" w:hAnsi="Arial" w:cs="Arial"/>
          <w:sz w:val="40"/>
          <w:szCs w:val="40"/>
          <w:rtl/>
          <w:lang w:val="fr-FR"/>
        </w:rPr>
      </w:pPr>
    </w:p>
    <w:p w14:paraId="2AD16988" w14:textId="4CEF8804" w:rsidR="0038712B" w:rsidRDefault="0038712B" w:rsidP="00F32AE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من سقطت عنه الجمعة يجوز أن يصلي الظهر في أول وقتها، ولا يجب عليه تأخيرها حتى تفوت الجمعة، بل لا يستحب إلا إذا ظن أنه سيحضرها. ولو حضر الجمعة بعد ذلك وجبت عليه</w:t>
      </w:r>
      <w:r>
        <w:rPr>
          <w:rFonts w:ascii="Arial" w:hAnsi="Arial" w:cs="Arial"/>
          <w:sz w:val="40"/>
          <w:szCs w:val="40"/>
          <w:lang w:val="fr-FR"/>
        </w:rPr>
        <w:t>.</w:t>
      </w:r>
    </w:p>
    <w:p w14:paraId="2A6B13AA" w14:textId="77777777" w:rsidR="00821D4A" w:rsidRPr="00331CFF" w:rsidRDefault="00821D4A" w:rsidP="00367C6E">
      <w:pPr>
        <w:widowControl w:val="0"/>
        <w:bidi/>
        <w:spacing w:before="120" w:after="0" w:line="240" w:lineRule="auto"/>
        <w:ind w:left="568" w:firstLine="284"/>
        <w:jc w:val="both"/>
        <w:rPr>
          <w:rFonts w:ascii="M Mitra" w:hAnsi="M Mitra" w:cs="B Zar"/>
          <w:sz w:val="28"/>
          <w:szCs w:val="28"/>
          <w:rtl/>
          <w:lang w:val="en-US"/>
        </w:rPr>
      </w:pPr>
      <w:r w:rsidRPr="00331CFF">
        <w:rPr>
          <w:rFonts w:ascii="Sakkal Majalla" w:hAnsi="Sakkal Majalla" w:cs="B Zar" w:hint="cs"/>
          <w:b/>
          <w:bCs/>
          <w:color w:val="C00000"/>
          <w:sz w:val="24"/>
          <w:szCs w:val="24"/>
          <w:rtl/>
          <w:lang w:val="en-US" w:bidi="fa-IR"/>
        </w:rPr>
        <w:t>دوم:</w:t>
      </w:r>
      <w:r w:rsidRPr="00331CFF">
        <w:rPr>
          <w:rFonts w:ascii="M Mitra" w:hAnsi="M Mitra" w:cs="B Zar" w:hint="cs"/>
          <w:sz w:val="26"/>
          <w:szCs w:val="26"/>
          <w:rtl/>
          <w:lang w:val="en-US" w:bidi="fa-IR"/>
        </w:rPr>
        <w:t xml:space="preserve"> </w:t>
      </w:r>
      <w:r w:rsidRPr="00331CFF">
        <w:rPr>
          <w:rFonts w:ascii="M Mitra" w:hAnsi="M Mitra" w:cs="B Zar" w:hint="cs"/>
          <w:sz w:val="28"/>
          <w:szCs w:val="28"/>
          <w:rtl/>
          <w:lang w:val="en-US"/>
        </w:rPr>
        <w:t xml:space="preserve">شخصی که نماز جمعه از او ساقط شده است جایز است نماز ظهر را در اول وقت بخواند و واجب نیست که آن را به تأخیر بیندازد تا نماز جمعه تمام شود، بلکه حتی تأخیر آن مستحب هم نیست، مگر آن شخصی که  می‌داند به‌زودی به وطنش می‌رسد و اگر به نماز جمعه رسید اقامۀ آن بر او واجب می‌شود. </w:t>
      </w:r>
    </w:p>
    <w:p w14:paraId="479C3A45" w14:textId="77777777" w:rsidR="00F32AEF" w:rsidRDefault="00F32AEF" w:rsidP="0038712B">
      <w:pPr>
        <w:autoSpaceDE w:val="0"/>
        <w:autoSpaceDN w:val="0"/>
        <w:bidi/>
        <w:adjustRightInd w:val="0"/>
        <w:spacing w:before="100" w:after="100" w:line="240" w:lineRule="auto"/>
        <w:jc w:val="both"/>
        <w:rPr>
          <w:rFonts w:ascii="Arial" w:hAnsi="Arial" w:cs="Arial"/>
          <w:sz w:val="40"/>
          <w:szCs w:val="40"/>
          <w:rtl/>
          <w:lang w:val="fr-FR"/>
        </w:rPr>
      </w:pPr>
    </w:p>
    <w:p w14:paraId="3ECA62CB" w14:textId="28C278AC" w:rsidR="0038712B" w:rsidRDefault="0038712B" w:rsidP="00F32AE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زالت الشمس لم يجز السفر لتعيين الجمعة، ويكره بعد طلوع الفجر</w:t>
      </w:r>
      <w:r>
        <w:rPr>
          <w:rFonts w:ascii="Arial" w:hAnsi="Arial" w:cs="Arial"/>
          <w:sz w:val="40"/>
          <w:szCs w:val="40"/>
          <w:lang w:val="fr-FR"/>
        </w:rPr>
        <w:t>.</w:t>
      </w:r>
    </w:p>
    <w:p w14:paraId="1F9D1092" w14:textId="77777777" w:rsidR="00FC632C" w:rsidRPr="00331CFF" w:rsidRDefault="00FC632C" w:rsidP="00367C6E">
      <w:pPr>
        <w:widowControl w:val="0"/>
        <w:bidi/>
        <w:spacing w:before="120" w:after="0" w:line="240" w:lineRule="auto"/>
        <w:ind w:left="568" w:firstLine="284"/>
        <w:jc w:val="both"/>
        <w:rPr>
          <w:rFonts w:ascii="M Mitra" w:hAnsi="M Mitra" w:cs="B Zar"/>
          <w:sz w:val="28"/>
          <w:szCs w:val="28"/>
          <w:rtl/>
          <w:lang w:val="en-US"/>
        </w:rPr>
      </w:pPr>
      <w:r w:rsidRPr="00331CFF">
        <w:rPr>
          <w:rFonts w:ascii="Sakkal Majalla" w:hAnsi="Sakkal Majalla" w:cs="B Zar" w:hint="cs"/>
          <w:b/>
          <w:bCs/>
          <w:color w:val="C00000"/>
          <w:sz w:val="28"/>
          <w:szCs w:val="28"/>
          <w:rtl/>
          <w:lang w:val="en-US" w:bidi="fa-IR"/>
        </w:rPr>
        <w:t>سوم:</w:t>
      </w:r>
      <w:r w:rsidRPr="00331CFF">
        <w:rPr>
          <w:rFonts w:ascii="M Mitra" w:hAnsi="M Mitra" w:cs="B Zar" w:hint="cs"/>
          <w:sz w:val="28"/>
          <w:szCs w:val="28"/>
          <w:rtl/>
          <w:lang w:val="en-US"/>
        </w:rPr>
        <w:t xml:space="preserve"> سفر بعد از اذان صبح روز جمعه برای کسی که نماز جمعه برایش واجب است، مکروه است و بعد از اذان ظهر، جایز نیست.</w:t>
      </w:r>
    </w:p>
    <w:p w14:paraId="3D25CE33" w14:textId="77777777" w:rsidR="00F32AEF" w:rsidRDefault="00F32AEF" w:rsidP="0038712B">
      <w:pPr>
        <w:autoSpaceDE w:val="0"/>
        <w:autoSpaceDN w:val="0"/>
        <w:bidi/>
        <w:adjustRightInd w:val="0"/>
        <w:spacing w:before="100" w:after="100" w:line="240" w:lineRule="auto"/>
        <w:jc w:val="both"/>
        <w:rPr>
          <w:rFonts w:ascii="Arial" w:hAnsi="Arial" w:cs="Arial"/>
          <w:sz w:val="40"/>
          <w:szCs w:val="40"/>
          <w:rtl/>
          <w:lang w:val="fr-FR"/>
        </w:rPr>
      </w:pPr>
    </w:p>
    <w:p w14:paraId="753CDE29" w14:textId="4F745676" w:rsidR="0038712B" w:rsidRDefault="0038712B" w:rsidP="00F32AE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الإصغاء إلى الخطبة واجب، وكذا يحرم الكلام في أثنائها، لكن ليس بمبطل للجمعة</w:t>
      </w:r>
      <w:r>
        <w:rPr>
          <w:rFonts w:ascii="Arial" w:hAnsi="Arial" w:cs="Arial"/>
          <w:sz w:val="40"/>
          <w:szCs w:val="40"/>
          <w:lang w:val="fr-FR"/>
        </w:rPr>
        <w:t>.</w:t>
      </w:r>
    </w:p>
    <w:p w14:paraId="103B5F92" w14:textId="77777777" w:rsidR="00FC632C" w:rsidRPr="00331CFF" w:rsidRDefault="00FC632C" w:rsidP="00367C6E">
      <w:pPr>
        <w:widowControl w:val="0"/>
        <w:bidi/>
        <w:spacing w:before="120" w:after="0" w:line="240" w:lineRule="auto"/>
        <w:ind w:left="568" w:firstLine="284"/>
        <w:jc w:val="both"/>
        <w:rPr>
          <w:rFonts w:ascii="M Mitra" w:hAnsi="M Mitra" w:cs="B Zar"/>
          <w:sz w:val="28"/>
          <w:szCs w:val="28"/>
          <w:rtl/>
          <w:lang w:val="en-US"/>
        </w:rPr>
      </w:pPr>
      <w:r w:rsidRPr="00331CFF">
        <w:rPr>
          <w:rFonts w:ascii="Sakkal Majalla" w:hAnsi="Sakkal Majalla" w:cs="B Zar" w:hint="cs"/>
          <w:b/>
          <w:bCs/>
          <w:color w:val="C00000"/>
          <w:sz w:val="28"/>
          <w:szCs w:val="28"/>
          <w:rtl/>
          <w:lang w:val="en-US" w:bidi="fa-IR"/>
        </w:rPr>
        <w:t>چهارم:</w:t>
      </w:r>
      <w:r w:rsidRPr="00331CFF">
        <w:rPr>
          <w:rFonts w:ascii="M Mitra" w:hAnsi="M Mitra" w:cs="B Zar" w:hint="cs"/>
          <w:sz w:val="28"/>
          <w:szCs w:val="28"/>
          <w:rtl/>
          <w:lang w:val="en-US"/>
        </w:rPr>
        <w:t xml:space="preserve"> گوش فرا دادن به خطبه‌های نماز جمعه واجب، و سخن‌گفتن در هنگام ‌خواندن خطبه حرام است، ولی نماز جمعه را باطل نمی‌کند.</w:t>
      </w:r>
    </w:p>
    <w:p w14:paraId="19BD8F0E" w14:textId="77777777" w:rsidR="00F32AEF" w:rsidRDefault="00F32AEF" w:rsidP="0038712B">
      <w:pPr>
        <w:autoSpaceDE w:val="0"/>
        <w:autoSpaceDN w:val="0"/>
        <w:bidi/>
        <w:adjustRightInd w:val="0"/>
        <w:spacing w:before="100" w:after="100" w:line="240" w:lineRule="auto"/>
        <w:jc w:val="both"/>
        <w:rPr>
          <w:rFonts w:ascii="Arial" w:hAnsi="Arial" w:cs="Arial"/>
          <w:sz w:val="40"/>
          <w:szCs w:val="40"/>
          <w:rtl/>
          <w:lang w:val="fr-FR"/>
        </w:rPr>
      </w:pPr>
    </w:p>
    <w:p w14:paraId="3B23B19F" w14:textId="6E64527E" w:rsidR="0038712B" w:rsidRDefault="0038712B" w:rsidP="00F32AE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يعتبر في إمام الجمعة: كمال العقل، والإيمان، والعدالة، وطهارة المولد، والذكورة إذا كان في المأمومين رجال. ويجوز أن يكون عبداً، و يجوز أن يكون أبرص وأجذم، وكذا الأعمى بل وأصم وأبكم إذا كان يصلي بصم بكم، ويخطب بالإشارة، ولا يجب عندها حضور غيرهم</w:t>
      </w:r>
      <w:r>
        <w:rPr>
          <w:rFonts w:ascii="Arial" w:hAnsi="Arial" w:cs="Arial"/>
          <w:sz w:val="40"/>
          <w:szCs w:val="40"/>
          <w:lang w:val="fr-FR"/>
        </w:rPr>
        <w:t>.</w:t>
      </w:r>
    </w:p>
    <w:p w14:paraId="66C77589" w14:textId="77777777" w:rsidR="00FC632C" w:rsidRPr="00331CFF" w:rsidRDefault="00FC632C" w:rsidP="00367C6E">
      <w:pPr>
        <w:widowControl w:val="0"/>
        <w:bidi/>
        <w:spacing w:before="120" w:after="0" w:line="240" w:lineRule="auto"/>
        <w:ind w:left="568" w:firstLine="284"/>
        <w:jc w:val="both"/>
        <w:rPr>
          <w:rFonts w:ascii="M Mitra" w:hAnsi="M Mitra" w:cs="B Zar"/>
          <w:sz w:val="28"/>
          <w:szCs w:val="28"/>
          <w:rtl/>
          <w:lang w:val="en-US"/>
        </w:rPr>
      </w:pPr>
      <w:r w:rsidRPr="00331CFF">
        <w:rPr>
          <w:rFonts w:ascii="Sakkal Majalla" w:hAnsi="Sakkal Majalla" w:cs="B Zar" w:hint="cs"/>
          <w:b/>
          <w:bCs/>
          <w:color w:val="C00000"/>
          <w:sz w:val="28"/>
          <w:szCs w:val="28"/>
          <w:rtl/>
          <w:lang w:val="en-US" w:bidi="fa-IR"/>
        </w:rPr>
        <w:t>پنجم:</w:t>
      </w:r>
      <w:r w:rsidRPr="00331CFF">
        <w:rPr>
          <w:rFonts w:ascii="B Titr" w:hAnsi="B Titr" w:cs="B Zar" w:hint="cs"/>
          <w:b/>
          <w:bCs/>
          <w:color w:val="000000"/>
          <w:sz w:val="28"/>
          <w:szCs w:val="28"/>
          <w:rtl/>
          <w:lang w:val="en-US" w:bidi="fa-IR"/>
        </w:rPr>
        <w:t xml:space="preserve"> </w:t>
      </w:r>
      <w:r w:rsidRPr="00331CFF">
        <w:rPr>
          <w:rFonts w:ascii="M Mitra" w:hAnsi="M Mitra" w:cs="B Zar" w:hint="cs"/>
          <w:sz w:val="28"/>
          <w:szCs w:val="28"/>
          <w:rtl/>
          <w:lang w:val="en-US"/>
        </w:rPr>
        <w:t xml:space="preserve">شروط </w:t>
      </w:r>
      <w:r w:rsidRPr="00331CFF">
        <w:rPr>
          <w:rFonts w:ascii="M Mitra" w:hAnsi="M Mitra" w:cs="B Zar"/>
          <w:sz w:val="28"/>
          <w:szCs w:val="28"/>
          <w:rtl/>
          <w:lang w:val="en-US"/>
        </w:rPr>
        <w:t>امام‌جمعه</w:t>
      </w:r>
      <w:r w:rsidRPr="00331CFF">
        <w:rPr>
          <w:rFonts w:ascii="M Mitra" w:hAnsi="M Mitra" w:cs="B Zar" w:hint="cs"/>
          <w:sz w:val="28"/>
          <w:szCs w:val="28"/>
          <w:rtl/>
          <w:lang w:val="en-US"/>
        </w:rPr>
        <w:t>: ۱- کامل بودن عقل ۲- ایمان ۳- عدالت ۴- ولادت پاک (مشروع) ۵- مرد باشد، اگر در مأمومین مردی وجود داشته باشد.</w:t>
      </w:r>
    </w:p>
    <w:p w14:paraId="0CF4E862" w14:textId="77777777" w:rsidR="00FC632C" w:rsidRPr="00331CFF" w:rsidRDefault="00FC632C" w:rsidP="00367C6E">
      <w:pPr>
        <w:widowControl w:val="0"/>
        <w:bidi/>
        <w:spacing w:after="0" w:line="240" w:lineRule="auto"/>
        <w:ind w:left="568" w:firstLine="284"/>
        <w:jc w:val="both"/>
        <w:rPr>
          <w:rFonts w:ascii="M Mitra" w:hAnsi="M Mitra" w:cs="B Zar"/>
          <w:sz w:val="28"/>
          <w:szCs w:val="28"/>
          <w:lang w:val="en-US"/>
        </w:rPr>
      </w:pPr>
      <w:r w:rsidRPr="00331CFF">
        <w:rPr>
          <w:rFonts w:ascii="M Mitra" w:hAnsi="M Mitra" w:cs="B Zar"/>
          <w:sz w:val="28"/>
          <w:szCs w:val="28"/>
          <w:rtl/>
          <w:lang w:val="en-US"/>
        </w:rPr>
        <w:t>امام‌جمعه</w:t>
      </w:r>
      <w:r w:rsidRPr="00331CFF">
        <w:rPr>
          <w:rFonts w:ascii="M Mitra" w:hAnsi="M Mitra" w:cs="B Zar" w:hint="cs"/>
          <w:sz w:val="28"/>
          <w:szCs w:val="28"/>
          <w:rtl/>
          <w:lang w:val="en-US"/>
        </w:rPr>
        <w:t xml:space="preserve"> می‌تواند برده، جذامی یا پیسی داشته، کور و یا ناشنوا (کر و لال) باشد و با اشاره خطبه را بخواند، ولی در این حالت واجب نیست غیر این گروه (کر و لال</w:t>
      </w:r>
      <w:r w:rsidRPr="00331CFF">
        <w:rPr>
          <w:rFonts w:ascii="M Mitra" w:hAnsi="M Mitra" w:cs="B Zar" w:hint="cs"/>
          <w:sz w:val="28"/>
          <w:szCs w:val="28"/>
          <w:rtl/>
          <w:lang w:val="en-US"/>
        </w:rPr>
        <w:softHyphen/>
        <w:t>ها) در نماز جمعه حاضر شوند.</w:t>
      </w:r>
    </w:p>
    <w:p w14:paraId="7F155C3C" w14:textId="77777777" w:rsidR="00F32AEF" w:rsidRDefault="00F32AEF" w:rsidP="0038712B">
      <w:pPr>
        <w:autoSpaceDE w:val="0"/>
        <w:autoSpaceDN w:val="0"/>
        <w:bidi/>
        <w:adjustRightInd w:val="0"/>
        <w:spacing w:before="100" w:after="100" w:line="240" w:lineRule="auto"/>
        <w:jc w:val="both"/>
        <w:rPr>
          <w:rFonts w:ascii="Arial" w:hAnsi="Arial" w:cs="Arial"/>
          <w:sz w:val="40"/>
          <w:szCs w:val="40"/>
          <w:rtl/>
          <w:lang w:val="fr-FR"/>
        </w:rPr>
      </w:pPr>
    </w:p>
    <w:p w14:paraId="6361FBCC" w14:textId="1825D97D" w:rsidR="0038712B" w:rsidRDefault="0038712B" w:rsidP="00F32AE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 المسافر إذا نوى الإقامة في بلد عشرة أيام فصاعداً وجبت عليه الجمعة وكذا إذا لم ينوِ الإقامة ومضى عليه ثلاثون يوماً في مصر واحد</w:t>
      </w:r>
      <w:r>
        <w:rPr>
          <w:rFonts w:ascii="Arial" w:hAnsi="Arial" w:cs="Arial"/>
          <w:sz w:val="40"/>
          <w:szCs w:val="40"/>
          <w:lang w:val="fr-FR"/>
        </w:rPr>
        <w:t>.</w:t>
      </w:r>
    </w:p>
    <w:p w14:paraId="5744D72A" w14:textId="77777777" w:rsidR="006432B7" w:rsidRPr="00331CFF" w:rsidRDefault="006432B7" w:rsidP="00367C6E">
      <w:pPr>
        <w:widowControl w:val="0"/>
        <w:bidi/>
        <w:spacing w:before="120" w:after="0" w:line="240" w:lineRule="auto"/>
        <w:ind w:left="568" w:firstLine="284"/>
        <w:jc w:val="both"/>
        <w:rPr>
          <w:rFonts w:ascii="M Mitra" w:hAnsi="M Mitra" w:cs="B Zar"/>
          <w:sz w:val="28"/>
          <w:szCs w:val="28"/>
          <w:rtl/>
          <w:lang w:val="en-US"/>
        </w:rPr>
      </w:pPr>
      <w:r w:rsidRPr="00331CFF">
        <w:rPr>
          <w:rFonts w:ascii="Sakkal Majalla" w:hAnsi="Sakkal Majalla" w:cs="B Zar" w:hint="cs"/>
          <w:b/>
          <w:bCs/>
          <w:color w:val="C00000"/>
          <w:sz w:val="28"/>
          <w:szCs w:val="28"/>
          <w:rtl/>
          <w:lang w:val="en-US" w:bidi="fa-IR"/>
        </w:rPr>
        <w:t>ششم:</w:t>
      </w:r>
      <w:r w:rsidRPr="00331CFF">
        <w:rPr>
          <w:rFonts w:ascii="M Mitra" w:hAnsi="M Mitra" w:cs="B Zar" w:hint="cs"/>
          <w:sz w:val="28"/>
          <w:szCs w:val="28"/>
          <w:rtl/>
          <w:lang w:val="en-US"/>
        </w:rPr>
        <w:t xml:space="preserve"> اگر مسافر قصد کند که ده روز یا بیشتر در یک شهر بماند، یا اینکه بیش از سی روز بدون نیت در یک شهر اقامت کند، نماز جمعه بر او واجب می‌شود.</w:t>
      </w:r>
    </w:p>
    <w:p w14:paraId="146C41F8" w14:textId="77777777" w:rsidR="00AD3F5D" w:rsidRDefault="00AD3F5D" w:rsidP="0038712B">
      <w:pPr>
        <w:autoSpaceDE w:val="0"/>
        <w:autoSpaceDN w:val="0"/>
        <w:bidi/>
        <w:adjustRightInd w:val="0"/>
        <w:spacing w:before="100" w:after="100" w:line="240" w:lineRule="auto"/>
        <w:jc w:val="both"/>
        <w:rPr>
          <w:rFonts w:ascii="Arial" w:hAnsi="Arial" w:cs="Arial"/>
          <w:sz w:val="40"/>
          <w:szCs w:val="40"/>
          <w:rtl/>
          <w:lang w:val="fr-FR"/>
        </w:rPr>
      </w:pPr>
    </w:p>
    <w:p w14:paraId="4105B58C" w14:textId="18C68F18" w:rsidR="0038712B" w:rsidRDefault="0038712B" w:rsidP="00AD3F5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 الأذان الثاني يوم الجمعة بدعة</w:t>
      </w:r>
      <w:r>
        <w:rPr>
          <w:rFonts w:ascii="Arial" w:hAnsi="Arial" w:cs="Arial"/>
          <w:sz w:val="40"/>
          <w:szCs w:val="40"/>
          <w:lang w:val="fr-FR"/>
        </w:rPr>
        <w:t>.</w:t>
      </w:r>
    </w:p>
    <w:p w14:paraId="28B84573" w14:textId="77777777" w:rsidR="00F21323" w:rsidRPr="00331CFF" w:rsidRDefault="00F21323" w:rsidP="00367C6E">
      <w:pPr>
        <w:widowControl w:val="0"/>
        <w:bidi/>
        <w:spacing w:before="120" w:after="0" w:line="240" w:lineRule="auto"/>
        <w:ind w:left="568" w:firstLine="284"/>
        <w:jc w:val="both"/>
        <w:rPr>
          <w:rFonts w:ascii="M Mitra" w:hAnsi="M Mitra" w:cs="B Zar"/>
          <w:sz w:val="28"/>
          <w:szCs w:val="28"/>
          <w:rtl/>
          <w:lang w:val="en-US"/>
        </w:rPr>
      </w:pPr>
      <w:r w:rsidRPr="00331CFF">
        <w:rPr>
          <w:rFonts w:ascii="Sakkal Majalla" w:hAnsi="Sakkal Majalla" w:cs="B Zar" w:hint="cs"/>
          <w:b/>
          <w:bCs/>
          <w:color w:val="C00000"/>
          <w:sz w:val="28"/>
          <w:szCs w:val="28"/>
          <w:rtl/>
          <w:lang w:val="en-US" w:bidi="fa-IR"/>
        </w:rPr>
        <w:t>هفتم:</w:t>
      </w:r>
      <w:r w:rsidRPr="00331CFF">
        <w:rPr>
          <w:rFonts w:ascii="M Mitra" w:hAnsi="M Mitra" w:cs="B Zar" w:hint="cs"/>
          <w:sz w:val="28"/>
          <w:szCs w:val="28"/>
          <w:rtl/>
          <w:lang w:val="en-US"/>
        </w:rPr>
        <w:t xml:space="preserve"> اذان دوم روز جمعه</w:t>
      </w:r>
      <w:r w:rsidRPr="00331CFF">
        <w:rPr>
          <w:rFonts w:ascii="M Mitra" w:hAnsi="M Mitra" w:cs="B Zar" w:hint="cs"/>
          <w:color w:val="FF0000"/>
          <w:sz w:val="28"/>
          <w:szCs w:val="28"/>
          <w:vertAlign w:val="superscript"/>
          <w:rtl/>
          <w:lang w:val="en-US"/>
        </w:rPr>
        <w:t xml:space="preserve"> </w:t>
      </w:r>
      <w:r w:rsidRPr="00331CFF">
        <w:rPr>
          <w:rFonts w:ascii="M Mitra" w:hAnsi="M Mitra" w:cs="B Zar" w:hint="cs"/>
          <w:sz w:val="28"/>
          <w:szCs w:val="28"/>
          <w:rtl/>
          <w:lang w:val="en-US"/>
        </w:rPr>
        <w:t>بدعت است.</w:t>
      </w:r>
      <w:r w:rsidRPr="00331CFF">
        <w:rPr>
          <w:rFonts w:ascii="M Mitra" w:hAnsi="M Mitra" w:cs="B Zar" w:hint="cs"/>
          <w:color w:val="FF0000"/>
          <w:sz w:val="28"/>
          <w:szCs w:val="28"/>
          <w:vertAlign w:val="superscript"/>
          <w:rtl/>
          <w:lang w:val="en-US"/>
        </w:rPr>
        <w:t>(</w:t>
      </w:r>
      <w:r w:rsidRPr="00331CFF">
        <w:rPr>
          <w:rFonts w:ascii="B Mitra" w:hAnsi="B Mitra" w:cs="B Zar"/>
          <w:color w:val="FF0000"/>
          <w:szCs w:val="28"/>
          <w:vertAlign w:val="superscript"/>
          <w:rtl/>
          <w:lang w:val="en-US"/>
        </w:rPr>
        <w:footnoteReference w:id="246"/>
      </w:r>
      <w:r w:rsidRPr="00331CFF">
        <w:rPr>
          <w:rFonts w:ascii="M Mitra" w:hAnsi="M Mitra" w:cs="B Zar" w:hint="cs"/>
          <w:color w:val="FF0000"/>
          <w:sz w:val="28"/>
          <w:szCs w:val="28"/>
          <w:vertAlign w:val="superscript"/>
          <w:rtl/>
          <w:lang w:val="en-US"/>
        </w:rPr>
        <w:t>)</w:t>
      </w:r>
    </w:p>
    <w:p w14:paraId="59F56316" w14:textId="77777777" w:rsidR="00AD3F5D" w:rsidRDefault="00AD3F5D" w:rsidP="0038712B">
      <w:pPr>
        <w:autoSpaceDE w:val="0"/>
        <w:autoSpaceDN w:val="0"/>
        <w:bidi/>
        <w:adjustRightInd w:val="0"/>
        <w:spacing w:before="100" w:after="100" w:line="240" w:lineRule="auto"/>
        <w:jc w:val="both"/>
        <w:rPr>
          <w:rFonts w:ascii="Arial" w:hAnsi="Arial" w:cs="Arial"/>
          <w:sz w:val="40"/>
          <w:szCs w:val="40"/>
          <w:rtl/>
          <w:lang w:val="fr-FR"/>
        </w:rPr>
      </w:pPr>
    </w:p>
    <w:p w14:paraId="1312A00B" w14:textId="182B8E0E" w:rsidR="0038712B" w:rsidRDefault="0038712B" w:rsidP="00AD3F5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يحرم البيع يوم الجمعة بعد الأذان، فإن باع أثم وكان البيع صحيحاً. ولو كان أحد المتعاقدين ممن لا يجب عليه السعي كان البيع سائغاً بالنظر إليه، وحراماً بالنظر إلى الآخر</w:t>
      </w:r>
      <w:r>
        <w:rPr>
          <w:rFonts w:ascii="Arial" w:hAnsi="Arial" w:cs="Arial"/>
          <w:sz w:val="40"/>
          <w:szCs w:val="40"/>
          <w:lang w:val="fr-FR"/>
        </w:rPr>
        <w:t>.</w:t>
      </w:r>
    </w:p>
    <w:p w14:paraId="23022101" w14:textId="77777777" w:rsidR="006432B7" w:rsidRPr="00331CFF" w:rsidRDefault="006432B7" w:rsidP="00367C6E">
      <w:pPr>
        <w:widowControl w:val="0"/>
        <w:bidi/>
        <w:spacing w:before="120" w:after="0" w:line="240" w:lineRule="auto"/>
        <w:ind w:left="568" w:firstLine="284"/>
        <w:jc w:val="both"/>
        <w:rPr>
          <w:rFonts w:ascii="M Mitra" w:hAnsi="M Mitra" w:cs="B Zar"/>
          <w:sz w:val="28"/>
          <w:szCs w:val="28"/>
          <w:rtl/>
          <w:lang w:val="en-US"/>
        </w:rPr>
      </w:pPr>
      <w:r w:rsidRPr="00331CFF">
        <w:rPr>
          <w:rFonts w:ascii="Sakkal Majalla" w:hAnsi="Sakkal Majalla" w:cs="B Zar" w:hint="cs"/>
          <w:b/>
          <w:bCs/>
          <w:color w:val="C00000"/>
          <w:sz w:val="28"/>
          <w:szCs w:val="28"/>
          <w:rtl/>
          <w:lang w:val="en-US" w:bidi="fa-IR"/>
        </w:rPr>
        <w:t>هشتم:</w:t>
      </w:r>
      <w:r w:rsidRPr="00331CFF">
        <w:rPr>
          <w:rFonts w:ascii="M Mitra" w:hAnsi="M Mitra" w:cs="B Zar" w:hint="cs"/>
          <w:sz w:val="28"/>
          <w:szCs w:val="28"/>
          <w:rtl/>
          <w:lang w:val="en-US"/>
        </w:rPr>
        <w:t xml:space="preserve"> بعد از اذان روز جمعه </w:t>
      </w:r>
      <w:r w:rsidRPr="00331CFF">
        <w:rPr>
          <w:rFonts w:ascii="M Mitra" w:hAnsi="M Mitra" w:cs="B Zar"/>
          <w:sz w:val="28"/>
          <w:szCs w:val="28"/>
          <w:rtl/>
          <w:lang w:val="en-US"/>
        </w:rPr>
        <w:t>خر</w:t>
      </w:r>
      <w:r w:rsidRPr="00331CFF">
        <w:rPr>
          <w:rFonts w:ascii="M Mitra" w:hAnsi="M Mitra" w:cs="B Zar" w:hint="cs"/>
          <w:sz w:val="28"/>
          <w:szCs w:val="28"/>
          <w:rtl/>
          <w:lang w:val="en-US"/>
        </w:rPr>
        <w:t>یدوفروش حرام است و اگر کسی چنین کند، گناه کرده، ولی معامله‌اش صحیح است. اگر نماز جمعه بر یکی از دو طرف معامله واجب نباشد، معامله برای همان شخص جایز و برای دیگری حرام است.</w:t>
      </w:r>
    </w:p>
    <w:p w14:paraId="7EA0252B" w14:textId="77777777" w:rsidR="00AD3F5D" w:rsidRDefault="00AD3F5D" w:rsidP="0038712B">
      <w:pPr>
        <w:autoSpaceDE w:val="0"/>
        <w:autoSpaceDN w:val="0"/>
        <w:bidi/>
        <w:adjustRightInd w:val="0"/>
        <w:spacing w:before="100" w:after="100" w:line="240" w:lineRule="auto"/>
        <w:jc w:val="both"/>
        <w:rPr>
          <w:rFonts w:ascii="Arial" w:hAnsi="Arial" w:cs="Arial"/>
          <w:sz w:val="40"/>
          <w:szCs w:val="40"/>
          <w:rtl/>
          <w:lang w:val="fr-FR"/>
        </w:rPr>
      </w:pPr>
    </w:p>
    <w:p w14:paraId="4C9273DA" w14:textId="35E71F14" w:rsidR="0038712B" w:rsidRDefault="0038712B" w:rsidP="00AD3F5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التاسعة: إذا لم يكن الإمام موجوداً ولا من نصبه للصلاة وأمكن الاجتماع يستحب أن يصلي جمعة</w:t>
      </w:r>
      <w:r>
        <w:rPr>
          <w:rFonts w:ascii="Arial" w:hAnsi="Arial" w:cs="Arial"/>
          <w:sz w:val="40"/>
          <w:szCs w:val="40"/>
          <w:lang w:val="fr-FR"/>
        </w:rPr>
        <w:t>.</w:t>
      </w:r>
    </w:p>
    <w:p w14:paraId="45DF0B0F" w14:textId="77777777" w:rsidR="00F21323" w:rsidRPr="00331CFF" w:rsidRDefault="00F21323" w:rsidP="00367C6E">
      <w:pPr>
        <w:widowControl w:val="0"/>
        <w:bidi/>
        <w:spacing w:before="120" w:after="0" w:line="240" w:lineRule="auto"/>
        <w:ind w:left="568" w:firstLine="284"/>
        <w:jc w:val="both"/>
        <w:rPr>
          <w:rFonts w:ascii="M Mitra" w:hAnsi="M Mitra" w:cs="B Zar"/>
          <w:sz w:val="28"/>
          <w:szCs w:val="28"/>
          <w:rtl/>
          <w:lang w:val="en-US"/>
        </w:rPr>
      </w:pPr>
      <w:r w:rsidRPr="00331CFF">
        <w:rPr>
          <w:rFonts w:ascii="Sakkal Majalla" w:hAnsi="Sakkal Majalla" w:cs="B Zar" w:hint="cs"/>
          <w:b/>
          <w:bCs/>
          <w:color w:val="C00000"/>
          <w:sz w:val="28"/>
          <w:szCs w:val="28"/>
          <w:rtl/>
          <w:lang w:val="en-US" w:bidi="fa-IR"/>
        </w:rPr>
        <w:t>نهم:</w:t>
      </w:r>
      <w:r w:rsidRPr="00331CFF">
        <w:rPr>
          <w:rFonts w:ascii="M Mitra" w:hAnsi="M Mitra" w:cs="B Zar" w:hint="cs"/>
          <w:sz w:val="28"/>
          <w:szCs w:val="28"/>
          <w:rtl/>
          <w:lang w:val="en-US"/>
        </w:rPr>
        <w:t xml:space="preserve"> اگر امام معصوم، یا آن شخصی که از طرف او منصوب شده است، موجود نباشند، ولی اجتماع برای نماز ممکن باشد، نماز جمعه مستحب است.</w:t>
      </w:r>
    </w:p>
    <w:p w14:paraId="14B799EC" w14:textId="77777777" w:rsidR="00AD3F5D" w:rsidRDefault="00AD3F5D" w:rsidP="0038712B">
      <w:pPr>
        <w:autoSpaceDE w:val="0"/>
        <w:autoSpaceDN w:val="0"/>
        <w:bidi/>
        <w:adjustRightInd w:val="0"/>
        <w:spacing w:before="100" w:after="100" w:line="240" w:lineRule="auto"/>
        <w:jc w:val="both"/>
        <w:rPr>
          <w:rFonts w:ascii="Arial" w:hAnsi="Arial" w:cs="Arial"/>
          <w:sz w:val="40"/>
          <w:szCs w:val="40"/>
          <w:rtl/>
          <w:lang w:val="fr-FR"/>
        </w:rPr>
      </w:pPr>
    </w:p>
    <w:p w14:paraId="29735254" w14:textId="60BED9D5" w:rsidR="0038712B" w:rsidRDefault="0038712B" w:rsidP="00AD3F5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العاشرة: إذا لم يتمكن المأموم من السجود مع الإمام الأولى لشدة الزحام مثلاً، فإن أمكنه السجود والالتحاق به قبل الركوع (ركوع الإمام في الثانية) صح، وإلا اقتصر على متابعته في السجدتين (الإمام يسجد سجدتي الثانية وهو يسجد سجدتي الأولى)، فإن نوى بهما الثانية جهلاً أو سهواً لا يضره، ويتم الثانية</w:t>
      </w:r>
      <w:r>
        <w:rPr>
          <w:rFonts w:ascii="Arial" w:hAnsi="Arial" w:cs="Arial"/>
          <w:sz w:val="40"/>
          <w:szCs w:val="40"/>
          <w:lang w:val="fr-FR"/>
        </w:rPr>
        <w:t>.</w:t>
      </w:r>
    </w:p>
    <w:p w14:paraId="4F8880CB" w14:textId="77777777" w:rsidR="00730318" w:rsidRPr="00331CFF" w:rsidRDefault="00730318" w:rsidP="00367C6E">
      <w:pPr>
        <w:widowControl w:val="0"/>
        <w:bidi/>
        <w:spacing w:before="120" w:after="0" w:line="240" w:lineRule="auto"/>
        <w:ind w:left="568" w:firstLine="284"/>
        <w:jc w:val="both"/>
        <w:rPr>
          <w:rFonts w:ascii="M Mitra" w:hAnsi="M Mitra" w:cs="B Zar"/>
          <w:sz w:val="28"/>
          <w:szCs w:val="28"/>
          <w:rtl/>
          <w:lang w:val="en-US" w:eastAsia="ar-SA"/>
        </w:rPr>
      </w:pPr>
      <w:r w:rsidRPr="00331CFF">
        <w:rPr>
          <w:rFonts w:ascii="Sakkal Majalla" w:hAnsi="Sakkal Majalla" w:cs="B Zar" w:hint="cs"/>
          <w:b/>
          <w:bCs/>
          <w:color w:val="C00000"/>
          <w:sz w:val="28"/>
          <w:szCs w:val="28"/>
          <w:rtl/>
          <w:lang w:val="en-US" w:bidi="fa-IR"/>
        </w:rPr>
        <w:t>دهم:</w:t>
      </w:r>
      <w:r w:rsidRPr="00331CFF">
        <w:rPr>
          <w:rFonts w:ascii="M Mitra" w:hAnsi="M Mitra" w:cs="B Zar" w:hint="cs"/>
          <w:sz w:val="28"/>
          <w:szCs w:val="28"/>
          <w:rtl/>
          <w:lang w:val="en-US"/>
        </w:rPr>
        <w:t xml:space="preserve"> وقتی‌که نمازگزار به هر دلیل (مثلاً شلوغی) نتوانست دو سجدۀ رکعت اول را همراه امام به‌جا آورد، اگر بتواند [باید] سجده‌ها را به‌جا آورده، قبل از رکوع رکعت دوم، خود را به امام برساند و در این صورت نمازش صحیح است، اما اگر نتوانست باید به این‌ شکل ادامه دهد: هنگامی‌که امام در سجود رکعت دوم است نمازگزار به نیت دو سجدۀ رکعت اول سجده می‌کند و اگر نادانسته و یا از روی سهو، دو سجده را به نیت رکعت دوم انجام دهد، ایرادی ندارد و رکعت دوم را خودش بخواند.</w:t>
      </w:r>
    </w:p>
    <w:p w14:paraId="15865348" w14:textId="77777777" w:rsidR="00AD3F5D" w:rsidRDefault="00AD3F5D" w:rsidP="0038712B">
      <w:pPr>
        <w:autoSpaceDE w:val="0"/>
        <w:autoSpaceDN w:val="0"/>
        <w:bidi/>
        <w:adjustRightInd w:val="0"/>
        <w:spacing w:before="100" w:after="100" w:line="240" w:lineRule="auto"/>
        <w:jc w:val="both"/>
        <w:rPr>
          <w:rFonts w:ascii="Arial" w:hAnsi="Arial" w:cs="Arial"/>
          <w:sz w:val="40"/>
          <w:szCs w:val="40"/>
          <w:rtl/>
          <w:lang w:val="fr-FR"/>
        </w:rPr>
      </w:pPr>
    </w:p>
    <w:p w14:paraId="482A3C14" w14:textId="1D5E280D" w:rsidR="0038712B" w:rsidRDefault="0038712B" w:rsidP="00AD3F5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وإما آداب الجمعة : فالغسل، والتنفل بعشرين ركعة: ست عند انبساط الشمس وست عند ارتفاعها، وست قبل الزوال، وركعتان عند الزوال. ولو أخر النافلة إلى بعد الزوال جاز، وأفضل من ذلك تقديمها. وإن صلى بين الفريضتين ست ركعات من النافلة جاز. وأن يباكر المصلي إلى المسجد الأعظم بعد أن يحلق رأسه ويقص أظفاره ، ويأخذ من شاربه، وأن يكون على سكينة ووقار، متطيباً لابساً أفضل ثيابه، وأن يدعو أمام توجهه، وأن يكون الخطيب بليغاً مواظباً على الصلوات في أول أوقاتها</w:t>
      </w:r>
      <w:r>
        <w:rPr>
          <w:rFonts w:ascii="Arial" w:hAnsi="Arial" w:cs="Arial"/>
          <w:sz w:val="40"/>
          <w:szCs w:val="40"/>
          <w:lang w:val="fr-FR"/>
        </w:rPr>
        <w:t>.</w:t>
      </w:r>
    </w:p>
    <w:p w14:paraId="30C1F9D4" w14:textId="77777777" w:rsidR="00636AC1" w:rsidRPr="00331CFF" w:rsidRDefault="00636AC1"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278" w:name="_Toc487756572"/>
      <w:r w:rsidRPr="00331CFF">
        <w:rPr>
          <w:rFonts w:ascii="Cambria" w:eastAsia="Times New Roman" w:hAnsi="Cambria" w:cs="DecoType Naskh Variants" w:hint="cs"/>
          <w:b/>
          <w:bCs/>
          <w:color w:val="0000CC"/>
          <w:sz w:val="28"/>
          <w:szCs w:val="28"/>
          <w:rtl/>
          <w:lang w:val="en-US"/>
        </w:rPr>
        <w:t xml:space="preserve">سوم: آداب نماز جمعه </w:t>
      </w:r>
      <w:bookmarkEnd w:id="278"/>
    </w:p>
    <w:p w14:paraId="1C99F74F" w14:textId="77777777" w:rsidR="00636AC1" w:rsidRPr="00331CFF" w:rsidRDefault="00636AC1" w:rsidP="00367C6E">
      <w:pPr>
        <w:widowControl w:val="0"/>
        <w:bidi/>
        <w:spacing w:after="0" w:line="240" w:lineRule="auto"/>
        <w:ind w:left="572" w:firstLine="284"/>
        <w:jc w:val="both"/>
        <w:rPr>
          <w:rFonts w:ascii="M Mitra" w:hAnsi="M Mitra" w:cs="B Zar"/>
          <w:sz w:val="28"/>
          <w:szCs w:val="28"/>
          <w:rtl/>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غسل کردن</w:t>
      </w:r>
    </w:p>
    <w:p w14:paraId="59B15B81" w14:textId="77777777" w:rsidR="00636AC1" w:rsidRPr="00331CFF" w:rsidRDefault="00636AC1" w:rsidP="00367C6E">
      <w:pPr>
        <w:widowControl w:val="0"/>
        <w:bidi/>
        <w:spacing w:after="0" w:line="240" w:lineRule="auto"/>
        <w:ind w:left="572" w:firstLine="284"/>
        <w:jc w:val="both"/>
        <w:rPr>
          <w:rFonts w:ascii="M Mitra" w:hAnsi="M Mitra" w:cs="B Zar"/>
          <w:sz w:val="28"/>
          <w:szCs w:val="28"/>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بیست رکعت نماز مستحب: شش رکعت</w:t>
      </w:r>
      <w:r w:rsidRPr="00331CFF">
        <w:rPr>
          <w:rFonts w:ascii="Traditional Arabic" w:hAnsi="Traditional Arabic" w:cs="B Zar" w:hint="cs"/>
          <w:sz w:val="28"/>
          <w:szCs w:val="28"/>
          <w:rtl/>
          <w:lang w:val="en-US"/>
        </w:rPr>
        <w:t xml:space="preserve"> هنگام برآمدن خورشید، شش رکعت هنگام بالا آمدن آن در آسمان، </w:t>
      </w:r>
      <w:r w:rsidRPr="00331CFF">
        <w:rPr>
          <w:rFonts w:ascii="M Mitra" w:hAnsi="M Mitra" w:cs="B Zar" w:hint="cs"/>
          <w:sz w:val="28"/>
          <w:szCs w:val="28"/>
          <w:rtl/>
          <w:lang w:val="en-US"/>
        </w:rPr>
        <w:t>شش رکعت نیز</w:t>
      </w:r>
      <w:r w:rsidRPr="00331CFF">
        <w:rPr>
          <w:rFonts w:ascii="Traditional Arabic" w:hAnsi="Traditional Arabic" w:cs="B Zar" w:hint="cs"/>
          <w:sz w:val="28"/>
          <w:szCs w:val="28"/>
          <w:rtl/>
          <w:lang w:val="en-US"/>
        </w:rPr>
        <w:t xml:space="preserve"> قبل از زوال</w:t>
      </w:r>
      <w:r w:rsidRPr="00331CFF">
        <w:rPr>
          <w:rFonts w:ascii="M Mitra" w:hAnsi="M Mitra" w:cs="B Zar" w:hint="cs"/>
          <w:sz w:val="28"/>
          <w:szCs w:val="28"/>
          <w:rtl/>
          <w:lang w:val="en-US"/>
        </w:rPr>
        <w:t xml:space="preserve"> و دو رکعت در هنگام ظهر شرعی.</w:t>
      </w:r>
      <w:r w:rsidRPr="00331CFF">
        <w:rPr>
          <w:rFonts w:ascii="M Mitra" w:hAnsi="M Mitra" w:cs="B Zar" w:hint="cs"/>
          <w:color w:val="FF0000"/>
          <w:sz w:val="28"/>
          <w:szCs w:val="28"/>
          <w:vertAlign w:val="superscript"/>
          <w:rtl/>
          <w:lang w:val="en-US"/>
        </w:rPr>
        <w:t>(</w:t>
      </w:r>
      <w:r w:rsidRPr="00331CFF">
        <w:rPr>
          <w:rFonts w:ascii="B Mitra" w:hAnsi="B Mitra" w:cs="B Zar"/>
          <w:color w:val="FF0000"/>
          <w:sz w:val="28"/>
          <w:szCs w:val="28"/>
          <w:vertAlign w:val="superscript"/>
          <w:rtl/>
          <w:lang w:val="en-US"/>
        </w:rPr>
        <w:footnoteReference w:id="247"/>
      </w:r>
      <w:r w:rsidRPr="00331CFF">
        <w:rPr>
          <w:rFonts w:ascii="M Mitra" w:hAnsi="M Mitra" w:cs="B Zar" w:hint="cs"/>
          <w:color w:val="FF0000"/>
          <w:sz w:val="28"/>
          <w:szCs w:val="28"/>
          <w:vertAlign w:val="superscript"/>
          <w:rtl/>
          <w:lang w:val="en-US"/>
        </w:rPr>
        <w:t>)</w:t>
      </w:r>
    </w:p>
    <w:p w14:paraId="04103A7C" w14:textId="77777777" w:rsidR="00636AC1" w:rsidRPr="00331CFF" w:rsidRDefault="00636AC1" w:rsidP="00367C6E">
      <w:pPr>
        <w:widowControl w:val="0"/>
        <w:bidi/>
        <w:spacing w:after="0" w:line="240" w:lineRule="auto"/>
        <w:ind w:left="572" w:firstLine="284"/>
        <w:jc w:val="both"/>
        <w:rPr>
          <w:rFonts w:ascii="M Mitra" w:hAnsi="M Mitra" w:cs="B Zar"/>
          <w:sz w:val="28"/>
          <w:szCs w:val="28"/>
          <w:lang w:val="en-US"/>
        </w:rPr>
      </w:pPr>
      <w:r w:rsidRPr="00331CFF">
        <w:rPr>
          <w:rFonts w:ascii="M Mitra" w:hAnsi="M Mitra" w:cs="B Zar" w:hint="cs"/>
          <w:sz w:val="28"/>
          <w:szCs w:val="28"/>
          <w:rtl/>
          <w:lang w:val="en-US"/>
        </w:rPr>
        <w:t xml:space="preserve">جایز است </w:t>
      </w:r>
      <w:r w:rsidRPr="00331CFF">
        <w:rPr>
          <w:rFonts w:ascii="M Mitra" w:hAnsi="M Mitra" w:cs="B Zar"/>
          <w:sz w:val="28"/>
          <w:szCs w:val="28"/>
          <w:rtl/>
          <w:lang w:val="en-US"/>
        </w:rPr>
        <w:t>بعدازظهر</w:t>
      </w:r>
      <w:r w:rsidRPr="00331CFF">
        <w:rPr>
          <w:rFonts w:ascii="M Mitra" w:hAnsi="M Mitra" w:cs="B Zar" w:hint="cs"/>
          <w:sz w:val="28"/>
          <w:szCs w:val="28"/>
          <w:rtl/>
          <w:lang w:val="en-US"/>
        </w:rPr>
        <w:t xml:space="preserve"> هم این بیست رکعت نماز مستحبی را بخواند، ولی بهتر است تا قبل از ظهر بخواند؛ و اگر بین دو نماز واجب</w:t>
      </w:r>
      <w:r w:rsidRPr="00331CFF">
        <w:rPr>
          <w:rFonts w:ascii="M Mitra" w:hAnsi="M Mitra" w:cs="B Zar" w:hint="cs"/>
          <w:color w:val="FF0000"/>
          <w:sz w:val="28"/>
          <w:szCs w:val="28"/>
          <w:vertAlign w:val="superscript"/>
          <w:rtl/>
          <w:lang w:val="en-US"/>
        </w:rPr>
        <w:t>(</w:t>
      </w:r>
      <w:r w:rsidRPr="00331CFF">
        <w:rPr>
          <w:rFonts w:ascii="B Mitra" w:hAnsi="B Mitra" w:cs="B Zar"/>
          <w:color w:val="FF0000"/>
          <w:sz w:val="28"/>
          <w:szCs w:val="28"/>
          <w:vertAlign w:val="superscript"/>
          <w:rtl/>
          <w:lang w:val="en-US"/>
        </w:rPr>
        <w:footnoteReference w:id="248"/>
      </w:r>
      <w:r w:rsidRPr="00331CFF">
        <w:rPr>
          <w:rFonts w:ascii="M Mitra" w:hAnsi="M Mitra" w:cs="B Zar" w:hint="cs"/>
          <w:color w:val="FF0000"/>
          <w:sz w:val="28"/>
          <w:szCs w:val="28"/>
          <w:vertAlign w:val="superscript"/>
          <w:rtl/>
          <w:lang w:val="en-US"/>
        </w:rPr>
        <w:t>)</w:t>
      </w:r>
      <w:r w:rsidRPr="00331CFF">
        <w:rPr>
          <w:rFonts w:ascii="M Mitra" w:hAnsi="M Mitra" w:cs="B Zar" w:hint="cs"/>
          <w:sz w:val="28"/>
          <w:szCs w:val="28"/>
          <w:rtl/>
          <w:lang w:val="en-US"/>
        </w:rPr>
        <w:t xml:space="preserve"> شش رکعت از نماز نافله را بخواند، جایز است.</w:t>
      </w:r>
    </w:p>
    <w:p w14:paraId="7DA0599F" w14:textId="77777777" w:rsidR="00636AC1" w:rsidRPr="00331CFF" w:rsidRDefault="00636AC1" w:rsidP="00367C6E">
      <w:pPr>
        <w:widowControl w:val="0"/>
        <w:bidi/>
        <w:spacing w:after="0" w:line="240" w:lineRule="auto"/>
        <w:ind w:left="572" w:firstLine="284"/>
        <w:jc w:val="both"/>
        <w:rPr>
          <w:rFonts w:ascii="M Mitra" w:hAnsi="M Mitra" w:cs="B Zar"/>
          <w:sz w:val="26"/>
          <w:szCs w:val="26"/>
          <w:rtl/>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زودتر از بقیه، در رفتن به مسجد اعظم شتاب کرده و به محل نماز جمعه برود، بعد از اینکه:</w:t>
      </w:r>
    </w:p>
    <w:p w14:paraId="0B9B19E8" w14:textId="77777777" w:rsidR="00636AC1" w:rsidRPr="00331CFF" w:rsidRDefault="00636AC1" w:rsidP="00367C6E">
      <w:pPr>
        <w:widowControl w:val="0"/>
        <w:bidi/>
        <w:spacing w:after="0" w:line="240" w:lineRule="auto"/>
        <w:ind w:left="1008" w:firstLine="284"/>
        <w:jc w:val="both"/>
        <w:rPr>
          <w:rFonts w:ascii="M Mitra" w:hAnsi="M Mitra" w:cs="B Zar"/>
          <w:sz w:val="26"/>
          <w:szCs w:val="26"/>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sz w:val="14"/>
          <w:szCs w:val="14"/>
          <w:rtl/>
          <w:lang w:val="en-US"/>
        </w:rPr>
        <w:t xml:space="preserve"> </w:t>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سر خود را بتراشد.</w:t>
      </w:r>
    </w:p>
    <w:p w14:paraId="583D978C" w14:textId="77777777" w:rsidR="00636AC1" w:rsidRPr="00331CFF" w:rsidRDefault="00636AC1" w:rsidP="00367C6E">
      <w:pPr>
        <w:widowControl w:val="0"/>
        <w:bidi/>
        <w:spacing w:after="0" w:line="240" w:lineRule="auto"/>
        <w:ind w:left="1008" w:firstLine="284"/>
        <w:jc w:val="both"/>
        <w:rPr>
          <w:rFonts w:ascii="M Mitra" w:hAnsi="M Mitra" w:cs="B Zar"/>
          <w:sz w:val="26"/>
          <w:szCs w:val="26"/>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ناخن‌های خود را کوتاه کند</w:t>
      </w:r>
      <w:r w:rsidRPr="00331CFF">
        <w:rPr>
          <w:rFonts w:ascii="M Mitra" w:hAnsi="M Mitra" w:cs="B Zar" w:hint="cs"/>
          <w:sz w:val="26"/>
          <w:szCs w:val="26"/>
          <w:rtl/>
          <w:lang w:val="en-US"/>
        </w:rPr>
        <w:t>.</w:t>
      </w:r>
    </w:p>
    <w:p w14:paraId="4DEBAD86" w14:textId="77777777" w:rsidR="00636AC1" w:rsidRPr="00331CFF" w:rsidRDefault="00636AC1" w:rsidP="00367C6E">
      <w:pPr>
        <w:widowControl w:val="0"/>
        <w:bidi/>
        <w:spacing w:after="0" w:line="240" w:lineRule="auto"/>
        <w:ind w:left="1008" w:firstLine="284"/>
        <w:jc w:val="both"/>
        <w:rPr>
          <w:rFonts w:ascii="M Mitra" w:hAnsi="M Mitra" w:cs="B Zar"/>
          <w:sz w:val="26"/>
          <w:szCs w:val="26"/>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sz w:val="14"/>
          <w:szCs w:val="14"/>
          <w:rtl/>
          <w:lang w:val="en-US"/>
        </w:rPr>
        <w:t xml:space="preserve"> </w:t>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سِبیل خود را</w:t>
      </w:r>
      <w:r w:rsidRPr="00331CFF">
        <w:rPr>
          <w:rFonts w:ascii="M Mitra" w:hAnsi="M Mitra" w:cs="B Zar" w:hint="cs"/>
          <w:color w:val="FF0000"/>
          <w:sz w:val="28"/>
          <w:szCs w:val="28"/>
          <w:rtl/>
          <w:lang w:val="en-US"/>
        </w:rPr>
        <w:t xml:space="preserve"> </w:t>
      </w:r>
      <w:r w:rsidRPr="00331CFF">
        <w:rPr>
          <w:rFonts w:ascii="M Mitra" w:hAnsi="M Mitra" w:cs="B Zar" w:hint="cs"/>
          <w:sz w:val="28"/>
          <w:szCs w:val="28"/>
          <w:rtl/>
          <w:lang w:val="en-US"/>
        </w:rPr>
        <w:t xml:space="preserve">کوتاه کند. </w:t>
      </w:r>
    </w:p>
    <w:p w14:paraId="656CDB73" w14:textId="77777777" w:rsidR="00636AC1" w:rsidRPr="00331CFF" w:rsidRDefault="00636AC1" w:rsidP="00367C6E">
      <w:pPr>
        <w:widowControl w:val="0"/>
        <w:bidi/>
        <w:spacing w:after="0" w:line="240" w:lineRule="auto"/>
        <w:ind w:left="572" w:firstLine="284"/>
        <w:jc w:val="both"/>
        <w:rPr>
          <w:rFonts w:ascii="M Mitra" w:hAnsi="M Mitra" w:cs="B Zar"/>
          <w:sz w:val="26"/>
          <w:szCs w:val="26"/>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با آرامش و وقار به‌سوی مصلی برود</w:t>
      </w:r>
      <w:r w:rsidRPr="00331CFF">
        <w:rPr>
          <w:rFonts w:ascii="M Mitra" w:hAnsi="M Mitra" w:cs="B Zar" w:hint="cs"/>
          <w:sz w:val="26"/>
          <w:szCs w:val="26"/>
          <w:rtl/>
          <w:lang w:val="en-US"/>
        </w:rPr>
        <w:t>.</w:t>
      </w:r>
    </w:p>
    <w:p w14:paraId="1C2BA897" w14:textId="77777777" w:rsidR="00636AC1" w:rsidRPr="00331CFF" w:rsidRDefault="00636AC1" w:rsidP="00367C6E">
      <w:pPr>
        <w:widowControl w:val="0"/>
        <w:bidi/>
        <w:spacing w:after="0" w:line="240" w:lineRule="auto"/>
        <w:ind w:left="572" w:firstLine="284"/>
        <w:jc w:val="both"/>
        <w:rPr>
          <w:rFonts w:ascii="M Mitra" w:hAnsi="M Mitra" w:cs="B Zar"/>
          <w:sz w:val="28"/>
          <w:szCs w:val="28"/>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بهترین لباس خود را بر تن و خود را معطّر کند.</w:t>
      </w:r>
    </w:p>
    <w:p w14:paraId="51EF6C37" w14:textId="77777777" w:rsidR="00636AC1" w:rsidRPr="00331CFF" w:rsidRDefault="00636AC1" w:rsidP="00367C6E">
      <w:pPr>
        <w:widowControl w:val="0"/>
        <w:bidi/>
        <w:spacing w:after="0" w:line="240" w:lineRule="auto"/>
        <w:ind w:left="572" w:firstLine="284"/>
        <w:jc w:val="both"/>
        <w:rPr>
          <w:rFonts w:ascii="M Mitra" w:hAnsi="M Mitra" w:cs="B Zar"/>
          <w:sz w:val="26"/>
          <w:szCs w:val="26"/>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6"/>
          <w:szCs w:val="26"/>
          <w:rtl/>
          <w:lang w:val="en-US"/>
        </w:rPr>
        <w:t xml:space="preserve"> </w:t>
      </w:r>
      <w:r w:rsidRPr="00331CFF">
        <w:rPr>
          <w:rFonts w:ascii="M Mitra" w:hAnsi="M Mitra" w:cs="B Zar" w:hint="cs"/>
          <w:sz w:val="28"/>
          <w:szCs w:val="28"/>
          <w:rtl/>
          <w:lang w:val="en-US"/>
        </w:rPr>
        <w:t>و قبل از حرکت به سمت مصلّی دعا کند.</w:t>
      </w:r>
    </w:p>
    <w:p w14:paraId="69175F22" w14:textId="77777777" w:rsidR="00636AC1" w:rsidRPr="00331CFF" w:rsidRDefault="00636AC1" w:rsidP="00367C6E">
      <w:pPr>
        <w:widowControl w:val="0"/>
        <w:bidi/>
        <w:spacing w:after="0" w:line="240" w:lineRule="auto"/>
        <w:ind w:firstLine="284"/>
        <w:jc w:val="both"/>
        <w:rPr>
          <w:rFonts w:ascii="M Mitra" w:hAnsi="M Mitra" w:cs="B Zar"/>
          <w:b/>
          <w:bCs/>
          <w:sz w:val="28"/>
          <w:szCs w:val="28"/>
          <w:lang w:val="en-US"/>
        </w:rPr>
      </w:pPr>
      <w:r w:rsidRPr="00331CFF">
        <w:rPr>
          <w:rFonts w:ascii="M Mitra" w:hAnsi="M Mitra" w:cs="B Zar" w:hint="cs"/>
          <w:b/>
          <w:bCs/>
          <w:sz w:val="28"/>
          <w:szCs w:val="28"/>
          <w:rtl/>
          <w:lang w:val="en-US"/>
        </w:rPr>
        <w:t xml:space="preserve"> خطیب:</w:t>
      </w:r>
    </w:p>
    <w:p w14:paraId="40A97D6F" w14:textId="77777777" w:rsidR="00636AC1" w:rsidRPr="00331CFF" w:rsidRDefault="00636AC1" w:rsidP="00367C6E">
      <w:pPr>
        <w:widowControl w:val="0"/>
        <w:bidi/>
        <w:spacing w:after="0" w:line="240" w:lineRule="auto"/>
        <w:ind w:left="568" w:firstLine="284"/>
        <w:jc w:val="both"/>
        <w:rPr>
          <w:rFonts w:ascii="M Mitra" w:hAnsi="M Mitra" w:cs="B Zar"/>
          <w:sz w:val="26"/>
          <w:szCs w:val="26"/>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باید انسان بلیغی باشد</w:t>
      </w:r>
      <w:r w:rsidRPr="00331CFF">
        <w:rPr>
          <w:rFonts w:ascii="M Mitra" w:hAnsi="M Mitra" w:cs="B Zar" w:hint="cs"/>
          <w:sz w:val="26"/>
          <w:szCs w:val="26"/>
          <w:rtl/>
          <w:lang w:val="en-US"/>
        </w:rPr>
        <w:t>.</w:t>
      </w:r>
    </w:p>
    <w:p w14:paraId="413DDC3F" w14:textId="77777777" w:rsidR="00636AC1" w:rsidRPr="00331CFF" w:rsidRDefault="00636AC1" w:rsidP="00367C6E">
      <w:pPr>
        <w:widowControl w:val="0"/>
        <w:bidi/>
        <w:spacing w:after="0" w:line="240" w:lineRule="auto"/>
        <w:ind w:left="568" w:firstLine="284"/>
        <w:jc w:val="both"/>
        <w:rPr>
          <w:rFonts w:ascii="M Mitra" w:hAnsi="M Mitra" w:cs="B Zar"/>
          <w:color w:val="FF0000"/>
          <w:sz w:val="28"/>
          <w:szCs w:val="28"/>
          <w:rtl/>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و اهل نماز اول وقت باشد.</w:t>
      </w:r>
    </w:p>
    <w:p w14:paraId="7D373D51" w14:textId="77777777" w:rsidR="00636AC1" w:rsidRPr="00331CFF" w:rsidRDefault="00636AC1" w:rsidP="00367C6E">
      <w:pPr>
        <w:widowControl w:val="0"/>
        <w:bidi/>
        <w:spacing w:after="0" w:line="240" w:lineRule="auto"/>
        <w:ind w:left="568" w:firstLine="284"/>
        <w:jc w:val="both"/>
        <w:rPr>
          <w:rFonts w:ascii="M Mitra" w:hAnsi="M Mitra" w:cs="B Zar"/>
          <w:sz w:val="26"/>
          <w:szCs w:val="26"/>
          <w:rtl/>
          <w:lang w:val="en-US" w:bidi="fa-IR"/>
        </w:rPr>
      </w:pPr>
      <w:r w:rsidRPr="00331CFF">
        <w:rPr>
          <w:rFonts w:ascii="M Mitra" w:hAnsi="M Mitra" w:cs="B Zar"/>
          <w:color w:val="FF0000"/>
          <w:sz w:val="14"/>
          <w:szCs w:val="14"/>
          <w:lang w:val="en-US"/>
        </w:rPr>
        <w:sym w:font="Wingdings 2" w:char="F0EC"/>
      </w:r>
      <w:r w:rsidRPr="00331CFF">
        <w:rPr>
          <w:rFonts w:ascii="M Mitra" w:hAnsi="M Mitra" w:cs="B Zar" w:hint="cs"/>
          <w:color w:val="FF0000"/>
          <w:sz w:val="14"/>
          <w:szCs w:val="14"/>
          <w:rtl/>
          <w:lang w:val="en-US"/>
        </w:rPr>
        <w:t xml:space="preserve"> </w:t>
      </w:r>
      <w:r w:rsidRPr="00331CFF">
        <w:rPr>
          <w:rFonts w:ascii="M Mitra" w:hAnsi="M Mitra" w:cs="B Zar" w:hint="cs"/>
          <w:sz w:val="14"/>
          <w:szCs w:val="14"/>
          <w:rtl/>
          <w:lang w:val="en-US"/>
        </w:rPr>
        <w:t xml:space="preserve"> </w:t>
      </w:r>
      <w:r w:rsidRPr="00331CFF">
        <w:rPr>
          <w:rFonts w:ascii="M Mitra" w:hAnsi="M Mitra" w:cs="B Zar" w:hint="cs"/>
          <w:sz w:val="28"/>
          <w:szCs w:val="28"/>
          <w:rtl/>
          <w:lang w:val="en-US"/>
        </w:rPr>
        <w:t>در هنگام خطبه‌خواندن مکروه است که خطیب سخنی غیر از خطبه بگوید</w:t>
      </w:r>
      <w:r w:rsidRPr="00331CFF">
        <w:rPr>
          <w:rFonts w:ascii="M Mitra" w:hAnsi="M Mitra" w:cs="B Zar" w:hint="cs"/>
          <w:sz w:val="26"/>
          <w:szCs w:val="26"/>
          <w:rtl/>
          <w:lang w:val="en-US" w:bidi="fa-IR"/>
        </w:rPr>
        <w:t>.</w:t>
      </w:r>
    </w:p>
    <w:p w14:paraId="4B3843DC" w14:textId="77777777" w:rsidR="00636AC1" w:rsidRPr="00331CFF" w:rsidRDefault="00636AC1" w:rsidP="00367C6E">
      <w:pPr>
        <w:widowControl w:val="0"/>
        <w:bidi/>
        <w:spacing w:after="0" w:line="240" w:lineRule="auto"/>
        <w:ind w:left="568" w:firstLine="284"/>
        <w:jc w:val="both"/>
        <w:rPr>
          <w:rFonts w:ascii="M Mitra" w:hAnsi="M Mitra" w:cs="B Zar"/>
          <w:sz w:val="26"/>
          <w:szCs w:val="26"/>
          <w:lang w:val="en-US" w:bidi="fa-IR"/>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و [مستحب است خطیب] معمّم باشد، چه در تابستان و چه در زمستان</w:t>
      </w:r>
      <w:r w:rsidRPr="00331CFF">
        <w:rPr>
          <w:rFonts w:ascii="M Mitra" w:hAnsi="M Mitra" w:cs="B Zar" w:hint="cs"/>
          <w:sz w:val="28"/>
          <w:szCs w:val="28"/>
          <w:rtl/>
          <w:lang w:val="en-US" w:bidi="fa-IR"/>
        </w:rPr>
        <w:t>.</w:t>
      </w:r>
    </w:p>
    <w:p w14:paraId="48903D71" w14:textId="77777777" w:rsidR="00636AC1" w:rsidRPr="00331CFF" w:rsidRDefault="00636AC1" w:rsidP="00367C6E">
      <w:pPr>
        <w:widowControl w:val="0"/>
        <w:bidi/>
        <w:spacing w:after="0" w:line="240" w:lineRule="auto"/>
        <w:ind w:left="568" w:firstLine="284"/>
        <w:jc w:val="both"/>
        <w:rPr>
          <w:rFonts w:ascii="M Mitra" w:hAnsi="M Mitra" w:cs="B Zar"/>
          <w:sz w:val="28"/>
          <w:szCs w:val="28"/>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بُرد یمانی بپوشد.</w:t>
      </w:r>
    </w:p>
    <w:p w14:paraId="6091EED1" w14:textId="77777777" w:rsidR="00636AC1" w:rsidRPr="00331CFF" w:rsidRDefault="00636AC1" w:rsidP="00367C6E">
      <w:pPr>
        <w:widowControl w:val="0"/>
        <w:bidi/>
        <w:spacing w:after="0" w:line="240" w:lineRule="auto"/>
        <w:ind w:left="568" w:firstLine="284"/>
        <w:jc w:val="both"/>
        <w:rPr>
          <w:rFonts w:ascii="M Mitra" w:hAnsi="M Mitra" w:cs="B Zar"/>
          <w:sz w:val="28"/>
          <w:szCs w:val="28"/>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بر چیزی تکیه کند.</w:t>
      </w:r>
    </w:p>
    <w:p w14:paraId="5983AECD" w14:textId="77777777" w:rsidR="00636AC1" w:rsidRPr="00331CFF" w:rsidRDefault="00636AC1" w:rsidP="00367C6E">
      <w:pPr>
        <w:widowControl w:val="0"/>
        <w:bidi/>
        <w:spacing w:after="0" w:line="240" w:lineRule="auto"/>
        <w:ind w:left="568" w:firstLine="284"/>
        <w:jc w:val="both"/>
        <w:rPr>
          <w:rFonts w:ascii="M Mitra" w:hAnsi="M Mitra" w:cs="B Zar"/>
          <w:sz w:val="26"/>
          <w:szCs w:val="26"/>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در ابتدا سلام کند</w:t>
      </w:r>
      <w:r w:rsidRPr="00331CFF">
        <w:rPr>
          <w:rFonts w:ascii="M Mitra" w:hAnsi="M Mitra" w:cs="B Zar" w:hint="cs"/>
          <w:sz w:val="26"/>
          <w:szCs w:val="26"/>
          <w:rtl/>
          <w:lang w:val="en-US"/>
        </w:rPr>
        <w:t>.</w:t>
      </w:r>
    </w:p>
    <w:p w14:paraId="2BD5D760" w14:textId="77777777" w:rsidR="00636AC1" w:rsidRPr="00331CFF" w:rsidRDefault="00636AC1" w:rsidP="00367C6E">
      <w:pPr>
        <w:widowControl w:val="0"/>
        <w:bidi/>
        <w:spacing w:after="0" w:line="240" w:lineRule="auto"/>
        <w:ind w:left="568" w:firstLine="284"/>
        <w:jc w:val="both"/>
        <w:rPr>
          <w:rFonts w:ascii="M Mitra" w:hAnsi="M Mitra" w:cs="B Zar"/>
          <w:sz w:val="26"/>
          <w:szCs w:val="26"/>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قبل از خطبه بنشیند</w:t>
      </w:r>
      <w:r w:rsidRPr="00331CFF">
        <w:rPr>
          <w:rFonts w:ascii="M Mitra" w:hAnsi="M Mitra" w:cs="B Zar" w:hint="cs"/>
          <w:sz w:val="26"/>
          <w:szCs w:val="26"/>
          <w:rtl/>
          <w:lang w:val="en-US"/>
        </w:rPr>
        <w:t>.</w:t>
      </w:r>
    </w:p>
    <w:p w14:paraId="45B43CBD" w14:textId="77777777" w:rsidR="00636AC1" w:rsidRPr="00331CFF" w:rsidRDefault="00636AC1" w:rsidP="00367C6E">
      <w:pPr>
        <w:widowControl w:val="0"/>
        <w:bidi/>
        <w:spacing w:after="0" w:line="240" w:lineRule="auto"/>
        <w:ind w:left="568" w:firstLine="284"/>
        <w:jc w:val="both"/>
        <w:rPr>
          <w:rFonts w:ascii="M Mitra" w:hAnsi="M Mitra" w:cs="B Zar"/>
          <w:sz w:val="28"/>
          <w:szCs w:val="28"/>
          <w:lang w:val="en-US"/>
        </w:rPr>
      </w:pPr>
      <w:r w:rsidRPr="00331CFF">
        <w:rPr>
          <w:rFonts w:ascii="M Mitra" w:hAnsi="M Mitra" w:cs="B Zar"/>
          <w:color w:val="FF0000"/>
          <w:sz w:val="14"/>
          <w:szCs w:val="14"/>
          <w:lang w:val="en-US"/>
        </w:rPr>
        <w:sym w:font="Wingdings 2" w:char="F0EC"/>
      </w:r>
      <w:r w:rsidRPr="00331CFF">
        <w:rPr>
          <w:rFonts w:ascii="M Mitra" w:hAnsi="M Mitra" w:cs="B Zar" w:hint="cs"/>
          <w:color w:val="FF0000"/>
          <w:rtl/>
          <w:lang w:val="en-US"/>
        </w:rPr>
        <w:t xml:space="preserve"> </w:t>
      </w:r>
      <w:r w:rsidRPr="00331CFF">
        <w:rPr>
          <w:rFonts w:ascii="M Mitra" w:hAnsi="M Mitra" w:cs="B Zar" w:hint="cs"/>
          <w:sz w:val="28"/>
          <w:szCs w:val="28"/>
          <w:rtl/>
          <w:lang w:val="en-US"/>
        </w:rPr>
        <w:t>و اگر امام شروع به خواندن سوره‌ای کرد و هنوز از نصف سوره نگذشته بود، بهتر است به‌جای آن، در رکعت اول، سورۀ جمعه، و در رکعت دوم، سورۀ منافقون را بخواند، مگر اینکه سورۀ کافرون یا توحید را خوانده باشد.</w:t>
      </w:r>
      <w:r w:rsidRPr="00331CFF">
        <w:rPr>
          <w:rFonts w:ascii="M Mitra" w:hAnsi="M Mitra" w:cs="B Zar" w:hint="cs"/>
          <w:color w:val="FF0000"/>
          <w:sz w:val="28"/>
          <w:szCs w:val="28"/>
          <w:vertAlign w:val="superscript"/>
          <w:rtl/>
          <w:lang w:val="en-US"/>
        </w:rPr>
        <w:t>(</w:t>
      </w:r>
      <w:r w:rsidRPr="00331CFF">
        <w:rPr>
          <w:rFonts w:ascii="B Mitra" w:hAnsi="B Mitra" w:cs="B Zar"/>
          <w:color w:val="FF0000"/>
          <w:sz w:val="28"/>
          <w:szCs w:val="28"/>
          <w:vertAlign w:val="superscript"/>
          <w:rtl/>
          <w:lang w:val="en-US"/>
        </w:rPr>
        <w:footnoteReference w:id="249"/>
      </w:r>
      <w:r w:rsidRPr="00331CFF">
        <w:rPr>
          <w:rFonts w:ascii="M Mitra" w:hAnsi="M Mitra" w:cs="B Zar" w:hint="cs"/>
          <w:color w:val="FF0000"/>
          <w:sz w:val="28"/>
          <w:szCs w:val="28"/>
          <w:vertAlign w:val="superscript"/>
          <w:rtl/>
          <w:lang w:val="en-US"/>
        </w:rPr>
        <w:t>)</w:t>
      </w:r>
    </w:p>
    <w:p w14:paraId="08E75087" w14:textId="77777777" w:rsidR="00AD3F5D" w:rsidRDefault="00AD3F5D" w:rsidP="0038712B">
      <w:pPr>
        <w:autoSpaceDE w:val="0"/>
        <w:autoSpaceDN w:val="0"/>
        <w:bidi/>
        <w:adjustRightInd w:val="0"/>
        <w:spacing w:before="100" w:after="100" w:line="240" w:lineRule="auto"/>
        <w:jc w:val="both"/>
        <w:rPr>
          <w:rFonts w:ascii="Arial" w:hAnsi="Arial" w:cs="Arial"/>
          <w:sz w:val="40"/>
          <w:szCs w:val="40"/>
          <w:rtl/>
          <w:lang w:val="fr-FR"/>
        </w:rPr>
      </w:pPr>
    </w:p>
    <w:p w14:paraId="174FA3C2" w14:textId="40333E3C" w:rsidR="0038712B" w:rsidRDefault="0038712B" w:rsidP="00AD3F5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له: الكلام في أثناء الخطبة بغيرها، ويستحب له: أن يتعمم شاتياً كان أو قائضاً، ويرتدي ببرد يمنية ، وأن يكون معتمداً على شئ، وأن يسلم أولاً، وأن يجلس أمام الخطبة، وإذا سبق الإمام إلى قراءة سورة فليعدل إلى "الجمعة" وكذا في الثانية يعدل إلى سورة "المنافقين" ما لم يتجاوز نصف السورة، إلا في سورة "الجحد" و "التوحيد". ويستحب الجهر بالظهر في يوم الجمعة، ومن يصلي ظهراً فالأفضل إيقاعها في المسجد الأعظم. وإذا لم يكن إمام الجمعة ممن يقتدى به جاز أن يقدم المأموم صلاته على الإمام، ولو صلى معه ركعتين وأتمهما بعد تسليم الإمام ظهراً كان أفضل</w:t>
      </w:r>
      <w:r>
        <w:rPr>
          <w:rFonts w:ascii="Arial" w:hAnsi="Arial" w:cs="Arial"/>
          <w:sz w:val="40"/>
          <w:szCs w:val="40"/>
          <w:lang w:val="fr-FR"/>
        </w:rPr>
        <w:t>.</w:t>
      </w:r>
    </w:p>
    <w:p w14:paraId="025E524D" w14:textId="77777777" w:rsidR="00D33F1E" w:rsidRPr="00331CFF" w:rsidRDefault="00D33F1E" w:rsidP="00367C6E">
      <w:pPr>
        <w:widowControl w:val="0"/>
        <w:bidi/>
        <w:spacing w:before="120" w:after="0" w:line="240" w:lineRule="auto"/>
        <w:ind w:left="568" w:firstLine="284"/>
        <w:jc w:val="both"/>
        <w:rPr>
          <w:rFonts w:ascii="M Mitra" w:hAnsi="M Mitra" w:cs="B Zar"/>
          <w:sz w:val="28"/>
          <w:szCs w:val="28"/>
          <w:rtl/>
          <w:lang w:val="en-US" w:bidi="fa-IR"/>
        </w:rPr>
      </w:pPr>
      <w:r w:rsidRPr="00331CFF">
        <w:rPr>
          <w:rFonts w:ascii="M Mitra" w:hAnsi="M Mitra" w:cs="B Zar"/>
          <w:color w:val="FF0000"/>
          <w:sz w:val="14"/>
          <w:szCs w:val="14"/>
          <w:lang w:val="en-US"/>
        </w:rPr>
        <w:sym w:font="Wingdings 2" w:char="F0EC"/>
      </w:r>
      <w:r w:rsidRPr="00331CFF">
        <w:rPr>
          <w:rFonts w:ascii="M Mitra" w:hAnsi="M Mitra" w:cs="B Zar" w:hint="cs"/>
          <w:color w:val="FF0000"/>
          <w:sz w:val="14"/>
          <w:szCs w:val="14"/>
          <w:rtl/>
          <w:lang w:val="en-US"/>
        </w:rPr>
        <w:t xml:space="preserve"> </w:t>
      </w:r>
      <w:r w:rsidRPr="00331CFF">
        <w:rPr>
          <w:rFonts w:ascii="M Mitra" w:hAnsi="M Mitra" w:cs="B Zar" w:hint="cs"/>
          <w:sz w:val="28"/>
          <w:szCs w:val="28"/>
          <w:rtl/>
          <w:lang w:val="en-US"/>
        </w:rPr>
        <w:t>صحبت کردن در خطبه‌ها برای خطیب مکروه است، مگر دربارۀ خطبه‌ها</w:t>
      </w:r>
      <w:r w:rsidRPr="00331CFF">
        <w:rPr>
          <w:rFonts w:ascii="M Mitra" w:hAnsi="M Mitra" w:cs="B Zar" w:hint="cs"/>
          <w:sz w:val="28"/>
          <w:szCs w:val="28"/>
          <w:rtl/>
          <w:lang w:val="en-US" w:bidi="fa-IR"/>
        </w:rPr>
        <w:t>.</w:t>
      </w:r>
    </w:p>
    <w:p w14:paraId="77880220" w14:textId="77777777" w:rsidR="00D33F1E" w:rsidRPr="00331CFF" w:rsidRDefault="00D33F1E" w:rsidP="00367C6E">
      <w:pPr>
        <w:widowControl w:val="0"/>
        <w:bidi/>
        <w:spacing w:before="240" w:after="0" w:line="276" w:lineRule="auto"/>
        <w:ind w:firstLine="230"/>
        <w:jc w:val="lowKashida"/>
        <w:rPr>
          <w:rFonts w:ascii="Sakkal Majalla" w:hAnsi="Sakkal Majalla" w:cs="B Zar"/>
          <w:b/>
          <w:bCs/>
          <w:color w:val="C00000"/>
          <w:sz w:val="24"/>
          <w:szCs w:val="24"/>
          <w:rtl/>
          <w:lang w:val="en-US" w:bidi="fa-IR"/>
        </w:rPr>
      </w:pPr>
      <w:r w:rsidRPr="00331CFF">
        <w:rPr>
          <w:rFonts w:ascii="Sakkal Majalla" w:hAnsi="Sakkal Majalla" w:cs="B Zar" w:hint="cs"/>
          <w:b/>
          <w:bCs/>
          <w:color w:val="C00000"/>
          <w:sz w:val="24"/>
          <w:szCs w:val="24"/>
          <w:rtl/>
          <w:lang w:val="en-US" w:bidi="fa-IR"/>
        </w:rPr>
        <w:t>روز جمعه:</w:t>
      </w:r>
    </w:p>
    <w:p w14:paraId="37C681A2" w14:textId="77777777" w:rsidR="00D33F1E" w:rsidRPr="00331CFF" w:rsidRDefault="00D33F1E" w:rsidP="00367C6E">
      <w:pPr>
        <w:widowControl w:val="0"/>
        <w:bidi/>
        <w:spacing w:after="0" w:line="240" w:lineRule="auto"/>
        <w:ind w:firstLine="284"/>
        <w:jc w:val="both"/>
        <w:rPr>
          <w:rFonts w:ascii="M Mitra" w:hAnsi="M Mitra" w:cs="B Zar"/>
          <w:sz w:val="28"/>
          <w:szCs w:val="28"/>
          <w:lang w:val="en-US"/>
        </w:rPr>
      </w:pPr>
      <w:r w:rsidRPr="00331CFF">
        <w:rPr>
          <w:rFonts w:ascii="M Mitra" w:hAnsi="M Mitra" w:cs="B Zar" w:hint="cs"/>
          <w:sz w:val="28"/>
          <w:szCs w:val="28"/>
          <w:rtl/>
          <w:lang w:val="en-US"/>
        </w:rPr>
        <w:t>مستحب است که نماز ظهر جمعه را بلند بخواند.</w:t>
      </w:r>
    </w:p>
    <w:p w14:paraId="556805EF" w14:textId="77777777" w:rsidR="00D33F1E" w:rsidRPr="00331CFF" w:rsidRDefault="00D33F1E" w:rsidP="00367C6E">
      <w:pPr>
        <w:widowControl w:val="0"/>
        <w:bidi/>
        <w:spacing w:after="0" w:line="240" w:lineRule="auto"/>
        <w:ind w:firstLine="284"/>
        <w:jc w:val="both"/>
        <w:rPr>
          <w:rFonts w:ascii="M Mitra" w:hAnsi="M Mitra" w:cs="B Zar"/>
          <w:sz w:val="28"/>
          <w:szCs w:val="28"/>
          <w:lang w:val="en-US"/>
        </w:rPr>
      </w:pPr>
      <w:r w:rsidRPr="00331CFF">
        <w:rPr>
          <w:rFonts w:ascii="M Mitra" w:hAnsi="M Mitra" w:cs="B Zar" w:hint="cs"/>
          <w:sz w:val="28"/>
          <w:szCs w:val="28"/>
          <w:rtl/>
          <w:lang w:val="en-US"/>
        </w:rPr>
        <w:t>کسی که نماز ظهر می‌خواند بهتر است در مسجد جامع بخواند.</w:t>
      </w:r>
    </w:p>
    <w:p w14:paraId="12B872C0" w14:textId="77777777" w:rsidR="00D33F1E" w:rsidRPr="00331CFF" w:rsidRDefault="00D33F1E" w:rsidP="00367C6E">
      <w:pPr>
        <w:widowControl w:val="0"/>
        <w:bidi/>
        <w:spacing w:after="0" w:line="240" w:lineRule="auto"/>
        <w:ind w:firstLine="284"/>
        <w:jc w:val="both"/>
        <w:rPr>
          <w:rFonts w:ascii="M Mitra" w:hAnsi="M Mitra" w:cs="B Zar"/>
          <w:sz w:val="28"/>
          <w:szCs w:val="28"/>
          <w:rtl/>
          <w:lang w:val="en-US"/>
        </w:rPr>
      </w:pPr>
      <w:r w:rsidRPr="00331CFF">
        <w:rPr>
          <w:rFonts w:ascii="M Mitra" w:hAnsi="M Mitra" w:cs="B Zar" w:hint="cs"/>
          <w:sz w:val="28"/>
          <w:szCs w:val="28"/>
          <w:rtl/>
          <w:lang w:val="en-US"/>
        </w:rPr>
        <w:t xml:space="preserve">اگر </w:t>
      </w:r>
      <w:r w:rsidRPr="00331CFF">
        <w:rPr>
          <w:rFonts w:ascii="M Mitra" w:hAnsi="M Mitra" w:cs="B Zar"/>
          <w:sz w:val="28"/>
          <w:szCs w:val="28"/>
          <w:rtl/>
          <w:lang w:val="en-US"/>
        </w:rPr>
        <w:t>امام‌جمعه</w:t>
      </w:r>
      <w:r w:rsidRPr="00331CFF">
        <w:rPr>
          <w:rFonts w:ascii="M Mitra" w:hAnsi="M Mitra" w:cs="B Zar" w:hint="cs"/>
          <w:sz w:val="28"/>
          <w:szCs w:val="28"/>
          <w:rtl/>
          <w:lang w:val="en-US"/>
        </w:rPr>
        <w:t xml:space="preserve"> کسی باشد که اقتدا به او جایز نیست،</w:t>
      </w:r>
      <w:r w:rsidRPr="00331CFF">
        <w:rPr>
          <w:rFonts w:ascii="M Mitra" w:hAnsi="M Mitra" w:cs="B Zar" w:hint="cs"/>
          <w:color w:val="FF0000"/>
          <w:sz w:val="28"/>
          <w:szCs w:val="28"/>
          <w:vertAlign w:val="superscript"/>
          <w:rtl/>
          <w:lang w:val="en-US"/>
        </w:rPr>
        <w:t>(</w:t>
      </w:r>
      <w:r w:rsidRPr="00331CFF">
        <w:rPr>
          <w:rFonts w:ascii="B Mitra" w:hAnsi="B Mitra" w:cs="B Zar"/>
          <w:color w:val="FF0000"/>
          <w:sz w:val="28"/>
          <w:szCs w:val="28"/>
          <w:vertAlign w:val="superscript"/>
          <w:rtl/>
          <w:lang w:val="en-US"/>
        </w:rPr>
        <w:footnoteReference w:id="250"/>
      </w:r>
      <w:r w:rsidRPr="00331CFF">
        <w:rPr>
          <w:rFonts w:ascii="M Mitra" w:hAnsi="M Mitra" w:cs="B Zar" w:hint="cs"/>
          <w:color w:val="FF0000"/>
          <w:sz w:val="28"/>
          <w:szCs w:val="28"/>
          <w:vertAlign w:val="superscript"/>
          <w:rtl/>
          <w:lang w:val="en-US"/>
        </w:rPr>
        <w:t>)</w:t>
      </w:r>
      <w:r w:rsidRPr="00331CFF">
        <w:rPr>
          <w:rFonts w:ascii="M Mitra" w:hAnsi="M Mitra" w:cs="Times New Roman" w:hint="cs"/>
          <w:sz w:val="28"/>
          <w:szCs w:val="28"/>
          <w:rtl/>
          <w:lang w:val="en-US"/>
        </w:rPr>
        <w:t xml:space="preserve"> </w:t>
      </w:r>
      <w:r w:rsidRPr="00331CFF">
        <w:rPr>
          <w:rFonts w:ascii="M Mitra" w:hAnsi="M Mitra" w:cs="B Zar" w:hint="cs"/>
          <w:sz w:val="28"/>
          <w:szCs w:val="28"/>
          <w:rtl/>
          <w:lang w:val="en-US"/>
        </w:rPr>
        <w:t>نمازگزار می‌تواند نمازش را زودتر از امام بخواند؛ و اگر همراه امام دو رکعت بخواند</w:t>
      </w:r>
      <w:r w:rsidRPr="00331CFF">
        <w:rPr>
          <w:rFonts w:ascii="M Mitra" w:hAnsi="M Mitra" w:cs="B Zar" w:hint="cs"/>
          <w:color w:val="FF0000"/>
          <w:sz w:val="28"/>
          <w:szCs w:val="28"/>
          <w:vertAlign w:val="superscript"/>
          <w:rtl/>
          <w:lang w:val="en-US"/>
        </w:rPr>
        <w:t>(</w:t>
      </w:r>
      <w:r w:rsidRPr="00331CFF">
        <w:rPr>
          <w:rFonts w:ascii="B Mitra" w:hAnsi="B Mitra" w:cs="B Zar"/>
          <w:color w:val="FF0000"/>
          <w:sz w:val="28"/>
          <w:szCs w:val="28"/>
          <w:vertAlign w:val="superscript"/>
          <w:rtl/>
          <w:lang w:val="en-US"/>
        </w:rPr>
        <w:footnoteReference w:id="251"/>
      </w:r>
      <w:r w:rsidRPr="00331CFF">
        <w:rPr>
          <w:rFonts w:ascii="M Mitra" w:hAnsi="M Mitra" w:cs="B Zar" w:hint="cs"/>
          <w:color w:val="FF0000"/>
          <w:sz w:val="28"/>
          <w:szCs w:val="28"/>
          <w:vertAlign w:val="superscript"/>
          <w:rtl/>
          <w:lang w:val="en-US"/>
        </w:rPr>
        <w:t xml:space="preserve">) </w:t>
      </w:r>
      <w:r w:rsidRPr="00331CFF">
        <w:rPr>
          <w:rFonts w:ascii="M Mitra" w:hAnsi="M Mitra" w:cs="B Zar" w:hint="cs"/>
          <w:sz w:val="28"/>
          <w:szCs w:val="28"/>
          <w:rtl/>
          <w:lang w:val="en-US"/>
        </w:rPr>
        <w:t>و بعد از سلام امام، با دو رکعت دیگر نماز ظهر را تمام کند، بهتر است.</w:t>
      </w:r>
    </w:p>
    <w:p w14:paraId="4D1905FD" w14:textId="77777777" w:rsidR="00AD3F5D" w:rsidRDefault="00AD3F5D" w:rsidP="0038712B">
      <w:pPr>
        <w:autoSpaceDE w:val="0"/>
        <w:autoSpaceDN w:val="0"/>
        <w:bidi/>
        <w:adjustRightInd w:val="0"/>
        <w:spacing w:before="100" w:after="100" w:line="240" w:lineRule="auto"/>
        <w:jc w:val="both"/>
        <w:rPr>
          <w:rFonts w:ascii="Arial" w:hAnsi="Arial" w:cs="Arial"/>
          <w:sz w:val="40"/>
          <w:szCs w:val="40"/>
          <w:rtl/>
          <w:lang w:val="fr-FR"/>
        </w:rPr>
      </w:pPr>
    </w:p>
    <w:p w14:paraId="654A10CE" w14:textId="2D08FE85" w:rsidR="0038712B" w:rsidRDefault="0038712B" w:rsidP="00AD3F5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الثاني: في صلاة العيدين</w:t>
      </w:r>
    </w:p>
    <w:p w14:paraId="0C3C576E" w14:textId="77777777" w:rsidR="00B5768C" w:rsidRPr="00331CFF" w:rsidRDefault="00B5768C" w:rsidP="00367C6E">
      <w:pPr>
        <w:widowControl w:val="0"/>
        <w:bidi/>
        <w:spacing w:before="240" w:after="120" w:line="240" w:lineRule="auto"/>
        <w:ind w:firstLine="288"/>
        <w:jc w:val="center"/>
        <w:outlineLvl w:val="2"/>
        <w:rPr>
          <w:rFonts w:ascii="Cambria" w:eastAsia="Times New Roman" w:hAnsi="Cambria" w:cs="DecoType Naskh Variants"/>
          <w:b/>
          <w:bCs/>
          <w:color w:val="C00000"/>
          <w:sz w:val="36"/>
          <w:szCs w:val="36"/>
          <w:lang w:val="en-US"/>
        </w:rPr>
      </w:pPr>
      <w:bookmarkStart w:id="279" w:name="_Toc487756573"/>
      <w:r w:rsidRPr="00331CFF">
        <w:rPr>
          <w:rFonts w:ascii="Cambria" w:eastAsia="Times New Roman" w:hAnsi="Cambria" w:cs="DecoType Naskh Variants" w:hint="cs"/>
          <w:b/>
          <w:bCs/>
          <w:color w:val="C00000"/>
          <w:sz w:val="36"/>
          <w:szCs w:val="36"/>
          <w:rtl/>
          <w:lang w:val="en-US"/>
        </w:rPr>
        <w:t>فصل دوم: نماز عیدین (عید فطر و عید قربان)</w:t>
      </w:r>
      <w:bookmarkEnd w:id="279"/>
    </w:p>
    <w:p w14:paraId="41D11C33" w14:textId="77777777" w:rsidR="00AD3F5D" w:rsidRDefault="00AD3F5D" w:rsidP="0038712B">
      <w:pPr>
        <w:autoSpaceDE w:val="0"/>
        <w:autoSpaceDN w:val="0"/>
        <w:bidi/>
        <w:adjustRightInd w:val="0"/>
        <w:spacing w:before="100" w:after="100" w:line="240" w:lineRule="auto"/>
        <w:jc w:val="both"/>
        <w:rPr>
          <w:rFonts w:ascii="Arial" w:hAnsi="Arial" w:cs="Arial"/>
          <w:sz w:val="40"/>
          <w:szCs w:val="40"/>
          <w:rtl/>
          <w:lang w:val="fr-FR"/>
        </w:rPr>
      </w:pPr>
    </w:p>
    <w:p w14:paraId="6573AC0A" w14:textId="5407944C" w:rsidR="0038712B" w:rsidRDefault="0038712B" w:rsidP="00AD3F5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فيها، وفي سننها</w:t>
      </w:r>
      <w:r>
        <w:rPr>
          <w:rFonts w:ascii="Arial" w:hAnsi="Arial" w:cs="Arial"/>
          <w:sz w:val="40"/>
          <w:szCs w:val="40"/>
          <w:lang w:val="fr-FR"/>
        </w:rPr>
        <w:t>.</w:t>
      </w:r>
    </w:p>
    <w:p w14:paraId="5A5DFCAB" w14:textId="77777777" w:rsidR="00B5768C" w:rsidRPr="00331CFF" w:rsidRDefault="00B5768C"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eastAsia="ar-SA"/>
        </w:rPr>
      </w:pPr>
      <w:bookmarkStart w:id="280" w:name="_Toc487756574"/>
      <w:r w:rsidRPr="00331CFF">
        <w:rPr>
          <w:rFonts w:ascii="Cambria" w:eastAsia="Times New Roman" w:hAnsi="Cambria" w:cs="DecoType Naskh Variants" w:hint="cs"/>
          <w:b/>
          <w:bCs/>
          <w:color w:val="0000CC"/>
          <w:sz w:val="28"/>
          <w:szCs w:val="28"/>
          <w:rtl/>
          <w:lang w:val="en-US" w:eastAsia="ar-SA"/>
        </w:rPr>
        <w:t>چگونگی برپایی:</w:t>
      </w:r>
      <w:bookmarkEnd w:id="280"/>
    </w:p>
    <w:p w14:paraId="6CFF4222" w14:textId="77777777" w:rsidR="00AD3F5D" w:rsidRDefault="00AD3F5D" w:rsidP="0038712B">
      <w:pPr>
        <w:autoSpaceDE w:val="0"/>
        <w:autoSpaceDN w:val="0"/>
        <w:bidi/>
        <w:adjustRightInd w:val="0"/>
        <w:spacing w:before="100" w:after="100" w:line="240" w:lineRule="auto"/>
        <w:jc w:val="both"/>
        <w:rPr>
          <w:rFonts w:ascii="Arial" w:hAnsi="Arial" w:cs="Arial"/>
          <w:sz w:val="40"/>
          <w:szCs w:val="40"/>
          <w:rtl/>
          <w:lang w:val="fr-FR"/>
        </w:rPr>
      </w:pPr>
    </w:p>
    <w:p w14:paraId="219BE97B" w14:textId="0E339C49" w:rsidR="0038712B" w:rsidRDefault="0038712B" w:rsidP="00AD3F5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واجبة مع وجود الإمام (ع) بالشروط المعتبرة في الجمعة. وتجب جماعة، ولا يجوز التخلف إلا مع العذر، فيجوز حينئذ أن يصلي منفرداً ندباً. ولو اختلت الشرائط سقط الوجوب، واستحب الإتيان بها جماعة وفرادى. ووقتها: ما بين طلوع الشمس إلى الزوال، ولو فاتت لم تقض. وكيفيتها: أن يكبر للإحرام بالسبع، ثم يقرأ "الحمد" وسورة، والأفضل أن يقرأ " الأعلى " ، ثم يكبر بعد القراءة ويقنت بالمرسوم حتى يتم خمساً ، ثم يكبر ويركع، فإذا سجد السجدتين: قام فيقرأ "الحمد" و سورة، والأفضل أن يقرأ "الغاشية"، ثم يكبر أربعاً ويقنت بينها أربعاً، ثم يكبر خامسة للركوع ويركع، فيكون الزائد عن المعتاد تسعاً: خمس في الأولى، وأربع في الثانية غير تكبيرة الإحرام والتكبيرات الست، وتكبيرتي الركوعين، وتكبيرات السجود</w:t>
      </w:r>
      <w:r>
        <w:rPr>
          <w:rFonts w:ascii="Arial" w:hAnsi="Arial" w:cs="Arial"/>
          <w:sz w:val="40"/>
          <w:szCs w:val="40"/>
          <w:lang w:val="fr-FR"/>
        </w:rPr>
        <w:t>.</w:t>
      </w:r>
    </w:p>
    <w:p w14:paraId="770247F0" w14:textId="77777777" w:rsidR="00B5768C" w:rsidRPr="00331CFF" w:rsidRDefault="00B5768C" w:rsidP="00367C6E">
      <w:pPr>
        <w:widowControl w:val="0"/>
        <w:bidi/>
        <w:spacing w:after="0" w:line="240" w:lineRule="auto"/>
        <w:ind w:firstLine="284"/>
        <w:jc w:val="both"/>
        <w:rPr>
          <w:rFonts w:ascii="M Mitra" w:hAnsi="M Mitra" w:cs="B Zar"/>
          <w:sz w:val="28"/>
          <w:szCs w:val="28"/>
          <w:rtl/>
          <w:lang w:val="en-US" w:eastAsia="ar-SA"/>
        </w:rPr>
      </w:pPr>
      <w:r w:rsidRPr="00331CFF">
        <w:rPr>
          <w:rFonts w:ascii="M Mitra" w:hAnsi="M Mitra" w:cs="B Zar" w:hint="cs"/>
          <w:sz w:val="28"/>
          <w:szCs w:val="28"/>
          <w:rtl/>
          <w:lang w:val="en-US" w:eastAsia="ar-SA"/>
        </w:rPr>
        <w:t>اقامۀ نماز عید، هنگام حضور امام معصوم</w:t>
      </w:r>
      <w:r w:rsidRPr="00331CFF">
        <w:rPr>
          <w:rFonts w:cs="B Zar"/>
          <w:sz w:val="28"/>
          <w:szCs w:val="28"/>
          <w:lang w:val="en-US" w:eastAsia="ar-SA"/>
        </w:rPr>
        <w:sym w:font="Abo-thar" w:char="F06A"/>
      </w:r>
      <w:r w:rsidRPr="00331CFF">
        <w:rPr>
          <w:rFonts w:cs="B Zar" w:hint="cs"/>
          <w:sz w:val="28"/>
          <w:szCs w:val="28"/>
          <w:rtl/>
          <w:lang w:val="en-US" w:eastAsia="ar-SA" w:bidi="fa-IR"/>
        </w:rPr>
        <w:t xml:space="preserve"> </w:t>
      </w:r>
      <w:r w:rsidRPr="00331CFF">
        <w:rPr>
          <w:rFonts w:ascii="M Mitra" w:hAnsi="M Mitra" w:cs="B Zar" w:hint="cs"/>
          <w:sz w:val="28"/>
          <w:szCs w:val="28"/>
          <w:rtl/>
          <w:lang w:val="en-US" w:eastAsia="ar-SA"/>
        </w:rPr>
        <w:t>با شروطی که برای وجوب نماز جمعه  ذکر شد.</w:t>
      </w:r>
      <w:r w:rsidRPr="00331CFF">
        <w:rPr>
          <w:rFonts w:ascii="M Mitra" w:hAnsi="M Mitra" w:cs="B Zar" w:hint="cs"/>
          <w:color w:val="FF0000"/>
          <w:sz w:val="28"/>
          <w:szCs w:val="28"/>
          <w:vertAlign w:val="superscript"/>
          <w:rtl/>
          <w:lang w:val="en-US" w:eastAsia="ar-SA"/>
        </w:rPr>
        <w:t>(</w:t>
      </w:r>
      <w:r w:rsidRPr="00331CFF">
        <w:rPr>
          <w:rFonts w:ascii="B Mitra" w:hAnsi="B Mitra" w:cs="B Zar"/>
          <w:color w:val="FF0000"/>
          <w:sz w:val="28"/>
          <w:szCs w:val="28"/>
          <w:vertAlign w:val="superscript"/>
          <w:rtl/>
          <w:lang w:val="en-US" w:eastAsia="ar-SA"/>
        </w:rPr>
        <w:footnoteReference w:id="252"/>
      </w:r>
      <w:r w:rsidRPr="00331CFF">
        <w:rPr>
          <w:rFonts w:ascii="M Mitra" w:hAnsi="M Mitra" w:cs="B Zar" w:hint="cs"/>
          <w:color w:val="FF0000"/>
          <w:sz w:val="28"/>
          <w:szCs w:val="28"/>
          <w:vertAlign w:val="superscript"/>
          <w:rtl/>
          <w:lang w:val="en-US" w:eastAsia="ar-SA"/>
        </w:rPr>
        <w:t>)</w:t>
      </w:r>
      <w:r w:rsidRPr="00331CFF">
        <w:rPr>
          <w:rFonts w:ascii="M Mitra" w:hAnsi="M Mitra" w:cs="B Zar" w:hint="cs"/>
          <w:sz w:val="28"/>
          <w:szCs w:val="28"/>
          <w:rtl/>
          <w:lang w:val="en-US" w:eastAsia="ar-SA"/>
        </w:rPr>
        <w:t xml:space="preserve"> واجب است نماز عید به جماعت خوانده شود و ترک آن جایز نیست، مگر اینکه عذر داشته باشد که در این صورت جایز است نماز را فرادا و به نیت مستحب بخواند. اگر شرایط اقامۀ نماز عید دچار اشکال شد، وجوبش از بین می‌رود و اقامۀ آن -چه به جماعت و چه فرادا- مستحب می‌شود.</w:t>
      </w:r>
    </w:p>
    <w:p w14:paraId="2D8EC0BE" w14:textId="77777777" w:rsidR="00B5768C" w:rsidRPr="00331CFF" w:rsidRDefault="00B5768C" w:rsidP="00367C6E">
      <w:pPr>
        <w:widowControl w:val="0"/>
        <w:bidi/>
        <w:spacing w:after="0" w:line="240" w:lineRule="auto"/>
        <w:ind w:firstLine="284"/>
        <w:jc w:val="both"/>
        <w:rPr>
          <w:rFonts w:ascii="M Mitra" w:hAnsi="M Mitra" w:cs="B Zar"/>
          <w:sz w:val="28"/>
          <w:szCs w:val="28"/>
          <w:rtl/>
          <w:lang w:val="en-US" w:eastAsia="ar-SA"/>
        </w:rPr>
      </w:pPr>
      <w:r w:rsidRPr="00331CFF">
        <w:rPr>
          <w:rFonts w:ascii="M Mitra" w:hAnsi="M Mitra" w:cs="B Zar" w:hint="cs"/>
          <w:sz w:val="28"/>
          <w:szCs w:val="28"/>
          <w:rtl/>
          <w:lang w:val="en-US" w:eastAsia="ar-SA"/>
        </w:rPr>
        <w:t>وقت نماز عیدین از طلوع خورشید تا هنگام زوال است و اگر وقت آن گذشت، قضا ندارد.</w:t>
      </w:r>
    </w:p>
    <w:p w14:paraId="58850AEB" w14:textId="77777777" w:rsidR="00B5768C" w:rsidRPr="00331CFF" w:rsidRDefault="00B5768C" w:rsidP="00367C6E">
      <w:pPr>
        <w:widowControl w:val="0"/>
        <w:bidi/>
        <w:spacing w:after="0" w:line="240" w:lineRule="auto"/>
        <w:ind w:firstLine="284"/>
        <w:jc w:val="both"/>
        <w:rPr>
          <w:rFonts w:ascii="M Mitra" w:hAnsi="M Mitra" w:cs="B Zar"/>
          <w:sz w:val="28"/>
          <w:szCs w:val="28"/>
          <w:rtl/>
          <w:lang w:val="en-US" w:eastAsia="ar-SA"/>
        </w:rPr>
      </w:pPr>
      <w:r w:rsidRPr="00331CFF">
        <w:rPr>
          <w:rFonts w:ascii="M Mitra" w:hAnsi="M Mitra" w:cs="B Zar" w:hint="cs"/>
          <w:sz w:val="28"/>
          <w:szCs w:val="28"/>
          <w:rtl/>
          <w:lang w:val="en-US" w:eastAsia="ar-SA"/>
        </w:rPr>
        <w:t>چگونگی اقامۀ نماز عیدین به این صورت است که: برای احرام هفت تکبیر بگوید و حمد و سوره بخواند (بهتر است در رکعت اول، سورۀ اعلی خوانده شود)، سپس پنج مرتبه تکبیر بگوید و بعد از هر تکبیر به‌صورت مرسوم قنوت بخواند،</w:t>
      </w:r>
      <w:r w:rsidRPr="00331CFF">
        <w:rPr>
          <w:rFonts w:ascii="M Mitra" w:hAnsi="M Mitra" w:cs="B Zar" w:hint="cs"/>
          <w:color w:val="FF0000"/>
          <w:sz w:val="28"/>
          <w:szCs w:val="28"/>
          <w:vertAlign w:val="superscript"/>
          <w:rtl/>
          <w:lang w:val="en-US" w:eastAsia="ar-SA"/>
        </w:rPr>
        <w:t>(</w:t>
      </w:r>
      <w:r w:rsidRPr="00331CFF">
        <w:rPr>
          <w:rFonts w:ascii="B Mitra" w:hAnsi="B Mitra" w:cs="B Zar"/>
          <w:color w:val="FF0000"/>
          <w:sz w:val="28"/>
          <w:szCs w:val="28"/>
          <w:vertAlign w:val="superscript"/>
          <w:rtl/>
          <w:lang w:val="en-US" w:eastAsia="ar-SA"/>
        </w:rPr>
        <w:footnoteReference w:id="253"/>
      </w:r>
      <w:r w:rsidRPr="00331CFF">
        <w:rPr>
          <w:rFonts w:ascii="M Mitra" w:hAnsi="M Mitra" w:cs="B Zar" w:hint="cs"/>
          <w:color w:val="FF0000"/>
          <w:sz w:val="28"/>
          <w:szCs w:val="28"/>
          <w:vertAlign w:val="superscript"/>
          <w:rtl/>
          <w:lang w:val="en-US" w:eastAsia="ar-SA"/>
        </w:rPr>
        <w:t>)</w:t>
      </w:r>
      <w:r w:rsidRPr="00331CFF">
        <w:rPr>
          <w:rFonts w:ascii="M Mitra" w:hAnsi="M Mitra" w:cs="B Zar" w:hint="cs"/>
          <w:sz w:val="28"/>
          <w:szCs w:val="28"/>
          <w:rtl/>
          <w:lang w:val="en-US" w:eastAsia="ar-SA"/>
        </w:rPr>
        <w:t xml:space="preserve"> سپس تکبیر بگوید و رکوع و دو سجده به‌جا آورد، بعد برخیزد و حمد و سوره بخواند (بهتر است در رکعت دوم سورۀ غاشیه خوانده شود)، سپس چهار تکبیر بگوید و بعد از هر تکبیر قنوت بخواند، سپس تکبیر پنجم را بگوید و به رکوع رود [و بعد سجده کند].</w:t>
      </w:r>
    </w:p>
    <w:p w14:paraId="0300C7AB" w14:textId="77777777" w:rsidR="00B5768C" w:rsidRPr="00331CFF" w:rsidRDefault="00B5768C" w:rsidP="00367C6E">
      <w:pPr>
        <w:widowControl w:val="0"/>
        <w:bidi/>
        <w:spacing w:after="0" w:line="240" w:lineRule="auto"/>
        <w:ind w:firstLine="284"/>
        <w:jc w:val="both"/>
        <w:rPr>
          <w:rFonts w:ascii="M Mitra" w:hAnsi="M Mitra" w:cs="B Zar"/>
          <w:sz w:val="28"/>
          <w:szCs w:val="28"/>
          <w:rtl/>
          <w:lang w:val="en-US" w:eastAsia="ar-SA"/>
        </w:rPr>
      </w:pPr>
      <w:r w:rsidRPr="00331CFF">
        <w:rPr>
          <w:rFonts w:ascii="M Mitra" w:hAnsi="M Mitra" w:cs="B Zar" w:hint="cs"/>
          <w:sz w:val="28"/>
          <w:szCs w:val="28"/>
          <w:rtl/>
          <w:lang w:val="en-US" w:eastAsia="ar-SA"/>
        </w:rPr>
        <w:t>بنابراین نسبت به نمازهای عادی، نُه تکبیر اضافه می‌شود، یعنی علاوه بر هفت تکبیر ابتدای نماز و تکبیر هنگام رکوع و تکبیرهای سجده‌های نماز، باید در رکعت اول پنج تکبیر و در رکعت دوم نیز چهار تکبیر بگوید.</w:t>
      </w:r>
    </w:p>
    <w:p w14:paraId="43DCB9C3" w14:textId="77777777" w:rsidR="0093155A" w:rsidRDefault="0093155A" w:rsidP="0038712B">
      <w:pPr>
        <w:autoSpaceDE w:val="0"/>
        <w:autoSpaceDN w:val="0"/>
        <w:bidi/>
        <w:adjustRightInd w:val="0"/>
        <w:spacing w:before="100" w:after="100" w:line="240" w:lineRule="auto"/>
        <w:jc w:val="both"/>
        <w:rPr>
          <w:rFonts w:ascii="Arial" w:hAnsi="Arial" w:cs="Arial"/>
          <w:sz w:val="40"/>
          <w:szCs w:val="40"/>
          <w:rtl/>
          <w:lang w:val="fr-FR"/>
        </w:rPr>
      </w:pPr>
    </w:p>
    <w:p w14:paraId="7558D219" w14:textId="54510940" w:rsidR="0038712B" w:rsidRDefault="0038712B" w:rsidP="0093155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وسنن هذه الصلاة: الإصحار بها إلا بمكة، والسجود على الأرض، وأن يقول المؤذنون: الصلاة ثلاثاً، فإنه لا أذان لغير الخمس. وأن يخرج الإمام حافياً، ماشياً على سكينة ووقار، ذاكراً لله سبحانه. وأن يطعم قبل خروجه في الفطر، وبعد عوده في الأضحى مما يضحي به. وأن يكبر في الفطر عقيب أربع صلوات أولها المغرب ليلة الفطر، وآخرها صلاة العيد . وفي الأضحى عقيب خمس عشرة صلاة، أولها الظهر يوم النحر لمن كان بمنى ، وفي الأمصار عقيب عشر يقول: الله أكبر الله أكبر، لا إله إلا الله، والله أكبر، والحمد لله على ما هدانا وله الشكر على ما أولانا، ويزيد في الأضحى: ورزقنا من بهيمة الأنعام، ويكره الخروج بالسلاح. وأن ينفل قبل الصلاة أو بعدها إلا بمسجد النبي (ص) بالمدينة، فإنه يصلي ركعتين قبل خروجه</w:t>
      </w:r>
      <w:r>
        <w:rPr>
          <w:rFonts w:ascii="Arial" w:hAnsi="Arial" w:cs="Arial"/>
          <w:sz w:val="40"/>
          <w:szCs w:val="40"/>
          <w:lang w:val="fr-FR"/>
        </w:rPr>
        <w:t>.</w:t>
      </w:r>
    </w:p>
    <w:p w14:paraId="179B48F2" w14:textId="77777777" w:rsidR="00DB04AD" w:rsidRPr="00331CFF" w:rsidRDefault="00DB04AD" w:rsidP="00367C6E">
      <w:pPr>
        <w:widowControl w:val="0"/>
        <w:bidi/>
        <w:spacing w:before="200" w:after="120" w:line="240" w:lineRule="auto"/>
        <w:ind w:firstLine="288"/>
        <w:jc w:val="lowKashida"/>
        <w:outlineLvl w:val="3"/>
        <w:rPr>
          <w:rFonts w:ascii="Cambria" w:eastAsia="Times New Roman" w:hAnsi="Cambria" w:cs="DecoType Naskh Extensions"/>
          <w:b/>
          <w:bCs/>
          <w:color w:val="0000CC"/>
          <w:sz w:val="26"/>
          <w:szCs w:val="26"/>
          <w:rtl/>
          <w:lang w:val="en-US" w:eastAsia="ar-SA"/>
        </w:rPr>
      </w:pPr>
      <w:bookmarkStart w:id="281" w:name="_Toc487756575"/>
      <w:r w:rsidRPr="00331CFF">
        <w:rPr>
          <w:rFonts w:ascii="Cambria" w:eastAsia="Times New Roman" w:hAnsi="Cambria" w:cs="DecoType Naskh Extensions" w:hint="cs"/>
          <w:b/>
          <w:bCs/>
          <w:color w:val="0000CC"/>
          <w:sz w:val="26"/>
          <w:szCs w:val="26"/>
          <w:rtl/>
          <w:lang w:val="en-US" w:eastAsia="ar-SA"/>
        </w:rPr>
        <w:t>مستحبات نماز عید:</w:t>
      </w:r>
      <w:bookmarkEnd w:id="281"/>
      <w:r w:rsidRPr="00331CFF">
        <w:rPr>
          <w:rFonts w:ascii="Cambria" w:eastAsia="Times New Roman" w:hAnsi="Cambria" w:cs="DecoType Naskh Extensions" w:hint="cs"/>
          <w:b/>
          <w:bCs/>
          <w:color w:val="0000CC"/>
          <w:sz w:val="26"/>
          <w:szCs w:val="26"/>
          <w:rtl/>
          <w:lang w:val="en-US" w:eastAsia="ar-SA"/>
        </w:rPr>
        <w:t xml:space="preserve"> </w:t>
      </w:r>
    </w:p>
    <w:p w14:paraId="3B4A27A2" w14:textId="77777777" w:rsidR="00DB04AD" w:rsidRPr="00331CFF" w:rsidRDefault="00DB04AD" w:rsidP="00367C6E">
      <w:pPr>
        <w:widowControl w:val="0"/>
        <w:bidi/>
        <w:spacing w:after="0" w:line="240" w:lineRule="auto"/>
        <w:ind w:firstLine="284"/>
        <w:jc w:val="both"/>
        <w:rPr>
          <w:rFonts w:ascii="M Mitra" w:hAnsi="M Mitra" w:cs="B Zar"/>
          <w:sz w:val="28"/>
          <w:szCs w:val="28"/>
          <w:rtl/>
          <w:lang w:val="en-US" w:eastAsia="ar-SA"/>
        </w:rPr>
      </w:pPr>
      <w:r w:rsidRPr="00331CFF">
        <w:rPr>
          <w:rFonts w:ascii="M Mitra" w:hAnsi="M Mitra" w:cs="B Zar" w:hint="cs"/>
          <w:sz w:val="28"/>
          <w:szCs w:val="28"/>
          <w:rtl/>
          <w:lang w:val="en-US" w:eastAsia="ar-SA"/>
        </w:rPr>
        <w:t xml:space="preserve"> بهتر است</w:t>
      </w:r>
      <w:r w:rsidRPr="00331CFF">
        <w:rPr>
          <w:rFonts w:ascii="M Mitra" w:hAnsi="M Mitra" w:cs="B Zar" w:hint="cs"/>
          <w:color w:val="FF0000"/>
          <w:sz w:val="28"/>
          <w:szCs w:val="28"/>
          <w:rtl/>
          <w:lang w:val="en-US" w:eastAsia="ar-SA"/>
        </w:rPr>
        <w:t xml:space="preserve"> </w:t>
      </w:r>
      <w:r w:rsidRPr="00331CFF">
        <w:rPr>
          <w:rFonts w:ascii="M Mitra" w:hAnsi="M Mitra" w:cs="B Zar" w:hint="cs"/>
          <w:sz w:val="28"/>
          <w:szCs w:val="28"/>
          <w:rtl/>
          <w:lang w:val="en-US" w:eastAsia="ar-SA"/>
        </w:rPr>
        <w:t xml:space="preserve">در صحرا خوانده شود، مگر در </w:t>
      </w:r>
      <w:r w:rsidRPr="00331CFF">
        <w:rPr>
          <w:rFonts w:ascii="M Mitra" w:hAnsi="M Mitra" w:cs="B Zar"/>
          <w:sz w:val="28"/>
          <w:szCs w:val="28"/>
          <w:rtl/>
          <w:lang w:val="en-US" w:eastAsia="ar-SA"/>
        </w:rPr>
        <w:t>مکۀ</w:t>
      </w:r>
      <w:r w:rsidRPr="00331CFF">
        <w:rPr>
          <w:rFonts w:ascii="M Mitra" w:hAnsi="M Mitra" w:cs="B Zar" w:hint="cs"/>
          <w:sz w:val="28"/>
          <w:szCs w:val="28"/>
          <w:rtl/>
          <w:lang w:val="en-US" w:eastAsia="ar-SA"/>
        </w:rPr>
        <w:t xml:space="preserve"> مکرمه</w:t>
      </w:r>
      <w:r w:rsidRPr="00331CFF">
        <w:rPr>
          <w:rFonts w:ascii="M Mitra" w:hAnsi="M Mitra" w:cs="B Zar" w:hint="cs"/>
          <w:color w:val="FF0000"/>
          <w:sz w:val="28"/>
          <w:szCs w:val="28"/>
          <w:vertAlign w:val="superscript"/>
          <w:rtl/>
          <w:lang w:val="en-US" w:eastAsia="ar-SA"/>
        </w:rPr>
        <w:t>(</w:t>
      </w:r>
      <w:r w:rsidRPr="00331CFF">
        <w:rPr>
          <w:rFonts w:ascii="B Mitra" w:hAnsi="B Mitra" w:cs="B Zar"/>
          <w:color w:val="FF0000"/>
          <w:sz w:val="28"/>
          <w:szCs w:val="28"/>
          <w:vertAlign w:val="superscript"/>
          <w:rtl/>
          <w:lang w:val="en-US" w:eastAsia="ar-SA"/>
        </w:rPr>
        <w:footnoteReference w:id="254"/>
      </w:r>
      <w:r w:rsidRPr="00331CFF">
        <w:rPr>
          <w:rFonts w:ascii="M Mitra" w:hAnsi="M Mitra" w:cs="B Zar" w:hint="cs"/>
          <w:color w:val="FF0000"/>
          <w:sz w:val="28"/>
          <w:szCs w:val="28"/>
          <w:vertAlign w:val="superscript"/>
          <w:rtl/>
          <w:lang w:val="en-US" w:eastAsia="ar-SA"/>
        </w:rPr>
        <w:t>)</w:t>
      </w:r>
      <w:r w:rsidRPr="00331CFF">
        <w:rPr>
          <w:rFonts w:ascii="M Mitra" w:hAnsi="M Mitra" w:cs="B Zar" w:hint="cs"/>
          <w:sz w:val="28"/>
          <w:szCs w:val="28"/>
          <w:rtl/>
          <w:lang w:val="en-US" w:eastAsia="ar-SA"/>
        </w:rPr>
        <w:t xml:space="preserve"> و بهتر است بر زمین سجده گردد. </w:t>
      </w:r>
      <w:r w:rsidRPr="00331CFF">
        <w:rPr>
          <w:rFonts w:ascii="M Mitra" w:hAnsi="M Mitra" w:cs="B Zar"/>
          <w:sz w:val="28"/>
          <w:szCs w:val="28"/>
          <w:rtl/>
          <w:lang w:val="en-US" w:eastAsia="ar-SA"/>
        </w:rPr>
        <w:t>مؤذّن</w:t>
      </w:r>
      <w:r w:rsidRPr="00331CFF">
        <w:rPr>
          <w:rFonts w:ascii="M Mitra" w:hAnsi="M Mitra" w:cs="B Zar"/>
          <w:sz w:val="28"/>
          <w:szCs w:val="28"/>
          <w:highlight w:val="yellow"/>
          <w:rtl/>
          <w:lang w:val="en-US" w:eastAsia="ar-SA"/>
        </w:rPr>
        <w:t>‌</w:t>
      </w:r>
      <w:r w:rsidRPr="00331CFF">
        <w:rPr>
          <w:rFonts w:ascii="M Mitra" w:hAnsi="M Mitra" w:cs="B Zar" w:hint="cs"/>
          <w:sz w:val="28"/>
          <w:szCs w:val="28"/>
          <w:rtl/>
          <w:lang w:val="en-US" w:eastAsia="ar-SA"/>
        </w:rPr>
        <w:t xml:space="preserve"> برای نماز عید سه بار بگوید: «الصلاة»، چون فقط برای پنج نماز واجب یومیّه اذان گفته می‌شود.</w:t>
      </w:r>
    </w:p>
    <w:p w14:paraId="26DF42C7" w14:textId="77777777" w:rsidR="00DB04AD" w:rsidRPr="00331CFF" w:rsidRDefault="00DB04AD" w:rsidP="00367C6E">
      <w:pPr>
        <w:widowControl w:val="0"/>
        <w:bidi/>
        <w:spacing w:after="0" w:line="240" w:lineRule="auto"/>
        <w:ind w:firstLine="284"/>
        <w:jc w:val="both"/>
        <w:rPr>
          <w:rFonts w:ascii="M Mitra" w:hAnsi="M Mitra" w:cs="B Zar"/>
          <w:sz w:val="28"/>
          <w:szCs w:val="28"/>
          <w:rtl/>
          <w:lang w:val="en-US" w:eastAsia="ar-SA"/>
        </w:rPr>
      </w:pPr>
      <w:r w:rsidRPr="00331CFF">
        <w:rPr>
          <w:rFonts w:ascii="M Mitra" w:hAnsi="M Mitra" w:cs="B Zar" w:hint="cs"/>
          <w:sz w:val="28"/>
          <w:szCs w:val="28"/>
          <w:rtl/>
          <w:lang w:val="en-US" w:eastAsia="ar-SA"/>
        </w:rPr>
        <w:t xml:space="preserve">همچنین امام برای نماز عید، </w:t>
      </w:r>
      <w:r w:rsidRPr="00331CFF">
        <w:rPr>
          <w:rFonts w:ascii="M Mitra" w:hAnsi="M Mitra" w:cs="B Zar"/>
          <w:sz w:val="28"/>
          <w:szCs w:val="28"/>
          <w:rtl/>
          <w:lang w:val="en-US" w:eastAsia="ar-SA"/>
        </w:rPr>
        <w:t>پابرهنه</w:t>
      </w:r>
      <w:r w:rsidRPr="00331CFF">
        <w:rPr>
          <w:rFonts w:ascii="M Mitra" w:hAnsi="M Mitra" w:cs="B Zar" w:hint="cs"/>
          <w:sz w:val="28"/>
          <w:szCs w:val="28"/>
          <w:rtl/>
          <w:lang w:val="en-US" w:eastAsia="ar-SA"/>
        </w:rPr>
        <w:t xml:space="preserve">، پیاده، با </w:t>
      </w:r>
      <w:r w:rsidRPr="00331CFF">
        <w:rPr>
          <w:rFonts w:ascii="M Mitra" w:hAnsi="M Mitra" w:cs="B Zar" w:hint="cs"/>
          <w:sz w:val="28"/>
          <w:szCs w:val="28"/>
          <w:rtl/>
          <w:lang w:val="en-US" w:eastAsia="ar-SA" w:bidi="fa-IR"/>
        </w:rPr>
        <w:t xml:space="preserve">آرامش و </w:t>
      </w:r>
      <w:r w:rsidRPr="00331CFF">
        <w:rPr>
          <w:rFonts w:ascii="M Mitra" w:hAnsi="M Mitra" w:cs="B Zar" w:hint="cs"/>
          <w:sz w:val="28"/>
          <w:szCs w:val="28"/>
          <w:rtl/>
          <w:lang w:val="en-US" w:eastAsia="ar-SA"/>
        </w:rPr>
        <w:t>وقار و در حال ذکر خدا به‌سوی محل اقامۀ نماز برود.</w:t>
      </w:r>
    </w:p>
    <w:p w14:paraId="5E11865C" w14:textId="77777777" w:rsidR="00DB04AD" w:rsidRPr="00331CFF" w:rsidRDefault="00DB04AD" w:rsidP="00367C6E">
      <w:pPr>
        <w:widowControl w:val="0"/>
        <w:bidi/>
        <w:spacing w:after="0" w:line="240" w:lineRule="auto"/>
        <w:ind w:firstLine="284"/>
        <w:jc w:val="both"/>
        <w:rPr>
          <w:rFonts w:ascii="M Mitra" w:hAnsi="M Mitra" w:cs="B Zar"/>
          <w:sz w:val="28"/>
          <w:szCs w:val="28"/>
          <w:rtl/>
          <w:lang w:val="en-US" w:eastAsia="ar-SA"/>
        </w:rPr>
      </w:pPr>
      <w:r w:rsidRPr="00331CFF">
        <w:rPr>
          <w:rFonts w:ascii="M Mitra" w:hAnsi="M Mitra" w:cs="B Zar" w:hint="cs"/>
          <w:sz w:val="28"/>
          <w:szCs w:val="28"/>
          <w:rtl/>
          <w:lang w:val="en-US" w:eastAsia="ar-SA"/>
        </w:rPr>
        <w:t>در عید فطر قبل از خارج شدن برای رفتن به نماز غذا بخورد و در عید قربان بعد از نماز از گوشت قربانی بخورد.</w:t>
      </w:r>
    </w:p>
    <w:p w14:paraId="615C6EDB" w14:textId="77777777" w:rsidR="00DB04AD" w:rsidRPr="00331CFF" w:rsidRDefault="00DB04AD" w:rsidP="00367C6E">
      <w:pPr>
        <w:widowControl w:val="0"/>
        <w:bidi/>
        <w:spacing w:after="0" w:line="240" w:lineRule="auto"/>
        <w:ind w:firstLine="284"/>
        <w:jc w:val="both"/>
        <w:rPr>
          <w:rFonts w:ascii="M Mitra" w:hAnsi="M Mitra" w:cs="B Zar"/>
          <w:sz w:val="28"/>
          <w:szCs w:val="28"/>
          <w:rtl/>
          <w:lang w:val="en-US" w:eastAsia="ar-SA"/>
        </w:rPr>
      </w:pPr>
      <w:r w:rsidRPr="00331CFF">
        <w:rPr>
          <w:rFonts w:ascii="M Mitra" w:hAnsi="M Mitra" w:cs="B Zar" w:hint="cs"/>
          <w:sz w:val="28"/>
          <w:szCs w:val="28"/>
          <w:rtl/>
          <w:lang w:val="en-US" w:eastAsia="ar-SA"/>
        </w:rPr>
        <w:t>در عید فطر تکبیر‌گفتن بعد از چهار نماز مستحب است، که نخستین آن‌ها نماز مغرب شب عید فطر و آخرینش خود نماز عید است. تکبیر گفتن در نماز عید قربان برای کسی که در مِنی باشد پس از پانزده نماز مستحب است که اولین آن‌ها نماز ظهر روز عید قربان است و کسی که در شهر باشد تکبیر برای او بعد از ده نماز مستحب است و باید چنین بگوید: «</w:t>
      </w:r>
      <w:r w:rsidRPr="00331CFF">
        <w:rPr>
          <w:rFonts w:ascii="M Mitra" w:hAnsi="M Mitra" w:cs="B Zar" w:hint="cs"/>
          <w:color w:val="002060"/>
          <w:sz w:val="28"/>
          <w:szCs w:val="28"/>
          <w:rtl/>
          <w:lang w:val="en-US" w:eastAsia="ar-SA"/>
        </w:rPr>
        <w:t>الله‌أکبر الله‌أکبر، لا إله إلا الله، والله أکبر، والحمد لله على ما هدانا وله الشکر على ما أولانا</w:t>
      </w:r>
      <w:r w:rsidRPr="00331CFF">
        <w:rPr>
          <w:rFonts w:ascii="M Mitra" w:hAnsi="M Mitra" w:cs="B Zar" w:hint="cs"/>
          <w:sz w:val="28"/>
          <w:szCs w:val="28"/>
          <w:rtl/>
          <w:lang w:val="en-US" w:eastAsia="ar-SA"/>
        </w:rPr>
        <w:t>» و در عید قربان این عبارت را نیز اضافه کند: «</w:t>
      </w:r>
      <w:r w:rsidRPr="00331CFF">
        <w:rPr>
          <w:rFonts w:ascii="M Mitra" w:hAnsi="M Mitra" w:cs="B Zar" w:hint="cs"/>
          <w:color w:val="002060"/>
          <w:sz w:val="28"/>
          <w:szCs w:val="28"/>
          <w:rtl/>
          <w:lang w:val="en-US" w:eastAsia="ar-SA"/>
        </w:rPr>
        <w:t>و رزقنا من بهیمة الأنعام</w:t>
      </w:r>
      <w:r w:rsidRPr="00331CFF">
        <w:rPr>
          <w:rFonts w:ascii="M Mitra" w:hAnsi="M Mitra" w:cs="B Zar" w:hint="cs"/>
          <w:sz w:val="28"/>
          <w:szCs w:val="28"/>
          <w:rtl/>
          <w:lang w:val="en-US" w:eastAsia="ar-SA"/>
        </w:rPr>
        <w:t>».</w:t>
      </w:r>
    </w:p>
    <w:p w14:paraId="3215B5EE" w14:textId="77777777" w:rsidR="00DB04AD" w:rsidRPr="00331CFF" w:rsidRDefault="00DB04AD" w:rsidP="00367C6E">
      <w:pPr>
        <w:widowControl w:val="0"/>
        <w:bidi/>
        <w:spacing w:after="0" w:line="240" w:lineRule="auto"/>
        <w:ind w:firstLine="284"/>
        <w:jc w:val="both"/>
        <w:rPr>
          <w:rFonts w:ascii="M Mitra" w:hAnsi="M Mitra" w:cs="B Zar"/>
          <w:sz w:val="28"/>
          <w:szCs w:val="28"/>
          <w:rtl/>
          <w:lang w:val="en-US" w:eastAsia="ar-SA"/>
        </w:rPr>
      </w:pPr>
      <w:r w:rsidRPr="00331CFF">
        <w:rPr>
          <w:rFonts w:ascii="M Mitra" w:hAnsi="M Mitra" w:cs="B Zar" w:hint="cs"/>
          <w:sz w:val="28"/>
          <w:szCs w:val="28"/>
          <w:rtl/>
          <w:lang w:val="en-US" w:eastAsia="ar-SA"/>
        </w:rPr>
        <w:t>خروج با اسلحه برای نماز عید مکروه است؛</w:t>
      </w:r>
    </w:p>
    <w:p w14:paraId="05F1344C" w14:textId="77777777" w:rsidR="00DB04AD" w:rsidRPr="00331CFF" w:rsidRDefault="00DB04AD" w:rsidP="00367C6E">
      <w:pPr>
        <w:widowControl w:val="0"/>
        <w:bidi/>
        <w:spacing w:after="0" w:line="240" w:lineRule="auto"/>
        <w:ind w:firstLine="284"/>
        <w:jc w:val="both"/>
        <w:rPr>
          <w:rFonts w:ascii="M Mitra" w:hAnsi="M Mitra" w:cs="B Zar"/>
          <w:sz w:val="28"/>
          <w:szCs w:val="28"/>
          <w:rtl/>
          <w:lang w:val="en-US" w:eastAsia="ar-SA"/>
        </w:rPr>
      </w:pPr>
      <w:r w:rsidRPr="00331CFF">
        <w:rPr>
          <w:rFonts w:ascii="M Mitra" w:hAnsi="M Mitra" w:cs="B Zar" w:hint="cs"/>
          <w:sz w:val="28"/>
          <w:szCs w:val="28"/>
          <w:rtl/>
          <w:lang w:val="en-US" w:eastAsia="ar-SA"/>
        </w:rPr>
        <w:t xml:space="preserve"> همچنین خواندن نافله، قبل و بعد از نماز عید مکروه است، مگر </w:t>
      </w:r>
      <w:r w:rsidRPr="00331CFF">
        <w:rPr>
          <w:rFonts w:ascii="M Mitra" w:hAnsi="M Mitra" w:cs="B Zar" w:hint="cs"/>
          <w:sz w:val="28"/>
          <w:szCs w:val="28"/>
          <w:rtl/>
          <w:lang w:val="en-US" w:bidi="fa-IR"/>
        </w:rPr>
        <w:t>در مدینه</w:t>
      </w:r>
      <w:r w:rsidRPr="00331CFF">
        <w:rPr>
          <w:rFonts w:ascii="M Mitra" w:hAnsi="M Mitra" w:cs="B Zar" w:hint="cs"/>
          <w:sz w:val="28"/>
          <w:szCs w:val="28"/>
          <w:rtl/>
          <w:lang w:val="en-US" w:eastAsia="ar-SA"/>
        </w:rPr>
        <w:t xml:space="preserve"> در مسجدالنبی</w:t>
      </w:r>
      <w:r w:rsidRPr="00331CFF">
        <w:rPr>
          <w:rFonts w:ascii="M Mitra" w:hAnsi="M Mitra" w:cs="B Zar" w:hint="cs"/>
          <w:sz w:val="28"/>
          <w:szCs w:val="28"/>
          <w:lang w:val="en-US" w:bidi="fa-IR"/>
        </w:rPr>
        <w:sym w:font="Abo-thar" w:char="F06B"/>
      </w:r>
      <w:r w:rsidRPr="00331CFF">
        <w:rPr>
          <w:rFonts w:ascii="M Mitra" w:hAnsi="M Mitra" w:cs="B Zar" w:hint="cs"/>
          <w:sz w:val="28"/>
          <w:szCs w:val="28"/>
          <w:rtl/>
          <w:lang w:val="en-US" w:bidi="fa-IR"/>
        </w:rPr>
        <w:t xml:space="preserve">، </w:t>
      </w:r>
      <w:r w:rsidRPr="00331CFF">
        <w:rPr>
          <w:rFonts w:ascii="M Mitra" w:hAnsi="M Mitra" w:cs="B Zar" w:hint="cs"/>
          <w:sz w:val="28"/>
          <w:szCs w:val="28"/>
          <w:rtl/>
          <w:lang w:val="en-US" w:eastAsia="ar-SA"/>
        </w:rPr>
        <w:t>که دو رکعت نماز، قبل از خروج از مسجد خوانده می‌شود.</w:t>
      </w:r>
    </w:p>
    <w:p w14:paraId="7A31C492" w14:textId="77777777" w:rsidR="0093155A" w:rsidRDefault="0093155A" w:rsidP="0038712B">
      <w:pPr>
        <w:autoSpaceDE w:val="0"/>
        <w:autoSpaceDN w:val="0"/>
        <w:bidi/>
        <w:adjustRightInd w:val="0"/>
        <w:spacing w:before="100" w:after="100" w:line="240" w:lineRule="auto"/>
        <w:jc w:val="both"/>
        <w:rPr>
          <w:rFonts w:ascii="Arial" w:hAnsi="Arial" w:cs="Arial"/>
          <w:sz w:val="40"/>
          <w:szCs w:val="40"/>
          <w:rtl/>
          <w:lang w:val="fr-FR"/>
        </w:rPr>
      </w:pPr>
    </w:p>
    <w:p w14:paraId="6B80EEAF" w14:textId="05CF3BB2" w:rsidR="0038712B" w:rsidRDefault="0038712B" w:rsidP="0093155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خمس</w:t>
      </w:r>
      <w:r>
        <w:rPr>
          <w:rFonts w:ascii="Arial" w:hAnsi="Arial" w:cs="Arial"/>
          <w:sz w:val="40"/>
          <w:szCs w:val="40"/>
          <w:lang w:val="fr-FR"/>
        </w:rPr>
        <w:t>:</w:t>
      </w:r>
    </w:p>
    <w:p w14:paraId="49674A90" w14:textId="77777777" w:rsidR="00AA2DB2" w:rsidRPr="00331CFF" w:rsidRDefault="00AA2DB2" w:rsidP="00367C6E">
      <w:pPr>
        <w:widowControl w:val="0"/>
        <w:bidi/>
        <w:spacing w:before="240" w:after="0" w:line="276" w:lineRule="auto"/>
        <w:ind w:firstLine="230"/>
        <w:jc w:val="lowKashida"/>
        <w:rPr>
          <w:rFonts w:ascii="Sakkal Majalla" w:hAnsi="Sakkal Majalla" w:cs="B Zar"/>
          <w:b/>
          <w:bCs/>
          <w:color w:val="C00000"/>
          <w:sz w:val="24"/>
          <w:szCs w:val="24"/>
          <w:rtl/>
          <w:lang w:val="en-US" w:eastAsia="ar-SA" w:bidi="fa-IR"/>
        </w:rPr>
      </w:pPr>
      <w:r w:rsidRPr="00331CFF">
        <w:rPr>
          <w:rFonts w:ascii="Sakkal Majalla" w:hAnsi="Sakkal Majalla" w:cs="B Zar" w:hint="cs"/>
          <w:b/>
          <w:bCs/>
          <w:color w:val="C00000"/>
          <w:sz w:val="24"/>
          <w:szCs w:val="24"/>
          <w:rtl/>
          <w:lang w:val="en-US" w:eastAsia="ar-SA" w:bidi="fa-IR"/>
        </w:rPr>
        <w:t xml:space="preserve">مسائل </w:t>
      </w:r>
      <w:r w:rsidRPr="00331CFF">
        <w:rPr>
          <w:rFonts w:ascii="Sakkal Majalla" w:hAnsi="Sakkal Majalla" w:cs="B Zar"/>
          <w:b/>
          <w:bCs/>
          <w:color w:val="C00000"/>
          <w:sz w:val="24"/>
          <w:szCs w:val="24"/>
          <w:rtl/>
          <w:lang w:val="en-US" w:eastAsia="ar-SA" w:bidi="fa-IR"/>
        </w:rPr>
        <w:t>پنج‌گانه</w:t>
      </w:r>
      <w:r w:rsidRPr="00331CFF">
        <w:rPr>
          <w:rFonts w:ascii="Sakkal Majalla" w:hAnsi="Sakkal Majalla" w:cs="B Zar" w:hint="cs"/>
          <w:b/>
          <w:bCs/>
          <w:color w:val="C00000"/>
          <w:sz w:val="24"/>
          <w:szCs w:val="24"/>
          <w:rtl/>
          <w:lang w:val="en-US" w:eastAsia="ar-SA" w:bidi="fa-IR"/>
        </w:rPr>
        <w:t xml:space="preserve">: </w:t>
      </w:r>
    </w:p>
    <w:p w14:paraId="0FF171A2" w14:textId="77777777" w:rsidR="0093155A" w:rsidRDefault="0093155A" w:rsidP="0038712B">
      <w:pPr>
        <w:autoSpaceDE w:val="0"/>
        <w:autoSpaceDN w:val="0"/>
        <w:bidi/>
        <w:adjustRightInd w:val="0"/>
        <w:spacing w:before="100" w:after="100" w:line="240" w:lineRule="auto"/>
        <w:jc w:val="both"/>
        <w:rPr>
          <w:rFonts w:ascii="Arial" w:hAnsi="Arial" w:cs="Arial"/>
          <w:sz w:val="40"/>
          <w:szCs w:val="40"/>
          <w:rtl/>
          <w:lang w:val="fr-FR"/>
        </w:rPr>
      </w:pPr>
    </w:p>
    <w:p w14:paraId="4C51951A" w14:textId="05B64C1D" w:rsidR="0038712B" w:rsidRDefault="0038712B" w:rsidP="0093155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التكبير الزائد في صلاة العيد واجب و القنوت واجب، ولكن لا يتعين فيه لفظ بل يدعو بما يشاء والأفضل: (أشهد أن لا إله إلا الله وحده لا شريك له، وأشهد أن محمداً عبده ورسوله، وأشهد أن علياً والأئمة من ولده حجج الله، وأشهد أن المهدي والمهديين من ولده حجج الله، اللهم أهل الكبرياء والعظمة، وأهل الجود والجبروت، وأهل العفو والرحمة، وأهل التقوى والمغفرة ، أسألك في هذا اليوم الذي جعلته للمسلمين عيداً، ولمحمد (ص) ذخراً وشرفاً وكرامة ومزيداً أن تصلي على محمد وآل محمد كأفضل ما صليت على عبد من عبادك، وصل على ملائكتك ورسلك، واغفر للمؤمنين والمؤمنات، الأحياء منهم والأموات، اللهم إني أسألك من خير ما سألك عبادك المرسلون، وأعوذ بك من شر ما عاذ منه عبادك المرسلون</w:t>
      </w:r>
      <w:r>
        <w:rPr>
          <w:rFonts w:ascii="MCS Jeddah S_U normal." w:hAnsi="Arial" w:cs="MCS Jeddah S_U normal."/>
          <w:sz w:val="40"/>
          <w:szCs w:val="40"/>
          <w:rtl/>
          <w:lang w:val="fr-FR"/>
        </w:rPr>
        <w:t>).</w:t>
      </w:r>
    </w:p>
    <w:p w14:paraId="3E89648D" w14:textId="77777777" w:rsidR="00AA2DB2" w:rsidRPr="00331CFF" w:rsidRDefault="00AA2DB2" w:rsidP="00367C6E">
      <w:pPr>
        <w:widowControl w:val="0"/>
        <w:bidi/>
        <w:spacing w:after="0" w:line="240" w:lineRule="auto"/>
        <w:ind w:left="572" w:firstLine="284"/>
        <w:jc w:val="both"/>
        <w:rPr>
          <w:rFonts w:ascii="M Mitra" w:hAnsi="M Mitra" w:cs="B Zar"/>
          <w:sz w:val="28"/>
          <w:szCs w:val="28"/>
          <w:rtl/>
          <w:lang w:val="en-US" w:eastAsia="ar-SA"/>
        </w:rPr>
      </w:pPr>
      <w:r w:rsidRPr="00331CFF">
        <w:rPr>
          <w:rFonts w:ascii="Sakkal Majalla" w:hAnsi="Sakkal Majalla" w:cs="B Zar" w:hint="cs"/>
          <w:b/>
          <w:bCs/>
          <w:color w:val="C00000"/>
          <w:sz w:val="24"/>
          <w:szCs w:val="24"/>
          <w:rtl/>
          <w:lang w:val="en-US" w:bidi="fa-IR"/>
        </w:rPr>
        <w:t>اول:</w:t>
      </w:r>
      <w:r w:rsidRPr="00331CFF">
        <w:rPr>
          <w:rFonts w:ascii="M Mitra" w:hAnsi="M Mitra" w:cs="B Zar" w:hint="cs"/>
          <w:sz w:val="26"/>
          <w:szCs w:val="26"/>
          <w:rtl/>
          <w:lang w:val="en-US" w:eastAsia="ar-SA" w:bidi="fa-IR"/>
        </w:rPr>
        <w:t xml:space="preserve"> </w:t>
      </w:r>
      <w:r w:rsidRPr="00331CFF">
        <w:rPr>
          <w:rFonts w:ascii="M Mitra" w:hAnsi="M Mitra" w:cs="B Zar" w:hint="cs"/>
          <w:sz w:val="28"/>
          <w:szCs w:val="28"/>
          <w:rtl/>
          <w:lang w:val="en-US" w:eastAsia="ar-SA"/>
        </w:rPr>
        <w:t xml:space="preserve">تکبیر </w:t>
      </w:r>
      <w:r w:rsidRPr="00331CFF">
        <w:rPr>
          <w:rFonts w:ascii="M Mitra" w:hAnsi="M Mitra" w:cs="B Zar"/>
          <w:sz w:val="28"/>
          <w:szCs w:val="28"/>
          <w:rtl/>
          <w:lang w:val="en-US" w:eastAsia="ar-SA"/>
        </w:rPr>
        <w:t>اضافه‌شده</w:t>
      </w:r>
      <w:r w:rsidRPr="00331CFF">
        <w:rPr>
          <w:rFonts w:ascii="M Mitra" w:hAnsi="M Mitra" w:cs="B Zar" w:hint="cs"/>
          <w:sz w:val="28"/>
          <w:szCs w:val="28"/>
          <w:rtl/>
          <w:lang w:val="en-US" w:eastAsia="ar-SA"/>
        </w:rPr>
        <w:t xml:space="preserve"> در نماز عید و همچنین قنوت، واجب است، ولی خواندن دعای </w:t>
      </w:r>
      <w:r w:rsidRPr="00331CFF">
        <w:rPr>
          <w:rFonts w:ascii="M Mitra" w:hAnsi="M Mitra" w:cs="B Zar"/>
          <w:sz w:val="28"/>
          <w:szCs w:val="28"/>
          <w:rtl/>
          <w:lang w:val="en-US" w:eastAsia="ar-SA"/>
        </w:rPr>
        <w:t>خاص</w:t>
      </w:r>
      <w:r w:rsidRPr="00331CFF">
        <w:rPr>
          <w:rFonts w:ascii="M Mitra" w:hAnsi="M Mitra" w:cs="B Zar" w:hint="cs"/>
          <w:sz w:val="28"/>
          <w:szCs w:val="28"/>
          <w:rtl/>
          <w:lang w:val="en-US" w:eastAsia="ar-SA"/>
        </w:rPr>
        <w:t>ی واجب نیست و می‌توان هر دعایی را خواند، البته بهتر است این دعا خوانده شود:</w:t>
      </w:r>
      <w:r w:rsidRPr="00331CFF">
        <w:rPr>
          <w:rFonts w:ascii="M Mitra" w:hAnsi="M Mitra" w:cs="B Zar" w:hint="cs"/>
          <w:snapToGrid w:val="0"/>
          <w:sz w:val="28"/>
          <w:szCs w:val="28"/>
          <w:rtl/>
          <w:lang w:val="en-US" w:eastAsia="ar-SA"/>
        </w:rPr>
        <w:t xml:space="preserve"> «</w:t>
      </w:r>
      <w:r w:rsidRPr="00331CFF">
        <w:rPr>
          <w:rFonts w:ascii="M Mitra" w:hAnsi="M Mitra" w:cs="B Zar" w:hint="cs"/>
          <w:color w:val="002060"/>
          <w:sz w:val="28"/>
          <w:szCs w:val="28"/>
          <w:rtl/>
          <w:lang w:val="en-US"/>
        </w:rPr>
        <w:t xml:space="preserve">أَشهَدُ أَنْ لَا </w:t>
      </w:r>
      <w:r w:rsidRPr="00331CFF">
        <w:rPr>
          <w:rFonts w:ascii="Traditional Arabic" w:hAnsi="Traditional Arabic" w:cs="B Zar" w:hint="cs"/>
          <w:color w:val="002060"/>
          <w:sz w:val="28"/>
          <w:szCs w:val="28"/>
          <w:rtl/>
          <w:lang w:val="en-US"/>
        </w:rPr>
        <w:t>إِله</w:t>
      </w:r>
      <w:r w:rsidRPr="00331CFF">
        <w:rPr>
          <w:rFonts w:ascii="M Mitra" w:hAnsi="M Mitra" w:cs="B Zar" w:hint="cs"/>
          <w:color w:val="002060"/>
          <w:sz w:val="28"/>
          <w:szCs w:val="28"/>
          <w:rtl/>
          <w:lang w:val="en-US"/>
        </w:rPr>
        <w:t xml:space="preserve"> إلَّا اللهُ وَحدَهُ لَا شَرِیک لَهُ، وَ أَشهَدُ أنَّ مُحَمَّداً عَبدُهُ و رَسوله، وَ أشهَدُ أنَّ عَلِیاً وَ الأئِمَّةَ مِن وُلدِهِ حُجَجُ اللهِ، وَ أشهَدُ أنَّ المَهدِی وَ المَهدِیینَ مِن وُلدِهِ حُجَجُ اللهِ، اللّهُمَّ أهلَ الکبرِیاءِ وَ العَظَمَة، وَ أهلَ الجُودِ وَ الجَبَرُوتِ، وَ أهلَ العَفوِ وَ الرَّحمَةِ، وَ أهلَ التَّقوی وَ المَغفِرَةِ، أسألُک فی هذَا الیومِ الَّذِی جَعَلتَهُ لِلمُسلِمِینَ عِیداً، وَ لِمُحَمَّدٍ</w:t>
      </w:r>
      <w:r w:rsidRPr="00331CFF">
        <w:rPr>
          <w:rFonts w:ascii="M Mitra" w:hAnsi="M Mitra" w:cs="B Zar" w:hint="cs"/>
          <w:color w:val="002060"/>
          <w:sz w:val="28"/>
          <w:szCs w:val="28"/>
          <w:rtl/>
          <w:lang w:val="en-US" w:bidi="fa-IR"/>
        </w:rPr>
        <w:t xml:space="preserve"> صلّی الله علیه و آله</w:t>
      </w:r>
      <w:r w:rsidRPr="00331CFF">
        <w:rPr>
          <w:rFonts w:ascii="M Mitra" w:hAnsi="M Mitra" w:cs="B Zar" w:hint="cs"/>
          <w:color w:val="002060"/>
          <w:sz w:val="28"/>
          <w:szCs w:val="28"/>
          <w:rtl/>
          <w:lang w:val="en-US"/>
        </w:rPr>
        <w:t xml:space="preserve"> ذُخراً وَ شَرَفاً وَ کرامَةً وَ مَزِیداً، أنْ تُصَلِّی عَلَی مُحَمَّدٍ وَ آلِ مُحَمَّد کأفضَلِ ما صَلَّیتَ عَلَى عَبدٍ مِن عِبادِک، وَ صَلِّ عَلَى مَلائِکتِک وَ رُسُلِک، وَ اغْفِرْ لِلمُؤمِنِینَ وَ المُؤمِناتِ، اَلأَحْیاءِ مِنهُم وَ الأمواتِ، اللّهُمَّ إنّی أسألُک مِن خَیرِ ما سَأَلَک عِبادُک المُرسَلونَ، وَ أَعُوذُ بِک مِن شَرِّ ما عاذَ مِنهُ عِبادُک المُرسَلُونَ</w:t>
      </w:r>
      <w:r w:rsidRPr="00331CFF">
        <w:rPr>
          <w:rFonts w:ascii="M Mitra" w:hAnsi="M Mitra" w:cs="B Zar" w:hint="cs"/>
          <w:snapToGrid w:val="0"/>
          <w:sz w:val="28"/>
          <w:szCs w:val="28"/>
          <w:rtl/>
          <w:lang w:val="en-US" w:eastAsia="ar-SA"/>
        </w:rPr>
        <w:t>»</w:t>
      </w:r>
      <w:r w:rsidRPr="00331CFF">
        <w:rPr>
          <w:rFonts w:ascii="M Mitra" w:hAnsi="M Mitra" w:cs="B Zar" w:hint="cs"/>
          <w:sz w:val="28"/>
          <w:szCs w:val="28"/>
          <w:rtl/>
          <w:lang w:val="en-US" w:eastAsia="ar-SA"/>
        </w:rPr>
        <w:t>.</w:t>
      </w:r>
    </w:p>
    <w:p w14:paraId="3BF9E725" w14:textId="77777777" w:rsidR="0093155A" w:rsidRDefault="0093155A" w:rsidP="0038712B">
      <w:pPr>
        <w:autoSpaceDE w:val="0"/>
        <w:autoSpaceDN w:val="0"/>
        <w:bidi/>
        <w:adjustRightInd w:val="0"/>
        <w:spacing w:before="100" w:after="100" w:line="240" w:lineRule="auto"/>
        <w:jc w:val="both"/>
        <w:rPr>
          <w:rFonts w:ascii="Arial" w:hAnsi="Arial" w:cs="Arial"/>
          <w:sz w:val="40"/>
          <w:szCs w:val="40"/>
          <w:rtl/>
          <w:lang w:val="fr-FR"/>
        </w:rPr>
      </w:pPr>
    </w:p>
    <w:p w14:paraId="70D1E514" w14:textId="3D9298BA" w:rsidR="0038712B" w:rsidRDefault="0038712B" w:rsidP="0093155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اتفق عيد وجمعة، فمن حضر العيد كان بالخيار في حضور الجمعة، وعلى الإمام أن يعلمهم ذلك في خطبته</w:t>
      </w:r>
      <w:r>
        <w:rPr>
          <w:rFonts w:ascii="Arial" w:hAnsi="Arial" w:cs="Arial"/>
          <w:sz w:val="40"/>
          <w:szCs w:val="40"/>
          <w:lang w:val="fr-FR"/>
        </w:rPr>
        <w:t>.</w:t>
      </w:r>
    </w:p>
    <w:p w14:paraId="011B185D" w14:textId="77777777" w:rsidR="00CD6B59" w:rsidRPr="00331CFF" w:rsidRDefault="00CD6B59" w:rsidP="00367C6E">
      <w:pPr>
        <w:widowControl w:val="0"/>
        <w:bidi/>
        <w:spacing w:after="0" w:line="240" w:lineRule="auto"/>
        <w:ind w:left="572" w:firstLine="284"/>
        <w:jc w:val="both"/>
        <w:rPr>
          <w:rFonts w:ascii="M Mitra" w:hAnsi="M Mitra" w:cs="B Zar"/>
          <w:snapToGrid w:val="0"/>
          <w:sz w:val="28"/>
          <w:szCs w:val="28"/>
          <w:rtl/>
          <w:lang w:val="en-US" w:eastAsia="ar-SA"/>
        </w:rPr>
      </w:pPr>
      <w:r w:rsidRPr="00331CFF">
        <w:rPr>
          <w:rFonts w:ascii="Sakkal Majalla" w:hAnsi="Sakkal Majalla" w:cs="B Zar" w:hint="cs"/>
          <w:b/>
          <w:bCs/>
          <w:color w:val="C00000"/>
          <w:sz w:val="24"/>
          <w:szCs w:val="24"/>
          <w:rtl/>
          <w:lang w:val="en-US" w:bidi="fa-IR"/>
        </w:rPr>
        <w:t>دوم:</w:t>
      </w:r>
      <w:r w:rsidRPr="00331CFF">
        <w:rPr>
          <w:rFonts w:ascii="M Mitra" w:hAnsi="M Mitra" w:cs="B Zar" w:hint="cs"/>
          <w:snapToGrid w:val="0"/>
          <w:sz w:val="26"/>
          <w:szCs w:val="26"/>
          <w:rtl/>
          <w:lang w:val="en-US" w:eastAsia="ar-SA" w:bidi="fa-IR"/>
        </w:rPr>
        <w:t xml:space="preserve"> </w:t>
      </w:r>
      <w:r w:rsidRPr="00331CFF">
        <w:rPr>
          <w:rFonts w:ascii="M Mitra" w:hAnsi="M Mitra" w:cs="B Zar" w:hint="cs"/>
          <w:snapToGrid w:val="0"/>
          <w:sz w:val="28"/>
          <w:szCs w:val="28"/>
          <w:rtl/>
          <w:lang w:val="en-US" w:eastAsia="ar-SA"/>
        </w:rPr>
        <w:t>اگر عید با روز جمعه هم‌زمان شد، کسی که در نماز عید حضور داشته باشد برای حضور در نماز جمعه مختار است و امام باید در خطبۀ نماز عید آن‌ها را از این موضوع آگاه سازد.</w:t>
      </w:r>
    </w:p>
    <w:p w14:paraId="1AF5F24C" w14:textId="77777777" w:rsidR="0093155A" w:rsidRDefault="0093155A" w:rsidP="0038712B">
      <w:pPr>
        <w:autoSpaceDE w:val="0"/>
        <w:autoSpaceDN w:val="0"/>
        <w:bidi/>
        <w:adjustRightInd w:val="0"/>
        <w:spacing w:before="100" w:after="100" w:line="240" w:lineRule="auto"/>
        <w:jc w:val="both"/>
        <w:rPr>
          <w:rFonts w:ascii="Arial" w:hAnsi="Arial" w:cs="Arial"/>
          <w:sz w:val="40"/>
          <w:szCs w:val="40"/>
          <w:rtl/>
          <w:lang w:val="fr-FR"/>
        </w:rPr>
      </w:pPr>
    </w:p>
    <w:p w14:paraId="3F4E19EA" w14:textId="7D254C88" w:rsidR="0038712B" w:rsidRDefault="0038712B" w:rsidP="0093155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الخطبتان في العيدين بعد الصلاة وتقديمهما بدعة، ويجب استماعهما</w:t>
      </w:r>
      <w:r>
        <w:rPr>
          <w:rFonts w:ascii="Arial" w:hAnsi="Arial" w:cs="Arial"/>
          <w:sz w:val="40"/>
          <w:szCs w:val="40"/>
          <w:lang w:val="fr-FR"/>
        </w:rPr>
        <w:t>.</w:t>
      </w:r>
    </w:p>
    <w:p w14:paraId="1AF746BB" w14:textId="77777777" w:rsidR="00CD6B59" w:rsidRPr="00331CFF" w:rsidRDefault="00CD6B59" w:rsidP="00367C6E">
      <w:pPr>
        <w:widowControl w:val="0"/>
        <w:bidi/>
        <w:spacing w:after="0" w:line="240" w:lineRule="auto"/>
        <w:ind w:left="572" w:firstLine="284"/>
        <w:jc w:val="both"/>
        <w:rPr>
          <w:rFonts w:ascii="M Mitra" w:hAnsi="M Mitra" w:cs="B Zar"/>
          <w:snapToGrid w:val="0"/>
          <w:sz w:val="28"/>
          <w:szCs w:val="28"/>
          <w:rtl/>
          <w:lang w:val="en-US" w:eastAsia="ar-SA"/>
        </w:rPr>
      </w:pPr>
      <w:r w:rsidRPr="00331CFF">
        <w:rPr>
          <w:rFonts w:ascii="Sakkal Majalla" w:hAnsi="Sakkal Majalla" w:cs="B Zar" w:hint="cs"/>
          <w:b/>
          <w:bCs/>
          <w:color w:val="C00000"/>
          <w:sz w:val="24"/>
          <w:szCs w:val="24"/>
          <w:rtl/>
          <w:lang w:val="en-US" w:bidi="fa-IR"/>
        </w:rPr>
        <w:t>سوم:</w:t>
      </w:r>
      <w:r w:rsidRPr="00331CFF">
        <w:rPr>
          <w:rFonts w:ascii="M Mitra" w:hAnsi="M Mitra" w:cs="B Zar" w:hint="cs"/>
          <w:snapToGrid w:val="0"/>
          <w:sz w:val="26"/>
          <w:szCs w:val="26"/>
          <w:rtl/>
          <w:lang w:val="en-US" w:eastAsia="ar-SA" w:bidi="fa-IR"/>
        </w:rPr>
        <w:t xml:space="preserve"> </w:t>
      </w:r>
      <w:r w:rsidRPr="00331CFF">
        <w:rPr>
          <w:rFonts w:ascii="M Mitra" w:hAnsi="M Mitra" w:cs="B Zar" w:hint="cs"/>
          <w:snapToGrid w:val="0"/>
          <w:sz w:val="28"/>
          <w:szCs w:val="28"/>
          <w:rtl/>
          <w:lang w:val="en-US" w:eastAsia="ar-SA"/>
        </w:rPr>
        <w:t>دو خطبۀ نماز عید فطر و قربان بعد از نماز بیان می‌شود، و مُقدم نمودن آن‌ها بر نماز، بدعت و گوش دادن به آن‌ها واجب است.</w:t>
      </w:r>
    </w:p>
    <w:p w14:paraId="551062DE" w14:textId="77777777" w:rsidR="0093155A" w:rsidRDefault="0093155A" w:rsidP="0038712B">
      <w:pPr>
        <w:autoSpaceDE w:val="0"/>
        <w:autoSpaceDN w:val="0"/>
        <w:bidi/>
        <w:adjustRightInd w:val="0"/>
        <w:spacing w:before="100" w:after="100" w:line="240" w:lineRule="auto"/>
        <w:jc w:val="both"/>
        <w:rPr>
          <w:rFonts w:ascii="Arial" w:hAnsi="Arial" w:cs="Arial"/>
          <w:sz w:val="40"/>
          <w:szCs w:val="40"/>
          <w:rtl/>
          <w:lang w:val="fr-FR"/>
        </w:rPr>
      </w:pPr>
    </w:p>
    <w:p w14:paraId="32450458" w14:textId="685D0EDF" w:rsidR="0038712B" w:rsidRDefault="0038712B" w:rsidP="0093155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لا ينقل المنبر عن الجامع، بل يعمل شبه المنبر من طين استحباباً</w:t>
      </w:r>
      <w:r>
        <w:rPr>
          <w:rFonts w:ascii="Arial" w:hAnsi="Arial" w:cs="Arial"/>
          <w:sz w:val="40"/>
          <w:szCs w:val="40"/>
          <w:lang w:val="fr-FR"/>
        </w:rPr>
        <w:t>.</w:t>
      </w:r>
    </w:p>
    <w:p w14:paraId="6F1597EE" w14:textId="77777777" w:rsidR="00CD6B59" w:rsidRPr="00331CFF" w:rsidRDefault="00CD6B59" w:rsidP="00367C6E">
      <w:pPr>
        <w:widowControl w:val="0"/>
        <w:bidi/>
        <w:spacing w:after="0" w:line="240" w:lineRule="auto"/>
        <w:ind w:left="572" w:firstLine="284"/>
        <w:jc w:val="both"/>
        <w:rPr>
          <w:rFonts w:ascii="M Mitra" w:hAnsi="M Mitra" w:cs="B Zar"/>
          <w:snapToGrid w:val="0"/>
          <w:sz w:val="28"/>
          <w:szCs w:val="28"/>
          <w:rtl/>
          <w:lang w:val="en-US" w:eastAsia="ar-SA"/>
        </w:rPr>
      </w:pPr>
      <w:r w:rsidRPr="00331CFF">
        <w:rPr>
          <w:rFonts w:ascii="Sakkal Majalla" w:hAnsi="Sakkal Majalla" w:cs="B Zar" w:hint="cs"/>
          <w:b/>
          <w:bCs/>
          <w:color w:val="C00000"/>
          <w:sz w:val="24"/>
          <w:szCs w:val="24"/>
          <w:rtl/>
          <w:lang w:val="en-US" w:bidi="fa-IR"/>
        </w:rPr>
        <w:t>چهارم:</w:t>
      </w:r>
      <w:r w:rsidRPr="00331CFF">
        <w:rPr>
          <w:rFonts w:ascii="M Mitra" w:hAnsi="M Mitra" w:cs="B Zar" w:hint="cs"/>
          <w:snapToGrid w:val="0"/>
          <w:sz w:val="26"/>
          <w:szCs w:val="26"/>
          <w:rtl/>
          <w:lang w:val="en-US" w:eastAsia="ar-SA" w:bidi="fa-IR"/>
        </w:rPr>
        <w:t xml:space="preserve"> </w:t>
      </w:r>
      <w:r w:rsidRPr="00331CFF">
        <w:rPr>
          <w:rFonts w:ascii="M Mitra" w:hAnsi="M Mitra" w:cs="B Zar" w:hint="cs"/>
          <w:snapToGrid w:val="0"/>
          <w:sz w:val="28"/>
          <w:szCs w:val="28"/>
          <w:rtl/>
          <w:lang w:val="en-US" w:eastAsia="ar-SA"/>
        </w:rPr>
        <w:t>منبر را از مسجد جامع به صحرا نَبَرند،</w:t>
      </w:r>
      <w:r w:rsidRPr="00331CFF">
        <w:rPr>
          <w:rFonts w:ascii="M Mitra" w:hAnsi="M Mitra" w:cs="B Zar" w:hint="cs"/>
          <w:snapToGrid w:val="0"/>
          <w:color w:val="FF0000"/>
          <w:sz w:val="28"/>
          <w:szCs w:val="28"/>
          <w:vertAlign w:val="superscript"/>
          <w:rtl/>
          <w:lang w:val="en-US" w:eastAsia="ar-SA"/>
        </w:rPr>
        <w:t>(</w:t>
      </w:r>
      <w:r w:rsidRPr="00331CFF">
        <w:rPr>
          <w:rFonts w:ascii="B Mitra" w:hAnsi="B Mitra" w:cs="B Zar"/>
          <w:snapToGrid w:val="0"/>
          <w:color w:val="FF0000"/>
          <w:sz w:val="28"/>
          <w:szCs w:val="28"/>
          <w:vertAlign w:val="superscript"/>
          <w:rtl/>
          <w:lang w:val="en-US" w:eastAsia="ar-SA"/>
        </w:rPr>
        <w:footnoteReference w:id="255"/>
      </w:r>
      <w:r w:rsidRPr="00331CFF">
        <w:rPr>
          <w:rFonts w:ascii="M Mitra" w:hAnsi="M Mitra" w:cs="B Zar" w:hint="cs"/>
          <w:snapToGrid w:val="0"/>
          <w:color w:val="FF0000"/>
          <w:sz w:val="28"/>
          <w:szCs w:val="28"/>
          <w:vertAlign w:val="superscript"/>
          <w:rtl/>
          <w:lang w:val="en-US" w:eastAsia="ar-SA"/>
        </w:rPr>
        <w:t>)</w:t>
      </w:r>
      <w:r w:rsidRPr="00331CFF">
        <w:rPr>
          <w:rFonts w:ascii="M Mitra" w:hAnsi="M Mitra" w:cs="B Zar" w:hint="cs"/>
          <w:snapToGrid w:val="0"/>
          <w:color w:val="FF0000"/>
          <w:sz w:val="28"/>
          <w:szCs w:val="28"/>
          <w:rtl/>
          <w:lang w:val="en-US" w:eastAsia="ar-SA"/>
        </w:rPr>
        <w:t xml:space="preserve"> </w:t>
      </w:r>
      <w:r w:rsidRPr="00331CFF">
        <w:rPr>
          <w:rFonts w:ascii="M Mitra" w:hAnsi="M Mitra" w:cs="B Zar" w:hint="cs"/>
          <w:snapToGrid w:val="0"/>
          <w:sz w:val="28"/>
          <w:szCs w:val="28"/>
          <w:rtl/>
          <w:lang w:val="en-US" w:eastAsia="ar-SA"/>
        </w:rPr>
        <w:t>بلکه مستحب است از گِل، چیزی شبیه منبر ساخته شود.</w:t>
      </w:r>
    </w:p>
    <w:p w14:paraId="54D31657" w14:textId="77777777" w:rsidR="0093155A" w:rsidRDefault="0093155A" w:rsidP="0038712B">
      <w:pPr>
        <w:autoSpaceDE w:val="0"/>
        <w:autoSpaceDN w:val="0"/>
        <w:bidi/>
        <w:adjustRightInd w:val="0"/>
        <w:spacing w:before="100" w:after="100" w:line="240" w:lineRule="auto"/>
        <w:jc w:val="both"/>
        <w:rPr>
          <w:rFonts w:ascii="Arial" w:hAnsi="Arial" w:cs="Arial"/>
          <w:sz w:val="40"/>
          <w:szCs w:val="40"/>
          <w:rtl/>
          <w:lang w:val="fr-FR"/>
        </w:rPr>
      </w:pPr>
    </w:p>
    <w:p w14:paraId="1CC471BF" w14:textId="70ADC107" w:rsidR="0038712B" w:rsidRDefault="0038712B" w:rsidP="0093155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طلعت الشمس حرم السفر حتى يصلي صلاة العيد إن كان ممن تجب عليه، ويجوز خروجه بعد الفجر و قبل طلوعها وهو مكروه</w:t>
      </w:r>
      <w:r>
        <w:rPr>
          <w:rFonts w:ascii="Arial" w:hAnsi="Arial" w:cs="Arial"/>
          <w:sz w:val="40"/>
          <w:szCs w:val="40"/>
          <w:lang w:val="fr-FR"/>
        </w:rPr>
        <w:t>.</w:t>
      </w:r>
    </w:p>
    <w:p w14:paraId="6FB8B460" w14:textId="77777777" w:rsidR="00DC64C7" w:rsidRPr="00331CFF" w:rsidRDefault="00DC64C7" w:rsidP="00367C6E">
      <w:pPr>
        <w:widowControl w:val="0"/>
        <w:bidi/>
        <w:spacing w:after="0" w:line="240" w:lineRule="auto"/>
        <w:ind w:left="572" w:firstLine="284"/>
        <w:jc w:val="both"/>
        <w:rPr>
          <w:rFonts w:ascii="M Mitra" w:hAnsi="M Mitra" w:cs="B Zar"/>
          <w:snapToGrid w:val="0"/>
          <w:sz w:val="26"/>
          <w:szCs w:val="26"/>
          <w:rtl/>
          <w:lang w:val="en-US" w:eastAsia="ar-SA"/>
        </w:rPr>
      </w:pPr>
      <w:r w:rsidRPr="00331CFF">
        <w:rPr>
          <w:rFonts w:ascii="Sakkal Majalla" w:hAnsi="Sakkal Majalla" w:cs="B Zar" w:hint="cs"/>
          <w:b/>
          <w:bCs/>
          <w:color w:val="C00000"/>
          <w:sz w:val="24"/>
          <w:szCs w:val="24"/>
          <w:rtl/>
          <w:lang w:val="en-US" w:bidi="fa-IR"/>
        </w:rPr>
        <w:t>پنجم:</w:t>
      </w:r>
      <w:r w:rsidRPr="00331CFF">
        <w:rPr>
          <w:rFonts w:ascii="M Mitra" w:hAnsi="M Mitra" w:cs="B Zar" w:hint="cs"/>
          <w:snapToGrid w:val="0"/>
          <w:sz w:val="26"/>
          <w:szCs w:val="26"/>
          <w:rtl/>
          <w:lang w:val="en-US" w:eastAsia="ar-SA" w:bidi="fa-IR"/>
        </w:rPr>
        <w:t xml:space="preserve"> </w:t>
      </w:r>
      <w:r w:rsidRPr="00331CFF">
        <w:rPr>
          <w:rFonts w:ascii="M Mitra" w:hAnsi="M Mitra" w:cs="B Zar" w:hint="cs"/>
          <w:snapToGrid w:val="0"/>
          <w:sz w:val="28"/>
          <w:szCs w:val="28"/>
          <w:rtl/>
          <w:lang w:val="en-US" w:eastAsia="ar-SA"/>
        </w:rPr>
        <w:t xml:space="preserve">اگر در روز عید فطر یا قربان خورشید طلوع کرد برای کسی که نماز عید بر او واجب است رفتن به سفر حرام می‌شود تا نماز عید را به‌جا بیاورد. سفر بعد از فجر و قبل از طلوع جایز و البته مکروه است. </w:t>
      </w:r>
    </w:p>
    <w:p w14:paraId="24B63529" w14:textId="77777777" w:rsidR="0093155A" w:rsidRDefault="0093155A" w:rsidP="0038712B">
      <w:pPr>
        <w:autoSpaceDE w:val="0"/>
        <w:autoSpaceDN w:val="0"/>
        <w:bidi/>
        <w:adjustRightInd w:val="0"/>
        <w:spacing w:before="100" w:after="100" w:line="240" w:lineRule="auto"/>
        <w:jc w:val="both"/>
        <w:rPr>
          <w:rFonts w:ascii="Arial" w:hAnsi="Arial" w:cs="Arial"/>
          <w:sz w:val="40"/>
          <w:szCs w:val="40"/>
          <w:rtl/>
          <w:lang w:val="fr-FR"/>
        </w:rPr>
      </w:pPr>
    </w:p>
    <w:p w14:paraId="374C74B2" w14:textId="410CD78E" w:rsidR="0038712B" w:rsidRDefault="0038712B" w:rsidP="0093155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الثالث: في صلاة الكسوف (الآيات</w:t>
      </w:r>
      <w:r>
        <w:rPr>
          <w:rFonts w:ascii="MCS Jeddah S_U normal." w:hAnsi="Arial" w:cs="MCS Jeddah S_U normal."/>
          <w:sz w:val="40"/>
          <w:szCs w:val="40"/>
          <w:rtl/>
          <w:lang w:val="fr-FR"/>
        </w:rPr>
        <w:t>)</w:t>
      </w:r>
    </w:p>
    <w:p w14:paraId="747CF8D6" w14:textId="77777777" w:rsidR="00D21676" w:rsidRPr="00331CFF" w:rsidRDefault="00D21676" w:rsidP="00367C6E">
      <w:pPr>
        <w:widowControl w:val="0"/>
        <w:bidi/>
        <w:spacing w:before="240" w:after="120" w:line="240" w:lineRule="auto"/>
        <w:ind w:firstLine="288"/>
        <w:jc w:val="center"/>
        <w:outlineLvl w:val="2"/>
        <w:rPr>
          <w:rFonts w:ascii="Cambria" w:eastAsia="Times New Roman" w:hAnsi="Cambria" w:cs="DecoType Naskh Variants"/>
          <w:b/>
          <w:bCs/>
          <w:snapToGrid w:val="0"/>
          <w:color w:val="C00000"/>
          <w:sz w:val="36"/>
          <w:szCs w:val="36"/>
          <w:rtl/>
          <w:lang w:val="en-US" w:eastAsia="ar-SA"/>
        </w:rPr>
      </w:pPr>
      <w:bookmarkStart w:id="282" w:name="_Toc487756576"/>
      <w:r w:rsidRPr="00331CFF">
        <w:rPr>
          <w:rFonts w:ascii="Cambria" w:eastAsia="Times New Roman" w:hAnsi="Cambria" w:cs="DecoType Naskh Variants" w:hint="cs"/>
          <w:b/>
          <w:bCs/>
          <w:snapToGrid w:val="0"/>
          <w:color w:val="C00000"/>
          <w:sz w:val="36"/>
          <w:szCs w:val="36"/>
          <w:rtl/>
          <w:lang w:val="en-US" w:eastAsia="ar-SA"/>
        </w:rPr>
        <w:t>فصل سوم: نماز کسوف (آیات)</w:t>
      </w:r>
      <w:bookmarkEnd w:id="282"/>
    </w:p>
    <w:p w14:paraId="2B5E2C1A"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0B258F02" w14:textId="31F1FC05"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والكلام في: سببها، وكيفيتها، وحكمها</w:t>
      </w:r>
      <w:r>
        <w:rPr>
          <w:rFonts w:ascii="Arial" w:hAnsi="Arial" w:cs="Arial"/>
          <w:sz w:val="40"/>
          <w:szCs w:val="40"/>
          <w:lang w:val="fr-FR"/>
        </w:rPr>
        <w:t>.</w:t>
      </w:r>
    </w:p>
    <w:p w14:paraId="30D4608F" w14:textId="77777777" w:rsidR="00D21676" w:rsidRPr="00331CFF" w:rsidRDefault="00D21676" w:rsidP="00367C6E">
      <w:pPr>
        <w:widowControl w:val="0"/>
        <w:bidi/>
        <w:spacing w:after="0" w:line="240" w:lineRule="auto"/>
        <w:ind w:firstLine="284"/>
        <w:jc w:val="center"/>
        <w:rPr>
          <w:rFonts w:ascii="M Mitra" w:hAnsi="M Mitra" w:cs="B Zar"/>
          <w:snapToGrid w:val="0"/>
          <w:sz w:val="28"/>
          <w:szCs w:val="28"/>
          <w:rtl/>
          <w:lang w:val="en-US" w:eastAsia="ar-SA"/>
        </w:rPr>
      </w:pPr>
      <w:r w:rsidRPr="00331CFF">
        <w:rPr>
          <w:rFonts w:ascii="M Mitra" w:hAnsi="M Mitra" w:cs="B Zar" w:hint="cs"/>
          <w:snapToGrid w:val="0"/>
          <w:sz w:val="28"/>
          <w:szCs w:val="28"/>
          <w:rtl/>
          <w:lang w:val="en-US" w:eastAsia="ar-SA"/>
        </w:rPr>
        <w:t>سبب نماز، چگونگی اقامۀ نماز و احکام آن</w:t>
      </w:r>
    </w:p>
    <w:p w14:paraId="508CB860"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3AEBF800" w14:textId="56CEA494"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الأول: فتجب عند كسوف الشمس، وخسوف القمر، والزلزلة، و تجب لما عدا ذلك من ريح مظلمة، وغير ذلك من أخاويف السماء. ووقتها في الكسوف: من حين ابتدائه إلى حين انجلائه، فإن لم يتسع لها لم تجب. وكذا الرياح والأخاويف. وفي الزلزلة تجب وإن لم يطل المكث، ويصلي بنية الأداء وإن سكنت. ومن لم يعلم بالكسوف حتى خرج الوقت لم يجب القضاء، إلا أن يكون القرص قد احترق كله، وفي غير الكسوف لا يجب القضاء، ومع العلم والتفريط أو النسيان يجب القضاء في الجميع</w:t>
      </w:r>
      <w:r>
        <w:rPr>
          <w:rFonts w:ascii="Arial" w:hAnsi="Arial" w:cs="Arial"/>
          <w:sz w:val="40"/>
          <w:szCs w:val="40"/>
          <w:lang w:val="fr-FR"/>
        </w:rPr>
        <w:t>.</w:t>
      </w:r>
    </w:p>
    <w:p w14:paraId="73D690F7" w14:textId="45F203D3" w:rsidR="00D21676" w:rsidRPr="0021264E" w:rsidRDefault="0021264E" w:rsidP="0021264E">
      <w:pPr>
        <w:keepNext/>
        <w:keepLines/>
        <w:widowControl w:val="0"/>
        <w:bidi/>
        <w:spacing w:before="240" w:after="480" w:line="240" w:lineRule="auto"/>
        <w:ind w:firstLine="284"/>
        <w:jc w:val="lowKashida"/>
        <w:outlineLvl w:val="0"/>
        <w:rPr>
          <w:rFonts w:asciiTheme="majorHAnsi" w:eastAsia="Times New Roman" w:hAnsiTheme="majorHAnsi" w:cs="DecoType Naskh Extensions"/>
          <w:b/>
          <w:bCs/>
          <w:snapToGrid w:val="0"/>
          <w:color w:val="0000CC"/>
          <w:sz w:val="32"/>
          <w:szCs w:val="32"/>
          <w:rtl/>
          <w:lang w:val="en-US" w:eastAsia="ar-SA"/>
        </w:rPr>
      </w:pPr>
      <w:bookmarkStart w:id="283" w:name="_Toc487756577"/>
      <w:bookmarkStart w:id="284" w:name="_Toc511741280"/>
      <w:r w:rsidRPr="00331CFF">
        <w:rPr>
          <w:rFonts w:asciiTheme="majorHAnsi" w:eastAsia="Times New Roman" w:hAnsiTheme="majorHAnsi" w:cs="DecoType Naskh Extensions" w:hint="cs"/>
          <w:b/>
          <w:bCs/>
          <w:snapToGrid w:val="0"/>
          <w:color w:val="0000CC"/>
          <w:sz w:val="32"/>
          <w:szCs w:val="32"/>
          <w:rtl/>
          <w:lang w:val="en-US" w:eastAsia="ar-SA"/>
        </w:rPr>
        <w:t>اول: سبب نماز آیات</w:t>
      </w:r>
      <w:bookmarkEnd w:id="283"/>
      <w:bookmarkEnd w:id="284"/>
      <w:r>
        <w:rPr>
          <w:rFonts w:asciiTheme="majorHAnsi" w:eastAsia="Times New Roman" w:hAnsiTheme="majorHAnsi" w:cs="DecoType Naskh Extensions" w:hint="cs"/>
          <w:b/>
          <w:bCs/>
          <w:snapToGrid w:val="0"/>
          <w:color w:val="0000CC"/>
          <w:sz w:val="32"/>
          <w:szCs w:val="32"/>
          <w:rtl/>
          <w:lang w:val="en-US" w:eastAsia="ar-SA"/>
        </w:rPr>
        <w:t xml:space="preserve">: </w:t>
      </w:r>
      <w:r w:rsidR="00D21676" w:rsidRPr="00331CFF">
        <w:rPr>
          <w:rFonts w:ascii="M Mitra" w:hAnsi="M Mitra" w:cs="B Zar" w:hint="cs"/>
          <w:snapToGrid w:val="0"/>
          <w:sz w:val="28"/>
          <w:szCs w:val="28"/>
          <w:rtl/>
          <w:lang w:val="en-US" w:eastAsia="ar-SA"/>
        </w:rPr>
        <w:t>نماز آیات در زمانِ خورشیدگرفتگی، ماه‌گرفتگی و زلزله واجب است؛ همچنین غیر از این موارد، برای بادهای سیاه و حوادث ترسناک آسمانی و غیر از باد نیز واجب می‌گردد.</w:t>
      </w:r>
    </w:p>
    <w:p w14:paraId="0984543C" w14:textId="77777777" w:rsidR="00D21676" w:rsidRPr="00331CFF" w:rsidRDefault="00D21676" w:rsidP="00367C6E">
      <w:pPr>
        <w:widowControl w:val="0"/>
        <w:bidi/>
        <w:spacing w:after="0" w:line="240" w:lineRule="auto"/>
        <w:ind w:firstLine="284"/>
        <w:jc w:val="both"/>
        <w:rPr>
          <w:rFonts w:ascii="M Mitra" w:hAnsi="M Mitra" w:cs="B Zar"/>
          <w:snapToGrid w:val="0"/>
          <w:sz w:val="28"/>
          <w:szCs w:val="28"/>
          <w:rtl/>
          <w:lang w:val="en-US" w:eastAsia="ar-SA"/>
        </w:rPr>
      </w:pPr>
      <w:r w:rsidRPr="00331CFF">
        <w:rPr>
          <w:rFonts w:ascii="M Mitra" w:hAnsi="M Mitra" w:cs="B Zar" w:hint="cs"/>
          <w:snapToGrid w:val="0"/>
          <w:sz w:val="28"/>
          <w:szCs w:val="28"/>
          <w:rtl/>
          <w:lang w:val="en-US" w:eastAsia="ar-SA"/>
        </w:rPr>
        <w:t xml:space="preserve">وقت نماز آیات در خورشیدگرفتگی، از لحظۀ آغاز آن تا هنگام آشکار شدن [کامل] خورشید است و اگر مدت‌زمان </w:t>
      </w:r>
      <w:r w:rsidRPr="00331CFF">
        <w:rPr>
          <w:rFonts w:ascii="M Mitra" w:hAnsi="M Mitra" w:cs="B Zar"/>
          <w:snapToGrid w:val="0"/>
          <w:sz w:val="28"/>
          <w:szCs w:val="28"/>
          <w:rtl/>
          <w:lang w:val="en-US" w:eastAsia="ar-SA"/>
        </w:rPr>
        <w:t>خورشیدگرفتگی</w:t>
      </w:r>
      <w:r w:rsidRPr="00331CFF">
        <w:rPr>
          <w:rFonts w:ascii="M Mitra" w:hAnsi="M Mitra" w:cs="B Zar" w:hint="cs"/>
          <w:snapToGrid w:val="0"/>
          <w:color w:val="FF0000"/>
          <w:sz w:val="28"/>
          <w:szCs w:val="28"/>
          <w:rtl/>
          <w:lang w:val="en-US" w:eastAsia="ar-SA"/>
        </w:rPr>
        <w:t xml:space="preserve"> </w:t>
      </w:r>
      <w:r w:rsidRPr="00331CFF">
        <w:rPr>
          <w:rFonts w:ascii="M Mitra" w:hAnsi="M Mitra" w:cs="B Zar" w:hint="cs"/>
          <w:snapToGrid w:val="0"/>
          <w:sz w:val="28"/>
          <w:szCs w:val="28"/>
          <w:rtl/>
          <w:lang w:val="en-US" w:eastAsia="ar-SA"/>
        </w:rPr>
        <w:t>به‌اندازۀ اقامۀ نماز نباشد، نماز واجب نخواهد بود. در مورد باد و دیگر حوادث ترسناک آسمانی نیز به همین‌گونه است؛</w:t>
      </w:r>
      <w:r w:rsidRPr="00331CFF">
        <w:rPr>
          <w:rFonts w:ascii="M Mitra" w:hAnsi="M Mitra" w:cs="B Zar" w:hint="cs"/>
          <w:snapToGrid w:val="0"/>
          <w:color w:val="FF0000"/>
          <w:sz w:val="28"/>
          <w:szCs w:val="28"/>
          <w:vertAlign w:val="superscript"/>
          <w:rtl/>
          <w:lang w:val="en-US" w:eastAsia="ar-SA"/>
        </w:rPr>
        <w:t>(</w:t>
      </w:r>
      <w:r w:rsidRPr="00331CFF">
        <w:rPr>
          <w:rFonts w:ascii="B Mitra" w:hAnsi="B Mitra" w:cs="B Zar"/>
          <w:snapToGrid w:val="0"/>
          <w:color w:val="FF0000"/>
          <w:sz w:val="28"/>
          <w:szCs w:val="28"/>
          <w:vertAlign w:val="superscript"/>
          <w:rtl/>
          <w:lang w:val="en-US" w:eastAsia="ar-SA"/>
        </w:rPr>
        <w:footnoteReference w:id="256"/>
      </w:r>
      <w:r w:rsidRPr="00331CFF">
        <w:rPr>
          <w:rFonts w:ascii="M Mitra" w:hAnsi="M Mitra" w:cs="B Zar" w:hint="cs"/>
          <w:snapToGrid w:val="0"/>
          <w:color w:val="FF0000"/>
          <w:sz w:val="28"/>
          <w:szCs w:val="28"/>
          <w:vertAlign w:val="superscript"/>
          <w:rtl/>
          <w:lang w:val="en-US" w:eastAsia="ar-SA"/>
        </w:rPr>
        <w:t xml:space="preserve">) </w:t>
      </w:r>
      <w:r w:rsidRPr="00331CFF">
        <w:rPr>
          <w:rFonts w:ascii="M Mitra" w:hAnsi="M Mitra" w:cs="B Zar" w:hint="cs"/>
          <w:snapToGrid w:val="0"/>
          <w:sz w:val="28"/>
          <w:szCs w:val="28"/>
          <w:rtl/>
          <w:lang w:val="en-US" w:eastAsia="ar-SA"/>
        </w:rPr>
        <w:t>اما در مورد زلزله، در هر صورت نماز واجب است، حتی اگر مدت زیادی طول نکشد و حتی اگر زمین از حرکت ایستاده باشد، باید نماز را به نیت ادا بخواند.</w:t>
      </w:r>
    </w:p>
    <w:p w14:paraId="34A0490E" w14:textId="77777777" w:rsidR="00D21676" w:rsidRPr="00331CFF" w:rsidRDefault="00D21676" w:rsidP="00367C6E">
      <w:pPr>
        <w:widowControl w:val="0"/>
        <w:bidi/>
        <w:spacing w:after="0" w:line="240" w:lineRule="auto"/>
        <w:ind w:firstLine="284"/>
        <w:jc w:val="both"/>
        <w:rPr>
          <w:rFonts w:ascii="M Mitra" w:hAnsi="M Mitra" w:cs="B Zar"/>
          <w:snapToGrid w:val="0"/>
          <w:sz w:val="28"/>
          <w:szCs w:val="28"/>
          <w:rtl/>
          <w:lang w:val="en-US" w:eastAsia="ar-SA"/>
        </w:rPr>
      </w:pPr>
      <w:r w:rsidRPr="00331CFF">
        <w:rPr>
          <w:rFonts w:ascii="M Mitra" w:hAnsi="M Mitra" w:cs="B Zar" w:hint="cs"/>
          <w:snapToGrid w:val="0"/>
          <w:sz w:val="28"/>
          <w:szCs w:val="28"/>
          <w:rtl/>
          <w:lang w:val="en-US" w:eastAsia="ar-SA"/>
        </w:rPr>
        <w:t xml:space="preserve">اگر کسی نداند خورشیدگرفتگی صورت گرفته تا وقت بگذرد، قضا بر او واجب نیست، مگر اینکه خورشیدگرفتگی </w:t>
      </w:r>
      <w:r w:rsidRPr="00331CFF">
        <w:rPr>
          <w:rFonts w:ascii="M Mitra" w:hAnsi="M Mitra" w:cs="B Zar"/>
          <w:snapToGrid w:val="0"/>
          <w:sz w:val="28"/>
          <w:szCs w:val="28"/>
          <w:rtl/>
          <w:lang w:val="en-US" w:eastAsia="ar-SA"/>
        </w:rPr>
        <w:t>کل</w:t>
      </w:r>
      <w:r w:rsidRPr="00331CFF">
        <w:rPr>
          <w:rFonts w:ascii="M Mitra" w:hAnsi="M Mitra" w:cs="B Zar" w:hint="cs"/>
          <w:snapToGrid w:val="0"/>
          <w:sz w:val="28"/>
          <w:szCs w:val="28"/>
          <w:rtl/>
          <w:lang w:val="en-US" w:eastAsia="ar-SA"/>
        </w:rPr>
        <w:t>ی و تمام قرص خورشید تاریک شده باشد که در این صورت قضا دارد، ولی در غیر خورشیدگرفتگی، قضا واجب نیست</w:t>
      </w:r>
      <w:r w:rsidRPr="00331CFF">
        <w:rPr>
          <w:rFonts w:ascii="M Mitra" w:hAnsi="M Mitra" w:cs="B Zar"/>
          <w:snapToGrid w:val="0"/>
          <w:sz w:val="28"/>
          <w:szCs w:val="28"/>
          <w:rtl/>
          <w:lang w:val="en-US" w:eastAsia="ar-SA"/>
        </w:rPr>
        <w:t xml:space="preserve">؛ </w:t>
      </w:r>
      <w:r w:rsidRPr="00331CFF">
        <w:rPr>
          <w:rFonts w:ascii="M Mitra" w:hAnsi="M Mitra" w:cs="B Zar" w:hint="cs"/>
          <w:snapToGrid w:val="0"/>
          <w:sz w:val="28"/>
          <w:szCs w:val="28"/>
          <w:rtl/>
          <w:lang w:val="en-US" w:eastAsia="ar-SA"/>
        </w:rPr>
        <w:t>اما اگر کسی بداند و از روی کم</w:t>
      </w:r>
      <w:r w:rsidRPr="00331CFF">
        <w:rPr>
          <w:rFonts w:ascii="M Mitra" w:hAnsi="M Mitra" w:cs="B Zar" w:hint="cs"/>
          <w:snapToGrid w:val="0"/>
          <w:sz w:val="28"/>
          <w:szCs w:val="28"/>
          <w:rtl/>
          <w:lang w:val="en-US" w:eastAsia="ar-SA"/>
        </w:rPr>
        <w:softHyphen/>
        <w:t xml:space="preserve">کاری یا فراموشی نماز را اقامه نکند، در همۀ موارد باید قضا را به‌جا آورد.   </w:t>
      </w:r>
      <w:bookmarkStart w:id="285" w:name="_Toc487756578"/>
    </w:p>
    <w:p w14:paraId="1E51AB80" w14:textId="3D94C7D3" w:rsidR="00D21676" w:rsidRPr="00331CFF" w:rsidRDefault="00D21676" w:rsidP="00E27D96">
      <w:pPr>
        <w:keepNext/>
        <w:keepLines/>
        <w:widowControl w:val="0"/>
        <w:bidi/>
        <w:spacing w:before="240" w:after="480" w:line="240" w:lineRule="auto"/>
        <w:ind w:firstLine="284"/>
        <w:jc w:val="lowKashida"/>
        <w:outlineLvl w:val="0"/>
        <w:rPr>
          <w:rFonts w:ascii="M Mitra" w:hAnsi="M Mitra" w:cs="B Zar"/>
          <w:snapToGrid w:val="0"/>
          <w:sz w:val="28"/>
          <w:szCs w:val="28"/>
          <w:rtl/>
          <w:lang w:val="en-US" w:eastAsia="ar-SA"/>
        </w:rPr>
      </w:pPr>
      <w:r w:rsidRPr="00331CFF">
        <w:rPr>
          <w:rFonts w:asciiTheme="majorHAnsi" w:eastAsiaTheme="majorEastAsia" w:hAnsiTheme="majorHAnsi" w:cs="B Zar" w:hint="cs"/>
          <w:b/>
          <w:bCs/>
          <w:snapToGrid w:val="0"/>
          <w:color w:val="0000CC"/>
          <w:sz w:val="32"/>
          <w:szCs w:val="32"/>
          <w:rtl/>
          <w:lang w:val="en-US" w:eastAsia="ar-SA"/>
        </w:rPr>
        <w:t xml:space="preserve"> </w:t>
      </w:r>
      <w:bookmarkEnd w:id="285"/>
    </w:p>
    <w:p w14:paraId="6C5FFE96"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0995DB4A" w14:textId="418A2952"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كيفيتها: فهو أن يحرم بالسبع (الأولى تكبيرة الإحرام وتليها ست تكبيرات واجبة)، ثم يقرأ "الحمد" وسورة، ثم يركع، ثم يرفع رأسه، فإن كان لم يتم السورة قرأ من حيث قطع، وإن كان أتم قرأ "الحمد" ثانياً، ثم قرأ سورة حتى يتم خمساً على هذا الترتيب، ثم يركع ويسجد اثنتين. ثم يقوم ويقرأ "الحمد" وسورة معتمداً بترتيبه الأول، [ويسجد اثنتين]، ويتشهد، ويسلم</w:t>
      </w:r>
      <w:r>
        <w:rPr>
          <w:rFonts w:ascii="Arial" w:hAnsi="Arial" w:cs="Arial"/>
          <w:sz w:val="40"/>
          <w:szCs w:val="40"/>
          <w:lang w:val="fr-FR"/>
        </w:rPr>
        <w:t>.</w:t>
      </w:r>
    </w:p>
    <w:p w14:paraId="1633516E" w14:textId="77777777" w:rsidR="00E27D96" w:rsidRPr="00331CFF" w:rsidRDefault="00E27D96" w:rsidP="00367C6E">
      <w:pPr>
        <w:keepNext/>
        <w:keepLines/>
        <w:widowControl w:val="0"/>
        <w:bidi/>
        <w:spacing w:before="240" w:after="480" w:line="240" w:lineRule="auto"/>
        <w:ind w:firstLine="284"/>
        <w:jc w:val="lowKashida"/>
        <w:outlineLvl w:val="0"/>
        <w:rPr>
          <w:rFonts w:asciiTheme="majorHAnsi" w:eastAsia="Times New Roman" w:hAnsiTheme="majorHAnsi" w:cs="DecoType Naskh Extensions"/>
          <w:b/>
          <w:bCs/>
          <w:snapToGrid w:val="0"/>
          <w:color w:val="0000CC"/>
          <w:sz w:val="32"/>
          <w:szCs w:val="32"/>
          <w:rtl/>
          <w:lang w:val="en-US" w:eastAsia="ar-SA"/>
        </w:rPr>
      </w:pPr>
      <w:bookmarkStart w:id="286" w:name="_Toc511741281"/>
      <w:r w:rsidRPr="00331CFF">
        <w:rPr>
          <w:rFonts w:asciiTheme="majorHAnsi" w:eastAsia="Times New Roman" w:hAnsiTheme="majorHAnsi" w:cs="DecoType Naskh Extensions" w:hint="cs"/>
          <w:b/>
          <w:bCs/>
          <w:snapToGrid w:val="0"/>
          <w:color w:val="0000CC"/>
          <w:sz w:val="32"/>
          <w:szCs w:val="32"/>
          <w:rtl/>
          <w:lang w:val="en-US" w:eastAsia="ar-SA"/>
        </w:rPr>
        <w:t>دوم: کیفیت نماز آیات</w:t>
      </w:r>
      <w:bookmarkEnd w:id="286"/>
    </w:p>
    <w:p w14:paraId="49C7AFB1" w14:textId="77777777" w:rsidR="00E27D96" w:rsidRPr="00331CFF" w:rsidRDefault="00E27D96" w:rsidP="00367C6E">
      <w:pPr>
        <w:widowControl w:val="0"/>
        <w:bidi/>
        <w:spacing w:after="0" w:line="240" w:lineRule="auto"/>
        <w:ind w:firstLine="284"/>
        <w:jc w:val="both"/>
        <w:rPr>
          <w:rFonts w:ascii="M Mitra" w:hAnsi="M Mitra" w:cs="B Zar"/>
          <w:snapToGrid w:val="0"/>
          <w:sz w:val="28"/>
          <w:szCs w:val="28"/>
          <w:rtl/>
          <w:lang w:val="en-US" w:eastAsia="ar-SA"/>
        </w:rPr>
      </w:pPr>
      <w:r w:rsidRPr="00331CFF">
        <w:rPr>
          <w:rFonts w:ascii="M Mitra" w:hAnsi="M Mitra" w:cs="B Zar" w:hint="cs"/>
          <w:snapToGrid w:val="0"/>
          <w:sz w:val="28"/>
          <w:szCs w:val="28"/>
          <w:rtl/>
          <w:lang w:val="en-US" w:eastAsia="ar-SA"/>
        </w:rPr>
        <w:t xml:space="preserve">ابتدای نماز هفت تکبیر می‌گوید (تکبیر اول، تکبیرة‌الاحرام است و به دنبال آن شش تکبیر واجب)، سپس سورۀ حمد و بعد یک سوره می‌خواند و رکوع می‌کند، سپس سر خود را بلند می‌کند، و اگر در قرائت اول، سوره را کامل خوانده باشد، در قرائت دوم، دوباره حمد و یک سوره بخواند، اما اگر در قرائت اول یک سورۀ کامل را نخوانده باشد، در قرائت دوم از جایی که </w:t>
      </w:r>
      <w:r w:rsidRPr="00331CFF">
        <w:rPr>
          <w:rFonts w:ascii="M Mitra" w:hAnsi="M Mitra" w:cs="B Zar"/>
          <w:snapToGrid w:val="0"/>
          <w:sz w:val="28"/>
          <w:szCs w:val="28"/>
          <w:rtl/>
          <w:lang w:val="en-US" w:eastAsia="ar-SA"/>
        </w:rPr>
        <w:t>متوقف</w:t>
      </w:r>
      <w:r w:rsidRPr="00331CFF">
        <w:rPr>
          <w:rFonts w:ascii="M Mitra" w:hAnsi="M Mitra" w:cs="B Zar" w:hint="cs"/>
          <w:snapToGrid w:val="0"/>
          <w:sz w:val="28"/>
          <w:szCs w:val="28"/>
          <w:rtl/>
          <w:lang w:val="en-US" w:eastAsia="ar-SA"/>
        </w:rPr>
        <w:t xml:space="preserve"> شده تلاوت را ادامه دهد، و تا پنج رکوع به همین ترتیب ادامه دهد، پس از رکوع پنجم، دو سجده به‌جا آورده، برخیزد و حمد و سوره را بخواند و دوباره پنج رکوع مانند رکوع‌های رکعت اول به‌جا آورد. بعدازآن، دو سجده به‌جا آورده، تشهد بخواند و سلام دهد.</w:t>
      </w:r>
    </w:p>
    <w:p w14:paraId="2FDDC2F0"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550A5DB4" w14:textId="39B6AB7E"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فيها: الجماعة، وإطالة الصلاة بمقدار زمان الكسوف، وأن يعيد الصلاة إن فرغ قبل الانجلاء، وأن يكون مقدار ركوعه بمقدار زمان قراءته، وأن يقرأ السور الطوال مع سعة الوقت، وأن يكبر عند كل رفع [رأس] من كل ركوع إلا في الخامس والعاشر، فإنه يقول: سمع الله لمن حمده، وأن يقنت خمس قنوتات</w:t>
      </w:r>
      <w:r>
        <w:rPr>
          <w:rFonts w:ascii="Arial" w:hAnsi="Arial" w:cs="Arial"/>
          <w:sz w:val="40"/>
          <w:szCs w:val="40"/>
          <w:lang w:val="fr-FR"/>
        </w:rPr>
        <w:t>.</w:t>
      </w:r>
    </w:p>
    <w:p w14:paraId="79974D1B" w14:textId="77777777" w:rsidR="005A4CE7" w:rsidRPr="00331CFF" w:rsidRDefault="005A4CE7" w:rsidP="00367C6E">
      <w:pPr>
        <w:widowControl w:val="0"/>
        <w:bidi/>
        <w:spacing w:after="0" w:line="240" w:lineRule="auto"/>
        <w:ind w:firstLine="284"/>
        <w:jc w:val="both"/>
        <w:rPr>
          <w:rFonts w:ascii="M Mitra" w:hAnsi="M Mitra" w:cs="B Zar"/>
          <w:snapToGrid w:val="0"/>
          <w:sz w:val="28"/>
          <w:szCs w:val="28"/>
          <w:rtl/>
          <w:lang w:val="en-US" w:eastAsia="ar-SA"/>
        </w:rPr>
      </w:pPr>
      <w:r w:rsidRPr="00331CFF">
        <w:rPr>
          <w:rFonts w:ascii="M Mitra" w:hAnsi="M Mitra" w:cs="B Zar" w:hint="cs"/>
          <w:snapToGrid w:val="0"/>
          <w:sz w:val="28"/>
          <w:szCs w:val="28"/>
          <w:rtl/>
          <w:lang w:val="en-US" w:eastAsia="ar-SA"/>
        </w:rPr>
        <w:t>مستحب است که [این] نماز به جماعت خوانده شود و آن‌قدر طول بکشد تا خورشیدگرفتگی تمام شود و اگر نماز قبل از پایان خورشیدگرفتگی تمام شد، دوباره آن را به‌جای آورد. همچنین مستحب است مدت‌زمان هر رکوع به‌اندازۀ مدت قرائت حمد و سوره باشد؛ و در صورت وجود زمان کافی، سوره</w:t>
      </w:r>
      <w:r w:rsidRPr="00331CFF">
        <w:rPr>
          <w:rFonts w:ascii="M Mitra" w:hAnsi="M Mitra" w:cs="B Zar" w:hint="cs"/>
          <w:snapToGrid w:val="0"/>
          <w:sz w:val="28"/>
          <w:szCs w:val="28"/>
          <w:rtl/>
          <w:lang w:val="en-US" w:eastAsia="ar-SA"/>
        </w:rPr>
        <w:softHyphen/>
        <w:t>های طولانی خوانده شود؛ و بعد از هر بار سر برآوردن از رکوع تکبیر بگوید، مگر در رکوع پنجم و دهم که در آن‌ها بگوید: «</w:t>
      </w:r>
      <w:r w:rsidRPr="00331CFF">
        <w:rPr>
          <w:rFonts w:ascii="M Mitra" w:hAnsi="M Mitra" w:cs="B Zar" w:hint="cs"/>
          <w:snapToGrid w:val="0"/>
          <w:color w:val="002060"/>
          <w:sz w:val="28"/>
          <w:szCs w:val="28"/>
          <w:rtl/>
          <w:lang w:val="en-US" w:eastAsia="ar-SA"/>
        </w:rPr>
        <w:t>سمع الله لمن حمده</w:t>
      </w:r>
      <w:r w:rsidRPr="00331CFF">
        <w:rPr>
          <w:rFonts w:ascii="M Mitra" w:hAnsi="M Mitra" w:cs="B Zar" w:hint="cs"/>
          <w:snapToGrid w:val="0"/>
          <w:sz w:val="28"/>
          <w:szCs w:val="28"/>
          <w:rtl/>
          <w:lang w:val="en-US" w:eastAsia="ar-SA"/>
        </w:rPr>
        <w:t>»؛ و مستحب است که  پنج قنوت بخواند.</w:t>
      </w:r>
      <w:r w:rsidRPr="00331CFF">
        <w:rPr>
          <w:rFonts w:ascii="M Mitra" w:hAnsi="M Mitra" w:cs="B Zar" w:hint="cs"/>
          <w:snapToGrid w:val="0"/>
          <w:color w:val="FF0000"/>
          <w:sz w:val="28"/>
          <w:szCs w:val="28"/>
          <w:vertAlign w:val="superscript"/>
          <w:rtl/>
          <w:lang w:val="en-US" w:eastAsia="ar-SA"/>
        </w:rPr>
        <w:t>(</w:t>
      </w:r>
      <w:r w:rsidRPr="00331CFF">
        <w:rPr>
          <w:rFonts w:ascii="B Mitra" w:hAnsi="B Mitra" w:cs="B Zar"/>
          <w:snapToGrid w:val="0"/>
          <w:color w:val="FF0000"/>
          <w:sz w:val="28"/>
          <w:szCs w:val="28"/>
          <w:vertAlign w:val="superscript"/>
          <w:rtl/>
          <w:lang w:val="en-US" w:eastAsia="ar-SA"/>
        </w:rPr>
        <w:footnoteReference w:id="257"/>
      </w:r>
      <w:r w:rsidRPr="00331CFF">
        <w:rPr>
          <w:rFonts w:ascii="M Mitra" w:hAnsi="M Mitra" w:cs="B Zar" w:hint="cs"/>
          <w:snapToGrid w:val="0"/>
          <w:color w:val="FF0000"/>
          <w:sz w:val="28"/>
          <w:szCs w:val="28"/>
          <w:vertAlign w:val="superscript"/>
          <w:rtl/>
          <w:lang w:val="en-US" w:eastAsia="ar-SA"/>
        </w:rPr>
        <w:t>)</w:t>
      </w:r>
    </w:p>
    <w:p w14:paraId="42A365B2"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09B9A899" w14:textId="698C3392"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حكمها، فمسائله ثلاث</w:t>
      </w:r>
      <w:r>
        <w:rPr>
          <w:rFonts w:ascii="Arial" w:hAnsi="Arial" w:cs="Arial"/>
          <w:sz w:val="40"/>
          <w:szCs w:val="40"/>
          <w:lang w:val="fr-FR"/>
        </w:rPr>
        <w:t>:</w:t>
      </w:r>
    </w:p>
    <w:p w14:paraId="71A131AC" w14:textId="57F07A6F" w:rsidR="00AA6150" w:rsidRPr="005C0B75" w:rsidRDefault="00AA6150" w:rsidP="005C0B75">
      <w:pPr>
        <w:widowControl w:val="0"/>
        <w:bidi/>
        <w:spacing w:before="200" w:after="120" w:line="240" w:lineRule="auto"/>
        <w:ind w:firstLine="288"/>
        <w:jc w:val="lowKashida"/>
        <w:outlineLvl w:val="3"/>
        <w:rPr>
          <w:rFonts w:ascii="Cambria" w:eastAsia="Times New Roman" w:hAnsi="Cambria" w:cs="DecoType Naskh Extensions"/>
          <w:b/>
          <w:bCs/>
          <w:snapToGrid w:val="0"/>
          <w:color w:val="0000CC"/>
          <w:sz w:val="32"/>
          <w:szCs w:val="32"/>
          <w:rtl/>
          <w:lang w:val="en-US" w:eastAsia="ar-SA"/>
        </w:rPr>
      </w:pPr>
      <w:bookmarkStart w:id="287" w:name="_Toc487756579"/>
      <w:r w:rsidRPr="00331CFF">
        <w:rPr>
          <w:rFonts w:ascii="Cambria" w:eastAsia="Times New Roman" w:hAnsi="Cambria" w:cs="DecoType Naskh Extensions" w:hint="cs"/>
          <w:b/>
          <w:bCs/>
          <w:snapToGrid w:val="0"/>
          <w:color w:val="0000CC"/>
          <w:sz w:val="32"/>
          <w:szCs w:val="32"/>
          <w:rtl/>
          <w:lang w:val="en-US" w:eastAsia="ar-SA"/>
        </w:rPr>
        <w:t>احکام نماز آیات:</w:t>
      </w:r>
      <w:bookmarkEnd w:id="287"/>
      <w:r w:rsidR="005C0B75">
        <w:rPr>
          <w:rFonts w:ascii="Cambria" w:eastAsia="Times New Roman" w:hAnsi="Cambria" w:cs="DecoType Naskh Extensions" w:hint="cs"/>
          <w:b/>
          <w:bCs/>
          <w:snapToGrid w:val="0"/>
          <w:color w:val="0000CC"/>
          <w:sz w:val="32"/>
          <w:szCs w:val="32"/>
          <w:rtl/>
          <w:lang w:val="en-US" w:eastAsia="ar-SA"/>
        </w:rPr>
        <w:t xml:space="preserve"> </w:t>
      </w:r>
      <w:r w:rsidRPr="00331CFF">
        <w:rPr>
          <w:rFonts w:ascii="M Mitra" w:hAnsi="M Mitra" w:cs="B Zar" w:hint="cs"/>
          <w:b/>
          <w:bCs/>
          <w:color w:val="C00000"/>
          <w:sz w:val="24"/>
          <w:szCs w:val="24"/>
          <w:rtl/>
          <w:lang w:val="en-US" w:eastAsia="ar-SA"/>
        </w:rPr>
        <w:t>سه مسئله:</w:t>
      </w:r>
    </w:p>
    <w:p w14:paraId="22FF1B46"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32859FC5" w14:textId="11812898"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حصل الكسوف في وقت فريضة حاضرة كان مخيراً في الإتيان بأيهما شاء، ما لم تتضيق الحاضرة فتكون أولى</w:t>
      </w:r>
      <w:r>
        <w:rPr>
          <w:rFonts w:ascii="Arial" w:hAnsi="Arial" w:cs="Arial"/>
          <w:sz w:val="40"/>
          <w:szCs w:val="40"/>
          <w:lang w:val="fr-FR"/>
        </w:rPr>
        <w:t>.</w:t>
      </w:r>
    </w:p>
    <w:p w14:paraId="30C7D008" w14:textId="77777777" w:rsidR="00AA6150" w:rsidRPr="00331CFF" w:rsidRDefault="00AA6150" w:rsidP="00367C6E">
      <w:pPr>
        <w:widowControl w:val="0"/>
        <w:bidi/>
        <w:spacing w:after="0" w:line="240" w:lineRule="auto"/>
        <w:ind w:left="572" w:firstLine="284"/>
        <w:jc w:val="both"/>
        <w:rPr>
          <w:rFonts w:ascii="M Mitra" w:hAnsi="M Mitra" w:cs="B Zar"/>
          <w:snapToGrid w:val="0"/>
          <w:sz w:val="28"/>
          <w:szCs w:val="28"/>
          <w:rtl/>
          <w:lang w:val="en-US" w:eastAsia="ar-SA"/>
        </w:rPr>
      </w:pPr>
      <w:r w:rsidRPr="00331CFF">
        <w:rPr>
          <w:rFonts w:ascii="Sakkal Majalla" w:hAnsi="Sakkal Majalla" w:cs="B Zar" w:hint="cs"/>
          <w:b/>
          <w:bCs/>
          <w:color w:val="C00000"/>
          <w:sz w:val="24"/>
          <w:szCs w:val="24"/>
          <w:rtl/>
          <w:lang w:val="en-US" w:bidi="fa-IR"/>
        </w:rPr>
        <w:t>اول:</w:t>
      </w:r>
      <w:r w:rsidRPr="00331CFF">
        <w:rPr>
          <w:rFonts w:ascii="M Mitra" w:hAnsi="M Mitra" w:cs="B Zar" w:hint="cs"/>
          <w:snapToGrid w:val="0"/>
          <w:sz w:val="26"/>
          <w:szCs w:val="26"/>
          <w:rtl/>
          <w:lang w:val="en-US" w:eastAsia="ar-SA" w:bidi="fa-IR"/>
        </w:rPr>
        <w:t xml:space="preserve"> </w:t>
      </w:r>
      <w:r w:rsidRPr="00331CFF">
        <w:rPr>
          <w:rFonts w:ascii="M Mitra" w:hAnsi="M Mitra" w:cs="B Zar" w:hint="cs"/>
          <w:snapToGrid w:val="0"/>
          <w:sz w:val="28"/>
          <w:szCs w:val="28"/>
          <w:rtl/>
          <w:lang w:val="en-US" w:eastAsia="ar-SA"/>
        </w:rPr>
        <w:t>اگر نماز آیات با یکی از نمازهای واجب پنج</w:t>
      </w:r>
      <w:r w:rsidRPr="00331CFF">
        <w:rPr>
          <w:rFonts w:ascii="M Mitra" w:hAnsi="M Mitra" w:cs="B Zar" w:hint="cs"/>
          <w:snapToGrid w:val="0"/>
          <w:sz w:val="28"/>
          <w:szCs w:val="28"/>
          <w:rtl/>
          <w:lang w:val="en-US" w:eastAsia="ar-SA"/>
        </w:rPr>
        <w:softHyphen/>
        <w:t>گانه هم‌زمان شد، هرکدام از آن‌ها را که خواست اول می</w:t>
      </w:r>
      <w:r w:rsidRPr="00331CFF">
        <w:rPr>
          <w:rFonts w:ascii="M Mitra" w:hAnsi="M Mitra" w:cs="B Zar" w:hint="cs"/>
          <w:snapToGrid w:val="0"/>
          <w:sz w:val="28"/>
          <w:szCs w:val="28"/>
          <w:rtl/>
          <w:lang w:val="en-US" w:eastAsia="ar-SA"/>
        </w:rPr>
        <w:softHyphen/>
        <w:t>خواند، مگر اینکه وقت نماز واجب حاضر تنگ باشد، که در این صورت باید اول آن را بخواند.</w:t>
      </w:r>
    </w:p>
    <w:p w14:paraId="5C10C0C5"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4B4F0628" w14:textId="2FC60DEB"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اتفق الكسوف (خسوف القمر) في وقت نافلة الليل، فالكسوف أولى ولو خرج وقت النافلة، ثم يقضي النافلة</w:t>
      </w:r>
      <w:r>
        <w:rPr>
          <w:rFonts w:ascii="Arial" w:hAnsi="Arial" w:cs="Arial"/>
          <w:sz w:val="40"/>
          <w:szCs w:val="40"/>
          <w:lang w:val="fr-FR"/>
        </w:rPr>
        <w:t>.</w:t>
      </w:r>
    </w:p>
    <w:p w14:paraId="4E08C798" w14:textId="77777777" w:rsidR="00AA6150" w:rsidRPr="00331CFF" w:rsidRDefault="00AA6150" w:rsidP="00367C6E">
      <w:pPr>
        <w:widowControl w:val="0"/>
        <w:bidi/>
        <w:spacing w:after="0" w:line="240" w:lineRule="auto"/>
        <w:ind w:left="572" w:firstLine="284"/>
        <w:jc w:val="both"/>
        <w:rPr>
          <w:rFonts w:ascii="M Mitra" w:hAnsi="M Mitra" w:cs="B Zar"/>
          <w:snapToGrid w:val="0"/>
          <w:sz w:val="28"/>
          <w:szCs w:val="28"/>
          <w:rtl/>
          <w:lang w:val="en-US" w:eastAsia="ar-SA"/>
        </w:rPr>
      </w:pPr>
      <w:r w:rsidRPr="00331CFF">
        <w:rPr>
          <w:rFonts w:ascii="Sakkal Majalla" w:hAnsi="Sakkal Majalla" w:cs="B Zar" w:hint="cs"/>
          <w:b/>
          <w:bCs/>
          <w:color w:val="C00000"/>
          <w:sz w:val="24"/>
          <w:szCs w:val="24"/>
          <w:rtl/>
          <w:lang w:val="en-US" w:bidi="fa-IR"/>
        </w:rPr>
        <w:t>دوم:</w:t>
      </w:r>
      <w:r w:rsidRPr="00331CFF">
        <w:rPr>
          <w:rFonts w:ascii="M Mitra" w:hAnsi="M Mitra" w:cs="B Zar" w:hint="cs"/>
          <w:snapToGrid w:val="0"/>
          <w:sz w:val="26"/>
          <w:szCs w:val="26"/>
          <w:rtl/>
          <w:lang w:val="en-US" w:eastAsia="ar-SA" w:bidi="fa-IR"/>
        </w:rPr>
        <w:t xml:space="preserve"> </w:t>
      </w:r>
      <w:r w:rsidRPr="00331CFF">
        <w:rPr>
          <w:rFonts w:ascii="M Mitra" w:hAnsi="M Mitra" w:cs="B Zar" w:hint="cs"/>
          <w:snapToGrid w:val="0"/>
          <w:sz w:val="28"/>
          <w:szCs w:val="28"/>
          <w:rtl/>
          <w:lang w:val="en-US" w:eastAsia="ar-SA"/>
        </w:rPr>
        <w:t>اگر وقت ماه‌گرفتگی و وقت نماز نافلۀ شب هم‌زمان گردد، خواندن نماز آیات اولویت دارد، حتی اگر وقت نافله تمام شود، که در این صورت قضای نافله را به‌جا می‌آورد.</w:t>
      </w:r>
    </w:p>
    <w:p w14:paraId="29EF110D"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31AC1236" w14:textId="09C01B96"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يجوز أن يصلي صلاة الكسوف على ظهر الدابة وماشياً إذا اضطر لذلك</w:t>
      </w:r>
      <w:r>
        <w:rPr>
          <w:rFonts w:ascii="Arial" w:hAnsi="Arial" w:cs="Arial"/>
          <w:sz w:val="40"/>
          <w:szCs w:val="40"/>
          <w:lang w:val="fr-FR"/>
        </w:rPr>
        <w:t>.</w:t>
      </w:r>
    </w:p>
    <w:p w14:paraId="4A43C95D" w14:textId="77777777" w:rsidR="00890154" w:rsidRPr="00331CFF" w:rsidRDefault="00890154" w:rsidP="00367C6E">
      <w:pPr>
        <w:widowControl w:val="0"/>
        <w:bidi/>
        <w:spacing w:after="0" w:line="240" w:lineRule="auto"/>
        <w:ind w:left="572" w:firstLine="284"/>
        <w:jc w:val="both"/>
        <w:rPr>
          <w:rFonts w:ascii="M Mitra" w:hAnsi="M Mitra" w:cs="B Zar"/>
          <w:snapToGrid w:val="0"/>
          <w:sz w:val="28"/>
          <w:szCs w:val="28"/>
          <w:rtl/>
          <w:lang w:val="en-US" w:eastAsia="ar-SA"/>
        </w:rPr>
      </w:pPr>
      <w:r w:rsidRPr="00331CFF">
        <w:rPr>
          <w:rFonts w:ascii="Sakkal Majalla" w:hAnsi="Sakkal Majalla" w:cs="B Zar" w:hint="cs"/>
          <w:b/>
          <w:bCs/>
          <w:color w:val="C00000"/>
          <w:sz w:val="24"/>
          <w:szCs w:val="24"/>
          <w:rtl/>
          <w:lang w:val="en-US" w:bidi="fa-IR"/>
        </w:rPr>
        <w:t>سوم:</w:t>
      </w:r>
      <w:r w:rsidRPr="00331CFF">
        <w:rPr>
          <w:rFonts w:ascii="M Mitra" w:hAnsi="M Mitra" w:cs="B Zar" w:hint="cs"/>
          <w:snapToGrid w:val="0"/>
          <w:sz w:val="26"/>
          <w:szCs w:val="26"/>
          <w:rtl/>
          <w:lang w:val="en-US" w:eastAsia="ar-SA" w:bidi="fa-IR"/>
        </w:rPr>
        <w:t xml:space="preserve"> </w:t>
      </w:r>
      <w:r w:rsidRPr="00331CFF">
        <w:rPr>
          <w:rFonts w:ascii="M Mitra" w:hAnsi="M Mitra" w:cs="B Zar" w:hint="cs"/>
          <w:snapToGrid w:val="0"/>
          <w:sz w:val="28"/>
          <w:szCs w:val="28"/>
          <w:rtl/>
          <w:lang w:val="en-US" w:eastAsia="ar-SA"/>
        </w:rPr>
        <w:t>اگر اضطرار پیش بیاید جایز است نماز آیات (خورشیدگرفتگی) را بر پشت مرکب و یا در حال راه رفتن بخواند.</w:t>
      </w:r>
    </w:p>
    <w:p w14:paraId="39FB1E4A"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71FBC874" w14:textId="77777777" w:rsidR="005C0B75" w:rsidRDefault="005C0B75" w:rsidP="00534BC3">
      <w:pPr>
        <w:autoSpaceDE w:val="0"/>
        <w:autoSpaceDN w:val="0"/>
        <w:bidi/>
        <w:adjustRightInd w:val="0"/>
        <w:spacing w:before="100" w:after="100" w:line="240" w:lineRule="auto"/>
        <w:jc w:val="both"/>
        <w:rPr>
          <w:rFonts w:ascii="Arial" w:hAnsi="Arial" w:cs="Arial"/>
          <w:sz w:val="40"/>
          <w:szCs w:val="40"/>
          <w:rtl/>
          <w:lang w:val="fr-FR"/>
        </w:rPr>
      </w:pPr>
    </w:p>
    <w:p w14:paraId="314367C0" w14:textId="3F95D43C" w:rsidR="0038712B" w:rsidRDefault="0038712B" w:rsidP="005C0B7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الرابع: في الصلاة على الأموات</w:t>
      </w:r>
    </w:p>
    <w:p w14:paraId="2E8D948F" w14:textId="77777777" w:rsidR="001703E6" w:rsidRPr="00331CFF" w:rsidRDefault="001703E6" w:rsidP="00367C6E">
      <w:pPr>
        <w:widowControl w:val="0"/>
        <w:bidi/>
        <w:spacing w:after="200" w:line="276" w:lineRule="auto"/>
        <w:ind w:firstLine="284"/>
        <w:jc w:val="lowKashida"/>
        <w:rPr>
          <w:rFonts w:ascii="Cambria" w:eastAsia="Times New Roman" w:hAnsi="Cambria" w:cs="DecoType Naskh Variants"/>
          <w:b/>
          <w:bCs/>
          <w:color w:val="C00000"/>
          <w:sz w:val="36"/>
          <w:szCs w:val="36"/>
          <w:rtl/>
          <w:lang w:val="en-US"/>
        </w:rPr>
      </w:pPr>
      <w:bookmarkStart w:id="288" w:name="_Toc487756580"/>
      <w:r w:rsidRPr="00331CFF">
        <w:rPr>
          <w:rFonts w:ascii="Cambria" w:eastAsia="Times New Roman" w:hAnsi="Cambria" w:cs="DecoType Naskh Variants" w:hint="cs"/>
          <w:b/>
          <w:bCs/>
          <w:color w:val="C00000"/>
          <w:sz w:val="36"/>
          <w:szCs w:val="36"/>
          <w:rtl/>
          <w:lang w:val="en-US"/>
        </w:rPr>
        <w:t>فصل چهارم: نماز میّت</w:t>
      </w:r>
      <w:bookmarkEnd w:id="288"/>
    </w:p>
    <w:p w14:paraId="4F9A140F"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01F00B31" w14:textId="71C5E2C8"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 أقسام</w:t>
      </w:r>
      <w:r>
        <w:rPr>
          <w:rFonts w:ascii="Arial" w:hAnsi="Arial" w:cs="Arial"/>
          <w:sz w:val="40"/>
          <w:szCs w:val="40"/>
          <w:lang w:val="fr-FR"/>
        </w:rPr>
        <w:t>:</w:t>
      </w:r>
    </w:p>
    <w:p w14:paraId="6B49ACD2" w14:textId="77777777" w:rsidR="001703E6" w:rsidRPr="00331CFF" w:rsidRDefault="001703E6"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شامل چند بحث است:</w:t>
      </w:r>
    </w:p>
    <w:p w14:paraId="584745BA"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70EA137D" w14:textId="65005199"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من يصلي عليه</w:t>
      </w:r>
      <w:r>
        <w:rPr>
          <w:rFonts w:ascii="Arial" w:hAnsi="Arial" w:cs="Arial"/>
          <w:sz w:val="40"/>
          <w:szCs w:val="40"/>
          <w:lang w:val="fr-FR"/>
        </w:rPr>
        <w:t>.</w:t>
      </w:r>
    </w:p>
    <w:p w14:paraId="3553F6CA" w14:textId="77777777" w:rsidR="001703E6" w:rsidRPr="00331CFF" w:rsidRDefault="001703E6" w:rsidP="00367C6E">
      <w:pPr>
        <w:keepNext/>
        <w:keepLines/>
        <w:widowControl w:val="0"/>
        <w:bidi/>
        <w:spacing w:before="240" w:after="480" w:line="240" w:lineRule="auto"/>
        <w:ind w:firstLine="284"/>
        <w:jc w:val="lowKashida"/>
        <w:outlineLvl w:val="0"/>
        <w:rPr>
          <w:rFonts w:asciiTheme="majorHAnsi" w:eastAsia="Times New Roman" w:hAnsiTheme="majorHAnsi" w:cs="DecoType Naskh Variants"/>
          <w:b/>
          <w:bCs/>
          <w:color w:val="0000CC"/>
          <w:sz w:val="32"/>
          <w:szCs w:val="32"/>
          <w:lang w:val="en-US"/>
        </w:rPr>
      </w:pPr>
      <w:bookmarkStart w:id="289" w:name="_Toc487756581"/>
      <w:bookmarkStart w:id="290" w:name="_Toc511741282"/>
      <w:r w:rsidRPr="00331CFF">
        <w:rPr>
          <w:rFonts w:asciiTheme="majorHAnsi" w:eastAsia="Times New Roman" w:hAnsiTheme="majorHAnsi" w:cs="DecoType Naskh Variants" w:hint="cs"/>
          <w:b/>
          <w:bCs/>
          <w:color w:val="0000CC"/>
          <w:sz w:val="32"/>
          <w:szCs w:val="32"/>
          <w:rtl/>
          <w:lang w:val="en-US"/>
        </w:rPr>
        <w:t>اول: کسی که بر او نماز میّت خوانده می‌شود</w:t>
      </w:r>
      <w:bookmarkEnd w:id="289"/>
      <w:bookmarkEnd w:id="290"/>
    </w:p>
    <w:p w14:paraId="718DFE69" w14:textId="77777777" w:rsidR="00534BC3" w:rsidRDefault="00534BC3" w:rsidP="0038712B">
      <w:pPr>
        <w:autoSpaceDE w:val="0"/>
        <w:autoSpaceDN w:val="0"/>
        <w:bidi/>
        <w:adjustRightInd w:val="0"/>
        <w:spacing w:before="100" w:after="100" w:line="240" w:lineRule="auto"/>
        <w:jc w:val="both"/>
        <w:rPr>
          <w:rFonts w:ascii="Arial" w:hAnsi="Arial" w:cs="Arial"/>
          <w:sz w:val="40"/>
          <w:szCs w:val="40"/>
          <w:rtl/>
          <w:lang w:val="fr-FR"/>
        </w:rPr>
      </w:pPr>
    </w:p>
    <w:p w14:paraId="5EFAA78F" w14:textId="414AE708" w:rsidR="0038712B" w:rsidRDefault="0038712B" w:rsidP="00534BC3">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كل من كان مظهراً للشهادتين، أو طفلاً له ست سنين ممن له حكم الإسلام، ويتساوى في ذلك الذكر والأنثى، والحر والعبد. ويستحب الصلاة على من لم يبلغ ذلك إذا ولد حياً، فإن وقع سقطاً لم يصل عليه ولو ولجته الروح</w:t>
      </w:r>
      <w:r>
        <w:rPr>
          <w:rFonts w:ascii="Arial" w:hAnsi="Arial" w:cs="Arial"/>
          <w:sz w:val="40"/>
          <w:szCs w:val="40"/>
          <w:lang w:val="fr-FR"/>
        </w:rPr>
        <w:t>.</w:t>
      </w:r>
    </w:p>
    <w:p w14:paraId="2B470E97" w14:textId="77777777" w:rsidR="00A72124" w:rsidRPr="00331CFF" w:rsidRDefault="00A72124"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هرکسی که در ظاهر به شهادتین اقرار کند، یا کودک شش سال [تمام] به بالا که حکم مسلمان را داشته باشد، بر او نماز میّت خوانده می‌شود و در این حکم مرد و زن و غلام و آزاد، برابر هستند. خواندن نماز بر کودک زیر شش سال اگر زنده متولد شده باشد مستحب است، اما</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اگر نوزادِ سقط شده باشد -‌هرچند که روح بر او دمیده شده باشد- نماز میّت بر او خوانده نمی‌شود.</w:t>
      </w:r>
    </w:p>
    <w:p w14:paraId="3C8770D0" w14:textId="77777777" w:rsidR="005B559C" w:rsidRDefault="005B559C" w:rsidP="0038712B">
      <w:pPr>
        <w:autoSpaceDE w:val="0"/>
        <w:autoSpaceDN w:val="0"/>
        <w:bidi/>
        <w:adjustRightInd w:val="0"/>
        <w:spacing w:before="100" w:after="100" w:line="240" w:lineRule="auto"/>
        <w:jc w:val="both"/>
        <w:rPr>
          <w:rFonts w:ascii="Arial" w:hAnsi="Arial" w:cs="Arial"/>
          <w:sz w:val="40"/>
          <w:szCs w:val="40"/>
          <w:rtl/>
          <w:lang w:val="fr-FR"/>
        </w:rPr>
      </w:pPr>
    </w:p>
    <w:p w14:paraId="50FB012C" w14:textId="0CABF94B" w:rsidR="0038712B" w:rsidRDefault="0038712B" w:rsidP="005B559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المصلي</w:t>
      </w:r>
      <w:r>
        <w:rPr>
          <w:rFonts w:ascii="Arial" w:hAnsi="Arial" w:cs="Arial"/>
          <w:sz w:val="40"/>
          <w:szCs w:val="40"/>
          <w:lang w:val="fr-FR"/>
        </w:rPr>
        <w:t>.</w:t>
      </w:r>
    </w:p>
    <w:p w14:paraId="7264CF80" w14:textId="77777777" w:rsidR="00DC5573" w:rsidRPr="00331CFF" w:rsidRDefault="00DC5573" w:rsidP="00367C6E">
      <w:pPr>
        <w:keepNext/>
        <w:keepLines/>
        <w:widowControl w:val="0"/>
        <w:bidi/>
        <w:spacing w:before="240" w:after="480" w:line="240" w:lineRule="auto"/>
        <w:ind w:firstLine="284"/>
        <w:jc w:val="lowKashida"/>
        <w:outlineLvl w:val="0"/>
        <w:rPr>
          <w:rFonts w:asciiTheme="majorHAnsi" w:eastAsia="Times New Roman" w:hAnsiTheme="majorHAnsi" w:cs="DecoType Naskh Variants"/>
          <w:b/>
          <w:bCs/>
          <w:color w:val="0000CC"/>
          <w:sz w:val="32"/>
          <w:szCs w:val="32"/>
          <w:rtl/>
          <w:lang w:val="en-US"/>
        </w:rPr>
      </w:pPr>
      <w:bookmarkStart w:id="291" w:name="_Toc487756582"/>
      <w:bookmarkStart w:id="292" w:name="_Toc511741283"/>
      <w:r w:rsidRPr="00331CFF">
        <w:rPr>
          <w:rFonts w:asciiTheme="majorHAnsi" w:eastAsia="Times New Roman" w:hAnsiTheme="majorHAnsi" w:cs="DecoType Naskh Variants" w:hint="cs"/>
          <w:b/>
          <w:bCs/>
          <w:color w:val="0000CC"/>
          <w:sz w:val="32"/>
          <w:szCs w:val="32"/>
          <w:rtl/>
          <w:lang w:val="en-US"/>
        </w:rPr>
        <w:t>دوم: کسی که نماز میّت را می</w:t>
      </w:r>
      <w:r w:rsidRPr="00331CFF">
        <w:rPr>
          <w:rFonts w:asciiTheme="majorHAnsi" w:eastAsia="Times New Roman" w:hAnsiTheme="majorHAnsi" w:cs="DecoType Naskh Variants" w:hint="cs"/>
          <w:b/>
          <w:bCs/>
          <w:color w:val="0000CC"/>
          <w:sz w:val="32"/>
          <w:szCs w:val="32"/>
          <w:rtl/>
          <w:lang w:val="en-US"/>
        </w:rPr>
        <w:softHyphen/>
        <w:t>خواند</w:t>
      </w:r>
      <w:bookmarkEnd w:id="291"/>
      <w:bookmarkEnd w:id="292"/>
    </w:p>
    <w:p w14:paraId="14F937F3" w14:textId="77777777" w:rsidR="005B559C" w:rsidRDefault="005B559C" w:rsidP="0038712B">
      <w:pPr>
        <w:autoSpaceDE w:val="0"/>
        <w:autoSpaceDN w:val="0"/>
        <w:bidi/>
        <w:adjustRightInd w:val="0"/>
        <w:spacing w:before="100" w:after="100" w:line="240" w:lineRule="auto"/>
        <w:jc w:val="both"/>
        <w:rPr>
          <w:rFonts w:ascii="Arial" w:hAnsi="Arial" w:cs="Arial"/>
          <w:sz w:val="40"/>
          <w:szCs w:val="40"/>
          <w:rtl/>
          <w:lang w:val="fr-FR"/>
        </w:rPr>
      </w:pPr>
    </w:p>
    <w:p w14:paraId="4868E839" w14:textId="32FFA8BD" w:rsidR="0038712B" w:rsidRDefault="0038712B" w:rsidP="005B559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وأحق الناس بالصلاة عليه أولاهم بميراثه، والأب أولى من الابن، وكذا الولد أولى من الجد والأخ والعم، والأخ من الأب والأم أولى ممن ينتسب بأحدهما، والزوج أولى بالمرأة من عصباتها وإن قربوا. وإذا كان الأولياء جماعة فالذكر أولى من الأنثى، والحر أولى من العبد، ولا يتقدم الولي إلا إذا استكملت فيه شرائط الإمامة وإلا قدم غيره. وإذا تساوى الأولياء قدم الأفقه فالأتقى، ولا يجوز أن يتقدم أحد إلا بإذن الولي سواء كان بشرائط الإمامة، أو لم يكن بعد أن يكون مكلفاً. والإمام الأصل أولى بالصلاة من كل أحد، والهاشمي أولى من غيره إذا قدمه الولي وكان بشرائط الإمامة. ويجوز أن تؤم المرأة بالنساء ويكره أن تبرز عنهن، بل تقف في صفهن، وكذا الرجال العراة. وغيرهما من الأئمة يبرز أمام الصف ولو كان المؤتم واحداً. وإذا اقتدت النساء بالرجل وقفن خلفه، وإن كان وراءه رجال وقفن خلفهم، وإن كان فيهن حائض انفردت عن صفهن استحباباً</w:t>
      </w:r>
      <w:r>
        <w:rPr>
          <w:rFonts w:ascii="Arial" w:hAnsi="Arial" w:cs="Arial"/>
          <w:sz w:val="40"/>
          <w:szCs w:val="40"/>
          <w:lang w:val="fr-FR"/>
        </w:rPr>
        <w:t>.</w:t>
      </w:r>
    </w:p>
    <w:p w14:paraId="5DE6498E" w14:textId="77777777" w:rsidR="00DC5573" w:rsidRPr="00331CFF" w:rsidRDefault="00DC5573"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 xml:space="preserve">کسی که در میراث اولویت دارد در </w:t>
      </w:r>
      <w:r w:rsidRPr="00331CFF">
        <w:rPr>
          <w:rFonts w:ascii="Times New Roman" w:eastAsia="Times New Roman" w:hAnsi="Times New Roman" w:cs="B Zar"/>
          <w:sz w:val="28"/>
          <w:szCs w:val="28"/>
          <w:rtl/>
          <w:lang w:val="en-US"/>
        </w:rPr>
        <w:t>نمازخواندن</w:t>
      </w:r>
      <w:r w:rsidRPr="00331CFF">
        <w:rPr>
          <w:rFonts w:ascii="Times New Roman" w:eastAsia="Times New Roman" w:hAnsi="Times New Roman" w:cs="B Zar" w:hint="cs"/>
          <w:sz w:val="28"/>
          <w:szCs w:val="28"/>
          <w:rtl/>
          <w:lang w:val="en-US"/>
        </w:rPr>
        <w:t xml:space="preserve"> بر میّت نیز اولویت دارد. پدر میّت نسبت به پسر میّت اولویت دارد؛ همچنین فرزند بر پدربزرگ و برادر و عموی میّت اولویت دارد؛ و برادری که با میّت از یک پدر و</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مادر باشند بر برادری که فقط از یک جهت (پدر یا مادر) با میّت نسبت دارد، اولویت می‌یابد. شوهر بر زن نسبت به مردان فامیل آن زن اولویت دارد، هرچند نزدیکان او (مثل پدر یا برادر زن) باشند.</w:t>
      </w:r>
    </w:p>
    <w:p w14:paraId="66A0A440" w14:textId="77777777" w:rsidR="00DC5573" w:rsidRPr="00331CFF" w:rsidRDefault="00DC5573"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اگر اولیا</w:t>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color w:val="FF0000"/>
          <w:sz w:val="28"/>
          <w:szCs w:val="28"/>
          <w:vertAlign w:val="superscript"/>
          <w:rtl/>
          <w:lang w:val="en-US"/>
        </w:rPr>
        <w:footnoteReference w:id="258"/>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hint="cs"/>
          <w:sz w:val="28"/>
          <w:szCs w:val="28"/>
          <w:rtl/>
          <w:lang w:val="en-US"/>
        </w:rPr>
        <w:t xml:space="preserve"> یک گروه باشند، از میان آنان، مردان بر زنان و فرد آزاد بر بنده اولویت دارد، و ولیّ برای نماز میّت مقدّم نمی‌شود، مگر درصورتی‌که تمام شرایط امامت</w:t>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color w:val="FF0000"/>
          <w:sz w:val="28"/>
          <w:szCs w:val="28"/>
          <w:vertAlign w:val="superscript"/>
          <w:rtl/>
          <w:lang w:val="en-US"/>
        </w:rPr>
        <w:footnoteReference w:id="259"/>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hint="cs"/>
          <w:sz w:val="28"/>
          <w:szCs w:val="28"/>
          <w:rtl/>
          <w:lang w:val="en-US"/>
        </w:rPr>
        <w:t xml:space="preserve"> در او وجود داشته باشد، وگرنه شخص دیگری مقدّم می‌شود.</w:t>
      </w:r>
    </w:p>
    <w:p w14:paraId="3BCA1905" w14:textId="77777777" w:rsidR="00DC5573" w:rsidRPr="00331CFF" w:rsidRDefault="00DC5573"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اگر چند نفر از اولیای میّت برابر باشند، فقیه</w:t>
      </w:r>
      <w:r w:rsidRPr="00331CFF">
        <w:rPr>
          <w:rFonts w:ascii="Times New Roman" w:eastAsia="Times New Roman" w:hAnsi="Times New Roman" w:cs="B Zar" w:hint="cs"/>
          <w:sz w:val="28"/>
          <w:szCs w:val="28"/>
          <w:rtl/>
          <w:lang w:val="en-US"/>
        </w:rPr>
        <w:softHyphen/>
        <w:t>ترین و بعدازآن با تقوا</w:t>
      </w:r>
      <w:r w:rsidRPr="00331CFF">
        <w:rPr>
          <w:rFonts w:ascii="Times New Roman" w:eastAsia="Times New Roman" w:hAnsi="Times New Roman" w:cs="B Zar" w:hint="cs"/>
          <w:sz w:val="28"/>
          <w:szCs w:val="28"/>
          <w:rtl/>
          <w:lang w:val="en-US"/>
        </w:rPr>
        <w:softHyphen/>
        <w:t>ترینِ آنان مقدّم می‌شود. کسی حق اقامۀ نماز بر میّت را ندارد، مگر با اجازۀ ولیّ میّت، چه ولیّ میّت شرایط امامت را داشته باشد، یا نداشته باشد، البته مکلف‌بودن در ولیّ میّت شرط است (تا بتواند دیگری را مقدّم کند).</w:t>
      </w:r>
    </w:p>
    <w:p w14:paraId="532EB2A0" w14:textId="77777777" w:rsidR="00DC5573" w:rsidRPr="00331CFF" w:rsidRDefault="00DC5573"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 xml:space="preserve">امام معصوم برای </w:t>
      </w:r>
      <w:r w:rsidRPr="00331CFF">
        <w:rPr>
          <w:rFonts w:ascii="Times New Roman" w:eastAsia="Times New Roman" w:hAnsi="Times New Roman" w:cs="B Zar"/>
          <w:sz w:val="28"/>
          <w:szCs w:val="28"/>
          <w:rtl/>
          <w:lang w:val="en-US"/>
        </w:rPr>
        <w:t>اقامۀ</w:t>
      </w:r>
      <w:r w:rsidRPr="00331CFF">
        <w:rPr>
          <w:rFonts w:ascii="Times New Roman" w:eastAsia="Times New Roman" w:hAnsi="Times New Roman" w:cs="B Zar" w:hint="cs"/>
          <w:sz w:val="28"/>
          <w:szCs w:val="28"/>
          <w:rtl/>
          <w:lang w:val="en-US"/>
        </w:rPr>
        <w:t xml:space="preserve"> نماز میّت بر همۀ افراد اولویت دارد؛ و همچنین فرد هاشمی -‌اگر شرایط امامت را دارا باشد و ولیّ میّت او را برگزیند- بر دیگران اولویت دارد.</w:t>
      </w:r>
    </w:p>
    <w:p w14:paraId="41878DD9" w14:textId="77777777" w:rsidR="00DC5573" w:rsidRPr="00331CFF" w:rsidRDefault="00DC5573"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اگر همۀ نمازگزاران زن باشند، امامت نماز میّت توسط یک زن جایز است، البته کراهت دارد که از صف اول جدا شود، بلکه همه در یک صف بایستند؛ و همچنین هنگامی‌که نمازگزاران، مردانی باشند که عریان هستند (همه در یک صف می‌ایستند)؛ در غیر از این دو حالت، امام جلوتر از صف اول می‌ایستد، حتی اگر تنها یک نفر به او اقتدا کند.</w:t>
      </w:r>
    </w:p>
    <w:p w14:paraId="0859A2FD" w14:textId="77777777" w:rsidR="00DC5573" w:rsidRPr="00331CFF" w:rsidRDefault="00DC5573"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اگر چند زن برای نماز به یک مرد اقتدا کنند باید پشت سر او بایستند</w:t>
      </w:r>
      <w:r w:rsidRPr="00331CFF">
        <w:rPr>
          <w:rFonts w:ascii="M Mitra" w:eastAsia="Times New Roman" w:hAnsi="M Mitra" w:cs="Times New Roman" w:hint="cs"/>
          <w:sz w:val="28"/>
          <w:szCs w:val="28"/>
          <w:rtl/>
          <w:lang w:val="en-US"/>
        </w:rPr>
        <w:t> </w:t>
      </w:r>
      <w:r w:rsidRPr="00331CFF">
        <w:rPr>
          <w:rFonts w:ascii="Cambria" w:eastAsia="Times New Roman" w:hAnsi="Cambria" w:cs="B Zar" w:hint="cs"/>
          <w:sz w:val="28"/>
          <w:szCs w:val="28"/>
          <w:rtl/>
          <w:lang w:val="en-US"/>
        </w:rPr>
        <w:t>و</w:t>
      </w:r>
      <w:r w:rsidRPr="00331CFF">
        <w:rPr>
          <w:rFonts w:ascii="Times New Roman" w:eastAsia="Times New Roman" w:hAnsi="Times New Roman" w:cs="B Zar" w:hint="cs"/>
          <w:sz w:val="28"/>
          <w:szCs w:val="28"/>
          <w:rtl/>
          <w:lang w:val="en-US"/>
        </w:rPr>
        <w:t xml:space="preserve"> اگر چند مرد نیز حضور داشتند باید زنان پشت سر مردان بایستند. اگر زن حائضی در میان نمازگزاران باشد مستحب است که در صفی جدا بایستد.</w:t>
      </w:r>
    </w:p>
    <w:p w14:paraId="45684C58" w14:textId="77777777" w:rsidR="005B559C" w:rsidRDefault="005B559C" w:rsidP="0038712B">
      <w:pPr>
        <w:autoSpaceDE w:val="0"/>
        <w:autoSpaceDN w:val="0"/>
        <w:bidi/>
        <w:adjustRightInd w:val="0"/>
        <w:spacing w:before="100" w:after="100" w:line="240" w:lineRule="auto"/>
        <w:jc w:val="both"/>
        <w:rPr>
          <w:rFonts w:ascii="Arial" w:hAnsi="Arial" w:cs="Arial"/>
          <w:sz w:val="40"/>
          <w:szCs w:val="40"/>
          <w:rtl/>
          <w:lang w:val="fr-FR"/>
        </w:rPr>
      </w:pPr>
    </w:p>
    <w:p w14:paraId="7BA1BA7B" w14:textId="37E41E39" w:rsidR="0038712B" w:rsidRDefault="0038712B" w:rsidP="005B559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كيفية الصلاة</w:t>
      </w:r>
      <w:r>
        <w:rPr>
          <w:rFonts w:ascii="Arial" w:hAnsi="Arial" w:cs="Arial"/>
          <w:sz w:val="40"/>
          <w:szCs w:val="40"/>
          <w:lang w:val="fr-FR"/>
        </w:rPr>
        <w:t>.</w:t>
      </w:r>
    </w:p>
    <w:p w14:paraId="04CE5E2D" w14:textId="77777777" w:rsidR="005B559C" w:rsidRDefault="005B559C" w:rsidP="0038712B">
      <w:pPr>
        <w:autoSpaceDE w:val="0"/>
        <w:autoSpaceDN w:val="0"/>
        <w:bidi/>
        <w:adjustRightInd w:val="0"/>
        <w:spacing w:before="100" w:after="100" w:line="240" w:lineRule="auto"/>
        <w:jc w:val="both"/>
        <w:rPr>
          <w:rFonts w:ascii="Arial" w:hAnsi="Arial" w:cs="Arial"/>
          <w:sz w:val="40"/>
          <w:szCs w:val="40"/>
          <w:rtl/>
          <w:lang w:val="fr-FR"/>
        </w:rPr>
      </w:pPr>
    </w:p>
    <w:p w14:paraId="067BF07B" w14:textId="4D45AB6D" w:rsidR="0038712B" w:rsidRDefault="0038712B" w:rsidP="005B559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خمس تكبيرات، والدعاء بينهم غير لازم بل مستحب، وأفضل ما يقال: ما رواه محمد بن مهاجر عن أمه - أم سلمة - عن أبي عبد الله (ع) قال: كان رسول الله (ص) إذا صلى على ميت كبر وتشهد، ثم كبر وصلى على الأنبياء ودعا، ثم كبر ودعا للمؤمنين، ثم كبر الرابعة ودعا للميت، ثم كبر [الخامسة] وانصرف. وإن كان منافقاً اقتصر المصلي على أربع وانصرف بالرابعة، أو يدعي عليه في الرابعة وينصرف في الخامسة وتجب فيها: النية، واستقبال القبلة، وجعل رأس الجنازة إلى يمين المصلي. وليست الطهارة من شرائطها. ولا يجوز التباعد عن الجنازة كثيراً، ولا يصلي على الميت إلا بعد تغسيله وتكفينه، فإن لم يكن له كفن جعل في القبر وسترت عورته، وصلي عليه بعد ذلك</w:t>
      </w:r>
      <w:r>
        <w:rPr>
          <w:rFonts w:ascii="Arial" w:hAnsi="Arial" w:cs="Arial"/>
          <w:sz w:val="40"/>
          <w:szCs w:val="40"/>
          <w:lang w:val="fr-FR"/>
        </w:rPr>
        <w:t>.</w:t>
      </w:r>
    </w:p>
    <w:p w14:paraId="78D8F8C8" w14:textId="77777777" w:rsidR="007549B9" w:rsidRPr="00331CFF" w:rsidRDefault="007549B9"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32"/>
          <w:szCs w:val="32"/>
          <w:rtl/>
          <w:lang w:val="en-US"/>
        </w:rPr>
      </w:pPr>
      <w:bookmarkStart w:id="293" w:name="_Toc487756583"/>
      <w:r w:rsidRPr="00331CFF">
        <w:rPr>
          <w:rFonts w:ascii="Cambria" w:eastAsia="Times New Roman" w:hAnsi="Cambria" w:cs="DecoType Naskh Variants" w:hint="cs"/>
          <w:b/>
          <w:bCs/>
          <w:color w:val="0000CC"/>
          <w:sz w:val="32"/>
          <w:szCs w:val="32"/>
          <w:rtl/>
          <w:lang w:val="en-US"/>
        </w:rPr>
        <w:t>سوم: کیفیت نماز میت</w:t>
      </w:r>
      <w:bookmarkEnd w:id="293"/>
    </w:p>
    <w:p w14:paraId="36CD0997" w14:textId="77777777" w:rsidR="007549B9" w:rsidRPr="00331CFF" w:rsidRDefault="007549B9"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نماز میّت پنج تکبیر است و دعا میان آن‌ها واجب نیست، بلکه مستحب است و بهتر</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 xml:space="preserve">است که به‌عنوان دعا آنچه محمد‌بن مهاجر از مادرش (اُمّ سلمه) از امام صادق </w:t>
      </w:r>
      <w:r w:rsidRPr="00331CFF">
        <w:rPr>
          <w:rFonts w:ascii="M Mitra" w:hAnsi="M Mitra" w:cs="B Zar" w:hint="cs"/>
          <w:sz w:val="28"/>
          <w:szCs w:val="28"/>
          <w:lang w:val="en-US" w:bidi="fa-IR"/>
        </w:rPr>
        <w:sym w:font="Abo-thar" w:char="F06A"/>
      </w:r>
      <w:r w:rsidRPr="00331CFF">
        <w:rPr>
          <w:rFonts w:ascii="Times New Roman" w:eastAsia="Times New Roman" w:hAnsi="Times New Roman" w:cs="B Zar" w:hint="cs"/>
          <w:sz w:val="28"/>
          <w:szCs w:val="28"/>
          <w:rtl/>
          <w:lang w:val="en-US"/>
        </w:rPr>
        <w:t xml:space="preserve"> روایت کرده است، خوانده شود؛ که ایشان فرمود: همانا پیامبر</w:t>
      </w:r>
      <w:r w:rsidRPr="00331CFF">
        <w:rPr>
          <w:rFonts w:ascii="Times New Roman" w:eastAsia="Times New Roman" w:hAnsi="Times New Roman" w:cs="B Zar" w:hint="cs"/>
          <w:sz w:val="28"/>
          <w:szCs w:val="28"/>
          <w:lang w:val="en-US"/>
        </w:rPr>
        <w:sym w:font="Abo-thar" w:char="F06B"/>
      </w:r>
      <w:r w:rsidRPr="00331CFF">
        <w:rPr>
          <w:rFonts w:ascii="Times New Roman" w:eastAsia="Times New Roman" w:hAnsi="Times New Roman" w:cs="B Zar" w:hint="cs"/>
          <w:sz w:val="28"/>
          <w:szCs w:val="28"/>
          <w:rtl/>
          <w:lang w:val="en-US"/>
        </w:rPr>
        <w:t xml:space="preserve"> هنگامی‌که بر میّتی نماز می</w:t>
      </w:r>
      <w:r w:rsidRPr="00331CFF">
        <w:rPr>
          <w:rFonts w:ascii="Times New Roman" w:eastAsia="Times New Roman" w:hAnsi="Times New Roman" w:cs="B Zar" w:hint="cs"/>
          <w:sz w:val="28"/>
          <w:szCs w:val="28"/>
          <w:rtl/>
          <w:lang w:val="en-US"/>
        </w:rPr>
        <w:softHyphen/>
        <w:t>خواند، تکبیر می</w:t>
      </w:r>
      <w:r w:rsidRPr="00331CFF">
        <w:rPr>
          <w:rFonts w:ascii="Times New Roman" w:eastAsia="Times New Roman" w:hAnsi="Times New Roman" w:cs="B Zar" w:hint="cs"/>
          <w:sz w:val="28"/>
          <w:szCs w:val="28"/>
          <w:rtl/>
          <w:lang w:val="en-US"/>
        </w:rPr>
        <w:softHyphen/>
        <w:t>گفت و شهادت می</w:t>
      </w:r>
      <w:r w:rsidRPr="00331CFF">
        <w:rPr>
          <w:rFonts w:ascii="Times New Roman" w:eastAsia="Times New Roman" w:hAnsi="Times New Roman" w:cs="B Zar" w:hint="cs"/>
          <w:sz w:val="28"/>
          <w:szCs w:val="28"/>
          <w:rtl/>
          <w:lang w:val="en-US"/>
        </w:rPr>
        <w:softHyphen/>
        <w:t>داد، سپس تکبیر می‌گفت و بر انبیا</w:t>
      </w:r>
      <w:r w:rsidRPr="00331CFF">
        <w:rPr>
          <w:rFonts w:ascii="M Mitra" w:hAnsi="M Mitra" w:cs="B Zar" w:hint="cs"/>
          <w:sz w:val="28"/>
          <w:szCs w:val="28"/>
          <w:lang w:val="en-US" w:bidi="fa-IR"/>
        </w:rPr>
        <w:sym w:font="Abo-thar" w:char="F062"/>
      </w:r>
      <w:r w:rsidRPr="00331CFF">
        <w:rPr>
          <w:rFonts w:ascii="M Mitra" w:hAnsi="M Mitra" w:cs="B Zar" w:hint="cs"/>
          <w:sz w:val="28"/>
          <w:szCs w:val="28"/>
          <w:rtl/>
          <w:lang w:val="en-US" w:bidi="fa-IR"/>
        </w:rPr>
        <w:t xml:space="preserve"> </w:t>
      </w:r>
      <w:r w:rsidRPr="00331CFF">
        <w:rPr>
          <w:rFonts w:ascii="Times New Roman" w:eastAsia="Times New Roman" w:hAnsi="Times New Roman" w:cs="B Zar" w:hint="cs"/>
          <w:sz w:val="28"/>
          <w:szCs w:val="28"/>
          <w:rtl/>
          <w:lang w:val="en-US"/>
        </w:rPr>
        <w:t>درود می‌فرستاد و دعا می</w:t>
      </w:r>
      <w:r w:rsidRPr="00331CFF">
        <w:rPr>
          <w:rFonts w:ascii="Times New Roman" w:eastAsia="Times New Roman" w:hAnsi="Times New Roman" w:cs="B Zar" w:hint="cs"/>
          <w:sz w:val="28"/>
          <w:szCs w:val="28"/>
          <w:rtl/>
          <w:lang w:val="en-US"/>
        </w:rPr>
        <w:softHyphen/>
        <w:t>نمود، سپس تکبیر می</w:t>
      </w:r>
      <w:r w:rsidRPr="00331CFF">
        <w:rPr>
          <w:rFonts w:ascii="Times New Roman" w:eastAsia="Times New Roman" w:hAnsi="Times New Roman" w:cs="B Zar" w:hint="cs"/>
          <w:sz w:val="28"/>
          <w:szCs w:val="28"/>
          <w:rtl/>
          <w:lang w:val="en-US"/>
        </w:rPr>
        <w:softHyphen/>
        <w:t>گفت و برای مؤمنین دعا می</w:t>
      </w:r>
      <w:r w:rsidRPr="00331CFF">
        <w:rPr>
          <w:rFonts w:ascii="Times New Roman" w:eastAsia="Times New Roman" w:hAnsi="Times New Roman" w:cs="B Zar" w:hint="cs"/>
          <w:sz w:val="28"/>
          <w:szCs w:val="28"/>
          <w:rtl/>
          <w:lang w:val="en-US"/>
        </w:rPr>
        <w:softHyphen/>
        <w:t>کرد، سپس تکبیر چهارم را گفته، برای مرده دعا می</w:t>
      </w:r>
      <w:r w:rsidRPr="00331CFF">
        <w:rPr>
          <w:rFonts w:ascii="Times New Roman" w:eastAsia="Times New Roman" w:hAnsi="Times New Roman" w:cs="B Zar" w:hint="cs"/>
          <w:sz w:val="28"/>
          <w:szCs w:val="28"/>
          <w:rtl/>
          <w:lang w:val="en-US"/>
        </w:rPr>
        <w:softHyphen/>
        <w:t>نمود، سپس تکبیر (پنجم)</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را می</w:t>
      </w:r>
      <w:r w:rsidRPr="00331CFF">
        <w:rPr>
          <w:rFonts w:ascii="Times New Roman" w:eastAsia="Times New Roman" w:hAnsi="Times New Roman" w:cs="B Zar" w:hint="cs"/>
          <w:sz w:val="28"/>
          <w:szCs w:val="28"/>
          <w:rtl/>
          <w:lang w:val="en-US"/>
        </w:rPr>
        <w:softHyphen/>
        <w:t>گفت و از حالت نماز خارج می</w:t>
      </w:r>
      <w:r w:rsidRPr="00331CFF">
        <w:rPr>
          <w:rFonts w:ascii="Times New Roman" w:eastAsia="Times New Roman" w:hAnsi="Times New Roman" w:cs="B Zar" w:hint="cs"/>
          <w:sz w:val="28"/>
          <w:szCs w:val="28"/>
          <w:rtl/>
          <w:lang w:val="en-US"/>
        </w:rPr>
        <w:softHyphen/>
        <w:t>شد. اگر میّت منافق باشد، نمازگزار  می‌تواند بعد از تکبیر چهارم نماز را</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تمام کرده، یا اینکه بعد از تکبیر چهارم میّت را نفرین کرده، نماز را با</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پنج تکبیر تمام کند.</w:t>
      </w:r>
    </w:p>
    <w:p w14:paraId="72F5C649" w14:textId="77777777" w:rsidR="007549B9" w:rsidRPr="00331CFF" w:rsidRDefault="007549B9"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در نماز میّت این امور واجب است: نیت،</w:t>
      </w:r>
      <w:r w:rsidRPr="00331CFF">
        <w:rPr>
          <w:rFonts w:ascii="M Mitra" w:eastAsia="Times New Roman" w:hAnsi="M Mitra" w:cs="Times New Roman" w:hint="cs"/>
          <w:sz w:val="28"/>
          <w:szCs w:val="28"/>
          <w:rtl/>
          <w:lang w:val="en-US"/>
        </w:rPr>
        <w:t> </w:t>
      </w:r>
      <w:r w:rsidRPr="00331CFF">
        <w:rPr>
          <w:rFonts w:ascii="Cambria" w:eastAsia="Times New Roman" w:hAnsi="Cambria" w:cs="B Zar" w:hint="cs"/>
          <w:sz w:val="28"/>
          <w:szCs w:val="28"/>
          <w:rtl/>
          <w:lang w:val="en-US"/>
        </w:rPr>
        <w:t xml:space="preserve">رو </w:t>
      </w:r>
      <w:r w:rsidRPr="00331CFF">
        <w:rPr>
          <w:rFonts w:ascii="Times New Roman" w:eastAsia="Times New Roman" w:hAnsi="Times New Roman" w:cs="B Zar" w:hint="cs"/>
          <w:sz w:val="28"/>
          <w:szCs w:val="28"/>
          <w:rtl/>
          <w:lang w:val="en-US"/>
        </w:rPr>
        <w:t>به قبله ایستادن و سر جنازه را در سمت راست نمازگزار قرار دادن.</w:t>
      </w:r>
    </w:p>
    <w:p w14:paraId="59C4D5F4" w14:textId="77777777" w:rsidR="007549B9" w:rsidRPr="00331CFF" w:rsidRDefault="007549B9"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طهارت نمازگزار در نماز میّت از شرایط آن نیست. فاصلۀ زیاد از میّت جایز نیست. فقط بعد از غسل و</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کفن‌کردن میّت می‌توان بر او نماز خواند و اگر میّت کفن نداشته باشد، باید جنازه را در قبر قرار داده،</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عورتش را پوشاند و</w:t>
      </w:r>
      <w:r w:rsidRPr="00331CFF">
        <w:rPr>
          <w:rFonts w:ascii="Cambria" w:eastAsia="Times New Roman" w:hAnsi="Cambria" w:cs="B Zar" w:hint="cs"/>
          <w:sz w:val="28"/>
          <w:szCs w:val="28"/>
          <w:rtl/>
          <w:lang w:val="en-US"/>
        </w:rPr>
        <w:t xml:space="preserve"> سپس</w:t>
      </w:r>
      <w:r w:rsidRPr="00331CFF">
        <w:rPr>
          <w:rFonts w:ascii="Times New Roman" w:eastAsia="Times New Roman" w:hAnsi="Times New Roman" w:cs="B Zar" w:hint="cs"/>
          <w:sz w:val="28"/>
          <w:szCs w:val="28"/>
          <w:rtl/>
          <w:lang w:val="en-US"/>
        </w:rPr>
        <w:t xml:space="preserve"> بر او نماز بخواند.</w:t>
      </w:r>
    </w:p>
    <w:p w14:paraId="170BAFDA" w14:textId="77777777" w:rsidR="005B559C" w:rsidRDefault="005B559C" w:rsidP="0038712B">
      <w:pPr>
        <w:autoSpaceDE w:val="0"/>
        <w:autoSpaceDN w:val="0"/>
        <w:bidi/>
        <w:adjustRightInd w:val="0"/>
        <w:spacing w:before="100" w:after="100" w:line="240" w:lineRule="auto"/>
        <w:jc w:val="both"/>
        <w:rPr>
          <w:rFonts w:ascii="Arial" w:hAnsi="Arial" w:cs="Arial"/>
          <w:sz w:val="40"/>
          <w:szCs w:val="40"/>
          <w:rtl/>
          <w:lang w:val="fr-FR"/>
        </w:rPr>
      </w:pPr>
    </w:p>
    <w:p w14:paraId="5BC55275" w14:textId="7BFF9533" w:rsidR="0038712B" w:rsidRDefault="0038712B" w:rsidP="005B559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وسنن الصلاة: أن يقف الإمام عند وسط الرجل وصدر المرأة، وإن اتفقا جعل الرجل مما يلي الإمام والمرأة وراءه، ويجعل صدرها محاذياً لوسطه ليقف الإمام موقف الفضيلة، ولو كان طفلاً جعل من وراء المرأة. وأن يكون المصلي متطهراً وينزع نعليه، ويرفع يديه في أول تكبيرة وفي البواقي. ويستحب عقيب الرابعة أن يدعو له إن كان مؤمناً، وعليه إن كان منافقاً، وبدعاء المستضعفين إن كان كذلك، وإن جهله سأل الله أن يحشره مع من كان يتولاه، وإن كان طفلاً سأل الله أن يجعله مصلحاً لحال أبيه شافعاً فيه. وإذا فرغ من الصلاة وقف موقفه حتى ترفع الجنازة، وأن يصلي على الجنازة في المواضع المعتادة، ولو صلى في المساجد جاز. ويكره الصلاة على الجنازة الواحدة مرتين</w:t>
      </w:r>
      <w:r>
        <w:rPr>
          <w:rFonts w:ascii="Arial" w:hAnsi="Arial" w:cs="Arial"/>
          <w:sz w:val="40"/>
          <w:szCs w:val="40"/>
          <w:lang w:val="fr-FR"/>
        </w:rPr>
        <w:t>.</w:t>
      </w:r>
    </w:p>
    <w:p w14:paraId="02C84B7F" w14:textId="77777777" w:rsidR="007549B9" w:rsidRPr="00331CFF" w:rsidRDefault="007549B9"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32"/>
          <w:szCs w:val="32"/>
          <w:rtl/>
          <w:lang w:val="en-US"/>
        </w:rPr>
      </w:pPr>
      <w:r w:rsidRPr="00331CFF">
        <w:rPr>
          <w:rFonts w:ascii="Cambria" w:eastAsia="Times New Roman" w:hAnsi="Cambria" w:cs="DecoType Naskh Variants" w:hint="cs"/>
          <w:b/>
          <w:bCs/>
          <w:color w:val="0000CC"/>
          <w:sz w:val="32"/>
          <w:szCs w:val="32"/>
          <w:rtl/>
          <w:lang w:val="en-US"/>
        </w:rPr>
        <w:t>سنّت</w:t>
      </w:r>
      <w:r w:rsidRPr="00331CFF">
        <w:rPr>
          <w:rFonts w:ascii="Cambria" w:eastAsia="Times New Roman" w:hAnsi="Cambria" w:cs="DecoType Naskh Variants" w:hint="cs"/>
          <w:b/>
          <w:bCs/>
          <w:color w:val="0000CC"/>
          <w:sz w:val="32"/>
          <w:szCs w:val="32"/>
          <w:rtl/>
          <w:lang w:val="en-US"/>
        </w:rPr>
        <w:softHyphen/>
        <w:t>های نماز میّت:</w:t>
      </w:r>
    </w:p>
    <w:p w14:paraId="5904F01F" w14:textId="77777777" w:rsidR="007549B9" w:rsidRPr="00331CFF" w:rsidRDefault="007549B9"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اینکه امام برای میّتِ مَرد، مقابلِ وسط بدن او و برای میّتِ</w:t>
      </w:r>
      <w:r w:rsidRPr="00331CFF">
        <w:rPr>
          <w:rFonts w:ascii="M Mitra" w:eastAsia="Times New Roman" w:hAnsi="M Mitra" w:cs="Times New Roman" w:hint="cs"/>
          <w:sz w:val="28"/>
          <w:szCs w:val="28"/>
          <w:rtl/>
          <w:lang w:val="en-US"/>
        </w:rPr>
        <w:t> </w:t>
      </w:r>
      <w:r w:rsidRPr="00331CFF">
        <w:rPr>
          <w:rFonts w:ascii="Times New Roman" w:eastAsia="Times New Roman" w:hAnsi="Times New Roman" w:cs="B Zar" w:hint="cs"/>
          <w:sz w:val="28"/>
          <w:szCs w:val="28"/>
          <w:rtl/>
          <w:lang w:val="en-US"/>
        </w:rPr>
        <w:t xml:space="preserve">زن، مقابل سینۀ او بایستد. اگر دو میّت (یک مرد و یک زن) با هم باشند، مرد را جلوی روی امام و نزدیک به او، و بعدازآن زن را قرار دهند، به‌گونه‌ای که وسط بدن مرد و سینۀ زن در یک راستا باشد تا امام بتواند هم‌زمان در </w:t>
      </w:r>
      <w:r w:rsidRPr="00331CFF">
        <w:rPr>
          <w:rFonts w:ascii="Times New Roman" w:eastAsia="Times New Roman" w:hAnsi="Times New Roman" w:cs="B Zar"/>
          <w:sz w:val="28"/>
          <w:szCs w:val="28"/>
          <w:rtl/>
          <w:lang w:val="en-US"/>
        </w:rPr>
        <w:t>محل</w:t>
      </w:r>
      <w:r w:rsidRPr="00331CFF">
        <w:rPr>
          <w:rFonts w:ascii="Times New Roman" w:eastAsia="Times New Roman" w:hAnsi="Times New Roman" w:cs="B Zar" w:hint="cs"/>
          <w:sz w:val="28"/>
          <w:szCs w:val="28"/>
          <w:rtl/>
          <w:lang w:val="en-US"/>
        </w:rPr>
        <w:t>ی که فضیلت بیشتری دارد بایستد. اگر یک میّت کودک باشد او را بعد از زن قرار می</w:t>
      </w:r>
      <w:r w:rsidRPr="00331CFF">
        <w:rPr>
          <w:rFonts w:ascii="Times New Roman" w:eastAsia="Times New Roman" w:hAnsi="Times New Roman" w:cs="B Zar" w:hint="cs"/>
          <w:sz w:val="28"/>
          <w:szCs w:val="28"/>
          <w:rtl/>
          <w:lang w:val="en-US"/>
        </w:rPr>
        <w:softHyphen/>
        <w:t>دهند.</w:t>
      </w:r>
    </w:p>
    <w:p w14:paraId="2D7CBCD1" w14:textId="77777777" w:rsidR="007549B9" w:rsidRPr="00331CFF" w:rsidRDefault="007549B9"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از جمله سُنّت‌ها این است که نمازگزار طهارت داشته باشد و کفش خود را از پا</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در آورده و در تکبیر اوّل و سایر تکبیر</w:t>
      </w:r>
      <w:r w:rsidRPr="00331CFF">
        <w:rPr>
          <w:rFonts w:ascii="Times New Roman" w:eastAsia="Times New Roman" w:hAnsi="Times New Roman" w:cs="B Zar" w:hint="cs"/>
          <w:sz w:val="28"/>
          <w:szCs w:val="28"/>
          <w:rtl/>
          <w:lang w:val="en-US"/>
        </w:rPr>
        <w:softHyphen/>
        <w:t>ها دستان خود را بالا ببرد. مستحب است بعد از</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تکبیر چهارم برای میّت اگر مؤمن باشد،</w:t>
      </w:r>
      <w:r w:rsidRPr="00331CFF">
        <w:rPr>
          <w:rFonts w:ascii="M Mitra" w:eastAsia="Times New Roman" w:hAnsi="M Mitra" w:cs="Times New Roman" w:hint="cs"/>
          <w:sz w:val="28"/>
          <w:szCs w:val="28"/>
          <w:rtl/>
          <w:lang w:val="en-US"/>
        </w:rPr>
        <w:t> </w:t>
      </w:r>
      <w:r w:rsidRPr="00331CFF">
        <w:rPr>
          <w:rFonts w:ascii="Times New Roman" w:eastAsia="Times New Roman" w:hAnsi="Times New Roman" w:cs="B Zar" w:hint="cs"/>
          <w:sz w:val="28"/>
          <w:szCs w:val="28"/>
          <w:rtl/>
          <w:lang w:val="en-US"/>
        </w:rPr>
        <w:t>دعا کند و اگر منافق باشد نفرینش کند و</w:t>
      </w:r>
      <w:r w:rsidRPr="00331CFF">
        <w:rPr>
          <w:rFonts w:ascii="M Mitra" w:eastAsia="Times New Roman" w:hAnsi="M Mitra" w:cs="Times New Roman" w:hint="cs"/>
          <w:sz w:val="28"/>
          <w:szCs w:val="28"/>
          <w:rtl/>
          <w:lang w:val="en-US"/>
        </w:rPr>
        <w:t> </w:t>
      </w:r>
      <w:r w:rsidRPr="00331CFF">
        <w:rPr>
          <w:rFonts w:ascii="Times New Roman" w:eastAsia="Times New Roman" w:hAnsi="Times New Roman" w:cs="B Zar" w:hint="cs"/>
          <w:sz w:val="28"/>
          <w:szCs w:val="28"/>
          <w:rtl/>
          <w:lang w:val="en-US"/>
        </w:rPr>
        <w:t>اگر از مستضعفین بود در خور حال او دعا نماید؛ امّا اگر حقیقت</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 xml:space="preserve">را در مورد میّت نداند دعا کند که وی را با </w:t>
      </w:r>
      <w:r w:rsidRPr="00331CFF">
        <w:rPr>
          <w:rFonts w:ascii="Times New Roman" w:eastAsia="Times New Roman" w:hAnsi="Times New Roman" w:cs="B Zar"/>
          <w:sz w:val="28"/>
          <w:szCs w:val="28"/>
          <w:rtl/>
          <w:lang w:val="en-US"/>
        </w:rPr>
        <w:t>آن‌کس</w:t>
      </w:r>
      <w:r w:rsidRPr="00331CFF">
        <w:rPr>
          <w:rFonts w:ascii="Times New Roman" w:eastAsia="Times New Roman" w:hAnsi="Times New Roman" w:cs="B Zar" w:hint="cs"/>
          <w:sz w:val="28"/>
          <w:szCs w:val="28"/>
          <w:rtl/>
          <w:lang w:val="en-US"/>
        </w:rPr>
        <w:t xml:space="preserve"> که در ولایت او بوده محشور</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نماید؛ و اگر کودک باشد دعا کند که این کودک باعث صلاح حال پدرش و شفاعت‌کنندۀ او</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 xml:space="preserve">باشد. هنگامی‌که نمازگزار از نماز فارغ شد در </w:t>
      </w:r>
      <w:r w:rsidRPr="00331CFF">
        <w:rPr>
          <w:rFonts w:ascii="Times New Roman" w:eastAsia="Times New Roman" w:hAnsi="Times New Roman" w:cs="B Zar"/>
          <w:sz w:val="28"/>
          <w:szCs w:val="28"/>
          <w:rtl/>
          <w:lang w:val="en-US"/>
        </w:rPr>
        <w:t>محلش</w:t>
      </w:r>
      <w:r w:rsidRPr="00331CFF">
        <w:rPr>
          <w:rFonts w:ascii="Times New Roman" w:eastAsia="Times New Roman" w:hAnsi="Times New Roman" w:cs="B Zar" w:hint="cs"/>
          <w:sz w:val="28"/>
          <w:szCs w:val="28"/>
          <w:rtl/>
          <w:lang w:val="en-US"/>
        </w:rPr>
        <w:t xml:space="preserve"> بایستد تا جنازه برداشته شود. نماز میّت را در </w:t>
      </w:r>
      <w:r w:rsidRPr="00331CFF">
        <w:rPr>
          <w:rFonts w:ascii="Times New Roman" w:eastAsia="Times New Roman" w:hAnsi="Times New Roman" w:cs="B Zar"/>
          <w:sz w:val="28"/>
          <w:szCs w:val="28"/>
          <w:rtl/>
          <w:lang w:val="en-US"/>
        </w:rPr>
        <w:t>محل</w:t>
      </w:r>
      <w:r w:rsidRPr="00331CFF">
        <w:rPr>
          <w:rFonts w:ascii="Times New Roman" w:eastAsia="Times New Roman" w:hAnsi="Times New Roman" w:cs="B Zar" w:hint="cs"/>
          <w:sz w:val="28"/>
          <w:szCs w:val="28"/>
          <w:rtl/>
          <w:lang w:val="en-US"/>
        </w:rPr>
        <w:t>ی که برای این کار است بخوانند، و خواندن آن در مسجد</w:t>
      </w:r>
      <w:r w:rsidRPr="00331CFF">
        <w:rPr>
          <w:rFonts w:ascii="Times New Roman" w:eastAsia="Times New Roman" w:hAnsi="Times New Roman" w:cs="B Zar"/>
          <w:sz w:val="28"/>
          <w:szCs w:val="28"/>
          <w:lang w:val="en-US"/>
        </w:rPr>
        <w:t xml:space="preserve"> </w:t>
      </w:r>
      <w:r w:rsidRPr="00331CFF">
        <w:rPr>
          <w:rFonts w:ascii="Times New Roman" w:eastAsia="Times New Roman" w:hAnsi="Times New Roman" w:cs="B Zar" w:hint="cs"/>
          <w:sz w:val="28"/>
          <w:szCs w:val="28"/>
          <w:rtl/>
          <w:lang w:val="en-US"/>
        </w:rPr>
        <w:t>نیز جایز است. مکروه است بر یک جنازه دو بار نماز خوانده شود</w:t>
      </w:r>
      <w:r w:rsidRPr="00331CFF">
        <w:rPr>
          <w:rFonts w:ascii="Times New Roman" w:eastAsia="Times New Roman" w:hAnsi="Times New Roman" w:cs="B Zar"/>
          <w:sz w:val="28"/>
          <w:szCs w:val="28"/>
          <w:lang w:val="en-US"/>
        </w:rPr>
        <w:t>.</w:t>
      </w:r>
    </w:p>
    <w:p w14:paraId="0444F380" w14:textId="77777777" w:rsidR="005B559C" w:rsidRDefault="005B559C" w:rsidP="0038712B">
      <w:pPr>
        <w:autoSpaceDE w:val="0"/>
        <w:autoSpaceDN w:val="0"/>
        <w:bidi/>
        <w:adjustRightInd w:val="0"/>
        <w:spacing w:before="100" w:after="100" w:line="240" w:lineRule="auto"/>
        <w:jc w:val="both"/>
        <w:rPr>
          <w:rFonts w:ascii="Arial" w:hAnsi="Arial" w:cs="Arial"/>
          <w:sz w:val="40"/>
          <w:szCs w:val="40"/>
          <w:rtl/>
          <w:lang w:val="fr-FR"/>
        </w:rPr>
      </w:pPr>
    </w:p>
    <w:p w14:paraId="3BF9400D" w14:textId="36660E72" w:rsidR="0038712B" w:rsidRDefault="0038712B" w:rsidP="005B559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خمس</w:t>
      </w:r>
      <w:r>
        <w:rPr>
          <w:rFonts w:ascii="Arial" w:hAnsi="Arial" w:cs="Arial"/>
          <w:sz w:val="40"/>
          <w:szCs w:val="40"/>
          <w:lang w:val="fr-FR"/>
        </w:rPr>
        <w:t>:</w:t>
      </w:r>
    </w:p>
    <w:p w14:paraId="29644CB5" w14:textId="77777777" w:rsidR="0094540E" w:rsidRPr="00331CFF" w:rsidRDefault="0094540E" w:rsidP="00367C6E">
      <w:pPr>
        <w:widowControl w:val="0"/>
        <w:bidi/>
        <w:spacing w:before="200" w:after="120" w:line="240" w:lineRule="auto"/>
        <w:ind w:firstLine="288"/>
        <w:jc w:val="lowKashida"/>
        <w:outlineLvl w:val="3"/>
        <w:rPr>
          <w:rFonts w:ascii="Cambria" w:eastAsia="Times New Roman" w:hAnsi="Cambria" w:cs="B Zar"/>
          <w:b/>
          <w:bCs/>
          <w:color w:val="C00000"/>
          <w:sz w:val="26"/>
          <w:szCs w:val="26"/>
          <w:lang w:val="en-US"/>
        </w:rPr>
      </w:pPr>
      <w:bookmarkStart w:id="294" w:name="_Toc487756585"/>
      <w:r w:rsidRPr="00331CFF">
        <w:rPr>
          <w:rFonts w:ascii="Cambria" w:eastAsia="Times New Roman" w:hAnsi="Cambria" w:cs="B Zar" w:hint="cs"/>
          <w:b/>
          <w:bCs/>
          <w:color w:val="C00000"/>
          <w:sz w:val="26"/>
          <w:szCs w:val="26"/>
          <w:rtl/>
          <w:lang w:val="en-US"/>
        </w:rPr>
        <w:t>مسائل پنج‌گانه:</w:t>
      </w:r>
      <w:bookmarkEnd w:id="294"/>
      <w:r w:rsidRPr="00331CFF">
        <w:rPr>
          <w:rFonts w:ascii="Cambria" w:eastAsia="Times New Roman" w:hAnsi="Cambria" w:cs="B Zar" w:hint="cs"/>
          <w:b/>
          <w:bCs/>
          <w:color w:val="C00000"/>
          <w:sz w:val="26"/>
          <w:szCs w:val="26"/>
          <w:rtl/>
          <w:lang w:val="en-US"/>
        </w:rPr>
        <w:t xml:space="preserve"> </w:t>
      </w:r>
    </w:p>
    <w:p w14:paraId="375A7105"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641AFBA0" w14:textId="2E2E0AA0"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أدرك الإمام في أثناء صلاته تابعه، فإذا فرغ أتم ما بقي عليه ولاء، ولو رفعت الجنازة أو دفنت أتم ولو على القبر</w:t>
      </w:r>
      <w:r>
        <w:rPr>
          <w:rFonts w:ascii="Arial" w:hAnsi="Arial" w:cs="Arial"/>
          <w:sz w:val="40"/>
          <w:szCs w:val="40"/>
          <w:lang w:val="fr-FR"/>
        </w:rPr>
        <w:t>.</w:t>
      </w:r>
    </w:p>
    <w:p w14:paraId="376CA1DE" w14:textId="77777777" w:rsidR="0094540E" w:rsidRPr="00331CFF" w:rsidRDefault="0094540E"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331CFF">
        <w:rPr>
          <w:rFonts w:ascii="Sakkal Majalla" w:hAnsi="Sakkal Majalla" w:cs="B Zar" w:hint="cs"/>
          <w:b/>
          <w:bCs/>
          <w:color w:val="C00000"/>
          <w:sz w:val="24"/>
          <w:szCs w:val="24"/>
          <w:rtl/>
          <w:lang w:val="en-US" w:bidi="fa-IR"/>
        </w:rPr>
        <w:t>اول:</w:t>
      </w:r>
      <w:r w:rsidRPr="00331CFF">
        <w:rPr>
          <w:rFonts w:ascii="Times New Roman" w:eastAsia="Times New Roman" w:hAnsi="Times New Roman" w:cs="B Zar" w:hint="cs"/>
          <w:sz w:val="26"/>
          <w:szCs w:val="26"/>
          <w:rtl/>
          <w:lang w:val="en-US" w:bidi="fa-IR"/>
        </w:rPr>
        <w:t xml:space="preserve"> </w:t>
      </w:r>
      <w:r w:rsidRPr="00331CFF">
        <w:rPr>
          <w:rFonts w:ascii="Times New Roman" w:eastAsia="Times New Roman" w:hAnsi="Times New Roman" w:cs="B Zar" w:hint="cs"/>
          <w:sz w:val="28"/>
          <w:szCs w:val="28"/>
          <w:rtl/>
          <w:lang w:val="en-US"/>
        </w:rPr>
        <w:t>اگر فردی در حین نماز به امام بپیوندد، از امام پیروی کند تا زمانی که امام از نماز فارغ گردد و بعدازآن، نمازش را کامل کند.</w:t>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color w:val="FF0000"/>
          <w:sz w:val="28"/>
          <w:szCs w:val="28"/>
          <w:vertAlign w:val="superscript"/>
          <w:rtl/>
          <w:lang w:val="en-US"/>
        </w:rPr>
        <w:footnoteReference w:id="260"/>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hint="cs"/>
          <w:sz w:val="28"/>
          <w:szCs w:val="28"/>
          <w:rtl/>
          <w:lang w:val="en-US"/>
        </w:rPr>
        <w:t xml:space="preserve"> اگر جنازه را بلند کرده یا دفن نمودند، باز هم نمازش را کامل می‌کند حتی اگر بر قبر میّت باشد. </w:t>
      </w:r>
    </w:p>
    <w:p w14:paraId="7D143A05"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7A341F35" w14:textId="23AE9EF1"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سبق المأموم بتكبيرة أو ما زاد أعادها مع الإمام</w:t>
      </w:r>
      <w:r>
        <w:rPr>
          <w:rFonts w:ascii="Arial" w:hAnsi="Arial" w:cs="Arial"/>
          <w:sz w:val="40"/>
          <w:szCs w:val="40"/>
          <w:lang w:val="fr-FR"/>
        </w:rPr>
        <w:t>.</w:t>
      </w:r>
    </w:p>
    <w:p w14:paraId="7A62D0F4" w14:textId="77777777" w:rsidR="0094540E" w:rsidRPr="00331CFF" w:rsidRDefault="0094540E"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331CFF">
        <w:rPr>
          <w:rFonts w:ascii="Sakkal Majalla" w:hAnsi="Sakkal Majalla" w:cs="B Zar" w:hint="cs"/>
          <w:b/>
          <w:bCs/>
          <w:color w:val="C00000"/>
          <w:sz w:val="24"/>
          <w:szCs w:val="24"/>
          <w:rtl/>
          <w:lang w:val="en-US" w:bidi="fa-IR"/>
        </w:rPr>
        <w:t>دوم:</w:t>
      </w:r>
      <w:r w:rsidRPr="00331CFF">
        <w:rPr>
          <w:rFonts w:ascii="Times New Roman" w:eastAsia="Times New Roman" w:hAnsi="Times New Roman" w:cs="B Zar" w:hint="cs"/>
          <w:sz w:val="26"/>
          <w:szCs w:val="26"/>
          <w:rtl/>
          <w:lang w:val="en-US" w:bidi="fa-IR"/>
        </w:rPr>
        <w:t xml:space="preserve"> </w:t>
      </w:r>
      <w:r w:rsidRPr="00331CFF">
        <w:rPr>
          <w:rFonts w:ascii="Times New Roman" w:eastAsia="Times New Roman" w:hAnsi="Times New Roman" w:cs="B Zar" w:hint="cs"/>
          <w:sz w:val="28"/>
          <w:szCs w:val="28"/>
          <w:rtl/>
          <w:lang w:val="en-US"/>
        </w:rPr>
        <w:t>اگر مأموم یک تکبیر یا بیشتر را زودتر از امام بگوید، باید دوباره آن را همراه امام تکرار کند.</w:t>
      </w:r>
    </w:p>
    <w:p w14:paraId="638D7825"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3C9E3EA6" w14:textId="0C02D40C"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من لم يصل على جنازته يجوز أن يصلى على قبره في أي وقت ولو بعد مدة طويلة ولا تترك الصلاة على مؤمن</w:t>
      </w:r>
      <w:r>
        <w:rPr>
          <w:rFonts w:ascii="Arial" w:hAnsi="Arial" w:cs="Arial"/>
          <w:sz w:val="40"/>
          <w:szCs w:val="40"/>
          <w:lang w:val="fr-FR"/>
        </w:rPr>
        <w:t>.</w:t>
      </w:r>
    </w:p>
    <w:p w14:paraId="7C07C838" w14:textId="77777777" w:rsidR="0094540E" w:rsidRPr="00331CFF" w:rsidRDefault="0094540E"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331CFF">
        <w:rPr>
          <w:rFonts w:ascii="Sakkal Majalla" w:hAnsi="Sakkal Majalla" w:cs="B Zar" w:hint="cs"/>
          <w:b/>
          <w:bCs/>
          <w:color w:val="C00000"/>
          <w:sz w:val="24"/>
          <w:szCs w:val="24"/>
          <w:rtl/>
          <w:lang w:val="en-US" w:bidi="fa-IR"/>
        </w:rPr>
        <w:t>سوم:</w:t>
      </w:r>
      <w:r w:rsidRPr="00331CFF">
        <w:rPr>
          <w:rFonts w:ascii="Times New Roman" w:eastAsia="Times New Roman" w:hAnsi="Times New Roman" w:cs="B Zar" w:hint="cs"/>
          <w:sz w:val="26"/>
          <w:szCs w:val="26"/>
          <w:rtl/>
          <w:lang w:val="en-US" w:bidi="fa-IR"/>
        </w:rPr>
        <w:t xml:space="preserve"> </w:t>
      </w:r>
      <w:r w:rsidRPr="00331CFF">
        <w:rPr>
          <w:rFonts w:ascii="Times New Roman" w:eastAsia="Times New Roman" w:hAnsi="Times New Roman" w:cs="B Zar" w:hint="cs"/>
          <w:sz w:val="28"/>
          <w:szCs w:val="28"/>
          <w:rtl/>
          <w:lang w:val="en-US"/>
        </w:rPr>
        <w:t>اگر بر جنازه</w:t>
      </w:r>
      <w:r w:rsidRPr="00331CFF">
        <w:rPr>
          <w:rFonts w:ascii="Times New Roman" w:eastAsia="Times New Roman" w:hAnsi="Times New Roman" w:cs="B Zar" w:hint="cs"/>
          <w:sz w:val="28"/>
          <w:szCs w:val="28"/>
          <w:rtl/>
          <w:lang w:val="en-US"/>
        </w:rPr>
        <w:softHyphen/>
        <w:t>ای نماز خوانده نشد و او را دفن کردند، جایز است هر زمان که شد بر قبر او نماز خوانده شود، هرچند که مدّت زیادی بر آن گذشته باشد و نماز بر مؤمن نباید ترک گردد.</w:t>
      </w:r>
    </w:p>
    <w:p w14:paraId="520786F4"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1DD62CAA" w14:textId="45470E97"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الأوقات كلها صالحة لصلاة الجنازة، إلا عند تضيق وقت فريضة حاضرة. ولو خيف على الميت - مع سعة الوقت - قدمت الصلاة عليه</w:t>
      </w:r>
      <w:r>
        <w:rPr>
          <w:rFonts w:ascii="Arial" w:hAnsi="Arial" w:cs="Arial"/>
          <w:sz w:val="40"/>
          <w:szCs w:val="40"/>
          <w:lang w:val="fr-FR"/>
        </w:rPr>
        <w:t>.</w:t>
      </w:r>
    </w:p>
    <w:p w14:paraId="012F8FF4" w14:textId="77777777" w:rsidR="0020671D" w:rsidRPr="00331CFF" w:rsidRDefault="0020671D" w:rsidP="00367C6E">
      <w:pPr>
        <w:widowControl w:val="0"/>
        <w:bidi/>
        <w:spacing w:after="0" w:line="240" w:lineRule="auto"/>
        <w:ind w:left="572" w:firstLine="284"/>
        <w:jc w:val="both"/>
        <w:rPr>
          <w:rFonts w:ascii="Cambria" w:eastAsia="Times New Roman" w:hAnsi="Cambria" w:cs="B Zar"/>
          <w:sz w:val="28"/>
          <w:szCs w:val="28"/>
          <w:rtl/>
          <w:lang w:val="en-US"/>
        </w:rPr>
      </w:pPr>
      <w:r w:rsidRPr="00331CFF">
        <w:rPr>
          <w:rFonts w:ascii="Sakkal Majalla" w:hAnsi="Sakkal Majalla" w:cs="B Zar" w:hint="cs"/>
          <w:b/>
          <w:bCs/>
          <w:color w:val="C00000"/>
          <w:sz w:val="24"/>
          <w:szCs w:val="24"/>
          <w:rtl/>
          <w:lang w:val="en-US" w:bidi="fa-IR"/>
        </w:rPr>
        <w:t>چهارم:</w:t>
      </w:r>
      <w:r w:rsidRPr="00331CFF">
        <w:rPr>
          <w:rFonts w:ascii="Times New Roman" w:eastAsia="Times New Roman" w:hAnsi="Times New Roman" w:cs="B Zar" w:hint="cs"/>
          <w:sz w:val="26"/>
          <w:szCs w:val="26"/>
          <w:rtl/>
          <w:lang w:val="en-US" w:bidi="fa-IR"/>
        </w:rPr>
        <w:t xml:space="preserve"> </w:t>
      </w:r>
      <w:r w:rsidRPr="00331CFF">
        <w:rPr>
          <w:rFonts w:ascii="Times New Roman" w:eastAsia="Times New Roman" w:hAnsi="Times New Roman" w:cs="B Zar" w:hint="cs"/>
          <w:sz w:val="28"/>
          <w:szCs w:val="28"/>
          <w:rtl/>
          <w:lang w:val="en-US"/>
        </w:rPr>
        <w:t>نماز میّت را در هر زمان می‌توان خواند، مگر اینکه وقت نماز واجب تنگ شده باشد. اگر بترسند که برای میّت مشکلی پیش آید (و نماز واجب دارای وقت کافی باشد) نماز بر میّت را مقدّم کنند.</w:t>
      </w:r>
    </w:p>
    <w:p w14:paraId="42A4CCD8"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3C7C3EBD" w14:textId="05D11F27"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صلى على جنازة بعض الصلاة ثم حضرت أخرى كان مخيراً، إن شاء استأنف الصلاة عليهما، وإن شاء أتم الأولى على الأول واستأنف للثاني</w:t>
      </w:r>
      <w:r>
        <w:rPr>
          <w:rFonts w:ascii="Arial" w:hAnsi="Arial" w:cs="Arial"/>
          <w:sz w:val="40"/>
          <w:szCs w:val="40"/>
          <w:lang w:val="fr-FR"/>
        </w:rPr>
        <w:t>.</w:t>
      </w:r>
    </w:p>
    <w:p w14:paraId="0E345AB2" w14:textId="77777777" w:rsidR="0020671D" w:rsidRPr="00331CFF" w:rsidRDefault="0020671D"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331CFF">
        <w:rPr>
          <w:rFonts w:ascii="Sakkal Majalla" w:hAnsi="Sakkal Majalla" w:cs="B Zar" w:hint="cs"/>
          <w:b/>
          <w:bCs/>
          <w:color w:val="C00000"/>
          <w:sz w:val="24"/>
          <w:szCs w:val="24"/>
          <w:rtl/>
          <w:lang w:val="en-US" w:bidi="fa-IR"/>
        </w:rPr>
        <w:t>پنجم:</w:t>
      </w:r>
      <w:r w:rsidRPr="00331CFF">
        <w:rPr>
          <w:rFonts w:ascii="Times New Roman" w:eastAsia="Times New Roman" w:hAnsi="Times New Roman" w:cs="B Zar" w:hint="cs"/>
          <w:sz w:val="26"/>
          <w:szCs w:val="26"/>
          <w:rtl/>
          <w:lang w:val="en-US" w:bidi="fa-IR"/>
        </w:rPr>
        <w:t xml:space="preserve"> </w:t>
      </w:r>
      <w:r w:rsidRPr="00331CFF">
        <w:rPr>
          <w:rFonts w:ascii="Times New Roman" w:eastAsia="Times New Roman" w:hAnsi="Times New Roman" w:cs="B Zar" w:hint="cs"/>
          <w:sz w:val="28"/>
          <w:szCs w:val="28"/>
          <w:rtl/>
          <w:lang w:val="en-US"/>
        </w:rPr>
        <w:t>اگر در حین خواندن مقداری از نماز بر یک جنازه، میّت دیگری را برای نماز بیاورند، امام می‌تواند</w:t>
      </w:r>
      <w:r w:rsidRPr="00331CFF">
        <w:rPr>
          <w:rFonts w:ascii="Times New Roman" w:eastAsia="Times New Roman" w:hAnsi="Times New Roman" w:cs="B Zar" w:hint="cs"/>
          <w:color w:val="FF0000"/>
          <w:sz w:val="28"/>
          <w:szCs w:val="28"/>
          <w:rtl/>
          <w:lang w:val="en-US"/>
        </w:rPr>
        <w:t xml:space="preserve"> </w:t>
      </w:r>
      <w:r w:rsidRPr="00331CFF">
        <w:rPr>
          <w:rFonts w:ascii="Times New Roman" w:eastAsia="Times New Roman" w:hAnsi="Times New Roman" w:cs="B Zar" w:hint="cs"/>
          <w:sz w:val="28"/>
          <w:szCs w:val="28"/>
          <w:rtl/>
          <w:lang w:val="en-US"/>
        </w:rPr>
        <w:t>نماز را رها کند و از نو بر هر دو میّت یک نماز بخواند، یا اینکه نماز را بر میّت اوّل تمام کند و بر جنازۀ دوم جداگانه از نو نماز بخواند.</w:t>
      </w:r>
    </w:p>
    <w:p w14:paraId="654BB00C"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057FAF5B" w14:textId="475364B8"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الخامس: في الصلوات المرغبات</w:t>
      </w:r>
    </w:p>
    <w:p w14:paraId="4D54138C" w14:textId="77777777" w:rsidR="007A4271" w:rsidRPr="00331CFF" w:rsidRDefault="007A4271" w:rsidP="00367C6E">
      <w:pPr>
        <w:widowControl w:val="0"/>
        <w:bidi/>
        <w:spacing w:before="240" w:after="120" w:line="240" w:lineRule="auto"/>
        <w:ind w:firstLine="288"/>
        <w:jc w:val="center"/>
        <w:outlineLvl w:val="2"/>
        <w:rPr>
          <w:rFonts w:ascii="Cambria" w:eastAsia="Times New Roman" w:hAnsi="Cambria" w:cs="DecoType Naskh Variants"/>
          <w:b/>
          <w:bCs/>
          <w:color w:val="C00000"/>
          <w:sz w:val="36"/>
          <w:szCs w:val="36"/>
          <w:rtl/>
          <w:lang w:val="en-US"/>
        </w:rPr>
      </w:pPr>
      <w:r w:rsidRPr="00331CFF">
        <w:rPr>
          <w:rFonts w:ascii="Cambria" w:eastAsia="Times New Roman" w:hAnsi="Cambria" w:cs="DecoType Naskh Variants" w:hint="cs"/>
          <w:b/>
          <w:bCs/>
          <w:color w:val="C00000"/>
          <w:sz w:val="36"/>
          <w:szCs w:val="36"/>
          <w:rtl/>
          <w:lang w:val="en-US"/>
        </w:rPr>
        <w:t xml:space="preserve">فصل پنجم: نمازهای مستحب </w:t>
      </w:r>
    </w:p>
    <w:p w14:paraId="5811358C"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0E76EF9B" w14:textId="23ADA7F5"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قسمان: النوافل اليومية وقد ذكرناها، وما عدا ذلك فهو ينقسم على قسمين</w:t>
      </w:r>
      <w:r>
        <w:rPr>
          <w:rFonts w:ascii="Arial" w:hAnsi="Arial" w:cs="Arial"/>
          <w:sz w:val="40"/>
          <w:szCs w:val="40"/>
          <w:lang w:val="fr-FR"/>
        </w:rPr>
        <w:t>:</w:t>
      </w:r>
    </w:p>
    <w:p w14:paraId="61295126" w14:textId="77777777" w:rsidR="00C60BA3" w:rsidRPr="00331CFF" w:rsidRDefault="00C60BA3"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این نمازها به دو نوع تقسیم می</w:t>
      </w:r>
      <w:r w:rsidRPr="00331CFF">
        <w:rPr>
          <w:rFonts w:ascii="Times New Roman" w:eastAsia="Times New Roman" w:hAnsi="Times New Roman" w:cs="B Zar" w:hint="cs"/>
          <w:sz w:val="28"/>
          <w:szCs w:val="28"/>
          <w:rtl/>
          <w:lang w:val="en-US"/>
        </w:rPr>
        <w:softHyphen/>
        <w:t xml:space="preserve">شوند: نمازهای نافلۀ روزانه که آن را بیان نمودیم؛ و غیر از آن، </w:t>
      </w:r>
      <w:r w:rsidRPr="00331CFF">
        <w:rPr>
          <w:rFonts w:ascii="Cambria" w:eastAsia="Times New Roman" w:hAnsi="Cambria" w:cs="B Zar" w:hint="cs"/>
          <w:sz w:val="28"/>
          <w:szCs w:val="28"/>
          <w:rtl/>
          <w:lang w:val="en-US"/>
        </w:rPr>
        <w:t>که</w:t>
      </w:r>
      <w:r w:rsidRPr="00331CFF">
        <w:rPr>
          <w:rFonts w:ascii="Times New Roman" w:eastAsia="Times New Roman" w:hAnsi="Times New Roman" w:cs="B Zar" w:hint="cs"/>
          <w:sz w:val="28"/>
          <w:szCs w:val="28"/>
          <w:rtl/>
          <w:lang w:val="en-US"/>
        </w:rPr>
        <w:t xml:space="preserve"> خود دو نوع می‌باشد:</w:t>
      </w:r>
    </w:p>
    <w:p w14:paraId="639842A6"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03D2D3F8" w14:textId="27402A01"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فمنها: ما لا يخصّ وقتا بعينه: وهذا القسم كثير، غير إنا نذكر مهمه وهو صلوات</w:t>
      </w:r>
      <w:r>
        <w:rPr>
          <w:rFonts w:ascii="Arial" w:hAnsi="Arial" w:cs="Arial"/>
          <w:sz w:val="40"/>
          <w:szCs w:val="40"/>
          <w:lang w:val="fr-FR"/>
        </w:rPr>
        <w:t>:</w:t>
      </w:r>
    </w:p>
    <w:p w14:paraId="71F5F25C" w14:textId="5AE7FC78" w:rsidR="00C60BA3" w:rsidRPr="006D7E24" w:rsidRDefault="00C60BA3" w:rsidP="006D7E24">
      <w:pPr>
        <w:keepNext/>
        <w:keepLines/>
        <w:widowControl w:val="0"/>
        <w:bidi/>
        <w:spacing w:before="240" w:after="480" w:line="240" w:lineRule="auto"/>
        <w:ind w:firstLine="284"/>
        <w:jc w:val="lowKashida"/>
        <w:outlineLvl w:val="0"/>
        <w:rPr>
          <w:rFonts w:asciiTheme="majorHAnsi" w:eastAsia="Times New Roman" w:hAnsiTheme="majorHAnsi" w:cs="DecoType Naskh Variants"/>
          <w:b/>
          <w:bCs/>
          <w:color w:val="0000CC"/>
          <w:sz w:val="32"/>
          <w:szCs w:val="32"/>
          <w:rtl/>
          <w:lang w:val="en-US"/>
        </w:rPr>
      </w:pPr>
      <w:bookmarkStart w:id="295" w:name="_Toc487756587"/>
      <w:bookmarkStart w:id="296" w:name="_Toc511741284"/>
      <w:r w:rsidRPr="00331CFF">
        <w:rPr>
          <w:rFonts w:asciiTheme="majorHAnsi" w:eastAsia="Times New Roman" w:hAnsiTheme="majorHAnsi" w:cs="DecoType Naskh Variants" w:hint="cs"/>
          <w:b/>
          <w:bCs/>
          <w:color w:val="0000CC"/>
          <w:sz w:val="32"/>
          <w:szCs w:val="32"/>
          <w:rtl/>
          <w:lang w:val="en-US"/>
        </w:rPr>
        <w:t>الف- نمازهای مستحبی که وقت معینی ندارند:</w:t>
      </w:r>
      <w:bookmarkEnd w:id="295"/>
      <w:bookmarkEnd w:id="296"/>
      <w:r w:rsidR="006D7E24">
        <w:rPr>
          <w:rFonts w:asciiTheme="majorHAnsi" w:eastAsia="Times New Roman" w:hAnsiTheme="majorHAnsi" w:cs="DecoType Naskh Variants" w:hint="cs"/>
          <w:b/>
          <w:bCs/>
          <w:color w:val="0000CC"/>
          <w:sz w:val="32"/>
          <w:szCs w:val="32"/>
          <w:rtl/>
          <w:lang w:val="en-US"/>
        </w:rPr>
        <w:t xml:space="preserve"> </w:t>
      </w:r>
      <w:r w:rsidRPr="00331CFF">
        <w:rPr>
          <w:rFonts w:ascii="Times New Roman" w:eastAsia="Times New Roman" w:hAnsi="Times New Roman" w:cs="B Zar" w:hint="cs"/>
          <w:sz w:val="28"/>
          <w:szCs w:val="28"/>
          <w:rtl/>
          <w:lang w:val="en-US"/>
        </w:rPr>
        <w:t>که شامل نمازهای زیادی می‌شود و  ما مهم‌ترین آن‌ها را ذکر می‌کنیم:</w:t>
      </w:r>
    </w:p>
    <w:p w14:paraId="6FB3670B"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4A1A8F95" w14:textId="6341D5C9"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صلاة الاستسقاء وهي مستحبة عند غور الأنهار وفتور الأمطار، وكيفيتها مثل كيفية صلاة العيد، غير أنه يجعل مواضع القنوت في العيد استعطاف الله سبحانه وسؤاله الرحمة بإرسال الغيث، ويتخير من الأدعية ما تيسر له، وإلا فليقل ما نقل في أخبار أهل البيت (ع</w:t>
      </w:r>
      <w:r>
        <w:rPr>
          <w:rFonts w:ascii="MCS Jeddah S_U normal." w:hAnsi="Arial" w:cs="MCS Jeddah S_U normal."/>
          <w:sz w:val="40"/>
          <w:szCs w:val="40"/>
          <w:rtl/>
          <w:lang w:val="fr-FR"/>
        </w:rPr>
        <w:t>).</w:t>
      </w:r>
    </w:p>
    <w:p w14:paraId="4457B3AC" w14:textId="29A54799" w:rsidR="007A4271" w:rsidRPr="00931D21" w:rsidRDefault="007A4271" w:rsidP="00931D21">
      <w:pPr>
        <w:keepNext/>
        <w:keepLines/>
        <w:widowControl w:val="0"/>
        <w:bidi/>
        <w:spacing w:before="240" w:after="480" w:line="240" w:lineRule="auto"/>
        <w:ind w:firstLine="284"/>
        <w:jc w:val="lowKashida"/>
        <w:outlineLvl w:val="0"/>
        <w:rPr>
          <w:rFonts w:asciiTheme="majorHAnsi" w:eastAsia="Times New Roman" w:hAnsiTheme="majorHAnsi" w:cs="DecoType Naskh Variants"/>
          <w:b/>
          <w:bCs/>
          <w:color w:val="0000CC"/>
          <w:sz w:val="32"/>
          <w:szCs w:val="32"/>
          <w:rtl/>
          <w:lang w:val="en-US"/>
        </w:rPr>
      </w:pPr>
      <w:bookmarkStart w:id="297" w:name="_Toc487756588"/>
      <w:bookmarkStart w:id="298" w:name="_Toc511741285"/>
      <w:r w:rsidRPr="00331CFF">
        <w:rPr>
          <w:rFonts w:asciiTheme="majorHAnsi" w:eastAsia="Times New Roman" w:hAnsiTheme="majorHAnsi" w:cs="DecoType Naskh Variants" w:hint="cs"/>
          <w:b/>
          <w:bCs/>
          <w:color w:val="0000CC"/>
          <w:sz w:val="32"/>
          <w:szCs w:val="32"/>
          <w:rtl/>
          <w:lang w:val="en-US"/>
        </w:rPr>
        <w:t>اوّل: نماز طلب باران (استسقاء):</w:t>
      </w:r>
      <w:bookmarkEnd w:id="297"/>
      <w:bookmarkEnd w:id="298"/>
      <w:r w:rsidR="00931D21">
        <w:rPr>
          <w:rFonts w:asciiTheme="majorHAnsi" w:eastAsia="Times New Roman" w:hAnsiTheme="majorHAnsi" w:cs="DecoType Naskh Variants" w:hint="cs"/>
          <w:b/>
          <w:bCs/>
          <w:color w:val="0000CC"/>
          <w:sz w:val="32"/>
          <w:szCs w:val="32"/>
          <w:rtl/>
          <w:lang w:val="en-US"/>
        </w:rPr>
        <w:t xml:space="preserve"> </w:t>
      </w:r>
      <w:r w:rsidRPr="00331CFF">
        <w:rPr>
          <w:rFonts w:ascii="Times New Roman" w:eastAsia="Times New Roman" w:hAnsi="Times New Roman" w:cs="B Zar" w:hint="cs"/>
          <w:sz w:val="28"/>
          <w:szCs w:val="28"/>
          <w:rtl/>
          <w:lang w:val="en-US"/>
        </w:rPr>
        <w:t>هنگام خشک‌شدن رود</w:t>
      </w:r>
      <w:r w:rsidRPr="00331CFF">
        <w:rPr>
          <w:rFonts w:ascii="Times New Roman" w:eastAsia="Times New Roman" w:hAnsi="Times New Roman" w:cs="B Zar" w:hint="cs"/>
          <w:sz w:val="28"/>
          <w:szCs w:val="28"/>
          <w:rtl/>
          <w:lang w:val="en-US"/>
        </w:rPr>
        <w:softHyphen/>
        <w:t>ها و کم‌شدن باران خوانده می‌شود. کیفیت آن مانند نماز عید است با این تفاوت که در قنوت</w:t>
      </w:r>
      <w:r w:rsidRPr="00331CFF">
        <w:rPr>
          <w:rFonts w:ascii="Times New Roman" w:eastAsia="Times New Roman" w:hAnsi="Times New Roman" w:cs="B Zar" w:hint="cs"/>
          <w:sz w:val="28"/>
          <w:szCs w:val="28"/>
          <w:rtl/>
          <w:lang w:val="en-US"/>
        </w:rPr>
        <w:softHyphen/>
        <w:t>های این نماز از خداوند لطف و رحمت الهی با فرو فرستادن باران را طلب می‌کند؛ و می‌تواند هر دعایی که برایش مقدور است بخواند؛ و در غیر این صورت باید از دعاهایی که از اهل‌بیت</w:t>
      </w:r>
      <w:r w:rsidRPr="00331CFF">
        <w:rPr>
          <w:rFonts w:ascii="M Mitra" w:hAnsi="M Mitra" w:cs="B Zar" w:hint="cs"/>
          <w:sz w:val="28"/>
          <w:szCs w:val="28"/>
          <w:lang w:val="en-US" w:bidi="fa-IR"/>
        </w:rPr>
        <w:sym w:font="Abo-thar" w:char="F062"/>
      </w:r>
      <w:r w:rsidRPr="00331CFF">
        <w:rPr>
          <w:rFonts w:ascii="Times New Roman" w:eastAsia="Times New Roman" w:hAnsi="Times New Roman" w:cs="B Zar" w:hint="cs"/>
          <w:sz w:val="28"/>
          <w:szCs w:val="28"/>
          <w:rtl/>
          <w:lang w:val="en-US"/>
        </w:rPr>
        <w:t xml:space="preserve"> نقل شده است، بخواند.</w:t>
      </w:r>
    </w:p>
    <w:p w14:paraId="1A8A5384"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780333B2" w14:textId="508507D5"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ومسنونات هذه الصلاة: أن يصوم الناس ثلاثة أيام، ويكون خروجهم يوم الثالث، ويستحب أن يكون ذلك الثالث الاثنين، فإن لم يتيسر فالجمعة. وأن يخرجوا إلى الصحراء حفاة على سكينة ووقار، ولا يصلوا في المساجد، وأن يخرجوا معهم الشيوخ والأطفال والعجائز ولا يخرجوا ذمياً، ويفرقوا بين الأطفال وأمهاتهم. فإذا فرغ الإمام من صلاته حول رداءه، ثم استقبل القبلة، وكبر مئة، رافعاً بها صوته، وسبح الله إلى يمينه كذلك، وهلل عن يساره مثل ذلك، واستقبل الناس، وحمد الله مئة، وهم يتابعونه في كل ذلك، ثم يخطب ويبالغ في تضرعاته، فإن تأخرت الإجابة كرروا الخروج حتى تدركهم الرحمة. وكما تجوز هذه الصلاة عند قلة الأمطار، فإنها تجوز عند جفاف مياه العيون والآبار</w:t>
      </w:r>
      <w:r>
        <w:rPr>
          <w:rFonts w:ascii="Arial" w:hAnsi="Arial" w:cs="Arial"/>
          <w:sz w:val="40"/>
          <w:szCs w:val="40"/>
          <w:lang w:val="fr-FR"/>
        </w:rPr>
        <w:t>.</w:t>
      </w:r>
    </w:p>
    <w:p w14:paraId="1EE19A37" w14:textId="6A9128C6" w:rsidR="008F2231" w:rsidRPr="008F2231" w:rsidRDefault="008F2231" w:rsidP="008F2231">
      <w:pPr>
        <w:keepNext/>
        <w:keepLines/>
        <w:widowControl w:val="0"/>
        <w:bidi/>
        <w:spacing w:before="240" w:after="480" w:line="240" w:lineRule="auto"/>
        <w:ind w:firstLine="284"/>
        <w:jc w:val="lowKashida"/>
        <w:outlineLvl w:val="0"/>
        <w:rPr>
          <w:rFonts w:asciiTheme="majorHAnsi" w:eastAsiaTheme="majorEastAsia" w:hAnsiTheme="majorHAnsi" w:cs="DecoType Naskh Variants"/>
          <w:b/>
          <w:bCs/>
          <w:color w:val="0000CC"/>
          <w:sz w:val="32"/>
          <w:szCs w:val="32"/>
          <w:rtl/>
          <w:lang w:val="en-US" w:bidi="fa-IR"/>
        </w:rPr>
      </w:pPr>
      <w:bookmarkStart w:id="299" w:name="_Toc511741286"/>
      <w:r w:rsidRPr="00331CFF">
        <w:rPr>
          <w:rFonts w:asciiTheme="majorHAnsi" w:eastAsiaTheme="majorEastAsia" w:hAnsiTheme="majorHAnsi" w:cs="DecoType Naskh Variants" w:hint="cs"/>
          <w:b/>
          <w:bCs/>
          <w:color w:val="0000CC"/>
          <w:sz w:val="32"/>
          <w:szCs w:val="32"/>
          <w:rtl/>
          <w:lang w:val="en-US" w:bidi="fa-IR"/>
        </w:rPr>
        <w:t>مستحبات نماز طلب باران:</w:t>
      </w:r>
      <w:bookmarkEnd w:id="299"/>
      <w:r w:rsidRPr="00331CFF">
        <w:rPr>
          <w:rFonts w:asciiTheme="majorHAnsi" w:eastAsiaTheme="majorEastAsia" w:hAnsiTheme="majorHAnsi" w:cs="DecoType Naskh Variants" w:hint="cs"/>
          <w:b/>
          <w:bCs/>
          <w:color w:val="0000CC"/>
          <w:sz w:val="32"/>
          <w:szCs w:val="32"/>
          <w:rtl/>
          <w:lang w:val="en-US" w:bidi="fa-IR"/>
        </w:rPr>
        <w:t xml:space="preserve"> </w:t>
      </w:r>
      <w:r w:rsidRPr="00331CFF">
        <w:rPr>
          <w:rFonts w:ascii="Times New Roman" w:eastAsia="Times New Roman" w:hAnsi="Times New Roman" w:cs="B Zar" w:hint="cs"/>
          <w:sz w:val="28"/>
          <w:szCs w:val="28"/>
          <w:rtl/>
          <w:lang w:val="en-US"/>
        </w:rPr>
        <w:t>مردم</w:t>
      </w:r>
      <w:r w:rsidRPr="00331CFF">
        <w:rPr>
          <w:rFonts w:ascii="M Mitra" w:eastAsia="Times New Roman" w:hAnsi="M Mitra" w:cs="Times New Roman" w:hint="cs"/>
          <w:sz w:val="28"/>
          <w:szCs w:val="28"/>
          <w:rtl/>
          <w:lang w:val="en-US"/>
        </w:rPr>
        <w:t> </w:t>
      </w:r>
      <w:r w:rsidRPr="00331CFF">
        <w:rPr>
          <w:rFonts w:ascii="Times New Roman" w:eastAsia="Times New Roman" w:hAnsi="Times New Roman" w:cs="B Zar" w:hint="cs"/>
          <w:sz w:val="28"/>
          <w:szCs w:val="28"/>
          <w:rtl/>
          <w:lang w:val="en-US"/>
        </w:rPr>
        <w:t>سه روز روزه بگیرند و در روز سوم برای اقامۀ نماز خارج شوند. مستحب است که روز سوم، روز دوشنبه باشد و اگر میسّر نشد روز جمعه را روز سوم قرار دهند. پای برهنه و با سکینه و وقار به صحرا بروند و نماز را در مساجد اقامه نکنند و همراه خود پیرمردان، پیرزنان و کودکان</w:t>
      </w:r>
      <w:r w:rsidRPr="00331CFF">
        <w:rPr>
          <w:rFonts w:ascii="M Mitra" w:eastAsia="Times New Roman" w:hAnsi="M Mitra" w:cs="Times New Roman" w:hint="cs"/>
          <w:sz w:val="28"/>
          <w:szCs w:val="28"/>
          <w:rtl/>
          <w:lang w:val="en-US"/>
        </w:rPr>
        <w:t> </w:t>
      </w:r>
      <w:r w:rsidRPr="00331CFF">
        <w:rPr>
          <w:rFonts w:ascii="Times New Roman" w:eastAsia="Times New Roman" w:hAnsi="Times New Roman" w:cs="B Zar" w:hint="cs"/>
          <w:sz w:val="28"/>
          <w:szCs w:val="28"/>
          <w:rtl/>
          <w:lang w:val="en-US"/>
        </w:rPr>
        <w:t>را نیز ببرند و از اهل ذمّه</w:t>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color w:val="FF0000"/>
          <w:sz w:val="28"/>
          <w:szCs w:val="28"/>
          <w:vertAlign w:val="superscript"/>
          <w:rtl/>
          <w:lang w:val="en-US"/>
        </w:rPr>
        <w:footnoteReference w:id="261"/>
      </w:r>
      <w:r w:rsidRPr="00331CFF">
        <w:rPr>
          <w:rFonts w:ascii="Times New Roman" w:eastAsia="Times New Roman" w:hAnsi="Times New Roman" w:cs="B Zar" w:hint="cs"/>
          <w:color w:val="FF0000"/>
          <w:sz w:val="28"/>
          <w:szCs w:val="28"/>
          <w:vertAlign w:val="superscript"/>
          <w:rtl/>
          <w:lang w:val="en-US"/>
        </w:rPr>
        <w:t xml:space="preserve">) </w:t>
      </w:r>
      <w:r w:rsidRPr="00331CFF">
        <w:rPr>
          <w:rFonts w:ascii="Times New Roman" w:eastAsia="Times New Roman" w:hAnsi="Times New Roman" w:cs="B Zar" w:hint="cs"/>
          <w:sz w:val="28"/>
          <w:szCs w:val="28"/>
          <w:rtl/>
          <w:lang w:val="en-US"/>
        </w:rPr>
        <w:t>کسی را با خود همراه نکنند، و کودکان را از مادرانشان جدا نمایند؛ پس هنگامی‌که امام از نماز فارغ شد ردای خود را دور خود بپیچد</w:t>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color w:val="FF0000"/>
          <w:sz w:val="28"/>
          <w:szCs w:val="28"/>
          <w:vertAlign w:val="superscript"/>
          <w:rtl/>
          <w:lang w:val="en-US"/>
        </w:rPr>
        <w:footnoteReference w:id="262"/>
      </w:r>
      <w:r w:rsidRPr="00331CFF">
        <w:rPr>
          <w:rFonts w:ascii="Times New Roman" w:eastAsia="Times New Roman" w:hAnsi="Times New Roman" w:cs="B Zar" w:hint="cs"/>
          <w:color w:val="FF0000"/>
          <w:sz w:val="28"/>
          <w:szCs w:val="28"/>
          <w:vertAlign w:val="superscript"/>
          <w:rtl/>
          <w:lang w:val="en-US"/>
        </w:rPr>
        <w:t xml:space="preserve">) </w:t>
      </w:r>
      <w:r w:rsidRPr="00331CFF">
        <w:rPr>
          <w:rFonts w:ascii="Times New Roman" w:eastAsia="Times New Roman" w:hAnsi="Times New Roman" w:cs="B Zar" w:hint="cs"/>
          <w:sz w:val="28"/>
          <w:szCs w:val="28"/>
          <w:rtl/>
          <w:lang w:val="en-US"/>
        </w:rPr>
        <w:t>و رو به قبله با صدای بلند صد بار تکبیر بگوید و به سمت راست خود صد بار «</w:t>
      </w:r>
      <w:r w:rsidRPr="00331CFF">
        <w:rPr>
          <w:rFonts w:ascii="Times New Roman" w:eastAsia="Times New Roman" w:hAnsi="Times New Roman" w:cs="B Zar"/>
          <w:color w:val="002060"/>
          <w:sz w:val="28"/>
          <w:szCs w:val="28"/>
          <w:rtl/>
          <w:lang w:val="en-US"/>
        </w:rPr>
        <w:t>سبحان‌الله</w:t>
      </w:r>
      <w:r w:rsidRPr="00331CFF">
        <w:rPr>
          <w:rFonts w:ascii="Times New Roman" w:eastAsia="Times New Roman" w:hAnsi="Times New Roman" w:cs="B Zar" w:hint="cs"/>
          <w:sz w:val="28"/>
          <w:szCs w:val="28"/>
          <w:rtl/>
          <w:lang w:val="en-US"/>
        </w:rPr>
        <w:t>» و به سمت چپ صد بار «</w:t>
      </w:r>
      <w:r w:rsidRPr="00331CFF">
        <w:rPr>
          <w:rFonts w:ascii="Times New Roman" w:eastAsia="Times New Roman" w:hAnsi="Times New Roman" w:cs="B Zar" w:hint="cs"/>
          <w:color w:val="002060"/>
          <w:sz w:val="28"/>
          <w:szCs w:val="28"/>
          <w:rtl/>
          <w:lang w:val="en-US"/>
        </w:rPr>
        <w:t>لا اله الا الله</w:t>
      </w:r>
      <w:r w:rsidRPr="00331CFF">
        <w:rPr>
          <w:rFonts w:ascii="Times New Roman" w:eastAsia="Times New Roman" w:hAnsi="Times New Roman" w:cs="B Zar" w:hint="cs"/>
          <w:sz w:val="28"/>
          <w:szCs w:val="28"/>
          <w:rtl/>
          <w:lang w:val="en-US"/>
        </w:rPr>
        <w:t>» و رو به مردم</w:t>
      </w:r>
      <w:r w:rsidRPr="00331CFF">
        <w:rPr>
          <w:rFonts w:ascii="Cambria" w:eastAsia="Times New Roman" w:hAnsi="Cambria" w:cs="B Zar" w:hint="cs"/>
          <w:sz w:val="28"/>
          <w:szCs w:val="28"/>
          <w:rtl/>
          <w:lang w:val="en-US"/>
        </w:rPr>
        <w:t xml:space="preserve"> </w:t>
      </w:r>
      <w:r w:rsidRPr="00331CFF">
        <w:rPr>
          <w:rFonts w:ascii="Times New Roman" w:eastAsia="Times New Roman" w:hAnsi="Times New Roman" w:cs="B Zar" w:hint="cs"/>
          <w:sz w:val="28"/>
          <w:szCs w:val="28"/>
          <w:rtl/>
          <w:lang w:val="en-US"/>
        </w:rPr>
        <w:t>صد بار «</w:t>
      </w:r>
      <w:r w:rsidRPr="00331CFF">
        <w:rPr>
          <w:rFonts w:ascii="Times New Roman" w:eastAsia="Times New Roman" w:hAnsi="Times New Roman" w:cs="B Zar" w:hint="cs"/>
          <w:color w:val="002060"/>
          <w:sz w:val="28"/>
          <w:szCs w:val="28"/>
          <w:rtl/>
          <w:lang w:val="en-US"/>
        </w:rPr>
        <w:t>الحمد لله</w:t>
      </w:r>
      <w:r w:rsidRPr="00331CFF">
        <w:rPr>
          <w:rFonts w:ascii="Times New Roman" w:eastAsia="Times New Roman" w:hAnsi="Times New Roman" w:cs="B Zar" w:hint="cs"/>
          <w:sz w:val="28"/>
          <w:szCs w:val="28"/>
          <w:rtl/>
          <w:lang w:val="en-US"/>
        </w:rPr>
        <w:t xml:space="preserve">» بگوید و مردم نمازگزار در همۀ این موارد با او همراهی کنند؛ سپس خطبه بخواند و به درگاه خداوند بسیار تضرّع کند. اگر اجابت دعا به تأخیر افتاد، دوباره از شهر خارج شوند و این اعمال را تکرار کنند تا مورد رحمت قرار گیرند. خواندن این نماز </w:t>
      </w:r>
      <w:r w:rsidRPr="00331CFF">
        <w:rPr>
          <w:rFonts w:ascii="Times New Roman" w:eastAsia="Times New Roman" w:hAnsi="Times New Roman" w:cs="B Zar"/>
          <w:sz w:val="28"/>
          <w:szCs w:val="28"/>
          <w:rtl/>
          <w:lang w:val="en-US"/>
        </w:rPr>
        <w:t>نه‌تنها</w:t>
      </w:r>
      <w:r w:rsidRPr="00331CFF">
        <w:rPr>
          <w:rFonts w:ascii="Times New Roman" w:eastAsia="Times New Roman" w:hAnsi="Times New Roman" w:cs="B Zar" w:hint="cs"/>
          <w:sz w:val="28"/>
          <w:szCs w:val="28"/>
          <w:rtl/>
          <w:lang w:val="en-US"/>
        </w:rPr>
        <w:t xml:space="preserve"> در هنگام کم شدن باران بلکه هنگام خشک شدن چشمه</w:t>
      </w:r>
      <w:r w:rsidRPr="00331CFF">
        <w:rPr>
          <w:rFonts w:ascii="Times New Roman" w:eastAsia="Times New Roman" w:hAnsi="Times New Roman" w:cs="B Zar" w:hint="cs"/>
          <w:sz w:val="28"/>
          <w:szCs w:val="28"/>
          <w:rtl/>
          <w:lang w:val="en-US"/>
        </w:rPr>
        <w:softHyphen/>
        <w:t>ها و چاه</w:t>
      </w:r>
      <w:r w:rsidRPr="00331CFF">
        <w:rPr>
          <w:rFonts w:ascii="Times New Roman" w:eastAsia="Times New Roman" w:hAnsi="Times New Roman" w:cs="B Zar" w:hint="cs"/>
          <w:sz w:val="28"/>
          <w:szCs w:val="28"/>
          <w:rtl/>
          <w:lang w:val="en-US"/>
        </w:rPr>
        <w:softHyphen/>
        <w:t>ها نیز جایز است.</w:t>
      </w:r>
    </w:p>
    <w:p w14:paraId="2F891408"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2DE33B70" w14:textId="47B2C053"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صلاة الاستخارة، وصلاة الحاجة، وصلاة الشكر، وصلاة الزيارة</w:t>
      </w:r>
      <w:r>
        <w:rPr>
          <w:rFonts w:ascii="Arial" w:hAnsi="Arial" w:cs="Arial"/>
          <w:sz w:val="40"/>
          <w:szCs w:val="40"/>
          <w:lang w:val="fr-FR"/>
        </w:rPr>
        <w:t>.</w:t>
      </w:r>
    </w:p>
    <w:p w14:paraId="75093C11" w14:textId="77777777" w:rsidR="003356A6" w:rsidRPr="00331CFF" w:rsidRDefault="003356A6"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32"/>
          <w:szCs w:val="26"/>
          <w:rtl/>
          <w:lang w:val="en-US"/>
        </w:rPr>
      </w:pPr>
      <w:r w:rsidRPr="00331CFF">
        <w:rPr>
          <w:rFonts w:ascii="Cambria" w:eastAsia="Times New Roman" w:hAnsi="Cambria" w:cs="DecoType Naskh Variants" w:hint="cs"/>
          <w:b/>
          <w:bCs/>
          <w:color w:val="0000CC"/>
          <w:sz w:val="28"/>
          <w:szCs w:val="28"/>
          <w:rtl/>
          <w:lang w:val="en-US"/>
        </w:rPr>
        <w:t>دوم: نماز استخاره</w:t>
      </w:r>
      <w:r w:rsidRPr="00331CFF">
        <w:rPr>
          <w:rFonts w:ascii="Cambria" w:eastAsia="Times New Roman" w:hAnsi="Cambria" w:cs="DecoType Naskh Variants" w:hint="cs"/>
          <w:b/>
          <w:bCs/>
          <w:color w:val="FF0000"/>
          <w:sz w:val="28"/>
          <w:szCs w:val="28"/>
          <w:vertAlign w:val="superscript"/>
          <w:rtl/>
          <w:lang w:val="en-US"/>
        </w:rPr>
        <w:t>(</w:t>
      </w:r>
      <w:r w:rsidRPr="00331CFF">
        <w:rPr>
          <w:rFonts w:ascii="M Mitra" w:hAnsi="M Mitra" w:cs="DecoType Naskh Variants"/>
          <w:color w:val="FF0000"/>
          <w:sz w:val="28"/>
          <w:szCs w:val="28"/>
          <w:vertAlign w:val="superscript"/>
          <w:rtl/>
          <w:lang w:val="en-US"/>
        </w:rPr>
        <w:footnoteReference w:id="263"/>
      </w:r>
      <w:r w:rsidRPr="00331CFF">
        <w:rPr>
          <w:rFonts w:ascii="Cambria" w:eastAsia="Times New Roman" w:hAnsi="Cambria" w:cs="DecoType Naskh Variants" w:hint="cs"/>
          <w:b/>
          <w:bCs/>
          <w:color w:val="FF0000"/>
          <w:sz w:val="28"/>
          <w:szCs w:val="28"/>
          <w:vertAlign w:val="superscript"/>
          <w:rtl/>
          <w:lang w:val="en-US"/>
        </w:rPr>
        <w:t>)</w:t>
      </w:r>
      <w:r w:rsidRPr="00331CFF">
        <w:rPr>
          <w:rFonts w:ascii="Cambria" w:eastAsia="Times New Roman" w:hAnsi="Cambria" w:cs="DecoType Naskh Variants" w:hint="cs"/>
          <w:b/>
          <w:bCs/>
          <w:color w:val="0000CC"/>
          <w:sz w:val="28"/>
          <w:szCs w:val="28"/>
          <w:rtl/>
          <w:lang w:val="en-US"/>
        </w:rPr>
        <w:t>، نماز حاجت</w:t>
      </w:r>
      <w:r w:rsidRPr="00331CFF">
        <w:rPr>
          <w:rFonts w:ascii="Cambria" w:eastAsia="Times New Roman" w:hAnsi="Cambria" w:cs="DecoType Naskh Variants" w:hint="cs"/>
          <w:b/>
          <w:bCs/>
          <w:color w:val="FF0000"/>
          <w:sz w:val="28"/>
          <w:szCs w:val="28"/>
          <w:vertAlign w:val="superscript"/>
          <w:rtl/>
          <w:lang w:val="en-US"/>
        </w:rPr>
        <w:t>(</w:t>
      </w:r>
      <w:r w:rsidRPr="00331CFF">
        <w:rPr>
          <w:rFonts w:ascii="M Mitra" w:hAnsi="M Mitra" w:cs="DecoType Naskh Variants"/>
          <w:color w:val="FF0000"/>
          <w:sz w:val="28"/>
          <w:szCs w:val="28"/>
          <w:vertAlign w:val="superscript"/>
          <w:rtl/>
          <w:lang w:val="en-US"/>
        </w:rPr>
        <w:footnoteReference w:id="264"/>
      </w:r>
      <w:r w:rsidRPr="00331CFF">
        <w:rPr>
          <w:rFonts w:ascii="Cambria" w:eastAsia="Times New Roman" w:hAnsi="Cambria" w:cs="DecoType Naskh Variants" w:hint="cs"/>
          <w:b/>
          <w:bCs/>
          <w:color w:val="FF0000"/>
          <w:sz w:val="28"/>
          <w:szCs w:val="28"/>
          <w:vertAlign w:val="superscript"/>
          <w:rtl/>
          <w:lang w:val="en-US"/>
        </w:rPr>
        <w:t>)</w:t>
      </w:r>
      <w:r w:rsidRPr="00331CFF">
        <w:rPr>
          <w:rFonts w:ascii="Cambria" w:eastAsia="Times New Roman" w:hAnsi="Cambria" w:cs="DecoType Naskh Variants" w:hint="cs"/>
          <w:b/>
          <w:bCs/>
          <w:color w:val="0000CC"/>
          <w:sz w:val="28"/>
          <w:szCs w:val="28"/>
          <w:rtl/>
          <w:lang w:val="en-US"/>
        </w:rPr>
        <w:t>، نماز شکر</w:t>
      </w:r>
      <w:r w:rsidRPr="00331CFF">
        <w:rPr>
          <w:rFonts w:ascii="Cambria" w:eastAsia="Times New Roman" w:hAnsi="Cambria" w:cs="DecoType Naskh Variants" w:hint="cs"/>
          <w:b/>
          <w:bCs/>
          <w:color w:val="FF0000"/>
          <w:sz w:val="28"/>
          <w:szCs w:val="28"/>
          <w:vertAlign w:val="superscript"/>
          <w:rtl/>
          <w:lang w:val="en-US"/>
        </w:rPr>
        <w:t>(</w:t>
      </w:r>
      <w:r w:rsidRPr="00331CFF">
        <w:rPr>
          <w:rFonts w:ascii="M Mitra" w:hAnsi="M Mitra" w:cs="DecoType Naskh Variants"/>
          <w:color w:val="FF0000"/>
          <w:sz w:val="28"/>
          <w:szCs w:val="28"/>
          <w:vertAlign w:val="superscript"/>
          <w:rtl/>
          <w:lang w:val="en-US"/>
        </w:rPr>
        <w:footnoteReference w:id="265"/>
      </w:r>
      <w:r w:rsidRPr="00331CFF">
        <w:rPr>
          <w:rFonts w:ascii="Cambria" w:eastAsia="Times New Roman" w:hAnsi="Cambria" w:cs="DecoType Naskh Variants" w:hint="cs"/>
          <w:b/>
          <w:bCs/>
          <w:color w:val="FF0000"/>
          <w:sz w:val="28"/>
          <w:szCs w:val="28"/>
          <w:vertAlign w:val="superscript"/>
          <w:rtl/>
          <w:lang w:val="en-US"/>
        </w:rPr>
        <w:t>)</w:t>
      </w:r>
      <w:r w:rsidRPr="00331CFF">
        <w:rPr>
          <w:rFonts w:ascii="Cambria" w:eastAsia="Times New Roman" w:hAnsi="Cambria" w:cs="DecoType Naskh Variants" w:hint="cs"/>
          <w:b/>
          <w:bCs/>
          <w:color w:val="0000CC"/>
          <w:sz w:val="28"/>
          <w:szCs w:val="28"/>
          <w:rtl/>
          <w:lang w:val="en-US"/>
        </w:rPr>
        <w:t>، و نماز زیارت</w:t>
      </w:r>
      <w:r w:rsidRPr="00331CFF">
        <w:rPr>
          <w:rFonts w:ascii="Cambria" w:eastAsia="Times New Roman" w:hAnsi="Cambria" w:cs="DecoType Naskh Variants" w:hint="cs"/>
          <w:b/>
          <w:bCs/>
          <w:color w:val="FF0000"/>
          <w:sz w:val="28"/>
          <w:szCs w:val="28"/>
          <w:vertAlign w:val="superscript"/>
          <w:rtl/>
          <w:lang w:val="en-US"/>
        </w:rPr>
        <w:t>(</w:t>
      </w:r>
      <w:r w:rsidRPr="00331CFF">
        <w:rPr>
          <w:rFonts w:ascii="M Mitra" w:hAnsi="M Mitra" w:cs="DecoType Naskh Variants"/>
          <w:color w:val="FF0000"/>
          <w:sz w:val="28"/>
          <w:szCs w:val="28"/>
          <w:vertAlign w:val="superscript"/>
          <w:rtl/>
          <w:lang w:val="en-US"/>
        </w:rPr>
        <w:footnoteReference w:id="266"/>
      </w:r>
      <w:r w:rsidRPr="00331CFF">
        <w:rPr>
          <w:rFonts w:ascii="Cambria" w:eastAsia="Times New Roman" w:hAnsi="Cambria" w:cs="DecoType Naskh Variants" w:hint="cs"/>
          <w:b/>
          <w:bCs/>
          <w:color w:val="FF0000"/>
          <w:sz w:val="28"/>
          <w:szCs w:val="28"/>
          <w:vertAlign w:val="superscript"/>
          <w:rtl/>
          <w:lang w:val="en-US"/>
        </w:rPr>
        <w:t>)</w:t>
      </w:r>
    </w:p>
    <w:p w14:paraId="782B58A6" w14:textId="77777777" w:rsidR="00E96994" w:rsidRDefault="00E96994" w:rsidP="0038712B">
      <w:pPr>
        <w:autoSpaceDE w:val="0"/>
        <w:autoSpaceDN w:val="0"/>
        <w:bidi/>
        <w:adjustRightInd w:val="0"/>
        <w:spacing w:before="100" w:after="100" w:line="240" w:lineRule="auto"/>
        <w:jc w:val="both"/>
        <w:rPr>
          <w:rFonts w:ascii="Arial" w:hAnsi="Arial" w:cs="Arial"/>
          <w:sz w:val="40"/>
          <w:szCs w:val="40"/>
          <w:rtl/>
          <w:lang w:val="fr-FR"/>
        </w:rPr>
      </w:pPr>
    </w:p>
    <w:p w14:paraId="016BF043" w14:textId="38D2559E" w:rsidR="0038712B" w:rsidRDefault="0038712B" w:rsidP="00E9699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ومنها: ما يخصّ وقتا معيناً، وهي صلوات [خمس</w:t>
      </w:r>
      <w:r>
        <w:rPr>
          <w:rFonts w:ascii="Arial" w:hAnsi="Arial" w:cs="Arial"/>
          <w:sz w:val="40"/>
          <w:szCs w:val="40"/>
          <w:lang w:val="fr-FR"/>
        </w:rPr>
        <w:t>]:</w:t>
      </w:r>
    </w:p>
    <w:p w14:paraId="24ECF323"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نافلة شهر رمضان، وفي الروايات: استحباب ألف ركعة في شهر رمضان زيادة على النوافل المرتبة، يصلي في كل ليلة عشرين ركعة: ثمان بعد المغرب، واثنتي عشرة ركعة بعد العشاء، وفي كل ليلة من العشر الأواخر ثلاثين على الترتيب المذكور، وفي ليالي الإفراد الثلاث في كل ليلة مئة ركعة. وإن اقتصر في ليالي الإفراد على المئة حسب، فيبقى عليه ثمانون يصلي في كل جمعة عشر ركعات بصلاة علي وفاطمة وجعفر (ع)، وفي آخر جمعة عشرين ركعة بصلاة علي (ع)، وفي عشية تلك الجمعة عشرين ركعة بصلاة فاطمة (ع)، وصلاة أمير المؤمنين (ع): أربع ركعات بتشهدين وتسليمين، يقرأ في كل ركعة: "الحمد" مرة، وخمسين مرة "قل هو الله أحد". وصلاة فاطمة (ع): ركعتان ، يقرأ في الأولى: "الحمد" مرة و "القدر" مئة مرة، وفي الثانية بـ"الحمد" مرة وسورة "التوحيد" مئة مرة. وصلاة جعفر (ع): أربع ركعات بتسليمتين، يقرأ في الأولى: "الحمد" مرة و "إذا زلزلت" مرة، ثم يقول خمس عشرة مرة: "سبحان الله والحمد لله ولا إله الله والله أكبر"، ثم يركع ويقولها عشراً، وهكذا يقولها عشراً بعد رفع رأسه، وفي سجوده ورفعه، وفي سجوده ثانياً، وبعد الرفع منه، فيكون في كل ركعة خمس وسبعون مرة. ويقرأ في الثانية: "والعاديات"، وفي الثالثة: "إذا جاء نصر الله والفتح"، وفي الرابعة: "قل هو الله أحد". ويستحب أن يدعو في آخر سجدة بالدعاء المخصوص بها</w:t>
      </w:r>
      <w:r>
        <w:rPr>
          <w:rFonts w:ascii="Arial" w:hAnsi="Arial" w:cs="Arial"/>
          <w:sz w:val="40"/>
          <w:szCs w:val="40"/>
          <w:lang w:val="fr-FR"/>
        </w:rPr>
        <w:t>.</w:t>
      </w:r>
    </w:p>
    <w:p w14:paraId="25B7B772" w14:textId="77777777" w:rsidR="00A733C7" w:rsidRDefault="00FE47D0" w:rsidP="00FE47D0">
      <w:pPr>
        <w:keepNext/>
        <w:keepLines/>
        <w:widowControl w:val="0"/>
        <w:bidi/>
        <w:spacing w:before="240" w:after="480" w:line="240" w:lineRule="auto"/>
        <w:ind w:firstLine="284"/>
        <w:jc w:val="lowKashida"/>
        <w:outlineLvl w:val="0"/>
        <w:rPr>
          <w:rFonts w:asciiTheme="majorHAnsi" w:eastAsia="Times New Roman" w:hAnsiTheme="majorHAnsi" w:cs="DecoType Naskh Variants"/>
          <w:b/>
          <w:bCs/>
          <w:color w:val="0000CC"/>
          <w:sz w:val="32"/>
          <w:szCs w:val="32"/>
          <w:rtl/>
          <w:lang w:val="en-US"/>
        </w:rPr>
      </w:pPr>
      <w:bookmarkStart w:id="300" w:name="_Toc487756590"/>
      <w:bookmarkStart w:id="301" w:name="_Toc511741287"/>
      <w:bookmarkStart w:id="302" w:name="_Toc487756591"/>
      <w:r w:rsidRPr="00331CFF">
        <w:rPr>
          <w:rFonts w:asciiTheme="majorHAnsi" w:eastAsia="Times New Roman" w:hAnsiTheme="majorHAnsi" w:cs="DecoType Naskh Variants" w:hint="cs"/>
          <w:b/>
          <w:bCs/>
          <w:color w:val="0000CC"/>
          <w:sz w:val="32"/>
          <w:szCs w:val="32"/>
          <w:rtl/>
          <w:lang w:val="en-US"/>
        </w:rPr>
        <w:t>ب- نمازهای مستحبی که وقت معین دارند:</w:t>
      </w:r>
      <w:bookmarkEnd w:id="300"/>
      <w:bookmarkEnd w:id="301"/>
      <w:r w:rsidRPr="00331CFF">
        <w:rPr>
          <w:rFonts w:asciiTheme="majorHAnsi" w:eastAsia="Times New Roman" w:hAnsiTheme="majorHAnsi" w:cs="DecoType Naskh Variants" w:hint="cs"/>
          <w:b/>
          <w:bCs/>
          <w:color w:val="0000CC"/>
          <w:sz w:val="32"/>
          <w:szCs w:val="32"/>
          <w:rtl/>
          <w:lang w:val="en-US"/>
        </w:rPr>
        <w:t xml:space="preserve"> </w:t>
      </w:r>
      <w:r w:rsidRPr="00331CFF">
        <w:rPr>
          <w:rFonts w:ascii="M Mitra" w:hAnsi="M Mitra" w:cs="B Zar" w:hint="cs"/>
          <w:sz w:val="28"/>
          <w:szCs w:val="28"/>
          <w:rtl/>
          <w:lang w:val="en-US"/>
        </w:rPr>
        <w:t xml:space="preserve"> که پنج مورد است:</w:t>
      </w:r>
      <w:r>
        <w:rPr>
          <w:rFonts w:asciiTheme="majorHAnsi" w:eastAsia="Times New Roman" w:hAnsiTheme="majorHAnsi" w:cs="DecoType Naskh Variants" w:hint="cs"/>
          <w:b/>
          <w:bCs/>
          <w:color w:val="0000CC"/>
          <w:sz w:val="32"/>
          <w:szCs w:val="32"/>
          <w:rtl/>
          <w:lang w:val="en-US"/>
        </w:rPr>
        <w:t xml:space="preserve"> </w:t>
      </w:r>
      <w:r w:rsidR="005A1E9E" w:rsidRPr="00331CFF">
        <w:rPr>
          <w:rFonts w:ascii="Cambria" w:eastAsia="Times New Roman" w:hAnsi="Cambria" w:cs="DecoType Naskh Variants" w:hint="cs"/>
          <w:b/>
          <w:bCs/>
          <w:color w:val="0000CC"/>
          <w:sz w:val="28"/>
          <w:szCs w:val="28"/>
          <w:rtl/>
          <w:lang w:val="en-US"/>
        </w:rPr>
        <w:t>اول: نافلۀ ماه مبارک رمضان</w:t>
      </w:r>
      <w:bookmarkEnd w:id="302"/>
    </w:p>
    <w:p w14:paraId="70BEA46B" w14:textId="0C11E62B" w:rsidR="005A1E9E" w:rsidRPr="00FE47D0" w:rsidRDefault="005A1E9E" w:rsidP="00A733C7">
      <w:pPr>
        <w:keepNext/>
        <w:keepLines/>
        <w:widowControl w:val="0"/>
        <w:bidi/>
        <w:spacing w:before="240" w:after="480" w:line="240" w:lineRule="auto"/>
        <w:ind w:firstLine="284"/>
        <w:jc w:val="lowKashida"/>
        <w:outlineLvl w:val="0"/>
        <w:rPr>
          <w:rFonts w:asciiTheme="majorHAnsi" w:eastAsia="Times New Roman" w:hAnsiTheme="majorHAnsi" w:cs="DecoType Naskh Variants"/>
          <w:b/>
          <w:bCs/>
          <w:color w:val="0000CC"/>
          <w:sz w:val="32"/>
          <w:szCs w:val="32"/>
          <w:rtl/>
          <w:lang w:val="en-US"/>
        </w:rPr>
      </w:pPr>
      <w:r w:rsidRPr="00331CFF">
        <w:rPr>
          <w:rFonts w:ascii="Times New Roman" w:eastAsia="Times New Roman" w:hAnsi="Times New Roman" w:cs="B Zar" w:hint="cs"/>
          <w:sz w:val="28"/>
          <w:szCs w:val="28"/>
          <w:rtl/>
          <w:lang w:val="en-US"/>
        </w:rPr>
        <w:t>در روایات آمده است که خواندن هزار رکعت نماز در این ماه، علاوه بر نمازهای نافلۀ معیّن روزانه،</w:t>
      </w:r>
      <w:r w:rsidRPr="00331CFF">
        <w:rPr>
          <w:rFonts w:ascii="M Mitra" w:eastAsia="Times New Roman" w:hAnsi="M Mitra" w:cs="Times New Roman" w:hint="cs"/>
          <w:sz w:val="28"/>
          <w:szCs w:val="28"/>
          <w:rtl/>
          <w:lang w:val="en-US"/>
        </w:rPr>
        <w:t> </w:t>
      </w:r>
      <w:r w:rsidRPr="00331CFF">
        <w:rPr>
          <w:rFonts w:ascii="Cambria" w:eastAsia="Times New Roman" w:hAnsi="Cambria" w:cs="B Zar" w:hint="cs"/>
          <w:sz w:val="28"/>
          <w:szCs w:val="28"/>
          <w:rtl/>
          <w:lang w:val="en-US"/>
        </w:rPr>
        <w:t>مستحب می‌باشد؛</w:t>
      </w:r>
      <w:r w:rsidRPr="00331CFF">
        <w:rPr>
          <w:rFonts w:ascii="Times New Roman" w:eastAsia="Times New Roman" w:hAnsi="Times New Roman" w:cs="B Zar" w:hint="cs"/>
          <w:sz w:val="28"/>
          <w:szCs w:val="28"/>
          <w:rtl/>
          <w:lang w:val="en-US"/>
        </w:rPr>
        <w:t xml:space="preserve"> به این صورت که در هر شب بیست رکعت بخواند، که هشت رکعت بعد از نماز مغرب</w:t>
      </w:r>
      <w:r w:rsidRPr="00331CFF">
        <w:rPr>
          <w:rFonts w:ascii="M Mitra" w:eastAsia="Times New Roman" w:hAnsi="M Mitra" w:cs="Times New Roman" w:hint="cs"/>
          <w:sz w:val="28"/>
          <w:szCs w:val="28"/>
          <w:rtl/>
          <w:lang w:val="en-US"/>
        </w:rPr>
        <w:t> </w:t>
      </w:r>
      <w:r w:rsidRPr="00331CFF">
        <w:rPr>
          <w:rFonts w:ascii="Cambria" w:eastAsia="Times New Roman" w:hAnsi="Cambria" w:cs="B Zar" w:hint="cs"/>
          <w:sz w:val="28"/>
          <w:szCs w:val="28"/>
          <w:rtl/>
          <w:lang w:val="en-US"/>
        </w:rPr>
        <w:t xml:space="preserve">و دوازده </w:t>
      </w:r>
      <w:r w:rsidRPr="00331CFF">
        <w:rPr>
          <w:rFonts w:ascii="Times New Roman" w:eastAsia="Times New Roman" w:hAnsi="Times New Roman" w:cs="B Zar" w:hint="cs"/>
          <w:sz w:val="28"/>
          <w:szCs w:val="28"/>
          <w:rtl/>
          <w:lang w:val="en-US"/>
        </w:rPr>
        <w:t>رکعت بعد از نماز عشا خوانده شود و در ده شب آخر</w:t>
      </w:r>
      <w:r w:rsidRPr="00331CFF">
        <w:rPr>
          <w:rFonts w:ascii="M Mitra" w:eastAsia="Times New Roman" w:hAnsi="M Mitra" w:cs="Times New Roman" w:hint="cs"/>
          <w:sz w:val="28"/>
          <w:szCs w:val="28"/>
          <w:rtl/>
          <w:lang w:val="en-US"/>
        </w:rPr>
        <w:t> </w:t>
      </w:r>
      <w:r w:rsidRPr="00331CFF">
        <w:rPr>
          <w:rFonts w:ascii="Cambria" w:eastAsia="Times New Roman" w:hAnsi="Cambria" w:cs="B Zar" w:hint="cs"/>
          <w:sz w:val="28"/>
          <w:szCs w:val="28"/>
          <w:rtl/>
          <w:lang w:val="en-US"/>
        </w:rPr>
        <w:t>ماه،</w:t>
      </w:r>
      <w:r w:rsidRPr="00331CFF">
        <w:rPr>
          <w:rFonts w:ascii="Times New Roman" w:eastAsia="Times New Roman" w:hAnsi="Times New Roman" w:cs="B Zar" w:hint="cs"/>
          <w:sz w:val="28"/>
          <w:szCs w:val="28"/>
          <w:rtl/>
          <w:lang w:val="en-US"/>
        </w:rPr>
        <w:t xml:space="preserve"> هر شب سی رکعت به ترتیب ذکر شده، بخواند [۱۲</w:t>
      </w:r>
      <w:r w:rsidRPr="00331CFF">
        <w:rPr>
          <w:rFonts w:ascii="Times New Roman" w:eastAsia="Times New Roman" w:hAnsi="Times New Roman" w:cs="B Zar"/>
          <w:sz w:val="28"/>
          <w:szCs w:val="28"/>
          <w:rtl/>
          <w:lang w:val="en-US"/>
        </w:rPr>
        <w:t xml:space="preserve"> رکعت</w:t>
      </w:r>
      <w:r w:rsidRPr="00331CFF">
        <w:rPr>
          <w:rFonts w:ascii="Times New Roman" w:eastAsia="Times New Roman" w:hAnsi="Times New Roman" w:cs="B Zar" w:hint="cs"/>
          <w:sz w:val="28"/>
          <w:szCs w:val="28"/>
          <w:rtl/>
          <w:lang w:val="en-US"/>
        </w:rPr>
        <w:t xml:space="preserve"> بعد از مغرب و ۱۸ رکعت بعد از عشا]؛ و در سه شب اِفراد [نوزدهم، بیست‌و‌یکم و بیست‌و‌سوم] در هر شب صد رکعت بخواند. اگر در شب‌های اِفراد فقط صد رکعت را به‌جا آورد کفایت می‌کند؛</w:t>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color w:val="FF0000"/>
          <w:sz w:val="28"/>
          <w:szCs w:val="28"/>
          <w:vertAlign w:val="superscript"/>
          <w:rtl/>
          <w:lang w:val="en-US"/>
        </w:rPr>
        <w:footnoteReference w:id="267"/>
      </w:r>
      <w:r w:rsidRPr="00331CFF">
        <w:rPr>
          <w:rFonts w:ascii="Times New Roman" w:eastAsia="Times New Roman" w:hAnsi="Times New Roman" w:cs="B Zar" w:hint="cs"/>
          <w:color w:val="FF0000"/>
          <w:sz w:val="28"/>
          <w:szCs w:val="28"/>
          <w:vertAlign w:val="superscript"/>
          <w:rtl/>
          <w:lang w:val="en-US"/>
        </w:rPr>
        <w:t xml:space="preserve">) </w:t>
      </w:r>
      <w:r w:rsidRPr="00331CFF">
        <w:rPr>
          <w:rFonts w:ascii="Times New Roman" w:eastAsia="Times New Roman" w:hAnsi="Times New Roman" w:cs="B Zar" w:hint="cs"/>
          <w:sz w:val="28"/>
          <w:szCs w:val="28"/>
          <w:rtl/>
          <w:lang w:val="en-US"/>
        </w:rPr>
        <w:t>پس هشتاد رکعت بر گردنش باقی می</w:t>
      </w:r>
      <w:r w:rsidRPr="00331CFF">
        <w:rPr>
          <w:rFonts w:ascii="Times New Roman" w:eastAsia="Times New Roman" w:hAnsi="Times New Roman" w:cs="B Zar" w:hint="cs"/>
          <w:sz w:val="28"/>
          <w:szCs w:val="28"/>
          <w:rtl/>
          <w:lang w:val="en-US"/>
        </w:rPr>
        <w:softHyphen/>
        <w:t>ماند</w:t>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color w:val="FF0000"/>
          <w:sz w:val="28"/>
          <w:szCs w:val="28"/>
          <w:vertAlign w:val="superscript"/>
          <w:rtl/>
          <w:lang w:val="en-US"/>
        </w:rPr>
        <w:footnoteReference w:id="268"/>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hint="cs"/>
          <w:sz w:val="28"/>
          <w:szCs w:val="28"/>
          <w:rtl/>
          <w:lang w:val="en-US"/>
        </w:rPr>
        <w:t xml:space="preserve"> و باید در هر جمعه</w:t>
      </w:r>
      <w:r w:rsidRPr="00331CFF">
        <w:rPr>
          <w:rFonts w:ascii="M Mitra" w:eastAsia="Times New Roman" w:hAnsi="M Mitra" w:cs="Times New Roman" w:hint="cs"/>
          <w:sz w:val="28"/>
          <w:szCs w:val="28"/>
          <w:rtl/>
          <w:lang w:val="en-US"/>
        </w:rPr>
        <w:t> </w:t>
      </w:r>
      <w:r w:rsidRPr="00331CFF">
        <w:rPr>
          <w:rFonts w:ascii="Times New Roman" w:eastAsia="Times New Roman" w:hAnsi="Times New Roman" w:cs="B Zar" w:hint="cs"/>
          <w:sz w:val="28"/>
          <w:szCs w:val="28"/>
          <w:rtl/>
          <w:lang w:val="en-US"/>
        </w:rPr>
        <w:t>ده رکعت بخواند، یعنی نماز [امام] علی و [حضرت] فاطمه [زهرا</w:t>
      </w:r>
      <w:r w:rsidRPr="00331CFF">
        <w:rPr>
          <w:rFonts w:ascii="Times New Roman" w:eastAsia="Times New Roman" w:hAnsi="Times New Roman" w:cs="B Zar" w:hint="cs"/>
          <w:sz w:val="28"/>
          <w:szCs w:val="28"/>
          <w:rtl/>
          <w:lang w:val="en-US" w:bidi="fa-IR"/>
        </w:rPr>
        <w:t>]</w:t>
      </w:r>
      <w:r w:rsidRPr="00331CFF">
        <w:rPr>
          <w:rFonts w:ascii="Times New Roman" w:eastAsia="Times New Roman" w:hAnsi="Times New Roman" w:cs="B Zar" w:hint="cs"/>
          <w:sz w:val="28"/>
          <w:szCs w:val="28"/>
          <w:rtl/>
          <w:lang w:val="en-US"/>
        </w:rPr>
        <w:t xml:space="preserve"> </w:t>
      </w:r>
      <w:r w:rsidRPr="00331CFF">
        <w:rPr>
          <w:rFonts w:ascii="Times New Roman" w:eastAsia="Times New Roman" w:hAnsi="Times New Roman" w:cs="B Zar" w:hint="cs"/>
          <w:sz w:val="28"/>
          <w:szCs w:val="28"/>
          <w:lang w:val="en-US"/>
        </w:rPr>
        <w:sym w:font="Abo-thar" w:char="F043"/>
      </w:r>
      <w:r w:rsidRPr="00331CFF">
        <w:rPr>
          <w:rFonts w:ascii="M Mitra" w:eastAsia="Times New Roman" w:hAnsi="M Mitra" w:cs="Times New Roman" w:hint="cs"/>
          <w:sz w:val="28"/>
          <w:szCs w:val="28"/>
          <w:rtl/>
          <w:lang w:val="en-US"/>
        </w:rPr>
        <w:t> </w:t>
      </w:r>
      <w:r w:rsidRPr="00331CFF">
        <w:rPr>
          <w:rFonts w:ascii="Cambria" w:eastAsia="Times New Roman" w:hAnsi="Cambria" w:cs="B Zar" w:hint="cs"/>
          <w:sz w:val="28"/>
          <w:szCs w:val="28"/>
          <w:rtl/>
          <w:lang w:val="en-US"/>
        </w:rPr>
        <w:t xml:space="preserve">و </w:t>
      </w:r>
      <w:r w:rsidRPr="00331CFF">
        <w:rPr>
          <w:rFonts w:ascii="Times New Roman" w:eastAsia="Times New Roman" w:hAnsi="Times New Roman" w:cs="B Zar" w:hint="cs"/>
          <w:sz w:val="28"/>
          <w:szCs w:val="28"/>
          <w:rtl/>
          <w:lang w:val="en-US"/>
        </w:rPr>
        <w:t>نماز جعفر [طیار]</w:t>
      </w:r>
      <w:r w:rsidRPr="00331CFF">
        <w:rPr>
          <w:rFonts w:ascii="M Mitra" w:hAnsi="M Mitra" w:cs="B Zar" w:hint="cs"/>
          <w:sz w:val="28"/>
          <w:szCs w:val="28"/>
          <w:rtl/>
          <w:lang w:val="en-US" w:bidi="fa-IR"/>
        </w:rPr>
        <w:t xml:space="preserve"> </w:t>
      </w:r>
      <w:r w:rsidRPr="00331CFF">
        <w:rPr>
          <w:rFonts w:ascii="Times New Roman" w:eastAsia="Times New Roman" w:hAnsi="Times New Roman" w:cs="B Zar" w:hint="cs"/>
          <w:sz w:val="28"/>
          <w:szCs w:val="28"/>
          <w:rtl/>
          <w:lang w:val="en-US"/>
        </w:rPr>
        <w:t>را به‌جا آورد؛ و در آخرین جمعۀ ماه، بیست رکعت نماز امام علی</w:t>
      </w:r>
      <w:r w:rsidRPr="00331CFF">
        <w:rPr>
          <w:rFonts w:ascii="M Mitra" w:hAnsi="M Mitra" w:cs="B Zar" w:hint="cs"/>
          <w:sz w:val="28"/>
          <w:szCs w:val="28"/>
          <w:lang w:val="en-US" w:bidi="fa-IR"/>
        </w:rPr>
        <w:sym w:font="Abo-thar" w:char="F06A"/>
      </w:r>
      <w:r w:rsidRPr="00331CFF">
        <w:rPr>
          <w:rFonts w:ascii="M Mitra" w:hAnsi="M Mitra" w:cs="B Zar" w:hint="cs"/>
          <w:sz w:val="28"/>
          <w:szCs w:val="28"/>
          <w:rtl/>
          <w:lang w:val="en-US" w:bidi="fa-IR"/>
        </w:rPr>
        <w:t xml:space="preserve"> </w:t>
      </w:r>
      <w:r w:rsidRPr="00331CFF">
        <w:rPr>
          <w:rFonts w:ascii="Times New Roman" w:eastAsia="Times New Roman" w:hAnsi="Times New Roman" w:cs="B Zar" w:hint="cs"/>
          <w:sz w:val="28"/>
          <w:szCs w:val="28"/>
          <w:rtl/>
          <w:lang w:val="en-US"/>
        </w:rPr>
        <w:t>و در شامگاه آن جمعه، بیست رکعت نماز حضرت فاطمه زهرا</w:t>
      </w:r>
      <w:r w:rsidRPr="00331CFF">
        <w:rPr>
          <w:rFonts w:ascii="Abo-thar" w:hAnsi="Abo-thar" w:cs="B Zar" w:hint="cs"/>
          <w:color w:val="000000"/>
          <w:sz w:val="28"/>
          <w:szCs w:val="28"/>
          <w:lang w:val="en-US"/>
        </w:rPr>
        <w:sym w:font="Abo-thar" w:char="F068"/>
      </w:r>
      <w:r w:rsidRPr="00331CFF">
        <w:rPr>
          <w:rFonts w:ascii="Abo-thar" w:hAnsi="Abo-thar" w:cs="B Zar" w:hint="cs"/>
          <w:color w:val="000000"/>
          <w:sz w:val="28"/>
          <w:szCs w:val="28"/>
          <w:rtl/>
          <w:lang w:val="en-US"/>
        </w:rPr>
        <w:t xml:space="preserve"> را</w:t>
      </w:r>
      <w:r w:rsidRPr="00331CFF">
        <w:rPr>
          <w:rFonts w:ascii="Times New Roman" w:eastAsia="Times New Roman" w:hAnsi="Times New Roman" w:cs="B Zar" w:hint="cs"/>
          <w:sz w:val="28"/>
          <w:szCs w:val="28"/>
          <w:rtl/>
          <w:lang w:val="en-US"/>
        </w:rPr>
        <w:t xml:space="preserve">  بخواند. </w:t>
      </w:r>
    </w:p>
    <w:p w14:paraId="5CB68B3D" w14:textId="77777777" w:rsidR="005A1E9E" w:rsidRPr="00331CFF" w:rsidRDefault="005A1E9E" w:rsidP="00367C6E">
      <w:pPr>
        <w:widowControl w:val="0"/>
        <w:bidi/>
        <w:spacing w:before="120" w:after="0" w:line="240" w:lineRule="auto"/>
        <w:ind w:firstLine="284"/>
        <w:jc w:val="both"/>
        <w:rPr>
          <w:rFonts w:ascii="Times New Roman" w:eastAsia="Times New Roman" w:hAnsi="Times New Roman" w:cs="B Zar"/>
          <w:sz w:val="26"/>
          <w:szCs w:val="26"/>
          <w:rtl/>
          <w:lang w:val="en-US"/>
        </w:rPr>
      </w:pPr>
      <w:r w:rsidRPr="00331CFF">
        <w:rPr>
          <w:rFonts w:ascii="Sakkal Majalla" w:hAnsi="Sakkal Majalla" w:cs="B Zar" w:hint="cs"/>
          <w:b/>
          <w:bCs/>
          <w:color w:val="C00000"/>
          <w:sz w:val="24"/>
          <w:szCs w:val="24"/>
          <w:rtl/>
          <w:lang w:val="en-US" w:bidi="fa-IR"/>
        </w:rPr>
        <w:t>نماز امیرالمؤمنین</w:t>
      </w:r>
      <w:r w:rsidRPr="00331CFF">
        <w:rPr>
          <w:rFonts w:ascii="M Mitra" w:hAnsi="M Mitra" w:cs="B Zar" w:hint="cs"/>
          <w:color w:val="C00000"/>
          <w:sz w:val="26"/>
          <w:szCs w:val="26"/>
          <w:lang w:val="en-US" w:bidi="fa-IR"/>
        </w:rPr>
        <w:sym w:font="Abo-thar" w:char="F06A"/>
      </w:r>
      <w:r w:rsidRPr="00331CFF">
        <w:rPr>
          <w:rFonts w:ascii="M Mitra" w:hAnsi="M Mitra" w:cs="B Zar" w:hint="cs"/>
          <w:b/>
          <w:bCs/>
          <w:color w:val="C00000"/>
          <w:sz w:val="26"/>
          <w:szCs w:val="26"/>
          <w:rtl/>
          <w:lang w:val="en-US" w:bidi="fa-IR"/>
        </w:rPr>
        <w:t xml:space="preserve"> </w:t>
      </w:r>
      <w:r w:rsidRPr="00331CFF">
        <w:rPr>
          <w:rFonts w:ascii="Sakkal Majalla" w:hAnsi="Sakkal Majalla" w:cs="B Zar" w:hint="cs"/>
          <w:b/>
          <w:bCs/>
          <w:color w:val="C00000"/>
          <w:sz w:val="24"/>
          <w:szCs w:val="24"/>
          <w:rtl/>
          <w:lang w:val="en-US" w:bidi="fa-IR"/>
        </w:rPr>
        <w:t>به این صورت است:</w:t>
      </w:r>
      <w:r w:rsidRPr="00331CFF">
        <w:rPr>
          <w:rFonts w:ascii="Times New Roman" w:eastAsia="Times New Roman" w:hAnsi="Times New Roman" w:cs="B Zar" w:hint="cs"/>
          <w:sz w:val="26"/>
          <w:szCs w:val="26"/>
          <w:rtl/>
          <w:lang w:val="en-US" w:bidi="fa-IR"/>
        </w:rPr>
        <w:t xml:space="preserve"> </w:t>
      </w:r>
      <w:r w:rsidRPr="00331CFF">
        <w:rPr>
          <w:rFonts w:ascii="Times New Roman" w:eastAsia="Times New Roman" w:hAnsi="Times New Roman" w:cs="B Zar" w:hint="cs"/>
          <w:sz w:val="28"/>
          <w:szCs w:val="28"/>
          <w:rtl/>
          <w:lang w:val="en-US"/>
        </w:rPr>
        <w:t>چهار رکعت که هر دو رکعت یک تشهد و سلام دارد؛ و در هر رکعت: «حمد» یک بار و «توحید» پنجاه بار خوانده می‌شود.</w:t>
      </w:r>
    </w:p>
    <w:p w14:paraId="6208926D" w14:textId="77777777" w:rsidR="005A1E9E" w:rsidRPr="00331CFF" w:rsidRDefault="005A1E9E" w:rsidP="00367C6E">
      <w:pPr>
        <w:widowControl w:val="0"/>
        <w:bidi/>
        <w:spacing w:before="120" w:after="0" w:line="240" w:lineRule="auto"/>
        <w:ind w:firstLine="284"/>
        <w:jc w:val="both"/>
        <w:rPr>
          <w:rFonts w:ascii="Times New Roman" w:eastAsia="Times New Roman" w:hAnsi="Times New Roman" w:cs="B Zar"/>
          <w:sz w:val="28"/>
          <w:szCs w:val="28"/>
          <w:rtl/>
          <w:lang w:val="en-US"/>
        </w:rPr>
      </w:pPr>
      <w:r w:rsidRPr="00331CFF">
        <w:rPr>
          <w:rFonts w:ascii="Sakkal Majalla" w:hAnsi="Sakkal Majalla" w:cs="B Zar" w:hint="cs"/>
          <w:b/>
          <w:bCs/>
          <w:color w:val="C00000"/>
          <w:sz w:val="24"/>
          <w:szCs w:val="24"/>
          <w:rtl/>
          <w:lang w:val="en-US" w:bidi="fa-IR"/>
        </w:rPr>
        <w:t>نماز [حضرت] فاطمه [زهرا</w:t>
      </w:r>
      <w:r w:rsidRPr="00331CFF">
        <w:rPr>
          <w:rFonts w:ascii="M Mitra" w:hAnsi="M Mitra" w:cs="B Zar" w:hint="cs"/>
          <w:color w:val="C00000"/>
          <w:sz w:val="26"/>
          <w:szCs w:val="26"/>
          <w:rtl/>
          <w:lang w:val="en-US" w:bidi="fa-IR"/>
        </w:rPr>
        <w:t xml:space="preserve"> </w:t>
      </w:r>
      <w:r w:rsidRPr="00331CFF">
        <w:rPr>
          <w:rFonts w:ascii="M Mitra" w:hAnsi="M Mitra" w:cs="B Zar" w:hint="cs"/>
          <w:color w:val="C00000"/>
          <w:sz w:val="26"/>
          <w:szCs w:val="26"/>
          <w:lang w:val="en-US" w:bidi="fa-IR"/>
        </w:rPr>
        <w:sym w:font="Abo-thar" w:char="F068"/>
      </w:r>
      <w:r w:rsidRPr="00331CFF">
        <w:rPr>
          <w:rFonts w:ascii="M Mitra" w:hAnsi="M Mitra" w:cs="B Zar" w:hint="cs"/>
          <w:b/>
          <w:bCs/>
          <w:color w:val="C00000"/>
          <w:sz w:val="26"/>
          <w:szCs w:val="26"/>
          <w:rtl/>
          <w:lang w:val="en-US" w:bidi="fa-IR"/>
        </w:rPr>
        <w:t xml:space="preserve">] </w:t>
      </w:r>
      <w:r w:rsidRPr="00331CFF">
        <w:rPr>
          <w:rFonts w:ascii="Sakkal Majalla" w:hAnsi="Sakkal Majalla" w:cs="B Zar" w:hint="cs"/>
          <w:b/>
          <w:bCs/>
          <w:color w:val="C00000"/>
          <w:sz w:val="24"/>
          <w:szCs w:val="24"/>
          <w:rtl/>
          <w:lang w:val="en-US" w:bidi="fa-IR"/>
        </w:rPr>
        <w:t>دو رکعت است:</w:t>
      </w:r>
      <w:r w:rsidRPr="00331CFF">
        <w:rPr>
          <w:rFonts w:ascii="Times New Roman" w:eastAsia="Times New Roman" w:hAnsi="Times New Roman" w:cs="B Zar" w:hint="cs"/>
          <w:sz w:val="26"/>
          <w:szCs w:val="26"/>
          <w:rtl/>
          <w:lang w:val="en-US" w:bidi="fa-IR"/>
        </w:rPr>
        <w:t xml:space="preserve"> </w:t>
      </w:r>
      <w:r w:rsidRPr="00331CFF">
        <w:rPr>
          <w:rFonts w:ascii="Times New Roman" w:eastAsia="Times New Roman" w:hAnsi="Times New Roman" w:cs="B Zar" w:hint="cs"/>
          <w:sz w:val="28"/>
          <w:szCs w:val="28"/>
          <w:rtl/>
          <w:lang w:val="en-US"/>
        </w:rPr>
        <w:t>در رکعت اول، حمد یک بار و سورۀ «قدر» صد بار و در رکعت دوم، حمد یک بار و سورۀ «توحید» صد بار خوانده می‌شود.</w:t>
      </w:r>
    </w:p>
    <w:p w14:paraId="7DE655AE" w14:textId="77777777" w:rsidR="005A1E9E" w:rsidRPr="00331CFF" w:rsidRDefault="005A1E9E" w:rsidP="00367C6E">
      <w:pPr>
        <w:widowControl w:val="0"/>
        <w:bidi/>
        <w:spacing w:before="120" w:after="0" w:line="240" w:lineRule="auto"/>
        <w:ind w:firstLine="284"/>
        <w:jc w:val="both"/>
        <w:rPr>
          <w:rFonts w:ascii="Times New Roman" w:eastAsia="Times New Roman" w:hAnsi="Times New Roman" w:cs="B Zar"/>
          <w:sz w:val="28"/>
          <w:szCs w:val="28"/>
          <w:rtl/>
          <w:lang w:val="en-US"/>
        </w:rPr>
      </w:pPr>
      <w:r w:rsidRPr="00331CFF">
        <w:rPr>
          <w:rFonts w:ascii="Sakkal Majalla" w:hAnsi="Sakkal Majalla" w:cs="B Zar" w:hint="cs"/>
          <w:b/>
          <w:bCs/>
          <w:color w:val="C00000"/>
          <w:sz w:val="24"/>
          <w:szCs w:val="24"/>
          <w:rtl/>
          <w:lang w:val="en-US" w:bidi="fa-IR"/>
        </w:rPr>
        <w:t>نماز جعفر</w:t>
      </w:r>
      <w:r w:rsidRPr="00331CFF">
        <w:rPr>
          <w:rFonts w:ascii="Sakkal Majalla" w:hAnsi="Sakkal Majalla" w:cs="B Zar"/>
          <w:b/>
          <w:bCs/>
          <w:color w:val="C00000"/>
          <w:sz w:val="24"/>
          <w:szCs w:val="24"/>
          <w:lang w:val="en-US" w:bidi="fa-IR"/>
        </w:rPr>
        <w:t xml:space="preserve"> </w:t>
      </w:r>
      <w:r w:rsidRPr="00331CFF">
        <w:rPr>
          <w:rFonts w:ascii="M Mitra" w:hAnsi="M Mitra" w:cs="B Zar" w:hint="cs"/>
          <w:b/>
          <w:bCs/>
          <w:color w:val="C00000"/>
          <w:sz w:val="26"/>
          <w:szCs w:val="26"/>
          <w:rtl/>
          <w:lang w:val="en-US" w:bidi="fa-IR"/>
        </w:rPr>
        <w:t xml:space="preserve">(طیار) </w:t>
      </w:r>
      <w:r w:rsidRPr="00331CFF">
        <w:rPr>
          <w:rFonts w:ascii="Sakkal Majalla" w:hAnsi="Sakkal Majalla" w:cs="B Zar" w:hint="cs"/>
          <w:b/>
          <w:bCs/>
          <w:color w:val="C00000"/>
          <w:sz w:val="24"/>
          <w:szCs w:val="24"/>
          <w:rtl/>
          <w:lang w:val="en-US" w:bidi="fa-IR"/>
        </w:rPr>
        <w:t>نیز چهار رکعت است:</w:t>
      </w:r>
      <w:r w:rsidRPr="00331CFF">
        <w:rPr>
          <w:rFonts w:ascii="Times New Roman" w:eastAsia="Times New Roman" w:hAnsi="Times New Roman" w:cs="B Zar" w:hint="cs"/>
          <w:sz w:val="26"/>
          <w:szCs w:val="26"/>
          <w:rtl/>
          <w:lang w:val="en-US" w:bidi="fa-IR"/>
        </w:rPr>
        <w:t xml:space="preserve"> </w:t>
      </w:r>
      <w:r w:rsidRPr="00331CFF">
        <w:rPr>
          <w:rFonts w:ascii="Times New Roman" w:eastAsia="Times New Roman" w:hAnsi="Times New Roman" w:cs="B Zar" w:hint="cs"/>
          <w:sz w:val="28"/>
          <w:szCs w:val="28"/>
          <w:rtl/>
          <w:lang w:val="en-US"/>
        </w:rPr>
        <w:t xml:space="preserve">هر دو رکعت تشهد و سلام دارد، </w:t>
      </w:r>
      <w:r w:rsidRPr="00331CFF">
        <w:rPr>
          <w:rFonts w:ascii="Cambria" w:eastAsia="Times New Roman" w:hAnsi="Cambria" w:cs="B Zar" w:hint="cs"/>
          <w:sz w:val="28"/>
          <w:szCs w:val="28"/>
          <w:rtl/>
          <w:lang w:val="en-US"/>
        </w:rPr>
        <w:t>که</w:t>
      </w:r>
      <w:r w:rsidRPr="00331CFF">
        <w:rPr>
          <w:rFonts w:ascii="Times New Roman" w:eastAsia="Times New Roman" w:hAnsi="Times New Roman" w:cs="B Zar" w:hint="cs"/>
          <w:sz w:val="28"/>
          <w:szCs w:val="28"/>
          <w:rtl/>
          <w:lang w:val="en-US"/>
        </w:rPr>
        <w:t xml:space="preserve"> در رکعت اول، حمد یک بار و سورۀ «اذا زلزلت» یک بار خوانده می‌شود؛ سپس پانزده بار بگوید «</w:t>
      </w:r>
      <w:r w:rsidRPr="00331CFF">
        <w:rPr>
          <w:rFonts w:ascii="Times New Roman" w:eastAsia="Times New Roman" w:hAnsi="Times New Roman" w:cs="B Zar"/>
          <w:sz w:val="28"/>
          <w:szCs w:val="28"/>
          <w:rtl/>
          <w:lang w:val="en-US"/>
        </w:rPr>
        <w:t>سبحان‌الله</w:t>
      </w:r>
      <w:r w:rsidRPr="00331CFF">
        <w:rPr>
          <w:rFonts w:ascii="Times New Roman" w:eastAsia="Times New Roman" w:hAnsi="Times New Roman" w:cs="B Zar" w:hint="cs"/>
          <w:sz w:val="28"/>
          <w:szCs w:val="28"/>
          <w:rtl/>
          <w:lang w:val="en-US"/>
        </w:rPr>
        <w:t xml:space="preserve"> والحمد لله ولا إله الله و الله أکبر»، آنگاه رکوع کند و ده بار همین ذکر را بگوید؛</w:t>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color w:val="FF0000"/>
          <w:sz w:val="28"/>
          <w:szCs w:val="28"/>
          <w:vertAlign w:val="superscript"/>
          <w:rtl/>
          <w:lang w:val="en-US"/>
        </w:rPr>
        <w:footnoteReference w:id="269"/>
      </w:r>
      <w:r w:rsidRPr="00331CFF">
        <w:rPr>
          <w:rFonts w:ascii="Times New Roman" w:eastAsia="Times New Roman" w:hAnsi="Times New Roman" w:cs="B Zar" w:hint="cs"/>
          <w:color w:val="FF0000"/>
          <w:sz w:val="28"/>
          <w:szCs w:val="28"/>
          <w:vertAlign w:val="superscript"/>
          <w:rtl/>
          <w:lang w:val="en-US"/>
        </w:rPr>
        <w:t>)</w:t>
      </w:r>
      <w:r w:rsidRPr="00331CFF">
        <w:rPr>
          <w:rFonts w:ascii="Times New Roman" w:eastAsia="Times New Roman" w:hAnsi="Times New Roman" w:cs="B Zar" w:hint="cs"/>
          <w:sz w:val="28"/>
          <w:szCs w:val="28"/>
          <w:rtl/>
          <w:lang w:val="en-US"/>
        </w:rPr>
        <w:t xml:space="preserve"> و هنگامی‌که از رکوع بلند شد و ایستاد، ده بار همان را بگوید، و همچنین ده بار در سجده این ذکر را بگوید</w:t>
      </w:r>
      <w:r w:rsidRPr="00331CFF">
        <w:rPr>
          <w:rFonts w:ascii="Cambria" w:eastAsia="Times New Roman" w:hAnsi="Cambria" w:cs="B Zar" w:hint="cs"/>
          <w:sz w:val="28"/>
          <w:szCs w:val="28"/>
          <w:rtl/>
          <w:lang w:val="en-US"/>
        </w:rPr>
        <w:t xml:space="preserve"> و</w:t>
      </w:r>
      <w:r w:rsidRPr="00331CFF">
        <w:rPr>
          <w:rFonts w:ascii="Times New Roman" w:eastAsia="Times New Roman" w:hAnsi="Times New Roman" w:cs="B Zar" w:hint="cs"/>
          <w:sz w:val="28"/>
          <w:szCs w:val="28"/>
          <w:rtl/>
          <w:lang w:val="en-US"/>
        </w:rPr>
        <w:t xml:space="preserve"> بین دو سجده که نشست ده بار بگوید و در سجدۀ دوم نیز ده بار و همچنین زمانی که از سجدۀ دوم سر برداشت (ده بار)، بنابراین در هر رکعت این ذکر </w:t>
      </w:r>
      <w:r w:rsidRPr="00331CFF">
        <w:rPr>
          <w:rFonts w:ascii="Times New Roman" w:eastAsia="Times New Roman" w:hAnsi="Times New Roman" w:cs="B Zar"/>
          <w:sz w:val="28"/>
          <w:szCs w:val="28"/>
          <w:rtl/>
          <w:lang w:val="en-US"/>
        </w:rPr>
        <w:t>هفتادوپنج</w:t>
      </w:r>
      <w:r w:rsidRPr="00331CFF">
        <w:rPr>
          <w:rFonts w:ascii="Times New Roman" w:eastAsia="Times New Roman" w:hAnsi="Times New Roman" w:cs="B Zar" w:hint="cs"/>
          <w:sz w:val="28"/>
          <w:szCs w:val="28"/>
          <w:rtl/>
          <w:lang w:val="en-US"/>
        </w:rPr>
        <w:t xml:space="preserve"> بار گفته می‌شود</w:t>
      </w:r>
      <w:r w:rsidRPr="00331CFF">
        <w:rPr>
          <w:rFonts w:ascii="Times New Roman" w:eastAsia="Times New Roman" w:hAnsi="Times New Roman" w:cs="B Zar"/>
          <w:sz w:val="28"/>
          <w:szCs w:val="28"/>
          <w:rtl/>
          <w:lang w:val="en-US"/>
        </w:rPr>
        <w:t>؛ و</w:t>
      </w:r>
      <w:r w:rsidRPr="00331CFF">
        <w:rPr>
          <w:rFonts w:ascii="Times New Roman" w:eastAsia="Times New Roman" w:hAnsi="Times New Roman" w:cs="B Zar" w:hint="cs"/>
          <w:sz w:val="28"/>
          <w:szCs w:val="28"/>
          <w:rtl/>
          <w:lang w:val="en-US"/>
        </w:rPr>
        <w:t xml:space="preserve"> در رکعت دوم «حمد» و سورۀ «عادیات» و در رکعت سوم سورۀ «نصر» و در رکعت چهارم سورۀ «توحید» خوانده می‌شود. مستحب است که در سجدۀ آخر، دعای مخصوص آن را نیز بخواند.</w:t>
      </w:r>
    </w:p>
    <w:p w14:paraId="75B69E0E" w14:textId="77777777" w:rsidR="00C27EDB" w:rsidRDefault="00C27EDB" w:rsidP="0038712B">
      <w:pPr>
        <w:autoSpaceDE w:val="0"/>
        <w:autoSpaceDN w:val="0"/>
        <w:bidi/>
        <w:adjustRightInd w:val="0"/>
        <w:spacing w:before="100" w:after="100" w:line="240" w:lineRule="auto"/>
        <w:jc w:val="both"/>
        <w:rPr>
          <w:rFonts w:ascii="Arial" w:hAnsi="Arial" w:cs="Arial"/>
          <w:sz w:val="40"/>
          <w:szCs w:val="40"/>
          <w:rtl/>
          <w:lang w:val="fr-FR"/>
        </w:rPr>
      </w:pPr>
    </w:p>
    <w:p w14:paraId="3138536B" w14:textId="5C8F04C3" w:rsidR="0038712B" w:rsidRDefault="0038712B" w:rsidP="00C27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صلاة ليلة الفطر وهي ركعتان، يقرأ في الأولى: "الحمد" مرة و "قل هو الله أحد" ألف مرة، وفي الثانية "الحمد" مرة و "قل هو الله أحد" مرة</w:t>
      </w:r>
      <w:r>
        <w:rPr>
          <w:rFonts w:ascii="Arial" w:hAnsi="Arial" w:cs="Arial"/>
          <w:sz w:val="40"/>
          <w:szCs w:val="40"/>
          <w:lang w:val="fr-FR"/>
        </w:rPr>
        <w:t>.</w:t>
      </w:r>
    </w:p>
    <w:p w14:paraId="319C8671" w14:textId="77777777" w:rsidR="00640B95" w:rsidRPr="00331CFF" w:rsidRDefault="00640B95"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303" w:name="_Toc487756592"/>
      <w:r w:rsidRPr="00331CFF">
        <w:rPr>
          <w:rFonts w:ascii="Cambria" w:eastAsia="Times New Roman" w:hAnsi="Cambria" w:cs="DecoType Naskh Variants" w:hint="cs"/>
          <w:b/>
          <w:bCs/>
          <w:color w:val="0000CC"/>
          <w:sz w:val="28"/>
          <w:szCs w:val="28"/>
          <w:rtl/>
          <w:lang w:val="en-US"/>
        </w:rPr>
        <w:t>دوم: نماز شب عید فطر</w:t>
      </w:r>
      <w:bookmarkEnd w:id="303"/>
    </w:p>
    <w:p w14:paraId="5CDE63DB" w14:textId="77777777" w:rsidR="00640B95" w:rsidRPr="00331CFF" w:rsidRDefault="00640B95"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 xml:space="preserve"> که دو رکعت است، در رکعت اول یک بار «حمد» و هزار بار سورۀ «توحید» و در رکعت دوم یک بار «حمد» و یک بار سورۀ «توحید» خوانده می‌شود.</w:t>
      </w:r>
    </w:p>
    <w:p w14:paraId="4B35CF87" w14:textId="77777777" w:rsidR="00C27EDB" w:rsidRDefault="00C27EDB" w:rsidP="0038712B">
      <w:pPr>
        <w:autoSpaceDE w:val="0"/>
        <w:autoSpaceDN w:val="0"/>
        <w:bidi/>
        <w:adjustRightInd w:val="0"/>
        <w:spacing w:before="100" w:after="100" w:line="240" w:lineRule="auto"/>
        <w:jc w:val="both"/>
        <w:rPr>
          <w:rFonts w:ascii="Arial" w:hAnsi="Arial" w:cs="Arial"/>
          <w:sz w:val="40"/>
          <w:szCs w:val="40"/>
          <w:rtl/>
          <w:lang w:val="fr-FR"/>
        </w:rPr>
      </w:pPr>
    </w:p>
    <w:p w14:paraId="58E4FCB5" w14:textId="79DA6A88" w:rsidR="0038712B" w:rsidRDefault="0038712B" w:rsidP="00C27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صلاة يوم الغدير وهو الثامن عشر من ذي الحجة قبل الزوال بنصف ساعة</w:t>
      </w:r>
      <w:r>
        <w:rPr>
          <w:rFonts w:ascii="Arial" w:hAnsi="Arial" w:cs="Arial"/>
          <w:sz w:val="40"/>
          <w:szCs w:val="40"/>
          <w:lang w:val="fr-FR"/>
        </w:rPr>
        <w:t>.</w:t>
      </w:r>
    </w:p>
    <w:p w14:paraId="778AE3AF" w14:textId="77777777" w:rsidR="007F1171" w:rsidRPr="00331CFF" w:rsidRDefault="007F1171" w:rsidP="00367C6E">
      <w:pPr>
        <w:widowControl w:val="0"/>
        <w:bidi/>
        <w:spacing w:before="240" w:after="120" w:line="240" w:lineRule="auto"/>
        <w:ind w:firstLine="288"/>
        <w:jc w:val="lowKashida"/>
        <w:outlineLvl w:val="4"/>
        <w:rPr>
          <w:rFonts w:ascii="Times New Roman" w:eastAsia="Times New Roman" w:hAnsi="Times New Roman" w:cs="DecoType Naskh Variants"/>
          <w:b/>
          <w:bCs/>
          <w:color w:val="0000CC"/>
          <w:sz w:val="28"/>
          <w:szCs w:val="28"/>
          <w:rtl/>
          <w:lang w:val="en-US"/>
        </w:rPr>
      </w:pPr>
      <w:bookmarkStart w:id="304" w:name="_Toc487756593"/>
      <w:r w:rsidRPr="00331CFF">
        <w:rPr>
          <w:rFonts w:ascii="Cambria" w:eastAsia="Times New Roman" w:hAnsi="Cambria" w:cs="DecoType Naskh Variants" w:hint="cs"/>
          <w:b/>
          <w:bCs/>
          <w:color w:val="0000CC"/>
          <w:sz w:val="28"/>
          <w:szCs w:val="28"/>
          <w:rtl/>
          <w:lang w:val="en-US"/>
        </w:rPr>
        <w:t>سوم: نماز روز غدیر</w:t>
      </w:r>
      <w:r w:rsidRPr="00331CFF">
        <w:rPr>
          <w:rFonts w:ascii="Cambria" w:eastAsia="Times New Roman" w:hAnsi="Cambria" w:cs="DecoType Naskh Variants" w:hint="cs"/>
          <w:b/>
          <w:bCs/>
          <w:color w:val="FF0000"/>
          <w:sz w:val="28"/>
          <w:szCs w:val="28"/>
          <w:vertAlign w:val="superscript"/>
          <w:rtl/>
          <w:lang w:val="en-US"/>
        </w:rPr>
        <w:t xml:space="preserve"> </w:t>
      </w:r>
      <w:r w:rsidRPr="00331CFF">
        <w:rPr>
          <w:rFonts w:ascii="Cambria" w:eastAsia="Times New Roman" w:hAnsi="Cambria" w:cs="DecoType Naskh Variants" w:hint="cs"/>
          <w:color w:val="FF0000"/>
          <w:sz w:val="28"/>
          <w:szCs w:val="28"/>
          <w:vertAlign w:val="superscript"/>
          <w:rtl/>
          <w:lang w:val="en-US"/>
        </w:rPr>
        <w:t>(</w:t>
      </w:r>
      <w:r w:rsidRPr="00331CFF">
        <w:rPr>
          <w:rFonts w:ascii="Times New Roman" w:eastAsia="Times New Roman" w:hAnsi="Times New Roman" w:cs="DecoType Naskh Variants"/>
          <w:color w:val="FF0000"/>
          <w:sz w:val="26"/>
          <w:szCs w:val="28"/>
          <w:vertAlign w:val="superscript"/>
          <w:rtl/>
          <w:lang w:val="en-US"/>
        </w:rPr>
        <w:footnoteReference w:id="270"/>
      </w:r>
      <w:bookmarkEnd w:id="304"/>
      <w:r w:rsidRPr="00331CFF">
        <w:rPr>
          <w:rFonts w:ascii="Cambria" w:eastAsia="Times New Roman" w:hAnsi="Cambria" w:cs="DecoType Naskh Variants" w:hint="cs"/>
          <w:color w:val="FF0000"/>
          <w:sz w:val="28"/>
          <w:szCs w:val="28"/>
          <w:vertAlign w:val="superscript"/>
          <w:rtl/>
          <w:lang w:val="en-US"/>
        </w:rPr>
        <w:t>)</w:t>
      </w:r>
    </w:p>
    <w:p w14:paraId="264DB0B4" w14:textId="77777777" w:rsidR="007F1171" w:rsidRPr="00331CFF" w:rsidRDefault="007F1171"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 xml:space="preserve">وقت آن روز هجدهم ماه </w:t>
      </w:r>
      <w:r w:rsidRPr="00331CFF">
        <w:rPr>
          <w:rFonts w:ascii="Times New Roman" w:eastAsia="Times New Roman" w:hAnsi="Times New Roman" w:cs="B Zar"/>
          <w:sz w:val="28"/>
          <w:szCs w:val="28"/>
          <w:rtl/>
          <w:lang w:val="en-US"/>
        </w:rPr>
        <w:t>ذ</w:t>
      </w:r>
      <w:r w:rsidRPr="00331CFF">
        <w:rPr>
          <w:rFonts w:ascii="Times New Roman" w:eastAsia="Times New Roman" w:hAnsi="Times New Roman" w:cs="B Zar" w:hint="cs"/>
          <w:sz w:val="28"/>
          <w:szCs w:val="28"/>
          <w:rtl/>
          <w:lang w:val="en-US"/>
        </w:rPr>
        <w:t>ی‌</w:t>
      </w:r>
      <w:r w:rsidRPr="00331CFF">
        <w:rPr>
          <w:rFonts w:ascii="Times New Roman" w:eastAsia="Times New Roman" w:hAnsi="Times New Roman" w:cs="B Zar" w:hint="eastAsia"/>
          <w:sz w:val="28"/>
          <w:szCs w:val="28"/>
          <w:rtl/>
          <w:lang w:val="en-US"/>
        </w:rPr>
        <w:t>حجه</w:t>
      </w:r>
      <w:r w:rsidRPr="00331CFF">
        <w:rPr>
          <w:rFonts w:ascii="Times New Roman" w:eastAsia="Times New Roman" w:hAnsi="Times New Roman" w:cs="B Zar" w:hint="cs"/>
          <w:sz w:val="28"/>
          <w:szCs w:val="28"/>
          <w:rtl/>
          <w:lang w:val="en-US"/>
        </w:rPr>
        <w:t>، نیم ساعت قبل از زوال خورشید است.</w:t>
      </w:r>
    </w:p>
    <w:p w14:paraId="17DE7389" w14:textId="77777777" w:rsidR="00C27EDB" w:rsidRDefault="00C27EDB" w:rsidP="0038712B">
      <w:pPr>
        <w:autoSpaceDE w:val="0"/>
        <w:autoSpaceDN w:val="0"/>
        <w:bidi/>
        <w:adjustRightInd w:val="0"/>
        <w:spacing w:before="100" w:after="100" w:line="240" w:lineRule="auto"/>
        <w:jc w:val="both"/>
        <w:rPr>
          <w:rFonts w:ascii="Arial" w:hAnsi="Arial" w:cs="Arial"/>
          <w:sz w:val="40"/>
          <w:szCs w:val="40"/>
          <w:rtl/>
          <w:lang w:val="fr-FR"/>
        </w:rPr>
      </w:pPr>
    </w:p>
    <w:p w14:paraId="63BFA33A" w14:textId="6A674C13" w:rsidR="0038712B" w:rsidRDefault="0038712B" w:rsidP="00C27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صلاة ليلة النصف من شعبان</w:t>
      </w:r>
      <w:r>
        <w:rPr>
          <w:rFonts w:ascii="Arial" w:hAnsi="Arial" w:cs="Arial"/>
          <w:sz w:val="40"/>
          <w:szCs w:val="40"/>
          <w:lang w:val="fr-FR"/>
        </w:rPr>
        <w:t>.</w:t>
      </w:r>
    </w:p>
    <w:p w14:paraId="11087C7D" w14:textId="77777777" w:rsidR="007F1171" w:rsidRPr="00331CFF" w:rsidRDefault="007F1171" w:rsidP="00367C6E">
      <w:pPr>
        <w:widowControl w:val="0"/>
        <w:bidi/>
        <w:spacing w:before="240" w:after="120" w:line="240" w:lineRule="auto"/>
        <w:ind w:firstLine="288"/>
        <w:jc w:val="lowKashida"/>
        <w:outlineLvl w:val="4"/>
        <w:rPr>
          <w:rFonts w:ascii="Times New Roman" w:eastAsia="Times New Roman" w:hAnsi="Times New Roman" w:cs="DecoType Naskh Variants"/>
          <w:b/>
          <w:bCs/>
          <w:color w:val="0000CC"/>
          <w:sz w:val="28"/>
          <w:szCs w:val="28"/>
          <w:rtl/>
          <w:lang w:val="en-US"/>
        </w:rPr>
      </w:pPr>
      <w:bookmarkStart w:id="305" w:name="_Toc487756594"/>
      <w:r w:rsidRPr="00331CFF">
        <w:rPr>
          <w:rFonts w:ascii="Cambria" w:eastAsia="Times New Roman" w:hAnsi="Cambria" w:cs="DecoType Naskh Variants" w:hint="cs"/>
          <w:b/>
          <w:bCs/>
          <w:color w:val="0000CC"/>
          <w:sz w:val="28"/>
          <w:szCs w:val="28"/>
          <w:rtl/>
          <w:lang w:val="en-US"/>
        </w:rPr>
        <w:t>چهارم: نماز شب نیمۀ شعبان</w:t>
      </w:r>
      <w:r w:rsidRPr="00331CFF">
        <w:rPr>
          <w:rFonts w:ascii="Cambria" w:eastAsia="Times New Roman" w:hAnsi="Cambria" w:cs="DecoType Naskh Variants" w:hint="cs"/>
          <w:color w:val="FF0000"/>
          <w:sz w:val="28"/>
          <w:szCs w:val="28"/>
          <w:vertAlign w:val="superscript"/>
          <w:rtl/>
          <w:lang w:val="en-US"/>
        </w:rPr>
        <w:t>(</w:t>
      </w:r>
      <w:r w:rsidRPr="00331CFF">
        <w:rPr>
          <w:rFonts w:ascii="Times New Roman" w:eastAsia="Times New Roman" w:hAnsi="Times New Roman" w:cs="DecoType Naskh Variants"/>
          <w:color w:val="FF0000"/>
          <w:sz w:val="26"/>
          <w:szCs w:val="28"/>
          <w:vertAlign w:val="superscript"/>
          <w:rtl/>
          <w:lang w:val="en-US"/>
        </w:rPr>
        <w:footnoteReference w:id="271"/>
      </w:r>
      <w:bookmarkEnd w:id="305"/>
      <w:r w:rsidRPr="00331CFF">
        <w:rPr>
          <w:rFonts w:ascii="Cambria" w:eastAsia="Times New Roman" w:hAnsi="Cambria" w:cs="DecoType Naskh Variants" w:hint="cs"/>
          <w:color w:val="FF0000"/>
          <w:sz w:val="28"/>
          <w:szCs w:val="28"/>
          <w:vertAlign w:val="superscript"/>
          <w:rtl/>
          <w:lang w:val="en-US"/>
        </w:rPr>
        <w:t>)</w:t>
      </w:r>
    </w:p>
    <w:p w14:paraId="2A51BE5F" w14:textId="77777777" w:rsidR="00C27EDB" w:rsidRDefault="00C27EDB" w:rsidP="0038712B">
      <w:pPr>
        <w:autoSpaceDE w:val="0"/>
        <w:autoSpaceDN w:val="0"/>
        <w:bidi/>
        <w:adjustRightInd w:val="0"/>
        <w:spacing w:before="100" w:after="100" w:line="240" w:lineRule="auto"/>
        <w:jc w:val="both"/>
        <w:rPr>
          <w:rFonts w:ascii="Arial" w:hAnsi="Arial" w:cs="Arial"/>
          <w:sz w:val="40"/>
          <w:szCs w:val="40"/>
          <w:rtl/>
          <w:lang w:val="fr-FR"/>
        </w:rPr>
      </w:pPr>
    </w:p>
    <w:p w14:paraId="49E5C6C8" w14:textId="4C030132" w:rsidR="0038712B" w:rsidRDefault="0038712B" w:rsidP="00C27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صلاة ليلة المبعث ويومه، وتفصيل هذه الصلوات وما يقال فيها وبعدها مذكور في كتب العبادات</w:t>
      </w:r>
      <w:r>
        <w:rPr>
          <w:rFonts w:ascii="Arial" w:hAnsi="Arial" w:cs="Arial"/>
          <w:sz w:val="40"/>
          <w:szCs w:val="40"/>
          <w:lang w:val="fr-FR"/>
        </w:rPr>
        <w:t>.</w:t>
      </w:r>
    </w:p>
    <w:p w14:paraId="24FCF9EA" w14:textId="77777777" w:rsidR="007F1171" w:rsidRPr="00331CFF" w:rsidRDefault="007F1171" w:rsidP="00367C6E">
      <w:pPr>
        <w:widowControl w:val="0"/>
        <w:bidi/>
        <w:spacing w:before="240" w:after="120" w:line="240" w:lineRule="auto"/>
        <w:ind w:firstLine="288"/>
        <w:jc w:val="lowKashida"/>
        <w:outlineLvl w:val="4"/>
        <w:rPr>
          <w:rFonts w:ascii="Traditional Arabic" w:eastAsia="Times New Roman" w:hAnsi="Traditional Arabic" w:cs="DecoType Naskh Variants"/>
          <w:b/>
          <w:bCs/>
          <w:color w:val="0000CC"/>
          <w:sz w:val="28"/>
          <w:szCs w:val="28"/>
          <w:rtl/>
          <w:lang w:val="en-US"/>
        </w:rPr>
      </w:pPr>
      <w:bookmarkStart w:id="306" w:name="_Toc487756595"/>
      <w:r w:rsidRPr="00331CFF">
        <w:rPr>
          <w:rFonts w:ascii="Traditional Arabic" w:eastAsia="Times New Roman" w:hAnsi="Traditional Arabic" w:cs="DecoType Naskh Variants"/>
          <w:b/>
          <w:bCs/>
          <w:color w:val="0000CC"/>
          <w:sz w:val="28"/>
          <w:szCs w:val="28"/>
          <w:rtl/>
          <w:lang w:val="en-US"/>
        </w:rPr>
        <w:t>پنجم: نماز  شب مبعث</w:t>
      </w:r>
      <w:r w:rsidRPr="00331CFF">
        <w:rPr>
          <w:rFonts w:ascii="Traditional Arabic" w:eastAsia="Times New Roman" w:hAnsi="Traditional Arabic" w:cs="DecoType Naskh Variants"/>
          <w:color w:val="FF0000"/>
          <w:sz w:val="28"/>
          <w:szCs w:val="28"/>
          <w:vertAlign w:val="superscript"/>
          <w:rtl/>
          <w:lang w:val="en-US"/>
        </w:rPr>
        <w:t>(</w:t>
      </w:r>
      <w:r w:rsidRPr="00331CFF">
        <w:rPr>
          <w:rFonts w:ascii="Traditional Arabic" w:eastAsia="Times New Roman" w:hAnsi="Traditional Arabic" w:cs="DecoType Naskh Variants"/>
          <w:color w:val="FF0000"/>
          <w:sz w:val="26"/>
          <w:szCs w:val="28"/>
          <w:vertAlign w:val="superscript"/>
          <w:rtl/>
          <w:lang w:val="en-US"/>
        </w:rPr>
        <w:footnoteReference w:id="272"/>
      </w:r>
      <w:r w:rsidRPr="00331CFF">
        <w:rPr>
          <w:rFonts w:ascii="Traditional Arabic" w:eastAsia="Times New Roman" w:hAnsi="Traditional Arabic" w:cs="DecoType Naskh Variants"/>
          <w:color w:val="FF0000"/>
          <w:sz w:val="28"/>
          <w:szCs w:val="28"/>
          <w:vertAlign w:val="superscript"/>
          <w:rtl/>
          <w:lang w:val="en-US"/>
        </w:rPr>
        <w:t>)</w:t>
      </w:r>
      <w:r w:rsidRPr="00331CFF">
        <w:rPr>
          <w:rFonts w:ascii="Traditional Arabic" w:eastAsia="Times New Roman" w:hAnsi="Traditional Arabic" w:cs="DecoType Naskh Variants"/>
          <w:color w:val="0000CC"/>
          <w:sz w:val="28"/>
          <w:szCs w:val="28"/>
          <w:rtl/>
          <w:lang w:val="en-US"/>
        </w:rPr>
        <w:t xml:space="preserve"> </w:t>
      </w:r>
      <w:r w:rsidRPr="00331CFF">
        <w:rPr>
          <w:rFonts w:ascii="Traditional Arabic" w:eastAsia="Times New Roman" w:hAnsi="Traditional Arabic" w:cs="DecoType Naskh Variants"/>
          <w:b/>
          <w:bCs/>
          <w:color w:val="0000CC"/>
          <w:sz w:val="28"/>
          <w:szCs w:val="28"/>
          <w:rtl/>
          <w:lang w:val="en-US"/>
        </w:rPr>
        <w:t>و روز مبعث</w:t>
      </w:r>
      <w:bookmarkEnd w:id="306"/>
    </w:p>
    <w:p w14:paraId="180C483F" w14:textId="77777777" w:rsidR="007F1171" w:rsidRPr="00331CFF" w:rsidRDefault="007F1171"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چگونگی این دو نماز و آنچه در آن و بعدازآن گفته می‌شود، در کتب ادعیه بیان شده است.</w:t>
      </w:r>
    </w:p>
    <w:p w14:paraId="4BBE1BFE" w14:textId="77777777" w:rsidR="00C27EDB" w:rsidRDefault="00C27EDB" w:rsidP="0038712B">
      <w:pPr>
        <w:autoSpaceDE w:val="0"/>
        <w:autoSpaceDN w:val="0"/>
        <w:bidi/>
        <w:adjustRightInd w:val="0"/>
        <w:spacing w:before="100" w:after="100" w:line="240" w:lineRule="auto"/>
        <w:jc w:val="both"/>
        <w:rPr>
          <w:rFonts w:ascii="Arial" w:hAnsi="Arial" w:cs="Arial"/>
          <w:sz w:val="40"/>
          <w:szCs w:val="40"/>
          <w:rtl/>
          <w:lang w:val="fr-FR"/>
        </w:rPr>
      </w:pPr>
    </w:p>
    <w:p w14:paraId="0F07B0EA" w14:textId="1D0108DF" w:rsidR="0038712B" w:rsidRDefault="0038712B" w:rsidP="00C27ED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خاتمة</w:t>
      </w:r>
      <w:r>
        <w:rPr>
          <w:rFonts w:ascii="Arial" w:hAnsi="Arial" w:cs="Arial"/>
          <w:sz w:val="40"/>
          <w:szCs w:val="40"/>
          <w:lang w:val="fr-FR"/>
        </w:rPr>
        <w:t>:</w:t>
      </w:r>
    </w:p>
    <w:p w14:paraId="351AB4B6" w14:textId="740FBC8C" w:rsidR="0038712B" w:rsidRDefault="0038712B" w:rsidP="0038712B">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كل النوافل يجوز أن يصليها الإنسان قاعداً وقائماً أفضل، وإن جعل كل ركعتين من جلوس مقام ركعة كان أفضل</w:t>
      </w:r>
      <w:r>
        <w:rPr>
          <w:rFonts w:ascii="Arial" w:hAnsi="Arial" w:cs="Arial"/>
          <w:sz w:val="40"/>
          <w:szCs w:val="40"/>
          <w:lang w:val="fr-FR"/>
        </w:rPr>
        <w:t>.</w:t>
      </w:r>
    </w:p>
    <w:p w14:paraId="77BFACF6" w14:textId="77777777" w:rsidR="00FA63F7" w:rsidRPr="00331CFF" w:rsidRDefault="00FA63F7"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307" w:name="_Toc487756596"/>
      <w:r w:rsidRPr="00331CFF">
        <w:rPr>
          <w:rFonts w:ascii="Cambria" w:eastAsia="Times New Roman" w:hAnsi="Cambria" w:cs="DecoType Naskh Variants" w:hint="cs"/>
          <w:b/>
          <w:bCs/>
          <w:color w:val="0000CC"/>
          <w:sz w:val="28"/>
          <w:szCs w:val="28"/>
          <w:rtl/>
          <w:lang w:val="en-US"/>
        </w:rPr>
        <w:t>پایان</w:t>
      </w:r>
      <w:bookmarkEnd w:id="307"/>
    </w:p>
    <w:p w14:paraId="0F5B4A36" w14:textId="77777777" w:rsidR="00FA63F7" w:rsidRPr="00331CFF" w:rsidRDefault="00FA63F7" w:rsidP="00367C6E">
      <w:pPr>
        <w:widowControl w:val="0"/>
        <w:bidi/>
        <w:spacing w:after="0" w:line="240" w:lineRule="auto"/>
        <w:ind w:firstLine="284"/>
        <w:jc w:val="both"/>
        <w:rPr>
          <w:rFonts w:ascii="Times New Roman" w:eastAsia="Times New Roman" w:hAnsi="Times New Roman" w:cs="B Zar"/>
          <w:sz w:val="28"/>
          <w:szCs w:val="28"/>
          <w:rtl/>
          <w:lang w:val="en-US"/>
        </w:rPr>
      </w:pPr>
      <w:r w:rsidRPr="00331CFF">
        <w:rPr>
          <w:rFonts w:ascii="Times New Roman" w:eastAsia="Times New Roman" w:hAnsi="Times New Roman" w:cs="B Zar" w:hint="cs"/>
          <w:sz w:val="28"/>
          <w:szCs w:val="28"/>
          <w:rtl/>
          <w:lang w:val="en-US"/>
        </w:rPr>
        <w:t>نشسته یا ایستاده‌خواندن همۀ نمازهای نافله جایز است، گرچه بهتر است که ایستاده خوانده شود و اگر هر دو رکعت نشسته را به‌جای یک رکعت ایستاده حساب کند بهتر است.</w:t>
      </w:r>
    </w:p>
    <w:p w14:paraId="1AC13708" w14:textId="0168DE3D" w:rsidR="008D053C" w:rsidRDefault="008D053C" w:rsidP="008D053C">
      <w:pPr>
        <w:autoSpaceDE w:val="0"/>
        <w:autoSpaceDN w:val="0"/>
        <w:bidi/>
        <w:adjustRightInd w:val="0"/>
        <w:spacing w:before="100" w:after="100" w:line="240" w:lineRule="auto"/>
        <w:jc w:val="both"/>
        <w:rPr>
          <w:rFonts w:ascii="Arial" w:hAnsi="Arial" w:cs="Arial"/>
          <w:sz w:val="40"/>
          <w:szCs w:val="40"/>
          <w:rtl/>
          <w:lang w:val="fr-FR"/>
        </w:rPr>
      </w:pPr>
    </w:p>
    <w:p w14:paraId="532CE97F" w14:textId="77777777" w:rsidR="00331CFF" w:rsidRPr="00331CFF" w:rsidRDefault="00331CFF" w:rsidP="00331CFF">
      <w:pPr>
        <w:widowControl w:val="0"/>
        <w:bidi/>
        <w:spacing w:after="0" w:line="240" w:lineRule="auto"/>
        <w:ind w:firstLine="284"/>
        <w:jc w:val="lowKashida"/>
        <w:rPr>
          <w:rFonts w:ascii="Cambria" w:eastAsia="Times New Roman" w:hAnsi="Cambria" w:cs="B Zar"/>
          <w:b/>
          <w:bCs/>
          <w:sz w:val="56"/>
          <w:szCs w:val="56"/>
          <w:rtl/>
          <w:lang w:val="en-US"/>
        </w:rPr>
      </w:pPr>
    </w:p>
    <w:p w14:paraId="7869C31C" w14:textId="1A4736DE" w:rsidR="00331CFF" w:rsidRPr="00331CFF" w:rsidRDefault="00331CFF" w:rsidP="00A72124">
      <w:pPr>
        <w:widowControl w:val="0"/>
        <w:bidi/>
        <w:spacing w:after="200" w:line="276" w:lineRule="auto"/>
        <w:ind w:firstLine="284"/>
        <w:jc w:val="lowKashida"/>
        <w:rPr>
          <w:rFonts w:ascii="Times New Roman" w:eastAsia="Times New Roman" w:hAnsi="Times New Roman" w:cs="B Zar"/>
          <w:sz w:val="28"/>
          <w:szCs w:val="28"/>
          <w:rtl/>
          <w:lang w:val="en-US"/>
        </w:rPr>
      </w:pPr>
      <w:r w:rsidRPr="00331CFF">
        <w:rPr>
          <w:rFonts w:ascii="M Mitra" w:hAnsi="M Mitra" w:cs="DecoType Naskh Extensions" w:hint="cs"/>
          <w:color w:val="C00000"/>
          <w:sz w:val="26"/>
          <w:szCs w:val="26"/>
          <w:rtl/>
          <w:lang w:val="en-US"/>
        </w:rPr>
        <w:br w:type="page"/>
      </w:r>
    </w:p>
    <w:p w14:paraId="1636E6C6" w14:textId="77777777" w:rsidR="00331CFF" w:rsidRPr="00331CFF" w:rsidRDefault="00331CFF" w:rsidP="00331CFF">
      <w:pPr>
        <w:widowControl w:val="0"/>
        <w:bidi/>
        <w:spacing w:after="200" w:line="276" w:lineRule="auto"/>
        <w:ind w:firstLine="284"/>
        <w:jc w:val="lowKashida"/>
        <w:rPr>
          <w:rFonts w:ascii="Cambria" w:eastAsia="Times New Roman" w:hAnsi="Cambria" w:cs="DecoType Naskh Extensions"/>
          <w:b/>
          <w:bCs/>
          <w:color w:val="0000CC"/>
          <w:sz w:val="26"/>
          <w:szCs w:val="26"/>
          <w:rtl/>
          <w:lang w:val="en-US"/>
        </w:rPr>
      </w:pPr>
      <w:r w:rsidRPr="00331CFF">
        <w:rPr>
          <w:rFonts w:ascii="M Mitra" w:eastAsia="Times New Roman" w:hAnsi="M Mitra" w:cs="DecoType Naskh Extensions" w:hint="cs"/>
          <w:color w:val="0000CC"/>
          <w:sz w:val="26"/>
          <w:szCs w:val="26"/>
          <w:rtl/>
          <w:lang w:val="en-US"/>
        </w:rPr>
        <w:br w:type="page"/>
      </w:r>
      <w:bookmarkStart w:id="308" w:name="_Toc487756584"/>
    </w:p>
    <w:p w14:paraId="625EB2F8" w14:textId="77777777" w:rsidR="00331CFF" w:rsidRPr="00331CFF" w:rsidRDefault="00331CFF" w:rsidP="00331CFF">
      <w:pPr>
        <w:spacing w:after="200" w:line="276" w:lineRule="auto"/>
        <w:rPr>
          <w:rFonts w:ascii="Cambria" w:eastAsia="Times New Roman" w:hAnsi="Cambria" w:cs="DecoType Naskh Extensions"/>
          <w:b/>
          <w:bCs/>
          <w:color w:val="C00000"/>
          <w:sz w:val="26"/>
          <w:szCs w:val="40"/>
          <w:rtl/>
          <w:lang w:val="en-US"/>
        </w:rPr>
      </w:pPr>
      <w:bookmarkStart w:id="309" w:name="_Toc487756586"/>
      <w:bookmarkEnd w:id="308"/>
      <w:r w:rsidRPr="00331CFF">
        <w:rPr>
          <w:rFonts w:ascii="Cambria" w:eastAsia="Times New Roman" w:hAnsi="Cambria" w:cs="DecoType Naskh Extensions"/>
          <w:b/>
          <w:bCs/>
          <w:color w:val="C00000"/>
          <w:sz w:val="26"/>
          <w:szCs w:val="40"/>
          <w:rtl/>
          <w:lang w:val="en-US"/>
        </w:rPr>
        <w:br w:type="page"/>
      </w:r>
    </w:p>
    <w:p w14:paraId="43C27BF1" w14:textId="77777777" w:rsidR="00331CFF" w:rsidRPr="00331CFF" w:rsidRDefault="00331CFF" w:rsidP="00331CFF">
      <w:pPr>
        <w:widowControl w:val="0"/>
        <w:bidi/>
        <w:spacing w:after="0" w:line="240" w:lineRule="auto"/>
        <w:ind w:firstLine="284"/>
        <w:jc w:val="both"/>
        <w:rPr>
          <w:rFonts w:ascii="Times New Roman" w:eastAsia="Times New Roman" w:hAnsi="Times New Roman" w:cs="B Zar"/>
          <w:sz w:val="28"/>
          <w:szCs w:val="28"/>
          <w:rtl/>
          <w:lang w:val="en-US"/>
        </w:rPr>
      </w:pPr>
      <w:bookmarkStart w:id="310" w:name="_Toc487756589"/>
      <w:bookmarkEnd w:id="309"/>
      <w:r w:rsidRPr="00331CFF">
        <w:rPr>
          <w:rFonts w:ascii="Times New Roman" w:eastAsia="Times New Roman" w:hAnsi="Times New Roman" w:cs="B Zar" w:hint="cs"/>
          <w:sz w:val="28"/>
          <w:szCs w:val="28"/>
          <w:rtl/>
          <w:lang w:val="en-US"/>
        </w:rPr>
        <w:br/>
      </w:r>
      <w:r w:rsidRPr="00331CFF">
        <w:rPr>
          <w:rFonts w:ascii="Times New Roman" w:eastAsia="Times New Roman" w:hAnsi="Times New Roman" w:cs="B Zar"/>
          <w:sz w:val="28"/>
          <w:szCs w:val="28"/>
          <w:rtl/>
          <w:lang w:val="en-US"/>
        </w:rPr>
        <w:br/>
      </w:r>
      <w:r w:rsidRPr="00331CFF">
        <w:rPr>
          <w:rFonts w:ascii="Times New Roman" w:eastAsia="Times New Roman" w:hAnsi="Times New Roman" w:cs="B Zar" w:hint="cs"/>
          <w:sz w:val="28"/>
          <w:szCs w:val="28"/>
          <w:rtl/>
          <w:lang w:val="en-US"/>
        </w:rPr>
        <w:br/>
      </w:r>
    </w:p>
    <w:bookmarkEnd w:id="310"/>
    <w:p w14:paraId="2F2283B5" w14:textId="5A237D69" w:rsidR="008D053C" w:rsidRDefault="008D053C" w:rsidP="008D053C">
      <w:pPr>
        <w:autoSpaceDE w:val="0"/>
        <w:autoSpaceDN w:val="0"/>
        <w:bidi/>
        <w:adjustRightInd w:val="0"/>
        <w:spacing w:before="100" w:after="100" w:line="240" w:lineRule="auto"/>
        <w:jc w:val="both"/>
        <w:rPr>
          <w:rFonts w:ascii="Arial" w:hAnsi="Arial" w:cs="Arial"/>
          <w:sz w:val="40"/>
          <w:szCs w:val="40"/>
          <w:rtl/>
          <w:lang w:val="fr-FR"/>
        </w:rPr>
      </w:pPr>
    </w:p>
    <w:p w14:paraId="1E8F1580" w14:textId="77777777" w:rsidR="008D053C" w:rsidRDefault="008D053C" w:rsidP="008D053C">
      <w:pPr>
        <w:autoSpaceDE w:val="0"/>
        <w:autoSpaceDN w:val="0"/>
        <w:bidi/>
        <w:adjustRightInd w:val="0"/>
        <w:spacing w:before="100" w:after="100" w:line="240" w:lineRule="auto"/>
        <w:jc w:val="both"/>
        <w:rPr>
          <w:rFonts w:ascii="Arial" w:hAnsi="Arial" w:cs="Arial"/>
          <w:sz w:val="40"/>
          <w:szCs w:val="40"/>
          <w:lang w:val="fr-FR"/>
        </w:rPr>
      </w:pPr>
    </w:p>
    <w:p w14:paraId="5C936A54"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3E57F6FE" w14:textId="77777777" w:rsidR="00876DD9" w:rsidRDefault="00876DD9" w:rsidP="0038712B">
      <w:pPr>
        <w:keepNext/>
        <w:autoSpaceDE w:val="0"/>
        <w:autoSpaceDN w:val="0"/>
        <w:bidi/>
        <w:adjustRightInd w:val="0"/>
        <w:spacing w:after="0" w:line="240" w:lineRule="auto"/>
        <w:rPr>
          <w:rFonts w:ascii="Arial" w:hAnsi="Arial" w:cs="Arial"/>
          <w:b/>
          <w:bCs/>
          <w:sz w:val="40"/>
          <w:szCs w:val="40"/>
          <w:rtl/>
          <w:lang w:val="fr-FR"/>
        </w:rPr>
      </w:pPr>
    </w:p>
    <w:p w14:paraId="1E630BE8" w14:textId="5807CD33" w:rsidR="0038712B" w:rsidRDefault="0038712B" w:rsidP="00876DD9">
      <w:pPr>
        <w:keepNext/>
        <w:autoSpaceDE w:val="0"/>
        <w:autoSpaceDN w:val="0"/>
        <w:bidi/>
        <w:adjustRightInd w:val="0"/>
        <w:spacing w:after="0" w:line="240" w:lineRule="auto"/>
        <w:rPr>
          <w:rFonts w:ascii="Arial" w:hAnsi="Arial" w:cs="Arial"/>
          <w:b/>
          <w:bCs/>
          <w:sz w:val="24"/>
          <w:szCs w:val="24"/>
          <w:lang w:val="fr-FR"/>
        </w:rPr>
      </w:pPr>
      <w:r>
        <w:rPr>
          <w:rFonts w:ascii="Arial" w:hAnsi="Arial" w:cs="Arial"/>
          <w:b/>
          <w:bCs/>
          <w:sz w:val="40"/>
          <w:szCs w:val="40"/>
          <w:rtl/>
          <w:lang w:val="fr-FR"/>
        </w:rPr>
        <w:t>الركن الرابع : وفيه فصول</w:t>
      </w:r>
    </w:p>
    <w:p w14:paraId="56326B8D" w14:textId="77777777" w:rsidR="00434E4B" w:rsidRPr="000502D4" w:rsidRDefault="00434E4B" w:rsidP="00367C6E">
      <w:pPr>
        <w:widowControl w:val="0"/>
        <w:bidi/>
        <w:spacing w:before="840" w:after="480" w:line="240" w:lineRule="auto"/>
        <w:ind w:firstLine="288"/>
        <w:jc w:val="center"/>
        <w:outlineLvl w:val="1"/>
        <w:rPr>
          <w:rFonts w:ascii="Cambria" w:eastAsia="Times New Roman" w:hAnsi="Cambria" w:cs="DecoType Naskh Extensions"/>
          <w:b/>
          <w:bCs/>
          <w:color w:val="C00000"/>
          <w:sz w:val="36"/>
          <w:szCs w:val="36"/>
          <w:lang w:val="en-US"/>
        </w:rPr>
      </w:pPr>
      <w:bookmarkStart w:id="311" w:name="_Toc487756597"/>
      <w:bookmarkStart w:id="312" w:name="_Toc511741288"/>
      <w:r w:rsidRPr="000502D4">
        <w:rPr>
          <w:rFonts w:ascii="Cambria" w:eastAsia="Times New Roman" w:hAnsi="Cambria" w:cs="DecoType Naskh Extensions" w:hint="cs"/>
          <w:b/>
          <w:bCs/>
          <w:color w:val="C00000"/>
          <w:sz w:val="36"/>
          <w:szCs w:val="36"/>
          <w:rtl/>
          <w:lang w:val="en-US"/>
        </w:rPr>
        <w:t>بخش چهارم: که شامل پنج فصل است</w:t>
      </w:r>
      <w:bookmarkEnd w:id="311"/>
      <w:bookmarkEnd w:id="312"/>
    </w:p>
    <w:p w14:paraId="01273423" w14:textId="77777777" w:rsidR="00876DD9" w:rsidRDefault="00876DD9" w:rsidP="0038712B">
      <w:pPr>
        <w:autoSpaceDE w:val="0"/>
        <w:autoSpaceDN w:val="0"/>
        <w:bidi/>
        <w:adjustRightInd w:val="0"/>
        <w:spacing w:before="100" w:after="100" w:line="240" w:lineRule="auto"/>
        <w:jc w:val="both"/>
        <w:rPr>
          <w:rFonts w:ascii="Arial" w:hAnsi="Arial" w:cs="Arial"/>
          <w:sz w:val="40"/>
          <w:szCs w:val="40"/>
          <w:rtl/>
          <w:lang w:val="fr-FR"/>
        </w:rPr>
      </w:pPr>
    </w:p>
    <w:p w14:paraId="58CC92A1" w14:textId="7E1EDD92" w:rsidR="0038712B" w:rsidRDefault="0038712B" w:rsidP="00876DD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الأول: في الخلل الواقع في الصلاة</w:t>
      </w:r>
    </w:p>
    <w:p w14:paraId="7FD8816D" w14:textId="77777777" w:rsidR="00434E4B" w:rsidRPr="000502D4" w:rsidRDefault="00434E4B" w:rsidP="00367C6E">
      <w:pPr>
        <w:widowControl w:val="0"/>
        <w:bidi/>
        <w:spacing w:before="240" w:after="120" w:line="240" w:lineRule="auto"/>
        <w:ind w:firstLine="288"/>
        <w:jc w:val="center"/>
        <w:outlineLvl w:val="2"/>
        <w:rPr>
          <w:rFonts w:ascii="Cambria" w:eastAsia="Times New Roman" w:hAnsi="Cambria" w:cs="DecoType Naskh Variants"/>
          <w:b/>
          <w:bCs/>
          <w:color w:val="C00000"/>
          <w:sz w:val="32"/>
          <w:szCs w:val="32"/>
          <w:rtl/>
          <w:lang w:val="en-US"/>
        </w:rPr>
      </w:pPr>
      <w:bookmarkStart w:id="313" w:name="_Toc487756598"/>
      <w:r w:rsidRPr="000502D4">
        <w:rPr>
          <w:rFonts w:ascii="Cambria" w:eastAsia="Times New Roman" w:hAnsi="Cambria" w:cs="DecoType Naskh Variants" w:hint="cs"/>
          <w:b/>
          <w:bCs/>
          <w:color w:val="C00000"/>
          <w:sz w:val="32"/>
          <w:szCs w:val="32"/>
          <w:rtl/>
          <w:lang w:val="en-US"/>
        </w:rPr>
        <w:t>فصل اول: اشکالاتی که در نماز رخ می‌دهد</w:t>
      </w:r>
      <w:bookmarkEnd w:id="313"/>
    </w:p>
    <w:p w14:paraId="79FFE66F" w14:textId="77777777" w:rsidR="00876DD9" w:rsidRDefault="00876DD9" w:rsidP="0038712B">
      <w:pPr>
        <w:autoSpaceDE w:val="0"/>
        <w:autoSpaceDN w:val="0"/>
        <w:bidi/>
        <w:adjustRightInd w:val="0"/>
        <w:spacing w:before="100" w:after="100" w:line="240" w:lineRule="auto"/>
        <w:jc w:val="both"/>
        <w:rPr>
          <w:rFonts w:ascii="Arial" w:hAnsi="Arial" w:cs="Arial"/>
          <w:sz w:val="40"/>
          <w:szCs w:val="40"/>
          <w:rtl/>
          <w:lang w:val="fr-FR"/>
        </w:rPr>
      </w:pPr>
    </w:p>
    <w:p w14:paraId="3B22120A" w14:textId="4FAB4EEE" w:rsidR="0038712B" w:rsidRDefault="0038712B" w:rsidP="00876DD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إما عن عمد، أو سهو، أو شك</w:t>
      </w:r>
      <w:r>
        <w:rPr>
          <w:rFonts w:ascii="Arial" w:hAnsi="Arial" w:cs="Arial"/>
          <w:sz w:val="40"/>
          <w:szCs w:val="40"/>
          <w:lang w:val="fr-FR"/>
        </w:rPr>
        <w:t>.</w:t>
      </w:r>
    </w:p>
    <w:p w14:paraId="4727BCE9" w14:textId="77777777" w:rsidR="00305E6B" w:rsidRPr="000502D4" w:rsidRDefault="00305E6B"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که می‌تواند از روی عمد، سهو</w:t>
      </w:r>
      <w:r w:rsidRPr="000502D4">
        <w:rPr>
          <w:rFonts w:ascii="Times New Roman" w:eastAsia="Times New Roman" w:hAnsi="Times New Roman" w:cs="B Zar" w:hint="cs"/>
          <w:color w:val="FF0000"/>
          <w:sz w:val="28"/>
          <w:szCs w:val="28"/>
          <w:rtl/>
          <w:lang w:val="en-US"/>
        </w:rPr>
        <w:t xml:space="preserve"> </w:t>
      </w:r>
      <w:r w:rsidRPr="000502D4">
        <w:rPr>
          <w:rFonts w:ascii="Times New Roman" w:eastAsia="Times New Roman" w:hAnsi="Times New Roman" w:cs="B Zar" w:hint="cs"/>
          <w:sz w:val="28"/>
          <w:szCs w:val="28"/>
          <w:rtl/>
          <w:lang w:val="en-US"/>
        </w:rPr>
        <w:t>[فراموشی یا مانند آن] و یا شک باشد.</w:t>
      </w:r>
    </w:p>
    <w:p w14:paraId="2CE3CE9F" w14:textId="77777777" w:rsidR="00876DD9" w:rsidRDefault="00876DD9" w:rsidP="0038712B">
      <w:pPr>
        <w:autoSpaceDE w:val="0"/>
        <w:autoSpaceDN w:val="0"/>
        <w:bidi/>
        <w:adjustRightInd w:val="0"/>
        <w:spacing w:before="100" w:after="100" w:line="240" w:lineRule="auto"/>
        <w:jc w:val="both"/>
        <w:rPr>
          <w:rFonts w:ascii="Arial" w:hAnsi="Arial" w:cs="Arial"/>
          <w:sz w:val="40"/>
          <w:szCs w:val="40"/>
          <w:rtl/>
          <w:lang w:val="fr-FR"/>
        </w:rPr>
      </w:pPr>
    </w:p>
    <w:p w14:paraId="251AE486" w14:textId="693838B1" w:rsidR="0038712B" w:rsidRDefault="0038712B" w:rsidP="00876DD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العمد</w:t>
      </w:r>
      <w:r>
        <w:rPr>
          <w:rFonts w:ascii="Arial" w:hAnsi="Arial" w:cs="Arial"/>
          <w:sz w:val="40"/>
          <w:szCs w:val="40"/>
          <w:lang w:val="fr-FR"/>
        </w:rPr>
        <w:t>:</w:t>
      </w:r>
    </w:p>
    <w:p w14:paraId="36DB567E" w14:textId="77777777" w:rsidR="00305E6B" w:rsidRPr="000502D4" w:rsidRDefault="00305E6B" w:rsidP="00367C6E">
      <w:pPr>
        <w:keepNext/>
        <w:keepLines/>
        <w:widowControl w:val="0"/>
        <w:bidi/>
        <w:spacing w:before="240" w:after="480" w:line="240" w:lineRule="auto"/>
        <w:ind w:firstLine="284"/>
        <w:jc w:val="lowKashida"/>
        <w:outlineLvl w:val="0"/>
        <w:rPr>
          <w:rFonts w:asciiTheme="majorHAnsi" w:eastAsia="Times New Roman" w:hAnsiTheme="majorHAnsi" w:cs="DecoType Naskh Variants"/>
          <w:b/>
          <w:bCs/>
          <w:color w:val="0000CC"/>
          <w:sz w:val="28"/>
          <w:szCs w:val="28"/>
          <w:rtl/>
          <w:lang w:val="en-US"/>
        </w:rPr>
      </w:pPr>
      <w:bookmarkStart w:id="314" w:name="_Toc487756599"/>
      <w:bookmarkStart w:id="315" w:name="_Toc511741289"/>
      <w:r w:rsidRPr="000502D4">
        <w:rPr>
          <w:rFonts w:asciiTheme="majorHAnsi" w:eastAsia="Times New Roman" w:hAnsiTheme="majorHAnsi" w:cs="DecoType Naskh Variants" w:hint="cs"/>
          <w:b/>
          <w:bCs/>
          <w:color w:val="0000CC"/>
          <w:sz w:val="28"/>
          <w:szCs w:val="28"/>
          <w:rtl/>
          <w:lang w:val="en-US"/>
        </w:rPr>
        <w:t>عمد:</w:t>
      </w:r>
      <w:bookmarkEnd w:id="314"/>
      <w:bookmarkEnd w:id="315"/>
    </w:p>
    <w:p w14:paraId="04F2CC58" w14:textId="77777777" w:rsidR="00876DD9" w:rsidRDefault="00876DD9" w:rsidP="0038712B">
      <w:pPr>
        <w:autoSpaceDE w:val="0"/>
        <w:autoSpaceDN w:val="0"/>
        <w:bidi/>
        <w:adjustRightInd w:val="0"/>
        <w:spacing w:before="100" w:after="100" w:line="240" w:lineRule="auto"/>
        <w:jc w:val="both"/>
        <w:rPr>
          <w:rFonts w:ascii="Arial" w:hAnsi="Arial" w:cs="Arial"/>
          <w:sz w:val="40"/>
          <w:szCs w:val="40"/>
          <w:rtl/>
          <w:lang w:val="fr-FR"/>
        </w:rPr>
      </w:pPr>
    </w:p>
    <w:p w14:paraId="13BDA8D2" w14:textId="3A7A67F4" w:rsidR="0038712B" w:rsidRDefault="0038712B" w:rsidP="00876DD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فمن أخل بشيء من واجبات الصلاة عامداً فقد أبطل صلاته شرطاً كان ما أخل به، أو جزءاً منها، أو كيفية، أو تركاً. وكذا لو فعل ما يجب تركه، أو ترك ما يجب فعله جهلاً بوجوبه، إلا الجهر والاخفات في مواضعهما. ولو جهل غصبية الثوب الذي يصلي فيه، أو المكان، أو نجاسة الثوب، أو البدن، أو موضع السجود فلا إعادة</w:t>
      </w:r>
      <w:r>
        <w:rPr>
          <w:rFonts w:ascii="Arial" w:hAnsi="Arial" w:cs="Arial"/>
          <w:sz w:val="40"/>
          <w:szCs w:val="40"/>
          <w:lang w:val="fr-FR"/>
        </w:rPr>
        <w:t>.</w:t>
      </w:r>
    </w:p>
    <w:p w14:paraId="1CC16DF0" w14:textId="21D736E9" w:rsidR="00F414A5" w:rsidRPr="000502D4" w:rsidRDefault="00F414A5"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هرکس که عمداً در یکی از واجبات نماز خللی ایجاد کند نمازش را باطل کرده است، فرقی ندارد چیزی که در آن اخلال ایجاد کرده، شرط برای نماز،</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73"/>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جزئی از نماز</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74"/>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یا مربوط به کیفیت نماز باشد،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75"/>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یا واجبی را ترک گفته باشد؛ همچنین اگر آنچه باید ترک کند را انجام دهد </w:t>
      </w:r>
      <w:r w:rsidRPr="000502D4">
        <w:rPr>
          <w:rFonts w:ascii="Times New Roman" w:eastAsia="Times New Roman" w:hAnsi="Times New Roman" w:cs="B Zar"/>
          <w:sz w:val="28"/>
          <w:szCs w:val="28"/>
          <w:rtl/>
          <w:lang w:val="en-US"/>
        </w:rPr>
        <w:t>[</w:t>
      </w:r>
      <w:r w:rsidRPr="000502D4">
        <w:rPr>
          <w:rFonts w:ascii="Times New Roman" w:eastAsia="Times New Roman" w:hAnsi="Times New Roman" w:cs="B Zar" w:hint="cs"/>
          <w:sz w:val="28"/>
          <w:szCs w:val="28"/>
          <w:rtl/>
          <w:lang w:val="en-US"/>
        </w:rPr>
        <w:t>مانند صحبت کردن در نماز، یا قهقهه]، یا چیزی را که واجب است -به دلیل ندانستن وجوب آن- انجام ندهد، (غیر از آهسته یا بلند خواندن در موضع آن) موجب باطل‌شدن نماز شده است. اگر نداند که لباس یا مکان نمازش غصبی است و یا نداند که لباس، بدن یا محل سجده‌اش نجس است، نیازی به تکرار نماز نیست.</w:t>
      </w:r>
    </w:p>
    <w:p w14:paraId="205082CA" w14:textId="77777777" w:rsidR="00876DD9" w:rsidRDefault="00876DD9" w:rsidP="0038712B">
      <w:pPr>
        <w:autoSpaceDE w:val="0"/>
        <w:autoSpaceDN w:val="0"/>
        <w:bidi/>
        <w:adjustRightInd w:val="0"/>
        <w:spacing w:before="100" w:after="100" w:line="240" w:lineRule="auto"/>
        <w:jc w:val="both"/>
        <w:rPr>
          <w:rFonts w:ascii="Arial" w:hAnsi="Arial" w:cs="Arial"/>
          <w:sz w:val="40"/>
          <w:szCs w:val="40"/>
          <w:rtl/>
          <w:lang w:val="fr-FR"/>
        </w:rPr>
      </w:pPr>
    </w:p>
    <w:p w14:paraId="6E024658" w14:textId="7195F121" w:rsidR="0038712B" w:rsidRDefault="0038712B" w:rsidP="00876DD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w:t>
      </w:r>
      <w:r>
        <w:rPr>
          <w:rFonts w:ascii="Arial" w:hAnsi="Arial" w:cs="Arial"/>
          <w:sz w:val="40"/>
          <w:szCs w:val="40"/>
          <w:lang w:val="fr-FR"/>
        </w:rPr>
        <w:t>:</w:t>
      </w:r>
    </w:p>
    <w:p w14:paraId="0BF50DC3" w14:textId="77777777" w:rsidR="00CE3892" w:rsidRPr="000502D4" w:rsidRDefault="00CE3892" w:rsidP="00367C6E">
      <w:pPr>
        <w:widowControl w:val="0"/>
        <w:bidi/>
        <w:spacing w:before="240" w:after="0" w:line="276" w:lineRule="auto"/>
        <w:ind w:firstLine="230"/>
        <w:jc w:val="lowKashida"/>
        <w:rPr>
          <w:rFonts w:ascii="Sakkal Majalla" w:hAnsi="Sakkal Majalla" w:cs="B Zar"/>
          <w:b/>
          <w:bCs/>
          <w:color w:val="C00000"/>
          <w:sz w:val="24"/>
          <w:szCs w:val="24"/>
          <w:rtl/>
          <w:lang w:val="en-US" w:bidi="fa-IR"/>
        </w:rPr>
      </w:pPr>
      <w:r w:rsidRPr="000502D4">
        <w:rPr>
          <w:rFonts w:ascii="Sakkal Majalla" w:hAnsi="Sakkal Majalla" w:cs="B Zar" w:hint="cs"/>
          <w:b/>
          <w:bCs/>
          <w:color w:val="C00000"/>
          <w:sz w:val="24"/>
          <w:szCs w:val="24"/>
          <w:rtl/>
          <w:lang w:val="en-US" w:bidi="fa-IR"/>
        </w:rPr>
        <w:t>چند نکته:</w:t>
      </w:r>
    </w:p>
    <w:p w14:paraId="2AB551F8" w14:textId="77777777" w:rsidR="00876DD9" w:rsidRDefault="00876DD9" w:rsidP="0038712B">
      <w:pPr>
        <w:autoSpaceDE w:val="0"/>
        <w:autoSpaceDN w:val="0"/>
        <w:bidi/>
        <w:adjustRightInd w:val="0"/>
        <w:spacing w:before="100" w:after="100" w:line="240" w:lineRule="auto"/>
        <w:jc w:val="both"/>
        <w:rPr>
          <w:rFonts w:ascii="Arial" w:hAnsi="Arial" w:cs="Arial"/>
          <w:sz w:val="40"/>
          <w:szCs w:val="40"/>
          <w:rtl/>
          <w:lang w:val="fr-FR"/>
        </w:rPr>
      </w:pPr>
    </w:p>
    <w:p w14:paraId="685197CD" w14:textId="4BB64657" w:rsidR="0038712B" w:rsidRDefault="0038712B" w:rsidP="00876DD9">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إذا توضأ بماء مغصوب مع العلم بالغصبية وصلى أعاد الطهارة والصلاة، ولو جهل غصبيته لم يعد أحديهما</w:t>
      </w:r>
      <w:r>
        <w:rPr>
          <w:rFonts w:ascii="Arial" w:hAnsi="Arial" w:cs="Arial"/>
          <w:sz w:val="40"/>
          <w:szCs w:val="40"/>
          <w:lang w:val="fr-FR"/>
        </w:rPr>
        <w:t>.</w:t>
      </w:r>
    </w:p>
    <w:p w14:paraId="3F1F3F00" w14:textId="77777777" w:rsidR="00CE35BE" w:rsidRPr="000502D4" w:rsidRDefault="00CE35BE" w:rsidP="00367C6E">
      <w:pPr>
        <w:widowControl w:val="0"/>
        <w:bidi/>
        <w:spacing w:after="0" w:line="240" w:lineRule="auto"/>
        <w:ind w:left="568" w:firstLine="284"/>
        <w:jc w:val="both"/>
        <w:rPr>
          <w:rFonts w:ascii="Times New Roman" w:eastAsia="Times New Roman" w:hAnsi="Times New Roman" w:cs="B Zar"/>
          <w:color w:val="FF0000"/>
          <w:sz w:val="26"/>
          <w:szCs w:val="26"/>
          <w:rtl/>
          <w:lang w:val="en-US"/>
        </w:rPr>
      </w:pPr>
      <w:r w:rsidRPr="000502D4">
        <w:rPr>
          <w:rFonts w:ascii="Sakkal Majalla" w:hAnsi="Sakkal Majalla" w:cs="B Zar" w:hint="cs"/>
          <w:b/>
          <w:bCs/>
          <w:color w:val="C00000"/>
          <w:sz w:val="24"/>
          <w:szCs w:val="24"/>
          <w:rtl/>
          <w:lang w:val="en-US" w:bidi="fa-IR"/>
        </w:rPr>
        <w:t>اول:</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6"/>
          <w:szCs w:val="26"/>
          <w:rtl/>
          <w:lang w:val="en-US"/>
        </w:rPr>
        <w:t>اگر غصبی بودن آب را بداند و با آن آب وضو بگیرد و نماز بخواند، هم طهارت و هم نماز را باید</w:t>
      </w:r>
      <w:r w:rsidRPr="000502D4">
        <w:rPr>
          <w:rFonts w:ascii="Cambria" w:eastAsia="Times New Roman" w:hAnsi="Cambria" w:cs="Times New Roman"/>
          <w:sz w:val="26"/>
          <w:szCs w:val="26"/>
          <w:rtl/>
          <w:lang w:val="en-US"/>
        </w:rPr>
        <w:t> </w:t>
      </w:r>
      <w:r w:rsidRPr="000502D4">
        <w:rPr>
          <w:rFonts w:ascii="Cambria" w:eastAsia="Times New Roman" w:hAnsi="Cambria" w:cs="B Zar" w:hint="cs"/>
          <w:sz w:val="26"/>
          <w:szCs w:val="26"/>
          <w:rtl/>
          <w:lang w:val="en-US"/>
        </w:rPr>
        <w:t>دوباره</w:t>
      </w:r>
      <w:r w:rsidRPr="000502D4">
        <w:rPr>
          <w:rFonts w:ascii="Times New Roman" w:eastAsia="Times New Roman" w:hAnsi="Times New Roman" w:cs="B Zar" w:hint="cs"/>
          <w:sz w:val="26"/>
          <w:szCs w:val="26"/>
          <w:rtl/>
          <w:lang w:val="en-US"/>
        </w:rPr>
        <w:t xml:space="preserve"> به‌جا آورد، ولی در صورت عدم آگاهی، نیازی به تکرار وضو و نماز نیست. </w:t>
      </w:r>
    </w:p>
    <w:p w14:paraId="3C7D62FD"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1D397ACD" w14:textId="61DED424"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إذا لم يعلم أنّ الجلد ميتة فصلى فيه ثم علم لم يعد إذا كان في يد مسلم، أو شراه من سوق المسلمين، فإن أخذه من غير مسلم أو وجده مطروحاً أعاد</w:t>
      </w:r>
      <w:r>
        <w:rPr>
          <w:rFonts w:ascii="Arial" w:hAnsi="Arial" w:cs="Arial"/>
          <w:sz w:val="40"/>
          <w:szCs w:val="40"/>
          <w:lang w:val="fr-FR"/>
        </w:rPr>
        <w:t>.</w:t>
      </w:r>
    </w:p>
    <w:p w14:paraId="13062B1E" w14:textId="77777777" w:rsidR="00CE35BE" w:rsidRPr="000502D4" w:rsidRDefault="00CE35BE" w:rsidP="00367C6E">
      <w:pPr>
        <w:widowControl w:val="0"/>
        <w:bidi/>
        <w:spacing w:after="0" w:line="240" w:lineRule="auto"/>
        <w:ind w:left="568" w:firstLine="284"/>
        <w:jc w:val="both"/>
        <w:rPr>
          <w:rFonts w:ascii="Times New Roman" w:eastAsia="Times New Roman" w:hAnsi="Times New Roman" w:cs="B Zar"/>
          <w:sz w:val="26"/>
          <w:szCs w:val="26"/>
          <w:rtl/>
          <w:lang w:val="en-US"/>
        </w:rPr>
      </w:pPr>
      <w:r w:rsidRPr="000502D4">
        <w:rPr>
          <w:rFonts w:ascii="Sakkal Majalla" w:hAnsi="Sakkal Majalla" w:cs="B Zar" w:hint="cs"/>
          <w:b/>
          <w:bCs/>
          <w:color w:val="C00000"/>
          <w:sz w:val="24"/>
          <w:szCs w:val="24"/>
          <w:rtl/>
          <w:lang w:val="en-US" w:bidi="fa-IR"/>
        </w:rPr>
        <w:t>دوم:</w:t>
      </w:r>
      <w:r w:rsidRPr="000502D4">
        <w:rPr>
          <w:rFonts w:ascii="Times New Roman" w:eastAsia="Times New Roman" w:hAnsi="Times New Roman" w:cs="B Zar" w:hint="cs"/>
          <w:sz w:val="26"/>
          <w:szCs w:val="26"/>
          <w:rtl/>
          <w:lang w:val="en-US"/>
        </w:rPr>
        <w:t xml:space="preserve"> اگر با لباسی که از پوست حیوان تهیه شده است نماز بخواند و بعد بفهمد که پوست مردار بوده است، [دو حالت دارد:] اگر آن را از مسلمان یا بازار مسلمانان خریده باشد نیازی به تکرار نیست، اما اگر از غیرمسلمان خریده باشد یا آن را جایی پیدا کرده باشد باید نمازش را دوباره بخواند.</w:t>
      </w:r>
    </w:p>
    <w:p w14:paraId="30A39F97"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4128D075" w14:textId="314B4BB1"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إذا لم يعلم أنه من جنس ما يصلي فيه وصلى أعاد</w:t>
      </w:r>
      <w:r>
        <w:rPr>
          <w:rFonts w:ascii="Arial" w:hAnsi="Arial" w:cs="Arial"/>
          <w:sz w:val="40"/>
          <w:szCs w:val="40"/>
          <w:lang w:val="fr-FR"/>
        </w:rPr>
        <w:t>.</w:t>
      </w:r>
    </w:p>
    <w:p w14:paraId="0A7C0BAA" w14:textId="77777777" w:rsidR="00CE35BE" w:rsidRPr="000502D4" w:rsidRDefault="00CE35BE" w:rsidP="00367C6E">
      <w:pPr>
        <w:widowControl w:val="0"/>
        <w:bidi/>
        <w:spacing w:after="0" w:line="240" w:lineRule="auto"/>
        <w:ind w:left="568" w:firstLine="284"/>
        <w:jc w:val="both"/>
        <w:rPr>
          <w:rFonts w:ascii="Times New Roman" w:eastAsia="Times New Roman" w:hAnsi="Times New Roman" w:cs="B Zar"/>
          <w:sz w:val="26"/>
          <w:szCs w:val="26"/>
          <w:rtl/>
          <w:lang w:val="en-US"/>
        </w:rPr>
      </w:pPr>
      <w:r w:rsidRPr="000502D4">
        <w:rPr>
          <w:rFonts w:ascii="Sakkal Majalla" w:hAnsi="Sakkal Majalla" w:cs="B Zar" w:hint="cs"/>
          <w:b/>
          <w:bCs/>
          <w:color w:val="C00000"/>
          <w:sz w:val="24"/>
          <w:szCs w:val="24"/>
          <w:rtl/>
          <w:lang w:val="en-US" w:bidi="fa-IR"/>
        </w:rPr>
        <w:t>سوم:</w:t>
      </w:r>
      <w:r w:rsidRPr="000502D4">
        <w:rPr>
          <w:rFonts w:ascii="Times New Roman" w:eastAsia="Times New Roman" w:hAnsi="Times New Roman" w:cs="B Zar" w:hint="cs"/>
          <w:sz w:val="26"/>
          <w:szCs w:val="26"/>
          <w:rtl/>
          <w:lang w:val="en-US"/>
        </w:rPr>
        <w:t xml:space="preserve"> اگر نداند آن لباس از جنس چیزی است که </w:t>
      </w:r>
      <w:r w:rsidRPr="000502D4">
        <w:rPr>
          <w:rFonts w:ascii="Times New Roman" w:eastAsia="Times New Roman" w:hAnsi="Times New Roman" w:cs="B Zar"/>
          <w:sz w:val="26"/>
          <w:szCs w:val="26"/>
          <w:rtl/>
          <w:lang w:val="en-US"/>
        </w:rPr>
        <w:t>نمازخواندن</w:t>
      </w:r>
      <w:r w:rsidRPr="000502D4">
        <w:rPr>
          <w:rFonts w:ascii="Times New Roman" w:eastAsia="Times New Roman" w:hAnsi="Times New Roman" w:cs="B Zar" w:hint="cs"/>
          <w:sz w:val="26"/>
          <w:szCs w:val="26"/>
          <w:rtl/>
          <w:lang w:val="en-US"/>
        </w:rPr>
        <w:t xml:space="preserve"> در آن صحیح است و با آن نماز بخواند، باید نمازش را تکرار کند.</w:t>
      </w:r>
    </w:p>
    <w:p w14:paraId="584C8F7B"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55D1E501" w14:textId="102E38FA"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السهو</w:t>
      </w:r>
      <w:r>
        <w:rPr>
          <w:rFonts w:ascii="Arial" w:hAnsi="Arial" w:cs="Arial"/>
          <w:sz w:val="40"/>
          <w:szCs w:val="40"/>
          <w:lang w:val="fr-FR"/>
        </w:rPr>
        <w:t>:</w:t>
      </w:r>
    </w:p>
    <w:p w14:paraId="0FEA819E" w14:textId="77777777" w:rsidR="00D05B38" w:rsidRPr="000502D4" w:rsidRDefault="00D05B38"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lang w:val="en-US"/>
        </w:rPr>
      </w:pPr>
      <w:bookmarkStart w:id="316" w:name="_Toc487756600"/>
      <w:r w:rsidRPr="000502D4">
        <w:rPr>
          <w:rFonts w:ascii="Cambria" w:eastAsia="Times New Roman" w:hAnsi="Cambria" w:cs="DecoType Naskh Variants" w:hint="cs"/>
          <w:b/>
          <w:bCs/>
          <w:color w:val="0000CC"/>
          <w:sz w:val="28"/>
          <w:szCs w:val="28"/>
          <w:rtl/>
          <w:lang w:val="en-US"/>
        </w:rPr>
        <w:t>سَهو:</w:t>
      </w:r>
      <w:bookmarkEnd w:id="316"/>
    </w:p>
    <w:p w14:paraId="2935C34E"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704B42A8" w14:textId="0C295886"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فإن أخل بركن أعاد كمن أخل بالقيام حتى نوى، أو بالنية حتى كبر، أو بالتكبير حتى قرأ، أو بالركوع حتى سجد، أو بالسجدتين حتى ركع فيما بعد. وكذا لو زاد في الصلاة ركعة، أو ركوعاً، أو سجدتين أعاد سهواً وعمداً. لو شك في الركوع فركع، ثم ذكر أنه كان قد ركع بطلت صلاته. وإن نقص ركعة فإن ذكر قبل فعل ما يبطل الصلاة أتم ولو كانت ثنائية، وإن ذكر بعد أن فعل ما يبطلها عمداً أو سهواً أعاد، وإن كان يبطلها عمداً لا سهواً كالكلام يتم صلاته وعليه سجدتي السهو. ولو ترك التسليم ثم ذكر سلم وصحت صلاته وإن فعل ما يبطل الصلاة عمداً أو سهواً. ولو ترك سجدتين ولم يدر أهما من ركعتين أو ركعة أعاد صلاته، ولو كانتا من ركعتين ولم يدر أيتهما هي لا إعادة عليه ويقضيهما، وعليه سجدتا السهو</w:t>
      </w:r>
      <w:r>
        <w:rPr>
          <w:rFonts w:ascii="Arial" w:hAnsi="Arial" w:cs="Arial"/>
          <w:sz w:val="40"/>
          <w:szCs w:val="40"/>
          <w:lang w:val="fr-FR"/>
        </w:rPr>
        <w:t>.</w:t>
      </w:r>
    </w:p>
    <w:p w14:paraId="40757D28" w14:textId="77777777" w:rsidR="00D05B38" w:rsidRPr="000502D4" w:rsidRDefault="00D05B38"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اگر در یکی از ارکان نماز اخلال ایجاد شود باید نماز تکرار شود، مانند کسی که</w:t>
      </w:r>
      <w:r w:rsidRPr="000502D4">
        <w:rPr>
          <w:rFonts w:ascii="Times New Roman" w:eastAsia="Times New Roman" w:hAnsi="Times New Roman" w:cs="B Zar" w:hint="cs"/>
          <w:sz w:val="28"/>
          <w:szCs w:val="28"/>
          <w:rtl/>
          <w:lang w:val="en-US" w:bidi="fa-IR"/>
        </w:rPr>
        <w:t xml:space="preserve"> </w:t>
      </w:r>
      <w:r w:rsidRPr="000502D4">
        <w:rPr>
          <w:rFonts w:ascii="Times New Roman" w:eastAsia="Times New Roman" w:hAnsi="Times New Roman" w:cs="B Zar" w:hint="cs"/>
          <w:sz w:val="28"/>
          <w:szCs w:val="28"/>
          <w:rtl/>
          <w:lang w:val="en-US"/>
        </w:rPr>
        <w:t>قیامش صحیح نباشد تا هنگامی‌که نیت کند؛</w:t>
      </w:r>
      <w:r w:rsidRPr="000502D4">
        <w:rPr>
          <w:rFonts w:ascii="Times New Roman" w:eastAsia="Times New Roman" w:hAnsi="Times New Roman" w:cs="B Zar" w:hint="cs"/>
          <w:color w:val="FF0000"/>
          <w:sz w:val="28"/>
          <w:szCs w:val="28"/>
          <w:vertAlign w:val="superscript"/>
          <w:rtl/>
          <w:lang w:val="en-US"/>
        </w:rPr>
        <w:t>(</w:t>
      </w:r>
      <w:r w:rsidRPr="000502D4">
        <w:rPr>
          <w:rFonts w:ascii="Cambria" w:eastAsia="Times New Roman" w:hAnsi="Cambria" w:cs="B Zar"/>
          <w:color w:val="FF0000"/>
          <w:sz w:val="28"/>
          <w:szCs w:val="28"/>
          <w:vertAlign w:val="superscript"/>
          <w:rtl/>
          <w:lang w:val="en-US"/>
        </w:rPr>
        <w:footnoteReference w:id="276"/>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کسی که نیتش صحیح نباشد تا تکبیر بگوید، یا کسی که تکبیرش صحیح نیست تا قرائت را آغاز کند،</w:t>
      </w:r>
      <w:r w:rsidRPr="000502D4">
        <w:rPr>
          <w:rFonts w:ascii="Cambria" w:eastAsia="Times New Roman" w:hAnsi="Cambria" w:cs="Times New Roman"/>
          <w:sz w:val="28"/>
          <w:szCs w:val="28"/>
          <w:rtl/>
          <w:lang w:val="en-US"/>
        </w:rPr>
        <w:t> </w:t>
      </w:r>
      <w:r w:rsidRPr="000502D4">
        <w:rPr>
          <w:rFonts w:ascii="Cambria" w:eastAsia="Times New Roman" w:hAnsi="Cambria" w:cs="B Zar" w:hint="cs"/>
          <w:sz w:val="28"/>
          <w:szCs w:val="28"/>
          <w:rtl/>
          <w:lang w:val="en-US"/>
        </w:rPr>
        <w:t xml:space="preserve">یا در رکوعش اشکالی باشد </w:t>
      </w:r>
      <w:r w:rsidRPr="000502D4">
        <w:rPr>
          <w:rFonts w:ascii="Times New Roman" w:eastAsia="Times New Roman" w:hAnsi="Times New Roman" w:cs="B Zar" w:hint="cs"/>
          <w:sz w:val="28"/>
          <w:szCs w:val="28"/>
          <w:rtl/>
          <w:lang w:val="en-US"/>
        </w:rPr>
        <w:t>تا سجده کند، یا کسی که دو سجده‌اش اشکال داشته باشد تا به رکوع</w:t>
      </w:r>
      <w:r w:rsidRPr="000502D4">
        <w:rPr>
          <w:rFonts w:ascii="Cambria" w:eastAsia="Times New Roman" w:hAnsi="Cambria" w:cs="Times New Roman"/>
          <w:sz w:val="28"/>
          <w:szCs w:val="28"/>
          <w:rtl/>
          <w:lang w:val="en-US"/>
        </w:rPr>
        <w:t> </w:t>
      </w:r>
      <w:r w:rsidRPr="000502D4">
        <w:rPr>
          <w:rFonts w:ascii="Cambria" w:eastAsia="Times New Roman" w:hAnsi="Cambria" w:cs="B Zar" w:hint="cs"/>
          <w:sz w:val="28"/>
          <w:szCs w:val="28"/>
          <w:rtl/>
          <w:lang w:val="en-US"/>
        </w:rPr>
        <w:t>رکعت بعدی برود</w:t>
      </w:r>
      <w:r w:rsidRPr="000502D4">
        <w:rPr>
          <w:rFonts w:ascii="Times New Roman" w:eastAsia="Times New Roman" w:hAnsi="Times New Roman" w:cs="B Zar" w:hint="cs"/>
          <w:sz w:val="28"/>
          <w:szCs w:val="28"/>
          <w:rtl/>
          <w:lang w:val="en-US"/>
        </w:rPr>
        <w:t xml:space="preserve">. </w:t>
      </w:r>
      <w:r w:rsidRPr="000502D4">
        <w:rPr>
          <w:rFonts w:ascii="Cambria" w:eastAsia="Times New Roman" w:hAnsi="Cambria" w:cs="B Zar" w:hint="cs"/>
          <w:sz w:val="28"/>
          <w:szCs w:val="28"/>
          <w:rtl/>
          <w:lang w:val="en-US"/>
        </w:rPr>
        <w:t>همچنین</w:t>
      </w:r>
      <w:r w:rsidRPr="000502D4">
        <w:rPr>
          <w:rFonts w:ascii="Times New Roman" w:eastAsia="Times New Roman" w:hAnsi="Times New Roman" w:cs="B Zar" w:hint="cs"/>
          <w:sz w:val="28"/>
          <w:szCs w:val="28"/>
          <w:rtl/>
          <w:lang w:val="en-US"/>
        </w:rPr>
        <w:t xml:space="preserve"> اگر یک رکعت به نمازش بیفزاید، یا رکوع، یا دو سجده (در یک رکعت) اضافه کند، باید نمازش را تکرار نماید، چه عمدی باشد و چه سهوی.</w:t>
      </w:r>
    </w:p>
    <w:p w14:paraId="764F43B1" w14:textId="77777777" w:rsidR="00D05B38" w:rsidRPr="000502D4" w:rsidRDefault="00D05B38"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اگر در انجام‌دادن رکوع شک داشته باشد و رکوع نماید، سپس به یاد آورد که رکوع کرده است نمازش باطل می‌شود. اگر یک رکعت کم خوانده باشد و قبل از انجام کاری که مبطل نماز است به یاد آورد باید نمازش را تمام کند، حتی اگر نماز </w:t>
      </w:r>
      <w:r w:rsidRPr="000502D4">
        <w:rPr>
          <w:rFonts w:ascii="Times New Roman" w:eastAsia="Times New Roman" w:hAnsi="Times New Roman" w:cs="B Zar"/>
          <w:sz w:val="28"/>
          <w:szCs w:val="28"/>
          <w:rtl/>
          <w:lang w:val="en-US"/>
        </w:rPr>
        <w:t>دورکعت</w:t>
      </w:r>
      <w:r w:rsidRPr="000502D4">
        <w:rPr>
          <w:rFonts w:ascii="Times New Roman" w:eastAsia="Times New Roman" w:hAnsi="Times New Roman" w:cs="B Zar" w:hint="cs"/>
          <w:sz w:val="28"/>
          <w:szCs w:val="28"/>
          <w:rtl/>
          <w:lang w:val="en-US"/>
        </w:rPr>
        <w:t xml:space="preserve">ی باشد؛ و اگر </w:t>
      </w:r>
      <w:r w:rsidRPr="000502D4">
        <w:rPr>
          <w:rFonts w:ascii="Times New Roman" w:eastAsia="Times New Roman" w:hAnsi="Times New Roman" w:cs="B Zar"/>
          <w:sz w:val="28"/>
          <w:szCs w:val="28"/>
          <w:rtl/>
          <w:lang w:val="en-US"/>
        </w:rPr>
        <w:t>بعد از انجام</w:t>
      </w:r>
      <w:r w:rsidRPr="000502D4">
        <w:rPr>
          <w:rFonts w:ascii="Times New Roman" w:eastAsia="Times New Roman" w:hAnsi="Times New Roman" w:cs="B Zar" w:hint="cs"/>
          <w:sz w:val="28"/>
          <w:szCs w:val="28"/>
          <w:rtl/>
          <w:lang w:val="en-US"/>
        </w:rPr>
        <w:t xml:space="preserve"> کاری که انجام‌دادن عمدی و سهوی آن نماز را باطل می‌کند </w:t>
      </w:r>
      <w:r w:rsidRPr="000502D4">
        <w:rPr>
          <w:rFonts w:ascii="Times New Roman" w:eastAsia="Times New Roman" w:hAnsi="Times New Roman" w:cs="B Zar"/>
          <w:sz w:val="28"/>
          <w:szCs w:val="28"/>
          <w:rtl/>
          <w:lang w:val="en-US"/>
        </w:rPr>
        <w:t xml:space="preserve">به </w:t>
      </w:r>
      <w:r w:rsidRPr="000502D4">
        <w:rPr>
          <w:rFonts w:ascii="Times New Roman" w:eastAsia="Times New Roman" w:hAnsi="Times New Roman" w:cs="B Zar" w:hint="cs"/>
          <w:sz w:val="28"/>
          <w:szCs w:val="28"/>
          <w:rtl/>
          <w:lang w:val="en-US"/>
        </w:rPr>
        <w:t>ی</w:t>
      </w:r>
      <w:r w:rsidRPr="000502D4">
        <w:rPr>
          <w:rFonts w:ascii="Times New Roman" w:eastAsia="Times New Roman" w:hAnsi="Times New Roman" w:cs="B Zar" w:hint="eastAsia"/>
          <w:sz w:val="28"/>
          <w:szCs w:val="28"/>
          <w:rtl/>
          <w:lang w:val="en-US"/>
        </w:rPr>
        <w:t>اد</w:t>
      </w:r>
      <w:r w:rsidRPr="000502D4">
        <w:rPr>
          <w:rFonts w:ascii="Times New Roman" w:eastAsia="Times New Roman" w:hAnsi="Times New Roman" w:cs="B Zar" w:hint="cs"/>
          <w:sz w:val="28"/>
          <w:szCs w:val="28"/>
          <w:rtl/>
          <w:lang w:val="en-US"/>
        </w:rPr>
        <w:t xml:space="preserve"> آورد، باید نماز را تکرار کند؛ و اگر عملی را انجام داده است که فقط در صورت عمدی‌بودن، مبطل نماز است -‌مانند سخن گفتن- باید نماز را کامل کند و دو سجده به‌جا آورد.</w:t>
      </w:r>
    </w:p>
    <w:p w14:paraId="59E4C72C" w14:textId="77777777" w:rsidR="00D05B38" w:rsidRPr="000502D4" w:rsidRDefault="00D05B38"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اگر سلام‌دادن را فراموش کرد و بعداً </w:t>
      </w:r>
      <w:r w:rsidRPr="000502D4">
        <w:rPr>
          <w:rFonts w:ascii="Times New Roman" w:eastAsia="Times New Roman" w:hAnsi="Times New Roman" w:cs="B Zar"/>
          <w:sz w:val="28"/>
          <w:szCs w:val="28"/>
          <w:rtl/>
          <w:lang w:val="en-US"/>
        </w:rPr>
        <w:t xml:space="preserve">به </w:t>
      </w:r>
      <w:r w:rsidRPr="000502D4">
        <w:rPr>
          <w:rFonts w:ascii="Times New Roman" w:eastAsia="Times New Roman" w:hAnsi="Times New Roman" w:cs="B Zar" w:hint="cs"/>
          <w:sz w:val="28"/>
          <w:szCs w:val="28"/>
          <w:rtl/>
          <w:lang w:val="en-US"/>
        </w:rPr>
        <w:t>ی</w:t>
      </w:r>
      <w:r w:rsidRPr="000502D4">
        <w:rPr>
          <w:rFonts w:ascii="Times New Roman" w:eastAsia="Times New Roman" w:hAnsi="Times New Roman" w:cs="B Zar" w:hint="eastAsia"/>
          <w:sz w:val="28"/>
          <w:szCs w:val="28"/>
          <w:rtl/>
          <w:lang w:val="en-US"/>
        </w:rPr>
        <w:t>اد</w:t>
      </w:r>
      <w:r w:rsidRPr="000502D4">
        <w:rPr>
          <w:rFonts w:ascii="Times New Roman" w:eastAsia="Times New Roman" w:hAnsi="Times New Roman" w:cs="B Zar" w:hint="cs"/>
          <w:sz w:val="28"/>
          <w:szCs w:val="28"/>
          <w:rtl/>
          <w:lang w:val="en-US"/>
        </w:rPr>
        <w:t xml:space="preserve"> آورد، سلام را به‌جا می‌آورد و نمازش صحیح است، حتی اگر کاری انجام داده که عمدی و سهوی آن، نماز را باطل </w:t>
      </w:r>
      <w:r w:rsidRPr="000502D4">
        <w:rPr>
          <w:rFonts w:ascii="Times New Roman" w:eastAsia="Times New Roman" w:hAnsi="Times New Roman" w:cs="B Zar"/>
          <w:sz w:val="28"/>
          <w:szCs w:val="28"/>
          <w:rtl/>
          <w:lang w:val="en-US"/>
        </w:rPr>
        <w:t>م</w:t>
      </w:r>
      <w:r w:rsidRPr="000502D4">
        <w:rPr>
          <w:rFonts w:ascii="Times New Roman" w:eastAsia="Times New Roman" w:hAnsi="Times New Roman" w:cs="B Zar" w:hint="cs"/>
          <w:sz w:val="28"/>
          <w:szCs w:val="28"/>
          <w:rtl/>
          <w:lang w:val="en-US"/>
        </w:rPr>
        <w:t>ی‌</w:t>
      </w:r>
      <w:r w:rsidRPr="000502D4">
        <w:rPr>
          <w:rFonts w:ascii="Times New Roman" w:eastAsia="Times New Roman" w:hAnsi="Times New Roman" w:cs="B Zar" w:hint="eastAsia"/>
          <w:sz w:val="28"/>
          <w:szCs w:val="28"/>
          <w:rtl/>
          <w:lang w:val="en-US"/>
        </w:rPr>
        <w:t>کند</w:t>
      </w:r>
      <w:r w:rsidRPr="000502D4">
        <w:rPr>
          <w:rFonts w:ascii="Times New Roman" w:eastAsia="Times New Roman" w:hAnsi="Times New Roman" w:cs="B Zar" w:hint="cs"/>
          <w:sz w:val="28"/>
          <w:szCs w:val="28"/>
          <w:rtl/>
          <w:lang w:val="en-US"/>
        </w:rPr>
        <w:t>.</w:t>
      </w:r>
    </w:p>
    <w:p w14:paraId="38B9D626" w14:textId="77777777" w:rsidR="00D05B38" w:rsidRPr="000502D4" w:rsidRDefault="00D05B38"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اگر دو سجده را ترک کند و نداند که از دو رکعت مختلف بوده است، یا از یک رکعت، باید نماز را تکرار کند؛ اگر دو سجده از دو رکعت متفاوت باشد و نداند از کدام دو رکعت بوده، نماز را تکرار نمی‌کند و باید دو سجده را قضا کند و دو سجدۀ سهو نیز به‌جا آورد. </w:t>
      </w:r>
    </w:p>
    <w:p w14:paraId="1D4B53B1"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12492B6F" w14:textId="0E924AC6"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وإن أخل بواجب غير ركن، فمنه ما يتم معه الصلاة من غير تدارك، ومنه ما يتدارك من غير سجود، ومنه ما يتدارك مع سجدتي السهو</w:t>
      </w:r>
      <w:r>
        <w:rPr>
          <w:rFonts w:ascii="Arial" w:hAnsi="Arial" w:cs="Arial"/>
          <w:sz w:val="40"/>
          <w:szCs w:val="40"/>
          <w:lang w:val="fr-FR"/>
        </w:rPr>
        <w:t>.</w:t>
      </w:r>
    </w:p>
    <w:p w14:paraId="6603ED29" w14:textId="77777777" w:rsidR="00C573DE" w:rsidRPr="000502D4" w:rsidRDefault="00C573DE"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317" w:name="_Toc487756601"/>
      <w:r w:rsidRPr="000502D4">
        <w:rPr>
          <w:rFonts w:ascii="Cambria" w:eastAsia="Times New Roman" w:hAnsi="Cambria" w:cs="DecoType Naskh Variants" w:hint="cs"/>
          <w:b/>
          <w:bCs/>
          <w:color w:val="0000CC"/>
          <w:sz w:val="28"/>
          <w:szCs w:val="28"/>
          <w:rtl/>
          <w:lang w:val="en-US"/>
        </w:rPr>
        <w:t>اگر در واجباتی که رکن نیست اشکالی وارد شود:</w:t>
      </w:r>
      <w:bookmarkEnd w:id="317"/>
      <w:r w:rsidRPr="000502D4">
        <w:rPr>
          <w:rFonts w:ascii="Cambria" w:eastAsia="Times New Roman" w:hAnsi="Cambria" w:cs="DecoType Naskh Variants" w:hint="cs"/>
          <w:b/>
          <w:bCs/>
          <w:color w:val="0000CC"/>
          <w:sz w:val="28"/>
          <w:szCs w:val="28"/>
          <w:rtl/>
          <w:lang w:val="en-US"/>
        </w:rPr>
        <w:t xml:space="preserve"> </w:t>
      </w:r>
    </w:p>
    <w:p w14:paraId="3FAE35C8" w14:textId="77777777" w:rsidR="00C573DE" w:rsidRPr="000502D4" w:rsidRDefault="00C573D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سه حالت دارد:</w:t>
      </w:r>
    </w:p>
    <w:p w14:paraId="1952051D" w14:textId="77777777" w:rsidR="00C573DE" w:rsidRPr="000502D4" w:rsidRDefault="00C573DE" w:rsidP="00367C6E">
      <w:pPr>
        <w:widowControl w:val="0"/>
        <w:bidi/>
        <w:spacing w:after="0" w:line="240" w:lineRule="auto"/>
        <w:ind w:left="568"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b/>
          <w:bCs/>
          <w:sz w:val="26"/>
          <w:szCs w:val="26"/>
          <w:rtl/>
          <w:lang w:val="en-US"/>
        </w:rPr>
        <w:t xml:space="preserve"> </w:t>
      </w:r>
      <w:r w:rsidRPr="000502D4">
        <w:rPr>
          <w:rFonts w:ascii="Sakkal Majalla" w:hAnsi="Sakkal Majalla" w:cs="B Zar" w:hint="cs"/>
          <w:b/>
          <w:bCs/>
          <w:color w:val="C00000"/>
          <w:sz w:val="24"/>
          <w:szCs w:val="24"/>
          <w:rtl/>
          <w:lang w:val="en-US" w:bidi="fa-IR"/>
        </w:rPr>
        <w:t>اول:</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اشکالی که با وجود آن نماز صحیح است و نیازی به تکرار عمل نیست.</w:t>
      </w:r>
    </w:p>
    <w:p w14:paraId="7A9AD9A3" w14:textId="77777777" w:rsidR="00C573DE" w:rsidRPr="000502D4" w:rsidRDefault="00C573DE" w:rsidP="00367C6E">
      <w:pPr>
        <w:widowControl w:val="0"/>
        <w:bidi/>
        <w:spacing w:after="0" w:line="240" w:lineRule="auto"/>
        <w:ind w:left="568"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b/>
          <w:bCs/>
          <w:sz w:val="26"/>
          <w:szCs w:val="26"/>
          <w:rtl/>
          <w:lang w:val="en-US"/>
        </w:rPr>
        <w:t xml:space="preserve"> </w:t>
      </w:r>
      <w:r w:rsidRPr="000502D4">
        <w:rPr>
          <w:rFonts w:ascii="Sakkal Majalla" w:hAnsi="Sakkal Majalla" w:cs="B Zar" w:hint="cs"/>
          <w:b/>
          <w:bCs/>
          <w:color w:val="C00000"/>
          <w:sz w:val="24"/>
          <w:szCs w:val="24"/>
          <w:rtl/>
          <w:lang w:val="en-US" w:bidi="fa-IR"/>
        </w:rPr>
        <w:t>دوم: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اشکالی که (در حین نماز) باید جبران شود، اما به سجدۀ سهو نیاز ندارد.</w:t>
      </w:r>
    </w:p>
    <w:p w14:paraId="0EFA8D17" w14:textId="331553A9" w:rsidR="00C573DE" w:rsidRPr="000502D4" w:rsidRDefault="00C573D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b/>
          <w:bCs/>
          <w:sz w:val="26"/>
          <w:szCs w:val="26"/>
          <w:rtl/>
          <w:lang w:val="en-US"/>
        </w:rPr>
        <w:t xml:space="preserve"> </w:t>
      </w:r>
      <w:r w:rsidRPr="000502D4">
        <w:rPr>
          <w:rFonts w:ascii="Sakkal Majalla" w:hAnsi="Sakkal Majalla" w:cs="B Zar" w:hint="cs"/>
          <w:b/>
          <w:bCs/>
          <w:color w:val="C00000"/>
          <w:sz w:val="24"/>
          <w:szCs w:val="24"/>
          <w:rtl/>
          <w:lang w:val="en-US" w:bidi="fa-IR"/>
        </w:rPr>
        <w:t>سوم: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اشکالی که (در حین نماز)</w:t>
      </w:r>
      <w:r w:rsidRPr="000502D4">
        <w:rPr>
          <w:rFonts w:ascii="Times New Roman" w:eastAsia="Times New Roman" w:hAnsi="Times New Roman" w:cs="B Zar" w:hint="cs"/>
          <w:color w:val="FF0000"/>
          <w:sz w:val="28"/>
          <w:szCs w:val="28"/>
          <w:rtl/>
          <w:lang w:val="en-US"/>
        </w:rPr>
        <w:t xml:space="preserve"> </w:t>
      </w:r>
      <w:r w:rsidRPr="000502D4">
        <w:rPr>
          <w:rFonts w:ascii="Times New Roman" w:eastAsia="Times New Roman" w:hAnsi="Times New Roman" w:cs="B Zar" w:hint="cs"/>
          <w:sz w:val="28"/>
          <w:szCs w:val="28"/>
          <w:rtl/>
          <w:lang w:val="en-US"/>
        </w:rPr>
        <w:t>باید جبران شود و دو سجدۀ سهو</w:t>
      </w:r>
      <w:r w:rsidRPr="000502D4">
        <w:rPr>
          <w:rFonts w:ascii="Times New Roman" w:eastAsia="Times New Roman" w:hAnsi="Times New Roman" w:cs="B Zar" w:hint="cs"/>
          <w:sz w:val="26"/>
          <w:szCs w:val="26"/>
          <w:rtl/>
          <w:lang w:val="en-US"/>
        </w:rPr>
        <w:t xml:space="preserve"> </w:t>
      </w:r>
      <w:r w:rsidRPr="000502D4">
        <w:rPr>
          <w:rFonts w:ascii="Times New Roman" w:eastAsia="Times New Roman" w:hAnsi="Times New Roman" w:cs="B Zar" w:hint="cs"/>
          <w:sz w:val="28"/>
          <w:szCs w:val="28"/>
          <w:rtl/>
          <w:lang w:val="en-US"/>
        </w:rPr>
        <w:t>نیز بعد از نماز انجام دهد.</w:t>
      </w:r>
      <w:r w:rsidRPr="00C573DE">
        <w:rPr>
          <w:rFonts w:ascii="Times New Roman" w:eastAsia="Times New Roman" w:hAnsi="Times New Roman" w:cs="B Zar" w:hint="cs"/>
          <w:sz w:val="28"/>
          <w:szCs w:val="28"/>
          <w:rtl/>
          <w:lang w:val="en-US"/>
        </w:rPr>
        <w:t xml:space="preserve"> </w:t>
      </w:r>
      <w:r w:rsidRPr="000502D4">
        <w:rPr>
          <w:rFonts w:ascii="Times New Roman" w:eastAsia="Times New Roman" w:hAnsi="Times New Roman" w:cs="B Zar" w:hint="cs"/>
          <w:sz w:val="28"/>
          <w:szCs w:val="28"/>
          <w:rtl/>
          <w:lang w:val="en-US"/>
        </w:rPr>
        <w:t>[و اما تفصیل این سه حالت]:</w:t>
      </w:r>
    </w:p>
    <w:p w14:paraId="54E99CDA" w14:textId="3D0366ED" w:rsidR="00667D5B" w:rsidRDefault="00667D5B" w:rsidP="00C573DE">
      <w:pPr>
        <w:widowControl w:val="0"/>
        <w:bidi/>
        <w:spacing w:after="0" w:line="240" w:lineRule="auto"/>
        <w:ind w:left="568" w:firstLine="284"/>
        <w:jc w:val="both"/>
        <w:rPr>
          <w:rFonts w:ascii="Arial" w:hAnsi="Arial" w:cs="Arial"/>
          <w:sz w:val="40"/>
          <w:szCs w:val="40"/>
          <w:rtl/>
          <w:lang w:val="fr-FR"/>
        </w:rPr>
      </w:pPr>
    </w:p>
    <w:p w14:paraId="1C13F34E" w14:textId="6DD664E5"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فالأول: من نسي القراءة، أو الجهر أو الإخفات في مواضعهما، أو قراءة "الحمد"، أو قراءة السورة حتى ركع، أو الذكر في الركوع، أو الطمأنينة فيه حتى رفع رأسه، أو رفع الرأس، أو الطمأنينة فيه حتى سجد، أو الذكر في السجود، أو السجود على الأعضاء السبعة، أو الطمأنينة فيه حتى رفع رأسه، أو رفع رأسه من السجود، أو الطمأنينة فيه حتى سجد ثانياً، أو الذكر في السجود الثاني، أو السجود على الأعضاء السبعة، أو الطمأنينة فيه حتى رفع رأسه منه</w:t>
      </w:r>
      <w:r>
        <w:rPr>
          <w:rFonts w:ascii="Arial" w:hAnsi="Arial" w:cs="Arial"/>
          <w:sz w:val="40"/>
          <w:szCs w:val="40"/>
          <w:lang w:val="fr-FR"/>
        </w:rPr>
        <w:t>.</w:t>
      </w:r>
    </w:p>
    <w:p w14:paraId="10BC00EA" w14:textId="77777777" w:rsidR="001E44B5" w:rsidRPr="000502D4" w:rsidRDefault="001E44B5" w:rsidP="00367C6E">
      <w:pPr>
        <w:widowControl w:val="0"/>
        <w:bidi/>
        <w:spacing w:before="120" w:after="0" w:line="240" w:lineRule="auto"/>
        <w:ind w:firstLine="284"/>
        <w:jc w:val="both"/>
        <w:rPr>
          <w:rFonts w:ascii="Times New Roman" w:eastAsia="Times New Roman" w:hAnsi="Times New Roman" w:cs="B Zar"/>
          <w:sz w:val="26"/>
          <w:szCs w:val="26"/>
          <w:rtl/>
          <w:lang w:val="en-US"/>
        </w:rPr>
      </w:pPr>
      <w:r w:rsidRPr="000502D4">
        <w:rPr>
          <w:rFonts w:ascii="Sakkal Majalla" w:hAnsi="Sakkal Majalla" w:cs="B Zar" w:hint="cs"/>
          <w:b/>
          <w:bCs/>
          <w:color w:val="C00000"/>
          <w:sz w:val="24"/>
          <w:szCs w:val="24"/>
          <w:rtl/>
          <w:lang w:val="en-US" w:bidi="fa-IR"/>
        </w:rPr>
        <w:t xml:space="preserve">اول: </w:t>
      </w:r>
      <w:r w:rsidRPr="000502D4">
        <w:rPr>
          <w:rFonts w:ascii="Times New Roman" w:eastAsia="Times New Roman" w:hAnsi="Times New Roman" w:cs="B Zar" w:hint="cs"/>
          <w:sz w:val="28"/>
          <w:szCs w:val="28"/>
          <w:rtl/>
          <w:lang w:val="en-US"/>
        </w:rPr>
        <w:t>فراموش‌کردن قرائت حمد و سوره، آهسته و بلند‌خواندن آن در محلش</w:t>
      </w:r>
      <w:r w:rsidRPr="000502D4">
        <w:rPr>
          <w:rFonts w:ascii="Times New Roman" w:eastAsia="Times New Roman" w:hAnsi="Times New Roman" w:cs="B Zar" w:hint="cs"/>
          <w:color w:val="FF0000"/>
          <w:sz w:val="28"/>
          <w:szCs w:val="28"/>
          <w:vertAlign w:val="superscript"/>
          <w:rtl/>
          <w:lang w:val="en-US"/>
        </w:rPr>
        <w:t>(</w:t>
      </w:r>
      <w:r w:rsidRPr="000502D4">
        <w:rPr>
          <w:rFonts w:ascii="B Mitra" w:eastAsia="Times New Roman" w:hAnsi="B Mitra" w:cs="B Zar"/>
          <w:color w:val="FF0000"/>
          <w:szCs w:val="28"/>
          <w:vertAlign w:val="superscript"/>
          <w:rtl/>
          <w:lang w:val="en-US"/>
        </w:rPr>
        <w:footnoteReference w:id="277"/>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خواندن حمد یا سوره تا قبل از رکوع، ذکر گفتن در رکوع، آرامش هنگام رکوع تا زمانی که سر خود را بالا ببرد، سر </w:t>
      </w:r>
      <w:r w:rsidRPr="000502D4">
        <w:rPr>
          <w:rFonts w:ascii="Times New Roman" w:eastAsia="Times New Roman" w:hAnsi="Times New Roman" w:cs="B Zar"/>
          <w:sz w:val="28"/>
          <w:szCs w:val="28"/>
          <w:rtl/>
          <w:lang w:val="en-US"/>
        </w:rPr>
        <w:t>برداشتن</w:t>
      </w:r>
      <w:r w:rsidRPr="000502D4">
        <w:rPr>
          <w:rFonts w:ascii="Times New Roman" w:eastAsia="Times New Roman" w:hAnsi="Times New Roman" w:cs="B Zar" w:hint="cs"/>
          <w:sz w:val="28"/>
          <w:szCs w:val="28"/>
          <w:rtl/>
          <w:lang w:val="en-US"/>
        </w:rPr>
        <w:t xml:space="preserve"> از رکوع و آرامش در آن تا قبل از سجود، ذکر سجده، سجده بر اعضای هفت‌گانه، آرامش در سجده تا قبل از سر برداشتن، سر برداشتن از سجده، آرامش در آن، ذکر سجده دوم، سجده بر اعضای هفت‌گانه و آرامش در آن، تا زمانی که سرش را از سجده بردارد.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78"/>
      </w:r>
      <w:r w:rsidRPr="000502D4">
        <w:rPr>
          <w:rFonts w:ascii="Times New Roman" w:eastAsia="Times New Roman" w:hAnsi="Times New Roman" w:cs="B Zar" w:hint="cs"/>
          <w:color w:val="FF0000"/>
          <w:sz w:val="28"/>
          <w:szCs w:val="28"/>
          <w:vertAlign w:val="superscript"/>
          <w:rtl/>
          <w:lang w:val="en-US"/>
        </w:rPr>
        <w:t>)</w:t>
      </w:r>
    </w:p>
    <w:p w14:paraId="4465B282"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4469B0BB" w14:textId="2133342F"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من نسي قراءة "الحمد" حتى قرأ سورة استأنف "الحمد" وسورة، وكذا لو نسي الركوع وذكر قبل أن يسجد قام فركع ثم سجد، وكذا من ترك السجدتين أو إحديهما أو التشهد وذكر قبل أن يركع رجع فتلافاه، ثم قام فأتى بما يلزم من قراءة أو تسبيح ثم ركع، ولا تجب في هذين الموضعين سجدتا السهو. ولو ترك الصلاة على النبي وعلى آله (ع) حتى سلم قضاهما بعد التسليم</w:t>
      </w:r>
      <w:r>
        <w:rPr>
          <w:rFonts w:ascii="Arial" w:hAnsi="Arial" w:cs="Arial"/>
          <w:sz w:val="40"/>
          <w:szCs w:val="40"/>
          <w:lang w:val="fr-FR"/>
        </w:rPr>
        <w:t>.</w:t>
      </w:r>
    </w:p>
    <w:p w14:paraId="1F88474A" w14:textId="77777777" w:rsidR="005F4D58" w:rsidRPr="000502D4" w:rsidRDefault="005F4D58" w:rsidP="00367C6E">
      <w:pPr>
        <w:widowControl w:val="0"/>
        <w:bidi/>
        <w:spacing w:before="120" w:after="0" w:line="240" w:lineRule="auto"/>
        <w:ind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دوم: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کسی که قرائت «حمد» را تا پایانِ خواندن سوره فراموش کند، باید اول «حمد» را بخواند و بعد دوباره سوره را از اول بخواند؛ همچنین اگر کسی رکوع نکند و قبل از به سجده رفتن به</w:t>
      </w:r>
      <w:r w:rsidRPr="000502D4">
        <w:rPr>
          <w:rFonts w:ascii="M Mitra" w:eastAsia="Times New Roman" w:hAnsi="M Mitra" w:cs="Times New Roman" w:hint="cs"/>
          <w:sz w:val="28"/>
          <w:szCs w:val="28"/>
          <w:rtl/>
          <w:lang w:val="en-US"/>
        </w:rPr>
        <w:t> </w:t>
      </w:r>
      <w:r w:rsidRPr="000502D4">
        <w:rPr>
          <w:rFonts w:ascii="Times New Roman" w:eastAsia="Times New Roman" w:hAnsi="Times New Roman" w:cs="B Zar" w:hint="cs"/>
          <w:sz w:val="28"/>
          <w:szCs w:val="28"/>
          <w:rtl/>
          <w:lang w:val="en-US"/>
        </w:rPr>
        <w:t xml:space="preserve">یاد آورد باید برخیزد و رکوع کند، سپس سجده را به‌جای آورد؛ و همچنین اگر کسی یک یا دو سجده را ترک کند، یا تشهد را نخواند و قبل از رکوع، آن را به یاد آورد، برمی‌گردد و عمل ترک‌شده را انجام می‌دهد، سپس </w:t>
      </w:r>
      <w:r w:rsidRPr="000502D4">
        <w:rPr>
          <w:rFonts w:ascii="Times New Roman" w:eastAsia="Times New Roman" w:hAnsi="Times New Roman" w:cs="B Zar"/>
          <w:sz w:val="28"/>
          <w:szCs w:val="28"/>
          <w:rtl/>
          <w:lang w:val="en-US"/>
        </w:rPr>
        <w:t>برخاسته</w:t>
      </w:r>
      <w:r w:rsidRPr="000502D4">
        <w:rPr>
          <w:rFonts w:ascii="Times New Roman" w:eastAsia="Times New Roman" w:hAnsi="Times New Roman" w:cs="B Zar" w:hint="cs"/>
          <w:sz w:val="28"/>
          <w:szCs w:val="28"/>
          <w:rtl/>
          <w:lang w:val="en-US"/>
        </w:rPr>
        <w:t xml:space="preserve"> و از همان موضع، نمازش را ادامه می‌دهد و دوباره آنچه لازم است، مانند «حمد» یا تسبیح را می‌خواند، و سپس به رکوع می‌رود و در این دو حالت سجدۀ سهو لازم نیست. اگر صلوات بر محمد و آل محمد</w:t>
      </w:r>
      <w:r w:rsidRPr="000502D4">
        <w:rPr>
          <w:rFonts w:ascii="Times New Roman" w:eastAsia="Times New Roman" w:hAnsi="Times New Roman" w:cs="B Zar" w:hint="cs"/>
          <w:sz w:val="28"/>
          <w:szCs w:val="28"/>
          <w:lang w:val="en-US"/>
        </w:rPr>
        <w:sym w:font="Abo-thar" w:char="F062"/>
      </w:r>
      <w:r w:rsidRPr="000502D4">
        <w:rPr>
          <w:rFonts w:ascii="M Mitra" w:eastAsia="Times New Roman" w:hAnsi="M Mitra" w:cs="Times New Roman" w:hint="cs"/>
          <w:sz w:val="28"/>
          <w:szCs w:val="28"/>
          <w:rtl/>
          <w:lang w:val="en-US"/>
        </w:rPr>
        <w:t> </w:t>
      </w:r>
      <w:r w:rsidRPr="000502D4">
        <w:rPr>
          <w:rFonts w:ascii="Cambria" w:eastAsia="Times New Roman" w:hAnsi="Cambria" w:cs="B Zar" w:hint="cs"/>
          <w:sz w:val="28"/>
          <w:szCs w:val="28"/>
          <w:rtl/>
          <w:lang w:val="en-US"/>
        </w:rPr>
        <w:t xml:space="preserve">را فراموش کند تا اینکه سلام نماز را بگوید، </w:t>
      </w:r>
      <w:r w:rsidRPr="000502D4">
        <w:rPr>
          <w:rFonts w:ascii="Times New Roman" w:eastAsia="Times New Roman" w:hAnsi="Times New Roman" w:cs="B Zar" w:hint="cs"/>
          <w:sz w:val="28"/>
          <w:szCs w:val="28"/>
          <w:rtl/>
          <w:lang w:val="en-US"/>
        </w:rPr>
        <w:t xml:space="preserve">بعد از سلام نماز می‌تواند صلوات را قضا کند. </w:t>
      </w:r>
    </w:p>
    <w:p w14:paraId="5B6C614A"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25ADD505" w14:textId="0C7E115A"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من ترك سجدة أو التشهد ولم يذكر حتى يركع قضاهما أو أحدهما، وسجد سجدتي السهو</w:t>
      </w:r>
      <w:r>
        <w:rPr>
          <w:rFonts w:ascii="Arial" w:hAnsi="Arial" w:cs="Arial"/>
          <w:sz w:val="40"/>
          <w:szCs w:val="40"/>
          <w:lang w:val="fr-FR"/>
        </w:rPr>
        <w:t>.</w:t>
      </w:r>
    </w:p>
    <w:p w14:paraId="7019C58D" w14:textId="77777777" w:rsidR="005F4D58" w:rsidRPr="000502D4" w:rsidRDefault="005F4D58" w:rsidP="00367C6E">
      <w:pPr>
        <w:widowControl w:val="0"/>
        <w:bidi/>
        <w:spacing w:before="120" w:after="0" w:line="240" w:lineRule="auto"/>
        <w:ind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سوم: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 xml:space="preserve">اگر کسی یک سجده یا تشهد را فراموش کند و </w:t>
      </w:r>
      <w:r w:rsidRPr="000502D4">
        <w:rPr>
          <w:rFonts w:ascii="Times New Roman" w:eastAsia="Times New Roman" w:hAnsi="Times New Roman" w:cs="B Zar"/>
          <w:sz w:val="28"/>
          <w:szCs w:val="28"/>
          <w:rtl/>
          <w:lang w:val="en-US"/>
        </w:rPr>
        <w:t>بعد از انجام</w:t>
      </w:r>
      <w:r w:rsidRPr="000502D4">
        <w:rPr>
          <w:rFonts w:ascii="Times New Roman" w:eastAsia="Times New Roman" w:hAnsi="Times New Roman" w:cs="B Zar" w:hint="cs"/>
          <w:sz w:val="28"/>
          <w:szCs w:val="28"/>
          <w:rtl/>
          <w:lang w:val="en-US"/>
        </w:rPr>
        <w:t>‌دادن رکوع یادش بیاید، بعد از اتمام نماز آن یک سجده و یا آن یک سجده و تشهد را قضا نماید و بعدازآن دو سجدۀ سهو انجام دهد.</w:t>
      </w:r>
    </w:p>
    <w:p w14:paraId="2FA7F069"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18D1E78D" w14:textId="67DD4B8B"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الشك، ففيه مسائل</w:t>
      </w:r>
      <w:r>
        <w:rPr>
          <w:rFonts w:ascii="Arial" w:hAnsi="Arial" w:cs="Arial"/>
          <w:sz w:val="40"/>
          <w:szCs w:val="40"/>
          <w:lang w:val="fr-FR"/>
        </w:rPr>
        <w:t>:</w:t>
      </w:r>
    </w:p>
    <w:p w14:paraId="5E9F0067" w14:textId="77777777" w:rsidR="006B5B7B" w:rsidRPr="000502D4" w:rsidRDefault="006B5B7B" w:rsidP="00367C6E">
      <w:pPr>
        <w:widowControl w:val="0"/>
        <w:bidi/>
        <w:spacing w:before="200" w:after="120" w:line="240" w:lineRule="auto"/>
        <w:ind w:firstLine="288"/>
        <w:jc w:val="lowKashida"/>
        <w:outlineLvl w:val="3"/>
        <w:rPr>
          <w:rFonts w:ascii="Times New Roman" w:eastAsia="Times New Roman" w:hAnsi="Times New Roman" w:cs="B Zar"/>
          <w:b/>
          <w:bCs/>
          <w:color w:val="C00000"/>
          <w:sz w:val="26"/>
          <w:szCs w:val="26"/>
          <w:rtl/>
          <w:lang w:val="en-US"/>
        </w:rPr>
      </w:pPr>
      <w:bookmarkStart w:id="318" w:name="_Toc487756602"/>
      <w:r w:rsidRPr="000502D4">
        <w:rPr>
          <w:rFonts w:ascii="Cambria" w:eastAsia="Times New Roman" w:hAnsi="Cambria" w:cs="B Zar" w:hint="cs"/>
          <w:b/>
          <w:bCs/>
          <w:color w:val="C00000"/>
          <w:sz w:val="26"/>
          <w:szCs w:val="26"/>
          <w:rtl/>
          <w:lang w:val="en-US"/>
        </w:rPr>
        <w:t xml:space="preserve">سه مسئله در </w:t>
      </w:r>
      <w:r w:rsidRPr="000502D4">
        <w:rPr>
          <w:rFonts w:ascii="Times New Roman" w:eastAsia="Times New Roman" w:hAnsi="Times New Roman" w:cs="B Zar" w:hint="cs"/>
          <w:b/>
          <w:bCs/>
          <w:color w:val="C00000"/>
          <w:sz w:val="26"/>
          <w:szCs w:val="26"/>
          <w:rtl/>
          <w:lang w:val="en-US"/>
        </w:rPr>
        <w:t>شکّیات نماز:</w:t>
      </w:r>
      <w:bookmarkEnd w:id="318"/>
    </w:p>
    <w:p w14:paraId="255758EB"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47ACD1AE" w14:textId="58BEA89C"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شك في عدد الواجبة الثنائية أعاد كالصبح، وصلاة السفر، وصلاة العيدين إذا كانت فريضة، والكسوف، وكذا المغرب</w:t>
      </w:r>
      <w:r>
        <w:rPr>
          <w:rFonts w:ascii="Arial" w:hAnsi="Arial" w:cs="Arial"/>
          <w:sz w:val="40"/>
          <w:szCs w:val="40"/>
          <w:lang w:val="fr-FR"/>
        </w:rPr>
        <w:t>.</w:t>
      </w:r>
    </w:p>
    <w:p w14:paraId="1F933270" w14:textId="77777777" w:rsidR="006B5B7B" w:rsidRPr="000502D4" w:rsidRDefault="006B5B7B"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اول:</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کسی در تعداد رکعات نماز دو یا سه‌رکعتی، -‌مانند نماز صبح، نماز مسافر، نماز عید فطر و قربان (اگر واجب باشند)، نماز خورشیدگرفتگی (آیات) و نماز مغرب- شک کند، باید نماز را تکرار کند.</w:t>
      </w:r>
    </w:p>
    <w:p w14:paraId="0E6D2A0A"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4BF4E8A9" w14:textId="22FAE698"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شك في شئ من أفعال الصلاة ثم ذكر، فإن كان في موضعه أتى به وأتم، وإن انتقل مضى في صلاته، سواء كان ذلك الفعل ركناً أو غيره، وسواء كان في الأوليين أو الأخريين</w:t>
      </w:r>
      <w:r>
        <w:rPr>
          <w:rFonts w:ascii="Arial" w:hAnsi="Arial" w:cs="Arial"/>
          <w:sz w:val="40"/>
          <w:szCs w:val="40"/>
          <w:lang w:val="fr-FR"/>
        </w:rPr>
        <w:t>.</w:t>
      </w:r>
    </w:p>
    <w:p w14:paraId="065B4C14" w14:textId="77777777" w:rsidR="00343A07" w:rsidRPr="000502D4" w:rsidRDefault="00343A07"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دوم: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در جزئی از افعال نمازِ خود شک کند و در همان موضع باشد، باید آن عمل را انجام داده و نماز را کامل کند؛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79"/>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اگر به عمل دیگری منتقل شده بود، باید نماز را ادامه دهد، چه این عمل رکن باشد، یا غیر رکن، و فرقی ندارد که در دو رکعت اول نماز باشد، یا دو رکعت آخر.</w:t>
      </w:r>
    </w:p>
    <w:p w14:paraId="500FDBFA"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0D8E7D2E" w14:textId="0CF28CCA"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تفريع: إذا تحققت نية الصلاة وشك هل نوى ظهراً أو عصراً مثلاً، أو فرضاً أو نفلاً استأنف</w:t>
      </w:r>
      <w:r>
        <w:rPr>
          <w:rFonts w:ascii="Arial" w:hAnsi="Arial" w:cs="Arial"/>
          <w:sz w:val="40"/>
          <w:szCs w:val="40"/>
          <w:lang w:val="fr-FR"/>
        </w:rPr>
        <w:t>.</w:t>
      </w:r>
    </w:p>
    <w:p w14:paraId="3832813B" w14:textId="77777777" w:rsidR="00E55DD7" w:rsidRPr="000502D4" w:rsidRDefault="00E55DD7" w:rsidP="00367C6E">
      <w:pPr>
        <w:widowControl w:val="0"/>
        <w:bidi/>
        <w:spacing w:after="0" w:line="240" w:lineRule="auto"/>
        <w:ind w:left="856" w:firstLine="284"/>
        <w:jc w:val="both"/>
        <w:rPr>
          <w:rFonts w:ascii="Times New Roman" w:eastAsia="Times New Roman" w:hAnsi="Times New Roman" w:cs="B Zar"/>
          <w:sz w:val="26"/>
          <w:szCs w:val="26"/>
          <w:rtl/>
          <w:lang w:val="en-US"/>
        </w:rPr>
      </w:pPr>
      <w:r w:rsidRPr="000502D4">
        <w:rPr>
          <w:rFonts w:ascii="Sakkal Majalla" w:hAnsi="Sakkal Majalla" w:cs="B Zar" w:hint="cs"/>
          <w:b/>
          <w:bCs/>
          <w:color w:val="C00000"/>
          <w:sz w:val="24"/>
          <w:szCs w:val="24"/>
          <w:rtl/>
          <w:lang w:val="en-US" w:bidi="fa-IR"/>
        </w:rPr>
        <w:t>تبصره:</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نیت نماز تحقق یابد و شک کند که مثلاً برای نماز ظهر نیت کرده، یا نماز عصر، یا برای نماز واجب نیت کرده، یا مستحب، دوباره نیت کند.</w:t>
      </w:r>
    </w:p>
    <w:p w14:paraId="6AAE6538"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2E6502C3" w14:textId="0B76E150"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شك في أعداد الرباعية فإن كان في الأوليين أعاد، وكذا إذا لم يدر كم صلى. وإن تيقن الأوليين وشك في الزائد وجب عليه الاحتياط</w:t>
      </w:r>
      <w:r>
        <w:rPr>
          <w:rFonts w:ascii="Arial" w:hAnsi="Arial" w:cs="Arial"/>
          <w:sz w:val="40"/>
          <w:szCs w:val="40"/>
          <w:lang w:val="fr-FR"/>
        </w:rPr>
        <w:t>.</w:t>
      </w:r>
    </w:p>
    <w:p w14:paraId="69A5901F" w14:textId="77777777" w:rsidR="00E55DD7" w:rsidRPr="000502D4" w:rsidRDefault="00E55DD7"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سوم: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هنگامی‌که در تعداد رکعت‌های نماز چهار رکعتی شک کند، اگر شک در دو رکعت اول باشد، یا نداند چند رکعت نماز خوانده است، باید نماز را تکرار کند. اگر در به‌جا آوردن دو رکعت اول یقین داشته باشد و در آنچه اضافه بر آن انجام داده است شک کند، نماز احتیاط بر او واجب است.</w:t>
      </w:r>
      <w:r w:rsidRPr="000502D4">
        <w:rPr>
          <w:rFonts w:ascii="Times New Roman" w:eastAsia="Times New Roman" w:hAnsi="Times New Roman" w:cs="B Zar" w:hint="cs"/>
          <w:color w:val="FF0000"/>
          <w:sz w:val="28"/>
          <w:szCs w:val="28"/>
          <w:vertAlign w:val="superscript"/>
          <w:rtl/>
          <w:lang w:val="en-US" w:bidi="fa-IR"/>
        </w:rPr>
        <w:t>(</w:t>
      </w:r>
      <w:r w:rsidRPr="000502D4">
        <w:rPr>
          <w:rFonts w:ascii="B Mitra" w:eastAsia="Times New Roman" w:hAnsi="B Mitra" w:cs="B Zar"/>
          <w:color w:val="FF0000"/>
          <w:szCs w:val="28"/>
          <w:vertAlign w:val="superscript"/>
          <w:rtl/>
          <w:lang w:val="en-US"/>
        </w:rPr>
        <w:footnoteReference w:id="280"/>
      </w:r>
      <w:r w:rsidRPr="000502D4">
        <w:rPr>
          <w:rFonts w:ascii="Times New Roman" w:eastAsia="Times New Roman" w:hAnsi="Times New Roman" w:cs="B Zar" w:hint="cs"/>
          <w:color w:val="FF0000"/>
          <w:sz w:val="28"/>
          <w:szCs w:val="28"/>
          <w:vertAlign w:val="superscript"/>
          <w:rtl/>
          <w:lang w:val="en-US"/>
        </w:rPr>
        <w:t>)</w:t>
      </w:r>
    </w:p>
    <w:p w14:paraId="7B15865C"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7427BD64" w14:textId="3F6E0729"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ومسائله أربع</w:t>
      </w:r>
      <w:r>
        <w:rPr>
          <w:rFonts w:ascii="Arial" w:hAnsi="Arial" w:cs="Arial"/>
          <w:sz w:val="40"/>
          <w:szCs w:val="40"/>
          <w:lang w:val="fr-FR"/>
        </w:rPr>
        <w:t>:</w:t>
      </w:r>
    </w:p>
    <w:p w14:paraId="2101BABF" w14:textId="77777777" w:rsidR="00C01716" w:rsidRPr="000502D4" w:rsidRDefault="00C01716" w:rsidP="00367C6E">
      <w:pPr>
        <w:widowControl w:val="0"/>
        <w:bidi/>
        <w:spacing w:before="200" w:after="120" w:line="240" w:lineRule="auto"/>
        <w:ind w:firstLine="288"/>
        <w:jc w:val="lowKashida"/>
        <w:outlineLvl w:val="3"/>
        <w:rPr>
          <w:rFonts w:ascii="Cambria" w:eastAsia="Times New Roman" w:hAnsi="Cambria" w:cs="DecoType Naskh Variants"/>
          <w:b/>
          <w:bCs/>
          <w:color w:val="FF0000"/>
          <w:sz w:val="28"/>
          <w:szCs w:val="28"/>
          <w:rtl/>
          <w:lang w:val="en-US"/>
        </w:rPr>
      </w:pPr>
      <w:bookmarkStart w:id="319" w:name="_Toc487756603"/>
      <w:r w:rsidRPr="000502D4">
        <w:rPr>
          <w:rFonts w:ascii="Cambria" w:eastAsia="Times New Roman" w:hAnsi="Cambria" w:cs="DecoType Naskh Variants" w:hint="cs"/>
          <w:b/>
          <w:bCs/>
          <w:color w:val="0000CC"/>
          <w:sz w:val="28"/>
          <w:szCs w:val="28"/>
          <w:rtl/>
          <w:lang w:val="en-US"/>
        </w:rPr>
        <w:t>چگونگی احتیاط در حالات مختلف:</w:t>
      </w:r>
      <w:bookmarkEnd w:id="319"/>
      <w:r w:rsidRPr="000502D4">
        <w:rPr>
          <w:rFonts w:ascii="Cambria" w:eastAsia="Times New Roman" w:hAnsi="Cambria" w:cs="DecoType Naskh Variants" w:hint="cs"/>
          <w:b/>
          <w:bCs/>
          <w:color w:val="0000CC"/>
          <w:sz w:val="28"/>
          <w:szCs w:val="28"/>
          <w:rtl/>
          <w:lang w:val="en-US"/>
        </w:rPr>
        <w:t xml:space="preserve"> </w:t>
      </w:r>
    </w:p>
    <w:p w14:paraId="6D50E07A"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33999B44" w14:textId="03D068CB"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شك بين الاثنين والثلاث بنى على الثلاث وأتم، وتشهد وسلم، ثم استأنف ركعة من قيام، أو ركعتين من جلوس</w:t>
      </w:r>
      <w:r>
        <w:rPr>
          <w:rFonts w:ascii="Arial" w:hAnsi="Arial" w:cs="Arial"/>
          <w:sz w:val="40"/>
          <w:szCs w:val="40"/>
          <w:lang w:val="fr-FR"/>
        </w:rPr>
        <w:t>.</w:t>
      </w:r>
    </w:p>
    <w:p w14:paraId="3AA41198" w14:textId="77777777" w:rsidR="00C01716" w:rsidRPr="000502D4" w:rsidRDefault="00C01716" w:rsidP="00367C6E">
      <w:pPr>
        <w:widowControl w:val="0"/>
        <w:bidi/>
        <w:spacing w:before="100" w:beforeAutospacing="1"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الف-</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وقتی شک کند</w:t>
      </w:r>
      <w:r w:rsidRPr="000502D4">
        <w:rPr>
          <w:rFonts w:ascii="Times New Roman" w:eastAsia="Times New Roman" w:hAnsi="Times New Roman" w:cs="B Zar" w:hint="cs"/>
          <w:color w:val="FF0000"/>
          <w:sz w:val="28"/>
          <w:szCs w:val="28"/>
          <w:rtl/>
          <w:lang w:val="en-US"/>
        </w:rPr>
        <w:t xml:space="preserve"> </w:t>
      </w:r>
      <w:r w:rsidRPr="000502D4">
        <w:rPr>
          <w:rFonts w:ascii="Times New Roman" w:eastAsia="Times New Roman" w:hAnsi="Times New Roman" w:cs="B Zar" w:hint="cs"/>
          <w:sz w:val="28"/>
          <w:szCs w:val="28"/>
          <w:rtl/>
          <w:lang w:val="en-US"/>
        </w:rPr>
        <w:t>که دو رکعت خوانده یا سه رکعت، باید بنا را بر سه بگذارد و نماز را تمام کند، و تشهد خوانده، سلام دهد، و بعدازآن یک رکعت نماز [احتیاط] ایستاده یا دو رکعت نماز [احتیاط] نشسته بخواند.</w:t>
      </w:r>
    </w:p>
    <w:p w14:paraId="40D4F378"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26E655F3" w14:textId="52C09304"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من شك بين الثلاث والأربع بنى على الأربع، وتشهد وسلم، واحتاط كالأولى</w:t>
      </w:r>
      <w:r>
        <w:rPr>
          <w:rFonts w:ascii="Arial" w:hAnsi="Arial" w:cs="Arial"/>
          <w:sz w:val="40"/>
          <w:szCs w:val="40"/>
          <w:lang w:val="fr-FR"/>
        </w:rPr>
        <w:t>.</w:t>
      </w:r>
    </w:p>
    <w:p w14:paraId="1827C29D" w14:textId="77777777" w:rsidR="00C01716" w:rsidRPr="000502D4" w:rsidRDefault="00C01716"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ب-</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وقتی شک کند</w:t>
      </w:r>
      <w:r w:rsidRPr="000502D4">
        <w:rPr>
          <w:rFonts w:ascii="Times New Roman" w:eastAsia="Times New Roman" w:hAnsi="Times New Roman" w:cs="B Zar" w:hint="cs"/>
          <w:color w:val="FF0000"/>
          <w:sz w:val="28"/>
          <w:szCs w:val="28"/>
          <w:rtl/>
          <w:lang w:val="en-US"/>
        </w:rPr>
        <w:t xml:space="preserve"> </w:t>
      </w:r>
      <w:r w:rsidRPr="000502D4">
        <w:rPr>
          <w:rFonts w:ascii="Times New Roman" w:eastAsia="Times New Roman" w:hAnsi="Times New Roman" w:cs="B Zar" w:hint="cs"/>
          <w:sz w:val="28"/>
          <w:szCs w:val="28"/>
          <w:rtl/>
          <w:lang w:val="en-US"/>
        </w:rPr>
        <w:t xml:space="preserve">که سه رکعت خوانده یا چهار رکعت، بنا را بر چهار گذارد و تشهد خوانده، سلام دهد؛ و مانند حالت [یاد‌شده در </w:t>
      </w:r>
      <w:r w:rsidRPr="000502D4">
        <w:rPr>
          <w:rFonts w:ascii="Times New Roman" w:eastAsia="Times New Roman" w:hAnsi="Times New Roman" w:cs="B Zar"/>
          <w:sz w:val="28"/>
          <w:szCs w:val="28"/>
          <w:rtl/>
          <w:lang w:val="en-US"/>
        </w:rPr>
        <w:t>گز</w:t>
      </w:r>
      <w:r w:rsidRPr="000502D4">
        <w:rPr>
          <w:rFonts w:ascii="Times New Roman" w:eastAsia="Times New Roman" w:hAnsi="Times New Roman" w:cs="B Zar" w:hint="cs"/>
          <w:sz w:val="28"/>
          <w:szCs w:val="28"/>
          <w:rtl/>
          <w:lang w:val="en-US"/>
        </w:rPr>
        <w:t>ی</w:t>
      </w:r>
      <w:r w:rsidRPr="000502D4">
        <w:rPr>
          <w:rFonts w:ascii="Times New Roman" w:eastAsia="Times New Roman" w:hAnsi="Times New Roman" w:cs="B Zar" w:hint="eastAsia"/>
          <w:sz w:val="28"/>
          <w:szCs w:val="28"/>
          <w:rtl/>
          <w:lang w:val="en-US"/>
        </w:rPr>
        <w:t>نۀ</w:t>
      </w:r>
      <w:r w:rsidRPr="000502D4">
        <w:rPr>
          <w:rFonts w:ascii="Times New Roman" w:eastAsia="Times New Roman" w:hAnsi="Times New Roman" w:cs="B Zar" w:hint="cs"/>
          <w:sz w:val="28"/>
          <w:szCs w:val="28"/>
          <w:rtl/>
          <w:lang w:val="en-US"/>
        </w:rPr>
        <w:t>]</w:t>
      </w:r>
      <w:r w:rsidRPr="000502D4">
        <w:rPr>
          <w:rFonts w:ascii="Times New Roman" w:eastAsia="Times New Roman" w:hAnsi="Times New Roman" w:cs="B Zar" w:hint="cs"/>
          <w:color w:val="FF0000"/>
          <w:sz w:val="28"/>
          <w:szCs w:val="28"/>
          <w:rtl/>
          <w:lang w:val="en-US"/>
        </w:rPr>
        <w:t xml:space="preserve"> </w:t>
      </w:r>
      <w:r w:rsidRPr="000502D4">
        <w:rPr>
          <w:rFonts w:ascii="Times New Roman" w:eastAsia="Times New Roman" w:hAnsi="Times New Roman" w:cs="B Zar" w:hint="cs"/>
          <w:sz w:val="28"/>
          <w:szCs w:val="28"/>
          <w:rtl/>
          <w:lang w:val="en-US"/>
        </w:rPr>
        <w:t>الف احتیاط کند.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81"/>
      </w:r>
      <w:r w:rsidRPr="000502D4">
        <w:rPr>
          <w:rFonts w:ascii="Times New Roman" w:eastAsia="Times New Roman" w:hAnsi="Times New Roman" w:cs="B Zar" w:hint="cs"/>
          <w:color w:val="FF0000"/>
          <w:sz w:val="28"/>
          <w:szCs w:val="28"/>
          <w:vertAlign w:val="superscript"/>
          <w:rtl/>
          <w:lang w:val="en-US"/>
        </w:rPr>
        <w:t>)</w:t>
      </w:r>
    </w:p>
    <w:p w14:paraId="737D4C05"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6D7C0160" w14:textId="448D1577"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من شك بين الاثنين والأربع بنى على الأربع، وتشهد وسلم، ثم أتى بركعتين من قيام</w:t>
      </w:r>
      <w:r>
        <w:rPr>
          <w:rFonts w:ascii="Arial" w:hAnsi="Arial" w:cs="Arial"/>
          <w:sz w:val="40"/>
          <w:szCs w:val="40"/>
          <w:lang w:val="fr-FR"/>
        </w:rPr>
        <w:t>.</w:t>
      </w:r>
    </w:p>
    <w:p w14:paraId="05C0EABF" w14:textId="77777777" w:rsidR="00222EA2" w:rsidRPr="000502D4" w:rsidRDefault="00222EA2"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ج-</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وقتی شک کند که دو رکعت خوانده یا چهار رکعت، بنا را بر چهار بگذارد و تشهد خوانده، سلام دهد، سپس دو رکعت نماز [احتیاط] ایستاده بخواند.</w:t>
      </w:r>
    </w:p>
    <w:p w14:paraId="5BE95EE9" w14:textId="77777777" w:rsidR="00667D5B" w:rsidRDefault="00667D5B" w:rsidP="0038712B">
      <w:pPr>
        <w:autoSpaceDE w:val="0"/>
        <w:autoSpaceDN w:val="0"/>
        <w:bidi/>
        <w:adjustRightInd w:val="0"/>
        <w:spacing w:before="100" w:after="100" w:line="240" w:lineRule="auto"/>
        <w:jc w:val="both"/>
        <w:rPr>
          <w:rFonts w:ascii="Arial" w:hAnsi="Arial" w:cs="Arial"/>
          <w:sz w:val="40"/>
          <w:szCs w:val="40"/>
          <w:rtl/>
          <w:lang w:val="fr-FR"/>
        </w:rPr>
      </w:pPr>
    </w:p>
    <w:p w14:paraId="494D9F42" w14:textId="28DA5B32"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من شك بين الاثنين والثلاث والأربع بنى على الأربع، وتشهد وسلم، ثم أتى بركعتين من قيام، وركعتين من جلوس. والأفضل في كل هذه الصور وغيرها أن يبني على الأقل فإن كان أقل من أربع أتم صلاته وسلم وسجد سجدتي السهو، وإن كان أربع سلم وسجد سجدتي السهو، وإن كان في الرابعة أتمها وسلم وسجد سجدتي السهو</w:t>
      </w:r>
      <w:r>
        <w:rPr>
          <w:rFonts w:ascii="Arial" w:hAnsi="Arial" w:cs="Arial"/>
          <w:sz w:val="40"/>
          <w:szCs w:val="40"/>
          <w:lang w:val="fr-FR"/>
        </w:rPr>
        <w:t>.</w:t>
      </w:r>
    </w:p>
    <w:p w14:paraId="2FDB83BE" w14:textId="77777777" w:rsidR="006808EF" w:rsidRPr="000502D4" w:rsidRDefault="006808EF"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د-</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وقتی شک کند که دو، سه یا چهار رکعت خوانده است، بنا را بر چهار بگذارد و تشهد خوانده، سلام دهد، و بعد دو رکعت نماز [احتیاط] ایستاده و دو رکعت نماز [احتیاط] نشسته بخواند</w:t>
      </w:r>
      <w:r w:rsidRPr="000502D4">
        <w:rPr>
          <w:rFonts w:ascii="Cambria" w:eastAsia="Times New Roman" w:hAnsi="Cambria" w:cs="B Zar" w:hint="cs"/>
          <w:sz w:val="28"/>
          <w:szCs w:val="28"/>
          <w:rtl/>
          <w:lang w:val="en-US"/>
        </w:rPr>
        <w:t>.</w:t>
      </w:r>
    </w:p>
    <w:p w14:paraId="1359DF87" w14:textId="77777777" w:rsidR="006808EF" w:rsidRPr="000502D4" w:rsidRDefault="006808EF" w:rsidP="00367C6E">
      <w:pPr>
        <w:widowControl w:val="0"/>
        <w:bidi/>
        <w:spacing w:before="120"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در همۀ حالات ذکر شده و دیگر موارد بهتر است نمازگزار تعداد کمتر را در نظر بگیرد؛ اگر این تعداد کمتر از چهار رکعت باشد، نماز را کامل نماید و با سلام پایان دهد و دو سجدۀ سهو به‌جا آورد؛ و اگر چهار رکعت</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82"/>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بود نماز را با سلام خاتمه داده، دو سجدۀ سهو نماید؛ و اگر در رکعت چهارم</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83"/>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بود</w:t>
      </w:r>
      <w:r w:rsidRPr="000502D4">
        <w:rPr>
          <w:rFonts w:ascii="Cambria" w:eastAsia="Times New Roman" w:hAnsi="Cambria" w:cs="B Zar" w:hint="cs"/>
          <w:sz w:val="28"/>
          <w:szCs w:val="28"/>
          <w:rtl/>
          <w:lang w:val="en-US"/>
        </w:rPr>
        <w:t>،</w:t>
      </w:r>
      <w:r w:rsidRPr="000502D4">
        <w:rPr>
          <w:rFonts w:ascii="Times New Roman" w:eastAsia="Times New Roman" w:hAnsi="Times New Roman" w:cs="B Zar" w:hint="cs"/>
          <w:sz w:val="28"/>
          <w:szCs w:val="28"/>
          <w:rtl/>
          <w:lang w:val="en-US"/>
        </w:rPr>
        <w:t xml:space="preserve"> نماز را کامل کرده، سلام داده، دو سجدۀ سهو انجام دهد.</w:t>
      </w:r>
    </w:p>
    <w:p w14:paraId="79E0E6CD" w14:textId="77777777" w:rsidR="006808EF" w:rsidRPr="000502D4" w:rsidRDefault="006808EF" w:rsidP="00367C6E">
      <w:pPr>
        <w:widowControl w:val="0"/>
        <w:bidi/>
        <w:spacing w:after="0" w:line="240" w:lineRule="auto"/>
        <w:ind w:firstLine="284"/>
        <w:jc w:val="lowKashida"/>
        <w:rPr>
          <w:rFonts w:ascii="Cambria" w:eastAsia="Times New Roman" w:hAnsi="Cambria" w:cs="B Zar"/>
          <w:b/>
          <w:bCs/>
          <w:sz w:val="56"/>
          <w:szCs w:val="56"/>
          <w:rtl/>
          <w:lang w:val="en-US"/>
        </w:rPr>
      </w:pPr>
    </w:p>
    <w:p w14:paraId="41E389A8" w14:textId="22EAF101" w:rsidR="0038712B" w:rsidRDefault="0038712B" w:rsidP="00667D5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وها هنا مسائل</w:t>
      </w:r>
      <w:r>
        <w:rPr>
          <w:rFonts w:ascii="Arial" w:hAnsi="Arial" w:cs="Arial"/>
          <w:sz w:val="40"/>
          <w:szCs w:val="40"/>
          <w:lang w:val="fr-FR"/>
        </w:rPr>
        <w:t>:</w:t>
      </w:r>
    </w:p>
    <w:p w14:paraId="05107532" w14:textId="77777777" w:rsidR="00882B9C" w:rsidRPr="000502D4" w:rsidRDefault="00882B9C"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r w:rsidRPr="000502D4">
        <w:rPr>
          <w:rFonts w:ascii="Cambria" w:eastAsia="Times New Roman" w:hAnsi="Cambria" w:cs="DecoType Naskh Variants" w:hint="cs"/>
          <w:b/>
          <w:bCs/>
          <w:color w:val="0000CC"/>
          <w:sz w:val="28"/>
          <w:szCs w:val="28"/>
          <w:rtl/>
          <w:lang w:val="en-US"/>
        </w:rPr>
        <w:t xml:space="preserve">پنج نکته در شکّیات نماز: </w:t>
      </w:r>
    </w:p>
    <w:p w14:paraId="2600C7A5"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5124D456" w14:textId="0BCBD6EC"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لو غلب على ظنه أحد طرفي ما شك فيه بنى على الظن وكان كالعلم</w:t>
      </w:r>
      <w:r>
        <w:rPr>
          <w:rFonts w:ascii="Arial" w:hAnsi="Arial" w:cs="Arial"/>
          <w:sz w:val="40"/>
          <w:szCs w:val="40"/>
          <w:lang w:val="fr-FR"/>
        </w:rPr>
        <w:t>.</w:t>
      </w:r>
    </w:p>
    <w:p w14:paraId="7CD08CCB" w14:textId="77777777" w:rsidR="00882B9C" w:rsidRPr="000502D4" w:rsidRDefault="00882B9C"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0502D4">
        <w:rPr>
          <w:rFonts w:ascii="M Mitra" w:hAnsi="M Mitra" w:cs="B Zar"/>
          <w:color w:val="FF0000"/>
          <w:sz w:val="26"/>
          <w:szCs w:val="20"/>
          <w:lang w:val="en-US"/>
        </w:rPr>
        <w:sym w:font="Wingdings 2" w:char="F0EC"/>
      </w:r>
      <w:r w:rsidRPr="000502D4">
        <w:rPr>
          <w:rFonts w:ascii="M Mitra" w:hAnsi="M Mitra" w:cs="B Zar" w:hint="cs"/>
          <w:sz w:val="28"/>
          <w:szCs w:val="28"/>
          <w:rtl/>
          <w:lang w:val="en-US"/>
        </w:rPr>
        <w:t xml:space="preserve"> [اوّل:] </w:t>
      </w:r>
      <w:r w:rsidRPr="000502D4">
        <w:rPr>
          <w:rFonts w:ascii="Times New Roman" w:eastAsia="Times New Roman" w:hAnsi="Times New Roman" w:cs="B Zar" w:hint="cs"/>
          <w:sz w:val="28"/>
          <w:szCs w:val="28"/>
          <w:rtl/>
          <w:lang w:val="en-US"/>
        </w:rPr>
        <w:t xml:space="preserve">اگر گمان نمازگزار بر یکی از طرفین شک بیشتر </w:t>
      </w:r>
      <w:r w:rsidRPr="000502D4">
        <w:rPr>
          <w:rFonts w:ascii="Cambria" w:eastAsia="Times New Roman" w:hAnsi="Cambria" w:cs="B Zar" w:hint="cs"/>
          <w:sz w:val="28"/>
          <w:szCs w:val="28"/>
          <w:rtl/>
          <w:lang w:val="en-US"/>
        </w:rPr>
        <w:t>شد،</w:t>
      </w:r>
      <w:r w:rsidRPr="000502D4">
        <w:rPr>
          <w:rFonts w:ascii="Times New Roman" w:eastAsia="Times New Roman" w:hAnsi="Times New Roman" w:cs="B Zar" w:hint="cs"/>
          <w:sz w:val="28"/>
          <w:szCs w:val="28"/>
          <w:rtl/>
          <w:lang w:val="en-US"/>
        </w:rPr>
        <w:t xml:space="preserve"> باید بنا را بر همان طرف بگذارد و گمانش در حکم یقین است.</w:t>
      </w:r>
    </w:p>
    <w:p w14:paraId="6AF45550"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0CF2CD13" w14:textId="06F7C95B"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يتعين في صلاة الاحتياط قراءة "الفاتحة</w:t>
      </w:r>
      <w:r>
        <w:rPr>
          <w:rFonts w:ascii="Arial" w:hAnsi="Arial" w:cs="Arial"/>
          <w:sz w:val="40"/>
          <w:szCs w:val="40"/>
          <w:lang w:val="fr-FR"/>
        </w:rPr>
        <w:t>".</w:t>
      </w:r>
    </w:p>
    <w:p w14:paraId="1F725B02" w14:textId="77777777" w:rsidR="00882B9C" w:rsidRPr="000502D4" w:rsidRDefault="00882B9C"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0502D4">
        <w:rPr>
          <w:rFonts w:ascii="M Mitra" w:hAnsi="M Mitra" w:cs="B Zar"/>
          <w:color w:val="FF0000"/>
          <w:sz w:val="26"/>
          <w:szCs w:val="20"/>
          <w:lang w:val="en-US"/>
        </w:rPr>
        <w:sym w:font="Wingdings 2" w:char="F0EC"/>
      </w:r>
      <w:r w:rsidRPr="000502D4">
        <w:rPr>
          <w:rFonts w:ascii="M Mitra" w:hAnsi="M Mitra" w:cs="B Zar" w:hint="cs"/>
          <w:color w:val="FF0000"/>
          <w:sz w:val="28"/>
          <w:szCs w:val="28"/>
          <w:rtl/>
          <w:lang w:val="en-US"/>
        </w:rPr>
        <w:t xml:space="preserve"> </w:t>
      </w:r>
      <w:r w:rsidRPr="000502D4">
        <w:rPr>
          <w:rFonts w:ascii="M Mitra" w:hAnsi="M Mitra" w:cs="B Zar" w:hint="cs"/>
          <w:sz w:val="28"/>
          <w:szCs w:val="28"/>
          <w:rtl/>
          <w:lang w:val="en-US"/>
        </w:rPr>
        <w:t xml:space="preserve">[دوم:] </w:t>
      </w:r>
      <w:r w:rsidRPr="000502D4">
        <w:rPr>
          <w:rFonts w:ascii="Times New Roman" w:eastAsia="Times New Roman" w:hAnsi="Times New Roman" w:cs="B Zar" w:hint="cs"/>
          <w:sz w:val="28"/>
          <w:szCs w:val="28"/>
          <w:rtl/>
          <w:lang w:val="en-US"/>
        </w:rPr>
        <w:t>در نماز احتیاط، تنها سورۀ حمد باید خوانده شود.</w:t>
      </w:r>
    </w:p>
    <w:p w14:paraId="6EA73B96"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59B1FF9B" w14:textId="3A79D32D"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لو فعل ما يبطل الصلاة قبل الاحتياط تبطل صلاته</w:t>
      </w:r>
      <w:r>
        <w:rPr>
          <w:rFonts w:ascii="Arial" w:hAnsi="Arial" w:cs="Arial"/>
          <w:sz w:val="40"/>
          <w:szCs w:val="40"/>
          <w:lang w:val="fr-FR"/>
        </w:rPr>
        <w:t>.</w:t>
      </w:r>
    </w:p>
    <w:p w14:paraId="479BF6F7" w14:textId="77777777" w:rsidR="00BB4B80" w:rsidRPr="000502D4" w:rsidRDefault="00BB4B80"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0502D4">
        <w:rPr>
          <w:rFonts w:ascii="M Mitra" w:hAnsi="M Mitra" w:cs="B Zar"/>
          <w:color w:val="FF0000"/>
          <w:sz w:val="26"/>
          <w:szCs w:val="20"/>
          <w:lang w:val="en-US"/>
        </w:rPr>
        <w:sym w:font="Wingdings 2" w:char="F0EC"/>
      </w:r>
      <w:r w:rsidRPr="000502D4">
        <w:rPr>
          <w:rFonts w:ascii="M Mitra" w:hAnsi="M Mitra" w:cs="B Zar" w:hint="cs"/>
          <w:color w:val="FF0000"/>
          <w:sz w:val="28"/>
          <w:szCs w:val="28"/>
          <w:rtl/>
          <w:lang w:val="en-US"/>
        </w:rPr>
        <w:t xml:space="preserve"> </w:t>
      </w:r>
      <w:r w:rsidRPr="000502D4">
        <w:rPr>
          <w:rFonts w:ascii="M Mitra" w:hAnsi="M Mitra" w:cs="B Zar" w:hint="cs"/>
          <w:sz w:val="28"/>
          <w:szCs w:val="28"/>
          <w:rtl/>
          <w:lang w:val="en-US"/>
        </w:rPr>
        <w:t xml:space="preserve">[سوم:] </w:t>
      </w:r>
      <w:r w:rsidRPr="000502D4">
        <w:rPr>
          <w:rFonts w:ascii="Times New Roman" w:eastAsia="Times New Roman" w:hAnsi="Times New Roman" w:cs="B Zar" w:hint="cs"/>
          <w:sz w:val="28"/>
          <w:szCs w:val="28"/>
          <w:rtl/>
          <w:lang w:val="en-US"/>
        </w:rPr>
        <w:t>اگر قبل از انجام نماز احتیاط عملی مرتکب شود که مبطل نماز باشد، کل نماز باطل می‌شود.</w:t>
      </w:r>
    </w:p>
    <w:p w14:paraId="1867BEF6"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1CA7D5DF" w14:textId="20A5EC52"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من سها في سهو لم يلتفت وبنى على صلاته، وكذا إذا سها المأموم عول على صلاة الإمام. ولا شك على الإمام إذا حفظ عليه من خلفه، ولا حكم للسهو مع كثرته. ويرجع في الكثرة إلى ما يسمى في العادة كثيراً، ومن شك مرة في يومه فهو كثير الشك</w:t>
      </w:r>
      <w:r>
        <w:rPr>
          <w:rFonts w:ascii="Arial" w:hAnsi="Arial" w:cs="Arial"/>
          <w:sz w:val="40"/>
          <w:szCs w:val="40"/>
          <w:lang w:val="fr-FR"/>
        </w:rPr>
        <w:t>.</w:t>
      </w:r>
    </w:p>
    <w:p w14:paraId="4234C950" w14:textId="77777777" w:rsidR="00BB4B80" w:rsidRPr="000502D4" w:rsidRDefault="00BB4B80"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320" w:name="_Toc487756605"/>
      <w:r w:rsidRPr="000502D4">
        <w:rPr>
          <w:rFonts w:ascii="Cambria" w:eastAsia="Times New Roman" w:hAnsi="Cambria" w:cs="DecoType Naskh Variants" w:hint="cs"/>
          <w:b/>
          <w:bCs/>
          <w:color w:val="0000CC"/>
          <w:sz w:val="28"/>
          <w:szCs w:val="28"/>
          <w:rtl/>
          <w:lang w:val="en-US"/>
        </w:rPr>
        <w:t>[مواردی که به شک اعتنا نمی‌شود:</w:t>
      </w:r>
      <w:bookmarkEnd w:id="320"/>
      <w:r w:rsidRPr="000502D4">
        <w:rPr>
          <w:rFonts w:ascii="Cambria" w:eastAsia="Times New Roman" w:hAnsi="Cambria" w:cs="DecoType Naskh Variants" w:hint="cs"/>
          <w:b/>
          <w:bCs/>
          <w:color w:val="0000CC"/>
          <w:sz w:val="28"/>
          <w:szCs w:val="28"/>
          <w:rtl/>
          <w:lang w:val="en-US"/>
        </w:rPr>
        <w:t>]</w:t>
      </w:r>
    </w:p>
    <w:p w14:paraId="7E1BE5DD" w14:textId="77777777" w:rsidR="00BB4B80" w:rsidRPr="000502D4" w:rsidRDefault="00BB4B80" w:rsidP="00367C6E">
      <w:pPr>
        <w:widowControl w:val="0"/>
        <w:bidi/>
        <w:spacing w:after="0" w:line="240" w:lineRule="auto"/>
        <w:ind w:left="572" w:firstLine="284"/>
        <w:jc w:val="both"/>
        <w:rPr>
          <w:rFonts w:ascii="Times New Roman" w:eastAsia="Times New Roman" w:hAnsi="Times New Roman" w:cs="B Zar"/>
          <w:sz w:val="28"/>
          <w:szCs w:val="28"/>
          <w:lang w:val="en-US"/>
        </w:rPr>
      </w:pPr>
      <w:r w:rsidRPr="000502D4">
        <w:rPr>
          <w:rFonts w:ascii="M Mitra" w:hAnsi="M Mitra" w:cs="B Zar" w:hint="cs"/>
          <w:color w:val="FF0000"/>
          <w:rtl/>
          <w:lang w:val="en-US"/>
        </w:rPr>
        <w:t xml:space="preserve"> </w:t>
      </w:r>
      <w:r w:rsidRPr="000502D4">
        <w:rPr>
          <w:rFonts w:ascii="M Mitra" w:hAnsi="M Mitra" w:cs="B Zar"/>
          <w:color w:val="FF0000"/>
          <w:lang w:val="en-US"/>
        </w:rPr>
        <w:sym w:font="Wingdings 2" w:char="F0EC"/>
      </w:r>
      <w:r w:rsidRPr="000502D4">
        <w:rPr>
          <w:rFonts w:ascii="M Mitra" w:hAnsi="M Mitra" w:cs="B Zar" w:hint="cs"/>
          <w:color w:val="FF0000"/>
          <w:sz w:val="30"/>
          <w:szCs w:val="36"/>
          <w:rtl/>
          <w:lang w:val="en-US"/>
        </w:rPr>
        <w:t xml:space="preserve"> </w:t>
      </w:r>
      <w:r w:rsidRPr="000502D4">
        <w:rPr>
          <w:rFonts w:ascii="M Mitra" w:hAnsi="M Mitra" w:cs="B Zar" w:hint="cs"/>
          <w:color w:val="FF0000"/>
          <w:rtl/>
          <w:lang w:val="en-US"/>
        </w:rPr>
        <w:t xml:space="preserve"> </w:t>
      </w:r>
      <w:r w:rsidRPr="000502D4">
        <w:rPr>
          <w:rFonts w:ascii="M Mitra" w:hAnsi="M Mitra" w:cs="B Zar" w:hint="cs"/>
          <w:sz w:val="28"/>
          <w:szCs w:val="28"/>
          <w:rtl/>
          <w:lang w:val="en-US"/>
        </w:rPr>
        <w:t>[چهارم:]</w:t>
      </w:r>
      <w:r w:rsidRPr="000502D4">
        <w:rPr>
          <w:rFonts w:ascii="Times New Roman" w:eastAsia="Times New Roman" w:hAnsi="Times New Roman" w:cs="B Zar" w:hint="cs"/>
          <w:sz w:val="26"/>
          <w:szCs w:val="26"/>
          <w:rtl/>
          <w:lang w:val="en-US"/>
        </w:rPr>
        <w:t xml:space="preserve"> </w:t>
      </w:r>
      <w:r w:rsidRPr="000502D4">
        <w:rPr>
          <w:rFonts w:ascii="Times New Roman" w:eastAsia="Times New Roman" w:hAnsi="Times New Roman" w:cs="B Zar" w:hint="cs"/>
          <w:sz w:val="28"/>
          <w:szCs w:val="28"/>
          <w:rtl/>
          <w:lang w:val="en-US"/>
        </w:rPr>
        <w:t xml:space="preserve">اگر در عملی که </w:t>
      </w:r>
      <w:r w:rsidRPr="000502D4">
        <w:rPr>
          <w:rFonts w:ascii="Times New Roman" w:eastAsia="Times New Roman" w:hAnsi="Times New Roman" w:cs="B Zar"/>
          <w:sz w:val="28"/>
          <w:szCs w:val="28"/>
          <w:rtl/>
          <w:lang w:val="en-US"/>
        </w:rPr>
        <w:t>جبران‌کنندۀ</w:t>
      </w:r>
      <w:r w:rsidRPr="000502D4">
        <w:rPr>
          <w:rFonts w:ascii="Times New Roman" w:eastAsia="Times New Roman" w:hAnsi="Times New Roman" w:cs="B Zar" w:hint="cs"/>
          <w:sz w:val="28"/>
          <w:szCs w:val="28"/>
          <w:rtl/>
          <w:lang w:val="en-US"/>
        </w:rPr>
        <w:t xml:space="preserve"> شک است (مانند نماز احتیاط) شک بر او عارض شود، به آن توجه نکرده و نماز را ادامه دهد.</w:t>
      </w:r>
    </w:p>
    <w:p w14:paraId="0F4E4D65" w14:textId="77777777" w:rsidR="00BB4B80" w:rsidRPr="000502D4" w:rsidRDefault="00BB4B80"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0502D4">
        <w:rPr>
          <w:rFonts w:ascii="M Mitra" w:hAnsi="M Mitra" w:cs="B Zar" w:hint="cs"/>
          <w:rtl/>
          <w:lang w:val="en-US"/>
        </w:rPr>
        <w:t>[</w:t>
      </w:r>
      <w:r w:rsidRPr="000502D4">
        <w:rPr>
          <w:rFonts w:ascii="M Mitra" w:hAnsi="M Mitra" w:cs="B Zar"/>
          <w:sz w:val="14"/>
          <w:szCs w:val="14"/>
          <w:lang w:val="en-US"/>
        </w:rPr>
        <w:sym w:font="Wingdings 2" w:char="F0EC"/>
      </w:r>
      <w:r w:rsidRPr="000502D4">
        <w:rPr>
          <w:rFonts w:ascii="M Mitra" w:hAnsi="M Mitra" w:cs="B Zar"/>
          <w:rtl/>
          <w:lang w:val="en-US"/>
        </w:rPr>
        <w:t>]</w:t>
      </w:r>
      <w:r w:rsidRPr="000502D4">
        <w:rPr>
          <w:rFonts w:ascii="Times New Roman" w:eastAsia="Times New Roman" w:hAnsi="Times New Roman" w:cs="B Zar" w:hint="cs"/>
          <w:sz w:val="26"/>
          <w:szCs w:val="26"/>
          <w:rtl/>
          <w:lang w:val="en-US"/>
        </w:rPr>
        <w:t xml:space="preserve"> </w:t>
      </w:r>
      <w:r w:rsidRPr="000502D4">
        <w:rPr>
          <w:rFonts w:ascii="Times New Roman" w:eastAsia="Times New Roman" w:hAnsi="Times New Roman" w:cs="B Zar" w:hint="cs"/>
          <w:sz w:val="28"/>
          <w:szCs w:val="28"/>
          <w:rtl/>
          <w:lang w:val="en-US"/>
        </w:rPr>
        <w:t>همین حکم برای شک مأموم در نماز جماعت که باید به نماز امام جماعت اعتماد کند نیز برقرار است.</w:t>
      </w:r>
    </w:p>
    <w:p w14:paraId="49FBC3C7" w14:textId="77777777" w:rsidR="00BB4B80" w:rsidRPr="000502D4" w:rsidRDefault="00BB4B80"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0502D4">
        <w:rPr>
          <w:rFonts w:ascii="M Mitra" w:hAnsi="M Mitra" w:cs="B Zar" w:hint="cs"/>
          <w:rtl/>
          <w:lang w:val="en-US"/>
        </w:rPr>
        <w:t>[</w:t>
      </w:r>
      <w:r w:rsidRPr="000502D4">
        <w:rPr>
          <w:rFonts w:ascii="M Mitra" w:hAnsi="M Mitra" w:cs="B Zar"/>
          <w:sz w:val="14"/>
          <w:szCs w:val="14"/>
          <w:lang w:val="en-US"/>
        </w:rPr>
        <w:sym w:font="Wingdings 2" w:char="F0EC"/>
      </w:r>
      <w:r w:rsidRPr="000502D4">
        <w:rPr>
          <w:rFonts w:ascii="Times New Roman" w:eastAsia="Times New Roman" w:hAnsi="Times New Roman" w:cs="B Zar" w:hint="cs"/>
          <w:rtl/>
          <w:lang w:val="en-US"/>
        </w:rPr>
        <w:t>]</w:t>
      </w:r>
      <w:r w:rsidRPr="000502D4">
        <w:rPr>
          <w:rFonts w:ascii="Times New Roman" w:eastAsia="Times New Roman" w:hAnsi="Times New Roman" w:cs="B Zar" w:hint="cs"/>
          <w:sz w:val="26"/>
          <w:szCs w:val="26"/>
          <w:rtl/>
          <w:lang w:val="en-US"/>
        </w:rPr>
        <w:t xml:space="preserve"> </w:t>
      </w:r>
      <w:r w:rsidRPr="000502D4">
        <w:rPr>
          <w:rFonts w:ascii="Times New Roman" w:eastAsia="Times New Roman" w:hAnsi="Times New Roman" w:cs="B Zar" w:hint="cs"/>
          <w:sz w:val="28"/>
          <w:szCs w:val="28"/>
          <w:rtl/>
          <w:lang w:val="en-US"/>
        </w:rPr>
        <w:t>[در نماز جماعت] اگر نمازگزاران مراقب اشتباه امام جماعت باشند، برای امام جماعت شک وجود ندارد.</w:t>
      </w:r>
    </w:p>
    <w:p w14:paraId="5A9289F3" w14:textId="77777777" w:rsidR="00BB4B80" w:rsidRPr="000502D4" w:rsidRDefault="00BB4B80" w:rsidP="00367C6E">
      <w:pPr>
        <w:widowControl w:val="0"/>
        <w:bidi/>
        <w:spacing w:after="0" w:line="240" w:lineRule="auto"/>
        <w:ind w:left="572" w:firstLine="284"/>
        <w:jc w:val="both"/>
        <w:rPr>
          <w:rFonts w:ascii="Times New Roman" w:eastAsia="Times New Roman" w:hAnsi="Times New Roman" w:cs="B Zar"/>
          <w:sz w:val="26"/>
          <w:szCs w:val="26"/>
          <w:rtl/>
          <w:lang w:val="en-US"/>
        </w:rPr>
      </w:pPr>
      <w:r w:rsidRPr="000502D4">
        <w:rPr>
          <w:rFonts w:ascii="M Mitra" w:hAnsi="M Mitra" w:cs="B Zar" w:hint="cs"/>
          <w:rtl/>
          <w:lang w:val="en-US"/>
        </w:rPr>
        <w:t>[</w:t>
      </w:r>
      <w:r w:rsidRPr="000502D4">
        <w:rPr>
          <w:rFonts w:ascii="M Mitra" w:hAnsi="M Mitra" w:cs="B Zar"/>
          <w:sz w:val="14"/>
          <w:szCs w:val="14"/>
          <w:lang w:val="en-US"/>
        </w:rPr>
        <w:sym w:font="Wingdings 2" w:char="F0EC"/>
      </w:r>
      <w:r w:rsidRPr="000502D4">
        <w:rPr>
          <w:rFonts w:ascii="M Mitra" w:hAnsi="M Mitra" w:cs="B Zar"/>
          <w:rtl/>
          <w:lang w:val="en-US"/>
        </w:rPr>
        <w:t>]</w:t>
      </w:r>
      <w:r w:rsidRPr="000502D4">
        <w:rPr>
          <w:rFonts w:ascii="Times New Roman" w:eastAsia="Times New Roman" w:hAnsi="Times New Roman" w:cs="B Zar" w:hint="cs"/>
          <w:sz w:val="26"/>
          <w:szCs w:val="26"/>
          <w:rtl/>
          <w:lang w:val="en-US"/>
        </w:rPr>
        <w:t xml:space="preserve"> </w:t>
      </w:r>
      <w:r w:rsidRPr="000502D4">
        <w:rPr>
          <w:rFonts w:ascii="Times New Roman" w:eastAsia="Times New Roman" w:hAnsi="Times New Roman" w:cs="B Zar" w:hint="cs"/>
          <w:sz w:val="28"/>
          <w:szCs w:val="28"/>
          <w:rtl/>
          <w:lang w:val="en-US"/>
        </w:rPr>
        <w:t>اگر شک زیاد باشد اعتباری ندارد و حد تشخیص زیاد بودن، آن مقدار است که معمولاً به آن زیاد گفته شود؛ و کسی که در هر روز یک بار [در نمازش] شک کند،</w:t>
      </w:r>
      <w:r w:rsidRPr="000502D4">
        <w:rPr>
          <w:rFonts w:ascii="M Mitra" w:eastAsia="Times New Roman" w:hAnsi="M Mitra" w:cs="Times New Roman" w:hint="cs"/>
          <w:sz w:val="28"/>
          <w:szCs w:val="28"/>
          <w:rtl/>
          <w:lang w:val="en-US"/>
        </w:rPr>
        <w:t> </w:t>
      </w:r>
      <w:r w:rsidRPr="000502D4">
        <w:rPr>
          <w:rFonts w:ascii="Times New Roman" w:eastAsia="Times New Roman" w:hAnsi="Times New Roman" w:cs="B Zar" w:hint="cs"/>
          <w:sz w:val="28"/>
          <w:szCs w:val="28"/>
          <w:rtl/>
          <w:lang w:val="en-US"/>
        </w:rPr>
        <w:t>کثیر‌الشک محسوب می‌شود.</w:t>
      </w:r>
    </w:p>
    <w:p w14:paraId="5DAFA6F4"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6DC48973" w14:textId="5F15AD8B"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 من شك في عدد النافلة بنى على الأكثر، وإن بنى على الأقل كان أفضل</w:t>
      </w:r>
      <w:r>
        <w:rPr>
          <w:rFonts w:ascii="Arial" w:hAnsi="Arial" w:cs="Arial"/>
          <w:sz w:val="40"/>
          <w:szCs w:val="40"/>
          <w:lang w:val="fr-FR"/>
        </w:rPr>
        <w:t>.</w:t>
      </w:r>
    </w:p>
    <w:p w14:paraId="5A295F3C" w14:textId="77777777" w:rsidR="004A12DA" w:rsidRPr="000502D4" w:rsidRDefault="004A12DA" w:rsidP="00367C6E">
      <w:pPr>
        <w:widowControl w:val="0"/>
        <w:bidi/>
        <w:spacing w:after="0" w:line="240" w:lineRule="auto"/>
        <w:ind w:left="572" w:firstLine="284"/>
        <w:jc w:val="both"/>
        <w:rPr>
          <w:rFonts w:ascii="Times New Roman" w:eastAsia="Times New Roman" w:hAnsi="Times New Roman" w:cs="B Zar"/>
          <w:sz w:val="26"/>
          <w:szCs w:val="26"/>
          <w:rtl/>
          <w:lang w:val="en-US"/>
        </w:rPr>
      </w:pPr>
      <w:r w:rsidRPr="000502D4">
        <w:rPr>
          <w:rFonts w:ascii="M Mitra" w:hAnsi="M Mitra" w:cs="B Zar"/>
          <w:color w:val="FF0000"/>
          <w:lang w:val="en-US"/>
        </w:rPr>
        <w:sym w:font="Wingdings 2" w:char="F0EC"/>
      </w:r>
      <w:r w:rsidRPr="000502D4">
        <w:rPr>
          <w:rFonts w:ascii="M Mitra" w:hAnsi="M Mitra" w:cs="B Zar" w:hint="cs"/>
          <w:sz w:val="14"/>
          <w:szCs w:val="14"/>
          <w:rtl/>
          <w:lang w:val="en-US"/>
        </w:rPr>
        <w:t xml:space="preserve"> </w:t>
      </w:r>
      <w:r w:rsidRPr="000502D4">
        <w:rPr>
          <w:rFonts w:ascii="M Mitra" w:hAnsi="M Mitra" w:cs="B Zar" w:hint="cs"/>
          <w:sz w:val="28"/>
          <w:szCs w:val="28"/>
          <w:rtl/>
          <w:lang w:val="en-US"/>
        </w:rPr>
        <w:t xml:space="preserve"> [پنجم:] </w:t>
      </w:r>
      <w:r w:rsidRPr="000502D4">
        <w:rPr>
          <w:rFonts w:ascii="Times New Roman" w:eastAsia="Times New Roman" w:hAnsi="Times New Roman" w:cs="B Zar" w:hint="cs"/>
          <w:sz w:val="28"/>
          <w:szCs w:val="28"/>
          <w:rtl/>
          <w:lang w:val="en-US"/>
        </w:rPr>
        <w:t>کسی که در تعداد رکعت‌های نماز نافله شک کند بنا را بر عدد بیشتر بگذارد، اما اگر بنا را بر عدد کمتر بگذارد بهتر است.</w:t>
      </w:r>
    </w:p>
    <w:p w14:paraId="00375818" w14:textId="77777777" w:rsidR="004A12DA" w:rsidRDefault="004A12DA" w:rsidP="00367C6E">
      <w:pPr>
        <w:autoSpaceDE w:val="0"/>
        <w:autoSpaceDN w:val="0"/>
        <w:bidi/>
        <w:adjustRightInd w:val="0"/>
        <w:spacing w:before="100" w:after="100" w:line="240" w:lineRule="auto"/>
        <w:jc w:val="both"/>
        <w:rPr>
          <w:rFonts w:ascii="Arial" w:hAnsi="Arial" w:cs="Arial"/>
          <w:sz w:val="40"/>
          <w:szCs w:val="40"/>
          <w:rtl/>
          <w:lang w:val="fr-FR"/>
        </w:rPr>
      </w:pPr>
    </w:p>
    <w:p w14:paraId="6ACCDB41"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27D9FEE2" w14:textId="36A4C957"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خاتمة: في سجدتي السهو</w:t>
      </w:r>
    </w:p>
    <w:p w14:paraId="50DF8C94" w14:textId="1CE9E6EF" w:rsidR="00124C3E" w:rsidRPr="00124C3E" w:rsidRDefault="00124C3E" w:rsidP="00124C3E">
      <w:pPr>
        <w:widowControl w:val="0"/>
        <w:bidi/>
        <w:spacing w:before="120" w:after="120" w:line="240" w:lineRule="auto"/>
        <w:ind w:firstLine="289"/>
        <w:jc w:val="lowKashida"/>
        <w:outlineLvl w:val="3"/>
        <w:rPr>
          <w:rFonts w:ascii="Cambria" w:eastAsia="Times New Roman" w:hAnsi="Cambria" w:cs="DecoType Naskh Extensions"/>
          <w:b/>
          <w:bCs/>
          <w:color w:val="FF0000"/>
          <w:sz w:val="28"/>
          <w:szCs w:val="28"/>
          <w:rtl/>
          <w:lang w:val="en-US"/>
        </w:rPr>
      </w:pPr>
      <w:r w:rsidRPr="000502D4">
        <w:rPr>
          <w:rFonts w:ascii="Cambria" w:eastAsia="Times New Roman" w:hAnsi="Cambria" w:cs="DecoType Naskh Extensions" w:hint="cs"/>
          <w:b/>
          <w:bCs/>
          <w:color w:val="0000CC"/>
          <w:sz w:val="28"/>
          <w:szCs w:val="28"/>
          <w:rtl/>
          <w:lang w:val="en-US"/>
        </w:rPr>
        <w:t xml:space="preserve">خاتمه: </w:t>
      </w:r>
      <w:r w:rsidRPr="000502D4">
        <w:rPr>
          <w:rFonts w:ascii="Cambria" w:eastAsia="Times New Roman" w:hAnsi="Cambria" w:cs="DecoType Naskh Variants" w:hint="cs"/>
          <w:b/>
          <w:bCs/>
          <w:color w:val="0000CC"/>
          <w:sz w:val="28"/>
          <w:szCs w:val="28"/>
          <w:rtl/>
          <w:lang w:val="en-US"/>
        </w:rPr>
        <w:t>دو سجدۀ سهو</w:t>
      </w:r>
    </w:p>
    <w:p w14:paraId="4EF86BC6"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7113F28C" w14:textId="500445D9"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وهما واجبتان حيث ذكرناه، وفي من تكلم ساهياً، أو سلم في غير موضعه، أو شك بين الأربع والخمس. ويسجد المأموم مع الإمام واجباً إذا عرض له السبب. ولو انفرد أحدهما كان له حكم نفسه. وموضعهما: بعد التسليم للزيادة والنقصان، وصورتهما: أن [ينوي، ثم] يكبر مستحباً ثم يسجد ، ثم يرفع رأسه ثم يسجد، ثم يرفع رأسه ويتشهد تشهداً خفيفاً ثم يسلم. ولا يجب فيهما الذكر بل يستحب. ولو أهملهما عمداً لم يبطل الصلاة، وعليه الإتيان بهما ولو طالت المدة</w:t>
      </w:r>
      <w:r>
        <w:rPr>
          <w:rFonts w:ascii="Arial" w:hAnsi="Arial" w:cs="Arial"/>
          <w:sz w:val="40"/>
          <w:szCs w:val="40"/>
          <w:lang w:val="fr-FR"/>
        </w:rPr>
        <w:t xml:space="preserve"> .</w:t>
      </w:r>
    </w:p>
    <w:p w14:paraId="41B06B5D" w14:textId="77777777" w:rsidR="00DC2C47" w:rsidRPr="000502D4" w:rsidRDefault="00DC2C4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به‌جا آوردن دو سجدۀ سهو</w:t>
      </w:r>
      <w:r w:rsidRPr="000502D4">
        <w:rPr>
          <w:rFonts w:ascii="M Mitra" w:eastAsia="Times New Roman" w:hAnsi="M Mitra" w:cs="Times New Roman" w:hint="cs"/>
          <w:sz w:val="28"/>
          <w:szCs w:val="28"/>
          <w:rtl/>
          <w:lang w:val="en-US"/>
        </w:rPr>
        <w:t> </w:t>
      </w:r>
      <w:r w:rsidRPr="000502D4">
        <w:rPr>
          <w:rFonts w:ascii="Cambria" w:eastAsia="Times New Roman" w:hAnsi="Cambria" w:cs="B Zar" w:hint="cs"/>
          <w:sz w:val="28"/>
          <w:szCs w:val="28"/>
          <w:rtl/>
          <w:lang w:val="en-US"/>
        </w:rPr>
        <w:t>در مواردی که ذکر شد؛</w:t>
      </w:r>
      <w:r w:rsidRPr="000502D4">
        <w:rPr>
          <w:rFonts w:ascii="Cambria" w:eastAsia="Times New Roman" w:hAnsi="Cambria" w:cs="B Zar" w:hint="cs"/>
          <w:color w:val="FF0000"/>
          <w:sz w:val="28"/>
          <w:szCs w:val="28"/>
          <w:vertAlign w:val="superscript"/>
          <w:rtl/>
          <w:lang w:val="en-US"/>
        </w:rPr>
        <w:t>(</w:t>
      </w:r>
      <w:r w:rsidRPr="000502D4">
        <w:rPr>
          <w:rFonts w:ascii="Cambria" w:eastAsia="Times New Roman" w:hAnsi="Cambria" w:cs="B Zar"/>
          <w:color w:val="FF0000"/>
          <w:sz w:val="28"/>
          <w:szCs w:val="28"/>
          <w:vertAlign w:val="superscript"/>
          <w:rtl/>
          <w:lang w:val="en-US"/>
        </w:rPr>
        <w:footnoteReference w:id="284"/>
      </w:r>
      <w:r w:rsidRPr="000502D4">
        <w:rPr>
          <w:rFonts w:ascii="Cambria" w:eastAsia="Times New Roman" w:hAnsi="Cambria" w:cs="B Zar" w:hint="cs"/>
          <w:color w:val="FF0000"/>
          <w:sz w:val="28"/>
          <w:szCs w:val="28"/>
          <w:vertAlign w:val="superscript"/>
          <w:rtl/>
          <w:lang w:val="en-US"/>
        </w:rPr>
        <w:t>)</w:t>
      </w:r>
      <w:r w:rsidRPr="000502D4">
        <w:rPr>
          <w:rFonts w:ascii="Cambria" w:eastAsia="Times New Roman" w:hAnsi="Cambria" w:cs="B Zar" w:hint="cs"/>
          <w:sz w:val="28"/>
          <w:szCs w:val="28"/>
          <w:rtl/>
          <w:lang w:val="en-US"/>
        </w:rPr>
        <w:t xml:space="preserve"> [همچنین در موارد زیر واجب است:] </w:t>
      </w:r>
      <w:r w:rsidRPr="000502D4">
        <w:rPr>
          <w:rFonts w:ascii="Times New Roman" w:eastAsia="Times New Roman" w:hAnsi="Times New Roman" w:cs="B Zar" w:hint="cs"/>
          <w:sz w:val="28"/>
          <w:szCs w:val="28"/>
          <w:rtl/>
          <w:lang w:val="en-US"/>
        </w:rPr>
        <w:t>اگر کسی سهواً در نماز سخن بگوید، یا در غیر محل، نمازش را سلام دهد، یا بین  رکعت چهار و پنج شک کند.</w:t>
      </w:r>
    </w:p>
    <w:p w14:paraId="28139B97" w14:textId="77777777" w:rsidR="00DC2C47" w:rsidRPr="000502D4" w:rsidRDefault="00DC2C4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[در نماز جماعت،]</w:t>
      </w:r>
      <w:r w:rsidRPr="000502D4">
        <w:rPr>
          <w:rFonts w:ascii="M Mitra" w:eastAsia="Times New Roman" w:hAnsi="M Mitra" w:cs="Times New Roman" w:hint="cs"/>
          <w:sz w:val="28"/>
          <w:szCs w:val="28"/>
          <w:rtl/>
          <w:lang w:val="en-US"/>
        </w:rPr>
        <w:t> </w:t>
      </w:r>
      <w:r w:rsidRPr="000502D4">
        <w:rPr>
          <w:rFonts w:ascii="Times New Roman" w:eastAsia="Times New Roman" w:hAnsi="Times New Roman" w:cs="B Zar" w:hint="cs"/>
          <w:sz w:val="28"/>
          <w:szCs w:val="28"/>
          <w:rtl/>
          <w:lang w:val="en-US"/>
        </w:rPr>
        <w:t>اگر امام جماعت عملی مرتکب شود که سجدۀ سهو را واجب کند، و این عمل متوجه مأموم نیز شود، مأموم هم باید سجدۀ سهو انجام دهد و اگر آن عمل فقط مربوط به امام یا مأموم باشد، تنها خود او باید سجدۀ سهو را انجام دهد.</w:t>
      </w:r>
    </w:p>
    <w:p w14:paraId="2C1E035A" w14:textId="77777777" w:rsidR="00FF04FA" w:rsidRPr="000502D4" w:rsidRDefault="00FF04FA"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321" w:name="_Toc487756607"/>
      <w:r w:rsidRPr="000502D4">
        <w:rPr>
          <w:rFonts w:ascii="Cambria" w:eastAsia="Times New Roman" w:hAnsi="Cambria" w:cs="DecoType Naskh Variants" w:hint="cs"/>
          <w:b/>
          <w:bCs/>
          <w:color w:val="0000CC"/>
          <w:sz w:val="28"/>
          <w:szCs w:val="28"/>
          <w:rtl/>
          <w:lang w:val="en-US"/>
        </w:rPr>
        <w:t>جایگاه دو سجدۀ سهو:</w:t>
      </w:r>
      <w:bookmarkEnd w:id="321"/>
    </w:p>
    <w:p w14:paraId="16735EC7" w14:textId="77777777" w:rsidR="00FF04FA" w:rsidRPr="000502D4" w:rsidRDefault="00FF04FA"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بعد از سلامِ نماز است (به دلیل کم یا زیاد شدن برخی چیز</w:t>
      </w:r>
      <w:r w:rsidRPr="000502D4">
        <w:rPr>
          <w:rFonts w:ascii="Times New Roman" w:eastAsia="Times New Roman" w:hAnsi="Times New Roman" w:cs="B Zar" w:hint="cs"/>
          <w:sz w:val="28"/>
          <w:szCs w:val="28"/>
          <w:rtl/>
          <w:lang w:val="en-US"/>
        </w:rPr>
        <w:softHyphen/>
        <w:t>ها در نماز) به این صورت که: ابتدا نیت کرده (و مستحب است تکبیر بگوید)، سپس سجده کرده، سر از سجده برداشته، دوباره سجده نماید، سپس سر از سجده برداشته، یک تشهد کوتاه</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85"/>
      </w:r>
      <w:r w:rsidRPr="000502D4">
        <w:rPr>
          <w:rFonts w:ascii="Times New Roman" w:eastAsia="Times New Roman" w:hAnsi="Times New Roman" w:cs="B Zar" w:hint="cs"/>
          <w:color w:val="FF0000"/>
          <w:sz w:val="28"/>
          <w:szCs w:val="28"/>
          <w:vertAlign w:val="superscript"/>
          <w:rtl/>
          <w:lang w:val="en-US"/>
        </w:rPr>
        <w:t xml:space="preserve">) </w:t>
      </w:r>
      <w:r w:rsidRPr="000502D4">
        <w:rPr>
          <w:rFonts w:ascii="Times New Roman" w:eastAsia="Times New Roman" w:hAnsi="Times New Roman" w:cs="B Zar" w:hint="cs"/>
          <w:sz w:val="28"/>
          <w:szCs w:val="28"/>
          <w:rtl/>
          <w:lang w:val="en-US"/>
        </w:rPr>
        <w:t>خوانده، بعدازآن سلام دهد.</w:t>
      </w:r>
    </w:p>
    <w:p w14:paraId="6307ABEB" w14:textId="77777777" w:rsidR="00FF04FA" w:rsidRPr="000502D4" w:rsidRDefault="00FF04FA"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گفتن ذکر در سجده‌های سهو واجب نیست، بلکه مستحب است. اگر کسی عمداً سجدۀ سهو را ترک کند نمازش باطل نمی‌شود، بلکه باید آن را بعداً انجام دهد، هرچند که مدت زیادی بگذرد. </w:t>
      </w:r>
    </w:p>
    <w:p w14:paraId="085CB49C"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254CEBE2" w14:textId="2B4B71E2"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الثاني: في قضاء الصلوات</w:t>
      </w:r>
    </w:p>
    <w:p w14:paraId="5C2C838F" w14:textId="77777777" w:rsidR="0023025F" w:rsidRPr="000502D4" w:rsidRDefault="0023025F" w:rsidP="00367C6E">
      <w:pPr>
        <w:widowControl w:val="0"/>
        <w:bidi/>
        <w:spacing w:before="240" w:after="120" w:line="240" w:lineRule="auto"/>
        <w:ind w:firstLine="288"/>
        <w:jc w:val="center"/>
        <w:outlineLvl w:val="2"/>
        <w:rPr>
          <w:rFonts w:ascii="Cambria" w:eastAsia="Times New Roman" w:hAnsi="Cambria" w:cs="DecoType Naskh Variants"/>
          <w:b/>
          <w:bCs/>
          <w:color w:val="C00000"/>
          <w:sz w:val="32"/>
          <w:szCs w:val="32"/>
          <w:rtl/>
          <w:lang w:val="en-US"/>
        </w:rPr>
      </w:pPr>
      <w:r w:rsidRPr="000502D4">
        <w:rPr>
          <w:rFonts w:ascii="Cambria" w:eastAsia="Times New Roman" w:hAnsi="Cambria" w:cs="DecoType Naskh Variants" w:hint="cs"/>
          <w:b/>
          <w:bCs/>
          <w:color w:val="C00000"/>
          <w:sz w:val="32"/>
          <w:szCs w:val="32"/>
          <w:rtl/>
          <w:lang w:val="en-US"/>
        </w:rPr>
        <w:t>فصل دوم: قضای نماز</w:t>
      </w:r>
    </w:p>
    <w:p w14:paraId="20E9EEEF"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1301FCDE" w14:textId="67897F6A"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والكلام في: سبب الفوات، والقضاء ولواحقه</w:t>
      </w:r>
      <w:r>
        <w:rPr>
          <w:rFonts w:ascii="Arial" w:hAnsi="Arial" w:cs="Arial"/>
          <w:sz w:val="40"/>
          <w:szCs w:val="40"/>
          <w:lang w:val="fr-FR"/>
        </w:rPr>
        <w:t>.</w:t>
      </w:r>
    </w:p>
    <w:p w14:paraId="7E4BEC3B" w14:textId="77777777" w:rsidR="0023025F" w:rsidRPr="000502D4" w:rsidRDefault="0023025F" w:rsidP="00367C6E">
      <w:pPr>
        <w:widowControl w:val="0"/>
        <w:bidi/>
        <w:spacing w:after="0" w:line="240" w:lineRule="auto"/>
        <w:ind w:firstLine="284"/>
        <w:jc w:val="center"/>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سبب قضا شدن نماز، قضای آن و ملحقات این بحث</w:t>
      </w:r>
    </w:p>
    <w:p w14:paraId="50F6A803"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4E4E9A3A" w14:textId="4980101B"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السبب: فمنه ما يسقط معه القضاء وهو سبعة: الصغر، والجنون، والإغماء والحيض، والنفاس ، والكفر الأصلي ، وعدم التمكن من فعل ما يستبيح به الصلاة من وضوء أو غسل أو تيمم. وما عداه يجب معه القضاء كالإخلال بالفريضة عمداً أو سهواً عدا الجمعة والعيدين، وكذا النوم ولو استوعب الوقت. ولو زال عقل المكلف بشيء من قبله كالسكر وشرب المرقد وجب القضاء، لأنه سبب في زوال العقل غالباً. ولو أكل غذاء مؤذياً فآل إلى الإغماء لم يقض، وإذا ارتد المسلم أو أسلم الكافر ثم كفر وجب عليه قضاء زمان ردته</w:t>
      </w:r>
      <w:r>
        <w:rPr>
          <w:rFonts w:ascii="Arial" w:hAnsi="Arial" w:cs="Arial"/>
          <w:sz w:val="40"/>
          <w:szCs w:val="40"/>
          <w:lang w:val="fr-FR"/>
        </w:rPr>
        <w:t>.</w:t>
      </w:r>
    </w:p>
    <w:p w14:paraId="53C8DB46" w14:textId="77777777" w:rsidR="00AA1ED5" w:rsidRPr="000502D4" w:rsidRDefault="00AA1ED5" w:rsidP="00367C6E">
      <w:pPr>
        <w:widowControl w:val="0"/>
        <w:bidi/>
        <w:spacing w:before="240" w:after="120" w:line="240" w:lineRule="auto"/>
        <w:ind w:firstLine="288"/>
        <w:jc w:val="center"/>
        <w:outlineLvl w:val="2"/>
        <w:rPr>
          <w:rFonts w:ascii="Cambria" w:eastAsia="Times New Roman" w:hAnsi="Cambria" w:cs="DecoType Naskh Variants"/>
          <w:b/>
          <w:bCs/>
          <w:color w:val="C00000"/>
          <w:sz w:val="32"/>
          <w:szCs w:val="32"/>
          <w:rtl/>
          <w:lang w:val="en-US"/>
        </w:rPr>
      </w:pPr>
      <w:bookmarkStart w:id="322" w:name="_Toc487756608"/>
    </w:p>
    <w:p w14:paraId="3B8F0311" w14:textId="77777777" w:rsidR="00AA1ED5" w:rsidRPr="000502D4" w:rsidRDefault="00AA1ED5" w:rsidP="00367C6E">
      <w:pPr>
        <w:widowControl w:val="0"/>
        <w:bidi/>
        <w:spacing w:before="200" w:after="120" w:line="240" w:lineRule="auto"/>
        <w:ind w:firstLine="288"/>
        <w:jc w:val="both"/>
        <w:outlineLvl w:val="3"/>
        <w:rPr>
          <w:rFonts w:ascii="Cambria" w:eastAsia="Times New Roman" w:hAnsi="Cambria" w:cs="DecoType Naskh Variants"/>
          <w:b/>
          <w:bCs/>
          <w:color w:val="0000CC"/>
          <w:sz w:val="28"/>
          <w:szCs w:val="28"/>
          <w:rtl/>
          <w:lang w:val="en-US"/>
        </w:rPr>
      </w:pPr>
      <w:bookmarkStart w:id="323" w:name="_Toc487756609"/>
      <w:bookmarkEnd w:id="322"/>
      <w:r w:rsidRPr="000502D4">
        <w:rPr>
          <w:rFonts w:ascii="Cambria" w:eastAsia="Times New Roman" w:hAnsi="Cambria" w:cs="DecoType Naskh Variants" w:hint="cs"/>
          <w:b/>
          <w:bCs/>
          <w:color w:val="0000CC"/>
          <w:sz w:val="28"/>
          <w:szCs w:val="28"/>
          <w:rtl/>
          <w:lang w:val="en-US"/>
        </w:rPr>
        <w:t>سبب قضا شدن نماز:</w:t>
      </w:r>
      <w:bookmarkEnd w:id="323"/>
    </w:p>
    <w:p w14:paraId="787574C5" w14:textId="77777777" w:rsidR="00AA1ED5" w:rsidRPr="000502D4" w:rsidRDefault="00AA1ED5" w:rsidP="00367C6E">
      <w:pPr>
        <w:widowControl w:val="0"/>
        <w:bidi/>
        <w:spacing w:after="0" w:line="240" w:lineRule="auto"/>
        <w:ind w:firstLine="284"/>
        <w:jc w:val="both"/>
        <w:rPr>
          <w:rFonts w:ascii="Times New Roman" w:eastAsia="Times New Roman" w:hAnsi="Times New Roman" w:cs="B Zar"/>
          <w:sz w:val="28"/>
          <w:szCs w:val="28"/>
          <w:rtl/>
          <w:lang w:val="en-US" w:bidi="fa-IR"/>
        </w:rPr>
      </w:pPr>
      <w:r w:rsidRPr="000502D4">
        <w:rPr>
          <w:rFonts w:ascii="Times New Roman" w:eastAsia="Times New Roman" w:hAnsi="Times New Roman" w:cs="B Zar" w:hint="cs"/>
          <w:sz w:val="28"/>
          <w:szCs w:val="28"/>
          <w:rtl/>
          <w:lang w:val="en-US"/>
        </w:rPr>
        <w:t>اموری که موجب می‌شود (واجب‌بودن) قضای نماز ساقط شود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86"/>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هفت مورد می‌باشد: کودکی، جنون، بی‌هوشی، حیض، نفاس، کفر اصلی</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87"/>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عدم توانایی انجام اموری که اقامۀ نماز را مباح می‌کند، یعنی وضو، غسل یا تیمّم؛ در غیر این موارد، قضای نماز واجب است، مانند: ترک کردن</w:t>
      </w:r>
      <w:r w:rsidRPr="000502D4">
        <w:rPr>
          <w:rFonts w:ascii="Times New Roman" w:eastAsia="Times New Roman" w:hAnsi="Times New Roman" w:cs="B Zar" w:hint="cs"/>
          <w:color w:val="FF0000"/>
          <w:sz w:val="28"/>
          <w:szCs w:val="28"/>
          <w:vertAlign w:val="superscript"/>
          <w:rtl/>
          <w:lang w:val="en-US"/>
        </w:rPr>
        <w:t>(</w:t>
      </w:r>
      <w:r w:rsidRPr="000502D4">
        <w:rPr>
          <w:rFonts w:ascii="B Mitra" w:eastAsia="Times New Roman" w:hAnsi="B Mitra" w:cs="B Zar"/>
          <w:color w:val="FF0000"/>
          <w:szCs w:val="28"/>
          <w:vertAlign w:val="superscript"/>
          <w:rtl/>
          <w:lang w:val="en-US"/>
        </w:rPr>
        <w:footnoteReference w:id="288"/>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نماز واجب از روی عمد یا سهو، جز در نماز جمعه و عید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89"/>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همچنین خوابیدن به‌گونه‌ای که تمام وقت نماز را در برگیرد. اگر عقل شخص مکلّف به دلیلی از جانب خودش، مانند خوردن مُسکِرات، یا استفاده از خواب‌آور</w:t>
      </w:r>
      <w:r w:rsidRPr="000502D4">
        <w:rPr>
          <w:rFonts w:ascii="Times New Roman" w:eastAsia="Times New Roman" w:hAnsi="Times New Roman" w:cs="B Zar" w:hint="cs"/>
          <w:sz w:val="28"/>
          <w:szCs w:val="28"/>
          <w:rtl/>
          <w:lang w:val="en-US"/>
        </w:rPr>
        <w:softHyphen/>
        <w:t xml:space="preserve">ها زایل شود، قضای نماز بر او واجب می‌شود، چون غالباً این امور باعث زوال عقل می‌شوند. اگر غذای </w:t>
      </w:r>
      <w:r w:rsidRPr="000502D4">
        <w:rPr>
          <w:rFonts w:ascii="Times New Roman" w:eastAsia="Times New Roman" w:hAnsi="Times New Roman" w:cs="B Zar"/>
          <w:sz w:val="28"/>
          <w:szCs w:val="28"/>
          <w:rtl/>
          <w:lang w:val="en-US"/>
        </w:rPr>
        <w:t>مضر</w:t>
      </w:r>
      <w:r w:rsidRPr="000502D4">
        <w:rPr>
          <w:rFonts w:ascii="Times New Roman" w:eastAsia="Times New Roman" w:hAnsi="Times New Roman" w:cs="B Zar" w:hint="cs"/>
          <w:sz w:val="28"/>
          <w:szCs w:val="28"/>
          <w:rtl/>
          <w:lang w:val="en-US"/>
        </w:rPr>
        <w:t>ی بخورد که وی را دچار بی‌هوشی کند، لازم نیست نماز را قضا کند.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90"/>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هنگامی‌که مسلمانی مرتد شود، یا کافری مسلمان شود و دوباره کافر شود، قضای نمازهای مدت ارتدادش بر او واجب است.</w:t>
      </w:r>
    </w:p>
    <w:p w14:paraId="6A6F721B"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387F8B26" w14:textId="21984A84"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القضاء: فإنه يجب قضاء الفائتة إذا كانت واجبة، ويستحب إذا كان نافلة مؤقتة استحباباً مؤكداً وإن فاتت لمرض لا يزيل العقل. ويستحب أن يتصدق عن كل ركعتين بمد، فإن لم يتمكن فعن كل يوم بمد. ويجب قضاء الفائتة وقت الذكر ما لم يتضيق وقت حاضرة، بترتيب السابقة على اللاحقة كالظهر على العصر، والعصر على المغرب، والمغرب على العشاء، سواء كان ذلك ليوم حاضر أو صلوات يوم فائت، فإن فاتته صلوات لم تترتب على الحاضرة لم يجب تقديمها. ولو كان عليه صلاة فنسيها وصلى الحاضرة لم يعد، ولو ذكر في أثنائها عدل إلى السابقة، ولو صلى الحاضرة مع الذكر أعاد. ولو دخل في نافلة وذكر في أثنائها أن عليه فريضة استأنف الفريضة. ويقضي صلاة السفر قصراً ولو في الحضر، وصلاة الحضر تماماً ولو في السفر</w:t>
      </w:r>
      <w:r>
        <w:rPr>
          <w:rFonts w:ascii="Arial" w:hAnsi="Arial" w:cs="Arial"/>
          <w:sz w:val="40"/>
          <w:szCs w:val="40"/>
          <w:lang w:val="fr-FR"/>
        </w:rPr>
        <w:t>.</w:t>
      </w:r>
    </w:p>
    <w:p w14:paraId="75E1D711" w14:textId="77777777" w:rsidR="005D7471" w:rsidRPr="000502D4" w:rsidRDefault="005D7471" w:rsidP="00367C6E">
      <w:pPr>
        <w:keepNext/>
        <w:keepLines/>
        <w:widowControl w:val="0"/>
        <w:bidi/>
        <w:spacing w:before="240" w:after="240" w:line="240" w:lineRule="auto"/>
        <w:ind w:firstLine="284"/>
        <w:jc w:val="lowKashida"/>
        <w:outlineLvl w:val="0"/>
        <w:rPr>
          <w:rFonts w:asciiTheme="majorHAnsi" w:eastAsia="Times New Roman" w:hAnsiTheme="majorHAnsi" w:cs="DecoType Naskh Variants"/>
          <w:b/>
          <w:bCs/>
          <w:color w:val="0000CC"/>
          <w:sz w:val="28"/>
          <w:szCs w:val="28"/>
          <w:rtl/>
          <w:lang w:val="en-US"/>
        </w:rPr>
      </w:pPr>
      <w:bookmarkStart w:id="324" w:name="_Toc487756610"/>
      <w:bookmarkStart w:id="325" w:name="_Toc511741290"/>
      <w:r w:rsidRPr="000502D4">
        <w:rPr>
          <w:rFonts w:asciiTheme="majorHAnsi" w:eastAsia="Times New Roman" w:hAnsiTheme="majorHAnsi" w:cs="DecoType Naskh Variants" w:hint="cs"/>
          <w:b/>
          <w:bCs/>
          <w:color w:val="0000CC"/>
          <w:sz w:val="28"/>
          <w:szCs w:val="28"/>
          <w:rtl/>
          <w:lang w:val="en-US"/>
        </w:rPr>
        <w:t>قضای نماز:</w:t>
      </w:r>
      <w:bookmarkEnd w:id="324"/>
      <w:bookmarkEnd w:id="325"/>
    </w:p>
    <w:p w14:paraId="74049FE2" w14:textId="77777777" w:rsidR="005D7471" w:rsidRPr="000502D4" w:rsidRDefault="005D7471"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قضای نمازِ واجبی که زمان آن گذشته است، واجب است؛ و به‌جا آوردن قضای نماز نافلۀ زمان‌دار، مستحب مُؤکد است، اگرچه به دلیل </w:t>
      </w:r>
      <w:r w:rsidRPr="000502D4">
        <w:rPr>
          <w:rFonts w:ascii="Times New Roman" w:eastAsia="Times New Roman" w:hAnsi="Times New Roman" w:cs="B Zar"/>
          <w:sz w:val="28"/>
          <w:szCs w:val="28"/>
          <w:rtl/>
          <w:lang w:val="en-US"/>
        </w:rPr>
        <w:t>ب</w:t>
      </w:r>
      <w:r w:rsidRPr="000502D4">
        <w:rPr>
          <w:rFonts w:ascii="Times New Roman" w:eastAsia="Times New Roman" w:hAnsi="Times New Roman" w:cs="B Zar" w:hint="cs"/>
          <w:sz w:val="28"/>
          <w:szCs w:val="28"/>
          <w:rtl/>
          <w:lang w:val="en-US"/>
        </w:rPr>
        <w:t>ی</w:t>
      </w:r>
      <w:r w:rsidRPr="000502D4">
        <w:rPr>
          <w:rFonts w:ascii="Times New Roman" w:eastAsia="Times New Roman" w:hAnsi="Times New Roman" w:cs="B Zar" w:hint="eastAsia"/>
          <w:sz w:val="28"/>
          <w:szCs w:val="28"/>
          <w:rtl/>
          <w:lang w:val="en-US"/>
        </w:rPr>
        <w:t>مار</w:t>
      </w:r>
      <w:r w:rsidRPr="000502D4">
        <w:rPr>
          <w:rFonts w:ascii="Times New Roman" w:eastAsia="Times New Roman" w:hAnsi="Times New Roman" w:cs="B Zar" w:hint="cs"/>
          <w:sz w:val="28"/>
          <w:szCs w:val="28"/>
          <w:rtl/>
          <w:lang w:val="en-US"/>
        </w:rPr>
        <w:t>ی‌</w:t>
      </w:r>
      <w:r w:rsidRPr="000502D4">
        <w:rPr>
          <w:rFonts w:ascii="Times New Roman" w:eastAsia="Times New Roman" w:hAnsi="Times New Roman" w:cs="B Zar" w:hint="eastAsia"/>
          <w:sz w:val="28"/>
          <w:szCs w:val="28"/>
          <w:rtl/>
          <w:lang w:val="en-US"/>
        </w:rPr>
        <w:t>ا</w:t>
      </w:r>
      <w:r w:rsidRPr="000502D4">
        <w:rPr>
          <w:rFonts w:ascii="Times New Roman" w:eastAsia="Times New Roman" w:hAnsi="Times New Roman" w:cs="B Zar" w:hint="cs"/>
          <w:sz w:val="28"/>
          <w:szCs w:val="28"/>
          <w:rtl/>
          <w:lang w:val="en-US"/>
        </w:rPr>
        <w:t xml:space="preserve">ی که عقل را از بین نمی‌برد، قضا شده باشد. مستحب است که برای هر دو رکعت (نافلۀ قضا شده) یک مُد طعام صدقه دهد و اگر نتوانست چنین کند برای هر روز یک مُد صدقه دهد. </w:t>
      </w:r>
    </w:p>
    <w:p w14:paraId="707692EA" w14:textId="77777777" w:rsidR="005D7471" w:rsidRPr="000502D4" w:rsidRDefault="005D7471"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قضای نماز </w:t>
      </w:r>
      <w:r w:rsidRPr="000502D4">
        <w:rPr>
          <w:rFonts w:ascii="Times New Roman" w:eastAsia="Times New Roman" w:hAnsi="Times New Roman" w:cs="B Zar"/>
          <w:sz w:val="28"/>
          <w:szCs w:val="28"/>
          <w:rtl/>
          <w:lang w:val="en-US"/>
        </w:rPr>
        <w:t>به‌محض</w:t>
      </w:r>
      <w:r w:rsidRPr="000502D4">
        <w:rPr>
          <w:rFonts w:ascii="Times New Roman" w:eastAsia="Times New Roman" w:hAnsi="Times New Roman" w:cs="B Zar" w:hint="cs"/>
          <w:sz w:val="28"/>
          <w:szCs w:val="28"/>
          <w:rtl/>
          <w:lang w:val="en-US"/>
        </w:rPr>
        <w:t xml:space="preserve"> یادآوری واجب می‌شود، به شرطی که زمان نماز حاضر (نمازی که زمانش فرا رسیده)، تنگ نشده باشد. باید نماز قضا به همان ترتیبِ قضا شدن خوانده شود، مثلاً اول نماز ظهر، بعد عصر و سپس مغرب و بعد عشا را بخواند و فرقی ندارد که نماز قضای همان روز باشد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91"/>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یا روز دیگری که وقت آن گذشته است.</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92"/>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اگر چند نماز قضا داشته باشد که از لحاظ ترتیب قبل از نماز حاضر قرار نگرفته باشد،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93"/>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واجب نیست پیش از نماز حاضر خوانده شود.</w:t>
      </w:r>
    </w:p>
    <w:p w14:paraId="0FEF17EB" w14:textId="77777777" w:rsidR="005D7471" w:rsidRPr="000502D4" w:rsidRDefault="005D7471" w:rsidP="00367C6E">
      <w:pPr>
        <w:widowControl w:val="0"/>
        <w:bidi/>
        <w:spacing w:after="0" w:line="240" w:lineRule="auto"/>
        <w:ind w:firstLine="284"/>
        <w:jc w:val="both"/>
        <w:rPr>
          <w:rFonts w:ascii="Times New Roman" w:eastAsia="Times New Roman" w:hAnsi="Times New Roman" w:cs="B Zar"/>
          <w:color w:val="FF0000"/>
          <w:sz w:val="28"/>
          <w:szCs w:val="28"/>
          <w:rtl/>
          <w:lang w:val="en-US"/>
        </w:rPr>
      </w:pPr>
      <w:r w:rsidRPr="000502D4">
        <w:rPr>
          <w:rFonts w:ascii="Times New Roman" w:eastAsia="Times New Roman" w:hAnsi="Times New Roman" w:cs="B Zar" w:hint="cs"/>
          <w:sz w:val="28"/>
          <w:szCs w:val="28"/>
          <w:rtl/>
          <w:lang w:val="en-US"/>
        </w:rPr>
        <w:t>اگر</w:t>
      </w:r>
      <w:r w:rsidRPr="000502D4">
        <w:rPr>
          <w:rFonts w:ascii="Cambria" w:eastAsia="Times New Roman" w:hAnsi="Cambria" w:cs="B Zar" w:hint="cs"/>
          <w:sz w:val="28"/>
          <w:szCs w:val="28"/>
          <w:rtl/>
          <w:lang w:val="en-US"/>
        </w:rPr>
        <w:t xml:space="preserve"> نماز قضایی به گردن او بود و آن را فراموش کند و </w:t>
      </w:r>
      <w:r w:rsidRPr="000502D4">
        <w:rPr>
          <w:rFonts w:ascii="Times New Roman" w:eastAsia="Times New Roman" w:hAnsi="Times New Roman" w:cs="B Zar" w:hint="cs"/>
          <w:sz w:val="28"/>
          <w:szCs w:val="28"/>
          <w:rtl/>
          <w:lang w:val="en-US"/>
        </w:rPr>
        <w:t>نمازی را که وقت آن رسیده است، به‌جا آورد،</w:t>
      </w:r>
      <w:r w:rsidRPr="000502D4">
        <w:rPr>
          <w:rFonts w:ascii="M Mitra" w:eastAsia="Times New Roman" w:hAnsi="M Mitra" w:cs="Times New Roman" w:hint="cs"/>
          <w:sz w:val="28"/>
          <w:szCs w:val="28"/>
          <w:rtl/>
          <w:lang w:val="en-US"/>
        </w:rPr>
        <w:t> </w:t>
      </w:r>
      <w:r w:rsidRPr="000502D4">
        <w:rPr>
          <w:rFonts w:ascii="Cambria" w:eastAsia="Times New Roman" w:hAnsi="Cambria" w:cs="B Zar" w:hint="cs"/>
          <w:sz w:val="28"/>
          <w:szCs w:val="28"/>
          <w:rtl/>
          <w:lang w:val="en-US"/>
        </w:rPr>
        <w:t>تکرار نماز واجب نیست، ولی</w:t>
      </w:r>
      <w:r w:rsidRPr="000502D4">
        <w:rPr>
          <w:rFonts w:ascii="Times New Roman" w:eastAsia="Times New Roman" w:hAnsi="Times New Roman" w:cs="B Zar" w:hint="cs"/>
          <w:sz w:val="28"/>
          <w:szCs w:val="28"/>
          <w:rtl/>
          <w:lang w:val="en-US"/>
        </w:rPr>
        <w:t xml:space="preserve"> اگر در بین نماز به یاد آورد، نیت نمازش را به نماز قضا برگرداند؛ و اگر درحالی‌که می‌داند نماز قضا به گردن دارد نماز حاضر را </w:t>
      </w:r>
      <w:r w:rsidRPr="000502D4">
        <w:rPr>
          <w:rFonts w:ascii="Cambria" w:eastAsia="Times New Roman" w:hAnsi="Cambria" w:cs="B Zar" w:hint="cs"/>
          <w:sz w:val="28"/>
          <w:szCs w:val="28"/>
          <w:rtl/>
          <w:lang w:val="en-US"/>
        </w:rPr>
        <w:t xml:space="preserve">بخواند، </w:t>
      </w:r>
      <w:r w:rsidRPr="000502D4">
        <w:rPr>
          <w:rFonts w:ascii="Times New Roman" w:eastAsia="Times New Roman" w:hAnsi="Times New Roman" w:cs="B Zar" w:hint="cs"/>
          <w:sz w:val="28"/>
          <w:szCs w:val="28"/>
          <w:rtl/>
          <w:lang w:val="en-US"/>
        </w:rPr>
        <w:t>باید نماز را تکرار کند. اگر کسی در حال خواندن نماز نافله به یاد آورد که نماز قضای واجب را نخوانده است باید نماز واجب را از ابتدا شروع کند.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94"/>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قضای نمازی که در سفر بوده است به‌صورت شکسته است، هرچند که در وطنش بخواند</w:t>
      </w:r>
      <w:r w:rsidRPr="000502D4">
        <w:rPr>
          <w:rFonts w:ascii="Cambria" w:eastAsia="Times New Roman" w:hAnsi="Cambria" w:cs="B Zar" w:hint="cs"/>
          <w:sz w:val="28"/>
          <w:szCs w:val="28"/>
          <w:rtl/>
          <w:lang w:val="en-US"/>
        </w:rPr>
        <w:t>؛</w:t>
      </w:r>
      <w:r w:rsidRPr="000502D4">
        <w:rPr>
          <w:rFonts w:ascii="Times New Roman" w:eastAsia="Times New Roman" w:hAnsi="Times New Roman" w:cs="B Zar" w:hint="cs"/>
          <w:sz w:val="28"/>
          <w:szCs w:val="28"/>
          <w:rtl/>
          <w:lang w:val="en-US"/>
        </w:rPr>
        <w:t xml:space="preserve"> و نمازی که در وطنش قضا شده، به‌صورت کامل خوانده شود، هرچند که در سفر باشد.</w:t>
      </w:r>
    </w:p>
    <w:p w14:paraId="5E3B4810"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1009EFBF" w14:textId="507972F0"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اللواحق، فمسائل</w:t>
      </w:r>
      <w:r>
        <w:rPr>
          <w:rFonts w:ascii="Arial" w:hAnsi="Arial" w:cs="Arial"/>
          <w:sz w:val="40"/>
          <w:szCs w:val="40"/>
          <w:lang w:val="fr-FR"/>
        </w:rPr>
        <w:t>:</w:t>
      </w:r>
    </w:p>
    <w:p w14:paraId="7F18BC24" w14:textId="77777777" w:rsidR="00A56137" w:rsidRPr="000502D4" w:rsidRDefault="00A56137" w:rsidP="00367C6E">
      <w:pPr>
        <w:widowControl w:val="0"/>
        <w:bidi/>
        <w:spacing w:before="200" w:after="120" w:line="240" w:lineRule="auto"/>
        <w:ind w:firstLine="288"/>
        <w:jc w:val="both"/>
        <w:outlineLvl w:val="3"/>
        <w:rPr>
          <w:rFonts w:ascii="Cambria" w:eastAsia="Times New Roman" w:hAnsi="Cambria" w:cs="DecoType Naskh Variants"/>
          <w:b/>
          <w:bCs/>
          <w:color w:val="0000CC"/>
          <w:sz w:val="28"/>
          <w:szCs w:val="28"/>
          <w:rtl/>
          <w:lang w:val="en-US"/>
        </w:rPr>
      </w:pPr>
      <w:bookmarkStart w:id="326" w:name="_Toc487756611"/>
      <w:r w:rsidRPr="000502D4">
        <w:rPr>
          <w:rFonts w:ascii="Cambria" w:eastAsia="Times New Roman" w:hAnsi="Cambria" w:cs="DecoType Naskh Variants" w:hint="cs"/>
          <w:b/>
          <w:bCs/>
          <w:color w:val="0000CC"/>
          <w:sz w:val="28"/>
          <w:szCs w:val="28"/>
          <w:rtl/>
          <w:lang w:val="en-US"/>
        </w:rPr>
        <w:t xml:space="preserve">ملحقات نماز قضا </w:t>
      </w:r>
      <w:r w:rsidRPr="000502D4">
        <w:rPr>
          <w:rFonts w:ascii="Cambria" w:eastAsia="Times New Roman" w:hAnsi="Cambria" w:cs="DecoType Naskh Variants" w:hint="cs"/>
          <w:color w:val="FF0000"/>
          <w:sz w:val="28"/>
          <w:szCs w:val="28"/>
          <w:vertAlign w:val="superscript"/>
          <w:rtl/>
          <w:lang w:val="en-US"/>
        </w:rPr>
        <w:t>(</w:t>
      </w:r>
      <w:r w:rsidRPr="000502D4">
        <w:rPr>
          <w:rFonts w:ascii="M Mitra" w:hAnsi="M Mitra" w:cs="DecoType Naskh Variants"/>
          <w:color w:val="FF0000"/>
          <w:sz w:val="28"/>
          <w:szCs w:val="28"/>
          <w:vertAlign w:val="superscript"/>
          <w:rtl/>
          <w:lang w:val="en-US"/>
        </w:rPr>
        <w:footnoteReference w:id="295"/>
      </w:r>
      <w:bookmarkEnd w:id="326"/>
      <w:r w:rsidRPr="000502D4">
        <w:rPr>
          <w:rFonts w:ascii="Cambria" w:eastAsia="Times New Roman" w:hAnsi="Cambria" w:cs="DecoType Naskh Variants" w:hint="cs"/>
          <w:color w:val="FF0000"/>
          <w:sz w:val="28"/>
          <w:szCs w:val="28"/>
          <w:vertAlign w:val="superscript"/>
          <w:rtl/>
          <w:lang w:val="en-US"/>
        </w:rPr>
        <w:t>)</w:t>
      </w:r>
    </w:p>
    <w:p w14:paraId="2DFF0959" w14:textId="77777777" w:rsidR="00414B25" w:rsidRDefault="00414B25" w:rsidP="0038712B">
      <w:pPr>
        <w:autoSpaceDE w:val="0"/>
        <w:autoSpaceDN w:val="0"/>
        <w:bidi/>
        <w:adjustRightInd w:val="0"/>
        <w:spacing w:before="100" w:after="100" w:line="240" w:lineRule="auto"/>
        <w:jc w:val="both"/>
        <w:rPr>
          <w:rFonts w:ascii="Arial" w:hAnsi="Arial" w:cs="Arial"/>
          <w:sz w:val="40"/>
          <w:szCs w:val="40"/>
          <w:rtl/>
          <w:lang w:val="fr-FR"/>
        </w:rPr>
      </w:pPr>
    </w:p>
    <w:p w14:paraId="683F3C0A" w14:textId="234876B7" w:rsidR="0038712B" w:rsidRDefault="0038712B" w:rsidP="00414B2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فاتته فريضة من الخمس غير معينة قضى صبحاً ومغرباً وأربعاً عما في ذمته. ولو فاتته من ذلك مرات لا يعلمها قضى حتى يغلب على ظنه أنه وفى</w:t>
      </w:r>
      <w:r>
        <w:rPr>
          <w:rFonts w:ascii="Arial" w:hAnsi="Arial" w:cs="Arial"/>
          <w:sz w:val="40"/>
          <w:szCs w:val="40"/>
          <w:lang w:val="fr-FR"/>
        </w:rPr>
        <w:t>.</w:t>
      </w:r>
    </w:p>
    <w:p w14:paraId="5CEF3AAD"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فاتته صلاة معينة ولم يعلم كم مرة كرر من تلك الصلاة حتى يغلب عنده الوفاء، ولو فاتته صلوات لا يعلم كميتها ولا عينها صلى أياماً متوالية حتى يعلم أن الواجب دخل في الجملة</w:t>
      </w:r>
      <w:r>
        <w:rPr>
          <w:rFonts w:ascii="Arial" w:hAnsi="Arial" w:cs="Arial"/>
          <w:sz w:val="40"/>
          <w:szCs w:val="40"/>
          <w:lang w:val="fr-FR"/>
        </w:rPr>
        <w:t>.</w:t>
      </w:r>
    </w:p>
    <w:p w14:paraId="72200375" w14:textId="77777777" w:rsidR="00A56137" w:rsidRPr="000502D4" w:rsidRDefault="00A56137" w:rsidP="00367C6E">
      <w:pPr>
        <w:widowControl w:val="0"/>
        <w:bidi/>
        <w:spacing w:after="0" w:line="240" w:lineRule="auto"/>
        <w:ind w:left="572" w:firstLine="284"/>
        <w:jc w:val="both"/>
        <w:rPr>
          <w:rFonts w:ascii="Times New Roman" w:eastAsia="Times New Roman" w:hAnsi="Times New Roman" w:cs="B Zar"/>
          <w:sz w:val="28"/>
          <w:szCs w:val="28"/>
          <w:lang w:val="en-US"/>
        </w:rPr>
      </w:pPr>
      <w:r w:rsidRPr="000502D4">
        <w:rPr>
          <w:rFonts w:ascii="Sakkal Majalla" w:hAnsi="Sakkal Majalla" w:cs="B Zar" w:hint="cs"/>
          <w:b/>
          <w:bCs/>
          <w:color w:val="C00000"/>
          <w:sz w:val="24"/>
          <w:szCs w:val="24"/>
          <w:rtl/>
          <w:lang w:val="en-US" w:bidi="fa-IR"/>
        </w:rPr>
        <w:t>اول:</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کسی که یکی از نمازهای یومیّه</w:t>
      </w:r>
      <w:r w:rsidRPr="000502D4">
        <w:rPr>
          <w:rFonts w:ascii="Times New Roman" w:eastAsia="Times New Roman" w:hAnsi="Times New Roman" w:cs="B Zar" w:hint="cs"/>
          <w:sz w:val="28"/>
          <w:szCs w:val="28"/>
          <w:rtl/>
          <w:lang w:val="en-US"/>
        </w:rPr>
        <w:softHyphen/>
        <w:t>اش را به‌جا نیاورده و نمی‌داند کدام نماز بوده</w:t>
      </w:r>
      <w:r w:rsidRPr="000502D4">
        <w:rPr>
          <w:rFonts w:ascii="Times New Roman" w:eastAsia="Times New Roman" w:hAnsi="Times New Roman" w:cs="B Zar"/>
          <w:sz w:val="28"/>
          <w:szCs w:val="28"/>
          <w:lang w:val="en-US"/>
        </w:rPr>
        <w:t xml:space="preserve"> </w:t>
      </w:r>
      <w:r w:rsidRPr="000502D4">
        <w:rPr>
          <w:rFonts w:ascii="Times New Roman" w:eastAsia="Times New Roman" w:hAnsi="Times New Roman" w:cs="B Zar" w:hint="cs"/>
          <w:sz w:val="28"/>
          <w:szCs w:val="28"/>
          <w:rtl/>
          <w:lang w:val="en-US"/>
        </w:rPr>
        <w:t>است، باید یک نماز صبح و یک نماز مغرب و یک نماز چهار‌رکعتی به نیت قضای آنچه بر گردن اوست بخواند (</w:t>
      </w:r>
      <w:r w:rsidRPr="000502D4">
        <w:rPr>
          <w:rFonts w:ascii="Times New Roman" w:eastAsia="Times New Roman" w:hAnsi="Times New Roman" w:cs="B Zar" w:hint="cs"/>
          <w:sz w:val="28"/>
          <w:szCs w:val="28"/>
          <w:u w:val="single"/>
          <w:rtl/>
          <w:lang w:val="en-US"/>
        </w:rPr>
        <w:t>نیت ما فی الذمة</w:t>
      </w:r>
      <w:r w:rsidRPr="000502D4">
        <w:rPr>
          <w:rFonts w:ascii="Times New Roman" w:eastAsia="Times New Roman" w:hAnsi="Times New Roman" w:cs="B Zar" w:hint="cs"/>
          <w:sz w:val="28"/>
          <w:szCs w:val="28"/>
          <w:rtl/>
          <w:lang w:val="en-US"/>
        </w:rPr>
        <w:t>). اگر چند مرتبه به همین شکل نمازش قضا شود و نداند چه نمازی بوده، باید آن‌قدر نماز قضا بخواند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96"/>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تا به اطمینان برسد که به مقدار لازم نماز قضا خوانده است.</w:t>
      </w:r>
    </w:p>
    <w:p w14:paraId="5131A5A0" w14:textId="77777777" w:rsidR="00A56137" w:rsidRPr="000502D4" w:rsidRDefault="00A56137" w:rsidP="00367C6E">
      <w:pPr>
        <w:widowControl w:val="0"/>
        <w:bidi/>
        <w:spacing w:after="0" w:line="240" w:lineRule="auto"/>
        <w:ind w:left="572" w:firstLine="284"/>
        <w:jc w:val="both"/>
        <w:rPr>
          <w:rFonts w:ascii="Times New Roman" w:eastAsia="Times New Roman" w:hAnsi="Times New Roman" w:cs="B Zar"/>
          <w:color w:val="FF0000"/>
          <w:sz w:val="28"/>
          <w:szCs w:val="28"/>
          <w:rtl/>
          <w:lang w:val="en-US"/>
        </w:rPr>
      </w:pPr>
      <w:r w:rsidRPr="000502D4">
        <w:rPr>
          <w:rFonts w:ascii="Sakkal Majalla" w:hAnsi="Sakkal Majalla" w:cs="B Zar" w:hint="cs"/>
          <w:b/>
          <w:bCs/>
          <w:color w:val="C00000"/>
          <w:sz w:val="24"/>
          <w:szCs w:val="24"/>
          <w:rtl/>
          <w:lang w:val="en-US" w:bidi="fa-IR"/>
        </w:rPr>
        <w:t>دوم</w:t>
      </w:r>
      <w:r w:rsidRPr="000502D4">
        <w:rPr>
          <w:rFonts w:ascii="Times New Roman" w:eastAsia="Times New Roman" w:hAnsi="Times New Roman" w:cs="B Zar" w:hint="cs"/>
          <w:b/>
          <w:bCs/>
          <w:color w:val="C00000"/>
          <w:sz w:val="26"/>
          <w:szCs w:val="26"/>
          <w:rtl/>
          <w:lang w:val="en-US"/>
        </w:rPr>
        <w:t>:</w:t>
      </w:r>
      <w:r w:rsidRPr="000502D4">
        <w:rPr>
          <w:rFonts w:ascii="Times New Roman" w:eastAsia="Times New Roman" w:hAnsi="Times New Roman" w:cs="B Zar" w:hint="cs"/>
          <w:sz w:val="26"/>
          <w:szCs w:val="26"/>
          <w:rtl/>
          <w:lang w:val="en-US"/>
        </w:rPr>
        <w:t xml:space="preserve"> </w:t>
      </w:r>
      <w:r w:rsidRPr="000502D4">
        <w:rPr>
          <w:rFonts w:ascii="Times New Roman" w:eastAsia="Times New Roman" w:hAnsi="Times New Roman" w:cs="B Zar" w:hint="cs"/>
          <w:sz w:val="28"/>
          <w:szCs w:val="28"/>
          <w:rtl/>
          <w:lang w:val="en-US"/>
        </w:rPr>
        <w:t xml:space="preserve">هنگامی‌که </w:t>
      </w:r>
      <w:r w:rsidRPr="000502D4">
        <w:rPr>
          <w:rFonts w:ascii="Times New Roman" w:eastAsia="Times New Roman" w:hAnsi="Times New Roman" w:cs="B Zar" w:hint="cs"/>
          <w:sz w:val="28"/>
          <w:szCs w:val="28"/>
          <w:u w:val="single"/>
          <w:rtl/>
          <w:lang w:val="en-US"/>
        </w:rPr>
        <w:t>نماز معیّنی</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97"/>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از او قضا شود و نداند که چند بار نمازش قضا شده است، باید آن‌قدر نماز قضایش را تکرار کند تا به یقین برسد که به مقدار لازم نماز قضا خوانده است؛ و اگر چندین نماز از او قضا شده باشد و نداند چه نمازی بوده است و تعداد و نوع آن‌ها را نیز نداند باید چندین روز پشت سر هم نماز قضا بخواند تا به یقین برسد که به مقدار لازم نماز قضا خوانده است.</w:t>
      </w:r>
    </w:p>
    <w:p w14:paraId="35AC8D56"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2D552874" w14:textId="77777777" w:rsidR="006E61AF" w:rsidRDefault="006E61AF" w:rsidP="00466B01">
      <w:pPr>
        <w:autoSpaceDE w:val="0"/>
        <w:autoSpaceDN w:val="0"/>
        <w:bidi/>
        <w:adjustRightInd w:val="0"/>
        <w:spacing w:before="100" w:after="100" w:line="240" w:lineRule="auto"/>
        <w:jc w:val="both"/>
        <w:rPr>
          <w:rFonts w:ascii="Arial" w:hAnsi="Arial" w:cs="Arial"/>
          <w:sz w:val="40"/>
          <w:szCs w:val="40"/>
          <w:rtl/>
          <w:lang w:val="fr-FR"/>
        </w:rPr>
      </w:pPr>
    </w:p>
    <w:p w14:paraId="60AAE007" w14:textId="3D3820F5" w:rsidR="0038712B" w:rsidRDefault="0038712B" w:rsidP="006E61A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الثالث: في الجماعة</w:t>
      </w:r>
    </w:p>
    <w:p w14:paraId="1CA75C4E" w14:textId="77777777" w:rsidR="0069092B" w:rsidRPr="000502D4" w:rsidRDefault="0069092B" w:rsidP="00367C6E">
      <w:pPr>
        <w:widowControl w:val="0"/>
        <w:bidi/>
        <w:spacing w:before="240" w:after="120" w:line="240" w:lineRule="auto"/>
        <w:ind w:firstLine="288"/>
        <w:jc w:val="center"/>
        <w:outlineLvl w:val="2"/>
        <w:rPr>
          <w:rFonts w:ascii="Cambria" w:eastAsia="Times New Roman" w:hAnsi="Cambria" w:cs="DecoType Naskh Variants"/>
          <w:b/>
          <w:bCs/>
          <w:color w:val="C00000"/>
          <w:sz w:val="32"/>
          <w:szCs w:val="32"/>
          <w:rtl/>
          <w:lang w:val="en-US"/>
        </w:rPr>
      </w:pPr>
      <w:bookmarkStart w:id="327" w:name="_Toc487756612"/>
      <w:r w:rsidRPr="000502D4">
        <w:rPr>
          <w:rFonts w:ascii="Cambria" w:eastAsia="Times New Roman" w:hAnsi="Cambria" w:cs="DecoType Naskh Variants" w:hint="cs"/>
          <w:b/>
          <w:bCs/>
          <w:color w:val="C00000"/>
          <w:sz w:val="32"/>
          <w:szCs w:val="32"/>
          <w:rtl/>
          <w:lang w:val="en-US"/>
        </w:rPr>
        <w:t>فصل سوم: نماز جماعت</w:t>
      </w:r>
      <w:bookmarkEnd w:id="327"/>
    </w:p>
    <w:p w14:paraId="7E39D5C2"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16615CF0" w14:textId="37B6E346"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أطراف</w:t>
      </w:r>
      <w:r>
        <w:rPr>
          <w:rFonts w:ascii="Arial" w:hAnsi="Arial" w:cs="Arial"/>
          <w:sz w:val="40"/>
          <w:szCs w:val="40"/>
          <w:lang w:val="fr-FR"/>
        </w:rPr>
        <w:t>:</w:t>
      </w:r>
    </w:p>
    <w:p w14:paraId="0A553464" w14:textId="77777777" w:rsidR="0069092B" w:rsidRPr="000502D4" w:rsidRDefault="0069092B" w:rsidP="00367C6E">
      <w:pPr>
        <w:widowControl w:val="0"/>
        <w:bidi/>
        <w:spacing w:after="0" w:line="240" w:lineRule="auto"/>
        <w:ind w:firstLine="284"/>
        <w:jc w:val="both"/>
        <w:rPr>
          <w:rFonts w:ascii="Times New Roman" w:eastAsia="Times New Roman" w:hAnsi="Times New Roman" w:cs="B Zar"/>
          <w:sz w:val="26"/>
          <w:szCs w:val="26"/>
          <w:rtl/>
          <w:lang w:val="en-US"/>
        </w:rPr>
      </w:pPr>
      <w:r w:rsidRPr="000502D4">
        <w:rPr>
          <w:rFonts w:ascii="Times New Roman" w:eastAsia="Times New Roman" w:hAnsi="Times New Roman" w:cs="B Zar" w:hint="cs"/>
          <w:sz w:val="26"/>
          <w:szCs w:val="26"/>
          <w:rtl/>
          <w:lang w:val="en-US"/>
        </w:rPr>
        <w:t>از چند جهت بررسی می‌شود:</w:t>
      </w:r>
    </w:p>
    <w:p w14:paraId="707CCF43"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30372859" w14:textId="0BCA71CF"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الجماعة مستحبة في الفرائض كلها</w:t>
      </w:r>
      <w:r>
        <w:rPr>
          <w:rFonts w:ascii="Arial" w:hAnsi="Arial" w:cs="Arial"/>
          <w:sz w:val="40"/>
          <w:szCs w:val="40"/>
          <w:lang w:val="fr-FR"/>
        </w:rPr>
        <w:t>.</w:t>
      </w:r>
    </w:p>
    <w:p w14:paraId="09281E6F" w14:textId="77777777" w:rsidR="00E65883" w:rsidRPr="000502D4" w:rsidRDefault="00E65883" w:rsidP="00367C6E">
      <w:pPr>
        <w:keepNext/>
        <w:keepLines/>
        <w:widowControl w:val="0"/>
        <w:bidi/>
        <w:spacing w:before="240" w:after="240" w:line="240" w:lineRule="auto"/>
        <w:ind w:firstLine="284"/>
        <w:jc w:val="lowKashida"/>
        <w:outlineLvl w:val="0"/>
        <w:rPr>
          <w:rFonts w:asciiTheme="majorHAnsi" w:eastAsia="Times New Roman" w:hAnsiTheme="majorHAnsi" w:cs="DecoType Naskh Variants"/>
          <w:b/>
          <w:bCs/>
          <w:color w:val="0000CC"/>
          <w:sz w:val="28"/>
          <w:szCs w:val="28"/>
          <w:rtl/>
          <w:lang w:val="en-US"/>
        </w:rPr>
      </w:pPr>
      <w:bookmarkStart w:id="328" w:name="_Toc487756613"/>
      <w:bookmarkStart w:id="329" w:name="_Toc511741291"/>
      <w:r w:rsidRPr="000502D4">
        <w:rPr>
          <w:rFonts w:asciiTheme="majorHAnsi" w:eastAsia="Times New Roman" w:hAnsiTheme="majorHAnsi" w:cs="DecoType Naskh Variants" w:hint="cs"/>
          <w:b/>
          <w:bCs/>
          <w:color w:val="0000CC"/>
          <w:sz w:val="28"/>
          <w:szCs w:val="28"/>
          <w:rtl/>
          <w:lang w:val="en-US"/>
        </w:rPr>
        <w:t>جهت اول: مستحب است که همۀ نمازهای واجب به جماعت خوانده شود.</w:t>
      </w:r>
      <w:bookmarkEnd w:id="328"/>
      <w:bookmarkEnd w:id="329"/>
      <w:r w:rsidRPr="000502D4">
        <w:rPr>
          <w:rFonts w:asciiTheme="majorHAnsi" w:eastAsia="Times New Roman" w:hAnsiTheme="majorHAnsi" w:cs="DecoType Naskh Variants" w:hint="cs"/>
          <w:b/>
          <w:bCs/>
          <w:color w:val="0000CC"/>
          <w:sz w:val="28"/>
          <w:szCs w:val="28"/>
          <w:rtl/>
          <w:lang w:val="en-US"/>
        </w:rPr>
        <w:t xml:space="preserve"> </w:t>
      </w:r>
    </w:p>
    <w:p w14:paraId="46046CDC"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4F13AAE8" w14:textId="7F283EF6"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وتتأكد في الصلوات المرتبة. ولا تجب إلا في الجمعة والعيدين مع الشرائط. ولا تجوز في شئ من النوافل عدا الاستسقاء والعيدين مع اختلال شرائط الوجوب. وتدرك الصلاة جماعة بإدراك الركوع، وبإدراك الإمام راكعاً. وأقل ما تنعقد باثنين الإمام أحدهما. ولا تصح مع حائل بين الإمام والمأموم يمنع المشاهدة، إلا أن يكون المأموم امرأة. ولا تنعقد والإمام أعلى من المأموم بما يعتد به كالأبنية، ويجوز أن يقف على علو من أرض منحدرة، ولو كان المأموم على بناء عال كان جائزاً. ولا يجوز تباعد المأموم عن الإمام بما يكون كثيراً في العادة (أكثر من متر بين المأموم والإمام)، إذا لم تكن بينهما صفوف متصلة، أما إذا توالت الصفوف فلا بأس</w:t>
      </w:r>
      <w:r>
        <w:rPr>
          <w:rFonts w:ascii="Arial" w:hAnsi="Arial" w:cs="Arial"/>
          <w:sz w:val="40"/>
          <w:szCs w:val="40"/>
          <w:lang w:val="fr-FR"/>
        </w:rPr>
        <w:t>.</w:t>
      </w:r>
    </w:p>
    <w:p w14:paraId="62A998CB" w14:textId="77777777" w:rsidR="00E32BFB" w:rsidRPr="000502D4" w:rsidRDefault="00E32BFB"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نماز جماعت در نمازهای روزانه مستحب مؤکّد است. نماز جماعت فقط در نماز جمعه و عید فطر و قربان با وجود شرایط آن، واجب می‌شود. اقامۀ جماعت در هیچ‌یک از نمازهای مستحبی جز نماز طلب باران و عید فطر و قربان (اگر شرایط وجوب آن محقق نشود)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98"/>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 جایز نیست. </w:t>
      </w:r>
    </w:p>
    <w:p w14:paraId="1F57865B" w14:textId="77777777" w:rsidR="00E32BFB" w:rsidRPr="000502D4" w:rsidRDefault="00E32BFB"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نماز جماعت با درک رکوع امام و درک امام درحالی‌که در رکوع باشد، محقق می‌شود. نماز جماعت حداقل با دو نفر که یکی از آن‌ها امام باشد، بر‌پا می‌گردد. اگر بین امام و مأموم چیزی جلوی دیده‌شدن امام را بگیرد، نماز جماعت صحیح نیست، مگر اینکه مأموم، زن باشد.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299"/>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w:t>
      </w:r>
    </w:p>
    <w:p w14:paraId="7BCA0608" w14:textId="77777777" w:rsidR="00E32BFB" w:rsidRPr="000502D4" w:rsidRDefault="00E32BFB"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اگر امام به‌قدر </w:t>
      </w:r>
      <w:r w:rsidRPr="000502D4">
        <w:rPr>
          <w:rFonts w:ascii="Times New Roman" w:eastAsia="Times New Roman" w:hAnsi="Times New Roman" w:cs="B Zar"/>
          <w:sz w:val="28"/>
          <w:szCs w:val="28"/>
          <w:rtl/>
          <w:lang w:val="en-US"/>
        </w:rPr>
        <w:t>قابل‌توجه</w:t>
      </w:r>
      <w:r w:rsidRPr="000502D4">
        <w:rPr>
          <w:rFonts w:ascii="Times New Roman" w:eastAsia="Times New Roman" w:hAnsi="Times New Roman" w:cs="B Zar" w:hint="cs"/>
          <w:sz w:val="28"/>
          <w:szCs w:val="28"/>
          <w:rtl/>
          <w:lang w:val="en-US"/>
        </w:rPr>
        <w:t xml:space="preserve">ی در مکانی بالاتر از مأموم باشد، مانند بناها، نماز جماعت منعقد نمی‌شود و جایز است که امام بر بلندی زمین شیب‌دار قرار گیرد. اگر مأموم بر بنای بلندی بالاتر از امام قرار داشته باشد، جایز است. </w:t>
      </w:r>
    </w:p>
    <w:p w14:paraId="10564ADC" w14:textId="77777777" w:rsidR="00E32BFB" w:rsidRPr="000502D4" w:rsidRDefault="00E32BFB"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اگر بین امام جماعت و مأموم صف‌های به هم متصل وجود نداشته باشد، نباید فاصلۀ آن دو، بیش از حد معمول باشد (بیش از یک متر)، اما اگر صفوف پشت سر هم باشند، اشکالی ندارد.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00"/>
      </w:r>
      <w:r w:rsidRPr="000502D4">
        <w:rPr>
          <w:rFonts w:ascii="Times New Roman" w:eastAsia="Times New Roman" w:hAnsi="Times New Roman" w:cs="B Zar" w:hint="cs"/>
          <w:color w:val="FF0000"/>
          <w:sz w:val="28"/>
          <w:szCs w:val="28"/>
          <w:vertAlign w:val="superscript"/>
          <w:rtl/>
          <w:lang w:val="en-US"/>
        </w:rPr>
        <w:t>)</w:t>
      </w:r>
    </w:p>
    <w:p w14:paraId="1AD5AED2"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4090788C" w14:textId="32D119C0"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أن يقرأ المأموم خلف الإمام، إلا إذا كانت الصلاة جهرية ثم لا يسمع ولا همهمة، ولو كان الإمام ممن لا يقتدى به وجبت القراءة</w:t>
      </w:r>
      <w:r>
        <w:rPr>
          <w:rFonts w:ascii="Arial" w:hAnsi="Arial" w:cs="Arial"/>
          <w:sz w:val="40"/>
          <w:szCs w:val="40"/>
          <w:lang w:val="fr-FR"/>
        </w:rPr>
        <w:t>.</w:t>
      </w:r>
    </w:p>
    <w:p w14:paraId="0A3CAAB2" w14:textId="77777777" w:rsidR="00953C1E" w:rsidRPr="000502D4" w:rsidRDefault="00953C1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خواندن «حمد و سوره» بر مأموم مکروه است، مگر اینکه نماز جهریه</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01"/>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باشد و مأموم صدای امام یا همهمۀ او را نشنود، و اگر امام از افرادی باشد که نمی‌توان به او اقتدا کرد، خواندن حمد و سوره واجب است.</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02"/>
      </w:r>
      <w:r w:rsidRPr="000502D4">
        <w:rPr>
          <w:rFonts w:ascii="Times New Roman" w:eastAsia="Times New Roman" w:hAnsi="Times New Roman" w:cs="B Zar" w:hint="cs"/>
          <w:color w:val="FF0000"/>
          <w:sz w:val="28"/>
          <w:szCs w:val="28"/>
          <w:vertAlign w:val="superscript"/>
          <w:rtl/>
          <w:lang w:val="en-US"/>
        </w:rPr>
        <w:t>)</w:t>
      </w:r>
    </w:p>
    <w:p w14:paraId="326DF8DA"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016D6CC7" w14:textId="43B1A38A" w:rsidR="0038712B" w:rsidRDefault="0038712B" w:rsidP="003C302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وتجب متابعة الإمام، فلو رفع المأموم رأسه جاهلاً حال الإمام عاد للمتابعة، وإن كان ناسياً عاد للمتابعة. وكذا لو هوى إلى الركوع أو السجود قبل الإمام ظاناً أن الإمام قد هوى عاد وتابع الإمام، أما إذا قصد الركوع قبل الإمام مع علمه بحال الإمام فهو إن كان نوى الانفراد أتم صلاته منفرداً، وإلا بطلت صلاته. ولا يجوز أن يقف المأموم قدام الإمام. ولابد من نية الائتمام والقصد إلى إمام معين، فلو كان بين يديه اثنان، فنوى الائتمام بهما أو بأحدهما ولم يعين لم تنعقد. ولو صلى اثنان فقال كل واحد منهما: كنت إماماً صحت صلاتهما، ولو قال: كنت مأموماً لم تصح صلاتهما، وكذا لو شكّا فيما أضمراه. ويجوز أن يأتم المفترض بالمفترض وإن اختلف الفرضان، والمتنفل بالمفترض والمتنفل، والمفترض بالمتنفل في أماكن</w:t>
      </w:r>
      <w:r>
        <w:rPr>
          <w:rFonts w:ascii="Arial" w:hAnsi="Arial" w:cs="Arial"/>
          <w:sz w:val="40"/>
          <w:szCs w:val="40"/>
          <w:lang w:val="fr-FR"/>
        </w:rPr>
        <w:t>.</w:t>
      </w:r>
    </w:p>
    <w:p w14:paraId="10DBC9C4" w14:textId="77777777" w:rsidR="003C3024" w:rsidRPr="000502D4" w:rsidRDefault="003C3024" w:rsidP="00367C6E">
      <w:pPr>
        <w:widowControl w:val="0"/>
        <w:bidi/>
        <w:spacing w:after="0" w:line="240" w:lineRule="auto"/>
        <w:ind w:firstLine="284"/>
        <w:jc w:val="both"/>
        <w:rPr>
          <w:rFonts w:ascii="Times New Roman" w:eastAsia="Times New Roman" w:hAnsi="Times New Roman" w:cs="B Zar"/>
          <w:sz w:val="28"/>
          <w:szCs w:val="28"/>
          <w:lang w:val="en-US"/>
        </w:rPr>
      </w:pPr>
      <w:r w:rsidRPr="000502D4">
        <w:rPr>
          <w:rFonts w:ascii="Times New Roman" w:eastAsia="Times New Roman" w:hAnsi="Times New Roman" w:cs="B Zar" w:hint="cs"/>
          <w:sz w:val="28"/>
          <w:szCs w:val="28"/>
          <w:rtl/>
          <w:lang w:val="en-US"/>
        </w:rPr>
        <w:t>متابعت از امام واجب است؛ پس اگر مأموم ندانسته یا از روی فراموشی سرش را بلند کند باید برگردد و از امام تبعیت کند؛</w:t>
      </w:r>
      <w:r w:rsidRPr="000502D4">
        <w:rPr>
          <w:rFonts w:ascii="M Mitra" w:eastAsia="Times New Roman" w:hAnsi="M Mitra" w:cs="Times New Roman" w:hint="cs"/>
          <w:sz w:val="28"/>
          <w:szCs w:val="28"/>
          <w:rtl/>
          <w:lang w:val="en-US"/>
        </w:rPr>
        <w:t> </w:t>
      </w:r>
      <w:r w:rsidRPr="000502D4">
        <w:rPr>
          <w:rFonts w:ascii="Cambria" w:eastAsia="Times New Roman" w:hAnsi="Cambria" w:cs="B Zar" w:hint="cs"/>
          <w:sz w:val="28"/>
          <w:szCs w:val="28"/>
          <w:rtl/>
          <w:lang w:val="en-US"/>
        </w:rPr>
        <w:t>و همچنین</w:t>
      </w:r>
      <w:r w:rsidRPr="000502D4">
        <w:rPr>
          <w:rFonts w:ascii="Times New Roman" w:eastAsia="Times New Roman" w:hAnsi="Times New Roman" w:cs="B Zar" w:hint="cs"/>
          <w:sz w:val="28"/>
          <w:szCs w:val="28"/>
          <w:rtl/>
          <w:lang w:val="en-US"/>
        </w:rPr>
        <w:t xml:space="preserve"> اگر ندانسته، قبل از امام برای رکوع یا سجده خم شود -با این گمان که امام خم شده است- باید برگردد و به امام ملحق شود، اما اگر مأموم با علم به حالت امام قبل از او به رکوع رود، اگر نیت فرادا کرده باشد، باید نمازش را فرادا تمام کند، وگرنه نمازش باطل است.</w:t>
      </w:r>
    </w:p>
    <w:p w14:paraId="5AD81581" w14:textId="77777777" w:rsidR="003C3024" w:rsidRPr="000502D4" w:rsidRDefault="003C3024"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جایز نیست مأموم جلوتر از امام قرار بگیرد. مأموم باید نیت اقتدا به امام داشته باشد و امام خود را مشخص کند؛ پس اگر در مقابل او دو نفر باشند و او قصد کند که هر دو یا یکی از آن‌ها را امام قرار دهد، ولی شخصی را معین نکند، نماز منعقد نمی‌شود. اگر دو نفر نماز بخوانند و هرکدام بگوید من امام هستم نماز هر دو صحیح است، اما اگر هر دو بگویند که من مأموم هستم، یا شک کنند که مأموم یا امام هستند، نماز هر دو باطل است.</w:t>
      </w:r>
    </w:p>
    <w:p w14:paraId="2EBDE3A2" w14:textId="77777777" w:rsidR="003C3024" w:rsidRPr="000502D4" w:rsidRDefault="003C3024"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جایز است کسی که نماز واجب می‌خواند به دیگری که او نیز نماز واجب می‌خواند اقتدا کند، هرچند دو نماز، متفاوت باشد؛ و در بعضی از شرایط،</w:t>
      </w:r>
      <w:r w:rsidRPr="000502D4">
        <w:rPr>
          <w:rFonts w:ascii="Times New Roman" w:eastAsia="Times New Roman" w:hAnsi="Times New Roman" w:cs="B Zar" w:hint="cs"/>
          <w:color w:val="FF0000"/>
          <w:sz w:val="28"/>
          <w:szCs w:val="28"/>
          <w:vertAlign w:val="superscript"/>
          <w:rtl/>
          <w:lang w:val="en-US"/>
        </w:rPr>
        <w:t xml:space="preserve"> </w:t>
      </w:r>
      <w:r w:rsidRPr="000502D4">
        <w:rPr>
          <w:rFonts w:ascii="Times New Roman" w:eastAsia="Times New Roman" w:hAnsi="Times New Roman" w:cs="B Zar" w:hint="cs"/>
          <w:sz w:val="28"/>
          <w:szCs w:val="28"/>
          <w:rtl/>
          <w:lang w:val="en-US"/>
        </w:rPr>
        <w:t>شخصی که نماز با عنوان مستحبی می‌خواند</w:t>
      </w:r>
      <w:r w:rsidRPr="000502D4">
        <w:rPr>
          <w:rFonts w:ascii="Times New Roman" w:eastAsia="Times New Roman" w:hAnsi="Times New Roman" w:cs="B Zar" w:hint="cs"/>
          <w:color w:val="FF0000"/>
          <w:sz w:val="28"/>
          <w:szCs w:val="28"/>
          <w:vertAlign w:val="superscript"/>
          <w:rtl/>
          <w:lang w:val="en-US"/>
        </w:rPr>
        <w:t>(</w:t>
      </w:r>
      <w:r w:rsidRPr="000502D4">
        <w:rPr>
          <w:rFonts w:ascii="B Mitra" w:eastAsia="Times New Roman" w:hAnsi="B Mitra" w:cs="B Zar"/>
          <w:color w:val="FF0000"/>
          <w:szCs w:val="28"/>
          <w:vertAlign w:val="superscript"/>
          <w:rtl/>
          <w:lang w:val="en-US"/>
        </w:rPr>
        <w:footnoteReference w:id="303"/>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می‌تواند به کسی که نماز واجب یا نماز با عنوان مستحبی می‌خواند، اقتدا کند، همچنین کسی که نماز واجب می‌خواند می‌تواند به کسی که نماز با عنوان مستحبی می‌خواند اقتدا کند.</w:t>
      </w:r>
    </w:p>
    <w:p w14:paraId="7D1E6DA2" w14:textId="77777777" w:rsidR="003C3024" w:rsidRDefault="003C3024" w:rsidP="0038712B">
      <w:pPr>
        <w:autoSpaceDE w:val="0"/>
        <w:autoSpaceDN w:val="0"/>
        <w:bidi/>
        <w:adjustRightInd w:val="0"/>
        <w:spacing w:before="100" w:after="100" w:line="240" w:lineRule="auto"/>
        <w:jc w:val="both"/>
        <w:rPr>
          <w:rFonts w:ascii="Arial" w:hAnsi="Arial" w:cs="Arial"/>
          <w:sz w:val="40"/>
          <w:szCs w:val="40"/>
          <w:rtl/>
          <w:lang w:val="fr-FR"/>
        </w:rPr>
      </w:pPr>
    </w:p>
    <w:p w14:paraId="5DF2C091" w14:textId="1E2E9BDF" w:rsidR="0038712B" w:rsidRDefault="0038712B" w:rsidP="003C302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أن يقف المأموم عن يمين الإمام إن كان رجلاً واحداً، وخلفه إن كانوا جماعة أو امرأة. ولو كان الإمام امرأة وقف النساء إلى جانبيها. وكذا إذا صلى العاري بالعرات جلس وجلسوا عن سمته، لا يبرز إلا بركبتيه. ويستحب أن يعيد المنفرد صلاته إذا وجد من يصلي تلك الصلاة جماعة، إماماً كان أو مأموماً، وأن يسبح حتى يركع الإمام إذا أكمل القراءة قبله، وأن يكون في الصف الأول أهل الفضل، ويكره تمكين الصبيان منه. ويكره أن يقف المأموم وحده إلا أن تمتلئ الصفوف، وأن يصلي المأموم نافلة إذا أقيمت الصلاة. ووقت القيام إلى الصلاة إذا قال المؤذن: قد قامت الصلاة، والأفضل بعد تمام الشهادة</w:t>
      </w:r>
      <w:r>
        <w:rPr>
          <w:rFonts w:ascii="Arial" w:hAnsi="Arial" w:cs="Arial"/>
          <w:sz w:val="40"/>
          <w:szCs w:val="40"/>
          <w:lang w:val="fr-FR"/>
        </w:rPr>
        <w:t>.</w:t>
      </w:r>
    </w:p>
    <w:p w14:paraId="1330AAC5" w14:textId="77777777" w:rsidR="00BE55F2" w:rsidRPr="000502D4" w:rsidRDefault="00BE55F2" w:rsidP="00367C6E">
      <w:pPr>
        <w:widowControl w:val="0"/>
        <w:bidi/>
        <w:spacing w:after="0" w:line="240" w:lineRule="auto"/>
        <w:ind w:firstLine="284"/>
        <w:jc w:val="lowKashida"/>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مستحب است:</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که اگر مأموم تنها یک مرد باشد در سمت راست امام قرار گیرد، اما اگر چند مأموم، یا یک زن باشد، پشت سر امام بایستند. اگر امام، زن باشد سایر زنان در دو سمت او بایستند؛ همچنین مرد عریانی که برای جماعتی که عریان هستند امامت می‌کند، بنشیند و مأمومین نیز در کنار او بنشینند و فقط کمی زانوهای امام جلوتر باشد. مستحب است که اگر کسی نمازش را فرادا می‌خواند و نماز جماعتی بر پا شود آن نماز را تکرار کند، چه امام شود و چه مأموم. اگر مأموم قرائت خود را قبل از امام به پایان رساند به تسبیح خداوند بپردازد تا امام به رکوع برود. مستحب است که اهل فضل در صف اول قرار گیرند.</w:t>
      </w:r>
    </w:p>
    <w:p w14:paraId="4D13F233" w14:textId="77777777" w:rsidR="00BE55F2" w:rsidRPr="000502D4" w:rsidRDefault="00BE55F2"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این موارد در نماز جماعت مکروه است: قرار دادن کودکان در صف اول. مأموم به‌تنهایی در یک صف بایستد، (مگر زمانی که صفوف پر شده باشند). نماز نافله خواندن در حین اقامۀ نماز جماعت؛ و زمان ایستادن برای نماز جماعت، هنگامی است که مؤذن «قد قامت الصّلاة» را بگوید، و بهتر از آن، بعد از پایان شهادت‌های چهارگانه</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04"/>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است. </w:t>
      </w:r>
    </w:p>
    <w:p w14:paraId="0C74B791"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44D2764F" w14:textId="3FF09AF0"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الطرف الثاني</w:t>
      </w:r>
      <w:r>
        <w:rPr>
          <w:rFonts w:ascii="Arial" w:hAnsi="Arial" w:cs="Arial"/>
          <w:sz w:val="40"/>
          <w:szCs w:val="40"/>
          <w:lang w:val="fr-FR"/>
        </w:rPr>
        <w:t>:</w:t>
      </w:r>
    </w:p>
    <w:p w14:paraId="697F99BB" w14:textId="77777777" w:rsidR="00434EC6" w:rsidRPr="000502D4" w:rsidRDefault="00434EC6"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330" w:name="_Toc487756614"/>
      <w:r w:rsidRPr="000502D4">
        <w:rPr>
          <w:rFonts w:ascii="Cambria" w:eastAsia="Times New Roman" w:hAnsi="Cambria" w:cs="DecoType Naskh Variants" w:hint="cs"/>
          <w:b/>
          <w:bCs/>
          <w:color w:val="0000CC"/>
          <w:sz w:val="28"/>
          <w:szCs w:val="28"/>
          <w:rtl/>
          <w:lang w:val="en-US"/>
        </w:rPr>
        <w:t>جهت دوم: امام جماعت باید دارای این شرایط باشد:</w:t>
      </w:r>
      <w:bookmarkEnd w:id="330"/>
      <w:r w:rsidRPr="000502D4">
        <w:rPr>
          <w:rFonts w:ascii="Cambria" w:eastAsia="Times New Roman" w:hAnsi="Cambria" w:cs="DecoType Naskh Variants" w:hint="cs"/>
          <w:b/>
          <w:bCs/>
          <w:color w:val="0000CC"/>
          <w:sz w:val="28"/>
          <w:szCs w:val="28"/>
          <w:rtl/>
          <w:lang w:val="en-US"/>
        </w:rPr>
        <w:t xml:space="preserve"> </w:t>
      </w:r>
    </w:p>
    <w:p w14:paraId="0EA18F1A"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59118EC3" w14:textId="74B2E900"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يعتبر في الإمام: الإيمان، والعدالة، والعقل، وطهارة المولد، والبلوغ إذا كان المأموم بالغاً مفترضاً، وأن لا يكون قاعداً بقائم، ولا أمياً بمن ليس كذلك، ولا يشترط الحرية. ويشترط الذكورة إذا كان المأمومون ذكراناً، أو ذكراناً وإناثاً. ويجوز أن تؤم المرأة النساء فقط، وكذا الخنثى الخنثى فقط، ولا تؤم المرأة رجلاً ولا خنثى</w:t>
      </w:r>
      <w:r>
        <w:rPr>
          <w:rFonts w:ascii="Arial" w:hAnsi="Arial" w:cs="Arial"/>
          <w:sz w:val="40"/>
          <w:szCs w:val="40"/>
          <w:lang w:val="fr-FR"/>
        </w:rPr>
        <w:t>.</w:t>
      </w:r>
    </w:p>
    <w:p w14:paraId="11A3F7B2" w14:textId="77777777" w:rsidR="00434EC6" w:rsidRPr="000502D4" w:rsidRDefault="00434EC6"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ایمان، عدالت، عقل، حلال‌زاده بودن، و بلوغ، هنگامی‌که مأمومین بالغ باشند و نماز واجب باشد [، نه مانند نماز استسقاء]. کسی که نشسته نماز می‌خواند نباید امامِ کسی گردد که ایستاده نماز می‌خواند. </w:t>
      </w:r>
      <w:r w:rsidRPr="000502D4">
        <w:rPr>
          <w:rFonts w:ascii="Times New Roman" w:eastAsia="Times New Roman" w:hAnsi="Times New Roman" w:cs="B Zar"/>
          <w:sz w:val="28"/>
          <w:szCs w:val="28"/>
          <w:rtl/>
          <w:lang w:val="en-US"/>
        </w:rPr>
        <w:t>اُمّ</w:t>
      </w:r>
      <w:r w:rsidRPr="000502D4">
        <w:rPr>
          <w:rFonts w:ascii="Times New Roman" w:eastAsia="Times New Roman" w:hAnsi="Times New Roman" w:cs="B Zar" w:hint="cs"/>
          <w:sz w:val="28"/>
          <w:szCs w:val="28"/>
          <w:rtl/>
          <w:lang w:val="en-US"/>
        </w:rPr>
        <w:t>ی</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05"/>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نمی‌تواند برای غیر خودش امام باشد. آزاد‌ بودن امام جماعت شرط نیست. درصورتی‌که مأمومین مرد باشند، یا مرد و زن با هم باشند، مرد بودنِ امام شرط است. زن می‌تواند فقط برای زنان امامت کند؛ همچنین خنثی</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06"/>
      </w:r>
      <w:r w:rsidRPr="000502D4">
        <w:rPr>
          <w:rFonts w:ascii="Times New Roman" w:eastAsia="Times New Roman" w:hAnsi="Times New Roman" w:cs="B Zar" w:hint="cs"/>
          <w:color w:val="FF0000"/>
          <w:sz w:val="28"/>
          <w:szCs w:val="28"/>
          <w:vertAlign w:val="superscript"/>
          <w:rtl/>
          <w:lang w:val="en-US"/>
        </w:rPr>
        <w:t xml:space="preserve">) </w:t>
      </w:r>
      <w:r w:rsidRPr="000502D4">
        <w:rPr>
          <w:rFonts w:ascii="Times New Roman" w:eastAsia="Times New Roman" w:hAnsi="Times New Roman" w:cs="B Zar" w:hint="cs"/>
          <w:sz w:val="28"/>
          <w:szCs w:val="28"/>
          <w:rtl/>
          <w:lang w:val="en-US"/>
        </w:rPr>
        <w:t>تنها برای افراد خنثی امام می‌شود. جایز نیست زن برای مردان، یا افراد خنثی امامت کند.</w:t>
      </w:r>
    </w:p>
    <w:p w14:paraId="5C5EA0F4"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119EB56B" w14:textId="66FB93B6"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كان الإمام يلحن في القراءة بحيث يتغير المعنى أو لا يفهم لم تجز إمامته بمتقن، وكذا من يبدل الحرف كالتمتام وشبهه. ولا يشترط أن ينوي الإمام الإمامة. وصاحب المسجد والإمارة والمنزل أولى بالتقدم، والهاشمي أولى من غيره إذا كان بشرائط الإمامة. وإذا تشاح الأئمة فمن قدمه المأمومون فهو أولى، فإن اختلفوا قدم الأفقه فالأتقى. ويستحب للإمام أن يُسمِع من خلفه الشهادتين. وإذا مات الإمام أو أغمي عليه استنيب من يتم بهم الصلاة، وكذا إذا عرض للإمام ضرورة جاز له أن يستنيب، ولو فعل ذلك اختياراً جاز أيضاً</w:t>
      </w:r>
      <w:r>
        <w:rPr>
          <w:rFonts w:ascii="Arial" w:hAnsi="Arial" w:cs="Arial"/>
          <w:sz w:val="40"/>
          <w:szCs w:val="40"/>
          <w:lang w:val="fr-FR"/>
        </w:rPr>
        <w:t>.</w:t>
      </w:r>
    </w:p>
    <w:p w14:paraId="6C60CF00" w14:textId="77777777" w:rsidR="004654EF" w:rsidRDefault="00EC1B9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اگر امام جماعت به‌گونه‌ای قرائت می‌کند که معنی را تغییر می‌دهد، یا فهمیده نمی‌شود، امامتش برای کسی که می‌تواند صحیح قرائت کند، جایز نیست؛ همچنین کسی که (در تلفظ)، حروف را تغییر می‌دهد -مانند کسی که لکنت دارد یا شبیه به آن-</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07"/>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نمی‌تواند برای کسی که صحیح قرائت می‌کند، امامت کند. لازم نیست امام جماعت، نیت امامت داشته باشد. صاحب مسجد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08"/>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صاحب امارت</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09"/>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صاحب خانه برای امامت اولویت دارد، و شخص هاشمی</w:t>
      </w:r>
      <w:r w:rsidRPr="000502D4">
        <w:rPr>
          <w:rFonts w:ascii="M Mitra" w:eastAsia="Times New Roman" w:hAnsi="M Mitra" w:cs="Times New Roman" w:hint="cs"/>
          <w:sz w:val="28"/>
          <w:szCs w:val="28"/>
          <w:rtl/>
          <w:lang w:val="en-US"/>
        </w:rPr>
        <w:t> </w:t>
      </w:r>
      <w:r w:rsidRPr="000502D4">
        <w:rPr>
          <w:rFonts w:ascii="Times New Roman" w:eastAsia="Times New Roman" w:hAnsi="Times New Roman" w:cs="B Zar" w:hint="cs"/>
          <w:sz w:val="28"/>
          <w:szCs w:val="28"/>
          <w:rtl/>
          <w:lang w:val="en-US"/>
        </w:rPr>
        <w:t>نیز در صورت دارا بودن شرایط امامت، اولویت دارد.</w:t>
      </w:r>
      <w:r w:rsidRPr="00EC1B9E">
        <w:rPr>
          <w:rFonts w:ascii="Times New Roman" w:eastAsia="Times New Roman" w:hAnsi="Times New Roman" w:cs="B Zar" w:hint="cs"/>
          <w:sz w:val="28"/>
          <w:szCs w:val="28"/>
          <w:rtl/>
          <w:lang w:val="en-US"/>
        </w:rPr>
        <w:t xml:space="preserve"> </w:t>
      </w:r>
    </w:p>
    <w:p w14:paraId="20849C93" w14:textId="29E5B516" w:rsidR="00EC1B9E" w:rsidRPr="000502D4" w:rsidRDefault="00EC1B9E" w:rsidP="004654EF">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اگر چند نفر برای امامت حاضر شدند، کسی را که مأمومین برای امامت مقدّم کنند اولویت دارد. اگر نظر آنان مختلف بود، فقیه‌تر و بعدازآن با تقواترین فرد اولویت دارد. مستحب است امام طوری تشهدهای (رکعت دوم و آخر) را بر زبان جاری کند که افراد پشت سر او بشنوند. اگر امام در حال نماز بمیرد، یا بی‌هوش شود، شخص دیگری از همان جمع، نایب امام می‌شود تا نماز تمام شود؛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10"/>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همچنین اگر برای امام جماعت ضرورتی پیش آید جایز است شخص دیگری را نایب خود قرار دهد و اگر این کار را از روی اختیار نیز انجام دهد، جایز است.</w:t>
      </w:r>
    </w:p>
    <w:p w14:paraId="2D882337" w14:textId="1A7787B3" w:rsidR="00EC1B9E" w:rsidRPr="000502D4" w:rsidRDefault="00EC1B9E" w:rsidP="00367C6E">
      <w:pPr>
        <w:widowControl w:val="0"/>
        <w:bidi/>
        <w:spacing w:after="0" w:line="240" w:lineRule="auto"/>
        <w:ind w:firstLine="284"/>
        <w:jc w:val="both"/>
        <w:rPr>
          <w:rFonts w:ascii="Times New Roman" w:eastAsia="Times New Roman" w:hAnsi="Times New Roman" w:cs="B Zar"/>
          <w:sz w:val="28"/>
          <w:szCs w:val="28"/>
          <w:rtl/>
          <w:lang w:val="en-US"/>
        </w:rPr>
      </w:pPr>
    </w:p>
    <w:p w14:paraId="18EBEC4D"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10A296E7" w14:textId="3551A9CD"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أن يأتم حاضر بمسافر، وأن يستناب المسبوق، وأن يؤم الأجذم والأبرص والمحدود بعد توبته والأغلف، وإمامة من يكرهه المأموم، وأن يؤم الأعرابي بالمهاجرين، والمتيمم بالمتطهرين</w:t>
      </w:r>
      <w:r>
        <w:rPr>
          <w:rFonts w:ascii="Arial" w:hAnsi="Arial" w:cs="Arial"/>
          <w:sz w:val="40"/>
          <w:szCs w:val="40"/>
          <w:lang w:val="fr-FR"/>
        </w:rPr>
        <w:t>.</w:t>
      </w:r>
    </w:p>
    <w:p w14:paraId="24414625" w14:textId="77777777" w:rsidR="00FB4C29" w:rsidRPr="000502D4" w:rsidRDefault="00FB4C29"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مکروه است کسی که در وطن خود می‌باشد به مسافر اقتدا نماید. همچنین نایب‌شدن کسی که در تعداد رکعات نماز از بقیه عقب‌تر است، امامت شخص جذامی و کسی‌که پیسی دارد، کسی که حد شرعی بر او جاری شده و توبه کرده باشد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11"/>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همچنین کسی که ختنه نکرده باشد، امامت کسی که نمازگزار به امامت او تمایلی ندارد، امامت اعرابی بر مهاجرین</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12"/>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امامت کسی که تیمّم کرده، بر کسانی که با آب طهارت گرفته</w:t>
      </w:r>
      <w:r w:rsidRPr="000502D4">
        <w:rPr>
          <w:rFonts w:ascii="Times New Roman" w:eastAsia="Times New Roman" w:hAnsi="Times New Roman" w:cs="B Zar" w:hint="cs"/>
          <w:sz w:val="28"/>
          <w:szCs w:val="28"/>
          <w:rtl/>
          <w:lang w:val="en-US"/>
        </w:rPr>
        <w:softHyphen/>
        <w:t>اند، مکروه است.</w:t>
      </w:r>
    </w:p>
    <w:p w14:paraId="5EF0FCC2"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4883C4E7" w14:textId="2DD4FCBF"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الطرف الثالث: في أحكام الجماعة. وفيه مسائل</w:t>
      </w:r>
      <w:r>
        <w:rPr>
          <w:rFonts w:ascii="Arial" w:hAnsi="Arial" w:cs="Arial"/>
          <w:sz w:val="40"/>
          <w:szCs w:val="40"/>
          <w:lang w:val="fr-FR"/>
        </w:rPr>
        <w:t>:</w:t>
      </w:r>
    </w:p>
    <w:p w14:paraId="6E05A7AD" w14:textId="383A6597" w:rsidR="00A56D19" w:rsidRPr="00A56D19" w:rsidRDefault="00A56D19" w:rsidP="00A56D19">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331" w:name="_Toc487756615"/>
      <w:r w:rsidRPr="000502D4">
        <w:rPr>
          <w:rFonts w:ascii="Cambria" w:eastAsia="Times New Roman" w:hAnsi="Cambria" w:cs="DecoType Naskh Variants" w:hint="cs"/>
          <w:b/>
          <w:bCs/>
          <w:color w:val="0000CC"/>
          <w:sz w:val="28"/>
          <w:szCs w:val="28"/>
          <w:rtl/>
          <w:lang w:val="en-US"/>
        </w:rPr>
        <w:t>جهت سوم: احکام نماز جماعت</w:t>
      </w:r>
      <w:bookmarkEnd w:id="331"/>
      <w:r w:rsidR="00027C8F">
        <w:rPr>
          <w:rFonts w:ascii="Cambria" w:eastAsia="Times New Roman" w:hAnsi="Cambria" w:cs="DecoType Naskh Variants" w:hint="cs"/>
          <w:b/>
          <w:bCs/>
          <w:color w:val="0000CC"/>
          <w:sz w:val="28"/>
          <w:szCs w:val="28"/>
          <w:rtl/>
          <w:lang w:val="en-US"/>
        </w:rPr>
        <w:t xml:space="preserve">. </w:t>
      </w:r>
      <w:r w:rsidRPr="000502D4">
        <w:rPr>
          <w:rFonts w:ascii="Times New Roman" w:eastAsia="Times New Roman" w:hAnsi="Times New Roman" w:cs="B Zar" w:hint="cs"/>
          <w:sz w:val="28"/>
          <w:szCs w:val="28"/>
          <w:rtl/>
          <w:lang w:val="en-US"/>
        </w:rPr>
        <w:t xml:space="preserve">که دوازده مسئله دارد: </w:t>
      </w:r>
    </w:p>
    <w:p w14:paraId="2D1EBBC5"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0225B979" w14:textId="5E1D825B"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ثبت أن الإمام فاسق أو كافر أو على غير طهارة بعد الصلاة لم تبطل صلاة المؤتم به، ولو كان عالماً أعاد، ولو علم في أثناء الصلاة ينوي الانفراد ويتم</w:t>
      </w:r>
      <w:r>
        <w:rPr>
          <w:rFonts w:ascii="Arial" w:hAnsi="Arial" w:cs="Arial"/>
          <w:sz w:val="40"/>
          <w:szCs w:val="40"/>
          <w:lang w:val="fr-FR"/>
        </w:rPr>
        <w:t>.</w:t>
      </w:r>
    </w:p>
    <w:p w14:paraId="7A54C885" w14:textId="77777777" w:rsidR="00A56D19" w:rsidRPr="000502D4" w:rsidRDefault="00A56D19"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اول</w:t>
      </w:r>
      <w:r w:rsidRPr="000502D4">
        <w:rPr>
          <w:rFonts w:ascii="Times New Roman" w:eastAsia="Times New Roman" w:hAnsi="Times New Roman" w:cs="B Zar" w:hint="cs"/>
          <w:b/>
          <w:bCs/>
          <w:color w:val="C00000"/>
          <w:sz w:val="26"/>
          <w:szCs w:val="26"/>
          <w:rtl/>
          <w:lang w:val="en-US"/>
        </w:rPr>
        <w:t>:</w:t>
      </w:r>
      <w:r w:rsidRPr="000502D4">
        <w:rPr>
          <w:rFonts w:ascii="Times New Roman" w:eastAsia="Times New Roman" w:hAnsi="Times New Roman" w:cs="B Zar" w:hint="cs"/>
          <w:sz w:val="26"/>
          <w:szCs w:val="26"/>
          <w:rtl/>
          <w:lang w:val="en-US"/>
        </w:rPr>
        <w:t xml:space="preserve"> </w:t>
      </w:r>
      <w:r w:rsidRPr="000502D4">
        <w:rPr>
          <w:rFonts w:ascii="Times New Roman" w:eastAsia="Times New Roman" w:hAnsi="Times New Roman" w:cs="B Zar" w:hint="cs"/>
          <w:sz w:val="28"/>
          <w:szCs w:val="28"/>
          <w:rtl/>
          <w:lang w:val="en-US"/>
        </w:rPr>
        <w:t>اگر بعد از نماز ثابت شود که امام جماعت فاسق، کافر یا بدون طهارت بوده است، نماز مأموم باطل نیست، و اگر نمازگزار می</w:t>
      </w:r>
      <w:r w:rsidRPr="000502D4">
        <w:rPr>
          <w:rFonts w:ascii="Times New Roman" w:eastAsia="Times New Roman" w:hAnsi="Times New Roman" w:cs="B Zar" w:hint="cs"/>
          <w:sz w:val="28"/>
          <w:szCs w:val="28"/>
          <w:rtl/>
          <w:lang w:val="en-US"/>
        </w:rPr>
        <w:softHyphen/>
        <w:t>دانسته است باید نمازش را دوباره بخواند. اگر در بین نماز فهمید، نیت فرادا کرده، نمازش را به پایان برساند.</w:t>
      </w:r>
    </w:p>
    <w:p w14:paraId="6374D85A"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7C490B7A" w14:textId="0F163ED3"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إذا دخل والإمام راكع وخاف فوت الركوع ركع، ويجوز أن يمشي في ركوعه حتى يلحق بالصف</w:t>
      </w:r>
      <w:r>
        <w:rPr>
          <w:rFonts w:ascii="Arial" w:hAnsi="Arial" w:cs="Arial"/>
          <w:sz w:val="40"/>
          <w:szCs w:val="40"/>
          <w:lang w:val="fr-FR"/>
        </w:rPr>
        <w:t>.</w:t>
      </w:r>
    </w:p>
    <w:p w14:paraId="2A14DF33" w14:textId="77777777" w:rsidR="004A2131" w:rsidRPr="000502D4" w:rsidRDefault="004A2131"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دوم: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مأموم (به محل نماز) وارد شود و امام جماعت در حالت رکوع بود و بترسد که جماعت را از دست دهد، می‌تواند رکوع کند و در حال رکوع راه برود تا به صف نماز برسد.</w:t>
      </w:r>
    </w:p>
    <w:p w14:paraId="6094D974"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194A5431" w14:textId="149CDB46"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اجتمع خنثى وامرأة وقف الخنثى خلف الإمام، والمرأة وراءه وجوباً</w:t>
      </w:r>
      <w:r>
        <w:rPr>
          <w:rFonts w:ascii="Arial" w:hAnsi="Arial" w:cs="Arial"/>
          <w:sz w:val="40"/>
          <w:szCs w:val="40"/>
          <w:lang w:val="fr-FR"/>
        </w:rPr>
        <w:t>.</w:t>
      </w:r>
    </w:p>
    <w:p w14:paraId="53B18943" w14:textId="77777777" w:rsidR="004A2131" w:rsidRPr="000502D4" w:rsidRDefault="004A2131"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سوم: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مأمومین، یک خنثی و یک زن باشند، واجب است خنثی پشت سر امام جماعت بایستد و زن پشت سر خنثی.</w:t>
      </w:r>
    </w:p>
    <w:p w14:paraId="16308EC0"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538C9293" w14:textId="49672CDA"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إذا وقف الإمام في محراب داخل فصلاة من يقابله ماضية دون صلاة من إلى جانبيه إذا لم يشاهدوه، وتجوز صلاة الصفوف الذين وراء الصف الأول، لأنهم يشاهدون من يشاهده</w:t>
      </w:r>
      <w:r>
        <w:rPr>
          <w:rFonts w:ascii="Arial" w:hAnsi="Arial" w:cs="Arial"/>
          <w:sz w:val="40"/>
          <w:szCs w:val="40"/>
          <w:lang w:val="fr-FR"/>
        </w:rPr>
        <w:t>.</w:t>
      </w:r>
    </w:p>
    <w:p w14:paraId="47902D98" w14:textId="77777777" w:rsidR="0052321B" w:rsidRPr="000502D4" w:rsidRDefault="0052321B"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چهارم: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امام در محرابی که درون دیوار است نماز بخواند، کسی که پشت سر او قرار دارد و او را می</w:t>
      </w:r>
      <w:r w:rsidRPr="000502D4">
        <w:rPr>
          <w:rFonts w:ascii="Times New Roman" w:eastAsia="Times New Roman" w:hAnsi="Times New Roman" w:cs="B Zar" w:hint="cs"/>
          <w:sz w:val="28"/>
          <w:szCs w:val="28"/>
          <w:rtl/>
          <w:lang w:val="en-US"/>
        </w:rPr>
        <w:softHyphen/>
        <w:t>بیند نمازش صحیح است، ولی کسانی که در دو طرف امام ایستاده‌اند و او را نمی‌بینند، نمازشان صحیح نیست،</w:t>
      </w:r>
      <w:r w:rsidRPr="000502D4">
        <w:rPr>
          <w:rFonts w:ascii="M Mitra" w:eastAsia="Times New Roman" w:hAnsi="M Mitra" w:cs="Times New Roman" w:hint="cs"/>
          <w:sz w:val="28"/>
          <w:szCs w:val="28"/>
          <w:rtl/>
          <w:lang w:val="en-US"/>
        </w:rPr>
        <w:t> </w:t>
      </w:r>
      <w:r w:rsidRPr="000502D4">
        <w:rPr>
          <w:rFonts w:ascii="Cambria" w:eastAsia="Times New Roman" w:hAnsi="Cambria" w:cs="B Zar" w:hint="cs"/>
          <w:sz w:val="28"/>
          <w:szCs w:val="28"/>
          <w:rtl/>
          <w:lang w:val="en-US"/>
        </w:rPr>
        <w:t>و</w:t>
      </w:r>
      <w:r w:rsidRPr="000502D4">
        <w:rPr>
          <w:rFonts w:ascii="Times New Roman" w:eastAsia="Times New Roman" w:hAnsi="Times New Roman" w:cs="B Zar" w:hint="cs"/>
          <w:sz w:val="28"/>
          <w:szCs w:val="28"/>
          <w:rtl/>
          <w:lang w:val="en-US"/>
        </w:rPr>
        <w:t xml:space="preserve"> افرادی که در صف‌های بعدی ایستاده‌اند نمازشان صحیح است چون آنان کسی را می</w:t>
      </w:r>
      <w:r w:rsidRPr="000502D4">
        <w:rPr>
          <w:rFonts w:ascii="Times New Roman" w:eastAsia="Times New Roman" w:hAnsi="Times New Roman" w:cs="B Zar" w:hint="cs"/>
          <w:sz w:val="28"/>
          <w:szCs w:val="28"/>
          <w:rtl/>
          <w:lang w:val="en-US"/>
        </w:rPr>
        <w:softHyphen/>
        <w:t>بینند که امام را می‌بیند.</w:t>
      </w:r>
    </w:p>
    <w:p w14:paraId="583A33EE"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52DFE2C6" w14:textId="5FE11046"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لا يجوز للمأموم مفارقة الإمام بغير عذر ، فإن نوى الانفراد جاز</w:t>
      </w:r>
      <w:r>
        <w:rPr>
          <w:rFonts w:ascii="Arial" w:hAnsi="Arial" w:cs="Arial"/>
          <w:sz w:val="40"/>
          <w:szCs w:val="40"/>
          <w:lang w:val="fr-FR"/>
        </w:rPr>
        <w:t xml:space="preserve"> .</w:t>
      </w:r>
    </w:p>
    <w:p w14:paraId="56AC8A6D" w14:textId="77777777" w:rsidR="00C121D3" w:rsidRPr="000502D4" w:rsidRDefault="00C121D3"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پنجم: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بر مأموم جایز نیست که بدون عذر،</w:t>
      </w:r>
      <w:r w:rsidRPr="000502D4">
        <w:rPr>
          <w:rFonts w:ascii="Times New Roman" w:eastAsia="Times New Roman" w:hAnsi="Times New Roman" w:cs="B Zar" w:hint="cs"/>
          <w:color w:val="FF0000"/>
          <w:sz w:val="28"/>
          <w:szCs w:val="28"/>
          <w:rtl/>
          <w:lang w:val="en-US"/>
        </w:rPr>
        <w:t xml:space="preserve"> </w:t>
      </w:r>
      <w:r w:rsidRPr="000502D4">
        <w:rPr>
          <w:rFonts w:ascii="Times New Roman" w:eastAsia="Times New Roman" w:hAnsi="Times New Roman" w:cs="B Zar" w:hint="cs"/>
          <w:sz w:val="28"/>
          <w:szCs w:val="28"/>
          <w:rtl/>
          <w:lang w:val="en-US"/>
        </w:rPr>
        <w:t>تبعیت از امام را ترک کند، مگر اینکه قصد فرادا کند.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13"/>
      </w:r>
      <w:r w:rsidRPr="000502D4">
        <w:rPr>
          <w:rFonts w:ascii="Times New Roman" w:eastAsia="Times New Roman" w:hAnsi="Times New Roman" w:cs="B Zar" w:hint="cs"/>
          <w:color w:val="FF0000"/>
          <w:sz w:val="28"/>
          <w:szCs w:val="28"/>
          <w:vertAlign w:val="superscript"/>
          <w:rtl/>
          <w:lang w:val="en-US"/>
        </w:rPr>
        <w:t>)</w:t>
      </w:r>
    </w:p>
    <w:p w14:paraId="7C723A91"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720BA9CE" w14:textId="4BE71DE2"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الجماعة جائزة في السفينة الواحدة وفي سفن عدة، سواء اتصلت السفن أو انفصلت</w:t>
      </w:r>
      <w:r>
        <w:rPr>
          <w:rFonts w:ascii="Arial" w:hAnsi="Arial" w:cs="Arial"/>
          <w:sz w:val="40"/>
          <w:szCs w:val="40"/>
          <w:lang w:val="fr-FR"/>
        </w:rPr>
        <w:t>.</w:t>
      </w:r>
    </w:p>
    <w:p w14:paraId="514E4395" w14:textId="77777777" w:rsidR="00027C8F" w:rsidRPr="000502D4" w:rsidRDefault="00027C8F"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ششم: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نماز جماعت در یک کشتی و در چند کشتی صحیح است، فرقی ندارد کشتی‌ها به هم متصل باشند یا نباشند.</w:t>
      </w:r>
    </w:p>
    <w:p w14:paraId="70E94E76"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447E48E9" w14:textId="453DDA37"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إذا شرع المأموم في نافلة فأحرم الإمام قطعها واستأنف إن خشي الفوات وإلا أتم ركعتين استحباباً، وإن كانت فريضة نقل نيته إلى النفل على الأفضل وأتم ركعتين، ولو كان إمام الأصل قطعها واستأنف معه</w:t>
      </w:r>
      <w:r>
        <w:rPr>
          <w:rFonts w:ascii="Arial" w:hAnsi="Arial" w:cs="Arial"/>
          <w:sz w:val="40"/>
          <w:szCs w:val="40"/>
          <w:lang w:val="fr-FR"/>
        </w:rPr>
        <w:t>.</w:t>
      </w:r>
    </w:p>
    <w:p w14:paraId="26956E5C" w14:textId="77777777" w:rsidR="00FA4961" w:rsidRPr="000502D4" w:rsidRDefault="00FA4961"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هفتم: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هنگامی‌که مأموم شروع به نماز نافله کند، سپس امام جماعت نماز را آغاز نماید، اگر مأموم بترسد که به جماعت نرسد، نمازش را قطع کند و به جماعت ملحق می‌شود؛ در غیر این صورت مستحب است دو رکعت نافله را تمام کند. اگر مأموم در حال خواندن نماز واجب است نیتش را به نماز مستحبی تغییر دهد و دو رکعت را تمام کند و اگر امام جماعت، امام</w:t>
      </w:r>
      <w:r w:rsidRPr="000502D4">
        <w:rPr>
          <w:rFonts w:ascii="Times New Roman" w:eastAsia="Times New Roman" w:hAnsi="Times New Roman" w:cs="B Zar" w:hint="cs"/>
          <w:color w:val="FF0000"/>
          <w:sz w:val="28"/>
          <w:szCs w:val="28"/>
          <w:rtl/>
          <w:lang w:val="en-US"/>
        </w:rPr>
        <w:t xml:space="preserve"> </w:t>
      </w:r>
      <w:r w:rsidRPr="000502D4">
        <w:rPr>
          <w:rFonts w:ascii="Times New Roman" w:eastAsia="Times New Roman" w:hAnsi="Times New Roman" w:cs="B Zar" w:hint="cs"/>
          <w:sz w:val="28"/>
          <w:szCs w:val="28"/>
          <w:rtl/>
          <w:lang w:val="en-US"/>
        </w:rPr>
        <w:t>معصوم باشد، نماز واجبش را قطع و همراه امام، نمازش را از نو شروع کند.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14"/>
      </w:r>
      <w:r w:rsidRPr="000502D4">
        <w:rPr>
          <w:rFonts w:ascii="Times New Roman" w:eastAsia="Times New Roman" w:hAnsi="Times New Roman" w:cs="B Zar" w:hint="cs"/>
          <w:color w:val="FF0000"/>
          <w:sz w:val="28"/>
          <w:szCs w:val="28"/>
          <w:vertAlign w:val="superscript"/>
          <w:rtl/>
          <w:lang w:val="en-US"/>
        </w:rPr>
        <w:t>)</w:t>
      </w:r>
    </w:p>
    <w:p w14:paraId="1B3B31FB"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3BBFDCE6" w14:textId="417406F1"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إذا فاته مع الإمام شئ صلى ما يدركه وجعله أول صلاته، وأتم ما بقي عليه. ولو أدركه في الرابعة دخل معه، فإذا سلم قام فصلى ما بقي عليه، ويقرأ في الثانية له بـ "الحمد" وسورة، وفي الاثنتين الأخيرتين بـ‍"الحمد</w:t>
      </w:r>
      <w:r>
        <w:rPr>
          <w:rFonts w:ascii="Arial" w:hAnsi="Arial" w:cs="Arial"/>
          <w:sz w:val="40"/>
          <w:szCs w:val="40"/>
          <w:lang w:val="fr-FR"/>
        </w:rPr>
        <w:t>".</w:t>
      </w:r>
    </w:p>
    <w:p w14:paraId="687ED5B1" w14:textId="77777777" w:rsidR="00CE13A9" w:rsidRPr="000502D4" w:rsidRDefault="00CE13A9"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هشتم: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 xml:space="preserve">اگر بخشی از نماز جماعت را از دست بدهد، ابتدای نمازش را از </w:t>
      </w:r>
      <w:r w:rsidRPr="000502D4">
        <w:rPr>
          <w:rFonts w:ascii="Times New Roman" w:eastAsia="Times New Roman" w:hAnsi="Times New Roman" w:cs="B Zar"/>
          <w:sz w:val="28"/>
          <w:szCs w:val="28"/>
          <w:rtl/>
          <w:lang w:val="en-US"/>
        </w:rPr>
        <w:t>همان‌جا</w:t>
      </w:r>
      <w:r w:rsidRPr="000502D4">
        <w:rPr>
          <w:rFonts w:ascii="Times New Roman" w:eastAsia="Times New Roman" w:hAnsi="Times New Roman" w:cs="B Zar" w:hint="cs"/>
          <w:sz w:val="28"/>
          <w:szCs w:val="28"/>
          <w:rtl/>
          <w:lang w:val="en-US"/>
        </w:rPr>
        <w:t>یی که به جماعت رسید حساب کند و (وقتی نماز جماعت تمام شد) ادامۀ نماز را خودش به‌جا آورد، حتی اگر به رکعت چهارم امام رسید همراه امام وارد نماز می‌شود و هنگامی‌که امام نمازش را سلام داد، می‌ایستد و ادامۀ نمازش را می‌خواند، و در رکعت دومِ خودش، حمد و سوره و در دو رکعت آخر، فقط حمد می‌خواند.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15"/>
      </w:r>
      <w:r w:rsidRPr="000502D4">
        <w:rPr>
          <w:rFonts w:ascii="Times New Roman" w:eastAsia="Times New Roman" w:hAnsi="Times New Roman" w:cs="B Zar" w:hint="cs"/>
          <w:color w:val="FF0000"/>
          <w:sz w:val="28"/>
          <w:szCs w:val="28"/>
          <w:vertAlign w:val="superscript"/>
          <w:rtl/>
          <w:lang w:val="en-US"/>
        </w:rPr>
        <w:t>)</w:t>
      </w:r>
    </w:p>
    <w:p w14:paraId="19B13A06" w14:textId="77777777" w:rsidR="00466B01" w:rsidRDefault="00466B01" w:rsidP="0038712B">
      <w:pPr>
        <w:autoSpaceDE w:val="0"/>
        <w:autoSpaceDN w:val="0"/>
        <w:bidi/>
        <w:adjustRightInd w:val="0"/>
        <w:spacing w:before="100" w:after="100" w:line="240" w:lineRule="auto"/>
        <w:jc w:val="both"/>
        <w:rPr>
          <w:rFonts w:ascii="Arial" w:hAnsi="Arial" w:cs="Arial"/>
          <w:sz w:val="40"/>
          <w:szCs w:val="40"/>
          <w:rtl/>
          <w:lang w:val="fr-FR"/>
        </w:rPr>
      </w:pPr>
    </w:p>
    <w:p w14:paraId="4A8A3D9E" w14:textId="48F92946" w:rsidR="0038712B" w:rsidRDefault="0038712B" w:rsidP="00466B01">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التاسعة: إذا أدرك الإمام بعد رفعه من الأخيرة كبر وسجد معه، فإذا سلم قام فاستقبل صلاته ولا يحتاج إلى استئناف تكبير. ولو أدركه بعد رفع رأسه من السجدة الأخيرة كبر وجلس معه، فإذا سلم قام فاستقبل صلاته، ولا يحتاج إلى استئناف تكبير</w:t>
      </w:r>
      <w:r>
        <w:rPr>
          <w:rFonts w:ascii="Arial" w:hAnsi="Arial" w:cs="Arial"/>
          <w:sz w:val="40"/>
          <w:szCs w:val="40"/>
          <w:lang w:val="fr-FR"/>
        </w:rPr>
        <w:t>.</w:t>
      </w:r>
    </w:p>
    <w:p w14:paraId="36C77268" w14:textId="77777777" w:rsidR="00CE13A9" w:rsidRPr="000502D4" w:rsidRDefault="00CE13A9"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نهم: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بعد از رکوع رکعت آخر به امام رسید، تکبیر بگوید و با او به سجده برود، و پس از سلام امام، می‌ایستد و نمازش را می‌خواند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16"/>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نیاز به تکبیر گفتن دوباره ندارد. اگر بعد از سجدۀ آخر رسید، تکبیر گفته، همراه امام می</w:t>
      </w:r>
      <w:r w:rsidRPr="000502D4">
        <w:rPr>
          <w:rFonts w:ascii="Times New Roman" w:eastAsia="Times New Roman" w:hAnsi="Times New Roman" w:cs="B Zar" w:hint="cs"/>
          <w:sz w:val="28"/>
          <w:szCs w:val="28"/>
          <w:rtl/>
          <w:lang w:val="en-US"/>
        </w:rPr>
        <w:softHyphen/>
        <w:t>نشیند، و بعد از سلام امام می‌ایستد و نمازش را شروع می‌کند، و نیازی نیست دوباره تکبیر بگوید.</w:t>
      </w:r>
    </w:p>
    <w:p w14:paraId="004CB69A" w14:textId="77777777" w:rsidR="000E0C8B" w:rsidRDefault="000E0C8B" w:rsidP="0038712B">
      <w:pPr>
        <w:autoSpaceDE w:val="0"/>
        <w:autoSpaceDN w:val="0"/>
        <w:bidi/>
        <w:adjustRightInd w:val="0"/>
        <w:spacing w:before="100" w:after="100" w:line="240" w:lineRule="auto"/>
        <w:jc w:val="both"/>
        <w:rPr>
          <w:rFonts w:ascii="Arial" w:hAnsi="Arial" w:cs="Arial"/>
          <w:sz w:val="40"/>
          <w:szCs w:val="40"/>
          <w:rtl/>
          <w:lang w:val="fr-FR"/>
        </w:rPr>
      </w:pPr>
    </w:p>
    <w:p w14:paraId="346ABCFA" w14:textId="521EBD30" w:rsidR="0038712B" w:rsidRDefault="0038712B" w:rsidP="000E0C8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العاشرة : يجوز أن يسلم المأموم قبل الإمام وينصرف لضرورة وجماعته صحيحة</w:t>
      </w:r>
      <w:r>
        <w:rPr>
          <w:rFonts w:ascii="Arial" w:hAnsi="Arial" w:cs="Arial"/>
          <w:sz w:val="40"/>
          <w:szCs w:val="40"/>
          <w:lang w:val="fr-FR"/>
        </w:rPr>
        <w:t>.</w:t>
      </w:r>
    </w:p>
    <w:p w14:paraId="31FE785C" w14:textId="77777777" w:rsidR="007D1DF2" w:rsidRPr="000502D4" w:rsidRDefault="007D1DF2"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دهم: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جایز است که مأموم به دلیل ضرورت، قبل از امام سلام بدهد و از حالت نماز خارج شود و جماعتش صحیح است.</w:t>
      </w:r>
    </w:p>
    <w:p w14:paraId="71A6563B" w14:textId="77777777" w:rsidR="000E0C8B" w:rsidRDefault="000E0C8B" w:rsidP="0038712B">
      <w:pPr>
        <w:autoSpaceDE w:val="0"/>
        <w:autoSpaceDN w:val="0"/>
        <w:bidi/>
        <w:adjustRightInd w:val="0"/>
        <w:spacing w:before="100" w:after="100" w:line="240" w:lineRule="auto"/>
        <w:jc w:val="both"/>
        <w:rPr>
          <w:rFonts w:ascii="Arial" w:hAnsi="Arial" w:cs="Arial"/>
          <w:sz w:val="40"/>
          <w:szCs w:val="40"/>
          <w:rtl/>
          <w:lang w:val="fr-FR"/>
        </w:rPr>
      </w:pPr>
    </w:p>
    <w:p w14:paraId="7DE08FD8" w14:textId="1A05F575" w:rsidR="0038712B" w:rsidRDefault="0038712B" w:rsidP="000E0C8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الحادية عشرة: إذا وقف النساء في الصف الأخير فجاء رجال وجب أن يتأخرن إذا لم يكن للرجال موقف أمامهن</w:t>
      </w:r>
      <w:r>
        <w:rPr>
          <w:rFonts w:ascii="Arial" w:hAnsi="Arial" w:cs="Arial"/>
          <w:sz w:val="40"/>
          <w:szCs w:val="40"/>
          <w:lang w:val="fr-FR"/>
        </w:rPr>
        <w:t>.</w:t>
      </w:r>
    </w:p>
    <w:p w14:paraId="176239FC" w14:textId="77777777" w:rsidR="007D1DF2" w:rsidRPr="000502D4" w:rsidRDefault="007D1DF2"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یازده:</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زنان در صف آخر نماز ایستاده باشند و چند مرد قصد ملحق شدن به جماعت را داشته باشند و برای مردان در پشت سر امام جایی نباشد، واجب است که زن‌ها عقب</w:t>
      </w:r>
      <w:r w:rsidRPr="000502D4">
        <w:rPr>
          <w:rFonts w:ascii="Times New Roman" w:eastAsia="Times New Roman" w:hAnsi="Times New Roman" w:cs="B Zar" w:hint="cs"/>
          <w:sz w:val="28"/>
          <w:szCs w:val="28"/>
          <w:rtl/>
          <w:lang w:val="en-US"/>
        </w:rPr>
        <w:softHyphen/>
        <w:t>تر بروند.</w:t>
      </w:r>
    </w:p>
    <w:p w14:paraId="5F7D5152" w14:textId="77777777" w:rsidR="000E0C8B" w:rsidRDefault="000E0C8B" w:rsidP="0038712B">
      <w:pPr>
        <w:autoSpaceDE w:val="0"/>
        <w:autoSpaceDN w:val="0"/>
        <w:bidi/>
        <w:adjustRightInd w:val="0"/>
        <w:spacing w:before="100" w:after="100" w:line="240" w:lineRule="auto"/>
        <w:jc w:val="both"/>
        <w:rPr>
          <w:rFonts w:ascii="Arial" w:hAnsi="Arial" w:cs="Arial"/>
          <w:sz w:val="40"/>
          <w:szCs w:val="40"/>
          <w:rtl/>
          <w:lang w:val="fr-FR"/>
        </w:rPr>
      </w:pPr>
    </w:p>
    <w:p w14:paraId="2AFB472F" w14:textId="1546FDA5" w:rsidR="0038712B" w:rsidRDefault="0038712B" w:rsidP="000E0C8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عشرة: إذا استنيب المسبوق، فإذا انتهت صلاة المأموم أومأ إليهم ليسلموا، ثم يقوم فيأتي بما بقي عليه</w:t>
      </w:r>
      <w:r>
        <w:rPr>
          <w:rFonts w:ascii="Arial" w:hAnsi="Arial" w:cs="Arial"/>
          <w:sz w:val="40"/>
          <w:szCs w:val="40"/>
          <w:lang w:val="fr-FR"/>
        </w:rPr>
        <w:t>.</w:t>
      </w:r>
    </w:p>
    <w:p w14:paraId="42306468" w14:textId="77777777" w:rsidR="007D1DF2" w:rsidRPr="000502D4" w:rsidRDefault="007D1DF2" w:rsidP="00367C6E">
      <w:pPr>
        <w:widowControl w:val="0"/>
        <w:bidi/>
        <w:spacing w:before="120"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دوازده:</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کسی که (در رکعات) نمازش از بقیه عقب‌تر است، نایب امام قرار گیرد، وقتی‌که نماز مأمومین به پایان رسید به آن‌ها اشاره می‌کند تا نمازشان را تمام کنند، سپس می‌ایستد و بقیۀ نمازش را می‌خواند.</w:t>
      </w:r>
    </w:p>
    <w:p w14:paraId="1E2B4553" w14:textId="77777777" w:rsidR="000E0C8B" w:rsidRDefault="000E0C8B" w:rsidP="0038712B">
      <w:pPr>
        <w:autoSpaceDE w:val="0"/>
        <w:autoSpaceDN w:val="0"/>
        <w:bidi/>
        <w:adjustRightInd w:val="0"/>
        <w:spacing w:before="100" w:after="100" w:line="240" w:lineRule="auto"/>
        <w:jc w:val="both"/>
        <w:rPr>
          <w:rFonts w:ascii="Arial" w:hAnsi="Arial" w:cs="Arial"/>
          <w:sz w:val="40"/>
          <w:szCs w:val="40"/>
          <w:rtl/>
          <w:lang w:val="fr-FR"/>
        </w:rPr>
      </w:pPr>
    </w:p>
    <w:p w14:paraId="04E69757" w14:textId="65A5A156" w:rsidR="0038712B" w:rsidRDefault="0038712B" w:rsidP="000E0C8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خاتمة : في ما يتعلق بالمساجد</w:t>
      </w:r>
    </w:p>
    <w:p w14:paraId="0BB71680" w14:textId="77777777" w:rsidR="005E4217" w:rsidRPr="000502D4" w:rsidRDefault="005E4217"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332" w:name="_Toc487756616"/>
      <w:r w:rsidRPr="000502D4">
        <w:rPr>
          <w:rFonts w:ascii="Cambria" w:eastAsia="Times New Roman" w:hAnsi="Cambria" w:cs="DecoType Naskh Variants" w:hint="cs"/>
          <w:b/>
          <w:bCs/>
          <w:color w:val="0000CC"/>
          <w:sz w:val="28"/>
          <w:szCs w:val="28"/>
          <w:rtl/>
          <w:lang w:val="en-US"/>
        </w:rPr>
        <w:t>مسائل مربوط به مس</w:t>
      </w:r>
      <w:bookmarkEnd w:id="332"/>
      <w:r w:rsidRPr="000502D4">
        <w:rPr>
          <w:rFonts w:ascii="Cambria" w:eastAsia="Times New Roman" w:hAnsi="Cambria" w:cs="DecoType Naskh Variants" w:hint="cs"/>
          <w:b/>
          <w:bCs/>
          <w:color w:val="0000CC"/>
          <w:sz w:val="28"/>
          <w:szCs w:val="28"/>
          <w:rtl/>
          <w:lang w:val="en-US"/>
        </w:rPr>
        <w:t>اجد</w:t>
      </w:r>
    </w:p>
    <w:p w14:paraId="4B93B3F6" w14:textId="77777777" w:rsidR="000E0C8B" w:rsidRDefault="000E0C8B" w:rsidP="0038712B">
      <w:pPr>
        <w:autoSpaceDE w:val="0"/>
        <w:autoSpaceDN w:val="0"/>
        <w:bidi/>
        <w:adjustRightInd w:val="0"/>
        <w:spacing w:before="100" w:after="100" w:line="240" w:lineRule="auto"/>
        <w:jc w:val="both"/>
        <w:rPr>
          <w:rFonts w:ascii="Arial" w:hAnsi="Arial" w:cs="Arial"/>
          <w:sz w:val="40"/>
          <w:szCs w:val="40"/>
          <w:rtl/>
          <w:lang w:val="fr-FR"/>
        </w:rPr>
      </w:pPr>
    </w:p>
    <w:p w14:paraId="1D48A01A" w14:textId="7D0F35E6" w:rsidR="0038712B" w:rsidRDefault="0038712B" w:rsidP="000E0C8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يستحب اتخاذ المساجد مكشوفة غير مسقفة إلا بالحصر عريش كعريش موسى (ع) وأن تكون الميضاة على أبوابها، وأن تكون المنارة مع حائطها لا في وسطها، وأن يقدم الداخل إليها رجله اليمنى، والخارج رجله اليسرى، وأن يتعاهد نعليه، وأن يدعو عند دخوله وعند خروجه. ويجوز نقض ما استهدم دون غيره، ويستحب إعادته. ويجوز استعمال آلته في غيره، ويستحب كنس المساجد والإسراج فيها</w:t>
      </w:r>
      <w:r>
        <w:rPr>
          <w:rFonts w:ascii="Arial" w:hAnsi="Arial" w:cs="Arial"/>
          <w:sz w:val="40"/>
          <w:szCs w:val="40"/>
          <w:lang w:val="fr-FR"/>
        </w:rPr>
        <w:t>.</w:t>
      </w:r>
    </w:p>
    <w:p w14:paraId="7A6CC327" w14:textId="77777777" w:rsidR="005E4217" w:rsidRPr="000502D4" w:rsidRDefault="005E421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مستحب است که مساجد را رو</w:t>
      </w:r>
      <w:r w:rsidRPr="000502D4">
        <w:rPr>
          <w:rFonts w:ascii="M Mitra" w:eastAsia="Times New Roman" w:hAnsi="M Mitra" w:cs="Times New Roman" w:hint="cs"/>
          <w:sz w:val="28"/>
          <w:szCs w:val="28"/>
          <w:rtl/>
          <w:lang w:val="en-US"/>
        </w:rPr>
        <w:t> </w:t>
      </w:r>
      <w:r w:rsidRPr="000502D4">
        <w:rPr>
          <w:rFonts w:ascii="Times New Roman" w:eastAsia="Times New Roman" w:hAnsi="Times New Roman" w:cs="B Zar" w:hint="cs"/>
          <w:sz w:val="28"/>
          <w:szCs w:val="28"/>
          <w:rtl/>
          <w:lang w:val="en-US"/>
        </w:rPr>
        <w:t>باز بسازند به‌گونه‌ای که سقف نداشته باشد، مگر حصیر و ساقۀ درخت نخل، همانند سایبانی که (حضرت) موسی</w:t>
      </w:r>
      <w:r w:rsidRPr="000502D4">
        <w:rPr>
          <w:rFonts w:ascii="M Mitra" w:hAnsi="M Mitra" w:cs="B Zar" w:hint="cs"/>
          <w:sz w:val="28"/>
          <w:szCs w:val="28"/>
          <w:lang w:val="en-US" w:bidi="fa-IR"/>
        </w:rPr>
        <w:sym w:font="Abo-thar" w:char="F06A"/>
      </w:r>
      <w:r w:rsidRPr="000502D4">
        <w:rPr>
          <w:rFonts w:ascii="M Mitra" w:hAnsi="M Mitra" w:cs="B Zar" w:hint="cs"/>
          <w:sz w:val="28"/>
          <w:szCs w:val="28"/>
          <w:rtl/>
          <w:lang w:val="en-US" w:bidi="fa-IR"/>
        </w:rPr>
        <w:t xml:space="preserve"> </w:t>
      </w:r>
      <w:r w:rsidRPr="000502D4">
        <w:rPr>
          <w:rFonts w:ascii="Times New Roman" w:eastAsia="Times New Roman" w:hAnsi="Times New Roman" w:cs="B Zar" w:hint="cs"/>
          <w:sz w:val="28"/>
          <w:szCs w:val="28"/>
          <w:rtl/>
          <w:lang w:val="en-US"/>
        </w:rPr>
        <w:t>بنا نموده بود. وضوخانۀ مسجد نزدیک درهای آن باشد و منارۀ مسجد کنار دیوار مسجد باشد، نه وسط آن. با پای راست وارد مسجد و با پای چپ خارج شود. نعلین و کفش خود را</w:t>
      </w:r>
      <w:r w:rsidRPr="000502D4">
        <w:rPr>
          <w:rFonts w:ascii="Times New Roman" w:eastAsia="Times New Roman" w:hAnsi="Times New Roman" w:cs="B Zar" w:hint="cs"/>
          <w:color w:val="FF0000"/>
          <w:sz w:val="28"/>
          <w:szCs w:val="28"/>
          <w:rtl/>
          <w:lang w:val="en-US"/>
        </w:rPr>
        <w:t xml:space="preserve"> </w:t>
      </w:r>
      <w:r w:rsidRPr="000502D4">
        <w:rPr>
          <w:rFonts w:ascii="Times New Roman" w:eastAsia="Times New Roman" w:hAnsi="Times New Roman" w:cs="B Zar" w:hint="cs"/>
          <w:sz w:val="28"/>
          <w:szCs w:val="28"/>
          <w:rtl/>
          <w:lang w:val="en-US"/>
        </w:rPr>
        <w:t>بررسی کند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17"/>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هنگام ورود و خروج از مسجد دعا کند.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18"/>
      </w:r>
      <w:r w:rsidRPr="000502D4">
        <w:rPr>
          <w:rFonts w:ascii="Times New Roman" w:eastAsia="Times New Roman" w:hAnsi="Times New Roman" w:cs="B Zar" w:hint="cs"/>
          <w:color w:val="FF0000"/>
          <w:sz w:val="28"/>
          <w:szCs w:val="28"/>
          <w:vertAlign w:val="superscript"/>
          <w:rtl/>
          <w:lang w:val="en-US"/>
        </w:rPr>
        <w:t>)</w:t>
      </w:r>
    </w:p>
    <w:p w14:paraId="398797B2" w14:textId="77777777" w:rsidR="005E4217" w:rsidRPr="000502D4" w:rsidRDefault="005E421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بیرون‌آوردن اجزای </w:t>
      </w:r>
      <w:r w:rsidRPr="000502D4">
        <w:rPr>
          <w:rFonts w:ascii="Times New Roman" w:eastAsia="Times New Roman" w:hAnsi="Times New Roman" w:cs="B Zar"/>
          <w:sz w:val="28"/>
          <w:szCs w:val="28"/>
          <w:rtl/>
          <w:lang w:val="en-US"/>
        </w:rPr>
        <w:t>خراب‌شدۀ</w:t>
      </w:r>
      <w:r w:rsidRPr="000502D4">
        <w:rPr>
          <w:rFonts w:ascii="Times New Roman" w:eastAsia="Times New Roman" w:hAnsi="Times New Roman" w:cs="B Zar" w:hint="cs"/>
          <w:sz w:val="28"/>
          <w:szCs w:val="28"/>
          <w:rtl/>
          <w:lang w:val="en-US"/>
        </w:rPr>
        <w:t xml:space="preserve"> مسجد جایز است، اما غیر از آن جایز نیست؛ و مستحب است (بعد از تعمیر) بازگردانده شود. استفاده کردن از وسیلۀ مسجد در غیر آن جایز است؛ و جارو کردن و چراغ روشن‌کردن در مسجد مستحب است.</w:t>
      </w:r>
    </w:p>
    <w:p w14:paraId="0AA35457" w14:textId="1E668153" w:rsidR="005E4217" w:rsidRPr="000502D4" w:rsidRDefault="005E4217" w:rsidP="00F41D2C">
      <w:pPr>
        <w:widowControl w:val="0"/>
        <w:bidi/>
        <w:spacing w:before="240" w:after="120" w:line="240" w:lineRule="auto"/>
        <w:ind w:firstLine="288"/>
        <w:jc w:val="lowKashida"/>
        <w:outlineLvl w:val="4"/>
        <w:rPr>
          <w:rFonts w:ascii="Times New Roman" w:eastAsia="Times New Roman" w:hAnsi="Times New Roman" w:cs="B Zar"/>
          <w:sz w:val="28"/>
          <w:szCs w:val="28"/>
          <w:rtl/>
          <w:lang w:val="en-US"/>
        </w:rPr>
      </w:pPr>
      <w:bookmarkStart w:id="333" w:name="_Toc487756617"/>
      <w:r w:rsidRPr="000502D4">
        <w:rPr>
          <w:rFonts w:ascii="Cambria" w:eastAsia="Times New Roman" w:hAnsi="Cambria" w:cs="DecoType Naskh Variants" w:hint="cs"/>
          <w:b/>
          <w:bCs/>
          <w:color w:val="0000CC"/>
          <w:sz w:val="28"/>
          <w:szCs w:val="28"/>
          <w:rtl/>
          <w:lang w:val="en-US"/>
        </w:rPr>
        <w:t xml:space="preserve"> </w:t>
      </w:r>
      <w:bookmarkEnd w:id="333"/>
    </w:p>
    <w:p w14:paraId="4D5E3E10" w14:textId="77777777" w:rsidR="000E0C8B" w:rsidRDefault="000E0C8B" w:rsidP="0038712B">
      <w:pPr>
        <w:autoSpaceDE w:val="0"/>
        <w:autoSpaceDN w:val="0"/>
        <w:bidi/>
        <w:adjustRightInd w:val="0"/>
        <w:spacing w:before="100" w:after="100" w:line="240" w:lineRule="auto"/>
        <w:jc w:val="both"/>
        <w:rPr>
          <w:rFonts w:ascii="Arial" w:hAnsi="Arial" w:cs="Arial"/>
          <w:sz w:val="40"/>
          <w:szCs w:val="40"/>
          <w:rtl/>
          <w:lang w:val="fr-FR"/>
        </w:rPr>
      </w:pPr>
    </w:p>
    <w:p w14:paraId="0632C177" w14:textId="7C6BC47F" w:rsidR="0038712B" w:rsidRDefault="0038712B" w:rsidP="000E0C8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ويحرم: زخرفتها ونقشها بالصور، وبيع آلتها، وأن يؤخذ منها في الطرق والأملاك، ومن أخذ منها شيئاً وجب أن يعيده إليها أو إلى مسجد آخر. وإذا زالت آثار المسجد لم يحل تملكه، ولا يجوز إدخال النجاسة إليها، ولا إزالة النجاسة فيها، ولا إخراج الحصى منها، وإن فعل أعاده إليها. ويحرم فتح باب دار إلى المسجد إلا باب دار المعصوم، ويكره الأكل فيها وجعلها مجالس للطعام كراهية شديدة</w:t>
      </w:r>
      <w:r>
        <w:rPr>
          <w:rFonts w:ascii="Arial" w:hAnsi="Arial" w:cs="Arial"/>
          <w:sz w:val="40"/>
          <w:szCs w:val="40"/>
          <w:lang w:val="fr-FR"/>
        </w:rPr>
        <w:t>.</w:t>
      </w:r>
    </w:p>
    <w:p w14:paraId="5DA49445" w14:textId="77777777" w:rsidR="008F38A9" w:rsidRPr="000502D4" w:rsidRDefault="008F38A9"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r w:rsidRPr="000502D4">
        <w:rPr>
          <w:rFonts w:ascii="Cambria" w:eastAsia="Times New Roman" w:hAnsi="Cambria" w:cs="DecoType Naskh Variants" w:hint="cs"/>
          <w:b/>
          <w:bCs/>
          <w:color w:val="0000CC"/>
          <w:sz w:val="28"/>
          <w:szCs w:val="28"/>
          <w:rtl/>
          <w:lang w:val="en-US"/>
        </w:rPr>
        <w:t>حرام است:</w:t>
      </w:r>
    </w:p>
    <w:p w14:paraId="0DD90731" w14:textId="77777777" w:rsidR="008F38A9" w:rsidRPr="000502D4" w:rsidRDefault="008F38A9"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زینت کردن مساجد و کشیدن تصاویر در آن‌ها، فروختن وسایل آن‌ها، و اینکه چیزی از مساجد برای راه</w:t>
      </w:r>
      <w:r w:rsidRPr="000502D4">
        <w:rPr>
          <w:rFonts w:ascii="Times New Roman" w:eastAsia="Times New Roman" w:hAnsi="Times New Roman" w:cs="B Zar" w:hint="cs"/>
          <w:sz w:val="28"/>
          <w:szCs w:val="28"/>
          <w:rtl/>
          <w:lang w:val="en-US"/>
        </w:rPr>
        <w:softHyphen/>
        <w:t>ها و املاک استفاده شود؛ و اگر چیزی از مسجد را بگیرد باید آن را به آن مسجد یا به مسجدی دیگر برگرداند. زمانی که مساجد از بین برود، تملک آن‌ها جایز نیست. آوردن نجاست به داخل مساجد جایز نیست؛ و برطرف کردن اشیای نجس در مسجد و خارج‌کردن سنگ</w:t>
      </w:r>
      <w:r w:rsidRPr="000502D4">
        <w:rPr>
          <w:rFonts w:ascii="Times New Roman" w:eastAsia="Times New Roman" w:hAnsi="Times New Roman" w:cs="B Zar" w:hint="cs"/>
          <w:sz w:val="28"/>
          <w:szCs w:val="28"/>
          <w:rtl/>
          <w:lang w:val="en-US"/>
        </w:rPr>
        <w:softHyphen/>
        <w:t>ریزه</w:t>
      </w:r>
      <w:r w:rsidRPr="000502D4">
        <w:rPr>
          <w:rFonts w:ascii="M Mitra" w:eastAsia="Times New Roman" w:hAnsi="M Mitra" w:cs="Times New Roman" w:hint="cs"/>
          <w:sz w:val="28"/>
          <w:szCs w:val="28"/>
          <w:rtl/>
          <w:lang w:val="en-US"/>
        </w:rPr>
        <w:t> </w:t>
      </w:r>
      <w:r w:rsidRPr="000502D4">
        <w:rPr>
          <w:rFonts w:ascii="Times New Roman" w:eastAsia="Times New Roman" w:hAnsi="Times New Roman" w:cs="B Zar" w:hint="cs"/>
          <w:sz w:val="28"/>
          <w:szCs w:val="28"/>
          <w:rtl/>
          <w:lang w:val="en-US"/>
        </w:rPr>
        <w:t>از مساجد حرام است</w:t>
      </w:r>
      <w:r w:rsidRPr="000502D4">
        <w:rPr>
          <w:rFonts w:ascii="Times New Roman" w:eastAsia="Times New Roman" w:hAnsi="Times New Roman" w:cs="B Zar"/>
          <w:sz w:val="28"/>
          <w:szCs w:val="28"/>
          <w:rtl/>
          <w:lang w:val="en-US"/>
        </w:rPr>
        <w:t>؛ و</w:t>
      </w:r>
      <w:r w:rsidRPr="000502D4">
        <w:rPr>
          <w:rFonts w:ascii="Times New Roman" w:eastAsia="Times New Roman" w:hAnsi="Times New Roman" w:cs="B Zar" w:hint="cs"/>
          <w:sz w:val="28"/>
          <w:szCs w:val="28"/>
          <w:rtl/>
          <w:lang w:val="en-US"/>
        </w:rPr>
        <w:t xml:space="preserve"> اگر کسی چنین کند باید آن را برگرداند. باز کردن درب خانه به مسجد حرام است،</w:t>
      </w:r>
      <w:r w:rsidRPr="000502D4">
        <w:rPr>
          <w:rFonts w:ascii="Times New Roman" w:eastAsia="Times New Roman" w:hAnsi="Times New Roman" w:cs="B Zar" w:hint="cs"/>
          <w:color w:val="FF0000"/>
          <w:sz w:val="28"/>
          <w:szCs w:val="28"/>
          <w:vertAlign w:val="superscript"/>
          <w:rtl/>
          <w:lang w:val="en-US" w:bidi="fa-IR"/>
        </w:rPr>
        <w:t>(</w:t>
      </w:r>
      <w:r w:rsidRPr="000502D4">
        <w:rPr>
          <w:rFonts w:ascii="Times New Roman" w:eastAsia="Times New Roman" w:hAnsi="Times New Roman" w:cs="B Zar"/>
          <w:color w:val="FF0000"/>
          <w:sz w:val="28"/>
          <w:szCs w:val="28"/>
          <w:vertAlign w:val="superscript"/>
          <w:rtl/>
          <w:lang w:val="en-US"/>
        </w:rPr>
        <w:footnoteReference w:id="319"/>
      </w:r>
      <w:r w:rsidRPr="000502D4">
        <w:rPr>
          <w:rFonts w:ascii="Times New Roman" w:eastAsia="Times New Roman" w:hAnsi="Times New Roman" w:cs="B Zar" w:hint="cs"/>
          <w:color w:val="FF0000"/>
          <w:sz w:val="28"/>
          <w:szCs w:val="28"/>
          <w:vertAlign w:val="superscript"/>
          <w:rtl/>
          <w:lang w:val="en-US" w:bidi="fa-IR"/>
        </w:rPr>
        <w:t>)</w:t>
      </w:r>
      <w:r w:rsidRPr="000502D4">
        <w:rPr>
          <w:rFonts w:ascii="Times New Roman" w:eastAsia="Times New Roman" w:hAnsi="Times New Roman" w:cs="B Zar" w:hint="cs"/>
          <w:sz w:val="28"/>
          <w:szCs w:val="28"/>
          <w:rtl/>
          <w:lang w:val="en-US"/>
        </w:rPr>
        <w:t xml:space="preserve"> مگر اینکه خانۀ معصوم باشد. خوردن غذا در مساجد کراهت دارد. قرار‌ دادن مساجد به عنوان محلی برای غذا‌ خوردن کراهت شدید دارد.</w:t>
      </w:r>
    </w:p>
    <w:p w14:paraId="47A06B69" w14:textId="77777777" w:rsidR="000E0C8B" w:rsidRDefault="000E0C8B" w:rsidP="0038712B">
      <w:pPr>
        <w:autoSpaceDE w:val="0"/>
        <w:autoSpaceDN w:val="0"/>
        <w:bidi/>
        <w:adjustRightInd w:val="0"/>
        <w:spacing w:before="100" w:after="100" w:line="240" w:lineRule="auto"/>
        <w:jc w:val="both"/>
        <w:rPr>
          <w:rFonts w:ascii="Arial" w:hAnsi="Arial" w:cs="Arial"/>
          <w:sz w:val="40"/>
          <w:szCs w:val="40"/>
          <w:rtl/>
          <w:lang w:val="fr-FR"/>
        </w:rPr>
      </w:pPr>
    </w:p>
    <w:p w14:paraId="6434B8A9" w14:textId="337FC474" w:rsidR="0038712B" w:rsidRDefault="0038712B" w:rsidP="000E0C8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ويكره: تعليتها وأن يعمل لها شرف، أو محاريب داخلة في الحائط، وأن تجعل طريقاً. ويستحب: أن يتجنب البيع والشراء، وتمكين المجانين، وإنفاذ الأحكام وتعريف الضوال، وإقامة الحدود، وإنشاد الشعر، ورفع الصوت، وعمل الصنائع والنوم. ويكره: دخول من في فيه رائحة بصل أو ثوم، والتنخم والبصاق، وقتل القمل فإن فعل ستره بالتراب، وكشف العورة، والرمي بالحصى</w:t>
      </w:r>
      <w:r>
        <w:rPr>
          <w:rFonts w:ascii="Arial" w:hAnsi="Arial" w:cs="Arial"/>
          <w:sz w:val="40"/>
          <w:szCs w:val="40"/>
          <w:lang w:val="fr-FR"/>
        </w:rPr>
        <w:t>.</w:t>
      </w:r>
    </w:p>
    <w:p w14:paraId="59D92100" w14:textId="77777777" w:rsidR="008F38A9" w:rsidRPr="000502D4" w:rsidRDefault="008F38A9"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334" w:name="_Toc487756618"/>
      <w:r w:rsidRPr="000502D4">
        <w:rPr>
          <w:rFonts w:ascii="Cambria" w:eastAsia="Times New Roman" w:hAnsi="Cambria" w:cs="DecoType Naskh Variants" w:hint="cs"/>
          <w:b/>
          <w:bCs/>
          <w:color w:val="0000CC"/>
          <w:sz w:val="28"/>
          <w:szCs w:val="28"/>
          <w:rtl/>
          <w:lang w:val="en-US"/>
        </w:rPr>
        <w:t>مکروه است:</w:t>
      </w:r>
      <w:bookmarkEnd w:id="334"/>
    </w:p>
    <w:p w14:paraId="79D3D4D0" w14:textId="77777777" w:rsidR="008F38A9" w:rsidRPr="000502D4" w:rsidRDefault="008F38A9"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بلند‌ساختن مساجد و ساختن بلندی‌هایی بر روی دیوار مسجد و ساختن </w:t>
      </w:r>
      <w:r w:rsidRPr="000502D4">
        <w:rPr>
          <w:rFonts w:ascii="Times New Roman" w:eastAsia="Times New Roman" w:hAnsi="Times New Roman" w:cs="B Zar"/>
          <w:sz w:val="28"/>
          <w:szCs w:val="28"/>
          <w:rtl/>
          <w:lang w:val="en-US"/>
        </w:rPr>
        <w:t>محراب‌ها</w:t>
      </w:r>
      <w:r w:rsidRPr="000502D4">
        <w:rPr>
          <w:rFonts w:ascii="Times New Roman" w:eastAsia="Times New Roman" w:hAnsi="Times New Roman" w:cs="B Zar" w:hint="cs"/>
          <w:sz w:val="28"/>
          <w:szCs w:val="28"/>
          <w:rtl/>
          <w:lang w:val="en-US"/>
        </w:rPr>
        <w:t xml:space="preserve"> در دیوار، و اینکه مسجد را راه عبور قرار دهند.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20"/>
      </w:r>
      <w:r w:rsidRPr="000502D4">
        <w:rPr>
          <w:rFonts w:ascii="Times New Roman" w:eastAsia="Times New Roman" w:hAnsi="Times New Roman" w:cs="B Zar" w:hint="cs"/>
          <w:color w:val="FF0000"/>
          <w:sz w:val="28"/>
          <w:szCs w:val="28"/>
          <w:vertAlign w:val="superscript"/>
          <w:rtl/>
          <w:lang w:val="en-US"/>
        </w:rPr>
        <w:t>)</w:t>
      </w:r>
    </w:p>
    <w:p w14:paraId="4E982B45" w14:textId="77777777" w:rsidR="008F38A9" w:rsidRPr="000502D4" w:rsidRDefault="008F38A9"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مستحب است از </w:t>
      </w:r>
      <w:r w:rsidRPr="000502D4">
        <w:rPr>
          <w:rFonts w:ascii="Times New Roman" w:eastAsia="Times New Roman" w:hAnsi="Times New Roman" w:cs="B Zar"/>
          <w:sz w:val="28"/>
          <w:szCs w:val="28"/>
          <w:rtl/>
          <w:lang w:val="en-US"/>
        </w:rPr>
        <w:t>خر</w:t>
      </w:r>
      <w:r w:rsidRPr="000502D4">
        <w:rPr>
          <w:rFonts w:ascii="Times New Roman" w:eastAsia="Times New Roman" w:hAnsi="Times New Roman" w:cs="B Zar" w:hint="cs"/>
          <w:sz w:val="28"/>
          <w:szCs w:val="28"/>
          <w:rtl/>
          <w:lang w:val="en-US"/>
        </w:rPr>
        <w:t>ی</w:t>
      </w:r>
      <w:r w:rsidRPr="000502D4">
        <w:rPr>
          <w:rFonts w:ascii="Times New Roman" w:eastAsia="Times New Roman" w:hAnsi="Times New Roman" w:cs="B Zar" w:hint="eastAsia"/>
          <w:sz w:val="28"/>
          <w:szCs w:val="28"/>
          <w:rtl/>
          <w:lang w:val="en-US"/>
        </w:rPr>
        <w:t>دوفروش</w:t>
      </w:r>
      <w:r w:rsidRPr="000502D4">
        <w:rPr>
          <w:rFonts w:ascii="Times New Roman" w:eastAsia="Times New Roman" w:hAnsi="Times New Roman" w:cs="B Zar" w:hint="cs"/>
          <w:sz w:val="28"/>
          <w:szCs w:val="28"/>
          <w:rtl/>
          <w:lang w:val="en-US"/>
        </w:rPr>
        <w:t xml:space="preserve"> و جای دادن دیوانگان، و اجرای احکام و اعلام گم‌شدگان</w:t>
      </w:r>
      <w:r w:rsidRPr="000502D4">
        <w:rPr>
          <w:rFonts w:ascii="Times New Roman" w:eastAsia="Times New Roman" w:hAnsi="Times New Roman" w:cs="B Zar" w:hint="cs"/>
          <w:sz w:val="28"/>
          <w:szCs w:val="28"/>
          <w:rtl/>
          <w:lang w:val="en-US"/>
        </w:rPr>
        <w:softHyphen/>
        <w:t xml:space="preserve">، و اقامۀ حدود و شعر خواندن، و بلند کردن صدا، و صنعتگری و خوابیدن در مسجد اجتناب شود. مکروه است کسی که دهانش بوی سیر یا پیاز می‌دهد وارد مسجد شود، انداختن خِلط سینه و آب دهان در مسجد </w:t>
      </w:r>
      <w:r w:rsidRPr="000502D4">
        <w:rPr>
          <w:rFonts w:ascii="Times New Roman" w:eastAsia="Times New Roman" w:hAnsi="Times New Roman" w:cs="B Zar"/>
          <w:sz w:val="28"/>
          <w:szCs w:val="28"/>
          <w:rtl/>
          <w:lang w:val="en-US"/>
        </w:rPr>
        <w:t>و کشتن</w:t>
      </w:r>
      <w:r w:rsidRPr="000502D4">
        <w:rPr>
          <w:rFonts w:ascii="Times New Roman" w:eastAsia="Times New Roman" w:hAnsi="Times New Roman" w:cs="B Zar" w:hint="cs"/>
          <w:sz w:val="28"/>
          <w:szCs w:val="28"/>
          <w:rtl/>
          <w:lang w:val="en-US"/>
        </w:rPr>
        <w:t xml:space="preserve"> شپش در آن مکروه است و اگر چنین کرد، زیر خاک پنهانش کند. آشکار کردن عورت در مسجد [اگر بیننده‌ای نباشد] و پرتاب سنگ‌ریزه مکروه است. </w:t>
      </w:r>
    </w:p>
    <w:p w14:paraId="31F68C9E" w14:textId="77777777" w:rsidR="000E0C8B" w:rsidRDefault="000E0C8B" w:rsidP="0038712B">
      <w:pPr>
        <w:autoSpaceDE w:val="0"/>
        <w:autoSpaceDN w:val="0"/>
        <w:bidi/>
        <w:adjustRightInd w:val="0"/>
        <w:spacing w:before="100" w:after="100" w:line="240" w:lineRule="auto"/>
        <w:jc w:val="both"/>
        <w:rPr>
          <w:rFonts w:ascii="Arial" w:hAnsi="Arial" w:cs="Arial"/>
          <w:sz w:val="40"/>
          <w:szCs w:val="40"/>
          <w:rtl/>
          <w:lang w:val="fr-FR"/>
        </w:rPr>
      </w:pPr>
    </w:p>
    <w:p w14:paraId="559D21B5" w14:textId="704569BE" w:rsidR="0038712B" w:rsidRDefault="0038712B" w:rsidP="000E0C8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مسائل ثلاث</w:t>
      </w:r>
      <w:r>
        <w:rPr>
          <w:rFonts w:ascii="Arial" w:hAnsi="Arial" w:cs="Arial"/>
          <w:sz w:val="40"/>
          <w:szCs w:val="40"/>
          <w:lang w:val="fr-FR"/>
        </w:rPr>
        <w:t>:</w:t>
      </w:r>
    </w:p>
    <w:p w14:paraId="61FFBF04" w14:textId="77777777" w:rsidR="003B2BA7" w:rsidRPr="000502D4" w:rsidRDefault="003B2BA7" w:rsidP="00367C6E">
      <w:pPr>
        <w:widowControl w:val="0"/>
        <w:bidi/>
        <w:spacing w:before="240" w:after="120" w:line="240" w:lineRule="auto"/>
        <w:ind w:firstLine="288"/>
        <w:jc w:val="lowKashida"/>
        <w:outlineLvl w:val="4"/>
        <w:rPr>
          <w:rFonts w:ascii="Cambria" w:eastAsia="Times New Roman" w:hAnsi="Cambria" w:cs="B Zar"/>
          <w:b/>
          <w:bCs/>
          <w:color w:val="C00000"/>
          <w:sz w:val="26"/>
          <w:szCs w:val="26"/>
          <w:rtl/>
          <w:lang w:val="en-US"/>
        </w:rPr>
      </w:pPr>
      <w:bookmarkStart w:id="335" w:name="_Toc487756619"/>
      <w:r w:rsidRPr="000502D4">
        <w:rPr>
          <w:rFonts w:ascii="Cambria" w:eastAsia="Times New Roman" w:hAnsi="Cambria" w:cs="B Zar" w:hint="cs"/>
          <w:b/>
          <w:bCs/>
          <w:color w:val="C00000"/>
          <w:sz w:val="26"/>
          <w:szCs w:val="26"/>
          <w:rtl/>
          <w:lang w:val="en-US"/>
        </w:rPr>
        <w:t>مسائل سه‌گانه:</w:t>
      </w:r>
      <w:bookmarkEnd w:id="335"/>
    </w:p>
    <w:p w14:paraId="17EA661C" w14:textId="77777777" w:rsidR="000E0C8B" w:rsidRDefault="000E0C8B" w:rsidP="0038712B">
      <w:pPr>
        <w:autoSpaceDE w:val="0"/>
        <w:autoSpaceDN w:val="0"/>
        <w:bidi/>
        <w:adjustRightInd w:val="0"/>
        <w:spacing w:before="100" w:after="100" w:line="240" w:lineRule="auto"/>
        <w:jc w:val="both"/>
        <w:rPr>
          <w:rFonts w:ascii="Arial" w:hAnsi="Arial" w:cs="Arial"/>
          <w:sz w:val="40"/>
          <w:szCs w:val="40"/>
          <w:rtl/>
          <w:lang w:val="fr-FR"/>
        </w:rPr>
      </w:pPr>
    </w:p>
    <w:p w14:paraId="0822EF54" w14:textId="5A7D6722" w:rsidR="0038712B" w:rsidRDefault="0038712B" w:rsidP="000E0C8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انهدمت الكنائس والبيع ، فإن كان لأهلها ذمة لم يجز التعرض لها، وإن كانت في أرض الحرب أو باد أهلها جاز استعمالها في المساجد</w:t>
      </w:r>
      <w:r>
        <w:rPr>
          <w:rFonts w:ascii="Arial" w:hAnsi="Arial" w:cs="Arial"/>
          <w:sz w:val="40"/>
          <w:szCs w:val="40"/>
          <w:lang w:val="fr-FR"/>
        </w:rPr>
        <w:t>.</w:t>
      </w:r>
    </w:p>
    <w:p w14:paraId="07EF9A33" w14:textId="77777777" w:rsidR="003B2BA7" w:rsidRPr="000502D4" w:rsidRDefault="003B2BA7"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اول:</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کلیساها، یا دِیرها [محل عبادت یهودیان و مسیحیان</w:t>
      </w:r>
      <w:r w:rsidRPr="000502D4">
        <w:rPr>
          <w:rFonts w:ascii="M Mitra" w:eastAsia="Times New Roman" w:hAnsi="M Mitra" w:cs="B Zar" w:hint="cs"/>
          <w:sz w:val="28"/>
          <w:szCs w:val="28"/>
          <w:rtl/>
          <w:lang w:val="en-US"/>
        </w:rPr>
        <w:t>]</w:t>
      </w:r>
      <w:r w:rsidRPr="000502D4">
        <w:rPr>
          <w:rFonts w:ascii="M Mitra" w:eastAsia="Times New Roman" w:hAnsi="M Mitra" w:cs="Times New Roman" w:hint="cs"/>
          <w:sz w:val="28"/>
          <w:szCs w:val="28"/>
          <w:rtl/>
          <w:lang w:val="en-US"/>
        </w:rPr>
        <w:t> </w:t>
      </w:r>
      <w:r w:rsidRPr="000502D4">
        <w:rPr>
          <w:rFonts w:ascii="Cambria" w:eastAsia="Times New Roman" w:hAnsi="Cambria" w:cs="B Zar" w:hint="cs"/>
          <w:sz w:val="28"/>
          <w:szCs w:val="28"/>
          <w:rtl/>
          <w:lang w:val="en-US"/>
        </w:rPr>
        <w:t>خراب شود، اگر</w:t>
      </w:r>
      <w:r w:rsidRPr="000502D4">
        <w:rPr>
          <w:rFonts w:ascii="Times New Roman" w:eastAsia="Times New Roman" w:hAnsi="Times New Roman" w:cs="B Zar" w:hint="cs"/>
          <w:sz w:val="28"/>
          <w:szCs w:val="28"/>
          <w:rtl/>
          <w:lang w:val="en-US"/>
        </w:rPr>
        <w:t xml:space="preserve"> کسی از آن دین، اهل ذمّه باشد، تعرّض به آن مکان جایز نیست؛ و اگر این خرابه</w:t>
      </w:r>
      <w:r w:rsidRPr="000502D4">
        <w:rPr>
          <w:rFonts w:ascii="Times New Roman" w:eastAsia="Times New Roman" w:hAnsi="Times New Roman" w:cs="B Zar" w:hint="cs"/>
          <w:sz w:val="28"/>
          <w:szCs w:val="28"/>
          <w:rtl/>
          <w:lang w:val="en-US"/>
        </w:rPr>
        <w:softHyphen/>
        <w:t>ها در میدان جنگ باشد، یا اهل آن دین از بین رفته باشند، استفاده از آن‌ها برای مساجد جایز است.</w:t>
      </w:r>
    </w:p>
    <w:p w14:paraId="1873F195" w14:textId="77777777" w:rsidR="00C7299D" w:rsidRDefault="00C7299D" w:rsidP="0038712B">
      <w:pPr>
        <w:autoSpaceDE w:val="0"/>
        <w:autoSpaceDN w:val="0"/>
        <w:bidi/>
        <w:adjustRightInd w:val="0"/>
        <w:spacing w:before="100" w:after="100" w:line="240" w:lineRule="auto"/>
        <w:jc w:val="both"/>
        <w:rPr>
          <w:rFonts w:ascii="Arial" w:hAnsi="Arial" w:cs="Arial"/>
          <w:sz w:val="40"/>
          <w:szCs w:val="40"/>
          <w:rtl/>
          <w:lang w:val="fr-FR"/>
        </w:rPr>
      </w:pPr>
    </w:p>
    <w:p w14:paraId="3F442370" w14:textId="323438CD" w:rsidR="0038712B" w:rsidRDefault="0038712B" w:rsidP="00C72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الصلاة المكتوبة في المسجد أفضل من المنزل ، والنافلة بالعكس</w:t>
      </w:r>
      <w:r>
        <w:rPr>
          <w:rFonts w:ascii="Arial" w:hAnsi="Arial" w:cs="Arial"/>
          <w:sz w:val="40"/>
          <w:szCs w:val="40"/>
          <w:lang w:val="fr-FR"/>
        </w:rPr>
        <w:t>.</w:t>
      </w:r>
    </w:p>
    <w:p w14:paraId="77185A83" w14:textId="77777777" w:rsidR="003B2BA7" w:rsidRPr="000502D4" w:rsidRDefault="003B2BA7" w:rsidP="00367C6E">
      <w:pPr>
        <w:widowControl w:val="0"/>
        <w:bidi/>
        <w:spacing w:before="120" w:after="0" w:line="240" w:lineRule="auto"/>
        <w:ind w:left="572" w:firstLine="284"/>
        <w:jc w:val="both"/>
        <w:rPr>
          <w:rFonts w:ascii="Times New Roman" w:eastAsia="Times New Roman" w:hAnsi="Times New Roman" w:cs="B Zar"/>
          <w:sz w:val="26"/>
          <w:szCs w:val="26"/>
          <w:rtl/>
          <w:lang w:val="en-US"/>
        </w:rPr>
      </w:pPr>
      <w:r w:rsidRPr="000502D4">
        <w:rPr>
          <w:rFonts w:ascii="Sakkal Majalla" w:hAnsi="Sakkal Majalla" w:cs="B Zar" w:hint="cs"/>
          <w:b/>
          <w:bCs/>
          <w:color w:val="C00000"/>
          <w:sz w:val="24"/>
          <w:szCs w:val="24"/>
          <w:rtl/>
          <w:lang w:val="en-US" w:bidi="fa-IR"/>
        </w:rPr>
        <w:t>دوم: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اقامۀ نماز واجب، در مسجد بهتر از (اقامۀ آن در) خانه است و نافله برعکس است، (یعنی خواندن آن در خانه بهتر است).</w:t>
      </w:r>
      <w:r w:rsidRPr="000502D4">
        <w:rPr>
          <w:rFonts w:ascii="Times New Roman" w:eastAsia="Times New Roman" w:hAnsi="Times New Roman" w:cs="B Zar" w:hint="cs"/>
          <w:sz w:val="26"/>
          <w:szCs w:val="26"/>
          <w:rtl/>
          <w:lang w:val="en-US"/>
        </w:rPr>
        <w:t xml:space="preserve"> </w:t>
      </w:r>
    </w:p>
    <w:p w14:paraId="4732B515" w14:textId="77777777" w:rsidR="00C7299D" w:rsidRDefault="00C7299D" w:rsidP="0038712B">
      <w:pPr>
        <w:autoSpaceDE w:val="0"/>
        <w:autoSpaceDN w:val="0"/>
        <w:bidi/>
        <w:adjustRightInd w:val="0"/>
        <w:spacing w:before="100" w:after="100" w:line="240" w:lineRule="auto"/>
        <w:jc w:val="both"/>
        <w:rPr>
          <w:rFonts w:ascii="Arial" w:hAnsi="Arial" w:cs="Arial"/>
          <w:sz w:val="40"/>
          <w:szCs w:val="40"/>
          <w:rtl/>
          <w:lang w:val="fr-FR"/>
        </w:rPr>
      </w:pPr>
    </w:p>
    <w:p w14:paraId="1E4FC272" w14:textId="4A9713A6" w:rsidR="003B2BA7" w:rsidRDefault="0038712B" w:rsidP="003B2BA7">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 xml:space="preserve">الثالثة: الصلاة في الجامع بمائة، وفي مسجد القبيلة بخمس وعشرين، وفي السوق باثنتي عشرة صلاة. </w:t>
      </w:r>
    </w:p>
    <w:p w14:paraId="5668E13B" w14:textId="77777777" w:rsidR="003B2BA7" w:rsidRPr="000502D4" w:rsidRDefault="003B2BA7" w:rsidP="00367C6E">
      <w:pPr>
        <w:widowControl w:val="0"/>
        <w:bidi/>
        <w:spacing w:before="120" w:after="0" w:line="240" w:lineRule="auto"/>
        <w:ind w:left="572" w:firstLine="284"/>
        <w:jc w:val="both"/>
        <w:rPr>
          <w:rFonts w:ascii="Cambria" w:eastAsia="Times New Roman" w:hAnsi="Cambria" w:cs="B Zar"/>
          <w:sz w:val="28"/>
          <w:szCs w:val="28"/>
          <w:rtl/>
          <w:lang w:val="en-US"/>
        </w:rPr>
      </w:pPr>
      <w:r w:rsidRPr="000502D4">
        <w:rPr>
          <w:rFonts w:ascii="Sakkal Majalla" w:hAnsi="Sakkal Majalla" w:cs="B Zar" w:hint="cs"/>
          <w:b/>
          <w:bCs/>
          <w:color w:val="C00000"/>
          <w:sz w:val="24"/>
          <w:szCs w:val="24"/>
          <w:rtl/>
          <w:lang w:val="en-US" w:bidi="fa-IR"/>
        </w:rPr>
        <w:t>سوم: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 xml:space="preserve">نماز در مسجد جامع، برابر صد نماز، و در مسجد قبیله (محله)، برابر </w:t>
      </w:r>
      <w:r w:rsidRPr="000502D4">
        <w:rPr>
          <w:rFonts w:ascii="Times New Roman" w:eastAsia="Times New Roman" w:hAnsi="Times New Roman" w:cs="B Zar"/>
          <w:sz w:val="28"/>
          <w:szCs w:val="28"/>
          <w:rtl/>
          <w:lang w:val="en-US"/>
        </w:rPr>
        <w:t>ب</w:t>
      </w:r>
      <w:r w:rsidRPr="000502D4">
        <w:rPr>
          <w:rFonts w:ascii="Times New Roman" w:eastAsia="Times New Roman" w:hAnsi="Times New Roman" w:cs="B Zar" w:hint="cs"/>
          <w:sz w:val="28"/>
          <w:szCs w:val="28"/>
          <w:rtl/>
          <w:lang w:val="en-US"/>
        </w:rPr>
        <w:t>ی</w:t>
      </w:r>
      <w:r w:rsidRPr="000502D4">
        <w:rPr>
          <w:rFonts w:ascii="Times New Roman" w:eastAsia="Times New Roman" w:hAnsi="Times New Roman" w:cs="B Zar" w:hint="eastAsia"/>
          <w:sz w:val="28"/>
          <w:szCs w:val="28"/>
          <w:rtl/>
          <w:lang w:val="en-US"/>
        </w:rPr>
        <w:t>ست‌وپنج</w:t>
      </w:r>
      <w:r w:rsidRPr="000502D4">
        <w:rPr>
          <w:rFonts w:ascii="Times New Roman" w:eastAsia="Times New Roman" w:hAnsi="Times New Roman" w:cs="B Zar" w:hint="cs"/>
          <w:sz w:val="28"/>
          <w:szCs w:val="28"/>
          <w:rtl/>
          <w:lang w:val="en-US"/>
        </w:rPr>
        <w:t xml:space="preserve"> نماز و در مسجد بازار، برابر دوازده نماز است.</w:t>
      </w:r>
      <w:r w:rsidRPr="000502D4">
        <w:rPr>
          <w:rFonts w:ascii="M Mitra" w:eastAsia="Times New Roman" w:hAnsi="M Mitra" w:cs="Times New Roman" w:hint="cs"/>
          <w:sz w:val="28"/>
          <w:szCs w:val="28"/>
          <w:rtl/>
          <w:lang w:val="en-US"/>
        </w:rPr>
        <w:t> </w:t>
      </w:r>
    </w:p>
    <w:p w14:paraId="4D9B35B9" w14:textId="77777777" w:rsidR="003B2BA7" w:rsidRDefault="003B2BA7" w:rsidP="003B2BA7">
      <w:pPr>
        <w:autoSpaceDE w:val="0"/>
        <w:autoSpaceDN w:val="0"/>
        <w:bidi/>
        <w:adjustRightInd w:val="0"/>
        <w:spacing w:before="100" w:after="100" w:line="240" w:lineRule="auto"/>
        <w:jc w:val="both"/>
        <w:rPr>
          <w:rFonts w:ascii="Arial" w:hAnsi="Arial" w:cs="Arial"/>
          <w:sz w:val="40"/>
          <w:szCs w:val="40"/>
          <w:rtl/>
          <w:lang w:val="fr-FR"/>
        </w:rPr>
      </w:pPr>
    </w:p>
    <w:p w14:paraId="341042D3" w14:textId="7EC490CD" w:rsidR="0038712B" w:rsidRDefault="0038712B" w:rsidP="003B2BA7">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حرمة أضرحة المعصومين والحسينيات كحرمة المساجد، ولكن لا يكره الأكل في الحسينيات ويستحب للإمام أو من نصبه أن يدير أمور المسلمين من المسجد</w:t>
      </w:r>
      <w:r>
        <w:rPr>
          <w:rFonts w:ascii="Arial" w:hAnsi="Arial" w:cs="Arial"/>
          <w:sz w:val="40"/>
          <w:szCs w:val="40"/>
          <w:lang w:val="fr-FR"/>
        </w:rPr>
        <w:t>.</w:t>
      </w:r>
    </w:p>
    <w:p w14:paraId="4860C046" w14:textId="77777777" w:rsidR="00FA6ABC" w:rsidRPr="000502D4" w:rsidRDefault="00FA6ABC" w:rsidP="00367C6E">
      <w:pPr>
        <w:widowControl w:val="0"/>
        <w:bidi/>
        <w:spacing w:before="240" w:after="0" w:line="240" w:lineRule="auto"/>
        <w:ind w:firstLine="284"/>
        <w:jc w:val="both"/>
        <w:rPr>
          <w:rFonts w:ascii="Times New Roman" w:eastAsia="Times New Roman" w:hAnsi="Times New Roman" w:cs="B Zar"/>
          <w:sz w:val="28"/>
          <w:szCs w:val="28"/>
          <w:rtl/>
          <w:lang w:val="en-US"/>
        </w:rPr>
      </w:pPr>
      <w:r w:rsidRPr="000502D4">
        <w:rPr>
          <w:rFonts w:ascii="M Mitra" w:hAnsi="M Mitra" w:cs="B Zar"/>
          <w:color w:val="FF0000"/>
          <w:sz w:val="14"/>
          <w:szCs w:val="14"/>
          <w:lang w:val="en-US"/>
        </w:rPr>
        <w:sym w:font="Wingdings 2" w:char="F0EC"/>
      </w:r>
      <w:r w:rsidRPr="000502D4">
        <w:rPr>
          <w:rFonts w:ascii="M Mitra" w:hAnsi="M Mitra" w:cs="B Zar" w:hint="cs"/>
          <w:color w:val="FF0000"/>
          <w:rtl/>
          <w:lang w:val="en-US"/>
        </w:rPr>
        <w:t xml:space="preserve"> </w:t>
      </w:r>
      <w:r w:rsidRPr="000502D4">
        <w:rPr>
          <w:rFonts w:ascii="Times New Roman" w:eastAsia="Times New Roman" w:hAnsi="Times New Roman" w:cs="B Zar" w:hint="cs"/>
          <w:sz w:val="28"/>
          <w:szCs w:val="28"/>
          <w:rtl/>
          <w:lang w:val="en-US"/>
        </w:rPr>
        <w:t xml:space="preserve">حرمت آرامگاه‌های معصومین و حسینیه‌ها، مانند حرمت مسجد است، اما خوردن غذا در حسینیه‌ها مکروه نیست. مستحب است که امام معصوم یا کسی که از سوی امام تنصیب شده است امور مسلمین را در مسجد تدبیر و پیگیری نماید. </w:t>
      </w:r>
    </w:p>
    <w:p w14:paraId="2F2E64CE" w14:textId="77777777" w:rsidR="00C7299D" w:rsidRDefault="00C7299D" w:rsidP="0038712B">
      <w:pPr>
        <w:autoSpaceDE w:val="0"/>
        <w:autoSpaceDN w:val="0"/>
        <w:bidi/>
        <w:adjustRightInd w:val="0"/>
        <w:spacing w:before="100" w:after="100" w:line="240" w:lineRule="auto"/>
        <w:jc w:val="both"/>
        <w:rPr>
          <w:rFonts w:ascii="Arial" w:hAnsi="Arial" w:cs="Arial"/>
          <w:sz w:val="40"/>
          <w:szCs w:val="40"/>
          <w:rtl/>
          <w:lang w:val="fr-FR"/>
        </w:rPr>
      </w:pPr>
    </w:p>
    <w:p w14:paraId="6EE068E6" w14:textId="7F59B2D4" w:rsidR="0038712B" w:rsidRDefault="0038712B" w:rsidP="00C72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الرابع: في صلاة الخوف والمطاردة</w:t>
      </w:r>
    </w:p>
    <w:p w14:paraId="28724A71" w14:textId="77777777" w:rsidR="003B2BA7" w:rsidRPr="000502D4" w:rsidRDefault="003B2BA7" w:rsidP="00367C6E">
      <w:pPr>
        <w:keepNext/>
        <w:keepLines/>
        <w:widowControl w:val="0"/>
        <w:bidi/>
        <w:spacing w:before="360" w:after="600" w:line="240" w:lineRule="auto"/>
        <w:ind w:firstLine="284"/>
        <w:jc w:val="center"/>
        <w:outlineLvl w:val="0"/>
        <w:rPr>
          <w:rFonts w:ascii="Cambria" w:eastAsia="Times New Roman" w:hAnsi="Cambria" w:cs="DecoType Naskh Variants"/>
          <w:b/>
          <w:bCs/>
          <w:color w:val="C00000"/>
          <w:sz w:val="32"/>
          <w:szCs w:val="32"/>
          <w:rtl/>
          <w:lang w:val="en-US"/>
        </w:rPr>
      </w:pPr>
      <w:bookmarkStart w:id="336" w:name="_Toc511741292"/>
      <w:r w:rsidRPr="000502D4">
        <w:rPr>
          <w:rFonts w:ascii="Cambria" w:eastAsia="Times New Roman" w:hAnsi="Cambria" w:cs="DecoType Naskh Variants" w:hint="cs"/>
          <w:b/>
          <w:bCs/>
          <w:color w:val="C00000"/>
          <w:sz w:val="32"/>
          <w:szCs w:val="32"/>
          <w:rtl/>
          <w:lang w:val="en-US"/>
        </w:rPr>
        <w:t>فصل چهارم: نماز خوف</w:t>
      </w:r>
      <w:r w:rsidRPr="000502D4">
        <w:rPr>
          <w:rFonts w:ascii="Cambria" w:eastAsia="Times New Roman" w:hAnsi="Cambria" w:cs="DecoType Naskh Variants" w:hint="cs"/>
          <w:color w:val="FF0000"/>
          <w:sz w:val="32"/>
          <w:szCs w:val="32"/>
          <w:vertAlign w:val="superscript"/>
          <w:rtl/>
          <w:lang w:val="en-US"/>
        </w:rPr>
        <w:t>(</w:t>
      </w:r>
      <w:r w:rsidRPr="000502D4">
        <w:rPr>
          <w:rFonts w:ascii="Times New Roman" w:eastAsia="Times New Roman" w:hAnsi="Times New Roman" w:cs="DecoType Naskh Variants"/>
          <w:color w:val="FF0000"/>
          <w:sz w:val="32"/>
          <w:szCs w:val="32"/>
          <w:vertAlign w:val="superscript"/>
          <w:rtl/>
          <w:lang w:val="en-US"/>
        </w:rPr>
        <w:footnoteReference w:id="321"/>
      </w:r>
      <w:r w:rsidRPr="000502D4">
        <w:rPr>
          <w:rFonts w:ascii="Cambria" w:eastAsia="Times New Roman" w:hAnsi="Cambria" w:cs="DecoType Naskh Variants" w:hint="cs"/>
          <w:color w:val="FF0000"/>
          <w:sz w:val="32"/>
          <w:szCs w:val="32"/>
          <w:vertAlign w:val="superscript"/>
          <w:rtl/>
          <w:lang w:val="en-US"/>
        </w:rPr>
        <w:t>)</w:t>
      </w:r>
      <w:r w:rsidRPr="000502D4">
        <w:rPr>
          <w:rFonts w:ascii="Cambria" w:eastAsia="Times New Roman" w:hAnsi="Cambria" w:cs="DecoType Naskh Variants" w:hint="cs"/>
          <w:b/>
          <w:bCs/>
          <w:color w:val="FF0000"/>
          <w:sz w:val="32"/>
          <w:szCs w:val="32"/>
          <w:rtl/>
          <w:lang w:val="en-US"/>
        </w:rPr>
        <w:t xml:space="preserve"> </w:t>
      </w:r>
      <w:r w:rsidRPr="000502D4">
        <w:rPr>
          <w:rFonts w:ascii="Cambria" w:eastAsia="Times New Roman" w:hAnsi="Cambria" w:cs="DecoType Naskh Variants" w:hint="cs"/>
          <w:b/>
          <w:bCs/>
          <w:color w:val="C00000"/>
          <w:sz w:val="32"/>
          <w:szCs w:val="32"/>
          <w:rtl/>
          <w:lang w:val="en-US"/>
        </w:rPr>
        <w:t>و مطارده</w:t>
      </w:r>
      <w:r w:rsidRPr="000502D4">
        <w:rPr>
          <w:rFonts w:ascii="Cambria" w:eastAsia="Times New Roman" w:hAnsi="Cambria" w:cs="DecoType Naskh Variants" w:hint="cs"/>
          <w:color w:val="C00000"/>
          <w:sz w:val="32"/>
          <w:szCs w:val="32"/>
          <w:vertAlign w:val="superscript"/>
          <w:rtl/>
          <w:lang w:val="en-US"/>
        </w:rPr>
        <w:t xml:space="preserve"> </w:t>
      </w:r>
      <w:r w:rsidRPr="000502D4">
        <w:rPr>
          <w:rFonts w:ascii="Cambria" w:eastAsia="Times New Roman" w:hAnsi="Cambria" w:cs="DecoType Naskh Variants" w:hint="cs"/>
          <w:color w:val="FF0000"/>
          <w:sz w:val="32"/>
          <w:szCs w:val="32"/>
          <w:vertAlign w:val="superscript"/>
          <w:rtl/>
          <w:lang w:val="en-US"/>
        </w:rPr>
        <w:t>(</w:t>
      </w:r>
      <w:r w:rsidRPr="000502D4">
        <w:rPr>
          <w:rFonts w:ascii="Times New Roman" w:eastAsia="Times New Roman" w:hAnsi="Times New Roman" w:cs="DecoType Naskh Variants"/>
          <w:color w:val="FF0000"/>
          <w:sz w:val="32"/>
          <w:szCs w:val="32"/>
          <w:vertAlign w:val="superscript"/>
          <w:rtl/>
          <w:lang w:val="en-US"/>
        </w:rPr>
        <w:footnoteReference w:id="322"/>
      </w:r>
      <w:r w:rsidRPr="000502D4">
        <w:rPr>
          <w:rFonts w:ascii="Cambria" w:eastAsia="Times New Roman" w:hAnsi="Cambria" w:cs="DecoType Naskh Variants" w:hint="cs"/>
          <w:color w:val="FF0000"/>
          <w:sz w:val="32"/>
          <w:szCs w:val="32"/>
          <w:vertAlign w:val="superscript"/>
          <w:rtl/>
          <w:lang w:val="en-US"/>
        </w:rPr>
        <w:t>)</w:t>
      </w:r>
      <w:bookmarkEnd w:id="336"/>
    </w:p>
    <w:p w14:paraId="5BF2B90A" w14:textId="77777777" w:rsidR="00C7299D" w:rsidRDefault="00C7299D" w:rsidP="0038712B">
      <w:pPr>
        <w:autoSpaceDE w:val="0"/>
        <w:autoSpaceDN w:val="0"/>
        <w:bidi/>
        <w:adjustRightInd w:val="0"/>
        <w:spacing w:before="100" w:after="100" w:line="240" w:lineRule="auto"/>
        <w:jc w:val="both"/>
        <w:rPr>
          <w:rFonts w:ascii="Arial" w:hAnsi="Arial" w:cs="Arial"/>
          <w:sz w:val="40"/>
          <w:szCs w:val="40"/>
          <w:rtl/>
          <w:lang w:val="fr-FR"/>
        </w:rPr>
      </w:pPr>
    </w:p>
    <w:p w14:paraId="32252E00" w14:textId="21DDFAFE" w:rsidR="0038712B" w:rsidRDefault="0038712B" w:rsidP="00C72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صلاة الخوف مقصورة سفراً، وفي الحضر إذا صليت جماعة أو فرادى. وإذا صليت جماعة فالإمام بالخيار إن شاء صلى بطائفة ثم بأخرى وكانت الثانية له ندباً، والأفضل أن يصلي كما صلى رسول الله (ص) بذات الرقاع</w:t>
      </w:r>
      <w:r>
        <w:rPr>
          <w:rFonts w:ascii="Arial" w:hAnsi="Arial" w:cs="Arial"/>
          <w:sz w:val="40"/>
          <w:szCs w:val="40"/>
          <w:lang w:val="fr-FR"/>
        </w:rPr>
        <w:t>.</w:t>
      </w:r>
    </w:p>
    <w:p w14:paraId="5C3D56B8" w14:textId="77777777" w:rsidR="003B2BA7" w:rsidRPr="000502D4" w:rsidRDefault="003B2BA7" w:rsidP="00367C6E">
      <w:pPr>
        <w:widowControl w:val="0"/>
        <w:bidi/>
        <w:spacing w:after="0" w:line="240" w:lineRule="auto"/>
        <w:ind w:firstLine="284"/>
        <w:jc w:val="lowKashida"/>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نماز خوف در هنگام سفر و در وطن شکسته است، چه جماعت خوانده شود، چه فرادا. اگر به جماعت خوانده شود، امام اختیار دارد که اگر بخواهد با گروهی و پس‌ازآن با گروهی دیگر نیز نماز بخواند و در این حالت نماز دوم برای او مستحب می‌باشد؛ و یا بهتر است آن‌گونه که پیامبر</w:t>
      </w:r>
      <w:r w:rsidRPr="000502D4">
        <w:rPr>
          <w:rFonts w:ascii="M Mitra" w:hAnsi="M Mitra" w:cs="B Zar" w:hint="cs"/>
          <w:sz w:val="28"/>
          <w:szCs w:val="28"/>
          <w:rtl/>
          <w:lang w:val="en-US" w:bidi="fa-IR"/>
        </w:rPr>
        <w:t xml:space="preserve"> </w:t>
      </w:r>
      <w:r w:rsidRPr="000502D4">
        <w:rPr>
          <w:rFonts w:ascii="Times New Roman" w:eastAsia="Times New Roman" w:hAnsi="Times New Roman" w:cs="B Zar" w:hint="cs"/>
          <w:sz w:val="28"/>
          <w:szCs w:val="28"/>
          <w:rtl/>
          <w:lang w:val="en-US"/>
        </w:rPr>
        <w:t>در غزوۀ ذات الرقاع نماز خواندند، نماز بخواند.</w:t>
      </w:r>
    </w:p>
    <w:p w14:paraId="7DA7B31F" w14:textId="77777777" w:rsidR="00C7299D" w:rsidRDefault="00C7299D" w:rsidP="0038712B">
      <w:pPr>
        <w:autoSpaceDE w:val="0"/>
        <w:autoSpaceDN w:val="0"/>
        <w:bidi/>
        <w:adjustRightInd w:val="0"/>
        <w:spacing w:before="100" w:after="100" w:line="240" w:lineRule="auto"/>
        <w:jc w:val="both"/>
        <w:rPr>
          <w:rFonts w:ascii="Arial" w:hAnsi="Arial" w:cs="Arial"/>
          <w:sz w:val="40"/>
          <w:szCs w:val="40"/>
          <w:rtl/>
          <w:lang w:val="fr-FR"/>
        </w:rPr>
      </w:pPr>
    </w:p>
    <w:p w14:paraId="576285F3" w14:textId="09B19B83" w:rsidR="0038712B" w:rsidRDefault="0038712B" w:rsidP="00C72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ثم تحتاج هذه الصلاة إلى النظر في شروطها وكيفيتها، وأحكامها</w:t>
      </w:r>
      <w:r>
        <w:rPr>
          <w:rFonts w:ascii="Arial" w:hAnsi="Arial" w:cs="Arial"/>
          <w:sz w:val="40"/>
          <w:szCs w:val="40"/>
          <w:lang w:val="fr-FR"/>
        </w:rPr>
        <w:t>.</w:t>
      </w:r>
    </w:p>
    <w:p w14:paraId="1BA0B16B" w14:textId="77777777" w:rsidR="003B2BA7" w:rsidRPr="000502D4" w:rsidRDefault="003B2BA7" w:rsidP="00367C6E">
      <w:pPr>
        <w:widowControl w:val="0"/>
        <w:bidi/>
        <w:spacing w:before="240" w:after="0" w:line="240" w:lineRule="auto"/>
        <w:ind w:firstLine="284"/>
        <w:jc w:val="lowKashida"/>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بررسی شروط،کیفیت و احکام  نماز خوف</w:t>
      </w:r>
    </w:p>
    <w:p w14:paraId="158D0F53" w14:textId="77777777" w:rsidR="00C7299D" w:rsidRDefault="00C7299D" w:rsidP="0038712B">
      <w:pPr>
        <w:autoSpaceDE w:val="0"/>
        <w:autoSpaceDN w:val="0"/>
        <w:bidi/>
        <w:adjustRightInd w:val="0"/>
        <w:spacing w:before="100" w:after="100" w:line="240" w:lineRule="auto"/>
        <w:jc w:val="both"/>
        <w:rPr>
          <w:rFonts w:ascii="Arial" w:hAnsi="Arial" w:cs="Arial"/>
          <w:sz w:val="40"/>
          <w:szCs w:val="40"/>
          <w:rtl/>
          <w:lang w:val="fr-FR"/>
        </w:rPr>
      </w:pPr>
    </w:p>
    <w:p w14:paraId="79B98DD8" w14:textId="258FB7DB" w:rsidR="0038712B" w:rsidRDefault="0038712B" w:rsidP="00C72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الشروط: فإن يكون الخصم في غير جهة القبلة، وأن يكون فيه قوة لا يؤمن أن يهجم على المسلمين، وأن يكون في المسلمين كثرة يمكن أن يفترقوا طائفتين، يكفل كل طائفة بمقاومة الخصم، وأن لا يحتاج الإمام إلى تفريقهم أكثر من فرقتين</w:t>
      </w:r>
      <w:r>
        <w:rPr>
          <w:rFonts w:ascii="Arial" w:hAnsi="Arial" w:cs="Arial"/>
          <w:sz w:val="40"/>
          <w:szCs w:val="40"/>
          <w:lang w:val="fr-FR"/>
        </w:rPr>
        <w:t>.</w:t>
      </w:r>
    </w:p>
    <w:p w14:paraId="1971D20B" w14:textId="77777777" w:rsidR="003B2BA7" w:rsidRPr="000502D4" w:rsidRDefault="003B2BA7" w:rsidP="00367C6E">
      <w:pPr>
        <w:widowControl w:val="0"/>
        <w:tabs>
          <w:tab w:val="left" w:pos="1133"/>
          <w:tab w:val="left" w:pos="1816"/>
        </w:tabs>
        <w:bidi/>
        <w:spacing w:before="200" w:after="120" w:line="240" w:lineRule="auto"/>
        <w:ind w:firstLine="289"/>
        <w:jc w:val="lowKashida"/>
        <w:outlineLvl w:val="3"/>
        <w:rPr>
          <w:rFonts w:ascii="Cambria" w:eastAsia="Times New Roman" w:hAnsi="Cambria" w:cs="DecoType Naskh Variants"/>
          <w:b/>
          <w:bCs/>
          <w:color w:val="0000CC"/>
          <w:sz w:val="28"/>
          <w:szCs w:val="28"/>
          <w:rtl/>
          <w:lang w:val="en-US"/>
        </w:rPr>
      </w:pPr>
      <w:bookmarkStart w:id="337" w:name="_Toc487756621"/>
      <w:r w:rsidRPr="000502D4">
        <w:rPr>
          <w:rFonts w:ascii="Cambria" w:eastAsia="Times New Roman" w:hAnsi="Cambria" w:cs="DecoType Naskh Variants" w:hint="cs"/>
          <w:b/>
          <w:bCs/>
          <w:color w:val="0000CC"/>
          <w:sz w:val="28"/>
          <w:szCs w:val="28"/>
          <w:rtl/>
          <w:lang w:val="en-US"/>
        </w:rPr>
        <w:t>شروط نماز خوف:</w:t>
      </w:r>
      <w:bookmarkEnd w:id="337"/>
    </w:p>
    <w:p w14:paraId="3E93A891" w14:textId="77777777" w:rsidR="003B2BA7" w:rsidRPr="000502D4" w:rsidRDefault="003B2BA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[نماز خوف در صورتی صحیح است که] دشمن در جهتی غیر از قبله باشد و چنان نیرویی داشته باشد که مسلمانان از حملۀ او در امان نباشند. همچنین تعداد مسلمانان آن‌قدر باشد که بتوانند دو گروه شوند، تا گروهی نماز بخوانند و گروهی توان مقاومت در برابر دشمن را داشته باشند و لازم نباشد که امام لشکر مسلمانان را بیشتر از دو گروه کند. </w:t>
      </w:r>
    </w:p>
    <w:p w14:paraId="6E639AA2" w14:textId="77777777" w:rsidR="00C7299D" w:rsidRDefault="00C7299D" w:rsidP="0038712B">
      <w:pPr>
        <w:autoSpaceDE w:val="0"/>
        <w:autoSpaceDN w:val="0"/>
        <w:bidi/>
        <w:adjustRightInd w:val="0"/>
        <w:spacing w:before="100" w:after="100" w:line="240" w:lineRule="auto"/>
        <w:jc w:val="both"/>
        <w:rPr>
          <w:rFonts w:ascii="Arial" w:hAnsi="Arial" w:cs="Arial"/>
          <w:sz w:val="40"/>
          <w:szCs w:val="40"/>
          <w:rtl/>
          <w:lang w:val="fr-FR"/>
        </w:rPr>
      </w:pPr>
    </w:p>
    <w:p w14:paraId="5E839E1D" w14:textId="5F91908F" w:rsidR="0038712B" w:rsidRDefault="0038712B" w:rsidP="00C7299D">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كيفيتها: فإن كانت الصلاة ثنائية صلى بالأولى ركعة وجلس، فيقوم من خلفه ويتمون ثم يستقبلون العدو، فيقوم للثانية وتأتي الفرقة الأخرى فيحرمون ويدخلون معه في ثانيته وهي أولاهم، فإذا جلس للتشهد أطال، ونهض من خلفه فأتموا وجلسوا، فتشهد بهم وسلم. فتحصل المخالفة في ثلاثة أشياء: انفراد المؤتم (بالأفعال لا بالنية فصلاته جماعة)، وتوقع الإمام للمأموم حتى يتم، وإمامة القاعد بالقائم. وإن كانت ثلاثية فهو بالخيار إن شاء صلى بالأولى ركعة وبالثانية ركعتين ، وإن شاء بالعكس، ويجوز أن يكون كل فرقة واحداً</w:t>
      </w:r>
      <w:r>
        <w:rPr>
          <w:rFonts w:ascii="Arial" w:hAnsi="Arial" w:cs="Arial"/>
          <w:sz w:val="40"/>
          <w:szCs w:val="40"/>
          <w:lang w:val="fr-FR"/>
        </w:rPr>
        <w:t>.</w:t>
      </w:r>
    </w:p>
    <w:p w14:paraId="091BF163" w14:textId="77777777" w:rsidR="003B2BA7" w:rsidRPr="000502D4" w:rsidRDefault="003B2BA7" w:rsidP="00367C6E">
      <w:pPr>
        <w:widowControl w:val="0"/>
        <w:bidi/>
        <w:spacing w:before="200" w:after="120" w:line="240" w:lineRule="auto"/>
        <w:ind w:firstLine="283"/>
        <w:jc w:val="lowKashida"/>
        <w:outlineLvl w:val="3"/>
        <w:rPr>
          <w:rFonts w:ascii="Cambria" w:eastAsia="Times New Roman" w:hAnsi="Cambria" w:cs="DecoType Naskh Variants"/>
          <w:b/>
          <w:bCs/>
          <w:color w:val="0000CC"/>
          <w:sz w:val="28"/>
          <w:szCs w:val="28"/>
          <w:rtl/>
          <w:lang w:val="en-US"/>
        </w:rPr>
      </w:pPr>
      <w:bookmarkStart w:id="338" w:name="_Toc487756622"/>
      <w:r w:rsidRPr="000502D4">
        <w:rPr>
          <w:rFonts w:ascii="Cambria" w:eastAsia="Times New Roman" w:hAnsi="Cambria" w:cs="DecoType Naskh Variants" w:hint="cs"/>
          <w:b/>
          <w:bCs/>
          <w:color w:val="0000CC"/>
          <w:sz w:val="28"/>
          <w:szCs w:val="28"/>
          <w:rtl/>
          <w:lang w:val="en-US"/>
        </w:rPr>
        <w:t>کیفیت نماز خوف:</w:t>
      </w:r>
      <w:bookmarkEnd w:id="338"/>
    </w:p>
    <w:p w14:paraId="10080BF4" w14:textId="77777777" w:rsidR="003B2BA7" w:rsidRPr="000502D4" w:rsidRDefault="003B2BA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اگر نماز </w:t>
      </w:r>
      <w:r w:rsidRPr="000502D4">
        <w:rPr>
          <w:rFonts w:ascii="Times New Roman" w:eastAsia="Times New Roman" w:hAnsi="Times New Roman" w:cs="B Zar"/>
          <w:sz w:val="28"/>
          <w:szCs w:val="28"/>
          <w:rtl/>
          <w:lang w:val="en-US"/>
        </w:rPr>
        <w:t>دورکعت</w:t>
      </w:r>
      <w:r w:rsidRPr="000502D4">
        <w:rPr>
          <w:rFonts w:ascii="Times New Roman" w:eastAsia="Times New Roman" w:hAnsi="Times New Roman" w:cs="B Zar" w:hint="cs"/>
          <w:sz w:val="28"/>
          <w:szCs w:val="28"/>
          <w:rtl/>
          <w:lang w:val="en-US"/>
        </w:rPr>
        <w:t>ی باشد امام جماعت باید با گروه اول یک رکعت نماز بخواند و بنشیند</w:t>
      </w:r>
      <w:r w:rsidRPr="000502D4">
        <w:rPr>
          <w:rFonts w:ascii="M Mitra" w:eastAsia="Times New Roman" w:hAnsi="M Mitra" w:cs="Times New Roman" w:hint="cs"/>
          <w:sz w:val="28"/>
          <w:szCs w:val="28"/>
          <w:rtl/>
          <w:lang w:val="en-US"/>
        </w:rPr>
        <w:t> </w:t>
      </w:r>
      <w:r w:rsidRPr="000502D4">
        <w:rPr>
          <w:rFonts w:ascii="Cambria" w:eastAsia="Times New Roman" w:hAnsi="Cambria" w:cs="B Zar" w:hint="cs"/>
          <w:sz w:val="28"/>
          <w:szCs w:val="28"/>
          <w:rtl/>
          <w:lang w:val="en-US"/>
        </w:rPr>
        <w:t>تا</w:t>
      </w:r>
      <w:r w:rsidRPr="000502D4">
        <w:rPr>
          <w:rFonts w:ascii="Times New Roman" w:eastAsia="Times New Roman" w:hAnsi="Times New Roman" w:cs="B Zar" w:hint="cs"/>
          <w:sz w:val="28"/>
          <w:szCs w:val="28"/>
          <w:rtl/>
          <w:lang w:val="en-US"/>
        </w:rPr>
        <w:t xml:space="preserve"> نمازگزاران پشت سر او برخیزند و نماز خود را تمام کنند، و به جنگ بروند و گروه دوم به صف بایستند، و امام برخیزد و رکعت دوم خود را بخواند؛ نمازگزاران در این حال با تکبیرة‌الاحرام وارد رکعت اول خود می‌شوند که رکعت دوم امام است و وقتی امام برای تشهد می‌نشیند، آن‌قدر این کار را طول دهد تا نمازگزارانِ پشت سرش بتوانند برخیزند و رکعت دوم را بخوانند و به او برسند؛ سپس همراه آن‌ها تشهد خوانده، سلام می‌دهد.</w:t>
      </w:r>
    </w:p>
    <w:p w14:paraId="1FBF50D5" w14:textId="77777777" w:rsidR="003B2BA7" w:rsidRPr="000502D4" w:rsidRDefault="003B2BA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بنابراین </w:t>
      </w:r>
      <w:r w:rsidRPr="000502D4">
        <w:rPr>
          <w:rFonts w:ascii="Times New Roman" w:eastAsia="Times New Roman" w:hAnsi="Times New Roman" w:cs="B Zar"/>
          <w:sz w:val="28"/>
          <w:szCs w:val="28"/>
          <w:rtl/>
          <w:lang w:val="en-US"/>
        </w:rPr>
        <w:t>نماز خوف</w:t>
      </w:r>
      <w:r w:rsidRPr="000502D4">
        <w:rPr>
          <w:rFonts w:ascii="Times New Roman" w:eastAsia="Times New Roman" w:hAnsi="Times New Roman" w:cs="B Zar" w:hint="cs"/>
          <w:sz w:val="28"/>
          <w:szCs w:val="28"/>
          <w:rtl/>
          <w:lang w:val="en-US"/>
        </w:rPr>
        <w:t xml:space="preserve"> از سه نظر [با نماز جماعت] اختلاف دارد:</w:t>
      </w:r>
    </w:p>
    <w:p w14:paraId="098CAFE8" w14:textId="77777777" w:rsidR="003B2BA7" w:rsidRPr="000502D4" w:rsidRDefault="003B2BA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 [اول] در فرادا بودن نماز مأموم (در عمل و نه در نیت، زیرا نمازش به جماعت است).</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23"/>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w:t>
      </w:r>
    </w:p>
    <w:p w14:paraId="7545176B" w14:textId="77777777" w:rsidR="003B2BA7" w:rsidRPr="000502D4" w:rsidRDefault="003B2BA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[دوم] منتظر ماندن</w:t>
      </w:r>
      <w:r w:rsidRPr="000502D4">
        <w:rPr>
          <w:rFonts w:ascii="M Mitra" w:eastAsia="Times New Roman" w:hAnsi="M Mitra" w:cs="Times New Roman" w:hint="cs"/>
          <w:sz w:val="28"/>
          <w:szCs w:val="28"/>
          <w:rtl/>
          <w:lang w:val="en-US"/>
        </w:rPr>
        <w:t> </w:t>
      </w:r>
      <w:r w:rsidRPr="000502D4">
        <w:rPr>
          <w:rFonts w:ascii="Times New Roman" w:eastAsia="Times New Roman" w:hAnsi="Times New Roman" w:cs="B Zar" w:hint="cs"/>
          <w:sz w:val="28"/>
          <w:szCs w:val="28"/>
          <w:rtl/>
          <w:lang w:val="en-US"/>
        </w:rPr>
        <w:t>امام برای مأمومین تا نمازشان را تمام کنند؛</w:t>
      </w:r>
    </w:p>
    <w:p w14:paraId="76A0504A" w14:textId="77777777" w:rsidR="003B2BA7" w:rsidRPr="000502D4" w:rsidRDefault="003B2BA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[سوم] امامت کسی که نشسته برای کسی که ایستاده است.</w:t>
      </w:r>
    </w:p>
    <w:p w14:paraId="7F3520CA" w14:textId="77777777" w:rsidR="003B2BA7" w:rsidRPr="000502D4" w:rsidRDefault="003B2BA7"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اگر نماز، سه‌رکعتی باشد، امام می‌تواند با گروه اول یک رکعت بخواند و با گروه دوم دو رکعت، و یا </w:t>
      </w:r>
      <w:r w:rsidRPr="000502D4">
        <w:rPr>
          <w:rFonts w:ascii="Times New Roman" w:eastAsia="Times New Roman" w:hAnsi="Times New Roman" w:cs="B Zar"/>
          <w:sz w:val="28"/>
          <w:szCs w:val="28"/>
          <w:rtl/>
          <w:lang w:val="en-US"/>
        </w:rPr>
        <w:t>برعکس</w:t>
      </w:r>
      <w:r w:rsidRPr="000502D4">
        <w:rPr>
          <w:rFonts w:ascii="Times New Roman" w:eastAsia="Times New Roman" w:hAnsi="Times New Roman" w:cs="B Zar" w:hint="cs"/>
          <w:sz w:val="28"/>
          <w:szCs w:val="28"/>
          <w:rtl/>
          <w:lang w:val="en-US"/>
        </w:rPr>
        <w:t>. جایز است که نماز را با هرکدام از گروه</w:t>
      </w:r>
      <w:r w:rsidRPr="000502D4">
        <w:rPr>
          <w:rFonts w:ascii="Times New Roman" w:eastAsia="Times New Roman" w:hAnsi="Times New Roman" w:cs="B Zar" w:hint="cs"/>
          <w:sz w:val="28"/>
          <w:szCs w:val="28"/>
          <w:rtl/>
          <w:lang w:val="en-US"/>
        </w:rPr>
        <w:softHyphen/>
        <w:t xml:space="preserve">ها به‌صورت جداگانه نیز بخواند. </w:t>
      </w:r>
    </w:p>
    <w:p w14:paraId="580A9C5A" w14:textId="77777777" w:rsidR="0009337B" w:rsidRDefault="0009337B" w:rsidP="0038712B">
      <w:pPr>
        <w:autoSpaceDE w:val="0"/>
        <w:autoSpaceDN w:val="0"/>
        <w:bidi/>
        <w:adjustRightInd w:val="0"/>
        <w:spacing w:before="100" w:after="100" w:line="240" w:lineRule="auto"/>
        <w:jc w:val="both"/>
        <w:rPr>
          <w:rFonts w:ascii="Arial" w:hAnsi="Arial" w:cs="Arial"/>
          <w:sz w:val="40"/>
          <w:szCs w:val="40"/>
          <w:rtl/>
          <w:lang w:val="fr-FR"/>
        </w:rPr>
      </w:pPr>
    </w:p>
    <w:p w14:paraId="7A55A81B" w14:textId="419DA689" w:rsidR="0038712B" w:rsidRDefault="0038712B" w:rsidP="0009337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أحكامها، ففيها مسائل</w:t>
      </w:r>
      <w:r>
        <w:rPr>
          <w:rFonts w:ascii="Arial" w:hAnsi="Arial" w:cs="Arial"/>
          <w:sz w:val="40"/>
          <w:szCs w:val="40"/>
          <w:lang w:val="fr-FR"/>
        </w:rPr>
        <w:t>:</w:t>
      </w:r>
    </w:p>
    <w:p w14:paraId="3E833364" w14:textId="77777777" w:rsidR="003B2BA7" w:rsidRPr="000502D4" w:rsidRDefault="003B2BA7" w:rsidP="00367C6E">
      <w:pPr>
        <w:widowControl w:val="0"/>
        <w:bidi/>
        <w:spacing w:before="200" w:after="120" w:line="240" w:lineRule="auto"/>
        <w:ind w:left="283" w:firstLine="288"/>
        <w:jc w:val="lowKashida"/>
        <w:outlineLvl w:val="3"/>
        <w:rPr>
          <w:rFonts w:ascii="Cambria" w:eastAsia="Times New Roman" w:hAnsi="Cambria" w:cs="DecoType Naskh Variants"/>
          <w:b/>
          <w:bCs/>
          <w:color w:val="0000CC"/>
          <w:sz w:val="28"/>
          <w:szCs w:val="28"/>
          <w:lang w:val="en-US"/>
        </w:rPr>
      </w:pPr>
      <w:bookmarkStart w:id="339" w:name="_Toc487756623"/>
      <w:r w:rsidRPr="000502D4">
        <w:rPr>
          <w:rFonts w:ascii="Cambria" w:eastAsia="Times New Roman" w:hAnsi="Cambria" w:cs="DecoType Naskh Variants" w:hint="cs"/>
          <w:b/>
          <w:bCs/>
          <w:color w:val="0000CC"/>
          <w:sz w:val="28"/>
          <w:szCs w:val="28"/>
          <w:rtl/>
          <w:lang w:val="en-US"/>
        </w:rPr>
        <w:t>احکام نماز خوف:</w:t>
      </w:r>
      <w:bookmarkEnd w:id="339"/>
      <w:r w:rsidRPr="000502D4">
        <w:rPr>
          <w:rFonts w:ascii="Cambria" w:eastAsia="Times New Roman" w:hAnsi="Cambria" w:cs="DecoType Naskh Variants" w:hint="cs"/>
          <w:b/>
          <w:bCs/>
          <w:color w:val="0000CC"/>
          <w:sz w:val="28"/>
          <w:szCs w:val="28"/>
          <w:rtl/>
          <w:lang w:val="en-US"/>
        </w:rPr>
        <w:t xml:space="preserve"> </w:t>
      </w:r>
    </w:p>
    <w:p w14:paraId="36924C75" w14:textId="77777777" w:rsidR="0009337B" w:rsidRDefault="0009337B" w:rsidP="0038712B">
      <w:pPr>
        <w:autoSpaceDE w:val="0"/>
        <w:autoSpaceDN w:val="0"/>
        <w:bidi/>
        <w:adjustRightInd w:val="0"/>
        <w:spacing w:before="100" w:after="100" w:line="240" w:lineRule="auto"/>
        <w:jc w:val="both"/>
        <w:rPr>
          <w:rFonts w:ascii="Arial" w:hAnsi="Arial" w:cs="Arial"/>
          <w:sz w:val="40"/>
          <w:szCs w:val="40"/>
          <w:rtl/>
          <w:lang w:val="fr-FR"/>
        </w:rPr>
      </w:pPr>
    </w:p>
    <w:p w14:paraId="431F1163" w14:textId="2A1D0695" w:rsidR="0038712B" w:rsidRDefault="0038712B" w:rsidP="0009337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كل سهو يلحق المصلين في حال متابعتهم لا حكم له، وفي حال الانفراد يكون الحكم على ما قدمناه في باب السهو</w:t>
      </w:r>
      <w:r>
        <w:rPr>
          <w:rFonts w:ascii="Arial" w:hAnsi="Arial" w:cs="Arial"/>
          <w:sz w:val="40"/>
          <w:szCs w:val="40"/>
          <w:lang w:val="fr-FR"/>
        </w:rPr>
        <w:t>.</w:t>
      </w:r>
    </w:p>
    <w:p w14:paraId="13364CEF" w14:textId="77777777" w:rsidR="003B2BA7" w:rsidRPr="000502D4" w:rsidRDefault="003B2BA7"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اول:</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نمازگزاران در نماز خوفِ جماعت شک کنند، به آن اعتنا نمی‌شود، اما اگر فرادا نماز بخواند حکم شک در نماز عادی را به همان صورت که پیش</w:t>
      </w:r>
      <w:r w:rsidRPr="000502D4">
        <w:rPr>
          <w:rFonts w:ascii="Times New Roman" w:eastAsia="Times New Roman" w:hAnsi="Times New Roman" w:cs="B Zar" w:hint="cs"/>
          <w:sz w:val="28"/>
          <w:szCs w:val="28"/>
          <w:rtl/>
          <w:lang w:val="en-US"/>
        </w:rPr>
        <w:softHyphen/>
        <w:t>تر بیان شد دارد.</w:t>
      </w:r>
    </w:p>
    <w:p w14:paraId="07BD3B3B" w14:textId="77777777" w:rsidR="0009337B" w:rsidRDefault="0009337B" w:rsidP="0038712B">
      <w:pPr>
        <w:autoSpaceDE w:val="0"/>
        <w:autoSpaceDN w:val="0"/>
        <w:bidi/>
        <w:adjustRightInd w:val="0"/>
        <w:spacing w:before="100" w:after="100" w:line="240" w:lineRule="auto"/>
        <w:jc w:val="both"/>
        <w:rPr>
          <w:rFonts w:ascii="Arial" w:hAnsi="Arial" w:cs="Arial"/>
          <w:sz w:val="40"/>
          <w:szCs w:val="40"/>
          <w:rtl/>
          <w:lang w:val="fr-FR"/>
        </w:rPr>
      </w:pPr>
    </w:p>
    <w:p w14:paraId="19EAED4A" w14:textId="258C058A" w:rsidR="0038712B" w:rsidRDefault="0038712B" w:rsidP="0009337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أخذ السلاح واجب في الصلاة ولو كان على السلاح نجاسة، ولو كان ثقيلاً يمنع شيئاً من واجبات الصلاة لم يجز</w:t>
      </w:r>
      <w:r>
        <w:rPr>
          <w:rFonts w:ascii="Arial" w:hAnsi="Arial" w:cs="Arial"/>
          <w:sz w:val="40"/>
          <w:szCs w:val="40"/>
          <w:lang w:val="fr-FR"/>
        </w:rPr>
        <w:t>.</w:t>
      </w:r>
    </w:p>
    <w:p w14:paraId="5AEC7D5A" w14:textId="77777777" w:rsidR="003B2BA7" w:rsidRPr="000502D4" w:rsidRDefault="003B2BA7"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دوم: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همراه‌داشتن سلاح در نماز خوف واجب است، حتی اگر سلاح، نجس باشد</w:t>
      </w:r>
      <w:r w:rsidRPr="000502D4">
        <w:rPr>
          <w:rFonts w:ascii="Cambria" w:eastAsia="Times New Roman" w:hAnsi="Cambria" w:cs="B Zar" w:hint="cs"/>
          <w:sz w:val="28"/>
          <w:szCs w:val="28"/>
          <w:rtl/>
          <w:lang w:val="en-US"/>
        </w:rPr>
        <w:t>،</w:t>
      </w:r>
      <w:r w:rsidRPr="000502D4">
        <w:rPr>
          <w:rFonts w:ascii="Times New Roman" w:eastAsia="Times New Roman" w:hAnsi="Times New Roman" w:cs="B Zar" w:hint="cs"/>
          <w:sz w:val="28"/>
          <w:szCs w:val="28"/>
          <w:rtl/>
          <w:lang w:val="en-US"/>
        </w:rPr>
        <w:t xml:space="preserve"> اما اگر سلاح به‌قدری سنگین باشد که برخی از واجبات نماز را نتوان انجام داد همراه داشتن آن جایز نیست. </w:t>
      </w:r>
    </w:p>
    <w:p w14:paraId="6FC406C8" w14:textId="77777777" w:rsidR="0009337B" w:rsidRDefault="0009337B" w:rsidP="0038712B">
      <w:pPr>
        <w:autoSpaceDE w:val="0"/>
        <w:autoSpaceDN w:val="0"/>
        <w:bidi/>
        <w:adjustRightInd w:val="0"/>
        <w:spacing w:before="100" w:after="100" w:line="240" w:lineRule="auto"/>
        <w:jc w:val="both"/>
        <w:rPr>
          <w:rFonts w:ascii="Arial" w:hAnsi="Arial" w:cs="Arial"/>
          <w:sz w:val="40"/>
          <w:szCs w:val="40"/>
          <w:rtl/>
          <w:lang w:val="fr-FR"/>
        </w:rPr>
      </w:pPr>
    </w:p>
    <w:p w14:paraId="649E000E" w14:textId="0195ED7A" w:rsidR="0038712B" w:rsidRDefault="0038712B" w:rsidP="0009337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سها الإمام سهواً يوجب السجدتين ثم دخلت الثانية معه، فإذا سلم وسجد لم يجب عليها اتباعه</w:t>
      </w:r>
      <w:r>
        <w:rPr>
          <w:rFonts w:ascii="Arial" w:hAnsi="Arial" w:cs="Arial"/>
          <w:sz w:val="40"/>
          <w:szCs w:val="40"/>
          <w:lang w:val="fr-FR"/>
        </w:rPr>
        <w:t>.</w:t>
      </w:r>
    </w:p>
    <w:p w14:paraId="0C99794F" w14:textId="77777777" w:rsidR="003B2BA7" w:rsidRPr="000502D4" w:rsidRDefault="003B2BA7" w:rsidP="00367C6E">
      <w:pPr>
        <w:widowControl w:val="0"/>
        <w:bidi/>
        <w:spacing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سوم: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امام جماعت خطای سهوی انجام دهد، به‌طوری‌که سجدۀ سهو بر او واجب شود و سپس گروه دوم بر او وارد شوند، هنگامی‌که سلام نماز را بگوید و سجده کند تبعیت از او بر گروه دوم واجب نیست.</w:t>
      </w:r>
    </w:p>
    <w:p w14:paraId="4CE82F1B" w14:textId="77777777" w:rsidR="0009337B" w:rsidRDefault="0009337B" w:rsidP="0038712B">
      <w:pPr>
        <w:autoSpaceDE w:val="0"/>
        <w:autoSpaceDN w:val="0"/>
        <w:bidi/>
        <w:adjustRightInd w:val="0"/>
        <w:spacing w:before="100" w:after="100" w:line="240" w:lineRule="auto"/>
        <w:jc w:val="both"/>
        <w:rPr>
          <w:rFonts w:ascii="Arial" w:hAnsi="Arial" w:cs="Arial"/>
          <w:sz w:val="40"/>
          <w:szCs w:val="40"/>
          <w:rtl/>
          <w:lang w:val="fr-FR"/>
        </w:rPr>
      </w:pPr>
    </w:p>
    <w:p w14:paraId="1C750090" w14:textId="4E451FF7" w:rsidR="0038712B" w:rsidRDefault="0038712B" w:rsidP="0009337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صلاة المطاردة وتسمى صلاة شدة الخوف، مثل أن ينتهي الحال إلى المعانقة والمسايقة، فيصلي على حسب إمكانه واقفاً أو ماشياً أو راكباً، ويستقبل القبلة بتكبيرة الإحرام ثم يستمر إن أمكنه، وإلا استقبل بما أمكنه وصلى مع التعذر إلى أي الجهات أمكن. وإذا لم يتمكن من النزول صلى راكباً، ويسجد على قربوس سرجه، وإن لم يتمكن أومأ ايماءاً، فإن خشي صلى بالتسبيح ويسقط الركوع والسجود، ويقول بدل كل ركعة: سبحان الله والحمد الله، ولا إله إلا الله والله أكبر</w:t>
      </w:r>
      <w:r>
        <w:rPr>
          <w:rFonts w:ascii="Arial" w:hAnsi="Arial" w:cs="Arial"/>
          <w:sz w:val="40"/>
          <w:szCs w:val="40"/>
          <w:lang w:val="fr-FR"/>
        </w:rPr>
        <w:t>.</w:t>
      </w:r>
    </w:p>
    <w:p w14:paraId="16229938" w14:textId="77777777" w:rsidR="0080604E" w:rsidRPr="000502D4" w:rsidRDefault="0080604E"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340" w:name="_Toc487756624"/>
      <w:r w:rsidRPr="000502D4">
        <w:rPr>
          <w:rFonts w:ascii="Cambria" w:eastAsia="Times New Roman" w:hAnsi="Cambria" w:cs="DecoType Naskh Variants" w:hint="cs"/>
          <w:b/>
          <w:bCs/>
          <w:color w:val="0000CC"/>
          <w:sz w:val="28"/>
          <w:szCs w:val="28"/>
          <w:rtl/>
          <w:lang w:val="en-US"/>
        </w:rPr>
        <w:t>نماز مطارده، یا نماز ترس شدید:</w:t>
      </w:r>
      <w:bookmarkEnd w:id="340"/>
    </w:p>
    <w:p w14:paraId="485CB00B"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هنگامی است که وضعیت جنگ منتهی به جنگ رو‌ در‌ رو و </w:t>
      </w:r>
      <w:r w:rsidRPr="000502D4">
        <w:rPr>
          <w:rFonts w:ascii="Times New Roman" w:eastAsia="Times New Roman" w:hAnsi="Times New Roman" w:cs="B Zar"/>
          <w:sz w:val="28"/>
          <w:szCs w:val="28"/>
          <w:rtl/>
          <w:lang w:val="en-US"/>
        </w:rPr>
        <w:t>تن‌به‌تن</w:t>
      </w:r>
      <w:r w:rsidRPr="000502D4">
        <w:rPr>
          <w:rFonts w:ascii="Times New Roman" w:eastAsia="Times New Roman" w:hAnsi="Times New Roman" w:cs="B Zar" w:hint="cs"/>
          <w:sz w:val="28"/>
          <w:szCs w:val="28"/>
          <w:rtl/>
          <w:lang w:val="en-US"/>
        </w:rPr>
        <w:t xml:space="preserve"> شود؛ که در این صورت نمازگزار هر‌طور که بتواند نمازش را می‌خواند، ایستاده، در حال حرکت و یا سواره، و تکبیرة‌الاحرام را رو به قبله می‌گوید </w:t>
      </w:r>
      <w:r w:rsidRPr="000502D4">
        <w:rPr>
          <w:rFonts w:ascii="Cambria" w:eastAsia="Times New Roman" w:hAnsi="Cambria" w:cs="B Zar" w:hint="cs"/>
          <w:sz w:val="28"/>
          <w:szCs w:val="28"/>
          <w:rtl/>
          <w:lang w:val="en-US"/>
        </w:rPr>
        <w:t>و</w:t>
      </w:r>
      <w:r w:rsidRPr="000502D4">
        <w:rPr>
          <w:rFonts w:ascii="Times New Roman" w:eastAsia="Times New Roman" w:hAnsi="Times New Roman" w:cs="B Zar" w:hint="cs"/>
          <w:sz w:val="28"/>
          <w:szCs w:val="28"/>
          <w:rtl/>
          <w:lang w:val="en-US"/>
        </w:rPr>
        <w:t xml:space="preserve"> اگر می‌تواند [در </w:t>
      </w:r>
      <w:r w:rsidRPr="000502D4">
        <w:rPr>
          <w:rFonts w:ascii="Times New Roman" w:eastAsia="Times New Roman" w:hAnsi="Times New Roman" w:cs="B Zar"/>
          <w:sz w:val="28"/>
          <w:szCs w:val="28"/>
          <w:rtl/>
          <w:lang w:val="en-US"/>
        </w:rPr>
        <w:t>ادامۀ</w:t>
      </w:r>
      <w:r w:rsidRPr="000502D4">
        <w:rPr>
          <w:rFonts w:ascii="Times New Roman" w:eastAsia="Times New Roman" w:hAnsi="Times New Roman" w:cs="B Zar" w:hint="cs"/>
          <w:sz w:val="28"/>
          <w:szCs w:val="28"/>
          <w:rtl/>
          <w:lang w:val="en-US"/>
        </w:rPr>
        <w:t xml:space="preserve"> نماز] رو به قبله بماند، وگرنه </w:t>
      </w:r>
      <w:r w:rsidRPr="000502D4">
        <w:rPr>
          <w:rFonts w:ascii="Times New Roman" w:eastAsia="Times New Roman" w:hAnsi="Times New Roman" w:cs="B Zar"/>
          <w:sz w:val="28"/>
          <w:szCs w:val="28"/>
          <w:rtl/>
          <w:lang w:val="en-US"/>
        </w:rPr>
        <w:t>هرچقدر</w:t>
      </w:r>
      <w:r w:rsidRPr="000502D4">
        <w:rPr>
          <w:rFonts w:ascii="Times New Roman" w:eastAsia="Times New Roman" w:hAnsi="Times New Roman" w:cs="B Zar" w:hint="cs"/>
          <w:sz w:val="28"/>
          <w:szCs w:val="28"/>
          <w:rtl/>
          <w:lang w:val="en-US"/>
        </w:rPr>
        <w:t xml:space="preserve"> توانست رو به قبله بایستد و با وجود عذر، به هر طرف که بتواند نماز بخواند. اگر نتواند پیاده شود سواره نمازش را بخواند و بر بلندی زین اسبش سجده کند، و اگر نتواند اشاره می‌کند، و اگر می‌ترسد، تنها با تسبیح‌گفتن نماز بخواند و در این حال رکوع و سجده ساقط می‌شود، و به‌جای هر رکعت می‌گوید: «</w:t>
      </w:r>
      <w:r w:rsidRPr="000502D4">
        <w:rPr>
          <w:rFonts w:ascii="Times New Roman" w:eastAsia="Times New Roman" w:hAnsi="Times New Roman" w:cs="B Zar"/>
          <w:color w:val="002060"/>
          <w:sz w:val="28"/>
          <w:szCs w:val="28"/>
          <w:rtl/>
          <w:lang w:val="en-US"/>
        </w:rPr>
        <w:t>سبحان‌الله</w:t>
      </w:r>
      <w:r w:rsidRPr="000502D4">
        <w:rPr>
          <w:rFonts w:ascii="Times New Roman" w:eastAsia="Times New Roman" w:hAnsi="Times New Roman" w:cs="B Zar" w:hint="cs"/>
          <w:color w:val="002060"/>
          <w:sz w:val="28"/>
          <w:szCs w:val="28"/>
          <w:rtl/>
          <w:lang w:val="en-US"/>
        </w:rPr>
        <w:t xml:space="preserve"> و الحمد لله و لا اله الا الله و </w:t>
      </w:r>
      <w:r w:rsidRPr="000502D4">
        <w:rPr>
          <w:rFonts w:ascii="Times New Roman" w:eastAsia="Times New Roman" w:hAnsi="Times New Roman" w:cs="B Zar"/>
          <w:color w:val="002060"/>
          <w:sz w:val="28"/>
          <w:szCs w:val="28"/>
          <w:rtl/>
          <w:lang w:val="en-US"/>
        </w:rPr>
        <w:t>الله‌اکبر</w:t>
      </w:r>
      <w:r w:rsidRPr="000502D4">
        <w:rPr>
          <w:rFonts w:ascii="Times New Roman" w:eastAsia="Times New Roman" w:hAnsi="Times New Roman" w:cs="B Zar" w:hint="cs"/>
          <w:sz w:val="28"/>
          <w:szCs w:val="28"/>
          <w:rtl/>
          <w:lang w:val="en-US"/>
        </w:rPr>
        <w:t xml:space="preserve">». </w:t>
      </w:r>
    </w:p>
    <w:p w14:paraId="64014E5C" w14:textId="77777777" w:rsidR="006C39C6" w:rsidRDefault="006C39C6" w:rsidP="0038712B">
      <w:pPr>
        <w:autoSpaceDE w:val="0"/>
        <w:autoSpaceDN w:val="0"/>
        <w:bidi/>
        <w:adjustRightInd w:val="0"/>
        <w:spacing w:before="100" w:after="100" w:line="240" w:lineRule="auto"/>
        <w:jc w:val="both"/>
        <w:rPr>
          <w:rFonts w:ascii="Arial" w:hAnsi="Arial" w:cs="Arial"/>
          <w:sz w:val="40"/>
          <w:szCs w:val="40"/>
          <w:rtl/>
          <w:lang w:val="fr-FR"/>
        </w:rPr>
      </w:pPr>
    </w:p>
    <w:p w14:paraId="4FA3683B" w14:textId="30E533CF" w:rsidR="0038712B" w:rsidRDefault="0038712B" w:rsidP="006C39C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w:t>
      </w:r>
      <w:r>
        <w:rPr>
          <w:rFonts w:ascii="Arial" w:hAnsi="Arial" w:cs="Arial"/>
          <w:sz w:val="40"/>
          <w:szCs w:val="40"/>
          <w:lang w:val="fr-FR"/>
        </w:rPr>
        <w:t xml:space="preserve"> :</w:t>
      </w:r>
    </w:p>
    <w:p w14:paraId="35F0472A" w14:textId="77777777" w:rsidR="0080604E" w:rsidRPr="000502D4" w:rsidRDefault="0080604E" w:rsidP="00367C6E">
      <w:pPr>
        <w:widowControl w:val="0"/>
        <w:bidi/>
        <w:spacing w:before="240" w:after="0" w:line="276" w:lineRule="auto"/>
        <w:ind w:firstLine="230"/>
        <w:jc w:val="lowKashida"/>
        <w:rPr>
          <w:rFonts w:ascii="Sakkal Majalla" w:hAnsi="Sakkal Majalla" w:cs="B Zar"/>
          <w:b/>
          <w:bCs/>
          <w:color w:val="C00000"/>
          <w:sz w:val="24"/>
          <w:szCs w:val="24"/>
          <w:rtl/>
          <w:lang w:val="en-US" w:bidi="fa-IR"/>
        </w:rPr>
      </w:pPr>
      <w:r w:rsidRPr="000502D4">
        <w:rPr>
          <w:rFonts w:ascii="Sakkal Majalla" w:hAnsi="Sakkal Majalla" w:cs="B Zar" w:hint="cs"/>
          <w:b/>
          <w:bCs/>
          <w:color w:val="C00000"/>
          <w:sz w:val="24"/>
          <w:szCs w:val="24"/>
          <w:rtl/>
          <w:lang w:val="en-US" w:bidi="fa-IR"/>
        </w:rPr>
        <w:t>چند نکته:</w:t>
      </w:r>
    </w:p>
    <w:p w14:paraId="17CE5747" w14:textId="77777777" w:rsidR="006C39C6" w:rsidRDefault="006C39C6" w:rsidP="0038712B">
      <w:pPr>
        <w:autoSpaceDE w:val="0"/>
        <w:autoSpaceDN w:val="0"/>
        <w:bidi/>
        <w:adjustRightInd w:val="0"/>
        <w:spacing w:before="100" w:after="100" w:line="240" w:lineRule="auto"/>
        <w:jc w:val="both"/>
        <w:rPr>
          <w:rFonts w:ascii="Arial" w:hAnsi="Arial" w:cs="Arial"/>
          <w:sz w:val="40"/>
          <w:szCs w:val="40"/>
          <w:rtl/>
          <w:lang w:val="fr-FR"/>
        </w:rPr>
      </w:pPr>
    </w:p>
    <w:p w14:paraId="4AE28A0E" w14:textId="2128082D" w:rsidR="0038712B" w:rsidRDefault="0038712B" w:rsidP="006C39C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إذ صلى مومياً فأمن أتم صلاته بالركوع والسجود فيما بقي منها، ولا يستأنف ما لم يستدبر القبلة في أثناء صلاته. وكذا لو صلى بعض صلاته ثم عرض الخوف أتم صلاة خائف ولا يستأنف</w:t>
      </w:r>
      <w:r>
        <w:rPr>
          <w:rFonts w:ascii="Arial" w:hAnsi="Arial" w:cs="Arial"/>
          <w:sz w:val="40"/>
          <w:szCs w:val="40"/>
          <w:lang w:val="fr-FR"/>
        </w:rPr>
        <w:t>.</w:t>
      </w:r>
    </w:p>
    <w:p w14:paraId="70B7A271" w14:textId="4E15D098" w:rsidR="0080604E" w:rsidRPr="000502D4" w:rsidRDefault="0080604E" w:rsidP="00367C6E">
      <w:pPr>
        <w:widowControl w:val="0"/>
        <w:bidi/>
        <w:spacing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اول:</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 xml:space="preserve">اگر با ایما یا اشاره نمازش را آغاز کرد و به محل اَمنی رسید آنچه باقی مانده است را باید با رکوع و سجود کامل کند. اگر در حال نماز پشت به قبله نکرده باشد لازم نیست نمازش را از ابتدا بخواند؛ همچنین اگر نماز را عادی شروع کند و موردی اتفاق بیفتد که موجب ترس شود، نمازش را به‌صورت نماز خوف کامل می‌کند و نیازی نیست نمازش را از ابتدا بخواند. </w:t>
      </w:r>
    </w:p>
    <w:p w14:paraId="5D3CCA42" w14:textId="77777777" w:rsidR="006C39C6" w:rsidRDefault="006C39C6" w:rsidP="0038712B">
      <w:pPr>
        <w:autoSpaceDE w:val="0"/>
        <w:autoSpaceDN w:val="0"/>
        <w:bidi/>
        <w:adjustRightInd w:val="0"/>
        <w:spacing w:before="100" w:after="100" w:line="240" w:lineRule="auto"/>
        <w:jc w:val="both"/>
        <w:rPr>
          <w:rFonts w:ascii="Arial" w:hAnsi="Arial" w:cs="Arial"/>
          <w:sz w:val="40"/>
          <w:szCs w:val="40"/>
          <w:rtl/>
          <w:lang w:val="fr-FR"/>
        </w:rPr>
      </w:pPr>
    </w:p>
    <w:p w14:paraId="6FD72721" w14:textId="61F709B8" w:rsidR="0038712B" w:rsidRDefault="0038712B" w:rsidP="006C39C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 من رأى سواداً فظنه عدواً فقصر أو صلى مومياً ثم انكشف بطلان خياله لم يعد، وكذا لو أقبل العدو فصلى مومياً لشدة خوفه، ثم بان هناك حائل يمنع العدو</w:t>
      </w:r>
      <w:r>
        <w:rPr>
          <w:rFonts w:ascii="Arial" w:hAnsi="Arial" w:cs="Arial"/>
          <w:sz w:val="40"/>
          <w:szCs w:val="40"/>
          <w:lang w:val="fr-FR"/>
        </w:rPr>
        <w:t>.</w:t>
      </w:r>
    </w:p>
    <w:p w14:paraId="2F281F00" w14:textId="77777777" w:rsidR="0080604E" w:rsidRPr="000502D4" w:rsidRDefault="0080604E" w:rsidP="00367C6E">
      <w:pPr>
        <w:widowControl w:val="0"/>
        <w:bidi/>
        <w:spacing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دوم: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 xml:space="preserve">اگر کسی از دور سیاهی‌ای ببیند و گمان کند که دشمن است و نمازش را شکسته یا با اشاره بخواند و </w:t>
      </w:r>
      <w:r w:rsidRPr="000502D4">
        <w:rPr>
          <w:rFonts w:ascii="Times New Roman" w:eastAsia="Times New Roman" w:hAnsi="Times New Roman" w:cs="B Zar"/>
          <w:sz w:val="28"/>
          <w:szCs w:val="28"/>
          <w:rtl/>
          <w:lang w:val="en-US"/>
        </w:rPr>
        <w:t>بعداً</w:t>
      </w:r>
      <w:r w:rsidRPr="000502D4">
        <w:rPr>
          <w:rFonts w:ascii="Times New Roman" w:eastAsia="Times New Roman" w:hAnsi="Times New Roman" w:cs="B Zar" w:hint="cs"/>
          <w:sz w:val="28"/>
          <w:szCs w:val="28"/>
          <w:rtl/>
          <w:lang w:val="en-US"/>
        </w:rPr>
        <w:t xml:space="preserve"> بفهمد اشتباه کرده است، نیازی به تکرار نماز نیست؛ همچنین اگر دشمن به او روی آورد و او نمازش را به دلیل ترس شدید با اشاره بخواند و بعد بفهمد که میان او و دشمن مانعی وجود داشته است، نیازی به تکرار نماز نیست.</w:t>
      </w:r>
    </w:p>
    <w:p w14:paraId="2072EE6A" w14:textId="77777777" w:rsidR="006C39C6" w:rsidRDefault="006C39C6" w:rsidP="0038712B">
      <w:pPr>
        <w:autoSpaceDE w:val="0"/>
        <w:autoSpaceDN w:val="0"/>
        <w:bidi/>
        <w:adjustRightInd w:val="0"/>
        <w:spacing w:before="100" w:after="100" w:line="240" w:lineRule="auto"/>
        <w:jc w:val="both"/>
        <w:rPr>
          <w:rFonts w:ascii="Arial" w:hAnsi="Arial" w:cs="Arial"/>
          <w:sz w:val="40"/>
          <w:szCs w:val="40"/>
          <w:rtl/>
          <w:lang w:val="fr-FR"/>
        </w:rPr>
      </w:pPr>
    </w:p>
    <w:p w14:paraId="2C051A58" w14:textId="00282DD5" w:rsidR="0038712B" w:rsidRDefault="0038712B" w:rsidP="006C39C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إذا خاف من سيل أو سبع جاز أن يصلي صلاة شدة الخوف</w:t>
      </w:r>
      <w:r>
        <w:rPr>
          <w:rFonts w:ascii="Arial" w:hAnsi="Arial" w:cs="Arial"/>
          <w:sz w:val="40"/>
          <w:szCs w:val="40"/>
          <w:lang w:val="fr-FR"/>
        </w:rPr>
        <w:t>.</w:t>
      </w:r>
    </w:p>
    <w:p w14:paraId="2D514126" w14:textId="77777777" w:rsidR="0080604E" w:rsidRPr="000502D4" w:rsidRDefault="0080604E" w:rsidP="00367C6E">
      <w:pPr>
        <w:widowControl w:val="0"/>
        <w:bidi/>
        <w:spacing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سوم: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 xml:space="preserve">اگر از سیل یا حیوان درنده بترسد، جایز است که نمازش را به‌صورت نماز خوف شدید بخواند. </w:t>
      </w:r>
    </w:p>
    <w:p w14:paraId="1DD2C6FD" w14:textId="77777777" w:rsidR="006C39C6" w:rsidRDefault="006C39C6" w:rsidP="0038712B">
      <w:pPr>
        <w:autoSpaceDE w:val="0"/>
        <w:autoSpaceDN w:val="0"/>
        <w:bidi/>
        <w:adjustRightInd w:val="0"/>
        <w:spacing w:before="100" w:after="100" w:line="240" w:lineRule="auto"/>
        <w:jc w:val="both"/>
        <w:rPr>
          <w:rFonts w:ascii="Arial" w:hAnsi="Arial" w:cs="Arial"/>
          <w:sz w:val="40"/>
          <w:szCs w:val="40"/>
          <w:rtl/>
          <w:lang w:val="fr-FR"/>
        </w:rPr>
      </w:pPr>
    </w:p>
    <w:p w14:paraId="5AD07776" w14:textId="74312E86" w:rsidR="0038712B" w:rsidRDefault="0038712B" w:rsidP="006C39C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تتمة: المتوحل والغريق يصليان بحسب الإمكان، ويوميان لركوعهما وسجودهما ولا يقصر واحد منهما عدد صلاته، إلا في سفر أو خوف</w:t>
      </w:r>
      <w:r>
        <w:rPr>
          <w:rFonts w:ascii="Arial" w:hAnsi="Arial" w:cs="Arial"/>
          <w:sz w:val="40"/>
          <w:szCs w:val="40"/>
          <w:lang w:val="fr-FR"/>
        </w:rPr>
        <w:t>.</w:t>
      </w:r>
    </w:p>
    <w:p w14:paraId="1AF9BB92" w14:textId="79FE67C6" w:rsidR="0080604E" w:rsidRPr="000502D4" w:rsidRDefault="0080604E" w:rsidP="00367C6E">
      <w:pPr>
        <w:widowControl w:val="0"/>
        <w:bidi/>
        <w:spacing w:after="0" w:line="240" w:lineRule="auto"/>
        <w:ind w:left="568"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 xml:space="preserve">خاتمه: </w:t>
      </w:r>
    </w:p>
    <w:p w14:paraId="799D98F1"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کسی که در باتلاق فرو رفته است، یا کسی که در حال غرق شدن باشد آن‌گونه که بتواند نماز را به‌جا می‌آورد</w:t>
      </w:r>
      <w:r w:rsidRPr="000502D4">
        <w:rPr>
          <w:rFonts w:ascii="Cambria" w:eastAsia="Times New Roman" w:hAnsi="Cambria" w:cs="B Zar" w:hint="cs"/>
          <w:sz w:val="28"/>
          <w:szCs w:val="28"/>
          <w:rtl/>
          <w:lang w:val="en-US"/>
        </w:rPr>
        <w:t>،</w:t>
      </w:r>
      <w:r w:rsidRPr="000502D4">
        <w:rPr>
          <w:rFonts w:ascii="Times New Roman" w:eastAsia="Times New Roman" w:hAnsi="Times New Roman" w:cs="B Zar" w:hint="cs"/>
          <w:sz w:val="28"/>
          <w:szCs w:val="28"/>
          <w:rtl/>
          <w:lang w:val="en-US"/>
        </w:rPr>
        <w:t xml:space="preserve"> و برای رکوع و سجده، اشاره می‌کند و از تعداد رکعات نماز چیزی را کم نمی‌کند، مگر اینکه در سفر یا ترس باشد.</w:t>
      </w:r>
    </w:p>
    <w:p w14:paraId="42720FE0" w14:textId="77777777" w:rsidR="006C39C6" w:rsidRDefault="006C39C6" w:rsidP="0038712B">
      <w:pPr>
        <w:autoSpaceDE w:val="0"/>
        <w:autoSpaceDN w:val="0"/>
        <w:bidi/>
        <w:adjustRightInd w:val="0"/>
        <w:spacing w:before="100" w:after="100" w:line="240" w:lineRule="auto"/>
        <w:jc w:val="both"/>
        <w:rPr>
          <w:rFonts w:ascii="Arial" w:hAnsi="Arial" w:cs="Arial"/>
          <w:sz w:val="40"/>
          <w:szCs w:val="40"/>
          <w:rtl/>
          <w:lang w:val="fr-FR"/>
        </w:rPr>
      </w:pPr>
    </w:p>
    <w:p w14:paraId="1BD6D3B3" w14:textId="77777777" w:rsidR="0080604E" w:rsidRDefault="0080604E" w:rsidP="006C39C6">
      <w:pPr>
        <w:autoSpaceDE w:val="0"/>
        <w:autoSpaceDN w:val="0"/>
        <w:bidi/>
        <w:adjustRightInd w:val="0"/>
        <w:spacing w:before="100" w:after="100" w:line="240" w:lineRule="auto"/>
        <w:jc w:val="both"/>
        <w:rPr>
          <w:rFonts w:ascii="Arial" w:hAnsi="Arial" w:cs="Arial"/>
          <w:sz w:val="40"/>
          <w:szCs w:val="40"/>
          <w:rtl/>
          <w:lang w:val="fr-FR"/>
        </w:rPr>
      </w:pPr>
    </w:p>
    <w:p w14:paraId="0A83CD60" w14:textId="17BF2ABA" w:rsidR="0038712B" w:rsidRDefault="0038712B" w:rsidP="0080604E">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الفصل الخامس: في صلاة المسافر</w:t>
      </w:r>
    </w:p>
    <w:p w14:paraId="25D9178A" w14:textId="77777777" w:rsidR="0080604E" w:rsidRPr="000502D4" w:rsidRDefault="0080604E" w:rsidP="00367C6E">
      <w:pPr>
        <w:spacing w:after="200" w:line="276" w:lineRule="auto"/>
        <w:jc w:val="center"/>
        <w:rPr>
          <w:rFonts w:ascii="Cambria" w:eastAsia="Times New Roman" w:hAnsi="Cambria" w:cs="DecoType Naskh Variants"/>
          <w:b/>
          <w:bCs/>
          <w:color w:val="C00000"/>
          <w:sz w:val="32"/>
          <w:szCs w:val="32"/>
          <w:rtl/>
          <w:lang w:val="en-US"/>
        </w:rPr>
      </w:pPr>
      <w:r w:rsidRPr="000502D4">
        <w:rPr>
          <w:rFonts w:ascii="Cambria" w:eastAsia="Times New Roman" w:hAnsi="Cambria" w:cs="DecoType Naskh Variants" w:hint="cs"/>
          <w:b/>
          <w:bCs/>
          <w:color w:val="C00000"/>
          <w:sz w:val="32"/>
          <w:szCs w:val="32"/>
          <w:rtl/>
          <w:lang w:val="en-US"/>
        </w:rPr>
        <w:t>فصل پنجم: نماز مسافر</w:t>
      </w:r>
    </w:p>
    <w:p w14:paraId="70ED7038" w14:textId="77777777" w:rsidR="006C39C6" w:rsidRDefault="006C39C6" w:rsidP="0038712B">
      <w:pPr>
        <w:autoSpaceDE w:val="0"/>
        <w:autoSpaceDN w:val="0"/>
        <w:bidi/>
        <w:adjustRightInd w:val="0"/>
        <w:spacing w:before="100" w:after="100" w:line="240" w:lineRule="auto"/>
        <w:jc w:val="both"/>
        <w:rPr>
          <w:rFonts w:ascii="Arial" w:hAnsi="Arial" w:cs="Arial"/>
          <w:sz w:val="40"/>
          <w:szCs w:val="40"/>
          <w:rtl/>
          <w:lang w:val="fr-FR"/>
        </w:rPr>
      </w:pPr>
    </w:p>
    <w:p w14:paraId="7D6A97BD" w14:textId="2CD7E15D" w:rsidR="0038712B" w:rsidRDefault="0038712B" w:rsidP="006C39C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الشروط، والقصر، ولواحقه</w:t>
      </w:r>
      <w:r>
        <w:rPr>
          <w:rFonts w:ascii="Arial" w:hAnsi="Arial" w:cs="Arial"/>
          <w:sz w:val="40"/>
          <w:szCs w:val="40"/>
          <w:lang w:val="fr-FR"/>
        </w:rPr>
        <w:t>.</w:t>
      </w:r>
    </w:p>
    <w:p w14:paraId="1B84415D" w14:textId="77777777" w:rsidR="0080604E" w:rsidRPr="000502D4" w:rsidRDefault="0080604E" w:rsidP="00367C6E">
      <w:pPr>
        <w:widowControl w:val="0"/>
        <w:bidi/>
        <w:spacing w:after="0" w:line="240" w:lineRule="auto"/>
        <w:ind w:firstLine="284"/>
        <w:jc w:val="center"/>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شروط نماز مسافر و شکستن نماز و احکام آن</w:t>
      </w:r>
    </w:p>
    <w:p w14:paraId="21D9B345" w14:textId="77777777" w:rsidR="006C39C6" w:rsidRDefault="006C39C6" w:rsidP="0038712B">
      <w:pPr>
        <w:autoSpaceDE w:val="0"/>
        <w:autoSpaceDN w:val="0"/>
        <w:bidi/>
        <w:adjustRightInd w:val="0"/>
        <w:spacing w:before="100" w:after="100" w:line="240" w:lineRule="auto"/>
        <w:jc w:val="both"/>
        <w:rPr>
          <w:rFonts w:ascii="Arial" w:hAnsi="Arial" w:cs="Arial"/>
          <w:sz w:val="40"/>
          <w:szCs w:val="40"/>
          <w:rtl/>
          <w:lang w:val="fr-FR"/>
        </w:rPr>
      </w:pPr>
    </w:p>
    <w:p w14:paraId="7D4C32E1" w14:textId="5FF70077" w:rsidR="0038712B" w:rsidRDefault="0038712B" w:rsidP="006C39C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الشروط، فستة</w:t>
      </w:r>
      <w:r>
        <w:rPr>
          <w:rFonts w:ascii="Arial" w:hAnsi="Arial" w:cs="Arial"/>
          <w:sz w:val="40"/>
          <w:szCs w:val="40"/>
          <w:lang w:val="fr-FR"/>
        </w:rPr>
        <w:t>:</w:t>
      </w:r>
    </w:p>
    <w:p w14:paraId="028CB89D" w14:textId="77777777" w:rsidR="0080604E" w:rsidRPr="000502D4" w:rsidRDefault="0080604E" w:rsidP="00367C6E">
      <w:pPr>
        <w:widowControl w:val="0"/>
        <w:bidi/>
        <w:spacing w:before="100" w:beforeAutospacing="1"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شروط، که شش مورد هستند:</w:t>
      </w:r>
    </w:p>
    <w:p w14:paraId="37D475E2" w14:textId="77777777" w:rsidR="006C39C6" w:rsidRDefault="006C39C6" w:rsidP="0038712B">
      <w:pPr>
        <w:autoSpaceDE w:val="0"/>
        <w:autoSpaceDN w:val="0"/>
        <w:bidi/>
        <w:adjustRightInd w:val="0"/>
        <w:spacing w:before="100" w:after="100" w:line="240" w:lineRule="auto"/>
        <w:jc w:val="both"/>
        <w:rPr>
          <w:rFonts w:ascii="Arial" w:hAnsi="Arial" w:cs="Arial"/>
          <w:sz w:val="40"/>
          <w:szCs w:val="40"/>
          <w:rtl/>
          <w:lang w:val="fr-FR"/>
        </w:rPr>
      </w:pPr>
    </w:p>
    <w:p w14:paraId="6F48E071" w14:textId="37BF0FF8" w:rsidR="0038712B" w:rsidRDefault="0038712B" w:rsidP="006C39C6">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اعتبار المسافة، وهي (44كم) ذهاباً أو إياباً، أو (22كم) ذهاباً وإياباً. ولو كانت المسافة (22كم) وأراد العود إلى بيته في يوم أو أيام دون العشر وجب التقصير، ولو تردد يوماً في اقل من (22كم) ذاهباً وجائياً وعائداً لم يجز التقصير وإن كان ذلك من نيته. ولو كان لبلد طريقان والأبعد منهما مسافة فسلك الأبعد قصر ، وإن كان ميلاً إلى الرخصة</w:t>
      </w:r>
      <w:r>
        <w:rPr>
          <w:rFonts w:ascii="Arial" w:hAnsi="Arial" w:cs="Arial"/>
          <w:sz w:val="40"/>
          <w:szCs w:val="40"/>
          <w:lang w:val="fr-FR"/>
        </w:rPr>
        <w:t>.</w:t>
      </w:r>
    </w:p>
    <w:p w14:paraId="6CFF0F7D" w14:textId="77777777" w:rsidR="0080604E" w:rsidRPr="000502D4" w:rsidRDefault="0080604E" w:rsidP="00367C6E">
      <w:pPr>
        <w:widowControl w:val="0"/>
        <w:bidi/>
        <w:spacing w:after="0" w:line="240" w:lineRule="auto"/>
        <w:outlineLvl w:val="0"/>
        <w:rPr>
          <w:rFonts w:ascii="Times New Roman" w:eastAsiaTheme="majorEastAsia" w:hAnsi="Times New Roman" w:cs="DecoType Naskh Variants"/>
          <w:b/>
          <w:bCs/>
          <w:color w:val="0000CC"/>
          <w:sz w:val="28"/>
          <w:szCs w:val="28"/>
          <w:rtl/>
          <w:lang w:val="en-US" w:bidi="fa-IR"/>
        </w:rPr>
      </w:pPr>
      <w:bookmarkStart w:id="341" w:name="_Toc487756626"/>
      <w:bookmarkStart w:id="342" w:name="_Toc511741293"/>
      <w:r w:rsidRPr="000502D4">
        <w:rPr>
          <w:rFonts w:ascii="A Thuluth" w:eastAsiaTheme="majorEastAsia" w:hAnsi="A Thuluth" w:cs="DecoType Naskh Variants" w:hint="cs"/>
          <w:b/>
          <w:bCs/>
          <w:color w:val="0000CC"/>
          <w:sz w:val="28"/>
          <w:szCs w:val="28"/>
          <w:rtl/>
          <w:lang w:val="en-US" w:bidi="fa-IR"/>
        </w:rPr>
        <w:t>شرط اول:</w:t>
      </w:r>
      <w:r w:rsidRPr="000502D4">
        <w:rPr>
          <w:rFonts w:ascii="Times New Roman" w:eastAsiaTheme="majorEastAsia" w:hAnsi="Times New Roman" w:cs="DecoType Naskh Variants" w:hint="cs"/>
          <w:b/>
          <w:bCs/>
          <w:color w:val="0000CC"/>
          <w:sz w:val="28"/>
          <w:szCs w:val="28"/>
          <w:rtl/>
          <w:lang w:val="en-US" w:bidi="fa-IR"/>
        </w:rPr>
        <w:t xml:space="preserve"> مسافت</w:t>
      </w:r>
      <w:bookmarkEnd w:id="341"/>
      <w:bookmarkEnd w:id="342"/>
    </w:p>
    <w:p w14:paraId="10022E04"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طی‌کردن مسافت معتبر که حداقل مسافت ۴۴ کیلومتر رفت یا برگشت، یا ۲۲ کیلومتر رفت و ۲۲ کیلومتر برگشت (که مجموعاً ۴۴ کیلومتر می‌شود). اگر مسافت ۲۲ کیلومتر باشد و قصد داشته باشد در یک یا چند روز (کمتر از ده روز) به خانه</w:t>
      </w:r>
      <w:r w:rsidRPr="000502D4">
        <w:rPr>
          <w:rFonts w:ascii="Times New Roman" w:eastAsia="Times New Roman" w:hAnsi="Times New Roman" w:cs="B Zar" w:hint="cs"/>
          <w:sz w:val="28"/>
          <w:szCs w:val="28"/>
          <w:rtl/>
          <w:lang w:val="en-US"/>
        </w:rPr>
        <w:softHyphen/>
        <w:t>اش بازگردد، باید نمازش را شکسته بخواند. اگر مسافتی کمتر از ۲۲ کیلومتر را در یک روز طی کند و بازگردد و دوباره (همان مسیر را) برود جایز نیست نمازش را شکسته بخواند، هرچند که این کار در نیتش بوده باشد. اگر برای یک شهر دو مسیر وجود داشته باشد که یکی از دیگری طولانی</w:t>
      </w:r>
      <w:r w:rsidRPr="000502D4">
        <w:rPr>
          <w:rFonts w:ascii="Times New Roman" w:eastAsia="Times New Roman" w:hAnsi="Times New Roman" w:cs="B Zar" w:hint="cs"/>
          <w:sz w:val="28"/>
          <w:szCs w:val="28"/>
          <w:rtl/>
          <w:lang w:val="en-US"/>
        </w:rPr>
        <w:softHyphen/>
        <w:t>تر (و بیشتر از ۲۲ کیلومتر) باشد و از آن راه برود نمازش شکسته می‌شود، حتی اگر با هدف شکسته شدن نماز، راه طولانی را انتخاب کرده باشد.</w:t>
      </w:r>
    </w:p>
    <w:p w14:paraId="33CE6B77" w14:textId="77777777" w:rsidR="00941495" w:rsidRDefault="00941495" w:rsidP="0038712B">
      <w:pPr>
        <w:autoSpaceDE w:val="0"/>
        <w:autoSpaceDN w:val="0"/>
        <w:bidi/>
        <w:adjustRightInd w:val="0"/>
        <w:spacing w:before="100" w:after="100" w:line="240" w:lineRule="auto"/>
        <w:jc w:val="both"/>
        <w:rPr>
          <w:rFonts w:ascii="Arial" w:hAnsi="Arial" w:cs="Arial"/>
          <w:sz w:val="40"/>
          <w:szCs w:val="40"/>
          <w:rtl/>
          <w:lang w:val="fr-FR"/>
        </w:rPr>
      </w:pPr>
    </w:p>
    <w:p w14:paraId="59D72EE2" w14:textId="4E627FD2" w:rsidR="0038712B" w:rsidRDefault="0038712B" w:rsidP="0094149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الشرط الثاني: قصد المسافة، فلو قصد ما دون المسافة ثم تجدد له رأي فقصد أخرى مثلها لم يقصر، ولو زاد المجموع على مسافة التقصير فإن عاد وقد كملت المسافة فما زاد قصر، وكذا لو طلب دابة شذت له أو غريماً أو آبقاً. ولو خرج ينتظر رفقة إن تيسروا سافر معهم وإلا عاد، فإن كان على حد مسافة (22كم) قصر في سفره وفي موضع توقفه، وإن كان دونها أتم حتى تيسر له الرفقة ويسافر</w:t>
      </w:r>
      <w:r>
        <w:rPr>
          <w:rFonts w:ascii="Arial" w:hAnsi="Arial" w:cs="Arial"/>
          <w:sz w:val="40"/>
          <w:szCs w:val="40"/>
          <w:lang w:val="fr-FR"/>
        </w:rPr>
        <w:t>.</w:t>
      </w:r>
    </w:p>
    <w:p w14:paraId="4A967E4E" w14:textId="77777777" w:rsidR="0080604E" w:rsidRPr="000502D4" w:rsidRDefault="0080604E"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343" w:name="_Toc487756627"/>
      <w:r w:rsidRPr="000502D4">
        <w:rPr>
          <w:rFonts w:ascii="Cambria" w:eastAsia="Times New Roman" w:hAnsi="Cambria" w:cs="DecoType Naskh Variants" w:hint="cs"/>
          <w:b/>
          <w:bCs/>
          <w:color w:val="0000CC"/>
          <w:sz w:val="28"/>
          <w:szCs w:val="28"/>
          <w:rtl/>
          <w:lang w:val="en-US"/>
        </w:rPr>
        <w:t>شرط دوم: قصد مسافت</w:t>
      </w:r>
      <w:bookmarkEnd w:id="343"/>
    </w:p>
    <w:p w14:paraId="0A7845EA"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اگر نیتِ کمتر از حداقل مسافت را داشته باشد و بعد از رسیدن به آن مکان،</w:t>
      </w:r>
      <w:r w:rsidRPr="000502D4">
        <w:rPr>
          <w:rFonts w:ascii="M Mitra" w:eastAsia="Times New Roman" w:hAnsi="M Mitra" w:cs="Times New Roman" w:hint="cs"/>
          <w:sz w:val="28"/>
          <w:szCs w:val="28"/>
          <w:rtl/>
          <w:lang w:val="en-US"/>
        </w:rPr>
        <w:t> </w:t>
      </w:r>
      <w:r w:rsidRPr="000502D4">
        <w:rPr>
          <w:rFonts w:ascii="Times New Roman" w:eastAsia="Times New Roman" w:hAnsi="Times New Roman" w:cs="B Zar" w:hint="cs"/>
          <w:sz w:val="28"/>
          <w:szCs w:val="28"/>
          <w:rtl/>
          <w:lang w:val="en-US"/>
        </w:rPr>
        <w:t>تصمیم جدید بگیرد که به همان اندازه از محل فعلی خود منتقل شود، نمازش شکسته نمی‌شود، هرچند که مجموع مسافت طی شده از حداقل مسافت بیشتر باشد؛ و اگر برگردد و مقدار مسافت بازگشت او به‌اندازۀ حداقل مسافت یا بیشتر از آن باشد نمازش شکسته می‌شود. همچنین اگر به دنبال حیوان گمشده‌ای برود، یا دنبال کسی رفته باشد</w:t>
      </w:r>
      <w:r w:rsidRPr="000502D4">
        <w:rPr>
          <w:rFonts w:ascii="M Mitra" w:eastAsia="Times New Roman" w:hAnsi="M Mitra" w:cs="Times New Roman" w:hint="cs"/>
          <w:sz w:val="28"/>
          <w:szCs w:val="28"/>
          <w:rtl/>
          <w:lang w:val="en-US"/>
        </w:rPr>
        <w:t> </w:t>
      </w:r>
      <w:r w:rsidRPr="000502D4">
        <w:rPr>
          <w:rFonts w:ascii="Cambria" w:eastAsia="Times New Roman" w:hAnsi="Cambria" w:cs="B Zar" w:hint="cs"/>
          <w:sz w:val="28"/>
          <w:szCs w:val="28"/>
          <w:rtl/>
          <w:lang w:val="en-US"/>
        </w:rPr>
        <w:t>که به او</w:t>
      </w:r>
      <w:r w:rsidRPr="000502D4">
        <w:rPr>
          <w:rFonts w:ascii="Times New Roman" w:eastAsia="Times New Roman" w:hAnsi="Times New Roman" w:cs="B Zar" w:hint="cs"/>
          <w:sz w:val="28"/>
          <w:szCs w:val="28"/>
          <w:rtl/>
          <w:lang w:val="en-US"/>
        </w:rPr>
        <w:t xml:space="preserve"> بدهی دارد و یا دنبال غلام فرار‌کرده برود نیز همین حکم برقرار است. </w:t>
      </w:r>
    </w:p>
    <w:p w14:paraId="431ED1BD"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 اگر فردی به قصد سفر خارج شود و به مکانی برود و منتظر گروهی باشد که در صورت امکان همراه آنان سفر کند وگرنه بازگردد، اگر فاصله این مکان ۲۲ کیلومتر یا بیش از آن باشد، در سفر و در محل توقفش باید نماز را شکسته بخواند، و اگر کمتر از آن باشد نمازش را کامل می‌خواند تا زمانی که کاروانی را پیدا و با آنان سفر کند. </w:t>
      </w:r>
    </w:p>
    <w:p w14:paraId="668B84E3" w14:textId="77777777" w:rsidR="00941495" w:rsidRDefault="00941495" w:rsidP="0038712B">
      <w:pPr>
        <w:autoSpaceDE w:val="0"/>
        <w:autoSpaceDN w:val="0"/>
        <w:bidi/>
        <w:adjustRightInd w:val="0"/>
        <w:spacing w:before="100" w:after="100" w:line="240" w:lineRule="auto"/>
        <w:jc w:val="both"/>
        <w:rPr>
          <w:rFonts w:ascii="Arial" w:hAnsi="Arial" w:cs="Arial"/>
          <w:sz w:val="40"/>
          <w:szCs w:val="40"/>
          <w:rtl/>
          <w:lang w:val="fr-FR"/>
        </w:rPr>
      </w:pPr>
    </w:p>
    <w:p w14:paraId="2F2E7A3B" w14:textId="10FD7559" w:rsidR="0038712B" w:rsidRDefault="0038712B" w:rsidP="0094149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الشرط الثالث: أن لا يقطع السفر بإقامة في أثنائه، فلو عزم على مسافة وفي طريقه ملك له قد استوطنه ستة أشهر أتم في طريقه وفي ملكه، وكذا لو نوى الإقامة في بعض المسافة. ولو كان بينه و بين ملكه أو ما نوى الإقامة فيه مسافة التقصير قصر في طريقه خاصة. ولو كان عدة مواطن اعتبر ما بينه وبين الأول، فإن كان مسافة قصر في طريقه، وينقطع سفره بموطنه فيتم فيه. ثم يعتبر المسافة التي بين موطنيه، فإن لم تكن مسافة أتم في طريقه لانقطاع سفره ، وإن كانت مسافة قصر في طريقه الثانية حتى يصل إلى وطنه</w:t>
      </w:r>
      <w:r>
        <w:rPr>
          <w:rFonts w:ascii="Arial" w:hAnsi="Arial" w:cs="Arial"/>
          <w:sz w:val="40"/>
          <w:szCs w:val="40"/>
          <w:lang w:val="fr-FR"/>
        </w:rPr>
        <w:t>.</w:t>
      </w:r>
    </w:p>
    <w:p w14:paraId="2513F304"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والوطن الذي يتم فيه: هو موضع سكنه واستقراره وكل موضع له فيه ملك أو شبهه (كأرض المقابلة، أو الأنفال التي انتفع بها بإذن الإمام)، قد استوطنه ستة أشهر متوالية فصاعداً، بشرط أن تكون في الملك دار للسكن</w:t>
      </w:r>
      <w:r>
        <w:rPr>
          <w:rFonts w:ascii="Arial" w:hAnsi="Arial" w:cs="Arial"/>
          <w:sz w:val="40"/>
          <w:szCs w:val="40"/>
          <w:lang w:val="fr-FR"/>
        </w:rPr>
        <w:t>.</w:t>
      </w:r>
    </w:p>
    <w:p w14:paraId="3895E6BF" w14:textId="77777777" w:rsidR="0080604E" w:rsidRPr="000502D4" w:rsidRDefault="0080604E"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344" w:name="_Toc487756628"/>
      <w:r w:rsidRPr="000502D4">
        <w:rPr>
          <w:rFonts w:ascii="Cambria" w:eastAsia="Times New Roman" w:hAnsi="Cambria" w:cs="DecoType Naskh Variants" w:hint="cs"/>
          <w:b/>
          <w:bCs/>
          <w:color w:val="0000CC"/>
          <w:sz w:val="28"/>
          <w:szCs w:val="28"/>
          <w:rtl/>
          <w:lang w:val="en-US"/>
        </w:rPr>
        <w:t>شرط سوم: سفرش را با اقامت</w:t>
      </w:r>
      <w:r w:rsidRPr="000502D4">
        <w:rPr>
          <w:rFonts w:ascii="Cambria" w:eastAsia="Times New Roman" w:hAnsi="Cambria" w:cs="DecoType Naskh Variants" w:hint="cs"/>
          <w:color w:val="FF0000"/>
          <w:sz w:val="28"/>
          <w:szCs w:val="28"/>
          <w:vertAlign w:val="superscript"/>
          <w:rtl/>
          <w:lang w:val="en-US"/>
        </w:rPr>
        <w:t>(</w:t>
      </w:r>
      <w:r w:rsidRPr="000502D4">
        <w:rPr>
          <w:rFonts w:ascii="Times New Roman" w:eastAsia="Times New Roman" w:hAnsi="Times New Roman" w:cs="DecoType Naskh Variants"/>
          <w:color w:val="FF0000"/>
          <w:sz w:val="28"/>
          <w:szCs w:val="28"/>
          <w:vertAlign w:val="superscript"/>
          <w:rtl/>
          <w:lang w:val="en-US"/>
        </w:rPr>
        <w:footnoteReference w:id="324"/>
      </w:r>
      <w:r w:rsidRPr="000502D4">
        <w:rPr>
          <w:rFonts w:ascii="Cambria" w:eastAsia="Times New Roman" w:hAnsi="Cambria" w:cs="DecoType Naskh Variants" w:hint="cs"/>
          <w:color w:val="FF0000"/>
          <w:sz w:val="28"/>
          <w:szCs w:val="28"/>
          <w:vertAlign w:val="superscript"/>
          <w:rtl/>
          <w:lang w:val="en-US"/>
        </w:rPr>
        <w:t>)</w:t>
      </w:r>
      <w:r w:rsidRPr="000502D4">
        <w:rPr>
          <w:rFonts w:ascii="Cambria" w:eastAsia="Times New Roman" w:hAnsi="Cambria" w:cs="DecoType Naskh Variants" w:hint="cs"/>
          <w:b/>
          <w:bCs/>
          <w:color w:val="FF0000"/>
          <w:sz w:val="28"/>
          <w:szCs w:val="28"/>
          <w:rtl/>
          <w:lang w:val="en-US"/>
        </w:rPr>
        <w:t xml:space="preserve"> </w:t>
      </w:r>
      <w:r w:rsidRPr="000502D4">
        <w:rPr>
          <w:rFonts w:ascii="Cambria" w:eastAsia="Times New Roman" w:hAnsi="Cambria" w:cs="DecoType Naskh Variants" w:hint="cs"/>
          <w:b/>
          <w:bCs/>
          <w:color w:val="0000CC"/>
          <w:sz w:val="28"/>
          <w:szCs w:val="28"/>
          <w:rtl/>
          <w:lang w:val="en-US"/>
        </w:rPr>
        <w:t>در بین آن قطع نکند</w:t>
      </w:r>
      <w:bookmarkEnd w:id="344"/>
    </w:p>
    <w:p w14:paraId="69C1F491"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اگر قصد طی‌کردن مسافتی را داشته باشد که در راه آن خانه‌ای دارد که حداقل شش ماه در آن سکونت داشته است، نمازش را در راه و در خانه</w:t>
      </w:r>
      <w:r w:rsidRPr="000502D4">
        <w:rPr>
          <w:rFonts w:ascii="Times New Roman" w:eastAsia="Times New Roman" w:hAnsi="Times New Roman" w:cs="B Zar" w:hint="cs"/>
          <w:sz w:val="28"/>
          <w:szCs w:val="28"/>
          <w:rtl/>
          <w:lang w:val="en-US"/>
        </w:rPr>
        <w:softHyphen/>
        <w:t>اش کامل می‌خواند؛ همچنین اگر قصد اقامت در مکانی را داشته باشد که فاصلۀ آن کمتر از حداقل مسافت است نیز به همین‌گونه خواهد بود. اگر فاصلۀ بین او تا خانه</w:t>
      </w:r>
      <w:r w:rsidRPr="000502D4">
        <w:rPr>
          <w:rFonts w:ascii="Times New Roman" w:eastAsia="Times New Roman" w:hAnsi="Times New Roman" w:cs="B Zar" w:hint="cs"/>
          <w:sz w:val="28"/>
          <w:szCs w:val="28"/>
          <w:rtl/>
          <w:lang w:val="en-US"/>
        </w:rPr>
        <w:softHyphen/>
        <w:t xml:space="preserve">اش یا مکانی که قصد اقامت در آن را دارد بیشتر از حداقل مسافت باشد فقط در طول راه نماز را شکسته می‌خواند. </w:t>
      </w:r>
    </w:p>
    <w:p w14:paraId="50D04DF2"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حال اگر چند وطن داشته باشد فاصلۀ بین (محل </w:t>
      </w:r>
      <w:r w:rsidRPr="000502D4">
        <w:rPr>
          <w:rFonts w:ascii="Times New Roman" w:eastAsia="Times New Roman" w:hAnsi="Times New Roman" w:cs="B Zar"/>
          <w:sz w:val="28"/>
          <w:szCs w:val="28"/>
          <w:rtl/>
          <w:lang w:val="en-US"/>
        </w:rPr>
        <w:t>آغاز</w:t>
      </w:r>
      <w:r w:rsidRPr="000502D4">
        <w:rPr>
          <w:rFonts w:ascii="Times New Roman" w:eastAsia="Times New Roman" w:hAnsi="Times New Roman" w:cs="B Zar" w:hint="cs"/>
          <w:sz w:val="28"/>
          <w:szCs w:val="28"/>
          <w:rtl/>
          <w:lang w:val="en-US"/>
        </w:rPr>
        <w:t xml:space="preserve"> سفر) او تا وطن اول، لحاظ می‌شود؛ که اگر کمتر از حداقل مسافت باشد و سفرش با رسیدن به وطن قطع گردد، نمازش در راه و وطن کامل است؛ سپس مسافت بین دو وطن لحاظ می‌شود که اگر کمتر از حداقل مسافت بود نمازش کامل است و اگر به‌اندازۀ حداقل مسافت یا بیش</w:t>
      </w:r>
      <w:r w:rsidRPr="000502D4">
        <w:rPr>
          <w:rFonts w:ascii="Times New Roman" w:eastAsia="Times New Roman" w:hAnsi="Times New Roman" w:cs="B Zar" w:hint="cs"/>
          <w:sz w:val="28"/>
          <w:szCs w:val="28"/>
          <w:rtl/>
          <w:lang w:val="en-US"/>
        </w:rPr>
        <w:softHyphen/>
        <w:t>تر از آن باشد، نمازش را در مسیر [وطن دوم] شکسته می‌خواند تا به وطنش برسد.</w:t>
      </w:r>
    </w:p>
    <w:p w14:paraId="624B0CA3"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وطنی که نماز در آن کامل است: هرجایی که فرد در آن سکونت و استقرار دارد و هر مکانی که فرد در آنجا دارای ملک، یا مانند آن (مثل زمین زراعی یا انفالی که با اجازۀ امام معصوم از آن بهره می</w:t>
      </w:r>
      <w:r w:rsidRPr="000502D4">
        <w:rPr>
          <w:rFonts w:ascii="Times New Roman" w:eastAsia="Times New Roman" w:hAnsi="Times New Roman" w:cs="B Zar" w:hint="cs"/>
          <w:sz w:val="28"/>
          <w:szCs w:val="28"/>
          <w:rtl/>
          <w:lang w:val="en-US"/>
        </w:rPr>
        <w:softHyphen/>
        <w:t>برد) باشد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25"/>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شش ماه پشت سر هم، یا بیش</w:t>
      </w:r>
      <w:r w:rsidRPr="000502D4">
        <w:rPr>
          <w:rFonts w:ascii="Times New Roman" w:eastAsia="Times New Roman" w:hAnsi="Times New Roman" w:cs="B Zar" w:hint="cs"/>
          <w:sz w:val="28"/>
          <w:szCs w:val="28"/>
          <w:rtl/>
          <w:lang w:val="en-US"/>
        </w:rPr>
        <w:softHyphen/>
        <w:t>تر در آن مکان سکونت داشته باشد،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26"/>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به شرطی که در آن ملک محلی برای سکونت باشد.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27"/>
      </w:r>
      <w:r w:rsidRPr="000502D4">
        <w:rPr>
          <w:rFonts w:ascii="Times New Roman" w:eastAsia="Times New Roman" w:hAnsi="Times New Roman" w:cs="B Zar" w:hint="cs"/>
          <w:color w:val="FF0000"/>
          <w:sz w:val="28"/>
          <w:szCs w:val="28"/>
          <w:vertAlign w:val="superscript"/>
          <w:rtl/>
          <w:lang w:val="en-US"/>
        </w:rPr>
        <w:t>)</w:t>
      </w:r>
    </w:p>
    <w:p w14:paraId="7295AF09" w14:textId="77777777" w:rsidR="00941495" w:rsidRDefault="00941495" w:rsidP="0038712B">
      <w:pPr>
        <w:autoSpaceDE w:val="0"/>
        <w:autoSpaceDN w:val="0"/>
        <w:bidi/>
        <w:adjustRightInd w:val="0"/>
        <w:spacing w:before="100" w:after="100" w:line="240" w:lineRule="auto"/>
        <w:jc w:val="both"/>
        <w:rPr>
          <w:rFonts w:ascii="Arial" w:hAnsi="Arial" w:cs="Arial"/>
          <w:sz w:val="40"/>
          <w:szCs w:val="40"/>
          <w:rtl/>
          <w:lang w:val="fr-FR"/>
        </w:rPr>
      </w:pPr>
    </w:p>
    <w:p w14:paraId="095EA22B" w14:textId="1175E317" w:rsidR="0038712B" w:rsidRDefault="0038712B" w:rsidP="0094149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الشرط الرابع: أن يكون السفر سائغاً واجباً كان كحجة الإسلام، أو مندوباً كزيارة النبي صلى الله عليه وآله، أو مباحاً كالأسفار للمتاجر. ولو كان معصية لم يقصر كاتباع الجائر، وصيد اللهو، ولو كان الصيد لقوته وقوت عياله أو للتجارة قصر</w:t>
      </w:r>
      <w:r>
        <w:rPr>
          <w:rFonts w:ascii="Arial" w:hAnsi="Arial" w:cs="Arial"/>
          <w:sz w:val="40"/>
          <w:szCs w:val="40"/>
          <w:lang w:val="fr-FR"/>
        </w:rPr>
        <w:t>.</w:t>
      </w:r>
    </w:p>
    <w:p w14:paraId="4E46728E" w14:textId="77777777" w:rsidR="0080604E" w:rsidRPr="000502D4" w:rsidRDefault="0080604E"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345" w:name="_Toc487756629"/>
      <w:r w:rsidRPr="000502D4">
        <w:rPr>
          <w:rFonts w:ascii="Cambria" w:eastAsia="Times New Roman" w:hAnsi="Cambria" w:cs="DecoType Naskh Variants" w:hint="cs"/>
          <w:b/>
          <w:bCs/>
          <w:color w:val="0000CC"/>
          <w:sz w:val="28"/>
          <w:szCs w:val="28"/>
          <w:rtl/>
          <w:lang w:val="en-US"/>
        </w:rPr>
        <w:t>شرط چهارم: سفر جایز باشد</w:t>
      </w:r>
      <w:bookmarkEnd w:id="345"/>
    </w:p>
    <w:p w14:paraId="7FA59DEE"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چه واجب باشد، مانند سفر حج واجب و یا مستحب باشد، مانند زیارت پیامبر</w:t>
      </w:r>
      <w:r w:rsidRPr="000502D4">
        <w:rPr>
          <w:rFonts w:ascii="M Mitra" w:hAnsi="M Mitra" w:cs="B Zar" w:hint="cs"/>
          <w:sz w:val="28"/>
          <w:szCs w:val="28"/>
          <w:lang w:val="en-US" w:bidi="fa-IR"/>
        </w:rPr>
        <w:sym w:font="Abo-thar" w:char="F06B"/>
      </w:r>
      <w:r w:rsidRPr="000502D4">
        <w:rPr>
          <w:rFonts w:ascii="M Mitra" w:hAnsi="M Mitra" w:cs="B Zar" w:hint="cs"/>
          <w:sz w:val="28"/>
          <w:szCs w:val="28"/>
          <w:rtl/>
          <w:lang w:val="en-US" w:bidi="fa-IR"/>
        </w:rPr>
        <w:t xml:space="preserve"> </w:t>
      </w:r>
      <w:r w:rsidRPr="000502D4">
        <w:rPr>
          <w:rFonts w:ascii="Times New Roman" w:eastAsia="Times New Roman" w:hAnsi="Times New Roman" w:cs="B Zar" w:hint="cs"/>
          <w:sz w:val="28"/>
          <w:szCs w:val="28"/>
          <w:rtl/>
          <w:lang w:val="en-US"/>
        </w:rPr>
        <w:t xml:space="preserve">و یا مباح باشد، مانند سفر برای تجارت. اگر سفر برای معصیت باشد، مانند تبعیت از حاکم ظالم، یا برای شکار از روی سرگرمی باشد، نمازش شکسته نیست. اگر شکار برای </w:t>
      </w:r>
      <w:r w:rsidRPr="000502D4">
        <w:rPr>
          <w:rFonts w:ascii="Times New Roman" w:eastAsia="Times New Roman" w:hAnsi="Times New Roman" w:cs="B Zar"/>
          <w:sz w:val="28"/>
          <w:szCs w:val="28"/>
          <w:rtl/>
          <w:lang w:val="en-US"/>
        </w:rPr>
        <w:t>امرارمعاش</w:t>
      </w:r>
      <w:r w:rsidRPr="000502D4">
        <w:rPr>
          <w:rFonts w:ascii="Times New Roman" w:eastAsia="Times New Roman" w:hAnsi="Times New Roman" w:cs="B Zar" w:hint="cs"/>
          <w:sz w:val="28"/>
          <w:szCs w:val="28"/>
          <w:rtl/>
          <w:lang w:val="en-US"/>
        </w:rPr>
        <w:t xml:space="preserve"> خود و خانواده و یا تجارت باشد نمازش شکسته می‌شود.</w:t>
      </w:r>
    </w:p>
    <w:p w14:paraId="1AD7749F" w14:textId="77777777" w:rsidR="00941495" w:rsidRDefault="00941495" w:rsidP="0038712B">
      <w:pPr>
        <w:autoSpaceDE w:val="0"/>
        <w:autoSpaceDN w:val="0"/>
        <w:bidi/>
        <w:adjustRightInd w:val="0"/>
        <w:spacing w:before="100" w:after="100" w:line="240" w:lineRule="auto"/>
        <w:jc w:val="both"/>
        <w:rPr>
          <w:rFonts w:ascii="Arial" w:hAnsi="Arial" w:cs="Arial"/>
          <w:sz w:val="40"/>
          <w:szCs w:val="40"/>
          <w:rtl/>
          <w:lang w:val="fr-FR"/>
        </w:rPr>
      </w:pPr>
    </w:p>
    <w:p w14:paraId="0E800A90" w14:textId="7368E99F" w:rsidR="0038712B" w:rsidRDefault="0038712B" w:rsidP="0094149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الشرط الخامس: أن لا يكون سفره أكثر من حضره، كالبدوي الذي يطلب القطر، والمكاري والملاح والتاجر الذي يطلب الأسواق والبريد. وضابطه: كل من كان سفره أربعة أيام في الأسبوع أو ستة عشر يوماً في الشهر أو ستة أشهر ويوم في السنة على الدوام أتم وصام في السفر، ويبدأ بالتمام والصيام متى علم أن هذا حاله ولو كان في أول يوم من سفره</w:t>
      </w:r>
      <w:r>
        <w:rPr>
          <w:rFonts w:ascii="Arial" w:hAnsi="Arial" w:cs="Arial"/>
          <w:sz w:val="40"/>
          <w:szCs w:val="40"/>
          <w:lang w:val="fr-FR"/>
        </w:rPr>
        <w:t>.</w:t>
      </w:r>
    </w:p>
    <w:p w14:paraId="69B617FB" w14:textId="77777777" w:rsidR="0080604E" w:rsidRPr="000502D4" w:rsidRDefault="0080604E"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lang w:val="en-US"/>
        </w:rPr>
      </w:pPr>
      <w:bookmarkStart w:id="346" w:name="_Toc487756630"/>
      <w:r w:rsidRPr="000502D4">
        <w:rPr>
          <w:rFonts w:ascii="Cambria" w:eastAsia="Times New Roman" w:hAnsi="Cambria" w:cs="DecoType Naskh Variants" w:hint="cs"/>
          <w:b/>
          <w:bCs/>
          <w:color w:val="0000CC"/>
          <w:sz w:val="28"/>
          <w:szCs w:val="28"/>
          <w:rtl/>
          <w:lang w:val="en-US"/>
        </w:rPr>
        <w:t>شرط پنجم: سفرش بیش از در وطن ماندنش (کثیر‌السفر) نباشد</w:t>
      </w:r>
      <w:bookmarkEnd w:id="346"/>
    </w:p>
    <w:p w14:paraId="09C2F16C"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مانند کوچ‌نشینانی که به دنبال [نواحی] باران[ی] می‌روند و کسی که با کرایه، باری را حمل می‌کند [مثل راننده] و کشتی‌رانان و تاجران دوره‌گرد و نامه‌رسانان. </w:t>
      </w:r>
    </w:p>
    <w:p w14:paraId="16B46BAB"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ضابطه و ملاک تشخیص کثیرالسفر این است که کسی که سفرش به شکل مستمر چهار روز در هفته، یا شانزده روز</w:t>
      </w:r>
      <w:r w:rsidRPr="000502D4">
        <w:rPr>
          <w:rFonts w:ascii="M Mitra" w:eastAsia="Times New Roman" w:hAnsi="M Mitra" w:cs="Times New Roman" w:hint="cs"/>
          <w:sz w:val="28"/>
          <w:szCs w:val="28"/>
          <w:rtl/>
          <w:lang w:val="en-US"/>
        </w:rPr>
        <w:t> </w:t>
      </w:r>
      <w:r w:rsidRPr="000502D4">
        <w:rPr>
          <w:rFonts w:ascii="Times New Roman" w:eastAsia="Times New Roman" w:hAnsi="Times New Roman" w:cs="B Zar" w:hint="cs"/>
          <w:sz w:val="28"/>
          <w:szCs w:val="28"/>
          <w:rtl/>
          <w:lang w:val="en-US"/>
        </w:rPr>
        <w:t>در ماه، یا شش ماه و یک روز در سال باشد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28"/>
      </w:r>
      <w:r w:rsidRPr="000502D4">
        <w:rPr>
          <w:rFonts w:ascii="Times New Roman" w:eastAsia="Times New Roman" w:hAnsi="Times New Roman" w:cs="B Zar" w:hint="cs"/>
          <w:color w:val="FF0000"/>
          <w:sz w:val="28"/>
          <w:szCs w:val="28"/>
          <w:vertAlign w:val="superscript"/>
          <w:rtl/>
          <w:lang w:val="en-US"/>
        </w:rPr>
        <w:t>)</w:t>
      </w:r>
      <w:r w:rsidRPr="000502D4">
        <w:rPr>
          <w:rFonts w:ascii="Cambria" w:eastAsia="Times New Roman" w:hAnsi="Cambria" w:cs="B Zar" w:hint="cs"/>
          <w:color w:val="FF0000"/>
          <w:sz w:val="28"/>
          <w:szCs w:val="28"/>
          <w:vertAlign w:val="superscript"/>
          <w:rtl/>
          <w:lang w:val="en-US"/>
        </w:rPr>
        <w:t xml:space="preserve"> </w:t>
      </w:r>
      <w:r w:rsidRPr="000502D4">
        <w:rPr>
          <w:rFonts w:ascii="Times New Roman" w:eastAsia="Times New Roman" w:hAnsi="Times New Roman" w:cs="B Zar" w:hint="cs"/>
          <w:sz w:val="28"/>
          <w:szCs w:val="28"/>
          <w:rtl/>
          <w:lang w:val="en-US"/>
        </w:rPr>
        <w:t>باید نمازش را در سفر کامل بخواند و روزه بگیرد؛ و از زمانی که بفهمد وضعیتش چنین است حکم نماز و روزه</w:t>
      </w:r>
      <w:r w:rsidRPr="000502D4">
        <w:rPr>
          <w:rFonts w:ascii="Times New Roman" w:eastAsia="Times New Roman" w:hAnsi="Times New Roman" w:cs="B Zar" w:hint="cs"/>
          <w:sz w:val="28"/>
          <w:szCs w:val="28"/>
          <w:rtl/>
          <w:lang w:val="en-US"/>
        </w:rPr>
        <w:softHyphen/>
        <w:t>اش این‌گونه خواهد بود، حتی اگر اولین روز سفرش باشد.</w:t>
      </w:r>
    </w:p>
    <w:p w14:paraId="14A8C406" w14:textId="77777777" w:rsidR="00941495" w:rsidRDefault="00941495" w:rsidP="0038712B">
      <w:pPr>
        <w:autoSpaceDE w:val="0"/>
        <w:autoSpaceDN w:val="0"/>
        <w:bidi/>
        <w:adjustRightInd w:val="0"/>
        <w:spacing w:before="100" w:after="100" w:line="240" w:lineRule="auto"/>
        <w:jc w:val="both"/>
        <w:rPr>
          <w:rFonts w:ascii="Arial" w:hAnsi="Arial" w:cs="Arial"/>
          <w:sz w:val="40"/>
          <w:szCs w:val="40"/>
          <w:rtl/>
          <w:lang w:val="fr-FR"/>
        </w:rPr>
      </w:pPr>
    </w:p>
    <w:p w14:paraId="6121FFF7" w14:textId="56A1B4FA" w:rsidR="0038712B" w:rsidRDefault="0038712B" w:rsidP="00941495">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الشرط السادس: لا يجوز للمسافر التقصير حتى يخفى عليه الآذان، ولا يجوز له الترخص قبل ذلك ولو نوى السفر ليلاً. وكذا في عوده يقصر حتى يبلغ سماع الآذان (بصوت الإنسان لا بالمكبرات) من مصره، فإذا سمع أتم. ولو نوى الإقامة في غير بلده عشرة أيام أتم، ودونها يقصر. وإن تردد عزمه قصر ما بينه وبين شهر، ثم يتم ولو صلاة واحدة. ولو نوى الإقامة ثم بدا له وعزم على قطع الإقامة رجع إلى التقصير سواء صلى صلاة واحدة بنية الإتمام أو أكثر أم لم يصل. ولو عدل بنيته مرة أخرى إلى البقاء لزمه أن ينوي إقامة عشرة أيام جديدة ليتم</w:t>
      </w:r>
      <w:r>
        <w:rPr>
          <w:rFonts w:ascii="Arial" w:hAnsi="Arial" w:cs="Arial"/>
          <w:sz w:val="40"/>
          <w:szCs w:val="40"/>
          <w:lang w:val="fr-FR"/>
        </w:rPr>
        <w:t>.</w:t>
      </w:r>
    </w:p>
    <w:p w14:paraId="46D6A549" w14:textId="77777777" w:rsidR="0080604E" w:rsidRPr="000502D4" w:rsidRDefault="0080604E" w:rsidP="00367C6E">
      <w:pPr>
        <w:widowControl w:val="0"/>
        <w:bidi/>
        <w:spacing w:before="240" w:after="120" w:line="240" w:lineRule="auto"/>
        <w:ind w:firstLine="284"/>
        <w:jc w:val="both"/>
        <w:rPr>
          <w:rFonts w:ascii="Times New Roman" w:eastAsia="Times New Roman" w:hAnsi="Times New Roman" w:cs="DecoType Naskh Variants"/>
          <w:color w:val="0000CC"/>
          <w:sz w:val="28"/>
          <w:szCs w:val="28"/>
          <w:rtl/>
          <w:lang w:val="en-US"/>
        </w:rPr>
      </w:pPr>
      <w:bookmarkStart w:id="347" w:name="_Toc487756631"/>
      <w:r w:rsidRPr="000502D4">
        <w:rPr>
          <w:rFonts w:ascii="Cambria" w:eastAsia="Times New Roman" w:hAnsi="Cambria" w:cs="DecoType Naskh Variants" w:hint="cs"/>
          <w:b/>
          <w:bCs/>
          <w:color w:val="0000CC"/>
          <w:sz w:val="28"/>
          <w:szCs w:val="28"/>
          <w:rtl/>
          <w:lang w:val="en-US"/>
        </w:rPr>
        <w:t>شرط ششم:</w:t>
      </w:r>
      <w:bookmarkEnd w:id="347"/>
    </w:p>
    <w:p w14:paraId="338FC4F3"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مسافر تا زمانی که صدای اذان شهر</w:t>
      </w:r>
      <w:r w:rsidRPr="000502D4">
        <w:rPr>
          <w:rFonts w:ascii="Times New Roman" w:eastAsia="Times New Roman" w:hAnsi="Times New Roman" w:cs="Times New Roman" w:hint="cs"/>
          <w:sz w:val="28"/>
          <w:szCs w:val="28"/>
          <w:rtl/>
          <w:lang w:val="el-GR"/>
        </w:rPr>
        <w:t xml:space="preserve"> </w:t>
      </w:r>
      <w:r w:rsidRPr="000502D4">
        <w:rPr>
          <w:rFonts w:ascii="Times New Roman" w:eastAsia="Times New Roman" w:hAnsi="Times New Roman" w:cs="B Zar" w:hint="cs"/>
          <w:sz w:val="28"/>
          <w:szCs w:val="28"/>
          <w:rtl/>
          <w:lang w:val="en-US"/>
        </w:rPr>
        <w:t>را [از انسان و نه از بلندگو] می‌شنود جایز نیست نمازش را بشکند، یا روزه</w:t>
      </w:r>
      <w:r w:rsidRPr="000502D4">
        <w:rPr>
          <w:rFonts w:ascii="Times New Roman" w:eastAsia="Times New Roman" w:hAnsi="Times New Roman" w:cs="B Zar" w:hint="cs"/>
          <w:sz w:val="28"/>
          <w:szCs w:val="28"/>
          <w:rtl/>
          <w:lang w:val="en-US"/>
        </w:rPr>
        <w:softHyphen/>
        <w:t xml:space="preserve">اش را افطار کند، هرچند که نیت سفر را از شب قبل داشته باشد؛ همچنین در زمان برگشت نیز نمازش شکسته است تا زمانی که صدای اذان را از وطنش (از انسان و نه از بلندگو) بشنود، و پس‌ازآن که شنید نماز را کامل می‌خواند. </w:t>
      </w:r>
    </w:p>
    <w:p w14:paraId="2D83798B"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اگر مسافر قصد اقامت ده روز در مکانی را داشته باشد، نمازش را کامل می‌خواند و در کمتر از ده روز باید نمازش را شکسته بخواند. حال اگر در قصد اقامتش در مکانی، تا یک ماه مردد باقی بماند، نمازش را شکسته و بعدازآن باید کامل بخواند، حتی اگر (بعد از یک ماه) یک نماز باشد. اگر ابتدا قصد اقامت ده روز داشته باشد و بعدازآن نیتش تغییر کند و قصد اقامت نداشته باشد، باید نمازش را شکسته بخواند، فرقی ندارد (تا آن موقع) یک نماز یا بیشتر از آن را به نیت کامل خوانده باشد، یا هیچ نمازی نخوانده باشد، و اگر دوباره به قصد اقامت بازگردد باید برای کامل شدن نماز، قصد ماندن ده روز جدید داشته باشد.</w:t>
      </w:r>
    </w:p>
    <w:p w14:paraId="6A42B591"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706595C6" w14:textId="06E715F9" w:rsidR="0038712B" w:rsidRDefault="0038712B" w:rsidP="00CC7DD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القصر</w:t>
      </w:r>
      <w:r>
        <w:rPr>
          <w:rFonts w:ascii="Arial" w:hAnsi="Arial" w:cs="Arial"/>
          <w:sz w:val="40"/>
          <w:szCs w:val="40"/>
          <w:lang w:val="fr-FR"/>
        </w:rPr>
        <w:t>:</w:t>
      </w:r>
    </w:p>
    <w:p w14:paraId="7E47AB90" w14:textId="77777777" w:rsidR="0080604E" w:rsidRPr="000502D4" w:rsidRDefault="0080604E"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rtl/>
          <w:lang w:val="en-US"/>
        </w:rPr>
      </w:pPr>
      <w:bookmarkStart w:id="348" w:name="_Toc487756632"/>
      <w:r w:rsidRPr="000502D4">
        <w:rPr>
          <w:rFonts w:ascii="Cambria" w:eastAsia="Times New Roman" w:hAnsi="Cambria" w:cs="DecoType Naskh Variants" w:hint="cs"/>
          <w:b/>
          <w:bCs/>
          <w:color w:val="0000CC"/>
          <w:sz w:val="28"/>
          <w:szCs w:val="28"/>
          <w:rtl/>
          <w:lang w:val="en-US"/>
        </w:rPr>
        <w:t>شکسته خواندن نماز:</w:t>
      </w:r>
      <w:bookmarkEnd w:id="348"/>
      <w:r w:rsidRPr="000502D4">
        <w:rPr>
          <w:rFonts w:ascii="Cambria" w:eastAsia="Times New Roman" w:hAnsi="Cambria" w:cs="DecoType Naskh Variants" w:hint="cs"/>
          <w:b/>
          <w:bCs/>
          <w:color w:val="0000CC"/>
          <w:sz w:val="28"/>
          <w:szCs w:val="28"/>
          <w:rtl/>
          <w:lang w:val="en-US"/>
        </w:rPr>
        <w:t xml:space="preserve"> </w:t>
      </w:r>
    </w:p>
    <w:p w14:paraId="524D5341"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042FAE1E" w14:textId="1C3C59CA" w:rsidR="0038712B" w:rsidRDefault="0038712B" w:rsidP="00CC7DD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فإنه عزيمة إلا في أحد المواطن الأربعة: مكة والمدينة والمسجد الجامع بالكوفة والحاير فإنه مخير، والإتمام أفضل. وإذا تعين القصر فأتم عامداً أعاد على كل حال، وإن كان جاهلاً بالتقصير فلا إعادة ولو كان الوقت باقياً، وإن كان ناسياً لا يعيد في الوقت، ولا يقضي إن خرج الوقت. ولو قصر المسافر اتفاقاً صحت صلاته، وإذا دخل الوقت وهو حاضر ثم سافر والوقت باق يقصر اعتباراً بحال الأداء، ولو دخل الوقت وهو مسافر فحضر والوقت باق يتم اعتباراً بحال الأداء</w:t>
      </w:r>
      <w:r>
        <w:rPr>
          <w:rFonts w:ascii="Arial" w:hAnsi="Arial" w:cs="Arial"/>
          <w:sz w:val="40"/>
          <w:szCs w:val="40"/>
          <w:lang w:val="fr-FR"/>
        </w:rPr>
        <w:t>.</w:t>
      </w:r>
    </w:p>
    <w:p w14:paraId="04A8456C"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شکسته‌خواندن نماز در سفر واجب است، مگر در یکی از وطن‌های چهارگانه، یعنی</w:t>
      </w:r>
      <w:r w:rsidRPr="000502D4">
        <w:rPr>
          <w:rFonts w:ascii="M Mitra" w:eastAsia="Times New Roman" w:hAnsi="M Mitra" w:cs="Times New Roman" w:hint="cs"/>
          <w:sz w:val="28"/>
          <w:szCs w:val="28"/>
          <w:rtl/>
          <w:lang w:val="en-US"/>
        </w:rPr>
        <w:t> </w:t>
      </w:r>
      <w:r w:rsidRPr="000502D4">
        <w:rPr>
          <w:rFonts w:ascii="Times New Roman" w:eastAsia="Times New Roman" w:hAnsi="Times New Roman" w:cs="B Zar" w:hint="cs"/>
          <w:sz w:val="28"/>
          <w:szCs w:val="28"/>
          <w:rtl/>
          <w:lang w:val="en-US"/>
        </w:rPr>
        <w:t xml:space="preserve">مکه، مدینه، مسجد جامع کوفه و حائر [حسینی] که مخیّر است نمازش را کامل، یا شکسته بخواند، گرچه کامل‌خواندن بهتر است. هنگامی‌که باید نمازش را شکسته بخواند، اگر عمداً نماز را کامل بخواند، باید </w:t>
      </w:r>
      <w:r w:rsidRPr="000502D4">
        <w:rPr>
          <w:rFonts w:ascii="Times New Roman" w:eastAsia="Times New Roman" w:hAnsi="Times New Roman" w:cs="B Zar"/>
          <w:sz w:val="28"/>
          <w:szCs w:val="28"/>
          <w:rtl/>
          <w:lang w:val="en-US"/>
        </w:rPr>
        <w:t>درهرصورت</w:t>
      </w:r>
      <w:r w:rsidRPr="000502D4">
        <w:rPr>
          <w:rFonts w:ascii="Times New Roman" w:eastAsia="Times New Roman" w:hAnsi="Times New Roman" w:cs="B Zar" w:hint="cs"/>
          <w:sz w:val="28"/>
          <w:szCs w:val="28"/>
          <w:rtl/>
          <w:lang w:val="en-US"/>
        </w:rPr>
        <w:t xml:space="preserve"> (در وقت و خارج از وقت) نمازش را تکرار کند؛ و اگر حکم شکسته‌شدن نماز را نمی‌دانست، لازم نیست نماز را تکرار کند، هرچند که وقت نماز باقی باشد؛ و اگر فراموش کرده باشد نیز در وقت، نیازی به تکرار و خارج از وقت نیاز به قضا ندارد. اگر مسافر به‌طور اتفاقی نماز را شکسته بخواند، نمازش صحیح است؛ اگر فردی در وطنش بود و وقت نماز آغاز شد، و او سفر را شروع کرد، (و وقت نماز هم باقی باشد) به دلیل مسافر بودنش در این حال،</w:t>
      </w:r>
      <w:r w:rsidRPr="000502D4">
        <w:rPr>
          <w:rFonts w:ascii="Times New Roman" w:eastAsia="Times New Roman" w:hAnsi="Times New Roman" w:cs="B Zar" w:hint="cs"/>
          <w:color w:val="FF0000"/>
          <w:sz w:val="28"/>
          <w:szCs w:val="28"/>
          <w:rtl/>
          <w:lang w:val="en-US"/>
        </w:rPr>
        <w:t xml:space="preserve"> </w:t>
      </w:r>
      <w:r w:rsidRPr="000502D4">
        <w:rPr>
          <w:rFonts w:ascii="Times New Roman" w:eastAsia="Times New Roman" w:hAnsi="Times New Roman" w:cs="B Zar" w:hint="cs"/>
          <w:sz w:val="28"/>
          <w:szCs w:val="28"/>
          <w:rtl/>
          <w:lang w:val="en-US"/>
        </w:rPr>
        <w:t>نماز را شکسته می‌خواند، و اگر در زمان داخل شدن وقت نماز، مسافر باشد و در زمان ادای نماز مسافر نباشد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29"/>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hint="cs"/>
          <w:sz w:val="28"/>
          <w:szCs w:val="28"/>
          <w:rtl/>
          <w:lang w:val="en-US"/>
        </w:rPr>
        <w:t xml:space="preserve"> (و وقت نماز هم باقی باشد) باید نمازش را کامل بخواند.</w:t>
      </w:r>
      <w:r w:rsidRPr="000502D4">
        <w:rPr>
          <w:rFonts w:ascii="Times New Roman" w:eastAsia="Times New Roman" w:hAnsi="Times New Roman" w:cs="B Zar" w:hint="cs"/>
          <w:color w:val="FF0000"/>
          <w:sz w:val="28"/>
          <w:szCs w:val="28"/>
          <w:vertAlign w:val="superscript"/>
          <w:rtl/>
          <w:lang w:val="en-US"/>
        </w:rPr>
        <w:t>(</w:t>
      </w:r>
      <w:r w:rsidRPr="000502D4">
        <w:rPr>
          <w:rFonts w:ascii="Times New Roman" w:eastAsia="Times New Roman" w:hAnsi="Times New Roman" w:cs="B Zar"/>
          <w:color w:val="FF0000"/>
          <w:sz w:val="28"/>
          <w:szCs w:val="28"/>
          <w:vertAlign w:val="superscript"/>
          <w:rtl/>
          <w:lang w:val="en-US"/>
        </w:rPr>
        <w:footnoteReference w:id="330"/>
      </w:r>
      <w:r w:rsidRPr="000502D4">
        <w:rPr>
          <w:rFonts w:ascii="Times New Roman" w:eastAsia="Times New Roman" w:hAnsi="Times New Roman" w:cs="B Zar" w:hint="cs"/>
          <w:color w:val="FF0000"/>
          <w:sz w:val="28"/>
          <w:szCs w:val="28"/>
          <w:vertAlign w:val="superscript"/>
          <w:rtl/>
          <w:lang w:val="en-US"/>
        </w:rPr>
        <w:t>)</w:t>
      </w:r>
    </w:p>
    <w:p w14:paraId="467BF49C" w14:textId="2E78B6E0" w:rsidR="0080604E" w:rsidRPr="000502D4" w:rsidRDefault="0080604E" w:rsidP="0080604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 </w:t>
      </w:r>
    </w:p>
    <w:p w14:paraId="6DF3E2BC"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343758A4" w14:textId="7B7FB947" w:rsidR="0038712B" w:rsidRDefault="0038712B" w:rsidP="00CC7DD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أن يقول عقيب كل فريضة ثلاثين مرة: سبحان الله والحمد الله ولا إله إلا الله، والله أكبر جبراً للفريضة، ولا يلزم المسافر متابعة الحاضر إذا أتم به، بل يقتصر على فرضه ويسلم منفرداً</w:t>
      </w:r>
      <w:r>
        <w:rPr>
          <w:rFonts w:ascii="Arial" w:hAnsi="Arial" w:cs="Arial"/>
          <w:sz w:val="40"/>
          <w:szCs w:val="40"/>
          <w:lang w:val="fr-FR"/>
        </w:rPr>
        <w:t>.</w:t>
      </w:r>
    </w:p>
    <w:p w14:paraId="680C7069" w14:textId="77777777" w:rsidR="0080604E" w:rsidRPr="000502D4" w:rsidRDefault="0080604E" w:rsidP="00367C6E">
      <w:pPr>
        <w:widowControl w:val="0"/>
        <w:bidi/>
        <w:spacing w:after="0" w:line="240" w:lineRule="auto"/>
        <w:ind w:firstLine="284"/>
        <w:jc w:val="both"/>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مستحب است که بعد از هر نماز (</w:t>
      </w:r>
      <w:r w:rsidRPr="000502D4">
        <w:rPr>
          <w:rFonts w:ascii="Times New Roman" w:eastAsia="Times New Roman" w:hAnsi="Times New Roman" w:cs="B Zar"/>
          <w:sz w:val="28"/>
          <w:szCs w:val="28"/>
          <w:rtl/>
          <w:lang w:val="en-US"/>
        </w:rPr>
        <w:t>شکستۀ</w:t>
      </w:r>
      <w:r w:rsidRPr="000502D4">
        <w:rPr>
          <w:rFonts w:ascii="Times New Roman" w:eastAsia="Times New Roman" w:hAnsi="Times New Roman" w:cs="B Zar" w:hint="cs"/>
          <w:sz w:val="28"/>
          <w:szCs w:val="28"/>
          <w:rtl/>
          <w:lang w:val="en-US"/>
        </w:rPr>
        <w:t>) واجب برای جبران آن سی بار بگوید: «</w:t>
      </w:r>
      <w:r w:rsidRPr="000502D4">
        <w:rPr>
          <w:rFonts w:ascii="Times New Roman" w:eastAsia="Times New Roman" w:hAnsi="Times New Roman" w:cs="B Zar" w:hint="cs"/>
          <w:color w:val="002060"/>
          <w:sz w:val="28"/>
          <w:szCs w:val="28"/>
          <w:rtl/>
          <w:lang w:val="en-US"/>
        </w:rPr>
        <w:t>سُبحانَ الله و الحَمدُ لله ولا إله إلا اللهُ، واللهُ أکبر</w:t>
      </w:r>
      <w:r w:rsidRPr="000502D4">
        <w:rPr>
          <w:rFonts w:ascii="Times New Roman" w:eastAsia="Times New Roman" w:hAnsi="Times New Roman" w:cs="B Zar" w:hint="cs"/>
          <w:sz w:val="28"/>
          <w:szCs w:val="28"/>
          <w:rtl/>
          <w:lang w:val="en-US"/>
        </w:rPr>
        <w:t>». لازم نیست مأمومِ مسافر از امامی که نمازش کامل است تبعیت کند و نمازش را کامل بخواند، بلکه نمازش را فرادا سلام می‌دهد.</w:t>
      </w:r>
    </w:p>
    <w:p w14:paraId="1283D5D3"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4A5057B4" w14:textId="404E2F92" w:rsidR="0038712B" w:rsidRDefault="0038712B" w:rsidP="00CC7DD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اللواحق، فمسائل</w:t>
      </w:r>
      <w:r>
        <w:rPr>
          <w:rFonts w:ascii="Arial" w:hAnsi="Arial" w:cs="Arial"/>
          <w:sz w:val="40"/>
          <w:szCs w:val="40"/>
          <w:lang w:val="fr-FR"/>
        </w:rPr>
        <w:t>:</w:t>
      </w:r>
    </w:p>
    <w:p w14:paraId="54036A96" w14:textId="77777777" w:rsidR="0080604E" w:rsidRPr="000502D4" w:rsidRDefault="0080604E" w:rsidP="00367C6E">
      <w:pPr>
        <w:widowControl w:val="0"/>
        <w:bidi/>
        <w:spacing w:before="240" w:after="120" w:line="240" w:lineRule="auto"/>
        <w:ind w:firstLine="288"/>
        <w:jc w:val="lowKashida"/>
        <w:outlineLvl w:val="4"/>
        <w:rPr>
          <w:rFonts w:ascii="Cambria" w:eastAsia="Times New Roman" w:hAnsi="Cambria" w:cs="B Zar"/>
          <w:b/>
          <w:bCs/>
          <w:color w:val="C00000"/>
          <w:sz w:val="26"/>
          <w:szCs w:val="26"/>
          <w:rtl/>
          <w:lang w:val="en-US"/>
        </w:rPr>
      </w:pPr>
      <w:bookmarkStart w:id="349" w:name="_Toc487756633"/>
      <w:r w:rsidRPr="000502D4">
        <w:rPr>
          <w:rFonts w:ascii="Cambria" w:eastAsia="Times New Roman" w:hAnsi="Cambria" w:cs="B Zar" w:hint="cs"/>
          <w:b/>
          <w:bCs/>
          <w:color w:val="C00000"/>
          <w:sz w:val="26"/>
          <w:szCs w:val="26"/>
          <w:rtl/>
          <w:lang w:val="en-US"/>
        </w:rPr>
        <w:t>هفت مسئله در احکام شکسته خواندن نماز:</w:t>
      </w:r>
      <w:bookmarkEnd w:id="349"/>
    </w:p>
    <w:p w14:paraId="575727F1"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07418337" w14:textId="66AEB4B3" w:rsidR="0038712B" w:rsidRDefault="0038712B" w:rsidP="00CC7DD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إذا خرج إلى مسافة فمنعه مانع اعتبر، فإن كان بحيث يخفى عليه الآذان قصر إذا لم يرجع عن نية السفر، وإن كان بحيث يسمعه أو بدا له عن السفر أتم، ويستوي في ذلك المسافر في البر والبحر</w:t>
      </w:r>
      <w:r>
        <w:rPr>
          <w:rFonts w:ascii="Arial" w:hAnsi="Arial" w:cs="Arial"/>
          <w:sz w:val="40"/>
          <w:szCs w:val="40"/>
          <w:lang w:val="fr-FR"/>
        </w:rPr>
        <w:t>.</w:t>
      </w:r>
    </w:p>
    <w:p w14:paraId="20BBDAA3" w14:textId="77777777" w:rsidR="0080604E" w:rsidRPr="000502D4" w:rsidRDefault="0080604E"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اول:</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هنگامی‌که به قصد طی‌کردن حداقل مسافت خارج شود و در بین سفر، مانعی از ادامۀ مسیر جلوگیری کند، اگر آن‌قدر رفته باشد که صدای اذان را نشنود، نمازش شکسته است -البته اگر از قصد سفر منصرف نشده باشد-  اما اگر به‌قدری رفته باشد که صدای اذان را بشنود و یا از ادامه سفر منصرف شده باشد نمازش را کامل می‌خواند؛ و مسافر خشکی و دریا در این حکم برابرند.</w:t>
      </w:r>
    </w:p>
    <w:p w14:paraId="48FE1781"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77537AE4" w14:textId="45A43E7D" w:rsidR="0038712B" w:rsidRDefault="0038712B" w:rsidP="00CC7DD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لو خرج إلى مسافة فردته الريح، فإن بلغ سماع الآذان أتم ، وإلا قصر</w:t>
      </w:r>
      <w:r>
        <w:rPr>
          <w:rFonts w:ascii="Arial" w:hAnsi="Arial" w:cs="Arial"/>
          <w:sz w:val="40"/>
          <w:szCs w:val="40"/>
          <w:lang w:val="fr-FR"/>
        </w:rPr>
        <w:t>.</w:t>
      </w:r>
    </w:p>
    <w:p w14:paraId="19537B9F" w14:textId="77777777" w:rsidR="0080604E" w:rsidRPr="000502D4" w:rsidRDefault="0080604E"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دوم: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مسافر مقداری از راه را رفت و باد او را به وطنش برگرداند [مثلاً در سفر دریایی] اگر صدای اذان را بشنود نمازش را کامل وگرنه شکسته می‌خواند.</w:t>
      </w:r>
    </w:p>
    <w:p w14:paraId="4A758397"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589E7995" w14:textId="56D87E63" w:rsidR="0038712B" w:rsidRDefault="0038712B" w:rsidP="00CC7DD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عزم على الإقامة في غير بلده عشرة أيام، ثم خرج إلى ما دون المسافة فإن عزم العود والإقامة أتم ذاهباً وفي البلد</w:t>
      </w:r>
      <w:r>
        <w:rPr>
          <w:rFonts w:ascii="Arial" w:hAnsi="Arial" w:cs="Arial"/>
          <w:sz w:val="40"/>
          <w:szCs w:val="40"/>
          <w:lang w:val="fr-FR"/>
        </w:rPr>
        <w:t>.</w:t>
      </w:r>
    </w:p>
    <w:p w14:paraId="76116CB7" w14:textId="77777777" w:rsidR="0080604E" w:rsidRPr="000502D4" w:rsidRDefault="0080604E"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سوم: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 xml:space="preserve">اگر مسافر بخواهد در مکانی غیر از شهر خود ده روز بماند، </w:t>
      </w:r>
      <w:r w:rsidRPr="000502D4">
        <w:rPr>
          <w:rFonts w:ascii="Times New Roman" w:eastAsia="Times New Roman" w:hAnsi="Times New Roman" w:cs="B Zar"/>
          <w:sz w:val="28"/>
          <w:szCs w:val="28"/>
          <w:rtl/>
          <w:lang w:val="en-US"/>
        </w:rPr>
        <w:t>سپس از آن</w:t>
      </w:r>
      <w:r w:rsidRPr="000502D4">
        <w:rPr>
          <w:rFonts w:ascii="Times New Roman" w:eastAsia="Times New Roman" w:hAnsi="Times New Roman" w:cs="B Zar" w:hint="cs"/>
          <w:sz w:val="28"/>
          <w:szCs w:val="28"/>
          <w:rtl/>
          <w:lang w:val="en-US"/>
        </w:rPr>
        <w:t xml:space="preserve"> مکان به میزان کمتر از حداقل مسافت خارج شود، در تمام حالت‌ها باید نمازش را در راه و آن شهر کامل بخواند.</w:t>
      </w:r>
    </w:p>
    <w:p w14:paraId="31553D80"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52AB339A" w14:textId="194619B7" w:rsidR="0038712B" w:rsidRDefault="0038712B" w:rsidP="00CC7DD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من دخل في صلاة بنية القصر، ثم عَنَّ له الإقامة وعزم على الإقامة أتم. ولو نوى الإقامة عشراً ودخل في صلاته، فعن له السفر وعزم على السفر يرجع إلى التقصير. ولو جدد العزم على السفر بعد الفراغ من صلاته التمام عاد إلى القصر</w:t>
      </w:r>
      <w:r>
        <w:rPr>
          <w:rFonts w:ascii="Arial" w:hAnsi="Arial" w:cs="Arial"/>
          <w:sz w:val="40"/>
          <w:szCs w:val="40"/>
          <w:lang w:val="fr-FR"/>
        </w:rPr>
        <w:t>.</w:t>
      </w:r>
    </w:p>
    <w:p w14:paraId="256F7A85" w14:textId="77777777" w:rsidR="0080604E" w:rsidRPr="000502D4" w:rsidRDefault="0080604E"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چهارم: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 xml:space="preserve">اگر مسافر به نیت شکسته نماز خود را آغاز کند و امر اقامت برایش محرز شود، باید نمازش را کامل بخواند. اگر مسافر نیت ده روز اقامت کند و وارد نماز شود و امر سفر برایش محرز شود، نمازش شکسته می‌شود. اگر مسافر بعد از پایان نمازِ کامل تصمیم به سفر بگیرد از آن پس، نمازش را شکسته می‌خواند. </w:t>
      </w:r>
    </w:p>
    <w:p w14:paraId="60FA29C5"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0CE7790F" w14:textId="2E251DEF" w:rsidR="0038712B" w:rsidRDefault="0038712B" w:rsidP="00CC7DD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الاعتبار في القضاء بحال فوات الصلاة، لا بحال وجوبها ، فإذا فاتت قصراً قضيت كذلك</w:t>
      </w:r>
      <w:r>
        <w:rPr>
          <w:rFonts w:ascii="Arial" w:hAnsi="Arial" w:cs="Arial"/>
          <w:sz w:val="40"/>
          <w:szCs w:val="40"/>
          <w:lang w:val="fr-FR"/>
        </w:rPr>
        <w:t>.</w:t>
      </w:r>
    </w:p>
    <w:p w14:paraId="61D2992F" w14:textId="77777777" w:rsidR="0080604E" w:rsidRPr="000502D4" w:rsidRDefault="0080604E"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پنجم: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 xml:space="preserve">در شکسته یا کامل‌بودن قضای نماز چگونگی قضا شدن آن ملاک است، نه واجب شدن آن؛ پس اگر موقع اتمام وقت نماز، مسافر بود، نمازش را شکسته و اگر در وطنش باشد کامل قضا می‌کند. </w:t>
      </w:r>
    </w:p>
    <w:p w14:paraId="33F305C9"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271BED52" w14:textId="7821637F" w:rsidR="0038712B" w:rsidRDefault="0038712B" w:rsidP="00CC7DD4">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إذا نوى المسافة وخفي عليه الأذان وقصر، فبدا له لم يعد صلاته</w:t>
      </w:r>
      <w:r>
        <w:rPr>
          <w:rFonts w:ascii="Arial" w:hAnsi="Arial" w:cs="Arial"/>
          <w:sz w:val="40"/>
          <w:szCs w:val="40"/>
          <w:lang w:val="fr-FR"/>
        </w:rPr>
        <w:t>.</w:t>
      </w:r>
    </w:p>
    <w:p w14:paraId="242F1506" w14:textId="77777777" w:rsidR="0080604E" w:rsidRPr="000502D4" w:rsidRDefault="0080604E"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ششم:</w:t>
      </w:r>
      <w:r w:rsidRPr="000502D4">
        <w:rPr>
          <w:rFonts w:ascii="Times New Roman" w:eastAsia="Times New Roman" w:hAnsi="Times New Roman" w:cs="B Zar" w:hint="cs"/>
          <w:b/>
          <w:bCs/>
          <w:sz w:val="26"/>
          <w:szCs w:val="26"/>
          <w:rtl/>
          <w:lang w:val="en-US" w:bidi="fa-IR"/>
        </w:rPr>
        <w:t xml:space="preserve"> </w:t>
      </w:r>
      <w:r w:rsidRPr="000502D4">
        <w:rPr>
          <w:rFonts w:ascii="Times New Roman" w:eastAsia="Times New Roman" w:hAnsi="Times New Roman" w:cs="B Zar" w:hint="cs"/>
          <w:sz w:val="28"/>
          <w:szCs w:val="28"/>
          <w:rtl/>
          <w:lang w:val="en-US"/>
        </w:rPr>
        <w:t xml:space="preserve">اگر فردی به نیت سفر خارج شد [و گمان کرد که دیگر] صدای اذان شهر خود را نمی‌شنود و نماز را شکسته خواند و بعداً فهمید که صدای اذان را می‌شنود، لازم نیست نماز خود را تکرار کند. </w:t>
      </w:r>
    </w:p>
    <w:p w14:paraId="46B5B5A6" w14:textId="77777777" w:rsidR="00CC7DD4" w:rsidRDefault="00CC7DD4" w:rsidP="0038712B">
      <w:pPr>
        <w:autoSpaceDE w:val="0"/>
        <w:autoSpaceDN w:val="0"/>
        <w:bidi/>
        <w:adjustRightInd w:val="0"/>
        <w:spacing w:before="100" w:after="100" w:line="240" w:lineRule="auto"/>
        <w:jc w:val="both"/>
        <w:rPr>
          <w:rFonts w:ascii="Arial" w:hAnsi="Arial" w:cs="Arial"/>
          <w:sz w:val="40"/>
          <w:szCs w:val="40"/>
          <w:rtl/>
          <w:lang w:val="fr-FR"/>
        </w:rPr>
      </w:pPr>
    </w:p>
    <w:p w14:paraId="756C3775" w14:textId="0D31B33C" w:rsidR="0038712B" w:rsidRDefault="0038712B" w:rsidP="00CC7DD4">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السابعة: إذا دخل وقت نافلة الزوال فلم يصل وسافر استحب له قضاؤها ولو في السفر</w:t>
      </w:r>
      <w:r>
        <w:rPr>
          <w:rFonts w:ascii="Arial" w:hAnsi="Arial" w:cs="Arial"/>
          <w:sz w:val="40"/>
          <w:szCs w:val="40"/>
          <w:lang w:val="fr-FR"/>
        </w:rPr>
        <w:t>.</w:t>
      </w:r>
    </w:p>
    <w:p w14:paraId="6AFD8424" w14:textId="77777777" w:rsidR="0080604E" w:rsidRPr="000502D4" w:rsidRDefault="0080604E" w:rsidP="00367C6E">
      <w:pPr>
        <w:widowControl w:val="0"/>
        <w:bidi/>
        <w:spacing w:before="120" w:after="0" w:line="240" w:lineRule="auto"/>
        <w:ind w:left="572" w:firstLine="284"/>
        <w:jc w:val="both"/>
        <w:rPr>
          <w:rFonts w:ascii="Times New Roman" w:eastAsia="Times New Roman" w:hAnsi="Times New Roman" w:cs="B Zar"/>
          <w:sz w:val="28"/>
          <w:szCs w:val="28"/>
          <w:rtl/>
          <w:lang w:val="en-US"/>
        </w:rPr>
      </w:pPr>
      <w:r w:rsidRPr="000502D4">
        <w:rPr>
          <w:rFonts w:ascii="Sakkal Majalla" w:hAnsi="Sakkal Majalla" w:cs="B Zar" w:hint="cs"/>
          <w:b/>
          <w:bCs/>
          <w:color w:val="C00000"/>
          <w:sz w:val="24"/>
          <w:szCs w:val="24"/>
          <w:rtl/>
          <w:lang w:val="en-US" w:bidi="fa-IR"/>
        </w:rPr>
        <w:t>هفتم:</w:t>
      </w:r>
      <w:r w:rsidRPr="000502D4">
        <w:rPr>
          <w:rFonts w:ascii="Times New Roman" w:eastAsia="Times New Roman" w:hAnsi="Times New Roman" w:cs="B Zar" w:hint="cs"/>
          <w:sz w:val="26"/>
          <w:szCs w:val="26"/>
          <w:rtl/>
          <w:lang w:val="en-US" w:bidi="fa-IR"/>
        </w:rPr>
        <w:t xml:space="preserve"> </w:t>
      </w:r>
      <w:r w:rsidRPr="000502D4">
        <w:rPr>
          <w:rFonts w:ascii="Times New Roman" w:eastAsia="Times New Roman" w:hAnsi="Times New Roman" w:cs="B Zar" w:hint="cs"/>
          <w:sz w:val="28"/>
          <w:szCs w:val="28"/>
          <w:rtl/>
          <w:lang w:val="en-US"/>
        </w:rPr>
        <w:t>اگر زمان نماز نافلۀ ظهر داخل شد و او نماز را نخواند و سفر را آغاز کرد، مستحب است که حتی در سفر، قضای آن را به‌جا آورد.</w:t>
      </w:r>
    </w:p>
    <w:p w14:paraId="1581AB2F" w14:textId="1B7F6249" w:rsidR="000502D4" w:rsidRPr="000502D4" w:rsidRDefault="000502D4" w:rsidP="0080604E">
      <w:pPr>
        <w:spacing w:after="200" w:line="276" w:lineRule="auto"/>
        <w:rPr>
          <w:rFonts w:ascii="Times New Roman" w:eastAsia="Times New Roman" w:hAnsi="Times New Roman" w:cs="B Zar"/>
          <w:sz w:val="28"/>
          <w:szCs w:val="28"/>
          <w:rtl/>
          <w:lang w:val="en-US"/>
        </w:rPr>
      </w:pPr>
      <w:r w:rsidRPr="000502D4">
        <w:rPr>
          <w:rFonts w:ascii="Times New Roman" w:eastAsia="Times New Roman" w:hAnsi="Times New Roman" w:cs="B Zar" w:hint="cs"/>
          <w:sz w:val="28"/>
          <w:szCs w:val="28"/>
          <w:rtl/>
          <w:lang w:val="en-US"/>
        </w:rPr>
        <w:t xml:space="preserve"> </w:t>
      </w:r>
    </w:p>
    <w:p w14:paraId="087DADCB" w14:textId="77777777" w:rsidR="000502D4" w:rsidRPr="000502D4" w:rsidRDefault="000502D4" w:rsidP="000502D4">
      <w:pPr>
        <w:widowControl w:val="0"/>
        <w:bidi/>
        <w:spacing w:before="120" w:after="0" w:line="240" w:lineRule="auto"/>
        <w:ind w:left="572" w:firstLine="284"/>
        <w:jc w:val="center"/>
        <w:rPr>
          <w:rFonts w:ascii="Times New Roman" w:eastAsia="Times New Roman" w:hAnsi="Times New Roman" w:cs="B Zar"/>
          <w:sz w:val="28"/>
          <w:szCs w:val="28"/>
          <w:lang w:val="en-US"/>
        </w:rPr>
      </w:pPr>
      <w:r w:rsidRPr="000502D4">
        <w:rPr>
          <w:rFonts w:ascii="Sakkal Majalla" w:hAnsi="Sakkal Majalla" w:cs="B Zar" w:hint="cs"/>
          <w:b/>
          <w:bCs/>
          <w:sz w:val="28"/>
          <w:szCs w:val="28"/>
          <w:rtl/>
          <w:lang w:val="en-US" w:bidi="fa-IR"/>
        </w:rPr>
        <w:t>***</w:t>
      </w:r>
    </w:p>
    <w:p w14:paraId="5880EF4E" w14:textId="77777777" w:rsidR="000502D4" w:rsidRPr="000502D4" w:rsidRDefault="000502D4" w:rsidP="000502D4">
      <w:pPr>
        <w:spacing w:after="200" w:line="276" w:lineRule="auto"/>
        <w:rPr>
          <w:rFonts w:ascii="Cambria" w:eastAsia="Times New Roman" w:hAnsi="Cambria" w:cs="B Zar"/>
          <w:b/>
          <w:bCs/>
          <w:sz w:val="68"/>
          <w:szCs w:val="72"/>
          <w:rtl/>
          <w:lang w:val="en-US"/>
        </w:rPr>
      </w:pPr>
    </w:p>
    <w:p w14:paraId="2258D6D4" w14:textId="45364327" w:rsidR="00331CFF" w:rsidRDefault="00331CFF" w:rsidP="00331CFF">
      <w:pPr>
        <w:autoSpaceDE w:val="0"/>
        <w:autoSpaceDN w:val="0"/>
        <w:bidi/>
        <w:adjustRightInd w:val="0"/>
        <w:spacing w:before="100" w:after="100" w:line="240" w:lineRule="auto"/>
        <w:jc w:val="both"/>
        <w:rPr>
          <w:rFonts w:ascii="Arial" w:hAnsi="Arial" w:cs="Arial"/>
          <w:sz w:val="40"/>
          <w:szCs w:val="40"/>
          <w:rtl/>
          <w:lang w:val="fr-FR"/>
        </w:rPr>
      </w:pPr>
    </w:p>
    <w:p w14:paraId="4DBB1B97" w14:textId="77777777" w:rsidR="00331CFF" w:rsidRDefault="00331CFF" w:rsidP="00331CFF">
      <w:pPr>
        <w:autoSpaceDE w:val="0"/>
        <w:autoSpaceDN w:val="0"/>
        <w:bidi/>
        <w:adjustRightInd w:val="0"/>
        <w:spacing w:before="100" w:after="100" w:line="240" w:lineRule="auto"/>
        <w:jc w:val="both"/>
        <w:rPr>
          <w:rFonts w:ascii="Arial" w:hAnsi="Arial" w:cs="Arial"/>
          <w:sz w:val="40"/>
          <w:szCs w:val="40"/>
          <w:lang w:val="fr-FR"/>
        </w:rPr>
      </w:pPr>
    </w:p>
    <w:p w14:paraId="53986715"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18B779E8" w14:textId="77777777" w:rsidR="0038712B" w:rsidRDefault="0038712B" w:rsidP="0038712B">
      <w:pPr>
        <w:keepNext/>
        <w:autoSpaceDE w:val="0"/>
        <w:autoSpaceDN w:val="0"/>
        <w:bidi/>
        <w:adjustRightInd w:val="0"/>
        <w:spacing w:after="0" w:line="240" w:lineRule="auto"/>
        <w:jc w:val="center"/>
        <w:rPr>
          <w:rFonts w:ascii="Arial" w:hAnsi="Arial" w:cs="Arial"/>
          <w:b/>
          <w:bCs/>
          <w:sz w:val="44"/>
          <w:szCs w:val="44"/>
          <w:lang w:val="fr-FR"/>
        </w:rPr>
      </w:pPr>
      <w:r>
        <w:rPr>
          <w:rFonts w:ascii="Arial" w:hAnsi="Arial" w:cs="Arial"/>
          <w:b/>
          <w:bCs/>
          <w:sz w:val="44"/>
          <w:szCs w:val="44"/>
          <w:lang w:val="fr-FR"/>
        </w:rPr>
        <w:br/>
      </w:r>
      <w:r>
        <w:rPr>
          <w:rFonts w:ascii="Arial" w:hAnsi="Arial" w:cs="Arial"/>
          <w:b/>
          <w:bCs/>
          <w:sz w:val="44"/>
          <w:szCs w:val="44"/>
          <w:rtl/>
          <w:lang w:val="fr-FR"/>
        </w:rPr>
        <w:t>كتاب الصيام</w:t>
      </w:r>
    </w:p>
    <w:p w14:paraId="4BD13447" w14:textId="77777777" w:rsidR="00E61C8C" w:rsidRPr="00C93A2F" w:rsidRDefault="00E61C8C" w:rsidP="00367C6E">
      <w:pPr>
        <w:keepNext/>
        <w:keepLines/>
        <w:widowControl w:val="0"/>
        <w:bidi/>
        <w:spacing w:before="360" w:after="600" w:line="240" w:lineRule="auto"/>
        <w:ind w:firstLine="284"/>
        <w:jc w:val="center"/>
        <w:outlineLvl w:val="0"/>
        <w:rPr>
          <w:rFonts w:ascii="Cambria" w:eastAsia="Times New Roman" w:hAnsi="Cambria" w:cs="DecoType Naskh Variants"/>
          <w:b/>
          <w:bCs/>
          <w:color w:val="C00000"/>
          <w:sz w:val="56"/>
          <w:szCs w:val="56"/>
          <w:lang w:val="en-US"/>
        </w:rPr>
      </w:pPr>
      <w:bookmarkStart w:id="350" w:name="_Toc487756634"/>
      <w:bookmarkStart w:id="351" w:name="_Toc511741294"/>
      <w:r w:rsidRPr="00C93A2F">
        <w:rPr>
          <w:rFonts w:ascii="Cambria" w:eastAsia="Times New Roman" w:hAnsi="Cambria" w:cs="DecoType Naskh Variants" w:hint="cs"/>
          <w:b/>
          <w:bCs/>
          <w:color w:val="C00000"/>
          <w:sz w:val="56"/>
          <w:szCs w:val="56"/>
          <w:rtl/>
          <w:lang w:val="en-US"/>
        </w:rPr>
        <w:t xml:space="preserve">کتاب </w:t>
      </w:r>
      <w:r w:rsidRPr="00C93A2F">
        <w:rPr>
          <w:rFonts w:ascii="Cambria" w:eastAsia="Times New Roman" w:hAnsi="Cambria" w:cs="DecoType Naskh Variants"/>
          <w:b/>
          <w:bCs/>
          <w:color w:val="C00000"/>
          <w:sz w:val="56"/>
          <w:szCs w:val="56"/>
          <w:rtl/>
          <w:lang w:val="en-US"/>
        </w:rPr>
        <w:t>روزه</w:t>
      </w:r>
      <w:bookmarkEnd w:id="350"/>
      <w:bookmarkEnd w:id="351"/>
    </w:p>
    <w:p w14:paraId="4BA1DE40"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1CC74A0" w14:textId="713CFC24"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والنظر في: أركانه، وأقسامه، ولواحقه</w:t>
      </w:r>
      <w:r>
        <w:rPr>
          <w:rFonts w:ascii="Arial" w:hAnsi="Arial" w:cs="Arial"/>
          <w:sz w:val="40"/>
          <w:szCs w:val="40"/>
          <w:lang w:val="fr-FR"/>
        </w:rPr>
        <w:t>.</w:t>
      </w:r>
    </w:p>
    <w:p w14:paraId="3F36AA54" w14:textId="77777777" w:rsidR="00E61C8C" w:rsidRPr="00C93A2F" w:rsidRDefault="00E61C8C"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B Nazanin" w:hAnsi="M Mitra" w:cs="B Zar" w:hint="cs"/>
          <w:sz w:val="28"/>
          <w:szCs w:val="28"/>
          <w:rtl/>
          <w:lang w:val="en-US"/>
        </w:rPr>
        <w:t>شامل سه فصل است:</w:t>
      </w:r>
      <w:r w:rsidRPr="00C93A2F">
        <w:rPr>
          <w:rFonts w:ascii="M Mitra" w:eastAsia="B Nazanin" w:hAnsi="M Mitra" w:cs="B Zar"/>
          <w:sz w:val="28"/>
          <w:szCs w:val="28"/>
          <w:rtl/>
          <w:lang w:val="en-US"/>
        </w:rPr>
        <w:t xml:space="preserve"> ارکان روزه، اقسام</w:t>
      </w:r>
      <w:r w:rsidRPr="00C93A2F">
        <w:rPr>
          <w:rFonts w:ascii="M Mitra" w:eastAsia="B Nazanin" w:hAnsi="M Mitra" w:cs="B Zar" w:hint="cs"/>
          <w:sz w:val="28"/>
          <w:szCs w:val="28"/>
          <w:rtl/>
          <w:lang w:val="en-US"/>
        </w:rPr>
        <w:t xml:space="preserve"> آن</w:t>
      </w:r>
      <w:r w:rsidRPr="00C93A2F">
        <w:rPr>
          <w:rFonts w:ascii="M Mitra" w:eastAsia="B Nazanin" w:hAnsi="M Mitra" w:cs="B Zar"/>
          <w:sz w:val="28"/>
          <w:szCs w:val="28"/>
          <w:rtl/>
          <w:lang w:val="en-US"/>
        </w:rPr>
        <w:t xml:space="preserve"> و ملحقاتی در مورد آن</w:t>
      </w:r>
      <w:r w:rsidRPr="00C93A2F">
        <w:rPr>
          <w:rFonts w:ascii="M Mitra" w:eastAsia="B Nazanin" w:hAnsi="M Mitra" w:cs="B Zar" w:hint="cs"/>
          <w:sz w:val="28"/>
          <w:szCs w:val="28"/>
          <w:rtl/>
          <w:lang w:val="en-US"/>
        </w:rPr>
        <w:t>.</w:t>
      </w:r>
    </w:p>
    <w:p w14:paraId="2F313AAC" w14:textId="77777777" w:rsidR="00E61C8C" w:rsidRPr="00C93A2F" w:rsidRDefault="00E61C8C" w:rsidP="00367C6E">
      <w:pPr>
        <w:widowControl w:val="0"/>
        <w:bidi/>
        <w:spacing w:before="480" w:after="480" w:line="240" w:lineRule="auto"/>
        <w:ind w:firstLine="289"/>
        <w:jc w:val="center"/>
        <w:outlineLvl w:val="1"/>
        <w:rPr>
          <w:rFonts w:ascii="Cambria" w:eastAsia="Times New Roman" w:hAnsi="Cambria" w:cs="DecoType Naskh Variants"/>
          <w:b/>
          <w:bCs/>
          <w:color w:val="C00000"/>
          <w:sz w:val="36"/>
          <w:szCs w:val="36"/>
          <w:lang w:val="en-US"/>
        </w:rPr>
      </w:pPr>
      <w:bookmarkStart w:id="352" w:name="_Toc487756635"/>
      <w:bookmarkStart w:id="353" w:name="_Toc511741295"/>
      <w:r w:rsidRPr="00C93A2F">
        <w:rPr>
          <w:rFonts w:ascii="Cambria" w:eastAsia="Times New Roman" w:hAnsi="Cambria" w:cs="DecoType Naskh Variants" w:hint="cs"/>
          <w:b/>
          <w:bCs/>
          <w:color w:val="C00000"/>
          <w:sz w:val="36"/>
          <w:szCs w:val="36"/>
          <w:rtl/>
          <w:lang w:val="en-US"/>
        </w:rPr>
        <w:t>فصل اول: ارکان روزه</w:t>
      </w:r>
      <w:bookmarkEnd w:id="352"/>
      <w:bookmarkEnd w:id="353"/>
    </w:p>
    <w:p w14:paraId="49FAF60C"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2BA2F292" w14:textId="1BD809C1"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وأركانه أربعة</w:t>
      </w:r>
      <w:r>
        <w:rPr>
          <w:rFonts w:ascii="Arial" w:hAnsi="Arial" w:cs="Arial"/>
          <w:sz w:val="40"/>
          <w:szCs w:val="40"/>
          <w:lang w:val="fr-FR"/>
        </w:rPr>
        <w:t>:</w:t>
      </w:r>
    </w:p>
    <w:p w14:paraId="6D371F4F" w14:textId="77777777" w:rsidR="00E61C8C" w:rsidRPr="00C93A2F" w:rsidRDefault="00E61C8C"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hint="cs"/>
          <w:sz w:val="28"/>
          <w:szCs w:val="28"/>
          <w:rtl/>
          <w:lang w:val="en-US"/>
        </w:rPr>
        <w:t xml:space="preserve">این فصل </w:t>
      </w:r>
      <w:r w:rsidRPr="00C93A2F">
        <w:rPr>
          <w:rFonts w:ascii="M Mitra" w:eastAsia="B Nazanin" w:hAnsi="M Mitra" w:cs="B Zar"/>
          <w:sz w:val="28"/>
          <w:szCs w:val="28"/>
          <w:rtl/>
          <w:lang w:val="en-US"/>
        </w:rPr>
        <w:t>چهار رکن دارد:</w:t>
      </w:r>
    </w:p>
    <w:p w14:paraId="0454E2F6"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254099B7" w14:textId="3BBE0865"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الصيام</w:t>
      </w:r>
    </w:p>
    <w:p w14:paraId="7E0F0204" w14:textId="77777777" w:rsidR="00E61C8C" w:rsidRPr="00C93A2F" w:rsidRDefault="00E61C8C" w:rsidP="00367C6E">
      <w:pPr>
        <w:widowControl w:val="0"/>
        <w:bidi/>
        <w:spacing w:before="240" w:after="120" w:line="240" w:lineRule="auto"/>
        <w:ind w:firstLine="288"/>
        <w:jc w:val="both"/>
        <w:outlineLvl w:val="2"/>
        <w:rPr>
          <w:rFonts w:ascii="Cambria" w:eastAsia="Times New Roman" w:hAnsi="Cambria" w:cs="DecoType Naskh Variants"/>
          <w:b/>
          <w:bCs/>
          <w:color w:val="0000CC"/>
          <w:sz w:val="32"/>
          <w:szCs w:val="32"/>
          <w:lang w:val="en-US"/>
        </w:rPr>
      </w:pPr>
      <w:bookmarkStart w:id="354" w:name="_Toc487756636"/>
      <w:r w:rsidRPr="00C93A2F">
        <w:rPr>
          <w:rFonts w:ascii="Cambria" w:eastAsia="B Nazanin" w:hAnsi="Cambria" w:cs="DecoType Naskh Variants"/>
          <w:b/>
          <w:bCs/>
          <w:color w:val="0000CC"/>
          <w:sz w:val="32"/>
          <w:szCs w:val="32"/>
          <w:rtl/>
          <w:lang w:val="en-US"/>
        </w:rPr>
        <w:t>رکن اول: روزه [تعریف و توضیح]</w:t>
      </w:r>
      <w:bookmarkEnd w:id="354"/>
    </w:p>
    <w:p w14:paraId="06E5B3F4"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A55D0AE" w14:textId="4793A9CB"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الكف عن المفطرات مع النية، ويكفي في رمضان وغيره أن ينوي صيامه متقرباً إلى الله. ولو نسيها ليلاً جددها نهاراً ما بينه وبين الزوال. فلو زالت الشمس فات محلها واجباً كان الصيام أو ندباً، ويختص رمضان بجواز تقديم النية عليه. ولو سها عند دخوله فصام كانت النية الأولى كافية. وكذا يجزي نية واحدة لصيام الشهر كله</w:t>
      </w:r>
      <w:r>
        <w:rPr>
          <w:rFonts w:ascii="Arial" w:hAnsi="Arial" w:cs="Arial"/>
          <w:sz w:val="40"/>
          <w:szCs w:val="40"/>
          <w:lang w:val="fr-FR"/>
        </w:rPr>
        <w:t>.</w:t>
      </w:r>
    </w:p>
    <w:p w14:paraId="38963EA9" w14:textId="77777777" w:rsidR="00E61C8C" w:rsidRPr="00C93A2F" w:rsidRDefault="00E61C8C"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hint="cs"/>
          <w:sz w:val="28"/>
          <w:szCs w:val="28"/>
          <w:rtl/>
          <w:lang w:val="en-US"/>
        </w:rPr>
        <w:t>روزه، یعنی</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اینکه شخص با نیت روزه از چیزهایی که آن را باطل می‌کند خودداری کند</w:t>
      </w:r>
      <w:r w:rsidRPr="00C93A2F">
        <w:rPr>
          <w:rFonts w:ascii="M Mitra" w:eastAsia="B Nazanin" w:hAnsi="M Mitra" w:cs="B Zar"/>
          <w:sz w:val="28"/>
          <w:szCs w:val="28"/>
          <w:rtl/>
          <w:lang w:val="en-US"/>
        </w:rPr>
        <w:t>.</w:t>
      </w:r>
    </w:p>
    <w:p w14:paraId="2DA9BD8B" w14:textId="61D4E887" w:rsidR="00E61C8C" w:rsidRPr="00C93A2F" w:rsidRDefault="00E61C8C"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sz w:val="28"/>
          <w:szCs w:val="28"/>
          <w:rtl/>
          <w:lang w:val="en-US"/>
        </w:rPr>
        <w:t>در ماه رمضان و در غیر ماه رمضان کافی است که روزه را جهت تقرب به خدا نیت کند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و</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اگر</w:t>
      </w:r>
      <w:r w:rsidRPr="00C93A2F">
        <w:rPr>
          <w:rFonts w:ascii="M Mitra" w:eastAsia="B Nazanin" w:hAnsi="M Mitra" w:cs="B Zar" w:hint="cs"/>
          <w:sz w:val="28"/>
          <w:szCs w:val="28"/>
          <w:rtl/>
          <w:lang w:val="en-US"/>
        </w:rPr>
        <w:t xml:space="preserve"> در</w:t>
      </w:r>
      <w:r w:rsidRPr="00C93A2F">
        <w:rPr>
          <w:rFonts w:ascii="M Mitra" w:eastAsia="B Nazanin" w:hAnsi="M Mitra" w:cs="B Zar"/>
          <w:sz w:val="28"/>
          <w:szCs w:val="28"/>
          <w:rtl/>
          <w:lang w:val="en-US"/>
        </w:rPr>
        <w:t xml:space="preserve"> شب</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نیت</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کردن را فراموش کرد می‌تواند تا قبل از زوال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اذان ظهر</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نیت کند. اگر اذان ظهر فرارسید مهلت نیت تمام‌شده</w:t>
      </w:r>
      <w:r w:rsidRPr="00C93A2F">
        <w:rPr>
          <w:rFonts w:ascii="M Mitra" w:eastAsia="B Nazanin" w:hAnsi="M Mitra" w:cs="B Zar" w:hint="cs"/>
          <w:sz w:val="28"/>
          <w:szCs w:val="28"/>
          <w:rtl/>
          <w:lang w:val="en-US"/>
        </w:rPr>
        <w:t xml:space="preserve"> است،</w:t>
      </w:r>
      <w:r w:rsidRPr="00C93A2F">
        <w:rPr>
          <w:rFonts w:ascii="M Mitra" w:eastAsia="B Nazanin" w:hAnsi="M Mitra" w:cs="B Zar" w:hint="cs"/>
          <w:color w:val="FF0000"/>
          <w:sz w:val="28"/>
          <w:szCs w:val="28"/>
          <w:vertAlign w:val="superscript"/>
          <w:rtl/>
          <w:lang w:val="en-US"/>
        </w:rPr>
        <w:t>(</w:t>
      </w:r>
      <w:r w:rsidRPr="00C93A2F">
        <w:rPr>
          <w:rFonts w:ascii="B Mitra" w:eastAsia="B Nazanin" w:hAnsi="B Mitra" w:cs="B Zar"/>
          <w:color w:val="FF0000"/>
          <w:sz w:val="28"/>
          <w:szCs w:val="28"/>
          <w:vertAlign w:val="superscript"/>
          <w:rtl/>
          <w:lang w:val="en-US"/>
        </w:rPr>
        <w:footnoteReference w:id="331"/>
      </w:r>
      <w:r w:rsidRPr="00C93A2F">
        <w:rPr>
          <w:rFonts w:ascii="M Mitra" w:eastAsia="B Nazanin" w:hAnsi="M Mitra" w:cs="B Zar" w:hint="cs"/>
          <w:color w:val="FF0000"/>
          <w:sz w:val="28"/>
          <w:szCs w:val="28"/>
          <w:vertAlign w:val="superscript"/>
          <w:rtl/>
          <w:lang w:val="en-US"/>
        </w:rPr>
        <w:t>)</w:t>
      </w:r>
      <w:r w:rsidRPr="00C93A2F">
        <w:rPr>
          <w:rFonts w:ascii="M Mitra" w:eastAsia="B Nazanin" w:hAnsi="M Mitra" w:cs="B Zar"/>
          <w:sz w:val="28"/>
          <w:szCs w:val="28"/>
          <w:rtl/>
          <w:lang w:val="en-US"/>
        </w:rPr>
        <w:t xml:space="preserve"> چه روزه‌اش واجب باشد </w:t>
      </w:r>
      <w:r w:rsidRPr="00C93A2F">
        <w:rPr>
          <w:rFonts w:ascii="M Mitra" w:eastAsia="B Nazanin" w:hAnsi="M Mitra" w:cs="B Zar" w:hint="cs"/>
          <w:sz w:val="28"/>
          <w:szCs w:val="28"/>
          <w:rtl/>
          <w:lang w:val="en-US"/>
        </w:rPr>
        <w:t xml:space="preserve">و </w:t>
      </w:r>
      <w:r w:rsidRPr="00C93A2F">
        <w:rPr>
          <w:rFonts w:ascii="M Mitra" w:eastAsia="B Nazanin" w:hAnsi="M Mitra" w:cs="B Zar"/>
          <w:sz w:val="28"/>
          <w:szCs w:val="28"/>
          <w:rtl/>
          <w:lang w:val="en-US"/>
        </w:rPr>
        <w:t>چه مستحب</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 xml:space="preserve">فقط </w:t>
      </w:r>
      <w:r w:rsidRPr="00C93A2F">
        <w:rPr>
          <w:rFonts w:ascii="M Mitra" w:eastAsia="B Nazanin" w:hAnsi="M Mitra" w:cs="B Zar" w:hint="cs"/>
          <w:sz w:val="28"/>
          <w:szCs w:val="28"/>
          <w:rtl/>
          <w:lang w:val="en-US"/>
        </w:rPr>
        <w:t xml:space="preserve">برای روزۀ </w:t>
      </w:r>
      <w:r w:rsidRPr="00C93A2F">
        <w:rPr>
          <w:rFonts w:ascii="M Mitra" w:eastAsia="B Nazanin" w:hAnsi="M Mitra" w:cs="B Zar"/>
          <w:sz w:val="28"/>
          <w:szCs w:val="28"/>
          <w:rtl/>
          <w:lang w:val="en-US"/>
        </w:rPr>
        <w:t>ماه رمضان می‌تواند نیت را بر ماه رمضان مقدم کند</w:t>
      </w:r>
      <w:r w:rsidRPr="00C93A2F">
        <w:rPr>
          <w:rFonts w:ascii="M Mitra" w:eastAsia="B Nazanin" w:hAnsi="M Mitra" w:cs="B Zar" w:hint="cs"/>
          <w:color w:val="FF0000"/>
          <w:sz w:val="28"/>
          <w:szCs w:val="28"/>
          <w:vertAlign w:val="superscript"/>
          <w:rtl/>
          <w:lang w:val="en-US" w:bidi="fa-IR"/>
        </w:rPr>
        <w:t>(</w:t>
      </w:r>
      <w:r w:rsidRPr="00C93A2F">
        <w:rPr>
          <w:rFonts w:ascii="B Mitra" w:eastAsia="B Nazanin" w:hAnsi="B Mitra" w:cs="B Zar"/>
          <w:color w:val="FF0000"/>
          <w:sz w:val="28"/>
          <w:szCs w:val="28"/>
          <w:vertAlign w:val="superscript"/>
          <w:rtl/>
          <w:lang w:val="en-US"/>
        </w:rPr>
        <w:footnoteReference w:id="332"/>
      </w:r>
      <w:r w:rsidRPr="00C93A2F">
        <w:rPr>
          <w:rFonts w:ascii="M Mitra" w:eastAsia="B Nazanin" w:hAnsi="M Mitra" w:cs="B Zar" w:hint="cs"/>
          <w:color w:val="FF0000"/>
          <w:sz w:val="28"/>
          <w:szCs w:val="28"/>
          <w:vertAlign w:val="superscript"/>
          <w:rtl/>
          <w:lang w:val="en-US" w:bidi="fa-IR"/>
        </w:rPr>
        <w:t>)</w:t>
      </w:r>
      <w:r w:rsidRPr="00C93A2F">
        <w:rPr>
          <w:rFonts w:ascii="M Mitra" w:eastAsia="B Nazanin" w:hAnsi="M Mitra" w:cs="B Zar"/>
          <w:sz w:val="28"/>
          <w:szCs w:val="28"/>
          <w:rtl/>
          <w:lang w:val="en-US"/>
        </w:rPr>
        <w:t xml:space="preserve"> و اگر این‌گونه نیت کرد و وارد ماه رمضان شد و فراموش کرد دوباره نیت کند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(پس از وارد شدن به ماه رمضان نیت نکرد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و اولین روز را روزه گرفت</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همان نیت اول کافی است</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(نیتی که قبل از داخل شدن ماه رمضان انجام داده بود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و</w:t>
      </w:r>
      <w:r w:rsidRPr="00C93A2F">
        <w:rPr>
          <w:rFonts w:ascii="M Mitra" w:eastAsia="B Nazanin" w:hAnsi="M Mitra" w:cs="B Zar" w:hint="cs"/>
          <w:sz w:val="28"/>
          <w:szCs w:val="28"/>
          <w:rtl/>
          <w:lang w:val="en-US"/>
        </w:rPr>
        <w:t xml:space="preserve"> به‌این‌ترتیب </w:t>
      </w:r>
      <w:r w:rsidRPr="00C93A2F">
        <w:rPr>
          <w:rFonts w:ascii="M Mitra" w:eastAsia="B Nazanin" w:hAnsi="M Mitra" w:cs="B Zar"/>
          <w:sz w:val="28"/>
          <w:szCs w:val="28"/>
          <w:rtl/>
          <w:lang w:val="en-US"/>
        </w:rPr>
        <w:t>می</w:t>
      </w:r>
      <w:r w:rsidRPr="00C93A2F">
        <w:rPr>
          <w:rFonts w:ascii="M Mitra" w:eastAsia="B Nazanin" w:hAnsi="M Mitra" w:cs="B Zar"/>
          <w:sz w:val="28"/>
          <w:szCs w:val="28"/>
          <w:rtl/>
          <w:lang w:val="en-US"/>
        </w:rPr>
        <w:softHyphen/>
        <w:t>توان برای روزه گرفتن</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تمام</w:t>
      </w:r>
      <w:r w:rsidRPr="00C93A2F">
        <w:rPr>
          <w:rFonts w:ascii="M Mitra" w:eastAsia="B Nazanin" w:hAnsi="M Mitra" w:cs="B Zar"/>
          <w:sz w:val="28"/>
          <w:szCs w:val="28"/>
          <w:rtl/>
          <w:lang w:val="en-US"/>
        </w:rPr>
        <w:t xml:space="preserve"> ماه</w:t>
      </w:r>
      <w:r w:rsidRPr="00C93A2F">
        <w:rPr>
          <w:rFonts w:ascii="M Mitra" w:eastAsia="B Nazanin" w:hAnsi="M Mitra" w:cs="B Zar" w:hint="cs"/>
          <w:sz w:val="28"/>
          <w:szCs w:val="28"/>
          <w:rtl/>
          <w:lang w:val="en-US"/>
        </w:rPr>
        <w:t xml:space="preserve"> رمضان،</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تنها</w:t>
      </w:r>
      <w:r w:rsidRPr="00C93A2F">
        <w:rPr>
          <w:rFonts w:ascii="M Mitra" w:eastAsia="B Nazanin" w:hAnsi="M Mitra" w:cs="B Zar"/>
          <w:sz w:val="28"/>
          <w:szCs w:val="28"/>
          <w:rtl/>
          <w:lang w:val="en-US"/>
        </w:rPr>
        <w:t xml:space="preserve"> یک نیت کرد.</w:t>
      </w:r>
    </w:p>
    <w:p w14:paraId="5B63EEFB"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AB9853C" w14:textId="77777777" w:rsidR="00E61C8C" w:rsidRDefault="0038712B" w:rsidP="00E61C8C">
      <w:pPr>
        <w:keepNext/>
        <w:keepLines/>
        <w:widowControl w:val="0"/>
        <w:bidi/>
        <w:spacing w:before="360" w:after="600" w:line="240" w:lineRule="auto"/>
        <w:ind w:firstLine="284"/>
        <w:jc w:val="center"/>
        <w:outlineLvl w:val="0"/>
        <w:rPr>
          <w:rFonts w:ascii="M Mitra" w:eastAsia="B Nazanin" w:hAnsi="M Mitra" w:cs="B Zar"/>
          <w:sz w:val="28"/>
          <w:szCs w:val="28"/>
          <w:rtl/>
          <w:lang w:val="en-US"/>
        </w:rPr>
      </w:pPr>
      <w:r>
        <w:rPr>
          <w:rFonts w:ascii="Arial" w:hAnsi="Arial" w:cs="Arial"/>
          <w:sz w:val="40"/>
          <w:szCs w:val="40"/>
          <w:rtl/>
          <w:lang w:val="fr-FR"/>
        </w:rPr>
        <w:t>ولا يقع في رمضان صيام غيره، ولو نوى غيره واجباً كان أو ندباً أجزأ عن رمضان دون ما نواه. ولا يجوز أن يردد نيته بين الواجب والندب، بل لابد من قصد أحدهما تعييناً أو القربة المطلقة. ولو قصد الوجوب (أي من رمضان) آخر يوم من شعبان مع الشك لم يجزئ عن أحدهما، ولو نواه مندوباً أجزأ عن رمضان إذا انكشف إنه منه. ولو صام على أنه إن كان رمضان كان واجباً وإلا كان مندوباً لا يجزي وعليه الإعادة. ولو أصبح بنية الإفطار ثم بان أنه من رمضان جدد النية وأجزأ به، فإن كان ذلك بعد الزوال أمسك وعليه القضاء</w:t>
      </w:r>
      <w:r>
        <w:rPr>
          <w:rFonts w:ascii="Arial" w:hAnsi="Arial" w:cs="Arial"/>
          <w:sz w:val="40"/>
          <w:szCs w:val="40"/>
          <w:lang w:val="fr-FR"/>
        </w:rPr>
        <w:t xml:space="preserve">. </w:t>
      </w:r>
      <w:r>
        <w:rPr>
          <w:rFonts w:ascii="Arial" w:hAnsi="Arial" w:cs="Arial"/>
          <w:sz w:val="40"/>
          <w:szCs w:val="40"/>
          <w:lang w:val="fr-FR"/>
        </w:rPr>
        <w:br/>
      </w:r>
    </w:p>
    <w:p w14:paraId="18BDFC69" w14:textId="77777777" w:rsidR="00E61C8C" w:rsidRDefault="00E61C8C" w:rsidP="00E61C8C">
      <w:pPr>
        <w:keepNext/>
        <w:keepLines/>
        <w:widowControl w:val="0"/>
        <w:bidi/>
        <w:spacing w:before="360" w:after="600" w:line="240" w:lineRule="auto"/>
        <w:ind w:firstLine="284"/>
        <w:jc w:val="center"/>
        <w:outlineLvl w:val="0"/>
        <w:rPr>
          <w:rFonts w:ascii="M Mitra" w:eastAsia="Calibri" w:hAnsi="M Mitra" w:cs="B Zar"/>
          <w:sz w:val="28"/>
          <w:szCs w:val="28"/>
          <w:rtl/>
          <w:lang w:val="en-US"/>
        </w:rPr>
      </w:pPr>
      <w:r w:rsidRPr="00C93A2F">
        <w:rPr>
          <w:rFonts w:ascii="M Mitra" w:eastAsia="B Nazanin" w:hAnsi="M Mitra" w:cs="B Zar"/>
          <w:sz w:val="28"/>
          <w:szCs w:val="28"/>
          <w:rtl/>
          <w:lang w:val="en-US"/>
        </w:rPr>
        <w:t>در ماه رمضان</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نمی</w:t>
      </w:r>
      <w:r w:rsidRPr="00C93A2F">
        <w:rPr>
          <w:rFonts w:ascii="M Mitra" w:eastAsia="B Nazanin" w:hAnsi="M Mitra" w:cs="B Zar"/>
          <w:sz w:val="28"/>
          <w:szCs w:val="28"/>
          <w:rtl/>
          <w:lang w:val="en-US"/>
        </w:rPr>
        <w:softHyphen/>
      </w:r>
      <w:r w:rsidRPr="00C93A2F">
        <w:rPr>
          <w:rFonts w:ascii="M Mitra" w:eastAsia="B Nazanin" w:hAnsi="M Mitra" w:cs="B Zar"/>
          <w:sz w:val="28"/>
          <w:szCs w:val="28"/>
          <w:rtl/>
          <w:lang w:val="en-US"/>
        </w:rPr>
        <w:softHyphen/>
        <w:t>توان روزۀ غیر رمضان گرفت و اگر نیت روزۀ دیگری بکند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چه واجب باشد چه مستحب</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به‌عنوان روزۀ رمضان قبول می‌شود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نه آنچه نیت کرده بود.</w:t>
      </w:r>
    </w:p>
    <w:p w14:paraId="44587F38" w14:textId="2D25A880" w:rsidR="00E61C8C" w:rsidRPr="00C93A2F" w:rsidRDefault="00E61C8C" w:rsidP="00E61C8C">
      <w:pPr>
        <w:keepNext/>
        <w:keepLines/>
        <w:widowControl w:val="0"/>
        <w:bidi/>
        <w:spacing w:before="360" w:after="600" w:line="240" w:lineRule="auto"/>
        <w:ind w:firstLine="284"/>
        <w:jc w:val="center"/>
        <w:outlineLvl w:val="0"/>
        <w:rPr>
          <w:rFonts w:ascii="M Mitra" w:eastAsia="Calibri" w:hAnsi="M Mitra" w:cs="B Zar"/>
          <w:sz w:val="28"/>
          <w:szCs w:val="28"/>
          <w:lang w:val="en-US"/>
        </w:rPr>
      </w:pPr>
      <w:r w:rsidRPr="00C93A2F">
        <w:rPr>
          <w:rFonts w:ascii="M Mitra" w:eastAsia="B Nazanin" w:hAnsi="M Mitra" w:cs="B Zar"/>
          <w:sz w:val="28"/>
          <w:szCs w:val="28"/>
          <w:rtl/>
          <w:lang w:val="en-US"/>
        </w:rPr>
        <w:t xml:space="preserve">نیت </w:t>
      </w:r>
      <w:r w:rsidRPr="00C93A2F">
        <w:rPr>
          <w:rFonts w:ascii="M Mitra" w:eastAsia="B Nazanin" w:hAnsi="M Mitra" w:cs="B Zar" w:hint="cs"/>
          <w:sz w:val="28"/>
          <w:szCs w:val="28"/>
          <w:rtl/>
          <w:lang w:val="en-US"/>
        </w:rPr>
        <w:t>شک‌دار</w:t>
      </w:r>
      <w:r w:rsidRPr="00C93A2F">
        <w:rPr>
          <w:rFonts w:ascii="M Mitra" w:eastAsia="B Nazanin" w:hAnsi="M Mitra" w:cs="B Zar"/>
          <w:sz w:val="28"/>
          <w:szCs w:val="28"/>
          <w:rtl/>
          <w:lang w:val="en-US"/>
        </w:rPr>
        <w:t xml:space="preserve"> بین روزۀ مستحب و واجب جایز نیست، بلکه باید حتما</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یکی را قصد کند یا اینکه روزه را</w:t>
      </w:r>
      <w:r w:rsidRPr="00C93A2F">
        <w:rPr>
          <w:rFonts w:ascii="M Mitra" w:eastAsia="B Nazanin" w:hAnsi="M Mitra" w:cs="B Zar" w:hint="cs"/>
          <w:sz w:val="28"/>
          <w:szCs w:val="28"/>
          <w:rtl/>
          <w:lang w:val="en-US"/>
        </w:rPr>
        <w:t xml:space="preserve"> (بدون تعیین وجوب یا استحباب)</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 xml:space="preserve">فقط </w:t>
      </w:r>
      <w:r w:rsidRPr="00C93A2F">
        <w:rPr>
          <w:rFonts w:ascii="M Mitra" w:eastAsia="B Nazanin" w:hAnsi="M Mitra" w:cs="B Zar"/>
          <w:sz w:val="28"/>
          <w:szCs w:val="28"/>
          <w:rtl/>
          <w:lang w:val="en-US"/>
        </w:rPr>
        <w:t>به نیت قرب</w:t>
      </w:r>
      <w:r w:rsidRPr="00C93A2F">
        <w:rPr>
          <w:rFonts w:ascii="M Mitra" w:eastAsia="B Nazanin" w:hAnsi="M Mitra" w:cs="B Zar" w:hint="cs"/>
          <w:sz w:val="28"/>
          <w:szCs w:val="28"/>
          <w:rtl/>
          <w:lang w:val="en-US"/>
        </w:rPr>
        <w:t xml:space="preserve"> به خدا</w:t>
      </w:r>
      <w:r w:rsidRPr="00C93A2F">
        <w:rPr>
          <w:rFonts w:ascii="M Mitra" w:eastAsia="B Nazanin" w:hAnsi="M Mitra" w:cs="B Zar"/>
          <w:sz w:val="28"/>
          <w:szCs w:val="28"/>
          <w:rtl/>
          <w:lang w:val="en-US"/>
        </w:rPr>
        <w:t xml:space="preserve"> قصد کند.</w:t>
      </w:r>
    </w:p>
    <w:p w14:paraId="12155E6A" w14:textId="77777777" w:rsidR="00E61C8C" w:rsidRPr="00C93A2F" w:rsidRDefault="00E61C8C"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sz w:val="28"/>
          <w:szCs w:val="28"/>
          <w:rtl/>
          <w:lang w:val="en-US"/>
        </w:rPr>
        <w:t>اگر به‌قصد روزۀ واجب ماه رمضان، روز آخر شعبان را همراه با شک روزه بگیرد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روزه‌اش نه به‌عنوان مستحب حساب می‌شود و نه واجب</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 xml:space="preserve">اما اگر روزه‌اش را به نیت مستحب گرفت، اگر بعد فهمید که ماه رمضان بوده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همان روزه مستحب</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کفایت از روزۀ رمضان می‌کند. اگر </w:t>
      </w:r>
      <w:r w:rsidRPr="00C93A2F">
        <w:rPr>
          <w:rFonts w:ascii="M Mitra" w:eastAsia="B Nazanin" w:hAnsi="M Mitra" w:cs="B Zar" w:hint="cs"/>
          <w:sz w:val="28"/>
          <w:szCs w:val="28"/>
          <w:rtl/>
          <w:lang w:val="en-US"/>
        </w:rPr>
        <w:t xml:space="preserve">در </w:t>
      </w:r>
      <w:r w:rsidRPr="00C93A2F">
        <w:rPr>
          <w:rFonts w:ascii="M Mitra" w:eastAsia="B Nazanin" w:hAnsi="M Mitra" w:cs="B Zar"/>
          <w:sz w:val="28"/>
          <w:szCs w:val="28"/>
          <w:rtl/>
          <w:lang w:val="en-US"/>
        </w:rPr>
        <w:t xml:space="preserve">روز </w:t>
      </w:r>
      <w:r w:rsidRPr="00C93A2F">
        <w:rPr>
          <w:rFonts w:ascii="M Mitra" w:eastAsia="B Nazanin" w:hAnsi="M Mitra" w:cs="B Zar" w:hint="cs"/>
          <w:sz w:val="28"/>
          <w:szCs w:val="28"/>
          <w:rtl/>
          <w:lang w:val="en-US"/>
        </w:rPr>
        <w:t xml:space="preserve">مشکوک به </w:t>
      </w:r>
      <w:r w:rsidRPr="00C93A2F">
        <w:rPr>
          <w:rFonts w:ascii="M Mitra" w:eastAsia="B Nazanin" w:hAnsi="M Mitra" w:cs="B Zar"/>
          <w:sz w:val="28"/>
          <w:szCs w:val="28"/>
          <w:rtl/>
          <w:lang w:val="en-US"/>
        </w:rPr>
        <w:t xml:space="preserve">آخر شعبان </w:t>
      </w:r>
      <w:r w:rsidRPr="00C93A2F">
        <w:rPr>
          <w:rFonts w:ascii="M Mitra" w:eastAsia="B Nazanin" w:hAnsi="M Mitra" w:cs="B Zar" w:hint="cs"/>
          <w:sz w:val="28"/>
          <w:szCs w:val="28"/>
          <w:rtl/>
          <w:lang w:val="en-US"/>
        </w:rPr>
        <w:t>یا اول رمضان نیت</w:t>
      </w:r>
      <w:r w:rsidRPr="00C93A2F">
        <w:rPr>
          <w:rFonts w:ascii="M Mitra" w:eastAsia="B Nazanin" w:hAnsi="M Mitra" w:cs="B Zar"/>
          <w:sz w:val="28"/>
          <w:szCs w:val="28"/>
          <w:rtl/>
          <w:lang w:val="en-US"/>
        </w:rPr>
        <w:t xml:space="preserve"> کند که اگر رمضان بود روزه</w:t>
      </w:r>
      <w:r w:rsidRPr="00C93A2F">
        <w:rPr>
          <w:rFonts w:ascii="M Mitra" w:eastAsia="B Nazanin" w:hAnsi="M Mitra" w:cs="B Zar"/>
          <w:sz w:val="28"/>
          <w:szCs w:val="28"/>
          <w:rtl/>
          <w:lang w:val="en-US"/>
        </w:rPr>
        <w:softHyphen/>
        <w:t xml:space="preserve">ام واجب باشد و اگر شعبان بود مستحب باشد، کافی نیست و </w:t>
      </w:r>
      <w:r w:rsidRPr="00C93A2F">
        <w:rPr>
          <w:rFonts w:ascii="M Mitra" w:eastAsia="B Nazanin" w:hAnsi="M Mitra" w:cs="B Zar" w:hint="cs"/>
          <w:sz w:val="28"/>
          <w:szCs w:val="28"/>
          <w:rtl/>
          <w:lang w:val="en-US"/>
        </w:rPr>
        <w:t xml:space="preserve">درصورتی‌که اول رمضان باشد </w:t>
      </w:r>
      <w:r w:rsidRPr="00C93A2F">
        <w:rPr>
          <w:rFonts w:ascii="M Mitra" w:eastAsia="B Nazanin" w:hAnsi="M Mitra" w:cs="B Zar"/>
          <w:sz w:val="28"/>
          <w:szCs w:val="28"/>
          <w:rtl/>
          <w:lang w:val="en-US"/>
        </w:rPr>
        <w:t>باید دوباره روزه بگیرد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اگر به نیت روزه نگرفتن شب را به صبح برساند و بعد مشخص شود که رمضان است نیت روزه را تجدید می‌کند و همین کافی است، ولی اگر بعد از اذان ظهر فهمید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 xml:space="preserve">واجب است از تمام مبطلات روزه خودداری کند و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پس از رمضان</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قضای آن روز را بگیرد.</w:t>
      </w:r>
    </w:p>
    <w:p w14:paraId="13C01649" w14:textId="200F19F8" w:rsidR="00720F7A" w:rsidRDefault="00720F7A" w:rsidP="00720F7A">
      <w:pPr>
        <w:autoSpaceDE w:val="0"/>
        <w:autoSpaceDN w:val="0"/>
        <w:bidi/>
        <w:adjustRightInd w:val="0"/>
        <w:spacing w:before="100" w:after="100" w:line="240" w:lineRule="auto"/>
        <w:jc w:val="both"/>
        <w:rPr>
          <w:rFonts w:ascii="Arial" w:hAnsi="Arial" w:cs="Arial"/>
          <w:sz w:val="40"/>
          <w:szCs w:val="40"/>
          <w:rtl/>
          <w:lang w:val="fr-FR"/>
        </w:rPr>
      </w:pPr>
    </w:p>
    <w:p w14:paraId="09337CD4" w14:textId="23D3E9E1"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 ثلاثة</w:t>
      </w:r>
      <w:r>
        <w:rPr>
          <w:rFonts w:ascii="Arial" w:hAnsi="Arial" w:cs="Arial"/>
          <w:sz w:val="40"/>
          <w:szCs w:val="40"/>
          <w:lang w:val="fr-FR"/>
        </w:rPr>
        <w:t>:</w:t>
      </w:r>
    </w:p>
    <w:p w14:paraId="10F350ED" w14:textId="77777777" w:rsidR="00E61C8C" w:rsidRPr="00C93A2F" w:rsidRDefault="00E61C8C" w:rsidP="00367C6E">
      <w:pPr>
        <w:bidi/>
        <w:spacing w:before="240" w:after="0" w:line="276" w:lineRule="auto"/>
        <w:ind w:firstLine="230"/>
        <w:rPr>
          <w:rFonts w:ascii="Sakkal Majalla" w:eastAsia="Calibri" w:hAnsi="Sakkal Majalla" w:cs="B Zar"/>
          <w:b/>
          <w:bCs/>
          <w:color w:val="C00000"/>
          <w:sz w:val="24"/>
          <w:szCs w:val="24"/>
          <w:lang w:val="en-US" w:bidi="fa-IR"/>
        </w:rPr>
      </w:pPr>
      <w:r w:rsidRPr="00C93A2F">
        <w:rPr>
          <w:rFonts w:ascii="Sakkal Majalla" w:eastAsia="Calibri" w:hAnsi="Sakkal Majalla" w:cs="B Zar"/>
          <w:b/>
          <w:bCs/>
          <w:color w:val="C00000"/>
          <w:sz w:val="24"/>
          <w:szCs w:val="24"/>
          <w:rtl/>
          <w:lang w:val="en-US" w:bidi="fa-IR"/>
        </w:rPr>
        <w:t>سه</w:t>
      </w:r>
      <w:r w:rsidRPr="00C93A2F">
        <w:rPr>
          <w:rFonts w:ascii="Sakkal Majalla" w:eastAsia="Calibri" w:hAnsi="Sakkal Majalla" w:cs="B Zar" w:hint="cs"/>
          <w:b/>
          <w:bCs/>
          <w:color w:val="C00000"/>
          <w:sz w:val="24"/>
          <w:szCs w:val="24"/>
          <w:rtl/>
          <w:lang w:val="en-US" w:bidi="fa-IR"/>
        </w:rPr>
        <w:t xml:space="preserve"> مسئله</w:t>
      </w:r>
      <w:r w:rsidRPr="00C93A2F">
        <w:rPr>
          <w:rFonts w:ascii="Sakkal Majalla" w:eastAsia="Calibri" w:hAnsi="Sakkal Majalla" w:cs="B Zar"/>
          <w:b/>
          <w:bCs/>
          <w:color w:val="C00000"/>
          <w:sz w:val="24"/>
          <w:szCs w:val="24"/>
          <w:rtl/>
          <w:lang w:val="en-US" w:bidi="fa-IR"/>
        </w:rPr>
        <w:t>:</w:t>
      </w:r>
    </w:p>
    <w:p w14:paraId="33EA6434"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17488DC9" w14:textId="4B23B52D"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لو نوى الإفطار في يوم رمضان ، ثم جدد قبل الزوال صح صيامه</w:t>
      </w:r>
      <w:r>
        <w:rPr>
          <w:rFonts w:ascii="Arial" w:hAnsi="Arial" w:cs="Arial"/>
          <w:sz w:val="40"/>
          <w:szCs w:val="40"/>
          <w:lang w:val="fr-FR"/>
        </w:rPr>
        <w:t xml:space="preserve"> .</w:t>
      </w:r>
    </w:p>
    <w:p w14:paraId="7BFB7DEA" w14:textId="77777777" w:rsidR="00E61C8C" w:rsidRPr="00C93A2F" w:rsidRDefault="00E61C8C" w:rsidP="00367C6E">
      <w:pPr>
        <w:widowControl w:val="0"/>
        <w:bidi/>
        <w:spacing w:after="0" w:line="240" w:lineRule="auto"/>
        <w:ind w:left="568" w:firstLine="284"/>
        <w:jc w:val="both"/>
        <w:rPr>
          <w:rFonts w:ascii="M Mitra" w:eastAsia="Calibri" w:hAnsi="M Mitra" w:cs="B Zar"/>
          <w:sz w:val="28"/>
          <w:szCs w:val="28"/>
          <w:lang w:val="en-US"/>
        </w:rPr>
      </w:pPr>
      <w:r>
        <w:rPr>
          <w:rFonts w:ascii="Sakkal Majalla" w:eastAsia="Calibri" w:hAnsi="Sakkal Majalla" w:cs="B Zar" w:hint="cs"/>
          <w:b/>
          <w:bCs/>
          <w:color w:val="C00000"/>
          <w:sz w:val="28"/>
          <w:szCs w:val="28"/>
          <w:rtl/>
          <w:lang w:val="en-US" w:bidi="fa-IR"/>
        </w:rPr>
        <w:t>۱</w:t>
      </w:r>
      <w:r w:rsidRPr="00C93A2F">
        <w:rPr>
          <w:rFonts w:ascii="Sakkal Majalla" w:eastAsia="Calibri" w:hAnsi="Sakkal Majalla" w:cs="B Zar"/>
          <w:b/>
          <w:bCs/>
          <w:color w:val="C00000"/>
          <w:sz w:val="28"/>
          <w:szCs w:val="28"/>
          <w:rtl/>
          <w:lang w:val="en-US" w:bidi="fa-IR"/>
        </w:rPr>
        <w:t>-</w:t>
      </w:r>
      <w:r w:rsidRPr="00C93A2F">
        <w:rPr>
          <w:rFonts w:ascii="M Mitra" w:eastAsia="B Nazanin" w:hAnsi="M Mitra" w:cs="B Zar"/>
          <w:sz w:val="28"/>
          <w:szCs w:val="28"/>
          <w:rtl/>
          <w:lang w:val="en-US"/>
        </w:rPr>
        <w:t xml:space="preserve"> اگر در روز ماه رمضان نیت کند</w:t>
      </w:r>
      <w:r w:rsidRPr="00C93A2F">
        <w:rPr>
          <w:rFonts w:ascii="M Mitra" w:eastAsia="B Nazanin" w:hAnsi="M Mitra" w:cs="B Zar" w:hint="cs"/>
          <w:sz w:val="28"/>
          <w:szCs w:val="28"/>
          <w:rtl/>
          <w:lang w:val="en-US"/>
        </w:rPr>
        <w:t xml:space="preserve"> که</w:t>
      </w:r>
      <w:r w:rsidRPr="00C93A2F">
        <w:rPr>
          <w:rFonts w:ascii="M Mitra" w:eastAsia="B Nazanin" w:hAnsi="M Mitra" w:cs="B Zar"/>
          <w:sz w:val="28"/>
          <w:szCs w:val="28"/>
          <w:rtl/>
          <w:lang w:val="en-US"/>
        </w:rPr>
        <w:t xml:space="preserve"> روزه‌اش را بشکند، سپس دوباره تا قبل از</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اذان ظهر نیت روزه کند، روزه‌اش صحیح است.</w:t>
      </w:r>
    </w:p>
    <w:p w14:paraId="69EBD17D"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5741768" w14:textId="4212E519"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لو عقد نية الصيام ثم نوى الإفطار ولم يفطر ثم جدد النية كان صحيحاً</w:t>
      </w:r>
      <w:r>
        <w:rPr>
          <w:rFonts w:ascii="Arial" w:hAnsi="Arial" w:cs="Arial"/>
          <w:sz w:val="40"/>
          <w:szCs w:val="40"/>
          <w:lang w:val="fr-FR"/>
        </w:rPr>
        <w:t xml:space="preserve"> .</w:t>
      </w:r>
    </w:p>
    <w:p w14:paraId="46487220" w14:textId="77777777" w:rsidR="00E61C8C" w:rsidRPr="00C93A2F" w:rsidRDefault="00E61C8C" w:rsidP="00367C6E">
      <w:pPr>
        <w:widowControl w:val="0"/>
        <w:bidi/>
        <w:spacing w:after="0" w:line="240" w:lineRule="auto"/>
        <w:ind w:left="568" w:firstLine="284"/>
        <w:jc w:val="both"/>
        <w:rPr>
          <w:rFonts w:ascii="M Mitra" w:eastAsia="Calibri" w:hAnsi="M Mitra" w:cs="B Zar"/>
          <w:sz w:val="28"/>
          <w:szCs w:val="28"/>
          <w:lang w:val="en-US"/>
        </w:rPr>
      </w:pPr>
      <w:r>
        <w:rPr>
          <w:rFonts w:ascii="Sakkal Majalla" w:eastAsia="Calibri" w:hAnsi="Sakkal Majalla" w:cs="B Zar" w:hint="cs"/>
          <w:b/>
          <w:bCs/>
          <w:color w:val="C00000"/>
          <w:sz w:val="28"/>
          <w:szCs w:val="28"/>
          <w:rtl/>
          <w:lang w:val="en-US" w:bidi="fa-IR"/>
        </w:rPr>
        <w:t>۲</w:t>
      </w:r>
      <w:r w:rsidRPr="00C93A2F">
        <w:rPr>
          <w:rFonts w:ascii="Sakkal Majalla" w:eastAsia="Calibri" w:hAnsi="Sakkal Majalla" w:cs="B Zar"/>
          <w:b/>
          <w:bCs/>
          <w:color w:val="C00000"/>
          <w:sz w:val="28"/>
          <w:szCs w:val="28"/>
          <w:rtl/>
          <w:lang w:val="en-US" w:bidi="fa-IR"/>
        </w:rPr>
        <w:t>-</w:t>
      </w:r>
      <w:r w:rsidRPr="00C93A2F">
        <w:rPr>
          <w:rFonts w:ascii="M Mitra" w:eastAsia="B Nazanin" w:hAnsi="M Mitra" w:cs="B Zar"/>
          <w:sz w:val="28"/>
          <w:szCs w:val="28"/>
          <w:rtl/>
          <w:lang w:val="en-US"/>
        </w:rPr>
        <w:t xml:space="preserve"> اگر نیت روزه کند، سپس نیت کند که روزه را بشکند اما روزه را نشکند و دوباره نیت روزه کند، روزه‌اش صحیح است</w:t>
      </w:r>
      <w:r w:rsidRPr="00C93A2F">
        <w:rPr>
          <w:rFonts w:ascii="M Mitra" w:eastAsia="B Nazanin" w:hAnsi="M Mitra" w:cs="B Zar" w:hint="cs"/>
          <w:sz w:val="28"/>
          <w:szCs w:val="28"/>
          <w:rtl/>
          <w:lang w:val="en-US"/>
        </w:rPr>
        <w:t>.</w:t>
      </w:r>
      <w:r w:rsidRPr="00C93A2F">
        <w:rPr>
          <w:rFonts w:ascii="M Mitra" w:eastAsia="B Nazanin" w:hAnsi="M Mitra" w:cs="B Zar" w:hint="cs"/>
          <w:color w:val="FF0000"/>
          <w:sz w:val="28"/>
          <w:szCs w:val="28"/>
          <w:vertAlign w:val="superscript"/>
          <w:rtl/>
          <w:lang w:val="en-US"/>
        </w:rPr>
        <w:t>(</w:t>
      </w:r>
      <w:r w:rsidRPr="00C93A2F">
        <w:rPr>
          <w:rFonts w:ascii="B Mitra" w:eastAsia="B Nazanin" w:hAnsi="B Mitra" w:cs="B Zar"/>
          <w:color w:val="FF0000"/>
          <w:sz w:val="28"/>
          <w:szCs w:val="28"/>
          <w:vertAlign w:val="superscript"/>
          <w:rtl/>
          <w:lang w:val="en-US"/>
        </w:rPr>
        <w:footnoteReference w:id="333"/>
      </w:r>
      <w:r w:rsidRPr="00C93A2F">
        <w:rPr>
          <w:rFonts w:ascii="M Mitra" w:eastAsia="B Nazanin" w:hAnsi="M Mitra" w:cs="B Zar" w:hint="cs"/>
          <w:color w:val="FF0000"/>
          <w:sz w:val="28"/>
          <w:szCs w:val="28"/>
          <w:vertAlign w:val="superscript"/>
          <w:rtl/>
          <w:lang w:val="en-US"/>
        </w:rPr>
        <w:t>)</w:t>
      </w:r>
    </w:p>
    <w:p w14:paraId="58E51A20"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1B2E43E" w14:textId="16D08759"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نية الصبي المميز صحيحة ، وصيامه شرعي</w:t>
      </w:r>
      <w:r>
        <w:rPr>
          <w:rFonts w:ascii="Arial" w:hAnsi="Arial" w:cs="Arial"/>
          <w:sz w:val="40"/>
          <w:szCs w:val="40"/>
          <w:lang w:val="fr-FR"/>
        </w:rPr>
        <w:t xml:space="preserve"> .</w:t>
      </w:r>
    </w:p>
    <w:p w14:paraId="4B52E2A5" w14:textId="77777777" w:rsidR="00E61C8C" w:rsidRPr="00C93A2F" w:rsidRDefault="00E61C8C" w:rsidP="00367C6E">
      <w:pPr>
        <w:widowControl w:val="0"/>
        <w:bidi/>
        <w:spacing w:after="0" w:line="240" w:lineRule="auto"/>
        <w:ind w:left="568" w:firstLine="284"/>
        <w:jc w:val="both"/>
        <w:rPr>
          <w:rFonts w:ascii="M Mitra" w:eastAsia="Calibri" w:hAnsi="M Mitra" w:cs="B Zar"/>
          <w:sz w:val="28"/>
          <w:szCs w:val="28"/>
          <w:lang w:val="en-US"/>
        </w:rPr>
      </w:pPr>
      <w:r>
        <w:rPr>
          <w:rFonts w:ascii="Sakkal Majalla" w:eastAsia="Calibri" w:hAnsi="Sakkal Majalla" w:cs="B Zar" w:hint="cs"/>
          <w:b/>
          <w:bCs/>
          <w:color w:val="C00000"/>
          <w:sz w:val="28"/>
          <w:szCs w:val="28"/>
          <w:rtl/>
          <w:lang w:val="en-US" w:bidi="fa-IR"/>
        </w:rPr>
        <w:t>۳</w:t>
      </w:r>
      <w:r w:rsidRPr="00C93A2F">
        <w:rPr>
          <w:rFonts w:ascii="Sakkal Majalla" w:eastAsia="Calibri" w:hAnsi="Sakkal Majalla" w:cs="B Zar"/>
          <w:b/>
          <w:bCs/>
          <w:color w:val="C00000"/>
          <w:sz w:val="28"/>
          <w:szCs w:val="28"/>
          <w:rtl/>
          <w:lang w:val="en-US" w:bidi="fa-IR"/>
        </w:rPr>
        <w:t>-</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 xml:space="preserve">بچۀ </w:t>
      </w:r>
      <w:r w:rsidRPr="00C93A2F">
        <w:rPr>
          <w:rFonts w:ascii="M Mitra" w:eastAsia="B Nazanin" w:hAnsi="M Mitra" w:cs="B Zar"/>
          <w:sz w:val="28"/>
          <w:szCs w:val="28"/>
          <w:rtl/>
          <w:lang w:val="en-US"/>
        </w:rPr>
        <w:t>ممی</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ز، هم روزه و</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هم نیت روزه‌اش صحیح و شرعی است.</w:t>
      </w:r>
    </w:p>
    <w:p w14:paraId="690714A3"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1EB54FE5" w14:textId="77777777" w:rsidR="00720F7A" w:rsidRDefault="00720F7A" w:rsidP="00720F7A">
      <w:pPr>
        <w:autoSpaceDE w:val="0"/>
        <w:autoSpaceDN w:val="0"/>
        <w:bidi/>
        <w:adjustRightInd w:val="0"/>
        <w:spacing w:before="100" w:after="100" w:line="240" w:lineRule="auto"/>
        <w:jc w:val="both"/>
        <w:rPr>
          <w:rFonts w:ascii="Arial" w:hAnsi="Arial" w:cs="Arial"/>
          <w:sz w:val="40"/>
          <w:szCs w:val="40"/>
          <w:rtl/>
          <w:lang w:val="fr-FR"/>
        </w:rPr>
      </w:pPr>
    </w:p>
    <w:p w14:paraId="26EB1B35" w14:textId="4FAF9A0A"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ما يمسك عنه الصائم</w:t>
      </w:r>
    </w:p>
    <w:p w14:paraId="70073025" w14:textId="77777777" w:rsidR="00E61C8C" w:rsidRPr="00C93A2F" w:rsidRDefault="00E61C8C" w:rsidP="00367C6E">
      <w:pPr>
        <w:widowControl w:val="0"/>
        <w:bidi/>
        <w:spacing w:before="240" w:after="120" w:line="240" w:lineRule="auto"/>
        <w:ind w:firstLine="288"/>
        <w:outlineLvl w:val="2"/>
        <w:rPr>
          <w:rFonts w:ascii="Cambria" w:eastAsia="Times New Roman" w:hAnsi="Cambria" w:cs="DecoType Naskh Variants"/>
          <w:b/>
          <w:bCs/>
          <w:color w:val="0000CC"/>
          <w:sz w:val="32"/>
          <w:szCs w:val="32"/>
          <w:lang w:val="en-US"/>
        </w:rPr>
      </w:pPr>
      <w:bookmarkStart w:id="355" w:name="_Toc487756637"/>
      <w:r w:rsidRPr="00C93A2F">
        <w:rPr>
          <w:rFonts w:ascii="Cambria" w:eastAsia="B Nazanin" w:hAnsi="Cambria" w:cs="DecoType Naskh Variants"/>
          <w:b/>
          <w:bCs/>
          <w:color w:val="0000CC"/>
          <w:sz w:val="32"/>
          <w:szCs w:val="32"/>
          <w:rtl/>
          <w:lang w:val="en-US"/>
        </w:rPr>
        <w:t>رکن دوم: آنچه روزه‌دار باید از آن‌ها خودداری کند</w:t>
      </w:r>
      <w:bookmarkEnd w:id="355"/>
    </w:p>
    <w:p w14:paraId="61668B6D"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247F7D53" w14:textId="2CC6CB00"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 مقاصد</w:t>
      </w:r>
      <w:r>
        <w:rPr>
          <w:rFonts w:ascii="Arial" w:hAnsi="Arial" w:cs="Arial"/>
          <w:sz w:val="40"/>
          <w:szCs w:val="40"/>
          <w:lang w:val="fr-FR"/>
        </w:rPr>
        <w:t>:</w:t>
      </w:r>
    </w:p>
    <w:p w14:paraId="08E6599A" w14:textId="77777777" w:rsidR="00E61C8C" w:rsidRPr="00C93A2F" w:rsidRDefault="00E61C8C"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hint="cs"/>
          <w:sz w:val="28"/>
          <w:szCs w:val="28"/>
          <w:rtl/>
          <w:lang w:val="en-US"/>
        </w:rPr>
        <w:t>که شامل چند مبحث می‌باشد</w:t>
      </w:r>
      <w:r w:rsidRPr="00C93A2F">
        <w:rPr>
          <w:rFonts w:ascii="M Mitra" w:eastAsia="B Nazanin" w:hAnsi="M Mitra" w:cs="B Zar"/>
          <w:sz w:val="28"/>
          <w:szCs w:val="28"/>
          <w:rtl/>
          <w:lang w:val="en-US"/>
        </w:rPr>
        <w:t>:</w:t>
      </w:r>
    </w:p>
    <w:p w14:paraId="2E663E41"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9F78E0D" w14:textId="486694AA"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يجب الإمساك عن كل مأكول معتاداً كان كالخبز والفواكه، أو غير معتاد كالحصى والبرد. وعن كل مشروب ولو لم يكن معتاداً كمياه الأنوار وعصارة الأشجار. وعن الجماع في القبل وفي دبر المرأة، ويفسد صيام المرأة ويفسد الصيام بعمل اللواط الخبيث وبوطئ الدابة. وعن الكذب على الله وعلى رسوله، وعلى الأئمة والمهديين (ع)، ويفسد الصيام بذلك. وعن الإرتماس، ويحرم ويفسد الصيام بفعله إذا كان للهو، أما إذا كان عمله في الإرتماس أو أرتمس لإخراج شيء من الماء فلا يحرم وصومه صحيح. وإيصال الغبار إلى الحلق حرام ويفسد الصيام، وعن التدخين فهو يفسد الصيام لا باعتباره غباراً غليظاً. وعن البقاء على الجنابة عامداً حتى يطلع الفجر من غير ضرورة</w:t>
      </w:r>
      <w:r>
        <w:rPr>
          <w:rFonts w:ascii="Arial" w:hAnsi="Arial" w:cs="Arial"/>
          <w:sz w:val="40"/>
          <w:szCs w:val="40"/>
          <w:lang w:val="fr-FR"/>
        </w:rPr>
        <w:t>.</w:t>
      </w:r>
    </w:p>
    <w:p w14:paraId="761D9648" w14:textId="77777777" w:rsidR="00E61C8C" w:rsidRPr="00C93A2F" w:rsidRDefault="00E61C8C"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8"/>
          <w:szCs w:val="28"/>
          <w:lang w:val="en-US"/>
        </w:rPr>
      </w:pPr>
      <w:bookmarkStart w:id="356" w:name="_Toc487756638"/>
      <w:r w:rsidRPr="00C93A2F">
        <w:rPr>
          <w:rFonts w:ascii="Cambria" w:eastAsia="Times New Roman" w:hAnsi="Cambria" w:cs="DecoType Naskh Variants"/>
          <w:b/>
          <w:bCs/>
          <w:color w:val="0000CC"/>
          <w:sz w:val="28"/>
          <w:szCs w:val="28"/>
          <w:rtl/>
          <w:lang w:val="en-US"/>
        </w:rPr>
        <w:t>مبحث اول:</w:t>
      </w:r>
      <w:r w:rsidRPr="00C93A2F">
        <w:rPr>
          <w:rFonts w:ascii="Cambria" w:eastAsia="Times New Roman" w:hAnsi="Cambria" w:cs="DecoType Naskh Variants" w:hint="cs"/>
          <w:b/>
          <w:bCs/>
          <w:color w:val="0000CC"/>
          <w:sz w:val="28"/>
          <w:szCs w:val="28"/>
          <w:rtl/>
          <w:lang w:val="en-US"/>
        </w:rPr>
        <w:t xml:space="preserve"> </w:t>
      </w:r>
      <w:r w:rsidRPr="00C93A2F">
        <w:rPr>
          <w:rFonts w:ascii="Cambria" w:eastAsia="Times New Roman" w:hAnsi="Cambria" w:cs="DecoType Naskh Variants"/>
          <w:b/>
          <w:bCs/>
          <w:color w:val="0000CC"/>
          <w:sz w:val="28"/>
          <w:szCs w:val="28"/>
          <w:rtl/>
          <w:lang w:val="en-US"/>
        </w:rPr>
        <w:t>واجب است پرهیز</w:t>
      </w:r>
      <w:r w:rsidRPr="00C93A2F">
        <w:rPr>
          <w:rFonts w:ascii="Cambria" w:eastAsia="Times New Roman" w:hAnsi="Cambria" w:cs="DecoType Naskh Variants" w:hint="cs"/>
          <w:b/>
          <w:bCs/>
          <w:color w:val="0000CC"/>
          <w:sz w:val="28"/>
          <w:szCs w:val="28"/>
          <w:rtl/>
          <w:lang w:val="en-US"/>
        </w:rPr>
        <w:t xml:space="preserve"> </w:t>
      </w:r>
      <w:r w:rsidRPr="00C93A2F">
        <w:rPr>
          <w:rFonts w:ascii="Cambria" w:eastAsia="Times New Roman" w:hAnsi="Cambria" w:cs="DecoType Naskh Variants"/>
          <w:b/>
          <w:bCs/>
          <w:color w:val="0000CC"/>
          <w:sz w:val="28"/>
          <w:szCs w:val="28"/>
          <w:rtl/>
          <w:lang w:val="en-US"/>
        </w:rPr>
        <w:t>(امساک) و خودداری از:</w:t>
      </w:r>
      <w:bookmarkEnd w:id="356"/>
    </w:p>
    <w:p w14:paraId="681B45F5" w14:textId="77777777" w:rsidR="00E61C8C" w:rsidRPr="00C93A2F" w:rsidRDefault="00E61C8C" w:rsidP="00367C6E">
      <w:pPr>
        <w:widowControl w:val="0"/>
        <w:bidi/>
        <w:spacing w:after="0" w:line="240" w:lineRule="auto"/>
        <w:ind w:left="572"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۱</w:t>
      </w:r>
      <w:r w:rsidRPr="00C93A2F">
        <w:rPr>
          <w:rFonts w:ascii="Sakkal Majalla" w:eastAsia="Calibri" w:hAnsi="Sakkal Majalla" w:cs="B Zar"/>
          <w:color w:val="C00000"/>
          <w:sz w:val="28"/>
          <w:szCs w:val="28"/>
          <w:rtl/>
          <w:lang w:val="en-US" w:bidi="fa-IR"/>
        </w:rPr>
        <w:t>-</w:t>
      </w:r>
      <w:r w:rsidRPr="00C93A2F">
        <w:rPr>
          <w:rFonts w:ascii="M Mitra" w:eastAsia="B Nazanin" w:hAnsi="M Mitra" w:cs="B Zar"/>
          <w:sz w:val="28"/>
          <w:szCs w:val="28"/>
          <w:rtl/>
          <w:lang w:val="en-US"/>
        </w:rPr>
        <w:t xml:space="preserve"> همۀ خوردنی‌ها، چه از خوردنی‌های رایج باشد مثل نان و میوه‌ها، </w:t>
      </w:r>
      <w:r w:rsidRPr="00C93A2F">
        <w:rPr>
          <w:rFonts w:ascii="M Mitra" w:eastAsia="B Nazanin" w:hAnsi="M Mitra" w:cs="B Zar" w:hint="cs"/>
          <w:sz w:val="28"/>
          <w:szCs w:val="28"/>
          <w:rtl/>
          <w:lang w:val="en-US"/>
        </w:rPr>
        <w:t xml:space="preserve">و </w:t>
      </w:r>
      <w:r w:rsidRPr="00C93A2F">
        <w:rPr>
          <w:rFonts w:ascii="M Mitra" w:eastAsia="B Nazanin" w:hAnsi="M Mitra" w:cs="B Zar"/>
          <w:sz w:val="28"/>
          <w:szCs w:val="28"/>
          <w:rtl/>
          <w:lang w:val="en-US"/>
        </w:rPr>
        <w:t>چه از خوردنی‌های غیر رایج مثل ریگ یا بَرَد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ت</w:t>
      </w:r>
      <w:r w:rsidRPr="00C93A2F">
        <w:rPr>
          <w:rFonts w:ascii="M Mitra" w:eastAsia="B Nazanin" w:hAnsi="M Mitra" w:cs="B Zar" w:hint="cs"/>
          <w:sz w:val="28"/>
          <w:szCs w:val="28"/>
          <w:rtl/>
          <w:lang w:val="en-US"/>
        </w:rPr>
        <w:t>گ</w:t>
      </w:r>
      <w:r w:rsidRPr="00C93A2F">
        <w:rPr>
          <w:rFonts w:ascii="M Mitra" w:eastAsia="B Nazanin" w:hAnsi="M Mitra" w:cs="B Zar"/>
          <w:sz w:val="28"/>
          <w:szCs w:val="28"/>
          <w:rtl/>
          <w:lang w:val="en-US"/>
        </w:rPr>
        <w:t>رگ</w:t>
      </w:r>
      <w:r w:rsidRPr="00C93A2F">
        <w:rPr>
          <w:rFonts w:ascii="M Mitra" w:eastAsia="B Nazanin" w:hAnsi="M Mitra" w:cs="B Zar" w:hint="cs"/>
          <w:sz w:val="28"/>
          <w:szCs w:val="28"/>
          <w:rtl/>
          <w:lang w:val="en-US"/>
        </w:rPr>
        <w:t>) باشد</w:t>
      </w:r>
      <w:r w:rsidRPr="00C93A2F">
        <w:rPr>
          <w:rFonts w:ascii="M Mitra" w:eastAsia="B Nazanin" w:hAnsi="M Mitra" w:cs="B Zar"/>
          <w:sz w:val="28"/>
          <w:szCs w:val="28"/>
          <w:rtl/>
          <w:lang w:val="en-US"/>
        </w:rPr>
        <w:t>.</w:t>
      </w:r>
    </w:p>
    <w:p w14:paraId="7957C74E" w14:textId="77777777" w:rsidR="00E61C8C" w:rsidRPr="00C93A2F" w:rsidRDefault="00E61C8C" w:rsidP="00367C6E">
      <w:pPr>
        <w:widowControl w:val="0"/>
        <w:bidi/>
        <w:spacing w:after="0" w:line="240" w:lineRule="auto"/>
        <w:ind w:left="572"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۲</w:t>
      </w:r>
      <w:r w:rsidRPr="00C93A2F">
        <w:rPr>
          <w:rFonts w:ascii="Sakkal Majalla" w:eastAsia="Calibri" w:hAnsi="Sakkal Majalla" w:cs="B Zar"/>
          <w:color w:val="C00000"/>
          <w:sz w:val="28"/>
          <w:szCs w:val="28"/>
          <w:rtl/>
          <w:lang w:val="en-US" w:bidi="fa-IR"/>
        </w:rPr>
        <w:t>-</w:t>
      </w:r>
      <w:r w:rsidRPr="00C93A2F">
        <w:rPr>
          <w:rFonts w:ascii="M Mitra" w:eastAsia="B Nazanin" w:hAnsi="M Mitra" w:cs="B Zar"/>
          <w:sz w:val="28"/>
          <w:szCs w:val="28"/>
          <w:rtl/>
          <w:lang w:val="en-US"/>
        </w:rPr>
        <w:t xml:space="preserve"> همه نوشیدنی</w:t>
      </w:r>
      <w:r w:rsidRPr="00C93A2F">
        <w:rPr>
          <w:rFonts w:ascii="M Mitra" w:eastAsia="B Nazanin" w:hAnsi="M Mitra" w:cs="B Zar"/>
          <w:sz w:val="28"/>
          <w:szCs w:val="28"/>
          <w:rtl/>
          <w:lang w:val="en-US"/>
        </w:rPr>
        <w:softHyphen/>
        <w:t>ها، هرچند نوشیدنش رایج و معمول نباشد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مثل آب 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ل</w:t>
      </w:r>
      <w:r w:rsidRPr="00C93A2F">
        <w:rPr>
          <w:rFonts w:ascii="M Mitra" w:eastAsia="B Nazanin" w:hAnsi="M Mitra" w:cs="B Zar"/>
          <w:sz w:val="28"/>
          <w:szCs w:val="28"/>
          <w:rtl/>
          <w:lang w:val="en-US"/>
        </w:rPr>
        <w:softHyphen/>
        <w:t>ها و صمغ درختان.</w:t>
      </w:r>
    </w:p>
    <w:p w14:paraId="3785EC7A" w14:textId="77777777" w:rsidR="00E61C8C" w:rsidRPr="00C93A2F" w:rsidRDefault="00E61C8C" w:rsidP="00367C6E">
      <w:pPr>
        <w:widowControl w:val="0"/>
        <w:bidi/>
        <w:spacing w:after="0" w:line="240" w:lineRule="auto"/>
        <w:ind w:left="572"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۳</w:t>
      </w:r>
      <w:r w:rsidRPr="00C93A2F">
        <w:rPr>
          <w:rFonts w:ascii="Sakkal Majalla" w:eastAsia="Calibri" w:hAnsi="Sakkal Majalla" w:cs="B Zar"/>
          <w:color w:val="C00000"/>
          <w:sz w:val="28"/>
          <w:szCs w:val="28"/>
          <w:rtl/>
          <w:lang w:val="en-US" w:bidi="fa-IR"/>
        </w:rPr>
        <w:t>-</w:t>
      </w:r>
      <w:r w:rsidRPr="00C93A2F">
        <w:rPr>
          <w:rFonts w:ascii="M Mitra" w:eastAsia="B Nazanin" w:hAnsi="M Mitra" w:cs="B Zar"/>
          <w:sz w:val="28"/>
          <w:szCs w:val="28"/>
          <w:rtl/>
          <w:lang w:val="en-US"/>
        </w:rPr>
        <w:t xml:space="preserve"> جماع</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نزدیکی</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چه از جلو و چه از عقب</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(که روزۀ زن و</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مرد هر</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دو باطل می‌شود) و همچنین لواط خبیث و وطی</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حیوان</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(دا</w:t>
      </w:r>
      <w:r w:rsidRPr="00C93A2F">
        <w:rPr>
          <w:rFonts w:ascii="M Mitra" w:eastAsia="B Nazanin" w:hAnsi="M Mitra" w:cs="B Zar" w:hint="cs"/>
          <w:sz w:val="28"/>
          <w:szCs w:val="28"/>
          <w:rtl/>
          <w:lang w:val="en-US"/>
        </w:rPr>
        <w:t>بّة</w:t>
      </w:r>
      <w:r w:rsidRPr="00C93A2F">
        <w:rPr>
          <w:rFonts w:ascii="M Mitra" w:eastAsia="B Nazanin" w:hAnsi="M Mitra" w:cs="B Zar"/>
          <w:sz w:val="28"/>
          <w:szCs w:val="28"/>
          <w:rtl/>
          <w:lang w:val="en-US"/>
        </w:rPr>
        <w:t>)</w:t>
      </w:r>
      <w:r w:rsidRPr="00C93A2F">
        <w:rPr>
          <w:rFonts w:ascii="M Mitra" w:eastAsia="B Nazanin" w:hAnsi="M Mitra" w:cs="B Zar" w:hint="cs"/>
          <w:sz w:val="28"/>
          <w:szCs w:val="28"/>
          <w:rtl/>
          <w:lang w:val="en-US"/>
        </w:rPr>
        <w:t>.</w:t>
      </w:r>
    </w:p>
    <w:p w14:paraId="27CDE8F3" w14:textId="77777777" w:rsidR="00E61C8C" w:rsidRPr="00C93A2F" w:rsidRDefault="00E61C8C" w:rsidP="00367C6E">
      <w:pPr>
        <w:widowControl w:val="0"/>
        <w:bidi/>
        <w:spacing w:after="0" w:line="240" w:lineRule="auto"/>
        <w:ind w:left="572"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۴</w:t>
      </w:r>
      <w:r w:rsidRPr="00C93A2F">
        <w:rPr>
          <w:rFonts w:ascii="Sakkal Majalla" w:eastAsia="Calibri" w:hAnsi="Sakkal Majalla" w:cs="B Zar"/>
          <w:color w:val="C00000"/>
          <w:sz w:val="28"/>
          <w:szCs w:val="28"/>
          <w:rtl/>
          <w:lang w:val="en-US" w:bidi="fa-IR"/>
        </w:rPr>
        <w:t>-</w:t>
      </w:r>
      <w:r w:rsidRPr="00C93A2F">
        <w:rPr>
          <w:rFonts w:ascii="M Mitra" w:eastAsia="B Nazanin" w:hAnsi="M Mitra" w:cs="B Zar"/>
          <w:sz w:val="28"/>
          <w:szCs w:val="28"/>
          <w:rtl/>
          <w:lang w:val="en-US"/>
        </w:rPr>
        <w:t xml:space="preserve"> دروغ بستن بر خدا و رسولش</w:t>
      </w:r>
      <w:r w:rsidRPr="00C93A2F">
        <w:rPr>
          <w:rFonts w:ascii="M Mitra" w:eastAsia="Calibri" w:hAnsi="M Mitra" w:cs="B Zar" w:hint="cs"/>
          <w:sz w:val="28"/>
          <w:szCs w:val="28"/>
          <w:lang w:val="en-US" w:bidi="fa-IR"/>
        </w:rPr>
        <w:sym w:font="Abo-thar" w:char="F06B"/>
      </w:r>
      <w:r w:rsidRPr="00C93A2F">
        <w:rPr>
          <w:rFonts w:ascii="M Mitra" w:eastAsia="B Nazanin" w:hAnsi="M Mitra" w:cs="B Zar"/>
          <w:sz w:val="28"/>
          <w:szCs w:val="28"/>
          <w:rtl/>
          <w:lang w:val="en-US"/>
        </w:rPr>
        <w:t xml:space="preserve"> و ائمه و مهدی</w:t>
      </w:r>
      <w:r w:rsidRPr="00C93A2F">
        <w:rPr>
          <w:rFonts w:ascii="M Mitra" w:eastAsia="B Nazanin" w:hAnsi="M Mitra" w:cs="B Zar" w:hint="cs"/>
          <w:sz w:val="28"/>
          <w:szCs w:val="28"/>
          <w:rtl/>
          <w:lang w:val="en-US"/>
        </w:rPr>
        <w:t>ی</w:t>
      </w:r>
      <w:r w:rsidRPr="00C93A2F">
        <w:rPr>
          <w:rFonts w:ascii="M Mitra" w:eastAsia="B Nazanin" w:hAnsi="M Mitra" w:cs="B Zar"/>
          <w:sz w:val="28"/>
          <w:szCs w:val="28"/>
          <w:rtl/>
          <w:lang w:val="en-US"/>
        </w:rPr>
        <w:t>ن</w:t>
      </w:r>
      <w:r w:rsidRPr="00C93A2F">
        <w:rPr>
          <w:rFonts w:ascii="M Mitra" w:eastAsia="Calibri" w:hAnsi="M Mitra" w:cs="B Zar"/>
          <w:sz w:val="28"/>
          <w:szCs w:val="28"/>
          <w:lang w:val="en-US" w:bidi="fa-IR"/>
        </w:rPr>
        <w:sym w:font="Abo-thar" w:char="F062"/>
      </w:r>
      <w:r w:rsidRPr="00C93A2F">
        <w:rPr>
          <w:rFonts w:ascii="M Mitra" w:eastAsia="Calibri" w:hAnsi="M Mitra" w:cs="B Zar" w:hint="cs"/>
          <w:sz w:val="28"/>
          <w:szCs w:val="28"/>
          <w:rtl/>
          <w:lang w:val="en-US"/>
        </w:rPr>
        <w:t>.</w:t>
      </w:r>
    </w:p>
    <w:p w14:paraId="216E89F2" w14:textId="77777777" w:rsidR="00E61C8C" w:rsidRPr="00C93A2F" w:rsidRDefault="00E61C8C" w:rsidP="00367C6E">
      <w:pPr>
        <w:widowControl w:val="0"/>
        <w:bidi/>
        <w:spacing w:after="0" w:line="240" w:lineRule="auto"/>
        <w:ind w:left="572"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۵</w:t>
      </w:r>
      <w:r w:rsidRPr="00C93A2F">
        <w:rPr>
          <w:rFonts w:ascii="Sakkal Majalla" w:eastAsia="Calibri" w:hAnsi="Sakkal Majalla" w:cs="B Zar"/>
          <w:color w:val="C00000"/>
          <w:sz w:val="28"/>
          <w:szCs w:val="28"/>
          <w:rtl/>
          <w:lang w:val="en-US" w:bidi="fa-IR"/>
        </w:rPr>
        <w:t>-</w:t>
      </w:r>
      <w:r w:rsidRPr="00C93A2F">
        <w:rPr>
          <w:rFonts w:ascii="M Mitra" w:eastAsia="B Nazanin" w:hAnsi="M Mitra" w:cs="B Zar"/>
          <w:sz w:val="28"/>
          <w:szCs w:val="28"/>
          <w:rtl/>
          <w:lang w:val="en-US"/>
        </w:rPr>
        <w:t xml:space="preserve"> ارتماس</w:t>
      </w:r>
      <w:r w:rsidRPr="00C93A2F">
        <w:rPr>
          <w:rFonts w:ascii="M Mitra" w:eastAsia="B Nazanin" w:hAnsi="M Mitra" w:cs="B Zar" w:hint="cs"/>
          <w:sz w:val="28"/>
          <w:szCs w:val="28"/>
          <w:rtl/>
          <w:lang w:val="en-US"/>
        </w:rPr>
        <w:t>؛</w:t>
      </w:r>
      <w:r w:rsidRPr="00C93A2F">
        <w:rPr>
          <w:rFonts w:ascii="M Mitra" w:eastAsia="B Nazanin" w:hAnsi="M Mitra" w:cs="B Zar" w:hint="cs"/>
          <w:color w:val="FF0000"/>
          <w:sz w:val="28"/>
          <w:szCs w:val="28"/>
          <w:vertAlign w:val="superscript"/>
          <w:rtl/>
          <w:lang w:val="en-US"/>
        </w:rPr>
        <w:t>(</w:t>
      </w:r>
      <w:r w:rsidRPr="00C93A2F">
        <w:rPr>
          <w:rFonts w:ascii="B Mitra" w:eastAsia="B Nazanin" w:hAnsi="B Mitra" w:cs="B Zar"/>
          <w:color w:val="FF0000"/>
          <w:sz w:val="28"/>
          <w:szCs w:val="28"/>
          <w:vertAlign w:val="superscript"/>
          <w:rtl/>
          <w:lang w:val="en-US"/>
        </w:rPr>
        <w:footnoteReference w:id="334"/>
      </w:r>
      <w:r w:rsidRPr="00C93A2F">
        <w:rPr>
          <w:rFonts w:ascii="M Mitra" w:eastAsia="B Nazanin" w:hAnsi="M Mitra" w:cs="B Zar" w:hint="cs"/>
          <w:color w:val="FF0000"/>
          <w:sz w:val="28"/>
          <w:szCs w:val="28"/>
          <w:vertAlign w:val="superscript"/>
          <w:rtl/>
          <w:lang w:val="en-US"/>
        </w:rPr>
        <w:t>)</w:t>
      </w:r>
      <w:r w:rsidRPr="00C93A2F">
        <w:rPr>
          <w:rFonts w:ascii="M Mitra" w:eastAsia="B Nazanin" w:hAnsi="M Mitra" w:cs="B Zar"/>
          <w:sz w:val="28"/>
          <w:szCs w:val="28"/>
          <w:rtl/>
          <w:lang w:val="en-US"/>
        </w:rPr>
        <w:t xml:space="preserve"> البته ارتماس وقتی لهوی و بیهوده باشد حرام است و روزه را باطل می‌کند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اما اگر </w:t>
      </w:r>
      <w:r w:rsidRPr="00C93A2F">
        <w:rPr>
          <w:rFonts w:ascii="M Mitra" w:eastAsia="B Nazanin" w:hAnsi="M Mitra" w:cs="B Zar" w:hint="cs"/>
          <w:sz w:val="28"/>
          <w:szCs w:val="28"/>
          <w:rtl/>
          <w:lang w:val="en-US"/>
        </w:rPr>
        <w:t xml:space="preserve">لازمۀ شغلش باشد یا اینکه برای </w:t>
      </w:r>
      <w:r w:rsidRPr="00C93A2F">
        <w:rPr>
          <w:rFonts w:ascii="M Mitra" w:eastAsia="B Nazanin" w:hAnsi="M Mitra" w:cs="B Zar"/>
          <w:sz w:val="28"/>
          <w:szCs w:val="28"/>
          <w:rtl/>
          <w:lang w:val="en-US"/>
        </w:rPr>
        <w:t>بیرون آوردن یک شیء د</w:t>
      </w:r>
      <w:r w:rsidRPr="00C93A2F">
        <w:rPr>
          <w:rFonts w:ascii="M Mitra" w:eastAsia="B Nazanin" w:hAnsi="M Mitra" w:cs="B Zar" w:hint="cs"/>
          <w:sz w:val="28"/>
          <w:szCs w:val="28"/>
          <w:rtl/>
          <w:lang w:val="en-US"/>
        </w:rPr>
        <w:t>ر</w:t>
      </w:r>
      <w:r w:rsidRPr="00C93A2F">
        <w:rPr>
          <w:rFonts w:ascii="M Mitra" w:eastAsia="B Nazanin" w:hAnsi="M Mitra" w:cs="B Zar"/>
          <w:sz w:val="28"/>
          <w:szCs w:val="28"/>
          <w:rtl/>
          <w:lang w:val="en-US"/>
        </w:rPr>
        <w:t xml:space="preserve"> آب فرو برود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حرام نیست و روزه‌اش صحیح است</w:t>
      </w:r>
      <w:r w:rsidRPr="00C93A2F">
        <w:rPr>
          <w:rFonts w:ascii="M Mitra" w:eastAsia="B Nazanin" w:hAnsi="M Mitra" w:cs="B Zar" w:hint="cs"/>
          <w:sz w:val="28"/>
          <w:szCs w:val="28"/>
          <w:rtl/>
          <w:lang w:val="en-US"/>
        </w:rPr>
        <w:t>.</w:t>
      </w:r>
    </w:p>
    <w:p w14:paraId="28AED053" w14:textId="77777777" w:rsidR="00E61C8C" w:rsidRPr="00C93A2F" w:rsidRDefault="00E61C8C" w:rsidP="00367C6E">
      <w:pPr>
        <w:widowControl w:val="0"/>
        <w:bidi/>
        <w:spacing w:after="0" w:line="240" w:lineRule="auto"/>
        <w:ind w:left="572"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۶</w:t>
      </w:r>
      <w:r w:rsidRPr="00C93A2F">
        <w:rPr>
          <w:rFonts w:ascii="Sakkal Majalla" w:eastAsia="Calibri" w:hAnsi="Sakkal Majalla" w:cs="B Zar"/>
          <w:color w:val="C00000"/>
          <w:sz w:val="28"/>
          <w:szCs w:val="28"/>
          <w:rtl/>
          <w:lang w:val="en-US" w:bidi="fa-IR"/>
        </w:rPr>
        <w:t>-</w:t>
      </w:r>
      <w:r w:rsidRPr="00C93A2F">
        <w:rPr>
          <w:rFonts w:ascii="M Mitra" w:eastAsia="B Nazanin" w:hAnsi="M Mitra" w:cs="B Zar"/>
          <w:sz w:val="28"/>
          <w:szCs w:val="28"/>
          <w:rtl/>
          <w:lang w:val="en-US"/>
        </w:rPr>
        <w:t xml:space="preserve"> رساندن غبار به حلق</w:t>
      </w:r>
      <w:r w:rsidRPr="00C93A2F">
        <w:rPr>
          <w:rFonts w:ascii="M Mitra" w:eastAsia="B Nazanin" w:hAnsi="M Mitra" w:cs="B Zar" w:hint="cs"/>
          <w:sz w:val="28"/>
          <w:szCs w:val="28"/>
          <w:rtl/>
          <w:lang w:val="en-US"/>
        </w:rPr>
        <w:t>.</w:t>
      </w:r>
      <w:r w:rsidRPr="00C93A2F">
        <w:rPr>
          <w:rFonts w:ascii="M Mitra" w:eastAsia="B Nazanin" w:hAnsi="M Mitra" w:cs="B Zar" w:hint="cs"/>
          <w:color w:val="FF0000"/>
          <w:sz w:val="28"/>
          <w:szCs w:val="28"/>
          <w:vertAlign w:val="superscript"/>
          <w:rtl/>
          <w:lang w:val="en-US"/>
        </w:rPr>
        <w:t>(</w:t>
      </w:r>
      <w:r w:rsidRPr="00C93A2F">
        <w:rPr>
          <w:rFonts w:ascii="B Mitra" w:eastAsia="B Nazanin" w:hAnsi="B Mitra" w:cs="B Zar"/>
          <w:color w:val="FF0000"/>
          <w:sz w:val="28"/>
          <w:szCs w:val="28"/>
          <w:vertAlign w:val="superscript"/>
          <w:rtl/>
          <w:lang w:val="en-US"/>
        </w:rPr>
        <w:footnoteReference w:id="335"/>
      </w:r>
      <w:r w:rsidRPr="00C93A2F">
        <w:rPr>
          <w:rFonts w:ascii="M Mitra" w:eastAsia="B Nazanin" w:hAnsi="M Mitra" w:cs="B Zar" w:hint="cs"/>
          <w:color w:val="FF0000"/>
          <w:sz w:val="28"/>
          <w:szCs w:val="28"/>
          <w:vertAlign w:val="superscript"/>
          <w:rtl/>
          <w:lang w:val="en-US"/>
        </w:rPr>
        <w:t>)</w:t>
      </w:r>
    </w:p>
    <w:p w14:paraId="557AB799" w14:textId="77777777" w:rsidR="00E61C8C" w:rsidRPr="00C93A2F" w:rsidRDefault="00E61C8C" w:rsidP="00367C6E">
      <w:pPr>
        <w:widowControl w:val="0"/>
        <w:bidi/>
        <w:spacing w:after="0" w:line="240" w:lineRule="auto"/>
        <w:ind w:left="572"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۷</w:t>
      </w:r>
      <w:r w:rsidRPr="00C93A2F">
        <w:rPr>
          <w:rFonts w:ascii="Sakkal Majalla" w:eastAsia="Calibri" w:hAnsi="Sakkal Majalla" w:cs="B Zar"/>
          <w:color w:val="C00000"/>
          <w:sz w:val="28"/>
          <w:szCs w:val="28"/>
          <w:rtl/>
          <w:lang w:val="en-US" w:bidi="fa-IR"/>
        </w:rPr>
        <w:t>-</w:t>
      </w:r>
      <w:r w:rsidRPr="00C93A2F">
        <w:rPr>
          <w:rFonts w:ascii="M Mitra" w:eastAsia="B Nazanin" w:hAnsi="M Mitra" w:cs="B Zar"/>
          <w:sz w:val="28"/>
          <w:szCs w:val="28"/>
          <w:rtl/>
          <w:lang w:val="en-US"/>
        </w:rPr>
        <w:t xml:space="preserve"> تدخین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مصرف دخانیات</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روزه را باطل می‌کند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البته نه ب</w:t>
      </w:r>
      <w:r w:rsidRPr="00C93A2F">
        <w:rPr>
          <w:rFonts w:ascii="M Mitra" w:eastAsia="B Nazanin" w:hAnsi="M Mitra" w:cs="B Zar" w:hint="cs"/>
          <w:sz w:val="28"/>
          <w:szCs w:val="28"/>
          <w:rtl/>
          <w:lang w:val="en-US"/>
        </w:rPr>
        <w:t xml:space="preserve">ه </w:t>
      </w:r>
      <w:r w:rsidRPr="00C93A2F">
        <w:rPr>
          <w:rFonts w:ascii="M Mitra" w:eastAsia="B Nazanin" w:hAnsi="M Mitra" w:cs="B Zar"/>
          <w:sz w:val="28"/>
          <w:szCs w:val="28"/>
          <w:rtl/>
          <w:lang w:val="en-US"/>
        </w:rPr>
        <w:t>خاطر اینکه غبار غلیظ است.</w:t>
      </w:r>
    </w:p>
    <w:p w14:paraId="5FE2524E" w14:textId="77777777" w:rsidR="00E61C8C" w:rsidRPr="00C93A2F" w:rsidRDefault="00E61C8C" w:rsidP="00367C6E">
      <w:pPr>
        <w:widowControl w:val="0"/>
        <w:bidi/>
        <w:spacing w:after="0" w:line="240" w:lineRule="auto"/>
        <w:ind w:left="572" w:firstLine="284"/>
        <w:jc w:val="both"/>
        <w:rPr>
          <w:rFonts w:ascii="M Mitra" w:eastAsia="B Nazanin" w:hAnsi="M Mitra" w:cs="B Zar"/>
          <w:sz w:val="28"/>
          <w:szCs w:val="28"/>
          <w:rtl/>
          <w:lang w:val="en-US"/>
        </w:rPr>
      </w:pPr>
      <w:r>
        <w:rPr>
          <w:rFonts w:ascii="Sakkal Majalla" w:eastAsia="Calibri" w:hAnsi="Sakkal Majalla" w:cs="B Zar" w:hint="cs"/>
          <w:color w:val="C00000"/>
          <w:sz w:val="28"/>
          <w:szCs w:val="28"/>
          <w:rtl/>
          <w:lang w:val="en-US" w:bidi="fa-IR"/>
        </w:rPr>
        <w:t>۸</w:t>
      </w:r>
      <w:r w:rsidRPr="00C93A2F">
        <w:rPr>
          <w:rFonts w:ascii="Sakkal Majalla" w:eastAsia="Calibri" w:hAnsi="Sakkal Majalla" w:cs="B Zar"/>
          <w:color w:val="C00000"/>
          <w:sz w:val="28"/>
          <w:szCs w:val="28"/>
          <w:rtl/>
          <w:lang w:val="en-US" w:bidi="fa-IR"/>
        </w:rPr>
        <w:t>-</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باقی ماندن بر جنابت تا اذان صبح</w:t>
      </w:r>
      <w:r w:rsidRPr="00C93A2F">
        <w:rPr>
          <w:rFonts w:ascii="M Mitra" w:eastAsia="B Nazanin" w:hAnsi="M Mitra" w:cs="B Zar" w:hint="cs"/>
          <w:sz w:val="28"/>
          <w:szCs w:val="28"/>
          <w:rtl/>
          <w:lang w:val="en-US"/>
        </w:rPr>
        <w:t xml:space="preserve"> از روی عمد</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 xml:space="preserve">و </w:t>
      </w:r>
      <w:r w:rsidRPr="00C93A2F">
        <w:rPr>
          <w:rFonts w:ascii="M Mitra" w:eastAsia="B Nazanin" w:hAnsi="M Mitra" w:cs="B Zar"/>
          <w:sz w:val="28"/>
          <w:szCs w:val="28"/>
          <w:rtl/>
          <w:lang w:val="en-US"/>
        </w:rPr>
        <w:t>بدون ضرورت</w:t>
      </w:r>
      <w:r w:rsidRPr="00C93A2F">
        <w:rPr>
          <w:rFonts w:ascii="M Mitra" w:eastAsia="B Nazanin" w:hAnsi="M Mitra" w:cs="B Zar" w:hint="cs"/>
          <w:sz w:val="28"/>
          <w:szCs w:val="28"/>
          <w:rtl/>
          <w:lang w:val="en-US"/>
        </w:rPr>
        <w:t>.</w:t>
      </w:r>
    </w:p>
    <w:p w14:paraId="787F002C"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9116BB4" w14:textId="236F1B82"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ولو أجنب فنام غير ناوٍ للغسل فطلع الفجر فسد الصيام، ولو كان نوى الغسل صح صيامه. ولو انتبه ثم نام ناوياً للغسل فأصبح نائماً فسد صيامه وعليه قضاؤه. ولو استمنى أو لمس امرأة فأمنى فسد صيامه. ولو احتلم بعد نية الصيام نهاراً لم يفسد صيامه، وكذا لو نظر إلى امرأة فأمنى أو استمع فأمنى. والحقنة بالجامد جائزة، وبالمائع محرمة ويفسد بها الصيام، والحقنة بالعضلة والوريد لا تفسد الصيام إلا المغذي فإنه يفسد الصيام</w:t>
      </w:r>
      <w:r>
        <w:rPr>
          <w:rFonts w:ascii="Arial" w:hAnsi="Arial" w:cs="Arial"/>
          <w:sz w:val="40"/>
          <w:szCs w:val="40"/>
          <w:lang w:val="fr-FR"/>
        </w:rPr>
        <w:t>.</w:t>
      </w:r>
    </w:p>
    <w:p w14:paraId="4E3A8F8D" w14:textId="77777777" w:rsidR="00E61C8C" w:rsidRPr="00C93A2F" w:rsidRDefault="00E61C8C" w:rsidP="00367C6E">
      <w:pPr>
        <w:widowControl w:val="0"/>
        <w:bidi/>
        <w:spacing w:after="0" w:line="240" w:lineRule="auto"/>
        <w:ind w:left="720" w:firstLine="284"/>
        <w:jc w:val="both"/>
        <w:rPr>
          <w:rFonts w:ascii="M Mitra" w:eastAsia="Calibri" w:hAnsi="M Mitra" w:cs="B Zar"/>
          <w:sz w:val="28"/>
          <w:szCs w:val="28"/>
          <w:rtl/>
          <w:lang w:val="en-US" w:bidi="fa-IR"/>
        </w:rPr>
      </w:pPr>
      <w:r w:rsidRPr="00C93A2F">
        <w:rPr>
          <w:rFonts w:ascii="Sakkal Majalla" w:eastAsia="Calibri" w:hAnsi="Sakkal Majalla" w:cs="B Zar" w:hint="cs"/>
          <w:b/>
          <w:bCs/>
          <w:color w:val="C00000"/>
          <w:sz w:val="28"/>
          <w:szCs w:val="28"/>
          <w:rtl/>
          <w:lang w:val="en-US" w:bidi="fa-IR"/>
        </w:rPr>
        <w:t>چند نکته:</w:t>
      </w:r>
    </w:p>
    <w:p w14:paraId="37A2013F" w14:textId="77777777" w:rsidR="00E61C8C" w:rsidRPr="00C93A2F" w:rsidRDefault="00E61C8C" w:rsidP="00367C6E">
      <w:pPr>
        <w:widowControl w:val="0"/>
        <w:bidi/>
        <w:spacing w:before="120" w:after="0" w:line="240" w:lineRule="auto"/>
        <w:ind w:left="1008" w:firstLine="284"/>
        <w:jc w:val="both"/>
        <w:rPr>
          <w:rFonts w:ascii="M Mitra" w:eastAsia="Calibri" w:hAnsi="M Mitra" w:cs="B Zar"/>
          <w:sz w:val="28"/>
          <w:szCs w:val="28"/>
          <w:lang w:val="en-US"/>
        </w:rPr>
      </w:pPr>
      <w:r w:rsidRPr="00C93A2F">
        <w:rPr>
          <w:rFonts w:ascii="M Mitra" w:eastAsia="Calibri" w:hAnsi="M Mitra" w:cs="B Zar" w:hint="cs"/>
          <w:color w:val="FF0000"/>
          <w:sz w:val="28"/>
          <w:szCs w:val="28"/>
          <w:lang w:val="en-US"/>
        </w:rPr>
        <w:sym w:font="Wingdings 2" w:char="F0EC"/>
      </w:r>
      <w:r w:rsidRPr="00C93A2F">
        <w:rPr>
          <w:rFonts w:ascii="M Mitra" w:eastAsia="B Nazanin" w:hAnsi="M Mitra" w:cs="B Zar"/>
          <w:sz w:val="28"/>
          <w:szCs w:val="28"/>
          <w:rtl/>
          <w:lang w:val="en-US"/>
        </w:rPr>
        <w:t xml:space="preserve"> اگر شب ج</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ن</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ب شود و بدون قصد غسل</w:t>
      </w:r>
      <w:r w:rsidRPr="00C93A2F">
        <w:rPr>
          <w:rFonts w:ascii="M Mitra" w:eastAsia="B Nazanin" w:hAnsi="M Mitra" w:cs="B Zar" w:hint="cs"/>
          <w:sz w:val="28"/>
          <w:szCs w:val="28"/>
          <w:rtl/>
          <w:lang w:val="en-US"/>
        </w:rPr>
        <w:t>‌کردن</w:t>
      </w:r>
      <w:r w:rsidRPr="00C93A2F">
        <w:rPr>
          <w:rFonts w:ascii="M Mitra" w:eastAsia="B Nazanin" w:hAnsi="M Mitra" w:cs="B Zar"/>
          <w:sz w:val="28"/>
          <w:szCs w:val="28"/>
          <w:rtl/>
          <w:lang w:val="en-US"/>
        </w:rPr>
        <w:t xml:space="preserve"> بخوابد و بعد از اذان صبح بیدار شود روزه‌اش باطل است، اما اگر با قصد غسل</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کردن خوابیده باشد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روزه‌اش صحیح است</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اگر بعد از خوابیدن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و قبل از اذان صبح</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بیدار شد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سپس با قصد غسل</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کردن دوباره خوابید و بعد از اذان صبح بیدار شد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روزه‌اش باطل است و باید قضای آن را ب</w:t>
      </w:r>
      <w:r w:rsidRPr="00C93A2F">
        <w:rPr>
          <w:rFonts w:ascii="M Mitra" w:eastAsia="B Nazanin" w:hAnsi="M Mitra" w:cs="B Zar" w:hint="cs"/>
          <w:sz w:val="28"/>
          <w:szCs w:val="28"/>
          <w:rtl/>
          <w:lang w:val="en-US"/>
        </w:rPr>
        <w:t>ه</w:t>
      </w:r>
      <w:r w:rsidRPr="00C93A2F">
        <w:rPr>
          <w:rFonts w:ascii="M Mitra" w:eastAsia="B Nazanin" w:hAnsi="M Mitra" w:cs="B Zar" w:hint="eastAsia"/>
          <w:sz w:val="28"/>
          <w:szCs w:val="28"/>
          <w:rtl/>
          <w:lang w:val="en-US"/>
        </w:rPr>
        <w:t>‌</w:t>
      </w:r>
      <w:r w:rsidRPr="00C93A2F">
        <w:rPr>
          <w:rFonts w:ascii="M Mitra" w:eastAsia="B Nazanin" w:hAnsi="M Mitra" w:cs="B Zar"/>
          <w:sz w:val="28"/>
          <w:szCs w:val="28"/>
          <w:rtl/>
          <w:lang w:val="en-US"/>
        </w:rPr>
        <w:t>جا آورد.</w:t>
      </w:r>
    </w:p>
    <w:p w14:paraId="5D168C60" w14:textId="77777777" w:rsidR="00E61C8C" w:rsidRPr="00C93A2F" w:rsidRDefault="00E61C8C" w:rsidP="00367C6E">
      <w:pPr>
        <w:widowControl w:val="0"/>
        <w:bidi/>
        <w:spacing w:after="0" w:line="240" w:lineRule="auto"/>
        <w:ind w:left="1008" w:firstLine="284"/>
        <w:jc w:val="both"/>
        <w:rPr>
          <w:rFonts w:ascii="M Mitra" w:eastAsia="Calibri" w:hAnsi="M Mitra" w:cs="B Zar"/>
          <w:sz w:val="28"/>
          <w:szCs w:val="28"/>
          <w:lang w:val="en-US"/>
        </w:rPr>
      </w:pPr>
      <w:r w:rsidRPr="00C93A2F">
        <w:rPr>
          <w:rFonts w:ascii="M Mitra" w:eastAsia="Calibri" w:hAnsi="M Mitra" w:cs="B Zar" w:hint="cs"/>
          <w:color w:val="FF0000"/>
          <w:sz w:val="28"/>
          <w:szCs w:val="28"/>
          <w:lang w:val="en-US"/>
        </w:rPr>
        <w:sym w:font="Wingdings 2" w:char="F0EC"/>
      </w:r>
      <w:r w:rsidRPr="00C93A2F">
        <w:rPr>
          <w:rFonts w:ascii="M Mitra" w:eastAsia="B Nazanin" w:hAnsi="M Mitra" w:cs="B Zar"/>
          <w:sz w:val="28"/>
          <w:szCs w:val="28"/>
          <w:rtl/>
          <w:lang w:val="en-US"/>
        </w:rPr>
        <w:t xml:space="preserve"> اگر استمنا کند یا زنی را لمس کند</w:t>
      </w:r>
      <w:r w:rsidRPr="00C93A2F">
        <w:rPr>
          <w:rFonts w:ascii="M Mitra" w:eastAsia="B Nazanin" w:hAnsi="M Mitra" w:cs="B Zar" w:hint="cs"/>
          <w:sz w:val="28"/>
          <w:szCs w:val="28"/>
          <w:rtl/>
          <w:lang w:val="en-US"/>
        </w:rPr>
        <w:t xml:space="preserve"> و منی از او خارج شود،</w:t>
      </w:r>
      <w:r w:rsidRPr="00C93A2F">
        <w:rPr>
          <w:rFonts w:ascii="M Mitra" w:eastAsia="B Nazanin" w:hAnsi="M Mitra" w:cs="B Zar"/>
          <w:sz w:val="28"/>
          <w:szCs w:val="28"/>
          <w:rtl/>
          <w:lang w:val="en-US"/>
        </w:rPr>
        <w:t xml:space="preserve"> روزه‌اش باطل است.</w:t>
      </w:r>
    </w:p>
    <w:p w14:paraId="45142B72" w14:textId="77777777" w:rsidR="00E61C8C" w:rsidRPr="00C93A2F" w:rsidRDefault="00E61C8C" w:rsidP="00367C6E">
      <w:pPr>
        <w:widowControl w:val="0"/>
        <w:bidi/>
        <w:spacing w:after="0" w:line="240" w:lineRule="auto"/>
        <w:ind w:left="1008" w:firstLine="284"/>
        <w:jc w:val="both"/>
        <w:rPr>
          <w:rFonts w:ascii="M Mitra" w:eastAsia="Calibri" w:hAnsi="M Mitra" w:cs="B Zar"/>
          <w:sz w:val="28"/>
          <w:szCs w:val="28"/>
          <w:lang w:val="en-US"/>
        </w:rPr>
      </w:pPr>
      <w:r w:rsidRPr="00C93A2F">
        <w:rPr>
          <w:rFonts w:ascii="M Mitra" w:eastAsia="Calibri" w:hAnsi="M Mitra" w:cs="B Zar" w:hint="cs"/>
          <w:color w:val="FF0000"/>
          <w:sz w:val="28"/>
          <w:szCs w:val="28"/>
          <w:lang w:val="en-US"/>
        </w:rPr>
        <w:sym w:font="Wingdings 2" w:char="F0EC"/>
      </w:r>
      <w:r w:rsidRPr="00C93A2F">
        <w:rPr>
          <w:rFonts w:ascii="M Mitra" w:eastAsia="B Nazanin" w:hAnsi="M Mitra" w:cs="B Zar"/>
          <w:sz w:val="28"/>
          <w:szCs w:val="28"/>
          <w:rtl/>
          <w:lang w:val="en-US"/>
        </w:rPr>
        <w:t xml:space="preserve"> اگر در طول روز </w:t>
      </w:r>
      <w:r w:rsidRPr="00C93A2F">
        <w:rPr>
          <w:rFonts w:ascii="M Mitra" w:eastAsia="B Nazanin" w:hAnsi="M Mitra" w:cs="B Zar" w:hint="cs"/>
          <w:sz w:val="28"/>
          <w:szCs w:val="28"/>
          <w:rtl/>
          <w:lang w:val="en-US"/>
        </w:rPr>
        <w:t xml:space="preserve">و بعد از نیت روزه </w:t>
      </w:r>
      <w:r w:rsidRPr="00C93A2F">
        <w:rPr>
          <w:rFonts w:ascii="M Mitra" w:eastAsia="B Nazanin" w:hAnsi="M Mitra" w:cs="B Zar"/>
          <w:sz w:val="28"/>
          <w:szCs w:val="28"/>
          <w:rtl/>
          <w:lang w:val="en-US"/>
        </w:rPr>
        <w:t>محتلم شود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روزه‌اش باطل نیست</w:t>
      </w:r>
      <w:r w:rsidRPr="00C93A2F">
        <w:rPr>
          <w:rFonts w:ascii="M Mitra" w:eastAsia="B Nazanin" w:hAnsi="M Mitra" w:cs="B Zar" w:hint="cs"/>
          <w:sz w:val="28"/>
          <w:szCs w:val="28"/>
          <w:rtl/>
          <w:lang w:val="en-US"/>
        </w:rPr>
        <w:t>.</w:t>
      </w:r>
      <w:r w:rsidRPr="00C93A2F">
        <w:rPr>
          <w:rFonts w:ascii="M Mitra" w:eastAsia="B Nazanin" w:hAnsi="M Mitra" w:cs="B Zar" w:hint="cs"/>
          <w:color w:val="FF0000"/>
          <w:sz w:val="28"/>
          <w:szCs w:val="28"/>
          <w:vertAlign w:val="superscript"/>
          <w:rtl/>
          <w:lang w:val="en-US"/>
        </w:rPr>
        <w:t>(</w:t>
      </w:r>
      <w:r w:rsidRPr="00C93A2F">
        <w:rPr>
          <w:rFonts w:ascii="B Mitra" w:eastAsia="B Nazanin" w:hAnsi="B Mitra" w:cs="B Zar"/>
          <w:color w:val="FF0000"/>
          <w:sz w:val="28"/>
          <w:szCs w:val="28"/>
          <w:vertAlign w:val="superscript"/>
          <w:rtl/>
          <w:lang w:val="en-US"/>
        </w:rPr>
        <w:footnoteReference w:id="336"/>
      </w:r>
      <w:r w:rsidRPr="00C93A2F">
        <w:rPr>
          <w:rFonts w:ascii="M Mitra" w:eastAsia="B Nazanin" w:hAnsi="M Mitra" w:cs="B Zar" w:hint="cs"/>
          <w:color w:val="FF0000"/>
          <w:sz w:val="28"/>
          <w:szCs w:val="28"/>
          <w:vertAlign w:val="superscript"/>
          <w:rtl/>
          <w:lang w:val="en-US"/>
        </w:rPr>
        <w:t>)</w:t>
      </w:r>
    </w:p>
    <w:p w14:paraId="31D395D2" w14:textId="77777777" w:rsidR="00E61C8C" w:rsidRPr="00C93A2F" w:rsidRDefault="00E61C8C" w:rsidP="00367C6E">
      <w:pPr>
        <w:widowControl w:val="0"/>
        <w:bidi/>
        <w:spacing w:after="0" w:line="240" w:lineRule="auto"/>
        <w:ind w:left="1008" w:firstLine="284"/>
        <w:jc w:val="both"/>
        <w:rPr>
          <w:rFonts w:ascii="M Mitra" w:eastAsia="Calibri" w:hAnsi="M Mitra" w:cs="B Zar"/>
          <w:sz w:val="28"/>
          <w:szCs w:val="28"/>
          <w:lang w:val="en-US"/>
        </w:rPr>
      </w:pPr>
      <w:r w:rsidRPr="00C93A2F">
        <w:rPr>
          <w:rFonts w:ascii="M Mitra" w:eastAsia="Calibri" w:hAnsi="M Mitra" w:cs="B Zar" w:hint="cs"/>
          <w:color w:val="FF0000"/>
          <w:sz w:val="28"/>
          <w:szCs w:val="28"/>
          <w:lang w:val="en-US"/>
        </w:rPr>
        <w:sym w:font="Wingdings 2" w:char="F0EC"/>
      </w:r>
      <w:r w:rsidRPr="00C93A2F">
        <w:rPr>
          <w:rFonts w:ascii="M Mitra" w:eastAsia="B Nazanin" w:hAnsi="M Mitra" w:cs="B Zar"/>
          <w:sz w:val="28"/>
          <w:szCs w:val="28"/>
          <w:rtl/>
          <w:lang w:val="en-US"/>
        </w:rPr>
        <w:t xml:space="preserve"> اگر به زن</w:t>
      </w:r>
      <w:r w:rsidRPr="00C93A2F">
        <w:rPr>
          <w:rFonts w:ascii="M Mitra" w:eastAsia="B Nazanin" w:hAnsi="M Mitra" w:cs="B Zar" w:hint="cs"/>
          <w:sz w:val="28"/>
          <w:szCs w:val="28"/>
          <w:rtl/>
          <w:lang w:val="en-US"/>
        </w:rPr>
        <w:t>ی</w:t>
      </w:r>
      <w:r w:rsidRPr="00C93A2F">
        <w:rPr>
          <w:rFonts w:ascii="M Mitra" w:eastAsia="B Nazanin" w:hAnsi="M Mitra" w:cs="B Zar"/>
          <w:sz w:val="28"/>
          <w:szCs w:val="28"/>
          <w:rtl/>
          <w:lang w:val="en-US"/>
        </w:rPr>
        <w:t xml:space="preserve"> نگاه کند یا صدای </w:t>
      </w:r>
      <w:r w:rsidRPr="00C93A2F">
        <w:rPr>
          <w:rFonts w:ascii="M Mitra" w:eastAsia="B Nazanin" w:hAnsi="M Mitra" w:cs="B Zar" w:hint="cs"/>
          <w:sz w:val="28"/>
          <w:szCs w:val="28"/>
          <w:rtl/>
          <w:lang w:val="en-US"/>
        </w:rPr>
        <w:t>او</w:t>
      </w:r>
      <w:r w:rsidRPr="00C93A2F">
        <w:rPr>
          <w:rFonts w:ascii="M Mitra" w:eastAsia="B Nazanin" w:hAnsi="M Mitra" w:cs="B Zar"/>
          <w:sz w:val="28"/>
          <w:szCs w:val="28"/>
          <w:rtl/>
          <w:lang w:val="en-US"/>
        </w:rPr>
        <w:t xml:space="preserve"> را بشنود و </w:t>
      </w:r>
      <w:r w:rsidRPr="00C93A2F">
        <w:rPr>
          <w:rFonts w:ascii="M Mitra" w:eastAsia="B Nazanin" w:hAnsi="M Mitra" w:cs="B Zar" w:hint="cs"/>
          <w:sz w:val="28"/>
          <w:szCs w:val="28"/>
          <w:rtl/>
          <w:lang w:val="en-US"/>
        </w:rPr>
        <w:t>منی از او خارج</w:t>
      </w:r>
      <w:r w:rsidRPr="00C93A2F">
        <w:rPr>
          <w:rFonts w:ascii="M Mitra" w:eastAsia="B Nazanin" w:hAnsi="M Mitra" w:cs="B Zar"/>
          <w:sz w:val="28"/>
          <w:szCs w:val="28"/>
          <w:rtl/>
          <w:lang w:val="en-US"/>
        </w:rPr>
        <w:t xml:space="preserve"> شود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روزه‌اش باطل نیست</w:t>
      </w:r>
      <w:r w:rsidRPr="00C93A2F">
        <w:rPr>
          <w:rFonts w:ascii="M Mitra" w:eastAsia="B Nazanin" w:hAnsi="M Mitra" w:cs="B Zar" w:hint="cs"/>
          <w:sz w:val="28"/>
          <w:szCs w:val="28"/>
          <w:rtl/>
          <w:lang w:val="en-US"/>
        </w:rPr>
        <w:t>.</w:t>
      </w:r>
    </w:p>
    <w:p w14:paraId="1D27783A" w14:textId="77777777" w:rsidR="00E61C8C" w:rsidRPr="00C93A2F" w:rsidRDefault="00E61C8C" w:rsidP="00367C6E">
      <w:pPr>
        <w:widowControl w:val="0"/>
        <w:bidi/>
        <w:spacing w:after="0" w:line="240" w:lineRule="auto"/>
        <w:ind w:left="572" w:firstLine="284"/>
        <w:jc w:val="both"/>
        <w:rPr>
          <w:rFonts w:ascii="M Mitra" w:eastAsia="B Nazanin" w:hAnsi="M Mitra" w:cs="B Zar"/>
          <w:sz w:val="28"/>
          <w:szCs w:val="28"/>
          <w:rtl/>
          <w:lang w:val="en-US"/>
        </w:rPr>
      </w:pPr>
      <w:r w:rsidRPr="00C93A2F">
        <w:rPr>
          <w:rFonts w:ascii="Sakkal Majalla" w:eastAsia="Calibri" w:hAnsi="Sakkal Majalla" w:cs="B Zar"/>
          <w:color w:val="C00000"/>
          <w:sz w:val="28"/>
          <w:szCs w:val="28"/>
          <w:rtl/>
          <w:lang w:val="en-US" w:bidi="fa-IR"/>
        </w:rPr>
        <w:t>9-</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اماله کردن</w:t>
      </w:r>
      <w:r w:rsidRPr="00C93A2F">
        <w:rPr>
          <w:rFonts w:ascii="M Mitra" w:eastAsia="B Nazanin" w:hAnsi="M Mitra" w:cs="B Zar"/>
          <w:sz w:val="28"/>
          <w:szCs w:val="28"/>
          <w:rtl/>
          <w:lang w:val="en-US"/>
        </w:rPr>
        <w:t xml:space="preserve"> ب</w:t>
      </w:r>
      <w:r w:rsidRPr="00C93A2F">
        <w:rPr>
          <w:rFonts w:ascii="M Mitra" w:eastAsia="B Nazanin" w:hAnsi="M Mitra" w:cs="B Zar" w:hint="cs"/>
          <w:sz w:val="28"/>
          <w:szCs w:val="28"/>
          <w:rtl/>
          <w:lang w:val="en-US"/>
        </w:rPr>
        <w:t>ا</w:t>
      </w:r>
      <w:r w:rsidRPr="00C93A2F">
        <w:rPr>
          <w:rFonts w:ascii="M Mitra" w:eastAsia="B Nazanin" w:hAnsi="M Mitra" w:cs="B Zar"/>
          <w:sz w:val="28"/>
          <w:szCs w:val="28"/>
          <w:rtl/>
          <w:lang w:val="en-US"/>
        </w:rPr>
        <w:t xml:space="preserve"> مایع </w:t>
      </w:r>
      <w:r w:rsidRPr="00C93A2F">
        <w:rPr>
          <w:rFonts w:ascii="M Mitra" w:eastAsia="B Nazanin" w:hAnsi="M Mitra" w:cs="B Zar" w:hint="cs"/>
          <w:sz w:val="28"/>
          <w:szCs w:val="28"/>
          <w:rtl/>
          <w:lang w:val="en-US"/>
        </w:rPr>
        <w:t>(تزریق</w:t>
      </w:r>
      <w:r w:rsidRPr="00C93A2F">
        <w:rPr>
          <w:rFonts w:ascii="M Mitra" w:eastAsia="B Nazanin" w:hAnsi="M Mitra" w:cs="B Zar"/>
          <w:sz w:val="28"/>
          <w:szCs w:val="28"/>
          <w:rtl/>
          <w:lang w:val="en-US"/>
        </w:rPr>
        <w:t xml:space="preserve"> هر</w:t>
      </w:r>
      <w:r w:rsidRPr="00C93A2F">
        <w:rPr>
          <w:rFonts w:ascii="M Mitra" w:eastAsia="B Nazanin" w:hAnsi="M Mitra" w:cs="B Zar" w:hint="cs"/>
          <w:sz w:val="28"/>
          <w:szCs w:val="28"/>
          <w:rtl/>
          <w:lang w:val="en-US"/>
        </w:rPr>
        <w:t>گونه</w:t>
      </w:r>
      <w:r w:rsidRPr="00C93A2F">
        <w:rPr>
          <w:rFonts w:ascii="M Mitra" w:eastAsia="B Nazanin" w:hAnsi="M Mitra" w:cs="B Zar"/>
          <w:sz w:val="28"/>
          <w:szCs w:val="28"/>
          <w:rtl/>
          <w:lang w:val="en-US"/>
        </w:rPr>
        <w:t xml:space="preserve"> مایعی از مقعد</w:t>
      </w:r>
      <w:r w:rsidRPr="00C93A2F">
        <w:rPr>
          <w:rFonts w:ascii="M Mitra" w:eastAsia="B Nazanin" w:hAnsi="M Mitra" w:cs="B Zar" w:hint="cs"/>
          <w:sz w:val="28"/>
          <w:szCs w:val="28"/>
          <w:rtl/>
          <w:lang w:val="en-US"/>
        </w:rPr>
        <w:t>).</w:t>
      </w:r>
      <w:r w:rsidRPr="00C93A2F">
        <w:rPr>
          <w:rFonts w:ascii="M Mitra" w:eastAsia="B Nazanin" w:hAnsi="M Mitra" w:cs="B Zar" w:hint="cs"/>
          <w:color w:val="FF0000"/>
          <w:sz w:val="28"/>
          <w:szCs w:val="28"/>
          <w:vertAlign w:val="superscript"/>
          <w:rtl/>
          <w:lang w:val="en-US"/>
        </w:rPr>
        <w:t>(</w:t>
      </w:r>
      <w:r w:rsidRPr="00C93A2F">
        <w:rPr>
          <w:rFonts w:ascii="B Mitra" w:eastAsia="B Nazanin" w:hAnsi="B Mitra" w:cs="B Zar"/>
          <w:color w:val="FF0000"/>
          <w:sz w:val="28"/>
          <w:szCs w:val="28"/>
          <w:vertAlign w:val="superscript"/>
          <w:rtl/>
          <w:lang w:val="en-US"/>
        </w:rPr>
        <w:footnoteReference w:id="337"/>
      </w:r>
      <w:r w:rsidRPr="00C93A2F">
        <w:rPr>
          <w:rFonts w:ascii="M Mitra" w:eastAsia="B Nazanin" w:hAnsi="M Mitra" w:cs="B Zar" w:hint="cs"/>
          <w:color w:val="FF0000"/>
          <w:sz w:val="28"/>
          <w:szCs w:val="28"/>
          <w:vertAlign w:val="superscript"/>
          <w:rtl/>
          <w:lang w:val="en-US"/>
        </w:rPr>
        <w:t>)</w:t>
      </w:r>
    </w:p>
    <w:p w14:paraId="0E3C01DF" w14:textId="77777777" w:rsidR="00E61C8C" w:rsidRPr="00C93A2F" w:rsidRDefault="00E61C8C" w:rsidP="00367C6E">
      <w:pPr>
        <w:bidi/>
        <w:spacing w:before="240" w:after="0" w:line="276" w:lineRule="auto"/>
        <w:ind w:left="720"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تبصره:</w:t>
      </w:r>
    </w:p>
    <w:p w14:paraId="2F206F5A" w14:textId="77777777" w:rsidR="00E61C8C" w:rsidRPr="00C93A2F" w:rsidRDefault="00E61C8C" w:rsidP="00367C6E">
      <w:pPr>
        <w:widowControl w:val="0"/>
        <w:bidi/>
        <w:spacing w:after="0" w:line="240" w:lineRule="auto"/>
        <w:ind w:left="1008" w:firstLine="284"/>
        <w:jc w:val="both"/>
        <w:rPr>
          <w:rFonts w:ascii="M Mitra" w:eastAsia="Calibri" w:hAnsi="M Mitra" w:cs="B Zar"/>
          <w:sz w:val="28"/>
          <w:szCs w:val="28"/>
          <w:lang w:val="en-US"/>
        </w:rPr>
      </w:pPr>
      <w:r w:rsidRPr="00C93A2F">
        <w:rPr>
          <w:rFonts w:ascii="M Mitra" w:eastAsia="B Nazanin" w:hAnsi="M Mitra" w:cs="B Zar" w:hint="cs"/>
          <w:sz w:val="28"/>
          <w:szCs w:val="28"/>
          <w:rtl/>
          <w:lang w:val="en-US"/>
        </w:rPr>
        <w:t>اماله با شیء</w:t>
      </w:r>
      <w:r w:rsidRPr="00C93A2F">
        <w:rPr>
          <w:rFonts w:ascii="M Mitra" w:eastAsia="B Nazanin" w:hAnsi="M Mitra" w:cs="B Zar"/>
          <w:sz w:val="28"/>
          <w:szCs w:val="28"/>
          <w:rtl/>
          <w:lang w:val="en-US"/>
        </w:rPr>
        <w:t xml:space="preserve"> جامد </w:t>
      </w:r>
      <w:r w:rsidRPr="00C93A2F">
        <w:rPr>
          <w:rFonts w:ascii="M Mitra" w:eastAsia="B Nazanin" w:hAnsi="M Mitra" w:cs="B Zar" w:hint="cs"/>
          <w:sz w:val="28"/>
          <w:szCs w:val="28"/>
          <w:rtl/>
          <w:lang w:val="en-US"/>
        </w:rPr>
        <w:t>(مانند</w:t>
      </w:r>
      <w:r w:rsidRPr="00C93A2F">
        <w:rPr>
          <w:rFonts w:ascii="M Mitra" w:eastAsia="B Nazanin" w:hAnsi="M Mitra" w:cs="B Zar"/>
          <w:sz w:val="28"/>
          <w:szCs w:val="28"/>
          <w:rtl/>
          <w:lang w:val="en-US"/>
        </w:rPr>
        <w:t xml:space="preserve"> شیاف</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روزه را باطل نمی‌کند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تزریق</w:t>
      </w:r>
      <w:r w:rsidRPr="00C93A2F">
        <w:rPr>
          <w:rFonts w:ascii="M Mitra" w:eastAsia="B Nazanin" w:hAnsi="M Mitra" w:cs="B Zar"/>
          <w:sz w:val="28"/>
          <w:szCs w:val="28"/>
          <w:rtl/>
          <w:lang w:val="en-US"/>
        </w:rPr>
        <w:t xml:space="preserve"> در عضله و رگ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روزه را باطل نمی‌کند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مگر اینکه </w:t>
      </w:r>
      <w:r w:rsidRPr="00C93A2F">
        <w:rPr>
          <w:rFonts w:ascii="M Mitra" w:eastAsia="B Nazanin" w:hAnsi="M Mitra" w:cs="B Zar" w:hint="cs"/>
          <w:sz w:val="28"/>
          <w:szCs w:val="28"/>
          <w:rtl/>
          <w:lang w:val="en-US"/>
        </w:rPr>
        <w:t>تقویتی</w:t>
      </w:r>
      <w:r w:rsidRPr="00C93A2F">
        <w:rPr>
          <w:rFonts w:ascii="M Mitra" w:eastAsia="B Nazanin" w:hAnsi="M Mitra" w:cs="B Zar"/>
          <w:sz w:val="28"/>
          <w:szCs w:val="28"/>
          <w:rtl/>
          <w:lang w:val="en-US"/>
        </w:rPr>
        <w:t xml:space="preserve"> باشد</w:t>
      </w:r>
      <w:r w:rsidRPr="00C93A2F">
        <w:rPr>
          <w:rFonts w:ascii="M Mitra" w:eastAsia="B Nazanin" w:hAnsi="M Mitra" w:cs="B Zar" w:hint="cs"/>
          <w:sz w:val="28"/>
          <w:szCs w:val="28"/>
          <w:rtl/>
          <w:lang w:val="en-US"/>
        </w:rPr>
        <w:t>.</w:t>
      </w:r>
    </w:p>
    <w:p w14:paraId="29CB27C3"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C5DB034" w14:textId="22622250"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مسألتان</w:t>
      </w:r>
      <w:r>
        <w:rPr>
          <w:rFonts w:ascii="Arial" w:hAnsi="Arial" w:cs="Arial"/>
          <w:sz w:val="40"/>
          <w:szCs w:val="40"/>
          <w:lang w:val="fr-FR"/>
        </w:rPr>
        <w:t>:</w:t>
      </w:r>
    </w:p>
    <w:p w14:paraId="34D569F7" w14:textId="77777777" w:rsidR="00E61C8C" w:rsidRPr="00C93A2F" w:rsidRDefault="00E61C8C" w:rsidP="00367C6E">
      <w:pPr>
        <w:bidi/>
        <w:spacing w:before="240" w:after="0" w:line="276" w:lineRule="auto"/>
        <w:ind w:firstLine="230"/>
        <w:rPr>
          <w:rFonts w:ascii="Sakkal Majalla" w:eastAsia="Calibri" w:hAnsi="Sakkal Majalla" w:cs="B Zar"/>
          <w:b/>
          <w:bCs/>
          <w:color w:val="C00000"/>
          <w:sz w:val="28"/>
          <w:szCs w:val="28"/>
          <w:lang w:val="en-US" w:bidi="fa-IR"/>
        </w:rPr>
      </w:pPr>
      <w:r w:rsidRPr="00C93A2F">
        <w:rPr>
          <w:rFonts w:ascii="Sakkal Majalla" w:eastAsia="Calibri" w:hAnsi="Sakkal Majalla" w:cs="B Zar"/>
          <w:b/>
          <w:bCs/>
          <w:color w:val="C00000"/>
          <w:sz w:val="28"/>
          <w:szCs w:val="28"/>
          <w:rtl/>
          <w:lang w:val="en-US" w:bidi="fa-IR"/>
        </w:rPr>
        <w:t>دو مسئله:</w:t>
      </w:r>
    </w:p>
    <w:p w14:paraId="1B430696"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13DB698" w14:textId="71C12F5D"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كل ما ذكرنا أنه يفسد الصيام إنما يفسده إذا وقع عمداً سواء كان عالماً أو جاهلاً، ولو كان سهواً لم يفسد سواء كان الصيام واجباً أو ندباً، وكذا لو أكره على الإفطار، أو وجر في حلقه</w:t>
      </w:r>
      <w:r>
        <w:rPr>
          <w:rFonts w:ascii="Arial" w:hAnsi="Arial" w:cs="Arial"/>
          <w:sz w:val="40"/>
          <w:szCs w:val="40"/>
          <w:lang w:val="fr-FR"/>
        </w:rPr>
        <w:t>.</w:t>
      </w:r>
    </w:p>
    <w:p w14:paraId="3E1C6A2E" w14:textId="77777777" w:rsidR="00E61C8C" w:rsidRPr="00C93A2F" w:rsidRDefault="00E61C8C" w:rsidP="00367C6E">
      <w:pPr>
        <w:widowControl w:val="0"/>
        <w:bidi/>
        <w:spacing w:before="120" w:after="0" w:line="240" w:lineRule="auto"/>
        <w:ind w:left="568" w:firstLine="284"/>
        <w:jc w:val="both"/>
        <w:rPr>
          <w:rFonts w:ascii="M Mitra" w:eastAsia="Calibri" w:hAnsi="M Mitra" w:cs="B Zar"/>
          <w:sz w:val="28"/>
          <w:szCs w:val="28"/>
          <w:lang w:val="en-US"/>
        </w:rPr>
      </w:pPr>
      <w:r w:rsidRPr="00C93A2F">
        <w:rPr>
          <w:rFonts w:ascii="Sakkal Majalla" w:eastAsia="Calibri" w:hAnsi="Sakkal Majalla" w:cs="B Zar" w:hint="cs"/>
          <w:b/>
          <w:bCs/>
          <w:color w:val="C00000"/>
          <w:sz w:val="28"/>
          <w:szCs w:val="28"/>
          <w:rtl/>
          <w:lang w:val="en-US" w:bidi="fa-IR"/>
        </w:rPr>
        <w:t>اول:</w:t>
      </w:r>
      <w:r w:rsidRPr="00C93A2F">
        <w:rPr>
          <w:rFonts w:ascii="Calibri" w:eastAsia="Calibri" w:hAnsi="Calibri" w:cs="Calibri" w:hint="cs"/>
          <w:sz w:val="28"/>
          <w:szCs w:val="28"/>
          <w:rtl/>
          <w:lang w:val="en-US"/>
        </w:rPr>
        <w:t> </w:t>
      </w:r>
      <w:r w:rsidRPr="00C93A2F">
        <w:rPr>
          <w:rFonts w:ascii="M Mitra" w:eastAsia="B Nazanin" w:hAnsi="M Mitra" w:cs="B Zar" w:hint="cs"/>
          <w:sz w:val="28"/>
          <w:szCs w:val="28"/>
          <w:rtl/>
          <w:lang w:val="en-US"/>
        </w:rPr>
        <w:t>همۀ</w:t>
      </w:r>
      <w:r w:rsidRPr="00C93A2F">
        <w:rPr>
          <w:rFonts w:ascii="M Mitra" w:eastAsia="B Nazanin" w:hAnsi="M Mitra" w:cs="B Zar"/>
          <w:sz w:val="28"/>
          <w:szCs w:val="28"/>
          <w:rtl/>
          <w:lang w:val="en-US"/>
        </w:rPr>
        <w:t xml:space="preserve"> مواردی که ذکر شد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اگر عمدا</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از روزه‌دار سر بزند روزه را باطل می‌کند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چه آگاه به مسئله باشد چه ناآگاه</w:t>
      </w:r>
      <w:r w:rsidRPr="00C93A2F">
        <w:rPr>
          <w:rFonts w:ascii="M Mitra" w:eastAsia="B Nazanin" w:hAnsi="M Mitra" w:cs="B Zar" w:hint="eastAsia"/>
          <w:sz w:val="28"/>
          <w:szCs w:val="28"/>
          <w:rtl/>
          <w:lang w:val="en-US"/>
        </w:rPr>
        <w:t>‌</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اما اگر سهوا</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از وی سر بزند روزه را باطل نمی‌کند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چه روز</w:t>
      </w:r>
      <w:r w:rsidRPr="00C93A2F">
        <w:rPr>
          <w:rFonts w:ascii="M Mitra" w:eastAsia="B Nazanin" w:hAnsi="M Mitra" w:cs="B Zar" w:hint="cs"/>
          <w:sz w:val="28"/>
          <w:szCs w:val="28"/>
          <w:rtl/>
          <w:lang w:val="en-US"/>
        </w:rPr>
        <w:t>ۀ</w:t>
      </w:r>
      <w:r w:rsidRPr="00C93A2F">
        <w:rPr>
          <w:rFonts w:ascii="M Mitra" w:eastAsia="B Nazanin" w:hAnsi="M Mitra" w:cs="B Zar"/>
          <w:sz w:val="28"/>
          <w:szCs w:val="28"/>
          <w:rtl/>
          <w:lang w:val="en-US"/>
        </w:rPr>
        <w:t xml:space="preserve"> واجب باشد </w:t>
      </w:r>
      <w:r w:rsidRPr="00C93A2F">
        <w:rPr>
          <w:rFonts w:ascii="M Mitra" w:eastAsia="B Nazanin" w:hAnsi="M Mitra" w:cs="B Zar" w:hint="cs"/>
          <w:sz w:val="28"/>
          <w:szCs w:val="28"/>
          <w:rtl/>
          <w:lang w:val="en-US"/>
        </w:rPr>
        <w:t xml:space="preserve">و </w:t>
      </w:r>
      <w:r w:rsidRPr="00C93A2F">
        <w:rPr>
          <w:rFonts w:ascii="M Mitra" w:eastAsia="B Nazanin" w:hAnsi="M Mitra" w:cs="B Zar"/>
          <w:sz w:val="28"/>
          <w:szCs w:val="28"/>
          <w:rtl/>
          <w:lang w:val="en-US"/>
        </w:rPr>
        <w:t>چه مستحب</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همچنین اگر در شکستن روزه مجبورش کنند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یا چیزی در حلقش بریزند،</w:t>
      </w:r>
      <w:r w:rsidRPr="00C93A2F">
        <w:rPr>
          <w:rFonts w:ascii="M Mitra" w:eastAsia="B Nazanin" w:hAnsi="M Mitra" w:cs="B Zar" w:hint="cs"/>
          <w:sz w:val="28"/>
          <w:szCs w:val="28"/>
          <w:rtl/>
          <w:lang w:val="en-US"/>
        </w:rPr>
        <w:t xml:space="preserve"> روزه‌اش باطل نمی‌شود.</w:t>
      </w:r>
    </w:p>
    <w:p w14:paraId="0FA06925"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1792E13A" w14:textId="75606F72"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لا بأس بمص الخاتم، ومضغ الطعام للصبي، وزق الطائر، وذوق المرق والاستنقاع في الماء للرجال. ويستحب السواك للصلاة بالرطب واليابس</w:t>
      </w:r>
      <w:r>
        <w:rPr>
          <w:rFonts w:ascii="Arial" w:hAnsi="Arial" w:cs="Arial"/>
          <w:sz w:val="40"/>
          <w:szCs w:val="40"/>
          <w:lang w:val="fr-FR"/>
        </w:rPr>
        <w:t>.</w:t>
      </w:r>
    </w:p>
    <w:p w14:paraId="0E15CBC1" w14:textId="77777777" w:rsidR="00E61C8C" w:rsidRPr="00C93A2F" w:rsidRDefault="00E61C8C" w:rsidP="00367C6E">
      <w:pPr>
        <w:widowControl w:val="0"/>
        <w:bidi/>
        <w:spacing w:before="120" w:after="0" w:line="240" w:lineRule="auto"/>
        <w:ind w:left="568" w:firstLine="284"/>
        <w:jc w:val="both"/>
        <w:rPr>
          <w:rFonts w:ascii="M Mitra" w:eastAsia="Calibri" w:hAnsi="M Mitra" w:cs="B Zar"/>
          <w:sz w:val="28"/>
          <w:szCs w:val="28"/>
          <w:lang w:val="en-US"/>
        </w:rPr>
      </w:pPr>
      <w:r w:rsidRPr="00C93A2F">
        <w:rPr>
          <w:rFonts w:ascii="Sakkal Majalla" w:eastAsia="Calibri" w:hAnsi="Sakkal Majalla" w:cs="B Zar"/>
          <w:b/>
          <w:bCs/>
          <w:color w:val="C00000"/>
          <w:sz w:val="28"/>
          <w:szCs w:val="28"/>
          <w:rtl/>
          <w:lang w:val="en-US" w:bidi="fa-IR"/>
        </w:rPr>
        <w:t>دو</w:t>
      </w:r>
      <w:r w:rsidRPr="00C93A2F">
        <w:rPr>
          <w:rFonts w:ascii="Sakkal Majalla" w:eastAsia="Calibri" w:hAnsi="Sakkal Majalla" w:cs="B Zar" w:hint="cs"/>
          <w:b/>
          <w:bCs/>
          <w:color w:val="C00000"/>
          <w:sz w:val="28"/>
          <w:szCs w:val="28"/>
          <w:rtl/>
          <w:lang w:val="en-US" w:bidi="fa-IR"/>
        </w:rPr>
        <w:t>م:</w:t>
      </w:r>
      <w:r w:rsidRPr="00C93A2F">
        <w:rPr>
          <w:rFonts w:ascii="M Mitra" w:eastAsia="Calibri" w:hAnsi="M Mitra" w:cs="B Zar" w:hint="cs"/>
          <w:sz w:val="28"/>
          <w:szCs w:val="28"/>
          <w:rtl/>
          <w:lang w:val="en-US"/>
        </w:rPr>
        <w:t xml:space="preserve"> </w:t>
      </w:r>
      <w:r w:rsidRPr="00C93A2F">
        <w:rPr>
          <w:rFonts w:ascii="M Mitra" w:eastAsia="B Nazanin" w:hAnsi="M Mitra" w:cs="B Zar"/>
          <w:sz w:val="28"/>
          <w:szCs w:val="28"/>
          <w:rtl/>
          <w:lang w:val="en-US"/>
        </w:rPr>
        <w:t xml:space="preserve">این موارد روزه را باطل نمی‌کند: مکیدن خاتم </w:t>
      </w:r>
      <w:r w:rsidRPr="00C93A2F">
        <w:rPr>
          <w:rFonts w:ascii="M Mitra" w:eastAsia="B Nazanin" w:hAnsi="M Mitra" w:cs="B Zar" w:hint="cs"/>
          <w:sz w:val="28"/>
          <w:szCs w:val="28"/>
          <w:rtl/>
          <w:lang w:val="en-US"/>
        </w:rPr>
        <w:t xml:space="preserve">(نگین </w:t>
      </w:r>
      <w:r w:rsidRPr="00C93A2F">
        <w:rPr>
          <w:rFonts w:ascii="M Mitra" w:eastAsia="B Nazanin" w:hAnsi="M Mitra" w:cs="B Zar"/>
          <w:sz w:val="28"/>
          <w:szCs w:val="28"/>
          <w:rtl/>
          <w:lang w:val="en-US"/>
        </w:rPr>
        <w:t>انگشت</w:t>
      </w:r>
      <w:r w:rsidRPr="00C93A2F">
        <w:rPr>
          <w:rFonts w:ascii="M Mitra" w:eastAsia="B Nazanin" w:hAnsi="M Mitra" w:cs="B Zar" w:hint="cs"/>
          <w:sz w:val="28"/>
          <w:szCs w:val="28"/>
          <w:rtl/>
          <w:lang w:val="en-US"/>
        </w:rPr>
        <w:t>ر)</w:t>
      </w:r>
      <w:r w:rsidRPr="00C93A2F">
        <w:rPr>
          <w:rFonts w:ascii="M Mitra" w:eastAsia="B Nazanin" w:hAnsi="M Mitra" w:cs="B Zar"/>
          <w:sz w:val="28"/>
          <w:szCs w:val="28"/>
          <w:rtl/>
          <w:lang w:val="en-US"/>
        </w:rPr>
        <w:t>،</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جویدن غذا برای کودک، غذا دادن به پرنده با دهان، چشیدن مزۀ غذا، فرورفتن در آب تا گردن</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برای مردان.</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مسواک</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زدن برای نماز مستحب است</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چه با مسواک خشک و چه تر</w:t>
      </w:r>
      <w:r w:rsidRPr="00C93A2F">
        <w:rPr>
          <w:rFonts w:ascii="M Mitra" w:eastAsia="B Nazanin" w:hAnsi="M Mitra" w:cs="B Zar" w:hint="cs"/>
          <w:sz w:val="28"/>
          <w:szCs w:val="28"/>
          <w:rtl/>
          <w:lang w:val="en-US"/>
        </w:rPr>
        <w:t>.</w:t>
      </w:r>
      <w:r w:rsidRPr="00C93A2F">
        <w:rPr>
          <w:rFonts w:ascii="M Mitra" w:eastAsia="B Nazanin" w:hAnsi="M Mitra" w:cs="B Zar" w:hint="cs"/>
          <w:color w:val="FF0000"/>
          <w:sz w:val="28"/>
          <w:szCs w:val="28"/>
          <w:vertAlign w:val="superscript"/>
          <w:rtl/>
          <w:lang w:val="en-US"/>
        </w:rPr>
        <w:t>(</w:t>
      </w:r>
      <w:r w:rsidRPr="00C93A2F">
        <w:rPr>
          <w:rFonts w:ascii="B Mitra" w:eastAsia="B Nazanin" w:hAnsi="B Mitra" w:cs="B Zar"/>
          <w:color w:val="FF0000"/>
          <w:sz w:val="28"/>
          <w:szCs w:val="28"/>
          <w:vertAlign w:val="superscript"/>
          <w:rtl/>
          <w:lang w:val="en-US"/>
        </w:rPr>
        <w:footnoteReference w:id="338"/>
      </w:r>
      <w:r w:rsidRPr="00C93A2F">
        <w:rPr>
          <w:rFonts w:ascii="M Mitra" w:eastAsia="B Nazanin" w:hAnsi="M Mitra" w:cs="B Zar" w:hint="cs"/>
          <w:color w:val="FF0000"/>
          <w:sz w:val="28"/>
          <w:szCs w:val="28"/>
          <w:vertAlign w:val="superscript"/>
          <w:rtl/>
          <w:lang w:val="en-US"/>
        </w:rPr>
        <w:t>)</w:t>
      </w:r>
    </w:p>
    <w:p w14:paraId="2FD7FBE8"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0A8F8DB" w14:textId="77777777" w:rsidR="00E61C8C" w:rsidRDefault="00E61C8C" w:rsidP="00720F7A">
      <w:pPr>
        <w:autoSpaceDE w:val="0"/>
        <w:autoSpaceDN w:val="0"/>
        <w:bidi/>
        <w:adjustRightInd w:val="0"/>
        <w:spacing w:before="100" w:after="100" w:line="240" w:lineRule="auto"/>
        <w:jc w:val="both"/>
        <w:rPr>
          <w:rFonts w:ascii="Arial" w:hAnsi="Arial" w:cs="Arial"/>
          <w:sz w:val="40"/>
          <w:szCs w:val="40"/>
          <w:rtl/>
          <w:lang w:val="fr-FR"/>
        </w:rPr>
      </w:pPr>
    </w:p>
    <w:p w14:paraId="78D73925" w14:textId="543E2F49" w:rsidR="0038712B" w:rsidRDefault="0038712B" w:rsidP="00E61C8C">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المقصد الثاني: فيما يترتب على ذلك، وفيه مسائل</w:t>
      </w:r>
      <w:r>
        <w:rPr>
          <w:rFonts w:ascii="Arial" w:hAnsi="Arial" w:cs="Arial"/>
          <w:sz w:val="40"/>
          <w:szCs w:val="40"/>
          <w:lang w:val="fr-FR"/>
        </w:rPr>
        <w:t>:</w:t>
      </w:r>
    </w:p>
    <w:p w14:paraId="7CD9ECEB" w14:textId="77777777" w:rsidR="00E61C8C" w:rsidRPr="00C93A2F" w:rsidRDefault="00E61C8C" w:rsidP="00367C6E">
      <w:pPr>
        <w:widowControl w:val="0"/>
        <w:bidi/>
        <w:spacing w:before="200" w:after="120" w:line="240" w:lineRule="auto"/>
        <w:ind w:firstLine="288"/>
        <w:jc w:val="lowKashida"/>
        <w:outlineLvl w:val="3"/>
        <w:rPr>
          <w:rFonts w:ascii="Cambria" w:eastAsia="Times New Roman" w:hAnsi="Cambria" w:cs="DecoType Naskh Variants"/>
          <w:b/>
          <w:bCs/>
          <w:color w:val="0000CC"/>
          <w:sz w:val="26"/>
          <w:szCs w:val="32"/>
          <w:rtl/>
          <w:lang w:val="en-US"/>
        </w:rPr>
      </w:pPr>
      <w:bookmarkStart w:id="357" w:name="_Toc487756639"/>
      <w:r w:rsidRPr="00C93A2F">
        <w:rPr>
          <w:rFonts w:ascii="Cambria" w:eastAsia="Times New Roman" w:hAnsi="Cambria" w:cs="DecoType Naskh Variants"/>
          <w:b/>
          <w:bCs/>
          <w:color w:val="0000CC"/>
          <w:sz w:val="26"/>
          <w:szCs w:val="32"/>
          <w:rtl/>
          <w:lang w:val="en-US"/>
        </w:rPr>
        <w:t>مبحث دوم</w:t>
      </w:r>
      <w:r w:rsidRPr="00C93A2F">
        <w:rPr>
          <w:rFonts w:ascii="Cambria" w:eastAsia="Times New Roman" w:hAnsi="Cambria" w:cs="DecoType Naskh Variants" w:hint="cs"/>
          <w:b/>
          <w:bCs/>
          <w:color w:val="0000CC"/>
          <w:sz w:val="26"/>
          <w:szCs w:val="32"/>
          <w:rtl/>
          <w:lang w:val="en-US"/>
        </w:rPr>
        <w:t>:</w:t>
      </w:r>
      <w:r w:rsidRPr="00C93A2F">
        <w:rPr>
          <w:rFonts w:ascii="Cambria" w:eastAsia="Times New Roman" w:hAnsi="Cambria" w:cs="DecoType Naskh Variants"/>
          <w:b/>
          <w:bCs/>
          <w:color w:val="0000CC"/>
          <w:sz w:val="26"/>
          <w:szCs w:val="32"/>
          <w:rtl/>
          <w:lang w:val="en-US"/>
        </w:rPr>
        <w:t xml:space="preserve"> </w:t>
      </w:r>
      <w:r w:rsidRPr="00C93A2F">
        <w:rPr>
          <w:rFonts w:ascii="Cambria" w:eastAsia="Times New Roman" w:hAnsi="Cambria" w:cs="DecoType Naskh Variants" w:hint="cs"/>
          <w:b/>
          <w:bCs/>
          <w:color w:val="0000CC"/>
          <w:sz w:val="26"/>
          <w:szCs w:val="32"/>
          <w:rtl/>
          <w:lang w:val="en-US"/>
        </w:rPr>
        <w:t>آنچه مربوط به انجام دادن مفطرات روزه است:</w:t>
      </w:r>
      <w:bookmarkEnd w:id="357"/>
    </w:p>
    <w:p w14:paraId="541FCDAD"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3B840CA" w14:textId="0BE7BBE4"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تجب مع القضاء الكفارة بأشياء هي: الأكل والشرب المعتاد وغيره، والجماع حتى تغيب الحشفة في قبل المرأة أو دبرها، وتعمد البقاء على الجنابة حتى يطلع الفجر، وكذا لو نام غير ناوٍ للغسل حتى طلع الفجر، والاستمناء، وإيصال الغبار إلى الحلق، والتدخين</w:t>
      </w:r>
      <w:r>
        <w:rPr>
          <w:rFonts w:ascii="Arial" w:hAnsi="Arial" w:cs="Arial"/>
          <w:sz w:val="40"/>
          <w:szCs w:val="40"/>
          <w:lang w:val="fr-FR"/>
        </w:rPr>
        <w:t>.</w:t>
      </w:r>
    </w:p>
    <w:p w14:paraId="4B269911" w14:textId="77777777" w:rsidR="00E61C8C" w:rsidRPr="00C93A2F" w:rsidRDefault="00E61C8C" w:rsidP="00367C6E">
      <w:pPr>
        <w:bidi/>
        <w:spacing w:before="120" w:after="0" w:line="276" w:lineRule="auto"/>
        <w:ind w:firstLine="230"/>
        <w:rPr>
          <w:rFonts w:ascii="Sakkal Majalla" w:eastAsia="Calibri" w:hAnsi="Sakkal Majalla" w:cs="B Zar"/>
          <w:b/>
          <w:bCs/>
          <w:color w:val="C00000"/>
          <w:sz w:val="24"/>
          <w:szCs w:val="24"/>
          <w:rtl/>
          <w:lang w:val="en-US" w:bidi="fa-IR"/>
        </w:rPr>
      </w:pPr>
      <w:r w:rsidRPr="00C93A2F">
        <w:rPr>
          <w:rFonts w:ascii="Sakkal Majalla" w:eastAsia="Calibri" w:hAnsi="Sakkal Majalla" w:cs="B Zar" w:hint="cs"/>
          <w:b/>
          <w:bCs/>
          <w:color w:val="C00000"/>
          <w:sz w:val="24"/>
          <w:szCs w:val="24"/>
          <w:rtl/>
          <w:lang w:val="en-US" w:bidi="fa-IR"/>
        </w:rPr>
        <w:t>مسئلۀ اول:</w:t>
      </w:r>
    </w:p>
    <w:p w14:paraId="22CAEC08" w14:textId="77777777" w:rsidR="00E61C8C" w:rsidRPr="00C93A2F" w:rsidRDefault="00E61C8C"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sz w:val="28"/>
          <w:szCs w:val="28"/>
          <w:rtl/>
          <w:lang w:val="en-US"/>
        </w:rPr>
        <w:t>در موارد زیر قضا و کفاره واجب است:</w:t>
      </w:r>
    </w:p>
    <w:p w14:paraId="5DCDB3FD" w14:textId="77777777" w:rsidR="00E61C8C" w:rsidRPr="00C93A2F" w:rsidRDefault="00E61C8C" w:rsidP="00367C6E">
      <w:pPr>
        <w:widowControl w:val="0"/>
        <w:bidi/>
        <w:spacing w:after="0" w:line="240" w:lineRule="auto"/>
        <w:ind w:left="720"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۱</w:t>
      </w:r>
      <w:r w:rsidRPr="00C93A2F">
        <w:rPr>
          <w:rFonts w:ascii="Sakkal Majalla" w:eastAsia="Calibri" w:hAnsi="Sakkal Majalla" w:cs="B Zar" w:hint="cs"/>
          <w:color w:val="C00000"/>
          <w:sz w:val="28"/>
          <w:szCs w:val="28"/>
          <w:rtl/>
          <w:lang w:val="en-US" w:bidi="fa-IR"/>
        </w:rPr>
        <w:t>-</w:t>
      </w:r>
      <w:r w:rsidRPr="00C93A2F">
        <w:rPr>
          <w:rFonts w:ascii="M Mitra" w:eastAsia="B Nazanin" w:hAnsi="M Mitra" w:cs="B Zar"/>
          <w:sz w:val="28"/>
          <w:szCs w:val="28"/>
          <w:rtl/>
          <w:lang w:val="en-US"/>
        </w:rPr>
        <w:t xml:space="preserve"> خوردن و آشامیدن</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چه خوردنی‌ها و آشامیدنی</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های معمول باشد </w:t>
      </w:r>
      <w:r w:rsidRPr="00C93A2F">
        <w:rPr>
          <w:rFonts w:ascii="M Mitra" w:eastAsia="B Nazanin" w:hAnsi="M Mitra" w:cs="B Zar" w:hint="cs"/>
          <w:sz w:val="28"/>
          <w:szCs w:val="28"/>
          <w:rtl/>
          <w:lang w:val="en-US"/>
        </w:rPr>
        <w:t xml:space="preserve">و </w:t>
      </w:r>
      <w:r w:rsidRPr="00C93A2F">
        <w:rPr>
          <w:rFonts w:ascii="M Mitra" w:eastAsia="B Nazanin" w:hAnsi="M Mitra" w:cs="B Zar"/>
          <w:sz w:val="28"/>
          <w:szCs w:val="28"/>
          <w:rtl/>
          <w:lang w:val="en-US"/>
        </w:rPr>
        <w:t>چه غیرمعمول</w:t>
      </w:r>
      <w:r w:rsidRPr="00C93A2F">
        <w:rPr>
          <w:rFonts w:ascii="M Mitra" w:eastAsia="B Nazanin" w:hAnsi="M Mitra" w:cs="B Zar" w:hint="cs"/>
          <w:sz w:val="28"/>
          <w:szCs w:val="28"/>
          <w:rtl/>
          <w:lang w:val="en-US"/>
        </w:rPr>
        <w:t>.</w:t>
      </w:r>
    </w:p>
    <w:p w14:paraId="377EDCE2" w14:textId="77777777" w:rsidR="00E61C8C" w:rsidRPr="00C93A2F" w:rsidRDefault="00E61C8C" w:rsidP="00367C6E">
      <w:pPr>
        <w:widowControl w:val="0"/>
        <w:bidi/>
        <w:spacing w:after="0" w:line="240" w:lineRule="auto"/>
        <w:ind w:left="720"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۲</w:t>
      </w:r>
      <w:r w:rsidRPr="00C93A2F">
        <w:rPr>
          <w:rFonts w:ascii="Sakkal Majalla" w:eastAsia="Calibri" w:hAnsi="Sakkal Majalla" w:cs="B Zar" w:hint="cs"/>
          <w:color w:val="C00000"/>
          <w:sz w:val="28"/>
          <w:szCs w:val="28"/>
          <w:rtl/>
          <w:lang w:val="en-US" w:bidi="fa-IR"/>
        </w:rPr>
        <w:t>-</w:t>
      </w:r>
      <w:r w:rsidRPr="00C93A2F">
        <w:rPr>
          <w:rFonts w:ascii="M Mitra" w:eastAsia="B Nazanin" w:hAnsi="M Mitra" w:cs="B Zar"/>
          <w:sz w:val="28"/>
          <w:szCs w:val="28"/>
          <w:rtl/>
          <w:lang w:val="en-US"/>
        </w:rPr>
        <w:t xml:space="preserve"> نزدیکی</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به‌طوری‌که ختنه</w:t>
      </w:r>
      <w:r w:rsidRPr="00C93A2F">
        <w:rPr>
          <w:rFonts w:ascii="M Mitra" w:eastAsia="B Nazanin" w:hAnsi="M Mitra" w:cs="B Zar"/>
          <w:sz w:val="28"/>
          <w:szCs w:val="28"/>
          <w:rtl/>
          <w:lang w:val="en-US"/>
        </w:rPr>
        <w:softHyphen/>
        <w:t>گاه پنهان شود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چه از جلو</w:t>
      </w:r>
      <w:r w:rsidRPr="00C93A2F">
        <w:rPr>
          <w:rFonts w:ascii="M Mitra" w:eastAsia="B Nazanin" w:hAnsi="M Mitra" w:cs="B Zar" w:hint="cs"/>
          <w:sz w:val="28"/>
          <w:szCs w:val="28"/>
          <w:rtl/>
          <w:lang w:val="en-US"/>
        </w:rPr>
        <w:t xml:space="preserve"> و</w:t>
      </w:r>
      <w:r w:rsidRPr="00C93A2F">
        <w:rPr>
          <w:rFonts w:ascii="M Mitra" w:eastAsia="B Nazanin" w:hAnsi="M Mitra" w:cs="B Zar"/>
          <w:sz w:val="28"/>
          <w:szCs w:val="28"/>
          <w:rtl/>
          <w:lang w:val="en-US"/>
        </w:rPr>
        <w:t xml:space="preserve"> چه از عقب</w:t>
      </w:r>
      <w:r w:rsidRPr="00C93A2F">
        <w:rPr>
          <w:rFonts w:ascii="M Mitra" w:eastAsia="B Nazanin" w:hAnsi="M Mitra" w:cs="B Zar" w:hint="cs"/>
          <w:sz w:val="28"/>
          <w:szCs w:val="28"/>
          <w:rtl/>
          <w:lang w:val="en-US"/>
        </w:rPr>
        <w:t xml:space="preserve"> زن.</w:t>
      </w:r>
    </w:p>
    <w:p w14:paraId="18EC9A21" w14:textId="77777777" w:rsidR="00E61C8C" w:rsidRPr="00C93A2F" w:rsidRDefault="00E61C8C" w:rsidP="00367C6E">
      <w:pPr>
        <w:widowControl w:val="0"/>
        <w:bidi/>
        <w:spacing w:after="0" w:line="240" w:lineRule="auto"/>
        <w:ind w:left="720"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۳</w:t>
      </w:r>
      <w:r w:rsidRPr="00C93A2F">
        <w:rPr>
          <w:rFonts w:ascii="Sakkal Majalla" w:eastAsia="Calibri" w:hAnsi="Sakkal Majalla" w:cs="B Zar" w:hint="cs"/>
          <w:color w:val="C00000"/>
          <w:sz w:val="28"/>
          <w:szCs w:val="28"/>
          <w:rtl/>
          <w:lang w:val="en-US" w:bidi="fa-IR"/>
        </w:rPr>
        <w:t>-</w:t>
      </w:r>
      <w:r w:rsidRPr="00C93A2F">
        <w:rPr>
          <w:rFonts w:ascii="M Mitra" w:eastAsia="B Nazanin" w:hAnsi="M Mitra" w:cs="B Zar"/>
          <w:sz w:val="28"/>
          <w:szCs w:val="28"/>
          <w:rtl/>
          <w:lang w:val="en-US"/>
        </w:rPr>
        <w:t xml:space="preserve"> باقی ماندن </w:t>
      </w:r>
      <w:r w:rsidRPr="00C93A2F">
        <w:rPr>
          <w:rFonts w:ascii="M Mitra" w:eastAsia="B Nazanin" w:hAnsi="M Mitra" w:cs="B Zar" w:hint="cs"/>
          <w:sz w:val="28"/>
          <w:szCs w:val="28"/>
          <w:rtl/>
          <w:lang w:val="en-US"/>
        </w:rPr>
        <w:t xml:space="preserve">عمدی </w:t>
      </w:r>
      <w:r w:rsidRPr="00C93A2F">
        <w:rPr>
          <w:rFonts w:ascii="M Mitra" w:eastAsia="B Nazanin" w:hAnsi="M Mitra" w:cs="B Zar"/>
          <w:sz w:val="28"/>
          <w:szCs w:val="28"/>
          <w:rtl/>
          <w:lang w:val="en-US"/>
        </w:rPr>
        <w:t>بر جنابت تا اذان صبح</w:t>
      </w:r>
      <w:r w:rsidRPr="00C93A2F">
        <w:rPr>
          <w:rFonts w:ascii="M Mitra" w:eastAsia="B Nazanin" w:hAnsi="M Mitra" w:cs="B Zar" w:hint="cs"/>
          <w:sz w:val="28"/>
          <w:szCs w:val="28"/>
          <w:rtl/>
          <w:lang w:val="en-US"/>
        </w:rPr>
        <w:t>.</w:t>
      </w:r>
    </w:p>
    <w:p w14:paraId="47E1972A" w14:textId="77777777" w:rsidR="00E61C8C" w:rsidRPr="00C93A2F" w:rsidRDefault="00E61C8C" w:rsidP="00367C6E">
      <w:pPr>
        <w:widowControl w:val="0"/>
        <w:bidi/>
        <w:spacing w:after="0" w:line="240" w:lineRule="auto"/>
        <w:ind w:left="720"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۴</w:t>
      </w:r>
      <w:r w:rsidRPr="00C93A2F">
        <w:rPr>
          <w:rFonts w:ascii="Sakkal Majalla" w:eastAsia="Calibri" w:hAnsi="Sakkal Majalla" w:cs="B Zar" w:hint="cs"/>
          <w:color w:val="C00000"/>
          <w:sz w:val="28"/>
          <w:szCs w:val="28"/>
          <w:rtl/>
          <w:lang w:val="en-US" w:bidi="fa-IR"/>
        </w:rPr>
        <w:t>-</w:t>
      </w:r>
      <w:r w:rsidRPr="00C93A2F">
        <w:rPr>
          <w:rFonts w:ascii="M Mitra" w:eastAsia="B Nazanin" w:hAnsi="M Mitra" w:cs="B Zar"/>
          <w:sz w:val="28"/>
          <w:szCs w:val="28"/>
          <w:rtl/>
          <w:lang w:val="en-US"/>
        </w:rPr>
        <w:t xml:space="preserve"> خواب</w:t>
      </w:r>
      <w:r w:rsidRPr="00C93A2F">
        <w:rPr>
          <w:rFonts w:ascii="M Mitra" w:eastAsia="B Nazanin" w:hAnsi="M Mitra" w:cs="B Zar" w:hint="cs"/>
          <w:sz w:val="28"/>
          <w:szCs w:val="28"/>
          <w:rtl/>
          <w:lang w:val="en-US"/>
        </w:rPr>
        <w:t>یدن در حال جنابت</w:t>
      </w:r>
      <w:r w:rsidRPr="00C93A2F">
        <w:rPr>
          <w:rFonts w:ascii="M Mitra" w:eastAsia="B Nazanin" w:hAnsi="M Mitra" w:cs="B Zar"/>
          <w:sz w:val="28"/>
          <w:szCs w:val="28"/>
          <w:rtl/>
          <w:lang w:val="en-US"/>
        </w:rPr>
        <w:t xml:space="preserve"> بدون قصد بیدار</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شدن برای غسل</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تا اذان صبح</w:t>
      </w:r>
      <w:r w:rsidRPr="00C93A2F">
        <w:rPr>
          <w:rFonts w:ascii="M Mitra" w:eastAsia="B Nazanin" w:hAnsi="M Mitra" w:cs="B Zar" w:hint="cs"/>
          <w:sz w:val="28"/>
          <w:szCs w:val="28"/>
          <w:rtl/>
          <w:lang w:val="en-US"/>
        </w:rPr>
        <w:t>.</w:t>
      </w:r>
    </w:p>
    <w:p w14:paraId="3471026C" w14:textId="77777777" w:rsidR="00E61C8C" w:rsidRPr="00C93A2F" w:rsidRDefault="00E61C8C" w:rsidP="00367C6E">
      <w:pPr>
        <w:widowControl w:val="0"/>
        <w:bidi/>
        <w:spacing w:after="0" w:line="240" w:lineRule="auto"/>
        <w:ind w:left="720"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۵</w:t>
      </w:r>
      <w:r w:rsidRPr="00C93A2F">
        <w:rPr>
          <w:rFonts w:ascii="Sakkal Majalla" w:eastAsia="Calibri" w:hAnsi="Sakkal Majalla" w:cs="B Zar" w:hint="cs"/>
          <w:color w:val="C00000"/>
          <w:sz w:val="28"/>
          <w:szCs w:val="28"/>
          <w:rtl/>
          <w:lang w:val="en-US" w:bidi="fa-IR"/>
        </w:rPr>
        <w:t>-</w:t>
      </w:r>
      <w:r w:rsidRPr="00C93A2F">
        <w:rPr>
          <w:rFonts w:ascii="M Mitra" w:eastAsia="B Nazanin" w:hAnsi="M Mitra" w:cs="B Zar"/>
          <w:sz w:val="28"/>
          <w:szCs w:val="28"/>
          <w:rtl/>
          <w:lang w:val="en-US"/>
        </w:rPr>
        <w:t xml:space="preserve"> استمنا</w:t>
      </w:r>
      <w:r w:rsidRPr="00C93A2F">
        <w:rPr>
          <w:rFonts w:ascii="M Mitra" w:eastAsia="B Nazanin" w:hAnsi="M Mitra" w:cs="B Zar" w:hint="cs"/>
          <w:sz w:val="28"/>
          <w:szCs w:val="28"/>
          <w:rtl/>
          <w:lang w:val="en-US"/>
        </w:rPr>
        <w:t>.</w:t>
      </w:r>
    </w:p>
    <w:p w14:paraId="6E76ACBE" w14:textId="77777777" w:rsidR="00E61C8C" w:rsidRPr="00C93A2F" w:rsidRDefault="00E61C8C" w:rsidP="00367C6E">
      <w:pPr>
        <w:widowControl w:val="0"/>
        <w:bidi/>
        <w:spacing w:after="0" w:line="240" w:lineRule="auto"/>
        <w:ind w:left="720"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۶</w:t>
      </w:r>
      <w:r w:rsidRPr="00C93A2F">
        <w:rPr>
          <w:rFonts w:ascii="Sakkal Majalla" w:eastAsia="Calibri" w:hAnsi="Sakkal Majalla" w:cs="B Zar" w:hint="cs"/>
          <w:color w:val="C00000"/>
          <w:sz w:val="28"/>
          <w:szCs w:val="28"/>
          <w:rtl/>
          <w:lang w:val="en-US" w:bidi="fa-IR"/>
        </w:rPr>
        <w:t>-</w:t>
      </w:r>
      <w:r w:rsidRPr="00C93A2F">
        <w:rPr>
          <w:rFonts w:ascii="M Mitra" w:eastAsia="B Nazanin" w:hAnsi="M Mitra" w:cs="B Zar"/>
          <w:sz w:val="28"/>
          <w:szCs w:val="28"/>
          <w:rtl/>
          <w:lang w:val="en-US"/>
        </w:rPr>
        <w:t xml:space="preserve"> رساندن غبار به حلق</w:t>
      </w:r>
      <w:r w:rsidRPr="00C93A2F">
        <w:rPr>
          <w:rFonts w:ascii="M Mitra" w:eastAsia="B Nazanin" w:hAnsi="M Mitra" w:cs="B Zar" w:hint="cs"/>
          <w:sz w:val="28"/>
          <w:szCs w:val="28"/>
          <w:rtl/>
          <w:lang w:val="en-US"/>
        </w:rPr>
        <w:t>.</w:t>
      </w:r>
    </w:p>
    <w:p w14:paraId="59CDE81D" w14:textId="77777777" w:rsidR="00E61C8C" w:rsidRPr="00C93A2F" w:rsidRDefault="00E61C8C" w:rsidP="00367C6E">
      <w:pPr>
        <w:widowControl w:val="0"/>
        <w:bidi/>
        <w:spacing w:after="0" w:line="240" w:lineRule="auto"/>
        <w:ind w:left="720" w:firstLine="284"/>
        <w:jc w:val="both"/>
        <w:rPr>
          <w:rFonts w:ascii="M Mitra" w:eastAsia="B Nazanin" w:hAnsi="M Mitra" w:cs="B Zar"/>
          <w:sz w:val="28"/>
          <w:szCs w:val="28"/>
          <w:rtl/>
          <w:lang w:val="en-US" w:bidi="fa-IR"/>
        </w:rPr>
      </w:pPr>
      <w:r>
        <w:rPr>
          <w:rFonts w:ascii="Sakkal Majalla" w:eastAsia="Calibri" w:hAnsi="Sakkal Majalla" w:cs="B Zar" w:hint="cs"/>
          <w:color w:val="C00000"/>
          <w:sz w:val="28"/>
          <w:szCs w:val="28"/>
          <w:rtl/>
          <w:lang w:val="en-US" w:bidi="fa-IR"/>
        </w:rPr>
        <w:t>۷</w:t>
      </w:r>
      <w:r w:rsidRPr="00C93A2F">
        <w:rPr>
          <w:rFonts w:ascii="Sakkal Majalla" w:eastAsia="Calibri" w:hAnsi="Sakkal Majalla" w:cs="B Zar" w:hint="cs"/>
          <w:color w:val="C00000"/>
          <w:sz w:val="28"/>
          <w:szCs w:val="28"/>
          <w:rtl/>
          <w:lang w:val="en-US" w:bidi="fa-IR"/>
        </w:rPr>
        <w:t>-</w:t>
      </w:r>
      <w:r w:rsidRPr="00C93A2F">
        <w:rPr>
          <w:rFonts w:ascii="M Mitra" w:eastAsia="B Nazanin" w:hAnsi="M Mitra" w:cs="B Zar"/>
          <w:sz w:val="28"/>
          <w:szCs w:val="28"/>
          <w:rtl/>
          <w:lang w:val="en-US"/>
        </w:rPr>
        <w:t xml:space="preserve"> استعمال دخانیات</w:t>
      </w:r>
      <w:r w:rsidRPr="00C93A2F">
        <w:rPr>
          <w:rFonts w:ascii="M Mitra" w:eastAsia="B Nazanin" w:hAnsi="M Mitra" w:cs="B Zar" w:hint="cs"/>
          <w:sz w:val="28"/>
          <w:szCs w:val="28"/>
          <w:rtl/>
          <w:lang w:val="en-US"/>
        </w:rPr>
        <w:t>.</w:t>
      </w:r>
    </w:p>
    <w:p w14:paraId="4B4E7A60" w14:textId="77777777" w:rsidR="00E61C8C" w:rsidRPr="00C93A2F" w:rsidRDefault="00E61C8C" w:rsidP="00367C6E">
      <w:pPr>
        <w:widowControl w:val="0"/>
        <w:bidi/>
        <w:spacing w:after="0" w:line="240" w:lineRule="auto"/>
        <w:ind w:left="720" w:firstLine="284"/>
        <w:jc w:val="both"/>
        <w:rPr>
          <w:rFonts w:ascii="M Mitra" w:eastAsia="Calibri" w:hAnsi="M Mitra" w:cs="B Zar"/>
          <w:sz w:val="28"/>
          <w:szCs w:val="28"/>
          <w:rtl/>
          <w:lang w:val="en-US" w:bidi="fa-IR"/>
        </w:rPr>
      </w:pPr>
      <w:r>
        <w:rPr>
          <w:rFonts w:ascii="Sakkal Majalla" w:eastAsia="Calibri" w:hAnsi="Sakkal Majalla" w:cs="B Zar" w:hint="cs"/>
          <w:color w:val="C00000"/>
          <w:sz w:val="28"/>
          <w:szCs w:val="28"/>
          <w:rtl/>
          <w:lang w:val="en-US" w:bidi="fa-IR"/>
        </w:rPr>
        <w:t>۸</w:t>
      </w:r>
      <w:r w:rsidRPr="00C93A2F">
        <w:rPr>
          <w:rFonts w:ascii="Sakkal Majalla" w:eastAsia="Calibri" w:hAnsi="Sakkal Majalla" w:cs="B Zar" w:hint="cs"/>
          <w:color w:val="C00000"/>
          <w:sz w:val="28"/>
          <w:szCs w:val="28"/>
          <w:rtl/>
          <w:lang w:val="en-US" w:bidi="fa-IR"/>
        </w:rPr>
        <w:t>-</w:t>
      </w:r>
      <w:r w:rsidRPr="00C93A2F">
        <w:rPr>
          <w:rFonts w:ascii="M Mitra" w:eastAsia="Calibri" w:hAnsi="M Mitra" w:cs="B Zar" w:hint="cs"/>
          <w:sz w:val="28"/>
          <w:szCs w:val="28"/>
          <w:rtl/>
          <w:lang w:val="en-US" w:bidi="fa-IR"/>
        </w:rPr>
        <w:t xml:space="preserve"> دروغ بستن بر خدا و پیامبر و ائمه و مهدیین</w:t>
      </w:r>
      <w:r w:rsidRPr="00C93A2F">
        <w:rPr>
          <w:rFonts w:ascii="M Mitra" w:eastAsia="Calibri" w:hAnsi="M Mitra" w:cs="B Zar"/>
          <w:sz w:val="28"/>
          <w:szCs w:val="28"/>
          <w:lang w:val="en-US" w:bidi="fa-IR"/>
        </w:rPr>
        <w:sym w:font="Abo-thar" w:char="F062"/>
      </w:r>
      <w:r w:rsidRPr="00C93A2F">
        <w:rPr>
          <w:rFonts w:ascii="M Mitra" w:eastAsia="Calibri" w:hAnsi="M Mitra" w:cs="B Zar" w:hint="cs"/>
          <w:sz w:val="28"/>
          <w:szCs w:val="28"/>
          <w:rtl/>
          <w:lang w:val="en-US" w:bidi="fa-IR"/>
        </w:rPr>
        <w:t xml:space="preserve">. </w:t>
      </w:r>
      <w:r w:rsidRPr="00C93A2F">
        <w:rPr>
          <w:rFonts w:ascii="M Mitra" w:eastAsia="Calibri" w:hAnsi="M Mitra" w:cs="B Zar" w:hint="cs"/>
          <w:color w:val="FF0000"/>
          <w:sz w:val="28"/>
          <w:szCs w:val="28"/>
          <w:vertAlign w:val="superscript"/>
          <w:rtl/>
          <w:lang w:val="en-US" w:bidi="fa-IR"/>
        </w:rPr>
        <w:t>(</w:t>
      </w:r>
      <w:r w:rsidRPr="00C93A2F">
        <w:rPr>
          <w:rFonts w:ascii="B Mitra" w:eastAsia="Calibri" w:hAnsi="B Mitra" w:cs="B Zar"/>
          <w:color w:val="FF0000"/>
          <w:sz w:val="28"/>
          <w:szCs w:val="28"/>
          <w:vertAlign w:val="superscript"/>
          <w:lang w:val="en-US" w:bidi="fa-IR"/>
        </w:rPr>
        <w:footnoteReference w:id="339"/>
      </w:r>
      <w:r w:rsidRPr="00C93A2F">
        <w:rPr>
          <w:rFonts w:ascii="M Mitra" w:eastAsia="Calibri" w:hAnsi="M Mitra" w:cs="B Zar" w:hint="cs"/>
          <w:color w:val="FF0000"/>
          <w:sz w:val="28"/>
          <w:szCs w:val="28"/>
          <w:vertAlign w:val="superscript"/>
          <w:rtl/>
          <w:lang w:val="en-US" w:bidi="fa-IR"/>
        </w:rPr>
        <w:t>)</w:t>
      </w:r>
    </w:p>
    <w:p w14:paraId="1CB9868D" w14:textId="77777777" w:rsidR="00E61C8C" w:rsidRPr="00C93A2F" w:rsidRDefault="00E61C8C" w:rsidP="00367C6E">
      <w:pPr>
        <w:widowControl w:val="0"/>
        <w:bidi/>
        <w:spacing w:after="0" w:line="240" w:lineRule="auto"/>
        <w:ind w:left="720" w:firstLine="284"/>
        <w:jc w:val="both"/>
        <w:rPr>
          <w:rFonts w:ascii="M Mitra" w:eastAsia="Calibri" w:hAnsi="M Mitra" w:cs="B Zar"/>
          <w:sz w:val="28"/>
          <w:szCs w:val="28"/>
          <w:rtl/>
          <w:lang w:val="en-US" w:bidi="fa-IR"/>
        </w:rPr>
      </w:pPr>
      <w:r>
        <w:rPr>
          <w:rFonts w:ascii="Sakkal Majalla" w:eastAsia="Calibri" w:hAnsi="Sakkal Majalla" w:cs="B Zar" w:hint="cs"/>
          <w:color w:val="C00000"/>
          <w:sz w:val="28"/>
          <w:szCs w:val="28"/>
          <w:rtl/>
          <w:lang w:val="en-US" w:bidi="fa-IR"/>
        </w:rPr>
        <w:t>۹</w:t>
      </w:r>
      <w:r w:rsidRPr="00C93A2F">
        <w:rPr>
          <w:rFonts w:ascii="Sakkal Majalla" w:eastAsia="Calibri" w:hAnsi="Sakkal Majalla" w:cs="B Zar" w:hint="cs"/>
          <w:color w:val="C00000"/>
          <w:sz w:val="28"/>
          <w:szCs w:val="28"/>
          <w:rtl/>
          <w:lang w:val="en-US" w:bidi="fa-IR"/>
        </w:rPr>
        <w:t>-</w:t>
      </w:r>
      <w:r w:rsidRPr="00C93A2F">
        <w:rPr>
          <w:rFonts w:ascii="M Mitra" w:eastAsia="Calibri" w:hAnsi="M Mitra" w:cs="B Zar" w:hint="cs"/>
          <w:sz w:val="28"/>
          <w:szCs w:val="28"/>
          <w:rtl/>
          <w:lang w:val="en-US" w:bidi="fa-IR"/>
        </w:rPr>
        <w:t xml:space="preserve"> ارتماسی که روزه را باطل کند.</w:t>
      </w:r>
      <w:r w:rsidRPr="00C93A2F">
        <w:rPr>
          <w:rFonts w:ascii="M Mitra" w:eastAsia="Calibri" w:hAnsi="M Mitra" w:cs="B Zar" w:hint="cs"/>
          <w:color w:val="FF0000"/>
          <w:sz w:val="28"/>
          <w:szCs w:val="28"/>
          <w:vertAlign w:val="superscript"/>
          <w:rtl/>
          <w:lang w:val="en-US" w:bidi="fa-IR"/>
        </w:rPr>
        <w:t>(</w:t>
      </w:r>
      <w:r w:rsidRPr="00C93A2F">
        <w:rPr>
          <w:rFonts w:ascii="B Mitra" w:eastAsia="Calibri" w:hAnsi="B Mitra" w:cs="B Zar"/>
          <w:color w:val="FF0000"/>
          <w:sz w:val="28"/>
          <w:szCs w:val="28"/>
          <w:vertAlign w:val="superscript"/>
          <w:rtl/>
          <w:lang w:val="en-US" w:bidi="fa-IR"/>
        </w:rPr>
        <w:footnoteReference w:id="340"/>
      </w:r>
      <w:r w:rsidRPr="00C93A2F">
        <w:rPr>
          <w:rFonts w:ascii="M Mitra" w:eastAsia="Calibri" w:hAnsi="M Mitra" w:cs="B Zar" w:hint="cs"/>
          <w:color w:val="FF0000"/>
          <w:sz w:val="28"/>
          <w:szCs w:val="28"/>
          <w:vertAlign w:val="superscript"/>
          <w:rtl/>
          <w:lang w:val="en-US" w:bidi="fa-IR"/>
        </w:rPr>
        <w:t>)</w:t>
      </w:r>
    </w:p>
    <w:p w14:paraId="37F16692"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E9A8B6D" w14:textId="63225A5C"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لا تجب الكفارة إلا في صيام رمضان، وقضاؤه بعد الزوال، والنذر المعين وفي صيام الاعتكاف إذا وجب، وما عداه لا تجب فيه الكفارة مثل: صيام الكفارات، والنذر غير المعين والمندوب وإن فسد الصيام</w:t>
      </w:r>
      <w:r>
        <w:rPr>
          <w:rFonts w:ascii="Arial" w:hAnsi="Arial" w:cs="Arial"/>
          <w:sz w:val="40"/>
          <w:szCs w:val="40"/>
          <w:lang w:val="fr-FR"/>
        </w:rPr>
        <w:t>.</w:t>
      </w:r>
    </w:p>
    <w:p w14:paraId="2C5A22BA"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4"/>
          <w:szCs w:val="24"/>
          <w:rtl/>
          <w:lang w:val="en-US" w:bidi="fa-IR"/>
        </w:rPr>
      </w:pPr>
      <w:r w:rsidRPr="00C93A2F">
        <w:rPr>
          <w:rFonts w:ascii="Sakkal Majalla" w:eastAsia="Calibri" w:hAnsi="Sakkal Majalla" w:cs="B Zar" w:hint="cs"/>
          <w:b/>
          <w:bCs/>
          <w:color w:val="C00000"/>
          <w:sz w:val="24"/>
          <w:szCs w:val="24"/>
          <w:rtl/>
          <w:lang w:val="en-US" w:bidi="fa-IR"/>
        </w:rPr>
        <w:t>مسئلۀ دوم:</w:t>
      </w:r>
    </w:p>
    <w:p w14:paraId="18F2F631"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sz w:val="28"/>
          <w:szCs w:val="28"/>
          <w:rtl/>
          <w:lang w:val="en-US"/>
        </w:rPr>
        <w:t>کفاره فقط در موارد زیر واجب است:</w:t>
      </w:r>
    </w:p>
    <w:p w14:paraId="3BDB6741"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sz w:val="28"/>
          <w:szCs w:val="28"/>
          <w:rtl/>
          <w:lang w:val="en-US"/>
        </w:rPr>
        <w:t>روزۀ ماه رمضان</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شکستن روزه قضای رمضان بعد از اذان ظهر</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روز</w:t>
      </w:r>
      <w:r w:rsidRPr="00C93A2F">
        <w:rPr>
          <w:rFonts w:ascii="M Mitra" w:eastAsia="B Nazanin" w:hAnsi="M Mitra" w:cs="B Zar" w:hint="cs"/>
          <w:sz w:val="28"/>
          <w:szCs w:val="28"/>
          <w:rtl/>
          <w:lang w:val="en-US"/>
        </w:rPr>
        <w:t>ۀ</w:t>
      </w:r>
      <w:r w:rsidRPr="00C93A2F">
        <w:rPr>
          <w:rFonts w:ascii="M Mitra" w:eastAsia="B Nazanin" w:hAnsi="M Mitra" w:cs="B Zar"/>
          <w:sz w:val="28"/>
          <w:szCs w:val="28"/>
          <w:rtl/>
          <w:lang w:val="en-US"/>
        </w:rPr>
        <w:t xml:space="preserve"> نذری که روزش معین باشد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 xml:space="preserve">و </w:t>
      </w:r>
      <w:r w:rsidRPr="00C93A2F">
        <w:rPr>
          <w:rFonts w:ascii="M Mitra" w:eastAsia="B Nazanin" w:hAnsi="M Mitra" w:cs="B Zar"/>
          <w:sz w:val="28"/>
          <w:szCs w:val="28"/>
          <w:rtl/>
          <w:lang w:val="en-US"/>
        </w:rPr>
        <w:t>روزۀ</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 xml:space="preserve">اعتکاف </w:t>
      </w:r>
      <w:r w:rsidRPr="00C93A2F">
        <w:rPr>
          <w:rFonts w:ascii="M Mitra" w:eastAsia="B Nazanin" w:hAnsi="M Mitra" w:cs="B Zar" w:hint="cs"/>
          <w:sz w:val="28"/>
          <w:szCs w:val="28"/>
          <w:rtl/>
          <w:lang w:val="en-US"/>
        </w:rPr>
        <w:t xml:space="preserve">هنگامی‌که </w:t>
      </w:r>
      <w:r w:rsidRPr="00C93A2F">
        <w:rPr>
          <w:rFonts w:ascii="M Mitra" w:eastAsia="B Nazanin" w:hAnsi="M Mitra" w:cs="B Zar"/>
          <w:sz w:val="28"/>
          <w:szCs w:val="28"/>
          <w:rtl/>
          <w:lang w:val="en-US"/>
        </w:rPr>
        <w:t xml:space="preserve">واجب </w:t>
      </w:r>
      <w:r w:rsidRPr="00C93A2F">
        <w:rPr>
          <w:rFonts w:ascii="M Mitra" w:eastAsia="B Nazanin" w:hAnsi="M Mitra" w:cs="B Zar" w:hint="cs"/>
          <w:sz w:val="28"/>
          <w:szCs w:val="28"/>
          <w:rtl/>
          <w:lang w:val="en-US"/>
        </w:rPr>
        <w:t>با</w:t>
      </w:r>
      <w:r w:rsidRPr="00C93A2F">
        <w:rPr>
          <w:rFonts w:ascii="M Mitra" w:eastAsia="B Nazanin" w:hAnsi="M Mitra" w:cs="B Zar"/>
          <w:sz w:val="28"/>
          <w:szCs w:val="28"/>
          <w:rtl/>
          <w:lang w:val="en-US"/>
        </w:rPr>
        <w:t>شد</w:t>
      </w:r>
      <w:r w:rsidRPr="00C93A2F">
        <w:rPr>
          <w:rFonts w:ascii="M Mitra" w:eastAsia="B Nazanin" w:hAnsi="M Mitra" w:cs="B Zar" w:hint="cs"/>
          <w:sz w:val="28"/>
          <w:szCs w:val="28"/>
          <w:rtl/>
          <w:lang w:val="en-US"/>
        </w:rPr>
        <w:t>.</w:t>
      </w:r>
      <w:r w:rsidRPr="00C93A2F">
        <w:rPr>
          <w:rFonts w:ascii="M Mitra" w:eastAsia="B Nazanin" w:hAnsi="M Mitra" w:cs="B Zar" w:hint="cs"/>
          <w:color w:val="FF0000"/>
          <w:sz w:val="28"/>
          <w:szCs w:val="28"/>
          <w:vertAlign w:val="superscript"/>
          <w:rtl/>
          <w:lang w:val="en-US"/>
        </w:rPr>
        <w:t>(</w:t>
      </w:r>
      <w:r w:rsidRPr="00C93A2F">
        <w:rPr>
          <w:rFonts w:ascii="B Mitra" w:eastAsia="B Nazanin" w:hAnsi="B Mitra" w:cs="B Zar"/>
          <w:color w:val="FF0000"/>
          <w:sz w:val="28"/>
          <w:szCs w:val="28"/>
          <w:vertAlign w:val="superscript"/>
          <w:rtl/>
          <w:lang w:val="en-US"/>
        </w:rPr>
        <w:footnoteReference w:id="341"/>
      </w:r>
      <w:r w:rsidRPr="00C93A2F">
        <w:rPr>
          <w:rFonts w:ascii="M Mitra" w:eastAsia="B Nazanin" w:hAnsi="M Mitra" w:cs="B Zar" w:hint="cs"/>
          <w:color w:val="FF0000"/>
          <w:sz w:val="28"/>
          <w:szCs w:val="28"/>
          <w:vertAlign w:val="superscript"/>
          <w:rtl/>
          <w:lang w:val="en-US"/>
        </w:rPr>
        <w:t>)</w:t>
      </w:r>
    </w:p>
    <w:p w14:paraId="6B14FDF4"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sz w:val="28"/>
          <w:szCs w:val="28"/>
          <w:rtl/>
          <w:lang w:val="en-US"/>
        </w:rPr>
        <w:t xml:space="preserve">در غیر موارد </w:t>
      </w:r>
      <w:r w:rsidRPr="00C93A2F">
        <w:rPr>
          <w:rFonts w:ascii="M Mitra" w:eastAsia="B Nazanin" w:hAnsi="M Mitra" w:cs="B Zar" w:hint="cs"/>
          <w:sz w:val="28"/>
          <w:szCs w:val="28"/>
          <w:rtl/>
          <w:lang w:val="en-US"/>
        </w:rPr>
        <w:t xml:space="preserve">فوق </w:t>
      </w:r>
      <w:r w:rsidRPr="00C93A2F">
        <w:rPr>
          <w:rFonts w:ascii="M Mitra" w:eastAsia="B Nazanin" w:hAnsi="M Mitra" w:cs="B Zar"/>
          <w:sz w:val="28"/>
          <w:szCs w:val="28"/>
          <w:rtl/>
          <w:lang w:val="en-US"/>
        </w:rPr>
        <w:t>کفاره واجب نیست</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مثل روزۀ</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کفارات و روزۀ</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نذر</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غیر</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معین و روزۀ مستحبی هرچند که روزه باطل </w:t>
      </w:r>
      <w:r w:rsidRPr="00C93A2F">
        <w:rPr>
          <w:rFonts w:ascii="M Mitra" w:eastAsia="B Nazanin" w:hAnsi="M Mitra" w:cs="B Zar" w:hint="cs"/>
          <w:sz w:val="28"/>
          <w:szCs w:val="28"/>
          <w:rtl/>
          <w:lang w:val="en-US"/>
        </w:rPr>
        <w:t>شو</w:t>
      </w:r>
      <w:r w:rsidRPr="00C93A2F">
        <w:rPr>
          <w:rFonts w:ascii="M Mitra" w:eastAsia="B Nazanin" w:hAnsi="M Mitra" w:cs="B Zar"/>
          <w:sz w:val="28"/>
          <w:szCs w:val="28"/>
          <w:rtl/>
          <w:lang w:val="en-US"/>
        </w:rPr>
        <w:t>د.</w:t>
      </w:r>
    </w:p>
    <w:p w14:paraId="5BC98239"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9E3D328" w14:textId="42F8BF23"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تفريع</w:t>
      </w:r>
      <w:r>
        <w:rPr>
          <w:rFonts w:ascii="Arial" w:hAnsi="Arial" w:cs="Arial"/>
          <w:sz w:val="40"/>
          <w:szCs w:val="40"/>
          <w:lang w:val="fr-FR"/>
        </w:rPr>
        <w:t>:</w:t>
      </w:r>
    </w:p>
    <w:p w14:paraId="04285112"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من أكل ناسياً فظن فساد صيامه فأفطر عامداً فسد صيامه وعليه القضاء، ولا تجب الكفارة. ولو وجر في حلقه، أو أكره إكراهاً يرتفع معه الاختيار لم يفسد صيامه. ولو خُوّفَ فأفطر وجب القضاء، ولا كفارة</w:t>
      </w:r>
      <w:r>
        <w:rPr>
          <w:rFonts w:ascii="Arial" w:hAnsi="Arial" w:cs="Arial"/>
          <w:sz w:val="40"/>
          <w:szCs w:val="40"/>
          <w:lang w:val="fr-FR"/>
        </w:rPr>
        <w:t>.</w:t>
      </w:r>
    </w:p>
    <w:p w14:paraId="5AF6D604" w14:textId="77777777" w:rsidR="00151CBE" w:rsidRPr="00C93A2F" w:rsidRDefault="00151CBE" w:rsidP="00367C6E">
      <w:pPr>
        <w:widowControl w:val="0"/>
        <w:bidi/>
        <w:spacing w:after="0" w:line="240" w:lineRule="auto"/>
        <w:ind w:firstLine="284"/>
        <w:jc w:val="both"/>
        <w:rPr>
          <w:rFonts w:ascii="M Mitra" w:eastAsia="B Nazanin" w:hAnsi="M Mitra" w:cs="B Zar"/>
          <w:sz w:val="28"/>
          <w:szCs w:val="28"/>
          <w:rtl/>
          <w:lang w:val="en-US"/>
        </w:rPr>
      </w:pPr>
      <w:r w:rsidRPr="00C93A2F">
        <w:rPr>
          <w:rFonts w:ascii="M Mitra" w:eastAsia="Calibri" w:hAnsi="M Mitra" w:cs="B Zar" w:hint="cs"/>
          <w:color w:val="FF0000"/>
          <w:sz w:val="28"/>
          <w:szCs w:val="28"/>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B Nazanin" w:hAnsi="M Mitra" w:cs="B Zar"/>
          <w:sz w:val="28"/>
          <w:szCs w:val="28"/>
          <w:rtl/>
          <w:lang w:val="en-US"/>
        </w:rPr>
        <w:t>نکته: هرکس از روی فراموشی چیزی بخورد و گمان کند روزه‌اش باطل‌شده</w:t>
      </w:r>
      <w:r w:rsidRPr="00C93A2F">
        <w:rPr>
          <w:rFonts w:ascii="M Mitra" w:eastAsia="B Nazanin" w:hAnsi="M Mitra" w:cs="B Zar" w:hint="cs"/>
          <w:sz w:val="28"/>
          <w:szCs w:val="28"/>
          <w:rtl/>
          <w:lang w:val="en-US"/>
        </w:rPr>
        <w:t xml:space="preserve"> است</w:t>
      </w:r>
      <w:r w:rsidRPr="00C93A2F">
        <w:rPr>
          <w:rFonts w:ascii="M Mitra" w:eastAsia="B Nazanin" w:hAnsi="M Mitra" w:cs="B Zar"/>
          <w:sz w:val="28"/>
          <w:szCs w:val="28"/>
          <w:rtl/>
          <w:lang w:val="en-US"/>
        </w:rPr>
        <w:t>، سپس روزه را عمدا</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بشکند، روزه‌اش باطل می‌شود و واجب است آن را قضا کند، ولی کفاره واجب نیست.</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 xml:space="preserve">اگر در حلق او چیزی بریزند یا </w:t>
      </w:r>
      <w:r w:rsidRPr="00C93A2F">
        <w:rPr>
          <w:rFonts w:ascii="M Mitra" w:eastAsia="B Nazanin" w:hAnsi="M Mitra" w:cs="B Zar" w:hint="cs"/>
          <w:sz w:val="28"/>
          <w:szCs w:val="28"/>
          <w:rtl/>
          <w:lang w:val="en-US"/>
        </w:rPr>
        <w:t>به‌اجبار</w:t>
      </w:r>
      <w:r w:rsidRPr="00C93A2F">
        <w:rPr>
          <w:rFonts w:ascii="M Mitra" w:eastAsia="B Nazanin" w:hAnsi="M Mitra" w:cs="B Zar"/>
          <w:sz w:val="28"/>
          <w:szCs w:val="28"/>
          <w:rtl/>
          <w:lang w:val="en-US"/>
        </w:rPr>
        <w:t xml:space="preserve"> چیزی به او بخورانند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به‌طوری‌که اختیاری برایش نماند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روزه‌اش باطل نیست</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اما ا</w:t>
      </w:r>
      <w:r w:rsidRPr="00C93A2F">
        <w:rPr>
          <w:rFonts w:ascii="M Mitra" w:eastAsia="B Nazanin" w:hAnsi="M Mitra" w:cs="B Zar" w:hint="cs"/>
          <w:sz w:val="28"/>
          <w:szCs w:val="28"/>
          <w:rtl/>
          <w:lang w:val="en-US"/>
        </w:rPr>
        <w:t>گ</w:t>
      </w:r>
      <w:r w:rsidRPr="00C93A2F">
        <w:rPr>
          <w:rFonts w:ascii="M Mitra" w:eastAsia="B Nazanin" w:hAnsi="M Mitra" w:cs="B Zar"/>
          <w:sz w:val="28"/>
          <w:szCs w:val="28"/>
          <w:rtl/>
          <w:lang w:val="en-US"/>
        </w:rPr>
        <w:t>ر ترسانده شود و روز</w:t>
      </w:r>
      <w:r w:rsidRPr="00C93A2F">
        <w:rPr>
          <w:rFonts w:ascii="M Mitra" w:eastAsia="B Nazanin" w:hAnsi="M Mitra" w:cs="B Zar" w:hint="cs"/>
          <w:sz w:val="28"/>
          <w:szCs w:val="28"/>
          <w:rtl/>
          <w:lang w:val="en-US"/>
        </w:rPr>
        <w:t>ه</w:t>
      </w:r>
      <w:r w:rsidRPr="00C93A2F">
        <w:rPr>
          <w:rFonts w:ascii="M Mitra" w:eastAsia="B Nazanin" w:hAnsi="M Mitra" w:cs="B Zar"/>
          <w:sz w:val="28"/>
          <w:szCs w:val="28"/>
          <w:rtl/>
          <w:lang w:val="en-US"/>
        </w:rPr>
        <w:t xml:space="preserve"> را بشکند، آن روز</w:t>
      </w:r>
      <w:r w:rsidRPr="00C93A2F">
        <w:rPr>
          <w:rFonts w:ascii="M Mitra" w:eastAsia="B Nazanin" w:hAnsi="M Mitra" w:cs="B Zar" w:hint="cs"/>
          <w:sz w:val="28"/>
          <w:szCs w:val="28"/>
          <w:rtl/>
          <w:lang w:val="en-US"/>
        </w:rPr>
        <w:t>ه</w:t>
      </w:r>
      <w:r w:rsidRPr="00C93A2F">
        <w:rPr>
          <w:rFonts w:ascii="M Mitra" w:eastAsia="B Nazanin" w:hAnsi="M Mitra" w:cs="B Zar"/>
          <w:sz w:val="28"/>
          <w:szCs w:val="28"/>
          <w:rtl/>
          <w:lang w:val="en-US"/>
        </w:rPr>
        <w:t xml:space="preserve"> را باید قضا کند و کفاره به گردنش نیست.</w:t>
      </w:r>
    </w:p>
    <w:p w14:paraId="77332F8A"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19BAC11C" w14:textId="2D35776C"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الكفارة في شهر رمضان عتق رقبة، أو صيام شهرين متتابعين، أو إطعام ستين مسكيناً مخيراً في ذلك. ويجب بالإفطار بالمحرم ثلاث كفارات، وبالمحلل كفارة، وإذا لم يجد الرقبة يدفع ثمنها للإمام</w:t>
      </w:r>
      <w:r>
        <w:rPr>
          <w:rFonts w:ascii="Arial" w:hAnsi="Arial" w:cs="Arial"/>
          <w:sz w:val="40"/>
          <w:szCs w:val="40"/>
          <w:lang w:val="fr-FR"/>
        </w:rPr>
        <w:t>.</w:t>
      </w:r>
    </w:p>
    <w:p w14:paraId="09051F53"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سوم:</w:t>
      </w:r>
    </w:p>
    <w:p w14:paraId="248F728B"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B Nazanin" w:hAnsi="M Mitra" w:cs="B Zar"/>
          <w:sz w:val="28"/>
          <w:szCs w:val="28"/>
          <w:rtl/>
          <w:lang w:val="en-US"/>
        </w:rPr>
        <w:t>کفارۀ</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شکستن روز</w:t>
      </w:r>
      <w:r w:rsidRPr="00C93A2F">
        <w:rPr>
          <w:rFonts w:ascii="M Mitra" w:eastAsia="B Nazanin" w:hAnsi="M Mitra" w:cs="B Zar" w:hint="cs"/>
          <w:sz w:val="28"/>
          <w:szCs w:val="28"/>
          <w:rtl/>
          <w:lang w:val="en-US"/>
        </w:rPr>
        <w:t>ۀ</w:t>
      </w:r>
      <w:r w:rsidRPr="00C93A2F">
        <w:rPr>
          <w:rFonts w:ascii="M Mitra" w:eastAsia="B Nazanin" w:hAnsi="M Mitra" w:cs="B Zar"/>
          <w:sz w:val="28"/>
          <w:szCs w:val="28"/>
          <w:rtl/>
          <w:lang w:val="en-US"/>
        </w:rPr>
        <w:t xml:space="preserve"> ماه رمضان</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آزاد کردن </w:t>
      </w:r>
      <w:r w:rsidRPr="00C93A2F">
        <w:rPr>
          <w:rFonts w:ascii="M Mitra" w:eastAsia="B Nazanin" w:hAnsi="M Mitra" w:cs="B Zar" w:hint="cs"/>
          <w:sz w:val="28"/>
          <w:szCs w:val="28"/>
          <w:rtl/>
          <w:lang w:val="en-US"/>
        </w:rPr>
        <w:t xml:space="preserve">یک </w:t>
      </w:r>
      <w:r w:rsidRPr="00C93A2F">
        <w:rPr>
          <w:rFonts w:ascii="M Mitra" w:eastAsia="B Nazanin" w:hAnsi="M Mitra" w:cs="B Zar"/>
          <w:sz w:val="28"/>
          <w:szCs w:val="28"/>
          <w:rtl/>
          <w:lang w:val="en-US"/>
        </w:rPr>
        <w:t xml:space="preserve">بنده، یا دو ماه پیاپی روزه گرفتن، یا اطعام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غذا دادن</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شصت فقیر می‌باشد، که </w:t>
      </w:r>
      <w:r w:rsidRPr="00C93A2F">
        <w:rPr>
          <w:rFonts w:ascii="M Mitra" w:eastAsia="B Nazanin" w:hAnsi="M Mitra" w:cs="B Zar" w:hint="cs"/>
          <w:sz w:val="28"/>
          <w:szCs w:val="28"/>
          <w:rtl/>
          <w:lang w:val="en-US"/>
        </w:rPr>
        <w:t xml:space="preserve">[شخص] </w:t>
      </w:r>
      <w:r w:rsidRPr="00C93A2F">
        <w:rPr>
          <w:rFonts w:ascii="M Mitra" w:eastAsia="B Nazanin" w:hAnsi="M Mitra" w:cs="B Zar"/>
          <w:sz w:val="28"/>
          <w:szCs w:val="28"/>
          <w:rtl/>
          <w:lang w:val="en-US"/>
        </w:rPr>
        <w:t>در انتخاب هر</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یک از آن‌ها مخی</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ر است</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w:t>
      </w:r>
      <w:r w:rsidRPr="00C93A2F">
        <w:rPr>
          <w:rFonts w:ascii="M Mitra" w:eastAsia="B Nazanin" w:hAnsi="M Mitra" w:cs="B Zar" w:hint="cs"/>
          <w:sz w:val="28"/>
          <w:szCs w:val="28"/>
          <w:rtl/>
          <w:lang w:val="en-US"/>
        </w:rPr>
        <w:t xml:space="preserve">البته </w:t>
      </w:r>
      <w:r w:rsidRPr="00C93A2F">
        <w:rPr>
          <w:rFonts w:ascii="M Mitra" w:eastAsia="B Nazanin" w:hAnsi="M Mitra" w:cs="B Zar"/>
          <w:sz w:val="28"/>
          <w:szCs w:val="28"/>
          <w:rtl/>
          <w:lang w:val="en-US"/>
        </w:rPr>
        <w:t>درصورتی‌که با عملی غیر حرام روزه را بشکند)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درصورتی‌که با عملی حرام روزه را بشکند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هر سه کفاره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باهم</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بر او واجب است</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اگر بنده پیدا نکرد باید قیمت آن را به امام [معصوم</w:t>
      </w:r>
      <w:r w:rsidRPr="00C93A2F">
        <w:rPr>
          <w:rFonts w:ascii="M Mitra" w:eastAsia="Calibri" w:hAnsi="M Mitra" w:cs="B Zar" w:hint="cs"/>
          <w:sz w:val="28"/>
          <w:szCs w:val="28"/>
          <w:lang w:val="en-US" w:bidi="fa-IR"/>
        </w:rPr>
        <w:sym w:font="Abo-thar" w:char="F067"/>
      </w:r>
      <w:r w:rsidRPr="00C93A2F">
        <w:rPr>
          <w:rFonts w:ascii="M Mitra" w:eastAsia="B Nazanin" w:hAnsi="M Mitra" w:cs="B Zar"/>
          <w:sz w:val="28"/>
          <w:szCs w:val="28"/>
          <w:rtl/>
          <w:lang w:val="en-US"/>
        </w:rPr>
        <w:t>] بپردازد</w:t>
      </w:r>
      <w:r w:rsidRPr="00C93A2F">
        <w:rPr>
          <w:rFonts w:ascii="M Mitra" w:eastAsia="B Nazanin" w:hAnsi="M Mitra" w:cs="B Zar" w:hint="cs"/>
          <w:sz w:val="28"/>
          <w:szCs w:val="28"/>
          <w:rtl/>
          <w:lang w:val="en-US"/>
        </w:rPr>
        <w:t>.</w:t>
      </w:r>
      <w:r w:rsidRPr="00C93A2F">
        <w:rPr>
          <w:rFonts w:ascii="M Mitra" w:eastAsia="B Nazanin" w:hAnsi="M Mitra" w:cs="B Zar" w:hint="cs"/>
          <w:color w:val="FF0000"/>
          <w:sz w:val="28"/>
          <w:szCs w:val="28"/>
          <w:vertAlign w:val="superscript"/>
          <w:rtl/>
          <w:lang w:val="en-US"/>
        </w:rPr>
        <w:t>(</w:t>
      </w:r>
      <w:r w:rsidRPr="00C93A2F">
        <w:rPr>
          <w:rFonts w:ascii="B Mitra" w:eastAsia="B Nazanin" w:hAnsi="B Mitra" w:cs="B Zar"/>
          <w:color w:val="FF0000"/>
          <w:sz w:val="28"/>
          <w:szCs w:val="28"/>
          <w:vertAlign w:val="superscript"/>
          <w:rtl/>
          <w:lang w:val="en-US"/>
        </w:rPr>
        <w:footnoteReference w:id="342"/>
      </w:r>
      <w:r w:rsidRPr="00C93A2F">
        <w:rPr>
          <w:rFonts w:ascii="M Mitra" w:eastAsia="B Nazanin" w:hAnsi="M Mitra" w:cs="B Zar" w:hint="cs"/>
          <w:color w:val="FF0000"/>
          <w:sz w:val="28"/>
          <w:szCs w:val="28"/>
          <w:vertAlign w:val="superscript"/>
          <w:rtl/>
          <w:lang w:val="en-US"/>
        </w:rPr>
        <w:t>)</w:t>
      </w:r>
    </w:p>
    <w:p w14:paraId="6826B0BF"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2C8F1109" w14:textId="01B3C203"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إذا أفطر زماناً نذر صيامه على التعيين كان عليه القضاء، وكفارة كبرى مخيرة</w:t>
      </w:r>
      <w:r>
        <w:rPr>
          <w:rFonts w:ascii="Arial" w:hAnsi="Arial" w:cs="Arial"/>
          <w:sz w:val="40"/>
          <w:szCs w:val="40"/>
          <w:lang w:val="fr-FR"/>
        </w:rPr>
        <w:t>.</w:t>
      </w:r>
    </w:p>
    <w:p w14:paraId="380C28FA"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چهارم:</w:t>
      </w:r>
    </w:p>
    <w:p w14:paraId="458CCF12"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B Nazanin" w:hAnsi="M Mitra" w:cs="B Zar"/>
          <w:sz w:val="28"/>
          <w:szCs w:val="28"/>
          <w:rtl/>
          <w:lang w:val="en-US"/>
        </w:rPr>
        <w:t>اگر روزۀ نذر معین را بشکند قضا بر او واجب است و همچنین باید کفارۀ</w:t>
      </w:r>
      <w:r w:rsidRPr="00C93A2F">
        <w:rPr>
          <w:rFonts w:ascii="M Mitra" w:eastAsia="B Nazanin" w:hAnsi="M Mitra" w:cs="B Zar" w:hint="cs"/>
          <w:sz w:val="28"/>
          <w:szCs w:val="28"/>
          <w:rtl/>
          <w:lang w:val="en-US"/>
        </w:rPr>
        <w:t xml:space="preserve"> آن را</w:t>
      </w:r>
      <w:r w:rsidRPr="00C93A2F">
        <w:rPr>
          <w:rFonts w:ascii="M Mitra" w:eastAsia="B Nazanin" w:hAnsi="M Mitra" w:cs="B Zar"/>
          <w:sz w:val="28"/>
          <w:szCs w:val="28"/>
          <w:rtl/>
          <w:lang w:val="en-US"/>
        </w:rPr>
        <w:t xml:space="preserve"> ب</w:t>
      </w:r>
      <w:r w:rsidRPr="00C93A2F">
        <w:rPr>
          <w:rFonts w:ascii="M Mitra" w:eastAsia="B Nazanin" w:hAnsi="M Mitra" w:cs="B Zar" w:hint="cs"/>
          <w:sz w:val="28"/>
          <w:szCs w:val="28"/>
          <w:rtl/>
          <w:lang w:val="en-US"/>
        </w:rPr>
        <w:t>ه</w:t>
      </w:r>
      <w:r w:rsidRPr="00C93A2F">
        <w:rPr>
          <w:rFonts w:ascii="M Mitra" w:eastAsia="B Nazanin" w:hAnsi="M Mitra" w:cs="B Zar" w:hint="eastAsia"/>
          <w:sz w:val="28"/>
          <w:szCs w:val="28"/>
          <w:rtl/>
          <w:lang w:val="en-US"/>
        </w:rPr>
        <w:t>‌</w:t>
      </w:r>
      <w:r w:rsidRPr="00C93A2F">
        <w:rPr>
          <w:rFonts w:ascii="M Mitra" w:eastAsia="B Nazanin" w:hAnsi="M Mitra" w:cs="B Zar"/>
          <w:sz w:val="28"/>
          <w:szCs w:val="28"/>
          <w:rtl/>
          <w:lang w:val="en-US"/>
        </w:rPr>
        <w:t>جا آورد</w:t>
      </w:r>
      <w:r w:rsidRPr="00C93A2F">
        <w:rPr>
          <w:rFonts w:ascii="M Mitra" w:eastAsia="B Nazanin" w:hAnsi="M Mitra" w:cs="B Zar" w:hint="cs"/>
          <w:sz w:val="28"/>
          <w:szCs w:val="28"/>
          <w:rtl/>
          <w:lang w:val="en-US"/>
        </w:rPr>
        <w:t>.</w:t>
      </w:r>
      <w:r w:rsidRPr="00C93A2F">
        <w:rPr>
          <w:rFonts w:ascii="M Mitra" w:eastAsia="B Nazanin" w:hAnsi="M Mitra" w:cs="B Zar" w:hint="cs"/>
          <w:color w:val="FF0000"/>
          <w:sz w:val="28"/>
          <w:szCs w:val="28"/>
          <w:vertAlign w:val="superscript"/>
          <w:rtl/>
          <w:lang w:val="en-US"/>
        </w:rPr>
        <w:t>(</w:t>
      </w:r>
      <w:r w:rsidRPr="00C93A2F">
        <w:rPr>
          <w:rFonts w:ascii="B Mitra" w:eastAsia="B Nazanin" w:hAnsi="B Mitra" w:cs="B Zar"/>
          <w:color w:val="FF0000"/>
          <w:sz w:val="28"/>
          <w:szCs w:val="28"/>
          <w:vertAlign w:val="superscript"/>
          <w:rtl/>
          <w:lang w:val="en-US"/>
        </w:rPr>
        <w:footnoteReference w:id="343"/>
      </w:r>
      <w:r w:rsidRPr="00C93A2F">
        <w:rPr>
          <w:rFonts w:ascii="M Mitra" w:eastAsia="B Nazanin" w:hAnsi="M Mitra" w:cs="B Zar" w:hint="cs"/>
          <w:color w:val="FF0000"/>
          <w:sz w:val="28"/>
          <w:szCs w:val="28"/>
          <w:vertAlign w:val="superscript"/>
          <w:rtl/>
          <w:lang w:val="en-US"/>
        </w:rPr>
        <w:t>)</w:t>
      </w:r>
    </w:p>
    <w:p w14:paraId="72AB35A2"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78D5326" w14:textId="5C959CBF"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الكذب على الله وعلى الأئمة والمهديين (ع) حرام على الصائم وغيره وإن تأكد في الصائم، ويجب به قضاء وكفارة</w:t>
      </w:r>
      <w:r>
        <w:rPr>
          <w:rFonts w:ascii="Arial" w:hAnsi="Arial" w:cs="Arial"/>
          <w:sz w:val="40"/>
          <w:szCs w:val="40"/>
          <w:lang w:val="fr-FR"/>
        </w:rPr>
        <w:t>.</w:t>
      </w:r>
    </w:p>
    <w:p w14:paraId="6A2303C5"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پنجم:</w:t>
      </w:r>
    </w:p>
    <w:p w14:paraId="5C54859D"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sz w:val="28"/>
          <w:szCs w:val="28"/>
          <w:rtl/>
          <w:lang w:val="en-US"/>
        </w:rPr>
        <w:t>دروغ بستن بر خدا و بر ائمه و مهدیین</w:t>
      </w:r>
      <w:r w:rsidRPr="00C93A2F">
        <w:rPr>
          <w:rFonts w:ascii="M Mitra" w:eastAsia="Calibri" w:hAnsi="M Mitra" w:cs="B Zar"/>
          <w:sz w:val="28"/>
          <w:szCs w:val="28"/>
          <w:lang w:val="en-US" w:bidi="fa-IR"/>
        </w:rPr>
        <w:sym w:font="Abo-thar" w:char="F062"/>
      </w:r>
      <w:r w:rsidRPr="00C93A2F">
        <w:rPr>
          <w:rFonts w:ascii="M Mitra" w:eastAsia="B Nazanin" w:hAnsi="M Mitra" w:cs="B Zar"/>
          <w:sz w:val="28"/>
          <w:szCs w:val="28"/>
          <w:rtl/>
          <w:lang w:val="en-US"/>
        </w:rPr>
        <w:t xml:space="preserve"> حرام است</w:t>
      </w:r>
      <w:r w:rsidRPr="00C93A2F">
        <w:rPr>
          <w:rFonts w:ascii="M Mitra" w:eastAsia="B Nazanin" w:hAnsi="M Mitra" w:cs="B Zar" w:hint="cs"/>
          <w:sz w:val="28"/>
          <w:szCs w:val="28"/>
          <w:rtl/>
          <w:lang w:val="en-US"/>
        </w:rPr>
        <w:t xml:space="preserve"> چه</w:t>
      </w:r>
      <w:r w:rsidRPr="00C93A2F">
        <w:rPr>
          <w:rFonts w:ascii="M Mitra" w:eastAsia="B Nazanin" w:hAnsi="M Mitra" w:cs="B Zar"/>
          <w:sz w:val="28"/>
          <w:szCs w:val="28"/>
          <w:rtl/>
          <w:lang w:val="en-US"/>
        </w:rPr>
        <w:t xml:space="preserve"> بر روزه‌دار و </w:t>
      </w:r>
      <w:r w:rsidRPr="00C93A2F">
        <w:rPr>
          <w:rFonts w:ascii="M Mitra" w:eastAsia="B Nazanin" w:hAnsi="M Mitra" w:cs="B Zar" w:hint="cs"/>
          <w:sz w:val="28"/>
          <w:szCs w:val="28"/>
          <w:rtl/>
          <w:lang w:val="en-US"/>
        </w:rPr>
        <w:t xml:space="preserve">چه بر </w:t>
      </w:r>
      <w:r w:rsidRPr="00C93A2F">
        <w:rPr>
          <w:rFonts w:ascii="M Mitra" w:eastAsia="B Nazanin" w:hAnsi="M Mitra" w:cs="B Zar"/>
          <w:sz w:val="28"/>
          <w:szCs w:val="28"/>
          <w:rtl/>
          <w:lang w:val="en-US"/>
        </w:rPr>
        <w:t>غیر روزه‌دار</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البته برای روزه‌دار حرمتش </w:t>
      </w:r>
      <w:r w:rsidRPr="00C93A2F">
        <w:rPr>
          <w:rFonts w:ascii="M Mitra" w:eastAsia="B Nazanin" w:hAnsi="M Mitra" w:cs="B Zar" w:hint="cs"/>
          <w:sz w:val="28"/>
          <w:szCs w:val="28"/>
          <w:rtl/>
          <w:lang w:val="en-US"/>
        </w:rPr>
        <w:t>شدیدتر</w:t>
      </w:r>
      <w:r w:rsidRPr="00C93A2F">
        <w:rPr>
          <w:rFonts w:ascii="M Mitra" w:eastAsia="B Nazanin" w:hAnsi="M Mitra" w:cs="B Zar"/>
          <w:sz w:val="28"/>
          <w:szCs w:val="28"/>
          <w:rtl/>
          <w:lang w:val="en-US"/>
        </w:rPr>
        <w:t xml:space="preserve"> است و قضا و کفاره بر او واجب می‌شود.</w:t>
      </w:r>
    </w:p>
    <w:p w14:paraId="4D4C1B1B"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3BB9A37" w14:textId="2F57906B"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الإرتماس المفسد للصيام تجب به كفارة وقضاء</w:t>
      </w:r>
      <w:r>
        <w:rPr>
          <w:rFonts w:ascii="Arial" w:hAnsi="Arial" w:cs="Arial"/>
          <w:sz w:val="40"/>
          <w:szCs w:val="40"/>
          <w:lang w:val="fr-FR"/>
        </w:rPr>
        <w:t>.</w:t>
      </w:r>
    </w:p>
    <w:p w14:paraId="13DF3DE2"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ششم:</w:t>
      </w:r>
    </w:p>
    <w:p w14:paraId="7655B062"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sz w:val="28"/>
          <w:szCs w:val="28"/>
          <w:rtl/>
          <w:lang w:val="en-US"/>
        </w:rPr>
        <w:t>ارتماسی که روزه را باطل می‌کند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به‌واسطۀ آن </w:t>
      </w:r>
      <w:r w:rsidRPr="00C93A2F">
        <w:rPr>
          <w:rFonts w:ascii="M Mitra" w:eastAsia="B Nazanin" w:hAnsi="M Mitra" w:cs="B Zar" w:hint="cs"/>
          <w:sz w:val="28"/>
          <w:szCs w:val="28"/>
          <w:rtl/>
          <w:lang w:val="en-US"/>
        </w:rPr>
        <w:t xml:space="preserve">قضا و کفاره </w:t>
      </w:r>
      <w:r w:rsidRPr="00C93A2F">
        <w:rPr>
          <w:rFonts w:ascii="M Mitra" w:eastAsia="B Nazanin" w:hAnsi="M Mitra" w:cs="B Zar"/>
          <w:sz w:val="28"/>
          <w:szCs w:val="28"/>
          <w:rtl/>
          <w:lang w:val="en-US"/>
        </w:rPr>
        <w:t>واجب می‌شود.</w:t>
      </w:r>
    </w:p>
    <w:p w14:paraId="7B3E7036"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F181FC6" w14:textId="7BB8CA86"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لا بأس بالحقنة بالجامد، ويحرم بالمائع ويجب به القضاء</w:t>
      </w:r>
      <w:r>
        <w:rPr>
          <w:rFonts w:ascii="Arial" w:hAnsi="Arial" w:cs="Arial"/>
          <w:sz w:val="40"/>
          <w:szCs w:val="40"/>
          <w:lang w:val="fr-FR"/>
        </w:rPr>
        <w:t>.</w:t>
      </w:r>
    </w:p>
    <w:p w14:paraId="70E3436E"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هفتم:</w:t>
      </w:r>
    </w:p>
    <w:p w14:paraId="599ECAEB"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B Nazanin" w:hAnsi="M Mitra" w:cs="B Zar" w:hint="cs"/>
          <w:sz w:val="28"/>
          <w:szCs w:val="28"/>
          <w:rtl/>
          <w:lang w:val="en-US"/>
        </w:rPr>
        <w:t>اماله</w:t>
      </w:r>
      <w:r w:rsidRPr="00C93A2F">
        <w:rPr>
          <w:rFonts w:ascii="M Mitra" w:eastAsia="B Nazanin" w:hAnsi="M Mitra" w:cs="B Zar"/>
          <w:sz w:val="28"/>
          <w:szCs w:val="28"/>
          <w:rtl/>
          <w:lang w:val="en-US"/>
        </w:rPr>
        <w:t xml:space="preserve"> با </w:t>
      </w:r>
      <w:r w:rsidRPr="00C93A2F">
        <w:rPr>
          <w:rFonts w:ascii="M Mitra" w:eastAsia="B Nazanin" w:hAnsi="M Mitra" w:cs="B Zar" w:hint="cs"/>
          <w:sz w:val="28"/>
          <w:szCs w:val="28"/>
          <w:rtl/>
          <w:lang w:val="en-US"/>
        </w:rPr>
        <w:t xml:space="preserve">شیء </w:t>
      </w:r>
      <w:r w:rsidRPr="00C93A2F">
        <w:rPr>
          <w:rFonts w:ascii="M Mitra" w:eastAsia="B Nazanin" w:hAnsi="M Mitra" w:cs="B Zar"/>
          <w:sz w:val="28"/>
          <w:szCs w:val="28"/>
          <w:rtl/>
          <w:lang w:val="en-US"/>
        </w:rPr>
        <w:t xml:space="preserve">جامد اشکالی ندارد، اما </w:t>
      </w:r>
      <w:r w:rsidRPr="00C93A2F">
        <w:rPr>
          <w:rFonts w:ascii="M Mitra" w:eastAsia="B Nazanin" w:hAnsi="M Mitra" w:cs="B Zar" w:hint="cs"/>
          <w:sz w:val="28"/>
          <w:szCs w:val="28"/>
          <w:rtl/>
          <w:lang w:val="en-US"/>
        </w:rPr>
        <w:t>امالۀ</w:t>
      </w:r>
      <w:r w:rsidRPr="00C93A2F">
        <w:rPr>
          <w:rFonts w:ascii="M Mitra" w:eastAsia="B Nazanin" w:hAnsi="M Mitra" w:cs="B Zar"/>
          <w:sz w:val="28"/>
          <w:szCs w:val="28"/>
          <w:rtl/>
          <w:lang w:val="en-US"/>
        </w:rPr>
        <w:t xml:space="preserve"> با مایع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بر روزه‌دار</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حرام است و </w:t>
      </w:r>
      <w:r w:rsidRPr="00C93A2F">
        <w:rPr>
          <w:rFonts w:ascii="M Mitra" w:eastAsia="B Nazanin" w:hAnsi="M Mitra" w:cs="B Zar" w:hint="cs"/>
          <w:sz w:val="28"/>
          <w:szCs w:val="28"/>
          <w:rtl/>
          <w:lang w:val="en-US"/>
        </w:rPr>
        <w:t xml:space="preserve">فقط </w:t>
      </w:r>
      <w:r w:rsidRPr="00C93A2F">
        <w:rPr>
          <w:rFonts w:ascii="M Mitra" w:eastAsia="B Nazanin" w:hAnsi="M Mitra" w:cs="B Zar"/>
          <w:sz w:val="28"/>
          <w:szCs w:val="28"/>
          <w:rtl/>
          <w:lang w:val="en-US"/>
        </w:rPr>
        <w:t>قضا بر او واجب می‌شود.</w:t>
      </w:r>
    </w:p>
    <w:p w14:paraId="7DCDADDD"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B87C912" w14:textId="2563B96F"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من أجنب ونام ناوياً للغسل، ثم انتبه ثم نام كذلك، ثم انتبه ونام ثالثة ناوياً حتى طلع الفجر لا تلزمه الكفارة</w:t>
      </w:r>
      <w:r>
        <w:rPr>
          <w:rFonts w:ascii="Arial" w:hAnsi="Arial" w:cs="Arial"/>
          <w:sz w:val="40"/>
          <w:szCs w:val="40"/>
          <w:lang w:val="fr-FR"/>
        </w:rPr>
        <w:t>.</w:t>
      </w:r>
    </w:p>
    <w:p w14:paraId="6A2B6B73"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هشتم:</w:t>
      </w:r>
    </w:p>
    <w:p w14:paraId="1EC61A4F"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B Nazanin" w:hAnsi="M Mitra" w:cs="B Zar"/>
          <w:sz w:val="28"/>
          <w:szCs w:val="28"/>
          <w:rtl/>
          <w:lang w:val="en-US"/>
        </w:rPr>
        <w:t>کسی که ج</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ن</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ب شود و بخوابد (و قصد غسل قبل از اذان صبح داشته باشد)، سپس بیدار شده</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دوباره بخوابد سپس بیدار </w:t>
      </w:r>
      <w:r w:rsidRPr="00C93A2F">
        <w:rPr>
          <w:rFonts w:ascii="M Mitra" w:eastAsia="B Nazanin" w:hAnsi="M Mitra" w:cs="B Zar" w:hint="cs"/>
          <w:sz w:val="28"/>
          <w:szCs w:val="28"/>
          <w:rtl/>
          <w:lang w:val="en-US"/>
        </w:rPr>
        <w:t>شود</w:t>
      </w:r>
      <w:r w:rsidRPr="00C93A2F">
        <w:rPr>
          <w:rFonts w:ascii="M Mitra" w:eastAsia="B Nazanin" w:hAnsi="M Mitra" w:cs="B Zar"/>
          <w:sz w:val="28"/>
          <w:szCs w:val="28"/>
          <w:rtl/>
          <w:lang w:val="en-US"/>
        </w:rPr>
        <w:t xml:space="preserve"> و دوباره بخوابد (و هر بار قصد غسل داشته باشد) تا اینکه اذان صبح بگویند، کفاره بر او واجب نیست</w:t>
      </w:r>
      <w:r w:rsidRPr="00C93A2F">
        <w:rPr>
          <w:rFonts w:ascii="M Mitra" w:eastAsia="B Nazanin" w:hAnsi="M Mitra" w:cs="B Zar" w:hint="cs"/>
          <w:sz w:val="28"/>
          <w:szCs w:val="28"/>
          <w:rtl/>
          <w:lang w:val="en-US"/>
        </w:rPr>
        <w:t>.</w:t>
      </w:r>
    </w:p>
    <w:p w14:paraId="045C75D1"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3397EB8" w14:textId="5693EF9E"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التاسعة: يجب القضاء في الصيام الواجب المتعين بتسعة أشياء: فعل المفطر قبل مراعاة الفجر مع القدرة، والإفطار إخلاداً إلى من أخبره أن الفجر لم يطلع مع القدرة على عرفانه ويكون طالعاً، وترك العمل بقول المخبر بطلوعه، والإفطار لظنه كذبه. وكذا الإفطار تقليداً أن الليل دخل ثم تبين فساد الخبر، والإفطار للظلمة الموهمة دخول الليل، فلو غلب على ظنه لم يفطر. وتعمد القيء، ولو ذرعه لم يفطر، والحقنة بالمائع، ودخول الماء إلى الحلق للتبرد دون التمضمض به للطهارة، ومعاودة الجنب النوم ثانياً حتى يطلع الفجر ناوياً للغسل. ومن نظر إلى من يحرم عليه نظرها بشهوة فأمنى عليه القضاء، ولو كانت محللة (الزوجة) لم يجب</w:t>
      </w:r>
      <w:r>
        <w:rPr>
          <w:rFonts w:ascii="Arial" w:hAnsi="Arial" w:cs="Arial"/>
          <w:sz w:val="40"/>
          <w:szCs w:val="40"/>
          <w:lang w:val="fr-FR"/>
        </w:rPr>
        <w:t>.</w:t>
      </w:r>
    </w:p>
    <w:p w14:paraId="50E44592"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نهم:</w:t>
      </w:r>
    </w:p>
    <w:p w14:paraId="604DC5BB" w14:textId="77777777" w:rsidR="00151CBE" w:rsidRPr="00C93A2F" w:rsidRDefault="00151CBE" w:rsidP="00367C6E">
      <w:pPr>
        <w:widowControl w:val="0"/>
        <w:bidi/>
        <w:spacing w:after="0" w:line="240" w:lineRule="auto"/>
        <w:ind w:firstLine="284"/>
        <w:jc w:val="both"/>
        <w:rPr>
          <w:rFonts w:ascii="M Mitra" w:eastAsia="B Nazanin" w:hAnsi="M Mitra" w:cs="B Zar"/>
          <w:sz w:val="28"/>
          <w:szCs w:val="28"/>
          <w:lang w:val="en-US"/>
        </w:rPr>
      </w:pPr>
      <w:r w:rsidRPr="00C93A2F">
        <w:rPr>
          <w:rFonts w:ascii="M Mitra" w:eastAsia="B Nazanin" w:hAnsi="M Mitra" w:cs="B Zar"/>
          <w:sz w:val="28"/>
          <w:szCs w:val="28"/>
          <w:rtl/>
          <w:lang w:val="en-US"/>
        </w:rPr>
        <w:t>در موارد زیر فقط قضا واجب است:</w:t>
      </w:r>
    </w:p>
    <w:p w14:paraId="22A79304"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Pr>
          <w:rFonts w:ascii="Sakkal Majalla" w:eastAsia="Calibri" w:hAnsi="Sakkal Majalla" w:cs="B Zar" w:hint="cs"/>
          <w:b/>
          <w:bCs/>
          <w:color w:val="C00000"/>
          <w:sz w:val="28"/>
          <w:szCs w:val="28"/>
          <w:rtl/>
          <w:lang w:val="en-US" w:bidi="fa-IR"/>
        </w:rPr>
        <w:t>۱</w:t>
      </w:r>
      <w:r w:rsidRPr="00C93A2F">
        <w:rPr>
          <w:rFonts w:ascii="Sakkal Majalla" w:eastAsia="Calibri" w:hAnsi="Sakkal Majalla" w:cs="B Zar" w:hint="cs"/>
          <w:b/>
          <w:bCs/>
          <w:color w:val="C00000"/>
          <w:sz w:val="28"/>
          <w:szCs w:val="28"/>
          <w:rtl/>
          <w:lang w:val="en-US" w:bidi="fa-IR"/>
        </w:rPr>
        <w:t>-</w:t>
      </w:r>
      <w:r w:rsidRPr="00C93A2F">
        <w:rPr>
          <w:rFonts w:ascii="Calibri" w:eastAsia="Calibri" w:hAnsi="Calibri" w:cs="Calibri" w:hint="cs"/>
          <w:sz w:val="28"/>
          <w:szCs w:val="28"/>
          <w:rtl/>
          <w:lang w:val="en-US"/>
        </w:rPr>
        <w:t> </w:t>
      </w:r>
      <w:r w:rsidRPr="00C93A2F">
        <w:rPr>
          <w:rFonts w:ascii="M Mitra" w:eastAsia="B Nazanin" w:hAnsi="M Mitra" w:cs="B Zar"/>
          <w:sz w:val="28"/>
          <w:szCs w:val="28"/>
          <w:rtl/>
          <w:lang w:val="en-US"/>
        </w:rPr>
        <w:t xml:space="preserve">انجام آنچه روزه را باطل می‌کند بدون اینکه </w:t>
      </w:r>
      <w:r w:rsidRPr="00C93A2F">
        <w:rPr>
          <w:rFonts w:ascii="M Mitra" w:eastAsia="B Nazanin" w:hAnsi="M Mitra" w:cs="B Zar" w:hint="cs"/>
          <w:sz w:val="28"/>
          <w:szCs w:val="28"/>
          <w:rtl/>
          <w:lang w:val="en-US"/>
        </w:rPr>
        <w:t>تحقیق</w:t>
      </w:r>
      <w:r w:rsidRPr="00C93A2F">
        <w:rPr>
          <w:rFonts w:ascii="M Mitra" w:eastAsia="B Nazanin" w:hAnsi="M Mitra" w:cs="B Zar"/>
          <w:sz w:val="28"/>
          <w:szCs w:val="28"/>
          <w:rtl/>
          <w:lang w:val="en-US"/>
        </w:rPr>
        <w:t xml:space="preserve"> کند اذان صبح شده یا نه</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درحالی‌که </w:t>
      </w:r>
      <w:r w:rsidRPr="00C93A2F">
        <w:rPr>
          <w:rFonts w:ascii="M Mitra" w:eastAsia="B Nazanin" w:hAnsi="M Mitra" w:cs="B Zar" w:hint="cs"/>
          <w:sz w:val="28"/>
          <w:szCs w:val="28"/>
          <w:rtl/>
          <w:lang w:val="en-US"/>
        </w:rPr>
        <w:t>توانایی تحقیق را داشته است</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بعد بفهمد اذان صبح گفته بوده</w:t>
      </w:r>
      <w:r w:rsidRPr="00C93A2F">
        <w:rPr>
          <w:rFonts w:ascii="M Mitra" w:eastAsia="B Nazanin" w:hAnsi="M Mitra" w:cs="B Zar"/>
          <w:sz w:val="28"/>
          <w:szCs w:val="28"/>
          <w:rtl/>
          <w:lang w:val="en-US"/>
        </w:rPr>
        <w:softHyphen/>
        <w:t>اند</w:t>
      </w:r>
      <w:r w:rsidRPr="00C93A2F">
        <w:rPr>
          <w:rFonts w:ascii="M Mitra" w:eastAsia="B Nazanin" w:hAnsi="M Mitra" w:cs="B Zar" w:hint="cs"/>
          <w:sz w:val="28"/>
          <w:szCs w:val="28"/>
          <w:rtl/>
          <w:lang w:val="en-US"/>
        </w:rPr>
        <w:t>).</w:t>
      </w:r>
    </w:p>
    <w:p w14:paraId="11BFD281"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Pr>
          <w:rFonts w:ascii="Sakkal Majalla" w:eastAsia="Calibri" w:hAnsi="Sakkal Majalla" w:cs="B Zar" w:hint="cs"/>
          <w:b/>
          <w:bCs/>
          <w:color w:val="C00000"/>
          <w:sz w:val="28"/>
          <w:szCs w:val="28"/>
          <w:rtl/>
          <w:lang w:val="en-US" w:bidi="fa-IR"/>
        </w:rPr>
        <w:t>۲</w:t>
      </w:r>
      <w:r w:rsidRPr="00C93A2F">
        <w:rPr>
          <w:rFonts w:ascii="Sakkal Majalla" w:eastAsia="Calibri" w:hAnsi="Sakkal Majalla" w:cs="B Zar" w:hint="cs"/>
          <w:b/>
          <w:bCs/>
          <w:color w:val="C00000"/>
          <w:sz w:val="28"/>
          <w:szCs w:val="28"/>
          <w:rtl/>
          <w:lang w:val="en-US" w:bidi="fa-IR"/>
        </w:rPr>
        <w:t>-</w:t>
      </w:r>
      <w:r w:rsidRPr="00C93A2F">
        <w:rPr>
          <w:rFonts w:ascii="M Mitra" w:eastAsia="Calibri" w:hAnsi="M Mitra" w:cs="B Zar"/>
          <w:sz w:val="28"/>
          <w:szCs w:val="28"/>
          <w:rtl/>
          <w:lang w:val="en-US"/>
        </w:rPr>
        <w:t xml:space="preserve"> </w:t>
      </w:r>
      <w:r w:rsidRPr="00C93A2F">
        <w:rPr>
          <w:rFonts w:ascii="M Mitra" w:eastAsia="B Nazanin" w:hAnsi="M Mitra" w:cs="B Zar"/>
          <w:sz w:val="28"/>
          <w:szCs w:val="28"/>
          <w:rtl/>
          <w:lang w:val="en-US"/>
        </w:rPr>
        <w:t xml:space="preserve">انجام </w:t>
      </w:r>
      <w:r w:rsidRPr="00C93A2F">
        <w:rPr>
          <w:rFonts w:ascii="M Mitra" w:eastAsia="B Nazanin" w:hAnsi="M Mitra" w:cs="B Zar" w:hint="cs"/>
          <w:sz w:val="28"/>
          <w:szCs w:val="28"/>
          <w:rtl/>
          <w:lang w:val="en-US"/>
        </w:rPr>
        <w:t>آنچه روزه را باطل می‌کند</w:t>
      </w:r>
      <w:r w:rsidRPr="00C93A2F">
        <w:rPr>
          <w:rFonts w:ascii="M Mitra" w:eastAsia="B Nazanin" w:hAnsi="M Mitra" w:cs="B Zar"/>
          <w:sz w:val="28"/>
          <w:szCs w:val="28"/>
          <w:rtl/>
          <w:lang w:val="en-US"/>
        </w:rPr>
        <w:t xml:space="preserve"> با اعتماد بر خبر کسی که به او خبر داده که هنوز اذان صبح نشده درحالی‌که می</w:t>
      </w:r>
      <w:r w:rsidRPr="00C93A2F">
        <w:rPr>
          <w:rFonts w:ascii="M Mitra" w:eastAsia="B Nazanin" w:hAnsi="M Mitra" w:cs="B Zar"/>
          <w:sz w:val="28"/>
          <w:szCs w:val="28"/>
          <w:rtl/>
          <w:lang w:val="en-US"/>
        </w:rPr>
        <w:softHyphen/>
        <w:t xml:space="preserve">توانست </w:t>
      </w:r>
      <w:r w:rsidRPr="00C93A2F">
        <w:rPr>
          <w:rFonts w:ascii="M Mitra" w:eastAsia="B Nazanin" w:hAnsi="M Mitra" w:cs="B Zar" w:hint="cs"/>
          <w:sz w:val="28"/>
          <w:szCs w:val="28"/>
          <w:rtl/>
          <w:lang w:val="en-US"/>
        </w:rPr>
        <w:t>تحقیق</w:t>
      </w:r>
      <w:r w:rsidRPr="00C93A2F">
        <w:rPr>
          <w:rFonts w:ascii="M Mitra" w:eastAsia="B Nazanin" w:hAnsi="M Mitra" w:cs="B Zar"/>
          <w:sz w:val="28"/>
          <w:szCs w:val="28"/>
          <w:rtl/>
          <w:lang w:val="en-US"/>
        </w:rPr>
        <w:t xml:space="preserve"> کند و بفهمد که اذان صبح شده </w:t>
      </w:r>
      <w:r w:rsidRPr="00C93A2F">
        <w:rPr>
          <w:rFonts w:ascii="M Mitra" w:eastAsia="B Nazanin" w:hAnsi="M Mitra" w:cs="B Zar" w:hint="cs"/>
          <w:sz w:val="28"/>
          <w:szCs w:val="28"/>
          <w:rtl/>
          <w:lang w:val="en-US"/>
        </w:rPr>
        <w:t xml:space="preserve">است </w:t>
      </w:r>
      <w:r w:rsidRPr="00C93A2F">
        <w:rPr>
          <w:rFonts w:ascii="M Mitra" w:eastAsia="B Nazanin" w:hAnsi="M Mitra" w:cs="B Zar"/>
          <w:sz w:val="28"/>
          <w:szCs w:val="28"/>
          <w:rtl/>
          <w:lang w:val="en-US"/>
        </w:rPr>
        <w:t>یا نه؟! بعد بفهمد اذان صبح گفته بوده</w:t>
      </w:r>
      <w:r w:rsidRPr="00C93A2F">
        <w:rPr>
          <w:rFonts w:ascii="M Mitra" w:eastAsia="B Nazanin" w:hAnsi="M Mitra" w:cs="B Zar"/>
          <w:sz w:val="28"/>
          <w:szCs w:val="28"/>
          <w:rtl/>
          <w:lang w:val="en-US"/>
        </w:rPr>
        <w:softHyphen/>
        <w:t>اند</w:t>
      </w:r>
      <w:r w:rsidRPr="00C93A2F">
        <w:rPr>
          <w:rFonts w:ascii="M Mitra" w:eastAsia="B Nazanin" w:hAnsi="M Mitra" w:cs="B Zar" w:hint="cs"/>
          <w:sz w:val="28"/>
          <w:szCs w:val="28"/>
          <w:rtl/>
          <w:lang w:val="en-US"/>
        </w:rPr>
        <w:t>.</w:t>
      </w:r>
    </w:p>
    <w:p w14:paraId="06FB4E5F" w14:textId="77777777" w:rsidR="00151CBE" w:rsidRPr="00C93A2F" w:rsidRDefault="00151CBE" w:rsidP="00367C6E">
      <w:pPr>
        <w:widowControl w:val="0"/>
        <w:bidi/>
        <w:spacing w:after="0" w:line="240" w:lineRule="auto"/>
        <w:ind w:left="568" w:firstLine="284"/>
        <w:jc w:val="both"/>
        <w:rPr>
          <w:rFonts w:ascii="M Mitra" w:eastAsia="B Nazanin" w:hAnsi="M Mitra" w:cs="B Zar"/>
          <w:sz w:val="28"/>
          <w:szCs w:val="28"/>
          <w:rtl/>
          <w:lang w:val="en-US"/>
        </w:rPr>
      </w:pPr>
      <w:r>
        <w:rPr>
          <w:rFonts w:ascii="Sakkal Majalla" w:eastAsia="Calibri" w:hAnsi="Sakkal Majalla" w:cs="B Zar" w:hint="cs"/>
          <w:b/>
          <w:bCs/>
          <w:color w:val="C00000"/>
          <w:sz w:val="28"/>
          <w:szCs w:val="28"/>
          <w:rtl/>
          <w:lang w:val="en-US" w:bidi="fa-IR"/>
        </w:rPr>
        <w:t>۳</w:t>
      </w:r>
      <w:r w:rsidRPr="00C93A2F">
        <w:rPr>
          <w:rFonts w:ascii="Sakkal Majalla" w:eastAsia="Calibri" w:hAnsi="Sakkal Majalla" w:cs="B Zar" w:hint="cs"/>
          <w:b/>
          <w:bCs/>
          <w:color w:val="C00000"/>
          <w:sz w:val="28"/>
          <w:szCs w:val="28"/>
          <w:rtl/>
          <w:lang w:val="en-US" w:bidi="fa-IR"/>
        </w:rPr>
        <w:t>-</w:t>
      </w:r>
      <w:r w:rsidRPr="00C93A2F">
        <w:rPr>
          <w:rFonts w:ascii="M Mitra" w:eastAsia="B Nazanin" w:hAnsi="M Mitra" w:cs="B Zar"/>
          <w:sz w:val="28"/>
          <w:szCs w:val="28"/>
          <w:rtl/>
          <w:lang w:val="en-US"/>
        </w:rPr>
        <w:t xml:space="preserve"> عمل نکردن به گفتۀ کسی که خبر داده اذان صبح شده </w:t>
      </w:r>
      <w:r w:rsidRPr="00C93A2F">
        <w:rPr>
          <w:rFonts w:ascii="M Mitra" w:eastAsia="B Nazanin" w:hAnsi="M Mitra" w:cs="B Zar" w:hint="cs"/>
          <w:sz w:val="28"/>
          <w:szCs w:val="28"/>
          <w:rtl/>
          <w:lang w:val="en-US"/>
        </w:rPr>
        <w:t xml:space="preserve">است </w:t>
      </w:r>
      <w:r w:rsidRPr="00C93A2F">
        <w:rPr>
          <w:rFonts w:ascii="M Mitra" w:eastAsia="B Nazanin" w:hAnsi="M Mitra" w:cs="B Zar"/>
          <w:sz w:val="28"/>
          <w:szCs w:val="28"/>
          <w:rtl/>
          <w:lang w:val="en-US"/>
        </w:rPr>
        <w:t xml:space="preserve">و انجام </w:t>
      </w:r>
      <w:r w:rsidRPr="00C93A2F">
        <w:rPr>
          <w:rFonts w:ascii="M Mitra" w:eastAsia="B Nazanin" w:hAnsi="M Mitra" w:cs="B Zar" w:hint="cs"/>
          <w:sz w:val="28"/>
          <w:szCs w:val="28"/>
          <w:rtl/>
          <w:lang w:val="en-US"/>
        </w:rPr>
        <w:t>عمل باطل‌کنندۀ روزه</w:t>
      </w:r>
      <w:r w:rsidRPr="00C93A2F">
        <w:rPr>
          <w:rFonts w:ascii="M Mitra" w:eastAsia="B Nazanin" w:hAnsi="M Mitra" w:cs="B Zar"/>
          <w:sz w:val="28"/>
          <w:szCs w:val="28"/>
          <w:rtl/>
          <w:lang w:val="en-US"/>
        </w:rPr>
        <w:t xml:space="preserve"> به گمان اینکه خبردهنده دروغ می‌گوید</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درحالی‌که در</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 xml:space="preserve">واقع اذان صبح </w:t>
      </w:r>
      <w:r w:rsidRPr="00C93A2F">
        <w:rPr>
          <w:rFonts w:ascii="M Mitra" w:eastAsia="B Nazanin" w:hAnsi="M Mitra" w:cs="B Zar" w:hint="cs"/>
          <w:sz w:val="28"/>
          <w:szCs w:val="28"/>
          <w:rtl/>
          <w:lang w:val="en-US"/>
        </w:rPr>
        <w:t xml:space="preserve">را </w:t>
      </w:r>
      <w:r w:rsidRPr="00C93A2F">
        <w:rPr>
          <w:rFonts w:ascii="M Mitra" w:eastAsia="B Nazanin" w:hAnsi="M Mitra" w:cs="B Zar"/>
          <w:sz w:val="28"/>
          <w:szCs w:val="28"/>
          <w:rtl/>
          <w:lang w:val="en-US"/>
        </w:rPr>
        <w:t>گفته</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w:t>
      </w:r>
      <w:r w:rsidRPr="00C93A2F">
        <w:rPr>
          <w:rFonts w:ascii="M Mitra" w:eastAsia="B Nazanin" w:hAnsi="M Mitra" w:cs="B Zar" w:hint="cs"/>
          <w:sz w:val="28"/>
          <w:szCs w:val="28"/>
          <w:rtl/>
          <w:lang w:val="en-US"/>
        </w:rPr>
        <w:t xml:space="preserve"> بوده‌اند).</w:t>
      </w:r>
    </w:p>
    <w:p w14:paraId="71FA4C21"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Sakkal Majalla" w:eastAsia="Calibri" w:hAnsi="Sakkal Majalla" w:cs="B Zar"/>
          <w:b/>
          <w:bCs/>
          <w:color w:val="C00000"/>
          <w:sz w:val="28"/>
          <w:szCs w:val="28"/>
          <w:rtl/>
          <w:lang w:val="en-US" w:bidi="fa-IR"/>
        </w:rPr>
        <w:t xml:space="preserve"> </w:t>
      </w:r>
      <w:r>
        <w:rPr>
          <w:rFonts w:ascii="Sakkal Majalla" w:eastAsia="Calibri" w:hAnsi="Sakkal Majalla" w:cs="B Zar" w:hint="cs"/>
          <w:b/>
          <w:bCs/>
          <w:color w:val="C00000"/>
          <w:sz w:val="28"/>
          <w:szCs w:val="28"/>
          <w:rtl/>
          <w:lang w:val="en-US" w:bidi="fa-IR"/>
        </w:rPr>
        <w:t>۴</w:t>
      </w:r>
      <w:r w:rsidRPr="00C93A2F">
        <w:rPr>
          <w:rFonts w:ascii="Sakkal Majalla" w:eastAsia="Calibri" w:hAnsi="Sakkal Majalla" w:cs="B Zar" w:hint="cs"/>
          <w:b/>
          <w:bCs/>
          <w:color w:val="C00000"/>
          <w:sz w:val="28"/>
          <w:szCs w:val="28"/>
          <w:rtl/>
          <w:lang w:val="en-US" w:bidi="fa-IR"/>
        </w:rPr>
        <w:t>-</w:t>
      </w:r>
      <w:r w:rsidRPr="00C93A2F">
        <w:rPr>
          <w:rFonts w:ascii="M Mitra" w:eastAsia="B Nazanin" w:hAnsi="M Mitra" w:cs="B Zar"/>
          <w:sz w:val="28"/>
          <w:szCs w:val="28"/>
          <w:rtl/>
          <w:lang w:val="en-US"/>
        </w:rPr>
        <w:t xml:space="preserve"> افطار کردن </w:t>
      </w:r>
      <w:r w:rsidRPr="00C93A2F">
        <w:rPr>
          <w:rFonts w:ascii="M Mitra" w:eastAsia="B Nazanin" w:hAnsi="M Mitra" w:cs="B Zar" w:hint="cs"/>
          <w:sz w:val="28"/>
          <w:szCs w:val="28"/>
          <w:rtl/>
          <w:lang w:val="en-US"/>
        </w:rPr>
        <w:t>به دلیل</w:t>
      </w:r>
      <w:r w:rsidRPr="00C93A2F">
        <w:rPr>
          <w:rFonts w:ascii="M Mitra" w:eastAsia="B Nazanin" w:hAnsi="M Mitra" w:cs="B Zar"/>
          <w:sz w:val="28"/>
          <w:szCs w:val="28"/>
          <w:rtl/>
          <w:lang w:val="en-US"/>
        </w:rPr>
        <w:t xml:space="preserve"> تبع</w:t>
      </w:r>
      <w:r w:rsidRPr="00C93A2F">
        <w:rPr>
          <w:rFonts w:ascii="M Mitra" w:eastAsia="B Nazanin" w:hAnsi="M Mitra" w:cs="B Zar" w:hint="cs"/>
          <w:sz w:val="28"/>
          <w:szCs w:val="28"/>
          <w:rtl/>
          <w:lang w:val="en-US"/>
        </w:rPr>
        <w:t>ی</w:t>
      </w:r>
      <w:r w:rsidRPr="00C93A2F">
        <w:rPr>
          <w:rFonts w:ascii="M Mitra" w:eastAsia="B Nazanin" w:hAnsi="M Mitra" w:cs="B Zar" w:hint="eastAsia"/>
          <w:sz w:val="28"/>
          <w:szCs w:val="28"/>
          <w:rtl/>
          <w:lang w:val="en-US"/>
        </w:rPr>
        <w:t>ت</w:t>
      </w:r>
      <w:r w:rsidRPr="00C93A2F">
        <w:rPr>
          <w:rFonts w:ascii="M Mitra" w:eastAsia="B Nazanin" w:hAnsi="M Mitra" w:cs="B Zar"/>
          <w:sz w:val="28"/>
          <w:szCs w:val="28"/>
          <w:rtl/>
          <w:lang w:val="en-US"/>
        </w:rPr>
        <w:t xml:space="preserve"> از حرف کسی که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گفته</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شب شده سپس معلوم شود خبرش اشتباه بوده</w:t>
      </w:r>
      <w:r w:rsidRPr="00C93A2F">
        <w:rPr>
          <w:rFonts w:ascii="M Mitra" w:eastAsia="B Nazanin" w:hAnsi="M Mitra" w:cs="B Zar" w:hint="cs"/>
          <w:sz w:val="28"/>
          <w:szCs w:val="28"/>
          <w:rtl/>
          <w:lang w:val="en-US"/>
        </w:rPr>
        <w:t xml:space="preserve"> است.</w:t>
      </w:r>
    </w:p>
    <w:p w14:paraId="2A4781FB"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Pr>
          <w:rFonts w:ascii="Sakkal Majalla" w:eastAsia="Calibri" w:hAnsi="Sakkal Majalla" w:cs="B Zar" w:hint="cs"/>
          <w:b/>
          <w:bCs/>
          <w:color w:val="C00000"/>
          <w:sz w:val="28"/>
          <w:szCs w:val="28"/>
          <w:rtl/>
          <w:lang w:val="en-US" w:bidi="fa-IR"/>
        </w:rPr>
        <w:t>۵</w:t>
      </w:r>
      <w:r w:rsidRPr="00C93A2F">
        <w:rPr>
          <w:rFonts w:ascii="Sakkal Majalla" w:eastAsia="Calibri" w:hAnsi="Sakkal Majalla" w:cs="B Zar" w:hint="cs"/>
          <w:b/>
          <w:bCs/>
          <w:color w:val="C00000"/>
          <w:sz w:val="28"/>
          <w:szCs w:val="28"/>
          <w:rtl/>
          <w:lang w:val="en-US" w:bidi="fa-IR"/>
        </w:rPr>
        <w:t>-</w:t>
      </w:r>
      <w:r w:rsidRPr="00C93A2F">
        <w:rPr>
          <w:rFonts w:ascii="M Mitra" w:eastAsia="B Nazanin" w:hAnsi="M Mitra" w:cs="B Zar"/>
          <w:sz w:val="28"/>
          <w:szCs w:val="28"/>
          <w:rtl/>
          <w:lang w:val="en-US"/>
        </w:rPr>
        <w:t xml:space="preserve"> افطار کردن </w:t>
      </w:r>
      <w:r w:rsidRPr="00C93A2F">
        <w:rPr>
          <w:rFonts w:ascii="M Mitra" w:eastAsia="B Nazanin" w:hAnsi="M Mitra" w:cs="B Zar" w:hint="cs"/>
          <w:sz w:val="28"/>
          <w:szCs w:val="28"/>
          <w:rtl/>
          <w:lang w:val="en-US"/>
        </w:rPr>
        <w:t>براثر</w:t>
      </w:r>
      <w:r w:rsidRPr="00C93A2F">
        <w:rPr>
          <w:rFonts w:ascii="M Mitra" w:eastAsia="B Nazanin" w:hAnsi="M Mitra" w:cs="B Zar"/>
          <w:sz w:val="28"/>
          <w:szCs w:val="28"/>
          <w:rtl/>
          <w:lang w:val="en-US"/>
        </w:rPr>
        <w:t xml:space="preserve"> تاریکی که دیده</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و</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به‌اشتباه فکر کرده شب شده</w:t>
      </w:r>
      <w:r w:rsidRPr="00C93A2F">
        <w:rPr>
          <w:rFonts w:ascii="M Mitra" w:eastAsia="B Nazanin" w:hAnsi="M Mitra" w:cs="B Zar" w:hint="cs"/>
          <w:sz w:val="28"/>
          <w:szCs w:val="28"/>
          <w:rtl/>
          <w:lang w:val="en-US"/>
        </w:rPr>
        <w:t xml:space="preserve"> است،</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مثلاً آسمان ابری بوده</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البته اگر با دیدن تاریکی</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ظن</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غالب</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(ظن</w:t>
      </w:r>
      <w:r w:rsidRPr="00C93A2F">
        <w:rPr>
          <w:rFonts w:ascii="M Mitra" w:eastAsia="B Nazanin" w:hAnsi="M Mitra" w:cs="B Zar" w:hint="cs"/>
          <w:sz w:val="28"/>
          <w:szCs w:val="28"/>
          <w:rtl/>
          <w:lang w:val="en-US"/>
        </w:rPr>
        <w:t>ی</w:t>
      </w:r>
      <w:r w:rsidRPr="00C93A2F">
        <w:rPr>
          <w:rFonts w:ascii="M Mitra" w:eastAsia="B Nazanin" w:hAnsi="M Mitra" w:cs="B Zar"/>
          <w:sz w:val="28"/>
          <w:szCs w:val="28"/>
          <w:rtl/>
          <w:lang w:val="en-US"/>
        </w:rPr>
        <w:t xml:space="preserve"> که نزدیک به‌یقین است</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برایش حاصل‌شده بوده و افطار کرده</w:t>
      </w:r>
      <w:r w:rsidRPr="00C93A2F">
        <w:rPr>
          <w:rFonts w:ascii="M Mitra" w:eastAsia="B Nazanin" w:hAnsi="M Mitra" w:cs="B Zar" w:hint="cs"/>
          <w:sz w:val="28"/>
          <w:szCs w:val="28"/>
          <w:rtl/>
          <w:lang w:val="en-US"/>
        </w:rPr>
        <w:t xml:space="preserve"> باشد</w:t>
      </w:r>
      <w:r w:rsidRPr="00C93A2F">
        <w:rPr>
          <w:rFonts w:ascii="M Mitra" w:eastAsia="B Nazanin" w:hAnsi="M Mitra" w:cs="B Zar"/>
          <w:sz w:val="28"/>
          <w:szCs w:val="28"/>
          <w:rtl/>
          <w:lang w:val="en-US"/>
        </w:rPr>
        <w:t>، روزه‌اش باطل نیست</w:t>
      </w:r>
      <w:r w:rsidRPr="00C93A2F">
        <w:rPr>
          <w:rFonts w:ascii="M Mitra" w:eastAsia="B Nazanin" w:hAnsi="M Mitra" w:cs="B Zar" w:hint="cs"/>
          <w:sz w:val="28"/>
          <w:szCs w:val="28"/>
          <w:rtl/>
          <w:lang w:val="en-US"/>
        </w:rPr>
        <w:t>.</w:t>
      </w:r>
    </w:p>
    <w:p w14:paraId="1452348E"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Pr>
          <w:rFonts w:ascii="Sakkal Majalla" w:eastAsia="Calibri" w:hAnsi="Sakkal Majalla" w:cs="B Zar" w:hint="cs"/>
          <w:b/>
          <w:bCs/>
          <w:color w:val="C00000"/>
          <w:sz w:val="28"/>
          <w:szCs w:val="28"/>
          <w:rtl/>
          <w:lang w:val="en-US" w:bidi="fa-IR"/>
        </w:rPr>
        <w:t>۶</w:t>
      </w:r>
      <w:r w:rsidRPr="00C93A2F">
        <w:rPr>
          <w:rFonts w:ascii="Sakkal Majalla" w:eastAsia="Calibri" w:hAnsi="Sakkal Majalla" w:cs="B Zar" w:hint="cs"/>
          <w:b/>
          <w:bCs/>
          <w:color w:val="C00000"/>
          <w:sz w:val="28"/>
          <w:szCs w:val="28"/>
          <w:rtl/>
          <w:lang w:val="en-US" w:bidi="fa-IR"/>
        </w:rPr>
        <w:t>-</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استفراغ عمدی؛ البته</w:t>
      </w:r>
      <w:r w:rsidRPr="00C93A2F">
        <w:rPr>
          <w:rFonts w:ascii="M Mitra" w:eastAsia="B Nazanin" w:hAnsi="M Mitra" w:cs="B Zar"/>
          <w:sz w:val="28"/>
          <w:szCs w:val="28"/>
          <w:rtl/>
          <w:lang w:val="en-US"/>
        </w:rPr>
        <w:t xml:space="preserve"> اگر غیرعمدی ق</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ی کند روزه‌اش باطل نیست</w:t>
      </w:r>
      <w:r w:rsidRPr="00C93A2F">
        <w:rPr>
          <w:rFonts w:ascii="M Mitra" w:eastAsia="B Nazanin" w:hAnsi="M Mitra" w:cs="B Zar" w:hint="cs"/>
          <w:sz w:val="28"/>
          <w:szCs w:val="28"/>
          <w:rtl/>
          <w:lang w:val="en-US"/>
        </w:rPr>
        <w:t>.</w:t>
      </w:r>
    </w:p>
    <w:p w14:paraId="30B6F22B"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rtl/>
          <w:lang w:val="en-US"/>
        </w:rPr>
      </w:pPr>
      <w:r>
        <w:rPr>
          <w:rFonts w:ascii="Sakkal Majalla" w:eastAsia="Calibri" w:hAnsi="Sakkal Majalla" w:cs="B Zar" w:hint="cs"/>
          <w:b/>
          <w:bCs/>
          <w:color w:val="C00000"/>
          <w:sz w:val="28"/>
          <w:szCs w:val="28"/>
          <w:rtl/>
          <w:lang w:val="en-US" w:bidi="fa-IR"/>
        </w:rPr>
        <w:t>۷</w:t>
      </w:r>
      <w:r w:rsidRPr="00C93A2F">
        <w:rPr>
          <w:rFonts w:ascii="Sakkal Majalla" w:eastAsia="Calibri" w:hAnsi="Sakkal Majalla" w:cs="B Zar" w:hint="cs"/>
          <w:b/>
          <w:bCs/>
          <w:color w:val="C00000"/>
          <w:sz w:val="28"/>
          <w:szCs w:val="28"/>
          <w:rtl/>
          <w:lang w:val="en-US" w:bidi="fa-IR"/>
        </w:rPr>
        <w:t>-</w:t>
      </w:r>
      <w:r w:rsidRPr="00C93A2F">
        <w:rPr>
          <w:rFonts w:ascii="M Mitra" w:eastAsia="B Nazanin" w:hAnsi="M Mitra" w:cs="B Zar"/>
          <w:sz w:val="28"/>
          <w:szCs w:val="28"/>
          <w:rtl/>
          <w:lang w:val="en-US"/>
        </w:rPr>
        <w:t xml:space="preserve"> </w:t>
      </w:r>
      <w:r w:rsidRPr="00C93A2F">
        <w:rPr>
          <w:rFonts w:ascii="M Mitra" w:eastAsia="B Nazanin" w:hAnsi="M Mitra" w:cs="B Zar" w:hint="cs"/>
          <w:sz w:val="28"/>
          <w:szCs w:val="28"/>
          <w:rtl/>
          <w:lang w:val="en-US"/>
        </w:rPr>
        <w:t>اماله کردن</w:t>
      </w:r>
      <w:r w:rsidRPr="00C93A2F">
        <w:rPr>
          <w:rFonts w:ascii="M Mitra" w:eastAsia="B Nazanin" w:hAnsi="M Mitra" w:cs="B Zar"/>
          <w:sz w:val="28"/>
          <w:szCs w:val="28"/>
          <w:rtl/>
          <w:lang w:val="en-US"/>
        </w:rPr>
        <w:t xml:space="preserve"> با مایع</w:t>
      </w:r>
      <w:r w:rsidRPr="00C93A2F">
        <w:rPr>
          <w:rFonts w:ascii="M Mitra" w:eastAsia="B Nazanin" w:hAnsi="M Mitra" w:cs="B Zar" w:hint="cs"/>
          <w:sz w:val="28"/>
          <w:szCs w:val="28"/>
          <w:rtl/>
          <w:lang w:val="en-US"/>
        </w:rPr>
        <w:t>.</w:t>
      </w:r>
    </w:p>
    <w:p w14:paraId="75753981"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rtl/>
          <w:lang w:val="en-US"/>
        </w:rPr>
      </w:pPr>
      <w:r>
        <w:rPr>
          <w:rFonts w:ascii="Sakkal Majalla" w:eastAsia="Calibri" w:hAnsi="Sakkal Majalla" w:cs="B Zar" w:hint="cs"/>
          <w:b/>
          <w:bCs/>
          <w:color w:val="C00000"/>
          <w:sz w:val="28"/>
          <w:szCs w:val="28"/>
          <w:rtl/>
          <w:lang w:val="en-US" w:bidi="fa-IR"/>
        </w:rPr>
        <w:t>۸</w:t>
      </w:r>
      <w:r w:rsidRPr="00C93A2F">
        <w:rPr>
          <w:rFonts w:ascii="Sakkal Majalla" w:eastAsia="Calibri" w:hAnsi="Sakkal Majalla" w:cs="B Zar" w:hint="cs"/>
          <w:b/>
          <w:bCs/>
          <w:color w:val="C00000"/>
          <w:sz w:val="28"/>
          <w:szCs w:val="28"/>
          <w:rtl/>
          <w:lang w:val="en-US" w:bidi="fa-IR"/>
        </w:rPr>
        <w:t>-</w:t>
      </w:r>
      <w:r w:rsidRPr="00C93A2F">
        <w:rPr>
          <w:rFonts w:ascii="M Mitra" w:eastAsia="B Nazanin" w:hAnsi="M Mitra" w:cs="B Zar"/>
          <w:sz w:val="28"/>
          <w:szCs w:val="28"/>
          <w:rtl/>
          <w:lang w:val="en-US"/>
        </w:rPr>
        <w:t xml:space="preserve"> آب داخل حلق کردن برای خنک شدن</w:t>
      </w:r>
      <w:r w:rsidRPr="00C93A2F">
        <w:rPr>
          <w:rFonts w:ascii="M Mitra" w:eastAsia="B Nazanin" w:hAnsi="M Mitra" w:cs="B Zar" w:hint="cs"/>
          <w:sz w:val="28"/>
          <w:szCs w:val="28"/>
          <w:rtl/>
          <w:lang w:val="en-US"/>
        </w:rPr>
        <w:t xml:space="preserve"> (آب داخل دهان چرخاندن برای خنک شدن به‌طوری‌که</w:t>
      </w:r>
      <w:r w:rsidRPr="00C93A2F">
        <w:rPr>
          <w:rFonts w:ascii="M Mitra" w:eastAsia="B Nazanin" w:hAnsi="M Mitra" w:cs="B Zar"/>
          <w:sz w:val="28"/>
          <w:szCs w:val="28"/>
          <w:rtl/>
          <w:lang w:val="en-US"/>
        </w:rPr>
        <w:t xml:space="preserve"> آب داخل حلقش برود</w:t>
      </w:r>
      <w:r w:rsidRPr="00C93A2F">
        <w:rPr>
          <w:rFonts w:ascii="M Mitra" w:eastAsia="B Nazanin" w:hAnsi="M Mitra" w:cs="B Zar" w:hint="cs"/>
          <w:sz w:val="28"/>
          <w:szCs w:val="28"/>
          <w:rtl/>
          <w:lang w:val="en-US"/>
        </w:rPr>
        <w:t>)</w:t>
      </w:r>
      <w:r w:rsidRPr="00C93A2F">
        <w:rPr>
          <w:rFonts w:ascii="M Mitra" w:eastAsia="B Nazanin" w:hAnsi="M Mitra" w:cs="B Zar"/>
          <w:sz w:val="28"/>
          <w:szCs w:val="28"/>
          <w:rtl/>
          <w:lang w:val="en-US"/>
        </w:rPr>
        <w:t xml:space="preserve"> البته اگر برای وضو آب داخل دهان بچرخاند و</w:t>
      </w:r>
      <w:r w:rsidRPr="00C93A2F">
        <w:rPr>
          <w:rFonts w:ascii="M Mitra" w:eastAsia="B Nazanin" w:hAnsi="M Mitra" w:cs="B Zar" w:hint="cs"/>
          <w:sz w:val="28"/>
          <w:szCs w:val="28"/>
          <w:rtl/>
          <w:lang w:val="en-US"/>
        </w:rPr>
        <w:t xml:space="preserve"> </w:t>
      </w:r>
      <w:r w:rsidRPr="00C93A2F">
        <w:rPr>
          <w:rFonts w:ascii="M Mitra" w:eastAsia="B Nazanin" w:hAnsi="M Mitra" w:cs="B Zar"/>
          <w:sz w:val="28"/>
          <w:szCs w:val="28"/>
          <w:rtl/>
          <w:lang w:val="en-US"/>
        </w:rPr>
        <w:t xml:space="preserve">مضمضه کند روزه‌اش باطل نیست حتی اگر آب </w:t>
      </w:r>
      <w:r w:rsidRPr="00C93A2F">
        <w:rPr>
          <w:rFonts w:ascii="M Mitra" w:eastAsia="B Nazanin" w:hAnsi="M Mitra" w:cs="B Zar" w:hint="cs"/>
          <w:sz w:val="28"/>
          <w:szCs w:val="28"/>
          <w:rtl/>
          <w:lang w:val="en-US"/>
        </w:rPr>
        <w:t>به</w:t>
      </w:r>
      <w:r w:rsidRPr="00C93A2F">
        <w:rPr>
          <w:rFonts w:ascii="M Mitra" w:eastAsia="B Nazanin" w:hAnsi="M Mitra" w:cs="B Zar"/>
          <w:sz w:val="28"/>
          <w:szCs w:val="28"/>
          <w:rtl/>
          <w:lang w:val="en-US"/>
        </w:rPr>
        <w:t xml:space="preserve"> حلقش </w:t>
      </w:r>
      <w:r w:rsidRPr="00C93A2F">
        <w:rPr>
          <w:rFonts w:ascii="M Mitra" w:eastAsia="B Nazanin" w:hAnsi="M Mitra" w:cs="B Zar" w:hint="cs"/>
          <w:sz w:val="28"/>
          <w:szCs w:val="28"/>
          <w:rtl/>
          <w:lang w:val="en-US"/>
        </w:rPr>
        <w:t>وارد شود</w:t>
      </w:r>
      <w:r w:rsidRPr="00C93A2F">
        <w:rPr>
          <w:rFonts w:ascii="M Mitra" w:eastAsia="B Nazanin" w:hAnsi="M Mitra" w:cs="B Zar"/>
          <w:sz w:val="28"/>
          <w:szCs w:val="28"/>
          <w:rtl/>
          <w:lang w:val="en-US"/>
        </w:rPr>
        <w:t>.</w:t>
      </w:r>
    </w:p>
    <w:p w14:paraId="2D2BFA8F"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rtl/>
          <w:lang w:val="en-US"/>
        </w:rPr>
      </w:pPr>
      <w:r>
        <w:rPr>
          <w:rFonts w:ascii="Sakkal Majalla" w:eastAsia="Calibri" w:hAnsi="Sakkal Majalla" w:cs="B Zar" w:hint="cs"/>
          <w:b/>
          <w:bCs/>
          <w:color w:val="C00000"/>
          <w:sz w:val="28"/>
          <w:szCs w:val="28"/>
          <w:rtl/>
          <w:lang w:val="en-US" w:bidi="fa-IR"/>
        </w:rPr>
        <w:t>۹</w:t>
      </w:r>
      <w:r w:rsidRPr="00C93A2F">
        <w:rPr>
          <w:rFonts w:ascii="Sakkal Majalla" w:eastAsia="Calibri" w:hAnsi="Sakkal Majalla" w:cs="B Zar" w:hint="cs"/>
          <w:b/>
          <w:bCs/>
          <w:color w:val="C00000"/>
          <w:sz w:val="28"/>
          <w:szCs w:val="28"/>
          <w:rtl/>
          <w:lang w:val="en-US" w:bidi="fa-IR"/>
        </w:rPr>
        <w:t>-</w:t>
      </w:r>
      <w:r w:rsidRPr="00C93A2F">
        <w:rPr>
          <w:rFonts w:ascii="M Mitra" w:eastAsia="Calibri" w:hAnsi="M Mitra" w:cs="B Zar" w:hint="cs"/>
          <w:sz w:val="28"/>
          <w:szCs w:val="28"/>
          <w:rtl/>
          <w:lang w:val="en-US"/>
        </w:rPr>
        <w:t xml:space="preserve"> دوباره خوابیدن جُنُب </w:t>
      </w:r>
      <w:r w:rsidRPr="00C93A2F">
        <w:rPr>
          <w:rFonts w:ascii="M Mitra" w:eastAsia="Calibri" w:hAnsi="M Mitra" w:cs="B Zar"/>
          <w:sz w:val="28"/>
          <w:szCs w:val="28"/>
          <w:rtl/>
          <w:lang w:val="en-US"/>
        </w:rPr>
        <w:t>(</w:t>
      </w:r>
      <w:r w:rsidRPr="00C93A2F">
        <w:rPr>
          <w:rFonts w:ascii="M Mitra" w:eastAsia="Calibri" w:hAnsi="M Mitra" w:cs="B Zar" w:hint="cs"/>
          <w:sz w:val="28"/>
          <w:szCs w:val="28"/>
          <w:rtl/>
          <w:lang w:val="en-US"/>
        </w:rPr>
        <w:t>بعدازاینکه شب خوابیده بیدار شد اما بدون غسل کردن دوباره بخوابد) تا اینکه اذان صبح گفته شود البته درحالی‌که نیت غسل کردن داشته باشد.</w:t>
      </w:r>
    </w:p>
    <w:p w14:paraId="0B37FA9F"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rtl/>
          <w:lang w:val="en-US"/>
        </w:rPr>
      </w:pPr>
      <w:r>
        <w:rPr>
          <w:rFonts w:ascii="Sakkal Majalla" w:eastAsia="Calibri" w:hAnsi="Sakkal Majalla" w:cs="B Zar" w:hint="cs"/>
          <w:b/>
          <w:bCs/>
          <w:color w:val="C00000"/>
          <w:sz w:val="28"/>
          <w:szCs w:val="28"/>
          <w:rtl/>
          <w:lang w:val="en-US" w:bidi="fa-IR"/>
        </w:rPr>
        <w:t>۱۰</w:t>
      </w:r>
      <w:r w:rsidRPr="00C93A2F">
        <w:rPr>
          <w:rFonts w:ascii="Sakkal Majalla" w:eastAsia="Calibri" w:hAnsi="Sakkal Majalla" w:cs="B Zar" w:hint="cs"/>
          <w:b/>
          <w:bCs/>
          <w:color w:val="C00000"/>
          <w:sz w:val="28"/>
          <w:szCs w:val="28"/>
          <w:rtl/>
          <w:lang w:val="en-US" w:bidi="fa-IR"/>
        </w:rPr>
        <w:t>-</w:t>
      </w:r>
      <w:r w:rsidRPr="00C93A2F">
        <w:rPr>
          <w:rFonts w:ascii="M Mitra" w:eastAsia="Calibri" w:hAnsi="M Mitra" w:cs="B Zar" w:hint="cs"/>
          <w:sz w:val="28"/>
          <w:szCs w:val="28"/>
          <w:rtl/>
          <w:lang w:val="en-US"/>
        </w:rPr>
        <w:t xml:space="preserve"> خروج منی از کسی که به نامحرم با شهوت نگاه کند؛ البته اگر آن زن بر او حلال باشد (همسرش باشد) اشکال ندارد و روزه‌اش صحیح است.</w:t>
      </w:r>
      <w:r w:rsidRPr="00C93A2F">
        <w:rPr>
          <w:rFonts w:ascii="M Mitra" w:eastAsia="Calibri" w:hAnsi="M Mitra" w:cs="B Zar" w:hint="cs"/>
          <w:sz w:val="28"/>
          <w:szCs w:val="28"/>
          <w:rtl/>
          <w:lang w:val="en-US"/>
        </w:rPr>
        <w:br/>
      </w:r>
    </w:p>
    <w:p w14:paraId="7AB1A787"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2FBF481D" w14:textId="6A20783D"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w:t>
      </w:r>
      <w:r>
        <w:rPr>
          <w:rFonts w:ascii="Arial" w:hAnsi="Arial" w:cs="Arial"/>
          <w:sz w:val="40"/>
          <w:szCs w:val="40"/>
          <w:lang w:val="fr-FR"/>
        </w:rPr>
        <w:t>:</w:t>
      </w:r>
    </w:p>
    <w:p w14:paraId="7B2D19C1"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نکات:</w:t>
      </w:r>
    </w:p>
    <w:p w14:paraId="7D5E1D49"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83E5042" w14:textId="0C74F16A"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لو تمضمض متداوياً، أو طرح في فمه خرزاً، أو غيره لغرض صحيح فسبق إلى حلقه لم يفسد صيامه، ولو فعل ذلك عبثاً عليه القضاء</w:t>
      </w:r>
      <w:r>
        <w:rPr>
          <w:rFonts w:ascii="Arial" w:hAnsi="Arial" w:cs="Arial"/>
          <w:sz w:val="40"/>
          <w:szCs w:val="40"/>
          <w:lang w:val="fr-FR"/>
        </w:rPr>
        <w:t>.</w:t>
      </w:r>
    </w:p>
    <w:p w14:paraId="20505102"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اگر مضمضه کردن آب به خاطر مداوا باشد، یا اینکه باهدفی صحیح دردهان خود مهره یا نگین یا چیز دیگری بگذارد و به حلقش فرو برود، روزه‌اش باطل نیست، ولی اگر بیهوده این کار را انجام دهد روزه‌اش باطل می‌شود و قضا بر او واجب است.</w:t>
      </w:r>
    </w:p>
    <w:p w14:paraId="0DAEA132"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999D801" w14:textId="1E96790D"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ما يخرج من بقايا الغذاء من بين أسنانه يحرم ابتلاعه للصائم، فإن ابتلعه عمداً وجب عليه القضاء والكفارة، وفي السهو لا شئ عليه</w:t>
      </w:r>
      <w:r>
        <w:rPr>
          <w:rFonts w:ascii="Arial" w:hAnsi="Arial" w:cs="Arial"/>
          <w:sz w:val="40"/>
          <w:szCs w:val="40"/>
          <w:lang w:val="fr-FR"/>
        </w:rPr>
        <w:t>.</w:t>
      </w:r>
    </w:p>
    <w:p w14:paraId="68F23258"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آنچه از باقی‌ماندۀ غذا از بین دندان</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ها خارج می‌شود بلعیدنش برای روزه‌دار حرام است، و اگر عمداً آن را ببلعد قضا و کفاره بر او واجب می‌شود، اما اگر سهوی باشد اشکالی ندارد.</w:t>
      </w:r>
    </w:p>
    <w:p w14:paraId="3C8F262C"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E008B02" w14:textId="7F6ABAD9"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يفسد الصيام ما يصل إلى الجوف بغير الحلق عدا الحقنة بالمائع، وصب الدواء في الاحليل لا يفسد الصيام</w:t>
      </w:r>
      <w:r>
        <w:rPr>
          <w:rFonts w:ascii="Arial" w:hAnsi="Arial" w:cs="Arial"/>
          <w:sz w:val="40"/>
          <w:szCs w:val="40"/>
          <w:lang w:val="fr-FR"/>
        </w:rPr>
        <w:t>.</w:t>
      </w:r>
    </w:p>
    <w:p w14:paraId="217CE7DF"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هر آنچه از راهی غیر از حلق وارد بدن شود روزه را باطل می‌کند به‌جز تزریق غیرتقویتی؛</w:t>
      </w:r>
      <w:r w:rsidRPr="00C93A2F">
        <w:rPr>
          <w:rFonts w:ascii="M Mitra" w:eastAsia="Calibri" w:hAnsi="M Mitra" w:cs="B Zar" w:hint="cs"/>
          <w:color w:val="FF0000"/>
          <w:sz w:val="28"/>
          <w:szCs w:val="28"/>
          <w:vertAlign w:val="superscript"/>
          <w:rtl/>
          <w:lang w:val="en-US"/>
        </w:rPr>
        <w:t>(</w:t>
      </w:r>
      <w:r w:rsidRPr="00C93A2F">
        <w:rPr>
          <w:rFonts w:ascii="B Mitra" w:eastAsia="Calibri" w:hAnsi="B Mitra" w:cs="B Zar"/>
          <w:color w:val="FF0000"/>
          <w:sz w:val="28"/>
          <w:szCs w:val="28"/>
          <w:vertAlign w:val="superscript"/>
          <w:rtl/>
          <w:lang w:val="en-US"/>
        </w:rPr>
        <w:footnoteReference w:id="344"/>
      </w:r>
      <w:r w:rsidRPr="00C93A2F">
        <w:rPr>
          <w:rFonts w:ascii="M Mitra" w:eastAsia="Calibri" w:hAnsi="M Mitra" w:cs="B Zar" w:hint="cs"/>
          <w:color w:val="FF0000"/>
          <w:sz w:val="28"/>
          <w:szCs w:val="28"/>
          <w:vertAlign w:val="superscript"/>
          <w:rtl/>
          <w:lang w:val="en-US"/>
        </w:rPr>
        <w:t>)</w:t>
      </w:r>
      <w:r w:rsidRPr="00C93A2F">
        <w:rPr>
          <w:rFonts w:ascii="M Mitra" w:eastAsia="Calibri" w:hAnsi="M Mitra" w:cs="B Zar" w:hint="cs"/>
          <w:sz w:val="28"/>
          <w:szCs w:val="28"/>
          <w:rtl/>
          <w:lang w:val="en-US"/>
        </w:rPr>
        <w:t xml:space="preserve"> و ریختن دارو در آلت تناسلی مرد نیز روزه را باطل نمی‌کند.</w:t>
      </w:r>
    </w:p>
    <w:p w14:paraId="6678B5B9"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5E1B41B" w14:textId="5AB82BE4"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لا يفسد الصيام بابتلاع النخامة والبصاق ولو كان عمداً ما لم ينفصل عن الفم، وما ينزل من الفضلات من رأسه إذا استرسل وتعدى الحلق من غير قصد لم يفسد الصيام، ولو تعمد ابتلاعه أفسد</w:t>
      </w:r>
      <w:r>
        <w:rPr>
          <w:rFonts w:ascii="Arial" w:hAnsi="Arial" w:cs="Arial"/>
          <w:sz w:val="40"/>
          <w:szCs w:val="40"/>
          <w:lang w:val="fr-FR"/>
        </w:rPr>
        <w:t>.</w:t>
      </w:r>
    </w:p>
    <w:p w14:paraId="2162E363"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فروبردن خلط</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های گلو و آب دهان روزه را باطل نمی‌کند، هرچند عمدی باشد، البته تا وقتی‌که از فضای دهان خارج نشده باشد، اما آنچه (خلط</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هایی که) از سر می</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آید اگر به حلق برسد، در صورت بلعیدن غیرعمدی روزه‌اش باطل نیست، اما اگر عمداً آن را ببلعد روزه‌اش باطل است.</w:t>
      </w:r>
    </w:p>
    <w:p w14:paraId="1F40FCCA"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EC72442" w14:textId="3FE069A0"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ما له طعم كالعلك يفسد الصيام</w:t>
      </w:r>
      <w:r>
        <w:rPr>
          <w:rFonts w:ascii="Arial" w:hAnsi="Arial" w:cs="Arial"/>
          <w:sz w:val="40"/>
          <w:szCs w:val="40"/>
          <w:lang w:val="fr-FR"/>
        </w:rPr>
        <w:t>.</w:t>
      </w:r>
    </w:p>
    <w:p w14:paraId="7271D8F2"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هر چیزی که طعم داشته باشد مانند آدامس روزه را باطل می‌کند.</w:t>
      </w:r>
    </w:p>
    <w:p w14:paraId="62F67A3B"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8C6D782" w14:textId="1B2E86CF"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إذا طلع الفجر وفي فيه طعام لفظه، ولو ابتلعه فسد صيامه، وعليه مع القضاء الكفارة</w:t>
      </w:r>
      <w:r>
        <w:rPr>
          <w:rFonts w:ascii="Arial" w:hAnsi="Arial" w:cs="Arial"/>
          <w:sz w:val="40"/>
          <w:szCs w:val="40"/>
          <w:lang w:val="fr-FR"/>
        </w:rPr>
        <w:t>.</w:t>
      </w:r>
    </w:p>
    <w:p w14:paraId="3B4E5A18"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اگر اذان صبح شود و در دهانش غذا باشد باید آن را بیرون بیندازد، و اگر آن را ببلعد روزه‌اش باطل است، و هم قضا و هم کفاره بر او واجب می‌شود.</w:t>
      </w:r>
    </w:p>
    <w:p w14:paraId="5CF5D92B"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F4686C4" w14:textId="24BC0AC4"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 المنفرد برؤية هلال شهر رمضان إذا أفطر وجب عليه القضاء والكفارة</w:t>
      </w:r>
      <w:r>
        <w:rPr>
          <w:rFonts w:ascii="Arial" w:hAnsi="Arial" w:cs="Arial"/>
          <w:sz w:val="40"/>
          <w:szCs w:val="40"/>
          <w:lang w:val="fr-FR"/>
        </w:rPr>
        <w:t>.</w:t>
      </w:r>
    </w:p>
    <w:p w14:paraId="2B23C3FC"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کسی که خودش به‌تنهایی هلال ماه رمضان را دیده باشد و روزه نگیرد، قضا و کفاره بر او واجب می‌شود.</w:t>
      </w:r>
    </w:p>
    <w:p w14:paraId="34E9503F"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FAD06D0" w14:textId="5E9929E6"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المسألة العاشرة: يجوز الجماع حتى يبقى لطلوع الفجر مقدار إيقاعه والغسل، ولو تيقن ضيق الوقت فواقع فسد صيامه وعليه الكفارة. ولو فعل ذلك ظاناً سعته فإن كان مع المراعاة لم يكن عليه شئ، وإن أهمله فعليه القضاء</w:t>
      </w:r>
      <w:r>
        <w:rPr>
          <w:rFonts w:ascii="Arial" w:hAnsi="Arial" w:cs="Arial"/>
          <w:sz w:val="40"/>
          <w:szCs w:val="40"/>
          <w:lang w:val="fr-FR"/>
        </w:rPr>
        <w:t>.</w:t>
      </w:r>
    </w:p>
    <w:p w14:paraId="79541AEF"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دهم:</w:t>
      </w:r>
    </w:p>
    <w:p w14:paraId="2A9A3C96"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نزدیکی تا قبل از اذان صبح جایز است به‌شرط اینکه بداند به مقدار انجام آن و غسل‌کردن وقت دارد؛ و اگر مطمئن باشد که وقت کم است و (بااین‌حال) جماع کند، روزه‌اش باطل است و کفاره هم بر او واجب می‌شود</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اما اگر جماع کند و گمان داشته باشد که وقت دارد، درصورتی‌که رعایت وقت را کرده باشد چیزی بر گردنش نیست، اما درصورتی‌که مراعات وقت را نکرده باشد فقط قضا بر او واجب است.</w:t>
      </w:r>
    </w:p>
    <w:p w14:paraId="39588774"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BEB2BE9" w14:textId="75B845BE"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الحادية عشرة: تتكرر الكفارة بتكرر الموجب إذا كان في يومين من صيام يتعلق به الكفارة، وإن كان في يوم واحد لا تتكرر سواء كان من جنس واحد أو مختلفاً</w:t>
      </w:r>
      <w:r>
        <w:rPr>
          <w:rFonts w:ascii="Arial" w:hAnsi="Arial" w:cs="Arial"/>
          <w:sz w:val="40"/>
          <w:szCs w:val="40"/>
          <w:lang w:val="fr-FR"/>
        </w:rPr>
        <w:t>.</w:t>
      </w:r>
    </w:p>
    <w:p w14:paraId="393DCF93"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یازدهم:</w:t>
      </w:r>
    </w:p>
    <w:p w14:paraId="13510C87"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اگر در دو روز متفاوت، موجبات کفاره را انجام دهد کفاره تکرار می‌شود، البته اگر از روزه‌هایی باشد که کفاره به آن تعلق می‌گیرد؛ ولی اگر همه را در یک روز انجام دهد کفاره تکرار نمی‌شود، فرقی نمی‌کند تکرار باطل‌کنندۀ روزه</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از یک جنس باشد یا مختلف باشد.</w:t>
      </w:r>
    </w:p>
    <w:p w14:paraId="0D845834"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8005506" w14:textId="145149AE"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فرع: من فعل ما يجب به الكفارة ثم سقط فرض الصيام بسفر أو حيض وشبهه لا تسقط عنه الكفارة</w:t>
      </w:r>
      <w:r>
        <w:rPr>
          <w:rFonts w:ascii="Arial" w:hAnsi="Arial" w:cs="Arial"/>
          <w:sz w:val="40"/>
          <w:szCs w:val="40"/>
          <w:lang w:val="fr-FR"/>
        </w:rPr>
        <w:t>.</w:t>
      </w:r>
    </w:p>
    <w:p w14:paraId="469FCE2C" w14:textId="77777777" w:rsidR="00151CBE" w:rsidRPr="00C93A2F" w:rsidRDefault="00151CBE" w:rsidP="00367C6E">
      <w:pPr>
        <w:bidi/>
        <w:spacing w:after="0" w:line="276" w:lineRule="auto"/>
        <w:ind w:left="432" w:firstLine="230"/>
        <w:rPr>
          <w:rFonts w:ascii="Sakkal Majalla" w:eastAsia="Calibri" w:hAnsi="Sakkal Majalla" w:cs="B Zar"/>
          <w:b/>
          <w:bCs/>
          <w:color w:val="C00000"/>
          <w:sz w:val="28"/>
          <w:szCs w:val="28"/>
          <w:lang w:val="en-US" w:bidi="fa-IR"/>
        </w:rPr>
      </w:pPr>
      <w:r w:rsidRPr="00C93A2F">
        <w:rPr>
          <w:rFonts w:ascii="Sakkal Majalla" w:eastAsia="Calibri" w:hAnsi="Sakkal Majalla" w:cs="B Zar" w:hint="cs"/>
          <w:b/>
          <w:bCs/>
          <w:color w:val="C00000"/>
          <w:sz w:val="28"/>
          <w:szCs w:val="28"/>
          <w:rtl/>
          <w:lang w:val="en-US" w:bidi="fa-IR"/>
        </w:rPr>
        <w:t>نکته:</w:t>
      </w:r>
    </w:p>
    <w:p w14:paraId="7BB5469F" w14:textId="77777777" w:rsidR="00151CBE" w:rsidRPr="00C93A2F" w:rsidRDefault="00151CBE" w:rsidP="00367C6E">
      <w:pPr>
        <w:widowControl w:val="0"/>
        <w:bidi/>
        <w:spacing w:after="0" w:line="240" w:lineRule="auto"/>
        <w:ind w:left="720"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هر‌کس که کفاره بر او واجب شود و سپس وجوب روزه به خاطر سفر یا حیض یا شبیه آن از بین رود، کفاره از گردنش نمی</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افتد.</w:t>
      </w:r>
    </w:p>
    <w:p w14:paraId="76D3FDCD"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C830E1C" w14:textId="57D34323" w:rsidR="00151CBE" w:rsidRPr="00151CBE" w:rsidRDefault="0038712B" w:rsidP="00151CBE">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 xml:space="preserve">الثانية عشرة: من وطئ زوجته في شهر رمضان وهما صائمان، مكرهاً لها، كان عليه كفارة، ولا كفارة عليها ولا قضاء. فإن طاوعته فسد صيامهما، وعلى كل واحد منهما كفارة عن نفسه، ويعزران بخمسة وعشرين سوطاً. و لو اكره أجنبية أي اغتصبها فصيامها صحيح ولا كفارة عليها ولا قضاء، وعليه كفارة وقضاء، ويقتل. </w:t>
      </w:r>
      <w:r w:rsidR="00151CBE" w:rsidRPr="00C93A2F">
        <w:rPr>
          <w:rFonts w:ascii="M Mitra" w:eastAsia="Calibri" w:hAnsi="M Mitra" w:cs="B Zar"/>
          <w:sz w:val="28"/>
          <w:szCs w:val="28"/>
          <w:rtl/>
          <w:lang w:val="en-US"/>
        </w:rPr>
        <w:br/>
      </w:r>
    </w:p>
    <w:p w14:paraId="5AC13185" w14:textId="77777777" w:rsidR="00151CBE" w:rsidRPr="00C93A2F" w:rsidRDefault="00151CBE" w:rsidP="00367C6E">
      <w:pPr>
        <w:bidi/>
        <w:spacing w:before="12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دوازدهم:</w:t>
      </w:r>
    </w:p>
    <w:p w14:paraId="4095A3FE"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هر‌کس با زن خود در ماه رمضان جماع کند درحالی‌که هر دو روزه باشند، درصورتی‌که همسرش را بر این کار مجبور کرده باشد کفاره بر گردن مرد است، و نه قضا و نه کفاره به گردن زن نیست؛ ولی اگر زن</w:t>
      </w:r>
      <w:r w:rsidRPr="00C93A2F">
        <w:rPr>
          <w:rFonts w:ascii="M Mitra" w:eastAsia="B Nazanin" w:hAnsi="M Mitra" w:cs="B Zar"/>
          <w:sz w:val="28"/>
          <w:szCs w:val="28"/>
          <w:rtl/>
          <w:lang w:val="en-US"/>
        </w:rPr>
        <w:t>،</w:t>
      </w:r>
      <w:r w:rsidRPr="00C93A2F">
        <w:rPr>
          <w:rFonts w:ascii="M Mitra" w:eastAsia="B Nazanin" w:hAnsi="M Mitra" w:cs="B Zar" w:hint="cs"/>
          <w:sz w:val="28"/>
          <w:szCs w:val="28"/>
          <w:rtl/>
          <w:lang w:val="en-US"/>
        </w:rPr>
        <w:t xml:space="preserve"> </w:t>
      </w:r>
      <w:r w:rsidRPr="00C93A2F">
        <w:rPr>
          <w:rFonts w:ascii="M Mitra" w:eastAsia="Calibri" w:hAnsi="M Mitra" w:cs="B Zar" w:hint="cs"/>
          <w:sz w:val="28"/>
          <w:szCs w:val="28"/>
          <w:rtl/>
          <w:lang w:val="en-US"/>
        </w:rPr>
        <w:t>شوهر خود را همراهی کرد</w:t>
      </w:r>
      <w:r w:rsidRPr="00C93A2F">
        <w:rPr>
          <w:rFonts w:ascii="M Mitra" w:eastAsia="B Nazanin" w:hAnsi="M Mitra" w:cs="B Zar"/>
          <w:sz w:val="28"/>
          <w:szCs w:val="28"/>
          <w:rtl/>
          <w:lang w:val="en-US"/>
        </w:rPr>
        <w:t>،</w:t>
      </w:r>
      <w:r w:rsidRPr="00C93A2F">
        <w:rPr>
          <w:rFonts w:ascii="M Mitra" w:eastAsia="Calibri" w:hAnsi="M Mitra" w:cs="B Zar" w:hint="cs"/>
          <w:sz w:val="28"/>
          <w:szCs w:val="28"/>
          <w:rtl/>
          <w:lang w:val="en-US"/>
        </w:rPr>
        <w:t xml:space="preserve"> روزۀ هر دو باطل است و هرکدام جداگانه باید کفارۀ خود را بدهند و بیست‌وپنج ضربۀ شلاق، مجازات آن‌هاست. اگر مردی</w:t>
      </w:r>
      <w:r w:rsidRPr="00C93A2F">
        <w:rPr>
          <w:rFonts w:ascii="M Mitra" w:eastAsia="B Nazanin" w:hAnsi="M Mitra" w:cs="B Zar"/>
          <w:sz w:val="28"/>
          <w:szCs w:val="28"/>
          <w:rtl/>
          <w:lang w:val="en-US"/>
        </w:rPr>
        <w:t>،</w:t>
      </w:r>
      <w:r w:rsidRPr="00C93A2F">
        <w:rPr>
          <w:rFonts w:ascii="M Mitra" w:eastAsia="Calibri" w:hAnsi="M Mitra" w:cs="B Zar" w:hint="cs"/>
          <w:sz w:val="28"/>
          <w:szCs w:val="28"/>
          <w:rtl/>
          <w:lang w:val="en-US"/>
        </w:rPr>
        <w:t xml:space="preserve"> زن نامحرمی را به این کار اجبار کند، روزۀ زن صحیح است و نه کفاره و نه قضا بر گردن زن نیست؛ و بر مرد، کفاره و قضا واجب و نیز کشته می‌شود و در کشتن عذاب داده می‌شود و با شمشیر </w:t>
      </w:r>
      <w:r w:rsidRPr="00C93A2F">
        <w:rPr>
          <w:rFonts w:ascii="M Mitra" w:eastAsia="Calibri" w:hAnsi="M Mitra" w:cs="B Zar"/>
          <w:sz w:val="28"/>
          <w:szCs w:val="28"/>
          <w:rtl/>
          <w:lang w:val="en-US"/>
        </w:rPr>
        <w:t>به صورتش</w:t>
      </w:r>
      <w:r w:rsidRPr="00C93A2F">
        <w:rPr>
          <w:rFonts w:ascii="M Mitra" w:eastAsia="Calibri" w:hAnsi="M Mitra" w:cs="B Zar" w:hint="cs"/>
          <w:sz w:val="28"/>
          <w:szCs w:val="28"/>
          <w:rtl/>
          <w:lang w:val="en-US"/>
        </w:rPr>
        <w:t xml:space="preserve"> ضربه زده می‌شود.</w:t>
      </w:r>
    </w:p>
    <w:p w14:paraId="04B66816"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2A036056" w14:textId="3DBC87E6"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عشرة: كل من وجب عليه شهران متتابعان، فعجز عن صيامهما صام ثمانية عشر يوماً، ولو عجز عن الصيام أصلاً استغفر الله فهو كفارته</w:t>
      </w:r>
      <w:r>
        <w:rPr>
          <w:rFonts w:ascii="Arial" w:hAnsi="Arial" w:cs="Arial"/>
          <w:sz w:val="40"/>
          <w:szCs w:val="40"/>
          <w:lang w:val="fr-FR"/>
        </w:rPr>
        <w:t>.</w:t>
      </w:r>
    </w:p>
    <w:p w14:paraId="1414A27B" w14:textId="77777777" w:rsidR="00151CBE" w:rsidRPr="00C93A2F" w:rsidRDefault="00151CBE" w:rsidP="00367C6E">
      <w:pPr>
        <w:bidi/>
        <w:spacing w:before="24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سیزدهم:</w:t>
      </w:r>
    </w:p>
    <w:p w14:paraId="76AA0346"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 xml:space="preserve">کسی که دو ماه پیاپی روزه بر او واجب باشد، اگر از روزۀ دو ماه عاجز بود، </w:t>
      </w:r>
      <w:r>
        <w:rPr>
          <w:rFonts w:ascii="M Mitra" w:eastAsia="Calibri" w:hAnsi="M Mitra" w:cs="B Zar" w:hint="cs"/>
          <w:sz w:val="28"/>
          <w:szCs w:val="28"/>
          <w:rtl/>
          <w:lang w:val="en-US"/>
        </w:rPr>
        <w:t>۱۸</w:t>
      </w:r>
      <w:r w:rsidRPr="00C93A2F">
        <w:rPr>
          <w:rFonts w:ascii="M Mitra" w:eastAsia="Calibri" w:hAnsi="M Mitra" w:cs="B Zar" w:hint="cs"/>
          <w:sz w:val="28"/>
          <w:szCs w:val="28"/>
          <w:rtl/>
          <w:lang w:val="en-US"/>
        </w:rPr>
        <w:t xml:space="preserve"> روز روزه بگیرد، و اگر اصلاً نتوانست روزه بگیرد، استغفار کند و کفاره‌اش همین است.</w:t>
      </w:r>
      <w:r w:rsidRPr="00C93A2F">
        <w:rPr>
          <w:rFonts w:ascii="M Mitra" w:eastAsia="Calibri" w:hAnsi="M Mitra" w:cs="B Zar" w:hint="cs"/>
          <w:color w:val="FF0000"/>
          <w:sz w:val="28"/>
          <w:szCs w:val="28"/>
          <w:vertAlign w:val="superscript"/>
          <w:rtl/>
          <w:lang w:val="en-US"/>
        </w:rPr>
        <w:t>(</w:t>
      </w:r>
      <w:r w:rsidRPr="00C93A2F">
        <w:rPr>
          <w:rFonts w:ascii="B Mitra" w:eastAsia="Calibri" w:hAnsi="B Mitra" w:cs="B Zar"/>
          <w:color w:val="FF0000"/>
          <w:sz w:val="28"/>
          <w:szCs w:val="28"/>
          <w:vertAlign w:val="superscript"/>
          <w:rtl/>
          <w:lang w:val="en-US"/>
        </w:rPr>
        <w:footnoteReference w:id="345"/>
      </w:r>
      <w:r w:rsidRPr="00C93A2F">
        <w:rPr>
          <w:rFonts w:ascii="M Mitra" w:eastAsia="Calibri" w:hAnsi="M Mitra" w:cs="B Zar" w:hint="cs"/>
          <w:color w:val="FF0000"/>
          <w:sz w:val="28"/>
          <w:szCs w:val="28"/>
          <w:vertAlign w:val="superscript"/>
          <w:rtl/>
          <w:lang w:val="en-US"/>
        </w:rPr>
        <w:t>)</w:t>
      </w:r>
    </w:p>
    <w:p w14:paraId="467D301E"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E9395E3" w14:textId="64C3CC30"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عشرة: لو تبرع متبرع بالتكفير عن من وجبت عليه الكفارة لا يجوز إلا أن يعطيه المال أو الطعام ويكفر هو عن نفسه، ويجوز أن يُكَفّر عن الميت حتى بالصيام</w:t>
      </w:r>
      <w:r>
        <w:rPr>
          <w:rFonts w:ascii="Arial" w:hAnsi="Arial" w:cs="Arial"/>
          <w:sz w:val="40"/>
          <w:szCs w:val="40"/>
          <w:lang w:val="fr-FR"/>
        </w:rPr>
        <w:t>.</w:t>
      </w:r>
    </w:p>
    <w:p w14:paraId="284E411E" w14:textId="77777777" w:rsidR="00151CBE" w:rsidRPr="00C93A2F" w:rsidRDefault="00151CBE" w:rsidP="00367C6E">
      <w:pPr>
        <w:bidi/>
        <w:spacing w:before="24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مسئلۀ چهاردهم:</w:t>
      </w:r>
    </w:p>
    <w:p w14:paraId="5D24F284"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جایز نیست کسی «تبرعاً» (مجانی) کفارۀ دیگری را انجام دهد، مگر اینکه آن شخص مال و یا طعامی به او هدیه کند؛ و کسی که کفاره به گردنش است [باید] خودش کفاره را بپردازد، اما می</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توان به‌جای میّت کفاره</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اش را انجام داد حتی اگر با روزه گرفتن باشد.</w:t>
      </w:r>
    </w:p>
    <w:p w14:paraId="19859DB9"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9D23634" w14:textId="77777777" w:rsidR="00720F7A" w:rsidRDefault="00720F7A" w:rsidP="00720F7A">
      <w:pPr>
        <w:autoSpaceDE w:val="0"/>
        <w:autoSpaceDN w:val="0"/>
        <w:bidi/>
        <w:adjustRightInd w:val="0"/>
        <w:spacing w:before="100" w:after="100" w:line="240" w:lineRule="auto"/>
        <w:jc w:val="both"/>
        <w:rPr>
          <w:rFonts w:ascii="Arial" w:hAnsi="Arial" w:cs="Arial"/>
          <w:sz w:val="40"/>
          <w:szCs w:val="40"/>
          <w:rtl/>
          <w:lang w:val="fr-FR"/>
        </w:rPr>
      </w:pPr>
    </w:p>
    <w:p w14:paraId="5EEA0CB7" w14:textId="36006FEA"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المقصد الثالث: فيما يكره للصائم</w:t>
      </w:r>
      <w:r>
        <w:rPr>
          <w:rFonts w:ascii="Arial" w:hAnsi="Arial" w:cs="Arial"/>
          <w:sz w:val="40"/>
          <w:szCs w:val="40"/>
          <w:lang w:val="fr-FR"/>
        </w:rPr>
        <w:t>.</w:t>
      </w:r>
    </w:p>
    <w:p w14:paraId="4D5A66ED" w14:textId="77777777" w:rsidR="00151CBE" w:rsidRPr="00C93A2F" w:rsidRDefault="00151CBE" w:rsidP="00367C6E">
      <w:pPr>
        <w:widowControl w:val="0"/>
        <w:bidi/>
        <w:spacing w:before="200" w:after="120" w:line="240" w:lineRule="auto"/>
        <w:ind w:firstLine="288"/>
        <w:outlineLvl w:val="3"/>
        <w:rPr>
          <w:rFonts w:ascii="Cambria" w:eastAsia="Times New Roman" w:hAnsi="Cambria" w:cs="DecoType Naskh Variants"/>
          <w:b/>
          <w:bCs/>
          <w:color w:val="0000CC"/>
          <w:sz w:val="26"/>
          <w:szCs w:val="32"/>
          <w:rtl/>
          <w:lang w:val="en-US"/>
        </w:rPr>
      </w:pPr>
      <w:bookmarkStart w:id="358" w:name="_Toc487756640"/>
      <w:r w:rsidRPr="00C93A2F">
        <w:rPr>
          <w:rFonts w:ascii="Cambria" w:eastAsia="Times New Roman" w:hAnsi="Cambria" w:cs="DecoType Naskh Variants" w:hint="cs"/>
          <w:b/>
          <w:bCs/>
          <w:color w:val="0000CC"/>
          <w:sz w:val="26"/>
          <w:szCs w:val="32"/>
          <w:rtl/>
          <w:lang w:val="en-US"/>
        </w:rPr>
        <w:t>مبحث سوم: مکروهات روزه‌دار</w:t>
      </w:r>
      <w:bookmarkEnd w:id="358"/>
    </w:p>
    <w:p w14:paraId="75692067"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3F6ADDC" w14:textId="20764CB3"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تسعة أشياء: مباشرة النساء تقبيلاً ولمساً وملاعبة، والاكتحال بما فيه صبر أو مسك، وإخراج الدم المضعف، ودخول الحمام كذلك، والسعوط بما لا يتعدى الحلق، وشم الرياحين ويتأكد في النرجس، والاحتقان بالجامد، وبل الثوب على الجسد، وجلوس المرأة في الماء</w:t>
      </w:r>
      <w:r>
        <w:rPr>
          <w:rFonts w:ascii="Arial" w:hAnsi="Arial" w:cs="Arial"/>
          <w:sz w:val="40"/>
          <w:szCs w:val="40"/>
          <w:lang w:val="fr-FR"/>
        </w:rPr>
        <w:t>.</w:t>
      </w:r>
    </w:p>
    <w:p w14:paraId="42582408"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نُه چیز برای روزه‌دار مکروه است:</w:t>
      </w:r>
    </w:p>
    <w:p w14:paraId="4A6B2325" w14:textId="77777777" w:rsidR="00151CBE" w:rsidRPr="00C93A2F" w:rsidRDefault="00151CBE" w:rsidP="00367C6E">
      <w:pPr>
        <w:widowControl w:val="0"/>
        <w:bidi/>
        <w:spacing w:after="0" w:line="240" w:lineRule="auto"/>
        <w:ind w:left="288" w:firstLine="284"/>
        <w:jc w:val="both"/>
        <w:rPr>
          <w:rFonts w:ascii="M Mitra" w:eastAsia="Calibri" w:hAnsi="M Mitra" w:cs="B Zar"/>
          <w:sz w:val="28"/>
          <w:szCs w:val="28"/>
          <w:lang w:val="en-US"/>
        </w:rPr>
      </w:pPr>
      <w:r w:rsidRPr="00C93A2F">
        <w:rPr>
          <w:rFonts w:ascii="M Mitra" w:eastAsia="Calibri" w:hAnsi="M Mitra" w:cs="B Zar" w:hint="cs"/>
          <w:color w:val="FF0000"/>
          <w:sz w:val="28"/>
          <w:szCs w:val="28"/>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معاشقه با زنان چه بوسیدن باشد، چه لمس‌کردن، چه ملاعبه.</w:t>
      </w:r>
    </w:p>
    <w:p w14:paraId="0B300CEC" w14:textId="77777777" w:rsidR="00151CBE" w:rsidRPr="00C93A2F" w:rsidRDefault="00151CBE" w:rsidP="00367C6E">
      <w:pPr>
        <w:widowControl w:val="0"/>
        <w:bidi/>
        <w:spacing w:after="0" w:line="240" w:lineRule="auto"/>
        <w:ind w:left="288" w:firstLine="284"/>
        <w:jc w:val="both"/>
        <w:rPr>
          <w:rFonts w:ascii="M Mitra" w:eastAsia="Calibri" w:hAnsi="M Mitra" w:cs="B Zar"/>
          <w:sz w:val="28"/>
          <w:szCs w:val="28"/>
          <w:lang w:val="en-US"/>
        </w:rPr>
      </w:pPr>
      <w:r w:rsidRPr="00C93A2F">
        <w:rPr>
          <w:rFonts w:ascii="M Mitra" w:eastAsia="Calibri" w:hAnsi="M Mitra" w:cs="B Zar" w:hint="cs"/>
          <w:color w:val="FF0000"/>
          <w:sz w:val="28"/>
          <w:szCs w:val="28"/>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سرمه‌کشیدن با سرمه‌ای که در آن صبر</w:t>
      </w:r>
      <w:r w:rsidRPr="00C93A2F">
        <w:rPr>
          <w:rFonts w:ascii="M Mitra" w:eastAsia="Calibri" w:hAnsi="M Mitra" w:cs="B Zar" w:hint="cs"/>
          <w:color w:val="FF0000"/>
          <w:sz w:val="28"/>
          <w:szCs w:val="28"/>
          <w:vertAlign w:val="superscript"/>
          <w:rtl/>
          <w:lang w:val="en-US"/>
        </w:rPr>
        <w:t>(</w:t>
      </w:r>
      <w:r w:rsidRPr="00C93A2F">
        <w:rPr>
          <w:rFonts w:ascii="B Mitra" w:eastAsia="Calibri" w:hAnsi="B Mitra" w:cs="B Zar"/>
          <w:color w:val="FF0000"/>
          <w:sz w:val="28"/>
          <w:szCs w:val="28"/>
          <w:vertAlign w:val="superscript"/>
          <w:rtl/>
          <w:lang w:val="en-US"/>
        </w:rPr>
        <w:footnoteReference w:id="346"/>
      </w:r>
      <w:r w:rsidRPr="00C93A2F">
        <w:rPr>
          <w:rFonts w:ascii="M Mitra" w:eastAsia="Calibri" w:hAnsi="M Mitra" w:cs="B Zar" w:hint="cs"/>
          <w:color w:val="FF0000"/>
          <w:sz w:val="28"/>
          <w:szCs w:val="28"/>
          <w:vertAlign w:val="superscript"/>
          <w:rtl/>
          <w:lang w:val="en-US"/>
        </w:rPr>
        <w:t>)</w:t>
      </w:r>
      <w:r w:rsidRPr="00C93A2F">
        <w:rPr>
          <w:rFonts w:ascii="M Mitra" w:eastAsia="Calibri" w:hAnsi="M Mitra" w:cs="B Zar" w:hint="cs"/>
          <w:sz w:val="28"/>
          <w:szCs w:val="28"/>
          <w:rtl/>
          <w:lang w:val="en-US"/>
        </w:rPr>
        <w:t xml:space="preserve"> یا مشک باشد.</w:t>
      </w:r>
    </w:p>
    <w:p w14:paraId="4D6C8257" w14:textId="77777777" w:rsidR="00151CBE" w:rsidRPr="00C93A2F" w:rsidRDefault="00151CBE" w:rsidP="00367C6E">
      <w:pPr>
        <w:widowControl w:val="0"/>
        <w:bidi/>
        <w:spacing w:after="0" w:line="240" w:lineRule="auto"/>
        <w:ind w:left="288" w:firstLine="284"/>
        <w:jc w:val="both"/>
        <w:rPr>
          <w:rFonts w:ascii="M Mitra" w:eastAsia="Calibri" w:hAnsi="M Mitra" w:cs="B Zar"/>
          <w:sz w:val="28"/>
          <w:szCs w:val="28"/>
          <w:rtl/>
          <w:lang w:val="en-US"/>
        </w:rPr>
      </w:pPr>
      <w:r w:rsidRPr="00C93A2F">
        <w:rPr>
          <w:rFonts w:ascii="M Mitra" w:eastAsia="Calibri" w:hAnsi="M Mitra" w:cs="B Zar" w:hint="cs"/>
          <w:color w:val="FF0000"/>
          <w:sz w:val="28"/>
          <w:szCs w:val="28"/>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خارج‌کردن خون به‌طوری‌که موجب ضعف شود.</w:t>
      </w:r>
    </w:p>
    <w:p w14:paraId="56D11DD1" w14:textId="77777777" w:rsidR="00151CBE" w:rsidRPr="00C93A2F" w:rsidRDefault="00151CBE" w:rsidP="00367C6E">
      <w:pPr>
        <w:widowControl w:val="0"/>
        <w:bidi/>
        <w:spacing w:after="0" w:line="240" w:lineRule="auto"/>
        <w:ind w:left="288" w:firstLine="284"/>
        <w:jc w:val="both"/>
        <w:rPr>
          <w:rFonts w:ascii="M Mitra" w:eastAsia="Calibri" w:hAnsi="M Mitra" w:cs="B Zar"/>
          <w:sz w:val="28"/>
          <w:szCs w:val="28"/>
          <w:rtl/>
          <w:lang w:val="en-US" w:bidi="fa-IR"/>
        </w:rPr>
      </w:pPr>
      <w:r w:rsidRPr="00C93A2F">
        <w:rPr>
          <w:rFonts w:ascii="M Mitra" w:eastAsia="Calibri" w:hAnsi="M Mitra" w:cs="B Zar" w:hint="cs"/>
          <w:color w:val="FF0000"/>
          <w:sz w:val="28"/>
          <w:szCs w:val="28"/>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حمام‌رفتن به‌طوری‌که موجب ضعف شود.</w:t>
      </w:r>
    </w:p>
    <w:p w14:paraId="2F71CF71" w14:textId="77777777" w:rsidR="00151CBE" w:rsidRPr="00C93A2F" w:rsidRDefault="00151CBE" w:rsidP="00367C6E">
      <w:pPr>
        <w:widowControl w:val="0"/>
        <w:bidi/>
        <w:spacing w:after="0" w:line="240" w:lineRule="auto"/>
        <w:ind w:left="288" w:firstLine="284"/>
        <w:jc w:val="both"/>
        <w:rPr>
          <w:rFonts w:ascii="M Mitra" w:eastAsia="Calibri" w:hAnsi="M Mitra" w:cs="B Zar"/>
          <w:sz w:val="28"/>
          <w:szCs w:val="28"/>
          <w:lang w:val="en-US"/>
        </w:rPr>
      </w:pPr>
      <w:r w:rsidRPr="00C93A2F">
        <w:rPr>
          <w:rFonts w:ascii="M Mitra" w:eastAsia="Calibri" w:hAnsi="M Mitra" w:cs="B Zar" w:hint="cs"/>
          <w:color w:val="FF0000"/>
          <w:sz w:val="28"/>
          <w:szCs w:val="28"/>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ریختن دارو در بینی البته اگر به حلق نرسد.</w:t>
      </w:r>
    </w:p>
    <w:p w14:paraId="3C2FE6D6" w14:textId="77777777" w:rsidR="00151CBE" w:rsidRPr="00C93A2F" w:rsidRDefault="00151CBE" w:rsidP="00367C6E">
      <w:pPr>
        <w:widowControl w:val="0"/>
        <w:bidi/>
        <w:spacing w:after="0" w:line="240" w:lineRule="auto"/>
        <w:ind w:left="288" w:firstLine="284"/>
        <w:jc w:val="both"/>
        <w:rPr>
          <w:rFonts w:ascii="M Mitra" w:eastAsia="Calibri" w:hAnsi="M Mitra" w:cs="B Zar"/>
          <w:sz w:val="28"/>
          <w:szCs w:val="28"/>
          <w:lang w:val="en-US"/>
        </w:rPr>
      </w:pPr>
      <w:r w:rsidRPr="00C93A2F">
        <w:rPr>
          <w:rFonts w:ascii="M Mitra" w:eastAsia="Calibri" w:hAnsi="M Mitra" w:cs="B Zar" w:hint="cs"/>
          <w:color w:val="FF0000"/>
          <w:sz w:val="28"/>
          <w:szCs w:val="28"/>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بوییدن گل</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ها به‌خصوص گل نرگس.</w:t>
      </w:r>
    </w:p>
    <w:p w14:paraId="14B76FD8" w14:textId="77777777" w:rsidR="00151CBE" w:rsidRPr="00C93A2F" w:rsidRDefault="00151CBE" w:rsidP="00367C6E">
      <w:pPr>
        <w:widowControl w:val="0"/>
        <w:bidi/>
        <w:spacing w:after="0" w:line="240" w:lineRule="auto"/>
        <w:ind w:left="288"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اماله کردن با شیء جامد.</w:t>
      </w:r>
    </w:p>
    <w:p w14:paraId="5C4A6B9D" w14:textId="77777777" w:rsidR="00151CBE" w:rsidRPr="00C93A2F" w:rsidRDefault="00151CBE" w:rsidP="00367C6E">
      <w:pPr>
        <w:widowControl w:val="0"/>
        <w:bidi/>
        <w:spacing w:after="0" w:line="240" w:lineRule="auto"/>
        <w:ind w:left="288"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خیس‌کردن لباسی که روزه‌دار بر تن دارد.</w:t>
      </w:r>
    </w:p>
    <w:p w14:paraId="2E0F3E14" w14:textId="77777777" w:rsidR="00151CBE" w:rsidRPr="00C93A2F" w:rsidRDefault="00151CBE" w:rsidP="00367C6E">
      <w:pPr>
        <w:widowControl w:val="0"/>
        <w:bidi/>
        <w:spacing w:after="0" w:line="240" w:lineRule="auto"/>
        <w:ind w:left="288"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نشستن زن در آب.</w:t>
      </w:r>
    </w:p>
    <w:p w14:paraId="57654C5F"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978A18C" w14:textId="5D0D0428"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في الزمان الذي يصح فيه الصيام</w:t>
      </w:r>
    </w:p>
    <w:p w14:paraId="63DA3C6B"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وهو النهار دون الليل. ولو نذر الصيام ليلاً لم ينعقد، وكذا لو ضمه إلى النهار. ولا يصح صيام العيدين، ولو نذر صيامهما لم ينعقد، ولو نذر يوماً معيناً فاتفق أحد العيدين لم يصح صيامه، ولا يجب قضاؤه وان كان الأفضل قضاءه. وكذا البحث في أيام التشريق لمن كان بمنى</w:t>
      </w:r>
      <w:r>
        <w:rPr>
          <w:rFonts w:ascii="Arial" w:hAnsi="Arial" w:cs="Arial"/>
          <w:sz w:val="40"/>
          <w:szCs w:val="40"/>
          <w:lang w:val="fr-FR"/>
        </w:rPr>
        <w:t>.</w:t>
      </w:r>
    </w:p>
    <w:p w14:paraId="6FB8637B" w14:textId="77777777" w:rsidR="00151CBE" w:rsidRPr="00C93A2F" w:rsidRDefault="00151CBE" w:rsidP="00367C6E">
      <w:pPr>
        <w:widowControl w:val="0"/>
        <w:bidi/>
        <w:spacing w:before="240" w:after="120" w:line="240" w:lineRule="auto"/>
        <w:ind w:firstLine="288"/>
        <w:jc w:val="both"/>
        <w:outlineLvl w:val="2"/>
        <w:rPr>
          <w:rFonts w:ascii="Cambria" w:eastAsia="Times New Roman" w:hAnsi="Cambria" w:cs="DecoType Naskh Variants"/>
          <w:b/>
          <w:bCs/>
          <w:color w:val="0000CC"/>
          <w:sz w:val="32"/>
          <w:szCs w:val="32"/>
          <w:rtl/>
          <w:lang w:val="en-US"/>
        </w:rPr>
      </w:pPr>
      <w:bookmarkStart w:id="359" w:name="_Toc487756641"/>
      <w:r w:rsidRPr="00C93A2F">
        <w:rPr>
          <w:rFonts w:ascii="Cambria" w:eastAsia="Times New Roman" w:hAnsi="Cambria" w:cs="DecoType Naskh Variants" w:hint="cs"/>
          <w:b/>
          <w:bCs/>
          <w:color w:val="0000CC"/>
          <w:sz w:val="32"/>
          <w:szCs w:val="32"/>
          <w:rtl/>
          <w:lang w:val="en-US"/>
        </w:rPr>
        <w:t>رکن سوم: زمانی که در آن روزه صحیح است</w:t>
      </w:r>
      <w:bookmarkEnd w:id="359"/>
    </w:p>
    <w:p w14:paraId="0FCD4C90"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زمان روزه در طول روز است، نَه شب؛ اگر کسی نذر کند که شب را روزه بگیرد نذرش صحیح نیست و همچنین اگر نذر کند که یک‌ شب و روز را پشت سر هم روزه بگیرد بازهم نذرش صحیح نیست.</w:t>
      </w:r>
    </w:p>
    <w:p w14:paraId="51FEF2EC"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روزۀ دو روز عید فطر و قربان صحیح نیست، و اگر نذر کند در آن دو روز روزه بگیرد نذرش صحیح نیست. اگر نذر کند روز معینی را روزه بگیرد و اتفاقاً در یکی از این دو عید بیفتد روزه‌اش صحیح نیست و قضا هم بر او واجب نیست، هرچند اگر قضا کند بهتر است. همین حکم برای ایام تشریق (سه روز بعد از عید قربان) برای کسی که در مِنا هست برقرار می‌باشد.</w:t>
      </w:r>
    </w:p>
    <w:p w14:paraId="13A0A677"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64CB66D" w14:textId="642FAA2F"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من يصح الصيام منه</w:t>
      </w:r>
      <w:r>
        <w:rPr>
          <w:rFonts w:ascii="Arial" w:hAnsi="Arial" w:cs="Arial"/>
          <w:sz w:val="40"/>
          <w:szCs w:val="40"/>
          <w:lang w:val="fr-FR"/>
        </w:rPr>
        <w:br/>
      </w:r>
      <w:r>
        <w:rPr>
          <w:rFonts w:ascii="Arial" w:hAnsi="Arial" w:cs="Arial"/>
          <w:sz w:val="40"/>
          <w:szCs w:val="40"/>
          <w:rtl/>
          <w:lang w:val="fr-FR"/>
        </w:rPr>
        <w:t>هو العاقل المؤمن، فلا يصح صيام الكافر (فلا يصح صيام الكافر بالرسول أو الأئمة أو المهديين) وإن وجب عليه. ولا المجنون، ويصح من المغمى عليه إذا سبقت منه النية. ويصح صيام الصبي المُمَيّز، والنائم إذا سبقت منه النية ولو استمر إلى الليل. ولو لم يعقد صيامه بالنية مع وجوبه، ثم طلع الفجر عليه نائماً واستمر حتى زالت الشمس فعليه القضاء، إلا في رمضان فتكفيه نية أول الشهر</w:t>
      </w:r>
      <w:r>
        <w:rPr>
          <w:rFonts w:ascii="Arial" w:hAnsi="Arial" w:cs="Arial"/>
          <w:sz w:val="40"/>
          <w:szCs w:val="40"/>
          <w:lang w:val="fr-FR"/>
        </w:rPr>
        <w:t>.</w:t>
      </w:r>
    </w:p>
    <w:p w14:paraId="5F387008" w14:textId="77777777" w:rsidR="00151CBE" w:rsidRPr="00C93A2F" w:rsidRDefault="00151CBE" w:rsidP="00367C6E">
      <w:pPr>
        <w:widowControl w:val="0"/>
        <w:bidi/>
        <w:spacing w:before="240" w:after="120" w:line="240" w:lineRule="auto"/>
        <w:ind w:firstLine="288"/>
        <w:jc w:val="both"/>
        <w:outlineLvl w:val="2"/>
        <w:rPr>
          <w:rFonts w:ascii="Cambria" w:eastAsia="Times New Roman" w:hAnsi="Cambria" w:cs="DecoType Naskh Variants"/>
          <w:b/>
          <w:bCs/>
          <w:color w:val="0000CC"/>
          <w:sz w:val="32"/>
          <w:szCs w:val="32"/>
          <w:rtl/>
          <w:lang w:val="en-US"/>
        </w:rPr>
      </w:pPr>
      <w:bookmarkStart w:id="360" w:name="_Toc487756642"/>
      <w:r w:rsidRPr="00C93A2F">
        <w:rPr>
          <w:rFonts w:ascii="Cambria" w:eastAsia="Times New Roman" w:hAnsi="Cambria" w:cs="DecoType Naskh Variants" w:hint="cs"/>
          <w:b/>
          <w:bCs/>
          <w:color w:val="0000CC"/>
          <w:sz w:val="32"/>
          <w:szCs w:val="32"/>
          <w:rtl/>
          <w:lang w:val="en-US"/>
        </w:rPr>
        <w:t>رکن چهارم: کسانی که روزه‌شان صحیح است</w:t>
      </w:r>
      <w:bookmarkEnd w:id="360"/>
    </w:p>
    <w:p w14:paraId="132ED972" w14:textId="77777777" w:rsidR="00151CBE" w:rsidRPr="00C93A2F" w:rsidRDefault="00151CBE" w:rsidP="00367C6E">
      <w:pPr>
        <w:widowControl w:val="0"/>
        <w:bidi/>
        <w:spacing w:before="120" w:after="0" w:line="240" w:lineRule="auto"/>
        <w:ind w:firstLine="284"/>
        <w:jc w:val="both"/>
        <w:rPr>
          <w:rFonts w:ascii="M Mitra" w:eastAsia="Calibri" w:hAnsi="M Mitra" w:cs="B Zar"/>
          <w:sz w:val="28"/>
          <w:szCs w:val="28"/>
          <w:rtl/>
          <w:lang w:val="en-US"/>
        </w:rPr>
      </w:pPr>
      <w:r>
        <w:rPr>
          <w:rFonts w:ascii="Sakkal Majalla" w:eastAsia="Calibri" w:hAnsi="Sakkal Majalla" w:cs="B Zar" w:hint="cs"/>
          <w:color w:val="C00000"/>
          <w:sz w:val="28"/>
          <w:szCs w:val="28"/>
          <w:rtl/>
          <w:lang w:val="en-US" w:bidi="fa-IR"/>
        </w:rPr>
        <w:t>۱</w:t>
      </w:r>
      <w:r w:rsidRPr="00C93A2F">
        <w:rPr>
          <w:rFonts w:ascii="Sakkal Majalla" w:eastAsia="Calibri" w:hAnsi="Sakkal Majalla" w:cs="B Zar" w:hint="cs"/>
          <w:color w:val="C00000"/>
          <w:sz w:val="28"/>
          <w:szCs w:val="28"/>
          <w:rtl/>
          <w:lang w:val="en-US" w:bidi="fa-IR"/>
        </w:rPr>
        <w:t>-</w:t>
      </w:r>
      <w:r w:rsidRPr="00C93A2F">
        <w:rPr>
          <w:rFonts w:ascii="M Mitra" w:eastAsia="Calibri" w:hAnsi="M Mitra" w:cs="B Zar" w:hint="cs"/>
          <w:sz w:val="28"/>
          <w:szCs w:val="28"/>
          <w:rtl/>
          <w:lang w:val="en-US"/>
        </w:rPr>
        <w:t xml:space="preserve"> مؤمن عاقل باشد. روزۀ کافر (کسی که به پیامبر و امامان و مهدیین</w:t>
      </w:r>
      <w:r w:rsidRPr="00C93A2F">
        <w:rPr>
          <w:rFonts w:ascii="M Mitra" w:eastAsia="Calibri" w:hAnsi="M Mitra" w:cs="B Zar"/>
          <w:sz w:val="28"/>
          <w:szCs w:val="28"/>
          <w:lang w:val="en-US" w:bidi="fa-IR"/>
        </w:rPr>
        <w:sym w:font="Abo-thar" w:char="F062"/>
      </w:r>
      <w:r w:rsidRPr="00C93A2F">
        <w:rPr>
          <w:rFonts w:ascii="M Mitra" w:eastAsia="Calibri" w:hAnsi="M Mitra" w:cs="B Zar" w:hint="cs"/>
          <w:sz w:val="28"/>
          <w:szCs w:val="28"/>
          <w:rtl/>
          <w:lang w:val="en-US"/>
        </w:rPr>
        <w:t xml:space="preserve"> کافر باشد) صحیح نیست، هرچند روزه بر او نیز واجب است. روزۀ دیوانه صحیح نیست، ولی روزۀ انسان بی‌هوش اگر قبل از بی‌هوشی نیت کرده باشد صحیح است. روزۀ کودک ممیّز صحیح است.</w:t>
      </w:r>
    </w:p>
    <w:p w14:paraId="0758AB88" w14:textId="77777777" w:rsidR="00151CBE" w:rsidRPr="00C93A2F" w:rsidRDefault="00151CBE" w:rsidP="00367C6E">
      <w:pPr>
        <w:widowControl w:val="0"/>
        <w:bidi/>
        <w:spacing w:before="120" w:after="0" w:line="240" w:lineRule="auto"/>
        <w:ind w:firstLine="284"/>
        <w:jc w:val="both"/>
        <w:rPr>
          <w:rFonts w:ascii="M Mitra" w:eastAsia="Calibri" w:hAnsi="M Mitra" w:cs="B Zar"/>
          <w:sz w:val="28"/>
          <w:szCs w:val="28"/>
          <w:rtl/>
          <w:lang w:val="en-US"/>
        </w:rPr>
      </w:pPr>
      <w:r>
        <w:rPr>
          <w:rFonts w:ascii="Sakkal Majalla" w:eastAsia="Calibri" w:hAnsi="Sakkal Majalla" w:cs="B Zar" w:hint="cs"/>
          <w:color w:val="C00000"/>
          <w:sz w:val="28"/>
          <w:szCs w:val="28"/>
          <w:rtl/>
          <w:lang w:val="en-US" w:bidi="fa-IR"/>
        </w:rPr>
        <w:t>۲</w:t>
      </w:r>
      <w:r w:rsidRPr="00C93A2F">
        <w:rPr>
          <w:rFonts w:ascii="Sakkal Majalla" w:eastAsia="Calibri" w:hAnsi="Sakkal Majalla" w:cs="B Zar" w:hint="cs"/>
          <w:color w:val="C00000"/>
          <w:sz w:val="28"/>
          <w:szCs w:val="28"/>
          <w:rtl/>
          <w:lang w:val="en-US" w:bidi="fa-IR"/>
        </w:rPr>
        <w:t xml:space="preserve">- </w:t>
      </w:r>
      <w:r w:rsidRPr="00C93A2F">
        <w:rPr>
          <w:rFonts w:ascii="M Mitra" w:eastAsia="Calibri" w:hAnsi="M Mitra" w:cs="B Zar" w:hint="cs"/>
          <w:sz w:val="28"/>
          <w:szCs w:val="28"/>
          <w:rtl/>
          <w:lang w:val="en-US"/>
        </w:rPr>
        <w:t>کسی ‌که خوابیده است اگر قبل از خواب نیت کرده باشد -‌هرچند خوابش تا شب ادامه داشته باشد- روزه‌اش صحیح است؛ اگر نیت روزه نکرده باشد و تا اذان صبح خوابیده باشد درحالی‌که روزه هم بر او واجب بوده و تا بعد از اذان ظهر هم خوابش ادامه داشته باشد، روزه‌اش باطل است و باید بعداً قضا کند، مگر در ماه رمضان که همان نیت اول ماه کافی است.</w:t>
      </w:r>
    </w:p>
    <w:p w14:paraId="5F21E141"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7FF6079" w14:textId="151EF175"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يصح صيام الحائض ولا النفساء، سواء حصل العذر قبل الغروب، أو انقطع بعد الفجر. ويصح من المستحاضة إذا فعلت ما يجب عليها من الاغسال أو الغسل. ولا يصح الصيام الواجب من مسافر يلزمه التقصير، إلا ثلاثة أيام في بدل الهدي، وثمانية عشر يوماً في بدل البدنة لمن أفاض من عرفات قبل الغروب عامداً، والنذر المشروط سفراً وحضراً. ويصح صيام المسافر مندوباً إلا في رمضان، ويصح كل ذلك ممن له حكم المقيم</w:t>
      </w:r>
      <w:r>
        <w:rPr>
          <w:rFonts w:ascii="Arial" w:hAnsi="Arial" w:cs="Arial"/>
          <w:sz w:val="40"/>
          <w:szCs w:val="40"/>
          <w:lang w:val="fr-FR"/>
        </w:rPr>
        <w:t>.</w:t>
      </w:r>
    </w:p>
    <w:p w14:paraId="2F5A27A2" w14:textId="77777777" w:rsidR="00151CBE" w:rsidRPr="00C93A2F" w:rsidRDefault="00151CBE" w:rsidP="00367C6E">
      <w:pPr>
        <w:widowControl w:val="0"/>
        <w:bidi/>
        <w:spacing w:before="120" w:after="0" w:line="240" w:lineRule="auto"/>
        <w:ind w:firstLine="284"/>
        <w:jc w:val="both"/>
        <w:rPr>
          <w:rFonts w:ascii="M Mitra" w:eastAsia="Calibri" w:hAnsi="M Mitra" w:cs="B Zar"/>
          <w:sz w:val="28"/>
          <w:szCs w:val="28"/>
          <w:rtl/>
          <w:lang w:val="en-US"/>
        </w:rPr>
      </w:pPr>
      <w:r>
        <w:rPr>
          <w:rFonts w:ascii="Sakkal Majalla" w:eastAsia="Calibri" w:hAnsi="Sakkal Majalla" w:cs="B Zar" w:hint="cs"/>
          <w:color w:val="C00000"/>
          <w:sz w:val="28"/>
          <w:szCs w:val="28"/>
          <w:rtl/>
          <w:lang w:val="en-US" w:bidi="fa-IR"/>
        </w:rPr>
        <w:t>۳</w:t>
      </w:r>
      <w:r w:rsidRPr="00C93A2F">
        <w:rPr>
          <w:rFonts w:ascii="Sakkal Majalla" w:eastAsia="Calibri" w:hAnsi="Sakkal Majalla" w:cs="B Zar" w:hint="cs"/>
          <w:color w:val="C00000"/>
          <w:sz w:val="28"/>
          <w:szCs w:val="28"/>
          <w:rtl/>
          <w:lang w:val="en-US" w:bidi="fa-IR"/>
        </w:rPr>
        <w:t>-</w:t>
      </w:r>
      <w:r w:rsidRPr="00C93A2F">
        <w:rPr>
          <w:rFonts w:ascii="M Mitra" w:eastAsia="Calibri" w:hAnsi="M Mitra" w:cs="B Zar" w:hint="cs"/>
          <w:sz w:val="28"/>
          <w:szCs w:val="28"/>
          <w:rtl/>
          <w:lang w:val="en-US"/>
        </w:rPr>
        <w:t xml:space="preserve"> در حالت حیض یا نفاس نباشد؛ فرقی نمی‌کند که این عذر قبل از غروب برایش حاصل شود یا اینکه بعد از اذان صبح عذرش قطع شود. روزۀ زن مستحاضه صحیح است، به‌شرط اینکه غسل یا غسل</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هایی که بر او واجب بوده است را انجام داده باشد.</w:t>
      </w:r>
    </w:p>
    <w:p w14:paraId="30AF500A" w14:textId="77777777" w:rsidR="00151CBE" w:rsidRPr="00C93A2F" w:rsidRDefault="00151CBE" w:rsidP="00367C6E">
      <w:pPr>
        <w:widowControl w:val="0"/>
        <w:bidi/>
        <w:spacing w:before="120" w:after="0" w:line="240" w:lineRule="auto"/>
        <w:ind w:firstLine="284"/>
        <w:jc w:val="both"/>
        <w:rPr>
          <w:rFonts w:ascii="M Mitra" w:eastAsia="Calibri" w:hAnsi="M Mitra" w:cs="B Zar"/>
          <w:sz w:val="28"/>
          <w:szCs w:val="28"/>
          <w:lang w:val="en-US"/>
        </w:rPr>
      </w:pPr>
      <w:r>
        <w:rPr>
          <w:rFonts w:ascii="Sakkal Majalla" w:eastAsia="Calibri" w:hAnsi="Sakkal Majalla" w:cs="B Zar" w:hint="cs"/>
          <w:color w:val="C00000"/>
          <w:sz w:val="28"/>
          <w:szCs w:val="28"/>
          <w:rtl/>
          <w:lang w:val="en-US" w:bidi="fa-IR"/>
        </w:rPr>
        <w:t>۴</w:t>
      </w:r>
      <w:r w:rsidRPr="00C93A2F">
        <w:rPr>
          <w:rFonts w:ascii="Sakkal Majalla" w:eastAsia="Calibri" w:hAnsi="Sakkal Majalla" w:cs="B Zar" w:hint="cs"/>
          <w:color w:val="C00000"/>
          <w:sz w:val="28"/>
          <w:szCs w:val="28"/>
          <w:rtl/>
          <w:lang w:val="en-US" w:bidi="fa-IR"/>
        </w:rPr>
        <w:t>-</w:t>
      </w:r>
      <w:r w:rsidRPr="00C93A2F">
        <w:rPr>
          <w:rFonts w:ascii="M Mitra" w:eastAsia="Calibri" w:hAnsi="M Mitra" w:cs="B Zar" w:hint="cs"/>
          <w:sz w:val="28"/>
          <w:szCs w:val="28"/>
          <w:rtl/>
          <w:lang w:val="en-US"/>
        </w:rPr>
        <w:t xml:space="preserve"> مسافر نباشد، چون روزۀ واجب در سفری که باید نماز را در آن شکسته خواند صحیح نیست.</w:t>
      </w:r>
    </w:p>
    <w:p w14:paraId="509E4F79"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البته [این روزه‌ها را می</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توان در سفر گرفت] سه روز روزۀ بدل از قربانی حج، و هجده روز روزۀ بدل از بَدَنه</w:t>
      </w:r>
      <w:r w:rsidRPr="00C93A2F">
        <w:rPr>
          <w:rFonts w:ascii="M Mitra" w:eastAsia="Calibri" w:hAnsi="M Mitra" w:cs="B Zar" w:hint="cs"/>
          <w:color w:val="FF0000"/>
          <w:sz w:val="28"/>
          <w:szCs w:val="28"/>
          <w:vertAlign w:val="superscript"/>
          <w:rtl/>
          <w:lang w:val="en-US"/>
        </w:rPr>
        <w:t>(</w:t>
      </w:r>
      <w:r w:rsidRPr="00C93A2F">
        <w:rPr>
          <w:rFonts w:ascii="B Mitra" w:eastAsia="Calibri" w:hAnsi="B Mitra" w:cs="B Zar"/>
          <w:color w:val="FF0000"/>
          <w:sz w:val="28"/>
          <w:szCs w:val="28"/>
          <w:vertAlign w:val="superscript"/>
          <w:rtl/>
          <w:lang w:val="en-US"/>
        </w:rPr>
        <w:footnoteReference w:id="347"/>
      </w:r>
      <w:r w:rsidRPr="00C93A2F">
        <w:rPr>
          <w:rFonts w:ascii="M Mitra" w:eastAsia="Calibri" w:hAnsi="M Mitra" w:cs="B Zar" w:hint="cs"/>
          <w:color w:val="FF0000"/>
          <w:sz w:val="28"/>
          <w:szCs w:val="28"/>
          <w:vertAlign w:val="superscript"/>
          <w:rtl/>
          <w:lang w:val="en-US"/>
        </w:rPr>
        <w:t xml:space="preserve">) </w:t>
      </w:r>
      <w:r w:rsidRPr="00C93A2F">
        <w:rPr>
          <w:rFonts w:ascii="M Mitra" w:eastAsia="Calibri" w:hAnsi="M Mitra" w:cs="B Zar" w:hint="cs"/>
          <w:sz w:val="28"/>
          <w:szCs w:val="28"/>
          <w:rtl/>
          <w:lang w:val="en-US"/>
        </w:rPr>
        <w:t>برای کسی که از عرفات قبل از غروب عمداً خارج شود، و نذری که شرط کرده است حتماً بگیرد، چه در سفر باشد چه در وطن.</w:t>
      </w:r>
    </w:p>
    <w:p w14:paraId="645BA581"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روزۀ مستحبی مسافر صحیح است، مگر در ماه رمضان.</w:t>
      </w:r>
    </w:p>
    <w:p w14:paraId="2AE929D2"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rtl/>
          <w:lang w:val="en-US"/>
        </w:rPr>
      </w:pPr>
    </w:p>
    <w:p w14:paraId="4DF61C9A" w14:textId="77777777" w:rsidR="00151CBE" w:rsidRPr="00C93A2F" w:rsidRDefault="00151CBE" w:rsidP="00367C6E">
      <w:pPr>
        <w:widowControl w:val="0"/>
        <w:bidi/>
        <w:spacing w:after="0" w:line="240" w:lineRule="auto"/>
        <w:ind w:firstLine="284"/>
        <w:jc w:val="both"/>
        <w:rPr>
          <w:rFonts w:ascii="M Mitra" w:eastAsia="Calibri" w:hAnsi="M Mitra" w:cs="B Zar"/>
          <w:sz w:val="28"/>
          <w:szCs w:val="28"/>
          <w:lang w:val="en-US"/>
        </w:rPr>
      </w:pPr>
      <w:r w:rsidRPr="00C93A2F">
        <w:rPr>
          <w:rFonts w:ascii="M Mitra" w:eastAsia="Calibri" w:hAnsi="M Mitra" w:cs="B Zar" w:hint="cs"/>
          <w:sz w:val="28"/>
          <w:szCs w:val="28"/>
          <w:rtl/>
          <w:lang w:val="en-US"/>
        </w:rPr>
        <w:t>و تمام انواع روزه برای مسافری که حکم مقیم را دارد صحیح است.</w:t>
      </w:r>
      <w:r w:rsidRPr="00C93A2F">
        <w:rPr>
          <w:rFonts w:ascii="M Mitra" w:eastAsia="Calibri" w:hAnsi="M Mitra" w:cs="B Zar" w:hint="cs"/>
          <w:color w:val="FF0000"/>
          <w:sz w:val="28"/>
          <w:szCs w:val="28"/>
          <w:vertAlign w:val="superscript"/>
          <w:rtl/>
          <w:lang w:val="en-US"/>
        </w:rPr>
        <w:t>(</w:t>
      </w:r>
      <w:r w:rsidRPr="00C93A2F">
        <w:rPr>
          <w:rFonts w:ascii="B Mitra" w:eastAsia="Calibri" w:hAnsi="B Mitra" w:cs="B Zar"/>
          <w:color w:val="FF0000"/>
          <w:sz w:val="28"/>
          <w:szCs w:val="28"/>
          <w:vertAlign w:val="superscript"/>
          <w:rtl/>
          <w:lang w:val="en-US"/>
        </w:rPr>
        <w:footnoteReference w:id="348"/>
      </w:r>
      <w:r w:rsidRPr="00C93A2F">
        <w:rPr>
          <w:rFonts w:ascii="M Mitra" w:eastAsia="Calibri" w:hAnsi="M Mitra" w:cs="B Zar" w:hint="cs"/>
          <w:color w:val="FF0000"/>
          <w:sz w:val="28"/>
          <w:szCs w:val="28"/>
          <w:vertAlign w:val="superscript"/>
          <w:rtl/>
          <w:lang w:val="en-US"/>
        </w:rPr>
        <w:t>)</w:t>
      </w:r>
    </w:p>
    <w:p w14:paraId="641FAD85"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B24B282" w14:textId="31CB6CF4"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ولا يصح من الجنب إذا ترك الغسل عامداً مع القدرة حتى يطلع الفجر. ولو استيقظ جنباً بعد الفجر لم ينعقد صيامه قضاء عن رمضان لا ندباً، وإن كان في رمضان فصيامه صحيح، وكذا في النذر المعين. ويصح من المريض ما لم يستضر به</w:t>
      </w:r>
      <w:r>
        <w:rPr>
          <w:rFonts w:ascii="Arial" w:hAnsi="Arial" w:cs="Arial"/>
          <w:sz w:val="40"/>
          <w:szCs w:val="40"/>
          <w:lang w:val="fr-FR"/>
        </w:rPr>
        <w:t>.</w:t>
      </w:r>
    </w:p>
    <w:p w14:paraId="7B2E0BE7" w14:textId="77777777" w:rsidR="00151CBE" w:rsidRPr="00C93A2F" w:rsidRDefault="00151CBE" w:rsidP="00367C6E">
      <w:pPr>
        <w:widowControl w:val="0"/>
        <w:bidi/>
        <w:spacing w:before="120" w:after="0" w:line="240" w:lineRule="auto"/>
        <w:ind w:firstLine="284"/>
        <w:jc w:val="both"/>
        <w:rPr>
          <w:rFonts w:ascii="M Mitra" w:eastAsia="Calibri" w:hAnsi="M Mitra" w:cs="B Zar"/>
          <w:sz w:val="28"/>
          <w:szCs w:val="28"/>
          <w:rtl/>
          <w:lang w:val="en-US"/>
        </w:rPr>
      </w:pPr>
      <w:r>
        <w:rPr>
          <w:rFonts w:ascii="Sakkal Majalla" w:eastAsia="Calibri" w:hAnsi="Sakkal Majalla" w:cs="B Zar" w:hint="cs"/>
          <w:color w:val="C00000"/>
          <w:sz w:val="28"/>
          <w:szCs w:val="28"/>
          <w:rtl/>
          <w:lang w:val="en-US" w:bidi="fa-IR"/>
        </w:rPr>
        <w:t>۵</w:t>
      </w:r>
      <w:r w:rsidRPr="00C93A2F">
        <w:rPr>
          <w:rFonts w:ascii="Sakkal Majalla" w:eastAsia="Calibri" w:hAnsi="Sakkal Majalla" w:cs="B Zar" w:hint="cs"/>
          <w:color w:val="C00000"/>
          <w:sz w:val="28"/>
          <w:szCs w:val="28"/>
          <w:rtl/>
          <w:lang w:val="en-US" w:bidi="fa-IR"/>
        </w:rPr>
        <w:t>-</w:t>
      </w:r>
      <w:r w:rsidRPr="00C93A2F">
        <w:rPr>
          <w:rFonts w:ascii="M Mitra" w:eastAsia="Calibri" w:hAnsi="M Mitra" w:cs="B Zar" w:hint="cs"/>
          <w:sz w:val="28"/>
          <w:szCs w:val="28"/>
          <w:rtl/>
          <w:lang w:val="en-US"/>
        </w:rPr>
        <w:t xml:space="preserve"> غسل جنابت را تا اذان صبح عمداً به تأخیر نینداخته باشد. اگر بعد از اذان صبح در حال جنابت بیدار شود روزه‌اش درست نیست، چه به‌صورت قضای ماه رمضان باشد و چه به‌صورت مستحبی، ولی اگر در ماه رمضان باشد و همچنین در روزۀ نذر معین، روزه‌اش صحیح است.</w:t>
      </w:r>
    </w:p>
    <w:p w14:paraId="308B9BB3" w14:textId="77777777" w:rsidR="00151CBE" w:rsidRPr="00C93A2F" w:rsidRDefault="00151CBE" w:rsidP="00367C6E">
      <w:pPr>
        <w:widowControl w:val="0"/>
        <w:bidi/>
        <w:spacing w:before="120" w:after="0" w:line="240" w:lineRule="auto"/>
        <w:ind w:firstLine="284"/>
        <w:jc w:val="both"/>
        <w:rPr>
          <w:rFonts w:ascii="M Mitra" w:eastAsia="Calibri" w:hAnsi="M Mitra" w:cs="B Zar"/>
          <w:sz w:val="28"/>
          <w:szCs w:val="28"/>
          <w:rtl/>
          <w:lang w:val="en-US"/>
        </w:rPr>
      </w:pPr>
      <w:r>
        <w:rPr>
          <w:rFonts w:ascii="Sakkal Majalla" w:eastAsia="Calibri" w:hAnsi="Sakkal Majalla" w:cs="B Zar" w:hint="cs"/>
          <w:color w:val="C00000"/>
          <w:sz w:val="28"/>
          <w:szCs w:val="28"/>
          <w:rtl/>
          <w:lang w:val="en-US" w:bidi="fa-IR"/>
        </w:rPr>
        <w:t>۶</w:t>
      </w:r>
      <w:r w:rsidRPr="00C93A2F">
        <w:rPr>
          <w:rFonts w:ascii="Sakkal Majalla" w:eastAsia="Calibri" w:hAnsi="Sakkal Majalla" w:cs="B Zar" w:hint="cs"/>
          <w:color w:val="C00000"/>
          <w:sz w:val="28"/>
          <w:szCs w:val="28"/>
          <w:rtl/>
          <w:lang w:val="en-US" w:bidi="fa-IR"/>
        </w:rPr>
        <w:t>-</w:t>
      </w:r>
      <w:r w:rsidRPr="00C93A2F">
        <w:rPr>
          <w:rFonts w:ascii="Sakkal Majalla" w:eastAsia="Calibri" w:hAnsi="Sakkal Majalla" w:cs="B Zar" w:hint="cs"/>
          <w:b/>
          <w:bCs/>
          <w:color w:val="C00000"/>
          <w:sz w:val="28"/>
          <w:szCs w:val="28"/>
          <w:rtl/>
          <w:lang w:val="en-US" w:bidi="fa-IR"/>
        </w:rPr>
        <w:t xml:space="preserve"> </w:t>
      </w:r>
      <w:r w:rsidRPr="00C93A2F">
        <w:rPr>
          <w:rFonts w:ascii="M Mitra" w:eastAsia="Calibri" w:hAnsi="M Mitra" w:cs="B Zar" w:hint="cs"/>
          <w:sz w:val="28"/>
          <w:szCs w:val="28"/>
          <w:rtl/>
          <w:lang w:val="en-US"/>
        </w:rPr>
        <w:t>روزۀ مریض صحیح است تا وقتی‌که ضرری به او وارد نیاید.</w:t>
      </w:r>
    </w:p>
    <w:p w14:paraId="6B36F42B"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9E11A09" w14:textId="2E50C233"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مسألتان</w:t>
      </w:r>
      <w:r>
        <w:rPr>
          <w:rFonts w:ascii="Arial" w:hAnsi="Arial" w:cs="Arial"/>
          <w:sz w:val="40"/>
          <w:szCs w:val="40"/>
          <w:lang w:val="fr-FR"/>
        </w:rPr>
        <w:t>:</w:t>
      </w:r>
    </w:p>
    <w:p w14:paraId="3C3034BE" w14:textId="77777777" w:rsidR="00151CBE" w:rsidRPr="00C93A2F" w:rsidRDefault="00151CBE" w:rsidP="00367C6E">
      <w:pPr>
        <w:bidi/>
        <w:spacing w:before="240" w:after="0" w:line="276" w:lineRule="auto"/>
        <w:ind w:firstLine="230"/>
        <w:rPr>
          <w:rFonts w:ascii="Sakkal Majalla" w:eastAsia="Calibri" w:hAnsi="Sakkal Majalla" w:cs="B Zar"/>
          <w:b/>
          <w:bCs/>
          <w:color w:val="C00000"/>
          <w:sz w:val="28"/>
          <w:szCs w:val="28"/>
          <w:rtl/>
          <w:lang w:val="en-US" w:bidi="fa-IR"/>
        </w:rPr>
      </w:pPr>
      <w:r w:rsidRPr="00C93A2F">
        <w:rPr>
          <w:rFonts w:ascii="Sakkal Majalla" w:eastAsia="Calibri" w:hAnsi="Sakkal Majalla" w:cs="B Zar" w:hint="cs"/>
          <w:b/>
          <w:bCs/>
          <w:color w:val="C00000"/>
          <w:sz w:val="28"/>
          <w:szCs w:val="28"/>
          <w:rtl/>
          <w:lang w:val="en-US" w:bidi="fa-IR"/>
        </w:rPr>
        <w:t>دو مسئلۀ مهم:</w:t>
      </w:r>
    </w:p>
    <w:p w14:paraId="1E15CAF4"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BB0D25D" w14:textId="36420710"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البلوغ الذي يجب معه العبادات: الاحتلام، أو الإنبات، أو إتمام أربعة عشر سنة والدخول في الخامسة عشر في الرجال، وتسع والدخول في العاشرة في النساء</w:t>
      </w:r>
      <w:r>
        <w:rPr>
          <w:rFonts w:ascii="Arial" w:hAnsi="Arial" w:cs="Arial"/>
          <w:sz w:val="40"/>
          <w:szCs w:val="40"/>
          <w:lang w:val="fr-FR"/>
        </w:rPr>
        <w:t>.</w:t>
      </w:r>
    </w:p>
    <w:p w14:paraId="71B20638" w14:textId="77777777" w:rsidR="00151CBE" w:rsidRPr="00C93A2F" w:rsidRDefault="00151CBE" w:rsidP="00367C6E">
      <w:pPr>
        <w:widowControl w:val="0"/>
        <w:bidi/>
        <w:spacing w:after="0" w:line="240" w:lineRule="auto"/>
        <w:ind w:left="568" w:firstLine="284"/>
        <w:jc w:val="both"/>
        <w:rPr>
          <w:rFonts w:ascii="M Mitra" w:eastAsia="Calibri" w:hAnsi="M Mitra" w:cs="B Zar"/>
          <w:sz w:val="28"/>
          <w:szCs w:val="28"/>
          <w:rtl/>
          <w:lang w:val="en-US"/>
        </w:rPr>
      </w:pPr>
      <w:r w:rsidRPr="00C93A2F">
        <w:rPr>
          <w:rFonts w:ascii="Sakkal Majalla" w:eastAsia="Calibri" w:hAnsi="Sakkal Majalla" w:cs="B Zar" w:hint="cs"/>
          <w:b/>
          <w:bCs/>
          <w:color w:val="C00000"/>
          <w:sz w:val="28"/>
          <w:szCs w:val="28"/>
          <w:rtl/>
          <w:lang w:val="en-US" w:bidi="fa-IR"/>
        </w:rPr>
        <w:t>اول:</w:t>
      </w:r>
      <w:r w:rsidRPr="00C93A2F">
        <w:rPr>
          <w:rFonts w:ascii="M Mitra" w:eastAsia="Calibri" w:hAnsi="M Mitra" w:cs="B Zar" w:hint="cs"/>
          <w:sz w:val="28"/>
          <w:szCs w:val="28"/>
          <w:rtl/>
          <w:lang w:val="en-US"/>
        </w:rPr>
        <w:t xml:space="preserve"> (علامات) بلوغ، که با حصول (یکی از آن‌ها) عبادات واجب می‌شود:</w:t>
      </w:r>
    </w:p>
    <w:p w14:paraId="55A594F1" w14:textId="77777777" w:rsidR="00151CBE" w:rsidRPr="00C93A2F" w:rsidRDefault="00151CBE" w:rsidP="00367C6E">
      <w:pPr>
        <w:widowControl w:val="0"/>
        <w:bidi/>
        <w:spacing w:after="0" w:line="240" w:lineRule="auto"/>
        <w:ind w:left="864"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احتلام [جنب‌شدن در خواب]</w:t>
      </w:r>
    </w:p>
    <w:p w14:paraId="4C4FD278" w14:textId="77777777" w:rsidR="00151CBE" w:rsidRPr="00C93A2F" w:rsidRDefault="00151CBE" w:rsidP="00367C6E">
      <w:pPr>
        <w:widowControl w:val="0"/>
        <w:bidi/>
        <w:spacing w:after="0" w:line="240" w:lineRule="auto"/>
        <w:ind w:left="864"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0"/>
          <w:szCs w:val="20"/>
          <w:rtl/>
          <w:lang w:val="en-US"/>
        </w:rPr>
        <w:t xml:space="preserve"> </w:t>
      </w:r>
      <w:r w:rsidRPr="00C93A2F">
        <w:rPr>
          <w:rFonts w:ascii="M Mitra" w:eastAsia="Calibri" w:hAnsi="M Mitra" w:cs="B Zar" w:hint="cs"/>
          <w:sz w:val="28"/>
          <w:szCs w:val="28"/>
          <w:rtl/>
          <w:lang w:val="en-US"/>
        </w:rPr>
        <w:t>انبات [</w:t>
      </w:r>
      <w:r w:rsidRPr="00C93A2F">
        <w:rPr>
          <w:rFonts w:ascii="M Mitra" w:hAnsi="M Mitra" w:cs="B Zar" w:hint="cs"/>
          <w:sz w:val="28"/>
          <w:szCs w:val="28"/>
          <w:rtl/>
          <w:lang w:val="en-US" w:bidi="fa-IR"/>
        </w:rPr>
        <w:t>روییدن موهای خشن، بر عانه و زیر شکم</w:t>
      </w:r>
      <w:r w:rsidRPr="00C93A2F">
        <w:rPr>
          <w:rFonts w:ascii="M Mitra" w:eastAsia="Calibri" w:hAnsi="M Mitra" w:cs="B Zar" w:hint="cs"/>
          <w:sz w:val="28"/>
          <w:szCs w:val="28"/>
          <w:rtl/>
          <w:lang w:val="en-US"/>
        </w:rPr>
        <w:t>]</w:t>
      </w:r>
    </w:p>
    <w:p w14:paraId="2D4A152B" w14:textId="77777777" w:rsidR="00151CBE" w:rsidRPr="00C93A2F" w:rsidRDefault="00151CBE" w:rsidP="00367C6E">
      <w:pPr>
        <w:widowControl w:val="0"/>
        <w:bidi/>
        <w:spacing w:after="0" w:line="240" w:lineRule="auto"/>
        <w:ind w:left="864" w:firstLine="284"/>
        <w:jc w:val="both"/>
        <w:rPr>
          <w:rFonts w:ascii="M Mitra" w:eastAsia="Calibri" w:hAnsi="M Mitra" w:cs="B Zar"/>
          <w:sz w:val="28"/>
          <w:szCs w:val="28"/>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hint="cs"/>
          <w:sz w:val="28"/>
          <w:szCs w:val="28"/>
          <w:rtl/>
          <w:lang w:val="en-US"/>
        </w:rPr>
        <w:t xml:space="preserve">اتمام </w:t>
      </w:r>
      <w:r>
        <w:rPr>
          <w:rFonts w:ascii="M Mitra" w:eastAsia="Calibri" w:hAnsi="M Mitra" w:cs="B Zar" w:hint="cs"/>
          <w:sz w:val="28"/>
          <w:szCs w:val="28"/>
          <w:rtl/>
          <w:lang w:val="en-US"/>
        </w:rPr>
        <w:t>۱۴</w:t>
      </w:r>
      <w:r w:rsidRPr="00C93A2F">
        <w:rPr>
          <w:rFonts w:ascii="M Mitra" w:eastAsia="Calibri" w:hAnsi="M Mitra" w:cs="B Zar" w:hint="cs"/>
          <w:sz w:val="28"/>
          <w:szCs w:val="28"/>
          <w:rtl/>
          <w:lang w:val="en-US"/>
        </w:rPr>
        <w:t xml:space="preserve"> سال قمری و ورود به </w:t>
      </w:r>
      <w:r>
        <w:rPr>
          <w:rFonts w:ascii="M Mitra" w:eastAsia="Calibri" w:hAnsi="M Mitra" w:cs="B Zar" w:hint="cs"/>
          <w:sz w:val="28"/>
          <w:szCs w:val="28"/>
          <w:rtl/>
          <w:lang w:val="en-US"/>
        </w:rPr>
        <w:t>۱۵</w:t>
      </w:r>
      <w:r w:rsidRPr="00C93A2F">
        <w:rPr>
          <w:rFonts w:ascii="M Mitra" w:eastAsia="Calibri" w:hAnsi="M Mitra" w:cs="B Zar" w:hint="cs"/>
          <w:sz w:val="28"/>
          <w:szCs w:val="28"/>
          <w:rtl/>
          <w:lang w:val="en-US"/>
        </w:rPr>
        <w:t xml:space="preserve"> سال برای پسرها، و اتمام </w:t>
      </w:r>
      <w:r>
        <w:rPr>
          <w:rFonts w:ascii="M Mitra" w:eastAsia="Calibri" w:hAnsi="M Mitra" w:cs="B Zar" w:hint="cs"/>
          <w:sz w:val="28"/>
          <w:szCs w:val="28"/>
          <w:rtl/>
          <w:lang w:val="en-US"/>
        </w:rPr>
        <w:t>۹</w:t>
      </w:r>
      <w:r w:rsidRPr="00C93A2F">
        <w:rPr>
          <w:rFonts w:ascii="M Mitra" w:eastAsia="Calibri" w:hAnsi="M Mitra" w:cs="B Zar" w:hint="cs"/>
          <w:sz w:val="28"/>
          <w:szCs w:val="28"/>
          <w:rtl/>
          <w:lang w:val="en-US"/>
        </w:rPr>
        <w:t xml:space="preserve"> سال قمری و ورود به ده سال برای دخترها.</w:t>
      </w:r>
    </w:p>
    <w:p w14:paraId="3A409C8F"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F8B4F83" w14:textId="4B419683" w:rsidR="00720F7A" w:rsidRDefault="0038712B" w:rsidP="00720F7A">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الثانية : يمرن الصبي والصبية على الصيام قبل البلوغ، ويشدد عليهما لسبع مع الطاقة</w:t>
      </w:r>
      <w:r>
        <w:rPr>
          <w:rFonts w:ascii="Arial" w:hAnsi="Arial" w:cs="Arial"/>
          <w:sz w:val="40"/>
          <w:szCs w:val="40"/>
          <w:lang w:val="fr-FR"/>
        </w:rPr>
        <w:t>.</w:t>
      </w:r>
    </w:p>
    <w:p w14:paraId="19B3367B" w14:textId="77777777" w:rsidR="00151CBE" w:rsidRPr="00C93A2F" w:rsidRDefault="00151CBE" w:rsidP="00367C6E">
      <w:pPr>
        <w:widowControl w:val="0"/>
        <w:bidi/>
        <w:spacing w:before="120" w:after="0" w:line="240" w:lineRule="auto"/>
        <w:ind w:left="568" w:firstLine="284"/>
        <w:jc w:val="both"/>
        <w:rPr>
          <w:rFonts w:ascii="M Mitra" w:eastAsia="Calibri" w:hAnsi="M Mitra" w:cs="B Zar"/>
          <w:sz w:val="28"/>
          <w:szCs w:val="28"/>
          <w:rtl/>
          <w:lang w:val="en-US"/>
        </w:rPr>
      </w:pPr>
      <w:r w:rsidRPr="00C93A2F">
        <w:rPr>
          <w:rFonts w:ascii="Sakkal Majalla" w:eastAsia="Calibri" w:hAnsi="Sakkal Majalla" w:cs="B Zar" w:hint="cs"/>
          <w:b/>
          <w:bCs/>
          <w:color w:val="C00000"/>
          <w:sz w:val="28"/>
          <w:szCs w:val="28"/>
          <w:rtl/>
          <w:lang w:val="en-US" w:bidi="fa-IR"/>
        </w:rPr>
        <w:t>دوم:</w:t>
      </w:r>
      <w:r w:rsidRPr="00C93A2F">
        <w:rPr>
          <w:rFonts w:ascii="M Mitra" w:eastAsia="Calibri" w:hAnsi="M Mitra" w:cs="B Zar" w:hint="cs"/>
          <w:sz w:val="28"/>
          <w:szCs w:val="28"/>
          <w:rtl/>
          <w:lang w:val="en-US"/>
        </w:rPr>
        <w:t xml:space="preserve"> کودک (دختر و پسر) قبل از بلوغ می‌تواند به‌صورت تمرینی روزه بگیرد؛ و برای این کار از هفت‌سالگی بر کودک سخت گرفته شود، البته اگر در توانش باشد.</w:t>
      </w:r>
    </w:p>
    <w:p w14:paraId="2E380C03" w14:textId="3731A290" w:rsidR="00720F7A" w:rsidRDefault="00720F7A" w:rsidP="00720F7A">
      <w:pPr>
        <w:autoSpaceDE w:val="0"/>
        <w:autoSpaceDN w:val="0"/>
        <w:bidi/>
        <w:adjustRightInd w:val="0"/>
        <w:spacing w:before="100" w:after="100" w:line="240" w:lineRule="auto"/>
        <w:jc w:val="both"/>
        <w:rPr>
          <w:rFonts w:ascii="Arial" w:hAnsi="Arial" w:cs="Arial"/>
          <w:sz w:val="40"/>
          <w:szCs w:val="40"/>
          <w:rtl/>
          <w:lang w:val="fr-FR"/>
        </w:rPr>
      </w:pPr>
    </w:p>
    <w:p w14:paraId="06362F21" w14:textId="77777777" w:rsidR="00720F7A" w:rsidRDefault="00720F7A" w:rsidP="00720F7A">
      <w:pPr>
        <w:autoSpaceDE w:val="0"/>
        <w:autoSpaceDN w:val="0"/>
        <w:bidi/>
        <w:adjustRightInd w:val="0"/>
        <w:spacing w:before="100" w:after="100" w:line="240" w:lineRule="auto"/>
        <w:jc w:val="both"/>
        <w:rPr>
          <w:rFonts w:ascii="Arial" w:hAnsi="Arial" w:cs="Arial"/>
          <w:sz w:val="40"/>
          <w:szCs w:val="40"/>
          <w:lang w:val="fr-FR"/>
        </w:rPr>
      </w:pPr>
    </w:p>
    <w:p w14:paraId="177491B1"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6E05F982"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br/>
      </w:r>
      <w:r>
        <w:rPr>
          <w:rFonts w:ascii="Arial" w:hAnsi="Arial" w:cs="Arial"/>
          <w:sz w:val="40"/>
          <w:szCs w:val="40"/>
          <w:rtl/>
          <w:lang w:val="fr-FR"/>
        </w:rPr>
        <w:t>النظر الثاني: في أقسامه</w:t>
      </w:r>
    </w:p>
    <w:p w14:paraId="33F23344" w14:textId="77777777" w:rsidR="001A52CC" w:rsidRPr="00C93A2F" w:rsidRDefault="001A52CC" w:rsidP="00367C6E">
      <w:pPr>
        <w:widowControl w:val="0"/>
        <w:tabs>
          <w:tab w:val="left" w:pos="1996"/>
          <w:tab w:val="center" w:pos="3205"/>
        </w:tabs>
        <w:bidi/>
        <w:spacing w:before="480" w:after="360" w:line="240" w:lineRule="auto"/>
        <w:ind w:firstLine="289"/>
        <w:outlineLvl w:val="1"/>
        <w:rPr>
          <w:rFonts w:ascii="Cambria" w:eastAsia="Times New Roman" w:hAnsi="Cambria" w:cs="DecoType Naskh Variants"/>
          <w:b/>
          <w:bCs/>
          <w:color w:val="C00000"/>
          <w:sz w:val="36"/>
          <w:szCs w:val="36"/>
          <w:rtl/>
          <w:lang w:val="en-US"/>
        </w:rPr>
      </w:pPr>
      <w:bookmarkStart w:id="361" w:name="_Toc511741296"/>
      <w:r w:rsidRPr="00C93A2F">
        <w:rPr>
          <w:rFonts w:ascii="Cambria" w:eastAsia="Times New Roman" w:hAnsi="Cambria" w:cs="DecoType Naskh Variants" w:hint="cs"/>
          <w:b/>
          <w:bCs/>
          <w:color w:val="C00000"/>
          <w:sz w:val="36"/>
          <w:szCs w:val="36"/>
          <w:rtl/>
          <w:lang w:val="en-US"/>
        </w:rPr>
        <w:t>فصل دوم</w:t>
      </w:r>
      <w:r w:rsidRPr="00C93A2F">
        <w:rPr>
          <w:rFonts w:ascii="Cambria" w:eastAsia="Times New Roman" w:hAnsi="Cambria" w:cs="DecoType Naskh Variants"/>
          <w:b/>
          <w:bCs/>
          <w:color w:val="C00000"/>
          <w:sz w:val="36"/>
          <w:szCs w:val="36"/>
          <w:rtl/>
          <w:lang w:val="en-US"/>
        </w:rPr>
        <w:t xml:space="preserve">: </w:t>
      </w:r>
      <w:r w:rsidRPr="00C93A2F">
        <w:rPr>
          <w:rFonts w:ascii="Cambria" w:eastAsia="Times New Roman" w:hAnsi="Cambria" w:cs="DecoType Naskh Variants" w:hint="cs"/>
          <w:b/>
          <w:bCs/>
          <w:color w:val="C00000"/>
          <w:sz w:val="36"/>
          <w:szCs w:val="36"/>
          <w:rtl/>
          <w:lang w:val="en-US"/>
        </w:rPr>
        <w:t>انواع</w:t>
      </w:r>
      <w:r w:rsidRPr="00C93A2F">
        <w:rPr>
          <w:rFonts w:ascii="Cambria" w:eastAsia="Times New Roman" w:hAnsi="Cambria" w:cs="DecoType Naskh Variants"/>
          <w:b/>
          <w:bCs/>
          <w:color w:val="C00000"/>
          <w:sz w:val="36"/>
          <w:szCs w:val="36"/>
          <w:rtl/>
          <w:lang w:val="en-US"/>
        </w:rPr>
        <w:t xml:space="preserve"> روزه</w:t>
      </w:r>
      <w:bookmarkEnd w:id="361"/>
    </w:p>
    <w:p w14:paraId="01F2D704"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641D1A1" w14:textId="67BABD08"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أربع: واجب، وندب، ومكروه، ومحظور</w:t>
      </w:r>
      <w:r>
        <w:rPr>
          <w:rFonts w:ascii="Arial" w:hAnsi="Arial" w:cs="Arial"/>
          <w:sz w:val="40"/>
          <w:szCs w:val="40"/>
          <w:lang w:val="fr-FR"/>
        </w:rPr>
        <w:t>.</w:t>
      </w:r>
    </w:p>
    <w:p w14:paraId="35046C2C" w14:textId="77777777" w:rsidR="001A52CC" w:rsidRPr="00C93A2F" w:rsidRDefault="001A52CC"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sz w:val="28"/>
          <w:szCs w:val="28"/>
          <w:rtl/>
          <w:lang w:val="en-US"/>
        </w:rPr>
        <w:t xml:space="preserve">روزه چهار </w:t>
      </w:r>
      <w:r w:rsidRPr="00C93A2F">
        <w:rPr>
          <w:rFonts w:ascii="M Mitra" w:eastAsia="Calibri" w:hAnsi="M Mitra" w:cs="B Zar" w:hint="cs"/>
          <w:sz w:val="28"/>
          <w:szCs w:val="28"/>
          <w:rtl/>
          <w:lang w:val="en-US"/>
        </w:rPr>
        <w:t>نوع</w:t>
      </w:r>
      <w:r w:rsidRPr="00C93A2F">
        <w:rPr>
          <w:rFonts w:ascii="M Mitra" w:eastAsia="Calibri" w:hAnsi="M Mitra" w:cs="B Zar"/>
          <w:sz w:val="28"/>
          <w:szCs w:val="28"/>
          <w:rtl/>
          <w:lang w:val="en-US"/>
        </w:rPr>
        <w:t xml:space="preserve"> دارد:</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واجب</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مستحب</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مکروه</w:t>
      </w:r>
      <w:r w:rsidRPr="00C93A2F">
        <w:rPr>
          <w:rFonts w:ascii="M Mitra" w:eastAsia="Calibri" w:hAnsi="M Mitra" w:cs="B Zar" w:hint="cs"/>
          <w:sz w:val="28"/>
          <w:szCs w:val="28"/>
          <w:rtl/>
          <w:lang w:val="en-US"/>
        </w:rPr>
        <w:t xml:space="preserve"> و </w:t>
      </w:r>
      <w:r w:rsidRPr="00C93A2F">
        <w:rPr>
          <w:rFonts w:ascii="M Mitra" w:eastAsia="Calibri" w:hAnsi="M Mitra" w:cs="B Zar"/>
          <w:sz w:val="28"/>
          <w:szCs w:val="28"/>
          <w:rtl/>
          <w:lang w:val="en-US"/>
        </w:rPr>
        <w:t>حرام</w:t>
      </w:r>
      <w:r w:rsidRPr="00C93A2F">
        <w:rPr>
          <w:rFonts w:ascii="M Mitra" w:eastAsia="Calibri" w:hAnsi="M Mitra" w:cs="B Zar" w:hint="cs"/>
          <w:sz w:val="28"/>
          <w:szCs w:val="28"/>
          <w:rtl/>
          <w:lang w:val="en-US"/>
        </w:rPr>
        <w:t>.</w:t>
      </w:r>
    </w:p>
    <w:p w14:paraId="2433EA4C"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61412C9" w14:textId="5C2F78A3"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والواجب ستة: صيام شهر رمضان، والكفارات، ودم المتعة (حج التمتع)، والنذر وما في معناه، والاعتكاف على وجه، وقضاء الواجب</w:t>
      </w:r>
      <w:r>
        <w:rPr>
          <w:rFonts w:ascii="Arial" w:hAnsi="Arial" w:cs="Arial"/>
          <w:sz w:val="40"/>
          <w:szCs w:val="40"/>
          <w:lang w:val="fr-FR"/>
        </w:rPr>
        <w:t>.</w:t>
      </w:r>
    </w:p>
    <w:p w14:paraId="6B5FC2EA" w14:textId="77777777" w:rsidR="001A52CC" w:rsidRPr="00C93A2F" w:rsidRDefault="001A52CC" w:rsidP="00367C6E">
      <w:pPr>
        <w:widowControl w:val="0"/>
        <w:bidi/>
        <w:spacing w:before="120" w:after="0" w:line="240" w:lineRule="auto"/>
        <w:ind w:firstLine="284"/>
        <w:jc w:val="both"/>
        <w:rPr>
          <w:rFonts w:ascii="M Mitra" w:eastAsia="Calibri" w:hAnsi="M Mitra" w:cs="B Zar"/>
          <w:sz w:val="28"/>
          <w:szCs w:val="28"/>
          <w:rtl/>
          <w:lang w:val="en-US"/>
        </w:rPr>
      </w:pPr>
      <w:r w:rsidRPr="00C93A2F">
        <w:rPr>
          <w:rFonts w:ascii="M Mitra" w:eastAsia="Calibri" w:hAnsi="M Mitra" w:cs="B Zar"/>
          <w:sz w:val="28"/>
          <w:szCs w:val="28"/>
          <w:rtl/>
          <w:lang w:val="en-US"/>
        </w:rPr>
        <w:t>روزه</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های واجب شش </w:t>
      </w:r>
      <w:r w:rsidRPr="00C93A2F">
        <w:rPr>
          <w:rFonts w:ascii="M Mitra" w:eastAsia="Calibri" w:hAnsi="M Mitra" w:cs="B Zar" w:hint="cs"/>
          <w:sz w:val="28"/>
          <w:szCs w:val="28"/>
          <w:rtl/>
          <w:lang w:val="en-US"/>
        </w:rPr>
        <w:t>مورد</w:t>
      </w:r>
      <w:r w:rsidRPr="00C93A2F">
        <w:rPr>
          <w:rFonts w:ascii="M Mitra" w:eastAsia="Calibri" w:hAnsi="M Mitra" w:cs="B Zar"/>
          <w:sz w:val="28"/>
          <w:szCs w:val="28"/>
          <w:rtl/>
          <w:lang w:val="en-US"/>
        </w:rPr>
        <w:t xml:space="preserve"> هستند:</w:t>
      </w:r>
    </w:p>
    <w:p w14:paraId="53C58105" w14:textId="77777777" w:rsidR="001A52CC" w:rsidRPr="00C93A2F" w:rsidRDefault="001A52CC" w:rsidP="00367C6E">
      <w:pPr>
        <w:widowControl w:val="0"/>
        <w:bidi/>
        <w:spacing w:after="0" w:line="240" w:lineRule="auto"/>
        <w:ind w:left="568" w:firstLine="284"/>
        <w:jc w:val="both"/>
        <w:rPr>
          <w:rFonts w:ascii="M Mitra" w:eastAsia="Calibri" w:hAnsi="M Mitra" w:cs="B Zar"/>
          <w:sz w:val="28"/>
          <w:szCs w:val="28"/>
          <w:rtl/>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sz w:val="28"/>
          <w:szCs w:val="28"/>
          <w:rtl/>
          <w:lang w:val="en-US"/>
        </w:rPr>
        <w:t>روزۀ</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ماه رمضان</w:t>
      </w:r>
    </w:p>
    <w:p w14:paraId="5AF379F3" w14:textId="77777777" w:rsidR="001A52CC" w:rsidRPr="00C93A2F" w:rsidRDefault="001A52CC" w:rsidP="00367C6E">
      <w:pPr>
        <w:widowControl w:val="0"/>
        <w:bidi/>
        <w:spacing w:after="0" w:line="240" w:lineRule="auto"/>
        <w:ind w:left="568" w:firstLine="284"/>
        <w:jc w:val="both"/>
        <w:rPr>
          <w:rFonts w:ascii="M Mitra" w:eastAsia="Calibri" w:hAnsi="M Mitra" w:cs="B Zar"/>
          <w:sz w:val="28"/>
          <w:szCs w:val="28"/>
          <w:rtl/>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0"/>
          <w:szCs w:val="20"/>
          <w:rtl/>
          <w:lang w:val="en-US"/>
        </w:rPr>
        <w:t xml:space="preserve"> </w:t>
      </w:r>
      <w:r w:rsidRPr="00C93A2F">
        <w:rPr>
          <w:rFonts w:ascii="M Mitra" w:eastAsia="Calibri" w:hAnsi="M Mitra" w:cs="B Zar"/>
          <w:sz w:val="28"/>
          <w:szCs w:val="28"/>
          <w:rtl/>
          <w:lang w:val="en-US"/>
        </w:rPr>
        <w:t>روزۀ کفاره‌ها</w:t>
      </w:r>
    </w:p>
    <w:p w14:paraId="499A5703" w14:textId="77777777" w:rsidR="001A52CC" w:rsidRPr="00C93A2F" w:rsidRDefault="001A52CC" w:rsidP="00367C6E">
      <w:pPr>
        <w:widowControl w:val="0"/>
        <w:bidi/>
        <w:spacing w:after="0" w:line="240" w:lineRule="auto"/>
        <w:ind w:left="568" w:firstLine="284"/>
        <w:jc w:val="both"/>
        <w:rPr>
          <w:rFonts w:ascii="M Mitra" w:eastAsia="Calibri" w:hAnsi="M Mitra" w:cs="B Zar"/>
          <w:sz w:val="28"/>
          <w:szCs w:val="28"/>
          <w:rtl/>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sz w:val="28"/>
          <w:szCs w:val="28"/>
          <w:rtl/>
          <w:lang w:val="en-US"/>
        </w:rPr>
        <w:t>روزۀ</w:t>
      </w:r>
      <w:r w:rsidRPr="00C93A2F">
        <w:rPr>
          <w:rFonts w:ascii="M Mitra" w:eastAsia="Calibri" w:hAnsi="M Mitra" w:cs="B Zar" w:hint="cs"/>
          <w:sz w:val="28"/>
          <w:szCs w:val="28"/>
          <w:rtl/>
          <w:lang w:val="en-US"/>
        </w:rPr>
        <w:t xml:space="preserve"> بدل از قربانی در </w:t>
      </w:r>
      <w:r w:rsidRPr="00C93A2F">
        <w:rPr>
          <w:rFonts w:ascii="M Mitra" w:eastAsia="Calibri" w:hAnsi="M Mitra" w:cs="B Zar"/>
          <w:sz w:val="28"/>
          <w:szCs w:val="28"/>
          <w:rtl/>
          <w:lang w:val="en-US"/>
        </w:rPr>
        <w:t>حج تمتّع</w:t>
      </w:r>
    </w:p>
    <w:p w14:paraId="4108F1F8" w14:textId="77777777" w:rsidR="001A52CC" w:rsidRPr="00C93A2F" w:rsidRDefault="001A52CC" w:rsidP="00367C6E">
      <w:pPr>
        <w:widowControl w:val="0"/>
        <w:bidi/>
        <w:spacing w:after="0" w:line="240" w:lineRule="auto"/>
        <w:ind w:left="568" w:firstLine="284"/>
        <w:jc w:val="both"/>
        <w:rPr>
          <w:rFonts w:ascii="M Mitra" w:eastAsia="Calibri" w:hAnsi="M Mitra" w:cs="B Zar"/>
          <w:sz w:val="28"/>
          <w:szCs w:val="28"/>
          <w:rtl/>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sz w:val="28"/>
          <w:szCs w:val="28"/>
          <w:rtl/>
          <w:lang w:val="en-US"/>
        </w:rPr>
        <w:t>روزۀ</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 xml:space="preserve">نذر و </w:t>
      </w:r>
      <w:r w:rsidRPr="00C93A2F">
        <w:rPr>
          <w:rFonts w:ascii="M Mitra" w:eastAsia="Calibri" w:hAnsi="M Mitra" w:cs="B Zar" w:hint="cs"/>
          <w:sz w:val="28"/>
          <w:szCs w:val="28"/>
          <w:rtl/>
          <w:lang w:val="en-US"/>
        </w:rPr>
        <w:t>مانند آن</w:t>
      </w:r>
    </w:p>
    <w:p w14:paraId="0F3795CE" w14:textId="77777777" w:rsidR="001A52CC" w:rsidRPr="00C93A2F" w:rsidRDefault="001A52CC" w:rsidP="00367C6E">
      <w:pPr>
        <w:widowControl w:val="0"/>
        <w:bidi/>
        <w:spacing w:after="0" w:line="240" w:lineRule="auto"/>
        <w:ind w:left="568" w:firstLine="284"/>
        <w:jc w:val="both"/>
        <w:rPr>
          <w:rFonts w:ascii="M Mitra" w:eastAsia="Calibri" w:hAnsi="M Mitra" w:cs="B Zar"/>
          <w:sz w:val="28"/>
          <w:szCs w:val="28"/>
          <w:rtl/>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8"/>
          <w:szCs w:val="28"/>
          <w:rtl/>
          <w:lang w:val="en-US"/>
        </w:rPr>
        <w:t xml:space="preserve"> </w:t>
      </w:r>
      <w:r w:rsidRPr="00C93A2F">
        <w:rPr>
          <w:rFonts w:ascii="M Mitra" w:eastAsia="Calibri" w:hAnsi="M Mitra" w:cs="B Zar"/>
          <w:sz w:val="28"/>
          <w:szCs w:val="28"/>
          <w:rtl/>
          <w:lang w:val="en-US"/>
        </w:rPr>
        <w:t>روزۀ</w:t>
      </w:r>
      <w:r w:rsidRPr="00C93A2F">
        <w:rPr>
          <w:rFonts w:ascii="M Mitra" w:eastAsia="Calibri" w:hAnsi="M Mitra" w:cs="B Zar" w:hint="cs"/>
          <w:sz w:val="28"/>
          <w:szCs w:val="28"/>
          <w:rtl/>
          <w:lang w:val="en-US"/>
        </w:rPr>
        <w:t xml:space="preserve"> روز سوم </w:t>
      </w:r>
      <w:r w:rsidRPr="00C93A2F">
        <w:rPr>
          <w:rFonts w:ascii="M Mitra" w:eastAsia="Calibri" w:hAnsi="M Mitra" w:cs="B Zar"/>
          <w:sz w:val="28"/>
          <w:szCs w:val="28"/>
          <w:rtl/>
          <w:lang w:val="en-US"/>
        </w:rPr>
        <w:t xml:space="preserve">اعتکاف </w:t>
      </w:r>
      <w:r w:rsidRPr="00C93A2F">
        <w:rPr>
          <w:rFonts w:ascii="M Mitra" w:eastAsia="Calibri" w:hAnsi="M Mitra" w:cs="B Zar" w:hint="cs"/>
          <w:sz w:val="28"/>
          <w:szCs w:val="28"/>
          <w:rtl/>
          <w:lang w:val="en-US"/>
        </w:rPr>
        <w:t>در صورت ماندن تا روز سوم</w:t>
      </w:r>
    </w:p>
    <w:p w14:paraId="627ACA17" w14:textId="77777777" w:rsidR="001A52CC" w:rsidRPr="00C93A2F" w:rsidRDefault="001A52CC" w:rsidP="00367C6E">
      <w:pPr>
        <w:widowControl w:val="0"/>
        <w:bidi/>
        <w:spacing w:after="0" w:line="240" w:lineRule="auto"/>
        <w:ind w:left="568" w:firstLine="284"/>
        <w:jc w:val="both"/>
        <w:rPr>
          <w:rFonts w:ascii="M Mitra" w:eastAsia="Calibri" w:hAnsi="M Mitra" w:cs="B Zar"/>
          <w:sz w:val="28"/>
          <w:szCs w:val="28"/>
          <w:rtl/>
          <w:lang w:val="en-US"/>
        </w:rPr>
      </w:pPr>
      <w:r w:rsidRPr="00C93A2F">
        <w:rPr>
          <w:rFonts w:ascii="M Mitra" w:eastAsia="Calibri" w:hAnsi="M Mitra" w:cs="B Zar" w:hint="cs"/>
          <w:color w:val="FF0000"/>
          <w:sz w:val="20"/>
          <w:szCs w:val="20"/>
          <w:lang w:val="en-US"/>
        </w:rPr>
        <w:sym w:font="Wingdings 2" w:char="F0EC"/>
      </w:r>
      <w:r w:rsidRPr="00C93A2F">
        <w:rPr>
          <w:rFonts w:ascii="M Mitra" w:eastAsia="Calibri" w:hAnsi="M Mitra" w:cs="B Zar" w:hint="cs"/>
          <w:color w:val="FF0000"/>
          <w:sz w:val="20"/>
          <w:szCs w:val="20"/>
          <w:rtl/>
          <w:lang w:val="en-US"/>
        </w:rPr>
        <w:t xml:space="preserve"> </w:t>
      </w:r>
      <w:r w:rsidRPr="00C93A2F">
        <w:rPr>
          <w:rFonts w:ascii="M Mitra" w:eastAsia="Calibri" w:hAnsi="M Mitra" w:cs="B Zar"/>
          <w:sz w:val="28"/>
          <w:szCs w:val="28"/>
          <w:rtl/>
          <w:lang w:val="en-US"/>
        </w:rPr>
        <w:t>قضا</w:t>
      </w:r>
      <w:r w:rsidRPr="00C93A2F">
        <w:rPr>
          <w:rFonts w:ascii="M Mitra" w:eastAsia="Calibri" w:hAnsi="M Mitra" w:cs="B Zar" w:hint="cs"/>
          <w:sz w:val="28"/>
          <w:szCs w:val="28"/>
          <w:rtl/>
          <w:lang w:val="en-US"/>
        </w:rPr>
        <w:t>ی</w:t>
      </w:r>
      <w:r w:rsidRPr="00C93A2F">
        <w:rPr>
          <w:rFonts w:ascii="M Mitra" w:eastAsia="Calibri" w:hAnsi="M Mitra" w:cs="B Zar"/>
          <w:sz w:val="28"/>
          <w:szCs w:val="28"/>
          <w:rtl/>
          <w:lang w:val="en-US"/>
        </w:rPr>
        <w:t xml:space="preserve"> روزۀ واجب</w:t>
      </w:r>
    </w:p>
    <w:p w14:paraId="606288C3"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B218841" w14:textId="76B0315C"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شهر رمضان</w:t>
      </w:r>
    </w:p>
    <w:p w14:paraId="02A721E8" w14:textId="77777777" w:rsidR="001A52CC" w:rsidRPr="00C93A2F" w:rsidRDefault="001A52CC" w:rsidP="00367C6E">
      <w:pPr>
        <w:widowControl w:val="0"/>
        <w:bidi/>
        <w:spacing w:before="240" w:after="120" w:line="240" w:lineRule="auto"/>
        <w:ind w:firstLine="288"/>
        <w:jc w:val="lowKashida"/>
        <w:outlineLvl w:val="2"/>
        <w:rPr>
          <w:rFonts w:ascii="Cambria" w:eastAsia="Times New Roman" w:hAnsi="Cambria" w:cs="DecoType Naskh Variants"/>
          <w:b/>
          <w:bCs/>
          <w:color w:val="0000CC"/>
          <w:sz w:val="32"/>
          <w:szCs w:val="32"/>
          <w:rtl/>
          <w:lang w:val="en-US"/>
        </w:rPr>
      </w:pPr>
      <w:bookmarkStart w:id="362" w:name="_Toc487756644"/>
      <w:r w:rsidRPr="00C93A2F">
        <w:rPr>
          <w:rFonts w:ascii="Cambria" w:eastAsia="Times New Roman" w:hAnsi="Cambria" w:cs="DecoType Naskh Variants" w:hint="cs"/>
          <w:b/>
          <w:bCs/>
          <w:color w:val="0000CC"/>
          <w:sz w:val="32"/>
          <w:szCs w:val="32"/>
          <w:rtl/>
          <w:lang w:val="en-US"/>
        </w:rPr>
        <w:t xml:space="preserve">روزۀ </w:t>
      </w:r>
      <w:r w:rsidRPr="00C93A2F">
        <w:rPr>
          <w:rFonts w:ascii="Cambria" w:eastAsia="Times New Roman" w:hAnsi="Cambria" w:cs="DecoType Naskh Variants"/>
          <w:b/>
          <w:bCs/>
          <w:color w:val="0000CC"/>
          <w:sz w:val="32"/>
          <w:szCs w:val="32"/>
          <w:rtl/>
          <w:lang w:val="en-US"/>
        </w:rPr>
        <w:t>ماه رمضان</w:t>
      </w:r>
      <w:bookmarkEnd w:id="362"/>
    </w:p>
    <w:p w14:paraId="1CF42A78"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074FA49" w14:textId="3F2581DF"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والكلام في: علامته، وشروطه، وأحكامه</w:t>
      </w:r>
      <w:r>
        <w:rPr>
          <w:rFonts w:ascii="Arial" w:hAnsi="Arial" w:cs="Arial"/>
          <w:sz w:val="40"/>
          <w:szCs w:val="40"/>
          <w:lang w:val="fr-FR"/>
        </w:rPr>
        <w:t>.</w:t>
      </w:r>
    </w:p>
    <w:p w14:paraId="709F3151" w14:textId="77777777" w:rsidR="001A52CC" w:rsidRPr="00C93A2F" w:rsidRDefault="001A52CC" w:rsidP="00367C6E">
      <w:pPr>
        <w:widowControl w:val="0"/>
        <w:bidi/>
        <w:spacing w:after="0" w:line="240" w:lineRule="auto"/>
        <w:ind w:firstLine="284"/>
        <w:jc w:val="lowKashida"/>
        <w:rPr>
          <w:rFonts w:ascii="M Mitra" w:eastAsia="Calibri" w:hAnsi="M Mitra" w:cs="B Zar"/>
          <w:sz w:val="28"/>
          <w:szCs w:val="28"/>
          <w:rtl/>
          <w:lang w:val="en-US"/>
        </w:rPr>
      </w:pPr>
      <w:r w:rsidRPr="00C93A2F">
        <w:rPr>
          <w:rFonts w:ascii="M Mitra" w:eastAsia="Calibri" w:hAnsi="M Mitra" w:cs="B Zar" w:hint="cs"/>
          <w:sz w:val="28"/>
          <w:szCs w:val="28"/>
          <w:rtl/>
          <w:lang w:val="en-US"/>
        </w:rPr>
        <w:t>شامل علامت‌ها، شروط و احکام آن است.</w:t>
      </w:r>
    </w:p>
    <w:p w14:paraId="5BC8A476"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12B27FBD" w14:textId="5E0E0AFE"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أما الأول</w:t>
      </w:r>
      <w:r>
        <w:rPr>
          <w:rFonts w:ascii="Arial" w:hAnsi="Arial" w:cs="Arial"/>
          <w:sz w:val="40"/>
          <w:szCs w:val="40"/>
          <w:lang w:val="fr-FR"/>
        </w:rPr>
        <w:t>:</w:t>
      </w:r>
    </w:p>
    <w:p w14:paraId="28D42338" w14:textId="77777777" w:rsidR="001A52CC" w:rsidRPr="00C93A2F" w:rsidRDefault="001A52CC" w:rsidP="00367C6E">
      <w:pPr>
        <w:keepNext/>
        <w:keepLines/>
        <w:widowControl w:val="0"/>
        <w:bidi/>
        <w:spacing w:before="240" w:after="240" w:line="240" w:lineRule="auto"/>
        <w:ind w:firstLine="284"/>
        <w:jc w:val="lowKashida"/>
        <w:outlineLvl w:val="0"/>
        <w:rPr>
          <w:rFonts w:asciiTheme="majorHAnsi" w:eastAsia="Times New Roman" w:hAnsiTheme="majorHAnsi" w:cs="DecoType Naskh Extensions"/>
          <w:b/>
          <w:bCs/>
          <w:color w:val="0000CC"/>
          <w:sz w:val="28"/>
          <w:szCs w:val="28"/>
          <w:rtl/>
          <w:lang w:val="en-US"/>
        </w:rPr>
      </w:pPr>
      <w:bookmarkStart w:id="363" w:name="_Toc487756645"/>
      <w:bookmarkStart w:id="364" w:name="_Toc511741297"/>
      <w:r w:rsidRPr="00C93A2F">
        <w:rPr>
          <w:rFonts w:asciiTheme="majorHAnsi" w:eastAsia="Times New Roman" w:hAnsiTheme="majorHAnsi" w:cs="DecoType Naskh Extensions"/>
          <w:b/>
          <w:bCs/>
          <w:color w:val="0000CC"/>
          <w:sz w:val="28"/>
          <w:szCs w:val="28"/>
          <w:rtl/>
          <w:lang w:val="en-US"/>
        </w:rPr>
        <w:t>اول</w:t>
      </w:r>
      <w:r w:rsidRPr="00C93A2F">
        <w:rPr>
          <w:rFonts w:asciiTheme="majorHAnsi" w:eastAsia="Times New Roman" w:hAnsiTheme="majorHAnsi" w:cs="DecoType Naskh Extensions" w:hint="cs"/>
          <w:b/>
          <w:bCs/>
          <w:color w:val="0000CC"/>
          <w:sz w:val="28"/>
          <w:szCs w:val="28"/>
          <w:rtl/>
          <w:lang w:val="en-US"/>
        </w:rPr>
        <w:t>:</w:t>
      </w:r>
      <w:r w:rsidRPr="00C93A2F">
        <w:rPr>
          <w:rFonts w:asciiTheme="majorHAnsi" w:eastAsia="Times New Roman" w:hAnsiTheme="majorHAnsi" w:cs="DecoType Naskh Extensions"/>
          <w:b/>
          <w:bCs/>
          <w:color w:val="0000CC"/>
          <w:sz w:val="28"/>
          <w:szCs w:val="28"/>
          <w:rtl/>
          <w:lang w:val="en-US"/>
        </w:rPr>
        <w:t xml:space="preserve"> علامات</w:t>
      </w:r>
      <w:bookmarkEnd w:id="363"/>
      <w:bookmarkEnd w:id="364"/>
    </w:p>
    <w:p w14:paraId="0FC3671D"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4DB387F" w14:textId="3B5A3C2D"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فيعلم الشهر برؤية الهلال، فمن رآه وجب عليه الصيام ولو انفرد برؤيته، وكذا لو شهد فردت شهادته، وكذا يفطر لو انفرد بهلال شوال. ومن لم يره لا يجب عليه الصيام إلا أن يمضي من شعبان ثلاثون يوماً، أو رؤي رؤية شائعة، فإن لم يتفق ذلك وشهد شاهدان تقبل شهادتهما سواء كانا من البلد أو خارجه. وإذا رؤي في البلاد المتقاربة كالكوفة وبغداد وجب الصيام على ساكنيهما أجمع، وكذا المتباعدة كالعراق وخراسان. وإذا ثبت رؤية الهلال في بلد ثبتت في كل البلاد التي لا تختلف عنه في الوقت أكثر من ربع الليل والنهار أي ست ساعات. ويثبت بشهادة النساء، ولا يثبت بشهادة الواحد. ولا اعتبار بالجدول، ولا بالعد، ولا بغيبوبة الهلال بعد الشفق، ولا برؤيته يوم الثلاثين قبل الزوال، ولا بتطوقه ولا بعد خمسة أيام من أول الهلال في الماضية</w:t>
      </w:r>
      <w:r>
        <w:rPr>
          <w:rFonts w:ascii="Arial" w:hAnsi="Arial" w:cs="Arial"/>
          <w:sz w:val="40"/>
          <w:szCs w:val="40"/>
          <w:lang w:val="fr-FR"/>
        </w:rPr>
        <w:t>.</w:t>
      </w:r>
    </w:p>
    <w:p w14:paraId="4D41A8E5" w14:textId="77777777" w:rsidR="001A52CC" w:rsidRPr="00C93A2F" w:rsidRDefault="001A52CC"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 xml:space="preserve">شروع </w:t>
      </w:r>
      <w:r w:rsidRPr="00C93A2F">
        <w:rPr>
          <w:rFonts w:ascii="M Mitra" w:eastAsia="Calibri" w:hAnsi="M Mitra" w:cs="B Zar"/>
          <w:sz w:val="28"/>
          <w:szCs w:val="28"/>
          <w:rtl/>
          <w:lang w:val="en-US"/>
        </w:rPr>
        <w:t xml:space="preserve">ماه رمضان توسط دیدن هلال ماه </w:t>
      </w:r>
      <w:r w:rsidRPr="00C93A2F">
        <w:rPr>
          <w:rFonts w:ascii="M Mitra" w:eastAsia="Calibri" w:hAnsi="M Mitra" w:cs="B Zar" w:hint="cs"/>
          <w:sz w:val="28"/>
          <w:szCs w:val="28"/>
          <w:rtl/>
          <w:lang w:val="en-US"/>
        </w:rPr>
        <w:t>مشخص</w:t>
      </w:r>
      <w:r w:rsidRPr="00C93A2F">
        <w:rPr>
          <w:rFonts w:ascii="M Mitra" w:eastAsia="Calibri" w:hAnsi="M Mitra" w:cs="B Zar"/>
          <w:sz w:val="28"/>
          <w:szCs w:val="28"/>
          <w:rtl/>
          <w:lang w:val="en-US"/>
        </w:rPr>
        <w:t xml:space="preserve"> می‌شود، </w:t>
      </w:r>
      <w:r w:rsidRPr="00C93A2F">
        <w:rPr>
          <w:rFonts w:ascii="M Mitra" w:eastAsia="Calibri" w:hAnsi="M Mitra" w:cs="B Zar" w:hint="cs"/>
          <w:sz w:val="28"/>
          <w:szCs w:val="28"/>
          <w:rtl/>
          <w:lang w:val="en-US"/>
        </w:rPr>
        <w:t xml:space="preserve">یعنی </w:t>
      </w:r>
      <w:r w:rsidRPr="00C93A2F">
        <w:rPr>
          <w:rFonts w:ascii="M Mitra" w:eastAsia="Calibri" w:hAnsi="M Mitra" w:cs="B Zar"/>
          <w:sz w:val="28"/>
          <w:szCs w:val="28"/>
          <w:rtl/>
          <w:lang w:val="en-US"/>
        </w:rPr>
        <w:t xml:space="preserve">هر‌کس </w:t>
      </w:r>
      <w:r w:rsidRPr="00C93A2F">
        <w:rPr>
          <w:rFonts w:ascii="M Mitra" w:eastAsia="Calibri" w:hAnsi="M Mitra" w:cs="B Zar" w:hint="cs"/>
          <w:sz w:val="28"/>
          <w:szCs w:val="28"/>
          <w:rtl/>
          <w:lang w:val="en-US"/>
        </w:rPr>
        <w:t>هلال ماه</w:t>
      </w:r>
      <w:r w:rsidRPr="00C93A2F">
        <w:rPr>
          <w:rFonts w:ascii="M Mitra" w:eastAsia="Calibri" w:hAnsi="M Mitra" w:cs="B Zar"/>
          <w:sz w:val="28"/>
          <w:szCs w:val="28"/>
          <w:rtl/>
          <w:lang w:val="en-US"/>
        </w:rPr>
        <w:t xml:space="preserve"> را دید روزه بر او واجب است، </w:t>
      </w:r>
      <w:r w:rsidRPr="00C93A2F">
        <w:rPr>
          <w:rFonts w:ascii="M Mitra" w:eastAsia="Calibri" w:hAnsi="M Mitra" w:cs="B Zar" w:hint="cs"/>
          <w:sz w:val="28"/>
          <w:szCs w:val="28"/>
          <w:rtl/>
          <w:lang w:val="en-US"/>
        </w:rPr>
        <w:t>حتی اگر</w:t>
      </w:r>
      <w:r w:rsidRPr="00C93A2F">
        <w:rPr>
          <w:rFonts w:ascii="M Mitra" w:eastAsia="Calibri" w:hAnsi="M Mitra" w:cs="B Zar"/>
          <w:sz w:val="28"/>
          <w:szCs w:val="28"/>
          <w:rtl/>
          <w:lang w:val="en-US"/>
        </w:rPr>
        <w:t xml:space="preserve"> خودش به‌تنهایی ماه را دیده باشد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اگر هلال را</w:t>
      </w:r>
      <w:r w:rsidRPr="00C93A2F">
        <w:rPr>
          <w:rFonts w:ascii="M Mitra" w:eastAsia="Calibri" w:hAnsi="M Mitra" w:cs="B Zar" w:hint="cs"/>
          <w:sz w:val="28"/>
          <w:szCs w:val="28"/>
          <w:rtl/>
          <w:lang w:val="en-US"/>
        </w:rPr>
        <w:t xml:space="preserve"> دید و [برای دیگران] شهادت داد ولی شهادتش را نپذیرفتند [خودش باید روزه بگیرد]</w:t>
      </w:r>
      <w:r w:rsidRPr="00C93A2F">
        <w:rPr>
          <w:rFonts w:ascii="M Mitra" w:eastAsia="Calibri" w:hAnsi="M Mitra" w:cs="B Zar"/>
          <w:sz w:val="28"/>
          <w:szCs w:val="28"/>
          <w:rtl/>
          <w:lang w:val="en-US"/>
        </w:rPr>
        <w:t>؛ و همین‌طور</w:t>
      </w:r>
      <w:r w:rsidRPr="00C93A2F">
        <w:rPr>
          <w:rFonts w:ascii="M Mitra" w:eastAsia="Calibri" w:hAnsi="M Mitra" w:cs="B Zar" w:hint="cs"/>
          <w:sz w:val="28"/>
          <w:szCs w:val="28"/>
          <w:rtl/>
          <w:lang w:val="en-US"/>
        </w:rPr>
        <w:t xml:space="preserve"> اگر حتی به‌تنهایی </w:t>
      </w:r>
      <w:r w:rsidRPr="00C93A2F">
        <w:rPr>
          <w:rFonts w:ascii="M Mitra" w:eastAsia="Calibri" w:hAnsi="M Mitra" w:cs="B Zar"/>
          <w:sz w:val="28"/>
          <w:szCs w:val="28"/>
          <w:rtl/>
          <w:lang w:val="en-US"/>
        </w:rPr>
        <w:t>هلال</w:t>
      </w:r>
      <w:r w:rsidRPr="00C93A2F">
        <w:rPr>
          <w:rFonts w:ascii="M Mitra" w:eastAsia="Calibri" w:hAnsi="M Mitra" w:cs="B Zar" w:hint="cs"/>
          <w:sz w:val="28"/>
          <w:szCs w:val="28"/>
          <w:rtl/>
          <w:lang w:val="en-US"/>
        </w:rPr>
        <w:t xml:space="preserve"> ماه</w:t>
      </w:r>
      <w:r w:rsidRPr="00C93A2F">
        <w:rPr>
          <w:rFonts w:ascii="M Mitra" w:eastAsia="Calibri" w:hAnsi="M Mitra" w:cs="B Zar"/>
          <w:sz w:val="28"/>
          <w:szCs w:val="28"/>
          <w:rtl/>
          <w:lang w:val="en-US"/>
        </w:rPr>
        <w:t xml:space="preserve"> شوال را دید </w:t>
      </w:r>
      <w:r w:rsidRPr="00C93A2F">
        <w:rPr>
          <w:rFonts w:ascii="M Mitra" w:eastAsia="Calibri" w:hAnsi="M Mitra" w:cs="B Zar" w:hint="cs"/>
          <w:sz w:val="28"/>
          <w:szCs w:val="28"/>
          <w:rtl/>
          <w:lang w:val="en-US"/>
        </w:rPr>
        <w:t>نباید روزه بگیرد</w:t>
      </w:r>
      <w:r w:rsidRPr="00C93A2F">
        <w:rPr>
          <w:rFonts w:ascii="M Mitra" w:eastAsia="Calibri" w:hAnsi="M Mitra" w:cs="B Zar"/>
          <w:sz w:val="28"/>
          <w:szCs w:val="28"/>
          <w:rtl/>
          <w:lang w:val="en-US"/>
        </w:rPr>
        <w:t>.</w:t>
      </w:r>
    </w:p>
    <w:p w14:paraId="6AF94ADB" w14:textId="77777777" w:rsidR="001A52CC" w:rsidRPr="00C93A2F" w:rsidRDefault="001A52CC"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کسی</w:t>
      </w:r>
      <w:r w:rsidRPr="00C93A2F">
        <w:rPr>
          <w:rFonts w:ascii="M Mitra" w:eastAsia="Calibri" w:hAnsi="M Mitra" w:cs="B Zar"/>
          <w:sz w:val="28"/>
          <w:szCs w:val="28"/>
          <w:rtl/>
          <w:lang w:val="en-US"/>
        </w:rPr>
        <w:t xml:space="preserve"> که هلال ماه را ندید</w:t>
      </w:r>
      <w:r w:rsidRPr="00C93A2F">
        <w:rPr>
          <w:rFonts w:ascii="M Mitra" w:eastAsia="Calibri" w:hAnsi="M Mitra" w:cs="B Zar" w:hint="cs"/>
          <w:sz w:val="28"/>
          <w:szCs w:val="28"/>
          <w:rtl/>
          <w:lang w:val="en-US"/>
        </w:rPr>
        <w:t>ه باشد</w:t>
      </w:r>
      <w:r w:rsidRPr="00C93A2F">
        <w:rPr>
          <w:rFonts w:ascii="M Mitra" w:eastAsia="Calibri" w:hAnsi="M Mitra" w:cs="B Zar"/>
          <w:sz w:val="28"/>
          <w:szCs w:val="28"/>
          <w:rtl/>
          <w:lang w:val="en-US"/>
        </w:rPr>
        <w:t xml:space="preserve"> روزه</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گرفتن بر او واجب نیست</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مگر اینکه سی روز از ماه شعبان گذشته باشد، یا اینکه </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هلال</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به‌صورت شایع دیده شود</w:t>
      </w:r>
      <w:r w:rsidRPr="00C93A2F">
        <w:rPr>
          <w:rFonts w:ascii="M Mitra" w:eastAsia="Calibri" w:hAnsi="M Mitra" w:cs="B Zar" w:hint="cs"/>
          <w:sz w:val="28"/>
          <w:szCs w:val="28"/>
          <w:rtl/>
          <w:lang w:val="en-US" w:bidi="fa-IR"/>
        </w:rPr>
        <w:t>،</w:t>
      </w:r>
      <w:r w:rsidRPr="00C93A2F">
        <w:rPr>
          <w:rFonts w:ascii="M Mitra" w:eastAsia="Calibri" w:hAnsi="M Mitra" w:cs="B Zar" w:hint="cs"/>
          <w:color w:val="FF0000"/>
          <w:sz w:val="28"/>
          <w:szCs w:val="28"/>
          <w:vertAlign w:val="superscript"/>
          <w:rtl/>
          <w:lang w:val="en-US" w:bidi="fa-IR"/>
        </w:rPr>
        <w:t>(</w:t>
      </w:r>
      <w:r w:rsidRPr="00C93A2F">
        <w:rPr>
          <w:rFonts w:ascii="B Mitra" w:eastAsia="Calibri" w:hAnsi="B Mitra" w:cs="B Zar"/>
          <w:color w:val="FF0000"/>
          <w:sz w:val="28"/>
          <w:szCs w:val="28"/>
          <w:vertAlign w:val="superscript"/>
          <w:rtl/>
          <w:lang w:val="en-US"/>
        </w:rPr>
        <w:footnoteReference w:id="349"/>
      </w:r>
      <w:r w:rsidRPr="00C93A2F">
        <w:rPr>
          <w:rFonts w:ascii="M Mitra" w:eastAsia="Calibri" w:hAnsi="M Mitra" w:cs="B Zar" w:hint="cs"/>
          <w:color w:val="FF0000"/>
          <w:sz w:val="28"/>
          <w:szCs w:val="28"/>
          <w:vertAlign w:val="superscript"/>
          <w:rtl/>
          <w:lang w:val="en-US" w:bidi="fa-IR"/>
        </w:rPr>
        <w:t>)</w:t>
      </w:r>
      <w:r w:rsidRPr="00C93A2F">
        <w:rPr>
          <w:rFonts w:ascii="M Mitra" w:eastAsia="Calibri" w:hAnsi="M Mitra" w:cs="B Zar"/>
          <w:color w:val="FF0000"/>
          <w:sz w:val="28"/>
          <w:szCs w:val="28"/>
          <w:vertAlign w:val="superscript"/>
          <w:rtl/>
          <w:lang w:val="en-US"/>
        </w:rPr>
        <w:t xml:space="preserve"> </w:t>
      </w:r>
      <w:r w:rsidRPr="00C93A2F">
        <w:rPr>
          <w:rFonts w:ascii="M Mitra" w:eastAsia="Calibri" w:hAnsi="M Mitra" w:cs="B Zar"/>
          <w:sz w:val="28"/>
          <w:szCs w:val="28"/>
          <w:rtl/>
          <w:lang w:val="en-US"/>
        </w:rPr>
        <w:t>ولی اگر چنین چیزی اتفاق نیفتاد و فقط دو نفر شاهد آن را دیدند و شهادت دادند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شهادت</w:t>
      </w:r>
      <w:r w:rsidRPr="00C93A2F">
        <w:rPr>
          <w:rFonts w:ascii="M Mitra" w:eastAsia="Calibri" w:hAnsi="M Mitra" w:cs="B Zar" w:hint="cs"/>
          <w:sz w:val="28"/>
          <w:szCs w:val="28"/>
          <w:rtl/>
          <w:lang w:val="en-US"/>
        </w:rPr>
        <w:t xml:space="preserve"> آن‌ها</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 xml:space="preserve">پذیرفته </w:t>
      </w:r>
      <w:r w:rsidRPr="00C93A2F">
        <w:rPr>
          <w:rFonts w:ascii="M Mitra" w:eastAsia="Calibri" w:hAnsi="M Mitra" w:cs="B Zar"/>
          <w:sz w:val="28"/>
          <w:szCs w:val="28"/>
          <w:rtl/>
          <w:lang w:val="en-US"/>
        </w:rPr>
        <w:t>می‌شود، فرقی نمی‌کند که اهل شهر باشند یا نباشند.</w:t>
      </w:r>
    </w:p>
    <w:p w14:paraId="78B9A273" w14:textId="77777777" w:rsidR="001A52CC" w:rsidRPr="00C93A2F" w:rsidRDefault="001A52CC"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sz w:val="28"/>
          <w:szCs w:val="28"/>
          <w:rtl/>
          <w:lang w:val="en-US"/>
        </w:rPr>
        <w:t xml:space="preserve">اگر </w:t>
      </w:r>
      <w:r w:rsidRPr="00C93A2F">
        <w:rPr>
          <w:rFonts w:ascii="M Mitra" w:eastAsia="Calibri" w:hAnsi="M Mitra" w:cs="B Zar" w:hint="cs"/>
          <w:sz w:val="28"/>
          <w:szCs w:val="28"/>
          <w:rtl/>
          <w:lang w:val="en-US"/>
        </w:rPr>
        <w:t xml:space="preserve">هلال ماه </w:t>
      </w:r>
      <w:r w:rsidRPr="00C93A2F">
        <w:rPr>
          <w:rFonts w:ascii="M Mitra" w:eastAsia="Calibri" w:hAnsi="M Mitra" w:cs="B Zar"/>
          <w:sz w:val="28"/>
          <w:szCs w:val="28"/>
          <w:rtl/>
          <w:lang w:val="en-US"/>
        </w:rPr>
        <w:t>در</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 xml:space="preserve">یکی از شهرهای نزدیک به هم مانند </w:t>
      </w:r>
      <w:r w:rsidRPr="00C93A2F">
        <w:rPr>
          <w:rFonts w:ascii="M Mitra" w:eastAsia="Calibri" w:hAnsi="M Mitra" w:cs="B Zar" w:hint="cs"/>
          <w:sz w:val="28"/>
          <w:szCs w:val="28"/>
          <w:rtl/>
          <w:lang w:val="en-US"/>
        </w:rPr>
        <w:t>بغداد و کوفه</w:t>
      </w:r>
      <w:r w:rsidRPr="00C93A2F">
        <w:rPr>
          <w:rFonts w:ascii="M Mitra" w:eastAsia="Calibri" w:hAnsi="M Mitra" w:cs="B Zar" w:hint="cs"/>
          <w:color w:val="FF0000"/>
          <w:sz w:val="28"/>
          <w:szCs w:val="28"/>
          <w:vertAlign w:val="superscript"/>
          <w:rtl/>
          <w:lang w:val="en-US"/>
        </w:rPr>
        <w:t>(</w:t>
      </w:r>
      <w:r w:rsidRPr="00C93A2F">
        <w:rPr>
          <w:rFonts w:ascii="B Mitra" w:eastAsia="Calibri" w:hAnsi="B Mitra" w:cs="B Zar"/>
          <w:color w:val="FF0000"/>
          <w:sz w:val="28"/>
          <w:szCs w:val="28"/>
          <w:vertAlign w:val="superscript"/>
          <w:rtl/>
          <w:lang w:val="en-US"/>
        </w:rPr>
        <w:footnoteReference w:id="350"/>
      </w:r>
      <w:r w:rsidRPr="00C93A2F">
        <w:rPr>
          <w:rFonts w:ascii="M Mitra" w:eastAsia="Calibri" w:hAnsi="M Mitra" w:cs="B Zar" w:hint="cs"/>
          <w:color w:val="FF0000"/>
          <w:sz w:val="28"/>
          <w:szCs w:val="28"/>
          <w:vertAlign w:val="superscript"/>
          <w:rtl/>
          <w:lang w:val="en-US"/>
        </w:rPr>
        <w:t>)</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دیده شود روزه</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گرفتن بر ساکنین هر دو شهر واجب است، </w:t>
      </w:r>
      <w:r w:rsidRPr="00C93A2F">
        <w:rPr>
          <w:rFonts w:ascii="M Mitra" w:eastAsia="Calibri" w:hAnsi="M Mitra" w:cs="B Zar" w:hint="cs"/>
          <w:sz w:val="28"/>
          <w:szCs w:val="28"/>
          <w:rtl/>
          <w:lang w:val="en-US"/>
        </w:rPr>
        <w:t>و</w:t>
      </w:r>
      <w:r w:rsidRPr="00C93A2F">
        <w:rPr>
          <w:rFonts w:ascii="M Mitra" w:eastAsia="Calibri" w:hAnsi="M Mitra" w:cs="B Zar"/>
          <w:sz w:val="28"/>
          <w:szCs w:val="28"/>
          <w:rtl/>
          <w:lang w:val="en-US"/>
        </w:rPr>
        <w:t xml:space="preserve"> [مناطق] دوردست مثل عراق و </w:t>
      </w:r>
      <w:r w:rsidRPr="00C93A2F">
        <w:rPr>
          <w:rFonts w:ascii="M Mitra" w:eastAsia="Calibri" w:hAnsi="M Mitra" w:cs="B Zar" w:hint="cs"/>
          <w:sz w:val="28"/>
          <w:szCs w:val="28"/>
          <w:rtl/>
          <w:lang w:val="en-US"/>
        </w:rPr>
        <w:t>خراسان [ایران] نیز به همین شکل می‌باشد</w:t>
      </w:r>
      <w:r w:rsidRPr="00C93A2F">
        <w:rPr>
          <w:rFonts w:ascii="M Mitra" w:eastAsia="Calibri" w:hAnsi="M Mitra" w:cs="B Zar"/>
          <w:sz w:val="28"/>
          <w:szCs w:val="28"/>
          <w:rtl/>
          <w:lang w:val="en-US"/>
        </w:rPr>
        <w:t>. اگر هلال در یک منطقه دیده ش</w:t>
      </w:r>
      <w:r w:rsidRPr="00C93A2F">
        <w:rPr>
          <w:rFonts w:ascii="M Mitra" w:eastAsia="Calibri" w:hAnsi="M Mitra" w:cs="B Zar" w:hint="cs"/>
          <w:sz w:val="28"/>
          <w:szCs w:val="28"/>
          <w:rtl/>
          <w:lang w:val="en-US"/>
        </w:rPr>
        <w:t>و</w:t>
      </w:r>
      <w:r w:rsidRPr="00C93A2F">
        <w:rPr>
          <w:rFonts w:ascii="M Mitra" w:eastAsia="Calibri" w:hAnsi="M Mitra" w:cs="B Zar"/>
          <w:sz w:val="28"/>
          <w:szCs w:val="28"/>
          <w:rtl/>
          <w:lang w:val="en-US"/>
        </w:rPr>
        <w:t>د در تمام مناطق دیگر که ازلحاظ ساعت باهم بیش</w:t>
      </w:r>
      <w:r w:rsidRPr="00C93A2F">
        <w:rPr>
          <w:rFonts w:ascii="M Mitra" w:eastAsia="Calibri" w:hAnsi="M Mitra" w:cs="B Zar"/>
          <w:sz w:val="28"/>
          <w:szCs w:val="28"/>
          <w:rtl/>
          <w:lang w:val="en-US"/>
        </w:rPr>
        <w:softHyphen/>
        <w:t>تر از یک‌چهارم شبانه‌روز یعنی شش ساعت فاصله ندارند ثابت می‌شود.</w:t>
      </w:r>
    </w:p>
    <w:p w14:paraId="049A0F64" w14:textId="77777777" w:rsidR="001A52CC" w:rsidRPr="00C93A2F" w:rsidRDefault="001A52CC"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 xml:space="preserve">اولِ ماه </w:t>
      </w:r>
      <w:r w:rsidRPr="00C93A2F">
        <w:rPr>
          <w:rFonts w:ascii="M Mitra" w:eastAsia="Calibri" w:hAnsi="M Mitra" w:cs="B Zar"/>
          <w:sz w:val="28"/>
          <w:szCs w:val="28"/>
          <w:rtl/>
          <w:lang w:val="en-US"/>
        </w:rPr>
        <w:t>با شهادت زنان نیز ثابت می‌شود</w:t>
      </w:r>
      <w:r w:rsidRPr="00C93A2F">
        <w:rPr>
          <w:rFonts w:ascii="M Mitra" w:eastAsia="Calibri" w:hAnsi="M Mitra" w:cs="B Zar" w:hint="cs"/>
          <w:sz w:val="28"/>
          <w:szCs w:val="28"/>
          <w:rtl/>
          <w:lang w:val="en-US"/>
        </w:rPr>
        <w:t>،</w:t>
      </w:r>
      <w:r w:rsidRPr="00C93A2F">
        <w:rPr>
          <w:rFonts w:ascii="M Mitra" w:eastAsia="Calibri" w:hAnsi="M Mitra" w:cs="B Zar" w:hint="cs"/>
          <w:color w:val="FF0000"/>
          <w:sz w:val="28"/>
          <w:szCs w:val="28"/>
          <w:vertAlign w:val="superscript"/>
          <w:rtl/>
          <w:lang w:val="en-US"/>
        </w:rPr>
        <w:t>(</w:t>
      </w:r>
      <w:r w:rsidRPr="00C93A2F">
        <w:rPr>
          <w:rFonts w:ascii="B Mitra" w:eastAsia="Calibri" w:hAnsi="B Mitra" w:cs="B Zar"/>
          <w:color w:val="FF0000"/>
          <w:sz w:val="28"/>
          <w:szCs w:val="28"/>
          <w:vertAlign w:val="superscript"/>
          <w:rtl/>
          <w:lang w:val="en-US"/>
        </w:rPr>
        <w:footnoteReference w:id="351"/>
      </w:r>
      <w:r w:rsidRPr="00C93A2F">
        <w:rPr>
          <w:rFonts w:ascii="M Mitra" w:eastAsia="Calibri" w:hAnsi="M Mitra" w:cs="B Zar" w:hint="cs"/>
          <w:color w:val="FF0000"/>
          <w:sz w:val="28"/>
          <w:szCs w:val="28"/>
          <w:vertAlign w:val="superscript"/>
          <w:rtl/>
          <w:lang w:val="en-US"/>
        </w:rPr>
        <w:t>)</w:t>
      </w:r>
      <w:r w:rsidRPr="00C93A2F">
        <w:rPr>
          <w:rFonts w:ascii="M Mitra" w:eastAsia="Calibri" w:hAnsi="M Mitra" w:cs="B Zar"/>
          <w:sz w:val="28"/>
          <w:szCs w:val="28"/>
          <w:rtl/>
          <w:lang w:val="en-US"/>
        </w:rPr>
        <w:t xml:space="preserve"> ولی با شهادت یک نفر ثابت نمی‌شود. </w:t>
      </w:r>
      <w:r w:rsidRPr="00C93A2F">
        <w:rPr>
          <w:rFonts w:ascii="M Mitra" w:eastAsia="Calibri" w:hAnsi="M Mitra" w:cs="B Zar" w:hint="cs"/>
          <w:sz w:val="28"/>
          <w:szCs w:val="28"/>
          <w:rtl/>
          <w:lang w:val="en-US"/>
        </w:rPr>
        <w:t>برای ثابت شدن شروع ماه</w:t>
      </w:r>
      <w:r w:rsidRPr="00C93A2F">
        <w:rPr>
          <w:rFonts w:ascii="M Mitra" w:eastAsia="Calibri" w:hAnsi="M Mitra" w:cs="B Zar"/>
          <w:sz w:val="28"/>
          <w:szCs w:val="28"/>
          <w:rtl/>
          <w:lang w:val="en-US"/>
        </w:rPr>
        <w:t xml:space="preserve"> نمی</w:t>
      </w:r>
      <w:r w:rsidRPr="00C93A2F">
        <w:rPr>
          <w:rFonts w:ascii="M Mitra" w:eastAsia="Calibri" w:hAnsi="M Mitra" w:cs="B Zar"/>
          <w:sz w:val="28"/>
          <w:szCs w:val="28"/>
          <w:rtl/>
          <w:lang w:val="en-US"/>
        </w:rPr>
        <w:softHyphen/>
        <w:t>توان به</w:t>
      </w:r>
      <w:r w:rsidRPr="00C93A2F">
        <w:rPr>
          <w:rFonts w:ascii="M Mitra" w:eastAsia="Calibri" w:hAnsi="M Mitra" w:cs="B Zar" w:hint="cs"/>
          <w:sz w:val="28"/>
          <w:szCs w:val="28"/>
          <w:rtl/>
          <w:lang w:val="en-US"/>
        </w:rPr>
        <w:t xml:space="preserve"> این موارد</w:t>
      </w:r>
      <w:r w:rsidRPr="00C93A2F">
        <w:rPr>
          <w:rFonts w:ascii="M Mitra" w:eastAsia="Calibri" w:hAnsi="M Mitra" w:cs="B Zar"/>
          <w:sz w:val="28"/>
          <w:szCs w:val="28"/>
          <w:rtl/>
          <w:lang w:val="en-US"/>
        </w:rPr>
        <w:t xml:space="preserve"> اعتماد کرد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تقویم</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شمردن</w:t>
      </w:r>
      <w:r w:rsidRPr="00C93A2F">
        <w:rPr>
          <w:rFonts w:ascii="M Mitra" w:eastAsia="Calibri" w:hAnsi="M Mitra" w:cs="B Zar" w:hint="cs"/>
          <w:sz w:val="28"/>
          <w:szCs w:val="28"/>
          <w:rtl/>
          <w:lang w:val="en-US"/>
        </w:rPr>
        <w:t>،</w:t>
      </w:r>
      <w:r w:rsidRPr="00C93A2F">
        <w:rPr>
          <w:rFonts w:ascii="M Mitra" w:eastAsia="Calibri" w:hAnsi="M Mitra" w:cs="B Zar" w:hint="cs"/>
          <w:color w:val="FF0000"/>
          <w:sz w:val="28"/>
          <w:szCs w:val="28"/>
          <w:vertAlign w:val="superscript"/>
          <w:rtl/>
          <w:lang w:val="en-US"/>
        </w:rPr>
        <w:t>(</w:t>
      </w:r>
      <w:r w:rsidRPr="00C93A2F">
        <w:rPr>
          <w:rFonts w:ascii="B Mitra" w:eastAsia="Calibri" w:hAnsi="B Mitra" w:cs="B Zar"/>
          <w:color w:val="FF0000"/>
          <w:sz w:val="28"/>
          <w:szCs w:val="28"/>
          <w:vertAlign w:val="superscript"/>
          <w:rtl/>
          <w:lang w:val="en-US"/>
        </w:rPr>
        <w:footnoteReference w:id="352"/>
      </w:r>
      <w:r w:rsidRPr="00C93A2F">
        <w:rPr>
          <w:rFonts w:ascii="M Mitra" w:eastAsia="Calibri" w:hAnsi="M Mitra" w:cs="B Zar" w:hint="cs"/>
          <w:color w:val="FF0000"/>
          <w:sz w:val="28"/>
          <w:szCs w:val="28"/>
          <w:vertAlign w:val="superscript"/>
          <w:rtl/>
          <w:lang w:val="en-US"/>
        </w:rPr>
        <w:t>)</w:t>
      </w:r>
      <w:r w:rsidRPr="00C93A2F">
        <w:rPr>
          <w:rFonts w:ascii="M Mitra" w:eastAsia="Calibri" w:hAnsi="M Mitra" w:cs="B Zar"/>
          <w:sz w:val="28"/>
          <w:szCs w:val="28"/>
          <w:rtl/>
          <w:lang w:val="en-US"/>
        </w:rPr>
        <w:t xml:space="preserve"> پنهان شدن هلال بعد از شفق</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رؤیت هلال در روز سی‌ام قبل از زوال</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اذان ظهر</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 xml:space="preserve">بلند بودن </w:t>
      </w:r>
      <w:r w:rsidRPr="00C93A2F">
        <w:rPr>
          <w:rFonts w:ascii="M Mitra" w:eastAsia="Calibri" w:hAnsi="M Mitra" w:cs="B Zar"/>
          <w:sz w:val="28"/>
          <w:szCs w:val="28"/>
          <w:rtl/>
          <w:lang w:val="en-US"/>
        </w:rPr>
        <w:t>هلال</w:t>
      </w:r>
      <w:r w:rsidRPr="00C93A2F">
        <w:rPr>
          <w:rFonts w:ascii="M Mitra" w:eastAsia="Calibri" w:hAnsi="M Mitra" w:cs="B Zar" w:hint="cs"/>
          <w:sz w:val="28"/>
          <w:szCs w:val="28"/>
          <w:rtl/>
          <w:lang w:val="en-US"/>
        </w:rPr>
        <w:t xml:space="preserve"> یا</w:t>
      </w:r>
      <w:r w:rsidRPr="00C93A2F">
        <w:rPr>
          <w:rFonts w:ascii="M Mitra" w:eastAsia="Calibri" w:hAnsi="M Mitra" w:cs="B Zar"/>
          <w:sz w:val="28"/>
          <w:szCs w:val="28"/>
          <w:rtl/>
          <w:lang w:val="en-US"/>
        </w:rPr>
        <w:t xml:space="preserve"> گذشت پنج روز از اول هلال</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گذشته</w:t>
      </w:r>
      <w:r w:rsidRPr="00C93A2F">
        <w:rPr>
          <w:rFonts w:ascii="M Mitra" w:eastAsia="Calibri" w:hAnsi="M Mitra" w:cs="B Zar" w:hint="cs"/>
          <w:sz w:val="28"/>
          <w:szCs w:val="28"/>
          <w:rtl/>
          <w:lang w:val="en-US"/>
        </w:rPr>
        <w:t>.</w:t>
      </w:r>
      <w:r w:rsidRPr="00C93A2F">
        <w:rPr>
          <w:rFonts w:ascii="M Mitra" w:eastAsia="Calibri" w:hAnsi="M Mitra" w:cs="B Zar" w:hint="cs"/>
          <w:color w:val="FF0000"/>
          <w:sz w:val="28"/>
          <w:szCs w:val="28"/>
          <w:vertAlign w:val="superscript"/>
          <w:rtl/>
          <w:lang w:val="en-US"/>
        </w:rPr>
        <w:t>(</w:t>
      </w:r>
      <w:r w:rsidRPr="00C93A2F">
        <w:rPr>
          <w:rFonts w:ascii="B Mitra" w:eastAsia="Calibri" w:hAnsi="B Mitra" w:cs="B Zar"/>
          <w:color w:val="FF0000"/>
          <w:sz w:val="28"/>
          <w:szCs w:val="28"/>
          <w:vertAlign w:val="superscript"/>
          <w:rtl/>
          <w:lang w:val="en-US"/>
        </w:rPr>
        <w:footnoteReference w:id="353"/>
      </w:r>
      <w:r w:rsidRPr="00C93A2F">
        <w:rPr>
          <w:rFonts w:ascii="M Mitra" w:eastAsia="Calibri" w:hAnsi="M Mitra" w:cs="B Zar" w:hint="cs"/>
          <w:color w:val="FF0000"/>
          <w:sz w:val="28"/>
          <w:szCs w:val="28"/>
          <w:vertAlign w:val="superscript"/>
          <w:rtl/>
          <w:lang w:val="en-US"/>
        </w:rPr>
        <w:t>)</w:t>
      </w:r>
    </w:p>
    <w:p w14:paraId="73BFC84B"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9133AE0" w14:textId="56577211"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صيام الثلاثين من شعبان بنية الندب، فإن انكشف من الشهر أجزأ. ولو صامه بنية رمضان لأمارة يجزيه، وإن أفطر فأهل شوال ليلة التاسع والعشرين من هلال رمضان قضاه. وكذا لو قامت بينة برؤية ليلة الثلاثين من شعبان. وكل شهر يشتبه رؤيته يعد ما قبله ثلاثين. ولو غمت شهور السنة عد شهر رمضان ثلاثين، وكذا ذي القعدة وذي الحجة ورجب وباقي الشهور بين ثلاثين وتسع وعشرين</w:t>
      </w:r>
      <w:r>
        <w:rPr>
          <w:rFonts w:ascii="Arial" w:hAnsi="Arial" w:cs="Arial"/>
          <w:sz w:val="40"/>
          <w:szCs w:val="40"/>
          <w:lang w:val="fr-FR"/>
        </w:rPr>
        <w:t>.</w:t>
      </w:r>
    </w:p>
    <w:p w14:paraId="3CA9395A"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1C67BF2" w14:textId="1F73E873"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ومن كان بحيث لا يعلم الشهر كالأسير والمحبوس صام شهراً تغليباً، فإن استمر الاشتباه فهو برئ، وإن اتفق في شهر رمضان أو بعده أجزأه، وإن كان قبله قضاه</w:t>
      </w:r>
      <w:r>
        <w:rPr>
          <w:rFonts w:ascii="Arial" w:hAnsi="Arial" w:cs="Arial"/>
          <w:sz w:val="40"/>
          <w:szCs w:val="40"/>
          <w:lang w:val="fr-FR"/>
        </w:rPr>
        <w:t>.</w:t>
      </w:r>
    </w:p>
    <w:p w14:paraId="602CAB3F" w14:textId="77777777" w:rsidR="001A52CC" w:rsidRPr="00C93A2F" w:rsidRDefault="001A52CC"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sz w:val="28"/>
          <w:szCs w:val="28"/>
          <w:rtl/>
          <w:lang w:val="en-US"/>
        </w:rPr>
        <w:t xml:space="preserve">مستحب است که روز سی‌ام از ماه شعبان را به نیت </w:t>
      </w:r>
      <w:r w:rsidRPr="00C93A2F">
        <w:rPr>
          <w:rFonts w:ascii="M Mitra" w:eastAsia="Calibri" w:hAnsi="M Mitra" w:cs="B Zar" w:hint="cs"/>
          <w:sz w:val="28"/>
          <w:szCs w:val="28"/>
          <w:rtl/>
          <w:lang w:val="en-US"/>
        </w:rPr>
        <w:t>استحباب</w:t>
      </w:r>
      <w:r w:rsidRPr="00C93A2F">
        <w:rPr>
          <w:rFonts w:ascii="M Mitra" w:eastAsia="Calibri" w:hAnsi="M Mitra" w:cs="B Zar"/>
          <w:sz w:val="28"/>
          <w:szCs w:val="28"/>
          <w:rtl/>
          <w:lang w:val="en-US"/>
        </w:rPr>
        <w:t xml:space="preserve"> روزه </w:t>
      </w:r>
      <w:r w:rsidRPr="00C93A2F">
        <w:rPr>
          <w:rFonts w:ascii="M Mitra" w:eastAsia="Calibri" w:hAnsi="M Mitra" w:cs="B Zar" w:hint="cs"/>
          <w:sz w:val="28"/>
          <w:szCs w:val="28"/>
          <w:rtl/>
          <w:lang w:val="en-US"/>
        </w:rPr>
        <w:t>بگیرد</w:t>
      </w:r>
      <w:r w:rsidRPr="00C93A2F">
        <w:rPr>
          <w:rFonts w:ascii="M Mitra" w:eastAsia="Calibri" w:hAnsi="M Mitra" w:cs="B Zar"/>
          <w:sz w:val="28"/>
          <w:szCs w:val="28"/>
          <w:rtl/>
          <w:lang w:val="en-US"/>
        </w:rPr>
        <w:t xml:space="preserve">، اگر بعداً فهمید که </w:t>
      </w:r>
      <w:r w:rsidRPr="00C93A2F">
        <w:rPr>
          <w:rFonts w:ascii="M Mitra" w:eastAsia="Calibri" w:hAnsi="M Mitra" w:cs="B Zar" w:hint="cs"/>
          <w:sz w:val="28"/>
          <w:szCs w:val="28"/>
          <w:rtl/>
          <w:lang w:val="en-US"/>
        </w:rPr>
        <w:t>آن روز جزو</w:t>
      </w:r>
      <w:r w:rsidRPr="00C93A2F">
        <w:rPr>
          <w:rFonts w:ascii="M Mitra" w:eastAsia="Calibri" w:hAnsi="M Mitra" w:cs="B Zar"/>
          <w:sz w:val="28"/>
          <w:szCs w:val="28"/>
          <w:rtl/>
          <w:lang w:val="en-US"/>
        </w:rPr>
        <w:t xml:space="preserve"> ماه رمضان بوده</w:t>
      </w:r>
      <w:r w:rsidRPr="00C93A2F">
        <w:rPr>
          <w:rFonts w:ascii="M Mitra" w:eastAsia="Calibri" w:hAnsi="M Mitra" w:cs="B Zar" w:hint="cs"/>
          <w:sz w:val="28"/>
          <w:szCs w:val="28"/>
          <w:rtl/>
          <w:lang w:val="en-US"/>
        </w:rPr>
        <w:t xml:space="preserve"> است</w:t>
      </w:r>
      <w:r w:rsidRPr="00C93A2F">
        <w:rPr>
          <w:rFonts w:ascii="M Mitra" w:eastAsia="Calibri" w:hAnsi="M Mitra" w:cs="B Zar"/>
          <w:sz w:val="28"/>
          <w:szCs w:val="28"/>
          <w:rtl/>
          <w:lang w:val="en-US"/>
        </w:rPr>
        <w:t>،</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روزۀ</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 xml:space="preserve">ماه رمضان </w:t>
      </w:r>
      <w:r w:rsidRPr="00C93A2F">
        <w:rPr>
          <w:rFonts w:ascii="M Mitra" w:eastAsia="Calibri" w:hAnsi="M Mitra" w:cs="B Zar" w:hint="cs"/>
          <w:sz w:val="28"/>
          <w:szCs w:val="28"/>
          <w:rtl/>
          <w:lang w:val="en-US"/>
        </w:rPr>
        <w:t xml:space="preserve">محسوب می‌شود؛ </w:t>
      </w:r>
      <w:r w:rsidRPr="00C93A2F">
        <w:rPr>
          <w:rFonts w:ascii="M Mitra" w:eastAsia="Calibri" w:hAnsi="M Mitra" w:cs="B Zar"/>
          <w:sz w:val="28"/>
          <w:szCs w:val="28"/>
          <w:rtl/>
          <w:lang w:val="en-US"/>
        </w:rPr>
        <w:t xml:space="preserve">ولی اگر آن روز را </w:t>
      </w:r>
      <w:r w:rsidRPr="00C93A2F">
        <w:rPr>
          <w:rFonts w:ascii="M Mitra" w:eastAsia="Calibri" w:hAnsi="M Mitra" w:cs="B Zar" w:hint="cs"/>
          <w:sz w:val="28"/>
          <w:szCs w:val="28"/>
          <w:rtl/>
          <w:lang w:val="en-US"/>
        </w:rPr>
        <w:t>به‌عنوان</w:t>
      </w:r>
      <w:r w:rsidRPr="00C93A2F">
        <w:rPr>
          <w:rFonts w:ascii="M Mitra" w:eastAsia="Calibri" w:hAnsi="M Mitra" w:cs="B Zar"/>
          <w:sz w:val="28"/>
          <w:szCs w:val="28"/>
          <w:rtl/>
          <w:lang w:val="en-US"/>
        </w:rPr>
        <w:t xml:space="preserve"> ماه رمضان روزه گرفت،</w:t>
      </w:r>
      <w:r w:rsidRPr="00C93A2F">
        <w:rPr>
          <w:rFonts w:ascii="M Mitra" w:eastAsia="Calibri" w:hAnsi="M Mitra" w:cs="B Zar" w:hint="cs"/>
          <w:sz w:val="28"/>
          <w:szCs w:val="28"/>
          <w:rtl/>
          <w:lang w:val="en-US"/>
        </w:rPr>
        <w:t xml:space="preserve"> صحیح است</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اما اگر آن روز را افطار کرد و بعداً ماه رمضان بیست‌وهشت روز شد، باید روزۀ آن روز را قضا کند</w:t>
      </w:r>
      <w:r w:rsidRPr="00C93A2F">
        <w:rPr>
          <w:rFonts w:ascii="M Mitra" w:eastAsia="Calibri" w:hAnsi="M Mitra" w:cs="B Zar"/>
          <w:sz w:val="28"/>
          <w:szCs w:val="28"/>
          <w:rtl/>
          <w:lang w:val="en-US"/>
        </w:rPr>
        <w:t>.</w:t>
      </w:r>
      <w:r w:rsidRPr="00C93A2F">
        <w:rPr>
          <w:rFonts w:ascii="M Mitra" w:eastAsia="Calibri" w:hAnsi="M Mitra" w:cs="B Zar" w:hint="cs"/>
          <w:sz w:val="28"/>
          <w:szCs w:val="28"/>
          <w:rtl/>
          <w:lang w:val="en-US"/>
        </w:rPr>
        <w:t xml:space="preserve"> همچنین است اگر دو شاهد بر فرارسیدن شب سی‌ام ماه شعبان شهادت دهند.</w:t>
      </w:r>
    </w:p>
    <w:p w14:paraId="2CB27F4E" w14:textId="77777777" w:rsidR="001A52CC" w:rsidRPr="00C93A2F" w:rsidRDefault="001A52CC"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هر ماهی که مشتبه شود، ماه قبلش را سی روزی حساب کند.</w:t>
      </w:r>
      <w:r w:rsidRPr="00C93A2F">
        <w:rPr>
          <w:rFonts w:ascii="M Mitra" w:eastAsia="Calibri" w:hAnsi="M Mitra" w:cs="B Zar" w:hint="cs"/>
          <w:color w:val="FF0000"/>
          <w:sz w:val="28"/>
          <w:szCs w:val="28"/>
          <w:vertAlign w:val="superscript"/>
          <w:rtl/>
          <w:lang w:val="en-US"/>
        </w:rPr>
        <w:t>(</w:t>
      </w:r>
      <w:r w:rsidRPr="00C93A2F">
        <w:rPr>
          <w:rFonts w:ascii="B Mitra" w:eastAsia="Calibri" w:hAnsi="B Mitra" w:cs="B Zar"/>
          <w:color w:val="FF0000"/>
          <w:sz w:val="28"/>
          <w:szCs w:val="28"/>
          <w:vertAlign w:val="superscript"/>
          <w:rtl/>
          <w:lang w:val="en-US"/>
        </w:rPr>
        <w:footnoteReference w:id="354"/>
      </w:r>
      <w:r w:rsidRPr="00C93A2F">
        <w:rPr>
          <w:rFonts w:ascii="M Mitra" w:eastAsia="Calibri" w:hAnsi="M Mitra" w:cs="B Zar" w:hint="cs"/>
          <w:color w:val="FF0000"/>
          <w:sz w:val="28"/>
          <w:szCs w:val="28"/>
          <w:vertAlign w:val="superscript"/>
          <w:rtl/>
          <w:lang w:val="en-US"/>
        </w:rPr>
        <w:t>)</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اگر ماه</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های سال بر او مشتبه شد </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و حساب ماه و سال از دستش در رفت</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ماه رمضان</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ذی‌قعده</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ذی‌حجه و رجب را برای خود سی روز حساب کند و </w:t>
      </w:r>
      <w:r w:rsidRPr="00C93A2F">
        <w:rPr>
          <w:rFonts w:ascii="M Mitra" w:eastAsia="Calibri" w:hAnsi="M Mitra" w:cs="B Zar" w:hint="cs"/>
          <w:sz w:val="28"/>
          <w:szCs w:val="28"/>
          <w:rtl/>
          <w:lang w:val="en-US"/>
        </w:rPr>
        <w:t>سایر</w:t>
      </w:r>
      <w:r w:rsidRPr="00C93A2F">
        <w:rPr>
          <w:rFonts w:ascii="M Mitra" w:eastAsia="Calibri" w:hAnsi="M Mitra" w:cs="B Zar"/>
          <w:sz w:val="28"/>
          <w:szCs w:val="28"/>
          <w:rtl/>
          <w:lang w:val="en-US"/>
        </w:rPr>
        <w:t xml:space="preserve"> ماه</w:t>
      </w:r>
      <w:r w:rsidRPr="00C93A2F">
        <w:rPr>
          <w:rFonts w:ascii="M Mitra" w:eastAsia="Calibri" w:hAnsi="M Mitra" w:cs="B Zar"/>
          <w:sz w:val="28"/>
          <w:szCs w:val="28"/>
          <w:rtl/>
          <w:lang w:val="en-US"/>
        </w:rPr>
        <w:softHyphen/>
        <w:t>ها را بین سی روز و بیست‌ونه روز حساب کند.</w:t>
      </w:r>
    </w:p>
    <w:p w14:paraId="56CAB0FF" w14:textId="77777777" w:rsidR="001A52CC" w:rsidRPr="00C93A2F" w:rsidRDefault="001A52CC"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کسی</w:t>
      </w:r>
      <w:r w:rsidRPr="00C93A2F">
        <w:rPr>
          <w:rFonts w:ascii="M Mitra" w:eastAsia="Calibri" w:hAnsi="M Mitra" w:cs="B Zar"/>
          <w:sz w:val="28"/>
          <w:szCs w:val="28"/>
          <w:rtl/>
          <w:lang w:val="en-US"/>
        </w:rPr>
        <w:t xml:space="preserve"> که اصلا</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از ماه اطلاع ندارد</w:t>
      </w:r>
      <w:r w:rsidRPr="00C93A2F">
        <w:rPr>
          <w:rFonts w:ascii="M Mitra" w:eastAsia="Calibri" w:hAnsi="M Mitra" w:cs="B Zar" w:hint="cs"/>
          <w:sz w:val="28"/>
          <w:szCs w:val="28"/>
          <w:rtl/>
          <w:lang w:val="en-US"/>
        </w:rPr>
        <w:t xml:space="preserve"> (مانند اسیر و زندانی) </w:t>
      </w:r>
      <w:r w:rsidRPr="00C93A2F">
        <w:rPr>
          <w:rFonts w:ascii="M Mitra" w:eastAsia="Calibri" w:hAnsi="M Mitra" w:cs="B Zar"/>
          <w:sz w:val="28"/>
          <w:szCs w:val="28"/>
          <w:rtl/>
          <w:lang w:val="en-US"/>
        </w:rPr>
        <w:t>یک ماه را</w:t>
      </w:r>
      <w:r w:rsidRPr="00C93A2F">
        <w:rPr>
          <w:rFonts w:ascii="M Mitra" w:eastAsia="Calibri" w:hAnsi="M Mitra" w:cs="B Zar" w:hint="cs"/>
          <w:sz w:val="28"/>
          <w:szCs w:val="28"/>
          <w:rtl/>
          <w:lang w:val="en-US"/>
        </w:rPr>
        <w:t xml:space="preserve"> که گمان دارد ماه رمضان است</w:t>
      </w:r>
      <w:r w:rsidRPr="00C93A2F">
        <w:rPr>
          <w:rFonts w:ascii="M Mitra" w:eastAsia="Calibri" w:hAnsi="M Mitra" w:cs="B Zar"/>
          <w:sz w:val="28"/>
          <w:szCs w:val="28"/>
          <w:rtl/>
          <w:lang w:val="en-US"/>
        </w:rPr>
        <w:t xml:space="preserve"> روزه بگیرد،</w:t>
      </w:r>
      <w:r w:rsidRPr="00C93A2F">
        <w:rPr>
          <w:rFonts w:ascii="M Mitra" w:eastAsia="Calibri" w:hAnsi="M Mitra" w:cs="B Zar" w:hint="cs"/>
          <w:sz w:val="28"/>
          <w:szCs w:val="28"/>
          <w:rtl/>
          <w:lang w:val="en-US"/>
        </w:rPr>
        <w:t xml:space="preserve"> و </w:t>
      </w:r>
      <w:r w:rsidRPr="00C93A2F">
        <w:rPr>
          <w:rFonts w:ascii="M Mitra" w:eastAsia="Calibri" w:hAnsi="M Mitra" w:cs="B Zar"/>
          <w:sz w:val="28"/>
          <w:szCs w:val="28"/>
          <w:rtl/>
          <w:lang w:val="en-US"/>
        </w:rPr>
        <w:t xml:space="preserve">اگر به همین ترتیب </w:t>
      </w:r>
      <w:r w:rsidRPr="00C93A2F">
        <w:rPr>
          <w:rFonts w:ascii="M Mitra" w:eastAsia="Calibri" w:hAnsi="M Mitra" w:cs="B Zar" w:hint="cs"/>
          <w:sz w:val="28"/>
          <w:szCs w:val="28"/>
          <w:rtl/>
          <w:lang w:val="en-US"/>
        </w:rPr>
        <w:t>برایش غیر واضح</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ماند،</w:t>
      </w:r>
      <w:r w:rsidRPr="00C93A2F">
        <w:rPr>
          <w:rFonts w:ascii="M Mitra" w:eastAsia="Calibri" w:hAnsi="M Mitra" w:cs="B Zar"/>
          <w:sz w:val="28"/>
          <w:szCs w:val="28"/>
          <w:rtl/>
          <w:lang w:val="en-US"/>
        </w:rPr>
        <w:t xml:space="preserve"> چیزی به گردن او نیست، اگر</w:t>
      </w:r>
      <w:r w:rsidRPr="00C93A2F">
        <w:rPr>
          <w:rFonts w:ascii="M Mitra" w:eastAsia="Calibri" w:hAnsi="M Mitra" w:cs="B Zar" w:hint="cs"/>
          <w:sz w:val="28"/>
          <w:szCs w:val="28"/>
          <w:rtl/>
          <w:lang w:val="en-US"/>
        </w:rPr>
        <w:t xml:space="preserve"> (این ماه که روزه گرفته)</w:t>
      </w:r>
      <w:r w:rsidRPr="00C93A2F">
        <w:rPr>
          <w:rFonts w:ascii="M Mitra" w:eastAsia="Calibri" w:hAnsi="M Mitra" w:cs="B Zar"/>
          <w:sz w:val="28"/>
          <w:szCs w:val="28"/>
          <w:rtl/>
          <w:lang w:val="en-US"/>
        </w:rPr>
        <w:t xml:space="preserve"> هم‌زمان</w:t>
      </w:r>
      <w:r w:rsidRPr="00C93A2F">
        <w:rPr>
          <w:rFonts w:ascii="M Mitra" w:eastAsia="Calibri" w:hAnsi="M Mitra" w:cs="B Zar" w:hint="cs"/>
          <w:sz w:val="28"/>
          <w:szCs w:val="28"/>
          <w:rtl/>
          <w:lang w:val="en-US"/>
        </w:rPr>
        <w:t xml:space="preserve"> با</w:t>
      </w:r>
      <w:r w:rsidRPr="00C93A2F">
        <w:rPr>
          <w:rFonts w:ascii="M Mitra" w:eastAsia="Calibri" w:hAnsi="M Mitra" w:cs="B Zar"/>
          <w:sz w:val="28"/>
          <w:szCs w:val="28"/>
          <w:rtl/>
          <w:lang w:val="en-US"/>
        </w:rPr>
        <w:t xml:space="preserve"> ماه رمضان</w:t>
      </w:r>
      <w:r w:rsidRPr="00C93A2F">
        <w:rPr>
          <w:rFonts w:ascii="M Mitra" w:eastAsia="Calibri" w:hAnsi="M Mitra" w:cs="B Zar" w:hint="cs"/>
          <w:sz w:val="28"/>
          <w:szCs w:val="28"/>
          <w:rtl/>
          <w:lang w:val="en-US"/>
        </w:rPr>
        <w:t xml:space="preserve"> و</w:t>
      </w:r>
      <w:r w:rsidRPr="00C93A2F">
        <w:rPr>
          <w:rFonts w:ascii="M Mitra" w:eastAsia="Calibri" w:hAnsi="M Mitra" w:cs="B Zar"/>
          <w:sz w:val="28"/>
          <w:szCs w:val="28"/>
          <w:rtl/>
          <w:lang w:val="en-US"/>
        </w:rPr>
        <w:t xml:space="preserve"> یا بعد از رمضان بود، کفایت می‌کند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ولی اگر قبل از ماه رمضان بود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باید قضای آن را به‌جا آورد.</w:t>
      </w:r>
    </w:p>
    <w:p w14:paraId="72AE80D8"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68D9ADA" w14:textId="430A06AA"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ووقت الإمساك طلوع الفجر الثاني، ووقت الإفطار غروب الشمس، وحده سقوط القرص، والأفضل الانتظار إلى ذهاب الحمرة من المشرق للاطمئنان والتأكد من سقوط القرص. ويستحب تأخير الإفطار حتى يصلي المغرب، وخير الدعاء دعاء الصائم في صلاة المغرب قبل أن يفطر، إلا إن تنازعه نفسه، أو يكون من يتوقعه للإفطار</w:t>
      </w:r>
      <w:r>
        <w:rPr>
          <w:rFonts w:ascii="Arial" w:hAnsi="Arial" w:cs="Arial"/>
          <w:sz w:val="40"/>
          <w:szCs w:val="40"/>
          <w:lang w:val="fr-FR"/>
        </w:rPr>
        <w:t>.</w:t>
      </w:r>
    </w:p>
    <w:p w14:paraId="65134528" w14:textId="77777777" w:rsidR="001A52CC" w:rsidRPr="00C93A2F" w:rsidRDefault="001A52CC"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sz w:val="28"/>
          <w:szCs w:val="28"/>
          <w:rtl/>
          <w:lang w:val="en-US"/>
        </w:rPr>
        <w:t xml:space="preserve">وقت روزه از زمان فجر دوم </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اذان صبح</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شروع می‌شود </w:t>
      </w:r>
      <w:r w:rsidRPr="00C93A2F">
        <w:rPr>
          <w:rFonts w:ascii="M Mitra" w:eastAsia="Calibri" w:hAnsi="M Mitra" w:cs="B Zar" w:hint="cs"/>
          <w:sz w:val="28"/>
          <w:szCs w:val="28"/>
          <w:rtl/>
          <w:lang w:val="en-US"/>
        </w:rPr>
        <w:t xml:space="preserve">و </w:t>
      </w:r>
      <w:r w:rsidRPr="00C93A2F">
        <w:rPr>
          <w:rFonts w:ascii="M Mitra" w:eastAsia="Calibri" w:hAnsi="M Mitra" w:cs="B Zar"/>
          <w:sz w:val="28"/>
          <w:szCs w:val="28"/>
          <w:rtl/>
          <w:lang w:val="en-US"/>
        </w:rPr>
        <w:t>وقت افطار غروب آفتاب است، و تعریف غروب آفتاب</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پا</w:t>
      </w:r>
      <w:r w:rsidRPr="00C93A2F">
        <w:rPr>
          <w:rFonts w:ascii="M Mitra" w:eastAsia="Calibri" w:hAnsi="M Mitra" w:cs="B Zar" w:hint="cs"/>
          <w:sz w:val="28"/>
          <w:szCs w:val="28"/>
          <w:rtl/>
          <w:lang w:val="en-US"/>
        </w:rPr>
        <w:t>ی</w:t>
      </w:r>
      <w:r w:rsidRPr="00C93A2F">
        <w:rPr>
          <w:rFonts w:ascii="M Mitra" w:eastAsia="Calibri" w:hAnsi="M Mitra" w:cs="B Zar"/>
          <w:sz w:val="28"/>
          <w:szCs w:val="28"/>
          <w:rtl/>
          <w:lang w:val="en-US"/>
        </w:rPr>
        <w:t>ین رفتن قرص خورشید</w:t>
      </w:r>
      <w:r w:rsidRPr="00C93A2F">
        <w:rPr>
          <w:rFonts w:ascii="M Mitra" w:eastAsia="Calibri" w:hAnsi="M Mitra" w:cs="B Zar" w:hint="cs"/>
          <w:sz w:val="28"/>
          <w:szCs w:val="28"/>
          <w:rtl/>
          <w:lang w:val="en-US"/>
        </w:rPr>
        <w:t xml:space="preserve"> است</w:t>
      </w:r>
      <w:r w:rsidRPr="00C93A2F">
        <w:rPr>
          <w:rFonts w:ascii="M Mitra" w:eastAsia="Calibri" w:hAnsi="M Mitra" w:cs="B Zar"/>
          <w:sz w:val="28"/>
          <w:szCs w:val="28"/>
          <w:rtl/>
          <w:lang w:val="en-US"/>
        </w:rPr>
        <w:t>، ولی اگر صبر کند تا حمرۀ مشرقیه برود و مطمئن شود که خورشید کاملاً غروب کرده</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بهتر است</w:t>
      </w:r>
      <w:r w:rsidRPr="00C93A2F">
        <w:rPr>
          <w:rFonts w:ascii="M Mitra" w:eastAsia="Calibri" w:hAnsi="M Mitra" w:cs="B Zar"/>
          <w:sz w:val="28"/>
          <w:szCs w:val="28"/>
          <w:rtl/>
          <w:lang w:val="en-US"/>
        </w:rPr>
        <w:t>.</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مستحب است که افطار کردن را تا بعد از نماز مغرب به تأخیر بیندازد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بهترین دعا</w:t>
      </w:r>
      <w:r w:rsidRPr="00C93A2F">
        <w:rPr>
          <w:rFonts w:ascii="M Mitra" w:eastAsia="Calibri" w:hAnsi="M Mitra" w:cs="B Zar" w:hint="cs"/>
          <w:sz w:val="28"/>
          <w:szCs w:val="28"/>
          <w:rtl/>
          <w:lang w:val="en-US"/>
        </w:rPr>
        <w:t>ها،</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 xml:space="preserve">دعای </w:t>
      </w:r>
      <w:r w:rsidRPr="00C93A2F">
        <w:rPr>
          <w:rFonts w:ascii="M Mitra" w:eastAsia="Calibri" w:hAnsi="M Mitra" w:cs="B Zar"/>
          <w:sz w:val="28"/>
          <w:szCs w:val="28"/>
          <w:rtl/>
          <w:lang w:val="en-US"/>
        </w:rPr>
        <w:t>روزه‌دار</w:t>
      </w:r>
      <w:r w:rsidRPr="00C93A2F">
        <w:rPr>
          <w:rFonts w:ascii="M Mitra" w:eastAsia="Calibri" w:hAnsi="M Mitra" w:cs="B Zar" w:hint="cs"/>
          <w:sz w:val="28"/>
          <w:szCs w:val="28"/>
          <w:rtl/>
          <w:lang w:val="en-US"/>
        </w:rPr>
        <w:t xml:space="preserve"> در</w:t>
      </w:r>
      <w:r w:rsidRPr="00C93A2F">
        <w:rPr>
          <w:rFonts w:ascii="M Mitra" w:eastAsia="Calibri" w:hAnsi="M Mitra" w:cs="B Zar"/>
          <w:sz w:val="28"/>
          <w:szCs w:val="28"/>
          <w:rtl/>
          <w:lang w:val="en-US"/>
        </w:rPr>
        <w:t xml:space="preserve"> نماز مغرب </w:t>
      </w:r>
      <w:r w:rsidRPr="00C93A2F">
        <w:rPr>
          <w:rFonts w:ascii="M Mitra" w:eastAsia="Calibri" w:hAnsi="M Mitra" w:cs="B Zar" w:hint="cs"/>
          <w:sz w:val="28"/>
          <w:szCs w:val="28"/>
          <w:rtl/>
          <w:lang w:val="en-US"/>
        </w:rPr>
        <w:t>است</w:t>
      </w:r>
      <w:r w:rsidRPr="00C93A2F">
        <w:rPr>
          <w:rFonts w:ascii="M Mitra" w:eastAsia="Calibri" w:hAnsi="M Mitra" w:cs="B Zar"/>
          <w:sz w:val="28"/>
          <w:szCs w:val="28"/>
          <w:rtl/>
          <w:lang w:val="en-US"/>
        </w:rPr>
        <w:t xml:space="preserve"> قبل از</w:t>
      </w:r>
      <w:r w:rsidRPr="00C93A2F">
        <w:rPr>
          <w:rFonts w:ascii="M Mitra" w:eastAsia="Calibri" w:hAnsi="M Mitra" w:cs="B Zar" w:hint="cs"/>
          <w:sz w:val="28"/>
          <w:szCs w:val="28"/>
          <w:rtl/>
          <w:lang w:val="en-US"/>
        </w:rPr>
        <w:t xml:space="preserve"> اینکه</w:t>
      </w:r>
      <w:r w:rsidRPr="00C93A2F">
        <w:rPr>
          <w:rFonts w:ascii="M Mitra" w:eastAsia="Calibri" w:hAnsi="M Mitra" w:cs="B Zar"/>
          <w:sz w:val="28"/>
          <w:szCs w:val="28"/>
          <w:rtl/>
          <w:lang w:val="en-US"/>
        </w:rPr>
        <w:t xml:space="preserve"> افطار</w:t>
      </w:r>
      <w:r w:rsidRPr="00C93A2F">
        <w:rPr>
          <w:rFonts w:ascii="M Mitra" w:eastAsia="Calibri" w:hAnsi="M Mitra" w:cs="B Zar" w:hint="cs"/>
          <w:sz w:val="28"/>
          <w:szCs w:val="28"/>
          <w:rtl/>
          <w:lang w:val="en-US"/>
        </w:rPr>
        <w:t xml:space="preserve"> کند</w:t>
      </w:r>
      <w:r w:rsidRPr="00C93A2F">
        <w:rPr>
          <w:rFonts w:ascii="M Mitra" w:eastAsia="Calibri" w:hAnsi="M Mitra" w:cs="B Zar"/>
          <w:sz w:val="28"/>
          <w:szCs w:val="28"/>
          <w:rtl/>
          <w:lang w:val="en-US"/>
        </w:rPr>
        <w:t xml:space="preserve">، مگر زمانی که دیگر تاب نداشته باشد و یا </w:t>
      </w:r>
      <w:r w:rsidRPr="00C93A2F">
        <w:rPr>
          <w:rFonts w:ascii="M Mitra" w:eastAsia="Calibri" w:hAnsi="M Mitra" w:cs="B Zar" w:hint="cs"/>
          <w:sz w:val="28"/>
          <w:szCs w:val="28"/>
          <w:rtl/>
          <w:lang w:val="en-US"/>
        </w:rPr>
        <w:t xml:space="preserve">اینکه </w:t>
      </w:r>
      <w:r w:rsidRPr="00C93A2F">
        <w:rPr>
          <w:rFonts w:ascii="M Mitra" w:eastAsia="Calibri" w:hAnsi="M Mitra" w:cs="B Zar"/>
          <w:sz w:val="28"/>
          <w:szCs w:val="28"/>
          <w:rtl/>
          <w:lang w:val="en-US"/>
        </w:rPr>
        <w:t>کسی برای افطار</w:t>
      </w:r>
      <w:r w:rsidRPr="00C93A2F">
        <w:rPr>
          <w:rFonts w:ascii="M Mitra" w:eastAsia="Calibri" w:hAnsi="M Mitra" w:cs="B Zar" w:hint="cs"/>
          <w:sz w:val="28"/>
          <w:szCs w:val="28"/>
          <w:rtl/>
          <w:lang w:val="en-US"/>
        </w:rPr>
        <w:t xml:space="preserve"> منتظرش</w:t>
      </w:r>
      <w:r w:rsidRPr="00C93A2F">
        <w:rPr>
          <w:rFonts w:ascii="M Mitra" w:eastAsia="Calibri" w:hAnsi="M Mitra" w:cs="B Zar"/>
          <w:sz w:val="28"/>
          <w:szCs w:val="28"/>
          <w:rtl/>
          <w:lang w:val="en-US"/>
        </w:rPr>
        <w:t xml:space="preserve"> باشد.</w:t>
      </w:r>
    </w:p>
    <w:p w14:paraId="15ED2019"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17A6FEA" w14:textId="2B91DD8C"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في الشروط</w:t>
      </w:r>
    </w:p>
    <w:p w14:paraId="04A423C8" w14:textId="77777777" w:rsidR="00C40C45" w:rsidRPr="00C93A2F" w:rsidRDefault="00C40C45" w:rsidP="00367C6E">
      <w:pPr>
        <w:keepNext/>
        <w:keepLines/>
        <w:widowControl w:val="0"/>
        <w:bidi/>
        <w:spacing w:before="240" w:after="240" w:line="240" w:lineRule="auto"/>
        <w:ind w:firstLine="284"/>
        <w:jc w:val="lowKashida"/>
        <w:outlineLvl w:val="0"/>
        <w:rPr>
          <w:rFonts w:asciiTheme="majorHAnsi" w:eastAsia="Times New Roman" w:hAnsiTheme="majorHAnsi" w:cs="DecoType Naskh Extensions"/>
          <w:b/>
          <w:bCs/>
          <w:color w:val="0000CC"/>
          <w:sz w:val="28"/>
          <w:szCs w:val="28"/>
          <w:rtl/>
          <w:lang w:val="en-US"/>
        </w:rPr>
      </w:pPr>
      <w:bookmarkStart w:id="365" w:name="_Toc487756646"/>
      <w:bookmarkStart w:id="366" w:name="_Toc511741298"/>
      <w:r w:rsidRPr="00C93A2F">
        <w:rPr>
          <w:rFonts w:asciiTheme="majorHAnsi" w:eastAsia="Times New Roman" w:hAnsiTheme="majorHAnsi" w:cs="DecoType Naskh Extensions"/>
          <w:b/>
          <w:bCs/>
          <w:color w:val="0000CC"/>
          <w:sz w:val="28"/>
          <w:szCs w:val="28"/>
          <w:rtl/>
          <w:lang w:val="en-US"/>
        </w:rPr>
        <w:t>دوم</w:t>
      </w:r>
      <w:r w:rsidRPr="00C93A2F">
        <w:rPr>
          <w:rFonts w:asciiTheme="majorHAnsi" w:eastAsia="Times New Roman" w:hAnsiTheme="majorHAnsi" w:cs="DecoType Naskh Extensions" w:hint="cs"/>
          <w:b/>
          <w:bCs/>
          <w:color w:val="0000CC"/>
          <w:sz w:val="28"/>
          <w:szCs w:val="28"/>
          <w:rtl/>
          <w:lang w:val="en-US"/>
        </w:rPr>
        <w:t>:</w:t>
      </w:r>
      <w:r w:rsidRPr="00C93A2F">
        <w:rPr>
          <w:rFonts w:asciiTheme="majorHAnsi" w:eastAsia="Times New Roman" w:hAnsiTheme="majorHAnsi" w:cs="DecoType Naskh Extensions"/>
          <w:b/>
          <w:bCs/>
          <w:color w:val="0000CC"/>
          <w:sz w:val="28"/>
          <w:szCs w:val="28"/>
          <w:rtl/>
          <w:lang w:val="en-US"/>
        </w:rPr>
        <w:t xml:space="preserve"> شروط روزه</w:t>
      </w:r>
      <w:bookmarkEnd w:id="365"/>
      <w:bookmarkEnd w:id="366"/>
    </w:p>
    <w:p w14:paraId="0C4841EC"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124693C" w14:textId="44F52990"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وهي قسمان</w:t>
      </w:r>
      <w:r>
        <w:rPr>
          <w:rFonts w:ascii="Arial" w:hAnsi="Arial" w:cs="Arial"/>
          <w:sz w:val="40"/>
          <w:szCs w:val="40"/>
          <w:lang w:val="fr-FR"/>
        </w:rPr>
        <w:t>:</w:t>
      </w:r>
    </w:p>
    <w:p w14:paraId="560CD5C2" w14:textId="77777777" w:rsidR="00C40C45" w:rsidRPr="00C93A2F" w:rsidRDefault="00C40C45"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sz w:val="28"/>
          <w:szCs w:val="28"/>
          <w:rtl/>
          <w:lang w:val="en-US"/>
        </w:rPr>
        <w:t xml:space="preserve">شروط روزه </w:t>
      </w:r>
      <w:r w:rsidRPr="00C93A2F">
        <w:rPr>
          <w:rFonts w:ascii="M Mitra" w:eastAsia="Calibri" w:hAnsi="M Mitra" w:cs="B Zar" w:hint="cs"/>
          <w:sz w:val="28"/>
          <w:szCs w:val="28"/>
          <w:rtl/>
          <w:lang w:val="en-US"/>
        </w:rPr>
        <w:t xml:space="preserve">شامل </w:t>
      </w:r>
      <w:r w:rsidRPr="00C93A2F">
        <w:rPr>
          <w:rFonts w:ascii="M Mitra" w:eastAsia="Calibri" w:hAnsi="M Mitra" w:cs="B Zar"/>
          <w:sz w:val="28"/>
          <w:szCs w:val="28"/>
          <w:rtl/>
          <w:lang w:val="en-US"/>
        </w:rPr>
        <w:t>دو</w:t>
      </w:r>
      <w:r w:rsidRPr="00C93A2F">
        <w:rPr>
          <w:rFonts w:ascii="M Mitra" w:eastAsia="Calibri" w:hAnsi="M Mitra" w:cs="B Zar" w:hint="cs"/>
          <w:sz w:val="28"/>
          <w:szCs w:val="28"/>
          <w:rtl/>
          <w:lang w:val="en-US"/>
        </w:rPr>
        <w:t xml:space="preserve"> بخش</w:t>
      </w:r>
      <w:r w:rsidRPr="00C93A2F">
        <w:rPr>
          <w:rFonts w:ascii="M Mitra" w:eastAsia="Calibri" w:hAnsi="M Mitra" w:cs="B Zar"/>
          <w:sz w:val="28"/>
          <w:szCs w:val="28"/>
          <w:rtl/>
          <w:lang w:val="en-US"/>
        </w:rPr>
        <w:t xml:space="preserve"> است:</w:t>
      </w:r>
    </w:p>
    <w:p w14:paraId="23F80DB2" w14:textId="53416E61" w:rsidR="00C40C45" w:rsidRPr="00C40C45" w:rsidRDefault="00C40C45" w:rsidP="00C40C45">
      <w:pPr>
        <w:keepNext/>
        <w:keepLines/>
        <w:widowControl w:val="0"/>
        <w:bidi/>
        <w:spacing w:before="240" w:after="240" w:line="240" w:lineRule="auto"/>
        <w:ind w:firstLine="284"/>
        <w:jc w:val="lowKashida"/>
        <w:outlineLvl w:val="0"/>
        <w:rPr>
          <w:rFonts w:asciiTheme="majorHAnsi" w:eastAsia="Times New Roman" w:hAnsiTheme="majorHAnsi" w:cs="DecoType Naskh Variants"/>
          <w:b/>
          <w:bCs/>
          <w:color w:val="0000CC"/>
          <w:sz w:val="28"/>
          <w:szCs w:val="28"/>
          <w:rtl/>
          <w:lang w:val="en-US"/>
        </w:rPr>
      </w:pPr>
      <w:bookmarkStart w:id="367" w:name="_Toc487756647"/>
      <w:bookmarkStart w:id="368" w:name="_Toc511741299"/>
      <w:r w:rsidRPr="00C93A2F">
        <w:rPr>
          <w:rFonts w:asciiTheme="majorHAnsi" w:eastAsia="Times New Roman" w:hAnsiTheme="majorHAnsi" w:cs="DecoType Naskh Variants" w:hint="cs"/>
          <w:b/>
          <w:bCs/>
          <w:color w:val="0000CC"/>
          <w:sz w:val="28"/>
          <w:szCs w:val="28"/>
          <w:rtl/>
          <w:lang w:val="en-US"/>
        </w:rPr>
        <w:t xml:space="preserve">بخش </w:t>
      </w:r>
      <w:r w:rsidRPr="00C93A2F">
        <w:rPr>
          <w:rFonts w:asciiTheme="majorHAnsi" w:eastAsia="Times New Roman" w:hAnsiTheme="majorHAnsi" w:cs="DecoType Naskh Variants"/>
          <w:b/>
          <w:bCs/>
          <w:color w:val="0000CC"/>
          <w:sz w:val="28"/>
          <w:szCs w:val="28"/>
          <w:rtl/>
          <w:lang w:val="en-US"/>
        </w:rPr>
        <w:t xml:space="preserve">اول: </w:t>
      </w:r>
      <w:r w:rsidRPr="00C93A2F">
        <w:rPr>
          <w:rFonts w:asciiTheme="majorHAnsi" w:eastAsia="Times New Roman" w:hAnsiTheme="majorHAnsi" w:cs="DecoType Naskh Variants" w:hint="cs"/>
          <w:b/>
          <w:bCs/>
          <w:color w:val="0000CC"/>
          <w:sz w:val="28"/>
          <w:szCs w:val="28"/>
          <w:rtl/>
          <w:lang w:val="en-US"/>
        </w:rPr>
        <w:t>چیزهایی که</w:t>
      </w:r>
      <w:r w:rsidRPr="00C93A2F">
        <w:rPr>
          <w:rFonts w:asciiTheme="majorHAnsi" w:eastAsia="Times New Roman" w:hAnsiTheme="majorHAnsi" w:cs="DecoType Naskh Variants"/>
          <w:b/>
          <w:bCs/>
          <w:color w:val="0000CC"/>
          <w:sz w:val="28"/>
          <w:szCs w:val="28"/>
          <w:rtl/>
          <w:lang w:val="en-US"/>
        </w:rPr>
        <w:t xml:space="preserve"> باوجود</w:t>
      </w:r>
      <w:r w:rsidRPr="00C93A2F">
        <w:rPr>
          <w:rFonts w:asciiTheme="majorHAnsi" w:eastAsia="Times New Roman" w:hAnsiTheme="majorHAnsi" w:cs="DecoType Naskh Variants" w:hint="cs"/>
          <w:b/>
          <w:bCs/>
          <w:color w:val="0000CC"/>
          <w:sz w:val="28"/>
          <w:szCs w:val="28"/>
          <w:rtl/>
          <w:lang w:val="en-US"/>
        </w:rPr>
        <w:t xml:space="preserve"> </w:t>
      </w:r>
      <w:r w:rsidRPr="00C93A2F">
        <w:rPr>
          <w:rFonts w:asciiTheme="majorHAnsi" w:eastAsia="Times New Roman" w:hAnsiTheme="majorHAnsi" w:cs="DecoType Naskh Variants"/>
          <w:b/>
          <w:bCs/>
          <w:color w:val="0000CC"/>
          <w:sz w:val="28"/>
          <w:szCs w:val="28"/>
          <w:rtl/>
          <w:lang w:val="en-US"/>
        </w:rPr>
        <w:t>آن</w:t>
      </w:r>
      <w:r w:rsidRPr="00C93A2F">
        <w:rPr>
          <w:rFonts w:asciiTheme="majorHAnsi" w:eastAsia="Times New Roman" w:hAnsiTheme="majorHAnsi" w:cs="DecoType Naskh Variants" w:hint="cs"/>
          <w:b/>
          <w:bCs/>
          <w:color w:val="0000CC"/>
          <w:sz w:val="28"/>
          <w:szCs w:val="28"/>
          <w:rtl/>
          <w:lang w:val="en-US"/>
        </w:rPr>
        <w:t>،</w:t>
      </w:r>
      <w:r w:rsidRPr="00C93A2F">
        <w:rPr>
          <w:rFonts w:asciiTheme="majorHAnsi" w:eastAsia="Times New Roman" w:hAnsiTheme="majorHAnsi" w:cs="DecoType Naskh Variants"/>
          <w:b/>
          <w:bCs/>
          <w:color w:val="0000CC"/>
          <w:sz w:val="28"/>
          <w:szCs w:val="28"/>
          <w:rtl/>
          <w:lang w:val="en-US"/>
        </w:rPr>
        <w:t xml:space="preserve"> روزه بر انسان واجب می‌شود</w:t>
      </w:r>
      <w:bookmarkEnd w:id="367"/>
      <w:bookmarkEnd w:id="368"/>
      <w:r>
        <w:rPr>
          <w:rFonts w:asciiTheme="majorHAnsi" w:eastAsia="Times New Roman" w:hAnsiTheme="majorHAnsi" w:cs="DecoType Naskh Variants" w:hint="cs"/>
          <w:b/>
          <w:bCs/>
          <w:color w:val="0000CC"/>
          <w:sz w:val="28"/>
          <w:szCs w:val="28"/>
          <w:rtl/>
          <w:lang w:val="en-US"/>
        </w:rPr>
        <w:t xml:space="preserve">، </w:t>
      </w:r>
      <w:r w:rsidRPr="00C93A2F">
        <w:rPr>
          <w:rFonts w:ascii="M Mitra" w:eastAsia="Calibri" w:hAnsi="M Mitra" w:cs="B Zar" w:hint="cs"/>
          <w:sz w:val="28"/>
          <w:szCs w:val="28"/>
          <w:rtl/>
          <w:lang w:val="en-US"/>
        </w:rPr>
        <w:t>که</w:t>
      </w:r>
      <w:r w:rsidRPr="00C93A2F">
        <w:rPr>
          <w:rFonts w:ascii="M Mitra" w:eastAsia="Calibri" w:hAnsi="M Mitra" w:cs="B Zar"/>
          <w:sz w:val="28"/>
          <w:szCs w:val="28"/>
          <w:rtl/>
          <w:lang w:val="en-US"/>
        </w:rPr>
        <w:t xml:space="preserve"> هفت </w:t>
      </w:r>
      <w:r w:rsidRPr="00C93A2F">
        <w:rPr>
          <w:rFonts w:ascii="M Mitra" w:eastAsia="Calibri" w:hAnsi="M Mitra" w:cs="B Zar" w:hint="cs"/>
          <w:sz w:val="28"/>
          <w:szCs w:val="28"/>
          <w:rtl/>
          <w:lang w:val="en-US"/>
        </w:rPr>
        <w:t>مورد است:</w:t>
      </w:r>
    </w:p>
    <w:p w14:paraId="19D77EA5"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CE5D4C6" w14:textId="4B15AE96"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ما باعتباره يجب الصيام، وهو سبعة: البلوغ، وكمال العقل: فلا يجب على الصبي، ولا على المجنون إلا أن يكملا قبل طلوع الفجر. ولو كملا بعد طلوعه لم يجب، وكذا المغمى عليه</w:t>
      </w:r>
      <w:r>
        <w:rPr>
          <w:rFonts w:ascii="Arial" w:hAnsi="Arial" w:cs="Arial"/>
          <w:sz w:val="40"/>
          <w:szCs w:val="40"/>
          <w:lang w:val="fr-FR"/>
        </w:rPr>
        <w:t>.</w:t>
      </w:r>
    </w:p>
    <w:p w14:paraId="781FA9C7" w14:textId="77777777" w:rsidR="00C40C45" w:rsidRPr="00C93A2F" w:rsidRDefault="00C40C45" w:rsidP="00367C6E">
      <w:pPr>
        <w:widowControl w:val="0"/>
        <w:bidi/>
        <w:spacing w:before="120" w:after="0" w:line="240" w:lineRule="auto"/>
        <w:ind w:firstLine="284"/>
        <w:jc w:val="both"/>
        <w:rPr>
          <w:rFonts w:ascii="M Mitra" w:eastAsia="Calibri" w:hAnsi="M Mitra" w:cs="B Zar"/>
          <w:sz w:val="28"/>
          <w:szCs w:val="28"/>
          <w:rtl/>
          <w:lang w:val="en-US"/>
        </w:rPr>
      </w:pPr>
      <w:r>
        <w:rPr>
          <w:rFonts w:ascii="Sakkal Majalla" w:eastAsia="Calibri" w:hAnsi="Sakkal Majalla" w:cs="B Zar" w:hint="cs"/>
          <w:b/>
          <w:bCs/>
          <w:color w:val="C00000"/>
          <w:sz w:val="28"/>
          <w:szCs w:val="28"/>
          <w:rtl/>
          <w:lang w:val="en-US" w:bidi="fa-IR"/>
        </w:rPr>
        <w:t>۱</w:t>
      </w:r>
      <w:r w:rsidRPr="00C93A2F">
        <w:rPr>
          <w:rFonts w:ascii="Sakkal Majalla" w:eastAsia="Calibri" w:hAnsi="Sakkal Majalla" w:cs="B Zar"/>
          <w:b/>
          <w:bCs/>
          <w:color w:val="C00000"/>
          <w:sz w:val="28"/>
          <w:szCs w:val="28"/>
          <w:rtl/>
          <w:lang w:val="en-US" w:bidi="fa-IR"/>
        </w:rPr>
        <w:t xml:space="preserve"> و </w:t>
      </w:r>
      <w:r>
        <w:rPr>
          <w:rFonts w:ascii="Sakkal Majalla" w:eastAsia="Calibri" w:hAnsi="Sakkal Majalla" w:cs="B Zar" w:hint="cs"/>
          <w:b/>
          <w:bCs/>
          <w:color w:val="C00000"/>
          <w:sz w:val="28"/>
          <w:szCs w:val="28"/>
          <w:rtl/>
          <w:lang w:val="en-US" w:bidi="fa-IR"/>
        </w:rPr>
        <w:t>۲</w:t>
      </w:r>
      <w:r w:rsidRPr="00C93A2F">
        <w:rPr>
          <w:rFonts w:ascii="Sakkal Majalla" w:eastAsia="Calibri" w:hAnsi="Sakkal Majalla" w:cs="B Zar" w:hint="cs"/>
          <w:b/>
          <w:bCs/>
          <w:color w:val="C00000"/>
          <w:sz w:val="28"/>
          <w:szCs w:val="28"/>
          <w:rtl/>
          <w:lang w:val="en-US" w:bidi="fa-IR"/>
        </w:rPr>
        <w:t>-</w:t>
      </w:r>
      <w:r w:rsidRPr="00C93A2F">
        <w:rPr>
          <w:rFonts w:ascii="Sakkal Majalla" w:eastAsia="Calibri" w:hAnsi="Sakkal Majalla" w:cs="B Zar" w:hint="cs"/>
          <w:b/>
          <w:bCs/>
          <w:color w:val="C00000"/>
          <w:sz w:val="24"/>
          <w:szCs w:val="24"/>
          <w:rtl/>
          <w:lang w:val="en-US" w:bidi="fa-IR"/>
        </w:rPr>
        <w:t xml:space="preserve"> </w:t>
      </w:r>
      <w:r w:rsidRPr="00C93A2F">
        <w:rPr>
          <w:rFonts w:ascii="Sakkal Majalla" w:eastAsia="Calibri" w:hAnsi="Sakkal Majalla" w:cs="B Zar"/>
          <w:b/>
          <w:bCs/>
          <w:color w:val="C00000"/>
          <w:sz w:val="24"/>
          <w:szCs w:val="24"/>
          <w:rtl/>
          <w:lang w:val="en-US" w:bidi="fa-IR"/>
        </w:rPr>
        <w:t>بلوغ</w:t>
      </w:r>
      <w:r w:rsidRPr="00C93A2F">
        <w:rPr>
          <w:rFonts w:ascii="Sakkal Majalla" w:eastAsia="Calibri" w:hAnsi="Sakkal Majalla" w:cs="B Zar" w:hint="cs"/>
          <w:b/>
          <w:bCs/>
          <w:color w:val="C00000"/>
          <w:sz w:val="24"/>
          <w:szCs w:val="24"/>
          <w:rtl/>
          <w:lang w:val="en-US" w:bidi="fa-IR"/>
        </w:rPr>
        <w:t xml:space="preserve"> و</w:t>
      </w:r>
      <w:r w:rsidRPr="00C93A2F">
        <w:rPr>
          <w:rFonts w:ascii="Sakkal Majalla" w:eastAsia="Calibri" w:hAnsi="Sakkal Majalla" w:cs="B Zar"/>
          <w:b/>
          <w:bCs/>
          <w:color w:val="C00000"/>
          <w:sz w:val="24"/>
          <w:szCs w:val="24"/>
          <w:rtl/>
          <w:lang w:val="en-US" w:bidi="fa-IR"/>
        </w:rPr>
        <w:t xml:space="preserve"> کمال عقل</w:t>
      </w:r>
      <w:r w:rsidRPr="00C93A2F">
        <w:rPr>
          <w:rFonts w:ascii="Sakkal Majalla" w:eastAsia="Calibri" w:hAnsi="Sakkal Majalla" w:cs="B Zar" w:hint="cs"/>
          <w:b/>
          <w:bCs/>
          <w:color w:val="C00000"/>
          <w:sz w:val="24"/>
          <w:szCs w:val="24"/>
          <w:rtl/>
          <w:lang w:val="en-US" w:bidi="fa-IR"/>
        </w:rPr>
        <w:t>:</w:t>
      </w:r>
      <w:r w:rsidRPr="00C93A2F">
        <w:rPr>
          <w:rFonts w:ascii="M Mitra" w:eastAsia="Calibri" w:hAnsi="M Mitra" w:cs="B Zar"/>
          <w:sz w:val="26"/>
          <w:szCs w:val="26"/>
          <w:rtl/>
          <w:lang w:val="en-US"/>
        </w:rPr>
        <w:t xml:space="preserve"> </w:t>
      </w:r>
      <w:r w:rsidRPr="00C93A2F">
        <w:rPr>
          <w:rFonts w:ascii="M Mitra" w:eastAsia="Calibri" w:hAnsi="M Mitra" w:cs="B Zar" w:hint="cs"/>
          <w:sz w:val="28"/>
          <w:szCs w:val="28"/>
          <w:rtl/>
          <w:lang w:val="en-US"/>
        </w:rPr>
        <w:t>روزه</w:t>
      </w:r>
      <w:r w:rsidRPr="00C93A2F">
        <w:rPr>
          <w:rFonts w:ascii="M Mitra" w:eastAsia="Calibri" w:hAnsi="M Mitra" w:cs="B Zar"/>
          <w:sz w:val="28"/>
          <w:szCs w:val="28"/>
          <w:rtl/>
          <w:lang w:val="en-US"/>
        </w:rPr>
        <w:t xml:space="preserve"> بر کودک و دیوانه واجب نیست</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مگر اینکه قبل از طلوع فجر</w:t>
      </w:r>
      <w:r w:rsidRPr="00C93A2F">
        <w:rPr>
          <w:rFonts w:ascii="M Mitra" w:eastAsia="Calibri" w:hAnsi="M Mitra" w:cs="B Zar" w:hint="cs"/>
          <w:sz w:val="28"/>
          <w:szCs w:val="28"/>
          <w:rtl/>
          <w:lang w:val="en-US"/>
        </w:rPr>
        <w:t xml:space="preserve"> این دو فرد</w:t>
      </w:r>
      <w:r w:rsidRPr="00C93A2F">
        <w:rPr>
          <w:rFonts w:ascii="M Mitra" w:eastAsia="Calibri" w:hAnsi="M Mitra" w:cs="B Zar"/>
          <w:sz w:val="28"/>
          <w:szCs w:val="28"/>
          <w:rtl/>
          <w:lang w:val="en-US"/>
        </w:rPr>
        <w:t xml:space="preserve"> کامل شوند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ولی اگر بعد از طلوع فجر کامل شدند روزه</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آن روز</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 xml:space="preserve">بر آن‌ها واجب نیست. </w:t>
      </w:r>
      <w:r w:rsidRPr="00C93A2F">
        <w:rPr>
          <w:rFonts w:ascii="M Mitra" w:eastAsia="Calibri" w:hAnsi="M Mitra" w:cs="B Zar" w:hint="cs"/>
          <w:sz w:val="28"/>
          <w:szCs w:val="28"/>
          <w:rtl/>
          <w:lang w:val="en-US"/>
        </w:rPr>
        <w:t xml:space="preserve">این حکم برای </w:t>
      </w:r>
      <w:r w:rsidRPr="00C93A2F">
        <w:rPr>
          <w:rFonts w:ascii="M Mitra" w:eastAsia="Calibri" w:hAnsi="M Mitra" w:cs="B Zar"/>
          <w:sz w:val="28"/>
          <w:szCs w:val="28"/>
          <w:rtl/>
          <w:lang w:val="en-US"/>
        </w:rPr>
        <w:t>کسی که از هوش‌رفته</w:t>
      </w:r>
      <w:r w:rsidRPr="00C93A2F">
        <w:rPr>
          <w:rFonts w:ascii="M Mitra" w:eastAsia="Calibri" w:hAnsi="M Mitra" w:cs="B Zar" w:hint="cs"/>
          <w:sz w:val="28"/>
          <w:szCs w:val="28"/>
          <w:rtl/>
          <w:lang w:val="en-US"/>
        </w:rPr>
        <w:t xml:space="preserve"> است نیز برقرار می‌باشد.</w:t>
      </w:r>
    </w:p>
    <w:p w14:paraId="6CB363AB"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8208FB0" w14:textId="7B2244B9"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والصحة من المرض: فإن برئ قبل الزوال ولم يتناول وجب الصيام، وإن كان تناول أو كان برؤه بعد الزوال أمسك استحباباً، ولزمه القضاء</w:t>
      </w:r>
      <w:r>
        <w:rPr>
          <w:rFonts w:ascii="Arial" w:hAnsi="Arial" w:cs="Arial"/>
          <w:sz w:val="40"/>
          <w:szCs w:val="40"/>
          <w:lang w:val="fr-FR"/>
        </w:rPr>
        <w:t>.</w:t>
      </w:r>
    </w:p>
    <w:p w14:paraId="1CC99AE6" w14:textId="77777777" w:rsidR="00C40C45" w:rsidRPr="00C93A2F" w:rsidRDefault="00C40C45" w:rsidP="00367C6E">
      <w:pPr>
        <w:bidi/>
        <w:spacing w:before="120" w:after="0" w:line="276" w:lineRule="auto"/>
        <w:ind w:firstLine="230"/>
        <w:jc w:val="both"/>
        <w:rPr>
          <w:rFonts w:ascii="M Mitra" w:eastAsia="Calibri" w:hAnsi="M Mitra" w:cs="B Zar"/>
          <w:sz w:val="28"/>
          <w:szCs w:val="28"/>
          <w:rtl/>
          <w:lang w:val="en-US"/>
        </w:rPr>
      </w:pPr>
      <w:r>
        <w:rPr>
          <w:rFonts w:ascii="Sakkal Majalla" w:eastAsia="Calibri" w:hAnsi="Sakkal Majalla" w:cs="B Zar" w:hint="cs"/>
          <w:b/>
          <w:bCs/>
          <w:color w:val="C00000"/>
          <w:sz w:val="24"/>
          <w:szCs w:val="24"/>
          <w:rtl/>
          <w:lang w:val="en-US" w:bidi="fa-IR"/>
        </w:rPr>
        <w:t>۳</w:t>
      </w:r>
      <w:r w:rsidRPr="00C93A2F">
        <w:rPr>
          <w:rFonts w:ascii="Sakkal Majalla" w:eastAsia="Calibri" w:hAnsi="Sakkal Majalla" w:cs="B Zar" w:hint="cs"/>
          <w:b/>
          <w:bCs/>
          <w:color w:val="C00000"/>
          <w:sz w:val="24"/>
          <w:szCs w:val="24"/>
          <w:rtl/>
          <w:lang w:val="en-US" w:bidi="fa-IR"/>
        </w:rPr>
        <w:t xml:space="preserve">- </w:t>
      </w:r>
      <w:r w:rsidRPr="00C93A2F">
        <w:rPr>
          <w:rFonts w:ascii="Sakkal Majalla" w:eastAsia="Calibri" w:hAnsi="Sakkal Majalla" w:cs="B Zar"/>
          <w:b/>
          <w:bCs/>
          <w:color w:val="C00000"/>
          <w:sz w:val="24"/>
          <w:szCs w:val="24"/>
          <w:rtl/>
          <w:lang w:val="en-US" w:bidi="fa-IR"/>
        </w:rPr>
        <w:t>سلامتی از مرض:</w:t>
      </w:r>
      <w:r w:rsidRPr="00C93A2F">
        <w:rPr>
          <w:rFonts w:ascii="Sakkal Majalla" w:eastAsia="Calibri" w:hAnsi="Sakkal Majalla" w:cs="B Zar" w:hint="cs"/>
          <w:b/>
          <w:bCs/>
          <w:color w:val="C00000"/>
          <w:sz w:val="24"/>
          <w:szCs w:val="24"/>
          <w:rtl/>
          <w:lang w:val="en-US" w:bidi="fa-IR"/>
        </w:rPr>
        <w:t xml:space="preserve"> </w:t>
      </w:r>
      <w:r w:rsidRPr="00C93A2F">
        <w:rPr>
          <w:rFonts w:ascii="M Mitra" w:eastAsia="Calibri" w:hAnsi="M Mitra" w:cs="B Zar"/>
          <w:sz w:val="28"/>
          <w:szCs w:val="28"/>
          <w:rtl/>
          <w:lang w:val="en-US"/>
        </w:rPr>
        <w:t>اگر قبل از زوال [اذان ظهر] مریض</w:t>
      </w:r>
      <w:r w:rsidRPr="00C93A2F">
        <w:rPr>
          <w:rFonts w:ascii="M Mitra" w:eastAsia="Calibri" w:hAnsi="M Mitra" w:cs="B Zar" w:hint="cs"/>
          <w:sz w:val="28"/>
          <w:szCs w:val="28"/>
          <w:rtl/>
          <w:lang w:val="en-US"/>
        </w:rPr>
        <w:t>ی‌ا</w:t>
      </w:r>
      <w:r w:rsidRPr="00C93A2F">
        <w:rPr>
          <w:rFonts w:ascii="M Mitra" w:eastAsia="Calibri" w:hAnsi="M Mitra" w:cs="B Zar"/>
          <w:sz w:val="28"/>
          <w:szCs w:val="28"/>
          <w:rtl/>
          <w:lang w:val="en-US"/>
        </w:rPr>
        <w:softHyphen/>
        <w:t>ش خوب شد و تا آن موقع چیزی نخورده بود روزه بر او واجب است، ولی اگر چیزی خورده بود یا اینکه بعد از زوال خوب شد مستحب است تا غروب</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امساک کند</w:t>
      </w:r>
      <w:r w:rsidRPr="00C93A2F">
        <w:rPr>
          <w:rFonts w:ascii="M Mitra" w:eastAsia="Calibri" w:hAnsi="M Mitra" w:cs="B Zar" w:hint="cs"/>
          <w:sz w:val="28"/>
          <w:szCs w:val="28"/>
          <w:rtl/>
          <w:lang w:val="en-US"/>
        </w:rPr>
        <w:t xml:space="preserve"> [یعنی مبطلات روزه را انجام ندهد]</w:t>
      </w:r>
      <w:r w:rsidRPr="00C93A2F">
        <w:rPr>
          <w:rFonts w:ascii="M Mitra" w:eastAsia="Calibri" w:hAnsi="M Mitra" w:cs="B Zar"/>
          <w:sz w:val="28"/>
          <w:szCs w:val="28"/>
          <w:rtl/>
          <w:lang w:val="en-US"/>
        </w:rPr>
        <w:t xml:space="preserve"> ولی قضا</w:t>
      </w:r>
      <w:r w:rsidRPr="00C93A2F">
        <w:rPr>
          <w:rFonts w:ascii="M Mitra" w:eastAsia="Calibri" w:hAnsi="M Mitra" w:cs="B Zar" w:hint="cs"/>
          <w:sz w:val="28"/>
          <w:szCs w:val="28"/>
          <w:rtl/>
          <w:lang w:val="en-US"/>
        </w:rPr>
        <w:t>ی</w:t>
      </w:r>
      <w:r w:rsidRPr="00C93A2F">
        <w:rPr>
          <w:rFonts w:ascii="M Mitra" w:eastAsia="Calibri" w:hAnsi="M Mitra" w:cs="B Zar"/>
          <w:sz w:val="28"/>
          <w:szCs w:val="28"/>
          <w:rtl/>
          <w:lang w:val="en-US"/>
        </w:rPr>
        <w:t xml:space="preserve"> [آن روز] بر او واجب است.</w:t>
      </w:r>
    </w:p>
    <w:p w14:paraId="55141379"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24353D90" w14:textId="390377B4"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والإقامة أو حكمها: فلا يجب على المسافر ولا يصح منه، بل يلزمه القضاء، ولو صام لم يجزه مع العلم، ويجزيه مع الجهل. ولو حضر بلده أو بلداً يعزم فيه الإقامة عشرة أيام كان حكمه حكم برئ المريض في الوجوب وعدمه. وفي حكم الإقامة كثرة السفر كالمكاري والملاح وشبههما</w:t>
      </w:r>
      <w:r>
        <w:rPr>
          <w:rFonts w:ascii="Arial" w:hAnsi="Arial" w:cs="Arial"/>
          <w:sz w:val="40"/>
          <w:szCs w:val="40"/>
          <w:lang w:val="fr-FR"/>
        </w:rPr>
        <w:t>.</w:t>
      </w:r>
    </w:p>
    <w:p w14:paraId="761D94C9" w14:textId="77777777" w:rsidR="00C40C45" w:rsidRPr="00C93A2F" w:rsidRDefault="00C40C45" w:rsidP="00367C6E">
      <w:pPr>
        <w:bidi/>
        <w:spacing w:before="120" w:after="0" w:line="276" w:lineRule="auto"/>
        <w:ind w:firstLine="230"/>
        <w:jc w:val="both"/>
        <w:rPr>
          <w:rFonts w:ascii="M Mitra" w:eastAsia="Calibri" w:hAnsi="M Mitra" w:cs="B Zar"/>
          <w:sz w:val="28"/>
          <w:szCs w:val="28"/>
          <w:rtl/>
          <w:lang w:val="en-US"/>
        </w:rPr>
      </w:pPr>
      <w:r>
        <w:rPr>
          <w:rFonts w:ascii="Sakkal Majalla" w:eastAsia="Calibri" w:hAnsi="Sakkal Majalla" w:cs="B Zar" w:hint="cs"/>
          <w:b/>
          <w:bCs/>
          <w:color w:val="C00000"/>
          <w:sz w:val="24"/>
          <w:szCs w:val="24"/>
          <w:rtl/>
          <w:lang w:val="en-US" w:bidi="fa-IR"/>
        </w:rPr>
        <w:t>۴</w:t>
      </w:r>
      <w:r w:rsidRPr="00C93A2F">
        <w:rPr>
          <w:rFonts w:ascii="Sakkal Majalla" w:eastAsia="Calibri" w:hAnsi="Sakkal Majalla" w:cs="B Zar"/>
          <w:b/>
          <w:bCs/>
          <w:color w:val="C00000"/>
          <w:sz w:val="24"/>
          <w:szCs w:val="24"/>
          <w:rtl/>
          <w:lang w:val="en-US" w:bidi="fa-IR"/>
        </w:rPr>
        <w:t xml:space="preserve"> و </w:t>
      </w:r>
      <w:r>
        <w:rPr>
          <w:rFonts w:ascii="Sakkal Majalla" w:eastAsia="Calibri" w:hAnsi="Sakkal Majalla" w:cs="B Zar" w:hint="cs"/>
          <w:b/>
          <w:bCs/>
          <w:color w:val="C00000"/>
          <w:sz w:val="24"/>
          <w:szCs w:val="24"/>
          <w:rtl/>
          <w:lang w:val="en-US" w:bidi="fa-IR"/>
        </w:rPr>
        <w:t>۵</w:t>
      </w:r>
      <w:r w:rsidRPr="00C93A2F">
        <w:rPr>
          <w:rFonts w:ascii="Sakkal Majalla" w:eastAsia="Calibri" w:hAnsi="Sakkal Majalla" w:cs="B Zar" w:hint="cs"/>
          <w:b/>
          <w:bCs/>
          <w:color w:val="C00000"/>
          <w:sz w:val="24"/>
          <w:szCs w:val="24"/>
          <w:rtl/>
          <w:lang w:val="en-US" w:bidi="fa-IR"/>
        </w:rPr>
        <w:t xml:space="preserve">- </w:t>
      </w:r>
      <w:r w:rsidRPr="00C93A2F">
        <w:rPr>
          <w:rFonts w:ascii="Sakkal Majalla" w:eastAsia="Calibri" w:hAnsi="Sakkal Majalla" w:cs="B Zar"/>
          <w:b/>
          <w:bCs/>
          <w:color w:val="C00000"/>
          <w:sz w:val="24"/>
          <w:szCs w:val="24"/>
          <w:rtl/>
          <w:lang w:val="en-US" w:bidi="fa-IR"/>
        </w:rPr>
        <w:t>اقامت داشتن</w:t>
      </w:r>
      <w:r w:rsidRPr="00C93A2F">
        <w:rPr>
          <w:rFonts w:ascii="Sakkal Majalla" w:eastAsia="Calibri" w:hAnsi="Sakkal Majalla" w:cs="B Zar" w:hint="cs"/>
          <w:b/>
          <w:bCs/>
          <w:color w:val="C00000"/>
          <w:sz w:val="24"/>
          <w:szCs w:val="24"/>
          <w:rtl/>
          <w:lang w:val="en-US" w:bidi="fa-IR"/>
        </w:rPr>
        <w:t xml:space="preserve"> یا آن</w:t>
      </w:r>
      <w:r w:rsidRPr="00C93A2F">
        <w:rPr>
          <w:rFonts w:ascii="Sakkal Majalla" w:eastAsia="Calibri" w:hAnsi="Sakkal Majalla" w:cs="B Zar"/>
          <w:b/>
          <w:bCs/>
          <w:color w:val="C00000"/>
          <w:sz w:val="24"/>
          <w:szCs w:val="24"/>
          <w:rtl/>
          <w:lang w:val="en-US" w:bidi="fa-IR"/>
        </w:rPr>
        <w:t xml:space="preserve">چه در حکم </w:t>
      </w:r>
      <w:r w:rsidRPr="00C93A2F">
        <w:rPr>
          <w:rFonts w:ascii="Sakkal Majalla" w:eastAsia="Calibri" w:hAnsi="Sakkal Majalla" w:cs="B Zar" w:hint="cs"/>
          <w:b/>
          <w:bCs/>
          <w:color w:val="C00000"/>
          <w:sz w:val="24"/>
          <w:szCs w:val="24"/>
          <w:rtl/>
          <w:lang w:val="en-US" w:bidi="fa-IR"/>
        </w:rPr>
        <w:t>اقامت</w:t>
      </w:r>
      <w:r w:rsidRPr="00C93A2F">
        <w:rPr>
          <w:rFonts w:ascii="Sakkal Majalla" w:eastAsia="Calibri" w:hAnsi="Sakkal Majalla" w:cs="B Zar"/>
          <w:b/>
          <w:bCs/>
          <w:color w:val="C00000"/>
          <w:sz w:val="24"/>
          <w:szCs w:val="24"/>
          <w:rtl/>
          <w:lang w:val="en-US" w:bidi="fa-IR"/>
        </w:rPr>
        <w:t xml:space="preserve"> است</w:t>
      </w:r>
      <w:r w:rsidRPr="00C93A2F">
        <w:rPr>
          <w:rFonts w:ascii="Sakkal Majalla" w:eastAsia="Calibri" w:hAnsi="Sakkal Majalla" w:cs="B Zar" w:hint="cs"/>
          <w:b/>
          <w:bCs/>
          <w:color w:val="C00000"/>
          <w:sz w:val="24"/>
          <w:szCs w:val="24"/>
          <w:rtl/>
          <w:lang w:val="en-US" w:bidi="fa-IR"/>
        </w:rPr>
        <w:t xml:space="preserve">: </w:t>
      </w:r>
      <w:r w:rsidRPr="00C93A2F">
        <w:rPr>
          <w:rFonts w:ascii="M Mitra" w:eastAsia="Calibri" w:hAnsi="M Mitra" w:cs="B Zar" w:hint="cs"/>
          <w:sz w:val="28"/>
          <w:szCs w:val="28"/>
          <w:rtl/>
          <w:lang w:val="en-US"/>
        </w:rPr>
        <w:t>روزه</w:t>
      </w:r>
      <w:r w:rsidRPr="00C93A2F">
        <w:rPr>
          <w:rFonts w:ascii="M Mitra" w:eastAsia="Calibri" w:hAnsi="M Mitra" w:cs="B Zar"/>
          <w:sz w:val="28"/>
          <w:szCs w:val="28"/>
          <w:rtl/>
          <w:lang w:val="en-US"/>
        </w:rPr>
        <w:t xml:space="preserve"> بر مسافر واجب نیست و</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از او قبول</w:t>
      </w:r>
      <w:r w:rsidRPr="00C93A2F">
        <w:rPr>
          <w:rFonts w:ascii="M Mitra" w:eastAsia="Calibri" w:hAnsi="M Mitra" w:cs="B Zar" w:hint="cs"/>
          <w:sz w:val="28"/>
          <w:szCs w:val="28"/>
          <w:rtl/>
          <w:lang w:val="en-US"/>
        </w:rPr>
        <w:t xml:space="preserve"> هم نمی‌شود</w:t>
      </w:r>
      <w:r w:rsidRPr="00C93A2F">
        <w:rPr>
          <w:rFonts w:ascii="M Mitra" w:eastAsia="Calibri" w:hAnsi="M Mitra" w:cs="B Zar"/>
          <w:sz w:val="28"/>
          <w:szCs w:val="28"/>
          <w:rtl/>
          <w:lang w:val="en-US"/>
        </w:rPr>
        <w:t xml:space="preserve">، بلکه باید </w:t>
      </w:r>
      <w:r w:rsidRPr="00C93A2F">
        <w:rPr>
          <w:rFonts w:ascii="M Mitra" w:eastAsia="Calibri" w:hAnsi="M Mitra" w:cs="B Zar" w:hint="cs"/>
          <w:sz w:val="28"/>
          <w:szCs w:val="28"/>
          <w:rtl/>
          <w:lang w:val="en-US"/>
        </w:rPr>
        <w:t>روزه</w:t>
      </w:r>
      <w:r w:rsidRPr="00C93A2F">
        <w:rPr>
          <w:rFonts w:ascii="M Mitra" w:eastAsia="Calibri" w:hAnsi="M Mitra" w:cs="B Zar"/>
          <w:sz w:val="28"/>
          <w:szCs w:val="28"/>
          <w:rtl/>
          <w:lang w:val="en-US"/>
        </w:rPr>
        <w:t xml:space="preserve"> را قضا کند، اگر با علم </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به مسئله</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روزه گرفت</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از روزۀ اصلی</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اش کفایت نمی‌کند و اگر از روی جهل باشد کفایت می‌کند. اگر </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مسافر</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به شهر خود رسید یا به‌جایی رسید که قصد دارد در آنجا ده روز اقامت کند حکم روزه</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گرفتن یا نگرفتنش مانند حکم خوب</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شدن مریض است</w:t>
      </w:r>
      <w:r w:rsidRPr="00C93A2F">
        <w:rPr>
          <w:rFonts w:ascii="M Mitra" w:eastAsia="Calibri" w:hAnsi="M Mitra" w:cs="B Zar" w:hint="cs"/>
          <w:sz w:val="28"/>
          <w:szCs w:val="28"/>
          <w:rtl/>
          <w:lang w:val="en-US"/>
        </w:rPr>
        <w:t>.</w:t>
      </w:r>
      <w:r w:rsidRPr="00C93A2F">
        <w:rPr>
          <w:rFonts w:ascii="M Mitra" w:eastAsia="Calibri" w:hAnsi="M Mitra" w:cs="B Zar" w:hint="cs"/>
          <w:color w:val="FF0000"/>
          <w:sz w:val="28"/>
          <w:szCs w:val="28"/>
          <w:vertAlign w:val="superscript"/>
          <w:rtl/>
          <w:lang w:val="en-US"/>
        </w:rPr>
        <w:t>(</w:t>
      </w:r>
      <w:r w:rsidRPr="00C93A2F">
        <w:rPr>
          <w:rFonts w:ascii="M Mitra" w:eastAsia="Calibri" w:hAnsi="M Mitra" w:cs="B Zar"/>
          <w:color w:val="FF0000"/>
          <w:sz w:val="28"/>
          <w:szCs w:val="28"/>
          <w:vertAlign w:val="superscript"/>
          <w:rtl/>
          <w:lang w:val="en-US"/>
        </w:rPr>
        <w:footnoteReference w:id="355"/>
      </w:r>
      <w:r w:rsidRPr="00C93A2F">
        <w:rPr>
          <w:rFonts w:ascii="M Mitra" w:eastAsia="Calibri" w:hAnsi="M Mitra" w:cs="B Zar" w:hint="cs"/>
          <w:color w:val="FF0000"/>
          <w:sz w:val="28"/>
          <w:szCs w:val="28"/>
          <w:vertAlign w:val="superscript"/>
          <w:rtl/>
          <w:lang w:val="en-US"/>
        </w:rPr>
        <w:t>)</w:t>
      </w:r>
      <w:r w:rsidRPr="00C93A2F">
        <w:rPr>
          <w:rFonts w:ascii="M Mitra" w:eastAsia="Calibri" w:hAnsi="M Mitra" w:cs="B Zar"/>
          <w:sz w:val="28"/>
          <w:szCs w:val="28"/>
          <w:vertAlign w:val="superscript"/>
          <w:rtl/>
          <w:lang w:val="en-US"/>
        </w:rPr>
        <w:t xml:space="preserve"> </w:t>
      </w:r>
      <w:r w:rsidRPr="00C93A2F">
        <w:rPr>
          <w:rFonts w:ascii="M Mitra" w:eastAsia="Calibri" w:hAnsi="M Mitra" w:cs="B Zar" w:hint="cs"/>
          <w:sz w:val="28"/>
          <w:szCs w:val="28"/>
          <w:rtl/>
          <w:lang w:val="en-US"/>
        </w:rPr>
        <w:t>زیاد</w:t>
      </w:r>
      <w:r w:rsidRPr="00C93A2F">
        <w:rPr>
          <w:rFonts w:ascii="M Mitra" w:eastAsia="Calibri" w:hAnsi="M Mitra" w:cs="B Zar"/>
          <w:sz w:val="28"/>
          <w:szCs w:val="28"/>
          <w:rtl/>
          <w:lang w:val="en-US"/>
        </w:rPr>
        <w:t xml:space="preserve"> سفر</w:t>
      </w:r>
      <w:r w:rsidRPr="00C93A2F">
        <w:rPr>
          <w:rFonts w:ascii="M Mitra" w:eastAsia="Calibri" w:hAnsi="M Mitra" w:cs="B Zar" w:hint="cs"/>
          <w:sz w:val="28"/>
          <w:szCs w:val="28"/>
          <w:rtl/>
          <w:lang w:val="en-US"/>
        </w:rPr>
        <w:t>‌کردن</w:t>
      </w:r>
      <w:r w:rsidRPr="00C93A2F">
        <w:rPr>
          <w:rFonts w:ascii="M Mitra" w:eastAsia="Calibri" w:hAnsi="M Mitra" w:cs="B Zar"/>
          <w:sz w:val="28"/>
          <w:szCs w:val="28"/>
          <w:rtl/>
          <w:lang w:val="en-US"/>
        </w:rPr>
        <w:t xml:space="preserve"> در حکم اقامت است</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مانند </w:t>
      </w:r>
      <w:r w:rsidRPr="00C93A2F">
        <w:rPr>
          <w:rFonts w:ascii="M Mitra" w:eastAsia="Calibri" w:hAnsi="M Mitra" w:cs="B Zar" w:hint="cs"/>
          <w:sz w:val="28"/>
          <w:szCs w:val="28"/>
          <w:rtl/>
          <w:lang w:val="en-US"/>
        </w:rPr>
        <w:t>مکاری</w:t>
      </w:r>
      <w:r w:rsidRPr="00C93A2F">
        <w:rPr>
          <w:rFonts w:ascii="M Mitra" w:eastAsia="Calibri" w:hAnsi="M Mitra" w:cs="B Zar" w:hint="cs"/>
          <w:color w:val="FF0000"/>
          <w:sz w:val="28"/>
          <w:szCs w:val="28"/>
          <w:vertAlign w:val="superscript"/>
          <w:rtl/>
          <w:lang w:val="en-US"/>
        </w:rPr>
        <w:t>(</w:t>
      </w:r>
      <w:r w:rsidRPr="00C93A2F">
        <w:rPr>
          <w:rFonts w:ascii="M Mitra" w:eastAsia="Calibri" w:hAnsi="M Mitra" w:cs="B Zar"/>
          <w:color w:val="FF0000"/>
          <w:sz w:val="28"/>
          <w:szCs w:val="28"/>
          <w:vertAlign w:val="superscript"/>
          <w:rtl/>
          <w:lang w:val="en-US"/>
        </w:rPr>
        <w:footnoteReference w:id="356"/>
      </w:r>
      <w:r w:rsidRPr="00C93A2F">
        <w:rPr>
          <w:rFonts w:ascii="M Mitra" w:eastAsia="Calibri" w:hAnsi="M Mitra" w:cs="B Zar" w:hint="cs"/>
          <w:color w:val="FF0000"/>
          <w:sz w:val="28"/>
          <w:szCs w:val="28"/>
          <w:vertAlign w:val="superscript"/>
          <w:rtl/>
          <w:lang w:val="en-US"/>
        </w:rPr>
        <w:t>)</w:t>
      </w:r>
      <w:r w:rsidRPr="00C93A2F">
        <w:rPr>
          <w:rFonts w:ascii="M Mitra" w:eastAsia="Calibri" w:hAnsi="M Mitra" w:cs="B Zar"/>
          <w:sz w:val="28"/>
          <w:szCs w:val="28"/>
          <w:vertAlign w:val="superscript"/>
          <w:rtl/>
          <w:lang w:val="en-US"/>
        </w:rPr>
        <w:t xml:space="preserve"> </w:t>
      </w:r>
      <w:r w:rsidRPr="00C93A2F">
        <w:rPr>
          <w:rFonts w:ascii="M Mitra" w:eastAsia="Calibri" w:hAnsi="M Mitra" w:cs="B Zar"/>
          <w:sz w:val="28"/>
          <w:szCs w:val="28"/>
          <w:rtl/>
          <w:lang w:val="en-US"/>
        </w:rPr>
        <w:t>یا ملوان و یا هرکسی شبیه آن‌ها.</w:t>
      </w:r>
    </w:p>
    <w:p w14:paraId="5D5B3C8B"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298782FF" w14:textId="7E3BF60D"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والخلو من الحيض والنفاس: فلا يجب عليهما ولا يصح منهما وعليهما القضاء</w:t>
      </w:r>
      <w:r>
        <w:rPr>
          <w:rFonts w:ascii="Arial" w:hAnsi="Arial" w:cs="Arial"/>
          <w:sz w:val="40"/>
          <w:szCs w:val="40"/>
          <w:lang w:val="fr-FR"/>
        </w:rPr>
        <w:t>.</w:t>
      </w:r>
    </w:p>
    <w:p w14:paraId="2199EEF3" w14:textId="77777777" w:rsidR="00C40C45" w:rsidRPr="00C93A2F" w:rsidRDefault="00C40C45" w:rsidP="00367C6E">
      <w:pPr>
        <w:bidi/>
        <w:spacing w:before="120" w:after="0" w:line="276" w:lineRule="auto"/>
        <w:ind w:firstLine="230"/>
        <w:jc w:val="both"/>
        <w:rPr>
          <w:rFonts w:ascii="M Mitra" w:eastAsia="Calibri" w:hAnsi="M Mitra" w:cs="B Zar"/>
          <w:sz w:val="28"/>
          <w:szCs w:val="28"/>
          <w:lang w:val="en-US"/>
        </w:rPr>
      </w:pPr>
      <w:r>
        <w:rPr>
          <w:rFonts w:ascii="Sakkal Majalla" w:eastAsia="Calibri" w:hAnsi="Sakkal Majalla" w:cs="B Zar" w:hint="cs"/>
          <w:b/>
          <w:bCs/>
          <w:color w:val="C00000"/>
          <w:sz w:val="24"/>
          <w:szCs w:val="24"/>
          <w:rtl/>
          <w:lang w:val="en-US" w:bidi="fa-IR"/>
        </w:rPr>
        <w:t>۶</w:t>
      </w:r>
      <w:r w:rsidRPr="00C93A2F">
        <w:rPr>
          <w:rFonts w:ascii="Sakkal Majalla" w:eastAsia="Calibri" w:hAnsi="Sakkal Majalla" w:cs="B Zar"/>
          <w:b/>
          <w:bCs/>
          <w:color w:val="C00000"/>
          <w:sz w:val="24"/>
          <w:szCs w:val="24"/>
          <w:rtl/>
          <w:lang w:val="en-US" w:bidi="fa-IR"/>
        </w:rPr>
        <w:t xml:space="preserve"> و </w:t>
      </w:r>
      <w:r>
        <w:rPr>
          <w:rFonts w:ascii="Sakkal Majalla" w:eastAsia="Calibri" w:hAnsi="Sakkal Majalla" w:cs="B Zar" w:hint="cs"/>
          <w:b/>
          <w:bCs/>
          <w:color w:val="C00000"/>
          <w:sz w:val="24"/>
          <w:szCs w:val="24"/>
          <w:rtl/>
          <w:lang w:val="en-US" w:bidi="fa-IR"/>
        </w:rPr>
        <w:t>۷</w:t>
      </w:r>
      <w:r w:rsidRPr="00C93A2F">
        <w:rPr>
          <w:rFonts w:ascii="Sakkal Majalla" w:eastAsia="Calibri" w:hAnsi="Sakkal Majalla" w:cs="B Zar" w:hint="cs"/>
          <w:b/>
          <w:bCs/>
          <w:color w:val="C00000"/>
          <w:sz w:val="24"/>
          <w:szCs w:val="24"/>
          <w:rtl/>
          <w:lang w:val="en-US" w:bidi="fa-IR"/>
        </w:rPr>
        <w:t xml:space="preserve">- </w:t>
      </w:r>
      <w:r w:rsidRPr="00C93A2F">
        <w:rPr>
          <w:rFonts w:ascii="Sakkal Majalla" w:eastAsia="Calibri" w:hAnsi="Sakkal Majalla" w:cs="B Zar"/>
          <w:b/>
          <w:bCs/>
          <w:color w:val="C00000"/>
          <w:sz w:val="24"/>
          <w:szCs w:val="24"/>
          <w:rtl/>
          <w:lang w:val="en-US" w:bidi="fa-IR"/>
        </w:rPr>
        <w:t>حیض</w:t>
      </w:r>
      <w:r w:rsidRPr="00C93A2F">
        <w:rPr>
          <w:rFonts w:ascii="Sakkal Majalla" w:eastAsia="Calibri" w:hAnsi="Sakkal Majalla" w:cs="B Zar" w:hint="cs"/>
          <w:b/>
          <w:bCs/>
          <w:color w:val="C00000"/>
          <w:sz w:val="24"/>
          <w:szCs w:val="24"/>
          <w:rtl/>
          <w:lang w:val="en-US" w:bidi="fa-IR"/>
        </w:rPr>
        <w:t xml:space="preserve"> و یا نفاس</w:t>
      </w:r>
      <w:r w:rsidRPr="00C93A2F">
        <w:rPr>
          <w:rFonts w:ascii="Sakkal Majalla" w:eastAsia="Calibri" w:hAnsi="Sakkal Majalla" w:cs="B Zar"/>
          <w:b/>
          <w:bCs/>
          <w:color w:val="C00000"/>
          <w:sz w:val="24"/>
          <w:szCs w:val="24"/>
          <w:rtl/>
          <w:lang w:val="en-US" w:bidi="fa-IR"/>
        </w:rPr>
        <w:t xml:space="preserve"> نبودن</w:t>
      </w:r>
      <w:r w:rsidRPr="00C93A2F">
        <w:rPr>
          <w:rFonts w:ascii="M Mitra" w:eastAsia="Calibri" w:hAnsi="M Mitra" w:cs="B Zar"/>
          <w:b/>
          <w:bCs/>
          <w:color w:val="C00000"/>
          <w:sz w:val="28"/>
          <w:szCs w:val="28"/>
          <w:rtl/>
          <w:lang w:val="en-US"/>
        </w:rPr>
        <w:t>:</w:t>
      </w:r>
      <w:r w:rsidRPr="00C93A2F">
        <w:rPr>
          <w:rFonts w:ascii="M Mitra" w:eastAsia="Calibri" w:hAnsi="M Mitra" w:cs="B Zar" w:hint="cs"/>
          <w:sz w:val="26"/>
          <w:szCs w:val="26"/>
          <w:rtl/>
          <w:lang w:val="en-US"/>
        </w:rPr>
        <w:t xml:space="preserve"> </w:t>
      </w:r>
      <w:r w:rsidRPr="00C93A2F">
        <w:rPr>
          <w:rFonts w:ascii="M Mitra" w:eastAsia="Calibri" w:hAnsi="M Mitra" w:cs="B Zar"/>
          <w:sz w:val="28"/>
          <w:szCs w:val="28"/>
          <w:rtl/>
          <w:lang w:val="en-US"/>
        </w:rPr>
        <w:t>بر آن‌ها روزه واجب نیست و روزۀ</w:t>
      </w:r>
      <w:r w:rsidRPr="00C93A2F">
        <w:rPr>
          <w:rFonts w:ascii="M Mitra" w:eastAsia="Calibri" w:hAnsi="M Mitra" w:cs="B Zar" w:hint="cs"/>
          <w:sz w:val="28"/>
          <w:szCs w:val="28"/>
          <w:rtl/>
          <w:lang w:val="en-US"/>
        </w:rPr>
        <w:t xml:space="preserve"> آن‌ها </w:t>
      </w:r>
      <w:r w:rsidRPr="00C93A2F">
        <w:rPr>
          <w:rFonts w:ascii="M Mitra" w:eastAsia="Calibri" w:hAnsi="M Mitra" w:cs="B Zar"/>
          <w:sz w:val="28"/>
          <w:szCs w:val="28"/>
          <w:rtl/>
          <w:lang w:val="en-US"/>
        </w:rPr>
        <w:t xml:space="preserve">صحیح </w:t>
      </w:r>
      <w:r w:rsidRPr="00C93A2F">
        <w:rPr>
          <w:rFonts w:ascii="M Mitra" w:eastAsia="Calibri" w:hAnsi="M Mitra" w:cs="B Zar" w:hint="cs"/>
          <w:sz w:val="28"/>
          <w:szCs w:val="28"/>
          <w:rtl/>
          <w:lang w:val="en-US"/>
        </w:rPr>
        <w:t>هم نمی‌باشد</w:t>
      </w:r>
      <w:r w:rsidRPr="00C93A2F">
        <w:rPr>
          <w:rFonts w:ascii="M Mitra" w:eastAsia="Calibri" w:hAnsi="M Mitra" w:cs="B Zar"/>
          <w:sz w:val="28"/>
          <w:szCs w:val="28"/>
          <w:rtl/>
          <w:lang w:val="en-US"/>
        </w:rPr>
        <w:t xml:space="preserve"> ولی قضا بر آن‌ها واجب است.</w:t>
      </w:r>
    </w:p>
    <w:p w14:paraId="644B6D90"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EB947A1" w14:textId="102E8906"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ما باعتباره يجب القضاء، وهو ثلاثة شروط: البلوغ، وكمال العقل، والإيمان. فلا يجب على الصبي القضاء إلا اليوم الذي بلغ فيه قبل طلوع فجره، وكذا المجنون والكافر وإن وجب عليه، لكن لا يجب القضاء إلا ما أدرك فجره مسلماً. ولو أسلم في أثناء اليوم أمسك استحباباً، وعليه صيام ما يستقبله وجوباً</w:t>
      </w:r>
      <w:r>
        <w:rPr>
          <w:rFonts w:ascii="Arial" w:hAnsi="Arial" w:cs="Arial"/>
          <w:sz w:val="40"/>
          <w:szCs w:val="40"/>
          <w:lang w:val="fr-FR"/>
        </w:rPr>
        <w:t>.</w:t>
      </w:r>
    </w:p>
    <w:p w14:paraId="37400142" w14:textId="77777777" w:rsidR="00C40C45" w:rsidRPr="00C93A2F" w:rsidRDefault="00C40C45" w:rsidP="00367C6E">
      <w:pPr>
        <w:widowControl w:val="0"/>
        <w:bidi/>
        <w:spacing w:before="240" w:after="120" w:line="240" w:lineRule="auto"/>
        <w:ind w:firstLine="288"/>
        <w:outlineLvl w:val="4"/>
        <w:rPr>
          <w:rFonts w:ascii="Cambria" w:eastAsia="Times New Roman" w:hAnsi="Cambria" w:cs="DecoType Naskh Variants"/>
          <w:b/>
          <w:bCs/>
          <w:color w:val="0000CC"/>
          <w:sz w:val="28"/>
          <w:szCs w:val="28"/>
          <w:rtl/>
          <w:lang w:val="en-US"/>
        </w:rPr>
      </w:pPr>
      <w:bookmarkStart w:id="369" w:name="_Toc487756648"/>
      <w:r w:rsidRPr="00C93A2F">
        <w:rPr>
          <w:rFonts w:ascii="Cambria" w:eastAsia="Times New Roman" w:hAnsi="Cambria" w:cs="DecoType Naskh Variants" w:hint="cs"/>
          <w:b/>
          <w:bCs/>
          <w:color w:val="0000CC"/>
          <w:sz w:val="28"/>
          <w:szCs w:val="28"/>
          <w:rtl/>
          <w:lang w:val="en-US"/>
        </w:rPr>
        <w:t xml:space="preserve">بخش </w:t>
      </w:r>
      <w:r w:rsidRPr="00C93A2F">
        <w:rPr>
          <w:rFonts w:ascii="Cambria" w:eastAsia="Times New Roman" w:hAnsi="Cambria" w:cs="DecoType Naskh Variants"/>
          <w:b/>
          <w:bCs/>
          <w:color w:val="0000CC"/>
          <w:sz w:val="28"/>
          <w:szCs w:val="28"/>
          <w:rtl/>
          <w:lang w:val="en-US"/>
        </w:rPr>
        <w:t xml:space="preserve">دوم: </w:t>
      </w:r>
      <w:r w:rsidRPr="00C93A2F">
        <w:rPr>
          <w:rFonts w:ascii="Cambria" w:eastAsia="Times New Roman" w:hAnsi="Cambria" w:cs="DecoType Naskh Variants" w:hint="cs"/>
          <w:b/>
          <w:bCs/>
          <w:color w:val="0000CC"/>
          <w:sz w:val="28"/>
          <w:szCs w:val="28"/>
          <w:rtl/>
          <w:lang w:val="en-US"/>
        </w:rPr>
        <w:t>چیز</w:t>
      </w:r>
      <w:r w:rsidRPr="00C93A2F">
        <w:rPr>
          <w:rFonts w:ascii="Cambria" w:eastAsia="Times New Roman" w:hAnsi="Cambria" w:cs="DecoType Naskh Variants"/>
          <w:b/>
          <w:bCs/>
          <w:color w:val="0000CC"/>
          <w:sz w:val="28"/>
          <w:szCs w:val="28"/>
          <w:rtl/>
          <w:lang w:val="en-US"/>
        </w:rPr>
        <w:softHyphen/>
      </w:r>
      <w:r w:rsidRPr="00C93A2F">
        <w:rPr>
          <w:rFonts w:ascii="Cambria" w:eastAsia="Times New Roman" w:hAnsi="Cambria" w:cs="DecoType Naskh Variants" w:hint="cs"/>
          <w:b/>
          <w:bCs/>
          <w:color w:val="0000CC"/>
          <w:sz w:val="28"/>
          <w:szCs w:val="28"/>
          <w:rtl/>
          <w:lang w:val="en-US"/>
        </w:rPr>
        <w:t>هایی که</w:t>
      </w:r>
      <w:r w:rsidRPr="00C93A2F">
        <w:rPr>
          <w:rFonts w:ascii="Cambria" w:eastAsia="Times New Roman" w:hAnsi="Cambria" w:cs="DecoType Naskh Variants"/>
          <w:b/>
          <w:bCs/>
          <w:color w:val="0000CC"/>
          <w:sz w:val="28"/>
          <w:szCs w:val="28"/>
          <w:rtl/>
          <w:lang w:val="en-US"/>
        </w:rPr>
        <w:t xml:space="preserve"> باوجود</w:t>
      </w:r>
      <w:r w:rsidRPr="00C93A2F">
        <w:rPr>
          <w:rFonts w:ascii="Cambria" w:eastAsia="Times New Roman" w:hAnsi="Cambria" w:cs="DecoType Naskh Variants" w:hint="cs"/>
          <w:b/>
          <w:bCs/>
          <w:color w:val="0000CC"/>
          <w:sz w:val="28"/>
          <w:szCs w:val="28"/>
          <w:rtl/>
          <w:lang w:val="en-US"/>
        </w:rPr>
        <w:t xml:space="preserve"> </w:t>
      </w:r>
      <w:r w:rsidRPr="00C93A2F">
        <w:rPr>
          <w:rFonts w:ascii="Cambria" w:eastAsia="Times New Roman" w:hAnsi="Cambria" w:cs="DecoType Naskh Variants"/>
          <w:b/>
          <w:bCs/>
          <w:color w:val="0000CC"/>
          <w:sz w:val="28"/>
          <w:szCs w:val="28"/>
          <w:rtl/>
          <w:lang w:val="en-US"/>
        </w:rPr>
        <w:t>آن</w:t>
      </w:r>
      <w:r w:rsidRPr="00C93A2F">
        <w:rPr>
          <w:rFonts w:ascii="Cambria" w:eastAsia="Times New Roman" w:hAnsi="Cambria" w:cs="DecoType Naskh Variants" w:hint="cs"/>
          <w:b/>
          <w:bCs/>
          <w:color w:val="0000CC"/>
          <w:sz w:val="28"/>
          <w:szCs w:val="28"/>
          <w:rtl/>
          <w:lang w:val="en-US"/>
        </w:rPr>
        <w:t>،</w:t>
      </w:r>
      <w:r w:rsidRPr="00C93A2F">
        <w:rPr>
          <w:rFonts w:ascii="Cambria" w:eastAsia="Times New Roman" w:hAnsi="Cambria" w:cs="DecoType Naskh Variants"/>
          <w:b/>
          <w:bCs/>
          <w:color w:val="0000CC"/>
          <w:sz w:val="28"/>
          <w:szCs w:val="28"/>
          <w:rtl/>
          <w:lang w:val="en-US"/>
        </w:rPr>
        <w:t xml:space="preserve"> قضا واجب می‌شود</w:t>
      </w:r>
      <w:bookmarkEnd w:id="369"/>
    </w:p>
    <w:p w14:paraId="2D7D1AAB" w14:textId="77777777" w:rsidR="00C40C45" w:rsidRPr="00C93A2F" w:rsidRDefault="00C40C45"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sz w:val="28"/>
          <w:szCs w:val="28"/>
          <w:rtl/>
          <w:lang w:val="en-US"/>
        </w:rPr>
        <w:t xml:space="preserve">که سه </w:t>
      </w:r>
      <w:r w:rsidRPr="00C93A2F">
        <w:rPr>
          <w:rFonts w:ascii="M Mitra" w:eastAsia="Calibri" w:hAnsi="M Mitra" w:cs="B Zar" w:hint="cs"/>
          <w:sz w:val="28"/>
          <w:szCs w:val="28"/>
          <w:rtl/>
          <w:lang w:val="en-US"/>
        </w:rPr>
        <w:t>مورد است</w:t>
      </w:r>
      <w:r w:rsidRPr="00C93A2F">
        <w:rPr>
          <w:rFonts w:ascii="M Mitra" w:eastAsia="Calibri" w:hAnsi="M Mitra" w:cs="B Zar"/>
          <w:sz w:val="28"/>
          <w:szCs w:val="28"/>
          <w:rtl/>
          <w:lang w:val="en-US"/>
        </w:rPr>
        <w:t>:</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بلوغ،</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کمال عقل و ایمان.</w:t>
      </w:r>
    </w:p>
    <w:p w14:paraId="3374D5DB" w14:textId="77777777" w:rsidR="00C40C45" w:rsidRPr="00C93A2F" w:rsidRDefault="00C40C45"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sz w:val="28"/>
          <w:szCs w:val="28"/>
          <w:rtl/>
          <w:lang w:val="en-US"/>
        </w:rPr>
        <w:t>قضای روزه بر کودک واجب نیست</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مگر آن روزی که</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قبل از طلوع فجر به بلوغ رسید</w:t>
      </w:r>
      <w:r w:rsidRPr="00C93A2F">
        <w:rPr>
          <w:rFonts w:ascii="M Mitra" w:eastAsia="Calibri" w:hAnsi="M Mitra" w:cs="B Zar" w:hint="cs"/>
          <w:sz w:val="28"/>
          <w:szCs w:val="28"/>
          <w:rtl/>
          <w:lang w:val="en-US"/>
        </w:rPr>
        <w:t>ه باشد؛ همین</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طور برای</w:t>
      </w:r>
      <w:r w:rsidRPr="00C93A2F">
        <w:rPr>
          <w:rFonts w:ascii="M Mitra" w:eastAsia="Calibri" w:hAnsi="M Mitra" w:cs="B Zar"/>
          <w:sz w:val="28"/>
          <w:szCs w:val="28"/>
          <w:rtl/>
          <w:lang w:val="en-US"/>
        </w:rPr>
        <w:t xml:space="preserve"> دیوانه و کافر، هرچند بر </w:t>
      </w:r>
      <w:r w:rsidRPr="00C93A2F">
        <w:rPr>
          <w:rFonts w:ascii="M Mitra" w:eastAsia="Calibri" w:hAnsi="M Mitra" w:cs="B Zar" w:hint="cs"/>
          <w:sz w:val="28"/>
          <w:szCs w:val="28"/>
          <w:rtl/>
          <w:lang w:val="en-US"/>
        </w:rPr>
        <w:t>کافر</w:t>
      </w:r>
      <w:r w:rsidRPr="00C93A2F">
        <w:rPr>
          <w:rFonts w:ascii="M Mitra" w:eastAsia="Calibri" w:hAnsi="M Mitra" w:cs="B Zar"/>
          <w:sz w:val="28"/>
          <w:szCs w:val="28"/>
          <w:rtl/>
          <w:lang w:val="en-US"/>
        </w:rPr>
        <w:t xml:space="preserve"> واجب است</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ولی قضا</w:t>
      </w:r>
      <w:r w:rsidRPr="00C93A2F">
        <w:rPr>
          <w:rFonts w:ascii="M Mitra" w:eastAsia="Calibri" w:hAnsi="M Mitra" w:cs="B Zar" w:hint="cs"/>
          <w:sz w:val="28"/>
          <w:szCs w:val="28"/>
          <w:rtl/>
          <w:lang w:val="en-US"/>
        </w:rPr>
        <w:t>ی</w:t>
      </w:r>
      <w:r w:rsidRPr="00C93A2F">
        <w:rPr>
          <w:rFonts w:ascii="M Mitra" w:eastAsia="Calibri" w:hAnsi="M Mitra" w:cs="B Zar"/>
          <w:sz w:val="28"/>
          <w:szCs w:val="28"/>
          <w:rtl/>
          <w:lang w:val="en-US"/>
        </w:rPr>
        <w:t xml:space="preserve"> آن بر او واجب نیست</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مگر </w:t>
      </w:r>
      <w:r w:rsidRPr="00C93A2F">
        <w:rPr>
          <w:rFonts w:ascii="M Mitra" w:eastAsia="Calibri" w:hAnsi="M Mitra" w:cs="B Zar" w:hint="cs"/>
          <w:sz w:val="28"/>
          <w:szCs w:val="28"/>
          <w:rtl/>
          <w:lang w:val="en-US"/>
        </w:rPr>
        <w:t xml:space="preserve">همان روزی </w:t>
      </w:r>
      <w:r w:rsidRPr="00C93A2F">
        <w:rPr>
          <w:rFonts w:ascii="M Mitra" w:eastAsia="Calibri" w:hAnsi="M Mitra" w:cs="B Zar"/>
          <w:sz w:val="28"/>
          <w:szCs w:val="28"/>
          <w:rtl/>
          <w:lang w:val="en-US"/>
        </w:rPr>
        <w:t>که قبل از طلوع فجر مسلمان شد</w:t>
      </w:r>
      <w:r w:rsidRPr="00C93A2F">
        <w:rPr>
          <w:rFonts w:ascii="M Mitra" w:eastAsia="Calibri" w:hAnsi="M Mitra" w:cs="B Zar" w:hint="cs"/>
          <w:sz w:val="28"/>
          <w:szCs w:val="28"/>
          <w:rtl/>
          <w:lang w:val="en-US"/>
        </w:rPr>
        <w:t>ه است؛</w:t>
      </w:r>
      <w:r w:rsidRPr="00C93A2F">
        <w:rPr>
          <w:rFonts w:ascii="M Mitra" w:eastAsia="Calibri" w:hAnsi="M Mitra" w:cs="B Zar"/>
          <w:sz w:val="28"/>
          <w:szCs w:val="28"/>
          <w:rtl/>
          <w:lang w:val="en-US"/>
        </w:rPr>
        <w:t xml:space="preserve"> ولی اگر بعد از فجر مسلمان شد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مستحب است امساک کند و روزۀ</w:t>
      </w:r>
      <w:r w:rsidRPr="00C93A2F">
        <w:rPr>
          <w:rFonts w:ascii="M Mitra" w:eastAsia="Calibri" w:hAnsi="M Mitra" w:cs="B Zar" w:hint="cs"/>
          <w:sz w:val="28"/>
          <w:szCs w:val="28"/>
          <w:rtl/>
          <w:lang w:val="en-US"/>
        </w:rPr>
        <w:t xml:space="preserve"> روزهای آینده،</w:t>
      </w:r>
      <w:r w:rsidRPr="00C93A2F">
        <w:rPr>
          <w:rFonts w:ascii="M Mitra" w:eastAsia="Calibri" w:hAnsi="M Mitra" w:cs="B Zar"/>
          <w:sz w:val="28"/>
          <w:szCs w:val="28"/>
          <w:rtl/>
          <w:lang w:val="en-US"/>
        </w:rPr>
        <w:t xml:space="preserve"> بر او واجب است.</w:t>
      </w:r>
    </w:p>
    <w:p w14:paraId="59F83705"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4FDC0E8" w14:textId="3CB72AF8"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ما يلحقه من الأحكام</w:t>
      </w:r>
    </w:p>
    <w:p w14:paraId="1FEA4D24" w14:textId="77777777" w:rsidR="00C40C45" w:rsidRPr="00C93A2F" w:rsidRDefault="00C40C45" w:rsidP="00367C6E">
      <w:pPr>
        <w:widowControl w:val="0"/>
        <w:bidi/>
        <w:spacing w:before="240" w:after="120" w:line="240" w:lineRule="auto"/>
        <w:ind w:firstLine="288"/>
        <w:jc w:val="lowKashida"/>
        <w:outlineLvl w:val="4"/>
        <w:rPr>
          <w:rFonts w:ascii="Cambria" w:eastAsia="Times New Roman" w:hAnsi="Cambria" w:cs="DecoType Naskh Variants"/>
          <w:b/>
          <w:bCs/>
          <w:color w:val="0000CC"/>
          <w:sz w:val="28"/>
          <w:szCs w:val="28"/>
          <w:rtl/>
          <w:lang w:val="en-US"/>
        </w:rPr>
      </w:pPr>
      <w:bookmarkStart w:id="370" w:name="_Toc487756649"/>
      <w:r w:rsidRPr="00C93A2F">
        <w:rPr>
          <w:rFonts w:ascii="Cambria" w:eastAsia="Times New Roman" w:hAnsi="Cambria" w:cs="DecoType Naskh Variants"/>
          <w:b/>
          <w:bCs/>
          <w:color w:val="0000CC"/>
          <w:sz w:val="28"/>
          <w:szCs w:val="28"/>
          <w:rtl/>
          <w:lang w:val="en-US"/>
        </w:rPr>
        <w:t xml:space="preserve">سوم: </w:t>
      </w:r>
      <w:r w:rsidRPr="00C93A2F">
        <w:rPr>
          <w:rFonts w:ascii="Cambria" w:eastAsia="Times New Roman" w:hAnsi="Cambria" w:cs="DecoType Naskh Variants" w:hint="cs"/>
          <w:b/>
          <w:bCs/>
          <w:color w:val="0000CC"/>
          <w:sz w:val="28"/>
          <w:szCs w:val="28"/>
          <w:rtl/>
          <w:lang w:val="en-US"/>
        </w:rPr>
        <w:t>ملحقاتی از احکام روزه</w:t>
      </w:r>
      <w:bookmarkEnd w:id="370"/>
    </w:p>
    <w:p w14:paraId="64F99848"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5DE60D2" w14:textId="2263AD3C"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من فاته شهر رمضان، أو شئ منه لصغر أو جنون أو كفر أصلي فلا قضاء عليه، وكذا إن فاته لإغماء. ويجب القضاء على المرتد سواء كان عن فطرة أو عن كفر ، والحائض والنفساء، وكل تارك له بعد وجوبه عليه، إذا لم يقم مقامه غيره. ويستحب الموالاة في القضاء ويجوز أن يفرق</w:t>
      </w:r>
      <w:r>
        <w:rPr>
          <w:rFonts w:ascii="Arial" w:hAnsi="Arial" w:cs="Arial"/>
          <w:sz w:val="40"/>
          <w:szCs w:val="40"/>
          <w:lang w:val="fr-FR"/>
        </w:rPr>
        <w:t>.</w:t>
      </w:r>
    </w:p>
    <w:p w14:paraId="201362D7" w14:textId="77777777" w:rsidR="00C40C45" w:rsidRPr="00C93A2F" w:rsidRDefault="00C40C45"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hint="cs"/>
          <w:sz w:val="28"/>
          <w:szCs w:val="28"/>
          <w:rtl/>
          <w:lang w:val="en-US"/>
        </w:rPr>
        <w:t xml:space="preserve">کسی </w:t>
      </w:r>
      <w:r w:rsidRPr="00C93A2F">
        <w:rPr>
          <w:rFonts w:ascii="M Mitra" w:eastAsia="Calibri" w:hAnsi="M Mitra" w:cs="B Zar"/>
          <w:sz w:val="28"/>
          <w:szCs w:val="28"/>
          <w:rtl/>
          <w:lang w:val="en-US"/>
        </w:rPr>
        <w:t xml:space="preserve">که </w:t>
      </w:r>
      <w:r w:rsidRPr="00C93A2F">
        <w:rPr>
          <w:rFonts w:ascii="M Mitra" w:eastAsia="Calibri" w:hAnsi="M Mitra" w:cs="B Zar" w:hint="cs"/>
          <w:sz w:val="28"/>
          <w:szCs w:val="28"/>
          <w:rtl/>
          <w:lang w:val="en-US"/>
        </w:rPr>
        <w:t>به دلیل</w:t>
      </w:r>
      <w:r w:rsidRPr="00C93A2F">
        <w:rPr>
          <w:rFonts w:ascii="M Mitra" w:eastAsia="Calibri" w:hAnsi="M Mitra" w:cs="B Zar"/>
          <w:sz w:val="28"/>
          <w:szCs w:val="28"/>
          <w:rtl/>
          <w:lang w:val="en-US"/>
        </w:rPr>
        <w:t xml:space="preserve"> کودکی، دیوانگی یا کفر اصلی</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ماه رمضان را از دست </w:t>
      </w:r>
      <w:r w:rsidRPr="00C93A2F">
        <w:rPr>
          <w:rFonts w:ascii="M Mitra" w:eastAsia="Calibri" w:hAnsi="M Mitra" w:cs="B Zar" w:hint="cs"/>
          <w:sz w:val="28"/>
          <w:szCs w:val="28"/>
          <w:rtl/>
          <w:lang w:val="en-US"/>
        </w:rPr>
        <w:t>بدهد</w:t>
      </w:r>
      <w:r w:rsidRPr="00C93A2F">
        <w:rPr>
          <w:rFonts w:ascii="M Mitra" w:eastAsia="Calibri" w:hAnsi="M Mitra" w:cs="B Zar"/>
          <w:sz w:val="28"/>
          <w:szCs w:val="28"/>
          <w:rtl/>
          <w:lang w:val="en-US"/>
        </w:rPr>
        <w:t xml:space="preserve"> قضا</w:t>
      </w:r>
      <w:r w:rsidRPr="00C93A2F">
        <w:rPr>
          <w:rFonts w:ascii="M Mitra" w:eastAsia="Calibri" w:hAnsi="M Mitra" w:cs="B Zar" w:hint="cs"/>
          <w:sz w:val="28"/>
          <w:szCs w:val="28"/>
          <w:rtl/>
          <w:lang w:val="en-US"/>
        </w:rPr>
        <w:t>ی روزه</w:t>
      </w:r>
      <w:r w:rsidRPr="00C93A2F">
        <w:rPr>
          <w:rFonts w:ascii="M Mitra" w:eastAsia="Calibri" w:hAnsi="M Mitra" w:cs="B Zar"/>
          <w:sz w:val="28"/>
          <w:szCs w:val="28"/>
          <w:rtl/>
          <w:lang w:val="en-US"/>
        </w:rPr>
        <w:t xml:space="preserve"> ب</w:t>
      </w:r>
      <w:r w:rsidRPr="00C93A2F">
        <w:rPr>
          <w:rFonts w:ascii="M Mitra" w:eastAsia="Calibri" w:hAnsi="M Mitra" w:cs="B Zar" w:hint="cs"/>
          <w:sz w:val="28"/>
          <w:szCs w:val="28"/>
          <w:rtl/>
          <w:lang w:val="en-US"/>
        </w:rPr>
        <w:t>ر</w:t>
      </w:r>
      <w:r w:rsidRPr="00C93A2F">
        <w:rPr>
          <w:rFonts w:ascii="M Mitra" w:eastAsia="Calibri" w:hAnsi="M Mitra" w:cs="B Zar"/>
          <w:sz w:val="28"/>
          <w:szCs w:val="28"/>
          <w:rtl/>
          <w:lang w:val="en-US"/>
        </w:rPr>
        <w:t xml:space="preserve"> گردنش نیست،</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 xml:space="preserve">اگر </w:t>
      </w:r>
      <w:r w:rsidRPr="00C93A2F">
        <w:rPr>
          <w:rFonts w:ascii="M Mitra" w:eastAsia="Calibri" w:hAnsi="M Mitra" w:cs="B Zar" w:hint="cs"/>
          <w:sz w:val="28"/>
          <w:szCs w:val="28"/>
          <w:rtl/>
          <w:lang w:val="en-US"/>
        </w:rPr>
        <w:t>به دلیل</w:t>
      </w:r>
      <w:r w:rsidRPr="00C93A2F">
        <w:rPr>
          <w:rFonts w:ascii="M Mitra" w:eastAsia="Calibri" w:hAnsi="M Mitra" w:cs="B Zar"/>
          <w:sz w:val="28"/>
          <w:szCs w:val="28"/>
          <w:rtl/>
          <w:lang w:val="en-US"/>
        </w:rPr>
        <w:t xml:space="preserve"> بی‌هوشی</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ماه را از دست بدهد</w:t>
      </w:r>
      <w:r w:rsidRPr="00C93A2F">
        <w:rPr>
          <w:rFonts w:ascii="M Mitra" w:eastAsia="Calibri" w:hAnsi="M Mitra" w:cs="B Zar" w:hint="cs"/>
          <w:sz w:val="28"/>
          <w:szCs w:val="28"/>
          <w:rtl/>
          <w:lang w:val="en-US"/>
        </w:rPr>
        <w:t xml:space="preserve"> نیز به همین صورت است.</w:t>
      </w:r>
    </w:p>
    <w:p w14:paraId="22C39D1C" w14:textId="77777777" w:rsidR="00C40C45" w:rsidRPr="00C93A2F" w:rsidRDefault="00C40C45" w:rsidP="00367C6E">
      <w:pPr>
        <w:widowControl w:val="0"/>
        <w:bidi/>
        <w:spacing w:after="0" w:line="240" w:lineRule="auto"/>
        <w:ind w:firstLine="284"/>
        <w:jc w:val="both"/>
        <w:rPr>
          <w:rFonts w:ascii="M Mitra" w:eastAsia="Calibri" w:hAnsi="M Mitra" w:cs="B Zar"/>
          <w:sz w:val="28"/>
          <w:szCs w:val="28"/>
          <w:rtl/>
          <w:lang w:val="en-US"/>
        </w:rPr>
      </w:pPr>
      <w:r w:rsidRPr="00C93A2F">
        <w:rPr>
          <w:rFonts w:ascii="M Mitra" w:eastAsia="Calibri" w:hAnsi="M Mitra" w:cs="B Zar"/>
          <w:sz w:val="28"/>
          <w:szCs w:val="28"/>
          <w:rtl/>
          <w:lang w:val="en-US"/>
        </w:rPr>
        <w:t>قضا</w:t>
      </w:r>
      <w:r w:rsidRPr="00C93A2F">
        <w:rPr>
          <w:rFonts w:ascii="M Mitra" w:eastAsia="Calibri" w:hAnsi="M Mitra" w:cs="B Zar" w:hint="cs"/>
          <w:sz w:val="28"/>
          <w:szCs w:val="28"/>
          <w:rtl/>
          <w:lang w:val="en-US"/>
        </w:rPr>
        <w:t xml:space="preserve"> بر این افراد</w:t>
      </w:r>
      <w:r w:rsidRPr="00C93A2F">
        <w:rPr>
          <w:rFonts w:ascii="M Mitra" w:eastAsia="Calibri" w:hAnsi="M Mitra" w:cs="B Zar"/>
          <w:sz w:val="28"/>
          <w:szCs w:val="28"/>
          <w:rtl/>
          <w:lang w:val="en-US"/>
        </w:rPr>
        <w:t xml:space="preserve"> واجب است</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مرتد</w:t>
      </w:r>
      <w:r w:rsidRPr="00C93A2F">
        <w:rPr>
          <w:rFonts w:ascii="M Mitra" w:eastAsia="Calibri" w:hAnsi="M Mitra" w:cs="B Zar" w:hint="cs"/>
          <w:sz w:val="28"/>
          <w:szCs w:val="28"/>
          <w:rtl/>
          <w:lang w:val="en-US"/>
        </w:rPr>
        <w:t xml:space="preserve"> (چه فطری باشد و چه از کفر)،</w:t>
      </w:r>
      <w:r w:rsidRPr="00C93A2F">
        <w:rPr>
          <w:rFonts w:ascii="M Mitra" w:eastAsia="Calibri" w:hAnsi="M Mitra" w:cs="B Zar"/>
          <w:sz w:val="28"/>
          <w:szCs w:val="28"/>
          <w:rtl/>
          <w:lang w:val="en-US"/>
        </w:rPr>
        <w:t xml:space="preserve"> حائض و ن</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ف</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سا</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و هر</w:t>
      </w:r>
      <w:r w:rsidRPr="00C93A2F">
        <w:rPr>
          <w:rFonts w:ascii="M Mitra" w:eastAsia="Calibri" w:hAnsi="M Mitra" w:cs="B Zar" w:hint="cs"/>
          <w:sz w:val="28"/>
          <w:szCs w:val="28"/>
          <w:rtl/>
          <w:lang w:val="en-US"/>
        </w:rPr>
        <w:t xml:space="preserve">‌کس </w:t>
      </w:r>
      <w:r w:rsidRPr="00C93A2F">
        <w:rPr>
          <w:rFonts w:ascii="M Mitra" w:eastAsia="Calibri" w:hAnsi="M Mitra" w:cs="B Zar"/>
          <w:sz w:val="28"/>
          <w:szCs w:val="28"/>
          <w:rtl/>
          <w:lang w:val="en-US"/>
        </w:rPr>
        <w:t>روزه</w:t>
      </w:r>
      <w:r w:rsidRPr="00C93A2F">
        <w:rPr>
          <w:rFonts w:ascii="M Mitra" w:eastAsia="Calibri" w:hAnsi="M Mitra" w:cs="B Zar" w:hint="cs"/>
          <w:sz w:val="28"/>
          <w:szCs w:val="28"/>
          <w:rtl/>
          <w:lang w:val="en-US"/>
        </w:rPr>
        <w:t xml:space="preserve">‌ای </w:t>
      </w:r>
      <w:r w:rsidRPr="00C93A2F">
        <w:rPr>
          <w:rFonts w:ascii="M Mitra" w:eastAsia="Calibri" w:hAnsi="M Mitra" w:cs="B Zar"/>
          <w:sz w:val="28"/>
          <w:szCs w:val="28"/>
          <w:rtl/>
          <w:lang w:val="en-US"/>
        </w:rPr>
        <w:t>که بر او واجب شده است</w:t>
      </w:r>
      <w:r w:rsidRPr="00C93A2F">
        <w:rPr>
          <w:rFonts w:ascii="M Mitra" w:eastAsia="Calibri" w:hAnsi="M Mitra" w:cs="B Zar" w:hint="cs"/>
          <w:sz w:val="28"/>
          <w:szCs w:val="28"/>
          <w:rtl/>
          <w:lang w:val="en-US"/>
        </w:rPr>
        <w:t xml:space="preserve"> را ترک کرده باشد</w:t>
      </w:r>
      <w:r w:rsidRPr="00C93A2F">
        <w:rPr>
          <w:rFonts w:ascii="M Mitra" w:eastAsia="Calibri" w:hAnsi="M Mitra" w:cs="B Zar"/>
          <w:sz w:val="28"/>
          <w:szCs w:val="28"/>
          <w:rtl/>
          <w:lang w:val="en-US"/>
        </w:rPr>
        <w:t xml:space="preserve">، اگر </w:t>
      </w:r>
      <w:r w:rsidRPr="00C93A2F">
        <w:rPr>
          <w:rFonts w:ascii="M Mitra" w:eastAsia="Calibri" w:hAnsi="M Mitra" w:cs="B Zar" w:hint="cs"/>
          <w:sz w:val="28"/>
          <w:szCs w:val="28"/>
          <w:rtl/>
          <w:lang w:val="en-US"/>
        </w:rPr>
        <w:t>چیزی</w:t>
      </w:r>
      <w:r w:rsidRPr="00C93A2F">
        <w:rPr>
          <w:rFonts w:ascii="M Mitra" w:eastAsia="Calibri" w:hAnsi="M Mitra" w:cs="B Zar"/>
          <w:sz w:val="28"/>
          <w:szCs w:val="28"/>
          <w:rtl/>
          <w:lang w:val="en-US"/>
        </w:rPr>
        <w:t xml:space="preserve"> جایگزین آن نشود</w:t>
      </w:r>
      <w:r w:rsidRPr="00C93A2F">
        <w:rPr>
          <w:rFonts w:ascii="M Mitra" w:eastAsia="Calibri" w:hAnsi="M Mitra" w:cs="B Zar" w:hint="cs"/>
          <w:sz w:val="28"/>
          <w:szCs w:val="28"/>
          <w:rtl/>
          <w:lang w:val="en-US" w:bidi="fa-IR"/>
        </w:rPr>
        <w:t>.</w:t>
      </w:r>
      <w:r w:rsidRPr="00C93A2F">
        <w:rPr>
          <w:rFonts w:ascii="M Mitra" w:eastAsia="Calibri" w:hAnsi="M Mitra" w:cs="B Zar" w:hint="cs"/>
          <w:color w:val="FF0000"/>
          <w:sz w:val="28"/>
          <w:szCs w:val="28"/>
          <w:vertAlign w:val="superscript"/>
          <w:rtl/>
          <w:lang w:val="en-US" w:bidi="fa-IR"/>
        </w:rPr>
        <w:t>(</w:t>
      </w:r>
      <w:r w:rsidRPr="00C93A2F">
        <w:rPr>
          <w:rFonts w:ascii="B Mitra" w:eastAsia="Calibri" w:hAnsi="B Mitra" w:cs="B Zar"/>
          <w:color w:val="FF0000"/>
          <w:sz w:val="28"/>
          <w:szCs w:val="28"/>
          <w:vertAlign w:val="superscript"/>
          <w:rtl/>
          <w:lang w:val="en-US"/>
        </w:rPr>
        <w:footnoteReference w:id="357"/>
      </w:r>
      <w:r w:rsidRPr="00C93A2F">
        <w:rPr>
          <w:rFonts w:ascii="M Mitra" w:eastAsia="Calibri" w:hAnsi="M Mitra" w:cs="B Zar" w:hint="cs"/>
          <w:color w:val="FF0000"/>
          <w:sz w:val="28"/>
          <w:szCs w:val="28"/>
          <w:vertAlign w:val="superscript"/>
          <w:rtl/>
          <w:lang w:val="en-US" w:bidi="fa-IR"/>
        </w:rPr>
        <w:t>)</w:t>
      </w:r>
      <w:r w:rsidRPr="00C93A2F">
        <w:rPr>
          <w:rFonts w:ascii="M Mitra" w:eastAsia="Calibri" w:hAnsi="M Mitra" w:cs="B Zar"/>
          <w:sz w:val="28"/>
          <w:szCs w:val="28"/>
          <w:rtl/>
          <w:lang w:val="en-US"/>
        </w:rPr>
        <w:t xml:space="preserve"> مستحب است که در قضا کردن</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پی‌درپی بودن را لحاظ کند ولی </w:t>
      </w:r>
      <w:r w:rsidRPr="00C93A2F">
        <w:rPr>
          <w:rFonts w:ascii="M Mitra" w:eastAsia="Calibri" w:hAnsi="M Mitra" w:cs="B Zar" w:hint="cs"/>
          <w:sz w:val="28"/>
          <w:szCs w:val="28"/>
          <w:rtl/>
          <w:lang w:val="en-US"/>
        </w:rPr>
        <w:t>می‌تواند</w:t>
      </w:r>
      <w:r w:rsidRPr="00C93A2F">
        <w:rPr>
          <w:rFonts w:ascii="M Mitra" w:eastAsia="Calibri" w:hAnsi="M Mitra" w:cs="B Zar"/>
          <w:sz w:val="28"/>
          <w:szCs w:val="28"/>
          <w:rtl/>
          <w:lang w:val="en-US"/>
        </w:rPr>
        <w:t xml:space="preserve"> فاصله بیندازد.</w:t>
      </w:r>
    </w:p>
    <w:p w14:paraId="6E812563"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F351847" w14:textId="5653F8EB"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هذا الباب مسائل</w:t>
      </w:r>
      <w:r>
        <w:rPr>
          <w:rFonts w:ascii="Arial" w:hAnsi="Arial" w:cs="Arial"/>
          <w:sz w:val="40"/>
          <w:szCs w:val="40"/>
          <w:lang w:val="fr-FR"/>
        </w:rPr>
        <w:t>:</w:t>
      </w:r>
    </w:p>
    <w:p w14:paraId="5C3752FF" w14:textId="77777777" w:rsidR="00C40C45" w:rsidRPr="00C93A2F" w:rsidRDefault="00C40C45" w:rsidP="00367C6E">
      <w:pPr>
        <w:bidi/>
        <w:spacing w:before="240" w:after="0" w:line="276" w:lineRule="auto"/>
        <w:ind w:firstLine="230"/>
        <w:rPr>
          <w:rFonts w:ascii="Sakkal Majalla" w:eastAsia="Calibri" w:hAnsi="Sakkal Majalla" w:cs="B Zar"/>
          <w:b/>
          <w:bCs/>
          <w:color w:val="C00000"/>
          <w:sz w:val="24"/>
          <w:szCs w:val="24"/>
          <w:rtl/>
          <w:lang w:val="en-US" w:bidi="fa-IR"/>
        </w:rPr>
      </w:pPr>
      <w:r w:rsidRPr="00C93A2F">
        <w:rPr>
          <w:rFonts w:ascii="Sakkal Majalla" w:eastAsia="Calibri" w:hAnsi="Sakkal Majalla" w:cs="B Zar" w:hint="cs"/>
          <w:b/>
          <w:bCs/>
          <w:color w:val="C00000"/>
          <w:sz w:val="24"/>
          <w:szCs w:val="24"/>
          <w:rtl/>
          <w:lang w:val="en-US" w:bidi="fa-IR"/>
        </w:rPr>
        <w:t>چند مسئله</w:t>
      </w:r>
      <w:r w:rsidRPr="00C93A2F">
        <w:rPr>
          <w:rFonts w:ascii="Sakkal Majalla" w:eastAsia="Calibri" w:hAnsi="Sakkal Majalla" w:cs="B Zar"/>
          <w:b/>
          <w:bCs/>
          <w:color w:val="C00000"/>
          <w:sz w:val="24"/>
          <w:szCs w:val="24"/>
          <w:rtl/>
          <w:lang w:val="en-US" w:bidi="fa-IR"/>
        </w:rPr>
        <w:t>:</w:t>
      </w:r>
    </w:p>
    <w:p w14:paraId="49EDADEC"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2F13A46" w14:textId="6B8434E2"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من فاته شهر رمضان أو بعضه لمرض، فإن مات في مرضه لم يقض عنه وجوباً، ويستحب. وإن استمر به المرض إلى رمضان آخر سقط عنه قضاؤه، وكفّر عن كل يوم من السلف بمد (4/3كغم) من الطعام، وإن برئ بينهما وأخره عازماً على القضاء قضاه ولا كفارة، وإن تركه تهاوناً قضاه وكفّر عن كل يوم من السالف بمد من الطعام</w:t>
      </w:r>
      <w:r>
        <w:rPr>
          <w:rFonts w:ascii="Arial" w:hAnsi="Arial" w:cs="Arial"/>
          <w:sz w:val="40"/>
          <w:szCs w:val="40"/>
          <w:lang w:val="fr-FR"/>
        </w:rPr>
        <w:t>.</w:t>
      </w:r>
    </w:p>
    <w:p w14:paraId="3FCAFB72" w14:textId="77777777" w:rsidR="00C40C45" w:rsidRPr="00C93A2F" w:rsidRDefault="00C40C45"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Sakkal Majalla" w:eastAsia="Calibri" w:hAnsi="Sakkal Majalla" w:cs="B Zar" w:hint="cs"/>
          <w:b/>
          <w:bCs/>
          <w:color w:val="C00000"/>
          <w:sz w:val="24"/>
          <w:szCs w:val="24"/>
          <w:rtl/>
          <w:lang w:val="en-US" w:bidi="fa-IR"/>
        </w:rPr>
        <w:t>۱</w:t>
      </w:r>
      <w:r w:rsidRPr="00C93A2F">
        <w:rPr>
          <w:rFonts w:ascii="Sakkal Majalla" w:eastAsia="Calibri" w:hAnsi="Sakkal Majalla" w:cs="B Zar" w:hint="cs"/>
          <w:b/>
          <w:bCs/>
          <w:color w:val="C00000"/>
          <w:sz w:val="28"/>
          <w:szCs w:val="28"/>
          <w:rtl/>
          <w:lang w:val="en-US" w:bidi="fa-IR"/>
        </w:rPr>
        <w:t xml:space="preserve">- </w:t>
      </w:r>
      <w:r w:rsidRPr="00C93A2F">
        <w:rPr>
          <w:rFonts w:ascii="M Mitra" w:eastAsia="Calibri" w:hAnsi="M Mitra" w:cs="B Zar" w:hint="cs"/>
          <w:sz w:val="28"/>
          <w:szCs w:val="28"/>
          <w:rtl/>
          <w:lang w:val="en-US"/>
        </w:rPr>
        <w:t>کسی که</w:t>
      </w:r>
      <w:r w:rsidRPr="00C93A2F">
        <w:rPr>
          <w:rFonts w:ascii="M Mitra" w:eastAsia="Calibri" w:hAnsi="M Mitra" w:cs="B Zar"/>
          <w:sz w:val="28"/>
          <w:szCs w:val="28"/>
          <w:rtl/>
          <w:lang w:val="en-US"/>
        </w:rPr>
        <w:t xml:space="preserve"> ب</w:t>
      </w:r>
      <w:r w:rsidRPr="00C93A2F">
        <w:rPr>
          <w:rFonts w:ascii="M Mitra" w:eastAsia="Calibri" w:hAnsi="M Mitra" w:cs="B Zar" w:hint="cs"/>
          <w:sz w:val="28"/>
          <w:szCs w:val="28"/>
          <w:rtl/>
          <w:lang w:val="en-US"/>
        </w:rPr>
        <w:t xml:space="preserve">ه </w:t>
      </w:r>
      <w:r w:rsidRPr="00C93A2F">
        <w:rPr>
          <w:rFonts w:ascii="M Mitra" w:eastAsia="Calibri" w:hAnsi="M Mitra" w:cs="B Zar"/>
          <w:sz w:val="28"/>
          <w:szCs w:val="28"/>
          <w:rtl/>
          <w:lang w:val="en-US"/>
        </w:rPr>
        <w:t xml:space="preserve">خاطر بیماری، </w:t>
      </w:r>
      <w:r w:rsidRPr="00C93A2F">
        <w:rPr>
          <w:rFonts w:ascii="M Mitra" w:eastAsia="Calibri" w:hAnsi="M Mitra" w:cs="B Zar" w:hint="cs"/>
          <w:sz w:val="28"/>
          <w:szCs w:val="28"/>
          <w:rtl/>
          <w:lang w:val="en-US"/>
        </w:rPr>
        <w:t xml:space="preserve">تمام </w:t>
      </w:r>
      <w:r w:rsidRPr="00C93A2F">
        <w:rPr>
          <w:rFonts w:ascii="M Mitra" w:eastAsia="Calibri" w:hAnsi="M Mitra" w:cs="B Zar"/>
          <w:sz w:val="28"/>
          <w:szCs w:val="28"/>
          <w:rtl/>
          <w:lang w:val="en-US"/>
        </w:rPr>
        <w:t>ماه رمضان</w:t>
      </w:r>
      <w:r w:rsidRPr="00C93A2F">
        <w:rPr>
          <w:rFonts w:ascii="M Mitra" w:eastAsia="Calibri" w:hAnsi="M Mitra" w:cs="B Zar" w:hint="cs"/>
          <w:sz w:val="28"/>
          <w:szCs w:val="28"/>
          <w:rtl/>
          <w:lang w:val="en-US"/>
        </w:rPr>
        <w:t xml:space="preserve"> یا قسمتی از آن</w:t>
      </w:r>
      <w:r w:rsidRPr="00C93A2F">
        <w:rPr>
          <w:rFonts w:ascii="M Mitra" w:eastAsia="Calibri" w:hAnsi="M Mitra" w:cs="B Zar"/>
          <w:sz w:val="28"/>
          <w:szCs w:val="28"/>
          <w:rtl/>
          <w:lang w:val="en-US"/>
        </w:rPr>
        <w:t xml:space="preserve"> را از دست </w:t>
      </w:r>
      <w:r w:rsidRPr="00C93A2F">
        <w:rPr>
          <w:rFonts w:ascii="M Mitra" w:eastAsia="Calibri" w:hAnsi="M Mitra" w:cs="B Zar" w:hint="cs"/>
          <w:sz w:val="28"/>
          <w:szCs w:val="28"/>
          <w:rtl/>
          <w:lang w:val="en-US"/>
        </w:rPr>
        <w:t>بدهد</w:t>
      </w:r>
      <w:r w:rsidRPr="00C93A2F">
        <w:rPr>
          <w:rFonts w:ascii="M Mitra" w:eastAsia="Calibri" w:hAnsi="M Mitra" w:cs="B Zar"/>
          <w:sz w:val="28"/>
          <w:szCs w:val="28"/>
          <w:rtl/>
          <w:lang w:val="en-US"/>
        </w:rPr>
        <w:t>، اگر در</w:t>
      </w:r>
      <w:r w:rsidRPr="00C93A2F">
        <w:rPr>
          <w:rFonts w:ascii="M Mitra" w:eastAsia="Calibri" w:hAnsi="M Mitra" w:cs="B Zar" w:hint="cs"/>
          <w:sz w:val="28"/>
          <w:szCs w:val="28"/>
          <w:rtl/>
          <w:lang w:val="en-US"/>
        </w:rPr>
        <w:t xml:space="preserve"> آن</w:t>
      </w:r>
      <w:r w:rsidRPr="00C93A2F">
        <w:rPr>
          <w:rFonts w:ascii="M Mitra" w:eastAsia="Calibri" w:hAnsi="M Mitra" w:cs="B Zar"/>
          <w:sz w:val="28"/>
          <w:szCs w:val="28"/>
          <w:rtl/>
          <w:lang w:val="en-US"/>
        </w:rPr>
        <w:t xml:space="preserve"> بیماری بمیرد واجب نیست از </w:t>
      </w:r>
      <w:r w:rsidRPr="00C93A2F">
        <w:rPr>
          <w:rFonts w:ascii="M Mitra" w:eastAsia="Calibri" w:hAnsi="M Mitra" w:cs="B Zar" w:hint="cs"/>
          <w:sz w:val="28"/>
          <w:szCs w:val="28"/>
          <w:rtl/>
          <w:lang w:val="en-US"/>
        </w:rPr>
        <w:t xml:space="preserve">سوی </w:t>
      </w:r>
      <w:r w:rsidRPr="00C93A2F">
        <w:rPr>
          <w:rFonts w:ascii="M Mitra" w:eastAsia="Calibri" w:hAnsi="M Mitra" w:cs="B Zar"/>
          <w:sz w:val="28"/>
          <w:szCs w:val="28"/>
          <w:rtl/>
          <w:lang w:val="en-US"/>
        </w:rPr>
        <w:t>او قضا شود ولی مستحب است. اگر تا رمضان سال بعد بیماری</w:t>
      </w:r>
      <w:r w:rsidRPr="00C93A2F">
        <w:rPr>
          <w:rFonts w:ascii="M Mitra" w:eastAsia="Calibri" w:hAnsi="M Mitra" w:cs="B Zar"/>
          <w:sz w:val="28"/>
          <w:szCs w:val="28"/>
          <w:rtl/>
          <w:lang w:val="en-US"/>
        </w:rPr>
        <w:softHyphen/>
        <w:t xml:space="preserve">اش ادامه پیدا </w:t>
      </w:r>
      <w:r w:rsidRPr="00C93A2F">
        <w:rPr>
          <w:rFonts w:ascii="M Mitra" w:eastAsia="Calibri" w:hAnsi="M Mitra" w:cs="B Zar" w:hint="cs"/>
          <w:sz w:val="28"/>
          <w:szCs w:val="28"/>
          <w:rtl/>
          <w:lang w:val="en-US"/>
        </w:rPr>
        <w:t>کند</w:t>
      </w:r>
      <w:r w:rsidRPr="00C93A2F">
        <w:rPr>
          <w:rFonts w:ascii="M Mitra" w:eastAsia="Calibri" w:hAnsi="M Mitra" w:cs="B Zar"/>
          <w:sz w:val="28"/>
          <w:szCs w:val="28"/>
          <w:rtl/>
          <w:lang w:val="en-US"/>
        </w:rPr>
        <w:t xml:space="preserve"> قضا از او ساقط می‌شود و واجب است به‌جای هرروز روزۀ ازدست‌رفته یک مد طعام (</w:t>
      </w:r>
      <m:oMath>
        <m:f>
          <m:fPr>
            <m:ctrlPr>
              <w:rPr>
                <w:rFonts w:ascii="Cambria Math" w:eastAsia="Calibri" w:hAnsi="Cambria Math" w:cs="B Zar"/>
                <w:sz w:val="28"/>
                <w:szCs w:val="28"/>
                <w:lang w:val="en-US"/>
              </w:rPr>
            </m:ctrlPr>
          </m:fPr>
          <m:num>
            <m:r>
              <m:rPr>
                <m:sty m:val="p"/>
              </m:rPr>
              <w:rPr>
                <w:rFonts w:ascii="Cambria Math" w:eastAsia="Calibri" w:hAnsi="Cambria Math" w:cs="B Zar" w:hint="cs"/>
                <w:sz w:val="28"/>
                <w:szCs w:val="28"/>
                <w:rtl/>
                <w:lang w:val="en-US" w:bidi="fa-IR"/>
              </w:rPr>
              <m:t>3</m:t>
            </m:r>
          </m:num>
          <m:den>
            <m:r>
              <m:rPr>
                <m:sty m:val="p"/>
              </m:rPr>
              <w:rPr>
                <w:rFonts w:ascii="Cambria Math" w:eastAsia="Calibri" w:hAnsi="Cambria Math" w:cs="B Zar" w:hint="cs"/>
                <w:sz w:val="28"/>
                <w:szCs w:val="28"/>
                <w:rtl/>
                <w:lang w:val="en-US" w:bidi="fa-IR"/>
              </w:rPr>
              <m:t>4</m:t>
            </m:r>
          </m:den>
        </m:f>
      </m:oMath>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کیلوگرم</w:t>
      </w:r>
      <w:r w:rsidRPr="00C93A2F">
        <w:rPr>
          <w:rFonts w:ascii="M Mitra" w:eastAsia="Calibri" w:hAnsi="M Mitra" w:cs="B Zar" w:hint="cs"/>
          <w:sz w:val="28"/>
          <w:szCs w:val="28"/>
          <w:rtl/>
          <w:lang w:val="en-US"/>
        </w:rPr>
        <w:t xml:space="preserve"> = 750 گرم</w:t>
      </w:r>
      <w:r w:rsidRPr="00C93A2F">
        <w:rPr>
          <w:rFonts w:ascii="M Mitra" w:eastAsia="Calibri" w:hAnsi="M Mitra" w:cs="B Zar"/>
          <w:sz w:val="28"/>
          <w:szCs w:val="28"/>
          <w:rtl/>
          <w:lang w:val="en-US"/>
        </w:rPr>
        <w:t>) کفاره بدهد،</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 xml:space="preserve">و اگر بین دو ماه رمضان </w:t>
      </w:r>
      <w:r w:rsidRPr="00C93A2F">
        <w:rPr>
          <w:rFonts w:ascii="M Mitra" w:eastAsia="Calibri" w:hAnsi="M Mitra" w:cs="B Zar" w:hint="cs"/>
          <w:sz w:val="28"/>
          <w:szCs w:val="28"/>
          <w:rtl/>
          <w:lang w:val="en-US"/>
        </w:rPr>
        <w:t>بهبودی یابد</w:t>
      </w:r>
      <w:r w:rsidRPr="00C93A2F">
        <w:rPr>
          <w:rFonts w:ascii="M Mitra" w:eastAsia="Calibri" w:hAnsi="M Mitra" w:cs="B Zar"/>
          <w:sz w:val="28"/>
          <w:szCs w:val="28"/>
          <w:rtl/>
          <w:lang w:val="en-US"/>
        </w:rPr>
        <w:t xml:space="preserve"> و</w:t>
      </w:r>
      <w:r w:rsidRPr="00C93A2F">
        <w:rPr>
          <w:rFonts w:ascii="M Mitra" w:eastAsia="Calibri" w:hAnsi="M Mitra" w:cs="B Zar" w:hint="cs"/>
          <w:sz w:val="28"/>
          <w:szCs w:val="28"/>
          <w:rtl/>
          <w:lang w:val="en-US"/>
        </w:rPr>
        <w:t xml:space="preserve"> قضای</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روزه</w:t>
      </w:r>
      <w:r w:rsidRPr="00C93A2F">
        <w:rPr>
          <w:rFonts w:ascii="M Mitra" w:eastAsia="Calibri" w:hAnsi="M Mitra" w:cs="B Zar"/>
          <w:sz w:val="28"/>
          <w:szCs w:val="28"/>
          <w:rtl/>
          <w:lang w:val="en-US"/>
        </w:rPr>
        <w:t xml:space="preserve"> را به تأخیر </w:t>
      </w:r>
      <w:r w:rsidRPr="00C93A2F">
        <w:rPr>
          <w:rFonts w:ascii="M Mitra" w:eastAsia="Calibri" w:hAnsi="M Mitra" w:cs="B Zar" w:hint="cs"/>
          <w:sz w:val="28"/>
          <w:szCs w:val="28"/>
          <w:rtl/>
          <w:lang w:val="en-US"/>
        </w:rPr>
        <w:t>اندازد</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درحالی‌که</w:t>
      </w:r>
      <w:r w:rsidRPr="00C93A2F">
        <w:rPr>
          <w:rFonts w:ascii="M Mitra" w:eastAsia="Calibri" w:hAnsi="M Mitra" w:cs="B Zar"/>
          <w:sz w:val="28"/>
          <w:szCs w:val="28"/>
          <w:rtl/>
          <w:lang w:val="en-US"/>
        </w:rPr>
        <w:t xml:space="preserve"> قصد قضا </w:t>
      </w:r>
      <w:r w:rsidRPr="00C93A2F">
        <w:rPr>
          <w:rFonts w:ascii="M Mitra" w:eastAsia="Calibri" w:hAnsi="M Mitra" w:cs="B Zar" w:hint="cs"/>
          <w:sz w:val="28"/>
          <w:szCs w:val="28"/>
          <w:rtl/>
          <w:lang w:val="en-US"/>
        </w:rPr>
        <w:t>کردن داشته باشد</w:t>
      </w:r>
      <w:r w:rsidRPr="00C93A2F">
        <w:rPr>
          <w:rFonts w:ascii="M Mitra" w:eastAsia="Calibri" w:hAnsi="M Mitra" w:cs="B Zar"/>
          <w:sz w:val="28"/>
          <w:szCs w:val="28"/>
          <w:rtl/>
          <w:lang w:val="en-US"/>
        </w:rPr>
        <w:t>، باید قضا کند و هیچ کفاره‌ای ب</w:t>
      </w:r>
      <w:r w:rsidRPr="00C93A2F">
        <w:rPr>
          <w:rFonts w:ascii="M Mitra" w:eastAsia="Calibri" w:hAnsi="M Mitra" w:cs="B Zar" w:hint="cs"/>
          <w:sz w:val="28"/>
          <w:szCs w:val="28"/>
          <w:rtl/>
          <w:lang w:val="en-US"/>
        </w:rPr>
        <w:t>ر</w:t>
      </w:r>
      <w:r w:rsidRPr="00C93A2F">
        <w:rPr>
          <w:rFonts w:ascii="M Mitra" w:eastAsia="Calibri" w:hAnsi="M Mitra" w:cs="B Zar"/>
          <w:sz w:val="28"/>
          <w:szCs w:val="28"/>
          <w:rtl/>
          <w:lang w:val="en-US"/>
        </w:rPr>
        <w:t xml:space="preserve"> گردنش نیست، ولی اگر از روی بی</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اهمیتی </w:t>
      </w:r>
      <w:r w:rsidRPr="00C93A2F">
        <w:rPr>
          <w:rFonts w:ascii="M Mitra" w:eastAsia="Calibri" w:hAnsi="M Mitra" w:cs="B Zar" w:hint="cs"/>
          <w:sz w:val="28"/>
          <w:szCs w:val="28"/>
          <w:rtl/>
          <w:lang w:val="en-US"/>
        </w:rPr>
        <w:t>قضای روزه</w:t>
      </w:r>
      <w:r w:rsidRPr="00C93A2F">
        <w:rPr>
          <w:rFonts w:ascii="M Mitra" w:eastAsia="Calibri" w:hAnsi="M Mitra" w:cs="B Zar"/>
          <w:sz w:val="28"/>
          <w:szCs w:val="28"/>
          <w:rtl/>
          <w:lang w:val="en-US"/>
        </w:rPr>
        <w:t xml:space="preserve"> را ترک </w:t>
      </w:r>
      <w:r w:rsidRPr="00C93A2F">
        <w:rPr>
          <w:rFonts w:ascii="M Mitra" w:eastAsia="Calibri" w:hAnsi="M Mitra" w:cs="B Zar" w:hint="cs"/>
          <w:sz w:val="28"/>
          <w:szCs w:val="28"/>
          <w:rtl/>
          <w:lang w:val="en-US"/>
        </w:rPr>
        <w:t>کند</w:t>
      </w:r>
      <w:r w:rsidRPr="00C93A2F">
        <w:rPr>
          <w:rFonts w:ascii="M Mitra" w:eastAsia="Calibri" w:hAnsi="M Mitra" w:cs="B Zar"/>
          <w:sz w:val="28"/>
          <w:szCs w:val="28"/>
          <w:rtl/>
          <w:lang w:val="en-US"/>
        </w:rPr>
        <w:t xml:space="preserve"> باید </w:t>
      </w:r>
      <w:r w:rsidRPr="00C93A2F">
        <w:rPr>
          <w:rFonts w:ascii="M Mitra" w:eastAsia="Calibri" w:hAnsi="M Mitra" w:cs="B Zar" w:hint="cs"/>
          <w:sz w:val="28"/>
          <w:szCs w:val="28"/>
          <w:rtl/>
          <w:lang w:val="en-US"/>
        </w:rPr>
        <w:t>علاوه بر به‌جا آوردن قضا</w:t>
      </w:r>
      <w:r w:rsidRPr="00C93A2F">
        <w:rPr>
          <w:rFonts w:ascii="M Mitra" w:eastAsia="Calibri" w:hAnsi="M Mitra" w:cs="B Zar"/>
          <w:sz w:val="28"/>
          <w:szCs w:val="28"/>
          <w:rtl/>
          <w:lang w:val="en-US"/>
        </w:rPr>
        <w:t>،</w:t>
      </w:r>
      <w:r w:rsidRPr="00C93A2F">
        <w:rPr>
          <w:rFonts w:ascii="M Mitra" w:eastAsia="Calibri" w:hAnsi="M Mitra" w:cs="B Zar" w:hint="cs"/>
          <w:sz w:val="28"/>
          <w:szCs w:val="28"/>
          <w:rtl/>
          <w:lang w:val="en-US"/>
        </w:rPr>
        <w:t xml:space="preserve"> به </w:t>
      </w:r>
      <w:r w:rsidRPr="00C93A2F">
        <w:rPr>
          <w:rFonts w:ascii="M Mitra" w:eastAsia="Calibri" w:hAnsi="M Mitra" w:cs="B Zar"/>
          <w:sz w:val="28"/>
          <w:szCs w:val="28"/>
          <w:rtl/>
          <w:lang w:val="en-US"/>
        </w:rPr>
        <w:t>ازای هرروز از روزه‌های تلف‌شده</w:t>
      </w:r>
      <w:r w:rsidRPr="00C93A2F">
        <w:rPr>
          <w:rFonts w:ascii="Times New Roman" w:eastAsia="Times New Roman" w:hAnsi="Times New Roman" w:cs="B Zar" w:hint="cs"/>
          <w:sz w:val="28"/>
          <w:szCs w:val="28"/>
          <w:rtl/>
          <w:lang w:val="en-US"/>
        </w:rPr>
        <w:t>،</w:t>
      </w:r>
      <w:r w:rsidRPr="00C93A2F">
        <w:rPr>
          <w:rFonts w:ascii="M Mitra" w:eastAsia="Calibri" w:hAnsi="M Mitra" w:cs="B Zar"/>
          <w:sz w:val="28"/>
          <w:szCs w:val="28"/>
          <w:rtl/>
          <w:lang w:val="en-US"/>
        </w:rPr>
        <w:t xml:space="preserve"> یک مد طعام</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کفاره بدهد.</w:t>
      </w:r>
    </w:p>
    <w:p w14:paraId="3D5A0FBA"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2B559182" w14:textId="3E361F43"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يجب على الولي (الولد الأكبر) أن يقضي ما فات الميت من صيام واجب رمضان كان أو غيره، سواء فات لمرض أو غيره. ولا يقضي الولي إلا ما تمكن الميت من قضائه وأهمله، إلا ما يفوت بالسفر، فإنه يقضي ولو مات مسافراً. والولي هو أكبر أولاده الذكور، ولو كان الأكبر أنثى لم يجب عليها القضاء. ولو كان له وليان أو أولياء متساوون في السن (حتى اللحظة) تساووا في القضاء، ولو تبرع بالقضاء بعض سقط. ويقضي عن المرأة (الأم) ما فاتها الولد الأكبر. ويستحب للأبناء والبنات قضاء ما في ذمة الوالدين، وهو من البر بالوالدين بل هو خير البر وإهماله من العقوق المحرم</w:t>
      </w:r>
      <w:r>
        <w:rPr>
          <w:rFonts w:ascii="Arial" w:hAnsi="Arial" w:cs="Arial"/>
          <w:sz w:val="40"/>
          <w:szCs w:val="40"/>
          <w:lang w:val="fr-FR"/>
        </w:rPr>
        <w:t>.</w:t>
      </w:r>
    </w:p>
    <w:p w14:paraId="2E4D204B" w14:textId="77777777" w:rsidR="00C40C45" w:rsidRPr="00C93A2F" w:rsidRDefault="00C40C45" w:rsidP="00367C6E">
      <w:pPr>
        <w:widowControl w:val="0"/>
        <w:bidi/>
        <w:spacing w:after="0" w:line="240" w:lineRule="auto"/>
        <w:ind w:left="568" w:firstLine="284"/>
        <w:jc w:val="both"/>
        <w:rPr>
          <w:rFonts w:ascii="M Mitra" w:eastAsia="Calibri" w:hAnsi="M Mitra" w:cs="B Zar"/>
          <w:sz w:val="28"/>
          <w:szCs w:val="28"/>
          <w:rtl/>
          <w:lang w:val="en-US"/>
        </w:rPr>
      </w:pPr>
      <w:r w:rsidRPr="00C93A2F">
        <w:rPr>
          <w:rFonts w:ascii="Sakkal Majalla" w:eastAsia="Calibri" w:hAnsi="Sakkal Majalla" w:cs="B Zar" w:hint="cs"/>
          <w:b/>
          <w:bCs/>
          <w:color w:val="C00000"/>
          <w:sz w:val="28"/>
          <w:szCs w:val="28"/>
          <w:rtl/>
          <w:lang w:val="en-US" w:bidi="fa-IR"/>
        </w:rPr>
        <w:t xml:space="preserve">۲- </w:t>
      </w:r>
      <w:r w:rsidRPr="00C93A2F">
        <w:rPr>
          <w:rFonts w:ascii="M Mitra" w:eastAsia="Calibri" w:hAnsi="M Mitra" w:cs="B Zar"/>
          <w:sz w:val="28"/>
          <w:szCs w:val="28"/>
          <w:rtl/>
          <w:lang w:val="en-US"/>
        </w:rPr>
        <w:t>بر ولیّ (پسر بزرگ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تر) واجب است آنچه از می</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ت فوت‌شده </w:t>
      </w:r>
      <w:r w:rsidRPr="00C93A2F">
        <w:rPr>
          <w:rFonts w:ascii="M Mitra" w:eastAsia="Calibri" w:hAnsi="M Mitra" w:cs="B Zar" w:hint="cs"/>
          <w:sz w:val="28"/>
          <w:szCs w:val="28"/>
          <w:rtl/>
          <w:lang w:val="en-US"/>
        </w:rPr>
        <w:t xml:space="preserve">است را </w:t>
      </w:r>
      <w:r w:rsidRPr="00C93A2F">
        <w:rPr>
          <w:rFonts w:ascii="M Mitra" w:eastAsia="Calibri" w:hAnsi="M Mitra" w:cs="B Zar"/>
          <w:sz w:val="28"/>
          <w:szCs w:val="28"/>
          <w:rtl/>
          <w:lang w:val="en-US"/>
        </w:rPr>
        <w:t>قضا کند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خواه</w:t>
      </w:r>
      <w:r w:rsidRPr="00C93A2F">
        <w:rPr>
          <w:rFonts w:ascii="M Mitra" w:eastAsia="Calibri" w:hAnsi="M Mitra" w:cs="B Zar"/>
          <w:sz w:val="28"/>
          <w:szCs w:val="28"/>
          <w:rtl/>
          <w:lang w:val="en-US"/>
        </w:rPr>
        <w:t xml:space="preserve"> قضای روزۀ ماه رمضان باشد یا هرروزۀ</w:t>
      </w:r>
      <w:r w:rsidRPr="00C93A2F">
        <w:rPr>
          <w:rFonts w:ascii="M Mitra" w:eastAsia="Calibri" w:hAnsi="M Mitra" w:cs="B Zar" w:hint="cs"/>
          <w:sz w:val="28"/>
          <w:szCs w:val="28"/>
          <w:rtl/>
          <w:lang w:val="en-US"/>
        </w:rPr>
        <w:t xml:space="preserve"> واجب دیگر،</w:t>
      </w:r>
      <w:r w:rsidRPr="00C93A2F">
        <w:rPr>
          <w:rFonts w:ascii="M Mitra" w:eastAsia="Calibri" w:hAnsi="M Mitra" w:cs="B Zar"/>
          <w:sz w:val="28"/>
          <w:szCs w:val="28"/>
          <w:rtl/>
          <w:lang w:val="en-US"/>
        </w:rPr>
        <w:t xml:space="preserve"> فرقی نمی‌کند که ب</w:t>
      </w:r>
      <w:r w:rsidRPr="00C93A2F">
        <w:rPr>
          <w:rFonts w:ascii="M Mitra" w:eastAsia="Calibri" w:hAnsi="M Mitra" w:cs="B Zar" w:hint="cs"/>
          <w:sz w:val="28"/>
          <w:szCs w:val="28"/>
          <w:rtl/>
          <w:lang w:val="en-US"/>
        </w:rPr>
        <w:t xml:space="preserve">ه دلیل </w:t>
      </w:r>
      <w:r w:rsidRPr="00C93A2F">
        <w:rPr>
          <w:rFonts w:ascii="M Mitra" w:eastAsia="Calibri" w:hAnsi="M Mitra" w:cs="B Zar"/>
          <w:sz w:val="28"/>
          <w:szCs w:val="28"/>
          <w:rtl/>
          <w:lang w:val="en-US"/>
        </w:rPr>
        <w:t>بیماری روزه‌اش فوت‌شده باشد یا چیز دیگر.</w:t>
      </w:r>
      <w:r w:rsidRPr="00C93A2F">
        <w:rPr>
          <w:rFonts w:ascii="M Mitra" w:eastAsia="Calibri" w:hAnsi="M Mitra" w:cs="B Zar" w:hint="cs"/>
          <w:sz w:val="28"/>
          <w:szCs w:val="28"/>
          <w:rtl/>
          <w:lang w:val="en-US"/>
        </w:rPr>
        <w:t xml:space="preserve"> فقط قضای </w:t>
      </w:r>
      <w:r w:rsidRPr="00C93A2F">
        <w:rPr>
          <w:rFonts w:ascii="M Mitra" w:eastAsia="Calibri" w:hAnsi="M Mitra" w:cs="B Zar"/>
          <w:sz w:val="28"/>
          <w:szCs w:val="28"/>
          <w:rtl/>
          <w:lang w:val="en-US"/>
        </w:rPr>
        <w:t>روزه</w:t>
      </w:r>
      <w:r w:rsidRPr="00C93A2F">
        <w:rPr>
          <w:rFonts w:ascii="M Mitra" w:eastAsia="Calibri" w:hAnsi="M Mitra" w:cs="B Zar"/>
          <w:sz w:val="28"/>
          <w:szCs w:val="28"/>
          <w:rtl/>
          <w:lang w:val="en-US"/>
        </w:rPr>
        <w:softHyphen/>
        <w:t>ای که میّت می</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توانسته </w:t>
      </w:r>
      <w:r w:rsidRPr="00C93A2F">
        <w:rPr>
          <w:rFonts w:ascii="M Mitra" w:eastAsia="Calibri" w:hAnsi="M Mitra" w:cs="B Zar" w:hint="cs"/>
          <w:sz w:val="28"/>
          <w:szCs w:val="28"/>
          <w:rtl/>
          <w:lang w:val="en-US"/>
        </w:rPr>
        <w:t xml:space="preserve">قضای آن را به‌جا آورد </w:t>
      </w:r>
      <w:r w:rsidRPr="00C93A2F">
        <w:rPr>
          <w:rFonts w:ascii="M Mitra" w:eastAsia="Calibri" w:hAnsi="M Mitra" w:cs="B Zar"/>
          <w:sz w:val="28"/>
          <w:szCs w:val="28"/>
          <w:rtl/>
          <w:lang w:val="en-US"/>
        </w:rPr>
        <w:t>و اهمال کرده</w:t>
      </w:r>
      <w:r w:rsidRPr="00C93A2F">
        <w:rPr>
          <w:rFonts w:ascii="M Mitra" w:eastAsia="Calibri" w:hAnsi="M Mitra" w:cs="B Zar" w:hint="cs"/>
          <w:sz w:val="28"/>
          <w:szCs w:val="28"/>
          <w:rtl/>
          <w:lang w:val="en-US"/>
        </w:rPr>
        <w:t xml:space="preserve"> است بر ولیّ او</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 xml:space="preserve">واجب است، </w:t>
      </w:r>
      <w:r w:rsidRPr="00C93A2F">
        <w:rPr>
          <w:rFonts w:ascii="M Mitra" w:eastAsia="Calibri" w:hAnsi="M Mitra" w:cs="B Zar"/>
          <w:sz w:val="28"/>
          <w:szCs w:val="28"/>
          <w:rtl/>
          <w:lang w:val="en-US"/>
        </w:rPr>
        <w:t>مگر آن</w:t>
      </w:r>
      <w:r w:rsidRPr="00C93A2F">
        <w:rPr>
          <w:rFonts w:ascii="M Mitra" w:eastAsia="Calibri" w:hAnsi="M Mitra" w:cs="B Zar" w:hint="cs"/>
          <w:sz w:val="28"/>
          <w:szCs w:val="28"/>
          <w:rtl/>
          <w:lang w:val="en-US"/>
        </w:rPr>
        <w:t xml:space="preserve">که میّت </w:t>
      </w:r>
      <w:r w:rsidRPr="00C93A2F">
        <w:rPr>
          <w:rFonts w:ascii="M Mitra" w:eastAsia="Calibri" w:hAnsi="M Mitra" w:cs="B Zar"/>
          <w:sz w:val="28"/>
          <w:szCs w:val="28"/>
          <w:rtl/>
          <w:lang w:val="en-US"/>
        </w:rPr>
        <w:t xml:space="preserve">در سفر </w:t>
      </w:r>
      <w:r w:rsidRPr="00C93A2F">
        <w:rPr>
          <w:rFonts w:ascii="M Mitra" w:eastAsia="Calibri" w:hAnsi="M Mitra" w:cs="B Zar" w:hint="cs"/>
          <w:sz w:val="28"/>
          <w:szCs w:val="28"/>
          <w:rtl/>
          <w:lang w:val="en-US"/>
        </w:rPr>
        <w:t>بمیرد و روزۀ آن سفر بر وی قضا شده</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باشد، که قضایش بر ولیّ واجب است. ولیِ میّت بزرگ‌ترین فرزند پسر اوست درصورتی‌که پسر باشد. اگر بزرگ‌ترین فرزند میّت دختر باشد، قضا بر او واجب نیست. اگر میّت دو یا چند ولیّ داشته باشد که ازنظر سنّی باهم برابر باشند (حتی ازنظر لحظۀ تولد) قضای اعمال میّت را به‌صورت مساوی انجام می</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دهند؛ و اگر کسی داوطلبانه آن‌ها را انجام دهد از بقیه ساقط می‌شود. آنچه از زن (مادر) قضا شده است را پسر بزرگ باید قضا کند. مستحب است که پسران و دختران قضای آنچه بر ذمۀ والدین است را به‌جا آورند که این عمل مصداق نکویی به والدین است؛ بلکه از بهترین مصادیق نیکویی است و اِهمال و کوتاهی در آن از مصادیق عاق حرام می‌باشد.</w:t>
      </w:r>
    </w:p>
    <w:p w14:paraId="5DC4CE36"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CBBE84B" w14:textId="431A29DD"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لم يكن له ولي أو كان الأكبر أنثى سقط القضاء، ويتصدق عنه عن كل يوم بمد من تركته. ولو كان عليه شهران متتابعان صام الولي شهراً، وتصدق من مال الميت عن شهر</w:t>
      </w:r>
      <w:r>
        <w:rPr>
          <w:rFonts w:ascii="Arial" w:hAnsi="Arial" w:cs="Arial"/>
          <w:sz w:val="40"/>
          <w:szCs w:val="40"/>
          <w:lang w:val="fr-FR"/>
        </w:rPr>
        <w:t>.</w:t>
      </w:r>
    </w:p>
    <w:p w14:paraId="6AF5C2DB" w14:textId="77777777" w:rsidR="00C40C45" w:rsidRPr="00C93A2F" w:rsidRDefault="00C40C45" w:rsidP="00367C6E">
      <w:pPr>
        <w:widowControl w:val="0"/>
        <w:bidi/>
        <w:spacing w:after="0" w:line="240" w:lineRule="auto"/>
        <w:ind w:left="568" w:firstLine="284"/>
        <w:jc w:val="both"/>
        <w:rPr>
          <w:rFonts w:ascii="M Mitra" w:eastAsia="Calibri" w:hAnsi="M Mitra" w:cs="B Zar"/>
          <w:sz w:val="28"/>
          <w:szCs w:val="28"/>
          <w:rtl/>
          <w:lang w:val="en-US"/>
        </w:rPr>
      </w:pPr>
      <w:r w:rsidRPr="00C93A2F">
        <w:rPr>
          <w:rFonts w:ascii="Sakkal Majalla" w:eastAsia="Calibri" w:hAnsi="Sakkal Majalla" w:cs="B Zar" w:hint="cs"/>
          <w:b/>
          <w:bCs/>
          <w:color w:val="C00000"/>
          <w:sz w:val="28"/>
          <w:szCs w:val="28"/>
          <w:rtl/>
          <w:lang w:val="en-US" w:bidi="fa-IR"/>
        </w:rPr>
        <w:t>۳-</w:t>
      </w:r>
      <w:r w:rsidRPr="00C93A2F">
        <w:rPr>
          <w:rFonts w:ascii="M Mitra" w:eastAsia="Calibri" w:hAnsi="M Mitra" w:cs="B Zar" w:hint="cs"/>
          <w:sz w:val="28"/>
          <w:szCs w:val="28"/>
          <w:rtl/>
          <w:lang w:val="en-US"/>
        </w:rPr>
        <w:t xml:space="preserve"> اگر میّت ولیّ نداشته باشد یا بزرگ‌ترین فرزند وی دختر باشد، قضا ساقط و به‌جای او برای هرروز روزه نگرفتن یک مُد طعام از ماتَرَک او صدقه داده می‌شود. اگر روزۀ دو ماه متوالی بر عهدۀ میّت باشد، ولیِ میّت می‌تواند یک ماه آن را به‌جای آورد و به‌جای یک ماه دیگر از مال میّت صدقه دهد.</w:t>
      </w:r>
    </w:p>
    <w:p w14:paraId="2ECA7AC2"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1FCB4457" w14:textId="6227E008"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القاضي لشهر رمضان لا يحرم عليه الإفطار قبل الزوال لعذر وغيره، ويحرم بعده، ويجب معه الكفارة وهي إطعام عشرة مساكين، لكل مسكين مد من طعام، فإن لم يمكنه صام ثلاثة أيام</w:t>
      </w:r>
      <w:r>
        <w:rPr>
          <w:rFonts w:ascii="Arial" w:hAnsi="Arial" w:cs="Arial"/>
          <w:sz w:val="40"/>
          <w:szCs w:val="40"/>
          <w:lang w:val="fr-FR"/>
        </w:rPr>
        <w:t>.</w:t>
      </w:r>
    </w:p>
    <w:p w14:paraId="254596F7" w14:textId="77777777" w:rsidR="00C40C45" w:rsidRPr="00C93A2F" w:rsidRDefault="00C40C45" w:rsidP="00367C6E">
      <w:pPr>
        <w:widowControl w:val="0"/>
        <w:bidi/>
        <w:spacing w:after="0" w:line="240" w:lineRule="auto"/>
        <w:ind w:left="568" w:firstLine="284"/>
        <w:jc w:val="both"/>
        <w:rPr>
          <w:rFonts w:ascii="M Mitra" w:eastAsia="Calibri" w:hAnsi="M Mitra" w:cs="B Zar"/>
          <w:sz w:val="28"/>
          <w:szCs w:val="28"/>
          <w:lang w:val="en-US"/>
        </w:rPr>
      </w:pPr>
      <w:r>
        <w:rPr>
          <w:rFonts w:ascii="Sakkal Majalla" w:eastAsia="Calibri" w:hAnsi="Sakkal Majalla" w:cs="B Zar" w:hint="cs"/>
          <w:b/>
          <w:bCs/>
          <w:color w:val="C00000"/>
          <w:sz w:val="28"/>
          <w:szCs w:val="28"/>
          <w:rtl/>
          <w:lang w:val="en-US" w:bidi="fa-IR"/>
        </w:rPr>
        <w:t>۴</w:t>
      </w:r>
      <w:r w:rsidRPr="00C93A2F">
        <w:rPr>
          <w:rFonts w:ascii="Sakkal Majalla" w:eastAsia="Calibri" w:hAnsi="Sakkal Majalla" w:cs="B Zar" w:hint="cs"/>
          <w:b/>
          <w:bCs/>
          <w:color w:val="C00000"/>
          <w:sz w:val="28"/>
          <w:szCs w:val="28"/>
          <w:rtl/>
          <w:lang w:val="en-US" w:bidi="fa-IR"/>
        </w:rPr>
        <w:t xml:space="preserve">- </w:t>
      </w:r>
      <w:r w:rsidRPr="00C93A2F">
        <w:rPr>
          <w:rFonts w:ascii="M Mitra" w:eastAsia="Calibri" w:hAnsi="M Mitra" w:cs="B Zar"/>
          <w:sz w:val="28"/>
          <w:szCs w:val="28"/>
          <w:rtl/>
          <w:lang w:val="en-US"/>
        </w:rPr>
        <w:t>شخصی که روزۀ ماه رمضان را قضا می‌کند،</w:t>
      </w:r>
      <w:r w:rsidRPr="00C93A2F">
        <w:rPr>
          <w:rFonts w:ascii="M Mitra" w:eastAsia="Calibri" w:hAnsi="M Mitra" w:cs="B Zar" w:hint="cs"/>
          <w:sz w:val="28"/>
          <w:szCs w:val="28"/>
          <w:rtl/>
          <w:lang w:val="en-US"/>
        </w:rPr>
        <w:t xml:space="preserve"> اگر </w:t>
      </w:r>
      <w:r w:rsidRPr="00C93A2F">
        <w:rPr>
          <w:rFonts w:ascii="M Mitra" w:eastAsia="Calibri" w:hAnsi="M Mitra" w:cs="B Zar"/>
          <w:sz w:val="28"/>
          <w:szCs w:val="28"/>
          <w:rtl/>
          <w:lang w:val="en-US"/>
        </w:rPr>
        <w:t>قبل از اذان ظهر روزه‌اش را</w:t>
      </w:r>
      <w:r w:rsidRPr="00C93A2F">
        <w:rPr>
          <w:rFonts w:ascii="M Mitra" w:eastAsia="Calibri" w:hAnsi="M Mitra" w:cs="B Zar" w:hint="cs"/>
          <w:sz w:val="28"/>
          <w:szCs w:val="28"/>
          <w:rtl/>
          <w:lang w:val="en-US"/>
        </w:rPr>
        <w:t xml:space="preserve"> (با</w:t>
      </w:r>
      <w:r w:rsidRPr="00C93A2F">
        <w:rPr>
          <w:rFonts w:ascii="M Mitra" w:eastAsia="Calibri" w:hAnsi="M Mitra" w:cs="B Zar"/>
          <w:sz w:val="28"/>
          <w:szCs w:val="28"/>
          <w:rtl/>
          <w:lang w:val="en-US"/>
        </w:rPr>
        <w:t xml:space="preserve"> عذر یا بدون عذر</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بشکند</w:t>
      </w:r>
      <w:r w:rsidRPr="00C93A2F">
        <w:rPr>
          <w:rFonts w:ascii="M Mitra" w:eastAsia="Calibri" w:hAnsi="M Mitra" w:cs="B Zar" w:hint="cs"/>
          <w:sz w:val="28"/>
          <w:szCs w:val="28"/>
          <w:rtl/>
          <w:lang w:val="en-US"/>
        </w:rPr>
        <w:t xml:space="preserve"> حرام نیست؛</w:t>
      </w:r>
      <w:r w:rsidRPr="00C93A2F">
        <w:rPr>
          <w:rFonts w:ascii="M Mitra" w:eastAsia="Calibri" w:hAnsi="M Mitra" w:cs="B Zar"/>
          <w:sz w:val="28"/>
          <w:szCs w:val="28"/>
          <w:rtl/>
          <w:lang w:val="en-US"/>
        </w:rPr>
        <w:t xml:space="preserve"> ولی بعد از </w:t>
      </w:r>
      <w:r w:rsidRPr="00C93A2F">
        <w:rPr>
          <w:rFonts w:ascii="M Mitra" w:eastAsia="Calibri" w:hAnsi="M Mitra" w:cs="B Zar" w:hint="cs"/>
          <w:sz w:val="28"/>
          <w:szCs w:val="28"/>
          <w:rtl/>
          <w:lang w:val="en-US"/>
        </w:rPr>
        <w:t>اذا</w:t>
      </w:r>
      <w:r w:rsidRPr="00C93A2F">
        <w:rPr>
          <w:rFonts w:ascii="M Mitra" w:eastAsia="Calibri" w:hAnsi="M Mitra" w:cs="B Zar"/>
          <w:sz w:val="28"/>
          <w:szCs w:val="28"/>
          <w:rtl/>
          <w:lang w:val="en-US"/>
        </w:rPr>
        <w:t>ن</w:t>
      </w:r>
      <w:r w:rsidRPr="00C93A2F">
        <w:rPr>
          <w:rFonts w:ascii="M Mitra" w:eastAsia="Calibri" w:hAnsi="M Mitra" w:cs="B Zar" w:hint="cs"/>
          <w:sz w:val="28"/>
          <w:szCs w:val="28"/>
          <w:rtl/>
          <w:lang w:val="en-US"/>
        </w:rPr>
        <w:t xml:space="preserve"> ظهر</w:t>
      </w:r>
      <w:r w:rsidRPr="00C93A2F">
        <w:rPr>
          <w:rFonts w:ascii="M Mitra" w:eastAsia="Calibri" w:hAnsi="M Mitra" w:cs="B Zar"/>
          <w:sz w:val="28"/>
          <w:szCs w:val="28"/>
          <w:rtl/>
          <w:lang w:val="en-US"/>
        </w:rPr>
        <w:t xml:space="preserve"> حرام است</w:t>
      </w:r>
      <w:r w:rsidRPr="00C93A2F">
        <w:rPr>
          <w:rFonts w:ascii="M Mitra" w:eastAsia="Calibri" w:hAnsi="M Mitra" w:cs="B Zar" w:hint="cs"/>
          <w:sz w:val="28"/>
          <w:szCs w:val="28"/>
          <w:rtl/>
          <w:lang w:val="en-US"/>
        </w:rPr>
        <w:t xml:space="preserve"> و کفاره</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 xml:space="preserve">بر او </w:t>
      </w:r>
      <w:r w:rsidRPr="00C93A2F">
        <w:rPr>
          <w:rFonts w:ascii="M Mitra" w:eastAsia="Calibri" w:hAnsi="M Mitra" w:cs="B Zar"/>
          <w:sz w:val="28"/>
          <w:szCs w:val="28"/>
          <w:rtl/>
          <w:lang w:val="en-US"/>
        </w:rPr>
        <w:t>واجب می‌شود</w:t>
      </w:r>
      <w:r w:rsidRPr="00C93A2F">
        <w:rPr>
          <w:rFonts w:ascii="M Mitra" w:eastAsia="Calibri" w:hAnsi="M Mitra" w:cs="B Zar" w:hint="cs"/>
          <w:sz w:val="28"/>
          <w:szCs w:val="28"/>
          <w:rtl/>
          <w:lang w:val="en-US"/>
        </w:rPr>
        <w:t>؛</w:t>
      </w:r>
      <w:r w:rsidRPr="00C93A2F">
        <w:rPr>
          <w:rFonts w:ascii="M Mitra" w:eastAsia="Calibri" w:hAnsi="M Mitra" w:cs="B Zar"/>
          <w:sz w:val="28"/>
          <w:szCs w:val="28"/>
          <w:rtl/>
          <w:lang w:val="en-US"/>
        </w:rPr>
        <w:t xml:space="preserve"> و کفاره</w:t>
      </w:r>
      <w:r w:rsidRPr="00C93A2F">
        <w:rPr>
          <w:rFonts w:ascii="M Mitra" w:eastAsia="Calibri" w:hAnsi="M Mitra" w:cs="B Zar"/>
          <w:sz w:val="28"/>
          <w:szCs w:val="28"/>
          <w:rtl/>
          <w:lang w:val="en-US"/>
        </w:rPr>
        <w:softHyphen/>
      </w:r>
      <w:r w:rsidRPr="00C93A2F">
        <w:rPr>
          <w:rFonts w:ascii="M Mitra" w:eastAsia="Calibri" w:hAnsi="M Mitra" w:cs="B Zar" w:hint="cs"/>
          <w:sz w:val="28"/>
          <w:szCs w:val="28"/>
          <w:rtl/>
          <w:lang w:val="en-US"/>
        </w:rPr>
        <w:t>اش</w:t>
      </w:r>
      <w:r w:rsidRPr="00C93A2F">
        <w:rPr>
          <w:rFonts w:ascii="M Mitra" w:eastAsia="Calibri" w:hAnsi="M Mitra" w:cs="B Zar"/>
          <w:sz w:val="28"/>
          <w:szCs w:val="28"/>
          <w:rtl/>
          <w:lang w:val="en-US"/>
        </w:rPr>
        <w:t xml:space="preserve"> اطعام ده فقیر است</w:t>
      </w:r>
      <w:r w:rsidRPr="00C93A2F">
        <w:rPr>
          <w:rFonts w:ascii="M Mitra" w:eastAsia="Calibri" w:hAnsi="M Mitra" w:cs="B Zar" w:hint="cs"/>
          <w:sz w:val="28"/>
          <w:szCs w:val="28"/>
          <w:rtl/>
          <w:lang w:val="en-US"/>
        </w:rPr>
        <w:t xml:space="preserve"> که</w:t>
      </w:r>
      <w:r w:rsidRPr="00C93A2F">
        <w:rPr>
          <w:rFonts w:ascii="M Mitra" w:eastAsia="Calibri" w:hAnsi="M Mitra" w:cs="B Zar"/>
          <w:sz w:val="28"/>
          <w:szCs w:val="28"/>
          <w:rtl/>
          <w:lang w:val="en-US"/>
        </w:rPr>
        <w:t xml:space="preserve"> برای هر فقیر یک مد طعام</w:t>
      </w:r>
      <w:r w:rsidRPr="00C93A2F">
        <w:rPr>
          <w:rFonts w:ascii="M Mitra" w:eastAsia="Calibri" w:hAnsi="M Mitra" w:cs="B Zar" w:hint="cs"/>
          <w:sz w:val="28"/>
          <w:szCs w:val="28"/>
          <w:rtl/>
          <w:lang w:val="en-US"/>
        </w:rPr>
        <w:t xml:space="preserve"> می‌دهد؛ و</w:t>
      </w:r>
      <w:r w:rsidRPr="00C93A2F">
        <w:rPr>
          <w:rFonts w:ascii="M Mitra" w:eastAsia="Calibri" w:hAnsi="M Mitra" w:cs="B Zar"/>
          <w:sz w:val="28"/>
          <w:szCs w:val="28"/>
          <w:rtl/>
          <w:lang w:val="en-US"/>
        </w:rPr>
        <w:t xml:space="preserve"> اگر برایش ممکن نبود سه روز روز</w:t>
      </w:r>
      <w:r w:rsidRPr="00C93A2F">
        <w:rPr>
          <w:rFonts w:ascii="M Mitra" w:eastAsia="Calibri" w:hAnsi="M Mitra" w:cs="B Zar" w:hint="cs"/>
          <w:sz w:val="28"/>
          <w:szCs w:val="28"/>
          <w:rtl/>
          <w:lang w:val="en-US"/>
        </w:rPr>
        <w:t>ه</w:t>
      </w:r>
      <w:r w:rsidRPr="00C93A2F">
        <w:rPr>
          <w:rFonts w:ascii="M Mitra" w:eastAsia="Calibri" w:hAnsi="M Mitra" w:cs="B Zar"/>
          <w:sz w:val="28"/>
          <w:szCs w:val="28"/>
          <w:rtl/>
          <w:lang w:val="en-US"/>
        </w:rPr>
        <w:t xml:space="preserve"> بگیرد.</w:t>
      </w:r>
    </w:p>
    <w:p w14:paraId="6FFD4B64"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4096ED5" w14:textId="28D434E0"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نسي غسل الجنابة ومر عليه أيام أو الشهر كله، فصيامه صحيح ويقضي الصلاة حسب</w:t>
      </w:r>
      <w:r>
        <w:rPr>
          <w:rFonts w:ascii="Arial" w:hAnsi="Arial" w:cs="Arial"/>
          <w:sz w:val="40"/>
          <w:szCs w:val="40"/>
          <w:lang w:val="fr-FR"/>
        </w:rPr>
        <w:t>.</w:t>
      </w:r>
    </w:p>
    <w:p w14:paraId="2CD05EC7" w14:textId="77777777" w:rsidR="00C40C45" w:rsidRPr="00C93A2F" w:rsidRDefault="00C40C45"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Sakkal Majalla" w:eastAsia="Calibri" w:hAnsi="Sakkal Majalla" w:cs="B Zar" w:hint="cs"/>
          <w:b/>
          <w:bCs/>
          <w:color w:val="C00000"/>
          <w:sz w:val="28"/>
          <w:szCs w:val="28"/>
          <w:rtl/>
          <w:lang w:val="en-US" w:bidi="fa-IR"/>
        </w:rPr>
        <w:t xml:space="preserve">۵- </w:t>
      </w:r>
      <w:r w:rsidRPr="00C93A2F">
        <w:rPr>
          <w:rFonts w:ascii="M Mitra" w:eastAsia="Calibri" w:hAnsi="M Mitra" w:cs="B Zar"/>
          <w:sz w:val="28"/>
          <w:szCs w:val="28"/>
          <w:rtl/>
          <w:lang w:val="en-US"/>
        </w:rPr>
        <w:t>چنانچه غسل جنابت</w:t>
      </w:r>
      <w:r w:rsidRPr="00C93A2F">
        <w:rPr>
          <w:rFonts w:ascii="M Mitra" w:eastAsia="Calibri" w:hAnsi="M Mitra" w:cs="B Zar" w:hint="cs"/>
          <w:sz w:val="28"/>
          <w:szCs w:val="28"/>
          <w:rtl/>
          <w:lang w:val="en-US"/>
        </w:rPr>
        <w:t xml:space="preserve"> را</w:t>
      </w:r>
      <w:r w:rsidRPr="00C93A2F">
        <w:rPr>
          <w:rFonts w:ascii="M Mitra" w:eastAsia="Calibri" w:hAnsi="M Mitra" w:cs="B Zar"/>
          <w:sz w:val="28"/>
          <w:szCs w:val="28"/>
          <w:rtl/>
          <w:lang w:val="en-US"/>
        </w:rPr>
        <w:t xml:space="preserve"> فراموش </w:t>
      </w:r>
      <w:r w:rsidRPr="00C93A2F">
        <w:rPr>
          <w:rFonts w:ascii="M Mitra" w:eastAsia="Calibri" w:hAnsi="M Mitra" w:cs="B Zar" w:hint="cs"/>
          <w:sz w:val="28"/>
          <w:szCs w:val="28"/>
          <w:rtl/>
          <w:lang w:val="en-US"/>
        </w:rPr>
        <w:t>کن</w:t>
      </w:r>
      <w:r w:rsidRPr="00C93A2F">
        <w:rPr>
          <w:rFonts w:ascii="M Mitra" w:eastAsia="Calibri" w:hAnsi="M Mitra" w:cs="B Zar"/>
          <w:sz w:val="28"/>
          <w:szCs w:val="28"/>
          <w:rtl/>
          <w:lang w:val="en-US"/>
        </w:rPr>
        <w:t xml:space="preserve">د و چند روز و یا </w:t>
      </w:r>
      <w:r w:rsidRPr="00C93A2F">
        <w:rPr>
          <w:rFonts w:ascii="M Mitra" w:eastAsia="Calibri" w:hAnsi="M Mitra" w:cs="B Zar" w:hint="cs"/>
          <w:sz w:val="28"/>
          <w:szCs w:val="28"/>
          <w:rtl/>
          <w:lang w:val="en-US"/>
        </w:rPr>
        <w:t>ت</w:t>
      </w:r>
      <w:r w:rsidRPr="00C93A2F">
        <w:rPr>
          <w:rFonts w:ascii="M Mitra" w:eastAsia="Calibri" w:hAnsi="M Mitra" w:cs="B Zar"/>
          <w:sz w:val="28"/>
          <w:szCs w:val="28"/>
          <w:rtl/>
          <w:lang w:val="en-US"/>
        </w:rPr>
        <w:t>ما</w:t>
      </w:r>
      <w:r w:rsidRPr="00C93A2F">
        <w:rPr>
          <w:rFonts w:ascii="M Mitra" w:eastAsia="Calibri" w:hAnsi="M Mitra" w:cs="B Zar" w:hint="cs"/>
          <w:sz w:val="28"/>
          <w:szCs w:val="28"/>
          <w:rtl/>
          <w:lang w:val="en-US"/>
        </w:rPr>
        <w:t>م ما</w:t>
      </w:r>
      <w:r w:rsidRPr="00C93A2F">
        <w:rPr>
          <w:rFonts w:ascii="M Mitra" w:eastAsia="Calibri" w:hAnsi="M Mitra" w:cs="B Zar"/>
          <w:sz w:val="28"/>
          <w:szCs w:val="28"/>
          <w:rtl/>
          <w:lang w:val="en-US"/>
        </w:rPr>
        <w:t>ه از آن رد شود روزه‌اش صحیح است</w:t>
      </w:r>
      <w:r w:rsidRPr="00C93A2F">
        <w:rPr>
          <w:rFonts w:ascii="M Mitra" w:eastAsia="Calibri" w:hAnsi="M Mitra" w:cs="B Zar" w:hint="cs"/>
          <w:sz w:val="28"/>
          <w:szCs w:val="28"/>
          <w:rtl/>
          <w:lang w:val="en-US"/>
        </w:rPr>
        <w:t>؛ اما</w:t>
      </w:r>
      <w:r w:rsidRPr="00C93A2F">
        <w:rPr>
          <w:rFonts w:ascii="M Mitra" w:eastAsia="Calibri" w:hAnsi="M Mitra" w:cs="B Zar"/>
          <w:sz w:val="28"/>
          <w:szCs w:val="28"/>
          <w:rtl/>
          <w:lang w:val="en-US"/>
        </w:rPr>
        <w:t xml:space="preserve"> باید نمازها را قضا نماید.</w:t>
      </w:r>
    </w:p>
    <w:p w14:paraId="7C3541B5"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8EDC82F" w14:textId="6342293F"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إذا أصبح يوم الثلاثين من شهر رمضان صائماً، وثبت الرؤية في الماضية أفطر وصلى العيد، وإن كان بعد الزوال فقد فاتت الصلاة</w:t>
      </w:r>
      <w:r>
        <w:rPr>
          <w:rFonts w:ascii="Arial" w:hAnsi="Arial" w:cs="Arial"/>
          <w:sz w:val="40"/>
          <w:szCs w:val="40"/>
          <w:lang w:val="fr-FR"/>
        </w:rPr>
        <w:t>.</w:t>
      </w:r>
    </w:p>
    <w:p w14:paraId="4DB45B77" w14:textId="77777777" w:rsidR="00C40C45" w:rsidRPr="00C93A2F" w:rsidRDefault="00C40C45" w:rsidP="00367C6E">
      <w:pPr>
        <w:widowControl w:val="0"/>
        <w:bidi/>
        <w:spacing w:after="0" w:line="240" w:lineRule="auto"/>
        <w:ind w:left="568" w:firstLine="284"/>
        <w:jc w:val="both"/>
        <w:rPr>
          <w:rFonts w:ascii="M Mitra" w:eastAsia="Calibri" w:hAnsi="M Mitra" w:cs="B Zar"/>
          <w:sz w:val="28"/>
          <w:szCs w:val="28"/>
          <w:lang w:val="en-US"/>
        </w:rPr>
      </w:pPr>
      <w:r w:rsidRPr="00C93A2F">
        <w:rPr>
          <w:rFonts w:ascii="Sakkal Majalla" w:eastAsia="Calibri" w:hAnsi="Sakkal Majalla" w:cs="B Zar" w:hint="cs"/>
          <w:b/>
          <w:bCs/>
          <w:color w:val="C00000"/>
          <w:sz w:val="28"/>
          <w:szCs w:val="28"/>
          <w:rtl/>
          <w:lang w:val="en-US" w:bidi="fa-IR"/>
        </w:rPr>
        <w:t>۶-</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اگر روز سی‌ام ماه رمضان را همچنان روزه بود</w:t>
      </w:r>
      <w:r w:rsidRPr="00C93A2F">
        <w:rPr>
          <w:rFonts w:ascii="M Mitra" w:eastAsia="Calibri" w:hAnsi="M Mitra" w:cs="B Zar" w:hint="cs"/>
          <w:sz w:val="28"/>
          <w:szCs w:val="28"/>
          <w:rtl/>
          <w:lang w:val="en-US"/>
        </w:rPr>
        <w:t xml:space="preserve"> و</w:t>
      </w:r>
      <w:r w:rsidRPr="00C93A2F">
        <w:rPr>
          <w:rFonts w:ascii="M Mitra" w:eastAsia="Calibri" w:hAnsi="M Mitra" w:cs="B Zar"/>
          <w:sz w:val="28"/>
          <w:szCs w:val="28"/>
          <w:rtl/>
          <w:lang w:val="en-US"/>
        </w:rPr>
        <w:t xml:space="preserve"> رؤیت هلال در روز گذشته ثابت‌شده</w:t>
      </w:r>
      <w:r w:rsidRPr="00C93A2F">
        <w:rPr>
          <w:rFonts w:ascii="M Mitra" w:eastAsia="Calibri" w:hAnsi="M Mitra" w:cs="B Zar" w:hint="cs"/>
          <w:sz w:val="28"/>
          <w:szCs w:val="28"/>
          <w:rtl/>
          <w:lang w:val="en-US"/>
        </w:rPr>
        <w:t xml:space="preserve"> باشد،</w:t>
      </w:r>
      <w:r w:rsidRPr="00C93A2F">
        <w:rPr>
          <w:rFonts w:ascii="M Mitra" w:eastAsia="Calibri" w:hAnsi="M Mitra" w:cs="B Zar"/>
          <w:sz w:val="28"/>
          <w:szCs w:val="28"/>
          <w:rtl/>
          <w:lang w:val="en-US"/>
        </w:rPr>
        <w:t xml:space="preserve"> باید روزه را </w:t>
      </w:r>
      <w:r w:rsidRPr="00C93A2F">
        <w:rPr>
          <w:rFonts w:ascii="M Mitra" w:eastAsia="Calibri" w:hAnsi="M Mitra" w:cs="B Zar" w:hint="cs"/>
          <w:sz w:val="28"/>
          <w:szCs w:val="28"/>
          <w:rtl/>
          <w:lang w:val="en-US"/>
        </w:rPr>
        <w:t>بشکند</w:t>
      </w:r>
      <w:r w:rsidRPr="00C93A2F">
        <w:rPr>
          <w:rFonts w:ascii="M Mitra" w:eastAsia="Calibri" w:hAnsi="M Mitra" w:cs="B Zar"/>
          <w:sz w:val="28"/>
          <w:szCs w:val="28"/>
          <w:rtl/>
          <w:lang w:val="en-US"/>
        </w:rPr>
        <w:t xml:space="preserve"> و نماز عید را </w:t>
      </w:r>
      <w:r w:rsidRPr="00C93A2F">
        <w:rPr>
          <w:rFonts w:ascii="M Mitra" w:eastAsia="Calibri" w:hAnsi="M Mitra" w:cs="B Zar" w:hint="cs"/>
          <w:sz w:val="28"/>
          <w:szCs w:val="28"/>
          <w:rtl/>
          <w:lang w:val="en-US"/>
        </w:rPr>
        <w:t>ب</w:t>
      </w:r>
      <w:r w:rsidRPr="00C93A2F">
        <w:rPr>
          <w:rFonts w:ascii="M Mitra" w:eastAsia="Calibri" w:hAnsi="M Mitra" w:cs="B Zar"/>
          <w:sz w:val="28"/>
          <w:szCs w:val="28"/>
          <w:rtl/>
          <w:lang w:val="en-US"/>
        </w:rPr>
        <w:t>خواند و</w:t>
      </w:r>
      <w:r w:rsidRPr="00C93A2F">
        <w:rPr>
          <w:rFonts w:ascii="M Mitra" w:eastAsia="Calibri" w:hAnsi="M Mitra" w:cs="B Zar" w:hint="cs"/>
          <w:sz w:val="28"/>
          <w:szCs w:val="28"/>
          <w:rtl/>
          <w:lang w:val="en-US"/>
        </w:rPr>
        <w:t xml:space="preserve"> </w:t>
      </w:r>
      <w:r w:rsidRPr="00C93A2F">
        <w:rPr>
          <w:rFonts w:ascii="M Mitra" w:eastAsia="Calibri" w:hAnsi="M Mitra" w:cs="B Zar"/>
          <w:sz w:val="28"/>
          <w:szCs w:val="28"/>
          <w:rtl/>
          <w:lang w:val="en-US"/>
        </w:rPr>
        <w:t xml:space="preserve">چنانچه بعد از </w:t>
      </w:r>
      <w:r w:rsidRPr="00C93A2F">
        <w:rPr>
          <w:rFonts w:ascii="M Mitra" w:eastAsia="Calibri" w:hAnsi="M Mitra" w:cs="B Zar" w:hint="cs"/>
          <w:sz w:val="28"/>
          <w:szCs w:val="28"/>
          <w:rtl/>
          <w:lang w:val="en-US"/>
        </w:rPr>
        <w:t>اذان ظهر</w:t>
      </w:r>
      <w:r w:rsidRPr="00C93A2F">
        <w:rPr>
          <w:rFonts w:ascii="M Mitra" w:eastAsia="Calibri" w:hAnsi="M Mitra" w:cs="B Zar"/>
          <w:sz w:val="28"/>
          <w:szCs w:val="28"/>
          <w:rtl/>
          <w:lang w:val="en-US"/>
        </w:rPr>
        <w:t xml:space="preserve"> </w:t>
      </w:r>
      <w:r w:rsidRPr="00C93A2F">
        <w:rPr>
          <w:rFonts w:ascii="M Mitra" w:eastAsia="Calibri" w:hAnsi="M Mitra" w:cs="B Zar" w:hint="cs"/>
          <w:sz w:val="28"/>
          <w:szCs w:val="28"/>
          <w:rtl/>
          <w:lang w:val="en-US"/>
        </w:rPr>
        <w:t>فهمید،</w:t>
      </w:r>
      <w:r w:rsidRPr="00C93A2F">
        <w:rPr>
          <w:rFonts w:ascii="M Mitra" w:eastAsia="Calibri" w:hAnsi="M Mitra" w:cs="B Zar"/>
          <w:sz w:val="28"/>
          <w:szCs w:val="28"/>
          <w:rtl/>
          <w:lang w:val="en-US"/>
        </w:rPr>
        <w:t xml:space="preserve"> دیگر نماز</w:t>
      </w:r>
      <w:r w:rsidRPr="00C93A2F">
        <w:rPr>
          <w:rFonts w:ascii="M Mitra" w:eastAsia="Calibri" w:hAnsi="M Mitra" w:cs="B Zar" w:hint="cs"/>
          <w:sz w:val="28"/>
          <w:szCs w:val="28"/>
          <w:rtl/>
          <w:lang w:val="en-US"/>
        </w:rPr>
        <w:t xml:space="preserve"> عید</w:t>
      </w:r>
      <w:r w:rsidRPr="00C93A2F">
        <w:rPr>
          <w:rFonts w:ascii="M Mitra" w:eastAsia="Calibri" w:hAnsi="M Mitra" w:cs="B Zar"/>
          <w:sz w:val="28"/>
          <w:szCs w:val="28"/>
          <w:rtl/>
          <w:lang w:val="en-US"/>
        </w:rPr>
        <w:t xml:space="preserve"> ازدست‌رفته است.</w:t>
      </w:r>
    </w:p>
    <w:p w14:paraId="3F9C9DD2" w14:textId="7C367020"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F78699E" w14:textId="5978C51D" w:rsidR="00C40C45" w:rsidRDefault="00C40C45" w:rsidP="00C40C45">
      <w:pPr>
        <w:autoSpaceDE w:val="0"/>
        <w:autoSpaceDN w:val="0"/>
        <w:bidi/>
        <w:adjustRightInd w:val="0"/>
        <w:spacing w:before="100" w:after="100" w:line="240" w:lineRule="auto"/>
        <w:jc w:val="both"/>
        <w:rPr>
          <w:rFonts w:ascii="Arial" w:hAnsi="Arial" w:cs="Arial"/>
          <w:sz w:val="40"/>
          <w:szCs w:val="40"/>
          <w:rtl/>
          <w:lang w:val="fr-FR"/>
        </w:rPr>
      </w:pPr>
    </w:p>
    <w:p w14:paraId="092EC6E6" w14:textId="77777777" w:rsidR="00C40C45" w:rsidRDefault="00C40C45" w:rsidP="00C40C45">
      <w:pPr>
        <w:autoSpaceDE w:val="0"/>
        <w:autoSpaceDN w:val="0"/>
        <w:bidi/>
        <w:adjustRightInd w:val="0"/>
        <w:spacing w:before="100" w:after="100" w:line="240" w:lineRule="auto"/>
        <w:jc w:val="both"/>
        <w:rPr>
          <w:rFonts w:ascii="Arial" w:hAnsi="Arial" w:cs="Arial"/>
          <w:sz w:val="40"/>
          <w:szCs w:val="40"/>
          <w:rtl/>
          <w:lang w:val="fr-FR"/>
        </w:rPr>
      </w:pPr>
    </w:p>
    <w:p w14:paraId="25256EA5" w14:textId="2226A535"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القول: في صيام الكفارات</w:t>
      </w:r>
    </w:p>
    <w:p w14:paraId="306828EB" w14:textId="77777777" w:rsidR="00C40C45" w:rsidRPr="00C93A2F" w:rsidRDefault="00C40C45" w:rsidP="00367C6E">
      <w:pPr>
        <w:widowControl w:val="0"/>
        <w:bidi/>
        <w:spacing w:before="240" w:after="120" w:line="240" w:lineRule="auto"/>
        <w:ind w:firstLine="288"/>
        <w:jc w:val="both"/>
        <w:outlineLvl w:val="2"/>
        <w:rPr>
          <w:rFonts w:asciiTheme="majorHAnsi" w:eastAsiaTheme="majorEastAsia" w:hAnsiTheme="majorHAnsi" w:cs="DecoType Naskh Variants"/>
          <w:b/>
          <w:bCs/>
          <w:color w:val="0000CC"/>
          <w:sz w:val="32"/>
          <w:szCs w:val="32"/>
          <w:rtl/>
          <w:lang w:val="en-US"/>
        </w:rPr>
      </w:pPr>
      <w:r w:rsidRPr="00C93A2F">
        <w:rPr>
          <w:rFonts w:asciiTheme="majorHAnsi" w:eastAsiaTheme="majorEastAsia" w:hAnsiTheme="majorHAnsi" w:cs="DecoType Naskh Variants" w:hint="cs"/>
          <w:b/>
          <w:bCs/>
          <w:color w:val="0000CC"/>
          <w:sz w:val="32"/>
          <w:szCs w:val="32"/>
          <w:rtl/>
          <w:lang w:val="en-US"/>
        </w:rPr>
        <w:t>روزه‌های مربوط به کفاره‌ها</w:t>
      </w:r>
    </w:p>
    <w:p w14:paraId="458AD7E4"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281272EE" w14:textId="765F6AA3"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وينقسم على أربعة أقسام</w:t>
      </w:r>
      <w:r>
        <w:rPr>
          <w:rFonts w:ascii="Arial" w:hAnsi="Arial" w:cs="Arial"/>
          <w:sz w:val="40"/>
          <w:szCs w:val="40"/>
          <w:lang w:val="fr-FR"/>
        </w:rPr>
        <w:t>:</w:t>
      </w:r>
    </w:p>
    <w:p w14:paraId="0AE3C2AA" w14:textId="77777777" w:rsidR="00C40C45" w:rsidRPr="00C93A2F" w:rsidRDefault="00C40C45" w:rsidP="00367C6E">
      <w:pPr>
        <w:widowControl w:val="0"/>
        <w:bidi/>
        <w:spacing w:after="0" w:line="240" w:lineRule="auto"/>
        <w:ind w:firstLine="284"/>
        <w:jc w:val="both"/>
        <w:rPr>
          <w:rFonts w:ascii="M Mitra" w:hAnsi="M Mitra" w:cs="B Zar"/>
          <w:sz w:val="28"/>
          <w:szCs w:val="28"/>
          <w:rtl/>
          <w:lang w:val="en-US"/>
        </w:rPr>
      </w:pPr>
      <w:r w:rsidRPr="00C93A2F">
        <w:rPr>
          <w:rFonts w:ascii="M Mitra" w:hAnsi="M Mitra" w:cs="B Zar" w:hint="cs"/>
          <w:sz w:val="28"/>
          <w:szCs w:val="28"/>
          <w:rtl/>
          <w:lang w:val="en-US"/>
        </w:rPr>
        <w:t xml:space="preserve">که </w:t>
      </w:r>
      <w:r w:rsidRPr="00C93A2F">
        <w:rPr>
          <w:rFonts w:ascii="M Mitra" w:hAnsi="M Mitra" w:cs="B Zar"/>
          <w:sz w:val="28"/>
          <w:szCs w:val="28"/>
          <w:rtl/>
          <w:lang w:val="en-US"/>
        </w:rPr>
        <w:t>به چهار قسمت تقسیم می‌شود:</w:t>
      </w:r>
    </w:p>
    <w:p w14:paraId="78268516"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6CFD6C5" w14:textId="7A891639"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ما يجب فيه الصيام مع غيره، وهو كفارة قتل العمد، فإن خصالها الثلاث تجب جميعاً، ويلحق بذلك من أفطر على محرم في شهر رمضان عامداً</w:t>
      </w:r>
      <w:r>
        <w:rPr>
          <w:rFonts w:ascii="Arial" w:hAnsi="Arial" w:cs="Arial"/>
          <w:sz w:val="40"/>
          <w:szCs w:val="40"/>
          <w:lang w:val="fr-FR"/>
        </w:rPr>
        <w:t>.</w:t>
      </w:r>
    </w:p>
    <w:p w14:paraId="48AC86F3" w14:textId="77777777" w:rsidR="00C40C45" w:rsidRPr="00C93A2F" w:rsidRDefault="00C40C45" w:rsidP="00367C6E">
      <w:pPr>
        <w:keepNext/>
        <w:keepLines/>
        <w:widowControl w:val="0"/>
        <w:bidi/>
        <w:spacing w:before="240" w:after="480" w:line="240" w:lineRule="auto"/>
        <w:ind w:firstLine="284"/>
        <w:jc w:val="lowKashida"/>
        <w:outlineLvl w:val="0"/>
        <w:rPr>
          <w:rFonts w:asciiTheme="majorHAnsi" w:eastAsiaTheme="majorEastAsia" w:hAnsiTheme="majorHAnsi" w:cs="DecoType Naskh Variants"/>
          <w:b/>
          <w:bCs/>
          <w:color w:val="0000CC"/>
          <w:sz w:val="28"/>
          <w:szCs w:val="28"/>
          <w:rtl/>
          <w:lang w:val="en-US"/>
        </w:rPr>
      </w:pPr>
      <w:bookmarkStart w:id="371" w:name="_Toc487756651"/>
      <w:bookmarkStart w:id="372" w:name="_Toc511741300"/>
      <w:r w:rsidRPr="00C93A2F">
        <w:rPr>
          <w:rFonts w:asciiTheme="majorHAnsi" w:eastAsiaTheme="majorEastAsia" w:hAnsiTheme="majorHAnsi" w:cs="DecoType Naskh Variants" w:hint="cs"/>
          <w:b/>
          <w:bCs/>
          <w:color w:val="0000CC"/>
          <w:sz w:val="28"/>
          <w:szCs w:val="28"/>
          <w:rtl/>
          <w:lang w:val="en-US"/>
        </w:rPr>
        <w:t>اول: کفاره‌هایی که</w:t>
      </w:r>
      <w:r w:rsidRPr="00C93A2F">
        <w:rPr>
          <w:rFonts w:asciiTheme="majorHAnsi" w:eastAsiaTheme="majorEastAsia" w:hAnsiTheme="majorHAnsi" w:cs="DecoType Naskh Variants"/>
          <w:b/>
          <w:bCs/>
          <w:color w:val="0000CC"/>
          <w:sz w:val="28"/>
          <w:szCs w:val="28"/>
          <w:rtl/>
          <w:lang w:val="en-US"/>
        </w:rPr>
        <w:t xml:space="preserve"> </w:t>
      </w:r>
      <w:r w:rsidRPr="00C93A2F">
        <w:rPr>
          <w:rFonts w:asciiTheme="majorHAnsi" w:eastAsiaTheme="majorEastAsia" w:hAnsiTheme="majorHAnsi" w:cs="DecoType Naskh Variants" w:hint="cs"/>
          <w:b/>
          <w:bCs/>
          <w:color w:val="0000CC"/>
          <w:sz w:val="28"/>
          <w:szCs w:val="28"/>
          <w:rtl/>
          <w:lang w:val="en-US"/>
        </w:rPr>
        <w:t>در آن</w:t>
      </w:r>
      <w:r w:rsidRPr="00C93A2F">
        <w:rPr>
          <w:rFonts w:asciiTheme="majorHAnsi" w:eastAsiaTheme="majorEastAsia" w:hAnsiTheme="majorHAnsi" w:cs="DecoType Naskh Variants"/>
          <w:b/>
          <w:bCs/>
          <w:color w:val="0000CC"/>
          <w:sz w:val="28"/>
          <w:szCs w:val="28"/>
          <w:rtl/>
          <w:lang w:val="en-US"/>
        </w:rPr>
        <w:t xml:space="preserve"> </w:t>
      </w:r>
      <w:r w:rsidRPr="00C93A2F">
        <w:rPr>
          <w:rFonts w:asciiTheme="majorHAnsi" w:eastAsiaTheme="majorEastAsia" w:hAnsiTheme="majorHAnsi" w:cs="DecoType Naskh Variants" w:hint="cs"/>
          <w:b/>
          <w:bCs/>
          <w:color w:val="0000CC"/>
          <w:sz w:val="28"/>
          <w:szCs w:val="28"/>
          <w:rtl/>
          <w:lang w:val="en-US"/>
        </w:rPr>
        <w:t>علاوه بر روزه، چیزهای دیگری هم واجب می‌شود</w:t>
      </w:r>
      <w:bookmarkEnd w:id="371"/>
      <w:bookmarkEnd w:id="372"/>
    </w:p>
    <w:p w14:paraId="1DC1E12F" w14:textId="77777777" w:rsidR="00C40C45" w:rsidRPr="00C93A2F" w:rsidRDefault="00C40C45" w:rsidP="00367C6E">
      <w:pPr>
        <w:widowControl w:val="0"/>
        <w:bidi/>
        <w:spacing w:after="0" w:line="240" w:lineRule="auto"/>
        <w:ind w:firstLine="284"/>
        <w:jc w:val="both"/>
        <w:rPr>
          <w:rFonts w:ascii="M Mitra" w:hAnsi="M Mitra" w:cs="B Zar"/>
          <w:sz w:val="28"/>
          <w:szCs w:val="28"/>
          <w:lang w:val="en-US"/>
        </w:rPr>
      </w:pPr>
      <w:r w:rsidRPr="00C93A2F">
        <w:rPr>
          <w:rFonts w:ascii="M Mitra" w:hAnsi="M Mitra" w:cs="B Zar" w:hint="cs"/>
          <w:sz w:val="28"/>
          <w:szCs w:val="28"/>
          <w:rtl/>
          <w:lang w:val="en-US"/>
        </w:rPr>
        <w:t>مثل</w:t>
      </w:r>
      <w:r w:rsidRPr="00C93A2F">
        <w:rPr>
          <w:rFonts w:ascii="M Mitra" w:hAnsi="M Mitra" w:cs="B Zar"/>
          <w:sz w:val="28"/>
          <w:szCs w:val="28"/>
          <w:rtl/>
          <w:lang w:val="en-US"/>
        </w:rPr>
        <w:t xml:space="preserve"> کفارۀ قتل عمد </w:t>
      </w:r>
      <w:r w:rsidRPr="00C93A2F">
        <w:rPr>
          <w:rFonts w:ascii="M Mitra" w:hAnsi="M Mitra" w:cs="B Zar" w:hint="cs"/>
          <w:sz w:val="28"/>
          <w:szCs w:val="28"/>
          <w:rtl/>
          <w:lang w:val="en-US"/>
        </w:rPr>
        <w:t>که در آن کفارۀ جمع واجب می‌شود (آزاد‌کردن بنده و اطعام شصت فقیر و شصت روز روزه).</w:t>
      </w:r>
      <w:r w:rsidRPr="00C93A2F">
        <w:rPr>
          <w:rFonts w:ascii="M Mitra" w:hAnsi="M Mitra" w:cs="B Zar"/>
          <w:sz w:val="28"/>
          <w:szCs w:val="28"/>
          <w:rtl/>
          <w:lang w:val="en-US"/>
        </w:rPr>
        <w:t xml:space="preserve"> کسی</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که روزۀ خود را در ماه رمضان</w:t>
      </w:r>
      <w:r w:rsidRPr="00C93A2F">
        <w:rPr>
          <w:rFonts w:ascii="M Mitra" w:hAnsi="M Mitra" w:cs="B Zar" w:hint="cs"/>
          <w:sz w:val="28"/>
          <w:szCs w:val="28"/>
          <w:rtl/>
          <w:lang w:val="en-US"/>
        </w:rPr>
        <w:t>، عمداً و با کار حرام</w:t>
      </w:r>
      <w:r w:rsidRPr="00C93A2F">
        <w:rPr>
          <w:rFonts w:ascii="M Mitra" w:hAnsi="M Mitra" w:cs="B Zar"/>
          <w:sz w:val="28"/>
          <w:szCs w:val="28"/>
          <w:rtl/>
          <w:lang w:val="en-US"/>
        </w:rPr>
        <w:t xml:space="preserve"> بشکند </w:t>
      </w:r>
      <w:r w:rsidRPr="00C93A2F">
        <w:rPr>
          <w:rFonts w:ascii="M Mitra" w:hAnsi="M Mitra" w:cs="B Zar" w:hint="cs"/>
          <w:sz w:val="28"/>
          <w:szCs w:val="28"/>
          <w:rtl/>
          <w:lang w:val="en-US"/>
        </w:rPr>
        <w:t>نیز م</w:t>
      </w:r>
      <w:r w:rsidRPr="00C93A2F">
        <w:rPr>
          <w:rFonts w:ascii="M Mitra" w:hAnsi="M Mitra" w:cs="B Zar"/>
          <w:sz w:val="28"/>
          <w:szCs w:val="28"/>
          <w:rtl/>
          <w:lang w:val="en-US"/>
        </w:rPr>
        <w:t>ش</w:t>
      </w:r>
      <w:r w:rsidRPr="00C93A2F">
        <w:rPr>
          <w:rFonts w:ascii="M Mitra" w:hAnsi="M Mitra" w:cs="B Zar" w:hint="cs"/>
          <w:sz w:val="28"/>
          <w:szCs w:val="28"/>
          <w:rtl/>
          <w:lang w:val="en-US"/>
        </w:rPr>
        <w:t>مو</w:t>
      </w:r>
      <w:r w:rsidRPr="00C93A2F">
        <w:rPr>
          <w:rFonts w:ascii="M Mitra" w:hAnsi="M Mitra" w:cs="B Zar"/>
          <w:sz w:val="28"/>
          <w:szCs w:val="28"/>
          <w:rtl/>
          <w:lang w:val="en-US"/>
        </w:rPr>
        <w:t>ل همین حکم می‌شود.</w:t>
      </w:r>
    </w:p>
    <w:p w14:paraId="59F9F877"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E6F3A41" w14:textId="78CC8AE9"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ما يجب الصيام فيه بعد العجز عن غيره، وهو ستة: صيام كفارة قتل الخطأ، والظهار، والإفطار في قضاء شهر رمضان بعد الزوال، وكفارة اليمين، والإفاضة من عرفات عامداً قبل الغروب، وكفارة جزاء الصيد. ويلحق بهذه كفارة شق الرجل ثوبه على زوجته أو ولده، وكفارة خدش المرأة وجهها ونتفها شعر رأسها</w:t>
      </w:r>
      <w:r>
        <w:rPr>
          <w:rFonts w:ascii="Arial" w:hAnsi="Arial" w:cs="Arial"/>
          <w:sz w:val="40"/>
          <w:szCs w:val="40"/>
          <w:lang w:val="fr-FR"/>
        </w:rPr>
        <w:t>.</w:t>
      </w:r>
    </w:p>
    <w:p w14:paraId="34F2B6D3" w14:textId="77777777" w:rsidR="00C40C45" w:rsidRPr="00C93A2F" w:rsidRDefault="00C40C45" w:rsidP="00367C6E">
      <w:pPr>
        <w:widowControl w:val="0"/>
        <w:bidi/>
        <w:spacing w:before="200" w:after="120" w:line="240" w:lineRule="auto"/>
        <w:ind w:firstLine="288"/>
        <w:jc w:val="both"/>
        <w:outlineLvl w:val="3"/>
        <w:rPr>
          <w:rFonts w:asciiTheme="majorHAnsi" w:eastAsiaTheme="majorEastAsia" w:hAnsiTheme="majorHAnsi" w:cs="DecoType Naskh Variants"/>
          <w:b/>
          <w:bCs/>
          <w:color w:val="0000CC"/>
          <w:sz w:val="26"/>
          <w:szCs w:val="26"/>
          <w:rtl/>
          <w:lang w:val="en-US"/>
        </w:rPr>
      </w:pPr>
      <w:bookmarkStart w:id="373" w:name="_Toc487756652"/>
      <w:r w:rsidRPr="00C93A2F">
        <w:rPr>
          <w:rFonts w:asciiTheme="majorHAnsi" w:eastAsiaTheme="majorEastAsia" w:hAnsiTheme="majorHAnsi" w:cs="DecoType Naskh Variants" w:hint="cs"/>
          <w:b/>
          <w:bCs/>
          <w:color w:val="0000CC"/>
          <w:sz w:val="26"/>
          <w:szCs w:val="26"/>
          <w:rtl/>
          <w:lang w:val="en-US"/>
        </w:rPr>
        <w:t>دوم: کفاره‌های که در آن بعد از ناتوانی از کارهای دیگر فقط روزه واجب می‌شود</w:t>
      </w:r>
      <w:bookmarkEnd w:id="373"/>
    </w:p>
    <w:p w14:paraId="5E5C8F39" w14:textId="77777777" w:rsidR="00C40C45" w:rsidRPr="00C93A2F" w:rsidRDefault="00C40C45" w:rsidP="00367C6E">
      <w:pPr>
        <w:widowControl w:val="0"/>
        <w:bidi/>
        <w:spacing w:after="0" w:line="240" w:lineRule="auto"/>
        <w:ind w:firstLine="284"/>
        <w:jc w:val="both"/>
        <w:rPr>
          <w:rFonts w:ascii="M Mitra" w:hAnsi="M Mitra" w:cs="B Zar"/>
          <w:sz w:val="28"/>
          <w:szCs w:val="28"/>
          <w:lang w:val="en-US"/>
        </w:rPr>
      </w:pPr>
      <w:r w:rsidRPr="00C93A2F">
        <w:rPr>
          <w:rFonts w:ascii="M Mitra" w:hAnsi="M Mitra" w:cs="B Zar" w:hint="cs"/>
          <w:sz w:val="28"/>
          <w:szCs w:val="28"/>
          <w:rtl/>
          <w:lang w:val="en-US"/>
        </w:rPr>
        <w:t xml:space="preserve">که شش مورد است: </w:t>
      </w:r>
    </w:p>
    <w:p w14:paraId="1FEF5DFE"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 کفارۀ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قتل غیرعمد</w:t>
      </w:r>
      <w:r w:rsidRPr="00C93A2F">
        <w:rPr>
          <w:rFonts w:ascii="M Mitra" w:hAnsi="M Mitra" w:cs="B Zar" w:hint="cs"/>
          <w:sz w:val="28"/>
          <w:szCs w:val="28"/>
          <w:rtl/>
          <w:lang w:val="en-US"/>
        </w:rPr>
        <w:t>.</w:t>
      </w:r>
    </w:p>
    <w:p w14:paraId="3CF59C69"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ظِهار</w:t>
      </w:r>
      <w:r w:rsidRPr="00C93A2F">
        <w:rPr>
          <w:rFonts w:ascii="M Mitra" w:hAnsi="M Mitra" w:cs="B Zar" w:hint="cs"/>
          <w:sz w:val="28"/>
          <w:szCs w:val="28"/>
          <w:rtl/>
          <w:lang w:val="en-US"/>
        </w:rPr>
        <w:t>.</w:t>
      </w:r>
      <w:r w:rsidRPr="00C93A2F">
        <w:rPr>
          <w:rFonts w:ascii="M Mitra" w:hAnsi="M Mitra" w:cs="B Zar" w:hint="cs"/>
          <w:color w:val="FF0000"/>
          <w:sz w:val="28"/>
          <w:szCs w:val="28"/>
          <w:vertAlign w:val="superscript"/>
          <w:rtl/>
          <w:lang w:val="en-US"/>
        </w:rPr>
        <w:t>(</w:t>
      </w:r>
      <w:r w:rsidRPr="00C93A2F">
        <w:rPr>
          <w:rFonts w:ascii="B Mitra" w:hAnsi="B Mitra" w:cs="B Zar"/>
          <w:color w:val="FF0000"/>
          <w:sz w:val="28"/>
          <w:szCs w:val="28"/>
          <w:vertAlign w:val="superscript"/>
          <w:rtl/>
          <w:lang w:val="en-US"/>
        </w:rPr>
        <w:footnoteReference w:id="358"/>
      </w:r>
      <w:r w:rsidRPr="00C93A2F">
        <w:rPr>
          <w:rFonts w:ascii="M Mitra" w:hAnsi="M Mitra" w:cs="B Zar" w:hint="cs"/>
          <w:color w:val="FF0000"/>
          <w:sz w:val="28"/>
          <w:szCs w:val="28"/>
          <w:vertAlign w:val="superscript"/>
          <w:rtl/>
          <w:lang w:val="en-US"/>
        </w:rPr>
        <w:t>)</w:t>
      </w:r>
    </w:p>
    <w:p w14:paraId="357E3865"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زمانی که قضای روزۀ ماه رمضان را بعد از زوال بشکند</w:t>
      </w:r>
      <w:r w:rsidRPr="00C93A2F">
        <w:rPr>
          <w:rFonts w:ascii="M Mitra" w:hAnsi="M Mitra" w:cs="B Zar" w:hint="cs"/>
          <w:sz w:val="28"/>
          <w:szCs w:val="28"/>
          <w:rtl/>
          <w:lang w:val="en-US"/>
        </w:rPr>
        <w:t>.</w:t>
      </w:r>
    </w:p>
    <w:p w14:paraId="464642C6"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کفارۀ قسم</w:t>
      </w:r>
      <w:r w:rsidRPr="00C93A2F">
        <w:rPr>
          <w:rFonts w:ascii="M Mitra" w:hAnsi="M Mitra" w:cs="B Zar" w:hint="cs"/>
          <w:sz w:val="28"/>
          <w:szCs w:val="28"/>
          <w:rtl/>
          <w:lang w:val="en-US"/>
        </w:rPr>
        <w:t>.</w:t>
      </w:r>
    </w:p>
    <w:p w14:paraId="107C75BB"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hint="cs"/>
          <w:sz w:val="28"/>
          <w:szCs w:val="28"/>
          <w:rtl/>
          <w:lang w:val="en-US"/>
        </w:rPr>
        <w:t>خارج شدن</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 xml:space="preserve">عمدی </w:t>
      </w:r>
      <w:r w:rsidRPr="00C93A2F">
        <w:rPr>
          <w:rFonts w:ascii="M Mitra" w:hAnsi="M Mitra" w:cs="B Zar"/>
          <w:sz w:val="28"/>
          <w:szCs w:val="28"/>
          <w:rtl/>
          <w:lang w:val="en-US"/>
        </w:rPr>
        <w:t>از عرفات</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قبل از غروب</w:t>
      </w:r>
      <w:r w:rsidRPr="00C93A2F">
        <w:rPr>
          <w:rFonts w:ascii="M Mitra" w:hAnsi="M Mitra" w:cs="B Zar" w:hint="cs"/>
          <w:sz w:val="28"/>
          <w:szCs w:val="28"/>
          <w:rtl/>
          <w:lang w:val="en-US"/>
        </w:rPr>
        <w:t>.</w:t>
      </w:r>
    </w:p>
    <w:p w14:paraId="11BD4B92"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کفارۀ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جزای شکار</w:t>
      </w:r>
      <w:r w:rsidRPr="00C93A2F">
        <w:rPr>
          <w:rFonts w:ascii="M Mitra" w:hAnsi="M Mitra" w:cs="B Zar" w:hint="cs"/>
          <w:sz w:val="28"/>
          <w:szCs w:val="28"/>
          <w:rtl/>
          <w:lang w:val="en-US"/>
        </w:rPr>
        <w:t xml:space="preserve"> (در حج).</w:t>
      </w:r>
    </w:p>
    <w:p w14:paraId="2608E234" w14:textId="77777777" w:rsidR="00C40C45" w:rsidRPr="00C93A2F" w:rsidRDefault="00C40C45" w:rsidP="00367C6E">
      <w:pPr>
        <w:widowControl w:val="0"/>
        <w:bidi/>
        <w:spacing w:after="0" w:line="240" w:lineRule="auto"/>
        <w:ind w:firstLine="284"/>
        <w:jc w:val="both"/>
        <w:rPr>
          <w:rFonts w:ascii="M Mitra" w:hAnsi="M Mitra" w:cs="B Zar"/>
          <w:sz w:val="28"/>
          <w:szCs w:val="28"/>
          <w:rtl/>
          <w:lang w:val="en-US"/>
        </w:rPr>
      </w:pPr>
      <w:r w:rsidRPr="00C93A2F">
        <w:rPr>
          <w:rFonts w:ascii="M Mitra" w:hAnsi="M Mitra" w:cs="B Zar" w:hint="cs"/>
          <w:sz w:val="28"/>
          <w:szCs w:val="28"/>
          <w:rtl/>
          <w:lang w:val="en-US"/>
        </w:rPr>
        <w:t xml:space="preserve">دو مورد زیر نیز به موارد </w:t>
      </w:r>
      <w:r w:rsidRPr="00C93A2F">
        <w:rPr>
          <w:rFonts w:ascii="M Mitra" w:hAnsi="M Mitra" w:cs="B Zar"/>
          <w:sz w:val="28"/>
          <w:szCs w:val="28"/>
          <w:rtl/>
          <w:lang w:val="en-US"/>
        </w:rPr>
        <w:t>فوق‌الذکر</w:t>
      </w:r>
      <w:r w:rsidRPr="00C93A2F">
        <w:rPr>
          <w:rFonts w:ascii="M Mitra" w:hAnsi="M Mitra" w:cs="B Zar" w:hint="cs"/>
          <w:sz w:val="28"/>
          <w:szCs w:val="28"/>
          <w:rtl/>
          <w:lang w:val="en-US"/>
        </w:rPr>
        <w:t xml:space="preserve"> اضافه می‌شود</w:t>
      </w:r>
      <w:r w:rsidRPr="00C93A2F">
        <w:rPr>
          <w:rFonts w:ascii="M Mitra" w:hAnsi="M Mitra" w:cs="B Zar"/>
          <w:sz w:val="28"/>
          <w:szCs w:val="28"/>
          <w:rtl/>
          <w:lang w:val="en-US"/>
        </w:rPr>
        <w:t xml:space="preserve">: </w:t>
      </w:r>
    </w:p>
    <w:p w14:paraId="3DDAA747"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کفارۀ</w:t>
      </w:r>
      <w:r w:rsidRPr="00C93A2F">
        <w:rPr>
          <w:rFonts w:ascii="M Mitra" w:hAnsi="M Mitra" w:cs="B Zar" w:hint="cs"/>
          <w:sz w:val="28"/>
          <w:szCs w:val="28"/>
          <w:rtl/>
          <w:lang w:val="en-US"/>
        </w:rPr>
        <w:t xml:space="preserve"> مردی که </w:t>
      </w:r>
      <w:r w:rsidRPr="00C93A2F">
        <w:rPr>
          <w:rFonts w:ascii="M Mitra" w:hAnsi="M Mitra" w:cs="B Zar"/>
          <w:sz w:val="28"/>
          <w:szCs w:val="28"/>
          <w:rtl/>
          <w:lang w:val="en-US"/>
        </w:rPr>
        <w:t>پیراهن</w:t>
      </w:r>
      <w:r w:rsidRPr="00C93A2F">
        <w:rPr>
          <w:rFonts w:ascii="M Mitra" w:hAnsi="M Mitra" w:cs="B Zar" w:hint="cs"/>
          <w:sz w:val="28"/>
          <w:szCs w:val="28"/>
          <w:rtl/>
          <w:lang w:val="en-US"/>
        </w:rPr>
        <w:t>ش را در سوگ</w:t>
      </w:r>
      <w:r w:rsidRPr="00C93A2F">
        <w:rPr>
          <w:rFonts w:ascii="M Mitra" w:hAnsi="M Mitra" w:cs="B Zar"/>
          <w:sz w:val="28"/>
          <w:szCs w:val="28"/>
          <w:rtl/>
          <w:lang w:val="en-US"/>
        </w:rPr>
        <w:t xml:space="preserve"> زن یا فرزند</w:t>
      </w:r>
      <w:r w:rsidRPr="00C93A2F">
        <w:rPr>
          <w:rFonts w:ascii="M Mitra" w:hAnsi="M Mitra" w:cs="B Zar" w:hint="cs"/>
          <w:sz w:val="28"/>
          <w:szCs w:val="28"/>
          <w:rtl/>
          <w:lang w:val="en-US"/>
        </w:rPr>
        <w:t xml:space="preserve">ش </w:t>
      </w:r>
      <w:r w:rsidRPr="00C93A2F">
        <w:rPr>
          <w:rFonts w:ascii="M Mitra" w:hAnsi="M Mitra" w:cs="B Zar"/>
          <w:sz w:val="28"/>
          <w:szCs w:val="28"/>
          <w:rtl/>
          <w:lang w:val="en-US"/>
        </w:rPr>
        <w:t>پاره ک</w:t>
      </w:r>
      <w:r w:rsidRPr="00C93A2F">
        <w:rPr>
          <w:rFonts w:ascii="M Mitra" w:hAnsi="M Mitra" w:cs="B Zar" w:hint="cs"/>
          <w:sz w:val="28"/>
          <w:szCs w:val="28"/>
          <w:rtl/>
          <w:lang w:val="en-US"/>
        </w:rPr>
        <w:t>ند.</w:t>
      </w:r>
    </w:p>
    <w:p w14:paraId="08502617"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کفارۀ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زن</w:t>
      </w:r>
      <w:r w:rsidRPr="00C93A2F">
        <w:rPr>
          <w:rFonts w:ascii="M Mitra" w:hAnsi="M Mitra" w:cs="B Zar" w:hint="cs"/>
          <w:sz w:val="28"/>
          <w:szCs w:val="28"/>
          <w:rtl/>
          <w:lang w:val="en-US"/>
        </w:rPr>
        <w:t>ی که</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 xml:space="preserve">(در سوگ) </w:t>
      </w:r>
      <w:r w:rsidRPr="00C93A2F">
        <w:rPr>
          <w:rFonts w:ascii="M Mitra" w:hAnsi="M Mitra" w:cs="B Zar"/>
          <w:sz w:val="28"/>
          <w:szCs w:val="28"/>
          <w:rtl/>
          <w:lang w:val="en-US"/>
        </w:rPr>
        <w:t>صورتش را زخمی کند و</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 xml:space="preserve">یا موی خود را </w:t>
      </w:r>
      <w:r w:rsidRPr="00C93A2F">
        <w:rPr>
          <w:rFonts w:ascii="M Mitra" w:hAnsi="M Mitra" w:cs="B Zar" w:hint="cs"/>
          <w:sz w:val="28"/>
          <w:szCs w:val="28"/>
          <w:rtl/>
          <w:lang w:val="en-US"/>
        </w:rPr>
        <w:t>ب</w:t>
      </w:r>
      <w:r w:rsidRPr="00C93A2F">
        <w:rPr>
          <w:rFonts w:ascii="M Mitra" w:hAnsi="M Mitra" w:cs="B Zar"/>
          <w:sz w:val="28"/>
          <w:szCs w:val="28"/>
          <w:rtl/>
          <w:lang w:val="en-US"/>
        </w:rPr>
        <w:t>ک</w:t>
      </w:r>
      <w:r w:rsidRPr="00C93A2F">
        <w:rPr>
          <w:rFonts w:ascii="M Mitra" w:hAnsi="M Mitra" w:cs="B Zar" w:hint="cs"/>
          <w:sz w:val="28"/>
          <w:szCs w:val="28"/>
          <w:rtl/>
          <w:lang w:val="en-US"/>
        </w:rPr>
        <w:t>َ</w:t>
      </w:r>
      <w:r w:rsidRPr="00C93A2F">
        <w:rPr>
          <w:rFonts w:ascii="M Mitra" w:hAnsi="M Mitra" w:cs="B Zar"/>
          <w:sz w:val="28"/>
          <w:szCs w:val="28"/>
          <w:rtl/>
          <w:lang w:val="en-US"/>
        </w:rPr>
        <w:t>ند</w:t>
      </w:r>
      <w:r w:rsidRPr="00C93A2F">
        <w:rPr>
          <w:rFonts w:ascii="M Mitra" w:hAnsi="M Mitra" w:cs="B Zar" w:hint="cs"/>
          <w:sz w:val="28"/>
          <w:szCs w:val="28"/>
          <w:rtl/>
          <w:lang w:val="en-US"/>
        </w:rPr>
        <w:t>.</w:t>
      </w:r>
    </w:p>
    <w:p w14:paraId="3EBE35DD"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1C1A9EAA" w14:textId="65BDD5C1"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ما يكون الصائم مخيراً فيه بينه وبين غيره، وهو خمسة: صيام كفارة من أفطر في يوم من شهر رمضان عامداً، وكفارة خلف النذر والعهد، والاعتكاف الواجب، وكفارة حلق الرأس في حال الإحرام. ويلحق بذلك كفارة جز المرأة شعر رأسها في المصاب</w:t>
      </w:r>
      <w:r>
        <w:rPr>
          <w:rFonts w:ascii="Arial" w:hAnsi="Arial" w:cs="Arial"/>
          <w:sz w:val="40"/>
          <w:szCs w:val="40"/>
          <w:lang w:val="fr-FR"/>
        </w:rPr>
        <w:t>.</w:t>
      </w:r>
    </w:p>
    <w:p w14:paraId="09BC4650" w14:textId="77777777" w:rsidR="00C40C45" w:rsidRPr="00C93A2F" w:rsidRDefault="00C40C45" w:rsidP="00367C6E">
      <w:pPr>
        <w:widowControl w:val="0"/>
        <w:bidi/>
        <w:spacing w:before="200" w:after="120" w:line="240" w:lineRule="auto"/>
        <w:ind w:firstLine="288"/>
        <w:jc w:val="both"/>
        <w:outlineLvl w:val="3"/>
        <w:rPr>
          <w:rFonts w:asciiTheme="majorHAnsi" w:eastAsiaTheme="majorEastAsia" w:hAnsiTheme="majorHAnsi" w:cs="DecoType Naskh Variants"/>
          <w:b/>
          <w:bCs/>
          <w:color w:val="0000CC"/>
          <w:sz w:val="28"/>
          <w:szCs w:val="28"/>
          <w:rtl/>
          <w:lang w:val="en-US"/>
        </w:rPr>
      </w:pPr>
      <w:bookmarkStart w:id="374" w:name="_Toc487756653"/>
      <w:r w:rsidRPr="00C93A2F">
        <w:rPr>
          <w:rFonts w:asciiTheme="majorHAnsi" w:eastAsiaTheme="majorEastAsia" w:hAnsiTheme="majorHAnsi" w:cs="DecoType Naskh Variants" w:hint="cs"/>
          <w:b/>
          <w:bCs/>
          <w:color w:val="0000CC"/>
          <w:sz w:val="28"/>
          <w:szCs w:val="28"/>
          <w:rtl/>
          <w:lang w:val="en-US"/>
        </w:rPr>
        <w:t xml:space="preserve">سوم: </w:t>
      </w:r>
      <w:r w:rsidRPr="00C93A2F">
        <w:rPr>
          <w:rFonts w:asciiTheme="majorHAnsi" w:eastAsiaTheme="majorEastAsia" w:hAnsiTheme="majorHAnsi" w:cs="DecoType Naskh Variants"/>
          <w:b/>
          <w:bCs/>
          <w:color w:val="0000CC"/>
          <w:sz w:val="28"/>
          <w:szCs w:val="28"/>
          <w:rtl/>
          <w:lang w:val="en-US"/>
        </w:rPr>
        <w:t>آنچه شخص در</w:t>
      </w:r>
      <w:r w:rsidRPr="00C93A2F">
        <w:rPr>
          <w:rFonts w:asciiTheme="majorHAnsi" w:eastAsiaTheme="majorEastAsia" w:hAnsiTheme="majorHAnsi" w:cs="DecoType Naskh Variants" w:hint="cs"/>
          <w:b/>
          <w:bCs/>
          <w:color w:val="0000CC"/>
          <w:sz w:val="28"/>
          <w:szCs w:val="28"/>
          <w:rtl/>
          <w:lang w:val="en-US"/>
        </w:rPr>
        <w:t xml:space="preserve"> آن، ب</w:t>
      </w:r>
      <w:r w:rsidRPr="00C93A2F">
        <w:rPr>
          <w:rFonts w:asciiTheme="majorHAnsi" w:eastAsiaTheme="majorEastAsia" w:hAnsiTheme="majorHAnsi" w:cs="DecoType Naskh Variants"/>
          <w:b/>
          <w:bCs/>
          <w:color w:val="0000CC"/>
          <w:sz w:val="28"/>
          <w:szCs w:val="28"/>
          <w:rtl/>
          <w:lang w:val="en-US"/>
        </w:rPr>
        <w:t xml:space="preserve">ین </w:t>
      </w:r>
      <w:r w:rsidRPr="00C93A2F">
        <w:rPr>
          <w:rFonts w:asciiTheme="majorHAnsi" w:eastAsiaTheme="majorEastAsia" w:hAnsiTheme="majorHAnsi" w:cs="DecoType Naskh Variants" w:hint="cs"/>
          <w:b/>
          <w:bCs/>
          <w:color w:val="0000CC"/>
          <w:sz w:val="28"/>
          <w:szCs w:val="28"/>
          <w:rtl/>
          <w:lang w:val="en-US"/>
        </w:rPr>
        <w:t>روزه</w:t>
      </w:r>
      <w:r w:rsidRPr="00C93A2F">
        <w:rPr>
          <w:rFonts w:asciiTheme="majorHAnsi" w:eastAsiaTheme="majorEastAsia" w:hAnsiTheme="majorHAnsi" w:cs="DecoType Naskh Variants"/>
          <w:b/>
          <w:bCs/>
          <w:color w:val="0000CC"/>
          <w:sz w:val="28"/>
          <w:szCs w:val="28"/>
          <w:rtl/>
          <w:lang w:val="en-US"/>
        </w:rPr>
        <w:t xml:space="preserve"> یا </w:t>
      </w:r>
      <w:r w:rsidRPr="00C93A2F">
        <w:rPr>
          <w:rFonts w:asciiTheme="majorHAnsi" w:eastAsiaTheme="majorEastAsia" w:hAnsiTheme="majorHAnsi" w:cs="DecoType Naskh Variants" w:hint="cs"/>
          <w:b/>
          <w:bCs/>
          <w:color w:val="0000CC"/>
          <w:sz w:val="28"/>
          <w:szCs w:val="28"/>
          <w:rtl/>
          <w:lang w:val="en-US"/>
        </w:rPr>
        <w:t>چیزهای</w:t>
      </w:r>
      <w:r w:rsidRPr="00C93A2F">
        <w:rPr>
          <w:rFonts w:asciiTheme="majorHAnsi" w:eastAsiaTheme="majorEastAsia" w:hAnsiTheme="majorHAnsi" w:cs="DecoType Naskh Variants"/>
          <w:b/>
          <w:bCs/>
          <w:color w:val="0000CC"/>
          <w:sz w:val="28"/>
          <w:szCs w:val="28"/>
          <w:rtl/>
          <w:lang w:val="en-US"/>
        </w:rPr>
        <w:t xml:space="preserve"> دیگر مخیّر می‌شود</w:t>
      </w:r>
      <w:bookmarkEnd w:id="374"/>
    </w:p>
    <w:p w14:paraId="16E2113E" w14:textId="77777777" w:rsidR="00C40C45" w:rsidRPr="00C93A2F" w:rsidRDefault="00C40C45" w:rsidP="00367C6E">
      <w:pPr>
        <w:widowControl w:val="0"/>
        <w:bidi/>
        <w:spacing w:after="0" w:line="240" w:lineRule="auto"/>
        <w:ind w:firstLine="284"/>
        <w:jc w:val="both"/>
        <w:rPr>
          <w:rFonts w:ascii="M Mitra" w:hAnsi="M Mitra" w:cs="B Zar"/>
          <w:sz w:val="28"/>
          <w:szCs w:val="28"/>
          <w:lang w:val="en-US"/>
        </w:rPr>
      </w:pPr>
      <w:r w:rsidRPr="00C93A2F">
        <w:rPr>
          <w:rFonts w:ascii="M Mitra" w:hAnsi="M Mitra" w:cs="B Zar" w:hint="cs"/>
          <w:sz w:val="28"/>
          <w:szCs w:val="28"/>
          <w:rtl/>
          <w:lang w:val="en-US"/>
        </w:rPr>
        <w:t>که</w:t>
      </w:r>
      <w:r w:rsidRPr="00C93A2F">
        <w:rPr>
          <w:rFonts w:ascii="M Mitra" w:hAnsi="M Mitra" w:cs="B Zar"/>
          <w:sz w:val="28"/>
          <w:szCs w:val="28"/>
          <w:rtl/>
          <w:lang w:val="en-US"/>
        </w:rPr>
        <w:t xml:space="preserve"> پنج </w:t>
      </w:r>
      <w:r w:rsidRPr="00C93A2F">
        <w:rPr>
          <w:rFonts w:ascii="M Mitra" w:hAnsi="M Mitra" w:cs="B Zar" w:hint="cs"/>
          <w:sz w:val="28"/>
          <w:szCs w:val="28"/>
          <w:rtl/>
          <w:lang w:val="en-US"/>
        </w:rPr>
        <w:t>مورد</w:t>
      </w:r>
      <w:r w:rsidRPr="00C93A2F">
        <w:rPr>
          <w:rFonts w:ascii="M Mitra" w:hAnsi="M Mitra" w:cs="B Zar"/>
          <w:sz w:val="28"/>
          <w:szCs w:val="28"/>
          <w:rtl/>
          <w:lang w:val="en-US"/>
        </w:rPr>
        <w:t xml:space="preserve"> است</w:t>
      </w:r>
      <w:r w:rsidRPr="00C93A2F">
        <w:rPr>
          <w:rFonts w:ascii="M Mitra" w:hAnsi="M Mitra" w:cs="B Zar" w:hint="cs"/>
          <w:sz w:val="28"/>
          <w:szCs w:val="28"/>
          <w:rtl/>
          <w:lang w:val="en-US"/>
        </w:rPr>
        <w:t>:</w:t>
      </w:r>
    </w:p>
    <w:p w14:paraId="79BC2CC2"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 کفارۀ کسی که عمد</w:t>
      </w:r>
      <w:r w:rsidRPr="00C93A2F">
        <w:rPr>
          <w:rFonts w:ascii="M Mitra" w:hAnsi="M Mitra" w:cs="B Zar" w:hint="cs"/>
          <w:sz w:val="28"/>
          <w:szCs w:val="28"/>
          <w:rtl/>
          <w:lang w:val="en-US"/>
        </w:rPr>
        <w:t>اً</w:t>
      </w:r>
      <w:r w:rsidRPr="00C93A2F">
        <w:rPr>
          <w:rFonts w:ascii="M Mitra" w:hAnsi="M Mitra" w:cs="B Zar"/>
          <w:sz w:val="28"/>
          <w:szCs w:val="28"/>
          <w:rtl/>
          <w:lang w:val="en-US"/>
        </w:rPr>
        <w:t xml:space="preserve"> یکی از روزه‌های ماه رمضان را شکسته است</w:t>
      </w:r>
      <w:r w:rsidRPr="00C93A2F">
        <w:rPr>
          <w:rFonts w:ascii="M Mitra" w:hAnsi="M Mitra" w:cs="B Zar" w:hint="cs"/>
          <w:sz w:val="28"/>
          <w:szCs w:val="28"/>
          <w:rtl/>
          <w:lang w:val="en-US"/>
        </w:rPr>
        <w:t>.</w:t>
      </w:r>
    </w:p>
    <w:p w14:paraId="430DFDA2"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 xml:space="preserve">کفارۀ </w:t>
      </w:r>
      <w:r w:rsidRPr="00C93A2F">
        <w:rPr>
          <w:rFonts w:ascii="M Mitra" w:hAnsi="M Mitra" w:cs="B Zar" w:hint="cs"/>
          <w:sz w:val="28"/>
          <w:szCs w:val="28"/>
          <w:rtl/>
          <w:lang w:val="en-US"/>
        </w:rPr>
        <w:t>شکستن</w:t>
      </w:r>
      <w:r w:rsidRPr="00C93A2F">
        <w:rPr>
          <w:rFonts w:ascii="M Mitra" w:hAnsi="M Mitra" w:cs="B Zar"/>
          <w:sz w:val="28"/>
          <w:szCs w:val="28"/>
          <w:rtl/>
          <w:lang w:val="en-US"/>
        </w:rPr>
        <w:t xml:space="preserve"> نذ</w:t>
      </w:r>
      <w:r w:rsidRPr="00C93A2F">
        <w:rPr>
          <w:rFonts w:ascii="M Mitra" w:hAnsi="M Mitra" w:cs="B Zar" w:hint="cs"/>
          <w:sz w:val="28"/>
          <w:szCs w:val="28"/>
          <w:rtl/>
          <w:lang w:val="en-US"/>
        </w:rPr>
        <w:t>ر.</w:t>
      </w:r>
    </w:p>
    <w:p w14:paraId="0AC80858"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hint="cs"/>
          <w:sz w:val="28"/>
          <w:szCs w:val="28"/>
          <w:rtl/>
          <w:lang w:val="en-US"/>
        </w:rPr>
        <w:t xml:space="preserve">کفارۀ شکستن </w:t>
      </w:r>
      <w:r w:rsidRPr="00C93A2F">
        <w:rPr>
          <w:rFonts w:ascii="M Mitra" w:hAnsi="M Mitra" w:cs="B Zar"/>
          <w:sz w:val="28"/>
          <w:szCs w:val="28"/>
          <w:rtl/>
          <w:lang w:val="en-US"/>
        </w:rPr>
        <w:t>عهد</w:t>
      </w:r>
      <w:r w:rsidRPr="00C93A2F">
        <w:rPr>
          <w:rFonts w:ascii="M Mitra" w:hAnsi="M Mitra" w:cs="B Zar" w:hint="cs"/>
          <w:sz w:val="28"/>
          <w:szCs w:val="28"/>
          <w:rtl/>
          <w:lang w:val="en-US"/>
        </w:rPr>
        <w:t>.</w:t>
      </w:r>
    </w:p>
    <w:p w14:paraId="36F4DF4D"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کفارۀ شکستن اعتکاف واجب</w:t>
      </w:r>
      <w:r w:rsidRPr="00C93A2F">
        <w:rPr>
          <w:rFonts w:ascii="M Mitra" w:hAnsi="M Mitra" w:cs="B Zar" w:hint="cs"/>
          <w:sz w:val="28"/>
          <w:szCs w:val="28"/>
          <w:rtl/>
          <w:lang w:val="en-US"/>
        </w:rPr>
        <w:t>.</w:t>
      </w:r>
    </w:p>
    <w:p w14:paraId="6B2763D0"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 xml:space="preserve">کفارۀ تراشیدن </w:t>
      </w:r>
      <w:r w:rsidRPr="00C93A2F">
        <w:rPr>
          <w:rFonts w:ascii="M Mitra" w:hAnsi="M Mitra" w:cs="B Zar" w:hint="cs"/>
          <w:sz w:val="28"/>
          <w:szCs w:val="28"/>
          <w:rtl/>
          <w:lang w:val="en-US"/>
        </w:rPr>
        <w:t xml:space="preserve">تمام </w:t>
      </w:r>
      <w:r w:rsidRPr="00C93A2F">
        <w:rPr>
          <w:rFonts w:ascii="M Mitra" w:hAnsi="M Mitra" w:cs="B Zar"/>
          <w:sz w:val="28"/>
          <w:szCs w:val="28"/>
          <w:rtl/>
          <w:lang w:val="en-US"/>
        </w:rPr>
        <w:t>موی سر در حال احرام</w:t>
      </w:r>
      <w:r w:rsidRPr="00C93A2F">
        <w:rPr>
          <w:rFonts w:ascii="M Mitra" w:hAnsi="M Mitra" w:cs="B Zar" w:hint="cs"/>
          <w:sz w:val="28"/>
          <w:szCs w:val="28"/>
          <w:rtl/>
          <w:lang w:val="en-US"/>
        </w:rPr>
        <w:t>.</w:t>
      </w:r>
    </w:p>
    <w:p w14:paraId="612D1068" w14:textId="77777777" w:rsidR="00C40C45" w:rsidRPr="00C93A2F" w:rsidRDefault="00C40C45" w:rsidP="00367C6E">
      <w:pPr>
        <w:widowControl w:val="0"/>
        <w:bidi/>
        <w:spacing w:after="0" w:line="240" w:lineRule="auto"/>
        <w:ind w:firstLine="284"/>
        <w:jc w:val="both"/>
        <w:rPr>
          <w:rFonts w:ascii="M Mitra" w:hAnsi="M Mitra" w:cs="B Zar"/>
          <w:sz w:val="28"/>
          <w:szCs w:val="28"/>
          <w:rtl/>
          <w:lang w:val="en-US"/>
        </w:rPr>
      </w:pPr>
      <w:r w:rsidRPr="00C93A2F">
        <w:rPr>
          <w:rFonts w:ascii="M Mitra" w:hAnsi="M Mitra" w:cs="B Zar" w:hint="cs"/>
          <w:sz w:val="28"/>
          <w:szCs w:val="28"/>
          <w:rtl/>
          <w:lang w:val="en-US"/>
        </w:rPr>
        <w:t xml:space="preserve">و </w:t>
      </w:r>
      <w:r w:rsidRPr="00C93A2F">
        <w:rPr>
          <w:rFonts w:ascii="M Mitra" w:hAnsi="M Mitra" w:cs="B Zar"/>
          <w:sz w:val="28"/>
          <w:szCs w:val="28"/>
          <w:rtl/>
          <w:lang w:val="en-US"/>
        </w:rPr>
        <w:t>هم</w:t>
      </w:r>
      <w:r w:rsidRPr="00C93A2F">
        <w:rPr>
          <w:rFonts w:ascii="M Mitra" w:hAnsi="M Mitra" w:cs="B Zar" w:hint="cs"/>
          <w:sz w:val="28"/>
          <w:szCs w:val="28"/>
          <w:rtl/>
          <w:lang w:val="en-US"/>
        </w:rPr>
        <w:t>ین‌طور:</w:t>
      </w:r>
    </w:p>
    <w:p w14:paraId="18DB4AB6" w14:textId="77777777" w:rsidR="00C40C45" w:rsidRPr="00C93A2F" w:rsidRDefault="00C40C45" w:rsidP="00367C6E">
      <w:pPr>
        <w:widowControl w:val="0"/>
        <w:bidi/>
        <w:spacing w:after="0" w:line="240" w:lineRule="auto"/>
        <w:ind w:left="568" w:firstLine="284"/>
        <w:jc w:val="both"/>
        <w:rPr>
          <w:rFonts w:ascii="M Mitra" w:hAnsi="M Mitra" w:cs="B Zar"/>
          <w:sz w:val="28"/>
          <w:szCs w:val="28"/>
          <w:rtl/>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کفارۀ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زنی که در مصیبتی موی خود را می</w:t>
      </w:r>
      <w:r w:rsidRPr="00C93A2F">
        <w:rPr>
          <w:rFonts w:ascii="M Mitra" w:hAnsi="M Mitra" w:cs="B Zar"/>
          <w:sz w:val="28"/>
          <w:szCs w:val="28"/>
          <w:rtl/>
          <w:lang w:val="en-US"/>
        </w:rPr>
        <w:softHyphen/>
        <w:t>تراشد</w:t>
      </w:r>
      <w:r w:rsidRPr="00C93A2F">
        <w:rPr>
          <w:rFonts w:ascii="M Mitra" w:hAnsi="M Mitra" w:cs="B Zar" w:hint="cs"/>
          <w:sz w:val="28"/>
          <w:szCs w:val="28"/>
          <w:rtl/>
          <w:lang w:val="en-US"/>
        </w:rPr>
        <w:t>.</w:t>
      </w:r>
    </w:p>
    <w:p w14:paraId="08AB96B3"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445AB6F" w14:textId="22253694"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ما يجب مرتباً على غيره مخيراً بينه وبين غيره، وهو كفارة الواطئ أمته المحرمة بإذنه</w:t>
      </w:r>
      <w:r>
        <w:rPr>
          <w:rFonts w:ascii="Arial" w:hAnsi="Arial" w:cs="Arial"/>
          <w:sz w:val="40"/>
          <w:szCs w:val="40"/>
          <w:lang w:val="fr-FR"/>
        </w:rPr>
        <w:t>.</w:t>
      </w:r>
    </w:p>
    <w:p w14:paraId="37A47AD9" w14:textId="77777777" w:rsidR="00C40C45" w:rsidRPr="00C93A2F" w:rsidRDefault="00C40C45" w:rsidP="00367C6E">
      <w:pPr>
        <w:widowControl w:val="0"/>
        <w:bidi/>
        <w:spacing w:before="200" w:after="120" w:line="240" w:lineRule="auto"/>
        <w:ind w:firstLine="288"/>
        <w:jc w:val="both"/>
        <w:outlineLvl w:val="3"/>
        <w:rPr>
          <w:rFonts w:asciiTheme="majorHAnsi" w:eastAsiaTheme="majorEastAsia" w:hAnsiTheme="majorHAnsi" w:cs="DecoType Naskh Variants"/>
          <w:b/>
          <w:bCs/>
          <w:color w:val="0000CC"/>
          <w:sz w:val="28"/>
          <w:szCs w:val="28"/>
          <w:rtl/>
          <w:lang w:val="en-US"/>
        </w:rPr>
      </w:pPr>
      <w:bookmarkStart w:id="375" w:name="_Toc487756654"/>
      <w:r w:rsidRPr="00C93A2F">
        <w:rPr>
          <w:rFonts w:asciiTheme="majorHAnsi" w:eastAsiaTheme="majorEastAsia" w:hAnsiTheme="majorHAnsi" w:cs="DecoType Naskh Variants" w:hint="cs"/>
          <w:b/>
          <w:bCs/>
          <w:color w:val="0000CC"/>
          <w:sz w:val="28"/>
          <w:szCs w:val="28"/>
          <w:rtl/>
          <w:lang w:val="en-US"/>
        </w:rPr>
        <w:t>چهارم: کفارۀ رتبه‌بندی شدۀ قابل اختیار</w:t>
      </w:r>
      <w:bookmarkEnd w:id="375"/>
    </w:p>
    <w:p w14:paraId="3C09B132" w14:textId="77777777" w:rsidR="00C40C45" w:rsidRPr="00C93A2F" w:rsidRDefault="00C40C45" w:rsidP="00367C6E">
      <w:pPr>
        <w:widowControl w:val="0"/>
        <w:bidi/>
        <w:spacing w:after="0" w:line="240" w:lineRule="auto"/>
        <w:ind w:left="568" w:firstLine="284"/>
        <w:jc w:val="both"/>
        <w:rPr>
          <w:rFonts w:ascii="M Mitra" w:hAnsi="M Mitra" w:cs="B Zar"/>
          <w:sz w:val="28"/>
          <w:szCs w:val="28"/>
          <w:rtl/>
          <w:lang w:val="en-US"/>
        </w:rPr>
      </w:pPr>
      <w:r w:rsidRPr="00C93A2F">
        <w:rPr>
          <w:rFonts w:ascii="M Mitra" w:hAnsi="M Mitra" w:cs="B Zar" w:hint="cs"/>
          <w:sz w:val="28"/>
          <w:szCs w:val="28"/>
          <w:rtl/>
          <w:lang w:val="en-US"/>
        </w:rPr>
        <w:t>[در کفاره‌ها رتبه‌بندی وجود دارد و اگر نتوانست اولی را انجام دهد، مخیّر است که بعدی را انتخاب کند:] کفارۀ مردی که کنیزش را بر خود حرام کرده باشد و سپس با او هم‌بستر شود.</w:t>
      </w:r>
      <w:r w:rsidRPr="00C93A2F">
        <w:rPr>
          <w:rFonts w:ascii="M Mitra" w:hAnsi="M Mitra" w:cs="B Zar" w:hint="cs"/>
          <w:color w:val="FF0000"/>
          <w:sz w:val="28"/>
          <w:szCs w:val="28"/>
          <w:vertAlign w:val="superscript"/>
          <w:rtl/>
          <w:lang w:val="en-US"/>
        </w:rPr>
        <w:t>(</w:t>
      </w:r>
      <w:r w:rsidRPr="00C93A2F">
        <w:rPr>
          <w:rFonts w:ascii="B Mitra" w:hAnsi="B Mitra" w:cs="B Zar"/>
          <w:color w:val="FF0000"/>
          <w:sz w:val="28"/>
          <w:szCs w:val="28"/>
          <w:vertAlign w:val="superscript"/>
          <w:rtl/>
          <w:lang w:val="en-US"/>
        </w:rPr>
        <w:footnoteReference w:id="359"/>
      </w:r>
      <w:r w:rsidRPr="00C93A2F">
        <w:rPr>
          <w:rFonts w:ascii="M Mitra" w:hAnsi="M Mitra" w:cs="B Zar" w:hint="cs"/>
          <w:color w:val="FF0000"/>
          <w:sz w:val="28"/>
          <w:szCs w:val="28"/>
          <w:vertAlign w:val="superscript"/>
          <w:rtl/>
          <w:lang w:val="en-US"/>
        </w:rPr>
        <w:t>)</w:t>
      </w:r>
    </w:p>
    <w:p w14:paraId="3AC5B255"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FCEACB2" w14:textId="39C0F6B8"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وكل صيام يلزم فيه التتابع إلا أربعة: صيام النذر المجرد عن التتابع، وما في معناه من يمين أو عهد، وصيام القضاء، وصيام جزاء الصيد، والسبعة في بدل الهدي. وكل ما يشترط فيه التتابع إذا أفطر في أثنائه لعذر بنى عند زواله، وإن أفطر لغير عذر استأنف، إلا ثلاثة مواضع: من وجب عليه صيام شهرين متتابعين فصام شهراً ومن الثاني شيئاً ولو يوماً بنى، ولو كان قبل ذلك استأنف. ومن وجب عليه صيام شهر متتابع بنذر فصام خمسة عشر يوماً ثم أفطر لم يبطل صيامه وبنى عليه، ولو كان قبل ذلك استأنف</w:t>
      </w:r>
      <w:r>
        <w:rPr>
          <w:rFonts w:ascii="Arial" w:hAnsi="Arial" w:cs="Arial"/>
          <w:sz w:val="40"/>
          <w:szCs w:val="40"/>
          <w:lang w:val="fr-FR"/>
        </w:rPr>
        <w:t>.</w:t>
      </w:r>
    </w:p>
    <w:p w14:paraId="44BFB124" w14:textId="77777777" w:rsidR="00C40C45" w:rsidRPr="00C93A2F" w:rsidRDefault="00C40C45" w:rsidP="00367C6E">
      <w:pPr>
        <w:widowControl w:val="0"/>
        <w:bidi/>
        <w:spacing w:before="240" w:after="120" w:line="240" w:lineRule="auto"/>
        <w:ind w:firstLine="288"/>
        <w:jc w:val="both"/>
        <w:outlineLvl w:val="2"/>
        <w:rPr>
          <w:rFonts w:asciiTheme="majorHAnsi" w:eastAsiaTheme="majorEastAsia" w:hAnsiTheme="majorHAnsi" w:cs="DecoType Naskh Variants"/>
          <w:b/>
          <w:bCs/>
          <w:color w:val="0000CC"/>
          <w:sz w:val="28"/>
          <w:szCs w:val="28"/>
          <w:rtl/>
          <w:lang w:val="en-US"/>
        </w:rPr>
      </w:pPr>
      <w:bookmarkStart w:id="376" w:name="_Toc487756655"/>
      <w:r w:rsidRPr="00C93A2F">
        <w:rPr>
          <w:rFonts w:asciiTheme="majorHAnsi" w:eastAsiaTheme="majorEastAsia" w:hAnsiTheme="majorHAnsi" w:cs="DecoType Naskh Variants"/>
          <w:b/>
          <w:bCs/>
          <w:color w:val="0000CC"/>
          <w:sz w:val="28"/>
          <w:szCs w:val="28"/>
          <w:rtl/>
          <w:lang w:val="en-US"/>
        </w:rPr>
        <w:t>در همۀ روزه‌ها</w:t>
      </w:r>
      <w:r w:rsidRPr="00C93A2F">
        <w:rPr>
          <w:rFonts w:asciiTheme="majorHAnsi" w:eastAsiaTheme="majorEastAsia" w:hAnsiTheme="majorHAnsi" w:cs="DecoType Naskh Variants" w:hint="cs"/>
          <w:b/>
          <w:bCs/>
          <w:color w:val="0000CC"/>
          <w:sz w:val="28"/>
          <w:szCs w:val="28"/>
          <w:rtl/>
          <w:lang w:val="en-US"/>
        </w:rPr>
        <w:t>،</w:t>
      </w:r>
      <w:r w:rsidRPr="00C93A2F">
        <w:rPr>
          <w:rFonts w:asciiTheme="majorHAnsi" w:eastAsiaTheme="majorEastAsia" w:hAnsiTheme="majorHAnsi" w:cs="DecoType Naskh Variants"/>
          <w:b/>
          <w:bCs/>
          <w:color w:val="0000CC"/>
          <w:sz w:val="28"/>
          <w:szCs w:val="28"/>
          <w:rtl/>
          <w:lang w:val="en-US"/>
        </w:rPr>
        <w:t xml:space="preserve"> </w:t>
      </w:r>
      <w:r w:rsidRPr="00C93A2F">
        <w:rPr>
          <w:rFonts w:asciiTheme="majorHAnsi" w:eastAsiaTheme="majorEastAsia" w:hAnsiTheme="majorHAnsi" w:cs="DecoType Naskh Variants" w:hint="eastAsia"/>
          <w:b/>
          <w:bCs/>
          <w:color w:val="0000CC"/>
          <w:sz w:val="28"/>
          <w:szCs w:val="28"/>
          <w:rtl/>
          <w:lang w:val="en-US"/>
        </w:rPr>
        <w:t>پ</w:t>
      </w:r>
      <w:r w:rsidRPr="00C93A2F">
        <w:rPr>
          <w:rFonts w:asciiTheme="majorHAnsi" w:eastAsiaTheme="majorEastAsia" w:hAnsiTheme="majorHAnsi" w:cs="DecoType Naskh Variants" w:hint="cs"/>
          <w:b/>
          <w:bCs/>
          <w:color w:val="0000CC"/>
          <w:sz w:val="28"/>
          <w:szCs w:val="28"/>
          <w:rtl/>
          <w:lang w:val="en-US"/>
        </w:rPr>
        <w:t>ی‌</w:t>
      </w:r>
      <w:r w:rsidRPr="00C93A2F">
        <w:rPr>
          <w:rFonts w:asciiTheme="majorHAnsi" w:eastAsiaTheme="majorEastAsia" w:hAnsiTheme="majorHAnsi" w:cs="DecoType Naskh Variants" w:hint="eastAsia"/>
          <w:b/>
          <w:bCs/>
          <w:color w:val="0000CC"/>
          <w:sz w:val="28"/>
          <w:szCs w:val="28"/>
          <w:rtl/>
          <w:lang w:val="en-US"/>
        </w:rPr>
        <w:t>درپ</w:t>
      </w:r>
      <w:r w:rsidRPr="00C93A2F">
        <w:rPr>
          <w:rFonts w:asciiTheme="majorHAnsi" w:eastAsiaTheme="majorEastAsia" w:hAnsiTheme="majorHAnsi" w:cs="DecoType Naskh Variants" w:hint="cs"/>
          <w:b/>
          <w:bCs/>
          <w:color w:val="0000CC"/>
          <w:sz w:val="28"/>
          <w:szCs w:val="28"/>
          <w:rtl/>
          <w:lang w:val="en-US"/>
        </w:rPr>
        <w:t>ی</w:t>
      </w:r>
      <w:r w:rsidRPr="00C93A2F">
        <w:rPr>
          <w:rFonts w:asciiTheme="majorHAnsi" w:eastAsiaTheme="majorEastAsia" w:hAnsiTheme="majorHAnsi" w:cs="DecoType Naskh Variants"/>
          <w:b/>
          <w:bCs/>
          <w:color w:val="0000CC"/>
          <w:sz w:val="28"/>
          <w:szCs w:val="28"/>
          <w:rtl/>
          <w:lang w:val="en-US"/>
        </w:rPr>
        <w:t xml:space="preserve"> بودن لازم است مگر در چهار</w:t>
      </w:r>
      <w:r w:rsidRPr="00C93A2F">
        <w:rPr>
          <w:rFonts w:asciiTheme="majorHAnsi" w:eastAsiaTheme="majorEastAsia" w:hAnsiTheme="majorHAnsi" w:cs="DecoType Naskh Variants" w:hint="cs"/>
          <w:b/>
          <w:bCs/>
          <w:color w:val="0000CC"/>
          <w:sz w:val="28"/>
          <w:szCs w:val="28"/>
          <w:rtl/>
          <w:lang w:val="en-US"/>
        </w:rPr>
        <w:t xml:space="preserve"> مورد</w:t>
      </w:r>
      <w:r w:rsidRPr="00C93A2F">
        <w:rPr>
          <w:rFonts w:asciiTheme="majorHAnsi" w:eastAsiaTheme="majorEastAsia" w:hAnsiTheme="majorHAnsi" w:cs="DecoType Naskh Variants"/>
          <w:b/>
          <w:bCs/>
          <w:color w:val="0000CC"/>
          <w:sz w:val="28"/>
          <w:szCs w:val="28"/>
          <w:rtl/>
          <w:lang w:val="en-US"/>
        </w:rPr>
        <w:t>:</w:t>
      </w:r>
      <w:bookmarkEnd w:id="376"/>
    </w:p>
    <w:p w14:paraId="08FB882D" w14:textId="77777777" w:rsidR="00C40C45" w:rsidRPr="00C93A2F" w:rsidRDefault="00C40C45" w:rsidP="00367C6E">
      <w:pPr>
        <w:widowControl w:val="0"/>
        <w:bidi/>
        <w:spacing w:after="0" w:line="240" w:lineRule="auto"/>
        <w:ind w:left="288" w:firstLine="284"/>
        <w:jc w:val="both"/>
        <w:rPr>
          <w:rFonts w:ascii="M Mitra" w:hAnsi="M Mitra" w:cs="B Zar"/>
          <w:sz w:val="28"/>
          <w:szCs w:val="28"/>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 xml:space="preserve">نذر </w:t>
      </w:r>
      <w:r w:rsidRPr="00C93A2F">
        <w:rPr>
          <w:rFonts w:ascii="M Mitra" w:hAnsi="M Mitra" w:cs="B Zar" w:hint="cs"/>
          <w:sz w:val="28"/>
          <w:szCs w:val="28"/>
          <w:rtl/>
          <w:lang w:val="en-US"/>
        </w:rPr>
        <w:t>و آنچه</w:t>
      </w:r>
      <w:r w:rsidRPr="00C93A2F">
        <w:rPr>
          <w:rFonts w:ascii="M Mitra" w:hAnsi="M Mitra" w:cs="B Zar"/>
          <w:sz w:val="28"/>
          <w:szCs w:val="28"/>
          <w:rtl/>
          <w:lang w:val="en-US"/>
        </w:rPr>
        <w:t xml:space="preserve"> مانند</w:t>
      </w:r>
      <w:r w:rsidRPr="00C93A2F">
        <w:rPr>
          <w:rFonts w:ascii="M Mitra" w:hAnsi="M Mitra" w:cs="B Zar" w:hint="cs"/>
          <w:sz w:val="28"/>
          <w:szCs w:val="28"/>
          <w:rtl/>
          <w:lang w:val="en-US"/>
        </w:rPr>
        <w:t xml:space="preserve"> آن است</w:t>
      </w:r>
      <w:r w:rsidRPr="00C93A2F">
        <w:rPr>
          <w:rFonts w:ascii="M Mitra" w:hAnsi="M Mitra" w:cs="B Zar"/>
          <w:sz w:val="28"/>
          <w:szCs w:val="28"/>
          <w:rtl/>
          <w:lang w:val="en-US"/>
        </w:rPr>
        <w:t xml:space="preserve"> مثل قسم و عهد</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درصورتی‌که</w:t>
      </w:r>
      <w:r w:rsidRPr="00C93A2F">
        <w:rPr>
          <w:rFonts w:ascii="M Mitra" w:hAnsi="M Mitra" w:cs="B Zar"/>
          <w:sz w:val="28"/>
          <w:szCs w:val="28"/>
          <w:rtl/>
          <w:lang w:val="en-US"/>
        </w:rPr>
        <w:t xml:space="preserve"> پ</w:t>
      </w:r>
      <w:r w:rsidRPr="00C93A2F">
        <w:rPr>
          <w:rFonts w:ascii="M Mitra" w:hAnsi="M Mitra" w:cs="B Zar" w:hint="cs"/>
          <w:sz w:val="28"/>
          <w:szCs w:val="28"/>
          <w:rtl/>
          <w:lang w:val="en-US"/>
        </w:rPr>
        <w:t>ی‌درپی</w:t>
      </w:r>
      <w:r w:rsidRPr="00C93A2F">
        <w:rPr>
          <w:rFonts w:ascii="M Mitra" w:hAnsi="M Mitra" w:cs="B Zar"/>
          <w:sz w:val="28"/>
          <w:szCs w:val="28"/>
          <w:rtl/>
          <w:lang w:val="en-US"/>
        </w:rPr>
        <w:t xml:space="preserve"> بودن در آن نیت نشده باشد</w:t>
      </w:r>
      <w:r w:rsidRPr="00C93A2F">
        <w:rPr>
          <w:rFonts w:ascii="M Mitra" w:hAnsi="M Mitra" w:cs="B Zar" w:hint="cs"/>
          <w:sz w:val="28"/>
          <w:szCs w:val="28"/>
          <w:rtl/>
          <w:lang w:val="en-US"/>
        </w:rPr>
        <w:t>.</w:t>
      </w:r>
    </w:p>
    <w:p w14:paraId="34A3CE83" w14:textId="77777777" w:rsidR="00C40C45" w:rsidRPr="00C93A2F" w:rsidRDefault="00C40C45" w:rsidP="00367C6E">
      <w:pPr>
        <w:widowControl w:val="0"/>
        <w:bidi/>
        <w:spacing w:after="0" w:line="240" w:lineRule="auto"/>
        <w:ind w:left="288" w:firstLine="284"/>
        <w:jc w:val="both"/>
        <w:rPr>
          <w:rFonts w:ascii="M Mitra" w:hAnsi="M Mitra" w:cs="B Zar"/>
          <w:sz w:val="28"/>
          <w:szCs w:val="28"/>
          <w:lang w:val="en-US"/>
        </w:rPr>
      </w:pPr>
      <w:r w:rsidRPr="00C93A2F">
        <w:rPr>
          <w:rFonts w:ascii="M Mitra" w:hAnsi="M Mitra" w:cs="B Zar" w:hint="cs"/>
          <w:color w:val="FF0000"/>
          <w:sz w:val="28"/>
          <w:szCs w:val="28"/>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 قضا</w:t>
      </w:r>
    </w:p>
    <w:p w14:paraId="0B3638DB" w14:textId="77777777" w:rsidR="00C40C45" w:rsidRPr="00C93A2F" w:rsidRDefault="00C40C45" w:rsidP="00367C6E">
      <w:pPr>
        <w:widowControl w:val="0"/>
        <w:bidi/>
        <w:spacing w:after="0" w:line="240" w:lineRule="auto"/>
        <w:ind w:left="28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 جزای صید در حج</w:t>
      </w:r>
    </w:p>
    <w:p w14:paraId="3A2FE50D" w14:textId="77777777" w:rsidR="00C40C45" w:rsidRPr="00C93A2F" w:rsidRDefault="00C40C45" w:rsidP="00367C6E">
      <w:pPr>
        <w:widowControl w:val="0"/>
        <w:bidi/>
        <w:spacing w:after="0" w:line="240" w:lineRule="auto"/>
        <w:ind w:left="28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هفت روز روزۀ</w:t>
      </w:r>
      <w:r w:rsidRPr="00C93A2F">
        <w:rPr>
          <w:rFonts w:ascii="M Mitra" w:hAnsi="M Mitra" w:cs="B Zar" w:hint="cs"/>
          <w:sz w:val="28"/>
          <w:szCs w:val="28"/>
          <w:rtl/>
          <w:lang w:val="en-US"/>
        </w:rPr>
        <w:t xml:space="preserve"> ب</w:t>
      </w:r>
      <w:r w:rsidRPr="00C93A2F">
        <w:rPr>
          <w:rFonts w:ascii="M Mitra" w:hAnsi="M Mitra" w:cs="B Zar"/>
          <w:sz w:val="28"/>
          <w:szCs w:val="28"/>
          <w:rtl/>
          <w:lang w:val="en-US"/>
        </w:rPr>
        <w:t>دل از قربانی</w:t>
      </w:r>
    </w:p>
    <w:p w14:paraId="5A73061A" w14:textId="77777777" w:rsidR="00C40C45" w:rsidRPr="00C93A2F" w:rsidRDefault="00C40C45" w:rsidP="00367C6E">
      <w:pPr>
        <w:widowControl w:val="0"/>
        <w:bidi/>
        <w:spacing w:before="240" w:after="0" w:line="240" w:lineRule="auto"/>
        <w:ind w:firstLine="284"/>
        <w:jc w:val="both"/>
        <w:rPr>
          <w:rFonts w:ascii="M Mitra" w:hAnsi="M Mitra" w:cs="B Zar"/>
          <w:sz w:val="28"/>
          <w:szCs w:val="28"/>
          <w:rtl/>
          <w:lang w:val="en-US"/>
        </w:rPr>
      </w:pPr>
      <w:r w:rsidRPr="00C93A2F">
        <w:rPr>
          <w:rFonts w:ascii="M Mitra" w:hAnsi="M Mitra" w:cs="B Zar"/>
          <w:sz w:val="28"/>
          <w:szCs w:val="28"/>
          <w:rtl/>
          <w:lang w:val="en-US"/>
        </w:rPr>
        <w:t>هر</w:t>
      </w:r>
      <w:r w:rsidRPr="00C93A2F">
        <w:rPr>
          <w:rFonts w:ascii="M Mitra" w:hAnsi="M Mitra" w:cs="B Zar" w:hint="cs"/>
          <w:sz w:val="28"/>
          <w:szCs w:val="28"/>
          <w:rtl/>
          <w:lang w:val="en-US"/>
        </w:rPr>
        <w:t>‌</w:t>
      </w:r>
      <w:r w:rsidRPr="00C93A2F">
        <w:rPr>
          <w:rFonts w:ascii="M Mitra" w:hAnsi="M Mitra" w:cs="B Zar"/>
          <w:sz w:val="28"/>
          <w:szCs w:val="28"/>
          <w:rtl/>
          <w:lang w:val="en-US"/>
        </w:rPr>
        <w:t>آنچه در آن پ</w:t>
      </w:r>
      <w:r w:rsidRPr="00C93A2F">
        <w:rPr>
          <w:rFonts w:ascii="M Mitra" w:hAnsi="M Mitra" w:cs="B Zar" w:hint="cs"/>
          <w:sz w:val="28"/>
          <w:szCs w:val="28"/>
          <w:rtl/>
          <w:lang w:val="en-US"/>
        </w:rPr>
        <w:t>ی‌درپی</w:t>
      </w:r>
      <w:r w:rsidRPr="00C93A2F">
        <w:rPr>
          <w:rFonts w:ascii="M Mitra" w:hAnsi="M Mitra" w:cs="B Zar"/>
          <w:sz w:val="28"/>
          <w:szCs w:val="28"/>
          <w:rtl/>
          <w:lang w:val="en-US"/>
        </w:rPr>
        <w:t xml:space="preserve"> بودن شرط است</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اگر به خاطر عذری روزه را بشکند بعد از رفع عذر از همان‌جا</w:t>
      </w:r>
      <w:r w:rsidRPr="00C93A2F">
        <w:rPr>
          <w:rFonts w:ascii="M Mitra" w:hAnsi="M Mitra" w:cs="B Zar" w:hint="cs"/>
          <w:sz w:val="28"/>
          <w:szCs w:val="28"/>
          <w:rtl/>
          <w:lang w:val="en-US"/>
        </w:rPr>
        <w:t xml:space="preserve">یی [همان روزی] </w:t>
      </w:r>
      <w:r w:rsidRPr="00C93A2F">
        <w:rPr>
          <w:rFonts w:ascii="M Mitra" w:hAnsi="M Mitra" w:cs="B Zar"/>
          <w:sz w:val="28"/>
          <w:szCs w:val="28"/>
          <w:rtl/>
          <w:lang w:val="en-US"/>
        </w:rPr>
        <w:t>که روزه</w:t>
      </w:r>
      <w:r w:rsidRPr="00C93A2F">
        <w:rPr>
          <w:rFonts w:ascii="M Mitra" w:hAnsi="M Mitra" w:cs="B Zar" w:hint="cs"/>
          <w:sz w:val="28"/>
          <w:szCs w:val="28"/>
          <w:rtl/>
          <w:lang w:val="en-US"/>
        </w:rPr>
        <w:t xml:space="preserve"> را</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ادامه نداده بود، باید</w:t>
      </w:r>
      <w:r w:rsidRPr="00C93A2F">
        <w:rPr>
          <w:rFonts w:ascii="M Mitra" w:hAnsi="M Mitra" w:cs="B Zar"/>
          <w:sz w:val="28"/>
          <w:szCs w:val="28"/>
          <w:rtl/>
          <w:lang w:val="en-US"/>
        </w:rPr>
        <w:t xml:space="preserve"> ادامه </w:t>
      </w:r>
      <w:r w:rsidRPr="00C93A2F">
        <w:rPr>
          <w:rFonts w:ascii="M Mitra" w:hAnsi="M Mitra" w:cs="B Zar" w:hint="cs"/>
          <w:sz w:val="28"/>
          <w:szCs w:val="28"/>
          <w:rtl/>
          <w:lang w:val="en-US"/>
        </w:rPr>
        <w:t>ب</w:t>
      </w:r>
      <w:r w:rsidRPr="00C93A2F">
        <w:rPr>
          <w:rFonts w:ascii="M Mitra" w:hAnsi="M Mitra" w:cs="B Zar"/>
          <w:sz w:val="28"/>
          <w:szCs w:val="28"/>
          <w:rtl/>
          <w:lang w:val="en-US"/>
        </w:rPr>
        <w:t>دهد ولی اگر بدون عذر پ</w:t>
      </w:r>
      <w:r w:rsidRPr="00C93A2F">
        <w:rPr>
          <w:rFonts w:ascii="M Mitra" w:hAnsi="M Mitra" w:cs="B Zar" w:hint="cs"/>
          <w:sz w:val="28"/>
          <w:szCs w:val="28"/>
          <w:rtl/>
          <w:lang w:val="en-US"/>
        </w:rPr>
        <w:t>ی‌درپی</w:t>
      </w:r>
      <w:r w:rsidRPr="00C93A2F">
        <w:rPr>
          <w:rFonts w:ascii="M Mitra" w:hAnsi="M Mitra" w:cs="B Zar"/>
          <w:sz w:val="28"/>
          <w:szCs w:val="28"/>
          <w:rtl/>
          <w:lang w:val="en-US"/>
        </w:rPr>
        <w:t xml:space="preserve"> بودن را از بین ببرد</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با</w:t>
      </w:r>
      <w:r w:rsidRPr="00C93A2F">
        <w:rPr>
          <w:rFonts w:ascii="M Mitra" w:hAnsi="M Mitra" w:cs="B Zar" w:hint="cs"/>
          <w:sz w:val="28"/>
          <w:szCs w:val="28"/>
          <w:rtl/>
          <w:lang w:val="en-US"/>
        </w:rPr>
        <w:t>ی</w:t>
      </w:r>
      <w:r w:rsidRPr="00C93A2F">
        <w:rPr>
          <w:rFonts w:ascii="M Mitra" w:hAnsi="M Mitra" w:cs="B Zar"/>
          <w:sz w:val="28"/>
          <w:szCs w:val="28"/>
          <w:rtl/>
          <w:lang w:val="en-US"/>
        </w:rPr>
        <w:t>د از اول شروع کند</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مگر در سه </w:t>
      </w:r>
      <w:r w:rsidRPr="00C93A2F">
        <w:rPr>
          <w:rFonts w:ascii="M Mitra" w:hAnsi="M Mitra" w:cs="B Zar" w:hint="cs"/>
          <w:sz w:val="28"/>
          <w:szCs w:val="28"/>
          <w:rtl/>
          <w:lang w:val="en-US"/>
        </w:rPr>
        <w:t>مورد</w:t>
      </w:r>
      <w:r w:rsidRPr="00C93A2F">
        <w:rPr>
          <w:rFonts w:ascii="M Mitra" w:hAnsi="M Mitra" w:cs="B Zar"/>
          <w:sz w:val="28"/>
          <w:szCs w:val="28"/>
          <w:rtl/>
          <w:lang w:val="en-US"/>
        </w:rPr>
        <w:t>:</w:t>
      </w:r>
    </w:p>
    <w:p w14:paraId="09BE003F"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کسی</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 xml:space="preserve">که روزۀ دو ماه پشت سر هم بر او واجب شده و یک ماه را گرفته و از ماه دوم قسمتی را انجام داده است، حتی اگر یک روز را گرفته باشد بنا را از همان‌جا بگذارد </w:t>
      </w:r>
      <w:r w:rsidRPr="00C93A2F">
        <w:rPr>
          <w:rFonts w:ascii="M Mitra" w:hAnsi="M Mitra" w:cs="B Zar" w:hint="cs"/>
          <w:sz w:val="28"/>
          <w:szCs w:val="28"/>
          <w:rtl/>
          <w:lang w:val="en-US"/>
        </w:rPr>
        <w:t>(</w:t>
      </w:r>
      <w:r w:rsidRPr="00C93A2F">
        <w:rPr>
          <w:rFonts w:ascii="M Mitra" w:hAnsi="M Mitra" w:cs="B Zar"/>
          <w:sz w:val="28"/>
          <w:szCs w:val="28"/>
          <w:rtl/>
          <w:lang w:val="en-US"/>
        </w:rPr>
        <w:t xml:space="preserve">از </w:t>
      </w:r>
      <w:r w:rsidRPr="00C93A2F">
        <w:rPr>
          <w:rFonts w:ascii="M Mitra" w:hAnsi="M Mitra" w:cs="B Zar" w:hint="cs"/>
          <w:sz w:val="28"/>
          <w:szCs w:val="28"/>
          <w:rtl/>
          <w:lang w:val="en-US"/>
        </w:rPr>
        <w:t>روز</w:t>
      </w:r>
      <w:r w:rsidRPr="00C93A2F">
        <w:rPr>
          <w:rFonts w:ascii="M Mitra" w:hAnsi="M Mitra" w:cs="B Zar"/>
          <w:sz w:val="28"/>
          <w:szCs w:val="28"/>
          <w:rtl/>
          <w:lang w:val="en-US"/>
        </w:rPr>
        <w:t xml:space="preserve"> انقطاع</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ولی اگر قبل از این زمان</w:t>
      </w:r>
      <w:r w:rsidRPr="00C93A2F">
        <w:rPr>
          <w:rFonts w:ascii="M Mitra" w:hAnsi="M Mitra" w:cs="B Zar" w:hint="cs"/>
          <w:sz w:val="28"/>
          <w:szCs w:val="28"/>
          <w:rtl/>
          <w:lang w:val="en-US"/>
        </w:rPr>
        <w:t xml:space="preserve"> باشد</w:t>
      </w:r>
      <w:r w:rsidRPr="00C93A2F">
        <w:rPr>
          <w:rFonts w:ascii="M Mitra" w:hAnsi="M Mitra" w:cs="B Zar"/>
          <w:sz w:val="28"/>
          <w:szCs w:val="28"/>
          <w:rtl/>
          <w:lang w:val="en-US"/>
        </w:rPr>
        <w:t xml:space="preserve"> باید روزه‌ها</w:t>
      </w:r>
      <w:r w:rsidRPr="00C93A2F">
        <w:rPr>
          <w:rFonts w:ascii="M Mitra" w:hAnsi="M Mitra" w:cs="B Zar" w:hint="cs"/>
          <w:sz w:val="28"/>
          <w:szCs w:val="28"/>
          <w:rtl/>
          <w:lang w:val="en-US"/>
        </w:rPr>
        <w:t xml:space="preserve"> را</w:t>
      </w:r>
      <w:r w:rsidRPr="00C93A2F">
        <w:rPr>
          <w:rFonts w:ascii="M Mitra" w:hAnsi="M Mitra" w:cs="B Zar"/>
          <w:sz w:val="28"/>
          <w:szCs w:val="28"/>
          <w:rtl/>
          <w:lang w:val="en-US"/>
        </w:rPr>
        <w:t xml:space="preserve"> از ابتدا بگیرد.</w:t>
      </w:r>
    </w:p>
    <w:p w14:paraId="591C1A79"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کسی</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 xml:space="preserve">که نذر کرده </w:t>
      </w:r>
      <w:r w:rsidRPr="00C93A2F">
        <w:rPr>
          <w:rFonts w:ascii="M Mitra" w:hAnsi="M Mitra" w:cs="B Zar" w:hint="cs"/>
          <w:sz w:val="28"/>
          <w:szCs w:val="28"/>
          <w:rtl/>
          <w:lang w:val="en-US"/>
        </w:rPr>
        <w:t xml:space="preserve">است </w:t>
      </w:r>
      <w:r w:rsidRPr="00C93A2F">
        <w:rPr>
          <w:rFonts w:ascii="M Mitra" w:hAnsi="M Mitra" w:cs="B Zar"/>
          <w:sz w:val="28"/>
          <w:szCs w:val="28"/>
          <w:rtl/>
          <w:lang w:val="en-US"/>
        </w:rPr>
        <w:t>یک</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ماه پشت سر هم روزه بگیرد و بعد از 15 روز روزه</w:t>
      </w:r>
      <w:r w:rsidRPr="00C93A2F">
        <w:rPr>
          <w:rFonts w:ascii="M Mitra" w:hAnsi="M Mitra" w:cs="B Zar" w:hint="cs"/>
          <w:sz w:val="28"/>
          <w:szCs w:val="28"/>
          <w:rtl/>
          <w:lang w:val="en-US"/>
        </w:rPr>
        <w:t>‌</w:t>
      </w:r>
      <w:r w:rsidRPr="00C93A2F">
        <w:rPr>
          <w:rFonts w:ascii="M Mitra" w:hAnsi="M Mitra" w:cs="B Zar"/>
          <w:sz w:val="28"/>
          <w:szCs w:val="28"/>
          <w:rtl/>
          <w:lang w:val="en-US"/>
        </w:rPr>
        <w:t>گرفتن دیگر روزه نگیرد</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روزه‌هایش باطل نیست و بعداً بنا را از همان‌جا بگذارد</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ولی اگر قبل از آن بود باید از ابتدا شروع کند.</w:t>
      </w:r>
    </w:p>
    <w:p w14:paraId="25F074D0"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6C40DAA" w14:textId="4D573747"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 صيام ثلاثة أيام عن الهدي إن صام يوم التروية وعرفة، ثم أفطر يوم النحر جاز أن يبني بعد انقضاء أيام التشريق، ولو كان أقل من ذلك استأنف. وكذا لو فصل بين اليومين والثالث بإفطار غير العيد استأنف أيضاً. ويلحق به من وجب عليه صيام شهر في كفارة قتل الخطأ أو الظهار لكونه مملوكاً. وكل من وجب عليه صيام متتابع لا يجوز أن يبتدئ زماناً لا يسلم فيه، فمن وجب عليه شهران متتابعان لا يصوم شعبان، إلا أن يصوم قبله ولو يوماً ولا شوالاً مع يوم من ذي القعدة ويقتصر، وكذا الحكم في ذي الحجة مع يوم من آخر</w:t>
      </w:r>
      <w:r>
        <w:rPr>
          <w:rFonts w:ascii="Arial" w:hAnsi="Arial" w:cs="Arial"/>
          <w:sz w:val="40"/>
          <w:szCs w:val="40"/>
          <w:lang w:val="fr-FR"/>
        </w:rPr>
        <w:t>.</w:t>
      </w:r>
    </w:p>
    <w:p w14:paraId="4B121473" w14:textId="77777777" w:rsidR="00C40C45" w:rsidRPr="00C93A2F" w:rsidRDefault="00C40C45" w:rsidP="00367C6E">
      <w:pPr>
        <w:widowControl w:val="0"/>
        <w:bidi/>
        <w:spacing w:after="0" w:line="240" w:lineRule="auto"/>
        <w:ind w:left="568" w:firstLine="284"/>
        <w:jc w:val="both"/>
        <w:rPr>
          <w:rFonts w:ascii="M Mitra" w:hAnsi="M Mitra" w:cs="B Zar"/>
          <w:sz w:val="28"/>
          <w:szCs w:val="28"/>
          <w:rtl/>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در سه روز روزۀ بدل از قربانی</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اگر روز ترویه </w:t>
      </w:r>
      <w:r w:rsidRPr="00C93A2F">
        <w:rPr>
          <w:rFonts w:ascii="M Mitra" w:hAnsi="M Mitra" w:cs="B Zar" w:hint="cs"/>
          <w:sz w:val="28"/>
          <w:szCs w:val="28"/>
          <w:rtl/>
          <w:lang w:val="en-US"/>
        </w:rPr>
        <w:t>(</w:t>
      </w:r>
      <w:r w:rsidRPr="00C93A2F">
        <w:rPr>
          <w:rFonts w:ascii="M Mitra" w:hAnsi="M Mitra" w:cs="B Zar"/>
          <w:sz w:val="28"/>
          <w:szCs w:val="28"/>
          <w:rtl/>
          <w:lang w:val="en-US"/>
        </w:rPr>
        <w:t>هشتم ذی‌حجه</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و عرفه را روزه گرفت و روز قربان را افطار کرد</w:t>
      </w:r>
      <w:r w:rsidRPr="00C93A2F">
        <w:rPr>
          <w:rFonts w:ascii="M Mitra" w:hAnsi="M Mitra" w:cs="B Zar" w:hint="cs"/>
          <w:sz w:val="28"/>
          <w:szCs w:val="28"/>
          <w:rtl/>
          <w:lang w:val="en-US"/>
        </w:rPr>
        <w:t xml:space="preserve"> می‌تواند</w:t>
      </w:r>
      <w:r w:rsidRPr="00C93A2F">
        <w:rPr>
          <w:rFonts w:ascii="M Mitra" w:hAnsi="M Mitra" w:cs="B Zar"/>
          <w:sz w:val="28"/>
          <w:szCs w:val="28"/>
          <w:rtl/>
          <w:lang w:val="en-US"/>
        </w:rPr>
        <w:t xml:space="preserve"> بعد از پایان ایّام تشریق از همان‌جا </w:t>
      </w:r>
      <w:r w:rsidRPr="00C93A2F">
        <w:rPr>
          <w:rFonts w:ascii="M Mitra" w:hAnsi="M Mitra" w:cs="B Zar" w:hint="cs"/>
          <w:sz w:val="28"/>
          <w:szCs w:val="28"/>
          <w:rtl/>
          <w:lang w:val="en-US"/>
        </w:rPr>
        <w:t>ادامه دهد؛</w:t>
      </w:r>
      <w:r w:rsidRPr="00C93A2F">
        <w:rPr>
          <w:rFonts w:ascii="M Mitra" w:hAnsi="M Mitra" w:cs="B Zar"/>
          <w:sz w:val="28"/>
          <w:szCs w:val="28"/>
          <w:rtl/>
          <w:lang w:val="en-US"/>
        </w:rPr>
        <w:t xml:space="preserve"> و</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اگر کمتر از این مقدار باشد باید از اول شروع کند. اگر در بین دو روز و</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روز سوم فاصله</w:t>
      </w:r>
      <w:r w:rsidRPr="00C93A2F">
        <w:rPr>
          <w:rFonts w:ascii="M Mitra" w:hAnsi="M Mitra" w:cs="B Zar" w:hint="cs"/>
          <w:sz w:val="28"/>
          <w:szCs w:val="28"/>
          <w:rtl/>
          <w:lang w:val="en-US"/>
        </w:rPr>
        <w:t>‌</w:t>
      </w:r>
      <w:r w:rsidRPr="00C93A2F">
        <w:rPr>
          <w:rFonts w:ascii="M Mitra" w:hAnsi="M Mitra" w:cs="B Zar"/>
          <w:sz w:val="28"/>
          <w:szCs w:val="28"/>
          <w:rtl/>
          <w:lang w:val="en-US"/>
        </w:rPr>
        <w:t>ای به غیر از عید</w:t>
      </w:r>
      <w:r w:rsidRPr="00C93A2F">
        <w:rPr>
          <w:rFonts w:ascii="M Mitra" w:hAnsi="M Mitra" w:cs="B Zar" w:hint="cs"/>
          <w:sz w:val="28"/>
          <w:szCs w:val="28"/>
          <w:rtl/>
          <w:lang w:val="en-US"/>
        </w:rPr>
        <w:t xml:space="preserve"> بیندازد،</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باز هم</w:t>
      </w:r>
      <w:r w:rsidRPr="00C93A2F">
        <w:rPr>
          <w:rFonts w:ascii="M Mitra" w:hAnsi="M Mitra" w:cs="B Zar"/>
          <w:sz w:val="28"/>
          <w:szCs w:val="28"/>
          <w:rtl/>
          <w:lang w:val="en-US"/>
        </w:rPr>
        <w:t xml:space="preserve"> باید از اول شروع کند. کفارۀ قتل غیرعمد که روزه</w:t>
      </w:r>
      <w:r w:rsidRPr="00C93A2F">
        <w:rPr>
          <w:rFonts w:ascii="M Mitra" w:hAnsi="M Mitra" w:cs="B Zar" w:hint="cs"/>
          <w:sz w:val="28"/>
          <w:szCs w:val="28"/>
          <w:rtl/>
          <w:lang w:val="en-US"/>
        </w:rPr>
        <w:t>‌</w:t>
      </w:r>
      <w:r w:rsidRPr="00C93A2F">
        <w:rPr>
          <w:rFonts w:ascii="M Mitra" w:hAnsi="M Mitra" w:cs="B Zar"/>
          <w:sz w:val="28"/>
          <w:szCs w:val="28"/>
          <w:rtl/>
          <w:lang w:val="en-US"/>
        </w:rPr>
        <w:t>گرفتن یک</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ماه است</w:t>
      </w:r>
      <w:r w:rsidRPr="00C93A2F">
        <w:rPr>
          <w:rFonts w:ascii="M Mitra" w:hAnsi="M Mitra" w:cs="B Zar" w:hint="cs"/>
          <w:sz w:val="28"/>
          <w:szCs w:val="28"/>
          <w:rtl/>
          <w:lang w:val="en-US"/>
        </w:rPr>
        <w:t xml:space="preserve"> نیز</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مشمول</w:t>
      </w:r>
      <w:r w:rsidRPr="00C93A2F">
        <w:rPr>
          <w:rFonts w:ascii="M Mitra" w:hAnsi="M Mitra" w:cs="B Zar"/>
          <w:sz w:val="28"/>
          <w:szCs w:val="28"/>
          <w:rtl/>
          <w:lang w:val="en-US"/>
        </w:rPr>
        <w:t xml:space="preserve"> همین حکم است</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کفارۀ ظ</w:t>
      </w:r>
      <w:r w:rsidRPr="00C93A2F">
        <w:rPr>
          <w:rFonts w:ascii="M Mitra" w:hAnsi="M Mitra" w:cs="B Zar" w:hint="cs"/>
          <w:sz w:val="28"/>
          <w:szCs w:val="28"/>
          <w:rtl/>
          <w:lang w:val="en-US"/>
        </w:rPr>
        <w:t>ِ</w:t>
      </w:r>
      <w:r w:rsidRPr="00C93A2F">
        <w:rPr>
          <w:rFonts w:ascii="M Mitra" w:hAnsi="M Mitra" w:cs="B Zar"/>
          <w:sz w:val="28"/>
          <w:szCs w:val="28"/>
          <w:rtl/>
          <w:lang w:val="en-US"/>
        </w:rPr>
        <w:t>هار زمان</w:t>
      </w:r>
      <w:r w:rsidRPr="00C93A2F">
        <w:rPr>
          <w:rFonts w:ascii="M Mitra" w:hAnsi="M Mitra" w:cs="B Zar" w:hint="cs"/>
          <w:sz w:val="28"/>
          <w:szCs w:val="28"/>
          <w:rtl/>
          <w:lang w:val="en-US"/>
        </w:rPr>
        <w:t>ی</w:t>
      </w:r>
      <w:r w:rsidRPr="00C93A2F">
        <w:rPr>
          <w:rFonts w:ascii="M Mitra" w:hAnsi="M Mitra" w:cs="B Zar"/>
          <w:sz w:val="28"/>
          <w:szCs w:val="28"/>
          <w:rtl/>
          <w:lang w:val="en-US"/>
        </w:rPr>
        <w:t xml:space="preserve"> که شخص [ظهار کننده] مملوک باشد</w:t>
      </w:r>
      <w:r w:rsidRPr="00C93A2F">
        <w:rPr>
          <w:rFonts w:ascii="M Mitra" w:hAnsi="M Mitra" w:cs="B Zar" w:hint="cs"/>
          <w:sz w:val="28"/>
          <w:szCs w:val="28"/>
          <w:rtl/>
          <w:lang w:val="en-US"/>
        </w:rPr>
        <w:t xml:space="preserve"> نیز به همین صورت است</w:t>
      </w:r>
      <w:r w:rsidRPr="00C93A2F">
        <w:rPr>
          <w:rFonts w:ascii="M Mitra" w:hAnsi="M Mitra" w:cs="B Zar"/>
          <w:sz w:val="28"/>
          <w:szCs w:val="28"/>
          <w:rtl/>
          <w:lang w:val="en-US"/>
        </w:rPr>
        <w:t>.</w:t>
      </w:r>
    </w:p>
    <w:p w14:paraId="0FA75499" w14:textId="77777777" w:rsidR="00C40C45" w:rsidRPr="00C93A2F" w:rsidRDefault="00C40C45" w:rsidP="00367C6E">
      <w:pPr>
        <w:widowControl w:val="0"/>
        <w:bidi/>
        <w:spacing w:after="0" w:line="240" w:lineRule="auto"/>
        <w:ind w:left="568" w:firstLine="284"/>
        <w:jc w:val="both"/>
        <w:rPr>
          <w:rFonts w:ascii="M Mitra" w:hAnsi="M Mitra" w:cs="B Zar"/>
          <w:sz w:val="28"/>
          <w:szCs w:val="28"/>
          <w:rtl/>
          <w:lang w:val="en-US"/>
        </w:rPr>
      </w:pPr>
      <w:r w:rsidRPr="00C93A2F">
        <w:rPr>
          <w:rFonts w:ascii="M Mitra" w:hAnsi="M Mitra" w:cs="B Zar"/>
          <w:sz w:val="28"/>
          <w:szCs w:val="28"/>
          <w:rtl/>
          <w:lang w:val="en-US"/>
        </w:rPr>
        <w:t>هر</w:t>
      </w:r>
      <w:r w:rsidRPr="00C93A2F">
        <w:rPr>
          <w:rFonts w:ascii="M Mitra" w:hAnsi="M Mitra" w:cs="B Zar" w:hint="cs"/>
          <w:sz w:val="28"/>
          <w:szCs w:val="28"/>
          <w:rtl/>
          <w:lang w:val="en-US"/>
        </w:rPr>
        <w:t>‌</w:t>
      </w:r>
      <w:r w:rsidRPr="00C93A2F">
        <w:rPr>
          <w:rFonts w:ascii="M Mitra" w:hAnsi="M Mitra" w:cs="B Zar"/>
          <w:sz w:val="28"/>
          <w:szCs w:val="28"/>
          <w:rtl/>
          <w:lang w:val="en-US"/>
        </w:rPr>
        <w:t>ک</w:t>
      </w:r>
      <w:r w:rsidRPr="00C93A2F">
        <w:rPr>
          <w:rFonts w:ascii="M Mitra" w:hAnsi="M Mitra" w:cs="B Zar" w:hint="cs"/>
          <w:sz w:val="28"/>
          <w:szCs w:val="28"/>
          <w:rtl/>
          <w:lang w:val="en-US"/>
        </w:rPr>
        <w:t>س</w:t>
      </w:r>
      <w:r w:rsidRPr="00C93A2F">
        <w:rPr>
          <w:rFonts w:ascii="M Mitra" w:hAnsi="M Mitra" w:cs="B Zar"/>
          <w:sz w:val="28"/>
          <w:szCs w:val="28"/>
          <w:rtl/>
          <w:lang w:val="en-US"/>
        </w:rPr>
        <w:t xml:space="preserve"> روزۀ پیاپی بر او واجب </w:t>
      </w:r>
      <w:r w:rsidRPr="00C93A2F">
        <w:rPr>
          <w:rFonts w:ascii="M Mitra" w:hAnsi="M Mitra" w:cs="B Zar" w:hint="cs"/>
          <w:sz w:val="28"/>
          <w:szCs w:val="28"/>
          <w:rtl/>
          <w:lang w:val="en-US"/>
        </w:rPr>
        <w:t>باشد</w:t>
      </w:r>
      <w:r w:rsidRPr="00C93A2F">
        <w:rPr>
          <w:rFonts w:ascii="M Mitra" w:hAnsi="M Mitra" w:cs="B Zar"/>
          <w:sz w:val="28"/>
          <w:szCs w:val="28"/>
          <w:rtl/>
          <w:lang w:val="en-US"/>
        </w:rPr>
        <w:t xml:space="preserve"> جا</w:t>
      </w:r>
      <w:r w:rsidRPr="00C93A2F">
        <w:rPr>
          <w:rFonts w:ascii="M Mitra" w:hAnsi="M Mitra" w:cs="B Zar" w:hint="cs"/>
          <w:sz w:val="28"/>
          <w:szCs w:val="28"/>
          <w:rtl/>
          <w:lang w:val="en-US"/>
        </w:rPr>
        <w:t>ی</w:t>
      </w:r>
      <w:r w:rsidRPr="00C93A2F">
        <w:rPr>
          <w:rFonts w:ascii="M Mitra" w:hAnsi="M Mitra" w:cs="B Zar"/>
          <w:sz w:val="28"/>
          <w:szCs w:val="28"/>
          <w:rtl/>
          <w:lang w:val="en-US"/>
        </w:rPr>
        <w:t>ز نیست در زمانی شروع کند که نتواند آن</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را تمام کند</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پس کسی که دو ماه روز</w:t>
      </w:r>
      <w:r w:rsidRPr="00C93A2F">
        <w:rPr>
          <w:rFonts w:ascii="M Mitra" w:hAnsi="M Mitra" w:cs="B Zar" w:hint="cs"/>
          <w:sz w:val="28"/>
          <w:szCs w:val="28"/>
          <w:rtl/>
          <w:lang w:val="en-US"/>
        </w:rPr>
        <w:t>ۀ</w:t>
      </w:r>
      <w:r w:rsidRPr="00C93A2F">
        <w:rPr>
          <w:rFonts w:ascii="M Mitra" w:hAnsi="M Mitra" w:cs="B Zar"/>
          <w:sz w:val="28"/>
          <w:szCs w:val="28"/>
          <w:rtl/>
          <w:lang w:val="en-US"/>
        </w:rPr>
        <w:t xml:space="preserve"> پیاپی بر او واجب شده</w:t>
      </w:r>
      <w:r w:rsidRPr="00C93A2F">
        <w:rPr>
          <w:rFonts w:ascii="M Mitra" w:hAnsi="M Mitra" w:cs="B Zar" w:hint="cs"/>
          <w:sz w:val="28"/>
          <w:szCs w:val="28"/>
          <w:rtl/>
          <w:lang w:val="en-US"/>
        </w:rPr>
        <w:t xml:space="preserve"> باشد</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نباید</w:t>
      </w:r>
      <w:r w:rsidRPr="00C93A2F">
        <w:rPr>
          <w:rFonts w:ascii="M Mitra" w:hAnsi="M Mitra" w:cs="B Zar"/>
          <w:sz w:val="28"/>
          <w:szCs w:val="28"/>
          <w:rtl/>
          <w:lang w:val="en-US"/>
        </w:rPr>
        <w:t xml:space="preserve"> روزه‌ها را از شعبان </w:t>
      </w:r>
      <w:r w:rsidRPr="00C93A2F">
        <w:rPr>
          <w:rFonts w:ascii="M Mitra" w:hAnsi="M Mitra" w:cs="B Zar" w:hint="cs"/>
          <w:sz w:val="28"/>
          <w:szCs w:val="28"/>
          <w:rtl/>
          <w:lang w:val="en-US"/>
        </w:rPr>
        <w:t>بگیرد،</w:t>
      </w:r>
      <w:r w:rsidRPr="00C93A2F">
        <w:rPr>
          <w:rFonts w:ascii="M Mitra" w:hAnsi="M Mitra" w:cs="B Zar"/>
          <w:sz w:val="28"/>
          <w:szCs w:val="28"/>
          <w:rtl/>
          <w:lang w:val="en-US"/>
        </w:rPr>
        <w:t xml:space="preserve"> مگر </w:t>
      </w:r>
      <w:r w:rsidRPr="00C93A2F">
        <w:rPr>
          <w:rFonts w:ascii="M Mitra" w:hAnsi="M Mitra" w:cs="B Zar" w:hint="cs"/>
          <w:sz w:val="28"/>
          <w:szCs w:val="28"/>
          <w:rtl/>
          <w:lang w:val="en-US"/>
        </w:rPr>
        <w:t>اینکه حداقل یک روز قبل از شعبان روزه‌ها را شروع کند؛ همچنین نمی‌تواند ماه شوال را به‌علاوه یک روز از ذی‌قعده روزه بگیرد و به همین اکتفا کند.</w:t>
      </w:r>
      <w:r w:rsidRPr="00C93A2F">
        <w:rPr>
          <w:rFonts w:ascii="M Mitra" w:hAnsi="M Mitra" w:cs="B Zar" w:hint="cs"/>
          <w:color w:val="FF0000"/>
          <w:sz w:val="28"/>
          <w:szCs w:val="28"/>
          <w:vertAlign w:val="superscript"/>
          <w:rtl/>
          <w:lang w:val="en-US"/>
        </w:rPr>
        <w:t>(</w:t>
      </w:r>
      <w:r w:rsidRPr="00C93A2F">
        <w:rPr>
          <w:rFonts w:ascii="B Mitra" w:hAnsi="B Mitra" w:cs="B Zar"/>
          <w:color w:val="FF0000"/>
          <w:sz w:val="28"/>
          <w:szCs w:val="28"/>
          <w:vertAlign w:val="superscript"/>
          <w:rtl/>
          <w:lang w:val="en-US"/>
        </w:rPr>
        <w:footnoteReference w:id="360"/>
      </w:r>
      <w:r w:rsidRPr="00C93A2F">
        <w:rPr>
          <w:rFonts w:ascii="M Mitra" w:hAnsi="M Mitra" w:cs="B Zar" w:hint="cs"/>
          <w:color w:val="FF0000"/>
          <w:sz w:val="28"/>
          <w:szCs w:val="28"/>
          <w:vertAlign w:val="superscript"/>
          <w:rtl/>
          <w:lang w:val="en-US"/>
        </w:rPr>
        <w:t>)</w:t>
      </w:r>
      <w:r w:rsidRPr="00C93A2F">
        <w:rPr>
          <w:rFonts w:ascii="M Mitra" w:hAnsi="M Mitra" w:cs="B Zar" w:hint="cs"/>
          <w:sz w:val="28"/>
          <w:szCs w:val="28"/>
          <w:rtl/>
          <w:lang w:val="en-US"/>
        </w:rPr>
        <w:t xml:space="preserve"> حکم روزۀ ماه ذی‌حجه هم به همین شکل است.</w:t>
      </w:r>
      <w:r w:rsidRPr="00C93A2F">
        <w:rPr>
          <w:rFonts w:ascii="M Mitra" w:hAnsi="M Mitra" w:cs="B Zar" w:hint="cs"/>
          <w:color w:val="FF0000"/>
          <w:sz w:val="28"/>
          <w:szCs w:val="28"/>
          <w:vertAlign w:val="superscript"/>
          <w:rtl/>
          <w:lang w:val="en-US"/>
        </w:rPr>
        <w:t>(</w:t>
      </w:r>
      <w:r w:rsidRPr="00C93A2F">
        <w:rPr>
          <w:rFonts w:ascii="B Mitra" w:hAnsi="B Mitra" w:cs="B Zar"/>
          <w:color w:val="FF0000"/>
          <w:sz w:val="28"/>
          <w:szCs w:val="28"/>
          <w:vertAlign w:val="superscript"/>
          <w:rtl/>
          <w:lang w:val="en-US"/>
        </w:rPr>
        <w:footnoteReference w:id="361"/>
      </w:r>
      <w:r w:rsidRPr="00C93A2F">
        <w:rPr>
          <w:rFonts w:ascii="M Mitra" w:hAnsi="M Mitra" w:cs="B Zar" w:hint="cs"/>
          <w:color w:val="FF0000"/>
          <w:sz w:val="28"/>
          <w:szCs w:val="28"/>
          <w:vertAlign w:val="superscript"/>
          <w:rtl/>
          <w:lang w:val="en-US"/>
        </w:rPr>
        <w:t>)</w:t>
      </w:r>
    </w:p>
    <w:p w14:paraId="5B89C5A5"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A4D2D44" w14:textId="14BE171F"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والندب من الصيام</w:t>
      </w:r>
      <w:r>
        <w:rPr>
          <w:rFonts w:ascii="Arial" w:hAnsi="Arial" w:cs="Arial"/>
          <w:sz w:val="40"/>
          <w:szCs w:val="40"/>
          <w:lang w:val="fr-FR"/>
        </w:rPr>
        <w:t>:</w:t>
      </w:r>
    </w:p>
    <w:p w14:paraId="28C18E70" w14:textId="77777777" w:rsidR="00C40C45" w:rsidRPr="00C93A2F" w:rsidRDefault="00C40C45" w:rsidP="00367C6E">
      <w:pPr>
        <w:widowControl w:val="0"/>
        <w:bidi/>
        <w:spacing w:before="240" w:after="120" w:line="240" w:lineRule="auto"/>
        <w:ind w:firstLine="288"/>
        <w:outlineLvl w:val="2"/>
        <w:rPr>
          <w:rFonts w:asciiTheme="majorHAnsi" w:eastAsiaTheme="majorEastAsia" w:hAnsiTheme="majorHAnsi" w:cs="DecoType Naskh Variants"/>
          <w:b/>
          <w:bCs/>
          <w:color w:val="0000CC"/>
          <w:sz w:val="32"/>
          <w:szCs w:val="32"/>
          <w:rtl/>
          <w:lang w:val="en-US"/>
        </w:rPr>
      </w:pPr>
      <w:bookmarkStart w:id="377" w:name="_Toc487756656"/>
      <w:r w:rsidRPr="00C93A2F">
        <w:rPr>
          <w:rFonts w:asciiTheme="majorHAnsi" w:eastAsiaTheme="majorEastAsia" w:hAnsiTheme="majorHAnsi" w:cs="DecoType Naskh Variants"/>
          <w:b/>
          <w:bCs/>
          <w:color w:val="0000CC"/>
          <w:sz w:val="32"/>
          <w:szCs w:val="32"/>
          <w:rtl/>
          <w:lang w:val="en-US"/>
        </w:rPr>
        <w:t>روزه‌های مستحبی</w:t>
      </w:r>
      <w:bookmarkEnd w:id="377"/>
    </w:p>
    <w:p w14:paraId="1D651124"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DCE62F1" w14:textId="4F702C6C"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قد لا يختص وقتاً كصيام أيام السنة، فإنه جنة من النار. وقد يختص وقتاً ومنه: صيام ثلاثة أيام من كل شهر، أول خميس منه، وآخر خميس منه، وأول أربعاء من العشر الثاني. ومن أخرها استحب له القضاء، ويجوز تأخيرها اختياراً من الصيف إلى الشتاء. وإن عجز استحب له أن يتصدق عن كل يوم بمد من طعام. وصيام أيام البيض، وهي الثالث عشر والرابع عشر والخامس عشر، وصيام يوم الغدير، وصيام يوم مولد النبي (ص) ويوم مبعثه، ويوم دحو الأرض، وصيام يوم عرفة لمن لم يضعفه من الدعاء وتحقق الهلال، وصيام عاشوراء على وجه الحزن، ويوم المباهلة، وصيام يوم كل خميس وكل جمعة، وأول ذي الحجة، وصيام رجب، وصيام شعبان</w:t>
      </w:r>
      <w:r>
        <w:rPr>
          <w:rFonts w:ascii="Arial" w:hAnsi="Arial" w:cs="Arial"/>
          <w:sz w:val="40"/>
          <w:szCs w:val="40"/>
          <w:lang w:val="fr-FR"/>
        </w:rPr>
        <w:t xml:space="preserve"> .</w:t>
      </w:r>
    </w:p>
    <w:p w14:paraId="12534E47" w14:textId="77777777" w:rsidR="00C40C45" w:rsidRPr="00C93A2F" w:rsidRDefault="00C40C45" w:rsidP="00367C6E">
      <w:pPr>
        <w:widowControl w:val="0"/>
        <w:bidi/>
        <w:spacing w:after="0" w:line="240" w:lineRule="auto"/>
        <w:ind w:firstLine="284"/>
        <w:jc w:val="both"/>
        <w:rPr>
          <w:rFonts w:ascii="M Mitra" w:hAnsi="M Mitra" w:cs="B Zar"/>
          <w:sz w:val="28"/>
          <w:szCs w:val="28"/>
          <w:lang w:val="en-US"/>
        </w:rPr>
      </w:pPr>
      <w:r w:rsidRPr="00C93A2F">
        <w:rPr>
          <w:rFonts w:ascii="M Mitra" w:hAnsi="M Mitra" w:cs="B Zar" w:hint="cs"/>
          <w:sz w:val="28"/>
          <w:szCs w:val="28"/>
          <w:rtl/>
          <w:lang w:val="en-US"/>
        </w:rPr>
        <w:t xml:space="preserve">روزۀ مستحبی </w:t>
      </w:r>
      <w:r w:rsidRPr="00C93A2F">
        <w:rPr>
          <w:rFonts w:ascii="M Mitra" w:hAnsi="M Mitra" w:cs="B Zar"/>
          <w:sz w:val="28"/>
          <w:szCs w:val="28"/>
          <w:rtl/>
          <w:lang w:val="en-US"/>
        </w:rPr>
        <w:t>گاهی وقت خاصی ندارد</w:t>
      </w:r>
      <w:r w:rsidRPr="00C93A2F">
        <w:rPr>
          <w:rFonts w:ascii="M Mitra" w:hAnsi="M Mitra" w:cs="B Zar" w:hint="cs"/>
          <w:sz w:val="28"/>
          <w:szCs w:val="28"/>
          <w:rtl/>
          <w:lang w:val="en-US"/>
        </w:rPr>
        <w:t xml:space="preserve">، مانند روزه‌گرفتن در همۀ روزهای سال </w:t>
      </w:r>
      <w:r w:rsidRPr="00C93A2F">
        <w:rPr>
          <w:rFonts w:ascii="M Mitra" w:hAnsi="M Mitra" w:cs="B Zar"/>
          <w:sz w:val="28"/>
          <w:szCs w:val="28"/>
          <w:rtl/>
          <w:lang w:val="en-US"/>
        </w:rPr>
        <w:t xml:space="preserve">که </w:t>
      </w:r>
      <w:r w:rsidRPr="00C93A2F">
        <w:rPr>
          <w:rFonts w:ascii="M Mitra" w:hAnsi="M Mitra" w:cs="B Zar" w:hint="cs"/>
          <w:sz w:val="28"/>
          <w:szCs w:val="28"/>
          <w:rtl/>
          <w:lang w:val="en-US"/>
        </w:rPr>
        <w:t>به یقین سپری در مقابل</w:t>
      </w:r>
      <w:r w:rsidRPr="00C93A2F">
        <w:rPr>
          <w:rFonts w:ascii="M Mitra" w:hAnsi="M Mitra" w:cs="B Zar"/>
          <w:sz w:val="28"/>
          <w:szCs w:val="28"/>
          <w:rtl/>
          <w:lang w:val="en-US"/>
        </w:rPr>
        <w:t xml:space="preserve"> آتش </w:t>
      </w:r>
      <w:r w:rsidRPr="00C93A2F">
        <w:rPr>
          <w:rFonts w:ascii="M Mitra" w:hAnsi="M Mitra" w:cs="B Zar" w:hint="cs"/>
          <w:sz w:val="28"/>
          <w:szCs w:val="28"/>
          <w:rtl/>
          <w:lang w:val="en-US"/>
        </w:rPr>
        <w:t>است؛</w:t>
      </w:r>
      <w:r w:rsidRPr="00C93A2F">
        <w:rPr>
          <w:rFonts w:ascii="M Mitra" w:hAnsi="M Mitra" w:cs="B Zar"/>
          <w:sz w:val="28"/>
          <w:szCs w:val="28"/>
          <w:rtl/>
          <w:lang w:val="en-US"/>
        </w:rPr>
        <w:t xml:space="preserve"> و گاهی </w:t>
      </w:r>
      <w:r w:rsidRPr="00C93A2F">
        <w:rPr>
          <w:rFonts w:ascii="M Mitra" w:hAnsi="M Mitra" w:cs="B Zar" w:hint="cs"/>
          <w:sz w:val="28"/>
          <w:szCs w:val="28"/>
          <w:rtl/>
          <w:lang w:val="en-US"/>
        </w:rPr>
        <w:t xml:space="preserve">وقت معین دارد، </w:t>
      </w:r>
      <w:r w:rsidRPr="00C93A2F">
        <w:rPr>
          <w:rFonts w:ascii="M Mitra" w:hAnsi="M Mitra" w:cs="B Zar"/>
          <w:sz w:val="28"/>
          <w:szCs w:val="28"/>
          <w:rtl/>
          <w:lang w:val="en-US"/>
        </w:rPr>
        <w:t xml:space="preserve">از جملۀ آن‌ها </w:t>
      </w:r>
      <w:r w:rsidRPr="00C93A2F">
        <w:rPr>
          <w:rFonts w:ascii="M Mitra" w:hAnsi="M Mitra" w:cs="B Zar" w:hint="cs"/>
          <w:sz w:val="28"/>
          <w:szCs w:val="28"/>
          <w:rtl/>
          <w:lang w:val="en-US"/>
        </w:rPr>
        <w:t>ایام سه‌گانۀ هر ماه می‌باشد</w:t>
      </w:r>
      <w:r w:rsidRPr="00C93A2F">
        <w:rPr>
          <w:rFonts w:ascii="M Mitra" w:hAnsi="M Mitra" w:cs="B Zar"/>
          <w:sz w:val="28"/>
          <w:szCs w:val="28"/>
          <w:rtl/>
          <w:lang w:val="en-US"/>
        </w:rPr>
        <w:t xml:space="preserve">: </w:t>
      </w:r>
    </w:p>
    <w:p w14:paraId="20EEA6C1"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اولین پنج‌شنبۀ هر ماه</w:t>
      </w:r>
    </w:p>
    <w:p w14:paraId="7E7FECFC"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آخرین پنج‌شنبۀ هر ماه</w:t>
      </w:r>
    </w:p>
    <w:p w14:paraId="0CB38C91"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اولین چهارشنبه ده</w:t>
      </w:r>
      <w:r w:rsidRPr="00C93A2F">
        <w:rPr>
          <w:rFonts w:ascii="M Mitra" w:hAnsi="M Mitra" w:cs="B Zar" w:hint="cs"/>
          <w:sz w:val="28"/>
          <w:szCs w:val="28"/>
          <w:rtl/>
          <w:lang w:val="en-US"/>
        </w:rPr>
        <w:t>ۀ</w:t>
      </w:r>
      <w:r w:rsidRPr="00C93A2F">
        <w:rPr>
          <w:rFonts w:ascii="M Mitra" w:hAnsi="M Mitra" w:cs="B Zar"/>
          <w:sz w:val="28"/>
          <w:szCs w:val="28"/>
          <w:rtl/>
          <w:lang w:val="en-US"/>
        </w:rPr>
        <w:t xml:space="preserve"> دوّم</w:t>
      </w:r>
      <w:r w:rsidRPr="00C93A2F">
        <w:rPr>
          <w:rFonts w:ascii="M Mitra" w:hAnsi="M Mitra" w:cs="B Zar" w:hint="cs"/>
          <w:sz w:val="28"/>
          <w:szCs w:val="28"/>
          <w:rtl/>
          <w:lang w:val="en-US"/>
        </w:rPr>
        <w:t xml:space="preserve"> ماه</w:t>
      </w:r>
    </w:p>
    <w:p w14:paraId="5F244475" w14:textId="77777777" w:rsidR="00C40C45" w:rsidRPr="00C93A2F" w:rsidRDefault="00C40C45" w:rsidP="00367C6E">
      <w:pPr>
        <w:widowControl w:val="0"/>
        <w:bidi/>
        <w:spacing w:before="240" w:after="0" w:line="240" w:lineRule="auto"/>
        <w:ind w:firstLine="284"/>
        <w:jc w:val="both"/>
        <w:rPr>
          <w:rFonts w:ascii="M Mitra" w:hAnsi="M Mitra" w:cs="B Zar"/>
          <w:sz w:val="28"/>
          <w:szCs w:val="28"/>
          <w:lang w:val="en-US"/>
        </w:rPr>
      </w:pPr>
      <w:r w:rsidRPr="00C93A2F">
        <w:rPr>
          <w:rFonts w:ascii="M Mitra" w:hAnsi="M Mitra" w:cs="B Zar" w:hint="cs"/>
          <w:sz w:val="28"/>
          <w:szCs w:val="28"/>
          <w:rtl/>
          <w:lang w:val="en-US"/>
        </w:rPr>
        <w:t>کسی که این سه روز را به تأخیر بیندازد مستحب است قضا نماید و می‌تواند به اختیار خود</w:t>
      </w:r>
      <w:r w:rsidRPr="00C93A2F">
        <w:rPr>
          <w:rFonts w:ascii="M Mitra" w:hAnsi="M Mitra" w:cs="B Zar"/>
          <w:sz w:val="28"/>
          <w:szCs w:val="28"/>
          <w:rtl/>
          <w:lang w:val="en-US"/>
        </w:rPr>
        <w:t xml:space="preserve"> آن‌ها را از تابستان به زمستان </w:t>
      </w:r>
      <w:r w:rsidRPr="00C93A2F">
        <w:rPr>
          <w:rFonts w:ascii="M Mitra" w:hAnsi="M Mitra" w:cs="B Zar" w:hint="cs"/>
          <w:sz w:val="28"/>
          <w:szCs w:val="28"/>
          <w:rtl/>
          <w:lang w:val="en-US"/>
        </w:rPr>
        <w:t xml:space="preserve"> به </w:t>
      </w:r>
      <w:r w:rsidRPr="00C93A2F">
        <w:rPr>
          <w:rFonts w:ascii="M Mitra" w:hAnsi="M Mitra" w:cs="B Zar"/>
          <w:sz w:val="28"/>
          <w:szCs w:val="28"/>
          <w:rtl/>
          <w:lang w:val="en-US"/>
        </w:rPr>
        <w:t>تأخیر بیندازد و</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اگر از روزه</w:t>
      </w:r>
      <w:r w:rsidRPr="00C93A2F">
        <w:rPr>
          <w:rFonts w:ascii="M Mitra" w:hAnsi="M Mitra" w:cs="B Zar" w:hint="cs"/>
          <w:sz w:val="28"/>
          <w:szCs w:val="28"/>
          <w:rtl/>
          <w:lang w:val="en-US"/>
        </w:rPr>
        <w:t>‌</w:t>
      </w:r>
      <w:r w:rsidRPr="00C93A2F">
        <w:rPr>
          <w:rFonts w:ascii="M Mitra" w:hAnsi="M Mitra" w:cs="B Zar"/>
          <w:sz w:val="28"/>
          <w:szCs w:val="28"/>
          <w:rtl/>
          <w:lang w:val="en-US"/>
        </w:rPr>
        <w:t>گرفتن عاجز بود مستحب است به‌جای هر روز</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یک م</w:t>
      </w:r>
      <w:r w:rsidRPr="00C93A2F">
        <w:rPr>
          <w:rFonts w:ascii="M Mitra" w:hAnsi="M Mitra" w:cs="B Zar" w:hint="cs"/>
          <w:sz w:val="28"/>
          <w:szCs w:val="28"/>
          <w:rtl/>
          <w:lang w:val="en-US"/>
        </w:rPr>
        <w:t>ُ</w:t>
      </w:r>
      <w:r w:rsidRPr="00C93A2F">
        <w:rPr>
          <w:rFonts w:ascii="M Mitra" w:hAnsi="M Mitra" w:cs="B Zar"/>
          <w:sz w:val="28"/>
          <w:szCs w:val="28"/>
          <w:rtl/>
          <w:lang w:val="en-US"/>
        </w:rPr>
        <w:t>د طعام صدقه دهد</w:t>
      </w:r>
      <w:r w:rsidRPr="00C93A2F">
        <w:rPr>
          <w:rFonts w:ascii="M Mitra" w:hAnsi="M Mitra" w:cs="B Zar" w:hint="cs"/>
          <w:sz w:val="28"/>
          <w:szCs w:val="28"/>
          <w:rtl/>
          <w:lang w:val="en-US"/>
        </w:rPr>
        <w:t>.</w:t>
      </w:r>
    </w:p>
    <w:p w14:paraId="0D6315AC"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ایام</w:t>
      </w:r>
      <w:r w:rsidRPr="00C93A2F">
        <w:rPr>
          <w:rFonts w:ascii="M Mitra" w:hAnsi="M Mitra" w:cs="B Zar" w:hint="cs"/>
          <w:sz w:val="28"/>
          <w:szCs w:val="28"/>
          <w:rtl/>
          <w:lang w:val="en-US"/>
        </w:rPr>
        <w:t>‌</w:t>
      </w:r>
      <w:r w:rsidRPr="00C93A2F">
        <w:rPr>
          <w:rFonts w:ascii="M Mitra" w:hAnsi="M Mitra" w:cs="B Zar"/>
          <w:sz w:val="28"/>
          <w:szCs w:val="28"/>
          <w:rtl/>
          <w:lang w:val="en-US"/>
        </w:rPr>
        <w:t xml:space="preserve">البیض که </w:t>
      </w:r>
      <w:r>
        <w:rPr>
          <w:rFonts w:ascii="M Mitra" w:hAnsi="M Mitra" w:cs="B Zar" w:hint="cs"/>
          <w:sz w:val="28"/>
          <w:szCs w:val="28"/>
          <w:rtl/>
          <w:lang w:val="en-US"/>
        </w:rPr>
        <w:t>۱۳</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w:t>
      </w:r>
      <w:r>
        <w:rPr>
          <w:rFonts w:ascii="M Mitra" w:hAnsi="M Mitra" w:cs="B Zar" w:hint="cs"/>
          <w:sz w:val="28"/>
          <w:szCs w:val="28"/>
          <w:rtl/>
          <w:lang w:val="en-US"/>
        </w:rPr>
        <w:t>۱۴</w:t>
      </w:r>
      <w:r w:rsidRPr="00C93A2F">
        <w:rPr>
          <w:rFonts w:ascii="M Mitra" w:hAnsi="M Mitra" w:cs="B Zar"/>
          <w:sz w:val="28"/>
          <w:szCs w:val="28"/>
          <w:rtl/>
          <w:lang w:val="en-US"/>
        </w:rPr>
        <w:t xml:space="preserve"> و </w:t>
      </w:r>
      <w:r>
        <w:rPr>
          <w:rFonts w:ascii="M Mitra" w:hAnsi="M Mitra" w:cs="B Zar" w:hint="cs"/>
          <w:sz w:val="28"/>
          <w:szCs w:val="28"/>
          <w:rtl/>
          <w:lang w:val="en-US"/>
        </w:rPr>
        <w:t>۱۵</w:t>
      </w:r>
      <w:r w:rsidRPr="00C93A2F">
        <w:rPr>
          <w:rFonts w:ascii="M Mitra" w:hAnsi="M Mitra" w:cs="B Zar"/>
          <w:sz w:val="28"/>
          <w:szCs w:val="28"/>
          <w:rtl/>
          <w:lang w:val="en-US"/>
        </w:rPr>
        <w:t xml:space="preserve"> هر ماه قمری است</w:t>
      </w:r>
    </w:p>
    <w:p w14:paraId="2D4320CE"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 روز غدیر</w:t>
      </w:r>
      <w:r w:rsidRPr="00C93A2F">
        <w:rPr>
          <w:rFonts w:ascii="M Mitra" w:hAnsi="M Mitra" w:cs="B Zar" w:hint="cs"/>
          <w:sz w:val="28"/>
          <w:szCs w:val="28"/>
          <w:rtl/>
          <w:lang w:val="en-US"/>
        </w:rPr>
        <w:t>‌</w:t>
      </w:r>
      <w:r w:rsidRPr="00C93A2F">
        <w:rPr>
          <w:rFonts w:ascii="M Mitra" w:hAnsi="M Mitra" w:cs="B Zar"/>
          <w:sz w:val="28"/>
          <w:szCs w:val="28"/>
          <w:rtl/>
          <w:lang w:val="en-US"/>
        </w:rPr>
        <w:t>خم</w:t>
      </w:r>
    </w:p>
    <w:p w14:paraId="034E56F5"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روز ولادت پیامبر</w:t>
      </w:r>
      <w:r w:rsidRPr="00C93A2F">
        <w:rPr>
          <w:rFonts w:ascii="M Mitra" w:hAnsi="M Mitra" w:cs="B Zar" w:hint="cs"/>
          <w:sz w:val="28"/>
          <w:szCs w:val="28"/>
          <w:lang w:val="en-US" w:bidi="fa-IR"/>
        </w:rPr>
        <w:sym w:font="Abo-thar" w:char="F061"/>
      </w:r>
    </w:p>
    <w:p w14:paraId="6F6A997E"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روز بعثت</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پیامبر</w:t>
      </w:r>
      <w:r w:rsidRPr="00C93A2F">
        <w:rPr>
          <w:rFonts w:ascii="M Mitra" w:hAnsi="M Mitra" w:cs="B Zar" w:hint="cs"/>
          <w:sz w:val="28"/>
          <w:szCs w:val="28"/>
          <w:lang w:val="en-US" w:bidi="fa-IR"/>
        </w:rPr>
        <w:sym w:font="Abo-thar" w:char="F061"/>
      </w:r>
    </w:p>
    <w:p w14:paraId="678F6239"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روز</w:t>
      </w:r>
      <w:r w:rsidRPr="00C93A2F">
        <w:rPr>
          <w:rFonts w:ascii="M Mitra" w:hAnsi="M Mitra" w:cs="B Zar"/>
          <w:sz w:val="28"/>
          <w:szCs w:val="28"/>
          <w:rtl/>
          <w:lang w:val="en-US"/>
        </w:rPr>
        <w:t xml:space="preserve"> دحو</w:t>
      </w:r>
      <w:r w:rsidRPr="00C93A2F">
        <w:rPr>
          <w:rFonts w:ascii="M Mitra" w:hAnsi="M Mitra" w:cs="B Zar" w:hint="cs"/>
          <w:sz w:val="28"/>
          <w:szCs w:val="28"/>
          <w:rtl/>
          <w:lang w:val="en-US"/>
        </w:rPr>
        <w:t>‌</w:t>
      </w:r>
      <w:r w:rsidRPr="00C93A2F">
        <w:rPr>
          <w:rFonts w:ascii="M Mitra" w:hAnsi="M Mitra" w:cs="B Zar"/>
          <w:sz w:val="28"/>
          <w:szCs w:val="28"/>
          <w:rtl/>
          <w:lang w:val="en-US"/>
        </w:rPr>
        <w:t>الارض [</w:t>
      </w:r>
      <w:r>
        <w:rPr>
          <w:rFonts w:ascii="M Mitra" w:hAnsi="M Mitra" w:cs="B Zar" w:hint="cs"/>
          <w:sz w:val="28"/>
          <w:szCs w:val="28"/>
          <w:rtl/>
          <w:lang w:val="en-US"/>
        </w:rPr>
        <w:t>۲۵</w:t>
      </w:r>
      <w:r w:rsidRPr="00C93A2F">
        <w:rPr>
          <w:rFonts w:ascii="M Mitra" w:hAnsi="M Mitra" w:cs="B Zar"/>
          <w:sz w:val="28"/>
          <w:szCs w:val="28"/>
          <w:rtl/>
          <w:lang w:val="en-US"/>
        </w:rPr>
        <w:t xml:space="preserve"> ذی‌قعده]</w:t>
      </w:r>
    </w:p>
    <w:p w14:paraId="02B80166"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روز</w:t>
      </w:r>
      <w:r w:rsidRPr="00C93A2F">
        <w:rPr>
          <w:rFonts w:ascii="M Mitra" w:hAnsi="M Mitra" w:cs="B Zar"/>
          <w:sz w:val="28"/>
          <w:szCs w:val="28"/>
          <w:rtl/>
          <w:lang w:val="en-US"/>
        </w:rPr>
        <w:t xml:space="preserve"> عرفه برای کسی که </w:t>
      </w:r>
      <w:r w:rsidRPr="00C93A2F">
        <w:rPr>
          <w:rFonts w:ascii="M Mitra" w:hAnsi="M Mitra" w:cs="B Zar" w:hint="cs"/>
          <w:sz w:val="28"/>
          <w:szCs w:val="28"/>
          <w:rtl/>
          <w:lang w:val="en-US"/>
        </w:rPr>
        <w:t>باعث ضعیف‌شدنش در دعا نمی‌شود و روز اول ماه برایش معلوم باشد.</w:t>
      </w:r>
      <w:r w:rsidRPr="00C93A2F">
        <w:rPr>
          <w:rFonts w:ascii="M Mitra" w:hAnsi="M Mitra" w:cs="B Zar" w:hint="cs"/>
          <w:color w:val="FF0000"/>
          <w:sz w:val="28"/>
          <w:szCs w:val="28"/>
          <w:vertAlign w:val="superscript"/>
          <w:rtl/>
          <w:lang w:val="en-US"/>
        </w:rPr>
        <w:t>(</w:t>
      </w:r>
      <w:r w:rsidRPr="00C93A2F">
        <w:rPr>
          <w:rFonts w:ascii="B Mitra" w:hAnsi="B Mitra" w:cs="B Zar"/>
          <w:color w:val="FF0000"/>
          <w:sz w:val="28"/>
          <w:szCs w:val="28"/>
          <w:vertAlign w:val="superscript"/>
          <w:rtl/>
          <w:lang w:val="en-US"/>
        </w:rPr>
        <w:footnoteReference w:id="362"/>
      </w:r>
      <w:r w:rsidRPr="00C93A2F">
        <w:rPr>
          <w:rFonts w:ascii="M Mitra" w:hAnsi="M Mitra" w:cs="B Zar" w:hint="cs"/>
          <w:color w:val="FF0000"/>
          <w:sz w:val="28"/>
          <w:szCs w:val="28"/>
          <w:vertAlign w:val="superscript"/>
          <w:rtl/>
          <w:lang w:val="en-US"/>
        </w:rPr>
        <w:t>)</w:t>
      </w:r>
    </w:p>
    <w:p w14:paraId="681A4D9D"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روز</w:t>
      </w:r>
      <w:r w:rsidRPr="00C93A2F">
        <w:rPr>
          <w:rFonts w:ascii="M Mitra" w:hAnsi="M Mitra" w:cs="B Zar"/>
          <w:sz w:val="28"/>
          <w:szCs w:val="28"/>
          <w:rtl/>
          <w:lang w:val="en-US"/>
        </w:rPr>
        <w:t xml:space="preserve"> عاشورا به جهت اظهار اندوه</w:t>
      </w:r>
      <w:r w:rsidRPr="00C93A2F">
        <w:rPr>
          <w:rFonts w:ascii="M Mitra" w:hAnsi="M Mitra" w:cs="B Zar" w:hint="cs"/>
          <w:sz w:val="28"/>
          <w:szCs w:val="28"/>
          <w:rtl/>
          <w:lang w:val="en-US"/>
        </w:rPr>
        <w:t>.</w:t>
      </w:r>
    </w:p>
    <w:p w14:paraId="54207CA4"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روز</w:t>
      </w:r>
      <w:r w:rsidRPr="00C93A2F">
        <w:rPr>
          <w:rFonts w:ascii="M Mitra" w:hAnsi="M Mitra" w:cs="B Zar"/>
          <w:sz w:val="28"/>
          <w:szCs w:val="28"/>
          <w:rtl/>
          <w:lang w:val="en-US"/>
        </w:rPr>
        <w:t xml:space="preserve"> مباهله</w:t>
      </w:r>
    </w:p>
    <w:p w14:paraId="7D5A930A"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هر پنج‌شنبه و جمعه</w:t>
      </w:r>
    </w:p>
    <w:p w14:paraId="16C7E351"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 اول ذی‌حجه</w:t>
      </w:r>
    </w:p>
    <w:p w14:paraId="0D68577F"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 کل</w:t>
      </w:r>
      <w:r w:rsidRPr="00C93A2F">
        <w:rPr>
          <w:rFonts w:ascii="M Mitra" w:hAnsi="M Mitra" w:cs="B Zar" w:hint="cs"/>
          <w:sz w:val="28"/>
          <w:szCs w:val="28"/>
          <w:rtl/>
          <w:lang w:val="en-US"/>
        </w:rPr>
        <w:t xml:space="preserve"> ماه</w:t>
      </w:r>
      <w:r w:rsidRPr="00C93A2F">
        <w:rPr>
          <w:rFonts w:ascii="M Mitra" w:hAnsi="M Mitra" w:cs="B Zar"/>
          <w:sz w:val="28"/>
          <w:szCs w:val="28"/>
          <w:rtl/>
          <w:lang w:val="en-US"/>
        </w:rPr>
        <w:t xml:space="preserve"> رجب </w:t>
      </w:r>
    </w:p>
    <w:p w14:paraId="76F15808"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20"/>
          <w:szCs w:val="20"/>
          <w:lang w:val="en-US"/>
        </w:rPr>
        <w:sym w:font="Wingdings 2" w:char="F0EC"/>
      </w:r>
      <w:r w:rsidRPr="00C93A2F">
        <w:rPr>
          <w:rFonts w:ascii="M Mitra" w:hAnsi="M Mitra" w:cs="B Zar" w:hint="cs"/>
          <w:color w:val="FF0000"/>
          <w:sz w:val="28"/>
          <w:szCs w:val="28"/>
          <w:rtl/>
          <w:lang w:val="en-US"/>
        </w:rPr>
        <w:t xml:space="preserve"> </w:t>
      </w:r>
      <w:r w:rsidRPr="00C93A2F">
        <w:rPr>
          <w:rFonts w:ascii="M Mitra" w:hAnsi="M Mitra" w:cs="B Zar"/>
          <w:sz w:val="28"/>
          <w:szCs w:val="28"/>
          <w:rtl/>
          <w:lang w:val="en-US"/>
        </w:rPr>
        <w:t>روزۀ کل</w:t>
      </w:r>
      <w:r w:rsidRPr="00C93A2F">
        <w:rPr>
          <w:rFonts w:ascii="M Mitra" w:hAnsi="M Mitra" w:cs="B Zar" w:hint="cs"/>
          <w:sz w:val="28"/>
          <w:szCs w:val="28"/>
          <w:rtl/>
          <w:lang w:val="en-US"/>
        </w:rPr>
        <w:t xml:space="preserve"> ماه</w:t>
      </w:r>
      <w:r w:rsidRPr="00C93A2F">
        <w:rPr>
          <w:rFonts w:ascii="M Mitra" w:hAnsi="M Mitra" w:cs="B Zar"/>
          <w:sz w:val="28"/>
          <w:szCs w:val="28"/>
          <w:rtl/>
          <w:lang w:val="en-US"/>
        </w:rPr>
        <w:t xml:space="preserve"> شعبان </w:t>
      </w:r>
    </w:p>
    <w:p w14:paraId="015A2831"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1B69E34" w14:textId="494F46C1"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ويستحب الإمساك تأديباً وإن لم يكن صياماً في سبعة مواطن: المسافر إذا قدم أهله أو بلداً يعزم فيه الإقامة عشراً فما زاد بعد الزوال أو قبله وقد أفطر، وكذا المريض إذا برئ، وتمسك الحائض والنفساء إذا طهرتا في أثناء النهار، والكافر إذا أسلم، والصبي إذا بلغ، والمجنون إذا أفاق، وكذا المغمى عليه. ولا يجب صيام النافلة بالدخول فيه، وله الإفطار أي وقت شاء. ويكره بعد الزوال</w:t>
      </w:r>
      <w:r>
        <w:rPr>
          <w:rFonts w:ascii="Arial" w:hAnsi="Arial" w:cs="Arial"/>
          <w:sz w:val="40"/>
          <w:szCs w:val="40"/>
          <w:lang w:val="fr-FR"/>
        </w:rPr>
        <w:t>.</w:t>
      </w:r>
    </w:p>
    <w:p w14:paraId="6CA5E3B0" w14:textId="77777777" w:rsidR="00C40C45" w:rsidRPr="00C93A2F" w:rsidRDefault="00C40C45" w:rsidP="00367C6E">
      <w:pPr>
        <w:widowControl w:val="0"/>
        <w:bidi/>
        <w:spacing w:before="240" w:after="0" w:line="240" w:lineRule="auto"/>
        <w:ind w:firstLine="284"/>
        <w:jc w:val="both"/>
        <w:rPr>
          <w:rFonts w:ascii="M Mitra" w:hAnsi="M Mitra" w:cs="B Zar"/>
          <w:sz w:val="28"/>
          <w:szCs w:val="28"/>
          <w:rtl/>
          <w:lang w:val="en-US"/>
        </w:rPr>
      </w:pPr>
      <w:r w:rsidRPr="00C93A2F">
        <w:rPr>
          <w:rFonts w:ascii="M Mitra" w:hAnsi="M Mitra" w:cs="B Zar"/>
          <w:sz w:val="28"/>
          <w:szCs w:val="28"/>
          <w:rtl/>
          <w:lang w:val="en-US"/>
        </w:rPr>
        <w:t xml:space="preserve">در هفت </w:t>
      </w:r>
      <w:r w:rsidRPr="00C93A2F">
        <w:rPr>
          <w:rFonts w:ascii="M Mitra" w:hAnsi="M Mitra" w:cs="B Zar" w:hint="cs"/>
          <w:sz w:val="28"/>
          <w:szCs w:val="28"/>
          <w:rtl/>
          <w:lang w:val="en-US"/>
        </w:rPr>
        <w:t>مورد</w:t>
      </w:r>
      <w:r w:rsidRPr="00C93A2F">
        <w:rPr>
          <w:rFonts w:ascii="M Mitra" w:hAnsi="M Mitra" w:cs="B Zar"/>
          <w:sz w:val="28"/>
          <w:szCs w:val="28"/>
          <w:rtl/>
          <w:lang w:val="en-US"/>
        </w:rPr>
        <w:t xml:space="preserve"> باا</w:t>
      </w:r>
      <w:r w:rsidRPr="00C93A2F">
        <w:rPr>
          <w:rFonts w:ascii="M Mitra" w:hAnsi="M Mitra" w:cs="B Zar" w:hint="cs"/>
          <w:sz w:val="28"/>
          <w:szCs w:val="28"/>
          <w:rtl/>
          <w:lang w:val="en-US"/>
        </w:rPr>
        <w:t>ینکه</w:t>
      </w:r>
      <w:r w:rsidRPr="00C93A2F">
        <w:rPr>
          <w:rFonts w:ascii="M Mitra" w:hAnsi="M Mitra" w:cs="B Zar"/>
          <w:sz w:val="28"/>
          <w:szCs w:val="28"/>
          <w:rtl/>
          <w:lang w:val="en-US"/>
        </w:rPr>
        <w:t xml:space="preserve"> نمی‌شود روزه گرفت</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 xml:space="preserve">به‌عنوان </w:t>
      </w:r>
      <w:r w:rsidRPr="00C93A2F">
        <w:rPr>
          <w:rFonts w:ascii="M Mitra" w:hAnsi="M Mitra" w:cs="B Zar" w:hint="cs"/>
          <w:sz w:val="28"/>
          <w:szCs w:val="28"/>
          <w:rtl/>
          <w:lang w:val="en-US"/>
        </w:rPr>
        <w:t>تربیت نفس</w:t>
      </w:r>
      <w:r w:rsidRPr="00C93A2F">
        <w:rPr>
          <w:rFonts w:ascii="M Mitra" w:hAnsi="M Mitra" w:cs="B Zar" w:hint="eastAsia"/>
          <w:sz w:val="28"/>
          <w:szCs w:val="28"/>
          <w:rtl/>
          <w:lang w:val="en-US"/>
        </w:rPr>
        <w:t>‌</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مستحب است از خوردن و آشامیدن خودداری شود</w:t>
      </w:r>
      <w:r w:rsidRPr="00C93A2F">
        <w:rPr>
          <w:rFonts w:ascii="M Mitra" w:hAnsi="M Mitra" w:cs="B Zar" w:hint="cs"/>
          <w:sz w:val="28"/>
          <w:szCs w:val="28"/>
          <w:rtl/>
          <w:lang w:val="en-US"/>
        </w:rPr>
        <w:t>:</w:t>
      </w:r>
    </w:p>
    <w:p w14:paraId="331CC71B"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hint="cs"/>
          <w:sz w:val="28"/>
          <w:szCs w:val="28"/>
          <w:rtl/>
          <w:lang w:val="en-US"/>
        </w:rPr>
        <w:t xml:space="preserve">روزۀ روزی که </w:t>
      </w:r>
      <w:r w:rsidRPr="00C93A2F">
        <w:rPr>
          <w:rFonts w:ascii="M Mitra" w:hAnsi="M Mitra" w:cs="B Zar"/>
          <w:sz w:val="28"/>
          <w:szCs w:val="28"/>
          <w:rtl/>
          <w:lang w:val="en-US"/>
        </w:rPr>
        <w:t>مسافر</w:t>
      </w:r>
      <w:r w:rsidRPr="00C93A2F">
        <w:rPr>
          <w:rFonts w:ascii="M Mitra" w:hAnsi="M Mitra" w:cs="B Zar" w:hint="cs"/>
          <w:sz w:val="28"/>
          <w:szCs w:val="28"/>
          <w:rtl/>
          <w:lang w:val="en-US"/>
        </w:rPr>
        <w:t xml:space="preserve"> قبل از ظهر یا </w:t>
      </w:r>
      <w:r w:rsidRPr="00C93A2F">
        <w:rPr>
          <w:rFonts w:ascii="M Mitra" w:hAnsi="M Mitra" w:cs="B Zar"/>
          <w:sz w:val="28"/>
          <w:szCs w:val="28"/>
          <w:rtl/>
          <w:lang w:val="en-US"/>
        </w:rPr>
        <w:t xml:space="preserve">بعدازظهر به </w:t>
      </w:r>
      <w:r w:rsidRPr="00C93A2F">
        <w:rPr>
          <w:rFonts w:ascii="M Mitra" w:hAnsi="M Mitra" w:cs="B Zar" w:hint="cs"/>
          <w:sz w:val="28"/>
          <w:szCs w:val="28"/>
          <w:rtl/>
          <w:lang w:val="en-US"/>
        </w:rPr>
        <w:t>وطن</w:t>
      </w:r>
      <w:r w:rsidRPr="00C93A2F">
        <w:rPr>
          <w:rFonts w:ascii="M Mitra" w:hAnsi="M Mitra" w:cs="B Zar"/>
          <w:sz w:val="28"/>
          <w:szCs w:val="28"/>
          <w:rtl/>
          <w:lang w:val="en-US"/>
        </w:rPr>
        <w:t xml:space="preserve"> بازم</w:t>
      </w:r>
      <w:r w:rsidRPr="00C93A2F">
        <w:rPr>
          <w:rFonts w:ascii="M Mitra" w:hAnsi="M Mitra" w:cs="B Zar" w:hint="cs"/>
          <w:sz w:val="28"/>
          <w:szCs w:val="28"/>
          <w:rtl/>
          <w:lang w:val="en-US"/>
        </w:rPr>
        <w:t xml:space="preserve">ی‌گردد، یا </w:t>
      </w:r>
      <w:r w:rsidRPr="00C93A2F">
        <w:rPr>
          <w:rFonts w:ascii="M Mitra" w:hAnsi="M Mitra" w:cs="B Zar"/>
          <w:sz w:val="28"/>
          <w:szCs w:val="28"/>
          <w:rtl/>
          <w:lang w:val="en-US"/>
        </w:rPr>
        <w:t>به شهری می</w:t>
      </w:r>
      <w:r w:rsidRPr="00C93A2F">
        <w:rPr>
          <w:rFonts w:ascii="M Mitra" w:hAnsi="M Mitra" w:cs="B Zar" w:hint="cs"/>
          <w:sz w:val="28"/>
          <w:szCs w:val="28"/>
          <w:rtl/>
          <w:lang w:val="en-US"/>
        </w:rPr>
        <w:t>‌</w:t>
      </w:r>
      <w:r w:rsidRPr="00C93A2F">
        <w:rPr>
          <w:rFonts w:ascii="M Mitra" w:hAnsi="M Mitra" w:cs="B Zar"/>
          <w:sz w:val="28"/>
          <w:szCs w:val="28"/>
          <w:rtl/>
          <w:lang w:val="en-US"/>
        </w:rPr>
        <w:t xml:space="preserve">رسد که قصد ده روز اقامت در آن </w:t>
      </w:r>
      <w:r w:rsidRPr="00C93A2F">
        <w:rPr>
          <w:rFonts w:ascii="M Mitra" w:hAnsi="M Mitra" w:cs="B Zar" w:hint="cs"/>
          <w:sz w:val="28"/>
          <w:szCs w:val="28"/>
          <w:rtl/>
          <w:lang w:val="en-US"/>
        </w:rPr>
        <w:t xml:space="preserve">را </w:t>
      </w:r>
      <w:r w:rsidRPr="00C93A2F">
        <w:rPr>
          <w:rFonts w:ascii="M Mitra" w:hAnsi="M Mitra" w:cs="B Zar"/>
          <w:sz w:val="28"/>
          <w:szCs w:val="28"/>
          <w:rtl/>
          <w:lang w:val="en-US"/>
        </w:rPr>
        <w:t>دارد</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در</w:t>
      </w:r>
      <w:r w:rsidRPr="00C93A2F">
        <w:rPr>
          <w:rFonts w:ascii="M Mitra" w:hAnsi="M Mitra" w:cs="B Zar" w:hint="cs"/>
          <w:sz w:val="28"/>
          <w:szCs w:val="28"/>
          <w:rtl/>
          <w:lang w:val="en-US"/>
        </w:rPr>
        <w:t>‌</w:t>
      </w:r>
      <w:r w:rsidRPr="00C93A2F">
        <w:rPr>
          <w:rFonts w:ascii="M Mitra" w:hAnsi="M Mitra" w:cs="B Zar"/>
          <w:sz w:val="28"/>
          <w:szCs w:val="28"/>
          <w:rtl/>
          <w:lang w:val="en-US"/>
        </w:rPr>
        <w:t>حالی</w:t>
      </w:r>
      <w:r w:rsidRPr="00C93A2F">
        <w:rPr>
          <w:rFonts w:ascii="M Mitra" w:hAnsi="M Mitra" w:cs="B Zar" w:hint="cs"/>
          <w:sz w:val="28"/>
          <w:szCs w:val="28"/>
          <w:rtl/>
          <w:lang w:val="en-US"/>
        </w:rPr>
        <w:t>‌که قبل از اینکه به آنجا برسد روزه‌اش را باز کرده باشد.</w:t>
      </w:r>
      <w:r w:rsidRPr="00C93A2F">
        <w:rPr>
          <w:rFonts w:ascii="M Mitra" w:hAnsi="M Mitra" w:cs="B Zar" w:hint="cs"/>
          <w:color w:val="FF0000"/>
          <w:sz w:val="28"/>
          <w:szCs w:val="28"/>
          <w:vertAlign w:val="superscript"/>
          <w:rtl/>
          <w:lang w:val="en-US"/>
        </w:rPr>
        <w:t>(</w:t>
      </w:r>
      <w:r w:rsidRPr="00C93A2F">
        <w:rPr>
          <w:rFonts w:ascii="M Mitra" w:hAnsi="M Mitra" w:cs="B Zar"/>
          <w:color w:val="FF0000"/>
          <w:sz w:val="28"/>
          <w:szCs w:val="28"/>
          <w:vertAlign w:val="superscript"/>
          <w:rtl/>
          <w:lang w:val="en-US"/>
        </w:rPr>
        <w:footnoteReference w:id="363"/>
      </w:r>
      <w:r w:rsidRPr="00C93A2F">
        <w:rPr>
          <w:rFonts w:ascii="M Mitra" w:hAnsi="M Mitra" w:cs="B Zar" w:hint="cs"/>
          <w:color w:val="FF0000"/>
          <w:sz w:val="28"/>
          <w:szCs w:val="28"/>
          <w:vertAlign w:val="superscript"/>
          <w:rtl/>
          <w:lang w:val="en-US"/>
        </w:rPr>
        <w:t>)</w:t>
      </w:r>
    </w:p>
    <w:p w14:paraId="720F2D7F"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 xml:space="preserve">روزۀ روزی که </w:t>
      </w:r>
      <w:r w:rsidRPr="00C93A2F">
        <w:rPr>
          <w:rFonts w:ascii="M Mitra" w:hAnsi="M Mitra" w:cs="B Zar"/>
          <w:sz w:val="28"/>
          <w:szCs w:val="28"/>
          <w:rtl/>
          <w:lang w:val="en-US"/>
        </w:rPr>
        <w:t>مریض خوب شود</w:t>
      </w:r>
      <w:r w:rsidRPr="00C93A2F">
        <w:rPr>
          <w:rFonts w:ascii="M Mitra" w:hAnsi="M Mitra" w:cs="B Zar" w:hint="cs"/>
          <w:sz w:val="28"/>
          <w:szCs w:val="28"/>
          <w:rtl/>
          <w:lang w:val="en-US"/>
        </w:rPr>
        <w:t>.</w:t>
      </w:r>
    </w:p>
    <w:p w14:paraId="4B516768"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hint="cs"/>
          <w:sz w:val="26"/>
          <w:szCs w:val="26"/>
          <w:rtl/>
          <w:lang w:val="en-US"/>
        </w:rPr>
        <w:t xml:space="preserve"> </w:t>
      </w:r>
      <w:r w:rsidRPr="00C93A2F">
        <w:rPr>
          <w:rFonts w:ascii="M Mitra" w:hAnsi="M Mitra" w:cs="B Zar"/>
          <w:sz w:val="28"/>
          <w:szCs w:val="28"/>
          <w:rtl/>
          <w:lang w:val="en-US"/>
        </w:rPr>
        <w:t>حائض یا ن</w:t>
      </w:r>
      <w:r w:rsidRPr="00C93A2F">
        <w:rPr>
          <w:rFonts w:ascii="M Mitra" w:hAnsi="M Mitra" w:cs="B Zar" w:hint="cs"/>
          <w:sz w:val="28"/>
          <w:szCs w:val="28"/>
          <w:rtl/>
          <w:lang w:val="en-US"/>
        </w:rPr>
        <w:t>ُ</w:t>
      </w:r>
      <w:r w:rsidRPr="00C93A2F">
        <w:rPr>
          <w:rFonts w:ascii="M Mitra" w:hAnsi="M Mitra" w:cs="B Zar"/>
          <w:sz w:val="28"/>
          <w:szCs w:val="28"/>
          <w:rtl/>
          <w:lang w:val="en-US"/>
        </w:rPr>
        <w:t>ف</w:t>
      </w:r>
      <w:r w:rsidRPr="00C93A2F">
        <w:rPr>
          <w:rFonts w:ascii="M Mitra" w:hAnsi="M Mitra" w:cs="B Zar" w:hint="cs"/>
          <w:sz w:val="28"/>
          <w:szCs w:val="28"/>
          <w:rtl/>
          <w:lang w:val="en-US"/>
        </w:rPr>
        <w:t>َ</w:t>
      </w:r>
      <w:r w:rsidRPr="00C93A2F">
        <w:rPr>
          <w:rFonts w:ascii="M Mitra" w:hAnsi="M Mitra" w:cs="B Zar"/>
          <w:sz w:val="28"/>
          <w:szCs w:val="28"/>
          <w:rtl/>
          <w:lang w:val="en-US"/>
        </w:rPr>
        <w:t>سا</w:t>
      </w:r>
      <w:r w:rsidRPr="00C93A2F">
        <w:rPr>
          <w:rFonts w:ascii="M Mitra" w:hAnsi="M Mitra" w:cs="B Zar" w:hint="cs"/>
          <w:sz w:val="28"/>
          <w:szCs w:val="28"/>
          <w:rtl/>
          <w:lang w:val="en-US"/>
        </w:rPr>
        <w:t>، اگر</w:t>
      </w:r>
      <w:r w:rsidRPr="00C93A2F">
        <w:rPr>
          <w:rFonts w:ascii="M Mitra" w:hAnsi="M Mitra" w:cs="B Zar"/>
          <w:sz w:val="28"/>
          <w:szCs w:val="28"/>
          <w:rtl/>
          <w:lang w:val="en-US"/>
        </w:rPr>
        <w:t xml:space="preserve"> در اواسط روز پاک شود</w:t>
      </w:r>
      <w:r w:rsidRPr="00C93A2F">
        <w:rPr>
          <w:rFonts w:ascii="M Mitra" w:hAnsi="M Mitra" w:cs="B Zar" w:hint="cs"/>
          <w:sz w:val="28"/>
          <w:szCs w:val="28"/>
          <w:rtl/>
          <w:lang w:val="en-US"/>
        </w:rPr>
        <w:t>.</w:t>
      </w:r>
    </w:p>
    <w:p w14:paraId="0CF8EDCE"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 xml:space="preserve">روزۀ روزی که </w:t>
      </w:r>
      <w:r w:rsidRPr="00C93A2F">
        <w:rPr>
          <w:rFonts w:ascii="M Mitra" w:hAnsi="M Mitra" w:cs="B Zar"/>
          <w:sz w:val="28"/>
          <w:szCs w:val="28"/>
          <w:rtl/>
          <w:lang w:val="en-US"/>
        </w:rPr>
        <w:t>کافر</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مسلمان شود</w:t>
      </w:r>
      <w:r w:rsidRPr="00C93A2F">
        <w:rPr>
          <w:rFonts w:ascii="M Mitra" w:hAnsi="M Mitra" w:cs="B Zar" w:hint="cs"/>
          <w:sz w:val="28"/>
          <w:szCs w:val="28"/>
          <w:rtl/>
          <w:lang w:val="en-US"/>
        </w:rPr>
        <w:t>.</w:t>
      </w:r>
      <w:r w:rsidRPr="00C93A2F">
        <w:rPr>
          <w:rFonts w:ascii="M Mitra" w:hAnsi="M Mitra" w:cs="B Zar" w:hint="cs"/>
          <w:sz w:val="26"/>
          <w:szCs w:val="26"/>
          <w:rtl/>
          <w:lang w:val="en-US"/>
        </w:rPr>
        <w:t xml:space="preserve"> </w:t>
      </w:r>
    </w:p>
    <w:p w14:paraId="44C7B653"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hint="cs"/>
          <w:sz w:val="28"/>
          <w:szCs w:val="28"/>
          <w:rtl/>
          <w:lang w:val="en-US"/>
        </w:rPr>
        <w:t xml:space="preserve">روزۀ روزی که </w:t>
      </w:r>
      <w:r w:rsidRPr="00C93A2F">
        <w:rPr>
          <w:rFonts w:ascii="M Mitra" w:hAnsi="M Mitra" w:cs="B Zar"/>
          <w:sz w:val="28"/>
          <w:szCs w:val="28"/>
          <w:rtl/>
          <w:lang w:val="en-US"/>
        </w:rPr>
        <w:t>کودک</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بالغ شود</w:t>
      </w:r>
      <w:r w:rsidRPr="00C93A2F">
        <w:rPr>
          <w:rFonts w:ascii="M Mitra" w:hAnsi="M Mitra" w:cs="B Zar" w:hint="cs"/>
          <w:sz w:val="28"/>
          <w:szCs w:val="28"/>
          <w:rtl/>
          <w:lang w:val="en-US"/>
        </w:rPr>
        <w:t>.</w:t>
      </w:r>
    </w:p>
    <w:p w14:paraId="3CAA7AB9"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hint="cs"/>
          <w:sz w:val="28"/>
          <w:szCs w:val="28"/>
          <w:rtl/>
          <w:lang w:val="en-US"/>
        </w:rPr>
        <w:t xml:space="preserve">روزۀ روزی که </w:t>
      </w:r>
      <w:r w:rsidRPr="00C93A2F">
        <w:rPr>
          <w:rFonts w:ascii="M Mitra" w:hAnsi="M Mitra" w:cs="B Zar"/>
          <w:sz w:val="28"/>
          <w:szCs w:val="28"/>
          <w:rtl/>
          <w:lang w:val="en-US"/>
        </w:rPr>
        <w:t>دیوانه</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عاقل شود</w:t>
      </w:r>
      <w:r w:rsidRPr="00C93A2F">
        <w:rPr>
          <w:rFonts w:ascii="M Mitra" w:hAnsi="M Mitra" w:cs="B Zar" w:hint="cs"/>
          <w:sz w:val="28"/>
          <w:szCs w:val="28"/>
          <w:rtl/>
          <w:lang w:val="en-US"/>
        </w:rPr>
        <w:t>.</w:t>
      </w:r>
      <w:r w:rsidRPr="00C93A2F">
        <w:rPr>
          <w:rFonts w:ascii="M Mitra" w:hAnsi="M Mitra" w:cs="B Zar" w:hint="cs"/>
          <w:sz w:val="26"/>
          <w:szCs w:val="26"/>
          <w:rtl/>
          <w:lang w:val="en-US"/>
        </w:rPr>
        <w:t xml:space="preserve"> </w:t>
      </w:r>
    </w:p>
    <w:p w14:paraId="7332EC9C" w14:textId="77777777" w:rsidR="00C40C45" w:rsidRPr="00C93A2F" w:rsidRDefault="00C40C45" w:rsidP="00367C6E">
      <w:pPr>
        <w:widowControl w:val="0"/>
        <w:bidi/>
        <w:spacing w:after="0" w:line="240" w:lineRule="auto"/>
        <w:ind w:left="568" w:firstLine="284"/>
        <w:jc w:val="both"/>
        <w:rPr>
          <w:rFonts w:ascii="M Mitra" w:hAnsi="M Mitra" w:cs="B Zar"/>
          <w:sz w:val="26"/>
          <w:szCs w:val="26"/>
          <w:rtl/>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hint="cs"/>
          <w:sz w:val="28"/>
          <w:szCs w:val="28"/>
          <w:rtl/>
          <w:lang w:val="en-US"/>
        </w:rPr>
        <w:t xml:space="preserve">روزۀ روزی که </w:t>
      </w:r>
      <w:r w:rsidRPr="00C93A2F">
        <w:rPr>
          <w:rFonts w:ascii="M Mitra" w:hAnsi="M Mitra" w:cs="B Zar"/>
          <w:sz w:val="28"/>
          <w:szCs w:val="28"/>
          <w:rtl/>
          <w:lang w:val="en-US"/>
        </w:rPr>
        <w:t>بی‌هوش</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به هوش آید</w:t>
      </w:r>
      <w:r w:rsidRPr="00C93A2F">
        <w:rPr>
          <w:rFonts w:ascii="M Mitra" w:hAnsi="M Mitra" w:cs="B Zar" w:hint="cs"/>
          <w:sz w:val="28"/>
          <w:szCs w:val="28"/>
          <w:rtl/>
          <w:lang w:val="en-US"/>
        </w:rPr>
        <w:t>.</w:t>
      </w:r>
    </w:p>
    <w:p w14:paraId="03AC21F9" w14:textId="77777777" w:rsidR="00C40C45" w:rsidRPr="00C93A2F" w:rsidRDefault="00C40C45" w:rsidP="00367C6E">
      <w:pPr>
        <w:widowControl w:val="0"/>
        <w:bidi/>
        <w:spacing w:before="120" w:after="0" w:line="240" w:lineRule="auto"/>
        <w:ind w:firstLine="284"/>
        <w:jc w:val="both"/>
        <w:rPr>
          <w:rFonts w:ascii="M Mitra" w:hAnsi="M Mitra" w:cs="B Zar"/>
          <w:sz w:val="28"/>
          <w:szCs w:val="28"/>
          <w:rtl/>
          <w:lang w:val="en-US"/>
        </w:rPr>
      </w:pPr>
      <w:r w:rsidRPr="00C93A2F">
        <w:rPr>
          <w:rFonts w:ascii="M Mitra" w:hAnsi="M Mitra" w:cs="B Zar"/>
          <w:sz w:val="28"/>
          <w:szCs w:val="28"/>
          <w:rtl/>
          <w:lang w:val="en-US"/>
        </w:rPr>
        <w:t xml:space="preserve"> واجب نیست روزۀ مستحبی را بعد از </w:t>
      </w:r>
      <w:r w:rsidRPr="00C93A2F">
        <w:rPr>
          <w:rFonts w:ascii="M Mitra" w:hAnsi="M Mitra" w:cs="B Zar" w:hint="cs"/>
          <w:sz w:val="28"/>
          <w:szCs w:val="28"/>
          <w:rtl/>
          <w:lang w:val="en-US"/>
        </w:rPr>
        <w:t>شروع،</w:t>
      </w:r>
      <w:r w:rsidRPr="00C93A2F">
        <w:rPr>
          <w:rFonts w:ascii="M Mitra" w:hAnsi="M Mitra" w:cs="B Zar"/>
          <w:sz w:val="28"/>
          <w:szCs w:val="28"/>
          <w:rtl/>
          <w:lang w:val="en-US"/>
        </w:rPr>
        <w:t xml:space="preserve"> ادامه دهد و می‌تواند آن</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را در هر</w:t>
      </w:r>
      <w:r w:rsidRPr="00C93A2F">
        <w:rPr>
          <w:rFonts w:ascii="M Mitra" w:hAnsi="M Mitra" w:cs="B Zar" w:hint="cs"/>
          <w:sz w:val="28"/>
          <w:szCs w:val="28"/>
          <w:rtl/>
          <w:lang w:val="en-US"/>
        </w:rPr>
        <w:t>‌</w:t>
      </w:r>
      <w:r w:rsidRPr="00C93A2F">
        <w:rPr>
          <w:rFonts w:ascii="M Mitra" w:hAnsi="M Mitra" w:cs="B Zar"/>
          <w:sz w:val="28"/>
          <w:szCs w:val="28"/>
          <w:rtl/>
          <w:lang w:val="en-US"/>
        </w:rPr>
        <w:t>وقت که بخواهد بشکند</w:t>
      </w:r>
      <w:r w:rsidRPr="00C93A2F">
        <w:rPr>
          <w:rFonts w:ascii="M Mitra" w:hAnsi="M Mitra" w:cs="B Zar" w:hint="cs"/>
          <w:sz w:val="28"/>
          <w:szCs w:val="28"/>
          <w:rtl/>
          <w:lang w:val="en-US"/>
        </w:rPr>
        <w:t>، البته شکستن آن</w:t>
      </w:r>
      <w:r w:rsidRPr="00C93A2F">
        <w:rPr>
          <w:rFonts w:ascii="M Mitra" w:hAnsi="M Mitra" w:cs="B Zar"/>
          <w:sz w:val="28"/>
          <w:szCs w:val="28"/>
          <w:rtl/>
          <w:lang w:val="en-US"/>
        </w:rPr>
        <w:t xml:space="preserve"> بعد از زوال</w:t>
      </w:r>
      <w:r w:rsidRPr="00C93A2F">
        <w:rPr>
          <w:rFonts w:ascii="M Mitra" w:hAnsi="M Mitra" w:cs="B Zar" w:hint="cs"/>
          <w:sz w:val="28"/>
          <w:szCs w:val="28"/>
          <w:rtl/>
          <w:lang w:val="en-US"/>
        </w:rPr>
        <w:t xml:space="preserve"> (اذان ظهر)</w:t>
      </w:r>
      <w:r w:rsidRPr="00C93A2F">
        <w:rPr>
          <w:rFonts w:ascii="M Mitra" w:hAnsi="M Mitra" w:cs="B Zar"/>
          <w:sz w:val="28"/>
          <w:szCs w:val="28"/>
          <w:rtl/>
          <w:lang w:val="en-US"/>
        </w:rPr>
        <w:t xml:space="preserve"> مکروه است</w:t>
      </w:r>
      <w:r w:rsidRPr="00C93A2F">
        <w:rPr>
          <w:rFonts w:ascii="M Mitra" w:hAnsi="M Mitra" w:cs="B Zar" w:hint="cs"/>
          <w:sz w:val="28"/>
          <w:szCs w:val="28"/>
          <w:rtl/>
          <w:lang w:val="en-US"/>
        </w:rPr>
        <w:t>.</w:t>
      </w:r>
    </w:p>
    <w:p w14:paraId="63DF8A9E"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5E004E2" w14:textId="7AC49D9D"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والمكروهات أربعة</w:t>
      </w:r>
      <w:r>
        <w:rPr>
          <w:rFonts w:ascii="Arial" w:hAnsi="Arial" w:cs="Arial"/>
          <w:sz w:val="40"/>
          <w:szCs w:val="40"/>
          <w:lang w:val="fr-FR"/>
        </w:rPr>
        <w:t>:</w:t>
      </w:r>
    </w:p>
    <w:p w14:paraId="4F767C0D"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5E2843B1" w14:textId="11D5BB13"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صيام عرفة لمن يضعفه عن الدعاء، ومع الشك في الهلال وصيام النافلة في السفر، عدا ثلاثة أيام في المدينة للحاجة، وصيام الضيف نافلة من غير أذن مضيفه. وكذا يكره صيام الولد من غير إذن والده، والصيام ندباً لمن دعي إلى طعام</w:t>
      </w:r>
      <w:r>
        <w:rPr>
          <w:rFonts w:ascii="Arial" w:hAnsi="Arial" w:cs="Arial"/>
          <w:sz w:val="40"/>
          <w:szCs w:val="40"/>
          <w:lang w:val="fr-FR"/>
        </w:rPr>
        <w:t>.</w:t>
      </w:r>
    </w:p>
    <w:p w14:paraId="27C5F53D" w14:textId="77777777" w:rsidR="00C40C45" w:rsidRPr="00C93A2F" w:rsidRDefault="00C40C45" w:rsidP="00367C6E">
      <w:pPr>
        <w:widowControl w:val="0"/>
        <w:bidi/>
        <w:spacing w:before="240" w:after="120" w:line="240" w:lineRule="auto"/>
        <w:ind w:firstLine="288"/>
        <w:outlineLvl w:val="2"/>
        <w:rPr>
          <w:rFonts w:asciiTheme="majorHAnsi" w:eastAsiaTheme="majorEastAsia" w:hAnsiTheme="majorHAnsi" w:cs="DecoType Naskh Variants"/>
          <w:b/>
          <w:bCs/>
          <w:color w:val="0000CC"/>
          <w:sz w:val="32"/>
          <w:szCs w:val="32"/>
          <w:rtl/>
          <w:lang w:val="en-US"/>
        </w:rPr>
      </w:pPr>
      <w:bookmarkStart w:id="378" w:name="_Toc487756657"/>
      <w:r w:rsidRPr="00C93A2F">
        <w:rPr>
          <w:rFonts w:asciiTheme="majorHAnsi" w:eastAsiaTheme="majorEastAsia" w:hAnsiTheme="majorHAnsi" w:cs="DecoType Naskh Variants" w:hint="cs"/>
          <w:b/>
          <w:bCs/>
          <w:color w:val="0000CC"/>
          <w:sz w:val="32"/>
          <w:szCs w:val="32"/>
          <w:rtl/>
          <w:lang w:val="en-US"/>
        </w:rPr>
        <w:t>روزه‌های مکروه</w:t>
      </w:r>
      <w:bookmarkEnd w:id="378"/>
    </w:p>
    <w:p w14:paraId="705DFE06" w14:textId="77777777" w:rsidR="00C40C45" w:rsidRPr="00C93A2F" w:rsidRDefault="00C40C45" w:rsidP="00367C6E">
      <w:pPr>
        <w:widowControl w:val="0"/>
        <w:bidi/>
        <w:spacing w:after="0" w:line="240" w:lineRule="auto"/>
        <w:ind w:firstLine="284"/>
        <w:jc w:val="both"/>
        <w:rPr>
          <w:rFonts w:ascii="M Mitra" w:hAnsi="M Mitra" w:cs="B Zar"/>
          <w:sz w:val="28"/>
          <w:szCs w:val="28"/>
          <w:rtl/>
          <w:lang w:val="en-US"/>
        </w:rPr>
      </w:pPr>
      <w:r w:rsidRPr="00C93A2F">
        <w:rPr>
          <w:rFonts w:ascii="M Mitra" w:hAnsi="M Mitra" w:cs="B Zar" w:hint="cs"/>
          <w:sz w:val="28"/>
          <w:szCs w:val="28"/>
          <w:rtl/>
          <w:lang w:val="en-US"/>
        </w:rPr>
        <w:t>چهار</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مورد</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است:</w:t>
      </w:r>
    </w:p>
    <w:p w14:paraId="60E7165A"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عرفه</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زمانی که می‌داند </w:t>
      </w:r>
      <w:r w:rsidRPr="00C93A2F">
        <w:rPr>
          <w:rFonts w:ascii="M Mitra" w:hAnsi="M Mitra" w:cs="B Zar" w:hint="cs"/>
          <w:sz w:val="28"/>
          <w:szCs w:val="28"/>
          <w:rtl/>
          <w:lang w:val="en-US"/>
        </w:rPr>
        <w:t>در اثر روزه در دعا ضعف پیدا خواهد کرد؛ و یا زمانی که در رؤیت هلال اول ماه ذی‌حجه شک داشته و نمی‌داند امروز عرفه است یا عید قربان.</w:t>
      </w:r>
    </w:p>
    <w:p w14:paraId="1C51635F"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مستحبی در سف</w:t>
      </w:r>
      <w:r w:rsidRPr="00C93A2F">
        <w:rPr>
          <w:rFonts w:ascii="M Mitra" w:hAnsi="M Mitra" w:cs="B Zar" w:hint="cs"/>
          <w:sz w:val="28"/>
          <w:szCs w:val="28"/>
          <w:rtl/>
          <w:lang w:val="en-US"/>
        </w:rPr>
        <w:t>ر، مگر سه روز در مدینه که به نیت رفع نیازی باشد.</w:t>
      </w:r>
    </w:p>
    <w:p w14:paraId="795E03D5" w14:textId="77777777" w:rsidR="00C40C45" w:rsidRPr="00C93A2F" w:rsidRDefault="00C40C45" w:rsidP="00367C6E">
      <w:pPr>
        <w:widowControl w:val="0"/>
        <w:bidi/>
        <w:spacing w:after="0" w:line="240" w:lineRule="auto"/>
        <w:ind w:left="568" w:firstLine="284"/>
        <w:jc w:val="both"/>
        <w:rPr>
          <w:rFonts w:ascii="M Mitra" w:hAnsi="M Mitra" w:cs="B Zar"/>
          <w:sz w:val="28"/>
          <w:szCs w:val="28"/>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مستحبی</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مهمان بدون اجازۀ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صاحب</w:t>
      </w:r>
      <w:r w:rsidRPr="00C93A2F">
        <w:rPr>
          <w:rFonts w:ascii="M Mitra" w:hAnsi="M Mitra" w:cs="B Zar" w:hint="cs"/>
          <w:sz w:val="28"/>
          <w:szCs w:val="28"/>
          <w:rtl/>
          <w:lang w:val="en-US"/>
        </w:rPr>
        <w:t>‌</w:t>
      </w:r>
      <w:r w:rsidRPr="00C93A2F">
        <w:rPr>
          <w:rFonts w:ascii="M Mitra" w:hAnsi="M Mitra" w:cs="B Zar"/>
          <w:sz w:val="28"/>
          <w:szCs w:val="28"/>
          <w:rtl/>
          <w:lang w:val="en-US"/>
        </w:rPr>
        <w:t>خانه</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و نیز روزۀ </w:t>
      </w:r>
      <w:r w:rsidRPr="00C93A2F">
        <w:rPr>
          <w:rFonts w:ascii="M Mitra" w:hAnsi="M Mitra" w:cs="B Zar" w:hint="cs"/>
          <w:sz w:val="28"/>
          <w:szCs w:val="28"/>
          <w:rtl/>
          <w:lang w:val="en-US"/>
        </w:rPr>
        <w:t>فرزند</w:t>
      </w:r>
      <w:r w:rsidRPr="00C93A2F">
        <w:rPr>
          <w:rFonts w:ascii="M Mitra" w:hAnsi="M Mitra" w:cs="B Zar"/>
          <w:sz w:val="28"/>
          <w:szCs w:val="28"/>
          <w:rtl/>
          <w:lang w:val="en-US"/>
        </w:rPr>
        <w:t xml:space="preserve"> بدون اجازۀ پدر</w:t>
      </w:r>
      <w:r w:rsidRPr="00C93A2F">
        <w:rPr>
          <w:rFonts w:ascii="M Mitra" w:hAnsi="M Mitra" w:cs="B Zar" w:hint="cs"/>
          <w:sz w:val="28"/>
          <w:szCs w:val="28"/>
          <w:rtl/>
          <w:lang w:val="en-US"/>
        </w:rPr>
        <w:t>.</w:t>
      </w:r>
    </w:p>
    <w:p w14:paraId="26C5F7CB"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مستحبی</w:t>
      </w:r>
      <w:r w:rsidRPr="00C93A2F">
        <w:rPr>
          <w:rFonts w:ascii="M Mitra" w:hAnsi="M Mitra" w:cs="B Zar" w:hint="cs"/>
          <w:sz w:val="28"/>
          <w:szCs w:val="28"/>
          <w:rtl/>
          <w:lang w:val="en-US"/>
        </w:rPr>
        <w:t xml:space="preserve"> برای</w:t>
      </w:r>
      <w:r w:rsidRPr="00C93A2F">
        <w:rPr>
          <w:rFonts w:ascii="M Mitra" w:hAnsi="M Mitra" w:cs="B Zar"/>
          <w:sz w:val="28"/>
          <w:szCs w:val="28"/>
          <w:rtl/>
          <w:lang w:val="en-US"/>
        </w:rPr>
        <w:t xml:space="preserve"> کسی که به </w:t>
      </w:r>
      <w:r w:rsidRPr="00C93A2F">
        <w:rPr>
          <w:rFonts w:ascii="M Mitra" w:hAnsi="M Mitra" w:cs="B Zar" w:hint="cs"/>
          <w:sz w:val="28"/>
          <w:szCs w:val="28"/>
          <w:rtl/>
          <w:lang w:val="en-US"/>
        </w:rPr>
        <w:t>غذا</w:t>
      </w:r>
      <w:r w:rsidRPr="00C93A2F">
        <w:rPr>
          <w:rFonts w:ascii="M Mitra" w:hAnsi="M Mitra" w:cs="B Zar"/>
          <w:sz w:val="28"/>
          <w:szCs w:val="28"/>
          <w:rtl/>
          <w:lang w:val="en-US"/>
        </w:rPr>
        <w:t xml:space="preserve"> دعوت شده است</w:t>
      </w:r>
      <w:r w:rsidRPr="00C93A2F">
        <w:rPr>
          <w:rFonts w:ascii="M Mitra" w:hAnsi="M Mitra" w:cs="B Zar" w:hint="cs"/>
          <w:sz w:val="28"/>
          <w:szCs w:val="28"/>
          <w:rtl/>
          <w:lang w:val="en-US"/>
        </w:rPr>
        <w:t>.</w:t>
      </w:r>
    </w:p>
    <w:p w14:paraId="05CAC20E"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49B9C53A" w14:textId="0F81E8C0"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والمحظورات تسعة</w:t>
      </w:r>
      <w:r>
        <w:rPr>
          <w:rFonts w:ascii="Arial" w:hAnsi="Arial" w:cs="Arial"/>
          <w:sz w:val="40"/>
          <w:szCs w:val="40"/>
          <w:lang w:val="fr-FR"/>
        </w:rPr>
        <w:t>:</w:t>
      </w:r>
    </w:p>
    <w:p w14:paraId="28CE85EF" w14:textId="327451C7" w:rsidR="00C40C45" w:rsidRPr="00C40C45" w:rsidRDefault="00C40C45" w:rsidP="00C40C45">
      <w:pPr>
        <w:widowControl w:val="0"/>
        <w:bidi/>
        <w:spacing w:before="240" w:after="120" w:line="240" w:lineRule="auto"/>
        <w:ind w:firstLine="288"/>
        <w:outlineLvl w:val="2"/>
        <w:rPr>
          <w:rFonts w:asciiTheme="majorHAnsi" w:eastAsiaTheme="majorEastAsia" w:hAnsiTheme="majorHAnsi" w:cs="DecoType Naskh Variants"/>
          <w:b/>
          <w:bCs/>
          <w:color w:val="0000CC"/>
          <w:sz w:val="32"/>
          <w:szCs w:val="32"/>
          <w:rtl/>
          <w:lang w:val="en-US"/>
        </w:rPr>
      </w:pPr>
      <w:r w:rsidRPr="00C93A2F">
        <w:rPr>
          <w:rFonts w:asciiTheme="majorHAnsi" w:eastAsiaTheme="majorEastAsia" w:hAnsiTheme="majorHAnsi" w:cs="DecoType Naskh Variants" w:hint="cs"/>
          <w:b/>
          <w:bCs/>
          <w:color w:val="0000CC"/>
          <w:sz w:val="32"/>
          <w:szCs w:val="32"/>
          <w:rtl/>
          <w:lang w:val="en-US"/>
        </w:rPr>
        <w:t>روزه‌های حرام (که نباید گرفته شود):</w:t>
      </w:r>
      <w:r>
        <w:rPr>
          <w:rFonts w:asciiTheme="majorHAnsi" w:eastAsiaTheme="majorEastAsia" w:hAnsiTheme="majorHAnsi" w:cs="DecoType Naskh Variants" w:hint="cs"/>
          <w:b/>
          <w:bCs/>
          <w:color w:val="0000CC"/>
          <w:sz w:val="32"/>
          <w:szCs w:val="32"/>
          <w:rtl/>
          <w:lang w:val="en-US"/>
        </w:rPr>
        <w:t xml:space="preserve"> </w:t>
      </w:r>
      <w:r w:rsidRPr="00C93A2F">
        <w:rPr>
          <w:rFonts w:ascii="M Mitra" w:hAnsi="M Mitra" w:cs="B Zar" w:hint="cs"/>
          <w:sz w:val="28"/>
          <w:szCs w:val="28"/>
          <w:rtl/>
          <w:lang w:val="en-US"/>
        </w:rPr>
        <w:t>نُه مورد است:</w:t>
      </w:r>
    </w:p>
    <w:p w14:paraId="1BFAA236"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6D0196F" w14:textId="792DC3F6" w:rsidR="0038712B" w:rsidRDefault="0038712B" w:rsidP="00720F7A">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صيام العيدين، وأيام التشريق لمن كان بمنى، وصيام يوم الثلاثين من شعبان بنية الفرض، وصيام نذر المعصية، وصيام الصمت، وصيام الوصال، وهو أن ينوي صيام يومين مع ليلة بينهما، وصيام المرأة ندباً بغير إذن زوجها أو مع نهيه لها، وكذا المملوك، وصيام الواجب سفراً عدا ما استثني</w:t>
      </w:r>
      <w:r>
        <w:rPr>
          <w:rFonts w:ascii="Arial" w:hAnsi="Arial" w:cs="Arial"/>
          <w:sz w:val="40"/>
          <w:szCs w:val="40"/>
          <w:lang w:val="fr-FR"/>
        </w:rPr>
        <w:t>.</w:t>
      </w:r>
    </w:p>
    <w:p w14:paraId="0B9C80DC"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 عید</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قربان</w:t>
      </w:r>
      <w:r w:rsidRPr="00C93A2F">
        <w:rPr>
          <w:rFonts w:ascii="M Mitra" w:hAnsi="M Mitra" w:cs="B Zar" w:hint="cs"/>
          <w:sz w:val="28"/>
          <w:szCs w:val="28"/>
          <w:rtl/>
          <w:lang w:val="en-US"/>
        </w:rPr>
        <w:t xml:space="preserve"> و </w:t>
      </w:r>
      <w:r w:rsidRPr="00C93A2F">
        <w:rPr>
          <w:rFonts w:ascii="M Mitra" w:hAnsi="M Mitra" w:cs="B Zar"/>
          <w:sz w:val="28"/>
          <w:szCs w:val="28"/>
          <w:rtl/>
          <w:lang w:val="en-US"/>
        </w:rPr>
        <w:t>فطر</w:t>
      </w:r>
    </w:p>
    <w:p w14:paraId="0E082841"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ایّام تشریق</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 xml:space="preserve">برای آنکه در مِنا </w:t>
      </w:r>
      <w:r w:rsidRPr="00C93A2F">
        <w:rPr>
          <w:rFonts w:ascii="M Mitra" w:hAnsi="M Mitra" w:cs="B Zar" w:hint="cs"/>
          <w:sz w:val="28"/>
          <w:szCs w:val="28"/>
          <w:rtl/>
          <w:lang w:val="en-US"/>
        </w:rPr>
        <w:t>ه</w:t>
      </w:r>
      <w:r w:rsidRPr="00C93A2F">
        <w:rPr>
          <w:rFonts w:ascii="M Mitra" w:hAnsi="M Mitra" w:cs="B Zar"/>
          <w:sz w:val="28"/>
          <w:szCs w:val="28"/>
          <w:rtl/>
          <w:lang w:val="en-US"/>
        </w:rPr>
        <w:t>ست</w:t>
      </w:r>
      <w:r w:rsidRPr="00C93A2F">
        <w:rPr>
          <w:rFonts w:ascii="M Mitra" w:hAnsi="M Mitra" w:cs="B Zar" w:hint="cs"/>
          <w:sz w:val="26"/>
          <w:szCs w:val="26"/>
          <w:rtl/>
          <w:lang w:val="en-US"/>
        </w:rPr>
        <w:t>.</w:t>
      </w:r>
    </w:p>
    <w:p w14:paraId="69FCFF28"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سی</w:t>
      </w:r>
      <w:r w:rsidRPr="00C93A2F">
        <w:rPr>
          <w:rFonts w:ascii="M Mitra" w:hAnsi="M Mitra" w:cs="B Zar"/>
          <w:sz w:val="28"/>
          <w:szCs w:val="28"/>
          <w:rtl/>
          <w:lang w:val="en-US"/>
        </w:rPr>
        <w:softHyphen/>
        <w:t>ام شعبان اگر به نیت روزۀ واجب</w:t>
      </w:r>
      <w:r w:rsidRPr="00C93A2F">
        <w:rPr>
          <w:rFonts w:ascii="M Mitra" w:hAnsi="M Mitra" w:cs="B Zar" w:hint="cs"/>
          <w:sz w:val="28"/>
          <w:szCs w:val="28"/>
          <w:rtl/>
          <w:lang w:val="en-US"/>
        </w:rPr>
        <w:t>ِ رمضان</w:t>
      </w:r>
      <w:r w:rsidRPr="00C93A2F">
        <w:rPr>
          <w:rFonts w:ascii="M Mitra" w:hAnsi="M Mitra" w:cs="B Zar"/>
          <w:sz w:val="28"/>
          <w:szCs w:val="28"/>
          <w:rtl/>
          <w:lang w:val="en-US"/>
        </w:rPr>
        <w:t xml:space="preserve"> باشد</w:t>
      </w:r>
    </w:p>
    <w:p w14:paraId="29D58E8E"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نذر گناه</w:t>
      </w:r>
    </w:p>
    <w:p w14:paraId="00CA9C15"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 سکوت</w:t>
      </w:r>
      <w:r w:rsidRPr="00C93A2F">
        <w:rPr>
          <w:rFonts w:ascii="M Mitra" w:hAnsi="M Mitra" w:cs="B Zar" w:hint="cs"/>
          <w:sz w:val="28"/>
          <w:szCs w:val="28"/>
          <w:rtl/>
          <w:lang w:val="en-US"/>
        </w:rPr>
        <w:t xml:space="preserve"> </w:t>
      </w:r>
    </w:p>
    <w:p w14:paraId="77D27178"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وصال</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یعنی آنکه نیت کند</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دو روز</w:t>
      </w:r>
      <w:r w:rsidRPr="00C93A2F">
        <w:rPr>
          <w:rFonts w:ascii="M Mitra" w:hAnsi="M Mitra" w:cs="B Zar" w:hint="cs"/>
          <w:sz w:val="28"/>
          <w:szCs w:val="28"/>
          <w:rtl/>
          <w:lang w:val="en-US"/>
        </w:rPr>
        <w:t>،</w:t>
      </w:r>
      <w:r w:rsidRPr="00C93A2F">
        <w:rPr>
          <w:rFonts w:ascii="M Mitra" w:hAnsi="M Mitra" w:cs="B Zar"/>
          <w:sz w:val="28"/>
          <w:szCs w:val="28"/>
          <w:rtl/>
          <w:lang w:val="en-US"/>
        </w:rPr>
        <w:t xml:space="preserve"> و یک شب در وسط آن دو روز را</w:t>
      </w:r>
      <w:r w:rsidRPr="00C93A2F">
        <w:rPr>
          <w:rFonts w:ascii="M Mitra" w:hAnsi="M Mitra" w:cs="B Zar" w:hint="cs"/>
          <w:sz w:val="28"/>
          <w:szCs w:val="28"/>
          <w:rtl/>
          <w:lang w:val="en-US"/>
        </w:rPr>
        <w:t xml:space="preserve"> پشت سر هم </w:t>
      </w:r>
      <w:r w:rsidRPr="00C93A2F">
        <w:rPr>
          <w:rFonts w:ascii="M Mitra" w:hAnsi="M Mitra" w:cs="B Zar"/>
          <w:sz w:val="28"/>
          <w:szCs w:val="28"/>
          <w:rtl/>
          <w:lang w:val="en-US"/>
        </w:rPr>
        <w:t>روزه بگیرد</w:t>
      </w:r>
      <w:r w:rsidRPr="00C93A2F">
        <w:rPr>
          <w:rFonts w:ascii="M Mitra" w:hAnsi="M Mitra" w:cs="B Zar" w:hint="cs"/>
          <w:sz w:val="28"/>
          <w:szCs w:val="28"/>
          <w:rtl/>
          <w:lang w:val="en-US"/>
        </w:rPr>
        <w:t>.</w:t>
      </w:r>
    </w:p>
    <w:p w14:paraId="5F58105D"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مستحبی زن بدون اجازه شوهر یا همراه با نهی او</w:t>
      </w:r>
      <w:r w:rsidRPr="00C93A2F">
        <w:rPr>
          <w:rFonts w:ascii="M Mitra" w:hAnsi="M Mitra" w:cs="B Zar" w:hint="cs"/>
          <w:sz w:val="28"/>
          <w:szCs w:val="28"/>
          <w:rtl/>
          <w:lang w:val="en-US"/>
        </w:rPr>
        <w:t>.</w:t>
      </w:r>
    </w:p>
    <w:p w14:paraId="5078AA42" w14:textId="77777777" w:rsidR="00C40C45" w:rsidRPr="00C93A2F" w:rsidRDefault="00C40C45" w:rsidP="00367C6E">
      <w:pPr>
        <w:widowControl w:val="0"/>
        <w:bidi/>
        <w:spacing w:after="0" w:line="240" w:lineRule="auto"/>
        <w:ind w:left="568" w:firstLine="284"/>
        <w:jc w:val="both"/>
        <w:rPr>
          <w:rFonts w:ascii="M Mitra" w:hAnsi="M Mitra" w:cs="B Zar"/>
          <w:sz w:val="26"/>
          <w:szCs w:val="26"/>
          <w:lang w:val="en-US"/>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sz w:val="14"/>
          <w:szCs w:val="14"/>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مملوک</w:t>
      </w:r>
      <w:r w:rsidRPr="00C93A2F">
        <w:rPr>
          <w:rFonts w:ascii="M Mitra" w:hAnsi="M Mitra" w:cs="B Zar" w:hint="cs"/>
          <w:sz w:val="28"/>
          <w:szCs w:val="28"/>
          <w:rtl/>
          <w:lang w:val="en-US"/>
        </w:rPr>
        <w:t xml:space="preserve"> (بنده)،</w:t>
      </w:r>
      <w:r w:rsidRPr="00C93A2F">
        <w:rPr>
          <w:rFonts w:ascii="M Mitra" w:hAnsi="M Mitra" w:cs="B Zar" w:hint="cs"/>
          <w:color w:val="FF0000"/>
          <w:sz w:val="28"/>
          <w:szCs w:val="28"/>
          <w:vertAlign w:val="superscript"/>
          <w:rtl/>
          <w:lang w:val="en-US"/>
        </w:rPr>
        <w:t>(</w:t>
      </w:r>
      <w:r w:rsidRPr="00C93A2F">
        <w:rPr>
          <w:rFonts w:ascii="M Mitra" w:hAnsi="M Mitra" w:cs="B Zar"/>
          <w:color w:val="FF0000"/>
          <w:sz w:val="28"/>
          <w:szCs w:val="28"/>
          <w:vertAlign w:val="superscript"/>
          <w:rtl/>
          <w:lang w:val="en-US"/>
        </w:rPr>
        <w:footnoteReference w:id="364"/>
      </w:r>
      <w:r w:rsidRPr="00C93A2F">
        <w:rPr>
          <w:rFonts w:ascii="M Mitra" w:hAnsi="M Mitra" w:cs="B Zar" w:hint="cs"/>
          <w:color w:val="FF0000"/>
          <w:sz w:val="28"/>
          <w:szCs w:val="28"/>
          <w:vertAlign w:val="superscript"/>
          <w:rtl/>
          <w:lang w:val="en-US"/>
        </w:rPr>
        <w:t>)</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آن‌هم</w:t>
      </w:r>
      <w:r w:rsidRPr="00C93A2F">
        <w:rPr>
          <w:rFonts w:ascii="M Mitra" w:hAnsi="M Mitra" w:cs="B Zar" w:hint="cs"/>
          <w:sz w:val="28"/>
          <w:szCs w:val="28"/>
          <w:rtl/>
          <w:lang w:val="en-US"/>
        </w:rPr>
        <w:t xml:space="preserve"> بدون اجازۀ مولا یا با نهی مولایش.</w:t>
      </w:r>
    </w:p>
    <w:p w14:paraId="40288416" w14:textId="77777777" w:rsidR="00C40C45" w:rsidRPr="00C93A2F" w:rsidRDefault="00C40C45" w:rsidP="00367C6E">
      <w:pPr>
        <w:widowControl w:val="0"/>
        <w:bidi/>
        <w:spacing w:after="0" w:line="240" w:lineRule="auto"/>
        <w:ind w:left="568" w:firstLine="284"/>
        <w:jc w:val="both"/>
        <w:rPr>
          <w:rFonts w:ascii="M Mitra" w:hAnsi="M Mitra" w:cs="B Zar"/>
          <w:sz w:val="26"/>
          <w:szCs w:val="26"/>
          <w:rtl/>
          <w:lang w:val="en-US" w:bidi="fa-IR"/>
        </w:rPr>
      </w:pPr>
      <w:r w:rsidRPr="00C93A2F">
        <w:rPr>
          <w:rFonts w:ascii="M Mitra" w:hAnsi="M Mitra" w:cs="B Zar" w:hint="cs"/>
          <w:color w:val="FF0000"/>
          <w:sz w:val="14"/>
          <w:szCs w:val="14"/>
          <w:lang w:val="en-US"/>
        </w:rPr>
        <w:sym w:font="Wingdings 2" w:char="F0EC"/>
      </w:r>
      <w:r w:rsidRPr="00C93A2F">
        <w:rPr>
          <w:rFonts w:ascii="M Mitra" w:hAnsi="M Mitra" w:cs="B Zar" w:hint="cs"/>
          <w:color w:val="FF0000"/>
          <w:rtl/>
          <w:lang w:val="en-US"/>
        </w:rPr>
        <w:t xml:space="preserve"> </w:t>
      </w:r>
      <w:r w:rsidRPr="00C93A2F">
        <w:rPr>
          <w:rFonts w:ascii="M Mitra" w:hAnsi="M Mitra" w:cs="B Zar"/>
          <w:sz w:val="28"/>
          <w:szCs w:val="28"/>
          <w:rtl/>
          <w:lang w:val="en-US"/>
        </w:rPr>
        <w:t>روزۀ</w:t>
      </w:r>
      <w:r w:rsidRPr="00C93A2F">
        <w:rPr>
          <w:rFonts w:ascii="M Mitra" w:hAnsi="M Mitra" w:cs="B Zar" w:hint="cs"/>
          <w:sz w:val="28"/>
          <w:szCs w:val="28"/>
          <w:rtl/>
          <w:lang w:val="en-US"/>
        </w:rPr>
        <w:t xml:space="preserve"> </w:t>
      </w:r>
      <w:r w:rsidRPr="00C93A2F">
        <w:rPr>
          <w:rFonts w:ascii="M Mitra" w:hAnsi="M Mitra" w:cs="B Zar"/>
          <w:sz w:val="28"/>
          <w:szCs w:val="28"/>
          <w:rtl/>
          <w:lang w:val="en-US"/>
        </w:rPr>
        <w:t>واجب در حین سفر به‌جز آنچه استثنا شده</w:t>
      </w:r>
      <w:r w:rsidRPr="00C93A2F">
        <w:rPr>
          <w:rFonts w:ascii="M Mitra" w:hAnsi="M Mitra" w:cs="B Zar" w:hint="cs"/>
          <w:sz w:val="28"/>
          <w:szCs w:val="28"/>
          <w:rtl/>
          <w:lang w:val="en-US"/>
        </w:rPr>
        <w:t xml:space="preserve"> است.</w:t>
      </w:r>
      <w:r w:rsidRPr="00C93A2F">
        <w:rPr>
          <w:rFonts w:ascii="M Mitra" w:hAnsi="M Mitra" w:cs="B Zar" w:hint="cs"/>
          <w:color w:val="FF0000"/>
          <w:sz w:val="28"/>
          <w:szCs w:val="28"/>
          <w:vertAlign w:val="superscript"/>
          <w:rtl/>
          <w:lang w:val="en-US"/>
        </w:rPr>
        <w:t>(</w:t>
      </w:r>
      <w:r w:rsidRPr="00C93A2F">
        <w:rPr>
          <w:rFonts w:ascii="M Mitra" w:hAnsi="M Mitra" w:cs="B Zar"/>
          <w:color w:val="FF0000"/>
          <w:sz w:val="28"/>
          <w:szCs w:val="28"/>
          <w:vertAlign w:val="superscript"/>
          <w:rtl/>
          <w:lang w:val="en-US"/>
        </w:rPr>
        <w:footnoteReference w:id="365"/>
      </w:r>
      <w:r w:rsidRPr="00C93A2F">
        <w:rPr>
          <w:rFonts w:ascii="M Mitra" w:hAnsi="M Mitra" w:cs="B Zar" w:hint="cs"/>
          <w:color w:val="FF0000"/>
          <w:sz w:val="28"/>
          <w:szCs w:val="28"/>
          <w:vertAlign w:val="superscript"/>
          <w:rtl/>
          <w:lang w:val="en-US"/>
        </w:rPr>
        <w:t>)</w:t>
      </w:r>
    </w:p>
    <w:p w14:paraId="6BC3A61B" w14:textId="4BC84FD2" w:rsidR="00720F7A" w:rsidRDefault="00720F7A" w:rsidP="00720F7A">
      <w:pPr>
        <w:autoSpaceDE w:val="0"/>
        <w:autoSpaceDN w:val="0"/>
        <w:bidi/>
        <w:adjustRightInd w:val="0"/>
        <w:spacing w:before="100" w:after="100" w:line="240" w:lineRule="auto"/>
        <w:jc w:val="both"/>
        <w:rPr>
          <w:rFonts w:ascii="Arial" w:hAnsi="Arial" w:cs="Arial"/>
          <w:sz w:val="40"/>
          <w:szCs w:val="40"/>
          <w:rtl/>
          <w:lang w:val="fr-FR"/>
        </w:rPr>
      </w:pPr>
    </w:p>
    <w:p w14:paraId="5EAB086C" w14:textId="77777777" w:rsidR="00720F7A" w:rsidRDefault="00720F7A" w:rsidP="00720F7A">
      <w:pPr>
        <w:autoSpaceDE w:val="0"/>
        <w:autoSpaceDN w:val="0"/>
        <w:bidi/>
        <w:adjustRightInd w:val="0"/>
        <w:spacing w:before="100" w:after="100" w:line="240" w:lineRule="auto"/>
        <w:jc w:val="both"/>
        <w:rPr>
          <w:rFonts w:ascii="Arial" w:hAnsi="Arial" w:cs="Arial"/>
          <w:sz w:val="40"/>
          <w:szCs w:val="40"/>
          <w:lang w:val="fr-FR"/>
        </w:rPr>
      </w:pPr>
    </w:p>
    <w:p w14:paraId="286CAF96"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599E23F9"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C98D57F" w14:textId="626F0EF8"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النظر الثالث : في اللواحق</w:t>
      </w:r>
    </w:p>
    <w:p w14:paraId="55A72E13" w14:textId="77777777" w:rsidR="00C40C45" w:rsidRPr="00C93A2F" w:rsidRDefault="00C40C45" w:rsidP="00367C6E">
      <w:pPr>
        <w:widowControl w:val="0"/>
        <w:bidi/>
        <w:spacing w:before="840" w:after="480" w:line="240" w:lineRule="auto"/>
        <w:ind w:firstLine="288"/>
        <w:jc w:val="center"/>
        <w:outlineLvl w:val="1"/>
        <w:rPr>
          <w:rFonts w:asciiTheme="majorHAnsi" w:eastAsiaTheme="majorEastAsia" w:hAnsiTheme="majorHAnsi" w:cs="DecoType Naskh Variants"/>
          <w:b/>
          <w:bCs/>
          <w:color w:val="C00000"/>
          <w:sz w:val="36"/>
          <w:szCs w:val="36"/>
          <w:rtl/>
          <w:lang w:val="en-US"/>
        </w:rPr>
      </w:pPr>
      <w:bookmarkStart w:id="379" w:name="_Toc487756659"/>
      <w:bookmarkStart w:id="380" w:name="_Toc511741301"/>
      <w:r w:rsidRPr="00C93A2F">
        <w:rPr>
          <w:rFonts w:asciiTheme="majorHAnsi" w:eastAsiaTheme="majorEastAsia" w:hAnsiTheme="majorHAnsi" w:cs="DecoType Naskh Variants" w:hint="cs"/>
          <w:b/>
          <w:bCs/>
          <w:color w:val="C00000"/>
          <w:sz w:val="36"/>
          <w:szCs w:val="36"/>
          <w:rtl/>
          <w:lang w:val="en-US"/>
        </w:rPr>
        <w:t>فصل</w:t>
      </w:r>
      <w:r w:rsidRPr="00C93A2F">
        <w:rPr>
          <w:rFonts w:asciiTheme="majorHAnsi" w:eastAsiaTheme="majorEastAsia" w:hAnsiTheme="majorHAnsi" w:cs="DecoType Naskh Variants"/>
          <w:b/>
          <w:bCs/>
          <w:color w:val="C00000"/>
          <w:sz w:val="36"/>
          <w:szCs w:val="36"/>
          <w:rtl/>
          <w:lang w:val="en-US"/>
        </w:rPr>
        <w:t xml:space="preserve"> سوّم</w:t>
      </w:r>
      <w:r w:rsidRPr="00C93A2F">
        <w:rPr>
          <w:rFonts w:asciiTheme="majorHAnsi" w:eastAsiaTheme="majorEastAsia" w:hAnsiTheme="majorHAnsi" w:cs="DecoType Naskh Variants" w:hint="cs"/>
          <w:b/>
          <w:bCs/>
          <w:color w:val="C00000"/>
          <w:sz w:val="36"/>
          <w:szCs w:val="36"/>
          <w:rtl/>
          <w:lang w:val="en-US"/>
        </w:rPr>
        <w:t>:</w:t>
      </w:r>
      <w:r w:rsidRPr="00C93A2F">
        <w:rPr>
          <w:rFonts w:asciiTheme="majorHAnsi" w:eastAsiaTheme="majorEastAsia" w:hAnsiTheme="majorHAnsi" w:cs="DecoType Naskh Variants"/>
          <w:b/>
          <w:bCs/>
          <w:color w:val="C00000"/>
          <w:sz w:val="36"/>
          <w:szCs w:val="36"/>
          <w:rtl/>
          <w:lang w:val="en-US"/>
        </w:rPr>
        <w:t xml:space="preserve"> ملحقات</w:t>
      </w:r>
      <w:r w:rsidRPr="00C93A2F">
        <w:rPr>
          <w:rFonts w:asciiTheme="majorHAnsi" w:eastAsiaTheme="majorEastAsia" w:hAnsiTheme="majorHAnsi" w:cs="DecoType Naskh Variants" w:hint="cs"/>
          <w:b/>
          <w:bCs/>
          <w:color w:val="C00000"/>
          <w:sz w:val="36"/>
          <w:szCs w:val="36"/>
          <w:rtl/>
          <w:lang w:val="en-US"/>
        </w:rPr>
        <w:t xml:space="preserve"> روزه</w:t>
      </w:r>
      <w:bookmarkEnd w:id="379"/>
      <w:bookmarkEnd w:id="380"/>
    </w:p>
    <w:p w14:paraId="2948C9E0"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E435855" w14:textId="22D6E62B"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وفيه مسائل</w:t>
      </w:r>
      <w:r>
        <w:rPr>
          <w:rFonts w:ascii="Arial" w:hAnsi="Arial" w:cs="Arial"/>
          <w:sz w:val="40"/>
          <w:szCs w:val="40"/>
          <w:lang w:val="fr-FR"/>
        </w:rPr>
        <w:t>:</w:t>
      </w:r>
    </w:p>
    <w:p w14:paraId="4CDAA409" w14:textId="77777777" w:rsidR="00C40C45" w:rsidRPr="00C93A2F" w:rsidRDefault="00C40C45" w:rsidP="00367C6E">
      <w:pPr>
        <w:widowControl w:val="0"/>
        <w:bidi/>
        <w:spacing w:after="0" w:line="240" w:lineRule="auto"/>
        <w:ind w:firstLine="284"/>
        <w:jc w:val="both"/>
        <w:rPr>
          <w:rFonts w:ascii="M Mitra" w:hAnsi="M Mitra" w:cs="B Zar"/>
          <w:b/>
          <w:bCs/>
          <w:color w:val="C00000"/>
          <w:sz w:val="28"/>
          <w:szCs w:val="28"/>
          <w:rtl/>
          <w:lang w:val="en-US"/>
        </w:rPr>
      </w:pPr>
      <w:r w:rsidRPr="00C93A2F">
        <w:rPr>
          <w:rFonts w:ascii="M Mitra" w:hAnsi="M Mitra" w:cs="B Zar" w:hint="cs"/>
          <w:b/>
          <w:bCs/>
          <w:color w:val="C00000"/>
          <w:sz w:val="28"/>
          <w:szCs w:val="28"/>
          <w:rtl/>
          <w:lang w:val="en-US"/>
        </w:rPr>
        <w:t>نُه مسئله</w:t>
      </w:r>
      <w:r w:rsidRPr="00C93A2F">
        <w:rPr>
          <w:rFonts w:ascii="M Mitra" w:hAnsi="M Mitra" w:cs="B Zar"/>
          <w:b/>
          <w:bCs/>
          <w:color w:val="C00000"/>
          <w:sz w:val="28"/>
          <w:szCs w:val="28"/>
          <w:rtl/>
          <w:lang w:val="en-US"/>
        </w:rPr>
        <w:t>:</w:t>
      </w:r>
    </w:p>
    <w:p w14:paraId="7C675F43"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8A07DA3" w14:textId="68757070"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المرض الذي يجب معه الإفطار ما يخاف به الزيادة بالصيام، ويبني في ذلك على ما يعلمه من نفسه أو يظنه لأمارة كقول الطبيب العارف، ولو صام مع تحقق الضرر متكلفاً قضاه</w:t>
      </w:r>
      <w:r>
        <w:rPr>
          <w:rFonts w:ascii="Arial" w:hAnsi="Arial" w:cs="Arial"/>
          <w:sz w:val="40"/>
          <w:szCs w:val="40"/>
          <w:lang w:val="fr-FR"/>
        </w:rPr>
        <w:t>.</w:t>
      </w:r>
    </w:p>
    <w:p w14:paraId="12B58C63" w14:textId="77777777" w:rsidR="00C40C45" w:rsidRPr="00C93A2F" w:rsidRDefault="00C40C45" w:rsidP="00367C6E">
      <w:pPr>
        <w:widowControl w:val="0"/>
        <w:bidi/>
        <w:spacing w:before="100" w:beforeAutospacing="1" w:after="0" w:line="240" w:lineRule="auto"/>
        <w:ind w:left="568" w:firstLine="284"/>
        <w:jc w:val="both"/>
        <w:rPr>
          <w:rFonts w:ascii="M Mitra" w:hAnsi="M Mitra" w:cs="B Zar"/>
          <w:sz w:val="28"/>
          <w:szCs w:val="28"/>
          <w:lang w:val="en-US"/>
        </w:rPr>
      </w:pPr>
      <w:r w:rsidRPr="00C93A2F">
        <w:rPr>
          <w:rFonts w:ascii="Sakkal Majalla" w:eastAsia="Calibri" w:hAnsi="Sakkal Majalla" w:cs="B Zar" w:hint="cs"/>
          <w:b/>
          <w:bCs/>
          <w:color w:val="C00000"/>
          <w:sz w:val="24"/>
          <w:szCs w:val="24"/>
          <w:rtl/>
          <w:lang w:val="en-US" w:bidi="fa-IR"/>
        </w:rPr>
        <w:t>اول:</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مرضی</w:t>
      </w:r>
      <w:r w:rsidRPr="00C93A2F">
        <w:rPr>
          <w:rFonts w:ascii="M Mitra" w:hAnsi="M Mitra" w:cs="B Zar"/>
          <w:sz w:val="28"/>
          <w:szCs w:val="28"/>
          <w:rtl/>
          <w:lang w:val="en-US"/>
        </w:rPr>
        <w:t xml:space="preserve"> که</w:t>
      </w:r>
      <w:r w:rsidRPr="00C93A2F">
        <w:rPr>
          <w:rFonts w:ascii="M Mitra" w:hAnsi="M Mitra" w:cs="B Zar" w:hint="cs"/>
          <w:sz w:val="28"/>
          <w:szCs w:val="28"/>
          <w:rtl/>
          <w:lang w:val="en-US"/>
        </w:rPr>
        <w:t xml:space="preserve"> با وجود آن روزه باید شکسته شود،</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 xml:space="preserve">مرضی است که بیمار می‌داند با ادامه‌دادنِ روزه مریضی‌اش </w:t>
      </w:r>
      <w:r w:rsidRPr="00C93A2F">
        <w:rPr>
          <w:rFonts w:ascii="M Mitra" w:hAnsi="M Mitra" w:cs="B Zar"/>
          <w:sz w:val="28"/>
          <w:szCs w:val="28"/>
          <w:rtl/>
          <w:lang w:val="en-US"/>
        </w:rPr>
        <w:t>شد</w:t>
      </w:r>
      <w:r w:rsidRPr="00C93A2F">
        <w:rPr>
          <w:rFonts w:ascii="M Mitra" w:hAnsi="M Mitra" w:cs="B Zar" w:hint="cs"/>
          <w:sz w:val="28"/>
          <w:szCs w:val="28"/>
          <w:rtl/>
          <w:lang w:val="en-US"/>
        </w:rPr>
        <w:t>یدتر</w:t>
      </w:r>
      <w:r w:rsidRPr="00C93A2F">
        <w:rPr>
          <w:rFonts w:ascii="M Mitra" w:hAnsi="M Mitra" w:cs="B Zar"/>
          <w:sz w:val="28"/>
          <w:szCs w:val="28"/>
          <w:rtl/>
          <w:lang w:val="en-US"/>
        </w:rPr>
        <w:t xml:space="preserve"> م</w:t>
      </w:r>
      <w:r w:rsidRPr="00C93A2F">
        <w:rPr>
          <w:rFonts w:ascii="M Mitra" w:hAnsi="M Mitra" w:cs="B Zar" w:hint="cs"/>
          <w:sz w:val="28"/>
          <w:szCs w:val="28"/>
          <w:rtl/>
          <w:lang w:val="en-US"/>
        </w:rPr>
        <w:t xml:space="preserve">ی‌شود و </w:t>
      </w:r>
      <w:r w:rsidRPr="00C93A2F">
        <w:rPr>
          <w:rFonts w:ascii="M Mitra" w:hAnsi="M Mitra" w:cs="B Zar"/>
          <w:sz w:val="28"/>
          <w:szCs w:val="28"/>
          <w:rtl/>
          <w:lang w:val="en-US"/>
        </w:rPr>
        <w:t xml:space="preserve">در </w:t>
      </w:r>
      <w:r w:rsidRPr="00C93A2F">
        <w:rPr>
          <w:rFonts w:ascii="M Mitra" w:hAnsi="M Mitra" w:cs="B Zar" w:hint="cs"/>
          <w:sz w:val="28"/>
          <w:szCs w:val="28"/>
          <w:rtl/>
          <w:lang w:val="en-US"/>
        </w:rPr>
        <w:t>تشخیص آن،</w:t>
      </w:r>
      <w:r w:rsidRPr="00C93A2F">
        <w:rPr>
          <w:rFonts w:ascii="M Mitra" w:hAnsi="M Mitra" w:cs="B Zar"/>
          <w:sz w:val="28"/>
          <w:szCs w:val="28"/>
          <w:rtl/>
          <w:lang w:val="en-US"/>
        </w:rPr>
        <w:t xml:space="preserve"> بنا را بر </w:t>
      </w:r>
      <w:r w:rsidRPr="00C93A2F">
        <w:rPr>
          <w:rFonts w:ascii="M Mitra" w:hAnsi="M Mitra" w:cs="B Zar" w:hint="cs"/>
          <w:sz w:val="28"/>
          <w:szCs w:val="28"/>
          <w:rtl/>
          <w:lang w:val="en-US"/>
        </w:rPr>
        <w:t>فهم</w:t>
      </w:r>
      <w:r w:rsidRPr="00C93A2F">
        <w:rPr>
          <w:rFonts w:ascii="M Mitra" w:hAnsi="M Mitra" w:cs="B Zar"/>
          <w:sz w:val="28"/>
          <w:szCs w:val="28"/>
          <w:rtl/>
          <w:lang w:val="en-US"/>
        </w:rPr>
        <w:t xml:space="preserve"> خودش </w:t>
      </w:r>
      <w:r w:rsidRPr="00C93A2F">
        <w:rPr>
          <w:rFonts w:ascii="M Mitra" w:hAnsi="M Mitra" w:cs="B Zar" w:hint="cs"/>
          <w:sz w:val="28"/>
          <w:szCs w:val="28"/>
          <w:rtl/>
          <w:lang w:val="en-US"/>
        </w:rPr>
        <w:t>می‌</w:t>
      </w:r>
      <w:r w:rsidRPr="00C93A2F">
        <w:rPr>
          <w:rFonts w:ascii="M Mitra" w:hAnsi="M Mitra" w:cs="B Zar"/>
          <w:sz w:val="28"/>
          <w:szCs w:val="28"/>
          <w:rtl/>
          <w:lang w:val="en-US"/>
        </w:rPr>
        <w:t>گذارد یا</w:t>
      </w:r>
      <w:r w:rsidRPr="00C93A2F">
        <w:rPr>
          <w:rFonts w:ascii="M Mitra" w:hAnsi="M Mitra" w:cs="B Zar" w:hint="cs"/>
          <w:sz w:val="28"/>
          <w:szCs w:val="28"/>
          <w:rtl/>
          <w:lang w:val="en-US"/>
        </w:rPr>
        <w:t xml:space="preserve"> به علامتی که او را به گمان معتبر برساند اعتماد می‌کند، مانند گفتۀ طبیب دانا.</w:t>
      </w:r>
      <w:r w:rsidRPr="00C93A2F">
        <w:rPr>
          <w:rFonts w:ascii="M Mitra" w:hAnsi="M Mitra" w:cs="B Zar"/>
          <w:sz w:val="28"/>
          <w:szCs w:val="28"/>
          <w:rtl/>
          <w:lang w:val="en-US"/>
        </w:rPr>
        <w:t xml:space="preserve"> اگر</w:t>
      </w:r>
      <w:r w:rsidRPr="00C93A2F">
        <w:rPr>
          <w:rFonts w:ascii="M Mitra" w:hAnsi="M Mitra" w:cs="B Zar" w:hint="cs"/>
          <w:sz w:val="28"/>
          <w:szCs w:val="28"/>
          <w:rtl/>
          <w:lang w:val="en-US"/>
        </w:rPr>
        <w:t xml:space="preserve"> کسی خود را </w:t>
      </w:r>
      <w:r w:rsidRPr="00C93A2F">
        <w:rPr>
          <w:rFonts w:ascii="M Mitra" w:hAnsi="M Mitra" w:cs="B Zar"/>
          <w:sz w:val="28"/>
          <w:szCs w:val="28"/>
          <w:rtl/>
          <w:lang w:val="en-US"/>
        </w:rPr>
        <w:t>به‌سخت</w:t>
      </w:r>
      <w:r w:rsidRPr="00C93A2F">
        <w:rPr>
          <w:rFonts w:ascii="M Mitra" w:hAnsi="M Mitra" w:cs="B Zar" w:hint="cs"/>
          <w:sz w:val="28"/>
          <w:szCs w:val="28"/>
          <w:rtl/>
          <w:lang w:val="en-US"/>
        </w:rPr>
        <w:t xml:space="preserve">ی اندازد و </w:t>
      </w:r>
      <w:r w:rsidRPr="00C93A2F">
        <w:rPr>
          <w:rFonts w:ascii="M Mitra" w:hAnsi="M Mitra" w:cs="B Zar"/>
          <w:sz w:val="28"/>
          <w:szCs w:val="28"/>
          <w:rtl/>
          <w:lang w:val="en-US"/>
        </w:rPr>
        <w:t>روز</w:t>
      </w:r>
      <w:r w:rsidRPr="00C93A2F">
        <w:rPr>
          <w:rFonts w:ascii="M Mitra" w:hAnsi="M Mitra" w:cs="B Zar" w:hint="cs"/>
          <w:sz w:val="28"/>
          <w:szCs w:val="28"/>
          <w:rtl/>
          <w:lang w:val="en-US"/>
        </w:rPr>
        <w:t>ه‌</w:t>
      </w:r>
      <w:r w:rsidRPr="00C93A2F">
        <w:rPr>
          <w:rFonts w:ascii="M Mitra" w:hAnsi="M Mitra" w:cs="B Zar"/>
          <w:sz w:val="28"/>
          <w:szCs w:val="28"/>
          <w:rtl/>
          <w:lang w:val="en-US"/>
        </w:rPr>
        <w:t xml:space="preserve">ای </w:t>
      </w:r>
      <w:r w:rsidRPr="00C93A2F">
        <w:rPr>
          <w:rFonts w:ascii="M Mitra" w:hAnsi="M Mitra" w:cs="B Zar" w:hint="cs"/>
          <w:sz w:val="28"/>
          <w:szCs w:val="28"/>
          <w:rtl/>
          <w:lang w:val="en-US"/>
        </w:rPr>
        <w:t>بگیرد</w:t>
      </w:r>
      <w:r w:rsidRPr="00C93A2F">
        <w:rPr>
          <w:rFonts w:ascii="M Mitra" w:hAnsi="M Mitra" w:cs="B Zar"/>
          <w:sz w:val="28"/>
          <w:szCs w:val="28"/>
          <w:rtl/>
          <w:lang w:val="en-US"/>
        </w:rPr>
        <w:t xml:space="preserve"> که برایش </w:t>
      </w:r>
      <w:r w:rsidRPr="00C93A2F">
        <w:rPr>
          <w:rFonts w:ascii="M Mitra" w:hAnsi="M Mitra" w:cs="B Zar" w:hint="cs"/>
          <w:sz w:val="28"/>
          <w:szCs w:val="28"/>
          <w:rtl/>
          <w:lang w:val="en-US"/>
        </w:rPr>
        <w:t>ضرر داشته باشد،</w:t>
      </w:r>
      <w:r w:rsidRPr="00C93A2F">
        <w:rPr>
          <w:rFonts w:ascii="M Mitra" w:hAnsi="M Mitra" w:cs="B Zar"/>
          <w:sz w:val="28"/>
          <w:szCs w:val="28"/>
          <w:rtl/>
          <w:lang w:val="en-US"/>
        </w:rPr>
        <w:t xml:space="preserve"> </w:t>
      </w:r>
      <w:r w:rsidRPr="00C93A2F">
        <w:rPr>
          <w:rFonts w:ascii="M Mitra" w:hAnsi="M Mitra" w:cs="B Zar" w:hint="cs"/>
          <w:sz w:val="28"/>
          <w:szCs w:val="28"/>
          <w:rtl/>
          <w:lang w:val="en-US"/>
        </w:rPr>
        <w:t>باید آن روزه را قضا کند.</w:t>
      </w:r>
    </w:p>
    <w:p w14:paraId="3B5D5549"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0009802" w14:textId="24BE80BB"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المسافر إذا اجتمعت فيه شرائط القصر وجب، ولو صام عالماً بوجوبه قضاه، وإن كان جاهلاً لم يقض</w:t>
      </w:r>
      <w:r>
        <w:rPr>
          <w:rFonts w:ascii="Arial" w:hAnsi="Arial" w:cs="Arial"/>
          <w:sz w:val="40"/>
          <w:szCs w:val="40"/>
          <w:lang w:val="fr-FR"/>
        </w:rPr>
        <w:t>.</w:t>
      </w:r>
    </w:p>
    <w:p w14:paraId="48477B1A" w14:textId="77777777" w:rsidR="00C40C45" w:rsidRPr="00C93A2F" w:rsidRDefault="00C40C45" w:rsidP="00367C6E">
      <w:pPr>
        <w:widowControl w:val="0"/>
        <w:bidi/>
        <w:spacing w:before="120" w:after="0" w:line="240" w:lineRule="auto"/>
        <w:ind w:left="568" w:firstLine="284"/>
        <w:jc w:val="both"/>
        <w:rPr>
          <w:rFonts w:ascii="M Mitra" w:hAnsi="M Mitra" w:cs="B Zar"/>
          <w:sz w:val="28"/>
          <w:szCs w:val="28"/>
          <w:lang w:val="en-US"/>
        </w:rPr>
      </w:pPr>
      <w:r w:rsidRPr="00C93A2F">
        <w:rPr>
          <w:rFonts w:ascii="Sakkal Majalla" w:eastAsia="Calibri" w:hAnsi="Sakkal Majalla" w:cs="B Zar" w:hint="cs"/>
          <w:b/>
          <w:bCs/>
          <w:color w:val="C00000"/>
          <w:sz w:val="24"/>
          <w:szCs w:val="24"/>
          <w:rtl/>
          <w:lang w:val="en-US" w:bidi="fa-IR"/>
        </w:rPr>
        <w:t>دوم:</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 xml:space="preserve">اگر شرایط شکسته‌شدن نماز برای مسافر به وجود آید، واجب است روزه را </w:t>
      </w:r>
      <w:r w:rsidRPr="00C93A2F">
        <w:rPr>
          <w:rFonts w:ascii="M Mitra" w:hAnsi="M Mitra" w:cs="B Zar"/>
          <w:sz w:val="28"/>
          <w:szCs w:val="28"/>
          <w:rtl/>
          <w:lang w:val="en-US"/>
        </w:rPr>
        <w:t>افطار کند</w:t>
      </w:r>
      <w:r w:rsidRPr="00C93A2F">
        <w:rPr>
          <w:rFonts w:ascii="M Mitra" w:hAnsi="M Mitra" w:cs="B Zar" w:hint="cs"/>
          <w:sz w:val="28"/>
          <w:szCs w:val="28"/>
          <w:rtl/>
          <w:lang w:val="en-US"/>
        </w:rPr>
        <w:t xml:space="preserve">. اگر وجوب افطارِ روزه را بداند و </w:t>
      </w:r>
      <w:r w:rsidRPr="00C93A2F">
        <w:rPr>
          <w:rFonts w:ascii="M Mitra" w:hAnsi="M Mitra" w:cs="B Zar"/>
          <w:sz w:val="28"/>
          <w:szCs w:val="28"/>
          <w:rtl/>
          <w:lang w:val="en-US"/>
        </w:rPr>
        <w:t>باا</w:t>
      </w:r>
      <w:r w:rsidRPr="00C93A2F">
        <w:rPr>
          <w:rFonts w:ascii="M Mitra" w:hAnsi="M Mitra" w:cs="B Zar" w:hint="cs"/>
          <w:sz w:val="28"/>
          <w:szCs w:val="28"/>
          <w:rtl/>
          <w:lang w:val="en-US"/>
        </w:rPr>
        <w:t>ین‌حال روزه بگیرد، باید آن را قضا کند؛</w:t>
      </w:r>
      <w:r w:rsidRPr="00C93A2F">
        <w:rPr>
          <w:rFonts w:ascii="M Mitra" w:hAnsi="M Mitra" w:cs="B Zar" w:hint="cs"/>
          <w:color w:val="FF0000"/>
          <w:sz w:val="28"/>
          <w:szCs w:val="28"/>
          <w:vertAlign w:val="superscript"/>
          <w:rtl/>
          <w:lang w:val="en-US"/>
        </w:rPr>
        <w:t>(</w:t>
      </w:r>
      <w:r w:rsidRPr="00C93A2F">
        <w:rPr>
          <w:rFonts w:ascii="B Mitra" w:hAnsi="B Mitra" w:cs="B Zar"/>
          <w:color w:val="FF0000"/>
          <w:sz w:val="28"/>
          <w:szCs w:val="28"/>
          <w:vertAlign w:val="superscript"/>
          <w:rtl/>
          <w:lang w:val="en-US"/>
        </w:rPr>
        <w:footnoteReference w:id="366"/>
      </w:r>
      <w:r w:rsidRPr="00C93A2F">
        <w:rPr>
          <w:rFonts w:ascii="M Mitra" w:hAnsi="M Mitra" w:cs="B Zar" w:hint="cs"/>
          <w:color w:val="FF0000"/>
          <w:sz w:val="28"/>
          <w:szCs w:val="28"/>
          <w:vertAlign w:val="superscript"/>
          <w:rtl/>
          <w:lang w:val="en-US"/>
        </w:rPr>
        <w:t>)</w:t>
      </w:r>
      <w:r w:rsidRPr="00C93A2F">
        <w:rPr>
          <w:rFonts w:ascii="M Mitra" w:hAnsi="M Mitra" w:cs="B Zar" w:hint="cs"/>
          <w:sz w:val="28"/>
          <w:szCs w:val="28"/>
          <w:rtl/>
          <w:lang w:val="en-US"/>
        </w:rPr>
        <w:t xml:space="preserve"> ولی اگر حکم مسئله را نداند قضا لازم نیست.</w:t>
      </w:r>
    </w:p>
    <w:p w14:paraId="661204A4"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1D42446" w14:textId="069D92B6"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الشرائط المعتبرة في قصر الصلاة معتبرة في قصر الصيام، ويكفي خروجه قبل الزوال، وكل سفر يجب قصر الصلاة فيه يجب قصر الصيام</w:t>
      </w:r>
      <w:r>
        <w:rPr>
          <w:rFonts w:ascii="Arial" w:hAnsi="Arial" w:cs="Arial"/>
          <w:sz w:val="40"/>
          <w:szCs w:val="40"/>
          <w:lang w:val="fr-FR"/>
        </w:rPr>
        <w:t>.</w:t>
      </w:r>
    </w:p>
    <w:p w14:paraId="508E5B6E" w14:textId="77777777" w:rsidR="00C40C45" w:rsidRPr="00C93A2F" w:rsidRDefault="00C40C45" w:rsidP="00367C6E">
      <w:pPr>
        <w:widowControl w:val="0"/>
        <w:bidi/>
        <w:spacing w:before="120" w:after="0" w:line="240" w:lineRule="auto"/>
        <w:ind w:left="568" w:firstLine="284"/>
        <w:jc w:val="both"/>
        <w:rPr>
          <w:rFonts w:ascii="M Mitra" w:hAnsi="M Mitra" w:cs="B Zar"/>
          <w:sz w:val="28"/>
          <w:szCs w:val="28"/>
          <w:lang w:val="en-US"/>
        </w:rPr>
      </w:pPr>
      <w:r w:rsidRPr="00C93A2F">
        <w:rPr>
          <w:rFonts w:ascii="Sakkal Majalla" w:eastAsia="Calibri" w:hAnsi="Sakkal Majalla" w:cs="B Zar" w:hint="cs"/>
          <w:b/>
          <w:bCs/>
          <w:color w:val="C00000"/>
          <w:sz w:val="24"/>
          <w:szCs w:val="24"/>
          <w:rtl/>
          <w:lang w:val="en-US" w:bidi="fa-IR"/>
        </w:rPr>
        <w:t>سوم</w:t>
      </w:r>
      <w:r w:rsidRPr="00C93A2F">
        <w:rPr>
          <w:rFonts w:ascii="M Mitra" w:hAnsi="M Mitra" w:cs="B Zar" w:hint="cs"/>
          <w:color w:val="C00000"/>
          <w:sz w:val="26"/>
          <w:szCs w:val="26"/>
          <w:rtl/>
          <w:lang w:val="en-US"/>
        </w:rPr>
        <w:t>:</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تمام شرایط لازم برای شکسته‌شدن نماز، برای نگرفتن روزه نیز معتبر است و به همین اندازه کافی است که قبل از اذان ظهر از شهر خارج شود و هر سفری که در آن، شکستنِ نماز واجب است، افطار روزه نیز واجب است.</w:t>
      </w:r>
    </w:p>
    <w:p w14:paraId="74E261AF"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328056F7" w14:textId="5C48EE14"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الذين يلزمهم إتمام الصلاة سفراً يلزمهم الصيام، وهم الذين سفرهم أكثر من حضرهم</w:t>
      </w:r>
      <w:r>
        <w:rPr>
          <w:rFonts w:ascii="Arial" w:hAnsi="Arial" w:cs="Arial"/>
          <w:sz w:val="40"/>
          <w:szCs w:val="40"/>
          <w:lang w:val="fr-FR"/>
        </w:rPr>
        <w:t>.</w:t>
      </w:r>
    </w:p>
    <w:p w14:paraId="73D0B1AF" w14:textId="77777777" w:rsidR="00C40C45" w:rsidRPr="00C93A2F" w:rsidRDefault="00C40C45" w:rsidP="00367C6E">
      <w:pPr>
        <w:widowControl w:val="0"/>
        <w:bidi/>
        <w:spacing w:before="120" w:after="0" w:line="240" w:lineRule="auto"/>
        <w:ind w:left="568" w:firstLine="284"/>
        <w:jc w:val="both"/>
        <w:rPr>
          <w:rFonts w:ascii="M Mitra" w:hAnsi="M Mitra" w:cs="B Zar"/>
          <w:sz w:val="28"/>
          <w:szCs w:val="28"/>
          <w:lang w:val="en-US"/>
        </w:rPr>
      </w:pPr>
      <w:r w:rsidRPr="00C93A2F">
        <w:rPr>
          <w:rFonts w:ascii="Sakkal Majalla" w:eastAsia="Calibri" w:hAnsi="Sakkal Majalla" w:cs="B Zar" w:hint="cs"/>
          <w:b/>
          <w:bCs/>
          <w:color w:val="C00000"/>
          <w:sz w:val="24"/>
          <w:szCs w:val="24"/>
          <w:rtl/>
          <w:lang w:val="en-US" w:bidi="fa-IR"/>
        </w:rPr>
        <w:t>چهارم:</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آنان که باید در سفر نمازشان را کامل بخوانند باید روزه هم بگیرند، و آن‌ها افرادِ کثیرالسفر هستند.</w:t>
      </w:r>
      <w:r w:rsidRPr="00C93A2F">
        <w:rPr>
          <w:rFonts w:ascii="M Mitra" w:hAnsi="M Mitra" w:cs="B Zar" w:hint="cs"/>
          <w:color w:val="FF0000"/>
          <w:sz w:val="28"/>
          <w:szCs w:val="28"/>
          <w:vertAlign w:val="superscript"/>
          <w:rtl/>
          <w:lang w:val="en-US"/>
        </w:rPr>
        <w:t>(</w:t>
      </w:r>
      <w:r w:rsidRPr="00C93A2F">
        <w:rPr>
          <w:rFonts w:ascii="M Mitra" w:hAnsi="M Mitra" w:cs="B Zar"/>
          <w:color w:val="FF0000"/>
          <w:sz w:val="28"/>
          <w:szCs w:val="28"/>
          <w:vertAlign w:val="superscript"/>
          <w:rtl/>
          <w:lang w:val="en-US"/>
        </w:rPr>
        <w:footnoteReference w:id="367"/>
      </w:r>
      <w:r w:rsidRPr="00C93A2F">
        <w:rPr>
          <w:rFonts w:ascii="M Mitra" w:hAnsi="M Mitra" w:cs="B Zar" w:hint="cs"/>
          <w:color w:val="FF0000"/>
          <w:sz w:val="28"/>
          <w:szCs w:val="28"/>
          <w:vertAlign w:val="superscript"/>
          <w:rtl/>
          <w:lang w:val="en-US"/>
        </w:rPr>
        <w:t>)</w:t>
      </w:r>
    </w:p>
    <w:p w14:paraId="10472D1C"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00951894" w14:textId="2BCA7069"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لا يفطر المسافر حتى يخفى عليه آذان مصره، فلو أفطر قبل ذلك كان عليه مع القضاء الكفارة</w:t>
      </w:r>
      <w:r>
        <w:rPr>
          <w:rFonts w:ascii="Arial" w:hAnsi="Arial" w:cs="Arial"/>
          <w:sz w:val="40"/>
          <w:szCs w:val="40"/>
          <w:lang w:val="fr-FR"/>
        </w:rPr>
        <w:t>.</w:t>
      </w:r>
    </w:p>
    <w:p w14:paraId="053EA5C2" w14:textId="77777777" w:rsidR="00C40C45" w:rsidRPr="00C93A2F" w:rsidRDefault="00C40C45" w:rsidP="00367C6E">
      <w:pPr>
        <w:widowControl w:val="0"/>
        <w:bidi/>
        <w:spacing w:before="120" w:after="0" w:line="240" w:lineRule="auto"/>
        <w:ind w:left="568" w:firstLine="284"/>
        <w:jc w:val="both"/>
        <w:rPr>
          <w:rFonts w:ascii="M Mitra" w:hAnsi="M Mitra" w:cs="B Zar"/>
          <w:sz w:val="28"/>
          <w:szCs w:val="28"/>
          <w:lang w:val="en-US"/>
        </w:rPr>
      </w:pPr>
      <w:r w:rsidRPr="00C93A2F">
        <w:rPr>
          <w:rFonts w:ascii="Sakkal Majalla" w:eastAsia="Calibri" w:hAnsi="Sakkal Majalla" w:cs="B Zar" w:hint="cs"/>
          <w:b/>
          <w:bCs/>
          <w:color w:val="C00000"/>
          <w:sz w:val="24"/>
          <w:szCs w:val="24"/>
          <w:rtl/>
          <w:lang w:val="en-US" w:bidi="fa-IR"/>
        </w:rPr>
        <w:t>پنجم:</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مسافر نباید قبل از اینکه اذان شهرش از او پنهان شود افطار کند، و چنانچه قبل از آن افطار کند قضا و کفاره بر او واجب می‌شود.</w:t>
      </w:r>
    </w:p>
    <w:p w14:paraId="5C283808"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2DC86E2" w14:textId="159A5128"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السادسة: الهم والكبيرة وذو العطاش يفطرون في رمضان ويتصدقون عن كل يوم بمد من طعام، ثم إن أمكن القضاء وجب وإلا سقط. وإن عجز الشيخ والشيخة سقط التكفير، كما يسقط الصيام</w:t>
      </w:r>
      <w:r>
        <w:rPr>
          <w:rFonts w:ascii="Arial" w:hAnsi="Arial" w:cs="Arial"/>
          <w:sz w:val="40"/>
          <w:szCs w:val="40"/>
          <w:lang w:val="fr-FR"/>
        </w:rPr>
        <w:t>.</w:t>
      </w:r>
    </w:p>
    <w:p w14:paraId="7AD00E95" w14:textId="77777777" w:rsidR="00C40C45" w:rsidRPr="00C93A2F" w:rsidRDefault="00C40C45" w:rsidP="00367C6E">
      <w:pPr>
        <w:widowControl w:val="0"/>
        <w:bidi/>
        <w:spacing w:before="120" w:after="0" w:line="240" w:lineRule="auto"/>
        <w:ind w:left="568" w:firstLine="284"/>
        <w:jc w:val="both"/>
        <w:rPr>
          <w:rFonts w:ascii="M Mitra" w:hAnsi="M Mitra" w:cs="B Zar"/>
          <w:sz w:val="28"/>
          <w:szCs w:val="28"/>
          <w:lang w:val="en-US"/>
        </w:rPr>
      </w:pPr>
      <w:r w:rsidRPr="00C93A2F">
        <w:rPr>
          <w:rFonts w:ascii="Sakkal Majalla" w:eastAsia="Calibri" w:hAnsi="Sakkal Majalla" w:cs="B Zar" w:hint="cs"/>
          <w:b/>
          <w:bCs/>
          <w:color w:val="C00000"/>
          <w:sz w:val="24"/>
          <w:szCs w:val="24"/>
          <w:rtl/>
          <w:lang w:val="en-US" w:bidi="fa-IR"/>
        </w:rPr>
        <w:t>ششم:</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 xml:space="preserve">پیرمرد و پیرزن و آنان که مرضِ تشنگیِ </w:t>
      </w:r>
      <w:r w:rsidRPr="00C93A2F">
        <w:rPr>
          <w:rFonts w:ascii="M Mitra" w:hAnsi="M Mitra" w:cs="B Zar"/>
          <w:sz w:val="28"/>
          <w:szCs w:val="28"/>
          <w:rtl/>
          <w:lang w:val="en-US"/>
        </w:rPr>
        <w:t>غ</w:t>
      </w:r>
      <w:r w:rsidRPr="00C93A2F">
        <w:rPr>
          <w:rFonts w:ascii="M Mitra" w:hAnsi="M Mitra" w:cs="B Zar" w:hint="cs"/>
          <w:sz w:val="28"/>
          <w:szCs w:val="28"/>
          <w:rtl/>
          <w:lang w:val="en-US"/>
        </w:rPr>
        <w:t>یرقابل‌تحمل دارند، ماه رمضان را افطار کرده، به‌جای هر روز یک مد طعام صدقه دهند، و اگر بعداً توانستند روزه بگیرند باید قضا کنند وگرنه روزه از آن‌ها ساقط است. اگر پیرمرد و پیرزن به‌طور کامل از روزه گرفتن عاجز باشند کفاره نیز از آن‌ها ساقط می‌شود، همان</w:t>
      </w:r>
      <w:r w:rsidRPr="00C93A2F">
        <w:rPr>
          <w:rFonts w:ascii="M Mitra" w:hAnsi="M Mitra" w:cs="B Zar" w:hint="eastAsia"/>
          <w:sz w:val="28"/>
          <w:szCs w:val="28"/>
          <w:rtl/>
          <w:lang w:val="en-US"/>
        </w:rPr>
        <w:t>‌</w:t>
      </w:r>
      <w:r w:rsidRPr="00C93A2F">
        <w:rPr>
          <w:rFonts w:ascii="M Mitra" w:hAnsi="M Mitra" w:cs="B Zar" w:hint="cs"/>
          <w:sz w:val="28"/>
          <w:szCs w:val="28"/>
          <w:rtl/>
          <w:lang w:val="en-US"/>
        </w:rPr>
        <w:t>گونه که روزه از آن‌ها ساقط شده است.</w:t>
      </w:r>
    </w:p>
    <w:p w14:paraId="5C9586ED"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112F70E2" w14:textId="0DFA7635"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السابعة: الحامل المقرب، والمرضع القليلة اللبن يجوز لهما الإفطار في رمضان، وتقضيان مع الصدقة عن كل يوم بمد من طعام</w:t>
      </w:r>
      <w:r>
        <w:rPr>
          <w:rFonts w:ascii="Arial" w:hAnsi="Arial" w:cs="Arial"/>
          <w:sz w:val="40"/>
          <w:szCs w:val="40"/>
          <w:lang w:val="fr-FR"/>
        </w:rPr>
        <w:t>.</w:t>
      </w:r>
    </w:p>
    <w:p w14:paraId="4C75EC8B" w14:textId="77777777" w:rsidR="00C40C45" w:rsidRPr="00C93A2F" w:rsidRDefault="00C40C45" w:rsidP="00367C6E">
      <w:pPr>
        <w:widowControl w:val="0"/>
        <w:bidi/>
        <w:spacing w:before="120" w:after="0" w:line="240" w:lineRule="auto"/>
        <w:ind w:left="568" w:firstLine="284"/>
        <w:jc w:val="both"/>
        <w:rPr>
          <w:rFonts w:ascii="M Mitra" w:hAnsi="M Mitra" w:cs="B Zar"/>
          <w:sz w:val="28"/>
          <w:szCs w:val="28"/>
          <w:lang w:val="en-US"/>
        </w:rPr>
      </w:pPr>
      <w:r w:rsidRPr="00C93A2F">
        <w:rPr>
          <w:rFonts w:ascii="Sakkal Majalla" w:eastAsia="Calibri" w:hAnsi="Sakkal Majalla" w:cs="B Zar" w:hint="cs"/>
          <w:b/>
          <w:bCs/>
          <w:color w:val="C00000"/>
          <w:sz w:val="24"/>
          <w:szCs w:val="24"/>
          <w:rtl/>
          <w:lang w:val="en-US" w:bidi="fa-IR"/>
        </w:rPr>
        <w:t>هفتم:</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زن بارداری که زایمانش نزدیک است و زن شیردهی که شیر کم دارد جایز است در ماه رمضان روزۀ خود را افطار کند و بعداً قضای آن را به‌جا آورد و به‌جای هر روز یک مد طعام صدقه بدهد.</w:t>
      </w:r>
    </w:p>
    <w:p w14:paraId="38A86A93"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640A58F4" w14:textId="6F660A5C" w:rsidR="0038712B" w:rsidRDefault="0038712B" w:rsidP="00720F7A">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الثامنة: من نام في رمضان واستمر نومه، فإن كان نوى الصيام فلا قضاء عليه وإن لم ينو فعليه القضاء. والمجنون والمغمى عليه لا يجب على أحدهما القضاء، سواء عرض ذلك أياماً أو بعض أيام ، وسواء سبقت منهما النية أو لم تسبق ، وسواء عولج بما يفطر أو لم يعالج</w:t>
      </w:r>
      <w:r>
        <w:rPr>
          <w:rFonts w:ascii="Arial" w:hAnsi="Arial" w:cs="Arial"/>
          <w:sz w:val="40"/>
          <w:szCs w:val="40"/>
          <w:lang w:val="fr-FR"/>
        </w:rPr>
        <w:t>.</w:t>
      </w:r>
    </w:p>
    <w:p w14:paraId="13E2AAF3" w14:textId="77777777" w:rsidR="00C40C45" w:rsidRPr="00C93A2F" w:rsidRDefault="00C40C45" w:rsidP="00367C6E">
      <w:pPr>
        <w:widowControl w:val="0"/>
        <w:bidi/>
        <w:spacing w:before="120" w:after="0" w:line="240" w:lineRule="auto"/>
        <w:ind w:left="568" w:firstLine="284"/>
        <w:jc w:val="both"/>
        <w:rPr>
          <w:rFonts w:ascii="M Mitra" w:hAnsi="M Mitra" w:cs="B Zar"/>
          <w:sz w:val="26"/>
          <w:szCs w:val="26"/>
          <w:lang w:val="en-US"/>
        </w:rPr>
      </w:pPr>
      <w:r w:rsidRPr="00C93A2F">
        <w:rPr>
          <w:rFonts w:ascii="Sakkal Majalla" w:eastAsia="Calibri" w:hAnsi="Sakkal Majalla" w:cs="B Zar" w:hint="cs"/>
          <w:b/>
          <w:bCs/>
          <w:color w:val="C00000"/>
          <w:sz w:val="24"/>
          <w:szCs w:val="24"/>
          <w:rtl/>
          <w:lang w:val="en-US" w:bidi="fa-IR"/>
        </w:rPr>
        <w:t>هشتم:</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کسی که در ماه رمضان بخوابد و خوابش ادامه داشته باشد،</w:t>
      </w:r>
      <w:r w:rsidRPr="00C93A2F">
        <w:rPr>
          <w:rFonts w:ascii="M Mitra" w:hAnsi="M Mitra" w:cs="B Zar" w:hint="cs"/>
          <w:color w:val="FF0000"/>
          <w:sz w:val="28"/>
          <w:szCs w:val="28"/>
          <w:vertAlign w:val="superscript"/>
          <w:rtl/>
          <w:lang w:val="en-US"/>
        </w:rPr>
        <w:t>(</w:t>
      </w:r>
      <w:r w:rsidRPr="00C93A2F">
        <w:rPr>
          <w:rFonts w:ascii="B Mitra" w:hAnsi="B Mitra" w:cs="B Zar"/>
          <w:color w:val="FF0000"/>
          <w:sz w:val="28"/>
          <w:szCs w:val="28"/>
          <w:vertAlign w:val="superscript"/>
          <w:rtl/>
          <w:lang w:val="en-US"/>
        </w:rPr>
        <w:footnoteReference w:id="368"/>
      </w:r>
      <w:r w:rsidRPr="00C93A2F">
        <w:rPr>
          <w:rFonts w:ascii="M Mitra" w:hAnsi="M Mitra" w:cs="B Zar" w:hint="cs"/>
          <w:color w:val="FF0000"/>
          <w:sz w:val="28"/>
          <w:szCs w:val="28"/>
          <w:vertAlign w:val="superscript"/>
          <w:rtl/>
          <w:lang w:val="en-US"/>
        </w:rPr>
        <w:t>)</w:t>
      </w:r>
      <w:r w:rsidRPr="00C93A2F">
        <w:rPr>
          <w:rFonts w:ascii="M Mitra" w:hAnsi="M Mitra" w:cs="B Zar" w:hint="cs"/>
          <w:sz w:val="28"/>
          <w:szCs w:val="28"/>
          <w:rtl/>
          <w:lang w:val="en-US"/>
        </w:rPr>
        <w:t xml:space="preserve"> اگر نیت روزه کرده باشد لازم نیست قضا کند، ولی اگر نیت روزه نکرده بود باید قضا به‌جا آورد. بر دیوانه و بی‌هوش قضا واجب نیست، و فرقی ندارد که جنون یا بی</w:t>
      </w:r>
      <w:r w:rsidRPr="00C93A2F">
        <w:rPr>
          <w:rFonts w:ascii="M Mitra" w:hAnsi="M Mitra" w:cs="B Zar"/>
          <w:sz w:val="28"/>
          <w:szCs w:val="28"/>
          <w:rtl/>
          <w:lang w:val="en-US"/>
        </w:rPr>
        <w:softHyphen/>
      </w:r>
      <w:r w:rsidRPr="00C93A2F">
        <w:rPr>
          <w:rFonts w:ascii="M Mitra" w:hAnsi="M Mitra" w:cs="B Zar" w:hint="cs"/>
          <w:sz w:val="28"/>
          <w:szCs w:val="28"/>
          <w:rtl/>
          <w:lang w:val="en-US"/>
        </w:rPr>
        <w:t>هوش</w:t>
      </w:r>
      <w:r w:rsidRPr="00C93A2F">
        <w:rPr>
          <w:rFonts w:ascii="M Mitra" w:hAnsi="M Mitra" w:cs="B Zar" w:hint="cs"/>
          <w:sz w:val="28"/>
          <w:szCs w:val="28"/>
          <w:rtl/>
          <w:lang w:val="en-US" w:bidi="fa-IR"/>
        </w:rPr>
        <w:t>ی‌</w:t>
      </w:r>
      <w:r w:rsidRPr="00C93A2F">
        <w:rPr>
          <w:rFonts w:ascii="M Mitra" w:hAnsi="M Mitra" w:cs="B Zar" w:hint="cs"/>
          <w:sz w:val="28"/>
          <w:szCs w:val="28"/>
          <w:rtl/>
          <w:lang w:val="en-US"/>
        </w:rPr>
        <w:t>اش چند روز طول بکشد یا قسمتی از یک روز، و فرقی ندارد در قبلش نیت کرده یا نکرده باشد، و نیز فرقی ندارد توسط آنچه با آن روزه شکسته می‌شود، معالجه شود یا معالجه نشود.</w:t>
      </w:r>
    </w:p>
    <w:p w14:paraId="0E0F42E7" w14:textId="77777777" w:rsidR="00720F7A" w:rsidRDefault="00720F7A" w:rsidP="0038712B">
      <w:pPr>
        <w:autoSpaceDE w:val="0"/>
        <w:autoSpaceDN w:val="0"/>
        <w:bidi/>
        <w:adjustRightInd w:val="0"/>
        <w:spacing w:before="100" w:after="100" w:line="240" w:lineRule="auto"/>
        <w:jc w:val="both"/>
        <w:rPr>
          <w:rFonts w:ascii="Arial" w:hAnsi="Arial" w:cs="Arial"/>
          <w:sz w:val="40"/>
          <w:szCs w:val="40"/>
          <w:rtl/>
          <w:lang w:val="fr-FR"/>
        </w:rPr>
      </w:pPr>
    </w:p>
    <w:p w14:paraId="78C16496" w14:textId="37EB9E5B" w:rsidR="00C93A2F" w:rsidRPr="00C40C45" w:rsidRDefault="0038712B" w:rsidP="00C40C45">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التاسعة: من يسوغ له الإفطار في شهر رمضان يكره له التملي من الطعام والشراب، وكذا الجماع</w:t>
      </w:r>
      <w:r>
        <w:rPr>
          <w:rFonts w:ascii="Arial" w:hAnsi="Arial" w:cs="Arial"/>
          <w:sz w:val="40"/>
          <w:szCs w:val="40"/>
          <w:lang w:val="fr-FR"/>
        </w:rPr>
        <w:t>.</w:t>
      </w:r>
      <w:bookmarkStart w:id="381" w:name="_Toc487756658"/>
      <w:r w:rsidR="00C40C45">
        <w:rPr>
          <w:rFonts w:ascii="Arial" w:hAnsi="Arial" w:cs="Arial" w:hint="cs"/>
          <w:sz w:val="40"/>
          <w:szCs w:val="40"/>
          <w:rtl/>
          <w:lang w:val="fr-FR"/>
        </w:rPr>
        <w:t xml:space="preserve"> </w:t>
      </w:r>
    </w:p>
    <w:bookmarkEnd w:id="381"/>
    <w:p w14:paraId="37551C9D" w14:textId="77777777" w:rsidR="00C93A2F" w:rsidRPr="00C93A2F" w:rsidRDefault="00C93A2F" w:rsidP="00C93A2F">
      <w:pPr>
        <w:widowControl w:val="0"/>
        <w:bidi/>
        <w:spacing w:before="120" w:after="0" w:line="240" w:lineRule="auto"/>
        <w:ind w:left="568" w:firstLine="284"/>
        <w:jc w:val="both"/>
        <w:rPr>
          <w:rFonts w:ascii="M Mitra" w:hAnsi="M Mitra" w:cs="B Zar"/>
          <w:sz w:val="28"/>
          <w:szCs w:val="28"/>
          <w:rtl/>
          <w:lang w:val="en-US"/>
        </w:rPr>
      </w:pPr>
      <w:r w:rsidRPr="00C93A2F">
        <w:rPr>
          <w:rFonts w:ascii="Sakkal Majalla" w:eastAsia="Calibri" w:hAnsi="Sakkal Majalla" w:cs="B Zar" w:hint="cs"/>
          <w:b/>
          <w:bCs/>
          <w:color w:val="C00000"/>
          <w:sz w:val="24"/>
          <w:szCs w:val="24"/>
          <w:rtl/>
          <w:lang w:val="en-US" w:bidi="fa-IR"/>
        </w:rPr>
        <w:t>نهم:</w:t>
      </w:r>
      <w:r w:rsidRPr="00C93A2F">
        <w:rPr>
          <w:rFonts w:ascii="M Mitra" w:hAnsi="M Mitra" w:cs="B Zar" w:hint="cs"/>
          <w:sz w:val="26"/>
          <w:szCs w:val="26"/>
          <w:rtl/>
          <w:lang w:val="en-US"/>
        </w:rPr>
        <w:t xml:space="preserve"> </w:t>
      </w:r>
      <w:r w:rsidRPr="00C93A2F">
        <w:rPr>
          <w:rFonts w:ascii="M Mitra" w:hAnsi="M Mitra" w:cs="B Zar" w:hint="cs"/>
          <w:sz w:val="28"/>
          <w:szCs w:val="28"/>
          <w:rtl/>
          <w:lang w:val="en-US"/>
        </w:rPr>
        <w:t xml:space="preserve">کسی‌ که در ماه رمضان روزه ‌نگرفتن برایش جایز است، </w:t>
      </w:r>
      <w:r w:rsidRPr="00C93A2F">
        <w:rPr>
          <w:rFonts w:ascii="M Mitra" w:hAnsi="M Mitra" w:cs="B Zar"/>
          <w:sz w:val="28"/>
          <w:szCs w:val="28"/>
          <w:rtl/>
          <w:lang w:val="en-US"/>
        </w:rPr>
        <w:t>ب</w:t>
      </w:r>
      <w:r w:rsidRPr="00C93A2F">
        <w:rPr>
          <w:rFonts w:ascii="M Mitra" w:hAnsi="M Mitra" w:cs="B Zar" w:hint="cs"/>
          <w:sz w:val="28"/>
          <w:szCs w:val="28"/>
          <w:rtl/>
          <w:lang w:val="en-US"/>
        </w:rPr>
        <w:t>یش‌ازاندازه خوردن و نوشیدن برایش مکروه است؛ و همچنین جماع نیز برایش مکروه است.</w:t>
      </w:r>
    </w:p>
    <w:p w14:paraId="102898A3" w14:textId="00746D4D" w:rsidR="000502D4" w:rsidRDefault="000502D4" w:rsidP="000502D4">
      <w:pPr>
        <w:autoSpaceDE w:val="0"/>
        <w:autoSpaceDN w:val="0"/>
        <w:bidi/>
        <w:adjustRightInd w:val="0"/>
        <w:spacing w:before="100" w:after="100" w:line="240" w:lineRule="auto"/>
        <w:jc w:val="both"/>
        <w:rPr>
          <w:rFonts w:ascii="Arial" w:hAnsi="Arial" w:cs="Arial"/>
          <w:sz w:val="40"/>
          <w:szCs w:val="40"/>
          <w:rtl/>
          <w:lang w:val="fr-FR"/>
        </w:rPr>
      </w:pPr>
    </w:p>
    <w:p w14:paraId="0D91CC69" w14:textId="77777777" w:rsidR="000502D4" w:rsidRDefault="000502D4" w:rsidP="000502D4">
      <w:pPr>
        <w:autoSpaceDE w:val="0"/>
        <w:autoSpaceDN w:val="0"/>
        <w:bidi/>
        <w:adjustRightInd w:val="0"/>
        <w:spacing w:before="100" w:after="100" w:line="240" w:lineRule="auto"/>
        <w:jc w:val="both"/>
        <w:rPr>
          <w:rFonts w:ascii="Arial" w:hAnsi="Arial" w:cs="Arial"/>
          <w:sz w:val="40"/>
          <w:szCs w:val="40"/>
          <w:lang w:val="fr-FR"/>
        </w:rPr>
      </w:pPr>
    </w:p>
    <w:p w14:paraId="2B895BF7"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4F99E2D4" w14:textId="77777777" w:rsidR="0038712B" w:rsidRDefault="0038712B" w:rsidP="0038712B">
      <w:pPr>
        <w:keepNext/>
        <w:autoSpaceDE w:val="0"/>
        <w:autoSpaceDN w:val="0"/>
        <w:bidi/>
        <w:adjustRightInd w:val="0"/>
        <w:spacing w:after="0" w:line="240" w:lineRule="auto"/>
        <w:jc w:val="center"/>
        <w:rPr>
          <w:rFonts w:ascii="Arial" w:hAnsi="Arial" w:cs="Arial"/>
          <w:b/>
          <w:bCs/>
          <w:sz w:val="44"/>
          <w:szCs w:val="44"/>
          <w:lang w:val="fr-FR"/>
        </w:rPr>
      </w:pPr>
      <w:r>
        <w:rPr>
          <w:rFonts w:ascii="Arial" w:hAnsi="Arial" w:cs="Arial"/>
          <w:b/>
          <w:bCs/>
          <w:sz w:val="44"/>
          <w:szCs w:val="44"/>
          <w:rtl/>
          <w:lang w:val="fr-FR"/>
        </w:rPr>
        <w:t>كتاب الاعتكاف</w:t>
      </w:r>
    </w:p>
    <w:p w14:paraId="2D335B3F" w14:textId="77777777" w:rsidR="00F865B6" w:rsidRPr="005832B4" w:rsidRDefault="00F865B6" w:rsidP="00367C6E">
      <w:pPr>
        <w:keepNext/>
        <w:keepLines/>
        <w:widowControl w:val="0"/>
        <w:bidi/>
        <w:spacing w:before="240" w:after="480" w:line="240" w:lineRule="auto"/>
        <w:ind w:firstLine="284"/>
        <w:jc w:val="center"/>
        <w:outlineLvl w:val="0"/>
        <w:rPr>
          <w:rFonts w:asciiTheme="majorHAnsi" w:eastAsiaTheme="majorEastAsia" w:hAnsiTheme="majorHAnsi" w:cs="DecoType Naskh Variants"/>
          <w:b/>
          <w:bCs/>
          <w:color w:val="C00000"/>
          <w:sz w:val="56"/>
          <w:szCs w:val="56"/>
          <w:rtl/>
          <w:lang w:val="en-US"/>
        </w:rPr>
      </w:pPr>
      <w:r w:rsidRPr="005832B4">
        <w:rPr>
          <w:rFonts w:asciiTheme="majorHAnsi" w:eastAsiaTheme="majorEastAsia" w:hAnsiTheme="majorHAnsi" w:cs="DecoType Naskh Variants" w:hint="cs"/>
          <w:b/>
          <w:bCs/>
          <w:color w:val="C00000"/>
          <w:sz w:val="56"/>
          <w:szCs w:val="56"/>
          <w:rtl/>
          <w:lang w:val="en-US"/>
        </w:rPr>
        <w:t xml:space="preserve">کتاب </w:t>
      </w:r>
      <w:r w:rsidRPr="005832B4">
        <w:rPr>
          <w:rFonts w:asciiTheme="majorHAnsi" w:eastAsiaTheme="majorEastAsia" w:hAnsiTheme="majorHAnsi" w:cs="DecoType Naskh Variants"/>
          <w:b/>
          <w:bCs/>
          <w:color w:val="C00000"/>
          <w:sz w:val="56"/>
          <w:szCs w:val="56"/>
          <w:rtl/>
          <w:lang w:val="en-US"/>
        </w:rPr>
        <w:t>اعتکاف</w:t>
      </w:r>
    </w:p>
    <w:p w14:paraId="08378443"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5D9FBF86" w14:textId="6B286855"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والكلام: فيه، وفي أقسامه، وأحكامه</w:t>
      </w:r>
      <w:r>
        <w:rPr>
          <w:rFonts w:ascii="Arial" w:hAnsi="Arial" w:cs="Arial"/>
          <w:sz w:val="40"/>
          <w:szCs w:val="40"/>
          <w:lang w:val="fr-FR"/>
        </w:rPr>
        <w:t>.</w:t>
      </w:r>
    </w:p>
    <w:p w14:paraId="650457FA" w14:textId="77777777" w:rsidR="00F865B6" w:rsidRPr="005832B4" w:rsidRDefault="00F865B6" w:rsidP="00367C6E">
      <w:pPr>
        <w:widowControl w:val="0"/>
        <w:bidi/>
        <w:spacing w:before="100" w:beforeAutospacing="1" w:after="100" w:afterAutospacing="1" w:line="240" w:lineRule="auto"/>
        <w:ind w:firstLine="284"/>
        <w:jc w:val="center"/>
        <w:rPr>
          <w:rFonts w:ascii="M Mitra" w:hAnsi="M Mitra" w:cs="B Zar"/>
          <w:sz w:val="28"/>
          <w:szCs w:val="28"/>
          <w:rtl/>
          <w:lang w:val="en-US" w:bidi="fa-IR"/>
        </w:rPr>
      </w:pPr>
      <w:r w:rsidRPr="005832B4">
        <w:rPr>
          <w:rFonts w:ascii="M Mitra" w:hAnsi="M Mitra" w:cs="B Zar" w:hint="cs"/>
          <w:sz w:val="28"/>
          <w:szCs w:val="28"/>
          <w:rtl/>
          <w:lang w:val="en-US"/>
        </w:rPr>
        <w:t>اعتکاف، انواع و احکام مربوط به آن</w:t>
      </w:r>
    </w:p>
    <w:p w14:paraId="3D50FE91"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54834FB8" w14:textId="54D9A9B9"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الاعتكاف: هو اللبث المتطاول للعبادة، ولا يصح إلا من مكلف مؤمن</w:t>
      </w:r>
      <w:r>
        <w:rPr>
          <w:rFonts w:ascii="Arial" w:hAnsi="Arial" w:cs="Arial"/>
          <w:sz w:val="40"/>
          <w:szCs w:val="40"/>
          <w:lang w:val="fr-FR"/>
        </w:rPr>
        <w:t>.</w:t>
      </w:r>
    </w:p>
    <w:p w14:paraId="17765228" w14:textId="34256EC6" w:rsidR="00F865B6" w:rsidRPr="005832B4" w:rsidRDefault="00F865B6" w:rsidP="00F865B6">
      <w:pPr>
        <w:widowControl w:val="0"/>
        <w:bidi/>
        <w:spacing w:before="100" w:beforeAutospacing="1" w:after="100" w:afterAutospacing="1" w:line="240" w:lineRule="auto"/>
        <w:ind w:firstLine="288"/>
        <w:outlineLvl w:val="1"/>
        <w:rPr>
          <w:rFonts w:asciiTheme="majorHAnsi" w:eastAsiaTheme="majorEastAsia" w:hAnsiTheme="majorHAnsi" w:cs="DecoType Naskh Variants"/>
          <w:b/>
          <w:bCs/>
          <w:color w:val="0000CC"/>
          <w:sz w:val="32"/>
          <w:szCs w:val="32"/>
          <w:rtl/>
          <w:lang w:val="en-US" w:bidi="fa-IR"/>
        </w:rPr>
      </w:pPr>
      <w:bookmarkStart w:id="382" w:name="_Toc487756661"/>
      <w:bookmarkStart w:id="383" w:name="_Toc511741303"/>
      <w:r w:rsidRPr="005832B4">
        <w:rPr>
          <w:rFonts w:asciiTheme="majorHAnsi" w:eastAsiaTheme="majorEastAsia" w:hAnsiTheme="majorHAnsi" w:cs="DecoType Naskh Variants" w:hint="cs"/>
          <w:b/>
          <w:bCs/>
          <w:color w:val="0000CC"/>
          <w:sz w:val="32"/>
          <w:szCs w:val="32"/>
          <w:rtl/>
          <w:lang w:val="en-US" w:bidi="fa-IR"/>
        </w:rPr>
        <w:t>تعریف اعتکاف</w:t>
      </w:r>
      <w:bookmarkEnd w:id="382"/>
      <w:bookmarkEnd w:id="383"/>
      <w:r>
        <w:rPr>
          <w:rFonts w:asciiTheme="majorHAnsi" w:eastAsiaTheme="majorEastAsia" w:hAnsiTheme="majorHAnsi" w:cs="DecoType Naskh Variants" w:hint="cs"/>
          <w:b/>
          <w:bCs/>
          <w:color w:val="0000CC"/>
          <w:sz w:val="32"/>
          <w:szCs w:val="32"/>
          <w:rtl/>
          <w:lang w:val="en-US" w:bidi="fa-IR"/>
        </w:rPr>
        <w:t xml:space="preserve">: </w:t>
      </w:r>
      <w:r w:rsidRPr="005832B4">
        <w:rPr>
          <w:rFonts w:ascii="M Mitra" w:hAnsi="M Mitra" w:cs="B Zar" w:hint="cs"/>
          <w:sz w:val="26"/>
          <w:szCs w:val="26"/>
          <w:rtl/>
          <w:lang w:val="en-US" w:bidi="fa-IR"/>
        </w:rPr>
        <w:t xml:space="preserve">[اعتکاف]، اقامت‌نمودن </w:t>
      </w:r>
      <w:r w:rsidRPr="005832B4">
        <w:rPr>
          <w:rFonts w:ascii="M Mitra" w:hAnsi="M Mitra" w:cs="B Zar"/>
          <w:sz w:val="26"/>
          <w:szCs w:val="26"/>
          <w:rtl/>
          <w:lang w:val="en-US" w:bidi="fa-IR"/>
        </w:rPr>
        <w:t>طولان</w:t>
      </w:r>
      <w:r w:rsidRPr="005832B4">
        <w:rPr>
          <w:rFonts w:ascii="M Mitra" w:hAnsi="M Mitra" w:cs="B Zar" w:hint="cs"/>
          <w:sz w:val="26"/>
          <w:szCs w:val="26"/>
          <w:rtl/>
          <w:lang w:val="en-US" w:bidi="fa-IR"/>
        </w:rPr>
        <w:t xml:space="preserve">ی‌مدت برای عبادت است </w:t>
      </w:r>
      <w:r w:rsidRPr="005832B4">
        <w:rPr>
          <w:rFonts w:ascii="M Mitra" w:hAnsi="M Mitra" w:cs="B Zar"/>
          <w:sz w:val="28"/>
          <w:szCs w:val="28"/>
          <w:rtl/>
          <w:lang w:val="en-US"/>
        </w:rPr>
        <w:t xml:space="preserve">و </w:t>
      </w:r>
      <w:r w:rsidRPr="005832B4">
        <w:rPr>
          <w:rFonts w:ascii="M Mitra" w:hAnsi="M Mitra" w:cs="B Zar" w:hint="cs"/>
          <w:sz w:val="28"/>
          <w:szCs w:val="28"/>
          <w:rtl/>
          <w:lang w:val="en-US"/>
        </w:rPr>
        <w:t>فقط</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برای</w:t>
      </w:r>
      <w:r w:rsidRPr="005832B4">
        <w:rPr>
          <w:rFonts w:ascii="M Mitra" w:hAnsi="M Mitra" w:cs="B Zar"/>
          <w:sz w:val="28"/>
          <w:szCs w:val="28"/>
          <w:rtl/>
          <w:lang w:val="en-US"/>
        </w:rPr>
        <w:t xml:space="preserve"> فرد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مکل</w:t>
      </w:r>
      <w:r w:rsidRPr="005832B4">
        <w:rPr>
          <w:rFonts w:ascii="M Mitra" w:hAnsi="M Mitra" w:cs="B Zar" w:hint="cs"/>
          <w:sz w:val="28"/>
          <w:szCs w:val="28"/>
          <w:rtl/>
          <w:lang w:val="en-US"/>
        </w:rPr>
        <w:t>ّ</w:t>
      </w:r>
      <w:r w:rsidRPr="005832B4">
        <w:rPr>
          <w:rFonts w:ascii="M Mitra" w:hAnsi="M Mitra" w:cs="B Zar"/>
          <w:sz w:val="28"/>
          <w:szCs w:val="28"/>
          <w:rtl/>
          <w:lang w:val="en-US"/>
        </w:rPr>
        <w:t>ف</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w:t>
      </w:r>
      <w:r w:rsidRPr="005832B4">
        <w:rPr>
          <w:rFonts w:ascii="M Mitra" w:hAnsi="M Mitra" w:cs="B Zar" w:hint="cs"/>
          <w:sz w:val="28"/>
          <w:szCs w:val="28"/>
          <w:rtl/>
          <w:lang w:val="en-US"/>
        </w:rPr>
        <w:t>ؤ</w:t>
      </w:r>
      <w:r w:rsidRPr="005832B4">
        <w:rPr>
          <w:rFonts w:ascii="M Mitra" w:hAnsi="M Mitra" w:cs="B Zar"/>
          <w:sz w:val="28"/>
          <w:szCs w:val="28"/>
          <w:rtl/>
          <w:lang w:val="en-US"/>
        </w:rPr>
        <w:t>من</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صحیح </w:t>
      </w:r>
      <w:r w:rsidRPr="005832B4">
        <w:rPr>
          <w:rFonts w:ascii="M Mitra" w:hAnsi="M Mitra" w:cs="B Zar" w:hint="cs"/>
          <w:sz w:val="28"/>
          <w:szCs w:val="28"/>
          <w:rtl/>
          <w:lang w:val="en-US"/>
        </w:rPr>
        <w:t>می‌باشد</w:t>
      </w:r>
      <w:r w:rsidRPr="005832B4">
        <w:rPr>
          <w:rFonts w:ascii="M Mitra" w:hAnsi="M Mitra" w:cs="B Zar"/>
          <w:sz w:val="28"/>
          <w:szCs w:val="28"/>
          <w:rtl/>
          <w:lang w:val="en-US"/>
        </w:rPr>
        <w:t>.</w:t>
      </w:r>
    </w:p>
    <w:p w14:paraId="086A26CA"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4C963017" w14:textId="6742CAC7"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وشرائطه ستة</w:t>
      </w:r>
      <w:r>
        <w:rPr>
          <w:rFonts w:ascii="Arial" w:hAnsi="Arial" w:cs="Arial"/>
          <w:sz w:val="40"/>
          <w:szCs w:val="40"/>
          <w:lang w:val="fr-FR"/>
        </w:rPr>
        <w:t>:</w:t>
      </w:r>
    </w:p>
    <w:p w14:paraId="2780DABE" w14:textId="77777777" w:rsidR="00F865B6" w:rsidRPr="005832B4" w:rsidRDefault="00F865B6" w:rsidP="00367C6E">
      <w:pPr>
        <w:widowControl w:val="0"/>
        <w:bidi/>
        <w:spacing w:before="480" w:after="240" w:line="240" w:lineRule="auto"/>
        <w:ind w:firstLine="289"/>
        <w:outlineLvl w:val="1"/>
        <w:rPr>
          <w:rFonts w:asciiTheme="majorHAnsi" w:eastAsiaTheme="majorEastAsia" w:hAnsiTheme="majorHAnsi" w:cs="DecoType Naskh Extensions"/>
          <w:b/>
          <w:bCs/>
          <w:color w:val="0000CC"/>
          <w:sz w:val="32"/>
          <w:szCs w:val="32"/>
          <w:rtl/>
          <w:lang w:val="en-US"/>
        </w:rPr>
      </w:pPr>
      <w:bookmarkStart w:id="384" w:name="_Toc487756662"/>
      <w:bookmarkStart w:id="385" w:name="_Toc511741304"/>
      <w:r w:rsidRPr="005832B4">
        <w:rPr>
          <w:rFonts w:asciiTheme="majorHAnsi" w:eastAsiaTheme="majorEastAsia" w:hAnsiTheme="majorHAnsi" w:cs="DecoType Naskh Extensions"/>
          <w:b/>
          <w:bCs/>
          <w:color w:val="0000CC"/>
          <w:sz w:val="32"/>
          <w:szCs w:val="32"/>
          <w:rtl/>
          <w:lang w:val="en-US"/>
        </w:rPr>
        <w:t xml:space="preserve">شرایط </w:t>
      </w:r>
      <w:r w:rsidRPr="005832B4">
        <w:rPr>
          <w:rFonts w:asciiTheme="majorHAnsi" w:eastAsiaTheme="majorEastAsia" w:hAnsiTheme="majorHAnsi" w:cs="DecoType Naskh Extensions" w:hint="eastAsia"/>
          <w:b/>
          <w:bCs/>
          <w:color w:val="0000CC"/>
          <w:sz w:val="32"/>
          <w:szCs w:val="32"/>
          <w:rtl/>
          <w:lang w:val="en-US"/>
        </w:rPr>
        <w:t>شش‌گانۀ</w:t>
      </w:r>
      <w:r w:rsidRPr="005832B4">
        <w:rPr>
          <w:rFonts w:asciiTheme="majorHAnsi" w:eastAsiaTheme="majorEastAsia" w:hAnsiTheme="majorHAnsi" w:cs="DecoType Naskh Extensions"/>
          <w:b/>
          <w:bCs/>
          <w:color w:val="0000CC"/>
          <w:sz w:val="32"/>
          <w:szCs w:val="32"/>
          <w:rtl/>
          <w:lang w:val="en-US"/>
        </w:rPr>
        <w:t xml:space="preserve"> اعتکاف</w:t>
      </w:r>
      <w:r w:rsidRPr="005832B4">
        <w:rPr>
          <w:rFonts w:asciiTheme="majorHAnsi" w:eastAsiaTheme="majorEastAsia" w:hAnsiTheme="majorHAnsi" w:cs="DecoType Naskh Extensions" w:hint="cs"/>
          <w:color w:val="FF0000"/>
          <w:sz w:val="32"/>
          <w:szCs w:val="32"/>
          <w:vertAlign w:val="superscript"/>
          <w:rtl/>
          <w:lang w:val="en-US"/>
        </w:rPr>
        <w:t>(</w:t>
      </w:r>
      <w:r w:rsidRPr="005832B4">
        <w:rPr>
          <w:rFonts w:asciiTheme="majorHAnsi" w:eastAsiaTheme="majorEastAsia" w:hAnsiTheme="majorHAnsi" w:cs="DecoType Naskh Extensions"/>
          <w:color w:val="FF0000"/>
          <w:sz w:val="32"/>
          <w:szCs w:val="32"/>
          <w:vertAlign w:val="superscript"/>
          <w:rtl/>
          <w:lang w:val="en-US"/>
        </w:rPr>
        <w:footnoteReference w:id="369"/>
      </w:r>
      <w:bookmarkEnd w:id="384"/>
      <w:r w:rsidRPr="005832B4">
        <w:rPr>
          <w:rFonts w:asciiTheme="majorHAnsi" w:eastAsiaTheme="majorEastAsia" w:hAnsiTheme="majorHAnsi" w:cs="DecoType Naskh Extensions" w:hint="cs"/>
          <w:color w:val="FF0000"/>
          <w:sz w:val="32"/>
          <w:szCs w:val="32"/>
          <w:vertAlign w:val="superscript"/>
          <w:rtl/>
          <w:lang w:val="en-US"/>
        </w:rPr>
        <w:t>)</w:t>
      </w:r>
      <w:bookmarkEnd w:id="385"/>
    </w:p>
    <w:p w14:paraId="2B64D599"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38BFD1ED" w14:textId="6B5EB579"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النية، ويجب فيه نية القربة، ثم إن كان منذوراً نواه واجباً وإن كان مندوباً نوى الندب، وإذا مضى له يومان وجب الثالث</w:t>
      </w:r>
      <w:r>
        <w:rPr>
          <w:rFonts w:ascii="Arial" w:hAnsi="Arial" w:cs="Arial"/>
          <w:sz w:val="40"/>
          <w:szCs w:val="40"/>
          <w:lang w:val="fr-FR"/>
        </w:rPr>
        <w:t>.</w:t>
      </w:r>
    </w:p>
    <w:p w14:paraId="7A7F72CE"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اول:</w:t>
      </w:r>
      <w:r w:rsidRPr="005832B4">
        <w:rPr>
          <w:rFonts w:ascii="M Mitra" w:hAnsi="M Mitra" w:cs="B Zar"/>
          <w:sz w:val="26"/>
          <w:szCs w:val="26"/>
          <w:rtl/>
          <w:lang w:val="en-US"/>
        </w:rPr>
        <w:t xml:space="preserve"> </w:t>
      </w:r>
      <w:r w:rsidRPr="005832B4">
        <w:rPr>
          <w:rFonts w:ascii="M Mitra" w:hAnsi="M Mitra" w:cs="B Zar"/>
          <w:sz w:val="28"/>
          <w:szCs w:val="28"/>
          <w:rtl/>
          <w:lang w:val="en-US"/>
        </w:rPr>
        <w:t>نیت</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در اعتکاف واجب است</w:t>
      </w:r>
      <w:r w:rsidRPr="005832B4">
        <w:rPr>
          <w:rFonts w:ascii="M Mitra" w:hAnsi="M Mitra" w:cs="B Zar" w:hint="cs"/>
          <w:sz w:val="28"/>
          <w:szCs w:val="28"/>
          <w:rtl/>
          <w:lang w:val="en-US"/>
        </w:rPr>
        <w:t xml:space="preserve"> [و باید] </w:t>
      </w:r>
      <w:r w:rsidRPr="005832B4">
        <w:rPr>
          <w:rFonts w:ascii="M Mitra" w:hAnsi="M Mitra" w:cs="B Zar"/>
          <w:sz w:val="28"/>
          <w:szCs w:val="28"/>
          <w:rtl/>
          <w:lang w:val="en-US"/>
        </w:rPr>
        <w:t>نیت قرب الهی نم</w:t>
      </w:r>
      <w:r w:rsidRPr="005832B4">
        <w:rPr>
          <w:rFonts w:ascii="M Mitra" w:hAnsi="M Mitra" w:cs="B Zar" w:hint="cs"/>
          <w:sz w:val="28"/>
          <w:szCs w:val="28"/>
          <w:rtl/>
          <w:lang w:val="en-US"/>
        </w:rPr>
        <w:t>اید،</w:t>
      </w:r>
      <w:r w:rsidRPr="005832B4">
        <w:rPr>
          <w:rFonts w:ascii="M Mitra" w:hAnsi="M Mitra" w:cs="B Zar"/>
          <w:sz w:val="28"/>
          <w:szCs w:val="28"/>
          <w:rtl/>
          <w:lang w:val="en-US"/>
        </w:rPr>
        <w:t xml:space="preserve"> و اگر</w:t>
      </w:r>
      <w:r w:rsidRPr="005832B4">
        <w:rPr>
          <w:rFonts w:ascii="M Mitra" w:hAnsi="M Mitra" w:cs="B Zar" w:hint="cs"/>
          <w:sz w:val="28"/>
          <w:szCs w:val="28"/>
          <w:rtl/>
          <w:lang w:val="en-US"/>
        </w:rPr>
        <w:t xml:space="preserve"> اعتکافش</w:t>
      </w:r>
      <w:r w:rsidRPr="005832B4">
        <w:rPr>
          <w:rFonts w:ascii="M Mitra" w:hAnsi="M Mitra" w:cs="B Zar"/>
          <w:sz w:val="28"/>
          <w:szCs w:val="28"/>
          <w:rtl/>
          <w:lang w:val="en-US"/>
        </w:rPr>
        <w:t xml:space="preserve"> با نذر</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واجب شده</w:t>
      </w:r>
      <w:r w:rsidRPr="005832B4">
        <w:rPr>
          <w:rFonts w:ascii="M Mitra" w:hAnsi="M Mitra" w:cs="B Zar" w:hint="cs"/>
          <w:sz w:val="28"/>
          <w:szCs w:val="28"/>
          <w:rtl/>
          <w:lang w:val="en-US"/>
        </w:rPr>
        <w:t xml:space="preserve"> باشد،</w:t>
      </w:r>
      <w:r w:rsidRPr="005832B4">
        <w:rPr>
          <w:rFonts w:ascii="M Mitra" w:hAnsi="M Mitra" w:cs="B Zar"/>
          <w:sz w:val="28"/>
          <w:szCs w:val="28"/>
          <w:rtl/>
          <w:lang w:val="en-US"/>
        </w:rPr>
        <w:t xml:space="preserve"> پس از نیت</w:t>
      </w:r>
      <w:r w:rsidRPr="005832B4">
        <w:rPr>
          <w:rFonts w:ascii="M Mitra" w:hAnsi="M Mitra" w:cs="B Zar" w:hint="cs"/>
          <w:sz w:val="28"/>
          <w:szCs w:val="28"/>
          <w:rtl/>
          <w:lang w:val="en-US"/>
        </w:rPr>
        <w:t xml:space="preserve"> قُربَت،</w:t>
      </w:r>
      <w:r w:rsidRPr="005832B4">
        <w:rPr>
          <w:rFonts w:ascii="M Mitra" w:hAnsi="M Mitra" w:cs="B Zar"/>
          <w:sz w:val="28"/>
          <w:szCs w:val="28"/>
          <w:rtl/>
          <w:lang w:val="en-US"/>
        </w:rPr>
        <w:t xml:space="preserve"> نیت وجوب نم</w:t>
      </w:r>
      <w:r w:rsidRPr="005832B4">
        <w:rPr>
          <w:rFonts w:ascii="M Mitra" w:hAnsi="M Mitra" w:cs="B Zar" w:hint="cs"/>
          <w:sz w:val="28"/>
          <w:szCs w:val="28"/>
          <w:rtl/>
          <w:lang w:val="en-US"/>
        </w:rPr>
        <w:t>اید</w:t>
      </w:r>
      <w:r w:rsidRPr="005832B4">
        <w:rPr>
          <w:rFonts w:ascii="M Mitra" w:hAnsi="M Mitra" w:cs="B Zar"/>
          <w:sz w:val="28"/>
          <w:szCs w:val="28"/>
          <w:rtl/>
          <w:lang w:val="en-US"/>
        </w:rPr>
        <w:t xml:space="preserve"> و اگر </w:t>
      </w:r>
      <w:r w:rsidRPr="005832B4">
        <w:rPr>
          <w:rFonts w:ascii="M Mitra" w:hAnsi="M Mitra" w:cs="B Zar" w:hint="cs"/>
          <w:sz w:val="28"/>
          <w:szCs w:val="28"/>
          <w:rtl/>
          <w:lang w:val="en-US"/>
        </w:rPr>
        <w:t xml:space="preserve">اعتکافش </w:t>
      </w:r>
      <w:r w:rsidRPr="005832B4">
        <w:rPr>
          <w:rFonts w:ascii="M Mitra" w:hAnsi="M Mitra" w:cs="B Zar"/>
          <w:sz w:val="28"/>
          <w:szCs w:val="28"/>
          <w:rtl/>
          <w:lang w:val="en-US"/>
        </w:rPr>
        <w:t>مستحب است</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نیت استحباب </w:t>
      </w:r>
      <w:r w:rsidRPr="005832B4">
        <w:rPr>
          <w:rFonts w:ascii="M Mitra" w:hAnsi="M Mitra" w:cs="B Zar" w:hint="cs"/>
          <w:sz w:val="28"/>
          <w:szCs w:val="28"/>
          <w:rtl/>
          <w:lang w:val="en-US"/>
        </w:rPr>
        <w:t>کند.</w:t>
      </w:r>
      <w:r w:rsidRPr="005832B4">
        <w:rPr>
          <w:rFonts w:ascii="M Mitra" w:hAnsi="M Mitra" w:cs="B Zar"/>
          <w:sz w:val="28"/>
          <w:szCs w:val="28"/>
          <w:rtl/>
          <w:lang w:val="en-US"/>
        </w:rPr>
        <w:t xml:space="preserve"> اگر دو روز از اعتکاف گذشت</w:t>
      </w:r>
      <w:r w:rsidRPr="005832B4">
        <w:rPr>
          <w:rFonts w:ascii="M Mitra" w:hAnsi="M Mitra" w:cs="B Zar" w:hint="cs"/>
          <w:sz w:val="28"/>
          <w:szCs w:val="28"/>
          <w:rtl/>
          <w:lang w:val="en-US"/>
        </w:rPr>
        <w:t xml:space="preserve">ه باشد، </w:t>
      </w:r>
      <w:r w:rsidRPr="005832B4">
        <w:rPr>
          <w:rFonts w:ascii="M Mitra" w:hAnsi="M Mitra" w:cs="B Zar"/>
          <w:sz w:val="28"/>
          <w:szCs w:val="28"/>
          <w:rtl/>
          <w:lang w:val="en-US"/>
        </w:rPr>
        <w:t>روز سوم</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واجب می‌گردد.</w:t>
      </w:r>
    </w:p>
    <w:p w14:paraId="34940E99"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31E53655" w14:textId="56632520"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الصيام، فلا يصح إلا في زمان يصح فيه الصيام ممن يصح منه، فإن اعتكف في العيدين لم يصح، وكذا لو اعتكفت الحائض والنفساء. والمسافر يصح اعتكافه</w:t>
      </w:r>
      <w:r>
        <w:rPr>
          <w:rFonts w:ascii="Arial" w:hAnsi="Arial" w:cs="Arial"/>
          <w:sz w:val="40"/>
          <w:szCs w:val="40"/>
          <w:lang w:val="fr-FR"/>
        </w:rPr>
        <w:t>.</w:t>
      </w:r>
    </w:p>
    <w:p w14:paraId="53865B1A"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دوم:</w:t>
      </w:r>
      <w:r w:rsidRPr="005832B4">
        <w:rPr>
          <w:rFonts w:ascii="M Mitra" w:hAnsi="M Mitra" w:cs="B Zar"/>
          <w:sz w:val="26"/>
          <w:szCs w:val="26"/>
          <w:rtl/>
          <w:lang w:val="en-US"/>
        </w:rPr>
        <w:t xml:space="preserve"> </w:t>
      </w:r>
      <w:r w:rsidRPr="005832B4">
        <w:rPr>
          <w:rFonts w:ascii="M Mitra" w:hAnsi="M Mitra" w:cs="B Zar"/>
          <w:sz w:val="28"/>
          <w:szCs w:val="28"/>
          <w:rtl/>
          <w:lang w:val="en-US"/>
        </w:rPr>
        <w:t>روزه</w:t>
      </w:r>
      <w:r w:rsidRPr="005832B4">
        <w:rPr>
          <w:rFonts w:ascii="M Mitra" w:hAnsi="M Mitra" w:cs="B Zar" w:hint="cs"/>
          <w:sz w:val="28"/>
          <w:szCs w:val="28"/>
          <w:rtl/>
          <w:lang w:val="en-US"/>
        </w:rPr>
        <w:t xml:space="preserve"> گرفتن؛</w:t>
      </w:r>
      <w:r w:rsidRPr="005832B4">
        <w:rPr>
          <w:rFonts w:ascii="M Mitra" w:hAnsi="M Mitra" w:cs="B Zar"/>
          <w:sz w:val="28"/>
          <w:szCs w:val="28"/>
          <w:rtl/>
          <w:lang w:val="en-US"/>
        </w:rPr>
        <w:t xml:space="preserve"> باید در شرایطی اعتکاف نمود که</w:t>
      </w:r>
      <w:r w:rsidRPr="005832B4">
        <w:rPr>
          <w:rFonts w:ascii="M Mitra" w:hAnsi="M Mitra" w:cs="B Zar" w:hint="cs"/>
          <w:sz w:val="28"/>
          <w:szCs w:val="28"/>
          <w:rtl/>
          <w:lang w:val="en-US"/>
        </w:rPr>
        <w:t xml:space="preserve"> گرفتن</w:t>
      </w:r>
      <w:r w:rsidRPr="005832B4">
        <w:rPr>
          <w:rFonts w:ascii="M Mitra" w:hAnsi="M Mitra" w:cs="B Zar"/>
          <w:sz w:val="28"/>
          <w:szCs w:val="28"/>
          <w:rtl/>
          <w:lang w:val="en-US"/>
        </w:rPr>
        <w:t xml:space="preserve"> روزه در آن اشکال نداشته باشد و فرد معتکف بتواند روزۀ صحیح بگیرد</w:t>
      </w:r>
      <w:r w:rsidRPr="005832B4">
        <w:rPr>
          <w:rFonts w:ascii="M Mitra" w:hAnsi="M Mitra" w:cs="B Zar" w:hint="cs"/>
          <w:sz w:val="28"/>
          <w:szCs w:val="28"/>
          <w:rtl/>
          <w:lang w:val="en-US"/>
        </w:rPr>
        <w:t xml:space="preserve">؛ بنابراین </w:t>
      </w:r>
      <w:r w:rsidRPr="005832B4">
        <w:rPr>
          <w:rFonts w:ascii="M Mitra" w:hAnsi="M Mitra" w:cs="B Zar"/>
          <w:sz w:val="28"/>
          <w:szCs w:val="28"/>
          <w:rtl/>
          <w:lang w:val="en-US"/>
        </w:rPr>
        <w:t>اعتکاف در عید قربان و عید فطر صحیح نیست</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همچنین اعتکاف</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زن در حالت حیض و نفاس </w:t>
      </w:r>
      <w:r w:rsidRPr="005832B4">
        <w:rPr>
          <w:rFonts w:ascii="M Mitra" w:hAnsi="M Mitra" w:cs="B Zar" w:hint="cs"/>
          <w:sz w:val="28"/>
          <w:szCs w:val="28"/>
          <w:rtl/>
          <w:lang w:val="en-US"/>
        </w:rPr>
        <w:t xml:space="preserve">نیز </w:t>
      </w:r>
      <w:r w:rsidRPr="005832B4">
        <w:rPr>
          <w:rFonts w:ascii="M Mitra" w:hAnsi="M Mitra" w:cs="B Zar"/>
          <w:sz w:val="28"/>
          <w:szCs w:val="28"/>
          <w:rtl/>
          <w:lang w:val="en-US"/>
        </w:rPr>
        <w:t>صحیح نیست</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 xml:space="preserve">اما </w:t>
      </w:r>
      <w:r w:rsidRPr="005832B4">
        <w:rPr>
          <w:rFonts w:ascii="M Mitra" w:hAnsi="M Mitra" w:cs="B Zar"/>
          <w:sz w:val="28"/>
          <w:szCs w:val="28"/>
          <w:rtl/>
          <w:lang w:val="en-US"/>
        </w:rPr>
        <w:t>اعتکاف</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مسافر </w:t>
      </w:r>
      <w:r w:rsidRPr="005832B4">
        <w:rPr>
          <w:rFonts w:ascii="M Mitra" w:hAnsi="M Mitra" w:cs="B Zar" w:hint="cs"/>
          <w:sz w:val="28"/>
          <w:szCs w:val="28"/>
          <w:rtl/>
          <w:lang w:val="en-US"/>
        </w:rPr>
        <w:t>صحیح است</w:t>
      </w:r>
      <w:r w:rsidRPr="005832B4">
        <w:rPr>
          <w:rFonts w:ascii="M Mitra" w:hAnsi="M Mitra" w:cs="B Zar"/>
          <w:sz w:val="28"/>
          <w:szCs w:val="28"/>
          <w:rtl/>
          <w:lang w:val="en-US"/>
        </w:rPr>
        <w:t>.</w:t>
      </w:r>
    </w:p>
    <w:p w14:paraId="4D979CCA"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41622E6D" w14:textId="2F00D27C"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لا يصح الاعتكاف إلا ثلاثة أيام، فمن نذر اعتكافاً مطلقاً وجب أن يأتي بثلاثة، وكذا إذا وجب عليه قضاء يوم من اعتكاف اعتكف ثلاثة ليصح ذلك اليوم. ومن ابتدأ اعتكافاً مندوباً كان بالخيار في المضي فيه وفي الرجوع، فإن اعتكف يومين وجب الثالث. وكذا لو اعتكف ثلاثاً ثم اعتكف يومين بعدها وجب السادس. ولو دخل في الاعتكاف قبل العيد بيوم أو يومين لم يصح. ولو نذر اعتكاف ثلاثة من دون لياليها لا يصح. ولا يجب التوالي فيما نذره من الزيادة على الثلاثة، بل لابد أن يعتكف ثلاثة ثلاثة فما زاد، إلا أن يشترط التتابع لفظاً أو معنى</w:t>
      </w:r>
      <w:r>
        <w:rPr>
          <w:rFonts w:ascii="Arial" w:hAnsi="Arial" w:cs="Arial"/>
          <w:sz w:val="40"/>
          <w:szCs w:val="40"/>
          <w:lang w:val="fr-FR"/>
        </w:rPr>
        <w:t>.</w:t>
      </w:r>
    </w:p>
    <w:p w14:paraId="149938AE"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سوم:</w:t>
      </w:r>
      <w:r w:rsidRPr="005832B4">
        <w:rPr>
          <w:rFonts w:ascii="M Mitra" w:hAnsi="M Mitra" w:cs="B Zar"/>
          <w:sz w:val="26"/>
          <w:szCs w:val="26"/>
          <w:rtl/>
          <w:lang w:val="en-US"/>
        </w:rPr>
        <w:t xml:space="preserve"> </w:t>
      </w:r>
      <w:r w:rsidRPr="005832B4">
        <w:rPr>
          <w:rFonts w:ascii="M Mitra" w:hAnsi="M Mitra" w:cs="B Zar"/>
          <w:sz w:val="28"/>
          <w:szCs w:val="28"/>
          <w:rtl/>
          <w:lang w:val="en-US"/>
        </w:rPr>
        <w:t xml:space="preserve">اعتکاف در صورتی صحیح است که سه روز باشد، </w:t>
      </w:r>
      <w:r w:rsidRPr="005832B4">
        <w:rPr>
          <w:rFonts w:ascii="M Mitra" w:hAnsi="M Mitra" w:cs="B Zar" w:hint="cs"/>
          <w:sz w:val="28"/>
          <w:szCs w:val="28"/>
          <w:rtl/>
          <w:lang w:val="en-US" w:bidi="fa-IR"/>
        </w:rPr>
        <w:t>و اگر کسی نذر کند به‌طور مطلق اعتکاف بگیرد واجب است سه روز از اعتکاف را به‌جا آورد</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 xml:space="preserve">همچنین </w:t>
      </w:r>
      <w:r w:rsidRPr="005832B4">
        <w:rPr>
          <w:rFonts w:ascii="M Mitra" w:hAnsi="M Mitra" w:cs="B Zar" w:hint="cs"/>
          <w:sz w:val="28"/>
          <w:szCs w:val="28"/>
          <w:rtl/>
          <w:lang w:val="en-US"/>
        </w:rPr>
        <w:t xml:space="preserve">اگر </w:t>
      </w:r>
      <w:r w:rsidRPr="005832B4">
        <w:rPr>
          <w:rFonts w:ascii="M Mitra" w:hAnsi="M Mitra" w:cs="B Zar"/>
          <w:sz w:val="28"/>
          <w:szCs w:val="28"/>
          <w:rtl/>
          <w:lang w:val="en-US"/>
        </w:rPr>
        <w:t>قضا</w:t>
      </w:r>
      <w:r w:rsidRPr="005832B4">
        <w:rPr>
          <w:rFonts w:ascii="M Mitra" w:hAnsi="M Mitra" w:cs="B Zar" w:hint="cs"/>
          <w:sz w:val="28"/>
          <w:szCs w:val="28"/>
          <w:rtl/>
          <w:lang w:val="en-US"/>
        </w:rPr>
        <w:t>ی</w:t>
      </w:r>
      <w:r w:rsidRPr="005832B4">
        <w:rPr>
          <w:rFonts w:ascii="M Mitra" w:hAnsi="M Mitra" w:cs="B Zar"/>
          <w:sz w:val="28"/>
          <w:szCs w:val="28"/>
          <w:rtl/>
          <w:lang w:val="en-US"/>
        </w:rPr>
        <w:t xml:space="preserve"> یک روز از اعتکاف واجب گردد باید سه روز معتکف شود تا قضا</w:t>
      </w:r>
      <w:r w:rsidRPr="005832B4">
        <w:rPr>
          <w:rFonts w:ascii="M Mitra" w:hAnsi="M Mitra" w:cs="B Zar" w:hint="cs"/>
          <w:sz w:val="28"/>
          <w:szCs w:val="28"/>
          <w:rtl/>
          <w:lang w:val="en-US"/>
        </w:rPr>
        <w:t>ی</w:t>
      </w:r>
      <w:r w:rsidRPr="005832B4">
        <w:rPr>
          <w:rFonts w:ascii="M Mitra" w:hAnsi="M Mitra" w:cs="B Zar"/>
          <w:sz w:val="28"/>
          <w:szCs w:val="28"/>
          <w:rtl/>
          <w:lang w:val="en-US"/>
        </w:rPr>
        <w:t xml:space="preserve"> آن روز محقق شود.</w:t>
      </w:r>
    </w:p>
    <w:p w14:paraId="55203743"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 xml:space="preserve"> اگر کسی اعتکاف مستحب را آغاز 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می‌تواند ادامه دهد یا از نیت خود بازگردد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اما اگر دو روز گذشت</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به</w:t>
      </w:r>
      <w:r w:rsidRPr="005832B4">
        <w:rPr>
          <w:rFonts w:ascii="M Mitra" w:hAnsi="M Mitra" w:cs="B Zar" w:hint="cs"/>
          <w:sz w:val="28"/>
          <w:szCs w:val="28"/>
          <w:rtl/>
          <w:lang w:val="en-US"/>
        </w:rPr>
        <w:t>‌</w:t>
      </w:r>
      <w:r w:rsidRPr="005832B4">
        <w:rPr>
          <w:rFonts w:ascii="M Mitra" w:hAnsi="M Mitra" w:cs="B Zar"/>
          <w:sz w:val="28"/>
          <w:szCs w:val="28"/>
          <w:rtl/>
          <w:lang w:val="en-US"/>
        </w:rPr>
        <w:t>جا آوردن روز سوم</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واجب می‌شود.</w:t>
      </w:r>
    </w:p>
    <w:p w14:paraId="4FF4ED31"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اگر فردی سه روز اعتکاف نمود و بعد دو روز دیگر نیز معتکف ماند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واجب است روز ششم را نیز معتکف بماند. </w:t>
      </w:r>
    </w:p>
    <w:p w14:paraId="023C4134"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 xml:space="preserve">اگر فردی به فاصلۀ یک یا دو روز به عید قربان یا عید فطر </w:t>
      </w:r>
      <w:r w:rsidRPr="005832B4">
        <w:rPr>
          <w:rFonts w:ascii="M Mitra" w:hAnsi="M Mitra" w:cs="B Zar" w:hint="cs"/>
          <w:sz w:val="28"/>
          <w:szCs w:val="28"/>
          <w:rtl/>
          <w:lang w:val="en-US"/>
        </w:rPr>
        <w:t>م</w:t>
      </w:r>
      <w:r w:rsidRPr="005832B4">
        <w:rPr>
          <w:rFonts w:ascii="M Mitra" w:hAnsi="M Mitra" w:cs="B Zar"/>
          <w:sz w:val="28"/>
          <w:szCs w:val="28"/>
          <w:rtl/>
          <w:lang w:val="en-US"/>
        </w:rPr>
        <w:t>عتکف شود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عمل</w:t>
      </w:r>
      <w:r w:rsidRPr="005832B4">
        <w:rPr>
          <w:rFonts w:ascii="M Mitra" w:hAnsi="M Mitra" w:cs="B Zar" w:hint="cs"/>
          <w:sz w:val="28"/>
          <w:szCs w:val="28"/>
          <w:rtl/>
          <w:lang w:val="en-US"/>
        </w:rPr>
        <w:t xml:space="preserve"> او</w:t>
      </w:r>
      <w:r w:rsidRPr="005832B4">
        <w:rPr>
          <w:rFonts w:ascii="M Mitra" w:hAnsi="M Mitra" w:cs="B Zar"/>
          <w:sz w:val="28"/>
          <w:szCs w:val="28"/>
          <w:rtl/>
          <w:lang w:val="en-US"/>
        </w:rPr>
        <w:t xml:space="preserve"> صحیح نیست.</w:t>
      </w:r>
    </w:p>
    <w:p w14:paraId="5C9E178B"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اگر کسی نذر کند که فقط سه روز را بدون شب</w:t>
      </w:r>
      <w:r w:rsidRPr="005832B4">
        <w:rPr>
          <w:rFonts w:ascii="M Mitra" w:hAnsi="M Mitra" w:cs="B Zar" w:hint="cs"/>
          <w:sz w:val="28"/>
          <w:szCs w:val="28"/>
          <w:rtl/>
          <w:lang w:val="en-US"/>
        </w:rPr>
        <w:t>‌ه</w:t>
      </w:r>
      <w:r w:rsidRPr="005832B4">
        <w:rPr>
          <w:rFonts w:ascii="M Mitra" w:hAnsi="M Mitra" w:cs="B Zar"/>
          <w:sz w:val="28"/>
          <w:szCs w:val="28"/>
          <w:rtl/>
          <w:lang w:val="en-US"/>
        </w:rPr>
        <w:t>ای آن معتکف شود نذر</w:t>
      </w:r>
      <w:r w:rsidRPr="005832B4">
        <w:rPr>
          <w:rFonts w:ascii="M Mitra" w:hAnsi="M Mitra" w:cs="B Zar" w:hint="cs"/>
          <w:sz w:val="28"/>
          <w:szCs w:val="28"/>
          <w:rtl/>
          <w:lang w:val="en-US"/>
        </w:rPr>
        <w:t>ش</w:t>
      </w:r>
      <w:r w:rsidRPr="005832B4">
        <w:rPr>
          <w:rFonts w:ascii="M Mitra" w:hAnsi="M Mitra" w:cs="B Zar"/>
          <w:sz w:val="28"/>
          <w:szCs w:val="28"/>
          <w:rtl/>
          <w:lang w:val="en-US"/>
        </w:rPr>
        <w:t xml:space="preserve"> صحیح نیست.</w:t>
      </w:r>
    </w:p>
    <w:p w14:paraId="37FA1D6B"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hint="cs"/>
          <w:sz w:val="28"/>
          <w:szCs w:val="28"/>
          <w:rtl/>
          <w:lang w:val="en-US"/>
        </w:rPr>
        <w:t>کسی که نذر کند بیش از سه روز معتکف شود، لازم نیست بیش از سه روز را پشت سر هم به‌جا آورد، بلکه فقط لازم است که سه‌روز سه‌روز، و یا بیشتر اعتکاف کند، مگر اینکه به‌طور لفظی یا معنوی</w:t>
      </w:r>
      <w:r w:rsidRPr="005832B4">
        <w:rPr>
          <w:rFonts w:ascii="M Mitra" w:hAnsi="M Mitra" w:cs="B Zar" w:hint="cs"/>
          <w:color w:val="FF0000"/>
          <w:sz w:val="28"/>
          <w:szCs w:val="28"/>
          <w:vertAlign w:val="superscript"/>
          <w:rtl/>
          <w:lang w:val="en-US"/>
        </w:rPr>
        <w:t>(</w:t>
      </w:r>
      <w:r w:rsidRPr="005832B4">
        <w:rPr>
          <w:rFonts w:ascii="B Mitra" w:hAnsi="B Mitra" w:cs="B Zar"/>
          <w:color w:val="FF0000"/>
          <w:sz w:val="28"/>
          <w:szCs w:val="28"/>
          <w:vertAlign w:val="superscript"/>
          <w:rtl/>
          <w:lang w:val="en-US"/>
        </w:rPr>
        <w:footnoteReference w:id="370"/>
      </w:r>
      <w:r w:rsidRPr="005832B4">
        <w:rPr>
          <w:rFonts w:ascii="M Mitra" w:hAnsi="M Mitra" w:cs="B Zar" w:hint="cs"/>
          <w:color w:val="FF0000"/>
          <w:sz w:val="28"/>
          <w:szCs w:val="28"/>
          <w:vertAlign w:val="superscript"/>
          <w:rtl/>
          <w:lang w:val="en-US"/>
        </w:rPr>
        <w:t xml:space="preserve">) </w:t>
      </w:r>
      <w:r w:rsidRPr="005832B4">
        <w:rPr>
          <w:rFonts w:ascii="M Mitra" w:hAnsi="M Mitra" w:cs="B Zar" w:hint="cs"/>
          <w:sz w:val="28"/>
          <w:szCs w:val="28"/>
          <w:rtl/>
          <w:lang w:val="en-US"/>
        </w:rPr>
        <w:t>شرط کرده باشد که پشت سر هم باشد.</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71"/>
      </w:r>
      <w:r w:rsidRPr="005832B4">
        <w:rPr>
          <w:rFonts w:ascii="M Mitra" w:hAnsi="M Mitra" w:cs="B Zar" w:hint="cs"/>
          <w:color w:val="FF0000"/>
          <w:sz w:val="28"/>
          <w:szCs w:val="28"/>
          <w:vertAlign w:val="superscript"/>
          <w:rtl/>
          <w:lang w:val="en-US"/>
        </w:rPr>
        <w:t>)</w:t>
      </w:r>
    </w:p>
    <w:p w14:paraId="1CAC311C"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6E9BD360" w14:textId="4C66BEA2"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المكان فلا يصح إلا في مسجد من المساجد الأربعة: مسجد مكة، ومسجد النبي (ص)، ومسجد الجامع بالكوفة، ومسجد البصرة، أو مسجد صلى فيه نبي أو وصي جماعة، وضابطه: كل مسجد جمع فيه نبي أو وصي جماعة. ويستوي في ذلك الرجل والمرأة</w:t>
      </w:r>
      <w:r>
        <w:rPr>
          <w:rFonts w:ascii="Arial" w:hAnsi="Arial" w:cs="Arial"/>
          <w:sz w:val="40"/>
          <w:szCs w:val="40"/>
          <w:lang w:val="fr-FR"/>
        </w:rPr>
        <w:t>.</w:t>
      </w:r>
    </w:p>
    <w:p w14:paraId="4A1B42D9" w14:textId="77777777" w:rsidR="00F865B6" w:rsidRPr="005832B4" w:rsidRDefault="00F865B6" w:rsidP="00367C6E">
      <w:pPr>
        <w:widowControl w:val="0"/>
        <w:bidi/>
        <w:spacing w:before="120" w:after="0" w:line="240" w:lineRule="auto"/>
        <w:ind w:firstLine="284"/>
        <w:jc w:val="both"/>
        <w:rPr>
          <w:rFonts w:ascii="M Mitra" w:hAnsi="M Mitra" w:cs="B Zar"/>
          <w:sz w:val="26"/>
          <w:szCs w:val="26"/>
          <w:rtl/>
          <w:lang w:val="en-US"/>
        </w:rPr>
      </w:pPr>
      <w:r w:rsidRPr="005832B4">
        <w:rPr>
          <w:rFonts w:ascii="Sakkal Majalla" w:eastAsia="Calibri" w:hAnsi="Sakkal Majalla" w:cs="B Zar"/>
          <w:b/>
          <w:bCs/>
          <w:color w:val="C00000"/>
          <w:sz w:val="24"/>
          <w:szCs w:val="24"/>
          <w:rtl/>
          <w:lang w:val="en-US" w:bidi="fa-IR"/>
        </w:rPr>
        <w:t>چهارم:</w:t>
      </w:r>
      <w:r w:rsidRPr="005832B4">
        <w:rPr>
          <w:rFonts w:ascii="M Mitra" w:hAnsi="M Mitra" w:cs="B Zar"/>
          <w:sz w:val="26"/>
          <w:szCs w:val="26"/>
          <w:rtl/>
          <w:lang w:val="en-US"/>
        </w:rPr>
        <w:t xml:space="preserve"> </w:t>
      </w:r>
      <w:r w:rsidRPr="005832B4">
        <w:rPr>
          <w:rFonts w:ascii="M Mitra" w:hAnsi="M Mitra" w:cs="B Zar"/>
          <w:sz w:val="28"/>
          <w:szCs w:val="28"/>
          <w:rtl/>
          <w:lang w:val="en-US"/>
        </w:rPr>
        <w:t xml:space="preserve">اعتکاف فقط در </w:t>
      </w:r>
      <w:r w:rsidRPr="005832B4">
        <w:rPr>
          <w:rFonts w:ascii="M Mitra" w:hAnsi="M Mitra" w:cs="B Zar" w:hint="cs"/>
          <w:sz w:val="28"/>
          <w:szCs w:val="28"/>
          <w:rtl/>
          <w:lang w:val="en-US"/>
        </w:rPr>
        <w:t xml:space="preserve">یکی از </w:t>
      </w:r>
      <w:r w:rsidRPr="005832B4">
        <w:rPr>
          <w:rFonts w:ascii="M Mitra" w:hAnsi="M Mitra" w:cs="B Zar"/>
          <w:sz w:val="28"/>
          <w:szCs w:val="28"/>
          <w:rtl/>
          <w:lang w:val="en-US"/>
        </w:rPr>
        <w:t xml:space="preserve">این </w:t>
      </w:r>
      <w:r w:rsidRPr="005832B4">
        <w:rPr>
          <w:rFonts w:ascii="M Mitra" w:hAnsi="M Mitra" w:cs="B Zar" w:hint="cs"/>
          <w:sz w:val="28"/>
          <w:szCs w:val="28"/>
          <w:rtl/>
          <w:lang w:val="en-US"/>
        </w:rPr>
        <w:t>چهار مسجد</w:t>
      </w:r>
      <w:r w:rsidRPr="005832B4">
        <w:rPr>
          <w:rFonts w:ascii="M Mitra" w:hAnsi="M Mitra" w:cs="B Zar"/>
          <w:sz w:val="28"/>
          <w:szCs w:val="28"/>
          <w:rtl/>
          <w:lang w:val="en-US"/>
        </w:rPr>
        <w:t xml:space="preserve"> صحیح است: مسجد </w:t>
      </w:r>
      <w:r w:rsidRPr="005832B4">
        <w:rPr>
          <w:rFonts w:ascii="M Mitra" w:hAnsi="M Mitra" w:cs="B Zar" w:hint="cs"/>
          <w:sz w:val="28"/>
          <w:szCs w:val="28"/>
          <w:rtl/>
          <w:lang w:val="en-US"/>
        </w:rPr>
        <w:t>مکه</w:t>
      </w:r>
      <w:r w:rsidRPr="005832B4">
        <w:rPr>
          <w:rFonts w:ascii="M Mitra" w:hAnsi="M Mitra" w:cs="B Zar"/>
          <w:sz w:val="28"/>
          <w:szCs w:val="28"/>
          <w:rtl/>
          <w:lang w:val="en-US"/>
        </w:rPr>
        <w:t>، مسجدالنبی</w:t>
      </w:r>
      <w:r w:rsidRPr="005832B4">
        <w:rPr>
          <w:rFonts w:ascii="M Mitra" w:hAnsi="M Mitra" w:cs="B Zar" w:hint="cs"/>
          <w:sz w:val="28"/>
          <w:szCs w:val="28"/>
          <w:lang w:val="en-US" w:bidi="fa-IR"/>
        </w:rPr>
        <w:sym w:font="Abo-thar" w:char="F061"/>
      </w:r>
      <w:r w:rsidRPr="005832B4">
        <w:rPr>
          <w:rFonts w:ascii="M Mitra" w:hAnsi="M Mitra" w:cs="B Zar"/>
          <w:sz w:val="28"/>
          <w:szCs w:val="28"/>
          <w:rtl/>
          <w:lang w:val="en-US"/>
        </w:rPr>
        <w:t xml:space="preserve"> در مدینه، مسجد جامع کوفه و مسجد بصره</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و یا مسجدی که</w:t>
      </w:r>
      <w:r w:rsidRPr="005832B4">
        <w:rPr>
          <w:rFonts w:ascii="M Mitra" w:hAnsi="M Mitra" w:cs="B Zar" w:hint="cs"/>
          <w:sz w:val="28"/>
          <w:szCs w:val="28"/>
          <w:rtl/>
          <w:lang w:val="en-US"/>
        </w:rPr>
        <w:t xml:space="preserve"> یکی از </w:t>
      </w:r>
      <w:r w:rsidRPr="005832B4">
        <w:rPr>
          <w:rFonts w:ascii="M Mitra" w:hAnsi="M Mitra" w:cs="B Zar"/>
          <w:sz w:val="28"/>
          <w:szCs w:val="28"/>
          <w:rtl/>
          <w:lang w:val="en-US"/>
        </w:rPr>
        <w:t>پیامبر</w:t>
      </w:r>
      <w:r w:rsidRPr="005832B4">
        <w:rPr>
          <w:rFonts w:ascii="M Mitra" w:hAnsi="M Mitra" w:cs="B Zar" w:hint="cs"/>
          <w:sz w:val="28"/>
          <w:szCs w:val="28"/>
          <w:rtl/>
          <w:lang w:val="en-US"/>
        </w:rPr>
        <w:t>ان</w:t>
      </w:r>
      <w:r w:rsidRPr="005832B4">
        <w:rPr>
          <w:rFonts w:ascii="M Mitra" w:hAnsi="M Mitra" w:cs="B Zar"/>
          <w:sz w:val="28"/>
          <w:szCs w:val="28"/>
          <w:rtl/>
          <w:lang w:val="en-US"/>
        </w:rPr>
        <w:t xml:space="preserve"> یا </w:t>
      </w:r>
      <w:r w:rsidRPr="005832B4">
        <w:rPr>
          <w:rFonts w:ascii="M Mitra" w:hAnsi="M Mitra" w:cs="B Zar" w:hint="cs"/>
          <w:sz w:val="28"/>
          <w:szCs w:val="28"/>
          <w:rtl/>
          <w:lang w:val="en-US"/>
        </w:rPr>
        <w:t>ا</w:t>
      </w:r>
      <w:r w:rsidRPr="005832B4">
        <w:rPr>
          <w:rFonts w:ascii="M Mitra" w:hAnsi="M Mitra" w:cs="B Zar"/>
          <w:sz w:val="28"/>
          <w:szCs w:val="28"/>
          <w:rtl/>
          <w:lang w:val="en-US"/>
        </w:rPr>
        <w:t>وصی</w:t>
      </w:r>
      <w:r w:rsidRPr="005832B4">
        <w:rPr>
          <w:rFonts w:ascii="M Mitra" w:hAnsi="M Mitra" w:cs="B Zar" w:hint="cs"/>
          <w:sz w:val="28"/>
          <w:szCs w:val="28"/>
          <w:rtl/>
          <w:lang w:val="en-US"/>
        </w:rPr>
        <w:t xml:space="preserve">ا </w:t>
      </w:r>
      <w:r w:rsidRPr="005832B4">
        <w:rPr>
          <w:rFonts w:ascii="M Mitra" w:hAnsi="M Mitra" w:cs="B Zar"/>
          <w:sz w:val="28"/>
          <w:szCs w:val="28"/>
          <w:lang w:val="en-US" w:bidi="fa-IR"/>
        </w:rPr>
        <w:sym w:font="Abo-thar" w:char="F062"/>
      </w:r>
      <w:r w:rsidRPr="005832B4">
        <w:rPr>
          <w:rFonts w:ascii="M Mitra" w:hAnsi="M Mitra" w:cs="B Zar"/>
          <w:sz w:val="28"/>
          <w:szCs w:val="28"/>
          <w:rtl/>
          <w:lang w:val="en-US"/>
        </w:rPr>
        <w:t xml:space="preserve"> در آن نماز</w:t>
      </w:r>
      <w:r w:rsidRPr="005832B4">
        <w:rPr>
          <w:rFonts w:ascii="M Mitra" w:hAnsi="M Mitra" w:cs="B Zar" w:hint="cs"/>
          <w:sz w:val="28"/>
          <w:szCs w:val="28"/>
          <w:rtl/>
          <w:lang w:val="en-US"/>
        </w:rPr>
        <w:t xml:space="preserve"> جماعت</w:t>
      </w:r>
      <w:r w:rsidRPr="005832B4">
        <w:rPr>
          <w:rFonts w:ascii="M Mitra" w:hAnsi="M Mitra" w:cs="B Zar"/>
          <w:sz w:val="28"/>
          <w:szCs w:val="28"/>
          <w:rtl/>
          <w:lang w:val="en-US"/>
        </w:rPr>
        <w:t xml:space="preserve"> گزارده باشد؛ یعنی</w:t>
      </w:r>
      <w:r w:rsidRPr="005832B4">
        <w:rPr>
          <w:rFonts w:ascii="M Mitra" w:hAnsi="M Mitra" w:cs="B Zar" w:hint="cs"/>
          <w:sz w:val="28"/>
          <w:szCs w:val="28"/>
          <w:rtl/>
          <w:lang w:val="en-US"/>
        </w:rPr>
        <w:t xml:space="preserve"> قانونش این است: اعتکاف در</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 xml:space="preserve">هر مسجدی که یک </w:t>
      </w:r>
      <w:r w:rsidRPr="005832B4">
        <w:rPr>
          <w:rFonts w:ascii="M Mitra" w:hAnsi="M Mitra" w:cs="B Zar"/>
          <w:sz w:val="28"/>
          <w:szCs w:val="28"/>
          <w:rtl/>
          <w:lang w:val="en-US"/>
        </w:rPr>
        <w:t xml:space="preserve">پیامبر یا </w:t>
      </w:r>
      <w:r w:rsidRPr="005832B4">
        <w:rPr>
          <w:rFonts w:ascii="M Mitra" w:hAnsi="M Mitra" w:cs="B Zar" w:hint="cs"/>
          <w:sz w:val="28"/>
          <w:szCs w:val="28"/>
          <w:rtl/>
          <w:lang w:val="en-US"/>
        </w:rPr>
        <w:t xml:space="preserve">یک </w:t>
      </w:r>
      <w:r w:rsidRPr="005832B4">
        <w:rPr>
          <w:rFonts w:ascii="M Mitra" w:hAnsi="M Mitra" w:cs="B Zar"/>
          <w:sz w:val="28"/>
          <w:szCs w:val="28"/>
          <w:rtl/>
          <w:lang w:val="en-US"/>
        </w:rPr>
        <w:t>وصی در آن مسجد نماز را به جماعت برگزار نموده باشد</w:t>
      </w:r>
      <w:r w:rsidRPr="005832B4">
        <w:rPr>
          <w:rFonts w:ascii="M Mitra" w:hAnsi="M Mitra" w:cs="B Zar" w:hint="cs"/>
          <w:sz w:val="28"/>
          <w:szCs w:val="28"/>
          <w:rtl/>
          <w:lang w:val="en-US"/>
        </w:rPr>
        <w:t xml:space="preserve"> صحیح است</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و</w:t>
      </w:r>
      <w:r w:rsidRPr="005832B4">
        <w:rPr>
          <w:rFonts w:ascii="M Mitra" w:hAnsi="M Mitra" w:cs="B Zar"/>
          <w:sz w:val="28"/>
          <w:szCs w:val="28"/>
          <w:rtl/>
          <w:lang w:val="en-US"/>
        </w:rPr>
        <w:t xml:space="preserve"> در </w:t>
      </w:r>
      <w:r w:rsidRPr="005832B4">
        <w:rPr>
          <w:rFonts w:ascii="M Mitra" w:hAnsi="M Mitra" w:cs="B Zar" w:hint="cs"/>
          <w:sz w:val="28"/>
          <w:szCs w:val="28"/>
          <w:rtl/>
          <w:lang w:val="en-US"/>
        </w:rPr>
        <w:t>مسئله و مکان اعتکاف،</w:t>
      </w:r>
      <w:r w:rsidRPr="005832B4">
        <w:rPr>
          <w:rFonts w:ascii="M Mitra" w:hAnsi="M Mitra" w:cs="B Zar"/>
          <w:sz w:val="28"/>
          <w:szCs w:val="28"/>
          <w:rtl/>
          <w:lang w:val="en-US"/>
        </w:rPr>
        <w:t xml:space="preserve"> زن و مرد یک حکم دارند.</w:t>
      </w:r>
    </w:p>
    <w:p w14:paraId="24DA19A7"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6B090A86" w14:textId="14E4B400"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 إذن من له ولاية كالمولى لعبده والزوج لزوجته. وإذا أذن من له ولاية كان له المنع قبل الشروع وبعده ما لم يمض يومان، أو يكونا واجباً بنذر وشبهه</w:t>
      </w:r>
      <w:r>
        <w:rPr>
          <w:rFonts w:ascii="Arial" w:hAnsi="Arial" w:cs="Arial"/>
          <w:sz w:val="40"/>
          <w:szCs w:val="40"/>
          <w:lang w:val="fr-FR"/>
        </w:rPr>
        <w:t>.</w:t>
      </w:r>
    </w:p>
    <w:p w14:paraId="4EE6F9E8"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پنجم:</w:t>
      </w:r>
      <w:r w:rsidRPr="005832B4">
        <w:rPr>
          <w:rFonts w:ascii="M Mitra" w:hAnsi="M Mitra" w:cs="B Zar"/>
          <w:sz w:val="26"/>
          <w:szCs w:val="26"/>
          <w:rtl/>
          <w:lang w:val="en-US"/>
        </w:rPr>
        <w:t xml:space="preserve"> </w:t>
      </w:r>
      <w:r w:rsidRPr="005832B4">
        <w:rPr>
          <w:rFonts w:ascii="M Mitra" w:hAnsi="M Mitra" w:cs="B Zar"/>
          <w:sz w:val="28"/>
          <w:szCs w:val="28"/>
          <w:rtl/>
          <w:lang w:val="en-US"/>
        </w:rPr>
        <w:t xml:space="preserve">اجازه داشتن </w:t>
      </w:r>
      <w:r w:rsidRPr="005832B4">
        <w:rPr>
          <w:rFonts w:ascii="M Mitra" w:hAnsi="M Mitra" w:cs="B Zar" w:hint="cs"/>
          <w:sz w:val="28"/>
          <w:szCs w:val="28"/>
          <w:rtl/>
          <w:lang w:val="en-US"/>
        </w:rPr>
        <w:t>از</w:t>
      </w:r>
      <w:r w:rsidRPr="005832B4">
        <w:rPr>
          <w:rFonts w:ascii="M Mitra" w:hAnsi="M Mitra" w:cs="B Zar"/>
          <w:sz w:val="28"/>
          <w:szCs w:val="28"/>
          <w:rtl/>
          <w:lang w:val="en-US"/>
        </w:rPr>
        <w:t xml:space="preserve"> فردی </w:t>
      </w:r>
      <w:r w:rsidRPr="005832B4">
        <w:rPr>
          <w:rFonts w:ascii="M Mitra" w:hAnsi="M Mitra" w:cs="B Zar" w:hint="cs"/>
          <w:sz w:val="28"/>
          <w:szCs w:val="28"/>
          <w:rtl/>
          <w:lang w:val="en-US"/>
        </w:rPr>
        <w:t xml:space="preserve">که صاحب ولایت بر مکلّف است، </w:t>
      </w:r>
      <w:r w:rsidRPr="005832B4">
        <w:rPr>
          <w:rFonts w:ascii="M Mitra" w:hAnsi="M Mitra" w:cs="B Zar"/>
          <w:sz w:val="28"/>
          <w:szCs w:val="28"/>
          <w:rtl/>
          <w:lang w:val="en-US"/>
        </w:rPr>
        <w:t xml:space="preserve">مانند بنده و غلام که باید برای اعتکاف از مولی و مالک خود اجازه </w:t>
      </w:r>
      <w:r w:rsidRPr="005832B4">
        <w:rPr>
          <w:rFonts w:ascii="M Mitra" w:hAnsi="M Mitra" w:cs="B Zar" w:hint="cs"/>
          <w:sz w:val="28"/>
          <w:szCs w:val="28"/>
          <w:rtl/>
          <w:lang w:val="en-US"/>
        </w:rPr>
        <w:t>داشته باشد؛</w:t>
      </w:r>
      <w:r w:rsidRPr="005832B4">
        <w:rPr>
          <w:rFonts w:ascii="M Mitra" w:hAnsi="M Mitra" w:cs="B Zar"/>
          <w:sz w:val="28"/>
          <w:szCs w:val="28"/>
          <w:rtl/>
          <w:lang w:val="en-US"/>
        </w:rPr>
        <w:t xml:space="preserve"> و همچنین </w:t>
      </w:r>
      <w:r w:rsidRPr="005832B4">
        <w:rPr>
          <w:rFonts w:ascii="M Mitra" w:hAnsi="M Mitra" w:cs="B Zar" w:hint="cs"/>
          <w:sz w:val="28"/>
          <w:szCs w:val="28"/>
          <w:rtl/>
          <w:lang w:val="en-US"/>
        </w:rPr>
        <w:t>زن باید از شوهر خود اجازه بگیرد</w:t>
      </w:r>
      <w:r w:rsidRPr="005832B4">
        <w:rPr>
          <w:rFonts w:ascii="M Mitra" w:hAnsi="M Mitra" w:cs="B Zar"/>
          <w:sz w:val="28"/>
          <w:szCs w:val="28"/>
          <w:rtl/>
          <w:lang w:val="en-US"/>
        </w:rPr>
        <w:t>. اگر صاحب ولایت به فرد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اجازۀ اعتکاف دهد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می‌تواند</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قبل از آغاز اعتکاف یا بعد از آغاز اعتکاف تا زمانی که دو روز از ایام اعتکاف نگذشته باشد یا اعتکاف</w:t>
      </w:r>
      <w:r w:rsidRPr="005832B4">
        <w:rPr>
          <w:rFonts w:ascii="M Mitra" w:hAnsi="M Mitra" w:cs="B Zar" w:hint="cs"/>
          <w:sz w:val="28"/>
          <w:szCs w:val="28"/>
          <w:rtl/>
          <w:lang w:val="en-US"/>
        </w:rPr>
        <w:t>ش</w:t>
      </w:r>
      <w:r w:rsidRPr="005832B4">
        <w:rPr>
          <w:rFonts w:ascii="M Mitra" w:hAnsi="M Mitra" w:cs="B Zar"/>
          <w:sz w:val="28"/>
          <w:szCs w:val="28"/>
          <w:rtl/>
          <w:lang w:val="en-US"/>
        </w:rPr>
        <w:t xml:space="preserve"> ب</w:t>
      </w:r>
      <w:r w:rsidRPr="005832B4">
        <w:rPr>
          <w:rFonts w:ascii="M Mitra" w:hAnsi="M Mitra" w:cs="B Zar" w:hint="cs"/>
          <w:sz w:val="28"/>
          <w:szCs w:val="28"/>
          <w:rtl/>
          <w:lang w:val="en-US"/>
        </w:rPr>
        <w:t>ه خاطر</w:t>
      </w:r>
      <w:r w:rsidRPr="005832B4">
        <w:rPr>
          <w:rFonts w:ascii="M Mitra" w:hAnsi="M Mitra" w:cs="B Zar"/>
          <w:sz w:val="28"/>
          <w:szCs w:val="28"/>
          <w:rtl/>
          <w:lang w:val="en-US"/>
        </w:rPr>
        <w:t xml:space="preserve"> نذر یا </w:t>
      </w:r>
      <w:r w:rsidRPr="005832B4">
        <w:rPr>
          <w:rFonts w:ascii="M Mitra" w:hAnsi="M Mitra" w:cs="B Zar" w:hint="cs"/>
          <w:sz w:val="28"/>
          <w:szCs w:val="28"/>
          <w:rtl/>
          <w:lang w:val="en-US"/>
        </w:rPr>
        <w:t xml:space="preserve">چیزی </w:t>
      </w:r>
      <w:r w:rsidRPr="005832B4">
        <w:rPr>
          <w:rFonts w:ascii="M Mitra" w:hAnsi="M Mitra" w:cs="B Zar"/>
          <w:sz w:val="28"/>
          <w:szCs w:val="28"/>
          <w:rtl/>
          <w:lang w:val="en-US"/>
        </w:rPr>
        <w:t xml:space="preserve">شبیه آن واجب </w:t>
      </w:r>
      <w:r w:rsidRPr="005832B4">
        <w:rPr>
          <w:rFonts w:ascii="M Mitra" w:hAnsi="M Mitra" w:cs="B Zar" w:hint="cs"/>
          <w:sz w:val="28"/>
          <w:szCs w:val="28"/>
          <w:rtl/>
          <w:lang w:val="en-US"/>
        </w:rPr>
        <w:t>نشده ب</w:t>
      </w:r>
      <w:r w:rsidRPr="005832B4">
        <w:rPr>
          <w:rFonts w:ascii="M Mitra" w:hAnsi="M Mitra" w:cs="B Zar"/>
          <w:sz w:val="28"/>
          <w:szCs w:val="28"/>
          <w:rtl/>
          <w:lang w:val="en-US"/>
        </w:rPr>
        <w:t>اشد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فرد را منع کند</w:t>
      </w:r>
      <w:r w:rsidRPr="005832B4">
        <w:rPr>
          <w:rFonts w:ascii="M Mitra" w:hAnsi="M Mitra" w:cs="B Zar" w:hint="cs"/>
          <w:sz w:val="28"/>
          <w:szCs w:val="28"/>
          <w:rtl/>
          <w:lang w:val="en-US"/>
        </w:rPr>
        <w:t>.</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72"/>
      </w:r>
      <w:r w:rsidRPr="005832B4">
        <w:rPr>
          <w:rFonts w:ascii="M Mitra" w:hAnsi="M Mitra" w:cs="B Zar" w:hint="cs"/>
          <w:color w:val="FF0000"/>
          <w:sz w:val="28"/>
          <w:szCs w:val="28"/>
          <w:vertAlign w:val="superscript"/>
          <w:rtl/>
          <w:lang w:val="en-US"/>
        </w:rPr>
        <w:t>)</w:t>
      </w:r>
    </w:p>
    <w:p w14:paraId="2C660C7E"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54E5B23C" w14:textId="5E16D13D"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فرعان</w:t>
      </w:r>
      <w:r>
        <w:rPr>
          <w:rFonts w:ascii="Arial" w:hAnsi="Arial" w:cs="Arial"/>
          <w:sz w:val="40"/>
          <w:szCs w:val="40"/>
          <w:lang w:val="fr-FR"/>
        </w:rPr>
        <w:t>:</w:t>
      </w:r>
    </w:p>
    <w:p w14:paraId="646829F1" w14:textId="77777777" w:rsidR="00F865B6" w:rsidRPr="005832B4" w:rsidRDefault="00F865B6" w:rsidP="00367C6E">
      <w:pPr>
        <w:bidi/>
        <w:spacing w:before="240" w:after="0" w:line="276" w:lineRule="auto"/>
        <w:ind w:firstLine="230"/>
        <w:rPr>
          <w:rFonts w:ascii="Sakkal Majalla" w:eastAsia="Calibri" w:hAnsi="Sakkal Majalla" w:cs="B Zar"/>
          <w:b/>
          <w:bCs/>
          <w:color w:val="C00000"/>
          <w:sz w:val="24"/>
          <w:szCs w:val="24"/>
          <w:rtl/>
          <w:lang w:val="en-US" w:bidi="fa-IR"/>
        </w:rPr>
      </w:pPr>
      <w:r w:rsidRPr="005832B4">
        <w:rPr>
          <w:rFonts w:ascii="Sakkal Majalla" w:eastAsia="Calibri" w:hAnsi="Sakkal Majalla" w:cs="B Zar" w:hint="cs"/>
          <w:color w:val="C00000"/>
          <w:sz w:val="24"/>
          <w:szCs w:val="24"/>
          <w:rtl/>
          <w:lang w:val="en-US" w:bidi="fa-IR"/>
        </w:rPr>
        <w:t xml:space="preserve">دو </w:t>
      </w:r>
      <w:r w:rsidRPr="005832B4">
        <w:rPr>
          <w:rFonts w:ascii="Sakkal Majalla" w:eastAsia="Calibri" w:hAnsi="Sakkal Majalla" w:cs="B Zar"/>
          <w:color w:val="C00000"/>
          <w:sz w:val="24"/>
          <w:szCs w:val="24"/>
          <w:rtl/>
          <w:lang w:val="en-US" w:bidi="fa-IR"/>
        </w:rPr>
        <w:t>نک</w:t>
      </w:r>
      <w:r w:rsidRPr="005832B4">
        <w:rPr>
          <w:rFonts w:ascii="Sakkal Majalla" w:eastAsia="Calibri" w:hAnsi="Sakkal Majalla" w:cs="B Zar" w:hint="cs"/>
          <w:color w:val="C00000"/>
          <w:sz w:val="24"/>
          <w:szCs w:val="24"/>
          <w:rtl/>
          <w:lang w:val="en-US" w:bidi="fa-IR"/>
        </w:rPr>
        <w:t>ته</w:t>
      </w:r>
      <w:r w:rsidRPr="005832B4">
        <w:rPr>
          <w:rFonts w:ascii="Sakkal Majalla" w:eastAsia="Calibri" w:hAnsi="Sakkal Majalla" w:cs="B Zar"/>
          <w:color w:val="C00000"/>
          <w:sz w:val="24"/>
          <w:szCs w:val="24"/>
          <w:rtl/>
          <w:lang w:val="en-US" w:bidi="fa-IR"/>
        </w:rPr>
        <w:t>:</w:t>
      </w:r>
    </w:p>
    <w:p w14:paraId="524BF500"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0AF395DF" w14:textId="61FA16DD"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المملوك إذا هاياه مولاه جاز له الاعتكاف في أيامه، وإن لم يأذن له مولاه</w:t>
      </w:r>
      <w:r>
        <w:rPr>
          <w:rFonts w:ascii="Arial" w:hAnsi="Arial" w:cs="Arial"/>
          <w:sz w:val="40"/>
          <w:szCs w:val="40"/>
          <w:lang w:val="fr-FR"/>
        </w:rPr>
        <w:t>.</w:t>
      </w:r>
    </w:p>
    <w:p w14:paraId="2391DE38" w14:textId="77777777" w:rsidR="00F865B6" w:rsidRPr="005832B4" w:rsidRDefault="00F865B6" w:rsidP="00367C6E">
      <w:pPr>
        <w:widowControl w:val="0"/>
        <w:bidi/>
        <w:spacing w:after="0" w:line="240" w:lineRule="auto"/>
        <w:ind w:left="568"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اول:</w:t>
      </w:r>
      <w:r w:rsidRPr="005832B4">
        <w:rPr>
          <w:rFonts w:ascii="M Mitra" w:hAnsi="M Mitra" w:cs="B Zar"/>
          <w:sz w:val="26"/>
          <w:szCs w:val="26"/>
          <w:rtl/>
          <w:lang w:val="en-US"/>
        </w:rPr>
        <w:t xml:space="preserve"> </w:t>
      </w:r>
      <w:r w:rsidRPr="005832B4">
        <w:rPr>
          <w:rFonts w:ascii="M Mitra" w:hAnsi="M Mitra" w:cs="B Zar"/>
          <w:sz w:val="28"/>
          <w:szCs w:val="28"/>
          <w:rtl/>
          <w:lang w:val="en-US"/>
        </w:rPr>
        <w:t>اگر مالک با بنده یا</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غلام خود قراردا</w:t>
      </w:r>
      <w:r w:rsidRPr="005832B4">
        <w:rPr>
          <w:rFonts w:ascii="M Mitra" w:hAnsi="M Mitra" w:cs="B Zar" w:hint="cs"/>
          <w:sz w:val="28"/>
          <w:szCs w:val="28"/>
          <w:rtl/>
          <w:lang w:val="en-US"/>
        </w:rPr>
        <w:t>د</w:t>
      </w:r>
      <w:r w:rsidRPr="005832B4">
        <w:rPr>
          <w:rFonts w:ascii="M Mitra" w:hAnsi="M Mitra" w:cs="B Zar"/>
          <w:sz w:val="28"/>
          <w:szCs w:val="28"/>
          <w:rtl/>
          <w:lang w:val="en-US"/>
        </w:rPr>
        <w:t>ی بسته مبنی بر</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 xml:space="preserve">اینکه </w:t>
      </w:r>
      <w:r w:rsidRPr="005832B4">
        <w:rPr>
          <w:rFonts w:ascii="M Mitra" w:hAnsi="M Mitra" w:cs="B Zar" w:hint="cs"/>
          <w:sz w:val="28"/>
          <w:szCs w:val="28"/>
          <w:rtl/>
          <w:lang w:val="en-US"/>
        </w:rPr>
        <w:t>چند</w:t>
      </w:r>
      <w:r w:rsidRPr="005832B4">
        <w:rPr>
          <w:rFonts w:ascii="M Mitra" w:hAnsi="M Mitra" w:cs="B Zar"/>
          <w:sz w:val="28"/>
          <w:szCs w:val="28"/>
          <w:rtl/>
          <w:lang w:val="en-US"/>
        </w:rPr>
        <w:t xml:space="preserve"> روز در</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اختیار</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مالک و</w:t>
      </w:r>
      <w:r w:rsidRPr="005832B4">
        <w:rPr>
          <w:rFonts w:ascii="M Mitra" w:hAnsi="M Mitra" w:cs="B Zar" w:hint="cs"/>
          <w:sz w:val="28"/>
          <w:szCs w:val="28"/>
          <w:rtl/>
          <w:lang w:val="en-US"/>
        </w:rPr>
        <w:t xml:space="preserve"> چند</w:t>
      </w:r>
      <w:r w:rsidRPr="005832B4">
        <w:rPr>
          <w:rFonts w:ascii="M Mitra" w:hAnsi="M Mitra" w:cs="B Zar"/>
          <w:sz w:val="28"/>
          <w:szCs w:val="28"/>
          <w:rtl/>
          <w:lang w:val="en-US"/>
        </w:rPr>
        <w:t xml:space="preserve"> روز آزاد باشد</w:t>
      </w:r>
      <w:r w:rsidRPr="005832B4">
        <w:rPr>
          <w:rFonts w:ascii="M Mitra" w:hAnsi="M Mitra" w:cs="B Zar" w:hint="cs"/>
          <w:sz w:val="28"/>
          <w:szCs w:val="28"/>
          <w:rtl/>
          <w:lang w:val="en-US"/>
        </w:rPr>
        <w:t>،</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73"/>
      </w:r>
      <w:r w:rsidRPr="005832B4">
        <w:rPr>
          <w:rFonts w:ascii="M Mitra" w:hAnsi="M Mitra" w:cs="B Zar" w:hint="cs"/>
          <w:color w:val="FF0000"/>
          <w:sz w:val="28"/>
          <w:szCs w:val="28"/>
          <w:vertAlign w:val="superscript"/>
          <w:rtl/>
          <w:lang w:val="en-US"/>
        </w:rPr>
        <w:t>)</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می‌تواند در ایام خود</w:t>
      </w:r>
      <w:r w:rsidRPr="005832B4">
        <w:rPr>
          <w:rFonts w:ascii="M Mitra" w:hAnsi="M Mitra" w:cs="B Zar" w:hint="cs"/>
          <w:sz w:val="28"/>
          <w:szCs w:val="28"/>
          <w:rtl/>
          <w:lang w:val="en-US"/>
        </w:rPr>
        <w:t>ش</w:t>
      </w:r>
      <w:r w:rsidRPr="005832B4">
        <w:rPr>
          <w:rFonts w:ascii="M Mitra" w:hAnsi="M Mitra" w:cs="B Zar"/>
          <w:sz w:val="28"/>
          <w:szCs w:val="28"/>
          <w:rtl/>
          <w:lang w:val="en-US"/>
        </w:rPr>
        <w:t xml:space="preserve"> در حین روزهای آزادی اعتکاف کند،</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حتی اگر مالک اجازۀ</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اعتکاف ندهد.</w:t>
      </w:r>
    </w:p>
    <w:p w14:paraId="53EE37A3"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3DC938F8" w14:textId="4702DD3D"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إذا أعتق في أثناء الاعتكاف، لم يلزمه المضي فيه، إلا أن يكون شرع فيه بإذن المولى</w:t>
      </w:r>
      <w:r>
        <w:rPr>
          <w:rFonts w:ascii="Arial" w:hAnsi="Arial" w:cs="Arial"/>
          <w:sz w:val="40"/>
          <w:szCs w:val="40"/>
          <w:lang w:val="fr-FR"/>
        </w:rPr>
        <w:t>.</w:t>
      </w:r>
    </w:p>
    <w:p w14:paraId="1C3DD4B4" w14:textId="77777777" w:rsidR="00F865B6" w:rsidRPr="005832B4" w:rsidRDefault="00F865B6" w:rsidP="00367C6E">
      <w:pPr>
        <w:widowControl w:val="0"/>
        <w:bidi/>
        <w:spacing w:after="0" w:line="240" w:lineRule="auto"/>
        <w:ind w:left="568"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دوم:</w:t>
      </w:r>
      <w:r w:rsidRPr="005832B4">
        <w:rPr>
          <w:rFonts w:ascii="M Mitra" w:hAnsi="M Mitra" w:cs="B Zar"/>
          <w:sz w:val="26"/>
          <w:szCs w:val="26"/>
          <w:rtl/>
          <w:lang w:val="en-US"/>
        </w:rPr>
        <w:t xml:space="preserve"> </w:t>
      </w:r>
      <w:r w:rsidRPr="005832B4">
        <w:rPr>
          <w:rFonts w:ascii="M Mitra" w:hAnsi="M Mitra" w:cs="B Zar"/>
          <w:sz w:val="28"/>
          <w:szCs w:val="28"/>
          <w:rtl/>
          <w:lang w:val="en-US"/>
        </w:rPr>
        <w:t>اگر بنده در</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حین اعتکاف آزاد گردی</w:t>
      </w:r>
      <w:r w:rsidRPr="005832B4">
        <w:rPr>
          <w:rFonts w:ascii="M Mitra" w:hAnsi="M Mitra" w:cs="B Zar" w:hint="cs"/>
          <w:sz w:val="28"/>
          <w:szCs w:val="28"/>
          <w:rtl/>
          <w:lang w:val="en-US"/>
        </w:rPr>
        <w:t>د</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 xml:space="preserve">واجب نیست </w:t>
      </w:r>
      <w:r w:rsidRPr="005832B4">
        <w:rPr>
          <w:rFonts w:ascii="M Mitra" w:hAnsi="M Mitra" w:cs="B Zar"/>
          <w:sz w:val="28"/>
          <w:szCs w:val="28"/>
          <w:rtl/>
          <w:lang w:val="en-US"/>
        </w:rPr>
        <w:t>اعتکاف را ادامه</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دهد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مگر اینکه با اجازۀ مالک خود اعتکاف را آغاز کرده باشد</w:t>
      </w:r>
      <w:r w:rsidRPr="005832B4">
        <w:rPr>
          <w:rFonts w:ascii="M Mitra" w:hAnsi="M Mitra" w:cs="B Zar" w:hint="cs"/>
          <w:sz w:val="28"/>
          <w:szCs w:val="28"/>
          <w:rtl/>
          <w:lang w:val="en-US"/>
        </w:rPr>
        <w:t xml:space="preserve"> که </w:t>
      </w:r>
      <w:r w:rsidRPr="005832B4">
        <w:rPr>
          <w:rFonts w:ascii="M Mitra" w:hAnsi="M Mitra" w:cs="B Zar"/>
          <w:sz w:val="28"/>
          <w:szCs w:val="28"/>
          <w:rtl/>
          <w:lang w:val="en-US"/>
        </w:rPr>
        <w:t>باید اعتکاف را</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ادامه دهد</w:t>
      </w:r>
      <w:r w:rsidRPr="005832B4">
        <w:rPr>
          <w:rFonts w:ascii="M Mitra" w:hAnsi="M Mitra" w:cs="B Zar" w:hint="cs"/>
          <w:sz w:val="28"/>
          <w:szCs w:val="28"/>
          <w:rtl/>
          <w:lang w:val="en-US"/>
        </w:rPr>
        <w:t>.</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74"/>
      </w:r>
      <w:r w:rsidRPr="005832B4">
        <w:rPr>
          <w:rFonts w:ascii="M Mitra" w:hAnsi="M Mitra" w:cs="B Zar" w:hint="cs"/>
          <w:color w:val="FF0000"/>
          <w:sz w:val="28"/>
          <w:szCs w:val="28"/>
          <w:vertAlign w:val="superscript"/>
          <w:rtl/>
          <w:lang w:val="en-US"/>
        </w:rPr>
        <w:t>)</w:t>
      </w:r>
    </w:p>
    <w:p w14:paraId="50F2804A"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6B9B5B55" w14:textId="74D9572E"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السادس: استدامة اللبث في المسجد: فلو خرج لغير الأسباب المبيحة، بطل اعتكافه طوعاً خرج أو كرهاً. فإن لم يمض ثلاثة أيام، بطل الاعتكاف. وإن مضت فهي صحيحة إلى حين خروجه. ولو نذر اعتكاف أيام معينة، ثم خرج قبل إكمالها يبطل الجميع إن شرط التتابع، ويستأنف. ويجوز الخروج للأمور الضرورية. كقضاء الحاجة، والاغتسال، وشهادة الجنازة، وعيادة المريض، وتشييع المؤمن، وإقامة الشهادة. وإذا خرج لشيء من ذلك لم يجز له: الجلوس ولا المشي تحت الظلال، ولا الصلاة خارج المسجد إلا بمكة، فإنه يصلي بها أين شاء. ولو خرج من المسجد ساهياً لم يبطل اعتكافه</w:t>
      </w:r>
      <w:r>
        <w:rPr>
          <w:rFonts w:ascii="Arial" w:hAnsi="Arial" w:cs="Arial"/>
          <w:sz w:val="40"/>
          <w:szCs w:val="40"/>
          <w:lang w:val="fr-FR"/>
        </w:rPr>
        <w:t>.</w:t>
      </w:r>
    </w:p>
    <w:p w14:paraId="232F27EF"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ششم:</w:t>
      </w:r>
      <w:r w:rsidRPr="005832B4">
        <w:rPr>
          <w:rFonts w:ascii="M Mitra" w:hAnsi="M Mitra" w:cs="B Zar"/>
          <w:b/>
          <w:bCs/>
          <w:sz w:val="26"/>
          <w:szCs w:val="26"/>
          <w:rtl/>
          <w:lang w:val="en-US"/>
        </w:rPr>
        <w:t xml:space="preserve"> </w:t>
      </w:r>
      <w:r w:rsidRPr="005832B4">
        <w:rPr>
          <w:rFonts w:ascii="M Mitra" w:hAnsi="M Mitra" w:cs="B Zar"/>
          <w:sz w:val="28"/>
          <w:szCs w:val="28"/>
          <w:rtl/>
          <w:lang w:val="en-US"/>
        </w:rPr>
        <w:t>استمرار ماندن در مسجد</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اگر فرد معتکف بدون</w:t>
      </w:r>
      <w:r w:rsidRPr="005832B4">
        <w:rPr>
          <w:rFonts w:ascii="M Mitra" w:hAnsi="M Mitra" w:cs="B Zar" w:hint="cs"/>
          <w:sz w:val="28"/>
          <w:szCs w:val="28"/>
          <w:rtl/>
          <w:lang w:val="en-US"/>
        </w:rPr>
        <w:t xml:space="preserve"> وجودِ</w:t>
      </w:r>
      <w:r w:rsidRPr="005832B4">
        <w:rPr>
          <w:rFonts w:ascii="M Mitra" w:hAnsi="M Mitra" w:cs="B Zar"/>
          <w:sz w:val="28"/>
          <w:szCs w:val="28"/>
          <w:rtl/>
          <w:lang w:val="en-US"/>
        </w:rPr>
        <w:t xml:space="preserve"> یکی از دلایل </w:t>
      </w:r>
      <w:r w:rsidRPr="005832B4">
        <w:rPr>
          <w:rFonts w:ascii="M Mitra" w:hAnsi="M Mitra" w:cs="B Zar" w:hint="cs"/>
          <w:sz w:val="28"/>
          <w:szCs w:val="28"/>
          <w:rtl/>
          <w:lang w:val="en-US"/>
        </w:rPr>
        <w:t>صحیح</w:t>
      </w:r>
      <w:r w:rsidRPr="005832B4">
        <w:rPr>
          <w:rFonts w:ascii="M Mitra" w:hAnsi="M Mitra" w:cs="B Zar"/>
          <w:sz w:val="28"/>
          <w:szCs w:val="28"/>
          <w:rtl/>
          <w:lang w:val="en-US"/>
        </w:rPr>
        <w:t xml:space="preserve"> از محل اعتکاف خارج ش</w:t>
      </w:r>
      <w:r w:rsidRPr="005832B4">
        <w:rPr>
          <w:rFonts w:ascii="M Mitra" w:hAnsi="M Mitra" w:cs="B Zar" w:hint="cs"/>
          <w:sz w:val="28"/>
          <w:szCs w:val="28"/>
          <w:rtl/>
          <w:lang w:val="en-US"/>
        </w:rPr>
        <w:t>و</w:t>
      </w:r>
      <w:r w:rsidRPr="005832B4">
        <w:rPr>
          <w:rFonts w:ascii="M Mitra" w:hAnsi="M Mitra" w:cs="B Zar"/>
          <w:sz w:val="28"/>
          <w:szCs w:val="28"/>
          <w:rtl/>
          <w:lang w:val="en-US"/>
        </w:rPr>
        <w:t>د</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 xml:space="preserve">چه به </w:t>
      </w:r>
      <w:r w:rsidRPr="005832B4">
        <w:rPr>
          <w:rFonts w:ascii="M Mitra" w:hAnsi="M Mitra" w:cs="B Zar" w:hint="cs"/>
          <w:sz w:val="28"/>
          <w:szCs w:val="28"/>
          <w:rtl/>
          <w:lang w:val="en-US"/>
        </w:rPr>
        <w:t xml:space="preserve">میل خودش و </w:t>
      </w:r>
      <w:r w:rsidRPr="005832B4">
        <w:rPr>
          <w:rFonts w:ascii="M Mitra" w:hAnsi="M Mitra" w:cs="B Zar"/>
          <w:sz w:val="28"/>
          <w:szCs w:val="28"/>
          <w:rtl/>
          <w:lang w:val="en-US"/>
        </w:rPr>
        <w:t xml:space="preserve">چه </w:t>
      </w:r>
      <w:r w:rsidRPr="005832B4">
        <w:rPr>
          <w:rFonts w:ascii="M Mitra" w:hAnsi="M Mitra" w:cs="B Zar" w:hint="cs"/>
          <w:sz w:val="28"/>
          <w:szCs w:val="28"/>
          <w:rtl/>
          <w:lang w:val="en-US"/>
        </w:rPr>
        <w:t xml:space="preserve">با اجبار‌- </w:t>
      </w:r>
      <w:r w:rsidRPr="005832B4">
        <w:rPr>
          <w:rFonts w:ascii="M Mitra" w:hAnsi="M Mitra" w:cs="B Zar"/>
          <w:sz w:val="28"/>
          <w:szCs w:val="28"/>
          <w:rtl/>
          <w:lang w:val="en-US"/>
        </w:rPr>
        <w:t>اگر سه روز نگذشته باشد کل اعتکاف باطل می‌شود</w:t>
      </w:r>
      <w:r w:rsidRPr="005832B4">
        <w:rPr>
          <w:rFonts w:ascii="M Mitra" w:hAnsi="M Mitra" w:cs="B Zar"/>
          <w:sz w:val="28"/>
          <w:szCs w:val="28"/>
          <w:rtl/>
          <w:lang w:val="en-US"/>
        </w:rPr>
        <w:softHyphen/>
      </w:r>
      <w:r w:rsidRPr="005832B4">
        <w:rPr>
          <w:rFonts w:ascii="M Mitra" w:hAnsi="M Mitra" w:cs="B Zar" w:hint="cs"/>
          <w:sz w:val="28"/>
          <w:szCs w:val="28"/>
          <w:rtl/>
          <w:lang w:val="en-US"/>
        </w:rPr>
        <w:t>؛</w:t>
      </w:r>
      <w:r w:rsidRPr="005832B4">
        <w:rPr>
          <w:rFonts w:ascii="M Mitra" w:hAnsi="M Mitra" w:cs="B Zar"/>
          <w:sz w:val="28"/>
          <w:szCs w:val="28"/>
          <w:rtl/>
          <w:lang w:val="en-US"/>
        </w:rPr>
        <w:t xml:space="preserve"> ولی اگر سه روز گذشته باشد تا هنگام خروج</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اعتکاف او صحیح خواهد بود</w:t>
      </w:r>
      <w:r w:rsidRPr="005832B4">
        <w:rPr>
          <w:rFonts w:ascii="M Mitra" w:hAnsi="M Mitra" w:cs="B Zar" w:hint="cs"/>
          <w:sz w:val="28"/>
          <w:szCs w:val="28"/>
          <w:rtl/>
          <w:lang w:val="en-US"/>
        </w:rPr>
        <w:t>.</w:t>
      </w:r>
      <w:r w:rsidRPr="005832B4">
        <w:rPr>
          <w:rFonts w:ascii="M Mitra" w:hAnsi="M Mitra" w:cs="B Zar" w:hint="cs"/>
          <w:color w:val="FF0000"/>
          <w:sz w:val="28"/>
          <w:szCs w:val="28"/>
          <w:vertAlign w:val="superscript"/>
          <w:rtl/>
          <w:lang w:val="en-US"/>
        </w:rPr>
        <w:t>(</w:t>
      </w:r>
      <w:r w:rsidRPr="005832B4">
        <w:rPr>
          <w:rFonts w:ascii="B Mitra" w:hAnsi="B Mitra" w:cs="B Zar"/>
          <w:color w:val="FF0000"/>
          <w:sz w:val="28"/>
          <w:szCs w:val="28"/>
          <w:vertAlign w:val="superscript"/>
          <w:rtl/>
          <w:lang w:val="en-US"/>
        </w:rPr>
        <w:footnoteReference w:id="375"/>
      </w:r>
      <w:r w:rsidRPr="005832B4">
        <w:rPr>
          <w:rFonts w:ascii="M Mitra" w:hAnsi="M Mitra" w:cs="B Zar" w:hint="cs"/>
          <w:color w:val="FF0000"/>
          <w:sz w:val="28"/>
          <w:szCs w:val="28"/>
          <w:vertAlign w:val="superscript"/>
          <w:rtl/>
          <w:lang w:val="en-US"/>
        </w:rPr>
        <w:t>)</w:t>
      </w:r>
    </w:p>
    <w:p w14:paraId="631BB90A"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اگر فردی روزهای معینی را برای اعتکاف</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نذر</w:t>
      </w:r>
      <w:r w:rsidRPr="005832B4">
        <w:rPr>
          <w:rFonts w:ascii="M Mitra" w:hAnsi="M Mitra" w:cs="B Zar" w:hint="cs"/>
          <w:sz w:val="28"/>
          <w:szCs w:val="28"/>
          <w:rtl/>
          <w:lang w:val="en-US"/>
        </w:rPr>
        <w:t xml:space="preserve"> کرده</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و پی‌درپی بودن</w:t>
      </w:r>
      <w:r w:rsidRPr="005832B4">
        <w:rPr>
          <w:rFonts w:ascii="M Mitra" w:hAnsi="M Mitra" w:cs="B Zar"/>
          <w:sz w:val="28"/>
          <w:szCs w:val="28"/>
          <w:rtl/>
          <w:lang w:val="en-US"/>
        </w:rPr>
        <w:t xml:space="preserve"> اعتکاف را </w:t>
      </w:r>
      <w:r w:rsidRPr="005832B4">
        <w:rPr>
          <w:rFonts w:ascii="M Mitra" w:hAnsi="M Mitra" w:cs="B Zar" w:hint="cs"/>
          <w:sz w:val="28"/>
          <w:szCs w:val="28"/>
          <w:rtl/>
          <w:lang w:val="en-US"/>
        </w:rPr>
        <w:t xml:space="preserve">نیز </w:t>
      </w:r>
      <w:r w:rsidRPr="005832B4">
        <w:rPr>
          <w:rFonts w:ascii="M Mitra" w:hAnsi="M Mitra" w:cs="B Zar"/>
          <w:sz w:val="28"/>
          <w:szCs w:val="28"/>
          <w:rtl/>
          <w:lang w:val="en-US"/>
        </w:rPr>
        <w:t>بر</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 xml:space="preserve">خود شرط </w:t>
      </w:r>
      <w:r w:rsidRPr="005832B4">
        <w:rPr>
          <w:rFonts w:ascii="M Mitra" w:hAnsi="M Mitra" w:cs="B Zar" w:hint="cs"/>
          <w:sz w:val="28"/>
          <w:szCs w:val="28"/>
          <w:rtl/>
          <w:lang w:val="en-US"/>
        </w:rPr>
        <w:t>نموده</w:t>
      </w:r>
      <w:r w:rsidRPr="005832B4">
        <w:rPr>
          <w:rFonts w:ascii="M Mitra" w:hAnsi="M Mitra" w:cs="B Zar"/>
          <w:sz w:val="28"/>
          <w:szCs w:val="28"/>
          <w:rtl/>
          <w:lang w:val="en-US"/>
        </w:rPr>
        <w:t xml:space="preserve"> باشد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با خروج از مسجد</w:t>
      </w:r>
      <w:r w:rsidRPr="005832B4">
        <w:rPr>
          <w:rFonts w:ascii="M Mitra" w:hAnsi="M Mitra" w:cs="B Zar" w:hint="cs"/>
          <w:sz w:val="28"/>
          <w:szCs w:val="28"/>
          <w:rtl/>
          <w:lang w:val="en-US"/>
        </w:rPr>
        <w:t xml:space="preserve"> کل اعتکافش</w:t>
      </w:r>
      <w:r w:rsidRPr="005832B4">
        <w:rPr>
          <w:rFonts w:ascii="M Mitra" w:hAnsi="M Mitra" w:cs="B Zar"/>
          <w:sz w:val="28"/>
          <w:szCs w:val="28"/>
          <w:rtl/>
          <w:lang w:val="en-US"/>
        </w:rPr>
        <w:t xml:space="preserve"> باطل می‌شود و باید از نو شروع کند.</w:t>
      </w:r>
    </w:p>
    <w:p w14:paraId="39969DD5"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 xml:space="preserve">خروج از مسجد برای </w:t>
      </w:r>
      <w:r w:rsidRPr="005832B4">
        <w:rPr>
          <w:rFonts w:ascii="M Mitra" w:hAnsi="M Mitra" w:cs="B Zar" w:hint="cs"/>
          <w:sz w:val="28"/>
          <w:szCs w:val="28"/>
          <w:rtl/>
          <w:lang w:val="en-US"/>
        </w:rPr>
        <w:t xml:space="preserve">موارد </w:t>
      </w:r>
      <w:r w:rsidRPr="005832B4">
        <w:rPr>
          <w:rFonts w:ascii="M Mitra" w:hAnsi="M Mitra" w:cs="B Zar"/>
          <w:sz w:val="28"/>
          <w:szCs w:val="28"/>
          <w:rtl/>
          <w:lang w:val="en-US"/>
        </w:rPr>
        <w:t>ضرور</w:t>
      </w:r>
      <w:r w:rsidRPr="005832B4">
        <w:rPr>
          <w:rFonts w:ascii="M Mitra" w:hAnsi="M Mitra" w:cs="B Zar" w:hint="cs"/>
          <w:sz w:val="28"/>
          <w:szCs w:val="28"/>
          <w:rtl/>
          <w:lang w:val="en-US"/>
        </w:rPr>
        <w:t>ی</w:t>
      </w:r>
      <w:r w:rsidRPr="005832B4">
        <w:rPr>
          <w:rFonts w:ascii="M Mitra" w:hAnsi="M Mitra" w:cs="B Zar"/>
          <w:sz w:val="28"/>
          <w:szCs w:val="28"/>
          <w:rtl/>
          <w:lang w:val="en-US"/>
        </w:rPr>
        <w:t xml:space="preserve"> جایز است</w:t>
      </w:r>
      <w:r w:rsidRPr="005832B4">
        <w:rPr>
          <w:rFonts w:ascii="M Mitra" w:hAnsi="M Mitra" w:cs="B Zar" w:hint="cs"/>
          <w:sz w:val="28"/>
          <w:szCs w:val="28"/>
          <w:rtl/>
          <w:lang w:val="en-US"/>
        </w:rPr>
        <w:t>،</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76"/>
      </w:r>
      <w:r w:rsidRPr="005832B4">
        <w:rPr>
          <w:rFonts w:ascii="M Mitra" w:hAnsi="M Mitra" w:cs="B Zar" w:hint="cs"/>
          <w:color w:val="FF0000"/>
          <w:sz w:val="28"/>
          <w:szCs w:val="28"/>
          <w:vertAlign w:val="superscript"/>
          <w:rtl/>
          <w:lang w:val="en-US"/>
        </w:rPr>
        <w:t>)</w:t>
      </w:r>
      <w:r w:rsidRPr="005832B4">
        <w:rPr>
          <w:rFonts w:ascii="M Mitra" w:hAnsi="M Mitra" w:cs="B Zar"/>
          <w:sz w:val="28"/>
          <w:szCs w:val="28"/>
          <w:rtl/>
          <w:lang w:val="en-US"/>
        </w:rPr>
        <w:t xml:space="preserve"> مانند خروج برای قضای حاجت</w:t>
      </w:r>
      <w:r w:rsidRPr="005832B4">
        <w:rPr>
          <w:rFonts w:ascii="M Mitra" w:hAnsi="M Mitra" w:cs="B Zar" w:hint="cs"/>
          <w:sz w:val="28"/>
          <w:szCs w:val="28"/>
          <w:rtl/>
          <w:lang w:val="en-US"/>
        </w:rPr>
        <w:t>،</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77"/>
      </w:r>
      <w:r w:rsidRPr="005832B4">
        <w:rPr>
          <w:rFonts w:ascii="M Mitra" w:hAnsi="M Mitra" w:cs="B Zar" w:hint="cs"/>
          <w:color w:val="FF0000"/>
          <w:sz w:val="28"/>
          <w:szCs w:val="28"/>
          <w:vertAlign w:val="superscript"/>
          <w:rtl/>
          <w:lang w:val="en-US"/>
        </w:rPr>
        <w:t>)</w:t>
      </w:r>
      <w:r w:rsidRPr="005832B4">
        <w:rPr>
          <w:rFonts w:ascii="M Mitra" w:hAnsi="M Mitra" w:cs="B Zar"/>
          <w:sz w:val="28"/>
          <w:szCs w:val="28"/>
          <w:rtl/>
          <w:lang w:val="en-US"/>
        </w:rPr>
        <w:t xml:space="preserve"> غسل کردن، تش</w:t>
      </w:r>
      <w:r w:rsidRPr="005832B4">
        <w:rPr>
          <w:rFonts w:ascii="M Mitra" w:hAnsi="M Mitra" w:cs="B Zar" w:hint="cs"/>
          <w:sz w:val="28"/>
          <w:szCs w:val="28"/>
          <w:rtl/>
          <w:lang w:val="en-US"/>
        </w:rPr>
        <w:t>ییع‌جنازه</w:t>
      </w:r>
      <w:r w:rsidRPr="005832B4">
        <w:rPr>
          <w:rFonts w:ascii="M Mitra" w:hAnsi="M Mitra" w:cs="B Zar"/>
          <w:sz w:val="28"/>
          <w:szCs w:val="28"/>
          <w:rtl/>
          <w:lang w:val="en-US"/>
        </w:rPr>
        <w:t>، عیادت بیمار و حضور برای شهادت دادن. اگر</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فرد</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معتکف برای یکی از این امور از مسجد خارج شود جایز نیست در</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جایی بنشیند یا</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زیر</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سایه راه برود</w:t>
      </w:r>
      <w:r w:rsidRPr="005832B4">
        <w:rPr>
          <w:rFonts w:ascii="M Mitra" w:hAnsi="M Mitra" w:cs="B Zar" w:hint="cs"/>
          <w:sz w:val="28"/>
          <w:szCs w:val="28"/>
          <w:rtl/>
          <w:lang w:val="en-US"/>
        </w:rPr>
        <w:t>،</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78"/>
      </w:r>
      <w:r w:rsidRPr="005832B4">
        <w:rPr>
          <w:rFonts w:ascii="M Mitra" w:hAnsi="M Mitra" w:cs="B Zar" w:hint="cs"/>
          <w:color w:val="FF0000"/>
          <w:sz w:val="28"/>
          <w:szCs w:val="28"/>
          <w:vertAlign w:val="superscript"/>
          <w:rtl/>
          <w:lang w:val="en-US"/>
        </w:rPr>
        <w:t>)</w:t>
      </w:r>
      <w:r w:rsidRPr="005832B4">
        <w:rPr>
          <w:rFonts w:ascii="M Mitra" w:hAnsi="M Mitra" w:cs="B Zar"/>
          <w:sz w:val="28"/>
          <w:szCs w:val="28"/>
          <w:rtl/>
          <w:lang w:val="en-US"/>
        </w:rPr>
        <w:t xml:space="preserve"> همچنین جایز نیست خارج از مسجد نماز بخواند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مگر در مکه، که در</w:t>
      </w:r>
      <w:r w:rsidRPr="005832B4">
        <w:rPr>
          <w:rFonts w:ascii="M Mitra" w:hAnsi="M Mitra" w:cs="B Zar" w:hint="cs"/>
          <w:sz w:val="28"/>
          <w:szCs w:val="28"/>
          <w:rtl/>
          <w:lang w:val="en-US"/>
        </w:rPr>
        <w:t xml:space="preserve"> مکه</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هر‌جا خواست</w:t>
      </w:r>
      <w:r w:rsidRPr="005832B4">
        <w:rPr>
          <w:rFonts w:ascii="M Mitra" w:hAnsi="M Mitra" w:cs="B Zar"/>
          <w:sz w:val="28"/>
          <w:szCs w:val="28"/>
          <w:rtl/>
          <w:lang w:val="en-US"/>
        </w:rPr>
        <w:t xml:space="preserve"> می‌تواند نماز </w:t>
      </w:r>
      <w:r w:rsidRPr="005832B4">
        <w:rPr>
          <w:rFonts w:ascii="M Mitra" w:hAnsi="M Mitra" w:cs="B Zar" w:hint="cs"/>
          <w:sz w:val="28"/>
          <w:szCs w:val="28"/>
          <w:rtl/>
          <w:lang w:val="en-US"/>
        </w:rPr>
        <w:t>ب</w:t>
      </w:r>
      <w:r w:rsidRPr="005832B4">
        <w:rPr>
          <w:rFonts w:ascii="M Mitra" w:hAnsi="M Mitra" w:cs="B Zar"/>
          <w:sz w:val="28"/>
          <w:szCs w:val="28"/>
          <w:rtl/>
          <w:lang w:val="en-US"/>
        </w:rPr>
        <w:t>خواند. اگر از روی سهو و ندانسته از مسجد خارج شود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اعتکاف</w:t>
      </w:r>
      <w:r w:rsidRPr="005832B4">
        <w:rPr>
          <w:rFonts w:ascii="M Mitra" w:hAnsi="M Mitra" w:cs="B Zar" w:hint="cs"/>
          <w:sz w:val="28"/>
          <w:szCs w:val="28"/>
          <w:rtl/>
          <w:lang w:val="en-US"/>
        </w:rPr>
        <w:t>ش</w:t>
      </w:r>
      <w:r w:rsidRPr="005832B4">
        <w:rPr>
          <w:rFonts w:ascii="M Mitra" w:hAnsi="M Mitra" w:cs="B Zar"/>
          <w:sz w:val="28"/>
          <w:szCs w:val="28"/>
          <w:rtl/>
          <w:lang w:val="en-US"/>
        </w:rPr>
        <w:t xml:space="preserve"> باطل نمی‌شود.</w:t>
      </w:r>
    </w:p>
    <w:p w14:paraId="47804AD8" w14:textId="3473C5B5" w:rsidR="00F865B6" w:rsidRPr="005832B4" w:rsidRDefault="00F865B6" w:rsidP="00F865B6">
      <w:pPr>
        <w:bidi/>
        <w:spacing w:before="240" w:after="0" w:line="276" w:lineRule="auto"/>
        <w:ind w:firstLine="230"/>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 xml:space="preserve"> </w:t>
      </w:r>
    </w:p>
    <w:p w14:paraId="15A0CF0E"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420BB288" w14:textId="0230650A"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فروع</w:t>
      </w:r>
      <w:r>
        <w:rPr>
          <w:rFonts w:ascii="Arial" w:hAnsi="Arial" w:cs="Arial"/>
          <w:sz w:val="40"/>
          <w:szCs w:val="40"/>
          <w:lang w:val="fr-FR"/>
        </w:rPr>
        <w:t>:</w:t>
      </w:r>
    </w:p>
    <w:p w14:paraId="11D95BC1" w14:textId="77777777" w:rsidR="00F865B6" w:rsidRPr="005832B4" w:rsidRDefault="00F865B6" w:rsidP="00367C6E">
      <w:pPr>
        <w:bidi/>
        <w:spacing w:before="240" w:after="0" w:line="276" w:lineRule="auto"/>
        <w:ind w:firstLine="230"/>
        <w:rPr>
          <w:rFonts w:ascii="Sakkal Majalla" w:eastAsia="Calibri" w:hAnsi="Sakkal Majalla" w:cs="B Zar"/>
          <w:b/>
          <w:bCs/>
          <w:color w:val="C00000"/>
          <w:sz w:val="24"/>
          <w:szCs w:val="24"/>
          <w:rtl/>
          <w:lang w:val="en-US" w:bidi="fa-IR"/>
        </w:rPr>
      </w:pPr>
      <w:r w:rsidRPr="005832B4">
        <w:rPr>
          <w:rFonts w:ascii="Sakkal Majalla" w:eastAsia="Calibri" w:hAnsi="Sakkal Majalla" w:cs="B Zar" w:hint="cs"/>
          <w:b/>
          <w:bCs/>
          <w:color w:val="C00000"/>
          <w:sz w:val="24"/>
          <w:szCs w:val="24"/>
          <w:rtl/>
          <w:lang w:val="en-US" w:bidi="fa-IR"/>
        </w:rPr>
        <w:t>چند نکته</w:t>
      </w:r>
      <w:r w:rsidRPr="005832B4">
        <w:rPr>
          <w:rFonts w:ascii="Sakkal Majalla" w:eastAsia="Calibri" w:hAnsi="Sakkal Majalla" w:cs="B Zar"/>
          <w:b/>
          <w:bCs/>
          <w:color w:val="C00000"/>
          <w:sz w:val="24"/>
          <w:szCs w:val="24"/>
          <w:rtl/>
          <w:lang w:val="en-US" w:bidi="fa-IR"/>
        </w:rPr>
        <w:t>:</w:t>
      </w:r>
    </w:p>
    <w:p w14:paraId="4B2A2E96"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55CCDF8D" w14:textId="55341C30"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إذا نذر اعتكاف شهر معين ولم يشترط التتابع، فاعتكف بعضا وأخل بالباقي، صح ما فعل وقضى ما أهمل ولو تلفظ فيه بالتتابع أستأنف</w:t>
      </w:r>
      <w:r>
        <w:rPr>
          <w:rFonts w:ascii="Arial" w:hAnsi="Arial" w:cs="Arial"/>
          <w:sz w:val="40"/>
          <w:szCs w:val="40"/>
          <w:lang w:val="fr-FR"/>
        </w:rPr>
        <w:t>.</w:t>
      </w:r>
    </w:p>
    <w:p w14:paraId="183BD9E3" w14:textId="77777777" w:rsidR="00F865B6" w:rsidRPr="005832B4" w:rsidRDefault="00F865B6" w:rsidP="00367C6E">
      <w:pPr>
        <w:widowControl w:val="0"/>
        <w:bidi/>
        <w:spacing w:after="0" w:line="240" w:lineRule="auto"/>
        <w:ind w:left="514"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اول:</w:t>
      </w:r>
      <w:r w:rsidRPr="005832B4">
        <w:rPr>
          <w:rFonts w:ascii="M Mitra" w:hAnsi="M Mitra" w:cs="B Zar"/>
          <w:sz w:val="26"/>
          <w:szCs w:val="26"/>
          <w:rtl/>
          <w:lang w:val="en-US"/>
        </w:rPr>
        <w:t xml:space="preserve"> </w:t>
      </w:r>
      <w:r w:rsidRPr="005832B4">
        <w:rPr>
          <w:rFonts w:ascii="M Mitra" w:hAnsi="M Mitra" w:cs="B Zar"/>
          <w:sz w:val="28"/>
          <w:szCs w:val="28"/>
          <w:rtl/>
          <w:lang w:val="en-US"/>
        </w:rPr>
        <w:t xml:space="preserve">اگر فردی نذر کند که یک ماه </w:t>
      </w:r>
      <w:r w:rsidRPr="005832B4">
        <w:rPr>
          <w:rFonts w:ascii="M Mitra" w:hAnsi="M Mitra" w:cs="B Zar" w:hint="cs"/>
          <w:sz w:val="28"/>
          <w:szCs w:val="28"/>
          <w:rtl/>
          <w:lang w:val="en-US"/>
        </w:rPr>
        <w:t xml:space="preserve">معین را </w:t>
      </w:r>
      <w:r w:rsidRPr="005832B4">
        <w:rPr>
          <w:rFonts w:ascii="M Mitra" w:hAnsi="M Mitra" w:cs="B Zar"/>
          <w:sz w:val="28"/>
          <w:szCs w:val="28"/>
          <w:rtl/>
          <w:lang w:val="en-US"/>
        </w:rPr>
        <w:t>اعتکاف 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اما</w:t>
      </w:r>
      <w:r w:rsidRPr="005832B4">
        <w:rPr>
          <w:rFonts w:ascii="M Mitra" w:hAnsi="M Mitra" w:cs="B Zar"/>
          <w:sz w:val="28"/>
          <w:szCs w:val="28"/>
          <w:rtl/>
          <w:lang w:val="en-US"/>
        </w:rPr>
        <w:t xml:space="preserve"> شرط </w:t>
      </w:r>
      <w:r w:rsidRPr="005832B4">
        <w:rPr>
          <w:rFonts w:ascii="M Mitra" w:hAnsi="M Mitra" w:cs="B Zar" w:hint="cs"/>
          <w:sz w:val="28"/>
          <w:szCs w:val="28"/>
          <w:rtl/>
          <w:lang w:val="en-US"/>
        </w:rPr>
        <w:t>پی‌درپی بودن (</w:t>
      </w:r>
      <w:r w:rsidRPr="005832B4">
        <w:rPr>
          <w:rFonts w:ascii="M Mitra" w:hAnsi="M Mitra" w:cs="B Zar"/>
          <w:sz w:val="28"/>
          <w:szCs w:val="28"/>
          <w:rtl/>
          <w:lang w:val="en-US"/>
        </w:rPr>
        <w:t>تتابع</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نک</w:t>
      </w:r>
      <w:r w:rsidRPr="005832B4">
        <w:rPr>
          <w:rFonts w:ascii="M Mitra" w:hAnsi="M Mitra" w:cs="B Zar" w:hint="cs"/>
          <w:sz w:val="28"/>
          <w:szCs w:val="28"/>
          <w:rtl/>
          <w:lang w:val="en-US"/>
        </w:rPr>
        <w:t>رده باشد</w:t>
      </w:r>
      <w:r w:rsidRPr="005832B4">
        <w:rPr>
          <w:rFonts w:ascii="M Mitra" w:hAnsi="M Mitra" w:cs="B Zar"/>
          <w:sz w:val="28"/>
          <w:szCs w:val="28"/>
          <w:rtl/>
          <w:lang w:val="en-US"/>
        </w:rPr>
        <w:t xml:space="preserve"> و مقداری از ماه را معتکف ش</w:t>
      </w:r>
      <w:r w:rsidRPr="005832B4">
        <w:rPr>
          <w:rFonts w:ascii="M Mitra" w:hAnsi="M Mitra" w:cs="B Zar" w:hint="cs"/>
          <w:sz w:val="28"/>
          <w:szCs w:val="28"/>
          <w:rtl/>
          <w:lang w:val="en-US"/>
        </w:rPr>
        <w:t>و</w:t>
      </w:r>
      <w:r w:rsidRPr="005832B4">
        <w:rPr>
          <w:rFonts w:ascii="M Mitra" w:hAnsi="M Mitra" w:cs="B Zar"/>
          <w:sz w:val="28"/>
          <w:szCs w:val="28"/>
          <w:rtl/>
          <w:lang w:val="en-US"/>
        </w:rPr>
        <w:t>د و بقی</w:t>
      </w:r>
      <w:r w:rsidRPr="005832B4">
        <w:rPr>
          <w:rFonts w:ascii="M Mitra" w:hAnsi="M Mitra" w:cs="B Zar" w:hint="cs"/>
          <w:sz w:val="28"/>
          <w:szCs w:val="28"/>
          <w:rtl/>
          <w:lang w:val="en-US"/>
        </w:rPr>
        <w:t>ه‌اش را ادامه ندهد،</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روزهایی</w:t>
      </w:r>
      <w:r w:rsidRPr="005832B4">
        <w:rPr>
          <w:rFonts w:ascii="M Mitra" w:hAnsi="M Mitra" w:cs="B Zar"/>
          <w:sz w:val="28"/>
          <w:szCs w:val="28"/>
          <w:rtl/>
          <w:lang w:val="en-US"/>
        </w:rPr>
        <w:t xml:space="preserve"> را که به‌جا آورده صحیح است و آنچه را اهمال کرده باید قضا 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ولی اگر </w:t>
      </w:r>
      <w:r w:rsidRPr="005832B4">
        <w:rPr>
          <w:rFonts w:ascii="M Mitra" w:hAnsi="M Mitra" w:cs="B Zar" w:hint="cs"/>
          <w:sz w:val="28"/>
          <w:szCs w:val="28"/>
          <w:rtl/>
          <w:lang w:val="en-US"/>
        </w:rPr>
        <w:t xml:space="preserve">پی‌درپی بودن </w:t>
      </w:r>
      <w:r w:rsidRPr="005832B4">
        <w:rPr>
          <w:rFonts w:ascii="M Mitra" w:hAnsi="M Mitra" w:cs="B Zar"/>
          <w:sz w:val="28"/>
          <w:szCs w:val="28"/>
          <w:rtl/>
          <w:lang w:val="en-US"/>
        </w:rPr>
        <w:t xml:space="preserve">را در لفظ آورده باشد باید کل ماه را از </w:t>
      </w:r>
      <w:r w:rsidRPr="005832B4">
        <w:rPr>
          <w:rFonts w:ascii="M Mitra" w:hAnsi="M Mitra" w:cs="B Zar" w:hint="cs"/>
          <w:sz w:val="28"/>
          <w:szCs w:val="28"/>
          <w:rtl/>
          <w:lang w:val="en-US"/>
        </w:rPr>
        <w:t>ابتدا</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شروع کند</w:t>
      </w:r>
      <w:r w:rsidRPr="005832B4">
        <w:rPr>
          <w:rFonts w:ascii="M Mitra" w:hAnsi="M Mitra" w:cs="B Zar"/>
          <w:sz w:val="28"/>
          <w:szCs w:val="28"/>
          <w:rtl/>
          <w:lang w:val="en-US"/>
        </w:rPr>
        <w:t>.</w:t>
      </w:r>
    </w:p>
    <w:p w14:paraId="2DDA634E"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2FA8FD63" w14:textId="2C49FF78"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 إذا نذر اعتكاف شهر معين ولم يعلم به حتى خرج كالمحبوس والناسي قضاه</w:t>
      </w:r>
      <w:r>
        <w:rPr>
          <w:rFonts w:ascii="Arial" w:hAnsi="Arial" w:cs="Arial"/>
          <w:sz w:val="40"/>
          <w:szCs w:val="40"/>
          <w:lang w:val="fr-FR"/>
        </w:rPr>
        <w:t>.</w:t>
      </w:r>
    </w:p>
    <w:p w14:paraId="3D73C058" w14:textId="77777777" w:rsidR="00F865B6" w:rsidRPr="005832B4" w:rsidRDefault="00F865B6" w:rsidP="00367C6E">
      <w:pPr>
        <w:widowControl w:val="0"/>
        <w:bidi/>
        <w:spacing w:after="0" w:line="240" w:lineRule="auto"/>
        <w:ind w:left="514"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دوم:</w:t>
      </w:r>
      <w:r w:rsidRPr="005832B4">
        <w:rPr>
          <w:rFonts w:ascii="M Mitra" w:hAnsi="M Mitra" w:cs="B Zar"/>
          <w:sz w:val="26"/>
          <w:szCs w:val="26"/>
          <w:rtl/>
          <w:lang w:val="en-US"/>
        </w:rPr>
        <w:t xml:space="preserve"> </w:t>
      </w:r>
      <w:r w:rsidRPr="005832B4">
        <w:rPr>
          <w:rFonts w:ascii="M Mitra" w:hAnsi="M Mitra" w:cs="B Zar"/>
          <w:sz w:val="28"/>
          <w:szCs w:val="28"/>
          <w:rtl/>
          <w:lang w:val="en-US"/>
        </w:rPr>
        <w:t xml:space="preserve">اگر فردی نذر کند که یک ماه </w:t>
      </w:r>
      <w:r w:rsidRPr="005832B4">
        <w:rPr>
          <w:rFonts w:ascii="M Mitra" w:hAnsi="M Mitra" w:cs="B Zar" w:hint="cs"/>
          <w:sz w:val="28"/>
          <w:szCs w:val="28"/>
          <w:rtl/>
          <w:lang w:val="en-US"/>
        </w:rPr>
        <w:t xml:space="preserve">معین را </w:t>
      </w:r>
      <w:r w:rsidRPr="005832B4">
        <w:rPr>
          <w:rFonts w:ascii="M Mitra" w:hAnsi="M Mitra" w:cs="B Zar"/>
          <w:sz w:val="28"/>
          <w:szCs w:val="28"/>
          <w:rtl/>
          <w:lang w:val="en-US"/>
        </w:rPr>
        <w:t>اعتکاف 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درحالی‌که علم به </w:t>
      </w:r>
      <w:r w:rsidRPr="005832B4">
        <w:rPr>
          <w:rFonts w:ascii="M Mitra" w:hAnsi="M Mitra" w:cs="B Zar" w:hint="cs"/>
          <w:sz w:val="28"/>
          <w:szCs w:val="28"/>
          <w:rtl/>
          <w:lang w:val="en-US"/>
        </w:rPr>
        <w:t>زمانِ آن</w:t>
      </w:r>
      <w:r w:rsidRPr="005832B4">
        <w:rPr>
          <w:rFonts w:ascii="M Mitra" w:hAnsi="M Mitra" w:cs="B Zar"/>
          <w:sz w:val="28"/>
          <w:szCs w:val="28"/>
          <w:rtl/>
          <w:lang w:val="en-US"/>
        </w:rPr>
        <w:t xml:space="preserve"> ماه ندارد</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مانند زندانی و فراموش‌کار</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باید قضای آن را به‌جا بیاورد.</w:t>
      </w:r>
    </w:p>
    <w:p w14:paraId="2D8769DC"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010D9EA7" w14:textId="2E207078"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 إذا نذر اعتكاف أربعة أيام، فأخل بيوم قضاه، لكن يفتقر أن يضم إليه يومين آخرين ليصح الإتيان به</w:t>
      </w:r>
      <w:r>
        <w:rPr>
          <w:rFonts w:ascii="Arial" w:hAnsi="Arial" w:cs="Arial"/>
          <w:sz w:val="40"/>
          <w:szCs w:val="40"/>
          <w:lang w:val="fr-FR"/>
        </w:rPr>
        <w:t>.</w:t>
      </w:r>
    </w:p>
    <w:p w14:paraId="1493E4ED" w14:textId="77777777" w:rsidR="00F865B6" w:rsidRPr="005832B4" w:rsidRDefault="00F865B6" w:rsidP="00367C6E">
      <w:pPr>
        <w:widowControl w:val="0"/>
        <w:bidi/>
        <w:spacing w:after="0" w:line="240" w:lineRule="auto"/>
        <w:ind w:left="514"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سوم:</w:t>
      </w:r>
      <w:r w:rsidRPr="005832B4">
        <w:rPr>
          <w:rFonts w:ascii="M Mitra" w:hAnsi="M Mitra" w:cs="B Zar"/>
          <w:sz w:val="26"/>
          <w:szCs w:val="26"/>
          <w:rtl/>
          <w:lang w:val="en-US"/>
        </w:rPr>
        <w:t xml:space="preserve"> </w:t>
      </w:r>
      <w:r w:rsidRPr="005832B4">
        <w:rPr>
          <w:rFonts w:ascii="M Mitra" w:hAnsi="M Mitra" w:cs="B Zar"/>
          <w:sz w:val="28"/>
          <w:szCs w:val="28"/>
          <w:rtl/>
          <w:lang w:val="en-US"/>
        </w:rPr>
        <w:t>اگر فردی نذر چهار روز اعتکاف کند و در ی</w:t>
      </w:r>
      <w:r w:rsidRPr="005832B4">
        <w:rPr>
          <w:rFonts w:ascii="M Mitra" w:hAnsi="M Mitra" w:cs="B Zar" w:hint="cs"/>
          <w:sz w:val="28"/>
          <w:szCs w:val="28"/>
          <w:rtl/>
          <w:lang w:val="en-US"/>
        </w:rPr>
        <w:t xml:space="preserve">ک </w:t>
      </w:r>
      <w:r w:rsidRPr="005832B4">
        <w:rPr>
          <w:rFonts w:ascii="M Mitra" w:hAnsi="M Mitra" w:cs="B Zar"/>
          <w:sz w:val="28"/>
          <w:szCs w:val="28"/>
          <w:rtl/>
          <w:lang w:val="en-US"/>
        </w:rPr>
        <w:t>روز از آن خلل ایجاد نماید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باید آن را قضا 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w:t>
      </w:r>
      <w:r w:rsidRPr="005832B4">
        <w:rPr>
          <w:rFonts w:ascii="M Mitra" w:hAnsi="M Mitra" w:cs="B Zar" w:hint="cs"/>
          <w:sz w:val="28"/>
          <w:szCs w:val="28"/>
          <w:rtl/>
          <w:lang w:val="en-US" w:bidi="fa-IR"/>
        </w:rPr>
        <w:t>و البته احتیاج به آن دارد دو روز دیگر به آن اضافه 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تا بتواند اعتکاف</w:t>
      </w:r>
      <w:r w:rsidRPr="005832B4">
        <w:rPr>
          <w:rFonts w:ascii="M Mitra" w:hAnsi="M Mitra" w:cs="B Zar" w:hint="cs"/>
          <w:sz w:val="28"/>
          <w:szCs w:val="28"/>
          <w:rtl/>
          <w:lang w:val="en-US"/>
        </w:rPr>
        <w:t>ی با شرایطِ</w:t>
      </w:r>
      <w:r w:rsidRPr="005832B4">
        <w:rPr>
          <w:rFonts w:ascii="M Mitra" w:hAnsi="M Mitra" w:cs="B Zar"/>
          <w:sz w:val="28"/>
          <w:szCs w:val="28"/>
          <w:rtl/>
          <w:lang w:val="en-US"/>
        </w:rPr>
        <w:t xml:space="preserve"> صحیح </w:t>
      </w:r>
      <w:r w:rsidRPr="005832B4">
        <w:rPr>
          <w:rFonts w:ascii="M Mitra" w:hAnsi="M Mitra" w:cs="B Zar" w:hint="cs"/>
          <w:sz w:val="28"/>
          <w:szCs w:val="28"/>
          <w:rtl/>
          <w:lang w:val="en-US"/>
        </w:rPr>
        <w:t>به‌جا آورد</w:t>
      </w:r>
      <w:r w:rsidRPr="005832B4">
        <w:rPr>
          <w:rFonts w:ascii="M Mitra" w:hAnsi="M Mitra" w:cs="B Zar"/>
          <w:sz w:val="28"/>
          <w:szCs w:val="28"/>
          <w:rtl/>
          <w:lang w:val="en-US"/>
        </w:rPr>
        <w:t>.</w:t>
      </w:r>
    </w:p>
    <w:p w14:paraId="56580C43"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028C1E6D" w14:textId="3EF4F497"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 إذا نذر اعتكاف يوم لا أزيد لم ينعقد، ولو نذر اعتكاف ثاني قدوم زيد صح، ويضيف إليه آخرين</w:t>
      </w:r>
      <w:r>
        <w:rPr>
          <w:rFonts w:ascii="Arial" w:hAnsi="Arial" w:cs="Arial"/>
          <w:sz w:val="40"/>
          <w:szCs w:val="40"/>
          <w:lang w:val="fr-FR"/>
        </w:rPr>
        <w:t>.</w:t>
      </w:r>
    </w:p>
    <w:p w14:paraId="593AA18A" w14:textId="77777777" w:rsidR="00F865B6" w:rsidRPr="005832B4" w:rsidRDefault="00F865B6" w:rsidP="00367C6E">
      <w:pPr>
        <w:widowControl w:val="0"/>
        <w:bidi/>
        <w:spacing w:after="0" w:line="240" w:lineRule="auto"/>
        <w:ind w:left="514"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چهارم:</w:t>
      </w:r>
      <w:r w:rsidRPr="005832B4">
        <w:rPr>
          <w:rFonts w:ascii="M Mitra" w:hAnsi="M Mitra" w:cs="B Zar"/>
          <w:sz w:val="26"/>
          <w:szCs w:val="26"/>
          <w:rtl/>
          <w:lang w:val="en-US"/>
        </w:rPr>
        <w:t xml:space="preserve"> </w:t>
      </w:r>
      <w:r w:rsidRPr="005832B4">
        <w:rPr>
          <w:rFonts w:ascii="M Mitra" w:hAnsi="M Mitra" w:cs="B Zar"/>
          <w:sz w:val="28"/>
          <w:szCs w:val="28"/>
          <w:rtl/>
          <w:lang w:val="en-US"/>
        </w:rPr>
        <w:t>اگر فردی نذر کند که فقط یک روز معتکف شود</w:t>
      </w:r>
      <w:r w:rsidRPr="005832B4">
        <w:rPr>
          <w:rFonts w:ascii="M Mitra" w:hAnsi="M Mitra" w:cs="B Zar" w:hint="cs"/>
          <w:sz w:val="28"/>
          <w:szCs w:val="28"/>
          <w:rtl/>
          <w:lang w:val="en-US"/>
        </w:rPr>
        <w:t xml:space="preserve"> نه بیشتر،</w:t>
      </w:r>
      <w:r w:rsidRPr="005832B4">
        <w:rPr>
          <w:rFonts w:ascii="M Mitra" w:hAnsi="M Mitra" w:cs="B Zar"/>
          <w:sz w:val="28"/>
          <w:szCs w:val="28"/>
          <w:rtl/>
          <w:lang w:val="en-US"/>
        </w:rPr>
        <w:t xml:space="preserve"> صحیح نیست و نذر او منعقد نمی‌شود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ولی اگر </w:t>
      </w:r>
      <w:r w:rsidRPr="005832B4">
        <w:rPr>
          <w:rFonts w:ascii="M Mitra" w:hAnsi="M Mitra" w:cs="B Zar" w:hint="cs"/>
          <w:sz w:val="28"/>
          <w:szCs w:val="28"/>
          <w:rtl/>
          <w:lang w:val="en-US"/>
        </w:rPr>
        <w:t>نذر کند که اگر فلانی آمد، فردای آن روز را اعتکاف به‌جا آورد،</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79"/>
      </w:r>
      <w:r w:rsidRPr="005832B4">
        <w:rPr>
          <w:rFonts w:ascii="M Mitra" w:hAnsi="M Mitra" w:cs="B Zar" w:hint="cs"/>
          <w:color w:val="FF0000"/>
          <w:sz w:val="28"/>
          <w:szCs w:val="28"/>
          <w:vertAlign w:val="superscript"/>
          <w:rtl/>
          <w:lang w:val="en-US"/>
        </w:rPr>
        <w:t>)</w:t>
      </w:r>
      <w:r w:rsidRPr="005832B4">
        <w:rPr>
          <w:rFonts w:ascii="M Mitra" w:hAnsi="M Mitra" w:cs="B Zar"/>
          <w:sz w:val="28"/>
          <w:szCs w:val="28"/>
          <w:rtl/>
          <w:lang w:val="en-US"/>
        </w:rPr>
        <w:t xml:space="preserve"> صحیح است </w:t>
      </w:r>
      <w:r w:rsidRPr="005832B4">
        <w:rPr>
          <w:rFonts w:ascii="M Mitra" w:hAnsi="M Mitra" w:cs="B Zar" w:hint="cs"/>
          <w:sz w:val="28"/>
          <w:szCs w:val="28"/>
          <w:rtl/>
          <w:lang w:val="en-US"/>
        </w:rPr>
        <w:t>و</w:t>
      </w:r>
      <w:r w:rsidRPr="005832B4">
        <w:rPr>
          <w:rFonts w:ascii="M Mitra" w:hAnsi="M Mitra" w:cs="B Zar"/>
          <w:sz w:val="28"/>
          <w:szCs w:val="28"/>
          <w:rtl/>
          <w:lang w:val="en-US"/>
        </w:rPr>
        <w:t xml:space="preserve"> باید دو روز به آن اضافه نماید.</w:t>
      </w:r>
    </w:p>
    <w:p w14:paraId="18D24F88"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5477E017" w14:textId="0ADB4427"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أقسامه</w:t>
      </w:r>
    </w:p>
    <w:p w14:paraId="6D7F510A" w14:textId="77777777" w:rsidR="00F865B6" w:rsidRPr="005832B4" w:rsidRDefault="00F865B6" w:rsidP="00367C6E">
      <w:pPr>
        <w:bidi/>
        <w:spacing w:after="200" w:line="276" w:lineRule="auto"/>
        <w:ind w:firstLine="310"/>
        <w:rPr>
          <w:rFonts w:ascii="M Mitra" w:hAnsi="M Mitra" w:cs="DecoType Naskh Variants"/>
          <w:color w:val="0000CC"/>
          <w:sz w:val="32"/>
          <w:szCs w:val="32"/>
          <w:rtl/>
          <w:lang w:val="en-US"/>
        </w:rPr>
      </w:pPr>
      <w:r w:rsidRPr="005832B4">
        <w:rPr>
          <w:rFonts w:ascii="M Mitra" w:hAnsi="M Mitra" w:cs="DecoType Naskh Variants"/>
          <w:color w:val="0000CC"/>
          <w:sz w:val="32"/>
          <w:szCs w:val="32"/>
          <w:rtl/>
          <w:lang w:val="en-US"/>
        </w:rPr>
        <w:t>انواع اعتکاف</w:t>
      </w:r>
    </w:p>
    <w:p w14:paraId="13500740"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15DCA2F1" w14:textId="56B9F1B8"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فإنه ينقسم إلى: واجب، وندب. فالواجب ما وجب بنذر</w:t>
      </w:r>
      <w:r w:rsidR="00EE550F">
        <w:rPr>
          <w:rFonts w:ascii="Arial" w:hAnsi="Arial" w:cs="Arial" w:hint="cs"/>
          <w:sz w:val="40"/>
          <w:szCs w:val="40"/>
          <w:rtl/>
          <w:lang w:val="fr-FR"/>
        </w:rPr>
        <w:t xml:space="preserve">، </w:t>
      </w:r>
      <w:r>
        <w:rPr>
          <w:rFonts w:ascii="Arial" w:hAnsi="Arial" w:cs="Arial"/>
          <w:sz w:val="40"/>
          <w:szCs w:val="40"/>
          <w:rtl/>
          <w:lang w:val="fr-FR"/>
        </w:rPr>
        <w:t>وشبهه والمندوب ما تبرع به. فالأول: يجب بالشروع، والثاني: لا يجب المضي فيه حتى يمضي يومان، فيجب الثالث. ولو شرط في حال نذره الرجوع إذا شاء كان له ذلك أي وقت شاء، ولا قضاء. ولو لم يشترط وجب استئناف ما نذره إذا قطعه</w:t>
      </w:r>
      <w:r>
        <w:rPr>
          <w:rFonts w:ascii="Arial" w:hAnsi="Arial" w:cs="Arial"/>
          <w:sz w:val="40"/>
          <w:szCs w:val="40"/>
          <w:lang w:val="fr-FR"/>
        </w:rPr>
        <w:t>.</w:t>
      </w:r>
    </w:p>
    <w:p w14:paraId="18AED2E0" w14:textId="3E4EBB96"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اعتکاف دو نوع است: واجب و مستحب</w:t>
      </w:r>
      <w:r w:rsidRPr="005832B4">
        <w:rPr>
          <w:rFonts w:ascii="M Mitra" w:hAnsi="M Mitra" w:cs="B Zar" w:hint="cs"/>
          <w:sz w:val="28"/>
          <w:szCs w:val="28"/>
          <w:rtl/>
          <w:lang w:val="en-US"/>
        </w:rPr>
        <w:t>.</w:t>
      </w:r>
    </w:p>
    <w:p w14:paraId="05DCAABA"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 xml:space="preserve">اعتکاف واجب آن است که با نذر یا </w:t>
      </w:r>
      <w:r w:rsidRPr="005832B4">
        <w:rPr>
          <w:rFonts w:ascii="M Mitra" w:hAnsi="M Mitra" w:cs="B Zar" w:hint="cs"/>
          <w:sz w:val="28"/>
          <w:szCs w:val="28"/>
          <w:rtl/>
          <w:lang w:val="en-US"/>
        </w:rPr>
        <w:t xml:space="preserve">چیزی </w:t>
      </w:r>
      <w:r w:rsidRPr="005832B4">
        <w:rPr>
          <w:rFonts w:ascii="M Mitra" w:hAnsi="M Mitra" w:cs="B Zar"/>
          <w:sz w:val="28"/>
          <w:szCs w:val="28"/>
          <w:rtl/>
          <w:lang w:val="en-US"/>
        </w:rPr>
        <w:t>شب</w:t>
      </w:r>
      <w:r w:rsidRPr="005832B4">
        <w:rPr>
          <w:rFonts w:ascii="M Mitra" w:hAnsi="M Mitra" w:cs="B Zar" w:hint="cs"/>
          <w:sz w:val="28"/>
          <w:szCs w:val="28"/>
          <w:rtl/>
          <w:lang w:val="en-US"/>
        </w:rPr>
        <w:t>ی</w:t>
      </w:r>
      <w:r w:rsidRPr="005832B4">
        <w:rPr>
          <w:rFonts w:ascii="M Mitra" w:hAnsi="M Mitra" w:cs="B Zar"/>
          <w:sz w:val="28"/>
          <w:szCs w:val="28"/>
          <w:rtl/>
          <w:lang w:val="en-US"/>
        </w:rPr>
        <w:t>ه آن</w:t>
      </w:r>
      <w:r w:rsidRPr="005832B4">
        <w:rPr>
          <w:rFonts w:ascii="M Mitra" w:hAnsi="M Mitra" w:cs="B Zar" w:hint="cs"/>
          <w:sz w:val="28"/>
          <w:szCs w:val="28"/>
          <w:rtl/>
          <w:lang w:val="en-US"/>
        </w:rPr>
        <w:t xml:space="preserve"> (عهد و قسم)</w:t>
      </w:r>
      <w:r w:rsidRPr="005832B4">
        <w:rPr>
          <w:rFonts w:ascii="M Mitra" w:hAnsi="M Mitra" w:cs="B Zar"/>
          <w:sz w:val="28"/>
          <w:szCs w:val="28"/>
          <w:rtl/>
          <w:lang w:val="en-US"/>
        </w:rPr>
        <w:t xml:space="preserve"> واجب می‌گردد و اعتکاف</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مستحب</w:t>
      </w:r>
      <w:r w:rsidRPr="005832B4">
        <w:rPr>
          <w:rFonts w:ascii="M Mitra" w:hAnsi="M Mitra" w:cs="B Zar" w:hint="cs"/>
          <w:sz w:val="28"/>
          <w:szCs w:val="28"/>
          <w:rtl/>
          <w:lang w:val="en-US"/>
        </w:rPr>
        <w:t xml:space="preserve"> آن</w:t>
      </w:r>
      <w:r w:rsidRPr="005832B4">
        <w:rPr>
          <w:rFonts w:ascii="M Mitra" w:hAnsi="M Mitra" w:cs="B Zar"/>
          <w:sz w:val="28"/>
          <w:szCs w:val="28"/>
          <w:rtl/>
          <w:lang w:val="en-US"/>
        </w:rPr>
        <w:t xml:space="preserve"> است که فرد داوطلبانه به آن اقدام کند.</w:t>
      </w:r>
    </w:p>
    <w:p w14:paraId="7D8E62C1"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اعتکاف</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واجب به‌محض آغاز</w:t>
      </w:r>
      <w:r w:rsidRPr="005832B4">
        <w:rPr>
          <w:rFonts w:ascii="M Mitra" w:hAnsi="M Mitra" w:cs="B Zar" w:hint="cs"/>
          <w:sz w:val="28"/>
          <w:szCs w:val="28"/>
          <w:rtl/>
          <w:lang w:val="en-US"/>
        </w:rPr>
        <w:t xml:space="preserve"> شدن</w:t>
      </w:r>
      <w:r w:rsidRPr="005832B4">
        <w:rPr>
          <w:rFonts w:ascii="M Mitra" w:hAnsi="M Mitra" w:cs="B Zar"/>
          <w:sz w:val="28"/>
          <w:szCs w:val="28"/>
          <w:rtl/>
          <w:lang w:val="en-US"/>
        </w:rPr>
        <w:t xml:space="preserve"> آن واجب می‌شود</w:t>
      </w:r>
      <w:r w:rsidRPr="005832B4">
        <w:rPr>
          <w:rFonts w:ascii="M Mitra" w:hAnsi="M Mitra" w:cs="B Zar" w:hint="cs"/>
          <w:sz w:val="28"/>
          <w:szCs w:val="28"/>
          <w:rtl/>
          <w:lang w:val="en-US"/>
        </w:rPr>
        <w:t>، اما</w:t>
      </w:r>
      <w:r w:rsidRPr="005832B4">
        <w:rPr>
          <w:rFonts w:ascii="M Mitra" w:hAnsi="M Mitra" w:cs="B Zar"/>
          <w:sz w:val="28"/>
          <w:szCs w:val="28"/>
          <w:rtl/>
          <w:lang w:val="en-US"/>
        </w:rPr>
        <w:t xml:space="preserve"> اعتکاف مستحب</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ادامه‌اش</w:t>
      </w:r>
      <w:r w:rsidRPr="005832B4">
        <w:rPr>
          <w:rFonts w:ascii="M Mitra" w:hAnsi="M Mitra" w:cs="B Zar"/>
          <w:sz w:val="28"/>
          <w:szCs w:val="28"/>
          <w:rtl/>
          <w:lang w:val="en-US"/>
        </w:rPr>
        <w:t xml:space="preserve"> واجب نمی‌شود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مگر اینکه دو روز از شروع </w:t>
      </w:r>
      <w:r w:rsidRPr="005832B4">
        <w:rPr>
          <w:rFonts w:ascii="M Mitra" w:hAnsi="M Mitra" w:cs="B Zar" w:hint="cs"/>
          <w:sz w:val="28"/>
          <w:szCs w:val="28"/>
          <w:rtl/>
          <w:lang w:val="en-US"/>
        </w:rPr>
        <w:t xml:space="preserve">آن </w:t>
      </w:r>
      <w:r w:rsidRPr="005832B4">
        <w:rPr>
          <w:rFonts w:ascii="M Mitra" w:hAnsi="M Mitra" w:cs="B Zar"/>
          <w:sz w:val="28"/>
          <w:szCs w:val="28"/>
          <w:rtl/>
          <w:lang w:val="en-US"/>
        </w:rPr>
        <w:t>گذشته باشد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که </w:t>
      </w:r>
      <w:r w:rsidRPr="005832B4">
        <w:rPr>
          <w:rFonts w:ascii="M Mitra" w:hAnsi="M Mitra" w:cs="B Zar" w:hint="cs"/>
          <w:sz w:val="28"/>
          <w:szCs w:val="28"/>
          <w:rtl/>
          <w:lang w:val="en-US"/>
        </w:rPr>
        <w:t xml:space="preserve">در این صورت </w:t>
      </w:r>
      <w:r w:rsidRPr="005832B4">
        <w:rPr>
          <w:rFonts w:ascii="M Mitra" w:hAnsi="M Mitra" w:cs="B Zar"/>
          <w:sz w:val="28"/>
          <w:szCs w:val="28"/>
          <w:rtl/>
          <w:lang w:val="en-US"/>
        </w:rPr>
        <w:t>روز سوم واجب می‌گردد.</w:t>
      </w:r>
    </w:p>
    <w:p w14:paraId="5A6F875D" w14:textId="77777777" w:rsidR="00F865B6" w:rsidRPr="005832B4" w:rsidRDefault="00F865B6" w:rsidP="00367C6E">
      <w:pPr>
        <w:widowControl w:val="0"/>
        <w:bidi/>
        <w:spacing w:after="0" w:line="240" w:lineRule="auto"/>
        <w:ind w:firstLine="284"/>
        <w:jc w:val="both"/>
        <w:rPr>
          <w:rFonts w:ascii="M Mitra" w:hAnsi="M Mitra" w:cs="B Zar"/>
          <w:sz w:val="28"/>
          <w:szCs w:val="28"/>
          <w:lang w:val="en-US"/>
        </w:rPr>
      </w:pPr>
      <w:r w:rsidRPr="005832B4">
        <w:rPr>
          <w:rFonts w:ascii="M Mitra" w:hAnsi="M Mitra" w:cs="B Zar"/>
          <w:sz w:val="28"/>
          <w:szCs w:val="28"/>
          <w:rtl/>
          <w:lang w:val="en-US"/>
        </w:rPr>
        <w:t xml:space="preserve">اگر در هنگام نذر شرط کند که هر </w:t>
      </w:r>
      <w:r w:rsidRPr="005832B4">
        <w:rPr>
          <w:rFonts w:ascii="M Mitra" w:hAnsi="M Mitra" w:cs="B Zar" w:hint="cs"/>
          <w:sz w:val="28"/>
          <w:szCs w:val="28"/>
          <w:rtl/>
          <w:lang w:val="en-US"/>
        </w:rPr>
        <w:t>وقت خواست، نذر را بر هم بزند و</w:t>
      </w:r>
      <w:r w:rsidRPr="005832B4">
        <w:rPr>
          <w:rFonts w:ascii="M Mitra" w:hAnsi="M Mitra" w:cs="B Zar"/>
          <w:sz w:val="28"/>
          <w:szCs w:val="28"/>
          <w:rtl/>
          <w:lang w:val="en-US"/>
        </w:rPr>
        <w:t xml:space="preserve"> از نیت خود برگردد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می‌تواند چنین کند و قضا ندارد</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 xml:space="preserve">ولی اگر </w:t>
      </w:r>
      <w:r w:rsidRPr="005832B4">
        <w:rPr>
          <w:rFonts w:ascii="M Mitra" w:hAnsi="M Mitra" w:cs="B Zar" w:hint="cs"/>
          <w:sz w:val="28"/>
          <w:szCs w:val="28"/>
          <w:rtl/>
          <w:lang w:val="en-US"/>
        </w:rPr>
        <w:t xml:space="preserve">این‌گونه </w:t>
      </w:r>
      <w:r w:rsidRPr="005832B4">
        <w:rPr>
          <w:rFonts w:ascii="M Mitra" w:hAnsi="M Mitra" w:cs="B Zar"/>
          <w:sz w:val="28"/>
          <w:szCs w:val="28"/>
          <w:rtl/>
          <w:lang w:val="en-US"/>
        </w:rPr>
        <w:t xml:space="preserve">شرط نکند </w:t>
      </w:r>
      <w:r w:rsidRPr="005832B4">
        <w:rPr>
          <w:rFonts w:ascii="M Mitra" w:hAnsi="M Mitra" w:cs="B Zar" w:hint="cs"/>
          <w:sz w:val="28"/>
          <w:szCs w:val="28"/>
          <w:rtl/>
          <w:lang w:val="en-US"/>
        </w:rPr>
        <w:t>و</w:t>
      </w:r>
      <w:r w:rsidRPr="005832B4">
        <w:rPr>
          <w:rFonts w:ascii="M Mitra" w:hAnsi="M Mitra" w:cs="B Zar"/>
          <w:sz w:val="28"/>
          <w:szCs w:val="28"/>
          <w:rtl/>
          <w:lang w:val="en-US"/>
        </w:rPr>
        <w:t xml:space="preserve"> در حین ادای اعتکاف آن را قطع 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باید آن را از سر بگیرد و</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کل آن را به‌جا</w:t>
      </w:r>
      <w:bookmarkStart w:id="386" w:name="_Toc487756664"/>
      <w:r w:rsidRPr="005832B4">
        <w:rPr>
          <w:rFonts w:ascii="M Mitra" w:hAnsi="M Mitra" w:cs="B Zar"/>
          <w:sz w:val="28"/>
          <w:szCs w:val="28"/>
          <w:rtl/>
          <w:lang w:val="en-US"/>
        </w:rPr>
        <w:t xml:space="preserve"> بیاورد.</w:t>
      </w:r>
    </w:p>
    <w:bookmarkEnd w:id="386"/>
    <w:p w14:paraId="257EEF1F"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4C63B4D7" w14:textId="367AF111"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وأما أحكامه، فقسمان</w:t>
      </w:r>
      <w:r>
        <w:rPr>
          <w:rFonts w:ascii="Arial" w:hAnsi="Arial" w:cs="Arial"/>
          <w:sz w:val="40"/>
          <w:szCs w:val="40"/>
          <w:lang w:val="fr-FR"/>
        </w:rPr>
        <w:t>:</w:t>
      </w:r>
    </w:p>
    <w:p w14:paraId="4EC9BA00" w14:textId="77777777" w:rsidR="00F865B6" w:rsidRPr="005832B4" w:rsidRDefault="00F865B6" w:rsidP="00367C6E">
      <w:pPr>
        <w:widowControl w:val="0"/>
        <w:bidi/>
        <w:spacing w:before="480" w:after="360" w:line="240" w:lineRule="auto"/>
        <w:ind w:firstLine="288"/>
        <w:outlineLvl w:val="1"/>
        <w:rPr>
          <w:rFonts w:asciiTheme="majorHAnsi" w:eastAsiaTheme="majorEastAsia" w:hAnsiTheme="majorHAnsi" w:cs="DecoType Naskh Variants"/>
          <w:b/>
          <w:bCs/>
          <w:color w:val="0000CC"/>
          <w:sz w:val="36"/>
          <w:szCs w:val="36"/>
          <w:rtl/>
          <w:lang w:val="en-US"/>
        </w:rPr>
      </w:pPr>
      <w:bookmarkStart w:id="387" w:name="_Toc511741305"/>
      <w:r w:rsidRPr="005832B4">
        <w:rPr>
          <w:rFonts w:asciiTheme="majorHAnsi" w:eastAsiaTheme="majorEastAsia" w:hAnsiTheme="majorHAnsi" w:cs="DecoType Naskh Variants"/>
          <w:b/>
          <w:bCs/>
          <w:color w:val="0000CC"/>
          <w:sz w:val="36"/>
          <w:szCs w:val="36"/>
          <w:rtl/>
          <w:lang w:val="en-US"/>
        </w:rPr>
        <w:t>احکام اعتکاف</w:t>
      </w:r>
      <w:bookmarkEnd w:id="387"/>
    </w:p>
    <w:p w14:paraId="2BF176C8"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احکام اعتکاف دو قسم است:</w:t>
      </w:r>
    </w:p>
    <w:p w14:paraId="7D99CCB2"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281D8C46" w14:textId="11A838DA"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 إنما يحرم على المعتكف ستة: النساء لمساً وتقبيلاً وجماعاً، وشم الطيب واستدعاء المني، والبيع والشراء، والمماراة. ولا يحرم عليه لبس المخيط، ولا إزالة الشعر، ولا أكل الصيد، ولا عقد النكاح. ويجوز له النظر في أمور معاشه والخوض في المباح. وكل ما ذكرناه من المحرمات عليه نهاراً يحرم عليه ليلاً عدا الإفطار. ومن مات قبل انقضاء الاعتكاف الواجب يجب على الولي القيام به</w:t>
      </w:r>
      <w:r>
        <w:rPr>
          <w:rFonts w:ascii="Arial" w:hAnsi="Arial" w:cs="Arial"/>
          <w:sz w:val="40"/>
          <w:szCs w:val="40"/>
          <w:lang w:val="fr-FR"/>
        </w:rPr>
        <w:t>.</w:t>
      </w:r>
    </w:p>
    <w:p w14:paraId="26B09315" w14:textId="6715EA48" w:rsidR="00F865B6" w:rsidRPr="005832B4" w:rsidRDefault="00F865B6" w:rsidP="00367C6E">
      <w:pPr>
        <w:widowControl w:val="0"/>
        <w:bidi/>
        <w:spacing w:before="240" w:after="120" w:line="240" w:lineRule="auto"/>
        <w:ind w:firstLine="288"/>
        <w:jc w:val="lowKashida"/>
        <w:outlineLvl w:val="2"/>
        <w:rPr>
          <w:rFonts w:asciiTheme="majorHAnsi" w:eastAsiaTheme="majorEastAsia" w:hAnsiTheme="majorHAnsi" w:cs="DecoType Naskh Variants"/>
          <w:b/>
          <w:bCs/>
          <w:color w:val="0000CC"/>
          <w:sz w:val="32"/>
          <w:szCs w:val="32"/>
          <w:rtl/>
          <w:lang w:val="en-US"/>
        </w:rPr>
      </w:pPr>
      <w:bookmarkStart w:id="388" w:name="_Toc487756665"/>
      <w:r w:rsidRPr="005832B4">
        <w:rPr>
          <w:rFonts w:asciiTheme="majorHAnsi" w:eastAsiaTheme="majorEastAsia" w:hAnsiTheme="majorHAnsi" w:cs="DecoType Naskh Variants"/>
          <w:b/>
          <w:bCs/>
          <w:color w:val="0000CC"/>
          <w:sz w:val="32"/>
          <w:szCs w:val="32"/>
          <w:rtl/>
          <w:lang w:val="en-US"/>
        </w:rPr>
        <w:t>اول: شش چیز بر معتکف حرام است</w:t>
      </w:r>
      <w:bookmarkEnd w:id="388"/>
    </w:p>
    <w:p w14:paraId="5F075E00" w14:textId="77777777" w:rsidR="00F865B6" w:rsidRPr="005832B4" w:rsidRDefault="00F865B6" w:rsidP="00367C6E">
      <w:pPr>
        <w:widowControl w:val="0"/>
        <w:bidi/>
        <w:spacing w:after="0" w:line="240" w:lineRule="auto"/>
        <w:ind w:left="568" w:firstLine="284"/>
        <w:jc w:val="both"/>
        <w:rPr>
          <w:rFonts w:ascii="M Mitra" w:hAnsi="M Mitra" w:cs="B Zar"/>
          <w:sz w:val="28"/>
          <w:szCs w:val="28"/>
          <w:lang w:val="en-US"/>
        </w:rPr>
      </w:pPr>
      <w:r w:rsidRPr="005832B4">
        <w:rPr>
          <w:rFonts w:ascii="M Mitra" w:hAnsi="M Mitra" w:cs="B Zar" w:hint="cs"/>
          <w:color w:val="FF0000"/>
          <w:sz w:val="24"/>
          <w:szCs w:val="24"/>
          <w:lang w:val="en-US"/>
        </w:rPr>
        <w:sym w:font="Wingdings 2" w:char="F0EC"/>
      </w:r>
      <w:r w:rsidRPr="005832B4">
        <w:rPr>
          <w:rFonts w:ascii="M Mitra" w:hAnsi="M Mitra" w:cs="B Zar" w:hint="cs"/>
          <w:color w:val="FF0000"/>
          <w:sz w:val="28"/>
          <w:szCs w:val="28"/>
          <w:rtl/>
          <w:lang w:val="en-US"/>
        </w:rPr>
        <w:t xml:space="preserve"> </w:t>
      </w:r>
      <w:r w:rsidRPr="005832B4">
        <w:rPr>
          <w:rFonts w:ascii="M Mitra" w:hAnsi="M Mitra" w:cs="B Zar" w:hint="cs"/>
          <w:sz w:val="28"/>
          <w:szCs w:val="28"/>
          <w:rtl/>
          <w:lang w:val="en-US"/>
        </w:rPr>
        <w:t>ل</w:t>
      </w:r>
      <w:r w:rsidRPr="005832B4">
        <w:rPr>
          <w:rFonts w:ascii="M Mitra" w:hAnsi="M Mitra" w:cs="B Zar"/>
          <w:sz w:val="28"/>
          <w:szCs w:val="28"/>
          <w:rtl/>
          <w:lang w:val="en-US"/>
        </w:rPr>
        <w:t>مس</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بوسیدن و نزدیکی</w:t>
      </w:r>
      <w:r w:rsidRPr="005832B4">
        <w:rPr>
          <w:rFonts w:ascii="M Mitra" w:hAnsi="M Mitra" w:cs="B Zar" w:hint="cs"/>
          <w:sz w:val="28"/>
          <w:szCs w:val="28"/>
          <w:rtl/>
          <w:lang w:val="en-US"/>
        </w:rPr>
        <w:t xml:space="preserve"> با زنان</w:t>
      </w:r>
    </w:p>
    <w:p w14:paraId="38AE09E1" w14:textId="77777777" w:rsidR="00F865B6" w:rsidRPr="005832B4" w:rsidRDefault="00F865B6" w:rsidP="00367C6E">
      <w:pPr>
        <w:widowControl w:val="0"/>
        <w:bidi/>
        <w:spacing w:after="0" w:line="240" w:lineRule="auto"/>
        <w:ind w:left="568" w:firstLine="284"/>
        <w:jc w:val="both"/>
        <w:rPr>
          <w:rFonts w:ascii="M Mitra" w:hAnsi="M Mitra" w:cs="B Zar"/>
          <w:sz w:val="28"/>
          <w:szCs w:val="28"/>
          <w:lang w:val="en-US"/>
        </w:rPr>
      </w:pPr>
      <w:r w:rsidRPr="005832B4">
        <w:rPr>
          <w:rFonts w:ascii="M Mitra" w:hAnsi="M Mitra" w:cs="B Zar" w:hint="cs"/>
          <w:color w:val="FF0000"/>
          <w:sz w:val="24"/>
          <w:szCs w:val="24"/>
          <w:lang w:val="en-US"/>
        </w:rPr>
        <w:sym w:font="Wingdings 2" w:char="F0EC"/>
      </w:r>
      <w:r w:rsidRPr="005832B4">
        <w:rPr>
          <w:rFonts w:ascii="M Mitra" w:hAnsi="M Mitra" w:cs="B Zar" w:hint="cs"/>
          <w:color w:val="FF0000"/>
          <w:sz w:val="28"/>
          <w:szCs w:val="28"/>
          <w:rtl/>
          <w:lang w:val="en-US"/>
        </w:rPr>
        <w:t xml:space="preserve"> </w:t>
      </w:r>
      <w:r w:rsidRPr="005832B4">
        <w:rPr>
          <w:rFonts w:ascii="M Mitra" w:hAnsi="M Mitra" w:cs="B Zar"/>
          <w:sz w:val="28"/>
          <w:szCs w:val="28"/>
          <w:rtl/>
          <w:lang w:val="en-US"/>
        </w:rPr>
        <w:t>بوی</w:t>
      </w:r>
      <w:r w:rsidRPr="005832B4">
        <w:rPr>
          <w:rFonts w:ascii="M Mitra" w:hAnsi="M Mitra" w:cs="B Zar" w:hint="cs"/>
          <w:sz w:val="28"/>
          <w:szCs w:val="28"/>
          <w:rtl/>
          <w:lang w:val="en-US"/>
        </w:rPr>
        <w:t>ی</w:t>
      </w:r>
      <w:r w:rsidRPr="005832B4">
        <w:rPr>
          <w:rFonts w:ascii="M Mitra" w:hAnsi="M Mitra" w:cs="B Zar"/>
          <w:sz w:val="28"/>
          <w:szCs w:val="28"/>
          <w:rtl/>
          <w:lang w:val="en-US"/>
        </w:rPr>
        <w:t>دن عطر</w:t>
      </w:r>
    </w:p>
    <w:p w14:paraId="07BDDB74" w14:textId="77777777" w:rsidR="00F865B6" w:rsidRPr="005832B4" w:rsidRDefault="00F865B6" w:rsidP="00367C6E">
      <w:pPr>
        <w:widowControl w:val="0"/>
        <w:bidi/>
        <w:spacing w:after="0" w:line="240" w:lineRule="auto"/>
        <w:ind w:left="568" w:firstLine="284"/>
        <w:jc w:val="both"/>
        <w:rPr>
          <w:rFonts w:ascii="M Mitra" w:hAnsi="M Mitra" w:cs="B Zar"/>
          <w:sz w:val="28"/>
          <w:szCs w:val="28"/>
          <w:lang w:val="en-US"/>
        </w:rPr>
      </w:pPr>
      <w:r w:rsidRPr="005832B4">
        <w:rPr>
          <w:rFonts w:ascii="M Mitra" w:hAnsi="M Mitra" w:cs="B Zar" w:hint="cs"/>
          <w:color w:val="FF0000"/>
          <w:sz w:val="24"/>
          <w:szCs w:val="24"/>
          <w:lang w:val="en-US"/>
        </w:rPr>
        <w:sym w:font="Wingdings 2" w:char="F0EC"/>
      </w:r>
      <w:r w:rsidRPr="005832B4">
        <w:rPr>
          <w:rFonts w:ascii="M Mitra" w:hAnsi="M Mitra" w:cs="B Zar" w:hint="cs"/>
          <w:color w:val="FF0000"/>
          <w:sz w:val="28"/>
          <w:szCs w:val="28"/>
          <w:rtl/>
          <w:lang w:val="en-US"/>
        </w:rPr>
        <w:t xml:space="preserve"> </w:t>
      </w:r>
      <w:r w:rsidRPr="005832B4">
        <w:rPr>
          <w:rFonts w:ascii="M Mitra" w:hAnsi="M Mitra" w:cs="B Zar" w:hint="cs"/>
          <w:sz w:val="28"/>
          <w:szCs w:val="28"/>
          <w:rtl/>
          <w:lang w:val="en-US"/>
        </w:rPr>
        <w:t>انجام کاری که موجب خروج منی</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80"/>
      </w:r>
      <w:r w:rsidRPr="005832B4">
        <w:rPr>
          <w:rFonts w:ascii="M Mitra" w:hAnsi="M Mitra" w:cs="B Zar" w:hint="cs"/>
          <w:color w:val="FF0000"/>
          <w:sz w:val="28"/>
          <w:szCs w:val="28"/>
          <w:vertAlign w:val="superscript"/>
          <w:rtl/>
          <w:lang w:val="en-US"/>
        </w:rPr>
        <w:t>)</w:t>
      </w:r>
      <w:r w:rsidRPr="005832B4">
        <w:rPr>
          <w:rFonts w:ascii="M Mitra" w:hAnsi="M Mitra" w:cs="B Zar" w:hint="cs"/>
          <w:sz w:val="28"/>
          <w:szCs w:val="28"/>
          <w:rtl/>
          <w:lang w:val="en-US"/>
        </w:rPr>
        <w:t xml:space="preserve"> می‌شود</w:t>
      </w:r>
    </w:p>
    <w:p w14:paraId="19989509" w14:textId="77777777" w:rsidR="00F865B6" w:rsidRPr="005832B4" w:rsidRDefault="00F865B6" w:rsidP="00367C6E">
      <w:pPr>
        <w:widowControl w:val="0"/>
        <w:bidi/>
        <w:spacing w:after="0" w:line="240" w:lineRule="auto"/>
        <w:ind w:left="568" w:firstLine="284"/>
        <w:jc w:val="both"/>
        <w:rPr>
          <w:rFonts w:ascii="M Mitra" w:hAnsi="M Mitra" w:cs="B Zar"/>
          <w:sz w:val="28"/>
          <w:szCs w:val="28"/>
          <w:lang w:val="en-US"/>
        </w:rPr>
      </w:pPr>
      <w:r w:rsidRPr="005832B4">
        <w:rPr>
          <w:rFonts w:ascii="M Mitra" w:hAnsi="M Mitra" w:cs="B Zar" w:hint="cs"/>
          <w:color w:val="FF0000"/>
          <w:sz w:val="24"/>
          <w:szCs w:val="24"/>
          <w:lang w:val="en-US"/>
        </w:rPr>
        <w:sym w:font="Wingdings 2" w:char="F0EC"/>
      </w:r>
      <w:r w:rsidRPr="005832B4">
        <w:rPr>
          <w:rFonts w:ascii="M Mitra" w:hAnsi="M Mitra" w:cs="B Zar" w:hint="cs"/>
          <w:color w:val="FF0000"/>
          <w:sz w:val="28"/>
          <w:szCs w:val="28"/>
          <w:rtl/>
          <w:lang w:val="en-US"/>
        </w:rPr>
        <w:t xml:space="preserve"> </w:t>
      </w:r>
      <w:r w:rsidRPr="005832B4">
        <w:rPr>
          <w:rFonts w:ascii="M Mitra" w:hAnsi="M Mitra" w:cs="B Zar"/>
          <w:sz w:val="28"/>
          <w:szCs w:val="28"/>
          <w:rtl/>
          <w:lang w:val="en-US"/>
        </w:rPr>
        <w:t>خرید</w:t>
      </w:r>
    </w:p>
    <w:p w14:paraId="0D9A2DF9" w14:textId="77777777" w:rsidR="00F865B6" w:rsidRPr="005832B4" w:rsidRDefault="00F865B6" w:rsidP="00367C6E">
      <w:pPr>
        <w:widowControl w:val="0"/>
        <w:bidi/>
        <w:spacing w:after="0" w:line="240" w:lineRule="auto"/>
        <w:ind w:left="568" w:firstLine="284"/>
        <w:jc w:val="both"/>
        <w:rPr>
          <w:rFonts w:ascii="M Mitra" w:hAnsi="M Mitra" w:cs="B Zar"/>
          <w:sz w:val="28"/>
          <w:szCs w:val="28"/>
          <w:lang w:val="en-US"/>
        </w:rPr>
      </w:pPr>
      <w:r w:rsidRPr="005832B4">
        <w:rPr>
          <w:rFonts w:ascii="M Mitra" w:hAnsi="M Mitra" w:cs="B Zar" w:hint="cs"/>
          <w:color w:val="FF0000"/>
          <w:sz w:val="24"/>
          <w:szCs w:val="24"/>
          <w:lang w:val="en-US"/>
        </w:rPr>
        <w:sym w:font="Wingdings 2" w:char="F0EC"/>
      </w:r>
      <w:r w:rsidRPr="005832B4">
        <w:rPr>
          <w:rFonts w:ascii="M Mitra" w:hAnsi="M Mitra" w:cs="B Zar" w:hint="cs"/>
          <w:color w:val="FF0000"/>
          <w:sz w:val="28"/>
          <w:szCs w:val="28"/>
          <w:rtl/>
          <w:lang w:val="en-US"/>
        </w:rPr>
        <w:t xml:space="preserve"> </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فروش</w:t>
      </w:r>
    </w:p>
    <w:p w14:paraId="6EE269AB" w14:textId="77777777" w:rsidR="00F865B6" w:rsidRPr="005832B4" w:rsidRDefault="00F865B6" w:rsidP="00367C6E">
      <w:pPr>
        <w:widowControl w:val="0"/>
        <w:bidi/>
        <w:spacing w:after="0" w:line="240" w:lineRule="auto"/>
        <w:ind w:left="568" w:firstLine="284"/>
        <w:jc w:val="both"/>
        <w:rPr>
          <w:rFonts w:ascii="M Mitra" w:hAnsi="M Mitra" w:cs="B Zar"/>
          <w:sz w:val="28"/>
          <w:szCs w:val="28"/>
          <w:lang w:val="en-US"/>
        </w:rPr>
      </w:pPr>
      <w:r w:rsidRPr="005832B4">
        <w:rPr>
          <w:rFonts w:ascii="M Mitra" w:hAnsi="M Mitra" w:cs="B Zar" w:hint="cs"/>
          <w:color w:val="FF0000"/>
          <w:sz w:val="24"/>
          <w:szCs w:val="24"/>
          <w:lang w:val="en-US"/>
        </w:rPr>
        <w:sym w:font="Wingdings 2" w:char="F0EC"/>
      </w:r>
      <w:r w:rsidRPr="005832B4">
        <w:rPr>
          <w:rFonts w:ascii="M Mitra" w:hAnsi="M Mitra" w:cs="B Zar" w:hint="cs"/>
          <w:color w:val="FF0000"/>
          <w:sz w:val="28"/>
          <w:szCs w:val="28"/>
          <w:rtl/>
          <w:lang w:val="en-US"/>
        </w:rPr>
        <w:t xml:space="preserve"> </w:t>
      </w:r>
      <w:r w:rsidRPr="005832B4">
        <w:rPr>
          <w:rFonts w:ascii="M Mitra" w:hAnsi="M Mitra" w:cs="B Zar"/>
          <w:sz w:val="28"/>
          <w:szCs w:val="28"/>
          <w:rtl/>
          <w:lang w:val="en-US"/>
        </w:rPr>
        <w:t>جدال و منازع</w:t>
      </w:r>
      <w:r w:rsidRPr="005832B4">
        <w:rPr>
          <w:rFonts w:ascii="M Mitra" w:hAnsi="M Mitra" w:cs="B Zar" w:hint="cs"/>
          <w:sz w:val="28"/>
          <w:szCs w:val="28"/>
          <w:rtl/>
          <w:lang w:val="en-US"/>
        </w:rPr>
        <w:t>ۀ</w:t>
      </w:r>
      <w:r w:rsidRPr="005832B4">
        <w:rPr>
          <w:rFonts w:ascii="M Mitra" w:hAnsi="M Mitra" w:cs="B Zar"/>
          <w:sz w:val="28"/>
          <w:szCs w:val="28"/>
          <w:rtl/>
          <w:lang w:val="en-US"/>
        </w:rPr>
        <w:t xml:space="preserve"> لفظی</w:t>
      </w:r>
      <w:bookmarkStart w:id="389" w:name="_Toc487756666"/>
    </w:p>
    <w:p w14:paraId="7EFCB882" w14:textId="77777777" w:rsidR="00F865B6" w:rsidRPr="005832B4" w:rsidRDefault="00F865B6" w:rsidP="00367C6E">
      <w:pPr>
        <w:widowControl w:val="0"/>
        <w:bidi/>
        <w:spacing w:before="200" w:after="120" w:line="240" w:lineRule="auto"/>
        <w:ind w:firstLine="288"/>
        <w:jc w:val="lowKashida"/>
        <w:outlineLvl w:val="3"/>
        <w:rPr>
          <w:rFonts w:asciiTheme="majorHAnsi" w:eastAsiaTheme="majorEastAsia" w:hAnsiTheme="majorHAnsi" w:cs="DecoType Naskh Variants"/>
          <w:b/>
          <w:bCs/>
          <w:color w:val="0000CC"/>
          <w:sz w:val="28"/>
          <w:szCs w:val="28"/>
          <w:rtl/>
          <w:lang w:val="en-US"/>
        </w:rPr>
      </w:pPr>
      <w:r w:rsidRPr="005832B4">
        <w:rPr>
          <w:rFonts w:asciiTheme="majorHAnsi" w:eastAsiaTheme="majorEastAsia" w:hAnsiTheme="majorHAnsi" w:cs="DecoType Naskh Variants" w:hint="cs"/>
          <w:b/>
          <w:bCs/>
          <w:color w:val="0000CC"/>
          <w:sz w:val="28"/>
          <w:szCs w:val="28"/>
          <w:rtl/>
          <w:lang w:val="en-US"/>
        </w:rPr>
        <w:t>این کارها بر معتکف حرام نیست</w:t>
      </w:r>
      <w:bookmarkEnd w:id="389"/>
    </w:p>
    <w:p w14:paraId="403F48F0"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پوشیدن لباس دوخته‌شده</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زایل نمودن مو از بدن، خوردن شکار</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عقد نکاح.</w:t>
      </w:r>
    </w:p>
    <w:p w14:paraId="56DE06D0"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 xml:space="preserve">جایز است که معتکف امور مربوط به </w:t>
      </w:r>
      <w:r w:rsidRPr="005832B4">
        <w:rPr>
          <w:rFonts w:ascii="M Mitra" w:hAnsi="M Mitra" w:cs="B Zar" w:hint="cs"/>
          <w:sz w:val="28"/>
          <w:szCs w:val="28"/>
          <w:rtl/>
          <w:lang w:val="en-US"/>
        </w:rPr>
        <w:t>زندگی‌اش را بررسی کند؛</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81"/>
      </w:r>
      <w:r w:rsidRPr="005832B4">
        <w:rPr>
          <w:rFonts w:ascii="M Mitra" w:hAnsi="M Mitra" w:cs="B Zar" w:hint="cs"/>
          <w:color w:val="FF0000"/>
          <w:sz w:val="28"/>
          <w:szCs w:val="28"/>
          <w:vertAlign w:val="superscript"/>
          <w:rtl/>
          <w:lang w:val="en-US"/>
        </w:rPr>
        <w:t>)</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و</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همچنین جایز است که به آنچه مباح است</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82"/>
      </w:r>
      <w:r w:rsidRPr="005832B4">
        <w:rPr>
          <w:rFonts w:ascii="M Mitra" w:hAnsi="M Mitra" w:cs="B Zar" w:hint="cs"/>
          <w:color w:val="FF0000"/>
          <w:sz w:val="28"/>
          <w:szCs w:val="28"/>
          <w:vertAlign w:val="superscript"/>
          <w:rtl/>
          <w:lang w:val="en-US"/>
        </w:rPr>
        <w:t>)</w:t>
      </w:r>
      <w:r w:rsidRPr="005832B4">
        <w:rPr>
          <w:rFonts w:ascii="M Mitra" w:hAnsi="M Mitra" w:cs="B Zar"/>
          <w:sz w:val="28"/>
          <w:szCs w:val="28"/>
          <w:rtl/>
          <w:lang w:val="en-US"/>
        </w:rPr>
        <w:t xml:space="preserve"> اقدام </w:t>
      </w:r>
      <w:r w:rsidRPr="005832B4">
        <w:rPr>
          <w:rFonts w:ascii="M Mitra" w:hAnsi="M Mitra" w:cs="B Zar" w:hint="cs"/>
          <w:sz w:val="28"/>
          <w:szCs w:val="28"/>
          <w:rtl/>
          <w:lang w:val="en-US"/>
        </w:rPr>
        <w:t>نماید</w:t>
      </w:r>
      <w:r w:rsidRPr="005832B4">
        <w:rPr>
          <w:rFonts w:ascii="M Mitra" w:hAnsi="M Mitra" w:cs="B Zar"/>
          <w:sz w:val="28"/>
          <w:szCs w:val="28"/>
          <w:rtl/>
          <w:lang w:val="en-US"/>
        </w:rPr>
        <w:t>.</w:t>
      </w:r>
    </w:p>
    <w:p w14:paraId="1EB83B6C"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 xml:space="preserve">همۀ </w:t>
      </w:r>
      <w:r w:rsidRPr="005832B4">
        <w:rPr>
          <w:rFonts w:ascii="M Mitra" w:hAnsi="M Mitra" w:cs="B Zar" w:hint="cs"/>
          <w:sz w:val="28"/>
          <w:szCs w:val="28"/>
          <w:rtl/>
          <w:lang w:val="en-US"/>
        </w:rPr>
        <w:t>چیزهایی</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 xml:space="preserve">که </w:t>
      </w:r>
      <w:r w:rsidRPr="005832B4">
        <w:rPr>
          <w:rFonts w:ascii="M Mitra" w:hAnsi="M Mitra" w:cs="B Zar"/>
          <w:sz w:val="28"/>
          <w:szCs w:val="28"/>
          <w:rtl/>
          <w:lang w:val="en-US"/>
        </w:rPr>
        <w:t xml:space="preserve">در طی روز بر معتکف </w:t>
      </w:r>
      <w:r w:rsidRPr="005832B4">
        <w:rPr>
          <w:rFonts w:ascii="M Mitra" w:hAnsi="M Mitra" w:cs="B Zar" w:hint="cs"/>
          <w:sz w:val="28"/>
          <w:szCs w:val="28"/>
          <w:rtl/>
          <w:lang w:val="en-US"/>
        </w:rPr>
        <w:t>حرام است</w:t>
      </w:r>
      <w:r w:rsidRPr="005832B4">
        <w:rPr>
          <w:rFonts w:ascii="M Mitra" w:hAnsi="M Mitra" w:cs="B Zar"/>
          <w:sz w:val="28"/>
          <w:szCs w:val="28"/>
          <w:rtl/>
          <w:lang w:val="en-US"/>
        </w:rPr>
        <w:t>،</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در شب هم بر او حرام است</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به‌جز افطار کردن. </w:t>
      </w:r>
    </w:p>
    <w:p w14:paraId="1CCC5A41"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hint="cs"/>
          <w:sz w:val="28"/>
          <w:szCs w:val="28"/>
          <w:rtl/>
          <w:lang w:val="en-US"/>
        </w:rPr>
        <w:t>اگر کسی</w:t>
      </w:r>
      <w:r w:rsidRPr="005832B4">
        <w:rPr>
          <w:rFonts w:ascii="M Mitra" w:hAnsi="M Mitra" w:cs="B Zar"/>
          <w:sz w:val="28"/>
          <w:szCs w:val="28"/>
          <w:rtl/>
          <w:lang w:val="en-US"/>
        </w:rPr>
        <w:t xml:space="preserve"> قبل از پایان اعتکاف واجب بمیرد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بر ولی</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او واجب است که آن را به‌جا بیاورد.</w:t>
      </w:r>
    </w:p>
    <w:p w14:paraId="3A9391C7"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6B88FB9A" w14:textId="77777777" w:rsidR="00EE550F" w:rsidRDefault="00EE550F" w:rsidP="00EE550F">
      <w:pPr>
        <w:autoSpaceDE w:val="0"/>
        <w:autoSpaceDN w:val="0"/>
        <w:bidi/>
        <w:adjustRightInd w:val="0"/>
        <w:spacing w:before="100" w:after="100" w:line="240" w:lineRule="auto"/>
        <w:jc w:val="both"/>
        <w:rPr>
          <w:rFonts w:ascii="Arial" w:hAnsi="Arial" w:cs="Arial"/>
          <w:sz w:val="40"/>
          <w:szCs w:val="40"/>
          <w:rtl/>
          <w:lang w:val="fr-FR"/>
        </w:rPr>
      </w:pPr>
    </w:p>
    <w:p w14:paraId="109B300D" w14:textId="4A4C4893"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القسم الثاني: فيما يفسده، وفيه مسائل</w:t>
      </w:r>
      <w:r>
        <w:rPr>
          <w:rFonts w:ascii="Arial" w:hAnsi="Arial" w:cs="Arial"/>
          <w:sz w:val="40"/>
          <w:szCs w:val="40"/>
          <w:lang w:val="fr-FR"/>
        </w:rPr>
        <w:t>:</w:t>
      </w:r>
    </w:p>
    <w:p w14:paraId="2F5E71F3" w14:textId="77777777" w:rsidR="00F865B6" w:rsidRPr="005832B4" w:rsidRDefault="00F865B6" w:rsidP="00367C6E">
      <w:pPr>
        <w:widowControl w:val="0"/>
        <w:bidi/>
        <w:spacing w:before="240" w:after="120" w:line="240" w:lineRule="auto"/>
        <w:ind w:firstLine="288"/>
        <w:jc w:val="lowKashida"/>
        <w:outlineLvl w:val="2"/>
        <w:rPr>
          <w:rFonts w:asciiTheme="majorHAnsi" w:eastAsiaTheme="majorEastAsia" w:hAnsiTheme="majorHAnsi" w:cs="DecoType Naskh Variants"/>
          <w:b/>
          <w:bCs/>
          <w:color w:val="0000CC"/>
          <w:sz w:val="32"/>
          <w:szCs w:val="32"/>
          <w:rtl/>
          <w:lang w:val="en-US"/>
        </w:rPr>
      </w:pPr>
      <w:bookmarkStart w:id="390" w:name="_Toc487756667"/>
      <w:r w:rsidRPr="005832B4">
        <w:rPr>
          <w:rFonts w:asciiTheme="majorHAnsi" w:eastAsiaTheme="majorEastAsia" w:hAnsiTheme="majorHAnsi" w:cs="DecoType Naskh Variants"/>
          <w:b/>
          <w:bCs/>
          <w:color w:val="0000CC"/>
          <w:sz w:val="32"/>
          <w:szCs w:val="32"/>
          <w:rtl/>
          <w:lang w:val="en-US"/>
        </w:rPr>
        <w:t xml:space="preserve">دوم: </w:t>
      </w:r>
      <w:r w:rsidRPr="005832B4">
        <w:rPr>
          <w:rFonts w:asciiTheme="majorHAnsi" w:eastAsiaTheme="majorEastAsia" w:hAnsiTheme="majorHAnsi" w:cs="DecoType Naskh Variants" w:hint="cs"/>
          <w:b/>
          <w:bCs/>
          <w:color w:val="0000CC"/>
          <w:sz w:val="32"/>
          <w:szCs w:val="32"/>
          <w:rtl/>
          <w:lang w:val="en-US"/>
        </w:rPr>
        <w:t>چیزهایی که</w:t>
      </w:r>
      <w:r w:rsidRPr="005832B4">
        <w:rPr>
          <w:rFonts w:asciiTheme="majorHAnsi" w:eastAsiaTheme="majorEastAsia" w:hAnsiTheme="majorHAnsi" w:cs="DecoType Naskh Variants"/>
          <w:b/>
          <w:bCs/>
          <w:color w:val="0000CC"/>
          <w:sz w:val="32"/>
          <w:szCs w:val="32"/>
          <w:rtl/>
          <w:lang w:val="en-US"/>
        </w:rPr>
        <w:t xml:space="preserve"> باعث باطل شدن اعتکاف می‌شود</w:t>
      </w:r>
      <w:bookmarkEnd w:id="390"/>
    </w:p>
    <w:p w14:paraId="25724C74"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2C8F154D" w14:textId="012938BD"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الأولى: كل ما يفسد الصيام يفسد الاعتكاف كالجماع والأكل والشرب والاستمناء، فمتى أفطر في اليوم الأول والثاني لم يجب به كفارة إلا أن يكون واجباً وإن أفطر في الثالث وجب الكفارة. ويجب كفارة واحدة إن جامع ليلاً، وكذا لو جامع نهاراً في غير رمضان، ولو كان فيه لزمه كفارتان</w:t>
      </w:r>
      <w:r>
        <w:rPr>
          <w:rFonts w:ascii="Arial" w:hAnsi="Arial" w:cs="Arial"/>
          <w:sz w:val="40"/>
          <w:szCs w:val="40"/>
          <w:lang w:val="fr-FR"/>
        </w:rPr>
        <w:t>.</w:t>
      </w:r>
    </w:p>
    <w:p w14:paraId="23D53DF1"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rPr>
      </w:pPr>
      <w:r w:rsidRPr="005832B4">
        <w:rPr>
          <w:rFonts w:ascii="Sakkal Majalla" w:eastAsia="Calibri" w:hAnsi="Sakkal Majalla" w:cs="B Zar" w:hint="cs"/>
          <w:b/>
          <w:bCs/>
          <w:color w:val="C00000"/>
          <w:sz w:val="24"/>
          <w:szCs w:val="24"/>
          <w:rtl/>
          <w:lang w:val="en-US" w:bidi="fa-IR"/>
        </w:rPr>
        <w:t>اول:</w:t>
      </w:r>
      <w:r w:rsidRPr="005832B4">
        <w:rPr>
          <w:rFonts w:ascii="M Mitra" w:hAnsi="M Mitra" w:cs="B Zar" w:hint="cs"/>
          <w:sz w:val="26"/>
          <w:szCs w:val="26"/>
          <w:rtl/>
          <w:lang w:val="en-US"/>
        </w:rPr>
        <w:t xml:space="preserve"> </w:t>
      </w:r>
      <w:r w:rsidRPr="005832B4">
        <w:rPr>
          <w:rFonts w:ascii="M Mitra" w:hAnsi="M Mitra" w:cs="B Zar"/>
          <w:sz w:val="28"/>
          <w:szCs w:val="28"/>
          <w:rtl/>
          <w:lang w:val="en-US"/>
        </w:rPr>
        <w:t>هر</w:t>
      </w:r>
      <w:r w:rsidRPr="005832B4">
        <w:rPr>
          <w:rFonts w:ascii="M Mitra" w:hAnsi="M Mitra" w:cs="B Zar" w:hint="cs"/>
          <w:sz w:val="28"/>
          <w:szCs w:val="28"/>
          <w:rtl/>
          <w:lang w:val="en-US"/>
        </w:rPr>
        <w:t>‌</w:t>
      </w:r>
      <w:r w:rsidRPr="005832B4">
        <w:rPr>
          <w:rFonts w:ascii="M Mitra" w:hAnsi="M Mitra" w:cs="B Zar"/>
          <w:sz w:val="28"/>
          <w:szCs w:val="28"/>
          <w:rtl/>
          <w:lang w:val="en-US"/>
        </w:rPr>
        <w:t>چ</w:t>
      </w:r>
      <w:r w:rsidRPr="005832B4">
        <w:rPr>
          <w:rFonts w:ascii="M Mitra" w:hAnsi="M Mitra" w:cs="B Zar" w:hint="cs"/>
          <w:sz w:val="28"/>
          <w:szCs w:val="28"/>
          <w:rtl/>
          <w:lang w:val="en-US"/>
        </w:rPr>
        <w:t>یزی</w:t>
      </w:r>
      <w:r w:rsidRPr="005832B4">
        <w:rPr>
          <w:rFonts w:ascii="M Mitra" w:hAnsi="M Mitra" w:cs="B Zar"/>
          <w:sz w:val="28"/>
          <w:szCs w:val="28"/>
          <w:rtl/>
          <w:lang w:val="en-US"/>
        </w:rPr>
        <w:t xml:space="preserve"> که باعث باطل</w:t>
      </w:r>
      <w:r w:rsidRPr="005832B4">
        <w:rPr>
          <w:rFonts w:ascii="M Mitra" w:hAnsi="M Mitra" w:cs="B Zar" w:hint="cs"/>
          <w:sz w:val="28"/>
          <w:szCs w:val="28"/>
          <w:rtl/>
          <w:lang w:val="en-US"/>
        </w:rPr>
        <w:t>‌</w:t>
      </w:r>
      <w:r w:rsidRPr="005832B4">
        <w:rPr>
          <w:rFonts w:ascii="M Mitra" w:hAnsi="M Mitra" w:cs="B Zar"/>
          <w:sz w:val="28"/>
          <w:szCs w:val="28"/>
          <w:rtl/>
          <w:lang w:val="en-US"/>
        </w:rPr>
        <w:t>شدن روزه می‌شود اعتکاف را نیز باطل می‌کند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مانند جماع</w:t>
      </w:r>
      <w:r w:rsidRPr="005832B4">
        <w:rPr>
          <w:rFonts w:ascii="M Mitra" w:hAnsi="M Mitra" w:cs="B Zar" w:hint="cs"/>
          <w:sz w:val="28"/>
          <w:szCs w:val="28"/>
          <w:rtl/>
          <w:lang w:val="en-US"/>
        </w:rPr>
        <w:t xml:space="preserve"> (نزدیکی)، </w:t>
      </w:r>
      <w:r w:rsidRPr="005832B4">
        <w:rPr>
          <w:rFonts w:ascii="M Mitra" w:hAnsi="M Mitra" w:cs="B Zar"/>
          <w:sz w:val="28"/>
          <w:szCs w:val="28"/>
          <w:rtl/>
          <w:lang w:val="en-US"/>
        </w:rPr>
        <w:t>خوردن</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آشامیدن و استمنا</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اگر معتکف در روز اول و دوم افطار نمود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کفاره بر او واجب نیست</w:t>
      </w:r>
      <w:r w:rsidRPr="005832B4">
        <w:rPr>
          <w:rFonts w:ascii="M Mitra" w:hAnsi="M Mitra" w:cs="B Zar" w:hint="cs"/>
          <w:sz w:val="28"/>
          <w:szCs w:val="28"/>
          <w:rtl/>
          <w:lang w:val="en-US"/>
        </w:rPr>
        <w:t>، مگر اینکه اعتکافِ واجب باشد،</w:t>
      </w:r>
      <w:r w:rsidRPr="005832B4">
        <w:rPr>
          <w:rFonts w:ascii="M Mitra" w:hAnsi="M Mitra" w:cs="B Zar"/>
          <w:sz w:val="28"/>
          <w:szCs w:val="28"/>
          <w:rtl/>
          <w:lang w:val="en-US"/>
        </w:rPr>
        <w:t xml:space="preserve"> اما اگر در روز سوم افطار ک</w:t>
      </w:r>
      <w:r w:rsidRPr="005832B4">
        <w:rPr>
          <w:rFonts w:ascii="M Mitra" w:hAnsi="M Mitra" w:cs="B Zar" w:hint="cs"/>
          <w:sz w:val="28"/>
          <w:szCs w:val="28"/>
          <w:rtl/>
          <w:lang w:val="en-US"/>
        </w:rPr>
        <w:t>ند،</w:t>
      </w:r>
      <w:r w:rsidRPr="005832B4">
        <w:rPr>
          <w:rFonts w:ascii="M Mitra" w:hAnsi="M Mitra" w:cs="B Zar"/>
          <w:sz w:val="28"/>
          <w:szCs w:val="28"/>
          <w:rtl/>
          <w:lang w:val="en-US"/>
        </w:rPr>
        <w:t xml:space="preserve"> کفاره دارد.</w:t>
      </w:r>
    </w:p>
    <w:p w14:paraId="46B61081" w14:textId="77777777" w:rsidR="00F865B6" w:rsidRPr="005832B4" w:rsidRDefault="00F865B6" w:rsidP="00367C6E">
      <w:pPr>
        <w:widowControl w:val="0"/>
        <w:bidi/>
        <w:spacing w:after="0" w:line="240" w:lineRule="auto"/>
        <w:ind w:firstLine="284"/>
        <w:jc w:val="both"/>
        <w:rPr>
          <w:rFonts w:ascii="M Mitra" w:hAnsi="M Mitra" w:cs="B Zar"/>
          <w:sz w:val="28"/>
          <w:szCs w:val="28"/>
          <w:rtl/>
          <w:lang w:val="en-US"/>
        </w:rPr>
      </w:pPr>
      <w:r w:rsidRPr="005832B4">
        <w:rPr>
          <w:rFonts w:ascii="M Mitra" w:hAnsi="M Mitra" w:cs="B Zar"/>
          <w:sz w:val="28"/>
          <w:szCs w:val="28"/>
          <w:rtl/>
          <w:lang w:val="en-US"/>
        </w:rPr>
        <w:t>اگر معتکف در هنگام شب جماع 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بر او یک کفاره واجب می‌شود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و </w:t>
      </w:r>
      <w:r w:rsidRPr="005832B4">
        <w:rPr>
          <w:rFonts w:ascii="M Mitra" w:hAnsi="M Mitra" w:cs="B Zar" w:hint="cs"/>
          <w:sz w:val="28"/>
          <w:szCs w:val="28"/>
          <w:rtl/>
          <w:lang w:val="en-US"/>
        </w:rPr>
        <w:t>همچنین اگر در غیر ماه رمضان</w:t>
      </w:r>
      <w:r w:rsidRPr="005832B4">
        <w:rPr>
          <w:rFonts w:ascii="M Mitra" w:hAnsi="M Mitra" w:cs="B Zar"/>
          <w:sz w:val="28"/>
          <w:szCs w:val="28"/>
          <w:rtl/>
          <w:lang w:val="en-US"/>
        </w:rPr>
        <w:t xml:space="preserve"> در روز جماع کند</w:t>
      </w:r>
      <w:r w:rsidRPr="005832B4">
        <w:rPr>
          <w:rFonts w:ascii="M Mitra" w:hAnsi="M Mitra" w:cs="B Zar" w:hint="cs"/>
          <w:sz w:val="28"/>
          <w:szCs w:val="28"/>
          <w:rtl/>
          <w:lang w:val="en-US"/>
        </w:rPr>
        <w:t>، باز هم یک</w:t>
      </w:r>
      <w:r w:rsidRPr="005832B4">
        <w:rPr>
          <w:rFonts w:ascii="M Mitra" w:hAnsi="M Mitra" w:cs="B Zar"/>
          <w:sz w:val="28"/>
          <w:szCs w:val="28"/>
          <w:rtl/>
          <w:lang w:val="en-US"/>
        </w:rPr>
        <w:t xml:space="preserve"> کفاره دارد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 xml:space="preserve">اما </w:t>
      </w:r>
      <w:r w:rsidRPr="005832B4">
        <w:rPr>
          <w:rFonts w:ascii="M Mitra" w:hAnsi="M Mitra" w:cs="B Zar"/>
          <w:sz w:val="28"/>
          <w:szCs w:val="28"/>
          <w:rtl/>
          <w:lang w:val="en-US"/>
        </w:rPr>
        <w:t>اگر معتکف در ماه رمضان در طی روز جماع 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دو کفاره بر او واجب می‌شود.</w:t>
      </w:r>
    </w:p>
    <w:p w14:paraId="6E53BAA8"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0830F5C1" w14:textId="2CEBD4E9"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الثانية: الارتداد موجب للخروج من المسجد، ويبطل الاعتكاف</w:t>
      </w:r>
      <w:r>
        <w:rPr>
          <w:rFonts w:ascii="Arial" w:hAnsi="Arial" w:cs="Arial"/>
          <w:sz w:val="40"/>
          <w:szCs w:val="40"/>
          <w:lang w:val="fr-FR"/>
        </w:rPr>
        <w:t>.</w:t>
      </w:r>
    </w:p>
    <w:p w14:paraId="71CEA799"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دوم:</w:t>
      </w:r>
      <w:r w:rsidRPr="005832B4">
        <w:rPr>
          <w:rFonts w:ascii="M Mitra" w:hAnsi="M Mitra" w:cs="B Zar"/>
          <w:sz w:val="26"/>
          <w:szCs w:val="26"/>
          <w:rtl/>
          <w:lang w:val="en-US"/>
        </w:rPr>
        <w:t xml:space="preserve"> </w:t>
      </w:r>
      <w:r w:rsidRPr="005832B4">
        <w:rPr>
          <w:rFonts w:ascii="M Mitra" w:hAnsi="M Mitra" w:cs="B Zar" w:hint="cs"/>
          <w:sz w:val="28"/>
          <w:szCs w:val="28"/>
          <w:rtl/>
          <w:lang w:val="en-US"/>
        </w:rPr>
        <w:t xml:space="preserve">با </w:t>
      </w:r>
      <w:r w:rsidRPr="005832B4">
        <w:rPr>
          <w:rFonts w:ascii="M Mitra" w:hAnsi="M Mitra" w:cs="B Zar"/>
          <w:sz w:val="28"/>
          <w:szCs w:val="28"/>
          <w:rtl/>
          <w:lang w:val="en-US"/>
        </w:rPr>
        <w:t>مرتد شدن</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خروج از مسجد</w:t>
      </w:r>
      <w:r w:rsidRPr="005832B4">
        <w:rPr>
          <w:rFonts w:ascii="M Mitra" w:hAnsi="M Mitra" w:cs="B Zar" w:hint="cs"/>
          <w:sz w:val="28"/>
          <w:szCs w:val="28"/>
          <w:rtl/>
          <w:lang w:val="en-US"/>
        </w:rPr>
        <w:t xml:space="preserve"> برایش واجب و </w:t>
      </w:r>
      <w:r w:rsidRPr="005832B4">
        <w:rPr>
          <w:rFonts w:ascii="M Mitra" w:hAnsi="M Mitra" w:cs="B Zar"/>
          <w:sz w:val="28"/>
          <w:szCs w:val="28"/>
          <w:rtl/>
          <w:lang w:val="en-US"/>
        </w:rPr>
        <w:t>اعتکاف</w:t>
      </w:r>
      <w:r w:rsidRPr="005832B4">
        <w:rPr>
          <w:rFonts w:ascii="M Mitra" w:hAnsi="M Mitra" w:cs="B Zar" w:hint="cs"/>
          <w:sz w:val="28"/>
          <w:szCs w:val="28"/>
          <w:rtl/>
          <w:lang w:val="en-US"/>
        </w:rPr>
        <w:t>ش باطل</w:t>
      </w:r>
      <w:r w:rsidRPr="005832B4">
        <w:rPr>
          <w:rFonts w:ascii="M Mitra" w:hAnsi="M Mitra" w:cs="B Zar"/>
          <w:sz w:val="28"/>
          <w:szCs w:val="28"/>
          <w:rtl/>
          <w:lang w:val="en-US"/>
        </w:rPr>
        <w:t xml:space="preserve"> می‌گردد.</w:t>
      </w:r>
    </w:p>
    <w:p w14:paraId="57653171"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5950AB3A" w14:textId="1D2CB695"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الثالثة: إذا أكره امرأته على الجماع، وهما معتكفان نهاراً في شهر رمضان لزمه كفارتان</w:t>
      </w:r>
      <w:r>
        <w:rPr>
          <w:rFonts w:ascii="Arial" w:hAnsi="Arial" w:cs="Arial"/>
          <w:sz w:val="40"/>
          <w:szCs w:val="40"/>
          <w:lang w:val="fr-FR"/>
        </w:rPr>
        <w:t>.</w:t>
      </w:r>
    </w:p>
    <w:p w14:paraId="05C86BBC"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سوم:</w:t>
      </w:r>
      <w:r w:rsidRPr="005832B4">
        <w:rPr>
          <w:rFonts w:ascii="M Mitra" w:hAnsi="M Mitra" w:cs="B Zar"/>
          <w:sz w:val="26"/>
          <w:szCs w:val="26"/>
          <w:rtl/>
          <w:lang w:val="en-US"/>
        </w:rPr>
        <w:t xml:space="preserve"> </w:t>
      </w:r>
      <w:r w:rsidRPr="005832B4">
        <w:rPr>
          <w:rFonts w:ascii="M Mitra" w:hAnsi="M Mitra" w:cs="B Zar"/>
          <w:sz w:val="28"/>
          <w:szCs w:val="28"/>
          <w:rtl/>
          <w:lang w:val="en-US"/>
        </w:rPr>
        <w:t>اگر در هنگام روز در ماه رمضان</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مردی همسر خود را با اکراه وادار به جماع کند و هر</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 xml:space="preserve">دو </w:t>
      </w:r>
      <w:r w:rsidRPr="005832B4">
        <w:rPr>
          <w:rFonts w:ascii="M Mitra" w:hAnsi="M Mitra" w:cs="B Zar" w:hint="cs"/>
          <w:sz w:val="28"/>
          <w:szCs w:val="28"/>
          <w:rtl/>
          <w:lang w:val="en-US"/>
        </w:rPr>
        <w:t xml:space="preserve">هم </w:t>
      </w:r>
      <w:r w:rsidRPr="005832B4">
        <w:rPr>
          <w:rFonts w:ascii="M Mitra" w:hAnsi="M Mitra" w:cs="B Zar"/>
          <w:sz w:val="28"/>
          <w:szCs w:val="28"/>
          <w:rtl/>
          <w:lang w:val="en-US"/>
        </w:rPr>
        <w:t>معتکف باشند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دو کفاره بر </w:t>
      </w:r>
      <w:r w:rsidRPr="005832B4">
        <w:rPr>
          <w:rFonts w:ascii="M Mitra" w:hAnsi="M Mitra" w:cs="B Zar" w:hint="cs"/>
          <w:sz w:val="28"/>
          <w:szCs w:val="28"/>
          <w:rtl/>
          <w:lang w:val="en-US"/>
        </w:rPr>
        <w:t>مرد</w:t>
      </w:r>
      <w:r w:rsidRPr="005832B4">
        <w:rPr>
          <w:rFonts w:ascii="M Mitra" w:hAnsi="M Mitra" w:cs="B Zar"/>
          <w:sz w:val="28"/>
          <w:szCs w:val="28"/>
          <w:rtl/>
          <w:lang w:val="en-US"/>
        </w:rPr>
        <w:t xml:space="preserve"> واجب می‌شود</w:t>
      </w:r>
      <w:r w:rsidRPr="005832B4">
        <w:rPr>
          <w:rFonts w:ascii="M Mitra" w:hAnsi="M Mitra" w:cs="B Zar" w:hint="cs"/>
          <w:sz w:val="28"/>
          <w:szCs w:val="28"/>
          <w:rtl/>
          <w:lang w:val="en-US"/>
        </w:rPr>
        <w:t>.</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83"/>
      </w:r>
      <w:r w:rsidRPr="005832B4">
        <w:rPr>
          <w:rFonts w:ascii="M Mitra" w:hAnsi="M Mitra" w:cs="B Zar" w:hint="cs"/>
          <w:color w:val="FF0000"/>
          <w:sz w:val="28"/>
          <w:szCs w:val="28"/>
          <w:vertAlign w:val="superscript"/>
          <w:rtl/>
          <w:lang w:val="en-US"/>
        </w:rPr>
        <w:t>)</w:t>
      </w:r>
    </w:p>
    <w:p w14:paraId="461CDD4C"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06C5C02B" w14:textId="6026A88C"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الرابعة: إذا طلقت المعتكفة رجعية خرجت إلى منزلها، ثم قضت واجباً إن كان واجباً أو مضى يومان، وإلا ندباً</w:t>
      </w:r>
      <w:r>
        <w:rPr>
          <w:rFonts w:ascii="Arial" w:hAnsi="Arial" w:cs="Arial"/>
          <w:sz w:val="40"/>
          <w:szCs w:val="40"/>
          <w:lang w:val="fr-FR"/>
        </w:rPr>
        <w:t>.</w:t>
      </w:r>
    </w:p>
    <w:p w14:paraId="67A53BD5"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چهارم:</w:t>
      </w:r>
      <w:r w:rsidRPr="005832B4">
        <w:rPr>
          <w:rFonts w:ascii="M Mitra" w:hAnsi="M Mitra" w:cs="B Zar" w:hint="cs"/>
          <w:sz w:val="26"/>
          <w:szCs w:val="26"/>
          <w:rtl/>
          <w:lang w:val="en-US"/>
        </w:rPr>
        <w:t xml:space="preserve"> </w:t>
      </w:r>
      <w:r w:rsidRPr="005832B4">
        <w:rPr>
          <w:rFonts w:ascii="M Mitra" w:hAnsi="M Mitra" w:cs="B Zar"/>
          <w:sz w:val="28"/>
          <w:szCs w:val="28"/>
          <w:rtl/>
          <w:lang w:val="en-US"/>
        </w:rPr>
        <w:t>اگر زن در حین اعتکاف طلاق رجعی گرفت</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w:t>
      </w:r>
      <w:r w:rsidRPr="005832B4">
        <w:rPr>
          <w:rFonts w:ascii="M Mitra" w:hAnsi="M Mitra" w:cs="B Zar" w:hint="cs"/>
          <w:sz w:val="28"/>
          <w:szCs w:val="28"/>
          <w:rtl/>
          <w:lang w:val="en-US"/>
        </w:rPr>
        <w:t>باید</w:t>
      </w:r>
      <w:r w:rsidRPr="005832B4">
        <w:rPr>
          <w:rFonts w:ascii="M Mitra" w:hAnsi="M Mitra" w:cs="B Zar"/>
          <w:sz w:val="28"/>
          <w:szCs w:val="28"/>
          <w:rtl/>
          <w:lang w:val="en-US"/>
        </w:rPr>
        <w:t xml:space="preserve"> به خانه برگردد</w:t>
      </w:r>
      <w:r w:rsidRPr="005832B4">
        <w:rPr>
          <w:rFonts w:ascii="M Mitra" w:hAnsi="M Mitra" w:cs="B Zar" w:hint="cs"/>
          <w:color w:val="FF0000"/>
          <w:sz w:val="28"/>
          <w:szCs w:val="28"/>
          <w:vertAlign w:val="superscript"/>
          <w:rtl/>
          <w:lang w:val="en-US"/>
        </w:rPr>
        <w:t>(</w:t>
      </w:r>
      <w:r w:rsidRPr="005832B4">
        <w:rPr>
          <w:rFonts w:ascii="M Mitra" w:hAnsi="M Mitra" w:cs="B Zar"/>
          <w:color w:val="FF0000"/>
          <w:sz w:val="28"/>
          <w:szCs w:val="28"/>
          <w:vertAlign w:val="superscript"/>
          <w:rtl/>
          <w:lang w:val="en-US"/>
        </w:rPr>
        <w:footnoteReference w:id="384"/>
      </w:r>
      <w:r w:rsidRPr="005832B4">
        <w:rPr>
          <w:rFonts w:ascii="M Mitra" w:hAnsi="M Mitra" w:cs="B Zar" w:hint="cs"/>
          <w:color w:val="FF0000"/>
          <w:sz w:val="28"/>
          <w:szCs w:val="28"/>
          <w:vertAlign w:val="superscript"/>
          <w:rtl/>
          <w:lang w:val="en-US"/>
        </w:rPr>
        <w:t>)</w:t>
      </w:r>
      <w:r w:rsidRPr="005832B4">
        <w:rPr>
          <w:rFonts w:ascii="M Mitra" w:hAnsi="M Mitra" w:cs="B Zar" w:hint="cs"/>
          <w:sz w:val="28"/>
          <w:szCs w:val="28"/>
          <w:rtl/>
          <w:lang w:val="en-US"/>
        </w:rPr>
        <w:t xml:space="preserve"> </w:t>
      </w:r>
      <w:r w:rsidRPr="005832B4">
        <w:rPr>
          <w:rFonts w:ascii="M Mitra" w:hAnsi="M Mitra" w:cs="B Zar"/>
          <w:sz w:val="28"/>
          <w:szCs w:val="28"/>
          <w:rtl/>
          <w:lang w:val="en-US"/>
        </w:rPr>
        <w:t>و اگر اعتکاف واجب بود یا دو روز از آن گذشته بود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واجب است</w:t>
      </w:r>
      <w:r w:rsidRPr="005832B4">
        <w:rPr>
          <w:rFonts w:ascii="M Mitra" w:hAnsi="M Mitra" w:cs="B Zar" w:hint="cs"/>
          <w:sz w:val="28"/>
          <w:szCs w:val="28"/>
          <w:rtl/>
          <w:lang w:val="en-US"/>
        </w:rPr>
        <w:t xml:space="preserve"> بعداً (</w:t>
      </w:r>
      <w:r w:rsidRPr="005832B4">
        <w:rPr>
          <w:rFonts w:ascii="M Mitra" w:hAnsi="M Mitra" w:cs="B Zar"/>
          <w:sz w:val="28"/>
          <w:szCs w:val="28"/>
          <w:rtl/>
          <w:lang w:val="en-US"/>
        </w:rPr>
        <w:t>بعد از انتها</w:t>
      </w:r>
      <w:r w:rsidRPr="005832B4">
        <w:rPr>
          <w:rFonts w:ascii="M Mitra" w:hAnsi="M Mitra" w:cs="B Zar" w:hint="cs"/>
          <w:sz w:val="28"/>
          <w:szCs w:val="28"/>
          <w:rtl/>
          <w:lang w:val="en-US"/>
        </w:rPr>
        <w:t>ی عدّه)</w:t>
      </w:r>
      <w:r w:rsidRPr="005832B4">
        <w:rPr>
          <w:rFonts w:ascii="M Mitra" w:hAnsi="M Mitra" w:cs="B Zar"/>
          <w:sz w:val="28"/>
          <w:szCs w:val="28"/>
          <w:rtl/>
          <w:lang w:val="en-US"/>
        </w:rPr>
        <w:t xml:space="preserve"> قضا</w:t>
      </w:r>
      <w:r w:rsidRPr="005832B4">
        <w:rPr>
          <w:rFonts w:ascii="M Mitra" w:hAnsi="M Mitra" w:cs="B Zar" w:hint="cs"/>
          <w:sz w:val="28"/>
          <w:szCs w:val="28"/>
          <w:rtl/>
          <w:lang w:val="en-US"/>
        </w:rPr>
        <w:t>ی اعتکاف را به‌جا آورد، و</w:t>
      </w:r>
      <w:r w:rsidRPr="005832B4">
        <w:rPr>
          <w:rFonts w:ascii="M Mitra" w:hAnsi="M Mitra" w:cs="B Zar"/>
          <w:sz w:val="28"/>
          <w:szCs w:val="28"/>
          <w:rtl/>
          <w:lang w:val="en-US"/>
        </w:rPr>
        <w:t xml:space="preserve"> در غیر این صورت مستحب است که قضا کند.</w:t>
      </w:r>
    </w:p>
    <w:p w14:paraId="4C2E4B8B"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6B69DAE7" w14:textId="5C628FAA" w:rsidR="0038712B" w:rsidRDefault="0038712B" w:rsidP="00EE550F">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الخامسة: إذا باع أو اشترى يأثم ولا يبطل</w:t>
      </w:r>
      <w:r>
        <w:rPr>
          <w:rFonts w:ascii="Arial" w:hAnsi="Arial" w:cs="Arial"/>
          <w:sz w:val="40"/>
          <w:szCs w:val="40"/>
          <w:lang w:val="fr-FR"/>
        </w:rPr>
        <w:t>.</w:t>
      </w:r>
    </w:p>
    <w:p w14:paraId="5606273E"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rPr>
      </w:pPr>
      <w:r w:rsidRPr="005832B4">
        <w:rPr>
          <w:rFonts w:ascii="Sakkal Majalla" w:eastAsia="Calibri" w:hAnsi="Sakkal Majalla" w:cs="B Zar"/>
          <w:b/>
          <w:bCs/>
          <w:color w:val="C00000"/>
          <w:sz w:val="24"/>
          <w:szCs w:val="24"/>
          <w:rtl/>
          <w:lang w:val="en-US" w:bidi="fa-IR"/>
        </w:rPr>
        <w:t>پنجم:</w:t>
      </w:r>
      <w:r w:rsidRPr="005832B4">
        <w:rPr>
          <w:rFonts w:ascii="M Mitra" w:hAnsi="M Mitra" w:cs="B Zar"/>
          <w:sz w:val="26"/>
          <w:szCs w:val="26"/>
          <w:rtl/>
          <w:lang w:val="en-US"/>
        </w:rPr>
        <w:t xml:space="preserve"> </w:t>
      </w:r>
      <w:r w:rsidRPr="005832B4">
        <w:rPr>
          <w:rFonts w:ascii="M Mitra" w:hAnsi="M Mitra" w:cs="B Zar"/>
          <w:sz w:val="28"/>
          <w:szCs w:val="28"/>
          <w:rtl/>
          <w:lang w:val="en-US"/>
        </w:rPr>
        <w:t>معتکف اگر خریدوفروش کند</w:t>
      </w:r>
      <w:r w:rsidRPr="005832B4">
        <w:rPr>
          <w:rFonts w:ascii="M Mitra" w:hAnsi="M Mitra" w:cs="B Zar" w:hint="cs"/>
          <w:sz w:val="28"/>
          <w:szCs w:val="28"/>
          <w:rtl/>
          <w:lang w:val="en-US"/>
        </w:rPr>
        <w:t>،</w:t>
      </w:r>
      <w:r w:rsidRPr="005832B4">
        <w:rPr>
          <w:rFonts w:ascii="M Mitra" w:hAnsi="M Mitra" w:cs="B Zar"/>
          <w:sz w:val="28"/>
          <w:szCs w:val="28"/>
          <w:rtl/>
          <w:lang w:val="en-US"/>
        </w:rPr>
        <w:t xml:space="preserve"> گناه نموده </w:t>
      </w:r>
      <w:r w:rsidRPr="005832B4">
        <w:rPr>
          <w:rFonts w:ascii="M Mitra" w:hAnsi="M Mitra" w:cs="B Zar" w:hint="cs"/>
          <w:sz w:val="28"/>
          <w:szCs w:val="28"/>
          <w:rtl/>
          <w:lang w:val="en-US"/>
        </w:rPr>
        <w:t xml:space="preserve">است </w:t>
      </w:r>
      <w:r w:rsidRPr="005832B4">
        <w:rPr>
          <w:rFonts w:ascii="M Mitra" w:hAnsi="M Mitra" w:cs="B Zar"/>
          <w:sz w:val="28"/>
          <w:szCs w:val="28"/>
          <w:rtl/>
          <w:lang w:val="en-US"/>
        </w:rPr>
        <w:t xml:space="preserve">ولی </w:t>
      </w:r>
      <w:r w:rsidRPr="005832B4">
        <w:rPr>
          <w:rFonts w:ascii="M Mitra" w:hAnsi="M Mitra" w:cs="B Zar" w:hint="cs"/>
          <w:sz w:val="28"/>
          <w:szCs w:val="28"/>
          <w:rtl/>
          <w:lang w:val="en-US"/>
        </w:rPr>
        <w:t>اعتکافش</w:t>
      </w:r>
      <w:r w:rsidRPr="005832B4">
        <w:rPr>
          <w:rFonts w:ascii="M Mitra" w:hAnsi="M Mitra" w:cs="B Zar"/>
          <w:sz w:val="28"/>
          <w:szCs w:val="28"/>
          <w:rtl/>
          <w:lang w:val="en-US"/>
        </w:rPr>
        <w:t xml:space="preserve"> باطل نمی‌شود.</w:t>
      </w:r>
    </w:p>
    <w:p w14:paraId="67973CC9" w14:textId="77777777" w:rsidR="00EE550F" w:rsidRDefault="00EE550F" w:rsidP="0038712B">
      <w:pPr>
        <w:autoSpaceDE w:val="0"/>
        <w:autoSpaceDN w:val="0"/>
        <w:bidi/>
        <w:adjustRightInd w:val="0"/>
        <w:spacing w:before="100" w:after="100" w:line="240" w:lineRule="auto"/>
        <w:jc w:val="both"/>
        <w:rPr>
          <w:rFonts w:ascii="Arial" w:hAnsi="Arial" w:cs="Arial"/>
          <w:sz w:val="40"/>
          <w:szCs w:val="40"/>
          <w:rtl/>
          <w:lang w:val="fr-FR"/>
        </w:rPr>
      </w:pPr>
    </w:p>
    <w:p w14:paraId="56FFD357" w14:textId="2714E4B8" w:rsidR="0038712B" w:rsidRDefault="0038712B" w:rsidP="00EE550F">
      <w:pPr>
        <w:autoSpaceDE w:val="0"/>
        <w:autoSpaceDN w:val="0"/>
        <w:bidi/>
        <w:adjustRightInd w:val="0"/>
        <w:spacing w:before="100" w:after="100" w:line="240" w:lineRule="auto"/>
        <w:jc w:val="both"/>
        <w:rPr>
          <w:rFonts w:ascii="Arial" w:hAnsi="Arial" w:cs="Arial"/>
          <w:sz w:val="40"/>
          <w:szCs w:val="40"/>
          <w:rtl/>
          <w:lang w:val="fr-FR"/>
        </w:rPr>
      </w:pPr>
      <w:r>
        <w:rPr>
          <w:rFonts w:ascii="Arial" w:hAnsi="Arial" w:cs="Arial"/>
          <w:sz w:val="40"/>
          <w:szCs w:val="40"/>
          <w:rtl/>
          <w:lang w:val="fr-FR"/>
        </w:rPr>
        <w:t>السادسة: إذا اعتكف ثلاثة متفرقة لا يصح</w:t>
      </w:r>
      <w:r>
        <w:rPr>
          <w:rFonts w:ascii="Arial" w:hAnsi="Arial" w:cs="Arial"/>
          <w:sz w:val="40"/>
          <w:szCs w:val="40"/>
          <w:lang w:val="fr-FR"/>
        </w:rPr>
        <w:t>.</w:t>
      </w:r>
    </w:p>
    <w:p w14:paraId="0EAF3BD2" w14:textId="77777777" w:rsidR="00F865B6" w:rsidRPr="005832B4" w:rsidRDefault="00F865B6" w:rsidP="00367C6E">
      <w:pPr>
        <w:widowControl w:val="0"/>
        <w:bidi/>
        <w:spacing w:before="120" w:after="0" w:line="240" w:lineRule="auto"/>
        <w:ind w:firstLine="284"/>
        <w:jc w:val="both"/>
        <w:rPr>
          <w:rFonts w:ascii="M Mitra" w:hAnsi="M Mitra" w:cs="B Zar"/>
          <w:sz w:val="28"/>
          <w:szCs w:val="28"/>
          <w:rtl/>
          <w:lang w:val="en-US" w:bidi="fa-IR"/>
        </w:rPr>
      </w:pPr>
      <w:r w:rsidRPr="005832B4">
        <w:rPr>
          <w:rFonts w:ascii="Sakkal Majalla" w:eastAsia="Calibri" w:hAnsi="Sakkal Majalla" w:cs="B Zar"/>
          <w:b/>
          <w:bCs/>
          <w:color w:val="C00000"/>
          <w:sz w:val="24"/>
          <w:szCs w:val="24"/>
          <w:rtl/>
          <w:lang w:val="en-US" w:bidi="fa-IR"/>
        </w:rPr>
        <w:t>ششم:</w:t>
      </w:r>
      <w:r w:rsidRPr="005832B4">
        <w:rPr>
          <w:rFonts w:ascii="M Mitra" w:hAnsi="M Mitra" w:cs="B Zar"/>
          <w:sz w:val="26"/>
          <w:szCs w:val="26"/>
          <w:rtl/>
          <w:lang w:val="en-US"/>
        </w:rPr>
        <w:t xml:space="preserve"> </w:t>
      </w:r>
      <w:r w:rsidRPr="005832B4">
        <w:rPr>
          <w:rFonts w:ascii="M Mitra" w:hAnsi="M Mitra" w:cs="B Zar" w:hint="cs"/>
          <w:sz w:val="28"/>
          <w:szCs w:val="28"/>
          <w:rtl/>
          <w:lang w:val="en-US"/>
        </w:rPr>
        <w:t>اعتکاف</w:t>
      </w:r>
      <w:r w:rsidRPr="005832B4">
        <w:rPr>
          <w:rFonts w:ascii="M Mitra" w:hAnsi="M Mitra" w:cs="B Zar"/>
          <w:sz w:val="28"/>
          <w:szCs w:val="28"/>
          <w:rtl/>
          <w:lang w:val="en-US"/>
        </w:rPr>
        <w:t xml:space="preserve"> به‌صورت سه روز جدا جدا</w:t>
      </w:r>
      <w:r w:rsidRPr="005832B4">
        <w:rPr>
          <w:rFonts w:ascii="M Mitra" w:hAnsi="M Mitra" w:cs="B Zar" w:hint="cs"/>
          <w:sz w:val="28"/>
          <w:szCs w:val="28"/>
          <w:rtl/>
          <w:lang w:val="en-US"/>
        </w:rPr>
        <w:t>، صحیح نیست</w:t>
      </w:r>
      <w:r w:rsidRPr="005832B4">
        <w:rPr>
          <w:rFonts w:ascii="M Mitra" w:hAnsi="M Mitra" w:cs="B Zar" w:hint="cs"/>
          <w:sz w:val="28"/>
          <w:szCs w:val="28"/>
          <w:rtl/>
          <w:lang w:val="en-US" w:bidi="fa-IR"/>
        </w:rPr>
        <w:t>.</w:t>
      </w:r>
    </w:p>
    <w:p w14:paraId="3E182831" w14:textId="3FCAA663" w:rsidR="005832B4" w:rsidRDefault="005832B4" w:rsidP="005832B4">
      <w:pPr>
        <w:autoSpaceDE w:val="0"/>
        <w:autoSpaceDN w:val="0"/>
        <w:bidi/>
        <w:adjustRightInd w:val="0"/>
        <w:spacing w:before="100" w:after="100" w:line="240" w:lineRule="auto"/>
        <w:jc w:val="both"/>
        <w:rPr>
          <w:rFonts w:ascii="Arial" w:hAnsi="Arial" w:cs="Arial"/>
          <w:sz w:val="40"/>
          <w:szCs w:val="40"/>
          <w:rtl/>
          <w:lang w:val="fr-FR"/>
        </w:rPr>
      </w:pPr>
    </w:p>
    <w:p w14:paraId="23E01CEF" w14:textId="15EA6DC2" w:rsidR="005832B4" w:rsidRPr="005832B4" w:rsidRDefault="005832B4" w:rsidP="00F865B6">
      <w:pPr>
        <w:bidi/>
        <w:spacing w:after="200" w:line="276" w:lineRule="auto"/>
        <w:rPr>
          <w:rFonts w:ascii="M Mitra" w:hAnsi="M Mitra" w:cs="B Zar"/>
          <w:sz w:val="28"/>
          <w:szCs w:val="28"/>
          <w:rtl/>
          <w:lang w:val="en-US" w:bidi="fa-IR"/>
        </w:rPr>
        <w:sectPr w:rsidR="005832B4" w:rsidRPr="005832B4" w:rsidSect="005B4D06">
          <w:headerReference w:type="default" r:id="rId15"/>
          <w:footerReference w:type="even" r:id="rId16"/>
          <w:footnotePr>
            <w:numRestart w:val="eachPage"/>
          </w:footnotePr>
          <w:type w:val="oddPage"/>
          <w:pgSz w:w="8392" w:h="11907" w:code="11"/>
          <w:pgMar w:top="864" w:right="864" w:bottom="864" w:left="864" w:header="720" w:footer="720" w:gutter="144"/>
          <w:cols w:space="720"/>
          <w:titlePg/>
          <w:bidi/>
          <w:rtlGutter/>
          <w:docGrid w:linePitch="360"/>
        </w:sectPr>
      </w:pPr>
    </w:p>
    <w:p w14:paraId="5C5DF27D" w14:textId="77777777" w:rsidR="005832B4" w:rsidRDefault="005832B4" w:rsidP="005832B4">
      <w:pPr>
        <w:autoSpaceDE w:val="0"/>
        <w:autoSpaceDN w:val="0"/>
        <w:bidi/>
        <w:adjustRightInd w:val="0"/>
        <w:spacing w:before="100" w:after="100" w:line="240" w:lineRule="auto"/>
        <w:jc w:val="both"/>
        <w:rPr>
          <w:rFonts w:ascii="Arial" w:hAnsi="Arial" w:cs="Arial"/>
          <w:sz w:val="40"/>
          <w:szCs w:val="40"/>
          <w:lang w:val="fr-FR"/>
        </w:rPr>
      </w:pPr>
    </w:p>
    <w:p w14:paraId="2F5BA186"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lang w:val="fr-FR"/>
        </w:rPr>
        <w:t>* * *</w:t>
      </w:r>
    </w:p>
    <w:p w14:paraId="69506140"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p>
    <w:p w14:paraId="4BAFD0B5" w14:textId="77777777" w:rsidR="0038712B" w:rsidRDefault="0038712B" w:rsidP="0038712B">
      <w:pPr>
        <w:autoSpaceDE w:val="0"/>
        <w:autoSpaceDN w:val="0"/>
        <w:bidi/>
        <w:adjustRightInd w:val="0"/>
        <w:spacing w:before="100" w:after="100" w:line="240" w:lineRule="auto"/>
        <w:jc w:val="both"/>
        <w:rPr>
          <w:rFonts w:ascii="Arial" w:hAnsi="Arial" w:cs="Arial"/>
          <w:sz w:val="40"/>
          <w:szCs w:val="40"/>
          <w:lang w:val="fr-FR"/>
        </w:rPr>
      </w:pPr>
      <w:r>
        <w:rPr>
          <w:rFonts w:ascii="Arial" w:hAnsi="Arial" w:cs="Arial"/>
          <w:sz w:val="40"/>
          <w:szCs w:val="40"/>
          <w:rtl/>
          <w:lang w:val="fr-FR"/>
        </w:rPr>
        <w:t>والحمد لله رب العالمين</w:t>
      </w:r>
    </w:p>
    <w:p w14:paraId="32E67E48" w14:textId="77777777" w:rsidR="0038712B" w:rsidRDefault="0038712B" w:rsidP="0038712B">
      <w:pPr>
        <w:tabs>
          <w:tab w:val="left" w:pos="8958"/>
        </w:tabs>
        <w:autoSpaceDE w:val="0"/>
        <w:autoSpaceDN w:val="0"/>
        <w:bidi/>
        <w:adjustRightInd w:val="0"/>
        <w:spacing w:before="100" w:after="100" w:line="240" w:lineRule="auto"/>
        <w:ind w:left="55" w:firstLine="426"/>
        <w:jc w:val="both"/>
        <w:rPr>
          <w:rFonts w:ascii="Arial" w:hAnsi="Arial" w:cs="Arial"/>
          <w:b/>
          <w:bCs/>
          <w:sz w:val="40"/>
          <w:szCs w:val="40"/>
          <w:lang w:val="fr-FR" w:bidi="ar-IQ"/>
        </w:rPr>
      </w:pPr>
      <w:r>
        <w:rPr>
          <w:rFonts w:ascii="MCS Jeddah S_U normal." w:hAnsi="Arial" w:cs="MCS Jeddah S_U normal."/>
          <w:b/>
          <w:bCs/>
          <w:sz w:val="40"/>
          <w:szCs w:val="40"/>
          <w:rtl/>
          <w:lang w:val="fr-FR" w:bidi="ar-IQ"/>
        </w:rPr>
        <w:t xml:space="preserve"> </w:t>
      </w:r>
    </w:p>
    <w:p w14:paraId="4F87516B" w14:textId="77777777" w:rsidR="0038712B" w:rsidRDefault="0038712B" w:rsidP="0038712B">
      <w:pPr>
        <w:autoSpaceDE w:val="0"/>
        <w:autoSpaceDN w:val="0"/>
        <w:adjustRightInd w:val="0"/>
        <w:spacing w:line="252" w:lineRule="auto"/>
        <w:rPr>
          <w:rFonts w:ascii="Calibri" w:hAnsi="Calibri" w:cs="Calibri"/>
          <w:lang w:val="fr-FR" w:bidi="ar-IQ"/>
        </w:rPr>
      </w:pPr>
    </w:p>
    <w:p w14:paraId="529699BC" w14:textId="77777777" w:rsidR="00775008" w:rsidRPr="0038712B" w:rsidRDefault="00775008" w:rsidP="0038712B"/>
    <w:sectPr w:rsidR="00775008" w:rsidRPr="0038712B" w:rsidSect="001A7D7D">
      <w:headerReference w:type="even"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55A9" w14:textId="77777777" w:rsidR="00C017A6" w:rsidRDefault="00C017A6">
      <w:pPr>
        <w:spacing w:after="0" w:line="240" w:lineRule="auto"/>
      </w:pPr>
      <w:r>
        <w:separator/>
      </w:r>
    </w:p>
  </w:endnote>
  <w:endnote w:type="continuationSeparator" w:id="0">
    <w:p w14:paraId="0B7F3380" w14:textId="77777777" w:rsidR="00C017A6" w:rsidRDefault="00C0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kkal Majalla">
    <w:panose1 w:val="02000000000000000000"/>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 Arabic">
    <w:altName w:val="Times New Roman"/>
    <w:charset w:val="00"/>
    <w:family w:val="roman"/>
    <w:pitch w:val="variable"/>
    <w:sig w:usb0="8000202F" w:usb1="8000A04A" w:usb2="00000008" w:usb3="00000000" w:csb0="00000041" w:csb1="00000000"/>
  </w:font>
  <w:font w:name="B Narm">
    <w:altName w:val="Times New Roman"/>
    <w:charset w:val="B2"/>
    <w:family w:val="auto"/>
    <w:pitch w:val="variable"/>
    <w:sig w:usb0="00002001" w:usb1="80000000" w:usb2="00000008" w:usb3="00000000" w:csb0="00000040" w:csb1="00000000"/>
  </w:font>
  <w:font w:name="M Mitra">
    <w:altName w:val="Times New Roman"/>
    <w:charset w:val="B2"/>
    <w:family w:val="auto"/>
    <w:pitch w:val="variable"/>
    <w:sig w:usb0="00002A87" w:usb1="90000148" w:usb2="00000028" w:usb3="00000000" w:csb0="000001FF" w:csb1="00000000"/>
  </w:font>
  <w:font w:name="Arabic Typesetting">
    <w:panose1 w:val="03020402040406030203"/>
    <w:charset w:val="B2"/>
    <w:family w:val="script"/>
    <w:pitch w:val="variable"/>
    <w:sig w:usb0="80002007" w:usb1="80000000" w:usb2="00000008" w:usb3="00000000" w:csb0="000000D3" w:csb1="00000000"/>
  </w:font>
  <w:font w:name="B Mitra">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Extensions">
    <w:altName w:val="Arial"/>
    <w:charset w:val="B2"/>
    <w:family w:val="auto"/>
    <w:pitch w:val="variable"/>
    <w:sig w:usb0="E0002AFF" w:usb1="C0007843" w:usb2="00000009" w:usb3="00000000" w:csb0="000001FF" w:csb1="00000000"/>
  </w:font>
  <w:font w:name="A Thuluth">
    <w:altName w:val="Arial"/>
    <w:charset w:val="00"/>
    <w:family w:val="auto"/>
    <w:pitch w:val="variable"/>
    <w:sig w:usb0="80002003" w:usb1="90000048" w:usb2="00000008" w:usb3="00000000" w:csb0="00000041" w:csb1="00000000"/>
  </w:font>
  <w:font w:name="IranNastaliq">
    <w:altName w:val="Cambria"/>
    <w:charset w:val="00"/>
    <w:family w:val="roman"/>
    <w:pitch w:val="variable"/>
    <w:sig w:usb0="61002A87" w:usb1="80000000" w:usb2="00000008" w:usb3="00000000" w:csb0="000101FF" w:csb1="00000000"/>
  </w:font>
  <w:font w:name="B Badr">
    <w:charset w:val="B2"/>
    <w:family w:val="auto"/>
    <w:pitch w:val="variable"/>
    <w:sig w:usb0="00002001" w:usb1="80000000" w:usb2="00000008" w:usb3="00000000" w:csb0="00000040" w:csb1="00000000"/>
  </w:font>
  <w:font w:name="Digital Readout Condensed">
    <w:altName w:val="Dark Courier"/>
    <w:charset w:val="00"/>
    <w:family w:val="auto"/>
    <w:pitch w:val="variable"/>
    <w:sig w:usb0="00000003" w:usb1="00000000" w:usb2="00000000" w:usb3="00000000" w:csb0="00000001" w:csb1="00000000"/>
  </w:font>
  <w:font w:name="DecoType Naskh">
    <w:altName w:val="Times New Roman"/>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Mj_Nazila 2">
    <w:altName w:val="Arial"/>
    <w:charset w:val="B2"/>
    <w:family w:val="auto"/>
    <w:pitch w:val="variable"/>
    <w:sig w:usb0="00002001" w:usb1="80000000" w:usb2="00000008" w:usb3="00000000" w:csb0="00000040" w:csb1="00000000"/>
  </w:font>
  <w:font w:name="B Titr">
    <w:altName w:val="Arial"/>
    <w:charset w:val="B2"/>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CS Jeddah S_U normal.">
    <w:altName w:val="Arial"/>
    <w:charset w:val="B2"/>
    <w:family w:val="auto"/>
    <w:pitch w:val="variable"/>
    <w:sig w:usb0="00002001" w:usb1="00000000" w:usb2="00000000" w:usb3="00000000" w:csb0="00000040" w:csb1="00000000"/>
  </w:font>
  <w:font w:name="DecoType Naskh Variants">
    <w:altName w:val="Arial"/>
    <w:charset w:val="B2"/>
    <w:family w:val="auto"/>
    <w:pitch w:val="variable"/>
    <w:sig w:usb0="E0002AFF" w:usb1="C0007843" w:usb2="00000009" w:usb3="00000000" w:csb0="000001FF" w:csb1="00000000"/>
  </w:font>
  <w:font w:name="Abo-thar">
    <w:altName w:val="Symbol"/>
    <w:charset w:val="02"/>
    <w:family w:val="auto"/>
    <w:pitch w:val="variable"/>
    <w:sig w:usb0="00000000" w:usb1="10000000" w:usb2="00000000" w:usb3="00000000" w:csb0="80000000" w:csb1="00000000"/>
  </w:font>
  <w:font w:name="B Zar">
    <w:altName w:val="Arial"/>
    <w:charset w:val="B2"/>
    <w:family w:val="auto"/>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F4A8" w14:textId="77777777" w:rsidR="00DD623C" w:rsidRDefault="00DD6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D409" w14:textId="77777777" w:rsidR="00803EFF" w:rsidRDefault="00803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9C03" w14:textId="77777777" w:rsidR="005832B4" w:rsidRDefault="0058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7B1E" w14:textId="77777777" w:rsidR="00C017A6" w:rsidRDefault="00C017A6">
      <w:pPr>
        <w:spacing w:after="0" w:line="240" w:lineRule="auto"/>
      </w:pPr>
      <w:r>
        <w:separator/>
      </w:r>
    </w:p>
  </w:footnote>
  <w:footnote w:type="continuationSeparator" w:id="0">
    <w:p w14:paraId="14A3BDE0" w14:textId="77777777" w:rsidR="00C017A6" w:rsidRDefault="00C017A6">
      <w:pPr>
        <w:spacing w:after="0" w:line="240" w:lineRule="auto"/>
      </w:pPr>
      <w:r>
        <w:continuationSeparator/>
      </w:r>
    </w:p>
  </w:footnote>
  <w:footnote w:id="1">
    <w:p w14:paraId="760533F0" w14:textId="77777777" w:rsidR="00296CC2" w:rsidRPr="00A85440" w:rsidRDefault="00296CC2" w:rsidP="00236B65">
      <w:pPr>
        <w:pStyle w:val="Pavaraghi1"/>
        <w:ind w:firstLine="170"/>
        <w:rPr>
          <w:rFonts w:cs="B Zar"/>
          <w:rtl/>
        </w:rPr>
      </w:pPr>
      <w:r w:rsidRPr="00A85440">
        <w:rPr>
          <w:rFonts w:cs="B Zar"/>
          <w:color w:val="FF0000"/>
        </w:rPr>
        <w:t>-</w:t>
      </w:r>
      <w:r w:rsidRPr="00A85440">
        <w:rPr>
          <w:rStyle w:val="FootnoteReference"/>
          <w:rFonts w:cs="B Zar"/>
          <w:color w:val="FF0000"/>
        </w:rPr>
        <w:footnoteRef/>
      </w:r>
      <w:r w:rsidRPr="00A85440">
        <w:rPr>
          <w:rFonts w:cs="B Zar"/>
          <w:rtl/>
        </w:rPr>
        <w:t xml:space="preserve"> انبیا: 112</w:t>
      </w:r>
    </w:p>
  </w:footnote>
  <w:footnote w:id="2">
    <w:p w14:paraId="327B72E6" w14:textId="77777777" w:rsidR="00296CC2" w:rsidRPr="00A85440" w:rsidRDefault="00296CC2" w:rsidP="00236B65">
      <w:pPr>
        <w:pStyle w:val="Pavaraghi1"/>
        <w:ind w:firstLine="170"/>
        <w:rPr>
          <w:rFonts w:cs="B Zar"/>
          <w:rtl/>
        </w:rPr>
      </w:pPr>
      <w:r w:rsidRPr="00A85440">
        <w:rPr>
          <w:rFonts w:cs="B Zar"/>
          <w:color w:val="FF0000"/>
        </w:rPr>
        <w:t>-</w:t>
      </w:r>
      <w:r w:rsidRPr="00A85440">
        <w:rPr>
          <w:rStyle w:val="FootnoteReference"/>
          <w:rFonts w:cs="B Zar"/>
          <w:color w:val="FF0000"/>
        </w:rPr>
        <w:footnoteRef/>
      </w:r>
      <w:r w:rsidRPr="00A85440">
        <w:rPr>
          <w:rFonts w:cs="B Zar"/>
          <w:rtl/>
        </w:rPr>
        <w:t xml:space="preserve"> فتح</w:t>
      </w:r>
      <w:r w:rsidRPr="00A85440">
        <w:rPr>
          <w:rFonts w:cs="B Zar" w:hint="cs"/>
          <w:rtl/>
        </w:rPr>
        <w:t>:</w:t>
      </w:r>
      <w:r w:rsidRPr="00A85440">
        <w:rPr>
          <w:rFonts w:cs="B Zar"/>
          <w:rtl/>
        </w:rPr>
        <w:t xml:space="preserve"> 1 و 2</w:t>
      </w:r>
    </w:p>
  </w:footnote>
  <w:footnote w:id="3">
    <w:p w14:paraId="42FDB94D" w14:textId="77777777" w:rsidR="00B14008" w:rsidRPr="00A85440" w:rsidRDefault="00B14008" w:rsidP="00236B65">
      <w:pPr>
        <w:pStyle w:val="Pavaraghi1"/>
        <w:ind w:firstLine="170"/>
        <w:rPr>
          <w:rFonts w:cs="B Zar"/>
        </w:rPr>
      </w:pPr>
      <w:r w:rsidRPr="00A85440">
        <w:rPr>
          <w:rStyle w:val="FootnoteReference"/>
          <w:rFonts w:cs="B Zar"/>
          <w:color w:val="FF0000"/>
        </w:rPr>
        <w:footnoteRef/>
      </w:r>
      <w:r w:rsidRPr="00A85440">
        <w:rPr>
          <w:rFonts w:cs="B Zar" w:hint="cs"/>
          <w:color w:val="FF0000"/>
          <w:rtl/>
        </w:rPr>
        <w:t>-</w:t>
      </w:r>
      <w:r w:rsidRPr="00A85440">
        <w:rPr>
          <w:rFonts w:cs="B Zar" w:hint="cs"/>
          <w:rtl/>
        </w:rPr>
        <w:t xml:space="preserve"> مقصود آن وضو، غسل و تیمّمی </w:t>
      </w:r>
      <w:r w:rsidRPr="0003646A">
        <w:rPr>
          <w:rFonts w:cs="B Zar" w:hint="cs"/>
          <w:rtl/>
        </w:rPr>
        <w:t>نیست</w:t>
      </w:r>
      <w:r w:rsidRPr="00A85440">
        <w:rPr>
          <w:rFonts w:cs="B Zar" w:hint="cs"/>
          <w:rtl/>
        </w:rPr>
        <w:t xml:space="preserve"> که طهارت شرعی محسوب</w:t>
      </w:r>
      <w:r w:rsidRPr="0003646A">
        <w:rPr>
          <w:rFonts w:cs="B Zar" w:hint="cs"/>
          <w:rtl/>
        </w:rPr>
        <w:t xml:space="preserve"> نمی‌شود </w:t>
      </w:r>
      <w:r w:rsidRPr="00A85440">
        <w:rPr>
          <w:rFonts w:cs="B Zar" w:hint="cs"/>
          <w:rtl/>
        </w:rPr>
        <w:t>و مکلّف با آن نمی‌تواند نماز بخواند، مانند وضو و تیمّمی که زن حائض برای نشستن در مکان نمازش و ذکر گفتن انجام می‌دهد، و مانند کسی که برای تمیز شدن، خود را می‌شوید و نیت قربت با عنوان خاصی نمی‌کند. (</w:t>
      </w:r>
      <w:r w:rsidRPr="0003646A">
        <w:rPr>
          <w:rFonts w:cs="B Zar" w:hint="cs"/>
          <w:rtl/>
        </w:rPr>
        <w:t>احکام الشریعه بین السائل و المجیب جزء اول</w:t>
      </w:r>
      <w:r w:rsidRPr="00A85440">
        <w:rPr>
          <w:rFonts w:cs="B Zar" w:hint="cs"/>
          <w:rtl/>
        </w:rPr>
        <w:t>، طهارت ص 7)</w:t>
      </w:r>
    </w:p>
  </w:footnote>
  <w:footnote w:id="4">
    <w:p w14:paraId="456EA08F" w14:textId="77777777" w:rsidR="00B14008" w:rsidRPr="00A85440" w:rsidRDefault="00B14008" w:rsidP="00236B65">
      <w:pPr>
        <w:pStyle w:val="Pavaraghi1"/>
        <w:ind w:firstLine="170"/>
        <w:rPr>
          <w:rFonts w:cs="B Zar"/>
        </w:rPr>
      </w:pPr>
      <w:r w:rsidRPr="00A85440">
        <w:rPr>
          <w:rFonts w:cs="B Zar" w:hint="cs"/>
          <w:color w:val="FF0000"/>
        </w:rPr>
        <w:t xml:space="preserve"> </w:t>
      </w:r>
      <w:r w:rsidRPr="00A85440">
        <w:rPr>
          <w:rFonts w:cs="B Zar" w:hint="cs"/>
          <w:color w:val="FF0000"/>
          <w:rtl/>
        </w:rPr>
        <w:t>2-</w:t>
      </w:r>
      <w:r w:rsidRPr="00A85440">
        <w:rPr>
          <w:rFonts w:cs="B Zar" w:hint="cs"/>
        </w:rPr>
        <w:t xml:space="preserve"> </w:t>
      </w:r>
      <w:r w:rsidRPr="00A85440">
        <w:rPr>
          <w:rFonts w:cs="B Zar" w:hint="cs"/>
          <w:rtl/>
        </w:rPr>
        <w:t xml:space="preserve">زیرا در حالت عادی لمس نوشتۀ قرآن واجب </w:t>
      </w:r>
      <w:r w:rsidRPr="00A85440">
        <w:rPr>
          <w:rFonts w:cs="B Zar"/>
          <w:rtl/>
        </w:rPr>
        <w:t>ن</w:t>
      </w:r>
      <w:r w:rsidRPr="00A85440">
        <w:rPr>
          <w:rFonts w:cs="B Zar" w:hint="cs"/>
          <w:rtl/>
        </w:rPr>
        <w:t>یست و اگر به دلیلی مانند نذر یا عهد، لمس آن واجب شود وضو برای آن واجب است. (</w:t>
      </w:r>
      <w:r w:rsidRPr="0003646A">
        <w:rPr>
          <w:rFonts w:cs="B Zar" w:hint="cs"/>
          <w:rtl/>
        </w:rPr>
        <w:t>احکام الشریعه بین السائل و المجیب جزء اول</w:t>
      </w:r>
      <w:r w:rsidRPr="00A85440">
        <w:rPr>
          <w:rFonts w:cs="B Zar" w:hint="cs"/>
          <w:rtl/>
        </w:rPr>
        <w:t>، طهارت ص 8)</w:t>
      </w:r>
    </w:p>
  </w:footnote>
  <w:footnote w:id="5">
    <w:p w14:paraId="46A2D7CB" w14:textId="77777777" w:rsidR="00641DBA" w:rsidRPr="00A85440" w:rsidRDefault="00641DBA" w:rsidP="00236B65">
      <w:pPr>
        <w:pStyle w:val="Pavaraghi1"/>
        <w:ind w:firstLine="170"/>
        <w:rPr>
          <w:rFonts w:cs="B Zar"/>
          <w:rtl/>
        </w:rPr>
      </w:pPr>
      <w:r w:rsidRPr="00A85440">
        <w:rPr>
          <w:rStyle w:val="FootnoteReference"/>
          <w:rFonts w:cs="B Zar"/>
          <w:color w:val="FF0000"/>
          <w:rtl/>
        </w:rPr>
        <w:t>1</w:t>
      </w:r>
      <w:r w:rsidRPr="00A85440">
        <w:rPr>
          <w:rFonts w:cs="B Zar" w:hint="cs"/>
          <w:color w:val="FF0000"/>
          <w:rtl/>
        </w:rPr>
        <w:t>-</w:t>
      </w:r>
      <w:r w:rsidRPr="00A85440">
        <w:rPr>
          <w:rFonts w:cs="B Zar" w:hint="cs"/>
          <w:rtl/>
        </w:rPr>
        <w:t xml:space="preserve"> تفصیل آن در احکام بانوان خواهد آمد. (</w:t>
      </w:r>
      <w:r w:rsidRPr="000C615C">
        <w:rPr>
          <w:rFonts w:cs="B Zar" w:hint="cs"/>
          <w:rtl/>
        </w:rPr>
        <w:t>احکام الشریعه بین السائل و المجیب جزء اول</w:t>
      </w:r>
      <w:r w:rsidRPr="00A85440">
        <w:rPr>
          <w:rFonts w:cs="B Zar" w:hint="cs"/>
          <w:rtl/>
        </w:rPr>
        <w:t>، طهارت ص 9)</w:t>
      </w:r>
    </w:p>
  </w:footnote>
  <w:footnote w:id="6">
    <w:p w14:paraId="29812663" w14:textId="77777777" w:rsidR="00641DBA" w:rsidRPr="00A85440" w:rsidRDefault="00641DBA" w:rsidP="00236B65">
      <w:pPr>
        <w:pStyle w:val="Pavaraghi1"/>
        <w:ind w:firstLine="170"/>
        <w:rPr>
          <w:rStyle w:val="FootnoteReference"/>
          <w:rFonts w:cs="B Zar"/>
          <w:rtl/>
        </w:rPr>
      </w:pPr>
      <w:r w:rsidRPr="00A85440">
        <w:rPr>
          <w:rStyle w:val="FootnoteReference"/>
          <w:rFonts w:cs="B Zar" w:hint="cs"/>
          <w:color w:val="FF0000"/>
          <w:rtl/>
        </w:rPr>
        <w:t>2</w:t>
      </w:r>
      <w:r w:rsidRPr="00A85440">
        <w:rPr>
          <w:rFonts w:cs="B Zar" w:hint="cs"/>
          <w:color w:val="FF0000"/>
          <w:rtl/>
        </w:rPr>
        <w:t>-</w:t>
      </w:r>
      <w:r w:rsidRPr="00A85440">
        <w:rPr>
          <w:rFonts w:cs="B Zar" w:hint="cs"/>
          <w:rtl/>
        </w:rPr>
        <w:t xml:space="preserve"> این حکم مخصوص جنابت است و اگر در یکی از این دو مسجد، زنی حائض شود برای خروج از آن لازم نیست تیمّم کند ولی باید زود خارج شود و در مسجد ننشیند.</w:t>
      </w:r>
      <w:r w:rsidRPr="00A85440">
        <w:rPr>
          <w:rStyle w:val="FootnoteReference"/>
          <w:rFonts w:cs="B Zar"/>
          <w:rtl/>
        </w:rPr>
        <w:t xml:space="preserve"> </w:t>
      </w:r>
      <w:r w:rsidRPr="00A85440">
        <w:rPr>
          <w:rFonts w:cs="B Zar" w:hint="cs"/>
          <w:rtl/>
        </w:rPr>
        <w:t>(</w:t>
      </w:r>
      <w:r w:rsidRPr="000C615C">
        <w:rPr>
          <w:rFonts w:cs="B Zar" w:hint="cs"/>
          <w:rtl/>
        </w:rPr>
        <w:t>احکام الشریعه بین السائل و المجیب جزء اول</w:t>
      </w:r>
      <w:r w:rsidRPr="00A85440">
        <w:rPr>
          <w:rFonts w:cs="B Zar" w:hint="cs"/>
          <w:rtl/>
        </w:rPr>
        <w:t>، طهارت ص 10)</w:t>
      </w:r>
    </w:p>
  </w:footnote>
  <w:footnote w:id="7">
    <w:p w14:paraId="39B77570" w14:textId="77777777" w:rsidR="003A6EB9" w:rsidRPr="00A85440" w:rsidRDefault="003A6EB9" w:rsidP="00236B65">
      <w:pPr>
        <w:pStyle w:val="Pavaraghi1"/>
        <w:ind w:firstLine="170"/>
        <w:rPr>
          <w:rFonts w:cs="B Zar"/>
          <w:rtl/>
        </w:rPr>
      </w:pPr>
      <w:r w:rsidRPr="00A85440">
        <w:rPr>
          <w:rFonts w:cs="B Zar" w:hint="cs"/>
          <w:color w:val="FF0000"/>
          <w:rtl/>
        </w:rPr>
        <w:t xml:space="preserve">1- </w:t>
      </w:r>
      <w:r w:rsidRPr="00A85440">
        <w:rPr>
          <w:rFonts w:cs="B Zar" w:hint="cs"/>
          <w:rtl/>
        </w:rPr>
        <w:t xml:space="preserve">هرچند که چیزی اندکی مانند نمک یا گِل به آب اضافه شده باشد </w:t>
      </w:r>
      <w:r w:rsidRPr="00A85440">
        <w:rPr>
          <w:rFonts w:cs="B Zar"/>
          <w:rtl/>
        </w:rPr>
        <w:t>به‌گونه‌ا</w:t>
      </w:r>
      <w:r w:rsidRPr="00A85440">
        <w:rPr>
          <w:rFonts w:cs="B Zar" w:hint="cs"/>
          <w:rtl/>
        </w:rPr>
        <w:t xml:space="preserve">ی که به آن، اسم آب </w:t>
      </w:r>
      <w:r w:rsidRPr="00A85440">
        <w:rPr>
          <w:rFonts w:cs="B Zar"/>
          <w:rtl/>
        </w:rPr>
        <w:t>به‌تنها</w:t>
      </w:r>
      <w:r w:rsidRPr="00A85440">
        <w:rPr>
          <w:rFonts w:cs="B Zar" w:hint="cs"/>
          <w:rtl/>
        </w:rPr>
        <w:t>یی صدق کند مانند آب دریا با این</w:t>
      </w:r>
      <w:r w:rsidRPr="00A85440">
        <w:rPr>
          <w:rFonts w:cs="B Zar" w:hint="cs"/>
          <w:rtl/>
        </w:rPr>
        <w:softHyphen/>
        <w:t xml:space="preserve">که شور است ولی به آن آب گفته می‌شود، برخلاف آن </w:t>
      </w:r>
      <w:r w:rsidRPr="00A85440">
        <w:rPr>
          <w:rFonts w:cs="B Zar"/>
          <w:rtl/>
        </w:rPr>
        <w:t>مانند</w:t>
      </w:r>
      <w:r w:rsidRPr="00A85440">
        <w:rPr>
          <w:rFonts w:cs="B Zar" w:hint="cs"/>
          <w:rtl/>
        </w:rPr>
        <w:t xml:space="preserve"> آب پرتغال و آب سیب و... که به </w:t>
      </w:r>
      <w:r w:rsidRPr="00A85440">
        <w:rPr>
          <w:rFonts w:cs="B Zar"/>
          <w:rtl/>
        </w:rPr>
        <w:t>آن‌ها</w:t>
      </w:r>
      <w:r w:rsidRPr="00A85440">
        <w:rPr>
          <w:rFonts w:cs="B Zar" w:hint="cs"/>
          <w:rtl/>
        </w:rPr>
        <w:t xml:space="preserve"> اسم آب، </w:t>
      </w:r>
      <w:r w:rsidRPr="00A85440">
        <w:rPr>
          <w:rFonts w:cs="B Zar"/>
          <w:rtl/>
        </w:rPr>
        <w:t>به‌تنها</w:t>
      </w:r>
      <w:r w:rsidRPr="00A85440">
        <w:rPr>
          <w:rFonts w:cs="B Zar" w:hint="cs"/>
          <w:rtl/>
        </w:rPr>
        <w:t xml:space="preserve">یی صدق نمی‌کند. (مترجم) </w:t>
      </w:r>
    </w:p>
  </w:footnote>
  <w:footnote w:id="8">
    <w:p w14:paraId="4E2110F2" w14:textId="77777777" w:rsidR="003A6EB9" w:rsidRPr="00A85440" w:rsidRDefault="003A6EB9" w:rsidP="00236B65">
      <w:pPr>
        <w:pStyle w:val="Pavaraghi1"/>
        <w:ind w:firstLine="170"/>
        <w:rPr>
          <w:rFonts w:cs="B Zar"/>
          <w:rtl/>
        </w:rPr>
      </w:pPr>
      <w:r w:rsidRPr="00A85440">
        <w:rPr>
          <w:rFonts w:cs="B Zar" w:hint="cs"/>
          <w:color w:val="FF0000"/>
          <w:rtl/>
        </w:rPr>
        <w:t>2-</w:t>
      </w:r>
      <w:r w:rsidRPr="00A85440">
        <w:rPr>
          <w:rFonts w:cs="B Zar" w:hint="cs"/>
        </w:rPr>
        <w:t xml:space="preserve"> </w:t>
      </w:r>
      <w:r w:rsidRPr="00A85440">
        <w:rPr>
          <w:rFonts w:cs="B Zar" w:hint="cs"/>
          <w:rtl/>
        </w:rPr>
        <w:t>حَدَث چیزی است که رفعش نیاز به نیت دارد مانند خواب یا خروج باد از شکم، اما برطرف کردن خبث (نجاست) نیاز به نیت ندارد، مانند شستن خونِ روی لباس. (</w:t>
      </w:r>
      <w:r w:rsidRPr="000C615C">
        <w:rPr>
          <w:rFonts w:cs="B Zar" w:hint="cs"/>
          <w:rtl/>
        </w:rPr>
        <w:t>احکام الشریعه بین السائل و المجیب جزء اول</w:t>
      </w:r>
      <w:r w:rsidRPr="00A85440">
        <w:rPr>
          <w:rFonts w:cs="B Zar" w:hint="cs"/>
          <w:rtl/>
        </w:rPr>
        <w:t>، طهارت ص 11)</w:t>
      </w:r>
    </w:p>
  </w:footnote>
  <w:footnote w:id="9">
    <w:p w14:paraId="54FD247F" w14:textId="77777777" w:rsidR="003A6EB9" w:rsidRPr="00A85440" w:rsidRDefault="003A6EB9"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آبی که بر زمین جاری شود و سرچشمه‌ای داشته باشد</w:t>
      </w:r>
      <w:r w:rsidRPr="00A85440">
        <w:rPr>
          <w:rFonts w:cs="B Zar"/>
          <w:rtl/>
        </w:rPr>
        <w:t xml:space="preserve">؛ </w:t>
      </w:r>
      <w:r w:rsidRPr="00A85440">
        <w:rPr>
          <w:rFonts w:cs="B Zar" w:hint="cs"/>
          <w:rtl/>
        </w:rPr>
        <w:t>مانند آب قنات یا چاه موتور و در این زمان آب لوله</w:t>
      </w:r>
      <w:r w:rsidRPr="00A85440">
        <w:rPr>
          <w:rFonts w:cs="B Zar" w:hint="cs"/>
          <w:rtl/>
        </w:rPr>
        <w:softHyphen/>
        <w:t xml:space="preserve">کشی شهرها که از مخازن آب شهری وارد لوله‌ها می‌شود. </w:t>
      </w:r>
      <w:r w:rsidRPr="00661CE9">
        <w:rPr>
          <w:rFonts w:cs="B Zar" w:hint="cs"/>
          <w:rtl/>
        </w:rPr>
        <w:t>(احکام الشریعة بین السائل و المجیب، جزء اول، طهارت</w:t>
      </w:r>
      <w:r>
        <w:rPr>
          <w:rFonts w:cs="B Zar" w:hint="cs"/>
          <w:rtl/>
        </w:rPr>
        <w:t>:</w:t>
      </w:r>
      <w:r w:rsidRPr="00661CE9">
        <w:rPr>
          <w:rFonts w:cs="B Zar" w:hint="cs"/>
          <w:rtl/>
        </w:rPr>
        <w:t xml:space="preserve"> ص12)</w:t>
      </w:r>
    </w:p>
  </w:footnote>
  <w:footnote w:id="10">
    <w:p w14:paraId="0E6DFFB8" w14:textId="77777777" w:rsidR="003A6EB9" w:rsidRPr="00A85440" w:rsidRDefault="003A6EB9"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در حال حاضر، آب‌هایی که در لوله</w:t>
      </w:r>
      <w:r w:rsidRPr="00A85440">
        <w:rPr>
          <w:rFonts w:cs="B Zar" w:hint="cs"/>
          <w:rtl/>
        </w:rPr>
        <w:softHyphen/>
        <w:t>کشی منازل در شهرها استفاده می‌شود و به مخزن آب شهر متصل است و آب باران حکم آب جاری را دارد. منازلی که در آن، منبع آب فوقانی وجود دارد و به لوله</w:t>
      </w:r>
      <w:r w:rsidRPr="00A85440">
        <w:rPr>
          <w:rFonts w:cs="B Zar" w:hint="cs"/>
          <w:rtl/>
        </w:rPr>
        <w:softHyphen/>
        <w:t xml:space="preserve">کشی ساختمان متصل است، حکم آن آب تابع حجم منبع می‌باشد یعنی اگر </w:t>
      </w:r>
      <w:r w:rsidRPr="00A85440">
        <w:rPr>
          <w:rFonts w:cs="B Zar"/>
          <w:rtl/>
        </w:rPr>
        <w:t>به‌اندازه</w:t>
      </w:r>
      <w:r w:rsidRPr="00A85440">
        <w:rPr>
          <w:rFonts w:cs="B Zar" w:hint="cs"/>
          <w:rtl/>
        </w:rPr>
        <w:t xml:space="preserve"> کُر و یا بیشتر باشد حکم آب جاری را دارد. (</w:t>
      </w:r>
      <w:r w:rsidRPr="000C615C">
        <w:rPr>
          <w:rFonts w:cs="B Zar" w:hint="cs"/>
          <w:rtl/>
        </w:rPr>
        <w:t>احکام الشریعه بین السائل و المجیب جزء اول</w:t>
      </w:r>
      <w:r w:rsidRPr="00A85440">
        <w:rPr>
          <w:rFonts w:cs="B Zar" w:hint="cs"/>
          <w:rtl/>
        </w:rPr>
        <w:t>، طهارت ص 12)</w:t>
      </w:r>
    </w:p>
  </w:footnote>
  <w:footnote w:id="11">
    <w:p w14:paraId="6414BEDE" w14:textId="77777777" w:rsidR="003A6EB9" w:rsidRPr="00A85440" w:rsidRDefault="003A6EB9"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البته باز کردن مستمر شیر آب بر آن نیز اگر دارای جریان باشد و متصل به مخزن آب شهری یا منبعی بیش از کُر باشد کفایت می‌کند. (</w:t>
      </w:r>
      <w:r w:rsidRPr="000C615C">
        <w:rPr>
          <w:rFonts w:cs="B Zar" w:hint="cs"/>
          <w:rtl/>
        </w:rPr>
        <w:t>احکام الشریعه بین السائل و المجیب جزء اول</w:t>
      </w:r>
      <w:r w:rsidRPr="00A85440">
        <w:rPr>
          <w:rFonts w:cs="B Zar" w:hint="cs"/>
          <w:rtl/>
        </w:rPr>
        <w:t>، طهارت ص 15)</w:t>
      </w:r>
    </w:p>
  </w:footnote>
  <w:footnote w:id="12">
    <w:p w14:paraId="51B92E0B" w14:textId="77777777" w:rsidR="00584DA1" w:rsidRPr="00A85440" w:rsidRDefault="00584DA1"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در حالت اختیار نمی‌توان میزان آب کُر را با کیلوگرم تعیین نمود اما در حال اضطرار اشکالی ندارد؛ در این صورت جرم آب را باید تبدیل به حجم نماید و اگر چگالی آب را نمی</w:t>
      </w:r>
      <w:r w:rsidRPr="00A85440">
        <w:rPr>
          <w:rFonts w:cs="B Zar" w:hint="cs"/>
          <w:rtl/>
        </w:rPr>
        <w:softHyphen/>
        <w:t xml:space="preserve">دانست 457 کیلو آب را </w:t>
      </w:r>
      <w:r w:rsidRPr="00A85440">
        <w:rPr>
          <w:rFonts w:cs="B Zar"/>
          <w:rtl/>
        </w:rPr>
        <w:t>به‌عنوان</w:t>
      </w:r>
      <w:r w:rsidRPr="00A85440">
        <w:rPr>
          <w:rFonts w:cs="B Zar" w:hint="cs"/>
          <w:rtl/>
        </w:rPr>
        <w:t xml:space="preserve"> یک حجم کُر محسوب نماید. (احکام الشریعه بین السائل و المجیب جزء اول، طهارت: ص 15)</w:t>
      </w:r>
    </w:p>
  </w:footnote>
  <w:footnote w:id="13">
    <w:p w14:paraId="549EF5C6" w14:textId="77777777" w:rsidR="00454289" w:rsidRPr="00A85440" w:rsidRDefault="00454289"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نکاتی در مورد چاه فاضلاب: </w:t>
      </w:r>
    </w:p>
    <w:p w14:paraId="714787F7" w14:textId="77777777" w:rsidR="00454289" w:rsidRPr="00A85440" w:rsidRDefault="00454289" w:rsidP="00236B65">
      <w:pPr>
        <w:pStyle w:val="Pavaraghi1"/>
        <w:ind w:firstLine="170"/>
        <w:rPr>
          <w:rFonts w:cs="B Zar"/>
          <w:rtl/>
        </w:rPr>
      </w:pPr>
      <w:r w:rsidRPr="00A85440">
        <w:rPr>
          <w:rFonts w:cs="B Zar" w:hint="cs"/>
          <w:rtl/>
        </w:rPr>
        <w:t xml:space="preserve">الف) یکی بودن چاه فاضلاب و چاه آشپزخانه کراهت دارد، مگر </w:t>
      </w:r>
      <w:r w:rsidRPr="00A85440">
        <w:rPr>
          <w:rFonts w:cs="B Zar"/>
          <w:rtl/>
        </w:rPr>
        <w:t>ا</w:t>
      </w:r>
      <w:r w:rsidRPr="00A85440">
        <w:rPr>
          <w:rFonts w:cs="B Zar" w:hint="cs"/>
          <w:rtl/>
        </w:rPr>
        <w:t>ین‌که از ورود باقیمانده‌های غذا به داخل چاه جلوگیری شود.</w:t>
      </w:r>
    </w:p>
    <w:p w14:paraId="6038032B" w14:textId="77777777" w:rsidR="00454289" w:rsidRPr="00A85440" w:rsidRDefault="00454289" w:rsidP="00236B65">
      <w:pPr>
        <w:pStyle w:val="Pavaraghi1"/>
        <w:ind w:firstLine="170"/>
        <w:rPr>
          <w:rFonts w:cs="B Zar"/>
          <w:rtl/>
        </w:rPr>
      </w:pPr>
      <w:r w:rsidRPr="00A85440">
        <w:rPr>
          <w:rFonts w:cs="B Zar" w:hint="cs"/>
          <w:rtl/>
        </w:rPr>
        <w:t xml:space="preserve">ب) در زمان باریدن باران، آب جدول‌های کنار خیابان </w:t>
      </w:r>
      <w:r w:rsidRPr="00A85440">
        <w:rPr>
          <w:rFonts w:cs="B Zar"/>
          <w:rtl/>
        </w:rPr>
        <w:t>درصورت</w:t>
      </w:r>
      <w:r w:rsidRPr="00A85440">
        <w:rPr>
          <w:rFonts w:cs="B Zar" w:hint="cs"/>
          <w:rtl/>
        </w:rPr>
        <w:t xml:space="preserve">ی‌که در آن </w:t>
      </w:r>
      <w:r w:rsidRPr="00057E0D">
        <w:rPr>
          <w:rFonts w:cs="B Zar" w:hint="cs"/>
          <w:rtl/>
        </w:rPr>
        <w:t>عین نجس</w:t>
      </w:r>
      <w:r w:rsidRPr="00A85440">
        <w:rPr>
          <w:rFonts w:cs="B Zar" w:hint="cs"/>
          <w:rtl/>
        </w:rPr>
        <w:t xml:space="preserve"> دیده شود نجس محسوب می‌شود، مگر اینکه آب باران بر آن غلبه کرده و آن را از بین ببرد و اوصافش نیز ناپدید شود. </w:t>
      </w:r>
      <w:r w:rsidRPr="00A85440">
        <w:rPr>
          <w:rFonts w:cs="B Zar"/>
          <w:rtl/>
        </w:rPr>
        <w:t>به‌طورکل</w:t>
      </w:r>
      <w:r w:rsidRPr="00A85440">
        <w:rPr>
          <w:rFonts w:cs="B Zar" w:hint="cs"/>
          <w:rtl/>
        </w:rPr>
        <w:t xml:space="preserve">ی در هنگام باران، آب جدول‌ها، آب فراوان پاک قلمداد می‌شود که نجاست به آن ضرری نمی‌رساند، مگر </w:t>
      </w:r>
      <w:r w:rsidRPr="00A85440">
        <w:rPr>
          <w:rFonts w:cs="B Zar"/>
          <w:rtl/>
        </w:rPr>
        <w:t>ا</w:t>
      </w:r>
      <w:r w:rsidRPr="00A85440">
        <w:rPr>
          <w:rFonts w:cs="B Zar" w:hint="cs"/>
          <w:rtl/>
        </w:rPr>
        <w:t xml:space="preserve">ین‌که یکی از اوصاف سه‌گانه‌اش تغییر کند. </w:t>
      </w:r>
    </w:p>
    <w:p w14:paraId="5FDE6CF3" w14:textId="77777777" w:rsidR="00454289" w:rsidRPr="00A85440" w:rsidRDefault="00454289" w:rsidP="00236B65">
      <w:pPr>
        <w:pStyle w:val="Pavaraghi1"/>
        <w:ind w:firstLine="170"/>
        <w:rPr>
          <w:rFonts w:cs="B Zar"/>
          <w:rtl/>
        </w:rPr>
      </w:pPr>
      <w:r w:rsidRPr="00A85440">
        <w:rPr>
          <w:rFonts w:cs="B Zar" w:hint="cs"/>
          <w:rtl/>
        </w:rPr>
        <w:t>ج) آبی که در گودال‌های اطراف بعضی خانه‌ها جمع می‌شود، در زمان باریدن باران، حکم آب جاری و بعد از قطع شدن باران حکم آب راکد را دارد. (احکام الشریعه بین السائل و المجیب جزء اول، طهارت: ص 18)</w:t>
      </w:r>
    </w:p>
  </w:footnote>
  <w:footnote w:id="14">
    <w:p w14:paraId="2C59024C" w14:textId="77777777" w:rsidR="009C7045" w:rsidRPr="00A85440" w:rsidRDefault="009C7045" w:rsidP="00236B65">
      <w:pPr>
        <w:pStyle w:val="Pavaraghi1"/>
        <w:ind w:firstLine="170"/>
        <w:rPr>
          <w:rFonts w:cs="B Zar"/>
          <w:rtl/>
        </w:rPr>
      </w:pPr>
      <w:r w:rsidRPr="00A85440">
        <w:rPr>
          <w:rFonts w:cs="B Zar"/>
          <w:color w:val="FF0000"/>
        </w:rPr>
        <w:footnoteRef/>
      </w:r>
      <w:r w:rsidRPr="00A85440">
        <w:rPr>
          <w:rFonts w:cs="B Zar" w:hint="cs"/>
          <w:color w:val="FF0000"/>
          <w:rtl/>
        </w:rPr>
        <w:t xml:space="preserve">- </w:t>
      </w:r>
      <w:r w:rsidRPr="00A85440">
        <w:rPr>
          <w:rFonts w:cs="B Zar" w:hint="cs"/>
          <w:rtl/>
        </w:rPr>
        <w:t xml:space="preserve">مانند انواع </w:t>
      </w:r>
      <w:r w:rsidRPr="00A85440">
        <w:rPr>
          <w:rFonts w:cs="B Zar"/>
          <w:rtl/>
        </w:rPr>
        <w:t>آب‌م</w:t>
      </w:r>
      <w:r w:rsidRPr="00A85440">
        <w:rPr>
          <w:rFonts w:cs="B Zar" w:hint="cs"/>
          <w:rtl/>
        </w:rPr>
        <w:t>یوه، گلاب، چای و... (احکام الشریعه بین السائل و المجیب جزء اول، طهارت: ص 20)</w:t>
      </w:r>
    </w:p>
  </w:footnote>
  <w:footnote w:id="15">
    <w:p w14:paraId="1A4558E8" w14:textId="77777777" w:rsidR="009C7045" w:rsidRPr="00A85440" w:rsidRDefault="009C7045"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مانند آب باقی‌مانده از غسل جنابت</w:t>
      </w:r>
      <w:r>
        <w:rPr>
          <w:rFonts w:cs="B Zar" w:hint="cs"/>
          <w:rtl/>
        </w:rPr>
        <w:t>.</w:t>
      </w:r>
      <w:r w:rsidRPr="00A85440">
        <w:rPr>
          <w:rFonts w:cs="B Zar" w:hint="cs"/>
          <w:rtl/>
        </w:rPr>
        <w:t xml:space="preserve"> (مترجم)</w:t>
      </w:r>
    </w:p>
  </w:footnote>
  <w:footnote w:id="16">
    <w:p w14:paraId="55ABFAA5" w14:textId="77777777" w:rsidR="009C7045" w:rsidRPr="00A85440" w:rsidRDefault="009C7045" w:rsidP="00236B65">
      <w:pPr>
        <w:pStyle w:val="FootnoteText"/>
        <w:ind w:firstLine="170"/>
        <w:jc w:val="both"/>
        <w:rPr>
          <w:rFonts w:cs="B Zar"/>
          <w:rtl/>
          <w:lang w:bidi="fa-IR"/>
        </w:rPr>
      </w:pPr>
      <w:r w:rsidRPr="00A85440">
        <w:rPr>
          <w:rStyle w:val="FootnoteReference"/>
          <w:rFonts w:cs="B Zar" w:hint="cs"/>
          <w:color w:val="FF0000"/>
          <w:rtl/>
        </w:rPr>
        <w:t>2</w:t>
      </w:r>
      <w:r w:rsidRPr="00A85440">
        <w:rPr>
          <w:rFonts w:cs="B Zar" w:hint="cs"/>
          <w:color w:val="FF0000"/>
          <w:rtl/>
        </w:rPr>
        <w:t>-</w:t>
      </w:r>
      <w:r w:rsidRPr="00A85440">
        <w:rPr>
          <w:rFonts w:cs="B Zar" w:hint="cs"/>
          <w:rtl/>
        </w:rPr>
        <w:t xml:space="preserve"> کسی که با ائمه یا مهدیین یا با شیعیانشان -‌به این دلیل که شیعۀ </w:t>
      </w:r>
      <w:r w:rsidRPr="00A85440">
        <w:rPr>
          <w:rFonts w:cs="B Zar"/>
          <w:rtl/>
        </w:rPr>
        <w:t>آن‌ها</w:t>
      </w:r>
      <w:r w:rsidRPr="00A85440">
        <w:rPr>
          <w:rFonts w:cs="B Zar" w:hint="cs"/>
          <w:rtl/>
        </w:rPr>
        <w:t xml:space="preserve"> هستند‌- دشمنی آشکار داشته باشد (مترجم).</w:t>
      </w:r>
    </w:p>
  </w:footnote>
  <w:footnote w:id="17">
    <w:p w14:paraId="1659836E" w14:textId="77777777" w:rsidR="00953D96" w:rsidRPr="00A85440" w:rsidRDefault="00953D96"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اگر شک داشته باشد که آیا شخصی ناصبی است -یعنی با ائمه و مهدیین و شیعیانشان دشمنی می‌ورزد- یا خیر، حکم به طهارت و ناصبی نبودن او می‌شود؛ البته شخصی که ناصبی نیست اما حق به او مطرح شده و رد کرده است، در نیم‌خورده و ذبیحه و دست دادن با او اشکالی نیست. در مورد اهل کتاب (یهود و مسیحیت) اگر </w:t>
      </w:r>
      <w:r>
        <w:rPr>
          <w:rFonts w:cs="B Zar" w:hint="cs"/>
          <w:rtl/>
        </w:rPr>
        <w:t xml:space="preserve"> از غلو‌کنندگان</w:t>
      </w:r>
      <w:r w:rsidRPr="00A85440">
        <w:rPr>
          <w:rFonts w:cs="B Zar" w:hint="cs"/>
          <w:rtl/>
        </w:rPr>
        <w:t xml:space="preserve"> یا ناصبی نباشند حکم به طهارت ظاهری آنان می‌شود. (احکام الشریعه بین السائل و المجیب جزء اول، طهارت: ص 22)</w:t>
      </w:r>
    </w:p>
  </w:footnote>
  <w:footnote w:id="18">
    <w:p w14:paraId="483123BE" w14:textId="77777777" w:rsidR="00F53835" w:rsidRPr="00A85440" w:rsidRDefault="00F53835" w:rsidP="00236B65">
      <w:pPr>
        <w:pStyle w:val="Pavaraghi1"/>
        <w:ind w:firstLine="170"/>
        <w:rPr>
          <w:rFonts w:cs="B Zar"/>
          <w:rtl/>
        </w:rPr>
      </w:pPr>
      <w:r>
        <w:rPr>
          <w:rFonts w:cs="B Zar" w:hint="cs"/>
          <w:color w:val="FF0000"/>
          <w:rtl/>
        </w:rPr>
        <w:t xml:space="preserve">2- </w:t>
      </w:r>
      <w:r w:rsidRPr="00A85440">
        <w:rPr>
          <w:rFonts w:cs="B Zar" w:hint="cs"/>
          <w:rtl/>
        </w:rPr>
        <w:t xml:space="preserve">یعنی حیوان </w:t>
      </w:r>
      <w:r w:rsidRPr="00A85440">
        <w:rPr>
          <w:rFonts w:cs="B Zar"/>
          <w:rtl/>
        </w:rPr>
        <w:t>حلال‌گوشت</w:t>
      </w:r>
      <w:r w:rsidRPr="00A85440">
        <w:rPr>
          <w:rFonts w:cs="B Zar" w:hint="cs"/>
          <w:rtl/>
        </w:rPr>
        <w:t>ی که عادت به خوردن فضلۀ انسان کرده است و بر بدنش از خوردن آن، گوشت روئیده باشد. (احکام الشریعه بین السائل و المجیب جزء اول، طهارت ص 22)</w:t>
      </w:r>
    </w:p>
  </w:footnote>
  <w:footnote w:id="19">
    <w:p w14:paraId="20350F7C" w14:textId="77777777" w:rsidR="00F53835" w:rsidRPr="00A85440" w:rsidRDefault="00F53835"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مقصود این است که با چشم دیده نشود اما اثرش مشخص باشد. مثلاً آب با افتادن ذرۀ خون تکان بخورد</w:t>
      </w:r>
      <w:r w:rsidRPr="00A85440">
        <w:rPr>
          <w:rFonts w:cs="B Zar"/>
          <w:rtl/>
        </w:rPr>
        <w:t xml:space="preserve">؛ </w:t>
      </w:r>
      <w:r w:rsidRPr="00A85440">
        <w:rPr>
          <w:rFonts w:cs="B Zar" w:hint="cs"/>
          <w:rtl/>
        </w:rPr>
        <w:t xml:space="preserve">مانند </w:t>
      </w:r>
      <w:r w:rsidRPr="00A85440">
        <w:rPr>
          <w:rFonts w:cs="B Zar"/>
          <w:rtl/>
        </w:rPr>
        <w:t>ا</w:t>
      </w:r>
      <w:r w:rsidRPr="00A85440">
        <w:rPr>
          <w:rFonts w:cs="B Zar" w:hint="cs"/>
          <w:rtl/>
        </w:rPr>
        <w:t>ین‌که شخصی در حال ذبح مرغی باشد و ظرف آبی در نزدیکی او قرار داشته باشد و قطره‌ای از خون بجهد و آب تکان بخورد، اما او نبیند که خون داخل آب افتاد؛ در این صورت حکم به نجاست آب می‌شود. (احکام الشریعه بین السائل و المجیب جزء اول، طهارت: ص 23)</w:t>
      </w:r>
    </w:p>
  </w:footnote>
  <w:footnote w:id="20">
    <w:p w14:paraId="59C54A0E" w14:textId="77777777" w:rsidR="00D93E0C" w:rsidRDefault="00D93E0C">
      <w:pPr>
        <w:pStyle w:val="Pavaraghi1"/>
        <w:ind w:firstLine="170"/>
        <w:rPr>
          <w:rFonts w:ascii="B Zar" w:hAnsi="B Zar" w:cs="B Zar"/>
        </w:rPr>
      </w:pPr>
      <w:r>
        <w:rPr>
          <w:rFonts w:cs="B Zar"/>
          <w:color w:val="FF0000"/>
        </w:rPr>
        <w:footnoteRef/>
      </w:r>
      <w:r>
        <w:rPr>
          <w:rFonts w:cs="B Zar" w:hint="cs"/>
          <w:color w:val="FF0000"/>
        </w:rPr>
        <w:t xml:space="preserve"> </w:t>
      </w:r>
      <w:r>
        <w:rPr>
          <w:rFonts w:ascii="B Zar" w:hAnsi="B Zar" w:cs="B Zar" w:hint="cs"/>
          <w:color w:val="FF0000"/>
          <w:rtl/>
        </w:rPr>
        <w:t>-</w:t>
      </w:r>
      <w:r>
        <w:rPr>
          <w:rFonts w:ascii="B Zar" w:hAnsi="B Zar" w:cs="B Zar" w:hint="cs"/>
          <w:rtl/>
        </w:rPr>
        <w:t xml:space="preserve"> گاهی به انسان حالتی دست می‌دهد که در شکم خود احساس می‌کند گاز وجود دارد و در خارج شدن آن و بطلان وضو شک می‌کند که در این حالت، حکم به طهارت داده می شود. (احکام الشریعه بین السائل و المجیب جزء اول، طهارت: ص 25)</w:t>
      </w:r>
    </w:p>
  </w:footnote>
  <w:footnote w:id="21">
    <w:p w14:paraId="5FC1BF1F" w14:textId="77777777" w:rsidR="00C457D6" w:rsidRDefault="00C457D6">
      <w:pPr>
        <w:pStyle w:val="Pavaraghi1"/>
        <w:ind w:firstLine="170"/>
        <w:rPr>
          <w:rFonts w:ascii="B Zar" w:hAnsi="B Zar" w:cs="B Zar"/>
          <w:rtl/>
        </w:rPr>
      </w:pPr>
      <w:r>
        <w:rPr>
          <w:rFonts w:cs="B Zar"/>
          <w:color w:val="FF0000"/>
        </w:rPr>
        <w:footnoteRef/>
      </w:r>
      <w:r>
        <w:rPr>
          <w:rFonts w:cs="B Zar" w:hint="cs"/>
          <w:color w:val="FF0000"/>
        </w:rPr>
        <w:t xml:space="preserve"> </w:t>
      </w:r>
      <w:r>
        <w:rPr>
          <w:rFonts w:ascii="B Zar" w:hAnsi="B Zar" w:cs="B Zar" w:hint="cs"/>
          <w:color w:val="FF0000"/>
          <w:rtl/>
        </w:rPr>
        <w:t>-</w:t>
      </w:r>
      <w:r>
        <w:rPr>
          <w:rFonts w:ascii="B Zar" w:hAnsi="B Zar" w:cs="B Zar" w:hint="cs"/>
          <w:rtl/>
        </w:rPr>
        <w:t xml:space="preserve"> در مواقعی که به دلیل بیماری به موضعی از بدن شخص لوله</w:t>
      </w:r>
      <w:r>
        <w:rPr>
          <w:rFonts w:ascii="B Zar" w:hAnsi="B Zar" w:cs="B Zar" w:hint="cs"/>
          <w:rtl/>
        </w:rPr>
        <w:softHyphen/>
        <w:t>ای را متصل می‌کنند تا ادرار از آن خارج گردد هرچند که خروج ادرار در این حالت بدون ارادۀ بیمار انجام می‌شود ولی موجب بطلان وضو می‌گردد. (احکام الشریعه بین السائل و المجیب جزء اول، طهارت ص 25)</w:t>
      </w:r>
    </w:p>
  </w:footnote>
  <w:footnote w:id="22">
    <w:p w14:paraId="4A80EB96" w14:textId="77777777" w:rsidR="005848A8" w:rsidRDefault="005848A8">
      <w:pPr>
        <w:pStyle w:val="Pavaraghi1"/>
        <w:ind w:firstLine="170"/>
        <w:rPr>
          <w:rFonts w:ascii="B Zar" w:hAnsi="B Zar" w:cs="B Zar"/>
          <w:rtl/>
        </w:rPr>
      </w:pPr>
      <w:r>
        <w:rPr>
          <w:rFonts w:cs="B Zar"/>
          <w:color w:val="FF0000"/>
        </w:rPr>
        <w:footnoteRef/>
      </w:r>
      <w:r>
        <w:rPr>
          <w:rFonts w:ascii="B Zar" w:hAnsi="B Zar" w:cs="B Zar" w:hint="cs"/>
          <w:color w:val="FF0000"/>
          <w:rtl/>
        </w:rPr>
        <w:t>-</w:t>
      </w:r>
      <w:r>
        <w:rPr>
          <w:rFonts w:ascii="B Zar" w:hAnsi="B Zar" w:cs="B Zar" w:hint="cs"/>
          <w:rtl/>
        </w:rPr>
        <w:t xml:space="preserve"> مایع رقیق و چسبناکی است که معمولاً پس از ملاعبه و بوسیدن و... از شخص بیرون می</w:t>
      </w:r>
      <w:r>
        <w:rPr>
          <w:rFonts w:ascii="B Zar" w:hAnsi="B Zar" w:cs="B Zar" w:hint="cs"/>
          <w:rtl/>
        </w:rPr>
        <w:softHyphen/>
        <w:t>آید. زن نیز اگر منی از او خارج گردد باید غسل نماید اما اگر بعد از ملاعبه با همسرش از او مایعی خارج گردد، مبطل وضو نیست و غسل را نیز واجب نمی‌کند، مگر این‌که همراه با لرزش بدن و یا شهوت (علامات منی) باشد. (احکام الشریعه بین السائل و المجیب جزء اول، طهارت: ص 26)</w:t>
      </w:r>
    </w:p>
  </w:footnote>
  <w:footnote w:id="23">
    <w:p w14:paraId="4EDABFC5" w14:textId="77777777" w:rsidR="005848A8" w:rsidRDefault="005848A8">
      <w:pPr>
        <w:pStyle w:val="Pavaraghi1"/>
        <w:ind w:firstLine="170"/>
        <w:rPr>
          <w:rFonts w:ascii="B Zar" w:hAnsi="B Zar" w:cs="B Zar"/>
          <w:rtl/>
        </w:rPr>
      </w:pPr>
      <w:r>
        <w:rPr>
          <w:rFonts w:cs="B Zar"/>
          <w:color w:val="FF0000"/>
        </w:rPr>
        <w:footnoteRef/>
      </w:r>
      <w:r>
        <w:rPr>
          <w:rFonts w:ascii="B Zar" w:hAnsi="B Zar" w:cs="B Zar" w:hint="cs"/>
          <w:color w:val="FF0000"/>
          <w:rtl/>
        </w:rPr>
        <w:t>-</w:t>
      </w:r>
      <w:r>
        <w:rPr>
          <w:rFonts w:ascii="B Zar" w:hAnsi="B Zar" w:cs="B Zar" w:hint="cs"/>
          <w:rtl/>
        </w:rPr>
        <w:t xml:space="preserve"> مایع که بعد از خارج شدن منی از انسان خارج می‌شود. (احکام الشریعه بین السائل و المجیب جزء اول، طهارت: ص 26)</w:t>
      </w:r>
    </w:p>
  </w:footnote>
  <w:footnote w:id="24">
    <w:p w14:paraId="38FBC015" w14:textId="77777777" w:rsidR="005848A8" w:rsidRDefault="005848A8">
      <w:pPr>
        <w:pStyle w:val="Pavaraghi1"/>
        <w:ind w:firstLine="170"/>
        <w:rPr>
          <w:rFonts w:ascii="B Zar" w:hAnsi="B Zar" w:cs="B Zar"/>
          <w:rtl/>
        </w:rPr>
      </w:pPr>
      <w:r>
        <w:rPr>
          <w:rFonts w:cs="B Zar"/>
          <w:color w:val="FF0000"/>
        </w:rPr>
        <w:footnoteRef/>
      </w:r>
      <w:r>
        <w:rPr>
          <w:rFonts w:ascii="B Zar" w:hAnsi="B Zar" w:cs="B Zar" w:hint="cs"/>
          <w:color w:val="FF0000"/>
          <w:rtl/>
        </w:rPr>
        <w:t>-</w:t>
      </w:r>
      <w:r>
        <w:rPr>
          <w:rFonts w:ascii="B Zar" w:hAnsi="B Zar" w:cs="B Zar" w:hint="cs"/>
          <w:rtl/>
        </w:rPr>
        <w:t xml:space="preserve"> مایع سفیدرنگ غلیظی است که گاهی بعد از ادرار خارج می‌شود. (احکام الشریعه بین السائل و المجیب جزء اول، طهارت: ص 26)</w:t>
      </w:r>
    </w:p>
  </w:footnote>
  <w:footnote w:id="25">
    <w:p w14:paraId="2D04C577" w14:textId="77777777" w:rsidR="005848A8" w:rsidRDefault="005848A8">
      <w:pPr>
        <w:pStyle w:val="Pavaraghi1"/>
        <w:ind w:firstLine="170"/>
        <w:rPr>
          <w:rFonts w:ascii="B Zar" w:hAnsi="B Zar" w:cs="B Zar"/>
          <w:rtl/>
        </w:rPr>
      </w:pPr>
      <w:r>
        <w:rPr>
          <w:rFonts w:cs="B Zar"/>
          <w:color w:val="FF0000"/>
        </w:rPr>
        <w:footnoteRef/>
      </w:r>
      <w:r>
        <w:rPr>
          <w:rFonts w:ascii="B Zar" w:hAnsi="B Zar" w:cs="B Zar" w:hint="cs"/>
          <w:color w:val="FF0000"/>
          <w:rtl/>
        </w:rPr>
        <w:t>-</w:t>
      </w:r>
      <w:r>
        <w:rPr>
          <w:rFonts w:ascii="B Zar" w:hAnsi="B Zar" w:cs="B Zar" w:hint="cs"/>
          <w:rtl/>
        </w:rPr>
        <w:t xml:space="preserve"> مانند این</w:t>
      </w:r>
      <w:r>
        <w:rPr>
          <w:rFonts w:ascii="B Zar" w:hAnsi="B Zar" w:cs="B Zar" w:hint="cs"/>
          <w:rtl/>
        </w:rPr>
        <w:softHyphen/>
        <w:t>که از محل خروج مدفوع چند سنگ‌ریزه خارج شود بدون اینکه آغشته به مدفوع باشد، که وضو را باطل نمی‌کند. (احکام الشریعه بین السائل و المجیب جزء اول، طهارت: ص 26)</w:t>
      </w:r>
    </w:p>
  </w:footnote>
  <w:footnote w:id="26">
    <w:p w14:paraId="299487D1" w14:textId="77777777" w:rsidR="00776E48" w:rsidRPr="00A85440" w:rsidRDefault="00776E48" w:rsidP="00236B65">
      <w:pPr>
        <w:pStyle w:val="Pavaraghi1"/>
        <w:ind w:firstLine="170"/>
        <w:rPr>
          <w:rFonts w:cs="B Zar"/>
        </w:rPr>
      </w:pPr>
      <w:r w:rsidRPr="00A85440">
        <w:rPr>
          <w:rFonts w:cs="B Zar"/>
          <w:color w:val="FF0000"/>
        </w:rPr>
        <w:footnoteRef/>
      </w:r>
      <w:r w:rsidRPr="00A85440">
        <w:rPr>
          <w:rFonts w:cs="B Zar" w:hint="cs"/>
          <w:color w:val="FF0000"/>
          <w:rtl/>
        </w:rPr>
        <w:t xml:space="preserve"> - </w:t>
      </w:r>
      <w:r w:rsidRPr="00A85440">
        <w:rPr>
          <w:rFonts w:cs="B Zar" w:hint="cs"/>
          <w:rtl/>
        </w:rPr>
        <w:t>البته پدر و مادر می‌توانند در حد ضرورت برای نظافت طفل و یا کارهای ضروری دیگر به عورت طفل نگاه کنند، تا زمانی که خود طفل از انجام چنین کارهایی ناتوان باشد. (احکام الشریعه بین السائل و المجیب جزء اول، طهارت: ص 17)</w:t>
      </w:r>
    </w:p>
  </w:footnote>
  <w:footnote w:id="27">
    <w:p w14:paraId="422B181F" w14:textId="77777777" w:rsidR="00776E48" w:rsidRPr="00A85440" w:rsidRDefault="00776E48"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نکته: آن بخش از بدن، که باید مرد و زن در مقابل دیگران بپوشانند به شرح ذیل می‌باشد:</w:t>
      </w:r>
    </w:p>
    <w:p w14:paraId="0A4923C6" w14:textId="77777777" w:rsidR="00776E48" w:rsidRPr="00A85440" w:rsidRDefault="00776E48" w:rsidP="00236B65">
      <w:pPr>
        <w:pStyle w:val="Pavaraghi1"/>
        <w:ind w:firstLine="170"/>
        <w:rPr>
          <w:rFonts w:cs="B Zar"/>
          <w:rtl/>
        </w:rPr>
      </w:pPr>
      <w:r w:rsidRPr="00A85440">
        <w:rPr>
          <w:rFonts w:cs="B Zar" w:hint="cs"/>
          <w:rtl/>
        </w:rPr>
        <w:t>زن در مقابل نامحرم: تنها آشکار کردن صورت و دست‌ها و پاها تا مچ جایز است.</w:t>
      </w:r>
    </w:p>
    <w:p w14:paraId="32EE137C" w14:textId="77777777" w:rsidR="00776E48" w:rsidRPr="00A85440" w:rsidRDefault="00776E48" w:rsidP="00236B65">
      <w:pPr>
        <w:pStyle w:val="Pavaraghi1"/>
        <w:ind w:firstLine="170"/>
        <w:rPr>
          <w:rFonts w:cs="B Zar"/>
          <w:rtl/>
        </w:rPr>
      </w:pPr>
      <w:r w:rsidRPr="00A85440">
        <w:rPr>
          <w:rFonts w:cs="B Zar" w:hint="cs"/>
          <w:rtl/>
        </w:rPr>
        <w:t>زن در مقابل محارم: تنها آشکار کردن حلقه گردن و بالاتر از آن، و دست‌ها، آن اندازه که برای وضو گرفتن لازم است آشکار شود، و پاها نیز تا نصف ساق جایز است.</w:t>
      </w:r>
    </w:p>
    <w:p w14:paraId="726E4A7E" w14:textId="77777777" w:rsidR="00776E48" w:rsidRPr="00A85440" w:rsidRDefault="00776E48" w:rsidP="00236B65">
      <w:pPr>
        <w:pStyle w:val="Pavaraghi1"/>
        <w:ind w:firstLine="170"/>
        <w:rPr>
          <w:rFonts w:cs="B Zar"/>
          <w:rtl/>
        </w:rPr>
      </w:pPr>
      <w:r w:rsidRPr="00A85440">
        <w:rPr>
          <w:rFonts w:cs="B Zar" w:hint="cs"/>
          <w:rtl/>
        </w:rPr>
        <w:t>زن در مقابل زن دیگر: پوشاندن عورتین واجب است اما بهتر، پوشاندن سینه‌ها تا زانوها می‌باشد.</w:t>
      </w:r>
    </w:p>
    <w:p w14:paraId="0C2CCACC" w14:textId="77777777" w:rsidR="00776E48" w:rsidRPr="00A85440" w:rsidRDefault="00776E48" w:rsidP="00236B65">
      <w:pPr>
        <w:pStyle w:val="Pavaraghi1"/>
        <w:ind w:firstLine="170"/>
        <w:rPr>
          <w:rFonts w:cs="B Zar"/>
          <w:rtl/>
        </w:rPr>
      </w:pPr>
      <w:r w:rsidRPr="00A85440">
        <w:rPr>
          <w:rFonts w:cs="B Zar" w:hint="cs"/>
          <w:rtl/>
        </w:rPr>
        <w:t>مرد در مقابل دیگران (مرد و زن): تنها پوشاندن عورتین واجب است و پوشاندن ناف تا زانو نیز بهتر است.</w:t>
      </w:r>
    </w:p>
    <w:p w14:paraId="2D6CB3E0" w14:textId="77777777" w:rsidR="00776E48" w:rsidRPr="00A85440" w:rsidRDefault="00776E48" w:rsidP="00236B65">
      <w:pPr>
        <w:pStyle w:val="Pavaraghi1"/>
        <w:ind w:firstLine="170"/>
        <w:rPr>
          <w:rFonts w:cs="B Zar"/>
          <w:rtl/>
        </w:rPr>
      </w:pPr>
      <w:r w:rsidRPr="00A85440">
        <w:rPr>
          <w:rFonts w:cs="B Zar" w:hint="cs"/>
          <w:rtl/>
        </w:rPr>
        <w:t>و پدر و مادر نیز نمی‌توانند به عورت فرزندشان نگاه کنند، مگر در حالت ضرورت (</w:t>
      </w:r>
      <w:r w:rsidRPr="00A85440">
        <w:rPr>
          <w:rFonts w:cs="B Zar"/>
          <w:rtl/>
        </w:rPr>
        <w:t>مثلاً</w:t>
      </w:r>
      <w:r w:rsidRPr="00A85440">
        <w:rPr>
          <w:rFonts w:cs="B Zar" w:hint="cs"/>
          <w:rtl/>
        </w:rPr>
        <w:t xml:space="preserve"> برای شستن نجاست). (احکام الشریعه بین السائل و المجیب جزء اول، طهارت: ص 27)</w:t>
      </w:r>
    </w:p>
  </w:footnote>
  <w:footnote w:id="28">
    <w:p w14:paraId="3E3D61F4" w14:textId="77777777" w:rsidR="00776E48" w:rsidRPr="00A85440" w:rsidRDefault="00776E48" w:rsidP="00236B65">
      <w:pPr>
        <w:pStyle w:val="Pavaraghi1"/>
        <w:ind w:firstLine="170"/>
        <w:rPr>
          <w:rFonts w:cs="B Zar"/>
        </w:rPr>
      </w:pPr>
      <w:r w:rsidRPr="00A85440">
        <w:rPr>
          <w:rFonts w:cs="B Zar"/>
          <w:color w:val="FF0000"/>
        </w:rPr>
        <w:footnoteRef/>
      </w:r>
      <w:r w:rsidRPr="00A85440">
        <w:rPr>
          <w:rFonts w:cs="B Zar" w:hint="cs"/>
          <w:color w:val="FF0000"/>
        </w:rPr>
        <w:t xml:space="preserve"> </w:t>
      </w:r>
      <w:r w:rsidRPr="00A85440">
        <w:rPr>
          <w:rFonts w:cs="B Zar" w:hint="cs"/>
          <w:color w:val="FF0000"/>
          <w:rtl/>
        </w:rPr>
        <w:t xml:space="preserve">- </w:t>
      </w:r>
      <w:r w:rsidRPr="00A85440">
        <w:rPr>
          <w:rFonts w:cs="B Zar" w:hint="cs"/>
          <w:rtl/>
        </w:rPr>
        <w:t>اما اگر کودک باشد برگرداندن او از سمت قبله واجب نیست، ولی مستحب است. (احکام الشریعه بین السائل و المجیب جزء اول، طهارت: ص 28)</w:t>
      </w:r>
    </w:p>
  </w:footnote>
  <w:footnote w:id="29">
    <w:p w14:paraId="53E3B5B7" w14:textId="77777777" w:rsidR="00776E48" w:rsidRPr="00A85440" w:rsidRDefault="00776E48" w:rsidP="00236B65">
      <w:pPr>
        <w:pStyle w:val="Pavaraghi1"/>
        <w:ind w:firstLine="170"/>
        <w:rPr>
          <w:rFonts w:cs="B Zar"/>
          <w:rtl/>
        </w:rPr>
      </w:pPr>
      <w:r w:rsidRPr="00A85440">
        <w:rPr>
          <w:rFonts w:cs="B Zar"/>
          <w:color w:val="FF0000"/>
        </w:rPr>
        <w:footnoteRef/>
      </w:r>
      <w:r w:rsidRPr="00A85440">
        <w:rPr>
          <w:rFonts w:cs="B Zar" w:hint="cs"/>
          <w:color w:val="FF0000"/>
          <w:rtl/>
        </w:rPr>
        <w:t xml:space="preserve">- </w:t>
      </w:r>
      <w:r w:rsidRPr="00A85440">
        <w:rPr>
          <w:rFonts w:cs="B Zar" w:hint="cs"/>
          <w:rtl/>
        </w:rPr>
        <w:t>اگر در رو به قبله یا پشت به قبله بودن محل تخلّی شک کند، باید جهت قبله را جست‌و‌جو کند، تا مرتکب حرام نشود. (احکام الشریعه بین السائل و المجیب جزء اول، طهارت: ص 28)</w:t>
      </w:r>
    </w:p>
  </w:footnote>
  <w:footnote w:id="30">
    <w:p w14:paraId="671C1EA7" w14:textId="77777777" w:rsidR="005420D6" w:rsidRPr="00A85440" w:rsidRDefault="005420D6"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یک بار برای از بین بردن نجاست و یک بار برای تطهیر محل آن. البته لازم نیست آب را قطع کند و بار دیگر بر آن آب بریزد، بلکه همین</w:t>
      </w:r>
      <w:r w:rsidRPr="00A85440">
        <w:rPr>
          <w:rFonts w:cs="B Zar" w:hint="cs"/>
          <w:rtl/>
        </w:rPr>
        <w:softHyphen/>
        <w:t>که آب را (چه در آب قلیل و چه در آب جاری) اندکی پس از رفع نجاست بر آن محل نگه دارد کفایت می‌کند. (احکام الشریعه بین السائل و المجیب جزء اول، طهارت: ص 29)</w:t>
      </w:r>
    </w:p>
  </w:footnote>
  <w:footnote w:id="31">
    <w:p w14:paraId="53A9020B" w14:textId="77777777" w:rsidR="00D97370" w:rsidRPr="00A85440" w:rsidRDefault="00D97370"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خالی کردن مجرای ادرار از بول به این صورت که سه بار از مقعد تا ریشۀ آلت بکشد و </w:t>
      </w:r>
      <w:r w:rsidRPr="00A85440">
        <w:rPr>
          <w:rFonts w:cs="B Zar"/>
          <w:rtl/>
        </w:rPr>
        <w:t>بعدازآن</w:t>
      </w:r>
      <w:r w:rsidRPr="00A85440">
        <w:rPr>
          <w:rFonts w:cs="B Zar" w:hint="cs"/>
          <w:rtl/>
        </w:rPr>
        <w:t xml:space="preserve"> سه بار از آن محل تا سر آلت بکشد و </w:t>
      </w:r>
      <w:r w:rsidRPr="00A85440">
        <w:rPr>
          <w:rFonts w:cs="B Zar"/>
          <w:rtl/>
        </w:rPr>
        <w:t>بعدازآن</w:t>
      </w:r>
      <w:r w:rsidRPr="00A85440">
        <w:rPr>
          <w:rFonts w:cs="B Zar" w:hint="cs"/>
          <w:rtl/>
        </w:rPr>
        <w:t xml:space="preserve"> سه بار سر آلت را فشار دهد تا ادراری در آن باقی نماند. (احکام الشریعه بین السائل و المجیب جزء اول، طهارت: ص 31)</w:t>
      </w:r>
    </w:p>
  </w:footnote>
  <w:footnote w:id="32">
    <w:p w14:paraId="15C04D9E" w14:textId="77777777" w:rsidR="00D97370" w:rsidRPr="00A85440" w:rsidRDefault="00D97370"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مثلاً هنگام استنجا بگوید: «</w:t>
      </w:r>
      <w:r w:rsidRPr="00A85440">
        <w:rPr>
          <w:rFonts w:cs="B Zar" w:hint="cs"/>
          <w:color w:val="002060"/>
          <w:rtl/>
        </w:rPr>
        <w:t>اللّهمّ حصّن فَرجی و أعِفَّه و استُر عورتی و حرِّمنی علی النار</w:t>
      </w:r>
      <w:r w:rsidRPr="00A85440">
        <w:rPr>
          <w:rFonts w:cs="B Zar" w:hint="cs"/>
          <w:rtl/>
        </w:rPr>
        <w:t>»، و بعد از استنجا بگوید: «</w:t>
      </w:r>
      <w:r w:rsidRPr="00A85440">
        <w:rPr>
          <w:rFonts w:cs="B Zar" w:hint="cs"/>
          <w:color w:val="002060"/>
          <w:rtl/>
        </w:rPr>
        <w:t>الحمد لله الذی عافانی من البلاء و أماط عنی الأذی</w:t>
      </w:r>
      <w:r w:rsidRPr="00A85440">
        <w:rPr>
          <w:rFonts w:cs="B Zar" w:hint="cs"/>
          <w:rtl/>
        </w:rPr>
        <w:t>»، و بعد خروج بگوید: «</w:t>
      </w:r>
      <w:r w:rsidRPr="00A85440">
        <w:rPr>
          <w:rFonts w:cs="B Zar"/>
          <w:color w:val="002060"/>
          <w:rtl/>
        </w:rPr>
        <w:t>بسم‌الله</w:t>
      </w:r>
      <w:r w:rsidRPr="00A85440">
        <w:rPr>
          <w:rFonts w:cs="B Zar" w:hint="cs"/>
          <w:color w:val="002060"/>
          <w:rtl/>
        </w:rPr>
        <w:t>، الحمد لله الّذی رزقنی لذّته و أبقی قوّته فی جسدی و أخرج عنّی أذاه</w:t>
      </w:r>
      <w:r w:rsidRPr="00A85440">
        <w:rPr>
          <w:rFonts w:cs="B Zar" w:hint="cs"/>
          <w:rtl/>
        </w:rPr>
        <w:t>». (احکام الشریعه بین السائل و المجیب جزء اول، طهارت: ص 31)</w:t>
      </w:r>
    </w:p>
  </w:footnote>
  <w:footnote w:id="33">
    <w:p w14:paraId="4047EF68" w14:textId="77777777" w:rsidR="009A54A4" w:rsidRPr="00A85440" w:rsidRDefault="009A54A4"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نجس کردن اسم خدا حرام است؛ پس اگر یقین دارد که نجس می‌شود باید آن را خارج کند و استنجا در این حالت حرام است و اگر گمان به نجس شدن آن دارد مکروه است. </w:t>
      </w:r>
    </w:p>
    <w:p w14:paraId="22B82D7E" w14:textId="77777777" w:rsidR="009A54A4" w:rsidRPr="00A85440" w:rsidRDefault="009A54A4" w:rsidP="00236B65">
      <w:pPr>
        <w:pStyle w:val="Pavaraghi1"/>
        <w:ind w:firstLine="170"/>
        <w:rPr>
          <w:rFonts w:cs="B Zar"/>
          <w:rtl/>
        </w:rPr>
      </w:pPr>
      <w:r w:rsidRPr="00A85440">
        <w:rPr>
          <w:rFonts w:cs="B Zar" w:hint="cs"/>
          <w:rtl/>
        </w:rPr>
        <w:t xml:space="preserve">نکته 1- اگر انگشتری که نام‌های مقدس بر آن حک شده از روی غفلت داخل چاه فاضلاب بیفتد، </w:t>
      </w:r>
      <w:r w:rsidRPr="00A85440">
        <w:rPr>
          <w:rFonts w:cs="B Zar"/>
          <w:rtl/>
        </w:rPr>
        <w:t>درصورت</w:t>
      </w:r>
      <w:r w:rsidRPr="00A85440">
        <w:rPr>
          <w:rFonts w:cs="B Zar" w:hint="cs"/>
          <w:rtl/>
        </w:rPr>
        <w:t>ی‌که امکانش باشد باید چاه دیگری ایجاد کنند و از این چاه استفاده نشود ولی اگر ممکن نبود می‌توان از همین چاه استفاده نمود.</w:t>
      </w:r>
    </w:p>
    <w:p w14:paraId="0EB603E8" w14:textId="77777777" w:rsidR="009A54A4" w:rsidRPr="00A85440" w:rsidRDefault="009A54A4" w:rsidP="00236B65">
      <w:pPr>
        <w:pStyle w:val="Pavaraghi1"/>
        <w:ind w:firstLine="170"/>
        <w:rPr>
          <w:rFonts w:cs="B Zar"/>
          <w:rtl/>
        </w:rPr>
      </w:pPr>
      <w:r w:rsidRPr="00A85440">
        <w:rPr>
          <w:rFonts w:cs="B Zar" w:hint="cs"/>
          <w:rtl/>
        </w:rPr>
        <w:t>نکته 2- سوزاندن اسماء متبرکه جایز نیست و باید در آب پاک رودخانه</w:t>
      </w:r>
      <w:r w:rsidRPr="00A85440">
        <w:rPr>
          <w:rFonts w:cs="B Zar" w:hint="cs"/>
          <w:rtl/>
        </w:rPr>
        <w:softHyphen/>
        <w:t>ها و دریاچه</w:t>
      </w:r>
      <w:r w:rsidRPr="00A85440">
        <w:rPr>
          <w:rFonts w:cs="B Zar" w:hint="cs"/>
          <w:rtl/>
        </w:rPr>
        <w:softHyphen/>
        <w:t>ها افکنده شود. (احکام الشریعه بین السائل و المجیب جزء اول، طهارت: ص 32)</w:t>
      </w:r>
    </w:p>
  </w:footnote>
  <w:footnote w:id="34">
    <w:p w14:paraId="6FB36C97" w14:textId="77777777" w:rsidR="008451E0" w:rsidRPr="00A85440" w:rsidRDefault="008451E0"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مقصود از طهارت باطنی، حالتی است که با آن اعمالِ مشروط به طهارت مانند نماز یا لمس قرآن و غیره مجاز می‌شود. (احکام الشریعه بین السائل و المجیب جزء اول، طهارت: ص 33)</w:t>
      </w:r>
    </w:p>
  </w:footnote>
  <w:footnote w:id="35">
    <w:p w14:paraId="5159D8B6" w14:textId="77777777" w:rsidR="008451E0" w:rsidRPr="00A85440" w:rsidRDefault="008451E0"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اگر در حال انجام وضو در نیتش شک کرد اشکالی پیش نمی</w:t>
      </w:r>
      <w:r w:rsidRPr="00A85440">
        <w:rPr>
          <w:rFonts w:cs="B Zar" w:hint="cs"/>
          <w:rtl/>
        </w:rPr>
        <w:softHyphen/>
        <w:t xml:space="preserve">آید، </w:t>
      </w:r>
      <w:r w:rsidRPr="00A85440">
        <w:rPr>
          <w:rFonts w:cs="B Zar"/>
          <w:rtl/>
        </w:rPr>
        <w:t>به‌شرط</w:t>
      </w:r>
      <w:r w:rsidRPr="00A85440">
        <w:rPr>
          <w:rFonts w:cs="B Zar" w:hint="cs"/>
          <w:rtl/>
        </w:rPr>
        <w:t xml:space="preserve"> این</w:t>
      </w:r>
      <w:r w:rsidRPr="00A85440">
        <w:rPr>
          <w:rFonts w:cs="B Zar" w:hint="cs"/>
          <w:rtl/>
        </w:rPr>
        <w:softHyphen/>
        <w:t>که وضو را قطع نکند و نیت قطع کردنش را هم نداشته باشد. (احکام الشریعه بین السائل و المجیب جزء اول، طهارت: ص 34)</w:t>
      </w:r>
    </w:p>
  </w:footnote>
  <w:footnote w:id="36">
    <w:p w14:paraId="7FBCB524" w14:textId="77777777" w:rsidR="00067BA4" w:rsidRPr="00A85440" w:rsidRDefault="00067BA4"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رساندن آب به دو طرف چشم</w:t>
      </w:r>
      <w:r w:rsidRPr="00A85440">
        <w:rPr>
          <w:rFonts w:cs="B Zar" w:hint="cs"/>
          <w:rtl/>
        </w:rPr>
        <w:softHyphen/>
        <w:t>ها و ورودی حفره</w:t>
      </w:r>
      <w:r w:rsidRPr="00A85440">
        <w:rPr>
          <w:rFonts w:cs="B Zar" w:hint="cs"/>
          <w:rtl/>
        </w:rPr>
        <w:softHyphen/>
        <w:t>های بینی با دقت تمام نیازی نیست، بلکه کافی است که آب را روی اجزای ظاهری صورتش جریان دهد. (احکام الشریعه بین السائل و المجیب جزء اول، طهارت: ص 35)</w:t>
      </w:r>
    </w:p>
  </w:footnote>
  <w:footnote w:id="37">
    <w:p w14:paraId="2AF3C70E" w14:textId="77777777" w:rsidR="00C65588" w:rsidRPr="00A85440" w:rsidRDefault="00C65588" w:rsidP="00236B65">
      <w:pPr>
        <w:pStyle w:val="Pavaraghi1"/>
        <w:ind w:firstLine="170"/>
        <w:rPr>
          <w:rFonts w:cs="B Zar"/>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در این موارد اگر بتواند در حوض یا زیر شیر وضو بگیرد که این کار را انجام می‌دهد وگرنه باید کمک بگیرد. (احکام الشریعه بین السائل و المجیب جزء اول، طهارت: ص 37)</w:t>
      </w:r>
    </w:p>
  </w:footnote>
  <w:footnote w:id="38">
    <w:p w14:paraId="726B7735" w14:textId="77777777" w:rsidR="0047357B" w:rsidRPr="00A85440" w:rsidRDefault="0047357B"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می‌تواند با کف دست راست یا چپ و اگر نتواند با پشت دست سر را مسح کند. (احکام الشریعه بین السائل و المجیب جزء اول، طهارت: ص 39)</w:t>
      </w:r>
    </w:p>
  </w:footnote>
  <w:footnote w:id="39">
    <w:p w14:paraId="1FC91814" w14:textId="77777777" w:rsidR="0047357B" w:rsidRPr="00A85440" w:rsidRDefault="0047357B"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اگر </w:t>
      </w:r>
      <w:r w:rsidRPr="00A85440">
        <w:rPr>
          <w:rFonts w:cs="B Zar"/>
          <w:rtl/>
        </w:rPr>
        <w:t>درحال</w:t>
      </w:r>
      <w:r w:rsidRPr="00A85440">
        <w:rPr>
          <w:rFonts w:cs="B Zar" w:hint="cs"/>
          <w:rtl/>
        </w:rPr>
        <w:t xml:space="preserve">ی‌که سر را مسح می‌کند دستش به </w:t>
      </w:r>
      <w:r w:rsidRPr="00A85440">
        <w:rPr>
          <w:rFonts w:cs="B Zar"/>
          <w:rtl/>
        </w:rPr>
        <w:t>پ</w:t>
      </w:r>
      <w:r w:rsidRPr="00A85440">
        <w:rPr>
          <w:rFonts w:cs="B Zar" w:hint="cs"/>
          <w:rtl/>
        </w:rPr>
        <w:t>یشانی‌اش بخورد و دستش با رطوبت پیشانی برخورد کند اشکالی ندارد. (احکام الشریعه بین السائل و المجیب جزء اول، طهارت: ص 39)</w:t>
      </w:r>
    </w:p>
  </w:footnote>
  <w:footnote w:id="40">
    <w:p w14:paraId="12E84273" w14:textId="77777777" w:rsidR="0047357B" w:rsidRPr="00A85440" w:rsidRDefault="0047357B"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مسح بر قسمت جلوی سر و موی آن صحیح است حتی اگر موی جلوی سر بلند باشد و بر روی پیشانی باشد نیز مسح بر آن صحیح است. (احکام الشریعه بین السائل و المجیب جزء اول، طهارت: ص 39)</w:t>
      </w:r>
    </w:p>
  </w:footnote>
  <w:footnote w:id="41">
    <w:p w14:paraId="4478CA93" w14:textId="77777777" w:rsidR="009E4A9C" w:rsidRPr="00A85440" w:rsidRDefault="009E4A9C" w:rsidP="00236B65">
      <w:pPr>
        <w:pStyle w:val="FootnoteText"/>
        <w:ind w:firstLine="170"/>
        <w:rPr>
          <w:rFonts w:cs="B Zar"/>
          <w:rtl/>
          <w:lang w:bidi="fa-IR"/>
        </w:rPr>
      </w:pPr>
      <w:r w:rsidRPr="00A85440">
        <w:rPr>
          <w:rStyle w:val="FootnoteReference"/>
          <w:rFonts w:cs="B Zar" w:hint="cs"/>
          <w:color w:val="FF0000"/>
          <w:rtl/>
        </w:rPr>
        <w:t>2</w:t>
      </w:r>
      <w:r w:rsidRPr="00A85440">
        <w:rPr>
          <w:rFonts w:cs="B Zar" w:hint="cs"/>
          <w:color w:val="FF0000"/>
          <w:rtl/>
        </w:rPr>
        <w:t>-</w:t>
      </w:r>
      <w:r w:rsidRPr="00A85440">
        <w:rPr>
          <w:rFonts w:cs="B Zar" w:hint="cs"/>
          <w:rtl/>
        </w:rPr>
        <w:t xml:space="preserve">  </w:t>
      </w:r>
      <w:r w:rsidRPr="00A85440">
        <w:rPr>
          <w:rFonts w:cs="B Zar" w:hint="cs"/>
          <w:rtl/>
          <w:lang w:bidi="fa-IR"/>
        </w:rPr>
        <w:t>تَحجیل، این است که دست خود را برای مسح، دور و گِرد مفصل پا بگردانید</w:t>
      </w:r>
      <w:r w:rsidRPr="00A85440">
        <w:rPr>
          <w:rFonts w:cs="B Zar" w:hint="cs"/>
        </w:rPr>
        <w:t>.</w:t>
      </w:r>
      <w:r w:rsidRPr="00A85440">
        <w:rPr>
          <w:rFonts w:cs="B Zar" w:hint="cs"/>
          <w:rtl/>
          <w:lang w:bidi="fa-IR"/>
        </w:rPr>
        <w:t xml:space="preserve"> </w:t>
      </w:r>
      <w:r w:rsidRPr="00A85440">
        <w:rPr>
          <w:rFonts w:cs="B Zar"/>
          <w:rtl/>
          <w:lang w:bidi="fa-IR"/>
        </w:rPr>
        <w:t>با توجه</w:t>
      </w:r>
      <w:r w:rsidRPr="00A85440">
        <w:rPr>
          <w:rFonts w:cs="B Zar" w:hint="cs"/>
          <w:rtl/>
          <w:lang w:bidi="fa-IR"/>
        </w:rPr>
        <w:t xml:space="preserve"> به اینکه واجبی که در شرایع ذکر شده است، مسح تا دو برآمدگی پاهاست و همان‌طور که نزد ما، نص مکتوبی از امام </w:t>
      </w:r>
      <w:r w:rsidRPr="00A85440">
        <w:rPr>
          <w:rFonts w:cs="B Zar"/>
          <w:lang w:bidi="fa-IR"/>
        </w:rPr>
        <w:sym w:font="Abo-thar" w:char="F067"/>
      </w:r>
      <w:r w:rsidRPr="00A85440">
        <w:rPr>
          <w:rFonts w:cs="B Zar" w:hint="cs"/>
          <w:rtl/>
          <w:lang w:bidi="fa-IR"/>
        </w:rPr>
        <w:t xml:space="preserve"> وجود ندارد که مستحب‌بودن تحجیل را بیان کند؛ ولی بسیاری از </w:t>
      </w:r>
      <w:r w:rsidRPr="00A85440">
        <w:rPr>
          <w:rFonts w:cs="B Zar"/>
          <w:rtl/>
          <w:lang w:bidi="fa-IR"/>
        </w:rPr>
        <w:t>مؤمن</w:t>
      </w:r>
      <w:r w:rsidRPr="00A85440">
        <w:rPr>
          <w:rFonts w:cs="B Zar" w:hint="cs"/>
          <w:rtl/>
          <w:lang w:bidi="fa-IR"/>
        </w:rPr>
        <w:t xml:space="preserve">ین هستند که امام </w:t>
      </w:r>
      <w:r w:rsidRPr="00A85440">
        <w:rPr>
          <w:rFonts w:cs="B Zar"/>
          <w:lang w:bidi="fa-IR"/>
        </w:rPr>
        <w:sym w:font="Abo-thar" w:char="F067"/>
      </w:r>
      <w:r w:rsidRPr="00A85440">
        <w:rPr>
          <w:rFonts w:cs="B Zar" w:hint="cs"/>
          <w:rtl/>
          <w:lang w:bidi="fa-IR"/>
        </w:rPr>
        <w:t xml:space="preserve"> را مشاهده کردند که این کار «تحجیل» را انجام می‌داد</w:t>
      </w:r>
      <w:r w:rsidRPr="00A85440">
        <w:rPr>
          <w:rFonts w:cs="B Zar" w:hint="cs"/>
        </w:rPr>
        <w:t>.</w:t>
      </w:r>
      <w:r w:rsidRPr="00A85440">
        <w:rPr>
          <w:rFonts w:cs="B Zar" w:hint="cs"/>
          <w:rtl/>
          <w:lang w:bidi="fa-IR"/>
        </w:rPr>
        <w:t xml:space="preserve"> اللجنة الفقهية (25</w:t>
      </w:r>
      <w:r w:rsidRPr="00A85440">
        <w:rPr>
          <w:rFonts w:cs="B Zar"/>
          <w:rtl/>
          <w:lang w:bidi="fa-IR"/>
        </w:rPr>
        <w:t xml:space="preserve"> جولا</w:t>
      </w:r>
      <w:r w:rsidRPr="00A85440">
        <w:rPr>
          <w:rFonts w:cs="B Zar" w:hint="cs"/>
          <w:rtl/>
          <w:lang w:bidi="fa-IR"/>
        </w:rPr>
        <w:t xml:space="preserve">ی 2017) </w:t>
      </w:r>
      <w:hyperlink r:id="rId1" w:history="1">
        <w:r w:rsidRPr="00A85440">
          <w:rPr>
            <w:rStyle w:val="Hyperlink1"/>
            <w:rFonts w:ascii="Times New Roman" w:hAnsi="Times New Roman" w:cs="B Zar"/>
          </w:rPr>
          <w:t>Alljnahalfkheah@yahoo.com</w:t>
        </w:r>
      </w:hyperlink>
      <w:r w:rsidRPr="00A85440">
        <w:rPr>
          <w:rFonts w:cs="B Zar" w:hint="cs"/>
          <w:rtl/>
          <w:lang w:bidi="fa-IR"/>
        </w:rPr>
        <w:t xml:space="preserve"> </w:t>
      </w:r>
    </w:p>
  </w:footnote>
  <w:footnote w:id="42">
    <w:p w14:paraId="690052AD" w14:textId="77777777" w:rsidR="009E4A9C" w:rsidRPr="00A85440" w:rsidRDefault="009E4A9C"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برای مسح سر و پاها خشک بودن محل مسح لازم نیست. (احکام الشریعه بین السائل و المجیب جزء اول، طهارت: ص 39)</w:t>
      </w:r>
    </w:p>
  </w:footnote>
  <w:footnote w:id="43">
    <w:p w14:paraId="7C29812B" w14:textId="77777777" w:rsidR="00905F78" w:rsidRPr="00A85440" w:rsidRDefault="00905F78"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به‌عنوان‌مثال</w:t>
      </w:r>
      <w:r w:rsidRPr="00A85440">
        <w:rPr>
          <w:rFonts w:cs="B Zar" w:hint="cs"/>
          <w:rtl/>
        </w:rPr>
        <w:t xml:space="preserve"> اگر صورتش را شسته و سپس دست چپ را شسته و هنوز صورتش خیس است، می‌تواند دست راست را بشوید و بعد دست چپ و به همین ترتیب تا آخر وضو. (احکام الشریعه بین السائل و المجیب جزء اول، طهارت: ص 41)</w:t>
      </w:r>
    </w:p>
  </w:footnote>
  <w:footnote w:id="44">
    <w:p w14:paraId="114194D8" w14:textId="77777777" w:rsidR="00905F78" w:rsidRPr="00A85440" w:rsidRDefault="00905F78" w:rsidP="00236B65">
      <w:pPr>
        <w:pStyle w:val="Pavaraghi1"/>
        <w:ind w:firstLine="170"/>
        <w:rPr>
          <w:rFonts w:cs="B Zar"/>
        </w:rPr>
      </w:pPr>
      <w:r>
        <w:rPr>
          <w:rFonts w:cs="B Zar" w:hint="cs"/>
          <w:color w:val="FF0000"/>
          <w:rtl/>
        </w:rPr>
        <w:t>1</w:t>
      </w:r>
      <w:r w:rsidRPr="00A85440">
        <w:rPr>
          <w:rFonts w:cs="B Zar" w:hint="cs"/>
          <w:color w:val="FF0000"/>
          <w:rtl/>
        </w:rPr>
        <w:t>-</w:t>
      </w:r>
      <w:r w:rsidRPr="00A85440">
        <w:rPr>
          <w:rFonts w:cs="B Zar" w:hint="cs"/>
          <w:rtl/>
        </w:rPr>
        <w:t xml:space="preserve"> اگر اعضای وضو را بیش از دو بار شسته و </w:t>
      </w:r>
      <w:r w:rsidRPr="00A85440">
        <w:rPr>
          <w:rFonts w:cs="B Zar"/>
          <w:rtl/>
        </w:rPr>
        <w:t>بعدازآن</w:t>
      </w:r>
      <w:r w:rsidRPr="00A85440">
        <w:rPr>
          <w:rFonts w:cs="B Zar" w:hint="cs"/>
          <w:rtl/>
        </w:rPr>
        <w:t xml:space="preserve"> متوجه شده است که شستن بیش از دو بار وضو را باطل می‌کند نمازهایی که خوانده، صحیح است و نیازی به تکرار ندارد. (احکام الشریعه بین السائل و المجیب جزء اول، طهارت: ص 41)</w:t>
      </w:r>
    </w:p>
  </w:footnote>
  <w:footnote w:id="45">
    <w:p w14:paraId="7A551E82" w14:textId="77777777" w:rsidR="007D4B44" w:rsidRPr="00A85440" w:rsidRDefault="007D4B44" w:rsidP="00236B65">
      <w:pPr>
        <w:pStyle w:val="Pavaraghi1"/>
        <w:ind w:firstLine="170"/>
        <w:rPr>
          <w:rFonts w:cs="B Zar"/>
          <w:rtl/>
        </w:rPr>
      </w:pPr>
      <w:r>
        <w:rPr>
          <w:rFonts w:ascii="Traditional Arabic" w:hAnsi="Traditional Arabic" w:cs="B Zar" w:hint="cs"/>
          <w:color w:val="FF0000"/>
          <w:rtl/>
        </w:rPr>
        <w:t>2</w:t>
      </w:r>
      <w:r w:rsidRPr="00A85440">
        <w:rPr>
          <w:rFonts w:ascii="Traditional Arabic" w:hAnsi="Traditional Arabic" w:cs="B Zar" w:hint="cs"/>
          <w:color w:val="FF0000"/>
          <w:rtl/>
        </w:rPr>
        <w:t xml:space="preserve">- </w:t>
      </w:r>
      <w:r w:rsidRPr="00A85440">
        <w:rPr>
          <w:rFonts w:cs="B Zar"/>
          <w:color w:val="000000"/>
          <w:rtl/>
        </w:rPr>
        <w:t>ه</w:t>
      </w:r>
      <w:r w:rsidRPr="00A85440">
        <w:rPr>
          <w:rFonts w:cs="B Zar" w:hint="cs"/>
          <w:color w:val="000000"/>
          <w:rtl/>
        </w:rPr>
        <w:t xml:space="preserve">یچ‌چیز نباید مانع رسیدن آب به پوست شود و در صورت امکان باید اگر مانعی بر روی پوست باشد، مانند رنگ یا جوهری که جرم دارد از بین برود؛ اما اگر برداشتن </w:t>
      </w:r>
      <w:r w:rsidRPr="00A85440">
        <w:rPr>
          <w:rFonts w:cs="B Zar" w:hint="cs"/>
          <w:rtl/>
        </w:rPr>
        <w:t>آن ممکن نباشد لازم نیست؛ همچنین کسانی که در تعمیرگاه‌ها یا تراشکاری‌ها و... کار می</w:t>
      </w:r>
      <w:r w:rsidRPr="00A85440">
        <w:rPr>
          <w:rFonts w:cs="B Zar" w:hint="cs"/>
          <w:rtl/>
        </w:rPr>
        <w:softHyphen/>
        <w:t xml:space="preserve">کنند و </w:t>
      </w:r>
      <w:r w:rsidRPr="00A85440">
        <w:rPr>
          <w:rFonts w:cs="B Zar"/>
          <w:rtl/>
        </w:rPr>
        <w:t>دستشان</w:t>
      </w:r>
      <w:r w:rsidRPr="00A85440">
        <w:rPr>
          <w:rFonts w:cs="B Zar" w:hint="cs"/>
          <w:rtl/>
        </w:rPr>
        <w:t xml:space="preserve"> در اثر لمس </w:t>
      </w:r>
      <w:r w:rsidRPr="00A85440">
        <w:rPr>
          <w:rFonts w:cs="B Zar"/>
          <w:rtl/>
        </w:rPr>
        <w:t>آهن‌آلات</w:t>
      </w:r>
      <w:r w:rsidRPr="00A85440">
        <w:rPr>
          <w:rFonts w:cs="B Zar" w:hint="cs"/>
          <w:rtl/>
        </w:rPr>
        <w:t xml:space="preserve"> یا روغن، سیاه می‌شود، اگر می‌توانند</w:t>
      </w:r>
      <w:r>
        <w:rPr>
          <w:rFonts w:cs="B Zar" w:hint="cs"/>
          <w:rtl/>
        </w:rPr>
        <w:t>،</w:t>
      </w:r>
      <w:r w:rsidRPr="00A85440">
        <w:rPr>
          <w:rFonts w:cs="B Zar" w:hint="cs"/>
          <w:rtl/>
        </w:rPr>
        <w:t xml:space="preserve"> برای وضو آن را پاک کنند و اگر ممکن نیست، اشکالی ندارد که با وجود همین سیاهی‌ها وضو بگیرند و </w:t>
      </w:r>
      <w:r w:rsidRPr="00A85440">
        <w:rPr>
          <w:rFonts w:cs="B Zar"/>
          <w:rtl/>
        </w:rPr>
        <w:t>وضو</w:t>
      </w:r>
      <w:r w:rsidRPr="00A85440">
        <w:rPr>
          <w:rFonts w:cs="B Zar" w:hint="cs"/>
          <w:rtl/>
        </w:rPr>
        <w:t xml:space="preserve">یشان صحیح است. (احکام الشریعه بین السائل و المجیب جزء اول، طهارت: </w:t>
      </w:r>
      <w:r w:rsidRPr="00A85440">
        <w:rPr>
          <w:rFonts w:cs="B Zar"/>
          <w:rtl/>
        </w:rPr>
        <w:t>ص 43</w:t>
      </w:r>
      <w:r w:rsidRPr="00A85440">
        <w:rPr>
          <w:rFonts w:cs="B Zar" w:hint="cs"/>
          <w:rtl/>
        </w:rPr>
        <w:t xml:space="preserve">) </w:t>
      </w:r>
    </w:p>
  </w:footnote>
  <w:footnote w:id="46">
    <w:p w14:paraId="2E805824" w14:textId="77777777" w:rsidR="007D4B44" w:rsidRPr="00A85440" w:rsidRDefault="007D4B44"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اگر در یکی از اعضای وضو زخمی وجود داشته </w:t>
      </w:r>
      <w:r>
        <w:rPr>
          <w:rFonts w:cs="B Zar" w:hint="cs"/>
          <w:rtl/>
        </w:rPr>
        <w:t>باشد که از آن خون می</w:t>
      </w:r>
      <w:r>
        <w:rPr>
          <w:rFonts w:cs="B Zar" w:hint="cs"/>
          <w:rtl/>
        </w:rPr>
        <w:softHyphen/>
        <w:t>آید</w:t>
      </w:r>
      <w:r w:rsidRPr="00A85440">
        <w:rPr>
          <w:rFonts w:cs="B Zar" w:hint="cs"/>
          <w:rtl/>
        </w:rPr>
        <w:t>، باید بر آن جبیره</w:t>
      </w:r>
      <w:r w:rsidRPr="00A85440">
        <w:rPr>
          <w:rFonts w:cs="B Zar" w:hint="cs"/>
          <w:rtl/>
        </w:rPr>
        <w:softHyphen/>
        <w:t>ای قرار دهد و آن را مسح کند</w:t>
      </w:r>
      <w:r w:rsidRPr="00A85440">
        <w:rPr>
          <w:rFonts w:cs="B Zar"/>
          <w:rtl/>
        </w:rPr>
        <w:t>؛ و</w:t>
      </w:r>
      <w:r w:rsidRPr="00A85440">
        <w:rPr>
          <w:rFonts w:cs="B Zar" w:hint="cs"/>
          <w:rtl/>
        </w:rPr>
        <w:t xml:space="preserve"> اگر از زخم خون می</w:t>
      </w:r>
      <w:r w:rsidRPr="00A85440">
        <w:rPr>
          <w:rFonts w:cs="B Zar" w:hint="cs"/>
          <w:rtl/>
        </w:rPr>
        <w:softHyphen/>
        <w:t xml:space="preserve">آید، می‌تواند بر آن پنبه و باند طبی قرار دهد و آن را ببندد و بر روی آن مسح کند و اگر مساحت </w:t>
      </w:r>
      <w:r w:rsidRPr="00A85440">
        <w:rPr>
          <w:rFonts w:cs="B Zar"/>
          <w:rtl/>
        </w:rPr>
        <w:t>باندپ</w:t>
      </w:r>
      <w:r w:rsidRPr="00A85440">
        <w:rPr>
          <w:rFonts w:cs="B Zar" w:hint="cs"/>
          <w:rtl/>
        </w:rPr>
        <w:t>یچی‌شده بیشتر از زخم باشد اشکالی ندارد و همچنین لازم نیست که تمام سطح جبیره (</w:t>
      </w:r>
      <w:r w:rsidRPr="00A85440">
        <w:rPr>
          <w:rFonts w:cs="B Zar"/>
          <w:rtl/>
        </w:rPr>
        <w:t>باندپ</w:t>
      </w:r>
      <w:r w:rsidRPr="00A85440">
        <w:rPr>
          <w:rFonts w:cs="B Zar" w:hint="cs"/>
          <w:rtl/>
        </w:rPr>
        <w:t xml:space="preserve">یچی) شده را مسح کند بلکه </w:t>
      </w:r>
      <w:r w:rsidRPr="00A85440">
        <w:rPr>
          <w:rFonts w:cs="B Zar"/>
          <w:rtl/>
        </w:rPr>
        <w:t>هم</w:t>
      </w:r>
      <w:r w:rsidRPr="00A85440">
        <w:rPr>
          <w:rFonts w:cs="B Zar" w:hint="cs"/>
          <w:rtl/>
        </w:rPr>
        <w:t xml:space="preserve">ین‌که دست را </w:t>
      </w:r>
      <w:r w:rsidRPr="00A85440">
        <w:rPr>
          <w:rFonts w:cs="B Zar"/>
          <w:rtl/>
        </w:rPr>
        <w:t>به‌اندازۀ</w:t>
      </w:r>
      <w:r w:rsidRPr="00A85440">
        <w:rPr>
          <w:rFonts w:cs="B Zar" w:hint="cs"/>
          <w:rtl/>
        </w:rPr>
        <w:t xml:space="preserve"> ممکن بر تمام </w:t>
      </w:r>
      <w:r w:rsidRPr="00A85440">
        <w:rPr>
          <w:rFonts w:cs="B Zar"/>
          <w:rtl/>
        </w:rPr>
        <w:t>اطراف</w:t>
      </w:r>
      <w:r w:rsidRPr="00A85440">
        <w:rPr>
          <w:rFonts w:cs="B Zar" w:hint="cs"/>
          <w:rtl/>
        </w:rPr>
        <w:t xml:space="preserve"> آن بکشد کفایت می‌کند. </w:t>
      </w:r>
      <w:r w:rsidRPr="00EF072D">
        <w:rPr>
          <w:rFonts w:cs="B Zar" w:hint="cs"/>
          <w:rtl/>
        </w:rPr>
        <w:t>(</w:t>
      </w:r>
      <w:r w:rsidRPr="00EF072D">
        <w:rPr>
          <w:rFonts w:cs="B Zar" w:hint="cs"/>
          <w:color w:val="006600"/>
          <w:rtl/>
        </w:rPr>
        <w:t>و لا یکلف الله نفسا الا وسعها</w:t>
      </w:r>
      <w:r w:rsidRPr="00EF072D">
        <w:rPr>
          <w:rFonts w:cs="B Zar" w:hint="cs"/>
          <w:rtl/>
        </w:rPr>
        <w:t>)؛</w:t>
      </w:r>
      <w:r>
        <w:rPr>
          <w:rFonts w:cs="B Zar" w:hint="cs"/>
          <w:rtl/>
        </w:rPr>
        <w:t xml:space="preserve"> (</w:t>
      </w:r>
      <w:r w:rsidRPr="00EF072D">
        <w:rPr>
          <w:rFonts w:cs="B Zar"/>
          <w:rtl/>
        </w:rPr>
        <w:t>خداوند هر شخص</w:t>
      </w:r>
      <w:r w:rsidRPr="00EF072D">
        <w:rPr>
          <w:rFonts w:cs="B Zar" w:hint="cs"/>
          <w:rtl/>
        </w:rPr>
        <w:t>ی</w:t>
      </w:r>
      <w:r w:rsidRPr="00EF072D">
        <w:rPr>
          <w:rFonts w:cs="B Zar"/>
          <w:rtl/>
        </w:rPr>
        <w:t xml:space="preserve"> را فقط به انداز</w:t>
      </w:r>
      <w:r>
        <w:rPr>
          <w:rFonts w:cs="B Zar" w:hint="cs"/>
          <w:rtl/>
        </w:rPr>
        <w:t xml:space="preserve">ۀ </w:t>
      </w:r>
      <w:r w:rsidRPr="00EF072D">
        <w:rPr>
          <w:rFonts w:cs="B Zar"/>
          <w:rtl/>
        </w:rPr>
        <w:t>توانا</w:t>
      </w:r>
      <w:r>
        <w:rPr>
          <w:rFonts w:cs="B Zar" w:hint="cs"/>
          <w:rtl/>
        </w:rPr>
        <w:t>یی‌اش</w:t>
      </w:r>
      <w:r w:rsidRPr="00EF072D">
        <w:rPr>
          <w:rFonts w:cs="B Zar"/>
          <w:rtl/>
        </w:rPr>
        <w:t xml:space="preserve"> تکل</w:t>
      </w:r>
      <w:r w:rsidRPr="00EF072D">
        <w:rPr>
          <w:rFonts w:cs="B Zar" w:hint="cs"/>
          <w:rtl/>
        </w:rPr>
        <w:t>یف</w:t>
      </w:r>
      <w:r w:rsidRPr="00EF072D">
        <w:rPr>
          <w:rFonts w:cs="B Zar"/>
          <w:rtl/>
        </w:rPr>
        <w:t xml:space="preserve"> م</w:t>
      </w:r>
      <w:r w:rsidRPr="00EF072D">
        <w:rPr>
          <w:rFonts w:cs="B Zar" w:hint="cs"/>
          <w:rtl/>
        </w:rPr>
        <w:t>ی</w:t>
      </w:r>
      <w:r>
        <w:rPr>
          <w:rFonts w:cs="B Zar" w:hint="cs"/>
          <w:rtl/>
        </w:rPr>
        <w:t>‌</w:t>
      </w:r>
      <w:r w:rsidRPr="00EF072D">
        <w:rPr>
          <w:rFonts w:cs="B Zar" w:hint="cs"/>
          <w:rtl/>
        </w:rPr>
        <w:t>کند</w:t>
      </w:r>
      <w:r>
        <w:rPr>
          <w:rFonts w:cs="B Zar" w:hint="cs"/>
          <w:rtl/>
        </w:rPr>
        <w:t>).</w:t>
      </w:r>
      <w:r w:rsidRPr="00A85440">
        <w:rPr>
          <w:rFonts w:cs="B Zar" w:hint="cs"/>
          <w:rtl/>
        </w:rPr>
        <w:t xml:space="preserve"> (احکام الشریعه بین السائل و المجیب جزء اول، طهارت: ص 4</w:t>
      </w:r>
      <w:r>
        <w:rPr>
          <w:rFonts w:cs="B Zar" w:hint="cs"/>
          <w:rtl/>
        </w:rPr>
        <w:t>2</w:t>
      </w:r>
      <w:r w:rsidRPr="00A85440">
        <w:rPr>
          <w:rFonts w:cs="B Zar" w:hint="cs"/>
          <w:rtl/>
        </w:rPr>
        <w:t>)</w:t>
      </w:r>
    </w:p>
  </w:footnote>
  <w:footnote w:id="47">
    <w:p w14:paraId="0CC21ABF" w14:textId="77777777" w:rsidR="007D4B44" w:rsidRPr="00A85440" w:rsidRDefault="007D4B44"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اگر روی زخم، خون خشکیده باشد و یا ضماد گذاشته باشند و تطهیر آن نیز ممکن نباشد، روی آن را با پارچه می‌پوشاند و وضوی جبیره می‌گیرد. (احکام الشریعه بین السائل و المجیب جزء اول، طهارت: </w:t>
      </w:r>
      <w:r w:rsidRPr="00A85440">
        <w:rPr>
          <w:rFonts w:cs="B Zar"/>
          <w:rtl/>
        </w:rPr>
        <w:t>ص 42</w:t>
      </w:r>
      <w:r w:rsidRPr="00A85440">
        <w:rPr>
          <w:rFonts w:cs="B Zar" w:hint="cs"/>
          <w:rtl/>
        </w:rPr>
        <w:t xml:space="preserve">) </w:t>
      </w:r>
    </w:p>
  </w:footnote>
  <w:footnote w:id="48">
    <w:p w14:paraId="1CC59CE6" w14:textId="77777777" w:rsidR="007D4B44" w:rsidRPr="00A85440" w:rsidRDefault="007D4B44" w:rsidP="00236B65">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 xml:space="preserve"> منع کردن بچه از لمس </w:t>
      </w:r>
      <w:r>
        <w:rPr>
          <w:rFonts w:cs="B Zar" w:hint="cs"/>
          <w:rtl/>
        </w:rPr>
        <w:t>کلمات قرآن</w:t>
      </w:r>
      <w:r w:rsidRPr="00A85440">
        <w:rPr>
          <w:rFonts w:cs="B Zar" w:hint="cs"/>
          <w:rtl/>
        </w:rPr>
        <w:t xml:space="preserve"> واجب نیست، اما مستحب است. (احکام الشریعه بین السائل و المجیب جزء اول، طهارت: ص 44)</w:t>
      </w:r>
    </w:p>
  </w:footnote>
  <w:footnote w:id="49">
    <w:p w14:paraId="6420D814" w14:textId="77777777" w:rsidR="007D4B44" w:rsidRPr="00A85440" w:rsidRDefault="007D4B44"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خال‌کوب</w:t>
      </w:r>
      <w:r w:rsidRPr="00A85440">
        <w:rPr>
          <w:rFonts w:cs="B Zar" w:hint="cs"/>
          <w:rtl/>
        </w:rPr>
        <w:t>ی کردن اسم جلاله و نام‌های معصومین</w:t>
      </w:r>
      <w:r w:rsidRPr="00A85440">
        <w:rPr>
          <w:rFonts w:cs="B Zar" w:hint="cs"/>
        </w:rPr>
        <w:sym w:font="Abo-thar" w:char="F062"/>
      </w:r>
      <w:r w:rsidRPr="00A85440">
        <w:rPr>
          <w:rFonts w:cs="B Zar" w:hint="cs"/>
          <w:rtl/>
        </w:rPr>
        <w:t xml:space="preserve"> بر بدن جایز نیست، اما اگر نوشته است پاک کردن آن در صورت امکان واجب است وگرنه نجس کردن آن حرام است و اگر نجس شد باید فوراً پاک کند؛ اما وضو گرفتن به دلیل وجود </w:t>
      </w:r>
      <w:r w:rsidRPr="00A85440">
        <w:rPr>
          <w:rFonts w:cs="B Zar"/>
          <w:rtl/>
        </w:rPr>
        <w:t>خال‌کوب</w:t>
      </w:r>
      <w:r w:rsidRPr="00A85440">
        <w:rPr>
          <w:rFonts w:cs="B Zar" w:hint="cs"/>
          <w:rtl/>
        </w:rPr>
        <w:t>ی بر بدن او لازم نیست. (احکام الشریعه بین السائل و المجیب جزء اول، طهارت: ص 44)</w:t>
      </w:r>
    </w:p>
  </w:footnote>
  <w:footnote w:id="50">
    <w:p w14:paraId="3490B9B6" w14:textId="77777777" w:rsidR="003128E1" w:rsidRPr="00A85440" w:rsidRDefault="003128E1" w:rsidP="00236B65">
      <w:pPr>
        <w:pStyle w:val="Pavaraghi1"/>
        <w:ind w:firstLine="170"/>
        <w:rPr>
          <w:rFonts w:cs="B Zar"/>
          <w:rtl/>
        </w:rPr>
      </w:pPr>
      <w:r w:rsidRPr="00A85440">
        <w:rPr>
          <w:rFonts w:cs="B Zar" w:hint="cs"/>
          <w:color w:val="FF0000"/>
          <w:rtl/>
        </w:rPr>
        <w:t>1-</w:t>
      </w:r>
      <w:r w:rsidRPr="00A85440">
        <w:rPr>
          <w:rFonts w:cs="B Zar" w:hint="cs"/>
          <w:rtl/>
        </w:rPr>
        <w:t xml:space="preserve"> در وقت شستن دست راست: «</w:t>
      </w:r>
      <w:r>
        <w:rPr>
          <w:rFonts w:cs="B Zar" w:hint="cs"/>
          <w:color w:val="002060"/>
          <w:rtl/>
        </w:rPr>
        <w:t>اَللّهُمَّ</w:t>
      </w:r>
      <w:r w:rsidRPr="00A85440">
        <w:rPr>
          <w:rFonts w:cs="B Zar" w:hint="cs"/>
          <w:color w:val="002060"/>
          <w:rtl/>
        </w:rPr>
        <w:t xml:space="preserve"> اَعْطِنی کِتابی بِیَمینی وَ الْخُلْدَ فِی الْجَنانِ بِیَساری وَ حاسِبْنی حِساباً یَسیراً</w:t>
      </w:r>
      <w:r w:rsidRPr="00A85440">
        <w:rPr>
          <w:rFonts w:cs="B Zar" w:hint="cs"/>
          <w:rtl/>
        </w:rPr>
        <w:t xml:space="preserve">»؛  </w:t>
      </w:r>
      <w:r w:rsidRPr="00A85440">
        <w:rPr>
          <w:rFonts w:cs="B Zar" w:hint="cs"/>
          <w:color w:val="C00000"/>
          <w:rtl/>
        </w:rPr>
        <w:t>(پروردگارا! کتاب و نامۀ اعمالم را در روز قیامت به دست راستم و جاودانگی در بهشت را در دست چپم قرار ده و محاسبۀ مرا سهل و آسان نما)</w:t>
      </w:r>
      <w:r w:rsidRPr="00A85440">
        <w:rPr>
          <w:rFonts w:cs="B Zar" w:hint="cs"/>
          <w:rtl/>
        </w:rPr>
        <w:t>. در وقت شستن دست چپ: «</w:t>
      </w:r>
      <w:r>
        <w:rPr>
          <w:rFonts w:cs="B Zar" w:hint="cs"/>
          <w:color w:val="002060"/>
          <w:rtl/>
        </w:rPr>
        <w:t>اَللّهُمَّ لا تُ</w:t>
      </w:r>
      <w:r w:rsidRPr="00A85440">
        <w:rPr>
          <w:rFonts w:cs="B Zar" w:hint="cs"/>
          <w:color w:val="002060"/>
          <w:rtl/>
        </w:rPr>
        <w:t>عْطِنی کِتابی بِیَساری وَ لا تَجْعَلْها مَغْلُولَ</w:t>
      </w:r>
      <w:r w:rsidRPr="00A85440">
        <w:rPr>
          <w:rFonts w:ascii="Calibri" w:hAnsi="Calibri" w:cs="B Zar" w:hint="cs"/>
          <w:color w:val="002060"/>
          <w:rtl/>
        </w:rPr>
        <w:t>ة</w:t>
      </w:r>
      <w:r w:rsidRPr="00A85440">
        <w:rPr>
          <w:rFonts w:cs="B Zar" w:hint="cs"/>
          <w:color w:val="002060"/>
          <w:rtl/>
        </w:rPr>
        <w:t xml:space="preserve"> اِلی عُنُقی وَ اَعُوذُبِکَ مِنْ مُقَطَّعاتِ النِّیرانِ</w:t>
      </w:r>
      <w:r w:rsidRPr="00A85440">
        <w:rPr>
          <w:rFonts w:cs="B Zar" w:hint="cs"/>
          <w:rtl/>
        </w:rPr>
        <w:t xml:space="preserve">»؛ </w:t>
      </w:r>
      <w:r w:rsidRPr="00A85440">
        <w:rPr>
          <w:rFonts w:cs="B Zar" w:hint="cs"/>
          <w:color w:val="C00000"/>
          <w:rtl/>
        </w:rPr>
        <w:t>(بارالها! نامۀ اعمالم را در روز محشر به دست چپم مده و آن را به گردنم آویزان مکن و از آتش جهنم به تو پناه می‌برم)</w:t>
      </w:r>
      <w:r w:rsidRPr="00A85440">
        <w:rPr>
          <w:rFonts w:cs="B Zar" w:hint="cs"/>
          <w:rtl/>
        </w:rPr>
        <w:t>. در وقت مسح سر: «</w:t>
      </w:r>
      <w:r>
        <w:rPr>
          <w:rFonts w:cs="B Zar" w:hint="cs"/>
          <w:color w:val="002060"/>
          <w:rtl/>
        </w:rPr>
        <w:t>اَللّهُمَّ</w:t>
      </w:r>
      <w:r w:rsidRPr="00A85440">
        <w:rPr>
          <w:rFonts w:cs="B Zar" w:hint="cs"/>
          <w:color w:val="002060"/>
          <w:rtl/>
        </w:rPr>
        <w:t xml:space="preserve"> غَشِّنی بِرَحْمَتِکَ وَ بَرَکاتِکَ وَ عَفْوِکَ</w:t>
      </w:r>
      <w:r w:rsidRPr="00A85440">
        <w:rPr>
          <w:rFonts w:cs="B Zar" w:hint="cs"/>
          <w:rtl/>
        </w:rPr>
        <w:t xml:space="preserve">»؛ </w:t>
      </w:r>
      <w:r w:rsidRPr="00A85440">
        <w:rPr>
          <w:rFonts w:cs="B Zar" w:hint="cs"/>
          <w:color w:val="C00000"/>
          <w:rtl/>
        </w:rPr>
        <w:t>(خدایا! رحمت و برکات و بخشایشت را بر من بگستران)</w:t>
      </w:r>
      <w:r w:rsidRPr="00A85440">
        <w:rPr>
          <w:rFonts w:cs="B Zar" w:hint="cs"/>
          <w:rtl/>
        </w:rPr>
        <w:t>. در وقت مسح پاها: «</w:t>
      </w:r>
      <w:r>
        <w:rPr>
          <w:rFonts w:cs="B Zar" w:hint="cs"/>
          <w:color w:val="002060"/>
          <w:rtl/>
        </w:rPr>
        <w:t>اَللْهُمَّ</w:t>
      </w:r>
      <w:r w:rsidRPr="00A85440">
        <w:rPr>
          <w:rFonts w:cs="B Zar" w:hint="cs"/>
          <w:color w:val="002060"/>
          <w:rtl/>
        </w:rPr>
        <w:t xml:space="preserve"> ثَبِّتْن</w:t>
      </w:r>
      <w:r>
        <w:rPr>
          <w:rFonts w:cs="B Zar" w:hint="cs"/>
          <w:color w:val="002060"/>
          <w:rtl/>
        </w:rPr>
        <w:t>ی عَلَی الصِّراطِ یَوْمَ تَزِلُّ</w:t>
      </w:r>
      <w:r w:rsidRPr="00A85440">
        <w:rPr>
          <w:rFonts w:cs="B Zar" w:hint="cs"/>
          <w:color w:val="002060"/>
          <w:rtl/>
        </w:rPr>
        <w:t xml:space="preserve"> فیهِ الاَقْد</w:t>
      </w:r>
      <w:r>
        <w:rPr>
          <w:rFonts w:cs="B Zar" w:hint="cs"/>
          <w:color w:val="002060"/>
          <w:rtl/>
        </w:rPr>
        <w:t>امُ وَاجْعَلْ سَعیی فیما یُرضیکَ</w:t>
      </w:r>
      <w:r w:rsidRPr="00A85440">
        <w:rPr>
          <w:rFonts w:cs="B Zar" w:hint="cs"/>
          <w:color w:val="002060"/>
          <w:rtl/>
        </w:rPr>
        <w:t xml:space="preserve"> عَنّی</w:t>
      </w:r>
      <w:r w:rsidRPr="00A85440">
        <w:rPr>
          <w:rFonts w:cs="B Zar" w:hint="cs"/>
          <w:rtl/>
        </w:rPr>
        <w:t xml:space="preserve">»؛ </w:t>
      </w:r>
      <w:r w:rsidRPr="00A85440">
        <w:rPr>
          <w:rFonts w:cs="B Zar" w:hint="cs"/>
          <w:color w:val="C00000"/>
          <w:rtl/>
        </w:rPr>
        <w:t xml:space="preserve">(خدایا! در آن روز که قدم‌ها می‌لغزد، مرا بر پل صراط </w:t>
      </w:r>
      <w:r w:rsidRPr="00A85440">
        <w:rPr>
          <w:rFonts w:cs="B Zar"/>
          <w:color w:val="C00000"/>
          <w:rtl/>
        </w:rPr>
        <w:t>ثابت‌قدم</w:t>
      </w:r>
      <w:r w:rsidRPr="00A85440">
        <w:rPr>
          <w:rFonts w:cs="B Zar" w:hint="cs"/>
          <w:color w:val="C00000"/>
          <w:rtl/>
        </w:rPr>
        <w:t xml:space="preserve"> بدار؛ و تلاش و کوششم را در آنچه باعث رضایت تو از من است، قرار ده)</w:t>
      </w:r>
      <w:r w:rsidRPr="00A85440">
        <w:rPr>
          <w:rFonts w:cs="B Zar" w:hint="cs"/>
          <w:rtl/>
        </w:rPr>
        <w:t>. (احکام الشریعه بین السائل و المجیب جزء اول، طهارت: ص 45-46).</w:t>
      </w:r>
    </w:p>
  </w:footnote>
  <w:footnote w:id="51">
    <w:p w14:paraId="55FFCB69" w14:textId="77777777" w:rsidR="0079294F" w:rsidRPr="00A85440" w:rsidRDefault="0079294F"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از نظر تعداد رکعات مختلف باشند، مانند نماز مغرب و عشا، و یکسان باشند مانند نماز ظهر و عصر؛ که در صورت یکسان بودن تعداد رکعات، نماز خاصی را نیت نمی‌کند و در نیت می‌آورد که نماز چهار‌رکعتی می‌خوانم به نیت </w:t>
      </w:r>
      <w:r w:rsidRPr="00A85440">
        <w:rPr>
          <w:rFonts w:cs="B Zar"/>
          <w:rtl/>
        </w:rPr>
        <w:t>آنچه</w:t>
      </w:r>
      <w:r w:rsidRPr="00A85440">
        <w:rPr>
          <w:rFonts w:cs="B Zar" w:hint="cs"/>
          <w:rtl/>
        </w:rPr>
        <w:t xml:space="preserve"> بر عهده‌ام است. (احکام الشریعه بین السائل و المجیب جزء اول، طهارت: ص 47)</w:t>
      </w:r>
    </w:p>
  </w:footnote>
  <w:footnote w:id="52">
    <w:p w14:paraId="45A314DB" w14:textId="77777777" w:rsidR="00384A44" w:rsidRPr="00A85440" w:rsidRDefault="00384A44" w:rsidP="00236B65">
      <w:pPr>
        <w:pStyle w:val="Pavaraghi1"/>
        <w:ind w:firstLine="170"/>
        <w:rPr>
          <w:rFonts w:cs="B Zar"/>
        </w:rPr>
      </w:pPr>
      <w:r w:rsidRPr="00A85440">
        <w:rPr>
          <w:rFonts w:cs="B Zar"/>
          <w:color w:val="FF0000"/>
        </w:rPr>
        <w:footnoteRef/>
      </w:r>
      <w:r w:rsidRPr="00A85440">
        <w:rPr>
          <w:rFonts w:cs="B Zar" w:hint="cs"/>
          <w:color w:val="FF0000"/>
          <w:rtl/>
        </w:rPr>
        <w:t>-</w:t>
      </w:r>
      <w:r>
        <w:rPr>
          <w:rFonts w:cs="B Zar" w:hint="cs"/>
          <w:color w:val="FF0000"/>
          <w:rtl/>
        </w:rPr>
        <w:t xml:space="preserve"> </w:t>
      </w:r>
      <w:r w:rsidRPr="00A85440">
        <w:rPr>
          <w:rFonts w:cs="B Zar" w:hint="cs"/>
          <w:color w:val="FF0000"/>
          <w:rtl/>
        </w:rPr>
        <w:t xml:space="preserve"> </w:t>
      </w:r>
      <w:r w:rsidRPr="00A85440">
        <w:rPr>
          <w:rFonts w:cs="B Zar" w:hint="cs"/>
          <w:rtl/>
        </w:rPr>
        <w:t>نماز چهار‌رکعتی را به نیت ما فی الذمة می‌خواند و تعیین نمی‌کند که ظهر باشد یا عصر یا عشاء. (احکام الشریعه بین السائل و المجیب جزء اول، طهارت: ص 48)</w:t>
      </w:r>
    </w:p>
  </w:footnote>
  <w:footnote w:id="53">
    <w:p w14:paraId="50227702" w14:textId="77777777" w:rsidR="00F93903" w:rsidRPr="00A85440" w:rsidRDefault="00F93903"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خروج منی در زن با دو علامت مشخص</w:t>
      </w:r>
      <w:r>
        <w:rPr>
          <w:rFonts w:cs="B Zar" w:hint="cs"/>
          <w:rtl/>
        </w:rPr>
        <w:t xml:space="preserve"> می‌شود: شهوت زیاد یا رعشۀ بدن و </w:t>
      </w:r>
      <w:r w:rsidRPr="00A85440">
        <w:rPr>
          <w:rFonts w:cs="B Zar" w:hint="cs"/>
          <w:rtl/>
        </w:rPr>
        <w:t>سرازیر شدن مایع منی به فرج. اگر زنی در خواب این علامت‌ها برایش پیش آمده باشد، اما توجه نکرده و با همان حال، نماز خوانده باشد، باید نمازهایی که در این حالت خوانده است را قضا کند. (احکام الشریعه بین السائل و المجیب جزء اول، طهارت: ص 50)</w:t>
      </w:r>
    </w:p>
  </w:footnote>
  <w:footnote w:id="54">
    <w:p w14:paraId="0793942F" w14:textId="77777777" w:rsidR="000E4F10" w:rsidRPr="00A85440" w:rsidRDefault="000E4F10"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حرم‌های ائمه</w:t>
      </w:r>
      <w:r w:rsidRPr="00A85440">
        <w:rPr>
          <w:rFonts w:cs="B Zar"/>
        </w:rPr>
        <w:sym w:font="Abo-thar" w:char="F062"/>
      </w:r>
      <w:r w:rsidRPr="00A85440">
        <w:rPr>
          <w:rFonts w:cs="B Zar" w:hint="cs"/>
          <w:rtl/>
        </w:rPr>
        <w:t xml:space="preserve"> نیز حکم مساجد را دارد و بلکه حرمتش از آن نیز بیشتر است و محدودۀ حرم، قبر و بنای اولی که قبر را در برگرفته است می‌باشد و اگر آن بنا توسعه یافته باشد، مقدار </w:t>
      </w:r>
      <w:r w:rsidRPr="00A85440">
        <w:rPr>
          <w:rFonts w:cs="B Zar"/>
          <w:rtl/>
        </w:rPr>
        <w:t>افزوده‌شده</w:t>
      </w:r>
      <w:r w:rsidRPr="00A85440">
        <w:rPr>
          <w:rFonts w:cs="B Zar" w:hint="cs"/>
          <w:rtl/>
        </w:rPr>
        <w:t xml:space="preserve"> نیز در حکم داخل است و اگر </w:t>
      </w:r>
      <w:r w:rsidRPr="00A85440">
        <w:rPr>
          <w:rFonts w:cs="B Zar"/>
          <w:rtl/>
        </w:rPr>
        <w:t>کوچک‌تر</w:t>
      </w:r>
      <w:r w:rsidRPr="00A85440">
        <w:rPr>
          <w:rFonts w:cs="B Zar" w:hint="cs"/>
          <w:rtl/>
        </w:rPr>
        <w:t xml:space="preserve"> شده باشد نیز مقدار </w:t>
      </w:r>
      <w:r w:rsidRPr="00A85440">
        <w:rPr>
          <w:rFonts w:cs="B Zar"/>
          <w:rtl/>
        </w:rPr>
        <w:t>کاهش‌</w:t>
      </w:r>
      <w:r w:rsidRPr="00A85440">
        <w:rPr>
          <w:rFonts w:cs="B Zar" w:hint="cs"/>
          <w:rtl/>
        </w:rPr>
        <w:t xml:space="preserve">یافته از حکم خارج می‌باشد. البته این حکم شامل فرزندان ائمه </w:t>
      </w:r>
      <w:r>
        <w:rPr>
          <w:rFonts w:cs="B Zar" w:hint="cs"/>
          <w:rtl/>
        </w:rPr>
        <w:t>[</w:t>
      </w:r>
      <w:r w:rsidRPr="00A85440">
        <w:rPr>
          <w:rFonts w:cs="B Zar" w:hint="cs"/>
          <w:rtl/>
        </w:rPr>
        <w:t>امامزادگان</w:t>
      </w:r>
      <w:r>
        <w:rPr>
          <w:rFonts w:cs="B Zar" w:hint="cs"/>
          <w:rtl/>
        </w:rPr>
        <w:t>]</w:t>
      </w:r>
      <w:r w:rsidRPr="00A85440">
        <w:rPr>
          <w:rFonts w:cs="B Zar" w:hint="cs"/>
          <w:rtl/>
        </w:rPr>
        <w:t xml:space="preserve"> </w:t>
      </w:r>
      <w:r w:rsidRPr="00A85440">
        <w:rPr>
          <w:rFonts w:cs="B Zar"/>
          <w:rtl/>
        </w:rPr>
        <w:t>ن</w:t>
      </w:r>
      <w:r w:rsidRPr="00A85440">
        <w:rPr>
          <w:rFonts w:cs="B Zar" w:hint="cs"/>
          <w:rtl/>
        </w:rPr>
        <w:t>یست. (احکام الشریعه بین السائل و المجیب جزء اول، طهارت: ص 52)</w:t>
      </w:r>
    </w:p>
  </w:footnote>
  <w:footnote w:id="55">
    <w:p w14:paraId="529AC5A6" w14:textId="77777777" w:rsidR="00900A45" w:rsidRPr="00A85440" w:rsidRDefault="00900A45"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شنیدن و گوش دادن به قرائت قرآن حکم خواندن آن را ندارد. (احکام الشریعه بین السائل و المجیب جزء اول، طهارت: ص 52)</w:t>
      </w:r>
    </w:p>
  </w:footnote>
  <w:footnote w:id="56">
    <w:p w14:paraId="169D4693" w14:textId="77777777" w:rsidR="00900A45" w:rsidRPr="00A85440" w:rsidRDefault="00900A45"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کراهت به معنای این است که بهتر است این عمل ترک شود نه به این معنا که ثوابش کمتر است. (احکام الشریعه بین السائل و المجیب جزء اول، طهارت: ص 52)</w:t>
      </w:r>
    </w:p>
  </w:footnote>
  <w:footnote w:id="57">
    <w:p w14:paraId="5A694551" w14:textId="77777777" w:rsidR="00900A45" w:rsidRPr="00A85440" w:rsidRDefault="00900A45" w:rsidP="00236B65">
      <w:pPr>
        <w:pStyle w:val="FootnoteText"/>
        <w:ind w:firstLine="170"/>
        <w:rPr>
          <w:rFonts w:cs="B Zar"/>
          <w:rtl/>
          <w:lang w:bidi="fa-IR"/>
        </w:rPr>
      </w:pPr>
      <w:r>
        <w:rPr>
          <w:rStyle w:val="FootnoteReference"/>
          <w:rFonts w:cs="B Zar" w:hint="cs"/>
          <w:color w:val="FF0000"/>
          <w:rtl/>
        </w:rPr>
        <w:t>3</w:t>
      </w:r>
      <w:r w:rsidRPr="00A85440">
        <w:rPr>
          <w:rFonts w:cs="B Zar" w:hint="cs"/>
          <w:color w:val="FF0000"/>
          <w:rtl/>
        </w:rPr>
        <w:t>-</w:t>
      </w:r>
      <w:r w:rsidRPr="00A85440">
        <w:rPr>
          <w:rFonts w:cs="B Zar" w:hint="cs"/>
          <w:rtl/>
        </w:rPr>
        <w:t xml:space="preserve"> </w:t>
      </w:r>
      <w:r w:rsidRPr="00A85440">
        <w:rPr>
          <w:rFonts w:cs="B Zar" w:hint="cs"/>
          <w:rtl/>
          <w:lang w:bidi="fa-IR"/>
        </w:rPr>
        <w:t>پرسش: آیا غسل گردن، در غسل با سر واجب است؟ یا طرف راست یا چپ؟ پاسخ: غسل و شستن گردن، با سر است</w:t>
      </w:r>
      <w:r w:rsidRPr="00A85440">
        <w:rPr>
          <w:rFonts w:cs="B Zar"/>
          <w:rtl/>
          <w:lang w:bidi="fa-IR"/>
        </w:rPr>
        <w:t xml:space="preserve">؛ </w:t>
      </w:r>
      <w:r w:rsidRPr="00A85440">
        <w:rPr>
          <w:rFonts w:cs="B Zar" w:hint="cs"/>
          <w:rtl/>
          <w:lang w:bidi="fa-IR"/>
        </w:rPr>
        <w:t>اما ترتیبی که واجب است، این است که با سر آغاز کند. سپس جسد</w:t>
      </w:r>
      <w:r w:rsidRPr="00A85440">
        <w:rPr>
          <w:rFonts w:cs="B Zar"/>
          <w:rtl/>
          <w:lang w:bidi="fa-IR"/>
        </w:rPr>
        <w:t>؛ و</w:t>
      </w:r>
      <w:r w:rsidRPr="00A85440">
        <w:rPr>
          <w:rFonts w:cs="B Zar" w:hint="cs"/>
          <w:rtl/>
          <w:lang w:bidi="fa-IR"/>
        </w:rPr>
        <w:t xml:space="preserve"> ترتیب سمت راست و سپس چپ مستحب است. (اللجنة </w:t>
      </w:r>
      <w:r w:rsidRPr="00A85440">
        <w:rPr>
          <w:rFonts w:cs="B Zar"/>
          <w:rtl/>
          <w:lang w:bidi="fa-IR"/>
        </w:rPr>
        <w:t>الفقهية</w:t>
      </w:r>
      <w:r w:rsidRPr="00A85440">
        <w:rPr>
          <w:rFonts w:cs="B Zar" w:hint="cs"/>
          <w:rtl/>
          <w:lang w:bidi="fa-IR"/>
        </w:rPr>
        <w:t>:</w:t>
      </w:r>
      <w:r w:rsidRPr="00A85440">
        <w:rPr>
          <w:rFonts w:cs="B Zar"/>
          <w:rtl/>
          <w:lang w:bidi="fa-IR"/>
        </w:rPr>
        <w:t xml:space="preserve"> 21</w:t>
      </w:r>
      <w:r w:rsidRPr="00A85440">
        <w:rPr>
          <w:rFonts w:cs="B Zar" w:hint="cs"/>
          <w:rtl/>
          <w:lang w:bidi="fa-IR"/>
        </w:rPr>
        <w:t>شوال 1438 هـ</w:t>
      </w:r>
      <w:r w:rsidRPr="00A85440">
        <w:rPr>
          <w:rFonts w:cs="B Zar" w:hint="cs"/>
        </w:rPr>
        <w:t>.</w:t>
      </w:r>
      <w:r w:rsidRPr="00A85440">
        <w:rPr>
          <w:rFonts w:cs="B Zar" w:hint="cs"/>
          <w:rtl/>
          <w:lang w:bidi="fa-IR"/>
        </w:rPr>
        <w:t xml:space="preserve"> (</w:t>
      </w:r>
      <w:hyperlink r:id="rId2" w:history="1">
        <w:r w:rsidRPr="00A85440">
          <w:rPr>
            <w:rStyle w:val="Hyperlink1"/>
            <w:rFonts w:ascii="Times New Roman" w:hAnsi="Times New Roman" w:cs="B Zar"/>
          </w:rPr>
          <w:t>Alljnahalfkheah@yahoo.com</w:t>
        </w:r>
      </w:hyperlink>
      <w:r w:rsidRPr="00A85440">
        <w:rPr>
          <w:rFonts w:ascii="Times New Roman" w:hAnsi="Times New Roman" w:cs="B Zar"/>
          <w:rtl/>
          <w:lang w:bidi="fa-IR"/>
        </w:rPr>
        <w:t>)</w:t>
      </w:r>
      <w:r w:rsidRPr="00A85440">
        <w:rPr>
          <w:rFonts w:ascii="Times New Roman" w:hAnsi="Times New Roman" w:cs="B Zar" w:hint="cs"/>
          <w:rtl/>
          <w:lang w:bidi="fa-IR"/>
        </w:rPr>
        <w:t>)</w:t>
      </w:r>
    </w:p>
    <w:p w14:paraId="13952918" w14:textId="77777777" w:rsidR="00900A45" w:rsidRPr="00A85440" w:rsidRDefault="00900A45" w:rsidP="00236B65">
      <w:pPr>
        <w:pStyle w:val="FootnoteText"/>
        <w:ind w:firstLine="170"/>
        <w:rPr>
          <w:rFonts w:cs="B Zar"/>
          <w:lang w:bidi="fa-IR"/>
        </w:rPr>
      </w:pPr>
    </w:p>
  </w:footnote>
  <w:footnote w:id="58">
    <w:p w14:paraId="2C4D0245" w14:textId="77777777" w:rsidR="00B54545" w:rsidRPr="00A85440" w:rsidRDefault="00B54545"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یعنی زن مطلقۀ آزاد (در مقابل کنیز)، اگر حیض می</w:t>
      </w:r>
      <w:r w:rsidRPr="00A85440">
        <w:rPr>
          <w:rFonts w:cs="B Zar" w:hint="cs"/>
          <w:rtl/>
        </w:rPr>
        <w:softHyphen/>
        <w:t>شد، باید سه حیض را عدّه نگه دارد، و با دیدن سومین خون حیض بعد از طلاق، عدّه‌اش به پایان می‌رسد؛ به همین خاطر، خون حیض با دو خون استحاضه و نفاس که با عدّۀ زن مطلّقه ارتباطی ندارد، تفاوت پیدا می‌کند. (احکام الشریعه بین السائل و المجیب جزء اول، طهارت: ص 55)</w:t>
      </w:r>
    </w:p>
  </w:footnote>
  <w:footnote w:id="59">
    <w:p w14:paraId="215CC9F0" w14:textId="77777777" w:rsidR="00B54545" w:rsidRPr="00A85440" w:rsidRDefault="00B54545"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اگر پنبه </w:t>
      </w:r>
      <w:r w:rsidRPr="00A85440">
        <w:rPr>
          <w:rFonts w:cs="B Zar"/>
          <w:rtl/>
        </w:rPr>
        <w:t>به‌صورت</w:t>
      </w:r>
      <w:r w:rsidRPr="00A85440">
        <w:rPr>
          <w:rFonts w:cs="B Zar" w:hint="cs"/>
          <w:rtl/>
        </w:rPr>
        <w:t xml:space="preserve"> آغشته به خون خارج شد، حیض است. (احکام الشریعه بین السائل و المجیب جزء اول، طهارت: ص 56)</w:t>
      </w:r>
    </w:p>
  </w:footnote>
  <w:footnote w:id="60">
    <w:p w14:paraId="28755822" w14:textId="77777777" w:rsidR="007F6A7E" w:rsidRPr="00A85440" w:rsidRDefault="007F6A7E"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هر روز 24</w:t>
      </w:r>
      <w:r w:rsidRPr="00A85440">
        <w:rPr>
          <w:rFonts w:cs="B Zar"/>
          <w:rtl/>
        </w:rPr>
        <w:t xml:space="preserve"> ساعت</w:t>
      </w:r>
      <w:r w:rsidRPr="00A85440">
        <w:rPr>
          <w:rFonts w:cs="B Zar" w:hint="cs"/>
          <w:rtl/>
        </w:rPr>
        <w:t xml:space="preserve"> است؛ پس اگر ساعت 12 ظهر خون ببیند تا ساعت 12 ظهر روز بعد یک روز می‌باشد. (احکام الشریعه بین السائل و المجیب جزء اول، طهارت: ص 58)</w:t>
      </w:r>
    </w:p>
  </w:footnote>
  <w:footnote w:id="61">
    <w:p w14:paraId="38C2E4F2" w14:textId="77777777" w:rsidR="007F6A7E" w:rsidRPr="00A85440" w:rsidRDefault="007F6A7E"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پس اگر دو روز خون ببیند و یک روز خون نبیند، سپس دوباره خون ببیند حکم حیض را ندارد</w:t>
      </w:r>
      <w:r w:rsidRPr="00A85440">
        <w:rPr>
          <w:rFonts w:cs="B Zar"/>
          <w:rtl/>
        </w:rPr>
        <w:t>؛ و</w:t>
      </w:r>
      <w:r w:rsidRPr="00A85440">
        <w:rPr>
          <w:rFonts w:cs="B Zar" w:hint="cs"/>
          <w:rtl/>
        </w:rPr>
        <w:t xml:space="preserve"> اگر در ماه رمضان بلافاصله با دیدن خون افطار کرده و نماز را ترک کند به دلیل </w:t>
      </w:r>
      <w:r w:rsidRPr="00A85440">
        <w:rPr>
          <w:rFonts w:cs="B Zar"/>
          <w:rtl/>
        </w:rPr>
        <w:t>آنکه</w:t>
      </w:r>
      <w:r w:rsidRPr="00A85440">
        <w:rPr>
          <w:rFonts w:cs="B Zar" w:hint="cs"/>
          <w:rtl/>
        </w:rPr>
        <w:t xml:space="preserve"> گمان می‌کند حیض شده است ولی خون قطع شود، (تنها) قضای روزه و نماز بر او واجب است. (احکام الشریعه بین السائل و المجیب جزء اول، طهارت: ص 56)</w:t>
      </w:r>
    </w:p>
  </w:footnote>
  <w:footnote w:id="62">
    <w:p w14:paraId="27D5F487" w14:textId="77777777" w:rsidR="007F6A7E" w:rsidRPr="00A85440" w:rsidRDefault="007F6A7E"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زنی که از طریق پدر به یکی از قبایل قریش منتسب باشد</w:t>
      </w:r>
      <w:r w:rsidRPr="00A85440">
        <w:rPr>
          <w:rFonts w:cs="B Zar"/>
          <w:rtl/>
        </w:rPr>
        <w:t>؛ که</w:t>
      </w:r>
      <w:r w:rsidRPr="00A85440">
        <w:rPr>
          <w:rFonts w:cs="B Zar" w:hint="cs"/>
          <w:rtl/>
        </w:rPr>
        <w:t xml:space="preserve"> بعضی از قبایل مانند علویان و عباسیان مشهور هستند. </w:t>
      </w:r>
      <w:r w:rsidRPr="003E2609">
        <w:rPr>
          <w:rFonts w:cs="B Zar" w:hint="cs"/>
          <w:rtl/>
        </w:rPr>
        <w:t>(احکام الشریع</w:t>
      </w:r>
      <w:r>
        <w:rPr>
          <w:rFonts w:cs="B Zar" w:hint="cs"/>
          <w:rtl/>
        </w:rPr>
        <w:t>ه</w:t>
      </w:r>
      <w:r w:rsidRPr="003E2609">
        <w:rPr>
          <w:rFonts w:cs="B Zar" w:hint="cs"/>
          <w:rtl/>
        </w:rPr>
        <w:t xml:space="preserve"> بین السائل و المجیب جزء اول، طهارت: ص 57)</w:t>
      </w:r>
      <w:r>
        <w:rPr>
          <w:rFonts w:cs="B Zar" w:hint="cs"/>
          <w:rtl/>
        </w:rPr>
        <w:t>. «مترجم»</w:t>
      </w:r>
    </w:p>
  </w:footnote>
  <w:footnote w:id="63">
    <w:p w14:paraId="3523983E" w14:textId="77777777" w:rsidR="00784D75" w:rsidRPr="00A85440" w:rsidRDefault="00784D75"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زنی که برای اولین بار خون می‌بیند. (احکام الشریعه بین السائل و المجیب جزء اول، طهارت: ص 5</w:t>
      </w:r>
      <w:r>
        <w:rPr>
          <w:rFonts w:cs="B Zar" w:hint="cs"/>
          <w:rtl/>
        </w:rPr>
        <w:t>8</w:t>
      </w:r>
      <w:r w:rsidRPr="00A85440">
        <w:rPr>
          <w:rFonts w:cs="B Zar" w:hint="cs"/>
          <w:rtl/>
        </w:rPr>
        <w:t>)</w:t>
      </w:r>
    </w:p>
  </w:footnote>
  <w:footnote w:id="64">
    <w:p w14:paraId="31945ED6" w14:textId="77777777" w:rsidR="00784D75" w:rsidRPr="00A85440" w:rsidRDefault="00784D75"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یعنی دارای عادت ماهانۀ منظم باشد که دارای سه حالت می‌باشد: </w:t>
      </w:r>
    </w:p>
    <w:p w14:paraId="24070931" w14:textId="77777777" w:rsidR="00784D75" w:rsidRPr="00A85440" w:rsidRDefault="00784D75" w:rsidP="00236B65">
      <w:pPr>
        <w:pStyle w:val="Pavaraghi1"/>
        <w:ind w:firstLine="170"/>
        <w:rPr>
          <w:rFonts w:cs="B Zar"/>
          <w:rtl/>
        </w:rPr>
      </w:pPr>
      <w:r w:rsidRPr="00A85440">
        <w:rPr>
          <w:rFonts w:cs="B Zar" w:hint="cs"/>
          <w:rtl/>
        </w:rPr>
        <w:t>عادت عددیۀ وقتیّه: در زمان مشخص (اول ماه) و تعداد روز مشخص (هفت روز) حیض می</w:t>
      </w:r>
      <w:r w:rsidRPr="00A85440">
        <w:rPr>
          <w:rFonts w:cs="B Zar" w:hint="cs"/>
          <w:rtl/>
        </w:rPr>
        <w:softHyphen/>
        <w:t>بیند.</w:t>
      </w:r>
    </w:p>
    <w:p w14:paraId="3CF86149" w14:textId="77777777" w:rsidR="00784D75" w:rsidRPr="00A85440" w:rsidRDefault="00784D75" w:rsidP="00236B65">
      <w:pPr>
        <w:pStyle w:val="Pavaraghi1"/>
        <w:ind w:firstLine="170"/>
        <w:rPr>
          <w:rFonts w:cs="B Zar"/>
          <w:rtl/>
        </w:rPr>
      </w:pPr>
      <w:r w:rsidRPr="00A85440">
        <w:rPr>
          <w:rFonts w:cs="B Zar" w:hint="cs"/>
          <w:rtl/>
        </w:rPr>
        <w:t>عادت عددیه: تنها تعداد روزی که حیض می</w:t>
      </w:r>
      <w:r w:rsidRPr="00A85440">
        <w:rPr>
          <w:rFonts w:cs="B Zar" w:hint="cs"/>
          <w:rtl/>
        </w:rPr>
        <w:softHyphen/>
        <w:t xml:space="preserve">بیند مشخص است، نه زمان آغاز آن. </w:t>
      </w:r>
    </w:p>
    <w:p w14:paraId="1FB9081C" w14:textId="77777777" w:rsidR="00784D75" w:rsidRPr="00A85440" w:rsidRDefault="00784D75" w:rsidP="00236B65">
      <w:pPr>
        <w:pStyle w:val="Pavaraghi1"/>
        <w:ind w:firstLine="170"/>
        <w:rPr>
          <w:rFonts w:cs="B Zar"/>
          <w:rtl/>
        </w:rPr>
      </w:pPr>
      <w:r w:rsidRPr="00A85440">
        <w:rPr>
          <w:rFonts w:cs="B Zar" w:hint="cs"/>
          <w:rtl/>
        </w:rPr>
        <w:t>عادت وقتیه: زمان آغاز حیض مشخص است، نه تعداد روز آن. (احکام الشریعه بین السائل و المجیب جزء اول، طهارت: ص 58)</w:t>
      </w:r>
    </w:p>
  </w:footnote>
  <w:footnote w:id="65">
    <w:p w14:paraId="40F14AE8" w14:textId="77777777" w:rsidR="007F6A7E" w:rsidRPr="00A85440" w:rsidRDefault="007F6A7E"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اگر سه روز گذشت و خون ادامه داشت، و در این سه روز، روزه گرفته بود، باید قضای آن را بگیرد زیرا در این مدت حیض بوده است. (احکام الشریعه بین السائل و المجیب جزء اول، طهارت: ص 58)</w:t>
      </w:r>
    </w:p>
  </w:footnote>
  <w:footnote w:id="66">
    <w:p w14:paraId="5FCCF869" w14:textId="77777777" w:rsidR="007F6A7E" w:rsidRPr="00A85440" w:rsidRDefault="007F6A7E"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رجوع شود به ابتدای احکام استحاضه. (احکام الشریعه بین السائل و المجیب جزء اول، طهارت: ص 59)</w:t>
      </w:r>
    </w:p>
  </w:footnote>
  <w:footnote w:id="67">
    <w:p w14:paraId="52CE35F1" w14:textId="77777777" w:rsidR="007F6A7E" w:rsidRPr="00A85440" w:rsidRDefault="007F6A7E"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وارسی با پنبه فقط زمانی بر حائض واجب است که در پاک شدنش شک داشته باشد. (احکام الشریعه بین السائل و المجیب جزء اول، طهارت: ص 59)</w:t>
      </w:r>
    </w:p>
  </w:footnote>
  <w:footnote w:id="68">
    <w:p w14:paraId="4BF83B29" w14:textId="77777777" w:rsidR="007F6A7E" w:rsidRPr="00A85440" w:rsidRDefault="007F6A7E"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به‌عنوان‌مثال</w:t>
      </w:r>
      <w:r w:rsidRPr="00A85440">
        <w:rPr>
          <w:rFonts w:cs="B Zar" w:hint="cs"/>
          <w:rtl/>
        </w:rPr>
        <w:t>، کسی که عادت ماهانه</w:t>
      </w:r>
      <w:r w:rsidRPr="00A85440">
        <w:rPr>
          <w:rFonts w:cs="B Zar" w:hint="cs"/>
          <w:rtl/>
        </w:rPr>
        <w:softHyphen/>
        <w:t xml:space="preserve">اش پنج روز بوده و وارسی کرده و هنوز قطع نشده باشد، روز هشتم غسل کرده و اعمالش را </w:t>
      </w:r>
      <w:r w:rsidRPr="00A85440">
        <w:rPr>
          <w:rFonts w:cs="B Zar"/>
          <w:rtl/>
        </w:rPr>
        <w:t>به‌جا</w:t>
      </w:r>
      <w:r w:rsidRPr="00A85440">
        <w:rPr>
          <w:rFonts w:cs="B Zar" w:hint="cs"/>
          <w:rtl/>
        </w:rPr>
        <w:t xml:space="preserve"> می‌آورد، اما اگر روز دهم خون قطع شد، باید روزه‌های روز نهم و دهم را قضا کند، </w:t>
      </w:r>
      <w:r w:rsidRPr="00A85440">
        <w:rPr>
          <w:rFonts w:cs="B Zar"/>
          <w:rtl/>
        </w:rPr>
        <w:t>چراکه</w:t>
      </w:r>
      <w:r w:rsidRPr="00A85440">
        <w:rPr>
          <w:rFonts w:cs="B Zar" w:hint="cs"/>
          <w:rtl/>
        </w:rPr>
        <w:t xml:space="preserve"> آن دو روز هم حیض بوده است؛ ولی اگر از ده روز گذشت و باز هم قطع نشده بود، اعمالش </w:t>
      </w:r>
      <w:r w:rsidRPr="00A85440">
        <w:rPr>
          <w:rFonts w:cs="B Zar"/>
          <w:rtl/>
        </w:rPr>
        <w:t>موردقبول</w:t>
      </w:r>
      <w:r w:rsidRPr="00A85440">
        <w:rPr>
          <w:rFonts w:cs="B Zar" w:hint="cs"/>
          <w:rtl/>
        </w:rPr>
        <w:t xml:space="preserve"> است، زیرا آن روزهای اضافی(نهم به بعد)، استحاضه است و در ایام </w:t>
      </w:r>
      <w:r w:rsidRPr="00EF072D">
        <w:rPr>
          <w:rFonts w:cs="B Zar" w:hint="cs"/>
          <w:rtl/>
        </w:rPr>
        <w:t>طُهر</w:t>
      </w:r>
      <w:r w:rsidRPr="00A85440">
        <w:rPr>
          <w:rFonts w:cs="B Zar" w:hint="cs"/>
          <w:rtl/>
        </w:rPr>
        <w:t xml:space="preserve"> می‌باشد نه حیض. (احکام الشریعه بین السائل و المجیب جزء اول، طهارت: ص 59)</w:t>
      </w:r>
    </w:p>
  </w:footnote>
  <w:footnote w:id="69">
    <w:p w14:paraId="0BD03491" w14:textId="77777777" w:rsidR="007F6A7E" w:rsidRPr="00A85440" w:rsidRDefault="007F6A7E"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زنی که در پاک شدنش شک دارد، باید خود را با پنبه وارسی کند و اگر پاک شده بود می‌تواند قبل از غسل با همسرش نزدیکی کند و اگر وارسی نکند، حرام است قبل از غسل با همسرش نزدیکی نماید</w:t>
      </w:r>
      <w:r w:rsidRPr="00A85440">
        <w:rPr>
          <w:rFonts w:cs="B Zar"/>
          <w:rtl/>
        </w:rPr>
        <w:t xml:space="preserve">؛ </w:t>
      </w:r>
      <w:r w:rsidRPr="00A85440">
        <w:rPr>
          <w:rFonts w:cs="B Zar" w:hint="cs"/>
          <w:rtl/>
        </w:rPr>
        <w:t>اما اگر بدون وارسی غسل کند می‌تواند با همسرش نزدیکی کند؛ و اگر بعداً بفهمد که هنوز حیض بوده، کفاره‌ای بر عهدۀ آنان نیست. (احکام الشریعه بین السائل و المجیب جزء اول، طهارت: ص 60)</w:t>
      </w:r>
    </w:p>
  </w:footnote>
  <w:footnote w:id="70">
    <w:p w14:paraId="389EF78B" w14:textId="77777777" w:rsidR="0076128C" w:rsidRPr="00A85440" w:rsidRDefault="0076128C"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یعنی باید تعداد روزهای عادت را تقسیم بر سه کند </w:t>
      </w:r>
      <w:r w:rsidRPr="00A85440">
        <w:rPr>
          <w:rFonts w:cs="B Zar"/>
          <w:rtl/>
        </w:rPr>
        <w:t>مثلاً</w:t>
      </w:r>
      <w:r w:rsidRPr="00A85440">
        <w:rPr>
          <w:rFonts w:cs="B Zar" w:hint="cs"/>
          <w:rtl/>
        </w:rPr>
        <w:t xml:space="preserve"> اگر شش روز باشد دو روز اول، اول ایام حیض است، دو روز دوم، روزهای میانی و دو روز سوم، ایام آخر عادت می‌باشد. (احکام الشریعه بین السائل و المجیب جزء اول، طهارت: ص 62)</w:t>
      </w:r>
    </w:p>
  </w:footnote>
  <w:footnote w:id="71">
    <w:p w14:paraId="4683044B" w14:textId="77777777" w:rsidR="0076128C" w:rsidRPr="00A85440" w:rsidRDefault="0076128C"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w:t>
      </w:r>
      <w:r w:rsidRPr="00A85440">
        <w:rPr>
          <w:rFonts w:cs="B Zar" w:hint="cs"/>
          <w:rtl/>
        </w:rPr>
        <w:t xml:space="preserve"> در سفر نباشد. (مترجم)</w:t>
      </w:r>
    </w:p>
  </w:footnote>
  <w:footnote w:id="72">
    <w:p w14:paraId="28B30AC9" w14:textId="77777777" w:rsidR="008C1E5F" w:rsidRPr="00A85440" w:rsidRDefault="008C1E5F"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یعنی زمان شروع عادت ماهانه که </w:t>
      </w:r>
      <w:r w:rsidRPr="00A85440">
        <w:rPr>
          <w:rFonts w:cs="B Zar"/>
          <w:rtl/>
        </w:rPr>
        <w:t>به‌طور</w:t>
      </w:r>
      <w:r w:rsidRPr="00A85440">
        <w:rPr>
          <w:rFonts w:cs="B Zar" w:hint="cs"/>
          <w:rtl/>
        </w:rPr>
        <w:t xml:space="preserve"> منظم در آن روز آغاز می‌شده است، </w:t>
      </w:r>
      <w:r w:rsidRPr="00A85440">
        <w:rPr>
          <w:rFonts w:cs="B Zar"/>
          <w:rtl/>
        </w:rPr>
        <w:t>موردتوجه</w:t>
      </w:r>
      <w:r w:rsidRPr="00A85440">
        <w:rPr>
          <w:rFonts w:cs="B Zar" w:hint="cs"/>
          <w:rtl/>
        </w:rPr>
        <w:t xml:space="preserve"> قرار نمی‌گیرد؛ مثلاً همیشه پنجم ماه شروع می</w:t>
      </w:r>
      <w:r w:rsidRPr="00A85440">
        <w:rPr>
          <w:rFonts w:cs="B Zar" w:hint="cs"/>
          <w:rtl/>
        </w:rPr>
        <w:softHyphen/>
        <w:t>شده ولی الآن سوم یا هشتم شروع شده باشد. (احکام الشریعه بین السائل و المجیب جزء اول، طهارت: ص 65)</w:t>
      </w:r>
    </w:p>
  </w:footnote>
  <w:footnote w:id="73">
    <w:p w14:paraId="7CB27631" w14:textId="77777777" w:rsidR="00C9021A" w:rsidRPr="00A85440" w:rsidRDefault="00C9021A" w:rsidP="00236B65">
      <w:pPr>
        <w:pStyle w:val="Pavaraghi1"/>
        <w:ind w:firstLine="170"/>
        <w:rPr>
          <w:rFonts w:cs="B Zar"/>
          <w:rtl/>
        </w:rPr>
      </w:pPr>
      <w:r w:rsidRPr="00A85440">
        <w:rPr>
          <w:rFonts w:ascii="Traditional Arabic" w:hAnsi="Traditional Arabic" w:cs="B Zar" w:hint="cs"/>
          <w:color w:val="FF0000"/>
          <w:rtl/>
        </w:rPr>
        <w:t xml:space="preserve">1- </w:t>
      </w:r>
      <w:r w:rsidRPr="00A85440">
        <w:rPr>
          <w:rFonts w:cs="B Zar" w:hint="cs"/>
          <w:rtl/>
        </w:rPr>
        <w:t>خارج شدن خون بعد از وضو و بین دو نماز اشکالی ندارد. (احکام الشریعه بین السائل و المجیب جزء اول، طهارت ص 68)</w:t>
      </w:r>
    </w:p>
  </w:footnote>
  <w:footnote w:id="74">
    <w:p w14:paraId="35163DF0" w14:textId="77777777" w:rsidR="00C9021A" w:rsidRPr="00A85440" w:rsidRDefault="00C9021A" w:rsidP="00236B65">
      <w:pPr>
        <w:pStyle w:val="Pavaraghi1"/>
        <w:ind w:firstLine="170"/>
        <w:rPr>
          <w:rFonts w:cs="B Zar"/>
          <w:rtl/>
        </w:rPr>
      </w:pPr>
      <w:r w:rsidRPr="00A85440">
        <w:rPr>
          <w:rFonts w:ascii="Traditional Arabic" w:hAnsi="Traditional Arabic" w:cs="B Zar" w:hint="cs"/>
          <w:color w:val="FF0000"/>
          <w:rtl/>
        </w:rPr>
        <w:t>2-</w:t>
      </w:r>
      <w:r w:rsidRPr="00A85440">
        <w:rPr>
          <w:rFonts w:cs="B Zar" w:hint="cs"/>
          <w:color w:val="FF0000"/>
          <w:rtl/>
        </w:rPr>
        <w:t xml:space="preserve"> </w:t>
      </w:r>
      <w:r w:rsidRPr="00A85440">
        <w:rPr>
          <w:rFonts w:cs="B Zar" w:hint="cs"/>
          <w:rtl/>
        </w:rPr>
        <w:t xml:space="preserve">اگر </w:t>
      </w:r>
      <w:r w:rsidRPr="00A85440">
        <w:rPr>
          <w:rFonts w:cs="B Zar"/>
          <w:rtl/>
        </w:rPr>
        <w:t>درحال</w:t>
      </w:r>
      <w:r w:rsidRPr="00A85440">
        <w:rPr>
          <w:rFonts w:cs="B Zar" w:hint="cs"/>
          <w:rtl/>
        </w:rPr>
        <w:t xml:space="preserve">ی‌که استحاضه قلیله است نماز صبح را بخواند، سپس در هنگام ظهر استحاضه متوسطه شود، واجب نیست در آن هنگام غسل کند بلکه غسل قبل از نماز صبح واجب می‌گردد؛ و اگر هنگام نماز صبح استحاضه متوسطه بود و به علت عذر و یا مشقت زیاد نتوانست قبل از نماز صبح غسل کند، در هر زمان که توانست غسل می‌کند </w:t>
      </w:r>
      <w:r w:rsidRPr="00A85440">
        <w:rPr>
          <w:rFonts w:cs="B Zar"/>
          <w:rtl/>
        </w:rPr>
        <w:t>اگرچه</w:t>
      </w:r>
      <w:r w:rsidRPr="00A85440">
        <w:rPr>
          <w:rFonts w:cs="B Zar" w:hint="cs"/>
          <w:rtl/>
        </w:rPr>
        <w:t xml:space="preserve"> بهتر است قبل از نماز واجب بعدی، این کار را انجام دهد. (احکام الشریعه بین السائل و المجیب جزء اول، طهارت: ص 69)</w:t>
      </w:r>
    </w:p>
  </w:footnote>
  <w:footnote w:id="75">
    <w:p w14:paraId="31BAD9F9" w14:textId="77777777" w:rsidR="00C9021A" w:rsidRPr="00A85440" w:rsidRDefault="00C9021A" w:rsidP="00236B65">
      <w:pPr>
        <w:pStyle w:val="Pavaraghi1"/>
        <w:ind w:firstLine="170"/>
        <w:rPr>
          <w:rFonts w:cs="B Zar"/>
          <w:rtl/>
        </w:rPr>
      </w:pPr>
      <w:r w:rsidRPr="00A85440">
        <w:rPr>
          <w:rFonts w:ascii="Calibri" w:hAnsi="Calibri" w:cs="B Zar"/>
          <w:color w:val="FF0000"/>
        </w:rPr>
        <w:footnoteRef/>
      </w:r>
      <w:r w:rsidRPr="00A85440">
        <w:rPr>
          <w:rFonts w:cs="B Zar" w:hint="cs"/>
          <w:color w:val="FF0000"/>
          <w:rtl/>
        </w:rPr>
        <w:t>-</w:t>
      </w:r>
      <w:r w:rsidRPr="00A85440">
        <w:rPr>
          <w:rFonts w:cs="B Zar" w:hint="cs"/>
          <w:rtl/>
        </w:rPr>
        <w:t xml:space="preserve"> اگر نماز</w:t>
      </w:r>
      <w:r w:rsidRPr="00A85440">
        <w:rPr>
          <w:rFonts w:cs="B Zar" w:hint="cs"/>
          <w:rtl/>
        </w:rPr>
        <w:softHyphen/>
        <w:t xml:space="preserve">ها را جدا بخواند، باید برای هر نماز یک غسل </w:t>
      </w:r>
      <w:r w:rsidRPr="00A85440">
        <w:rPr>
          <w:rFonts w:cs="B Zar"/>
          <w:rtl/>
        </w:rPr>
        <w:t>به‌جا</w:t>
      </w:r>
      <w:r w:rsidRPr="00A85440">
        <w:rPr>
          <w:rFonts w:cs="B Zar" w:hint="cs"/>
          <w:rtl/>
        </w:rPr>
        <w:t xml:space="preserve"> آورد؛ البته اگر بعد از غسلِ نماز اول خون نیامده باشد، برای نماز بعدی غسل لازم نیست. (احکام‌الشریعه بین السائل والمجیب جزء اول، طهارت: </w:t>
      </w:r>
      <w:r w:rsidRPr="00A85440">
        <w:rPr>
          <w:rFonts w:cs="B Zar"/>
          <w:rtl/>
        </w:rPr>
        <w:t>ص 69</w:t>
      </w:r>
      <w:r w:rsidRPr="00A85440">
        <w:rPr>
          <w:rFonts w:cs="B Zar" w:hint="cs"/>
          <w:rtl/>
        </w:rPr>
        <w:t>)</w:t>
      </w:r>
    </w:p>
  </w:footnote>
  <w:footnote w:id="76">
    <w:p w14:paraId="684905E3" w14:textId="77777777" w:rsidR="00C9021A" w:rsidRPr="00A85440" w:rsidRDefault="00C9021A"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یعنی </w:t>
      </w:r>
      <w:r w:rsidRPr="00A85440">
        <w:rPr>
          <w:rFonts w:cs="B Zar"/>
          <w:rtl/>
        </w:rPr>
        <w:t>آنچه</w:t>
      </w:r>
      <w:r w:rsidRPr="00A85440">
        <w:rPr>
          <w:rFonts w:cs="B Zar" w:hint="cs"/>
          <w:rtl/>
        </w:rPr>
        <w:t xml:space="preserve"> در هر نوع از انواع استحاضه بر او واجب می‌گردد، اعم از تغییر پنبه و پارچه و تجدید وضو و یا غسل. (احکام الشریعه بین السائل و المجیب جزء اول، طهارت: ص 70)</w:t>
      </w:r>
    </w:p>
  </w:footnote>
  <w:footnote w:id="77">
    <w:p w14:paraId="0FB95BB1" w14:textId="77777777" w:rsidR="004E1CDE" w:rsidRPr="00A85440" w:rsidRDefault="004E1CDE" w:rsidP="00236B65">
      <w:pPr>
        <w:pStyle w:val="Pavaraghi1"/>
        <w:ind w:firstLine="170"/>
        <w:rPr>
          <w:rFonts w:cs="B Zar"/>
          <w:rtl/>
        </w:rPr>
      </w:pPr>
      <w:r w:rsidRPr="00A85440">
        <w:rPr>
          <w:rFonts w:ascii="Calibri" w:hAnsi="Calibri" w:cs="B Zar"/>
          <w:color w:val="FF0000"/>
        </w:rPr>
        <w:footnoteRef/>
      </w:r>
      <w:r w:rsidRPr="00A85440">
        <w:rPr>
          <w:rFonts w:ascii="Calibri" w:hAnsi="Calibri" w:cs="B Zar" w:hint="cs"/>
          <w:color w:val="FF0000"/>
          <w:rtl/>
        </w:rPr>
        <w:t>-</w:t>
      </w:r>
      <w:r w:rsidRPr="00A85440">
        <w:rPr>
          <w:rFonts w:cs="B Zar" w:hint="cs"/>
          <w:rtl/>
        </w:rPr>
        <w:t xml:space="preserve"> عمل کردن طبق عادت زنان فامیل در صورتی است که عادت آنان یکسان باشد، در غیر این صورت هفت روز را </w:t>
      </w:r>
      <w:r w:rsidRPr="00A85440">
        <w:rPr>
          <w:rFonts w:cs="B Zar"/>
          <w:rtl/>
        </w:rPr>
        <w:t>به‌عنوان</w:t>
      </w:r>
      <w:r w:rsidRPr="00A85440">
        <w:rPr>
          <w:rFonts w:cs="B Zar" w:hint="cs"/>
          <w:rtl/>
        </w:rPr>
        <w:t xml:space="preserve"> حیض قرار می‌دهد. (احکام الشریعه بین السائل و المجیب جزء اول، طهارت: ص 71)</w:t>
      </w:r>
    </w:p>
  </w:footnote>
  <w:footnote w:id="78">
    <w:p w14:paraId="54FF6134" w14:textId="77777777" w:rsidR="004E1CDE" w:rsidRPr="00A85440" w:rsidRDefault="004E1CDE" w:rsidP="00236B65">
      <w:pPr>
        <w:pStyle w:val="Pavaraghi1"/>
        <w:ind w:firstLine="170"/>
        <w:rPr>
          <w:rFonts w:cs="B Zar"/>
        </w:rPr>
      </w:pPr>
      <w:r w:rsidRPr="00A85440">
        <w:rPr>
          <w:rFonts w:ascii="Calibri" w:hAnsi="Calibri" w:cs="B Zar"/>
          <w:color w:val="FF0000"/>
        </w:rPr>
        <w:footnoteRef/>
      </w:r>
      <w:r w:rsidRPr="00A85440">
        <w:rPr>
          <w:rFonts w:ascii="Calibri" w:hAnsi="Calibri" w:cs="B Zar" w:hint="cs"/>
          <w:color w:val="FF0000"/>
          <w:rtl/>
        </w:rPr>
        <w:t>-</w:t>
      </w:r>
      <w:r w:rsidRPr="00A85440">
        <w:rPr>
          <w:rFonts w:cs="B Zar" w:hint="cs"/>
          <w:rtl/>
        </w:rPr>
        <w:t xml:space="preserve"> مثلاً اگر زنی عادتش پنج روز بوده باشد و پس از ولادت فرزندش تا هجده روز خون ببیند، ده روز اول نفاس است و در روز یازدهم به خصوصیات خون دقت می‌کند، اگر نتوانست تشخیص دهد که خون استحاضه است یا حیض، ابتدا آن را حیض قرار می‌دهد. اگر بعد از تعداد روزهای عادتش (پنج روز) خون متوقف شد، حیض بوده است ولی اگر ادامه یافت، فهمیده می‌شود که حیض نبوده و باید اعمالش را قضا کند </w:t>
      </w:r>
      <w:r w:rsidRPr="00A85440">
        <w:rPr>
          <w:rFonts w:cs="B Zar"/>
          <w:rtl/>
        </w:rPr>
        <w:t>به‌جز</w:t>
      </w:r>
      <w:r w:rsidRPr="00A85440">
        <w:rPr>
          <w:rFonts w:cs="B Zar" w:hint="cs"/>
          <w:rtl/>
        </w:rPr>
        <w:t xml:space="preserve"> روزهای یازده و دوازده و سیزده که ایام وارسی بوده و حکمش همان حکم ایام حیض می‌باشد. (احکام الشریعه بین السائل و المجیب جزء اول، طهارت: ص 72)</w:t>
      </w:r>
    </w:p>
  </w:footnote>
  <w:footnote w:id="79">
    <w:p w14:paraId="46190A2F" w14:textId="77777777" w:rsidR="00807CBD" w:rsidRPr="00A85440" w:rsidRDefault="00807CBD" w:rsidP="00236B65">
      <w:pPr>
        <w:pStyle w:val="Pavaraghi1"/>
        <w:ind w:firstLine="170"/>
        <w:rPr>
          <w:rFonts w:cs="B Zar"/>
        </w:rPr>
      </w:pPr>
      <w:r w:rsidRPr="00A85440">
        <w:rPr>
          <w:rFonts w:ascii="Calibri" w:hAnsi="Calibri" w:cs="B Zar"/>
          <w:color w:val="FF0000"/>
        </w:rPr>
        <w:footnoteRef/>
      </w:r>
      <w:r w:rsidRPr="00A85440">
        <w:rPr>
          <w:rFonts w:ascii="Calibri" w:hAnsi="Calibri" w:cs="B Zar" w:hint="cs"/>
          <w:color w:val="FF0000"/>
          <w:rtl/>
        </w:rPr>
        <w:t xml:space="preserve"> - </w:t>
      </w:r>
      <w:r w:rsidRPr="00A85440">
        <w:rPr>
          <w:rFonts w:cs="B Zar" w:hint="cs"/>
          <w:rtl/>
        </w:rPr>
        <w:t>احتضار، غسل میّت، کفن کردن، نماز میّت و دفن کردن (مترجم)</w:t>
      </w:r>
    </w:p>
  </w:footnote>
  <w:footnote w:id="80">
    <w:p w14:paraId="3EB8C373" w14:textId="77777777" w:rsidR="00807CBD" w:rsidRPr="00A85440" w:rsidRDefault="00807CBD" w:rsidP="00236B65">
      <w:pPr>
        <w:pStyle w:val="Pavaraghi1"/>
        <w:ind w:firstLine="170"/>
        <w:rPr>
          <w:rFonts w:ascii="Calibri" w:hAnsi="Calibri" w:cs="B Zar"/>
        </w:rPr>
      </w:pPr>
      <w:r w:rsidRPr="00A85440">
        <w:rPr>
          <w:rFonts w:ascii="Calibri" w:hAnsi="Calibri" w:cs="B Zar"/>
          <w:color w:val="FF0000"/>
        </w:rPr>
        <w:footnoteRef/>
      </w:r>
      <w:r w:rsidRPr="00A85440">
        <w:rPr>
          <w:rFonts w:ascii="Calibri" w:hAnsi="Calibri" w:cs="B Zar" w:hint="cs"/>
          <w:color w:val="FF0000"/>
          <w:rtl/>
        </w:rPr>
        <w:t xml:space="preserve">- </w:t>
      </w:r>
      <w:r w:rsidRPr="00A85440">
        <w:rPr>
          <w:rFonts w:ascii="Calibri" w:hAnsi="Calibri" w:cs="B Zar" w:hint="cs"/>
          <w:rtl/>
        </w:rPr>
        <w:t>یعنی اگر یک نفر این کار را انجام دهد، از بقیه ساقط می‌شود. (احکام الشریعه بین السائل و المجیب جزء اول، طهارت: ص 73)</w:t>
      </w:r>
    </w:p>
  </w:footnote>
  <w:footnote w:id="81">
    <w:p w14:paraId="19334E71" w14:textId="77777777" w:rsidR="00DD64E8" w:rsidRPr="00A85440" w:rsidRDefault="00DD64E8" w:rsidP="00236B65">
      <w:pPr>
        <w:pStyle w:val="Pavaraghi1"/>
        <w:ind w:firstLine="170"/>
        <w:rPr>
          <w:rFonts w:cs="B Zar"/>
          <w:rtl/>
        </w:rPr>
      </w:pPr>
      <w:r>
        <w:rPr>
          <w:rFonts w:ascii="Calibri" w:hAnsi="Calibri" w:cs="B Zar" w:hint="cs"/>
          <w:color w:val="FF0000"/>
          <w:rtl/>
        </w:rPr>
        <w:t>3</w:t>
      </w:r>
      <w:r w:rsidRPr="00A85440">
        <w:rPr>
          <w:rFonts w:ascii="Calibri" w:hAnsi="Calibri" w:cs="B Zar" w:hint="cs"/>
          <w:color w:val="FF0000"/>
          <w:rtl/>
        </w:rPr>
        <w:t xml:space="preserve">- </w:t>
      </w:r>
      <w:r w:rsidRPr="00A85440">
        <w:rPr>
          <w:rFonts w:cs="B Zar" w:hint="cs"/>
          <w:color w:val="002060"/>
          <w:rtl/>
        </w:rPr>
        <w:t>لا إله إلّا اللّه الحلیمُ الکریم، لا إله إلّا الله العلیُّ العظیم، سبحان اللّه ربِّ السّماواتِ السَّبع و ربِّ الارضینَ السّبع و ما فیهِنّ و ما بینهُنّ و ربّ العرشِ العظ</w:t>
      </w:r>
      <w:r>
        <w:rPr>
          <w:rFonts w:cs="B Zar" w:hint="cs"/>
          <w:color w:val="002060"/>
          <w:rtl/>
        </w:rPr>
        <w:t>یم و الحـَمدُ لِلّه ربّ العالَم</w:t>
      </w:r>
      <w:r w:rsidRPr="00A85440">
        <w:rPr>
          <w:rFonts w:cs="B Zar" w:hint="cs"/>
          <w:color w:val="002060"/>
          <w:rtl/>
        </w:rPr>
        <w:t>ین</w:t>
      </w:r>
      <w:r w:rsidRPr="00A85440">
        <w:rPr>
          <w:rFonts w:cs="B Zar" w:hint="cs"/>
          <w:rtl/>
        </w:rPr>
        <w:t>. (احکام الشریعه بین السائل و المجیب جزء اول، طهارت: ص 73)</w:t>
      </w:r>
    </w:p>
  </w:footnote>
  <w:footnote w:id="82">
    <w:p w14:paraId="6054FEF8" w14:textId="77777777" w:rsidR="00DD64E8" w:rsidRPr="00A85440" w:rsidRDefault="00DD64E8"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درصورت</w:t>
      </w:r>
      <w:r w:rsidRPr="00A85440">
        <w:rPr>
          <w:rFonts w:cs="B Zar" w:hint="cs"/>
          <w:rtl/>
        </w:rPr>
        <w:t xml:space="preserve">ی‌که علامت‌های مرگ در او </w:t>
      </w:r>
      <w:r w:rsidRPr="00A85440">
        <w:rPr>
          <w:rFonts w:cs="B Zar"/>
          <w:rtl/>
        </w:rPr>
        <w:t>به‌روشن</w:t>
      </w:r>
      <w:r w:rsidRPr="00A85440">
        <w:rPr>
          <w:rFonts w:cs="B Zar" w:hint="cs"/>
          <w:rtl/>
        </w:rPr>
        <w:t>ی پدیدار بود، لازم نیست سه روز صبر کنند. (احکام الشریعه بین السائل و المجیب جزء اول، طهارت: ص 73)</w:t>
      </w:r>
    </w:p>
  </w:footnote>
  <w:footnote w:id="83">
    <w:p w14:paraId="4D8E672B" w14:textId="77777777" w:rsidR="00E611F7" w:rsidRPr="00A85440" w:rsidRDefault="00E611F7" w:rsidP="00236B65">
      <w:pPr>
        <w:pStyle w:val="Pavaraghi1"/>
        <w:ind w:firstLine="170"/>
        <w:rPr>
          <w:rFonts w:cs="B Zar"/>
        </w:rPr>
      </w:pPr>
      <w:r>
        <w:rPr>
          <w:rFonts w:cs="B Zar" w:hint="cs"/>
          <w:color w:val="FF0000"/>
          <w:rtl/>
        </w:rPr>
        <w:t>2</w:t>
      </w:r>
      <w:r w:rsidRPr="00A85440">
        <w:rPr>
          <w:rFonts w:cs="B Zar" w:hint="cs"/>
          <w:color w:val="FF0000"/>
          <w:rtl/>
        </w:rPr>
        <w:t xml:space="preserve">- </w:t>
      </w:r>
      <w:r w:rsidRPr="00A85440">
        <w:rPr>
          <w:rFonts w:cs="B Zar" w:hint="cs"/>
          <w:rtl/>
        </w:rPr>
        <w:t>البته این در صورتی است که در طبقه ارث با هم برابر باشند، اما در غیر این صورت اگر زنی از نظر طبقۀ ارث به میّت نزدیک</w:t>
      </w:r>
      <w:r w:rsidRPr="00A85440">
        <w:rPr>
          <w:rFonts w:cs="B Zar" w:hint="cs"/>
          <w:rtl/>
        </w:rPr>
        <w:softHyphen/>
        <w:t>تر بود، از مردی که طبقه</w:t>
      </w:r>
      <w:r w:rsidRPr="00A85440">
        <w:rPr>
          <w:rFonts w:cs="B Zar" w:hint="cs"/>
          <w:rtl/>
        </w:rPr>
        <w:softHyphen/>
        <w:t xml:space="preserve">اش دورتر است، سزاوارتر خواهد بود؛ مانند </w:t>
      </w:r>
      <w:r w:rsidRPr="00A85440">
        <w:rPr>
          <w:rFonts w:cs="B Zar"/>
          <w:rtl/>
        </w:rPr>
        <w:t>ا</w:t>
      </w:r>
      <w:r w:rsidRPr="00A85440">
        <w:rPr>
          <w:rFonts w:cs="B Zar" w:hint="cs"/>
          <w:rtl/>
        </w:rPr>
        <w:t>ین‌که وارثان میّت، دختر و برادرش باشند که در این صورت دختر مقدم است. (احکام الشریعه بین السائل و المجیب جزء اول، طهارت: ص 74)</w:t>
      </w:r>
    </w:p>
  </w:footnote>
  <w:footnote w:id="84">
    <w:p w14:paraId="79334C77" w14:textId="77777777" w:rsidR="003D0348" w:rsidRPr="00A85440" w:rsidRDefault="003D0348"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خوارج نهروان و کسانی که شبیه آنان هستند. (احکام الشریعه بین السائل و المجیب جزء اول، طهارت: ص 21)</w:t>
      </w:r>
    </w:p>
  </w:footnote>
  <w:footnote w:id="85">
    <w:p w14:paraId="40096A04" w14:textId="77777777" w:rsidR="003D0348" w:rsidRPr="00A85440" w:rsidRDefault="003D0348"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آنان که به الوهیت مطلق یکی از مخلوقات معتقد هستند. (احکام الشریعه بین السائل و المجیب جزء اول، طهارت: ص 21)</w:t>
      </w:r>
    </w:p>
  </w:footnote>
  <w:footnote w:id="86">
    <w:p w14:paraId="4434EDCD" w14:textId="77777777" w:rsidR="003D0348" w:rsidRPr="00A85440" w:rsidRDefault="003D0348"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کسانی که چه با ائمه و چه با مهدیین </w:t>
      </w:r>
      <w:r w:rsidRPr="00A85440">
        <w:rPr>
          <w:rFonts w:cs="B Zar"/>
        </w:rPr>
        <w:sym w:font="Abo-thar" w:char="F062"/>
      </w:r>
      <w:r w:rsidRPr="00A85440">
        <w:rPr>
          <w:rFonts w:cs="B Zar" w:hint="cs"/>
          <w:rtl/>
        </w:rPr>
        <w:t xml:space="preserve"> و چه شیعیان </w:t>
      </w:r>
      <w:r w:rsidRPr="00A85440">
        <w:rPr>
          <w:rFonts w:cs="B Zar"/>
          <w:rtl/>
        </w:rPr>
        <w:t>آن‌ها</w:t>
      </w:r>
      <w:r w:rsidRPr="00A85440">
        <w:rPr>
          <w:rFonts w:cs="B Zar" w:hint="cs"/>
          <w:rtl/>
        </w:rPr>
        <w:t xml:space="preserve"> دشمنی نمایند. (احکام الشریعه بین السائل و المجیب جزء اول، طهارت: ص 21)</w:t>
      </w:r>
    </w:p>
  </w:footnote>
  <w:footnote w:id="87">
    <w:p w14:paraId="3D939CDA" w14:textId="77777777" w:rsidR="003D0348" w:rsidRPr="00A85440" w:rsidRDefault="003D0348" w:rsidP="00236B65">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و همچنین لمس بدن سرد او نیاز به غسل مس میّت ندارد. (احکام الشریعه بین السائل و المجیب جزء اول، طهارت: ص 75)</w:t>
      </w:r>
    </w:p>
  </w:footnote>
  <w:footnote w:id="88">
    <w:p w14:paraId="62F526B1" w14:textId="77777777" w:rsidR="003D0348" w:rsidRPr="00A85440" w:rsidRDefault="003D0348" w:rsidP="00236B65">
      <w:pPr>
        <w:pStyle w:val="Pavaraghi1"/>
        <w:ind w:firstLine="170"/>
        <w:rPr>
          <w:rFonts w:cs="B Zar"/>
          <w:rtl/>
        </w:rPr>
      </w:pPr>
      <w:r w:rsidRPr="00A85440">
        <w:rPr>
          <w:rFonts w:cs="B Zar"/>
          <w:color w:val="FF0000"/>
        </w:rPr>
        <w:footnoteRef/>
      </w:r>
      <w:r w:rsidRPr="00A85440">
        <w:rPr>
          <w:rFonts w:cs="B Zar" w:hint="cs"/>
          <w:color w:val="FF0000"/>
          <w:rtl/>
        </w:rPr>
        <w:t xml:space="preserve"> - </w:t>
      </w:r>
      <w:r w:rsidRPr="00A85440">
        <w:rPr>
          <w:rFonts w:cs="B Zar" w:hint="cs"/>
          <w:rtl/>
        </w:rPr>
        <w:t>مانند کسی که باید بر او حد، جاری شده و کشته شود. (احکام الشریعه بین السائل و المجیب جزء اول، طهارت: ص 75)</w:t>
      </w:r>
    </w:p>
  </w:footnote>
  <w:footnote w:id="89">
    <w:p w14:paraId="7356B3F7" w14:textId="77777777" w:rsidR="003D0348" w:rsidRPr="00A85440" w:rsidRDefault="003D0348" w:rsidP="00236B65">
      <w:pPr>
        <w:pStyle w:val="Pavaraghi1"/>
        <w:ind w:firstLine="170"/>
        <w:rPr>
          <w:rFonts w:cs="B Zar"/>
          <w:rtl/>
        </w:rPr>
      </w:pPr>
      <w:r w:rsidRPr="00A85440">
        <w:rPr>
          <w:rFonts w:cs="B Zar"/>
          <w:color w:val="FF0000"/>
        </w:rPr>
        <w:footnoteRef/>
      </w:r>
      <w:r w:rsidRPr="00A85440">
        <w:rPr>
          <w:rFonts w:cs="B Zar" w:hint="cs"/>
          <w:color w:val="FF0000"/>
          <w:rtl/>
        </w:rPr>
        <w:t xml:space="preserve"> - </w:t>
      </w:r>
      <w:r w:rsidRPr="00A85440">
        <w:rPr>
          <w:rFonts w:cs="B Zar" w:hint="cs"/>
          <w:rtl/>
        </w:rPr>
        <w:t>یعنی غسل داده شده، در پارچه‌ای پیچیده و دفن می‌شود. (احکام الشریعه بین السائل و المجیب جزء اول، طهارت ص 76)</w:t>
      </w:r>
    </w:p>
  </w:footnote>
  <w:footnote w:id="90">
    <w:p w14:paraId="6043126D" w14:textId="77777777" w:rsidR="003D0348" w:rsidRPr="00A85440" w:rsidRDefault="003D0348"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واجب است به مواضع هفت</w:t>
      </w:r>
      <w:r w:rsidRPr="00A85440">
        <w:rPr>
          <w:rFonts w:cs="B Zar" w:hint="cs"/>
          <w:rtl/>
        </w:rPr>
        <w:softHyphen/>
        <w:t xml:space="preserve">گانه سجدۀ میّت (پیشانی و کف </w:t>
      </w:r>
      <w:r w:rsidRPr="00A85440">
        <w:rPr>
          <w:rFonts w:cs="B Zar"/>
          <w:rtl/>
        </w:rPr>
        <w:t>دست‌ها</w:t>
      </w:r>
      <w:r w:rsidRPr="00A85440">
        <w:rPr>
          <w:rFonts w:cs="B Zar" w:hint="cs"/>
          <w:rtl/>
        </w:rPr>
        <w:t xml:space="preserve"> و سر زانوها و نوک دو انگشت شست پا)، به </w:t>
      </w:r>
      <w:r w:rsidRPr="00A85440">
        <w:rPr>
          <w:rFonts w:cs="B Zar"/>
          <w:rtl/>
        </w:rPr>
        <w:t>هراندازه</w:t>
      </w:r>
      <w:r w:rsidRPr="00A85440">
        <w:rPr>
          <w:rFonts w:cs="B Zar" w:hint="cs"/>
          <w:rtl/>
        </w:rPr>
        <w:t xml:space="preserve"> که ممکن است، کافور بمالد. (احکام الشریعه بین السائل و المجیب جزء اول، طهارت: ص 78)</w:t>
      </w:r>
    </w:p>
  </w:footnote>
  <w:footnote w:id="91">
    <w:p w14:paraId="1BABA733" w14:textId="77777777" w:rsidR="003766B3" w:rsidRPr="00A85440" w:rsidRDefault="003766B3" w:rsidP="00236B65">
      <w:pPr>
        <w:pStyle w:val="Pavaraghi1"/>
        <w:ind w:firstLine="170"/>
        <w:rPr>
          <w:rFonts w:cs="B Zar"/>
          <w:rtl/>
        </w:rPr>
      </w:pPr>
      <w:r w:rsidRPr="00A85440">
        <w:rPr>
          <w:rFonts w:cs="B Zar"/>
          <w:color w:val="FF0000"/>
        </w:rPr>
        <w:footnoteRef/>
      </w:r>
      <w:r w:rsidRPr="00A85440">
        <w:rPr>
          <w:rFonts w:cs="B Zar" w:hint="cs"/>
          <w:color w:val="FF0000"/>
        </w:rPr>
        <w:t xml:space="preserve"> </w:t>
      </w:r>
      <w:r w:rsidRPr="00A85440">
        <w:rPr>
          <w:rFonts w:cs="B Zar" w:hint="cs"/>
          <w:color w:val="FF0000"/>
          <w:rtl/>
        </w:rPr>
        <w:t xml:space="preserve">- </w:t>
      </w:r>
      <w:r w:rsidRPr="00A85440">
        <w:rPr>
          <w:rFonts w:cs="B Zar" w:hint="cs"/>
          <w:rtl/>
        </w:rPr>
        <w:t>ترتیب بین سمت چپ و راست بدن واجب نیست.</w:t>
      </w:r>
      <w:r w:rsidRPr="00A85440">
        <w:rPr>
          <w:rFonts w:cs="B Zar" w:hint="cs"/>
        </w:rPr>
        <w:t xml:space="preserve"> </w:t>
      </w:r>
      <w:r w:rsidRPr="00A85440">
        <w:rPr>
          <w:rFonts w:cs="B Zar" w:hint="cs"/>
          <w:rtl/>
        </w:rPr>
        <w:t>(احکام الشریعه بین السائل و المجیب جزء اول، طهارت: ص 76)</w:t>
      </w:r>
    </w:p>
  </w:footnote>
  <w:footnote w:id="92">
    <w:p w14:paraId="233A1151" w14:textId="77777777" w:rsidR="003766B3" w:rsidRPr="00A85440" w:rsidRDefault="003766B3"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کمترین مقدار کافوری که در آب مخلوط می‌شود نیز </w:t>
      </w:r>
      <w:r w:rsidRPr="00A85440">
        <w:rPr>
          <w:rFonts w:cs="B Zar"/>
          <w:rtl/>
        </w:rPr>
        <w:t>به‌قدر</w:t>
      </w:r>
      <w:r w:rsidRPr="00A85440">
        <w:rPr>
          <w:rFonts w:cs="B Zar" w:hint="cs"/>
          <w:rtl/>
        </w:rPr>
        <w:t xml:space="preserve">ی است که بتوان به آن آب </w:t>
      </w:r>
      <w:r w:rsidRPr="00A85440">
        <w:rPr>
          <w:rFonts w:cs="B Zar"/>
          <w:rtl/>
        </w:rPr>
        <w:t>کافور گفت</w:t>
      </w:r>
      <w:r w:rsidRPr="00A85440">
        <w:rPr>
          <w:rFonts w:cs="B Zar" w:hint="cs"/>
          <w:rtl/>
        </w:rPr>
        <w:t>.</w:t>
      </w:r>
      <w:r w:rsidRPr="00A85440">
        <w:rPr>
          <w:rFonts w:cs="B Zar" w:hint="cs"/>
        </w:rPr>
        <w:t xml:space="preserve"> </w:t>
      </w:r>
      <w:r w:rsidRPr="00A85440">
        <w:rPr>
          <w:rFonts w:cs="B Zar" w:hint="cs"/>
          <w:rtl/>
        </w:rPr>
        <w:t>(احکام الشریعه بین السائل و المجیب جزء اول، طهارت: ص 78)</w:t>
      </w:r>
    </w:p>
  </w:footnote>
  <w:footnote w:id="93">
    <w:p w14:paraId="05B71656" w14:textId="77777777" w:rsidR="003766B3" w:rsidRPr="00A85440" w:rsidRDefault="003766B3"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مانند زمانی که آب موجود نداشته باشد.</w:t>
      </w:r>
      <w:r w:rsidRPr="00A85440">
        <w:rPr>
          <w:rFonts w:cs="B Zar" w:hint="cs"/>
        </w:rPr>
        <w:t xml:space="preserve"> </w:t>
      </w:r>
      <w:r w:rsidRPr="00A85440">
        <w:rPr>
          <w:rFonts w:cs="B Zar" w:hint="cs"/>
          <w:rtl/>
        </w:rPr>
        <w:t>(احکام الشریعه بین السائل و المجیب جزء اول، طهارت: ص 77)</w:t>
      </w:r>
    </w:p>
  </w:footnote>
  <w:footnote w:id="94">
    <w:p w14:paraId="1CA2D299" w14:textId="77777777" w:rsidR="003766B3" w:rsidRPr="00A85440" w:rsidRDefault="003766B3"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چوبی که از درخت ساج گرفته می‌شود.</w:t>
      </w:r>
      <w:r w:rsidRPr="00A85440">
        <w:rPr>
          <w:rFonts w:cs="B Zar" w:hint="cs"/>
        </w:rPr>
        <w:t xml:space="preserve"> </w:t>
      </w:r>
      <w:r w:rsidRPr="00A85440">
        <w:rPr>
          <w:rFonts w:cs="B Zar" w:hint="cs"/>
          <w:rtl/>
        </w:rPr>
        <w:t>(احکام الشریعه بین السائل و المجیب جزء اول، طهارت: ص 77)</w:t>
      </w:r>
    </w:p>
  </w:footnote>
  <w:footnote w:id="95">
    <w:p w14:paraId="2D75F626" w14:textId="77777777" w:rsidR="003766B3" w:rsidRPr="00A85440" w:rsidRDefault="003766B3"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کفی که هنگام مخلوط کردن آب و سدر روی آن جمع می‌شود و می‌ایستد.</w:t>
      </w:r>
      <w:r w:rsidRPr="00A85440">
        <w:rPr>
          <w:rFonts w:cs="B Zar" w:hint="cs"/>
        </w:rPr>
        <w:t xml:space="preserve"> </w:t>
      </w:r>
      <w:r w:rsidRPr="00A85440">
        <w:rPr>
          <w:rFonts w:cs="B Zar" w:hint="cs"/>
          <w:rtl/>
        </w:rPr>
        <w:t>(احکام الشریعه بین السائل و المجیب جزء اول، طهارت ص: 77)</w:t>
      </w:r>
    </w:p>
  </w:footnote>
  <w:footnote w:id="96">
    <w:p w14:paraId="6289BCCD" w14:textId="77777777" w:rsidR="00696645" w:rsidRPr="00A85440" w:rsidRDefault="00696645" w:rsidP="00236B65">
      <w:pPr>
        <w:pStyle w:val="FootnoteText"/>
        <w:ind w:firstLine="170"/>
        <w:rPr>
          <w:rFonts w:cs="B Zar"/>
          <w:rtl/>
        </w:rPr>
      </w:pPr>
      <w:r w:rsidRPr="00A85440">
        <w:rPr>
          <w:rStyle w:val="FootnoteReference"/>
          <w:rFonts w:cs="B Zar" w:hint="cs"/>
          <w:color w:val="FF0000"/>
          <w:rtl/>
        </w:rPr>
        <w:t>1</w:t>
      </w:r>
      <w:r w:rsidRPr="00A85440">
        <w:rPr>
          <w:rFonts w:cs="B Zar" w:hint="cs"/>
          <w:color w:val="FF0000"/>
          <w:rtl/>
        </w:rPr>
        <w:t>-</w:t>
      </w:r>
      <w:r w:rsidRPr="00A85440">
        <w:rPr>
          <w:rFonts w:cs="B Zar" w:hint="cs"/>
          <w:rtl/>
        </w:rPr>
        <w:t xml:space="preserve"> یک قطعه برای دور عورت از ناف تا زانو</w:t>
      </w:r>
      <w:r w:rsidRPr="00A85440">
        <w:rPr>
          <w:rFonts w:cs="B Zar" w:hint="cs"/>
          <w:rtl/>
          <w:lang w:bidi="fa-IR"/>
        </w:rPr>
        <w:t>.</w:t>
      </w:r>
      <w:r w:rsidRPr="00A85440">
        <w:rPr>
          <w:rFonts w:cs="B Zar" w:hint="cs"/>
          <w:rtl/>
        </w:rPr>
        <w:t xml:space="preserve"> (مترجم)</w:t>
      </w:r>
    </w:p>
  </w:footnote>
  <w:footnote w:id="97">
    <w:p w14:paraId="591CFAA2" w14:textId="77777777" w:rsidR="00696645" w:rsidRPr="00A85440" w:rsidRDefault="00696645" w:rsidP="00236B65">
      <w:pPr>
        <w:pStyle w:val="FootnoteText"/>
        <w:ind w:firstLine="170"/>
        <w:rPr>
          <w:rFonts w:cs="B Zar"/>
        </w:rPr>
      </w:pPr>
      <w:r w:rsidRPr="00A85440">
        <w:rPr>
          <w:rStyle w:val="FootnoteReference"/>
          <w:rFonts w:cs="B Zar" w:hint="cs"/>
          <w:color w:val="FF0000"/>
          <w:rtl/>
        </w:rPr>
        <w:t>2</w:t>
      </w:r>
      <w:r w:rsidRPr="00A85440">
        <w:rPr>
          <w:rFonts w:cs="B Zar" w:hint="cs"/>
          <w:color w:val="FF0000"/>
          <w:rtl/>
        </w:rPr>
        <w:t>-</w:t>
      </w:r>
      <w:r w:rsidRPr="00A85440">
        <w:rPr>
          <w:rFonts w:cs="B Zar" w:hint="cs"/>
          <w:rtl/>
        </w:rPr>
        <w:t xml:space="preserve"> یک قطعه برای پوشاندن تن. (مترجم)</w:t>
      </w:r>
    </w:p>
  </w:footnote>
  <w:footnote w:id="98">
    <w:p w14:paraId="47C803D9" w14:textId="77777777" w:rsidR="00696645" w:rsidRPr="00A85440" w:rsidRDefault="00696645" w:rsidP="00236B65">
      <w:pPr>
        <w:pStyle w:val="FootnoteText"/>
        <w:ind w:firstLine="170"/>
        <w:rPr>
          <w:rFonts w:cs="B Zar"/>
        </w:rPr>
      </w:pPr>
      <w:r w:rsidRPr="00A85440">
        <w:rPr>
          <w:rStyle w:val="FootnoteReference"/>
          <w:rFonts w:cs="B Zar" w:hint="cs"/>
          <w:color w:val="FF0000"/>
          <w:rtl/>
        </w:rPr>
        <w:t>3</w:t>
      </w:r>
      <w:r w:rsidRPr="00A85440">
        <w:rPr>
          <w:rFonts w:cs="B Zar" w:hint="cs"/>
          <w:color w:val="FF0000"/>
          <w:rtl/>
        </w:rPr>
        <w:t>-</w:t>
      </w:r>
      <w:r w:rsidRPr="00A85440">
        <w:rPr>
          <w:rFonts w:cs="B Zar" w:hint="cs"/>
          <w:rtl/>
        </w:rPr>
        <w:t xml:space="preserve"> یک قطعه برای کل بدن. (مترجم)</w:t>
      </w:r>
    </w:p>
  </w:footnote>
  <w:footnote w:id="99">
    <w:p w14:paraId="3BFB1310" w14:textId="77777777" w:rsidR="00037E99" w:rsidRDefault="00037E99" w:rsidP="00236B65">
      <w:pPr>
        <w:pStyle w:val="FootnoteText"/>
        <w:ind w:firstLine="170"/>
        <w:rPr>
          <w:lang w:bidi="fa-IR"/>
        </w:rPr>
      </w:pPr>
      <w:r w:rsidRPr="00236B65">
        <w:rPr>
          <w:rStyle w:val="FootnoteReference"/>
          <w:rFonts w:cs="B Zar"/>
          <w:color w:val="FF0000"/>
        </w:rPr>
        <w:footnoteRef/>
      </w:r>
      <w:r w:rsidRPr="00236B65">
        <w:rPr>
          <w:rFonts w:cs="B Zar" w:hint="cs"/>
          <w:color w:val="FF0000"/>
          <w:rtl/>
        </w:rPr>
        <w:t>-</w:t>
      </w:r>
      <w:r>
        <w:rPr>
          <w:rFonts w:hint="cs"/>
          <w:rtl/>
        </w:rPr>
        <w:t xml:space="preserve"> </w:t>
      </w:r>
      <w:r w:rsidRPr="00A85440">
        <w:rPr>
          <w:rFonts w:cs="B Zar" w:hint="cs"/>
          <w:rtl/>
        </w:rPr>
        <w:t>ذراع: طول آرنج تا نوک انگشت دست. (مترجم)</w:t>
      </w:r>
    </w:p>
  </w:footnote>
  <w:footnote w:id="100">
    <w:p w14:paraId="2A1719B1" w14:textId="77777777" w:rsidR="00037E99" w:rsidRPr="00A85440" w:rsidRDefault="00037E99" w:rsidP="00236B65">
      <w:pPr>
        <w:pStyle w:val="FootnoteText"/>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و نوشتن دعای جوشن بر کفن با زعفران مستحب است. (احکام الشریعه بین السائل و المجیب جزء اول، طهارت: ص 79)</w:t>
      </w:r>
    </w:p>
  </w:footnote>
  <w:footnote w:id="101">
    <w:p w14:paraId="7CCD5963" w14:textId="77777777" w:rsidR="00037E99" w:rsidRPr="00A85440" w:rsidRDefault="00037E99" w:rsidP="00236B65">
      <w:pPr>
        <w:pStyle w:val="Pavaraghi1"/>
        <w:ind w:firstLine="170"/>
        <w:rPr>
          <w:rFonts w:cs="B Zar"/>
          <w:rtl/>
        </w:rPr>
      </w:pPr>
      <w:r w:rsidRPr="00A85440">
        <w:rPr>
          <w:rFonts w:ascii="Traditional Arabic" w:hAnsi="Traditional Arabic" w:cs="B Zar"/>
          <w:color w:val="FF0000"/>
        </w:rPr>
        <w:t>-</w:t>
      </w:r>
      <w:r w:rsidRPr="00A85440">
        <w:rPr>
          <w:rFonts w:cs="B Zar"/>
          <w:color w:val="FF0000"/>
        </w:rPr>
        <w:footnoteRef/>
      </w:r>
      <w:r w:rsidRPr="00A85440">
        <w:rPr>
          <w:rFonts w:cs="B Zar" w:hint="cs"/>
          <w:rtl/>
        </w:rPr>
        <w:t xml:space="preserve"> این کراهت مختص کفنی است که تازه برای او درست کرده</w:t>
      </w:r>
      <w:r w:rsidRPr="00A85440">
        <w:rPr>
          <w:rFonts w:cs="B Zar" w:hint="cs"/>
          <w:rtl/>
        </w:rPr>
        <w:softHyphen/>
        <w:t xml:space="preserve">اند و اگر </w:t>
      </w:r>
      <w:r w:rsidRPr="00A85440">
        <w:rPr>
          <w:rFonts w:cs="B Zar"/>
          <w:rtl/>
        </w:rPr>
        <w:t>مثلاً</w:t>
      </w:r>
      <w:r w:rsidRPr="00A85440">
        <w:rPr>
          <w:rFonts w:cs="B Zar" w:hint="cs"/>
          <w:rtl/>
        </w:rPr>
        <w:t xml:space="preserve"> او را در لباس خودش که دارای آستین است کفن کنند کراهت ندارد. (احکام الشریعه بین السائل و المجیب جزء اول، طهارت: ص 80)</w:t>
      </w:r>
    </w:p>
  </w:footnote>
  <w:footnote w:id="102">
    <w:p w14:paraId="524BA669" w14:textId="77777777" w:rsidR="009230DB" w:rsidRPr="00A85440" w:rsidRDefault="009230DB"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چهارمین واجب، نماز میّت است که در کتاب نماز توضیح داده می‌شود. (مترجم)</w:t>
      </w:r>
    </w:p>
  </w:footnote>
  <w:footnote w:id="103">
    <w:p w14:paraId="2303E475" w14:textId="77777777" w:rsidR="00307C28" w:rsidRPr="00A85440" w:rsidRDefault="00307C28" w:rsidP="00236B65">
      <w:pPr>
        <w:pStyle w:val="FootnoteText"/>
        <w:ind w:firstLine="170"/>
        <w:jc w:val="both"/>
        <w:rPr>
          <w:rFonts w:cs="B Zar"/>
          <w:rtl/>
          <w:lang w:bidi="fa-IR"/>
        </w:rPr>
      </w:pPr>
      <w:r w:rsidRPr="00A85440">
        <w:rPr>
          <w:rStyle w:val="FootnoteReference"/>
          <w:rFonts w:cs="B Zar" w:hint="cs"/>
          <w:color w:val="FF0000"/>
          <w:rtl/>
        </w:rPr>
        <w:t>1</w:t>
      </w:r>
      <w:r w:rsidRPr="00A85440">
        <w:rPr>
          <w:rFonts w:cs="B Zar" w:hint="cs"/>
          <w:color w:val="FF0000"/>
          <w:rtl/>
        </w:rPr>
        <w:t>-</w:t>
      </w:r>
      <w:r w:rsidRPr="00A85440">
        <w:rPr>
          <w:rFonts w:cs="B Zar" w:hint="cs"/>
          <w:rtl/>
        </w:rPr>
        <w:t xml:space="preserve"> </w:t>
      </w:r>
      <w:r w:rsidRPr="00A85440">
        <w:rPr>
          <w:rFonts w:ascii="Sakkal Majalla" w:hAnsi="Sakkal Majalla" w:cs="B Zar" w:hint="cs"/>
          <w:snapToGrid w:val="0"/>
          <w:rtl/>
          <w:lang w:eastAsia="ar-SA"/>
        </w:rPr>
        <w:t>تا جنین رو به قبله قرار گیرد. (مترجم)</w:t>
      </w:r>
    </w:p>
  </w:footnote>
  <w:footnote w:id="104">
    <w:p w14:paraId="0F945158" w14:textId="77777777" w:rsidR="00307C28" w:rsidRPr="00A85440" w:rsidRDefault="00307C28" w:rsidP="00236B65">
      <w:pPr>
        <w:pStyle w:val="Pavaraghi1"/>
        <w:ind w:firstLine="170"/>
        <w:rPr>
          <w:rFonts w:cs="B Zar"/>
          <w:color w:val="FF0000"/>
        </w:rPr>
      </w:pPr>
      <w:r>
        <w:rPr>
          <w:rFonts w:ascii="Traditional Arabic" w:hAnsi="Traditional Arabic" w:cs="B Zar" w:hint="cs"/>
          <w:color w:val="FF0000"/>
          <w:rtl/>
        </w:rPr>
        <w:t>2</w:t>
      </w:r>
      <w:r w:rsidRPr="00A85440">
        <w:rPr>
          <w:rFonts w:ascii="Traditional Arabic" w:hAnsi="Traditional Arabic" w:cs="B Zar" w:hint="cs"/>
          <w:color w:val="FF0000"/>
          <w:rtl/>
        </w:rPr>
        <w:t>-</w:t>
      </w:r>
      <w:r w:rsidRPr="00A85440">
        <w:rPr>
          <w:rFonts w:cs="B Zar" w:hint="cs"/>
          <w:color w:val="FF0000"/>
          <w:rtl/>
        </w:rPr>
        <w:t xml:space="preserve"> </w:t>
      </w:r>
      <w:r w:rsidRPr="00A85440">
        <w:rPr>
          <w:rFonts w:cs="B Zar" w:hint="cs"/>
          <w:rtl/>
        </w:rPr>
        <w:t xml:space="preserve">امام صادق </w:t>
      </w:r>
      <w:r w:rsidRPr="00A85440">
        <w:rPr>
          <w:rFonts w:cs="B Zar"/>
        </w:rPr>
        <w:sym w:font="Abo-thar" w:char="F067"/>
      </w:r>
      <w:r w:rsidRPr="00A85440">
        <w:rPr>
          <w:rFonts w:cs="B Zar" w:hint="cs"/>
          <w:rtl/>
        </w:rPr>
        <w:t xml:space="preserve"> فرمودند: </w:t>
      </w:r>
      <w:r w:rsidRPr="00A85440">
        <w:rPr>
          <w:rFonts w:cs="B Zar"/>
          <w:color w:val="C00000"/>
          <w:rtl/>
        </w:rPr>
        <w:t>هنگام</w:t>
      </w:r>
      <w:r w:rsidRPr="00A85440">
        <w:rPr>
          <w:rFonts w:cs="B Zar" w:hint="cs"/>
          <w:color w:val="C00000"/>
          <w:rtl/>
        </w:rPr>
        <w:t>ی‌که میت را در قبر قرار دادی بگو:</w:t>
      </w:r>
      <w:r w:rsidRPr="00A85440">
        <w:rPr>
          <w:rFonts w:cs="B Zar" w:hint="cs"/>
          <w:rtl/>
        </w:rPr>
        <w:t xml:space="preserve"> </w:t>
      </w:r>
      <w:r w:rsidRPr="00A85440">
        <w:rPr>
          <w:rFonts w:cs="B Zar"/>
          <w:color w:val="002060"/>
          <w:rtl/>
        </w:rPr>
        <w:t>بسم‌الله</w:t>
      </w:r>
      <w:r w:rsidRPr="00A85440">
        <w:rPr>
          <w:rFonts w:cs="B Zar" w:hint="cs"/>
          <w:color w:val="002060"/>
          <w:rtl/>
        </w:rPr>
        <w:t xml:space="preserve"> و فی سبیل الله و علی ملّة رسول الله</w:t>
      </w:r>
      <w:r w:rsidRPr="00A85440">
        <w:rPr>
          <w:rFonts w:cs="B Zar" w:hint="cs"/>
          <w:rtl/>
        </w:rPr>
        <w:t xml:space="preserve">؛ </w:t>
      </w:r>
      <w:r w:rsidRPr="00A85440">
        <w:rPr>
          <w:rFonts w:cs="B Zar" w:hint="cs"/>
          <w:color w:val="C00000"/>
          <w:rtl/>
        </w:rPr>
        <w:t xml:space="preserve">و </w:t>
      </w:r>
      <w:r w:rsidRPr="00A85440">
        <w:rPr>
          <w:rFonts w:cs="B Zar"/>
          <w:color w:val="C00000"/>
          <w:rtl/>
        </w:rPr>
        <w:t>آ</w:t>
      </w:r>
      <w:r w:rsidRPr="00A85440">
        <w:rPr>
          <w:rFonts w:cs="B Zar" w:hint="cs"/>
          <w:color w:val="C00000"/>
          <w:rtl/>
        </w:rPr>
        <w:t xml:space="preserve">یت‌الکرسی را بخوان و با دستت به شانۀ راست او بزن و بگو، ای فلانی بگو </w:t>
      </w:r>
      <w:r w:rsidRPr="00A85440">
        <w:rPr>
          <w:rFonts w:cs="B Zar" w:hint="cs"/>
          <w:color w:val="002060"/>
          <w:rtl/>
        </w:rPr>
        <w:t>رَضیتُ بالله ربّاً و بِالإسلامِ دیناً و بِمُحمّدٍ رسولاً و بِعَلیٍّ إماماً</w:t>
      </w:r>
      <w:r w:rsidRPr="00A85440">
        <w:rPr>
          <w:rFonts w:cs="B Zar" w:hint="cs"/>
          <w:rtl/>
        </w:rPr>
        <w:t xml:space="preserve"> </w:t>
      </w:r>
      <w:r w:rsidRPr="00A85440">
        <w:rPr>
          <w:rFonts w:cs="B Zar" w:hint="cs"/>
          <w:color w:val="C00000"/>
          <w:rtl/>
        </w:rPr>
        <w:t>و امام زمانش را نام ببر</w:t>
      </w:r>
      <w:r w:rsidRPr="00A85440">
        <w:rPr>
          <w:rFonts w:cs="B Zar" w:hint="cs"/>
          <w:rtl/>
        </w:rPr>
        <w:t>. (احکام الشریعه بین السائل و المجیب جزء اول، طهارت: ص 86)</w:t>
      </w:r>
    </w:p>
  </w:footnote>
  <w:footnote w:id="105">
    <w:p w14:paraId="48014368" w14:textId="77777777" w:rsidR="00307C28" w:rsidRPr="00A85440" w:rsidRDefault="00307C28" w:rsidP="00236B65">
      <w:pPr>
        <w:pStyle w:val="Pavaraghi1"/>
        <w:ind w:firstLine="170"/>
        <w:rPr>
          <w:rFonts w:cs="B Zar"/>
          <w:rtl/>
        </w:rPr>
      </w:pPr>
      <w:r w:rsidRPr="00A85440">
        <w:rPr>
          <w:rFonts w:ascii="Traditional Arabic" w:hAnsi="Traditional Arabic" w:cs="B Zar"/>
          <w:color w:val="FF0000"/>
        </w:rPr>
        <w:footnoteRef/>
      </w:r>
      <w:r w:rsidRPr="00A85440">
        <w:rPr>
          <w:rFonts w:ascii="Traditional Arabic" w:hAnsi="Traditional Arabic" w:cs="B Zar" w:hint="cs"/>
          <w:color w:val="FF0000"/>
          <w:rtl/>
        </w:rPr>
        <w:t xml:space="preserve">- </w:t>
      </w:r>
      <w:r w:rsidRPr="00A85440">
        <w:rPr>
          <w:rFonts w:cs="B Zar" w:hint="cs"/>
          <w:rtl/>
        </w:rPr>
        <w:t>بلند کردن ارتفاع قبر بیش از این مقدار مکروه است. (احکام الشریعه بین السائل و المجیب جزء اول، طهارت: ص 86)</w:t>
      </w:r>
    </w:p>
  </w:footnote>
  <w:footnote w:id="106">
    <w:p w14:paraId="7383CD96" w14:textId="77777777" w:rsidR="00307C28" w:rsidRPr="00A85440" w:rsidRDefault="00307C28" w:rsidP="00236B65">
      <w:pPr>
        <w:pStyle w:val="Pavaraghi1"/>
        <w:ind w:firstLine="170"/>
        <w:rPr>
          <w:rFonts w:cs="B Zar"/>
          <w:color w:val="FF0000"/>
        </w:rPr>
      </w:pPr>
      <w:r w:rsidRPr="00A85440">
        <w:rPr>
          <w:rFonts w:ascii="Traditional Arabic" w:hAnsi="Traditional Arabic" w:cs="B Zar"/>
          <w:color w:val="FF0000"/>
        </w:rPr>
        <w:t>-</w:t>
      </w:r>
      <w:r w:rsidRPr="00A85440">
        <w:rPr>
          <w:rFonts w:cs="B Zar"/>
          <w:color w:val="FF0000"/>
        </w:rPr>
        <w:footnoteRef/>
      </w:r>
      <w:r w:rsidRPr="00A85440">
        <w:rPr>
          <w:rFonts w:cs="B Zar" w:hint="cs"/>
          <w:color w:val="FF0000"/>
          <w:rtl/>
        </w:rPr>
        <w:t xml:space="preserve"> </w:t>
      </w:r>
      <w:r w:rsidRPr="00A85440">
        <w:rPr>
          <w:rFonts w:cs="B Zar" w:hint="cs"/>
          <w:rtl/>
        </w:rPr>
        <w:t>پوشیدن لباس سیاه اشکالی ندارد. (احکام الشریعه بین السائل و المجیب جزء اول، طهارت: ص 8</w:t>
      </w:r>
      <w:r>
        <w:rPr>
          <w:rFonts w:cs="B Zar" w:hint="cs"/>
          <w:rtl/>
        </w:rPr>
        <w:t>7</w:t>
      </w:r>
      <w:r w:rsidRPr="00A85440">
        <w:rPr>
          <w:rFonts w:cs="B Zar" w:hint="cs"/>
          <w:rtl/>
        </w:rPr>
        <w:t>)</w:t>
      </w:r>
    </w:p>
  </w:footnote>
  <w:footnote w:id="107">
    <w:p w14:paraId="0D4FDEB2" w14:textId="77777777" w:rsidR="002F56E2" w:rsidRPr="00A85440" w:rsidRDefault="002F56E2" w:rsidP="00236B65">
      <w:pPr>
        <w:pStyle w:val="Pavaraghi1"/>
        <w:ind w:firstLine="170"/>
        <w:rPr>
          <w:rFonts w:cs="B Zar"/>
          <w:color w:val="FF0000"/>
          <w:rtl/>
        </w:rPr>
      </w:pPr>
      <w:r>
        <w:rPr>
          <w:rFonts w:cs="B Zar" w:hint="cs"/>
          <w:color w:val="FF0000"/>
          <w:rtl/>
        </w:rPr>
        <w:t>2</w:t>
      </w:r>
      <w:r w:rsidRPr="00A85440">
        <w:rPr>
          <w:rFonts w:cs="B Zar" w:hint="cs"/>
          <w:color w:val="FF0000"/>
          <w:rtl/>
        </w:rPr>
        <w:t>-</w:t>
      </w:r>
      <w:r w:rsidRPr="00A85440">
        <w:rPr>
          <w:rFonts w:cs="B Zar" w:hint="cs"/>
          <w:rtl/>
        </w:rPr>
        <w:t xml:space="preserve"> تشریح جنازه میّت حرام است مگر </w:t>
      </w:r>
      <w:r w:rsidRPr="00A85440">
        <w:rPr>
          <w:rFonts w:cs="B Zar"/>
          <w:rtl/>
        </w:rPr>
        <w:t>ا</w:t>
      </w:r>
      <w:r w:rsidRPr="00A85440">
        <w:rPr>
          <w:rFonts w:cs="B Zar" w:hint="cs"/>
          <w:rtl/>
        </w:rPr>
        <w:t>ین‌که شک داشته باشند که دارای بیماری بوده است که مؤمنین را تهدید می‌کند. تشریح جنازه برای آموزش</w:t>
      </w:r>
      <w:r>
        <w:rPr>
          <w:rFonts w:cs="B Zar" w:hint="cs"/>
          <w:rtl/>
        </w:rPr>
        <w:t>،</w:t>
      </w:r>
      <w:r w:rsidRPr="00A85440">
        <w:rPr>
          <w:rFonts w:cs="B Zar" w:hint="cs"/>
          <w:rtl/>
        </w:rPr>
        <w:t xml:space="preserve"> </w:t>
      </w:r>
      <w:r w:rsidRPr="003E2609">
        <w:rPr>
          <w:rFonts w:cs="B Zar" w:hint="cs"/>
          <w:rtl/>
        </w:rPr>
        <w:t>بدون اجازه پیشین از میت، حرام است.</w:t>
      </w:r>
      <w:r w:rsidRPr="00A85440">
        <w:rPr>
          <w:rFonts w:cs="B Zar" w:hint="cs"/>
          <w:rtl/>
        </w:rPr>
        <w:t xml:space="preserve"> (احکام الشریعه بین السائل و المجیب جزء اول، طهارت: ص 87)</w:t>
      </w:r>
    </w:p>
  </w:footnote>
  <w:footnote w:id="108">
    <w:p w14:paraId="4C1F058A" w14:textId="77777777" w:rsidR="002F56E2" w:rsidRPr="00A85440" w:rsidRDefault="002F56E2" w:rsidP="00236B65">
      <w:pPr>
        <w:pStyle w:val="Pavaraghi1"/>
        <w:ind w:firstLine="170"/>
        <w:rPr>
          <w:rFonts w:cs="B Zar"/>
          <w:color w:val="FF0000"/>
          <w:rtl/>
        </w:rPr>
      </w:pPr>
      <w:r w:rsidRPr="00A85440">
        <w:rPr>
          <w:rFonts w:cs="B Zar"/>
          <w:color w:val="FF0000"/>
        </w:rPr>
        <w:footnoteRef/>
      </w:r>
      <w:r w:rsidRPr="00A85440">
        <w:rPr>
          <w:rFonts w:cs="B Zar" w:hint="cs"/>
          <w:color w:val="FF0000"/>
          <w:rtl/>
        </w:rPr>
        <w:t>-</w:t>
      </w:r>
      <w:r w:rsidRPr="00A85440">
        <w:rPr>
          <w:rFonts w:cs="B Zar" w:hint="cs"/>
          <w:rtl/>
        </w:rPr>
        <w:t xml:space="preserve"> نوحه و لطمه زدن اشکالی ندارد و قرمز شدن سینه یا صورت به سبب آن اگر دارای ضررِ اذیت‌کننده نباشد اشکالی ندارد، اما بعضی از افعال خاص </w:t>
      </w:r>
      <w:r w:rsidRPr="00A85440">
        <w:rPr>
          <w:rFonts w:cs="B Zar"/>
          <w:rtl/>
        </w:rPr>
        <w:t>مانند</w:t>
      </w:r>
      <w:r w:rsidRPr="00A85440">
        <w:rPr>
          <w:rFonts w:cs="B Zar" w:hint="cs"/>
          <w:rtl/>
        </w:rPr>
        <w:t xml:space="preserve"> این</w:t>
      </w:r>
      <w:r w:rsidRPr="00A85440">
        <w:rPr>
          <w:rFonts w:cs="B Zar" w:hint="cs"/>
          <w:rtl/>
        </w:rPr>
        <w:softHyphen/>
        <w:t>که مرد در مرگ پسر یا زنش پیراهنش را پاره کند، و این</w:t>
      </w:r>
      <w:r w:rsidRPr="00A85440">
        <w:rPr>
          <w:rFonts w:cs="B Zar" w:hint="cs"/>
          <w:rtl/>
        </w:rPr>
        <w:softHyphen/>
        <w:t xml:space="preserve">که زن، صورتش را ناخن بکشد و موهایش را بکند اشکال دارد و کسی که </w:t>
      </w:r>
      <w:r w:rsidRPr="00A85440">
        <w:rPr>
          <w:rFonts w:cs="B Zar"/>
          <w:rtl/>
        </w:rPr>
        <w:t>آن‌ها</w:t>
      </w:r>
      <w:r w:rsidRPr="00A85440">
        <w:rPr>
          <w:rFonts w:cs="B Zar" w:hint="cs"/>
          <w:rtl/>
        </w:rPr>
        <w:t xml:space="preserve"> را انجام دهد باید کفّاره بدهد. (احکام الشریعه بین السائل و المجیب جزء اول، طهارت: ص 88)</w:t>
      </w:r>
    </w:p>
  </w:footnote>
  <w:footnote w:id="109">
    <w:p w14:paraId="76A24942" w14:textId="77777777" w:rsidR="008A0C37" w:rsidRPr="00A85440" w:rsidRDefault="008A0C37" w:rsidP="00236B65">
      <w:pPr>
        <w:pStyle w:val="Pavaraghi1"/>
        <w:ind w:firstLine="170"/>
        <w:rPr>
          <w:rFonts w:cs="B Zar"/>
          <w:color w:val="FF0000"/>
          <w:rtl/>
        </w:rPr>
      </w:pPr>
      <w:r w:rsidRPr="00A85440">
        <w:rPr>
          <w:rFonts w:cs="B Zar"/>
          <w:color w:val="FF0000"/>
        </w:rPr>
        <w:footnoteRef/>
      </w:r>
      <w:r w:rsidRPr="00A85440">
        <w:rPr>
          <w:rFonts w:cs="B Zar" w:hint="cs"/>
          <w:color w:val="FF0000"/>
          <w:rtl/>
        </w:rPr>
        <w:t xml:space="preserve">- </w:t>
      </w:r>
      <w:r w:rsidRPr="00A85440">
        <w:rPr>
          <w:rFonts w:cs="B Zar" w:hint="cs"/>
          <w:rtl/>
        </w:rPr>
        <w:t>اهدای عضو از انسان زنده به انسان زنده جایز است ولی فروش آن حرام است. همچنین اهدای عضو از مُرده به زنده با اجازۀ ولیّ میت مؤمن (اگر پدر یا مادر یا پسر یا دختر میّت باشد) جایز است. (احکام الشریعه بین السائل و المجیب جزء اول، طهارت: ص 89)</w:t>
      </w:r>
    </w:p>
  </w:footnote>
  <w:footnote w:id="110">
    <w:p w14:paraId="534FA781" w14:textId="77777777" w:rsidR="004648B3" w:rsidRPr="00A85440" w:rsidRDefault="004648B3" w:rsidP="00236B65">
      <w:pPr>
        <w:pStyle w:val="Pavaraghi1"/>
        <w:ind w:firstLine="170"/>
        <w:rPr>
          <w:rFonts w:cs="B Zar"/>
          <w:color w:val="FF0000"/>
        </w:rPr>
      </w:pPr>
      <w:r>
        <w:rPr>
          <w:rFonts w:cs="B Zar" w:hint="cs"/>
          <w:color w:val="FF0000"/>
          <w:rtl/>
        </w:rPr>
        <w:t>2</w:t>
      </w:r>
      <w:r w:rsidRPr="00A85440">
        <w:rPr>
          <w:rFonts w:cs="B Zar" w:hint="cs"/>
          <w:color w:val="FF0000"/>
          <w:rtl/>
        </w:rPr>
        <w:t xml:space="preserve">- </w:t>
      </w:r>
      <w:r w:rsidRPr="00A85440">
        <w:rPr>
          <w:rFonts w:cs="B Zar" w:hint="cs"/>
          <w:rtl/>
        </w:rPr>
        <w:t>زن حائض نیز می‌تواند این غسل را انجام دهد و از ثواب آن مانند ذکر خدا بهره ببرد. (احکام الشریعه بین السائل و المجیب جزء اول، طهارت: ص 90)</w:t>
      </w:r>
    </w:p>
  </w:footnote>
  <w:footnote w:id="111">
    <w:p w14:paraId="31D9E518" w14:textId="77777777" w:rsidR="004648B3" w:rsidRPr="00A85440" w:rsidRDefault="004648B3" w:rsidP="00236B65">
      <w:pPr>
        <w:pStyle w:val="Pavaraghi1"/>
        <w:ind w:firstLine="170"/>
        <w:rPr>
          <w:rFonts w:cs="B Zar"/>
          <w:rtl/>
        </w:rPr>
      </w:pPr>
      <w:r w:rsidRPr="00A85440">
        <w:rPr>
          <w:rFonts w:ascii="Calibri" w:hAnsi="Calibri" w:cs="B Zar" w:hint="cs"/>
          <w:color w:val="FF0000"/>
          <w:rtl/>
        </w:rPr>
        <w:t>2-</w:t>
      </w:r>
      <w:r w:rsidRPr="00A85440">
        <w:rPr>
          <w:rFonts w:cs="B Zar" w:hint="cs"/>
          <w:color w:val="FF0000"/>
          <w:rtl/>
        </w:rPr>
        <w:t xml:space="preserve"> </w:t>
      </w:r>
      <w:r w:rsidRPr="0003646A">
        <w:rPr>
          <w:rFonts w:cs="B Zar" w:hint="cs"/>
          <w:rtl/>
        </w:rPr>
        <w:t>تمام غسل‌های مستحبی از وضو کفایت می</w:t>
      </w:r>
      <w:r w:rsidRPr="0003646A">
        <w:rPr>
          <w:rFonts w:cs="B Zar" w:hint="cs"/>
          <w:rtl/>
        </w:rPr>
        <w:softHyphen/>
        <w:t>کنند</w:t>
      </w:r>
      <w:r>
        <w:rPr>
          <w:rFonts w:cs="B Zar" w:hint="cs"/>
          <w:rtl/>
        </w:rPr>
        <w:t>،</w:t>
      </w:r>
      <w:r w:rsidRPr="00A85440">
        <w:rPr>
          <w:rFonts w:cs="B Zar" w:hint="cs"/>
          <w:rtl/>
        </w:rPr>
        <w:t xml:space="preserve"> حتی غسل جمعه‌ای که پیش از وقت و یا </w:t>
      </w:r>
      <w:r w:rsidRPr="00A85440">
        <w:rPr>
          <w:rFonts w:cs="B Zar"/>
          <w:rtl/>
        </w:rPr>
        <w:t>بعدازآن</w:t>
      </w:r>
      <w:r w:rsidRPr="00A85440">
        <w:rPr>
          <w:rFonts w:cs="B Zar" w:hint="cs"/>
          <w:rtl/>
        </w:rPr>
        <w:t xml:space="preserve"> در روز شنبه انجام شود. (احکام الشریعه بین السائل و المجیب</w:t>
      </w:r>
      <w:r w:rsidRPr="00A85440">
        <w:rPr>
          <w:rFonts w:cs="B Zar" w:hint="cs"/>
          <w:color w:val="FF0000"/>
          <w:rtl/>
        </w:rPr>
        <w:t xml:space="preserve"> </w:t>
      </w:r>
      <w:r w:rsidRPr="00A85440">
        <w:rPr>
          <w:rFonts w:cs="B Zar" w:hint="cs"/>
          <w:rtl/>
        </w:rPr>
        <w:t>جزء اول، طهارت: ص 90)</w:t>
      </w:r>
    </w:p>
  </w:footnote>
  <w:footnote w:id="112">
    <w:p w14:paraId="6BEC03A3" w14:textId="77777777" w:rsidR="00AA4F95" w:rsidRPr="00A85440" w:rsidRDefault="00AA4F95" w:rsidP="00236B65">
      <w:pPr>
        <w:pStyle w:val="Pavaraghi1"/>
        <w:ind w:firstLine="170"/>
        <w:rPr>
          <w:rFonts w:cs="B Zar"/>
          <w:color w:val="FF0000"/>
          <w:rtl/>
        </w:rPr>
      </w:pPr>
      <w:r w:rsidRPr="00A85440">
        <w:rPr>
          <w:rFonts w:cs="B Zar"/>
          <w:color w:val="FF0000"/>
        </w:rPr>
        <w:footnoteRef/>
      </w:r>
      <w:r w:rsidRPr="00A85440">
        <w:rPr>
          <w:rFonts w:cs="B Zar" w:hint="cs"/>
          <w:color w:val="FF0000"/>
          <w:rtl/>
        </w:rPr>
        <w:t xml:space="preserve">-  </w:t>
      </w:r>
      <w:r w:rsidRPr="00A85440">
        <w:rPr>
          <w:rFonts w:cs="B Zar" w:hint="cs"/>
          <w:rtl/>
        </w:rPr>
        <w:t xml:space="preserve">هشتم </w:t>
      </w:r>
      <w:r w:rsidRPr="00A85440">
        <w:rPr>
          <w:rFonts w:cs="B Zar"/>
          <w:rtl/>
        </w:rPr>
        <w:t>ذ</w:t>
      </w:r>
      <w:r w:rsidRPr="00A85440">
        <w:rPr>
          <w:rFonts w:cs="B Zar" w:hint="cs"/>
          <w:rtl/>
        </w:rPr>
        <w:t>ی‌حجه (مترجم)</w:t>
      </w:r>
    </w:p>
  </w:footnote>
  <w:footnote w:id="113">
    <w:p w14:paraId="46758DD0" w14:textId="77777777" w:rsidR="00AA4F95" w:rsidRPr="00A85440" w:rsidRDefault="00AA4F95" w:rsidP="00236B65">
      <w:pPr>
        <w:pStyle w:val="Pavaraghi1"/>
        <w:ind w:firstLine="170"/>
        <w:rPr>
          <w:rFonts w:cs="B Zar"/>
          <w:color w:val="FF0000"/>
          <w:rtl/>
        </w:rPr>
      </w:pPr>
      <w:r w:rsidRPr="00A85440">
        <w:rPr>
          <w:rFonts w:cs="B Zar"/>
          <w:color w:val="FF0000"/>
        </w:rPr>
        <w:footnoteRef/>
      </w:r>
      <w:r w:rsidRPr="00A85440">
        <w:rPr>
          <w:rFonts w:cs="B Zar" w:hint="cs"/>
          <w:color w:val="FF0000"/>
          <w:rtl/>
        </w:rPr>
        <w:t xml:space="preserve">-  </w:t>
      </w:r>
      <w:r w:rsidRPr="00A85440">
        <w:rPr>
          <w:rFonts w:cs="B Zar" w:hint="cs"/>
          <w:rtl/>
        </w:rPr>
        <w:t xml:space="preserve">البته بر هر‌کس که به حق ایمان می‌آورد واجب است که به نیت توبه، غسل نماید. در بقیۀ موارد، غسل توبه مستحب است. کسی که در حال حیض ایمان می‌آورد می‌تواند در همان حال غسل کند، هرچند اگر بعد از پاک شدن، غسل را </w:t>
      </w:r>
      <w:r w:rsidRPr="00A85440">
        <w:rPr>
          <w:rFonts w:cs="B Zar"/>
          <w:rtl/>
        </w:rPr>
        <w:t>تکرار کند</w:t>
      </w:r>
      <w:r w:rsidRPr="00A85440">
        <w:rPr>
          <w:rFonts w:cs="B Zar" w:hint="cs"/>
          <w:rtl/>
        </w:rPr>
        <w:t xml:space="preserve"> یا </w:t>
      </w:r>
      <w:r w:rsidRPr="00A85440">
        <w:rPr>
          <w:rFonts w:cs="B Zar"/>
          <w:rtl/>
        </w:rPr>
        <w:t>ا</w:t>
      </w:r>
      <w:r w:rsidRPr="00A85440">
        <w:rPr>
          <w:rFonts w:cs="B Zar" w:hint="cs"/>
          <w:rtl/>
        </w:rPr>
        <w:t xml:space="preserve">ین‌که همراه با غسل حیض آن را نیز در نیت داشته باشد بهتر است. اگر کسی ایمان بیاورد و غسل توبه را </w:t>
      </w:r>
      <w:r w:rsidRPr="00A85440">
        <w:rPr>
          <w:rFonts w:cs="B Zar"/>
          <w:rtl/>
        </w:rPr>
        <w:t>به‌جا</w:t>
      </w:r>
      <w:r w:rsidRPr="00A85440">
        <w:rPr>
          <w:rFonts w:cs="B Zar" w:hint="cs"/>
          <w:rtl/>
        </w:rPr>
        <w:t xml:space="preserve"> نیاورده باشد، عباداتش صحیح است ولی واجب است آن را </w:t>
      </w:r>
      <w:r w:rsidRPr="00A85440">
        <w:rPr>
          <w:rFonts w:cs="B Zar"/>
          <w:rtl/>
        </w:rPr>
        <w:t>به‌جا</w:t>
      </w:r>
      <w:r w:rsidRPr="00A85440">
        <w:rPr>
          <w:rFonts w:cs="B Zar" w:hint="cs"/>
          <w:rtl/>
        </w:rPr>
        <w:t xml:space="preserve"> آورد. (احکام الشریعه بین السائل و المجیب جزء اول، طهارت: ص 91)</w:t>
      </w:r>
    </w:p>
  </w:footnote>
  <w:footnote w:id="114">
    <w:p w14:paraId="26CE4A3E" w14:textId="77777777" w:rsidR="00AA4F95" w:rsidRPr="00A85440" w:rsidRDefault="00AA4F95" w:rsidP="00236B65">
      <w:pPr>
        <w:pStyle w:val="Pavaraghi1"/>
        <w:ind w:firstLine="170"/>
        <w:rPr>
          <w:rFonts w:cs="B Zar"/>
          <w:rtl/>
        </w:rPr>
      </w:pPr>
      <w:r>
        <w:rPr>
          <w:rFonts w:cs="B Zar" w:hint="cs"/>
          <w:color w:val="FF0000"/>
          <w:rtl/>
        </w:rPr>
        <w:t>2</w:t>
      </w:r>
      <w:r w:rsidRPr="00A85440">
        <w:rPr>
          <w:rFonts w:cs="B Zar" w:hint="cs"/>
          <w:color w:val="FF0000"/>
          <w:rtl/>
        </w:rPr>
        <w:t xml:space="preserve">- </w:t>
      </w:r>
      <w:r w:rsidRPr="00A85440">
        <w:rPr>
          <w:rFonts w:cs="B Zar" w:hint="cs"/>
          <w:color w:val="FF0000"/>
        </w:rPr>
        <w:t xml:space="preserve"> </w:t>
      </w:r>
      <w:r w:rsidRPr="00A85440">
        <w:rPr>
          <w:rFonts w:cs="B Zar" w:hint="cs"/>
          <w:rtl/>
        </w:rPr>
        <w:t>فسق</w:t>
      </w:r>
      <w:r w:rsidRPr="00553F9B">
        <w:rPr>
          <w:rFonts w:cs="B Zar" w:hint="cs"/>
          <w:rtl/>
        </w:rPr>
        <w:t>. (مترجم)</w:t>
      </w:r>
    </w:p>
  </w:footnote>
  <w:footnote w:id="115">
    <w:p w14:paraId="1D3F14FB" w14:textId="77777777" w:rsidR="00CF20A6" w:rsidRPr="00A85440" w:rsidRDefault="00CF20A6" w:rsidP="00236B65">
      <w:pPr>
        <w:pStyle w:val="Pavaraghi1"/>
        <w:ind w:firstLine="170"/>
        <w:rPr>
          <w:rFonts w:cs="B Zar"/>
          <w:rtl/>
        </w:rPr>
      </w:pPr>
      <w:r w:rsidRPr="00A85440">
        <w:rPr>
          <w:rFonts w:cs="B Zar"/>
          <w:color w:val="FF0000"/>
        </w:rPr>
        <w:footnoteRef/>
      </w:r>
      <w:r w:rsidRPr="00A85440">
        <w:rPr>
          <w:rFonts w:cs="B Zar" w:hint="cs"/>
          <w:color w:val="FF0000"/>
          <w:rtl/>
        </w:rPr>
        <w:t xml:space="preserve">- </w:t>
      </w:r>
      <w:r w:rsidRPr="00A85440">
        <w:rPr>
          <w:rFonts w:cs="B Zar" w:hint="cs"/>
          <w:rtl/>
        </w:rPr>
        <w:t>در زبان عامیانه «موبرَ» یا داروی نظافت نیز نامیده می‌شود. (مترجم)</w:t>
      </w:r>
    </w:p>
  </w:footnote>
  <w:footnote w:id="116">
    <w:p w14:paraId="18149DCE" w14:textId="77777777" w:rsidR="00CF20A6" w:rsidRPr="00A85440" w:rsidRDefault="00CF20A6"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با خاکی که اندکی قطره‌های آب بر آن ریخته شده باشد می‌شود تیمّم کرد و خشک بودن آن شرط نیست. (احکام الشریعه بین السائل و المجیب جزء اول، طهارت: ص 94)</w:t>
      </w:r>
    </w:p>
  </w:footnote>
  <w:footnote w:id="117">
    <w:p w14:paraId="16D6EABF" w14:textId="77777777" w:rsidR="00D24E02" w:rsidRPr="00A85440" w:rsidRDefault="00D24E02" w:rsidP="00236B65">
      <w:pPr>
        <w:pStyle w:val="Pavaraghi1"/>
        <w:ind w:firstLine="170"/>
        <w:rPr>
          <w:rFonts w:cs="B Zar"/>
          <w:rtl/>
        </w:rPr>
      </w:pPr>
      <w:r w:rsidRPr="00A85440">
        <w:rPr>
          <w:rFonts w:cs="B Zar"/>
          <w:color w:val="FF0000"/>
        </w:rPr>
        <w:footnoteRef/>
      </w:r>
      <w:r w:rsidRPr="00A85440">
        <w:rPr>
          <w:rFonts w:cs="B Zar" w:hint="cs"/>
          <w:color w:val="FF0000"/>
          <w:rtl/>
        </w:rPr>
        <w:t xml:space="preserve">- </w:t>
      </w:r>
      <w:r w:rsidRPr="00A85440">
        <w:rPr>
          <w:rFonts w:cs="B Zar" w:hint="cs"/>
          <w:rtl/>
        </w:rPr>
        <w:t>در شرایط اضطرار می‌شود بر کاشی که غباری بر آن نیست تیمّم کرد. (احکام الشریعه بین السائل و المجیب جزء اول، طهارت: ص 95)</w:t>
      </w:r>
    </w:p>
  </w:footnote>
  <w:footnote w:id="118">
    <w:p w14:paraId="6E85600E" w14:textId="77777777" w:rsidR="00D12C2D" w:rsidRPr="00A85440" w:rsidRDefault="00D12C2D"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در نیت باید توجه داشته باشد که تیمّمِ بدل از وضو انجام می‌دهد یا غسل. (احکام الشریعه بین السائل و المجیب جزء اول، طهارت: ص 95)</w:t>
      </w:r>
    </w:p>
  </w:footnote>
  <w:footnote w:id="119">
    <w:p w14:paraId="37647676" w14:textId="77777777" w:rsidR="00EE2BB8" w:rsidRPr="00A85440" w:rsidRDefault="00EE2BB8"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در تیمّم، طهارت اعضای تیمّم (پیشانی و دست‌ها) شرط است. (احکام الشریعه بین السائل و المجیب جزء اول، طهارت: ص 96)</w:t>
      </w:r>
    </w:p>
  </w:footnote>
  <w:footnote w:id="120">
    <w:p w14:paraId="24215ACB" w14:textId="77777777" w:rsidR="00EE2BB8" w:rsidRPr="00A85440" w:rsidRDefault="00EE2BB8" w:rsidP="00236B65">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به این معنی که در صحت تیمّم شرط است که وقت تنگ باشد و یا این‌که بعد از داخل‌شدن وقت نماز از یافتن آب تا انتهای وقت، ناامید باشد. (احکام الشریعه بین السائل و المجیب جزء اول، طهارت: ص 96)</w:t>
      </w:r>
    </w:p>
  </w:footnote>
  <w:footnote w:id="121">
    <w:p w14:paraId="7379FD76" w14:textId="77777777" w:rsidR="003F2AA0" w:rsidRPr="00A85440" w:rsidRDefault="003F2AA0" w:rsidP="00236B65">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اگر کسی به این گمان که زمان کافی برای غسل و نماز ندارد، تیمّم کند و نمازش را بخواند، بعد بفهمد برای آن‌وقت داشته است، غسل می‌کند و دوباره نماز را می</w:t>
      </w:r>
      <w:r w:rsidRPr="00A85440">
        <w:rPr>
          <w:rFonts w:cs="B Zar" w:hint="cs"/>
          <w:rtl/>
        </w:rPr>
        <w:softHyphen/>
        <w:t>خواند. (احکام الشریعه بین السائل و المجیب جزء اول، طهارت: ص 98)</w:t>
      </w:r>
    </w:p>
  </w:footnote>
  <w:footnote w:id="122">
    <w:p w14:paraId="5BD377C9" w14:textId="77777777" w:rsidR="006C3CFC" w:rsidRPr="00A85440" w:rsidRDefault="006C3CFC" w:rsidP="00236B65">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کاری که وضو را باطل می‌کند. (مترجم)</w:t>
      </w:r>
    </w:p>
  </w:footnote>
  <w:footnote w:id="123">
    <w:p w14:paraId="3D0D7C4C" w14:textId="77777777" w:rsidR="00C62510" w:rsidRPr="00A85440" w:rsidRDefault="00C62510" w:rsidP="00767500">
      <w:pPr>
        <w:pStyle w:val="FootnoteText"/>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بول مصنوعی که در آزمایشگاه‌ها ساخته می‌شود، نجس نیست. (احکام الشریعه بین السائل و المجیب جزء اول، طهارت: ص 100)</w:t>
      </w:r>
    </w:p>
  </w:footnote>
  <w:footnote w:id="124">
    <w:p w14:paraId="28B80EB9" w14:textId="77777777" w:rsidR="003E0FB8" w:rsidRPr="00A85440" w:rsidRDefault="003E0FB8" w:rsidP="00767500">
      <w:pPr>
        <w:pStyle w:val="FootnoteText"/>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مقصود، همۀ حیواناتی است که خون جهنده دارند، مثل انسان، قاطر و... (مترجم)</w:t>
      </w:r>
    </w:p>
  </w:footnote>
  <w:footnote w:id="125">
    <w:p w14:paraId="38198B4D" w14:textId="77777777" w:rsidR="003E0FB8" w:rsidRPr="00A85440" w:rsidRDefault="003E0FB8" w:rsidP="00767500">
      <w:pPr>
        <w:pStyle w:val="FootnoteText"/>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مثل ماهی، افعی و... (مترجم)</w:t>
      </w:r>
    </w:p>
  </w:footnote>
  <w:footnote w:id="126">
    <w:p w14:paraId="38CD7A56" w14:textId="77777777" w:rsidR="003E0FB8" w:rsidRPr="00A85440" w:rsidRDefault="003E0FB8" w:rsidP="00767500">
      <w:pPr>
        <w:pStyle w:val="FootnoteText"/>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قطعه</w:t>
      </w:r>
      <w:r w:rsidRPr="00A85440">
        <w:rPr>
          <w:rFonts w:cs="B Zar" w:hint="cs"/>
          <w:rtl/>
        </w:rPr>
        <w:softHyphen/>
        <w:t>های کوچک پوست مانند پوست اطراف ناخن یا غیر آن‌که از انسان زنده گاهی به دلیل زخم یا غیر آن کنده می‌شود پاک است. (احکام الشریعه بین السائل و المجیب جزء اول، طهارت: ص 102)</w:t>
      </w:r>
    </w:p>
  </w:footnote>
  <w:footnote w:id="127">
    <w:p w14:paraId="5E616D06" w14:textId="77777777" w:rsidR="00FA6CE7" w:rsidRPr="00A85440" w:rsidRDefault="00FA6CE7"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غسل بر او واجب نمی‌شود و شستن دست کفایت می‌کند. (احکام الشریعه بین السائل و المجیب جزء اول، طهارت: ص 102)</w:t>
      </w:r>
    </w:p>
  </w:footnote>
  <w:footnote w:id="128">
    <w:p w14:paraId="6EEB6654" w14:textId="77777777" w:rsidR="00FA6CE7" w:rsidRPr="00A85440" w:rsidRDefault="00FA6CE7"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اگر خون خشک شود و رنگش سیاه شود، بازهم نجس است، ولی اگر استحاله شود و هم‌رنگ پوست شود، یعنی تبدیل به آن شود، نجس نیست</w:t>
      </w:r>
      <w:r>
        <w:rPr>
          <w:rFonts w:cs="B Zar" w:hint="cs"/>
          <w:rtl/>
        </w:rPr>
        <w:t xml:space="preserve">؛ </w:t>
      </w:r>
      <w:r w:rsidRPr="00A85440">
        <w:rPr>
          <w:rFonts w:cs="B Zar" w:hint="cs"/>
          <w:rtl/>
        </w:rPr>
        <w:t>و خونی که در دهان یا گوش یا بینی باشد نیز نجس است و بلعیدن خونی که در دهان وجود دارد، جایز نیست و می‌توان دهان را با آب و یا بدون آب (با بیرون انداختن خون از دهان به‌گونه‌ای که اثر باقی‌مانده از خون در آب دهان مستهلک شود) تطهیر کرد.</w:t>
      </w:r>
      <w:r>
        <w:rPr>
          <w:rFonts w:cs="B Zar" w:hint="cs"/>
          <w:rtl/>
        </w:rPr>
        <w:t xml:space="preserve"> </w:t>
      </w:r>
      <w:r w:rsidRPr="00A85440">
        <w:rPr>
          <w:rFonts w:cs="B Zar" w:hint="cs"/>
          <w:rtl/>
        </w:rPr>
        <w:t>و همچنین خونی که در تخم‌مرغ یا در تخم هر حیوان دارای خون جهنده، وجود دارد، نجس است و خوردن آن حرام است.</w:t>
      </w:r>
      <w:r>
        <w:rPr>
          <w:rFonts w:cs="B Zar" w:hint="cs"/>
          <w:rtl/>
        </w:rPr>
        <w:t xml:space="preserve"> </w:t>
      </w:r>
      <w:r w:rsidRPr="00A85440">
        <w:rPr>
          <w:rFonts w:cs="B Zar" w:hint="cs"/>
          <w:rtl/>
        </w:rPr>
        <w:t>اگر کافر یا ناصبی، تبرعاً و مَجّاناً به مسلمان خون بدهد، اشکالی ندارد.</w:t>
      </w:r>
    </w:p>
    <w:p w14:paraId="57C184CC" w14:textId="77777777" w:rsidR="00FA6CE7" w:rsidRPr="00A85440" w:rsidRDefault="00FA6CE7" w:rsidP="00767500">
      <w:pPr>
        <w:pStyle w:val="Pavaraghi1"/>
        <w:ind w:firstLine="170"/>
        <w:rPr>
          <w:rFonts w:cs="B Zar"/>
          <w:rtl/>
        </w:rPr>
      </w:pPr>
      <w:r w:rsidRPr="00A85440">
        <w:rPr>
          <w:rFonts w:cs="B Zar" w:hint="cs"/>
          <w:rtl/>
        </w:rPr>
        <w:t>رنگی که بعد از تطهیر خون یا مدفوع بر لباس باقی می</w:t>
      </w:r>
      <w:r w:rsidRPr="00A85440">
        <w:rPr>
          <w:rFonts w:cs="B Zar" w:hint="cs"/>
          <w:rtl/>
        </w:rPr>
        <w:softHyphen/>
        <w:t>ماند نجس نیست. (احکام الشریعه بین السائل و المجیب جزء اول، طهارت: ص 10</w:t>
      </w:r>
      <w:r>
        <w:rPr>
          <w:rFonts w:cs="B Zar" w:hint="cs"/>
          <w:rtl/>
        </w:rPr>
        <w:t>3</w:t>
      </w:r>
      <w:r w:rsidRPr="00A85440">
        <w:rPr>
          <w:rFonts w:cs="B Zar" w:hint="cs"/>
          <w:rtl/>
        </w:rPr>
        <w:t>)</w:t>
      </w:r>
    </w:p>
  </w:footnote>
  <w:footnote w:id="129">
    <w:p w14:paraId="1FC578C5" w14:textId="77777777" w:rsidR="00FA6CE7" w:rsidRPr="00A85440" w:rsidRDefault="00FA6CE7"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یعنی اگر به او سگ گفته می‌شود نجس است وگرنه نجس </w:t>
      </w:r>
      <w:r w:rsidRPr="00A85440">
        <w:rPr>
          <w:rFonts w:cs="B Zar"/>
          <w:rtl/>
        </w:rPr>
        <w:t>ن</w:t>
      </w:r>
      <w:r w:rsidRPr="00A85440">
        <w:rPr>
          <w:rFonts w:cs="B Zar" w:hint="cs"/>
          <w:rtl/>
        </w:rPr>
        <w:t xml:space="preserve">یست. (احکام الشریعه بین السائل و المجیب جزء اول، طهارت: ص </w:t>
      </w:r>
      <w:r w:rsidRPr="00A85440">
        <w:rPr>
          <w:rFonts w:ascii="Cambria" w:hAnsi="Cambria" w:cs="B Zar" w:hint="cs"/>
          <w:rtl/>
        </w:rPr>
        <w:t>103</w:t>
      </w:r>
      <w:r w:rsidRPr="00A85440">
        <w:rPr>
          <w:rFonts w:cs="B Zar" w:hint="cs"/>
          <w:rtl/>
        </w:rPr>
        <w:t>)</w:t>
      </w:r>
    </w:p>
  </w:footnote>
  <w:footnote w:id="130">
    <w:p w14:paraId="59669657" w14:textId="77777777" w:rsidR="00FA6CE7" w:rsidRPr="00A85440" w:rsidRDefault="00FA6CE7" w:rsidP="00767500">
      <w:pPr>
        <w:pStyle w:val="Pavaraghi1"/>
        <w:ind w:firstLine="170"/>
        <w:rPr>
          <w:rFonts w:cs="B Zar"/>
          <w:rtl/>
        </w:rPr>
      </w:pPr>
      <w:r w:rsidRPr="00A85440">
        <w:rPr>
          <w:rFonts w:cs="B Zar"/>
          <w:color w:val="FF0000"/>
        </w:rPr>
        <w:footnoteRef/>
      </w:r>
      <w:r w:rsidRPr="00A85440">
        <w:rPr>
          <w:rFonts w:cs="B Zar" w:hint="cs"/>
          <w:color w:val="FF0000"/>
          <w:rtl/>
        </w:rPr>
        <w:t xml:space="preserve">- </w:t>
      </w:r>
      <w:r w:rsidRPr="00A85440">
        <w:rPr>
          <w:rFonts w:cs="B Zar" w:hint="cs"/>
          <w:rtl/>
        </w:rPr>
        <w:t>اما جامدات مانند حشیش، نجس نیستند، گرچه حرام‌اند.</w:t>
      </w:r>
      <w:r w:rsidRPr="00A85440">
        <w:rPr>
          <w:rFonts w:cs="B Zar" w:hint="cs"/>
        </w:rPr>
        <w:t xml:space="preserve"> </w:t>
      </w:r>
      <w:r w:rsidRPr="00A85440">
        <w:rPr>
          <w:rFonts w:cs="B Zar" w:hint="cs"/>
          <w:rtl/>
        </w:rPr>
        <w:t xml:space="preserve">(احکام الشریعه بین السائل و المجیب جزء اول، طهارت </w:t>
      </w:r>
      <w:r w:rsidRPr="00A85440">
        <w:rPr>
          <w:rFonts w:cs="B Zar"/>
          <w:rtl/>
        </w:rPr>
        <w:t>ص 10</w:t>
      </w:r>
      <w:r>
        <w:rPr>
          <w:rFonts w:cs="B Zar" w:hint="cs"/>
          <w:rtl/>
        </w:rPr>
        <w:t>4</w:t>
      </w:r>
      <w:r w:rsidRPr="00A85440">
        <w:rPr>
          <w:rFonts w:cs="B Zar" w:hint="cs"/>
          <w:rtl/>
        </w:rPr>
        <w:t>)</w:t>
      </w:r>
    </w:p>
  </w:footnote>
  <w:footnote w:id="131">
    <w:p w14:paraId="4FA27932" w14:textId="77777777" w:rsidR="00FA6CE7" w:rsidRPr="00A85440" w:rsidRDefault="00FA6CE7" w:rsidP="00767500">
      <w:pPr>
        <w:pStyle w:val="Pavaraghi1"/>
        <w:ind w:firstLine="170"/>
        <w:rPr>
          <w:rFonts w:cs="B Zar"/>
          <w:rtl/>
        </w:rPr>
      </w:pPr>
      <w:r w:rsidRPr="00A85440">
        <w:rPr>
          <w:rFonts w:cs="B Zar"/>
          <w:color w:val="FF0000"/>
        </w:rPr>
        <w:footnoteRef/>
      </w:r>
      <w:r w:rsidRPr="00A85440">
        <w:rPr>
          <w:rFonts w:cs="B Zar" w:hint="cs"/>
          <w:color w:val="FF0000"/>
          <w:rtl/>
        </w:rPr>
        <w:t xml:space="preserve">- </w:t>
      </w:r>
      <w:r w:rsidRPr="00A85440">
        <w:rPr>
          <w:rFonts w:cs="B Zar" w:hint="cs"/>
          <w:rtl/>
        </w:rPr>
        <w:t xml:space="preserve">استفاده از </w:t>
      </w:r>
      <w:r w:rsidRPr="00CA32B9">
        <w:rPr>
          <w:rFonts w:cs="B Zar" w:hint="cs"/>
          <w:rtl/>
        </w:rPr>
        <w:t>مسکرات</w:t>
      </w:r>
      <w:r w:rsidRPr="00A85440">
        <w:rPr>
          <w:rFonts w:cs="B Zar" w:hint="cs"/>
          <w:rtl/>
        </w:rPr>
        <w:t xml:space="preserve"> برای استفاده</w:t>
      </w:r>
      <w:r w:rsidRPr="00A85440">
        <w:rPr>
          <w:rFonts w:cs="B Zar" w:hint="cs"/>
          <w:rtl/>
        </w:rPr>
        <w:softHyphen/>
        <w:t>های پزشکی و صنعتی جایز است؛ و چون در این حالت به نیت استفاده در پزشکی یا صنعت ساخته‌شده، نجس نمی</w:t>
      </w:r>
      <w:r w:rsidRPr="00A85440">
        <w:rPr>
          <w:rFonts w:cs="B Zar" w:hint="cs"/>
          <w:rtl/>
        </w:rPr>
        <w:softHyphen/>
        <w:t>باشند. همچنین استفاده از الکل برای استفاده</w:t>
      </w:r>
      <w:r w:rsidRPr="00A85440">
        <w:rPr>
          <w:rFonts w:cs="B Zar" w:hint="cs"/>
          <w:rtl/>
        </w:rPr>
        <w:softHyphen/>
        <w:t xml:space="preserve">های پزشکی یا صنعتی یا استفاده در کِرِم و عطر اشکالی ندارد و نجس </w:t>
      </w:r>
      <w:r w:rsidRPr="00A85440">
        <w:rPr>
          <w:rFonts w:cs="B Zar"/>
          <w:rtl/>
        </w:rPr>
        <w:t>ن</w:t>
      </w:r>
      <w:r w:rsidRPr="00A85440">
        <w:rPr>
          <w:rFonts w:cs="B Zar" w:hint="cs"/>
          <w:rtl/>
        </w:rPr>
        <w:t>یست. اگر پزشک دارویی تجویز کند که در آن، درصدی الکل صنعتی وجود دارد و خوردن آن اگر مست‌کننده نباشد و الکل از آن چیزی که اهل فسق برای مست شدن می</w:t>
      </w:r>
      <w:r w:rsidRPr="00A85440">
        <w:rPr>
          <w:rFonts w:cs="B Zar" w:hint="cs"/>
          <w:rtl/>
        </w:rPr>
        <w:softHyphen/>
        <w:t>خورند نباشد، اشکالی ندارد. استفاده از مقدار کمی مواد مخدر برای ساخت دارو و همچنین خوردن آن برای بیمار طبق تجویز و دستور پزشک به لحاظ مقدار و تعداد دفعات مصرف، جایز است.</w:t>
      </w:r>
      <w:r w:rsidRPr="00A85440">
        <w:rPr>
          <w:rFonts w:cs="B Zar" w:hint="cs"/>
        </w:rPr>
        <w:t xml:space="preserve"> </w:t>
      </w:r>
      <w:r w:rsidRPr="00A85440">
        <w:rPr>
          <w:rFonts w:cs="B Zar" w:hint="cs"/>
          <w:rtl/>
        </w:rPr>
        <w:t>(احکام الشریعه بین السائل و المجیب جزء اول، طهارت: ص 105)</w:t>
      </w:r>
    </w:p>
  </w:footnote>
  <w:footnote w:id="132">
    <w:p w14:paraId="27105B17" w14:textId="77777777" w:rsidR="00FA6CE7" w:rsidRPr="00A85440" w:rsidRDefault="00FA6CE7" w:rsidP="00767500">
      <w:pPr>
        <w:pStyle w:val="Pavaraghi1"/>
        <w:ind w:firstLine="170"/>
        <w:rPr>
          <w:rFonts w:cs="B Zar"/>
          <w:rtl/>
        </w:rPr>
      </w:pPr>
      <w:r w:rsidRPr="00A85440">
        <w:rPr>
          <w:rFonts w:cs="B Zar"/>
          <w:color w:val="FF0000"/>
        </w:rPr>
        <w:footnoteRef/>
      </w:r>
      <w:r w:rsidRPr="00A85440">
        <w:rPr>
          <w:rFonts w:cs="B Zar" w:hint="cs"/>
          <w:color w:val="FF0000"/>
          <w:rtl/>
        </w:rPr>
        <w:t xml:space="preserve">- </w:t>
      </w:r>
      <w:r w:rsidRPr="00A85440">
        <w:rPr>
          <w:rFonts w:cs="B Zar" w:hint="cs"/>
          <w:rtl/>
        </w:rPr>
        <w:t>اما بخار آن پاک است. (احکام الشریعه بین السائل و المجیب جزء اول، طهارت: ص 104)</w:t>
      </w:r>
    </w:p>
  </w:footnote>
  <w:footnote w:id="133">
    <w:p w14:paraId="569B5C80" w14:textId="77777777" w:rsidR="00FA6CE7" w:rsidRPr="00313288" w:rsidRDefault="00FA6CE7" w:rsidP="00767500">
      <w:pPr>
        <w:pStyle w:val="Pavaraghi1"/>
        <w:ind w:firstLine="170"/>
        <w:rPr>
          <w:rFonts w:cs="B Zar"/>
          <w:rtl/>
        </w:rPr>
      </w:pPr>
      <w:r w:rsidRPr="00A85440">
        <w:rPr>
          <w:rFonts w:cs="B Zar"/>
          <w:color w:val="FF0000"/>
        </w:rPr>
        <w:footnoteRef/>
      </w:r>
      <w:r w:rsidRPr="00A85440">
        <w:rPr>
          <w:rFonts w:cs="B Zar" w:hint="cs"/>
          <w:color w:val="FF0000"/>
          <w:rtl/>
        </w:rPr>
        <w:t xml:space="preserve">- </w:t>
      </w:r>
      <w:r w:rsidRPr="00A85440">
        <w:rPr>
          <w:rFonts w:cs="B Zar" w:hint="cs"/>
          <w:rtl/>
        </w:rPr>
        <w:t>نوعی</w:t>
      </w:r>
      <w:r w:rsidRPr="00A85440">
        <w:rPr>
          <w:rFonts w:cs="B Zar" w:hint="cs"/>
          <w:color w:val="FF0000"/>
          <w:rtl/>
        </w:rPr>
        <w:t xml:space="preserve"> </w:t>
      </w:r>
      <w:r w:rsidRPr="00A85440">
        <w:rPr>
          <w:rFonts w:cs="B Zar" w:hint="cs"/>
          <w:rtl/>
        </w:rPr>
        <w:t>نوشیدنی است که از جو گرفته می‌شود و حرام و نجس است.</w:t>
      </w:r>
      <w:r>
        <w:rPr>
          <w:rFonts w:cs="B Zar" w:hint="cs"/>
          <w:rtl/>
        </w:rPr>
        <w:t xml:space="preserve"> </w:t>
      </w:r>
      <w:r w:rsidRPr="00313288">
        <w:rPr>
          <w:rFonts w:cs="B Zar" w:hint="cs"/>
          <w:rtl/>
        </w:rPr>
        <w:t>(احکام</w:t>
      </w:r>
      <w:r w:rsidRPr="00313288">
        <w:rPr>
          <w:rFonts w:cs="B Zar"/>
          <w:rtl/>
        </w:rPr>
        <w:t xml:space="preserve"> </w:t>
      </w:r>
      <w:r w:rsidRPr="00313288">
        <w:rPr>
          <w:rFonts w:cs="B Zar" w:hint="cs"/>
          <w:rtl/>
        </w:rPr>
        <w:t>الشریعة</w:t>
      </w:r>
      <w:r w:rsidRPr="00313288">
        <w:rPr>
          <w:rFonts w:cs="B Zar"/>
          <w:rtl/>
        </w:rPr>
        <w:t xml:space="preserve"> </w:t>
      </w:r>
      <w:r w:rsidRPr="00313288">
        <w:rPr>
          <w:rFonts w:cs="B Zar" w:hint="cs"/>
          <w:rtl/>
        </w:rPr>
        <w:t>بین</w:t>
      </w:r>
      <w:r w:rsidRPr="00313288">
        <w:rPr>
          <w:rFonts w:cs="B Zar"/>
          <w:rtl/>
        </w:rPr>
        <w:t xml:space="preserve"> </w:t>
      </w:r>
      <w:r w:rsidRPr="00313288">
        <w:rPr>
          <w:rFonts w:cs="B Zar" w:hint="cs"/>
          <w:rtl/>
        </w:rPr>
        <w:t>السائل</w:t>
      </w:r>
      <w:r w:rsidRPr="00313288">
        <w:rPr>
          <w:rFonts w:cs="B Zar"/>
          <w:rtl/>
        </w:rPr>
        <w:t xml:space="preserve"> </w:t>
      </w:r>
      <w:r w:rsidRPr="00313288">
        <w:rPr>
          <w:rFonts w:cs="B Zar" w:hint="cs"/>
          <w:rtl/>
        </w:rPr>
        <w:t>و</w:t>
      </w:r>
      <w:r w:rsidRPr="00313288">
        <w:rPr>
          <w:rFonts w:cs="B Zar"/>
          <w:rtl/>
        </w:rPr>
        <w:t xml:space="preserve"> </w:t>
      </w:r>
      <w:r w:rsidRPr="00313288">
        <w:rPr>
          <w:rFonts w:cs="B Zar" w:hint="cs"/>
          <w:rtl/>
        </w:rPr>
        <w:t>المجیب،</w:t>
      </w:r>
      <w:r w:rsidRPr="00313288">
        <w:rPr>
          <w:rFonts w:cs="B Zar"/>
          <w:rtl/>
        </w:rPr>
        <w:t xml:space="preserve"> </w:t>
      </w:r>
      <w:r w:rsidRPr="00313288">
        <w:rPr>
          <w:rFonts w:cs="B Zar" w:hint="cs"/>
          <w:rtl/>
        </w:rPr>
        <w:t>جزء</w:t>
      </w:r>
      <w:r w:rsidRPr="00313288">
        <w:rPr>
          <w:rFonts w:cs="B Zar"/>
          <w:rtl/>
        </w:rPr>
        <w:t xml:space="preserve"> </w:t>
      </w:r>
      <w:r w:rsidRPr="00313288">
        <w:rPr>
          <w:rFonts w:cs="B Zar" w:hint="cs"/>
          <w:rtl/>
        </w:rPr>
        <w:t>اول،</w:t>
      </w:r>
      <w:r w:rsidRPr="00313288">
        <w:rPr>
          <w:rFonts w:cs="B Zar"/>
          <w:rtl/>
        </w:rPr>
        <w:t xml:space="preserve"> </w:t>
      </w:r>
      <w:r w:rsidRPr="00313288">
        <w:rPr>
          <w:rFonts w:cs="B Zar" w:hint="cs"/>
          <w:rtl/>
        </w:rPr>
        <w:t>طهارت</w:t>
      </w:r>
      <w:r w:rsidRPr="00313288">
        <w:rPr>
          <w:rFonts w:cs="B Zar"/>
          <w:rtl/>
        </w:rPr>
        <w:t xml:space="preserve">: </w:t>
      </w:r>
      <w:r w:rsidRPr="00313288">
        <w:rPr>
          <w:rFonts w:cs="B Zar" w:hint="cs"/>
          <w:rtl/>
        </w:rPr>
        <w:t>ص</w:t>
      </w:r>
      <w:r>
        <w:rPr>
          <w:rFonts w:cs="B Zar" w:hint="cs"/>
          <w:rtl/>
        </w:rPr>
        <w:t xml:space="preserve"> </w:t>
      </w:r>
      <w:r w:rsidRPr="00313288">
        <w:rPr>
          <w:rFonts w:cs="B Zar"/>
          <w:rtl/>
        </w:rPr>
        <w:t>10</w:t>
      </w:r>
      <w:r w:rsidRPr="00313288">
        <w:rPr>
          <w:rFonts w:cs="B Zar" w:hint="cs"/>
          <w:rtl/>
        </w:rPr>
        <w:t>5)</w:t>
      </w:r>
    </w:p>
    <w:p w14:paraId="21387311" w14:textId="77777777" w:rsidR="00FA6CE7" w:rsidRPr="00A85440" w:rsidRDefault="00FA6CE7" w:rsidP="00767500">
      <w:pPr>
        <w:pStyle w:val="Pavaraghi1"/>
        <w:ind w:firstLine="170"/>
        <w:rPr>
          <w:rFonts w:cs="B Zar"/>
          <w:rtl/>
        </w:rPr>
      </w:pPr>
      <w:r w:rsidRPr="00A85440">
        <w:rPr>
          <w:rFonts w:cs="B Zar" w:hint="cs"/>
          <w:rtl/>
        </w:rPr>
        <w:t>ماءالشعیر یا آب</w:t>
      </w:r>
      <w:r w:rsidRPr="00A85440">
        <w:rPr>
          <w:rFonts w:cs="B Zar" w:hint="cs"/>
          <w:rtl/>
        </w:rPr>
        <w:softHyphen/>
        <w:t>جویی که اکنون موجود است، اگر قبل از تخمیر شدن، خیساندن جو تمام‌شده باشد و جو را از آب خارج کرده باشند، حلال است وگرنه نجس و حرام است و نمی‌توان به این دلیل که در کشور اسلامی ساخته‌شده است، به حلال بودن آن حکم کرد.</w:t>
      </w:r>
      <w:r w:rsidRPr="00A85440">
        <w:rPr>
          <w:rFonts w:cs="B Zar" w:hint="cs"/>
        </w:rPr>
        <w:t xml:space="preserve"> </w:t>
      </w:r>
      <w:r w:rsidRPr="00A85440">
        <w:rPr>
          <w:rFonts w:cs="B Zar" w:hint="cs"/>
          <w:rtl/>
        </w:rPr>
        <w:t>(احکام الشریعه بین السائل و المجیب جزء اول، طهارت: ص 105)</w:t>
      </w:r>
    </w:p>
  </w:footnote>
  <w:footnote w:id="134">
    <w:p w14:paraId="03F3EC00" w14:textId="77777777" w:rsidR="001C3705" w:rsidRPr="00A85440" w:rsidRDefault="001C3705" w:rsidP="00767500">
      <w:pPr>
        <w:pStyle w:val="Pavaraghi1"/>
        <w:ind w:firstLine="170"/>
        <w:rPr>
          <w:rFonts w:cs="B Zar"/>
          <w:rtl/>
        </w:rPr>
      </w:pPr>
      <w:r w:rsidRPr="00A85440">
        <w:rPr>
          <w:rStyle w:val="FootnoteReference"/>
          <w:rFonts w:cs="B Zar" w:hint="cs"/>
          <w:color w:val="FF0000"/>
          <w:rtl/>
        </w:rPr>
        <w:t>1</w:t>
      </w:r>
      <w:r w:rsidRPr="00A85440">
        <w:rPr>
          <w:rFonts w:cs="B Zar" w:hint="cs"/>
          <w:color w:val="FF0000"/>
          <w:rtl/>
        </w:rPr>
        <w:t>-</w:t>
      </w:r>
      <w:r w:rsidRPr="00A85440">
        <w:rPr>
          <w:rFonts w:cs="B Zar" w:hint="cs"/>
          <w:rtl/>
        </w:rPr>
        <w:t xml:space="preserve"> مکروه در اینجا یعنی بهتر است از این موارد اجتناب شود، هر‌چند نجس نیستند. (مترجم)</w:t>
      </w:r>
    </w:p>
  </w:footnote>
  <w:footnote w:id="135">
    <w:p w14:paraId="3FB17159" w14:textId="77777777" w:rsidR="001C3705" w:rsidRPr="00A85440" w:rsidRDefault="001C3705" w:rsidP="00767500">
      <w:pPr>
        <w:pStyle w:val="Pavaraghi1"/>
        <w:ind w:firstLine="170"/>
        <w:rPr>
          <w:rFonts w:cs="B Zar"/>
        </w:rPr>
      </w:pPr>
      <w:r w:rsidRPr="00A85440">
        <w:rPr>
          <w:rStyle w:val="FootnoteReference"/>
          <w:rFonts w:cs="B Zar" w:hint="cs"/>
          <w:color w:val="FF0000"/>
          <w:rtl/>
        </w:rPr>
        <w:t>2</w:t>
      </w:r>
      <w:r w:rsidRPr="00A85440">
        <w:rPr>
          <w:rFonts w:cs="B Zar" w:hint="cs"/>
          <w:color w:val="FF0000"/>
          <w:rtl/>
        </w:rPr>
        <w:t>-</w:t>
      </w:r>
      <w:r w:rsidRPr="00A85440">
        <w:rPr>
          <w:rFonts w:cs="B Zar" w:hint="cs"/>
          <w:rtl/>
        </w:rPr>
        <w:t xml:space="preserve"> جُنب از حرام به فردی اطلاق می‌شود که براثر انجام کاری حرام جنب شده باشد. (مترجم)</w:t>
      </w:r>
    </w:p>
  </w:footnote>
  <w:footnote w:id="136">
    <w:p w14:paraId="18CBE085" w14:textId="77777777" w:rsidR="007C3D8B" w:rsidRPr="00A85440" w:rsidRDefault="007C3D8B" w:rsidP="00767500">
      <w:pPr>
        <w:pStyle w:val="Pavaraghi1"/>
        <w:ind w:firstLine="170"/>
        <w:rPr>
          <w:rFonts w:cs="B Zar"/>
          <w:rtl/>
        </w:rPr>
      </w:pPr>
      <w:r>
        <w:rPr>
          <w:rStyle w:val="FootnoteReference"/>
          <w:rFonts w:cs="B Zar" w:hint="cs"/>
          <w:color w:val="FF0000"/>
          <w:rtl/>
        </w:rPr>
        <w:t>3</w:t>
      </w:r>
      <w:r w:rsidRPr="00A85440">
        <w:rPr>
          <w:rFonts w:cs="B Zar" w:hint="cs"/>
          <w:color w:val="FF0000"/>
          <w:rtl/>
        </w:rPr>
        <w:t>-</w:t>
      </w:r>
      <w:r w:rsidRPr="00A85440">
        <w:rPr>
          <w:rFonts w:cs="B Zar" w:hint="cs"/>
          <w:rtl/>
        </w:rPr>
        <w:t xml:space="preserve"> تطهیرش واجب نیست. (مترجم)</w:t>
      </w:r>
    </w:p>
  </w:footnote>
  <w:footnote w:id="137">
    <w:p w14:paraId="607118DE" w14:textId="77777777" w:rsidR="007C3D8B" w:rsidRPr="00A85440" w:rsidRDefault="007C3D8B" w:rsidP="00767500">
      <w:pPr>
        <w:pStyle w:val="Pavaraghi1"/>
        <w:ind w:firstLine="170"/>
        <w:rPr>
          <w:rFonts w:cs="B Zar"/>
          <w:rtl/>
        </w:rPr>
      </w:pPr>
      <w:r>
        <w:rPr>
          <w:rStyle w:val="FootnoteReference"/>
          <w:rFonts w:cs="B Zar" w:hint="cs"/>
          <w:color w:val="FF0000"/>
          <w:rtl/>
        </w:rPr>
        <w:t>4</w:t>
      </w:r>
      <w:r w:rsidRPr="00A85440">
        <w:rPr>
          <w:rFonts w:cs="B Zar" w:hint="cs"/>
          <w:color w:val="FF0000"/>
          <w:rtl/>
        </w:rPr>
        <w:t>-</w:t>
      </w:r>
      <w:r w:rsidRPr="00A85440">
        <w:rPr>
          <w:rFonts w:cs="B Zar" w:hint="cs"/>
          <w:rtl/>
        </w:rPr>
        <w:t xml:space="preserve"> مانند دستکش، جوراب، عرقچین و... (مترجم)</w:t>
      </w:r>
    </w:p>
  </w:footnote>
  <w:footnote w:id="138">
    <w:p w14:paraId="6DD3F295" w14:textId="77777777" w:rsidR="007C3D8B" w:rsidRPr="00A85440" w:rsidRDefault="007C3D8B" w:rsidP="00767500">
      <w:pPr>
        <w:pStyle w:val="Pavaraghi1"/>
        <w:ind w:firstLine="170"/>
        <w:rPr>
          <w:rFonts w:cs="B Zar"/>
        </w:rPr>
      </w:pPr>
      <w:r>
        <w:rPr>
          <w:rStyle w:val="FootnoteReference"/>
          <w:rFonts w:cs="B Zar" w:hint="cs"/>
          <w:color w:val="FF0000"/>
          <w:rtl/>
        </w:rPr>
        <w:t>1</w:t>
      </w:r>
      <w:r w:rsidRPr="00A85440">
        <w:rPr>
          <w:rFonts w:cs="B Zar" w:hint="cs"/>
          <w:color w:val="FF0000"/>
          <w:rtl/>
        </w:rPr>
        <w:t>-</w:t>
      </w:r>
      <w:r w:rsidRPr="00A85440">
        <w:rPr>
          <w:rFonts w:cs="B Zar" w:hint="cs"/>
          <w:rtl/>
        </w:rPr>
        <w:t xml:space="preserve"> مثلاً بیش از یک سانتی</w:t>
      </w:r>
      <w:r w:rsidRPr="00A85440">
        <w:rPr>
          <w:rFonts w:cs="B Zar" w:hint="cs"/>
          <w:rtl/>
        </w:rPr>
        <w:softHyphen/>
        <w:t>متر خون یا چیزی غیر از خون باشد. (مترجم)</w:t>
      </w:r>
    </w:p>
  </w:footnote>
  <w:footnote w:id="139">
    <w:p w14:paraId="7843FAB8" w14:textId="77777777" w:rsidR="0025571A" w:rsidRPr="00A85440" w:rsidRDefault="0025571A" w:rsidP="00767500">
      <w:pPr>
        <w:pStyle w:val="Pavaraghi1"/>
        <w:ind w:firstLine="170"/>
        <w:rPr>
          <w:rFonts w:cs="B Zar"/>
          <w:rtl/>
        </w:rPr>
      </w:pPr>
      <w:r>
        <w:rPr>
          <w:rStyle w:val="FootnoteReference"/>
          <w:rFonts w:cs="B Zar" w:hint="cs"/>
          <w:color w:val="FF0000"/>
          <w:rtl/>
        </w:rPr>
        <w:t>2</w:t>
      </w:r>
      <w:r w:rsidRPr="00A85440">
        <w:rPr>
          <w:rFonts w:cs="B Zar" w:hint="cs"/>
          <w:color w:val="FF0000"/>
          <w:rtl/>
        </w:rPr>
        <w:t xml:space="preserve">- </w:t>
      </w:r>
      <w:r w:rsidRPr="00A85440">
        <w:rPr>
          <w:rFonts w:cs="B Zar" w:hint="cs"/>
          <w:rtl/>
        </w:rPr>
        <w:t>اگر این فشار دادن در آب نیز انجام شود، کفایت می‌کند. همچنین در ماشین</w:t>
      </w:r>
      <w:r w:rsidRPr="00A85440">
        <w:rPr>
          <w:rFonts w:cs="B Zar" w:hint="cs"/>
          <w:rtl/>
        </w:rPr>
        <w:softHyphen/>
        <w:t xml:space="preserve">های لباسشویی که با گرداندن، آب از لباس خارج می‌گردد، نیازی به دخالت دست </w:t>
      </w:r>
      <w:r w:rsidRPr="00A85440">
        <w:rPr>
          <w:rFonts w:cs="B Zar"/>
          <w:rtl/>
        </w:rPr>
        <w:t>ن</w:t>
      </w:r>
      <w:r w:rsidRPr="00A85440">
        <w:rPr>
          <w:rFonts w:cs="B Zar" w:hint="cs"/>
          <w:rtl/>
        </w:rPr>
        <w:t>یست، و لباس‌ها با چرخش ماشین لباسشویی و درحالی‌که شیر آب داخل آن باز است، پاک می</w:t>
      </w:r>
      <w:r w:rsidRPr="00A85440">
        <w:rPr>
          <w:rFonts w:cs="B Zar" w:hint="cs"/>
          <w:rtl/>
        </w:rPr>
        <w:softHyphen/>
        <w:t>شوند. (احکام الشریعه بین السائل و المجیب جزء اول، طهارت: ص 108)</w:t>
      </w:r>
    </w:p>
  </w:footnote>
  <w:footnote w:id="140">
    <w:p w14:paraId="37CA14B1" w14:textId="77777777" w:rsidR="008A0EFC" w:rsidRPr="00A85440" w:rsidRDefault="008A0EFC"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مثلاً یک‌بار نماز ظهر را با این لباس می</w:t>
      </w:r>
      <w:r w:rsidRPr="00A85440">
        <w:rPr>
          <w:rFonts w:cs="B Zar" w:hint="cs"/>
          <w:rtl/>
        </w:rPr>
        <w:softHyphen/>
        <w:t>خواند و دوباره همان نماز ظهر را با لباس دیگر تکرار می‌کند. (مترجم)</w:t>
      </w:r>
    </w:p>
  </w:footnote>
  <w:footnote w:id="141">
    <w:p w14:paraId="37D90216" w14:textId="77777777" w:rsidR="008A0EFC" w:rsidRPr="00A85440" w:rsidRDefault="008A0EFC"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انعکاس نور خورشید به‌وسیلۀ آینه یا از پشت پنجره نیز کفایت می‌کند. (احکام الشریعه بین السائل و المجیب جزء اول، طهارت: ص 111)</w:t>
      </w:r>
    </w:p>
  </w:footnote>
  <w:footnote w:id="142">
    <w:p w14:paraId="29D33F68" w14:textId="77777777" w:rsidR="00855482" w:rsidRPr="00A85440" w:rsidRDefault="00855482"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یعنی آن شیء را تبدیل به چیز دیگری می‌کند. (مترجم)</w:t>
      </w:r>
    </w:p>
  </w:footnote>
  <w:footnote w:id="143">
    <w:p w14:paraId="06583A64" w14:textId="77777777" w:rsidR="00855482" w:rsidRPr="00A85440" w:rsidRDefault="00855482" w:rsidP="00767500">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این آب نجس است، اما نجس‌کننده نیست، مگر این</w:t>
      </w:r>
      <w:r w:rsidRPr="00A85440">
        <w:rPr>
          <w:rFonts w:cs="B Zar" w:hint="cs"/>
          <w:rtl/>
        </w:rPr>
        <w:softHyphen/>
        <w:t>که اوصاف نجاست را داشته باشد؛ پس با تلاقی با چیزهای دیگر (مثلاً آبی که در حین شستن بر روی لباس یا بدن یا چیز دیگری می</w:t>
      </w:r>
      <w:r w:rsidRPr="00A85440">
        <w:rPr>
          <w:rFonts w:cs="B Zar" w:hint="cs"/>
          <w:rtl/>
        </w:rPr>
        <w:softHyphen/>
        <w:t xml:space="preserve">ریزد) </w:t>
      </w:r>
      <w:r w:rsidRPr="00A85440">
        <w:rPr>
          <w:rFonts w:cs="B Zar"/>
          <w:rtl/>
        </w:rPr>
        <w:t>آن‌ها</w:t>
      </w:r>
      <w:r w:rsidRPr="00A85440">
        <w:rPr>
          <w:rFonts w:cs="B Zar" w:hint="cs"/>
          <w:rtl/>
        </w:rPr>
        <w:t xml:space="preserve"> را نجس نمی‌کند. (احکام الشریعه بین السائل و المجیب جزء اول، طهارت: ص 110)</w:t>
      </w:r>
    </w:p>
  </w:footnote>
  <w:footnote w:id="144">
    <w:p w14:paraId="01C4BB5D" w14:textId="77777777" w:rsidR="00855482" w:rsidRPr="00A85440" w:rsidRDefault="00855482" w:rsidP="00767500">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چند نکته:</w:t>
      </w:r>
    </w:p>
    <w:p w14:paraId="735498A1" w14:textId="77777777" w:rsidR="00855482" w:rsidRPr="00A85440" w:rsidRDefault="00855482" w:rsidP="00767500">
      <w:pPr>
        <w:pStyle w:val="Pavaraghi1"/>
        <w:ind w:firstLine="170"/>
        <w:rPr>
          <w:rFonts w:cs="B Zar"/>
          <w:rtl/>
        </w:rPr>
      </w:pPr>
      <w:r w:rsidRPr="00A85440">
        <w:rPr>
          <w:rFonts w:cs="B Zar" w:hint="cs"/>
          <w:color w:val="FF0000"/>
          <w:rtl/>
        </w:rPr>
        <w:t>*</w:t>
      </w:r>
      <w:r w:rsidRPr="00A85440">
        <w:rPr>
          <w:rFonts w:cs="B Zar" w:hint="cs"/>
          <w:rtl/>
        </w:rPr>
        <w:t>اگر انسان، لباس یا چیزی که متعلق به دیگری است را نجس کند واجب است به او اطلاع دهد.</w:t>
      </w:r>
    </w:p>
    <w:p w14:paraId="0F703B06" w14:textId="77777777" w:rsidR="00855482" w:rsidRPr="00A85440" w:rsidRDefault="00855482" w:rsidP="00767500">
      <w:pPr>
        <w:pStyle w:val="Pavaraghi1"/>
        <w:ind w:firstLine="170"/>
        <w:rPr>
          <w:rFonts w:cs="B Zar"/>
        </w:rPr>
      </w:pPr>
      <w:r w:rsidRPr="00A85440">
        <w:rPr>
          <w:rFonts w:cs="B Zar" w:hint="cs"/>
          <w:color w:val="FF0000"/>
          <w:rtl/>
        </w:rPr>
        <w:t>*</w:t>
      </w:r>
      <w:r w:rsidRPr="00A85440">
        <w:rPr>
          <w:rFonts w:cs="B Zar" w:hint="cs"/>
          <w:rtl/>
        </w:rPr>
        <w:t>حشراتی که از محل</w:t>
      </w:r>
      <w:r w:rsidRPr="00A85440">
        <w:rPr>
          <w:rFonts w:cs="B Zar" w:hint="cs"/>
          <w:rtl/>
        </w:rPr>
        <w:softHyphen/>
        <w:t>های نجس خارج می</w:t>
      </w:r>
      <w:r w:rsidRPr="00A85440">
        <w:rPr>
          <w:rFonts w:cs="B Zar" w:hint="cs"/>
          <w:rtl/>
        </w:rPr>
        <w:softHyphen/>
        <w:t>شوند، اگر به‌صورت ظاهری دارای نجاست نباشند نجس نیستند.</w:t>
      </w:r>
    </w:p>
    <w:p w14:paraId="5F951A30" w14:textId="77777777" w:rsidR="00855482" w:rsidRPr="00A85440" w:rsidRDefault="00855482" w:rsidP="00767500">
      <w:pPr>
        <w:pStyle w:val="Pavaraghi1"/>
        <w:ind w:firstLine="170"/>
        <w:rPr>
          <w:rFonts w:cs="B Zar"/>
        </w:rPr>
      </w:pPr>
      <w:r w:rsidRPr="00A85440">
        <w:rPr>
          <w:rFonts w:cs="B Zar" w:hint="cs"/>
          <w:color w:val="FF0000"/>
          <w:rtl/>
        </w:rPr>
        <w:t>*</w:t>
      </w:r>
      <w:r w:rsidRPr="00A85440">
        <w:rPr>
          <w:rFonts w:cs="B Zar" w:hint="cs"/>
          <w:rtl/>
        </w:rPr>
        <w:t>اگر شیء متنجس (نجس شده) با چیز دیگری برخورد کند آن را نجس نمی‌کند، مگر این</w:t>
      </w:r>
      <w:r w:rsidRPr="00A85440">
        <w:rPr>
          <w:rFonts w:cs="B Zar" w:hint="cs"/>
          <w:rtl/>
        </w:rPr>
        <w:softHyphen/>
        <w:t>که اوصاف نجاست را به آن انتقال دهد.</w:t>
      </w:r>
    </w:p>
    <w:p w14:paraId="761A8870" w14:textId="77777777" w:rsidR="00855482" w:rsidRPr="00A85440" w:rsidRDefault="00855482" w:rsidP="00767500">
      <w:pPr>
        <w:pStyle w:val="Pavaraghi1"/>
        <w:ind w:firstLine="170"/>
        <w:rPr>
          <w:rFonts w:cs="B Zar"/>
        </w:rPr>
      </w:pPr>
      <w:r w:rsidRPr="00A85440">
        <w:rPr>
          <w:rFonts w:cs="B Zar" w:hint="cs"/>
          <w:color w:val="FF0000"/>
          <w:rtl/>
        </w:rPr>
        <w:t>*</w:t>
      </w:r>
      <w:r w:rsidRPr="00A85440">
        <w:rPr>
          <w:rFonts w:cs="B Zar" w:hint="cs"/>
          <w:rtl/>
        </w:rPr>
        <w:t>اگر بخواهیم فرش یا لباس یا چیزی شبیه آن را از نجاستی تطهیر کنیم:</w:t>
      </w:r>
    </w:p>
    <w:p w14:paraId="72F12B31" w14:textId="77777777" w:rsidR="00855482" w:rsidRPr="00A85440" w:rsidRDefault="00855482" w:rsidP="00767500">
      <w:pPr>
        <w:pStyle w:val="Pavaraghi1"/>
        <w:ind w:firstLine="170"/>
        <w:rPr>
          <w:rFonts w:cs="B Zar"/>
        </w:rPr>
      </w:pPr>
      <w:r w:rsidRPr="00A85440">
        <w:rPr>
          <w:rFonts w:cs="B Zar" w:hint="cs"/>
          <w:rtl/>
        </w:rPr>
        <w:t>- با آب قلیل: باید دو بار شسته شود، یک‌بار برای برطرف کردن عین نجاست و بار دوم برای تطهیر.</w:t>
      </w:r>
    </w:p>
    <w:p w14:paraId="2912F668" w14:textId="77777777" w:rsidR="00855482" w:rsidRPr="00A85440" w:rsidRDefault="00855482" w:rsidP="00767500">
      <w:pPr>
        <w:pStyle w:val="Pavaraghi1"/>
        <w:ind w:firstLine="170"/>
        <w:rPr>
          <w:rFonts w:cs="B Zar"/>
          <w:rtl/>
        </w:rPr>
      </w:pPr>
      <w:r w:rsidRPr="00A85440">
        <w:rPr>
          <w:rFonts w:cs="B Zar" w:hint="cs"/>
          <w:rtl/>
        </w:rPr>
        <w:t>- با آب جاری: ریختن آب بر روی موضع نجس به‌گونه‌ای که عین نجس و اوصافش برطرف شود و آب غلبه کند، کافی است.</w:t>
      </w:r>
    </w:p>
    <w:p w14:paraId="5783B425" w14:textId="77777777" w:rsidR="00855482" w:rsidRPr="00A85440" w:rsidRDefault="00855482" w:rsidP="00767500">
      <w:pPr>
        <w:pStyle w:val="Pavaraghi1"/>
        <w:ind w:firstLine="170"/>
        <w:rPr>
          <w:rFonts w:cs="B Zar"/>
          <w:rtl/>
        </w:rPr>
      </w:pPr>
      <w:r w:rsidRPr="00A85440">
        <w:rPr>
          <w:rFonts w:cs="B Zar" w:hint="cs"/>
          <w:color w:val="FF0000"/>
          <w:rtl/>
        </w:rPr>
        <w:t>*</w:t>
      </w:r>
      <w:r w:rsidRPr="00A85440">
        <w:rPr>
          <w:rFonts w:cs="B Zar" w:hint="cs"/>
          <w:rtl/>
        </w:rPr>
        <w:t>اگر بخواهیم فرش یا موکتی که به زمین چسبیده است و همچنین زمین کف خانه را از نجاست پاک کنیم:</w:t>
      </w:r>
    </w:p>
    <w:p w14:paraId="72A2CA67" w14:textId="77777777" w:rsidR="00855482" w:rsidRPr="00A85440" w:rsidRDefault="00855482" w:rsidP="00767500">
      <w:pPr>
        <w:pStyle w:val="Pavaraghi1"/>
        <w:ind w:firstLine="170"/>
        <w:rPr>
          <w:rFonts w:cs="B Zar"/>
        </w:rPr>
      </w:pPr>
      <w:r w:rsidRPr="00A85440">
        <w:rPr>
          <w:rFonts w:cs="B Zar" w:hint="cs"/>
          <w:rtl/>
        </w:rPr>
        <w:t>- با آب قلیل: همان</w:t>
      </w:r>
      <w:r w:rsidRPr="00A85440">
        <w:rPr>
          <w:rFonts w:cs="B Zar" w:hint="cs"/>
          <w:rtl/>
        </w:rPr>
        <w:softHyphen/>
        <w:t>گونه که گفتیم، باید دو بار شسته شود. بار اول بر روی موضع نجس آب می</w:t>
      </w:r>
      <w:r w:rsidRPr="00A85440">
        <w:rPr>
          <w:rFonts w:cs="B Zar" w:hint="cs"/>
          <w:rtl/>
        </w:rPr>
        <w:softHyphen/>
        <w:t>ریزیم تا این‌که آب بر آن غلبه کند، سپس با یک قطعه پارچه یا اسفنج، آب را برمی</w:t>
      </w:r>
      <w:r w:rsidRPr="00A85440">
        <w:rPr>
          <w:rFonts w:cs="B Zar" w:hint="cs"/>
          <w:rtl/>
        </w:rPr>
        <w:softHyphen/>
        <w:t>داریم. بار دوم آب را بر موضع نجس می‌ریزیم و بار دیگر آب را با قطعه</w:t>
      </w:r>
      <w:r w:rsidRPr="00A85440">
        <w:rPr>
          <w:rFonts w:cs="B Zar" w:hint="cs"/>
          <w:rtl/>
        </w:rPr>
        <w:softHyphen/>
        <w:t>ای اسفنج یا پارچه جمع می</w:t>
      </w:r>
      <w:r w:rsidRPr="00A85440">
        <w:rPr>
          <w:rFonts w:cs="B Zar" w:hint="cs"/>
          <w:rtl/>
        </w:rPr>
        <w:softHyphen/>
        <w:t>نماییم، این کار، شستن تطهیر است. بعدازاین، موضع پاک می‌باشد.</w:t>
      </w:r>
    </w:p>
    <w:p w14:paraId="6A3BBEE3" w14:textId="77777777" w:rsidR="00855482" w:rsidRPr="00A85440" w:rsidRDefault="00855482" w:rsidP="00767500">
      <w:pPr>
        <w:pStyle w:val="Pavaraghi1"/>
        <w:ind w:firstLine="170"/>
        <w:rPr>
          <w:rFonts w:cs="B Zar"/>
          <w:rtl/>
        </w:rPr>
      </w:pPr>
      <w:r w:rsidRPr="00A85440">
        <w:rPr>
          <w:rFonts w:cs="B Zar" w:hint="cs"/>
          <w:rtl/>
        </w:rPr>
        <w:t>- با آب جاری: کافی است یک‌بار روی موضع نجس آب بریزیم، به‌گونه‌ای که آب بر اوصاف نجاست غلبه نماید.</w:t>
      </w:r>
    </w:p>
    <w:p w14:paraId="1116F2D8" w14:textId="77777777" w:rsidR="00855482" w:rsidRPr="00A85440" w:rsidRDefault="00855482" w:rsidP="00767500">
      <w:pPr>
        <w:pStyle w:val="Pavaraghi1"/>
        <w:ind w:firstLine="170"/>
        <w:rPr>
          <w:rFonts w:cs="B Zar"/>
          <w:rtl/>
        </w:rPr>
      </w:pPr>
      <w:r w:rsidRPr="00A85440">
        <w:rPr>
          <w:rFonts w:cs="B Zar" w:hint="cs"/>
          <w:color w:val="FF0000"/>
          <w:rtl/>
        </w:rPr>
        <w:t>*</w:t>
      </w:r>
      <w:r w:rsidRPr="00A85440">
        <w:rPr>
          <w:rFonts w:cs="B Zar" w:hint="cs"/>
          <w:rtl/>
        </w:rPr>
        <w:t>اگر اشیاء ثابت مانند در و پنجرۀ خانه نجس شد، به شیوۀ زیر آن را تطهیر می‌کنیم:</w:t>
      </w:r>
    </w:p>
    <w:p w14:paraId="386EFCEB" w14:textId="77777777" w:rsidR="00855482" w:rsidRPr="00A85440" w:rsidRDefault="00855482" w:rsidP="00767500">
      <w:pPr>
        <w:pStyle w:val="Pavaraghi1"/>
        <w:ind w:firstLine="170"/>
        <w:rPr>
          <w:rFonts w:cs="B Zar"/>
        </w:rPr>
      </w:pPr>
      <w:r w:rsidRPr="00A85440">
        <w:rPr>
          <w:rFonts w:cs="B Zar" w:hint="cs"/>
          <w:rtl/>
        </w:rPr>
        <w:t>- با آب قلیل: ابتدا اسفنجی را در آب پاک فرو می</w:t>
      </w:r>
      <w:r w:rsidRPr="00A85440">
        <w:rPr>
          <w:rFonts w:cs="B Zar" w:hint="cs"/>
          <w:rtl/>
        </w:rPr>
        <w:softHyphen/>
        <w:t>بریم تا پر از آب شود، سپس آن را روی موضع نجس می</w:t>
      </w:r>
      <w:r w:rsidRPr="00A85440">
        <w:rPr>
          <w:rFonts w:cs="B Zar" w:hint="cs"/>
          <w:rtl/>
        </w:rPr>
        <w:softHyphen/>
        <w:t>کشیم تا عین نجاست رفع گردد؛ سپس بار دیگر اسفنج را با آب پاک شسته و آن را پر از آب می</w:t>
      </w:r>
      <w:r w:rsidRPr="00A85440">
        <w:rPr>
          <w:rFonts w:cs="B Zar" w:hint="cs"/>
          <w:rtl/>
        </w:rPr>
        <w:softHyphen/>
        <w:t>کنیم و بار دیگر بر روی موضع می‌کشیم که این مرتبه همان شستن تطهیر است که پس‌ازآن، موضع پاک می‌باشد.</w:t>
      </w:r>
    </w:p>
    <w:p w14:paraId="14E9A2E8" w14:textId="77777777" w:rsidR="00855482" w:rsidRPr="00A85440" w:rsidRDefault="00855482" w:rsidP="00767500">
      <w:pPr>
        <w:pStyle w:val="Pavaraghi1"/>
        <w:ind w:firstLine="170"/>
        <w:rPr>
          <w:rFonts w:cs="B Zar"/>
          <w:rtl/>
        </w:rPr>
      </w:pPr>
      <w:r w:rsidRPr="00A85440">
        <w:rPr>
          <w:rFonts w:cs="B Zar" w:hint="cs"/>
          <w:rtl/>
        </w:rPr>
        <w:t>- با آب جاری: بر موضع نجس روی در ، دیوار و یا... آب ریخته و دست می</w:t>
      </w:r>
      <w:r w:rsidRPr="00A85440">
        <w:rPr>
          <w:rFonts w:cs="B Zar" w:hint="cs"/>
          <w:rtl/>
        </w:rPr>
        <w:softHyphen/>
        <w:t>کشیم تا پاک شود. اگر آب جاری بر نجاست و اوصاف آن غلبه نماید، پساب باقی‌مانده، پاک است.</w:t>
      </w:r>
    </w:p>
    <w:p w14:paraId="621B6875" w14:textId="77777777" w:rsidR="00855482" w:rsidRPr="00A85440" w:rsidRDefault="00855482" w:rsidP="00767500">
      <w:pPr>
        <w:pStyle w:val="Pavaraghi1"/>
        <w:ind w:firstLine="170"/>
        <w:rPr>
          <w:rFonts w:cs="B Zar"/>
          <w:rtl/>
        </w:rPr>
      </w:pPr>
      <w:r w:rsidRPr="00A85440">
        <w:rPr>
          <w:rFonts w:cs="B Zar" w:hint="cs"/>
          <w:color w:val="FF0000"/>
          <w:rtl/>
        </w:rPr>
        <w:t>*</w:t>
      </w:r>
      <w:r w:rsidRPr="00A85440">
        <w:rPr>
          <w:rFonts w:cs="B Zar" w:hint="cs"/>
          <w:rtl/>
        </w:rPr>
        <w:t xml:space="preserve"> چیزی که با عین نجاست برخورد کرده (متنجس)، نجس است ولی چیزهای دیگر، در برخورد با آن نجس نمی</w:t>
      </w:r>
      <w:r w:rsidRPr="00A85440">
        <w:rPr>
          <w:rFonts w:cs="B Zar" w:hint="cs"/>
          <w:rtl/>
        </w:rPr>
        <w:softHyphen/>
        <w:t>شوند، مگر این‌که قسمتی از عین نجاست به آن منتقل‌شده باشد یا این‌که اوصاف عین نجاست (رنگ یا بو یا طعم) بر اوصاف آن غلبه کرده باشد.</w:t>
      </w:r>
    </w:p>
    <w:p w14:paraId="508349F6" w14:textId="77777777" w:rsidR="00855482" w:rsidRPr="00A85440" w:rsidRDefault="00855482" w:rsidP="00767500">
      <w:pPr>
        <w:pStyle w:val="Pavaraghi1"/>
        <w:ind w:firstLine="170"/>
        <w:rPr>
          <w:rFonts w:cs="B Zar"/>
        </w:rPr>
      </w:pPr>
      <w:r w:rsidRPr="00A85440">
        <w:rPr>
          <w:rFonts w:cs="B Zar" w:hint="cs"/>
          <w:color w:val="FF0000"/>
          <w:rtl/>
        </w:rPr>
        <w:t>*</w:t>
      </w:r>
      <w:r w:rsidRPr="00A85440">
        <w:rPr>
          <w:rFonts w:cs="B Zar" w:hint="cs"/>
          <w:rtl/>
        </w:rPr>
        <w:t>اگر نجاستی مانند فضلۀ موش داخل دیگ برنج یا مثل آن یافت شود، اولاً باید در صورت امکان عین نجاست رفع شود، سپس برنج را دو بار می‌شوییم، یک‌بار برای رفع عین نجاستِ باقی‌مانده و بار دوم برای تطهیر.</w:t>
      </w:r>
    </w:p>
    <w:p w14:paraId="57B94D10" w14:textId="77777777" w:rsidR="00855482" w:rsidRPr="00A85440" w:rsidRDefault="00855482" w:rsidP="00767500">
      <w:pPr>
        <w:pStyle w:val="Pavaraghi1"/>
        <w:ind w:firstLine="170"/>
        <w:rPr>
          <w:rFonts w:cs="B Zar"/>
        </w:rPr>
      </w:pPr>
      <w:r w:rsidRPr="00A85440">
        <w:rPr>
          <w:rFonts w:cs="B Zar" w:hint="cs"/>
          <w:color w:val="FF0000"/>
          <w:rtl/>
        </w:rPr>
        <w:t>*</w:t>
      </w:r>
      <w:r w:rsidRPr="00A85440">
        <w:rPr>
          <w:rFonts w:cs="B Zar" w:hint="cs"/>
          <w:rtl/>
        </w:rPr>
        <w:t>پسابی که در هنگام شستن نجاست بر روی لباس یا بدن انسان پاشیده می‌شود، آن را نجس نمی‌کند، مگر این‌که عین نجاست در آن باشد یا این‌که اوصافش با عین نجاست تغییر کرده باشد. (احکام الشریعه بین السائل و المجیب جزء اول، طهارت: ص 109</w:t>
      </w:r>
      <w:r w:rsidRPr="00A85440">
        <w:rPr>
          <w:rFonts w:ascii="Cambria" w:hAnsi="Cambria" w:cs="B Zar" w:hint="cs"/>
          <w:rtl/>
        </w:rPr>
        <w:t>-110</w:t>
      </w:r>
      <w:r w:rsidRPr="00A85440">
        <w:rPr>
          <w:rFonts w:cs="B Zar" w:hint="cs"/>
          <w:rtl/>
        </w:rPr>
        <w:t>)</w:t>
      </w:r>
    </w:p>
  </w:footnote>
  <w:footnote w:id="145">
    <w:p w14:paraId="311273CE" w14:textId="77777777" w:rsidR="007B1153" w:rsidRPr="00A85440" w:rsidRDefault="007B1153"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نشستن بر مبلی که نمی‌داند رویۀ آن از چه پوستی است اشکالی ندارد، اما لمس آن با رطوبت موجب نجس شدن می‌شود. (احکام الشریعه بین السائل و المجیب جزء اول، طهارت: ص 113)</w:t>
      </w:r>
    </w:p>
  </w:footnote>
  <w:footnote w:id="146">
    <w:p w14:paraId="2BF1630E" w14:textId="77777777" w:rsidR="007B1153" w:rsidRPr="00A85440" w:rsidRDefault="007B1153" w:rsidP="00767500">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کیف، ساعت، کفش، کمربند،</w:t>
      </w:r>
      <w:r w:rsidRPr="00A85440">
        <w:rPr>
          <w:rFonts w:cs="B Zar"/>
          <w:rtl/>
        </w:rPr>
        <w:t xml:space="preserve"> کاپشن</w:t>
      </w:r>
      <w:r w:rsidRPr="00A85440">
        <w:rPr>
          <w:rFonts w:cs="B Zar" w:hint="cs"/>
          <w:rtl/>
        </w:rPr>
        <w:t xml:space="preserve"> و... که از پوست حیوانات ساخته ‌شده، اگر از کشورهای غیر اسلامی باشد، حکم </w:t>
      </w:r>
      <w:r w:rsidRPr="0003646A">
        <w:rPr>
          <w:rFonts w:cs="B Zar" w:hint="cs"/>
          <w:rtl/>
        </w:rPr>
        <w:t>مذکّی</w:t>
      </w:r>
      <w:r w:rsidRPr="00A85440">
        <w:rPr>
          <w:rFonts w:cs="B Zar" w:hint="cs"/>
          <w:rtl/>
        </w:rPr>
        <w:t xml:space="preserve"> را ندارد تا این‌که یقین به ذبح شرعی آن داشته باشیم. (احکام الشریعه بین السائل و المجیب جزء اول، طهارت: ص 112)</w:t>
      </w:r>
    </w:p>
  </w:footnote>
  <w:footnote w:id="147">
    <w:p w14:paraId="0B539930" w14:textId="77777777" w:rsidR="00025B5A" w:rsidRPr="00A85440" w:rsidRDefault="00025B5A"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rtl/>
        </w:rPr>
        <w:t xml:space="preserve"> کتاب نماز دارای چند فصل اصلی است: مقدمات نماز، افعال نماز، مبطلات نماز، سایر نماز</w:t>
      </w:r>
      <w:r w:rsidRPr="00A85440">
        <w:rPr>
          <w:rFonts w:cs="B Zar"/>
          <w:rtl/>
        </w:rPr>
        <w:softHyphen/>
        <w:t>ها (غیریومیّه و نوافل)، شک</w:t>
      </w:r>
      <w:r w:rsidRPr="00A85440">
        <w:rPr>
          <w:rFonts w:cs="B Zar" w:hint="cs"/>
          <w:rtl/>
        </w:rPr>
        <w:t>ّ</w:t>
      </w:r>
      <w:r w:rsidRPr="00A85440">
        <w:rPr>
          <w:rFonts w:cs="B Zar"/>
          <w:rtl/>
        </w:rPr>
        <w:t>یات نماز، نماز قضا، نماز جماعت، نماز خوف و مطارده، نماز مسافر.</w:t>
      </w:r>
      <w:r w:rsidRPr="00A85440">
        <w:rPr>
          <w:rFonts w:cs="B Zar" w:hint="cs"/>
          <w:rtl/>
        </w:rPr>
        <w:t xml:space="preserve"> (احکام الشریعه بین السائل و المجیب جزء دوم، صلاة: </w:t>
      </w:r>
      <w:r w:rsidRPr="00A85440">
        <w:rPr>
          <w:rFonts w:cs="B Zar"/>
          <w:rtl/>
        </w:rPr>
        <w:t>ص 7</w:t>
      </w:r>
      <w:r w:rsidRPr="00A85440">
        <w:rPr>
          <w:rFonts w:cs="B Zar" w:hint="cs"/>
          <w:rtl/>
        </w:rPr>
        <w:t>)</w:t>
      </w:r>
    </w:p>
  </w:footnote>
  <w:footnote w:id="148">
    <w:p w14:paraId="4C818736" w14:textId="77777777" w:rsidR="00025B5A" w:rsidRPr="00A85440" w:rsidRDefault="00025B5A"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مقدمات نماز هفت </w:t>
      </w:r>
      <w:r w:rsidRPr="00A85440">
        <w:rPr>
          <w:rFonts w:cs="B Zar" w:hint="cs"/>
          <w:rtl/>
        </w:rPr>
        <w:t>مورد ا</w:t>
      </w:r>
      <w:r w:rsidRPr="00A85440">
        <w:rPr>
          <w:rFonts w:cs="B Zar"/>
          <w:rtl/>
        </w:rPr>
        <w:t xml:space="preserve">ست: تعداد نمازها، وقت نمازها، قبله، لباس نمازگزار، مکان نماز، آنچه سجده بر آن صحیح است، اذان و اقامه. </w:t>
      </w:r>
      <w:r w:rsidRPr="00A85440">
        <w:rPr>
          <w:rFonts w:cs="B Zar" w:hint="cs"/>
          <w:rtl/>
        </w:rPr>
        <w:t xml:space="preserve">(احکام الشریعه بین السائل و المجیب جزء دوم، صلاة: </w:t>
      </w:r>
      <w:r w:rsidRPr="00A85440">
        <w:rPr>
          <w:rFonts w:cs="B Zar"/>
          <w:rtl/>
        </w:rPr>
        <w:t>ص 8</w:t>
      </w:r>
      <w:r w:rsidRPr="00A85440">
        <w:rPr>
          <w:rFonts w:cs="B Zar" w:hint="cs"/>
          <w:rtl/>
        </w:rPr>
        <w:t>)</w:t>
      </w:r>
    </w:p>
  </w:footnote>
  <w:footnote w:id="149">
    <w:p w14:paraId="13F10672" w14:textId="77777777" w:rsidR="003A734C" w:rsidRPr="00A85440" w:rsidRDefault="003A734C"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وطن یا جایی که حکم وطن را دارد.</w:t>
      </w:r>
      <w:r w:rsidRPr="00A85440">
        <w:rPr>
          <w:rFonts w:cs="B Zar" w:hint="cs"/>
          <w:rtl/>
        </w:rPr>
        <w:t xml:space="preserve"> (مترجم)</w:t>
      </w:r>
    </w:p>
  </w:footnote>
  <w:footnote w:id="150">
    <w:p w14:paraId="6ABE248A" w14:textId="77777777" w:rsidR="009F061C" w:rsidRPr="00A85440" w:rsidRDefault="009F061C"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امام عسکری</w:t>
      </w:r>
      <w:r w:rsidRPr="00A85440">
        <w:rPr>
          <w:rFonts w:cs="B Zar" w:hint="cs"/>
          <w:rtl/>
        </w:rPr>
        <w:t xml:space="preserve"> </w:t>
      </w:r>
      <w:r w:rsidRPr="00A85440">
        <w:rPr>
          <w:rFonts w:cs="B Zar" w:hint="cs"/>
        </w:rPr>
        <w:sym w:font="Abo-thar" w:char="F06A"/>
      </w:r>
      <w:r w:rsidRPr="00A85440">
        <w:rPr>
          <w:rFonts w:cs="B Zar" w:hint="cs"/>
          <w:rtl/>
        </w:rPr>
        <w:t xml:space="preserve"> </w:t>
      </w:r>
      <w:r w:rsidRPr="00A85440">
        <w:rPr>
          <w:rFonts w:cs="B Zar"/>
          <w:rtl/>
        </w:rPr>
        <w:t xml:space="preserve">فرمودند: </w:t>
      </w:r>
      <w:r w:rsidRPr="00A85440">
        <w:rPr>
          <w:rFonts w:cs="B Zar" w:hint="cs"/>
          <w:rtl/>
        </w:rPr>
        <w:t>(</w:t>
      </w:r>
      <w:r w:rsidRPr="00A85440">
        <w:rPr>
          <w:rStyle w:val="HadithTranslationChar"/>
          <w:rFonts w:cs="B Zar"/>
          <w:color w:val="C00000"/>
          <w:rtl/>
        </w:rPr>
        <w:t>علامات مؤمن پنج چیز است: پنجاه</w:t>
      </w:r>
      <w:r w:rsidRPr="00A85440">
        <w:rPr>
          <w:rStyle w:val="HadithTranslationChar"/>
          <w:rFonts w:cs="B Zar" w:hint="cs"/>
          <w:color w:val="C00000"/>
          <w:rtl/>
        </w:rPr>
        <w:t>‌</w:t>
      </w:r>
      <w:r w:rsidRPr="00A85440">
        <w:rPr>
          <w:rStyle w:val="HadithTranslationChar"/>
          <w:rFonts w:cs="B Zar"/>
          <w:color w:val="C00000"/>
          <w:rtl/>
        </w:rPr>
        <w:t>ویک رکعت نماز، زیارت اربعین، انگشتر به دست راست نمودن، پیشانی بر خاک نهادن و بلند گفتن بسم‌الله</w:t>
      </w:r>
      <w:r w:rsidRPr="00A85440">
        <w:rPr>
          <w:rStyle w:val="HadithTranslationChar"/>
          <w:rFonts w:cs="B Zar" w:hint="cs"/>
          <w:color w:val="C00000"/>
          <w:rtl/>
        </w:rPr>
        <w:t>‌</w:t>
      </w:r>
      <w:r w:rsidRPr="00A85440">
        <w:rPr>
          <w:rStyle w:val="HadithTranslationChar"/>
          <w:rFonts w:cs="B Zar"/>
          <w:color w:val="C00000"/>
          <w:rtl/>
        </w:rPr>
        <w:t>الرحمن</w:t>
      </w:r>
      <w:r w:rsidRPr="00A85440">
        <w:rPr>
          <w:rStyle w:val="HadithTranslationChar"/>
          <w:rFonts w:cs="B Zar" w:hint="cs"/>
          <w:color w:val="C00000"/>
          <w:rtl/>
        </w:rPr>
        <w:t>‌</w:t>
      </w:r>
      <w:r w:rsidRPr="00A85440">
        <w:rPr>
          <w:rStyle w:val="HadithTranslationChar"/>
          <w:rFonts w:cs="B Zar"/>
          <w:color w:val="C00000"/>
          <w:rtl/>
        </w:rPr>
        <w:t>الرحیم</w:t>
      </w:r>
      <w:r w:rsidRPr="00A85440">
        <w:rPr>
          <w:rFonts w:cs="B Zar" w:hint="cs"/>
          <w:rtl/>
        </w:rPr>
        <w:t>)</w:t>
      </w:r>
      <w:r w:rsidRPr="00A85440">
        <w:rPr>
          <w:rFonts w:cs="B Zar"/>
          <w:rtl/>
        </w:rPr>
        <w:t>.</w:t>
      </w:r>
      <w:r w:rsidRPr="00A85440">
        <w:rPr>
          <w:rFonts w:cs="B Zar"/>
        </w:rPr>
        <w:t xml:space="preserve"> </w:t>
      </w:r>
      <w:r w:rsidRPr="00A85440">
        <w:rPr>
          <w:rFonts w:cs="B Zar"/>
          <w:rtl/>
        </w:rPr>
        <w:t>وسا</w:t>
      </w:r>
      <w:r w:rsidRPr="00A85440">
        <w:rPr>
          <w:rFonts w:cs="B Zar" w:hint="cs"/>
          <w:rtl/>
        </w:rPr>
        <w:t>ئ</w:t>
      </w:r>
      <w:r w:rsidRPr="00A85440">
        <w:rPr>
          <w:rFonts w:cs="B Zar"/>
          <w:rtl/>
        </w:rPr>
        <w:t>ل الشیعه</w:t>
      </w:r>
      <w:r w:rsidRPr="00A85440">
        <w:rPr>
          <w:rFonts w:cs="B Zar" w:hint="cs"/>
          <w:rtl/>
        </w:rPr>
        <w:t>:</w:t>
      </w:r>
      <w:r w:rsidRPr="00A85440">
        <w:rPr>
          <w:rFonts w:cs="B Zar"/>
          <w:rtl/>
        </w:rPr>
        <w:t xml:space="preserve"> ج 14</w:t>
      </w:r>
      <w:r w:rsidRPr="00A85440">
        <w:rPr>
          <w:rFonts w:cs="B Zar" w:hint="cs"/>
          <w:rtl/>
        </w:rPr>
        <w:t xml:space="preserve">، </w:t>
      </w:r>
      <w:r w:rsidRPr="00A85440">
        <w:rPr>
          <w:rFonts w:cs="B Zar"/>
          <w:rtl/>
        </w:rPr>
        <w:t>ص 478</w:t>
      </w:r>
      <w:r>
        <w:rPr>
          <w:rFonts w:cs="B Zar" w:hint="cs"/>
          <w:rtl/>
        </w:rPr>
        <w:t xml:space="preserve">. </w:t>
      </w:r>
      <w:r w:rsidRPr="00A85440">
        <w:rPr>
          <w:rFonts w:cs="B Zar" w:hint="cs"/>
          <w:rtl/>
        </w:rPr>
        <w:t xml:space="preserve">(احکام الشریعه بین السائل و المجیب جزء دوم، صلاة: </w:t>
      </w:r>
      <w:r w:rsidRPr="00A85440">
        <w:rPr>
          <w:rFonts w:cs="B Zar"/>
          <w:rtl/>
        </w:rPr>
        <w:t>ص 9</w:t>
      </w:r>
      <w:r w:rsidRPr="00A85440">
        <w:rPr>
          <w:rFonts w:cs="B Zar" w:hint="cs"/>
          <w:rtl/>
        </w:rPr>
        <w:t>)</w:t>
      </w:r>
    </w:p>
  </w:footnote>
  <w:footnote w:id="151">
    <w:p w14:paraId="1B8CBCA5" w14:textId="77777777" w:rsidR="009F061C" w:rsidRPr="00A85440" w:rsidRDefault="009F061C" w:rsidP="00767500">
      <w:pPr>
        <w:pStyle w:val="Pavaraghi1"/>
        <w:ind w:firstLine="170"/>
        <w:rPr>
          <w:rFonts w:cs="B Zar"/>
          <w:rtl/>
        </w:rPr>
      </w:pPr>
      <w:r w:rsidRPr="00A85440">
        <w:rPr>
          <w:rFonts w:cs="B Zar"/>
          <w:color w:val="FF0000"/>
        </w:rPr>
        <w:footnoteRef/>
      </w:r>
      <w:r w:rsidRPr="00A85440">
        <w:rPr>
          <w:rFonts w:cs="B Zar"/>
          <w:color w:val="FF0000"/>
        </w:rPr>
        <w:t xml:space="preserve"> </w:t>
      </w:r>
      <w:r w:rsidRPr="00A85440">
        <w:rPr>
          <w:rFonts w:cs="B Zar"/>
          <w:color w:val="FF0000"/>
          <w:rtl/>
        </w:rPr>
        <w:t xml:space="preserve">- </w:t>
      </w:r>
      <w:r w:rsidRPr="00A85440">
        <w:rPr>
          <w:rFonts w:cs="B Zar"/>
          <w:rtl/>
        </w:rPr>
        <w:t>روایت</w:t>
      </w:r>
      <w:r w:rsidRPr="00A85440">
        <w:rPr>
          <w:rFonts w:cs="B Zar" w:hint="cs"/>
          <w:rtl/>
        </w:rPr>
        <w:t>‌</w:t>
      </w:r>
      <w:r w:rsidRPr="00A85440">
        <w:rPr>
          <w:rFonts w:cs="B Zar"/>
          <w:rtl/>
        </w:rPr>
        <w:t xml:space="preserve">شده </w:t>
      </w:r>
      <w:r w:rsidRPr="00A85440">
        <w:rPr>
          <w:rFonts w:cs="B Zar" w:hint="cs"/>
          <w:rtl/>
        </w:rPr>
        <w:t xml:space="preserve">است </w:t>
      </w:r>
      <w:r w:rsidRPr="00A85440">
        <w:rPr>
          <w:rFonts w:cs="B Zar"/>
          <w:rtl/>
        </w:rPr>
        <w:t>که مردی از اعراب بادیه</w:t>
      </w:r>
      <w:r w:rsidRPr="00A85440">
        <w:rPr>
          <w:rFonts w:cs="B Zar" w:hint="cs"/>
          <w:rtl/>
        </w:rPr>
        <w:t>‌</w:t>
      </w:r>
      <w:r w:rsidRPr="00A85440">
        <w:rPr>
          <w:rFonts w:cs="B Zar"/>
          <w:rtl/>
        </w:rPr>
        <w:t>نشین نزد رسول خدا</w:t>
      </w:r>
      <w:r w:rsidRPr="00A85440">
        <w:rPr>
          <w:rFonts w:cs="B Zar"/>
        </w:rPr>
        <w:sym w:font="Abo-thar" w:char="F06B"/>
      </w:r>
      <w:r w:rsidRPr="00A85440">
        <w:rPr>
          <w:rFonts w:cs="B Zar" w:hint="cs"/>
          <w:rtl/>
        </w:rPr>
        <w:t xml:space="preserve"> </w:t>
      </w:r>
      <w:r w:rsidRPr="00A85440">
        <w:rPr>
          <w:rFonts w:cs="B Zar"/>
          <w:rtl/>
        </w:rPr>
        <w:t xml:space="preserve">آمد و گفت: </w:t>
      </w:r>
      <w:r w:rsidRPr="00A85440">
        <w:rPr>
          <w:rFonts w:cs="B Zar" w:hint="cs"/>
          <w:rtl/>
        </w:rPr>
        <w:t>(</w:t>
      </w:r>
      <w:r w:rsidRPr="00A85440">
        <w:rPr>
          <w:rFonts w:cs="B Zar"/>
          <w:color w:val="C00000"/>
          <w:rtl/>
        </w:rPr>
        <w:t>یا رسول الله پدر و مادرم به فدای شما، ما در این بیابان و دور از مدینه هستیم و نمی‌توانیم هر جمعه نزد شما بیاییم، عملی به من بیاموزید که فضیلت نماز جمعه را داشته باشد تا وقتی به‌سوی اهل</w:t>
      </w:r>
      <w:r w:rsidRPr="00A85440">
        <w:rPr>
          <w:rFonts w:cs="B Zar" w:hint="cs"/>
          <w:color w:val="C00000"/>
          <w:rtl/>
        </w:rPr>
        <w:t>‌</w:t>
      </w:r>
      <w:r w:rsidRPr="00A85440">
        <w:rPr>
          <w:rFonts w:cs="B Zar"/>
          <w:color w:val="C00000"/>
          <w:rtl/>
        </w:rPr>
        <w:t>وعیالم برگشتم به ایشان خبر دهم</w:t>
      </w:r>
      <w:r w:rsidRPr="00A85440">
        <w:rPr>
          <w:rFonts w:cs="B Zar" w:hint="cs"/>
          <w:color w:val="000000"/>
          <w:rtl/>
        </w:rPr>
        <w:t>)</w:t>
      </w:r>
      <w:r w:rsidRPr="00A85440">
        <w:rPr>
          <w:rFonts w:cs="B Zar"/>
          <w:color w:val="000000"/>
          <w:rtl/>
        </w:rPr>
        <w:t>.</w:t>
      </w:r>
      <w:r w:rsidRPr="00A85440">
        <w:rPr>
          <w:rFonts w:cs="B Zar"/>
          <w:color w:val="C00000"/>
          <w:rtl/>
        </w:rPr>
        <w:t xml:space="preserve"> </w:t>
      </w:r>
      <w:r w:rsidRPr="00A85440">
        <w:rPr>
          <w:rFonts w:cs="B Zar"/>
          <w:rtl/>
        </w:rPr>
        <w:t>رسول خدا</w:t>
      </w:r>
      <w:r w:rsidRPr="00A85440">
        <w:rPr>
          <w:rFonts w:cs="B Zar"/>
        </w:rPr>
        <w:sym w:font="Abo-thar" w:char="F06B"/>
      </w:r>
      <w:r w:rsidRPr="00A85440">
        <w:rPr>
          <w:rFonts w:cs="B Zar" w:hint="cs"/>
          <w:rtl/>
        </w:rPr>
        <w:t xml:space="preserve">  </w:t>
      </w:r>
      <w:r w:rsidRPr="00A85440">
        <w:rPr>
          <w:rFonts w:cs="B Zar"/>
          <w:rtl/>
        </w:rPr>
        <w:t xml:space="preserve">فرمود: </w:t>
      </w:r>
      <w:r w:rsidRPr="00A85440">
        <w:rPr>
          <w:rFonts w:cs="B Zar" w:hint="cs"/>
          <w:rtl/>
        </w:rPr>
        <w:t>(</w:t>
      </w:r>
      <w:r w:rsidRPr="00A85440">
        <w:rPr>
          <w:rStyle w:val="HadithTranslationChar"/>
          <w:rFonts w:cs="B Zar"/>
          <w:color w:val="C00000"/>
          <w:rtl/>
        </w:rPr>
        <w:t>زمانی که روز برآمد، دو رکعت بخوان، در رکعت اول، حمد را یک‌بار و سورۀ فلق را هفت مرتبه بخوان و در رکعت دوم، حمد را یک‌بار و سورۀ ناس را هفت مرتبه قرائت کن، زمانی که سلام دادی، آی</w:t>
      </w:r>
      <w:r w:rsidRPr="00A85440">
        <w:rPr>
          <w:rStyle w:val="HadithTranslationChar"/>
          <w:rFonts w:cs="B Zar" w:hint="cs"/>
          <w:color w:val="C00000"/>
          <w:rtl/>
        </w:rPr>
        <w:t>ت</w:t>
      </w:r>
      <w:r w:rsidRPr="00A85440">
        <w:rPr>
          <w:rStyle w:val="HadithTranslationChar"/>
          <w:rFonts w:ascii="Calibri" w:hAnsi="Calibri" w:cs="B Zar" w:hint="cs"/>
          <w:color w:val="C00000"/>
          <w:rtl/>
        </w:rPr>
        <w:t>‌</w:t>
      </w:r>
      <w:r w:rsidRPr="00A85440">
        <w:rPr>
          <w:rStyle w:val="HadithTranslationChar"/>
          <w:rFonts w:cs="B Zar"/>
          <w:color w:val="C00000"/>
          <w:rtl/>
        </w:rPr>
        <w:t>الکرسی را هفت مرتبه بخوان، سپس برخیز و هشت رکعت نماز با دو</w:t>
      </w:r>
      <w:r w:rsidRPr="00A85440">
        <w:rPr>
          <w:rStyle w:val="HadithTranslationChar"/>
          <w:rFonts w:cs="B Zar" w:hint="cs"/>
          <w:color w:val="C00000"/>
          <w:rtl/>
        </w:rPr>
        <w:t xml:space="preserve"> </w:t>
      </w:r>
      <w:r w:rsidRPr="00A85440">
        <w:rPr>
          <w:rStyle w:val="HadithTranslationChar"/>
          <w:rFonts w:cs="B Zar"/>
          <w:color w:val="C00000"/>
          <w:rtl/>
        </w:rPr>
        <w:t>سلام بگزار، در هر رکعت از آن، حمد را یک‌بار و سورۀ نصر و توحید را بیست</w:t>
      </w:r>
      <w:r w:rsidRPr="00A85440">
        <w:rPr>
          <w:rStyle w:val="HadithTranslationChar"/>
          <w:rFonts w:cs="B Zar" w:hint="cs"/>
          <w:color w:val="C00000"/>
          <w:rtl/>
        </w:rPr>
        <w:t>‌</w:t>
      </w:r>
      <w:r w:rsidRPr="00A85440">
        <w:rPr>
          <w:rStyle w:val="HadithTranslationChar"/>
          <w:rFonts w:cs="B Zar"/>
          <w:color w:val="C00000"/>
          <w:rtl/>
        </w:rPr>
        <w:t>وپنج مرتبه قرائت نما. هرگاه از نمازت فارغ شدی، هف</w:t>
      </w:r>
      <w:r w:rsidRPr="00A85440">
        <w:rPr>
          <w:rStyle w:val="HadithTranslationChar"/>
          <w:rFonts w:cs="B Zar" w:hint="cs"/>
          <w:color w:val="C00000"/>
          <w:rtl/>
        </w:rPr>
        <w:t>ت</w:t>
      </w:r>
      <w:r w:rsidRPr="00A85440">
        <w:rPr>
          <w:rStyle w:val="HadithTranslationChar"/>
          <w:rFonts w:cs="B Zar"/>
          <w:color w:val="C00000"/>
          <w:rtl/>
        </w:rPr>
        <w:t>اد بار بگو: «</w:t>
      </w:r>
      <w:r w:rsidRPr="00A85440">
        <w:rPr>
          <w:rStyle w:val="HadithTranslationChar"/>
          <w:rFonts w:cs="B Zar"/>
          <w:color w:val="002060"/>
          <w:rtl/>
        </w:rPr>
        <w:t>سبحانَ ربِّ العَرشِ الکریم، ولا حولَ ولا قوّةَ إلا بالله العلی العظیم</w:t>
      </w:r>
      <w:r w:rsidRPr="00A85440">
        <w:rPr>
          <w:rStyle w:val="HadithTranslationChar"/>
          <w:rFonts w:cs="B Zar" w:hint="cs"/>
          <w:color w:val="C00000"/>
          <w:rtl/>
        </w:rPr>
        <w:t>»</w:t>
      </w:r>
      <w:r w:rsidRPr="00A85440">
        <w:rPr>
          <w:rStyle w:val="HadithTranslationChar"/>
          <w:rFonts w:cs="B Zar"/>
          <w:color w:val="C00000"/>
          <w:rtl/>
        </w:rPr>
        <w:t>، سوگند به کسی که مرا به پیامبری برگزید، هر زن و مرد مؤمنی که در روز جمعه این نماز را بخواند، من برای او بهشت را ضمانت می</w:t>
      </w:r>
      <w:r w:rsidRPr="00A85440">
        <w:rPr>
          <w:rStyle w:val="HadithTranslationChar"/>
          <w:rFonts w:cs="B Zar" w:hint="cs"/>
          <w:color w:val="C00000"/>
          <w:rtl/>
        </w:rPr>
        <w:t>‌</w:t>
      </w:r>
      <w:r w:rsidRPr="00A85440">
        <w:rPr>
          <w:rStyle w:val="HadithTranslationChar"/>
          <w:rFonts w:cs="B Zar"/>
          <w:color w:val="C00000"/>
          <w:rtl/>
        </w:rPr>
        <w:t>کنم و قبل از این‌که از جایگاهش برخیزد، گناهان خودش و پدر و مادرش بخشیده می‌گردد</w:t>
      </w:r>
      <w:r w:rsidRPr="00A85440">
        <w:rPr>
          <w:rFonts w:cs="B Zar" w:hint="cs"/>
          <w:rtl/>
        </w:rPr>
        <w:t>)</w:t>
      </w:r>
      <w:r w:rsidRPr="00A85440">
        <w:rPr>
          <w:rFonts w:cs="B Zar"/>
          <w:rtl/>
        </w:rPr>
        <w:t>. وسائل الشیعة (آل البیت): ج 7</w:t>
      </w:r>
      <w:r>
        <w:rPr>
          <w:rFonts w:cs="B Zar" w:hint="cs"/>
          <w:rtl/>
        </w:rPr>
        <w:t xml:space="preserve">، </w:t>
      </w:r>
      <w:r w:rsidRPr="00A85440">
        <w:rPr>
          <w:rFonts w:cs="B Zar"/>
          <w:rtl/>
        </w:rPr>
        <w:t>ص 369.</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w:t>
      </w:r>
      <w:r w:rsidRPr="00A85440">
        <w:rPr>
          <w:rFonts w:cs="B Zar" w:hint="cs"/>
          <w:rtl/>
        </w:rPr>
        <w:t>)</w:t>
      </w:r>
    </w:p>
  </w:footnote>
  <w:footnote w:id="152">
    <w:p w14:paraId="19F4DDCA" w14:textId="77777777" w:rsidR="00802309" w:rsidRPr="00A85440" w:rsidRDefault="00802309"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rtl/>
        </w:rPr>
        <w:t xml:space="preserve"> یعنی </w:t>
      </w:r>
      <w:r w:rsidRPr="00A85440">
        <w:rPr>
          <w:rFonts w:cs="B Zar" w:hint="cs"/>
          <w:rtl/>
        </w:rPr>
        <w:t>اقامۀ</w:t>
      </w:r>
      <w:r w:rsidRPr="00A85440">
        <w:rPr>
          <w:rFonts w:cs="B Zar"/>
          <w:rtl/>
        </w:rPr>
        <w:t xml:space="preserve"> چهار رکعت در حضر و یا دو رکعت در سفر.</w:t>
      </w:r>
      <w:r>
        <w:rPr>
          <w:rFonts w:cs="B Zar" w:hint="cs"/>
          <w:rtl/>
        </w:rPr>
        <w:t xml:space="preserve"> (مترجم)</w:t>
      </w:r>
    </w:p>
  </w:footnote>
  <w:footnote w:id="153">
    <w:p w14:paraId="61ED49B9" w14:textId="77777777" w:rsidR="00802309" w:rsidRPr="00A85440" w:rsidRDefault="00802309" w:rsidP="00767500">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rPr>
        <w:t xml:space="preserve"> </w:t>
      </w:r>
      <w:r w:rsidRPr="00A85440">
        <w:rPr>
          <w:rFonts w:cs="B Zar"/>
          <w:rtl/>
        </w:rPr>
        <w:t>نیمه</w:t>
      </w:r>
      <w:r w:rsidRPr="00A85440">
        <w:rPr>
          <w:rFonts w:cs="B Zar" w:hint="cs"/>
          <w:rtl/>
        </w:rPr>
        <w:t>‌</w:t>
      </w:r>
      <w:r w:rsidRPr="00A85440">
        <w:rPr>
          <w:rFonts w:cs="B Zar"/>
          <w:rtl/>
        </w:rPr>
        <w:t>شب شرعی، وسط وقت بین غروب آفتاب و طلوع فجر (اذان صبح) می‌باشد؛ مثلاً اگر غروب خورشید ساعت 6 عصر و اذان صبح ساعت 5 باشد، فاصلۀ مابین آن دو، یازده ساعت است، نصف این مقدار که همان پنج ساعت و نیم است</w:t>
      </w:r>
      <w:r w:rsidRPr="00A85440">
        <w:rPr>
          <w:rFonts w:cs="B Zar" w:hint="cs"/>
          <w:rtl/>
        </w:rPr>
        <w:t xml:space="preserve"> را </w:t>
      </w:r>
      <w:r w:rsidRPr="00A85440">
        <w:rPr>
          <w:rFonts w:cs="B Zar"/>
          <w:rtl/>
        </w:rPr>
        <w:t>به‌وقت غروب اضافه می</w:t>
      </w:r>
      <w:r w:rsidRPr="00A85440">
        <w:rPr>
          <w:rFonts w:cs="B Zar" w:hint="cs"/>
          <w:rtl/>
        </w:rPr>
        <w:t>‌</w:t>
      </w:r>
      <w:r w:rsidRPr="00A85440">
        <w:rPr>
          <w:rFonts w:cs="B Zar"/>
          <w:rtl/>
        </w:rPr>
        <w:t xml:space="preserve">کنیم (می‌شود 5/5+6) درنتیجه، نیمه‌شب می‌شود ساعت </w:t>
      </w:r>
      <w:r w:rsidRPr="00A85440">
        <w:rPr>
          <w:rFonts w:cs="B Zar" w:hint="cs"/>
          <w:rtl/>
        </w:rPr>
        <w:t>یازده</w:t>
      </w:r>
      <w:r>
        <w:rPr>
          <w:rFonts w:cs="B Zar" w:hint="cs"/>
          <w:rtl/>
        </w:rPr>
        <w:t>‌</w:t>
      </w:r>
      <w:r w:rsidRPr="00A85440">
        <w:rPr>
          <w:rFonts w:cs="B Zar"/>
          <w:rtl/>
        </w:rPr>
        <w:t>و</w:t>
      </w:r>
      <w:r>
        <w:rPr>
          <w:rFonts w:cs="B Zar" w:hint="cs"/>
          <w:rtl/>
        </w:rPr>
        <w:t>‌</w:t>
      </w:r>
      <w:r w:rsidRPr="00A85440">
        <w:rPr>
          <w:rFonts w:cs="B Zar"/>
          <w:rtl/>
        </w:rPr>
        <w:t>نیم. حال اگر کسی در حالت اختیار بود، وقت مختص نماز عشایش به</w:t>
      </w:r>
      <w:r w:rsidRPr="00A85440">
        <w:rPr>
          <w:rFonts w:cs="B Zar" w:hint="cs"/>
          <w:rtl/>
        </w:rPr>
        <w:t>‌</w:t>
      </w:r>
      <w:r w:rsidRPr="00A85440">
        <w:rPr>
          <w:rFonts w:cs="B Zar"/>
          <w:rtl/>
        </w:rPr>
        <w:t>اندازۀ خواندن یک نماز عشا تا نیمه‌شب شرعی می‌باشد، اما اگر در حال اضطرار بود، تا طلوع فجر برای خواندن نماز عشا وقت دارد و وقت مختص نماز عشایش به</w:t>
      </w:r>
      <w:r w:rsidRPr="00A85440">
        <w:rPr>
          <w:rFonts w:cs="B Zar" w:hint="cs"/>
          <w:rtl/>
        </w:rPr>
        <w:t>‌</w:t>
      </w:r>
      <w:r w:rsidRPr="00A85440">
        <w:rPr>
          <w:rFonts w:cs="B Zar"/>
          <w:rtl/>
        </w:rPr>
        <w:t>اندازۀ خواندن یک نماز عشا تا طلوع فجر است.</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14</w:t>
      </w:r>
      <w:r w:rsidRPr="00A85440">
        <w:rPr>
          <w:rFonts w:cs="B Zar" w:hint="cs"/>
          <w:rtl/>
        </w:rPr>
        <w:t>)</w:t>
      </w:r>
    </w:p>
  </w:footnote>
  <w:footnote w:id="154">
    <w:p w14:paraId="67323903" w14:textId="77777777" w:rsidR="00802309" w:rsidRPr="00A85440" w:rsidRDefault="00802309" w:rsidP="00767500">
      <w:pPr>
        <w:pStyle w:val="Pavaraghi1"/>
        <w:ind w:firstLine="170"/>
        <w:rPr>
          <w:rFonts w:cs="B Zar"/>
          <w:rtl/>
        </w:rPr>
      </w:pPr>
      <w:r w:rsidRPr="00A85440">
        <w:rPr>
          <w:rFonts w:cs="B Zar"/>
          <w:color w:val="FF0000"/>
        </w:rPr>
        <w:footnoteRef/>
      </w:r>
      <w:r w:rsidRPr="00A85440">
        <w:rPr>
          <w:rFonts w:cs="B Zar"/>
          <w:color w:val="FF0000"/>
        </w:rPr>
        <w:t xml:space="preserve"> </w:t>
      </w:r>
      <w:r w:rsidRPr="00A85440">
        <w:rPr>
          <w:rFonts w:cs="B Zar"/>
          <w:color w:val="FF0000"/>
          <w:rtl/>
        </w:rPr>
        <w:t xml:space="preserve">- </w:t>
      </w:r>
      <w:r w:rsidRPr="00A85440">
        <w:rPr>
          <w:rFonts w:cs="B Zar"/>
          <w:rtl/>
        </w:rPr>
        <w:t>فجر دوم آن است که در افق منتشرشده و به آن متصل است و به آن فجر صادق نیز می</w:t>
      </w:r>
      <w:r w:rsidRPr="00A85440">
        <w:rPr>
          <w:rFonts w:cs="B Zar"/>
          <w:rtl/>
        </w:rPr>
        <w:softHyphen/>
        <w:t>گویند، زیرا هر</w:t>
      </w:r>
      <w:r w:rsidRPr="00A85440">
        <w:rPr>
          <w:rFonts w:cs="B Zar" w:hint="cs"/>
          <w:rtl/>
        </w:rPr>
        <w:t>‌</w:t>
      </w:r>
      <w:r w:rsidRPr="00A85440">
        <w:rPr>
          <w:rFonts w:cs="B Zar"/>
          <w:rtl/>
        </w:rPr>
        <w:t>کس آن را ببیند، می</w:t>
      </w:r>
      <w:r w:rsidRPr="00A85440">
        <w:rPr>
          <w:rFonts w:cs="B Zar"/>
          <w:rtl/>
        </w:rPr>
        <w:softHyphen/>
        <w:t>فهمد که پس‌ازآن صبح خواهد بود، اما فجر اول این‌گونه نیست، بلکه روشنی</w:t>
      </w:r>
      <w:r w:rsidRPr="00A85440">
        <w:rPr>
          <w:rFonts w:cs="B Zar" w:hint="cs"/>
          <w:rtl/>
        </w:rPr>
        <w:t>‌</w:t>
      </w:r>
      <w:r w:rsidRPr="00A85440">
        <w:rPr>
          <w:rFonts w:cs="B Zar"/>
          <w:rtl/>
        </w:rPr>
        <w:t>ای است که در آسمان به</w:t>
      </w:r>
      <w:r w:rsidRPr="00A85440">
        <w:rPr>
          <w:rFonts w:cs="B Zar" w:hint="cs"/>
          <w:rtl/>
        </w:rPr>
        <w:t>‌</w:t>
      </w:r>
      <w:r w:rsidRPr="00A85440">
        <w:rPr>
          <w:rFonts w:cs="B Zar"/>
          <w:rtl/>
        </w:rPr>
        <w:t>طرف بالا منتشر</w:t>
      </w:r>
      <w:r w:rsidRPr="00A85440">
        <w:rPr>
          <w:rFonts w:cs="B Zar" w:hint="cs"/>
          <w:rtl/>
        </w:rPr>
        <w:t xml:space="preserve">شده </w:t>
      </w:r>
      <w:r w:rsidRPr="00A85440">
        <w:rPr>
          <w:rFonts w:cs="B Zar"/>
          <w:rtl/>
        </w:rPr>
        <w:t>است ولی به افق متصل نیست و به آن فجر کاذب می</w:t>
      </w:r>
      <w:r w:rsidRPr="00A85440">
        <w:rPr>
          <w:rFonts w:cs="B Zar" w:hint="cs"/>
          <w:rtl/>
        </w:rPr>
        <w:t>‌</w:t>
      </w:r>
      <w:r w:rsidRPr="00A85440">
        <w:rPr>
          <w:rFonts w:cs="B Zar"/>
          <w:rtl/>
        </w:rPr>
        <w:t>گویند</w:t>
      </w:r>
      <w:r>
        <w:rPr>
          <w:rFonts w:cs="B Zar" w:hint="cs"/>
          <w:rtl/>
        </w:rPr>
        <w:t>،</w:t>
      </w:r>
      <w:r w:rsidRPr="00A85440">
        <w:rPr>
          <w:rFonts w:cs="B Zar"/>
          <w:rtl/>
        </w:rPr>
        <w:t xml:space="preserve"> زیرا بعدازآن دوباره تاریکی برمی‌گردد. برای تشخیص فجر صادق به ترتیب، به یکی از این سه</w:t>
      </w:r>
      <w:r w:rsidRPr="00A85440">
        <w:rPr>
          <w:rFonts w:cs="B Zar" w:hint="cs"/>
          <w:rtl/>
        </w:rPr>
        <w:t>‌</w:t>
      </w:r>
      <w:r w:rsidRPr="00A85440">
        <w:rPr>
          <w:rFonts w:cs="B Zar"/>
          <w:rtl/>
        </w:rPr>
        <w:t>راه عمل می</w:t>
      </w:r>
      <w:r w:rsidRPr="00A85440">
        <w:rPr>
          <w:rFonts w:cs="B Zar"/>
          <w:rtl/>
        </w:rPr>
        <w:softHyphen/>
        <w:t>کنیم: اگر ممکن بود، از روی پخش شدن و انتشار روشنایی در افق به‌صورت متصل، می</w:t>
      </w:r>
      <w:r w:rsidRPr="00A85440">
        <w:rPr>
          <w:rFonts w:cs="B Zar"/>
          <w:rtl/>
        </w:rPr>
        <w:softHyphen/>
        <w:t xml:space="preserve">فهمیم که طلوع فجر صادق اتفاق افتاده </w:t>
      </w:r>
      <w:r w:rsidRPr="00A85440">
        <w:rPr>
          <w:rFonts w:cs="B Zar" w:hint="cs"/>
          <w:rtl/>
        </w:rPr>
        <w:t xml:space="preserve">است </w:t>
      </w:r>
      <w:r w:rsidRPr="00A85440">
        <w:rPr>
          <w:rFonts w:cs="B Zar"/>
          <w:rtl/>
        </w:rPr>
        <w:t>و اگر نشد، زمانی را که خورشید در 19 درجه زیر افق قرار دارد، فجر محاسبه می‌شود و اگر این راه هم نشد، 90 دقیقه قبل از سر</w:t>
      </w:r>
      <w:r w:rsidRPr="00A85440">
        <w:rPr>
          <w:rFonts w:cs="B Zar" w:hint="cs"/>
          <w:rtl/>
        </w:rPr>
        <w:t xml:space="preserve"> </w:t>
      </w:r>
      <w:r w:rsidRPr="00A85440">
        <w:rPr>
          <w:rFonts w:cs="B Zar"/>
          <w:rtl/>
        </w:rPr>
        <w:t xml:space="preserve">زدن آفتاب، وقت فجر صادق می‌باشد. </w:t>
      </w:r>
      <w:r w:rsidRPr="00A85440">
        <w:rPr>
          <w:rFonts w:cs="B Zar" w:hint="cs"/>
          <w:rtl/>
        </w:rPr>
        <w:t>(احکام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14</w:t>
      </w:r>
      <w:r w:rsidRPr="00A85440">
        <w:rPr>
          <w:rFonts w:cs="B Zar" w:hint="cs"/>
          <w:rtl/>
        </w:rPr>
        <w:t>)</w:t>
      </w:r>
    </w:p>
  </w:footnote>
  <w:footnote w:id="155">
    <w:p w14:paraId="1DA67AAE" w14:textId="77777777" w:rsidR="00125121" w:rsidRPr="00A85440" w:rsidRDefault="00125121" w:rsidP="00767500">
      <w:pPr>
        <w:pStyle w:val="Pavaraghi1"/>
        <w:ind w:firstLine="170"/>
        <w:rPr>
          <w:rFonts w:cs="B Zar"/>
          <w:rtl/>
        </w:rPr>
      </w:pPr>
      <w:r w:rsidRPr="00A85440">
        <w:rPr>
          <w:rFonts w:cs="B Zar"/>
          <w:color w:val="FF0000"/>
        </w:rPr>
        <w:footnoteRef/>
      </w:r>
      <w:r w:rsidRPr="00A85440">
        <w:rPr>
          <w:rFonts w:cs="B Zar"/>
          <w:color w:val="FF0000"/>
        </w:rPr>
        <w:t xml:space="preserve"> </w:t>
      </w:r>
      <w:r w:rsidRPr="00A85440">
        <w:rPr>
          <w:rFonts w:cs="B Zar"/>
          <w:color w:val="FF0000"/>
          <w:rtl/>
        </w:rPr>
        <w:t xml:space="preserve">- </w:t>
      </w:r>
      <w:r w:rsidRPr="00A85440">
        <w:rPr>
          <w:rFonts w:cs="B Zar"/>
          <w:rtl/>
        </w:rPr>
        <w:t>برای اطلاع از کیفیت بیست رکعت نافله ظهر و عصر جمعه، به مبحث آداب نماز جمعه مراجعه شود.</w:t>
      </w:r>
      <w:r w:rsidRPr="00A85440">
        <w:rPr>
          <w:rFonts w:cs="B Zar" w:hint="cs"/>
          <w:rtl/>
        </w:rPr>
        <w:t xml:space="preserve"> (مترجم)</w:t>
      </w:r>
    </w:p>
  </w:footnote>
  <w:footnote w:id="156">
    <w:p w14:paraId="16BD14DE" w14:textId="77777777" w:rsidR="00125121" w:rsidRPr="00A85440" w:rsidRDefault="00125121" w:rsidP="00767500">
      <w:pPr>
        <w:pStyle w:val="Pavaraghi1"/>
        <w:ind w:firstLine="170"/>
        <w:rPr>
          <w:rFonts w:cs="B Zar"/>
          <w:rtl/>
        </w:rPr>
      </w:pPr>
      <w:r w:rsidRPr="00A85440">
        <w:rPr>
          <w:rFonts w:cs="B Zar"/>
          <w:color w:val="FF0000"/>
        </w:rPr>
        <w:footnoteRef/>
      </w:r>
      <w:r w:rsidRPr="00A85440">
        <w:rPr>
          <w:rFonts w:cs="B Zar"/>
          <w:color w:val="FF0000"/>
        </w:rPr>
        <w:t xml:space="preserve"> </w:t>
      </w:r>
      <w:r w:rsidRPr="00A85440">
        <w:rPr>
          <w:rFonts w:cs="B Zar"/>
          <w:color w:val="FF0000"/>
          <w:rtl/>
        </w:rPr>
        <w:t xml:space="preserve">- </w:t>
      </w:r>
      <w:r w:rsidRPr="00A85440">
        <w:rPr>
          <w:rFonts w:cs="B Zar"/>
          <w:rtl/>
        </w:rPr>
        <w:t>مثلاً ناپدید</w:t>
      </w:r>
      <w:r w:rsidRPr="00A85440">
        <w:rPr>
          <w:rFonts w:cs="B Zar" w:hint="cs"/>
          <w:rtl/>
        </w:rPr>
        <w:t xml:space="preserve"> شدن</w:t>
      </w:r>
      <w:r w:rsidRPr="00A85440">
        <w:rPr>
          <w:rFonts w:cs="B Zar"/>
          <w:rtl/>
        </w:rPr>
        <w:t xml:space="preserve"> سرخی سمت افق ساعت 19:00 می‌باشد و برای خواندن نماز عشا 5 دقیقه نیاز باشد، در این صورت بعد از خواندن نماز مغرب تا 18:55 برای خواندن نافلۀ مغرب وقت دارد.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17</w:t>
      </w:r>
      <w:r w:rsidRPr="00A85440">
        <w:rPr>
          <w:rFonts w:cs="B Zar" w:hint="cs"/>
          <w:rtl/>
        </w:rPr>
        <w:t>)</w:t>
      </w:r>
    </w:p>
  </w:footnote>
  <w:footnote w:id="157">
    <w:p w14:paraId="5843B2EE" w14:textId="77777777" w:rsidR="003C7E20" w:rsidRPr="00A85440" w:rsidRDefault="003C7E20" w:rsidP="00767500">
      <w:pPr>
        <w:pStyle w:val="Pavaraghi1"/>
        <w:ind w:firstLine="170"/>
        <w:rPr>
          <w:rFonts w:cs="B Zar"/>
          <w:rtl/>
        </w:rPr>
      </w:pPr>
      <w:r w:rsidRPr="00A85440">
        <w:rPr>
          <w:rFonts w:cs="B Zar"/>
          <w:color w:val="FF0000"/>
        </w:rPr>
        <w:footnoteRef/>
      </w:r>
      <w:r w:rsidRPr="00A85440">
        <w:rPr>
          <w:rFonts w:cs="B Zar"/>
          <w:color w:val="FF0000"/>
        </w:rPr>
        <w:t xml:space="preserve"> </w:t>
      </w:r>
      <w:r w:rsidRPr="00A85440">
        <w:rPr>
          <w:rFonts w:cs="B Zar"/>
          <w:color w:val="FF0000"/>
          <w:rtl/>
        </w:rPr>
        <w:t xml:space="preserve">- </w:t>
      </w:r>
      <w:r w:rsidRPr="00A85440">
        <w:rPr>
          <w:rFonts w:cs="B Zar"/>
          <w:rtl/>
        </w:rPr>
        <w:t>به سرخى پدید آمده در طرف</w:t>
      </w:r>
      <w:r w:rsidRPr="00A85440">
        <w:rPr>
          <w:rFonts w:cs="B Zar"/>
        </w:rPr>
        <w:t xml:space="preserve"> </w:t>
      </w:r>
      <w:bookmarkStart w:id="211" w:name="innerlink"/>
      <w:r w:rsidRPr="00A85440">
        <w:rPr>
          <w:rFonts w:cs="B Zar"/>
        </w:rPr>
        <w:fldChar w:fldCharType="begin"/>
      </w:r>
      <w:r w:rsidRPr="00A85440">
        <w:rPr>
          <w:rFonts w:cs="B Zar"/>
        </w:rPr>
        <w:instrText xml:space="preserve"> HYPERLINK "http://www.wikifeqh.ir/</w:instrText>
      </w:r>
      <w:r w:rsidRPr="00A85440">
        <w:rPr>
          <w:rFonts w:cs="B Zar"/>
          <w:rtl/>
        </w:rPr>
        <w:instrText>شرق</w:instrText>
      </w:r>
      <w:r w:rsidRPr="00A85440">
        <w:rPr>
          <w:rFonts w:cs="B Zar"/>
        </w:rPr>
        <w:instrText>" \o "</w:instrText>
      </w:r>
      <w:r w:rsidRPr="00A85440">
        <w:rPr>
          <w:rFonts w:cs="B Zar"/>
          <w:rtl/>
        </w:rPr>
        <w:instrText>شرق</w:instrText>
      </w:r>
      <w:r w:rsidRPr="00A85440">
        <w:rPr>
          <w:rFonts w:cs="B Zar"/>
        </w:rPr>
        <w:instrText xml:space="preserve">" </w:instrText>
      </w:r>
      <w:r w:rsidRPr="00A85440">
        <w:rPr>
          <w:rFonts w:cs="B Zar"/>
        </w:rPr>
        <w:fldChar w:fldCharType="separate"/>
      </w:r>
      <w:r w:rsidRPr="00A85440">
        <w:rPr>
          <w:rFonts w:cs="B Zar"/>
          <w:rtl/>
        </w:rPr>
        <w:t>شرق</w:t>
      </w:r>
      <w:r w:rsidRPr="00A85440">
        <w:rPr>
          <w:rFonts w:cs="B Zar"/>
        </w:rPr>
        <w:fldChar w:fldCharType="end"/>
      </w:r>
      <w:r w:rsidRPr="00A85440">
        <w:rPr>
          <w:rFonts w:cs="B Zar"/>
        </w:rPr>
        <w:t xml:space="preserve"> </w:t>
      </w:r>
      <w:hyperlink r:id="rId3" w:tooltip="افق" w:history="1">
        <w:r w:rsidRPr="00A85440">
          <w:rPr>
            <w:rFonts w:cs="B Zar"/>
            <w:rtl/>
          </w:rPr>
          <w:t>افق</w:t>
        </w:r>
      </w:hyperlink>
      <w:r w:rsidRPr="00A85440">
        <w:rPr>
          <w:rFonts w:cs="B Zar"/>
        </w:rPr>
        <w:t xml:space="preserve"> </w:t>
      </w:r>
      <w:r w:rsidRPr="00A85440">
        <w:rPr>
          <w:rFonts w:cs="B Zar"/>
          <w:rtl/>
        </w:rPr>
        <w:t>قبل از</w:t>
      </w:r>
      <w:r w:rsidRPr="00A85440">
        <w:rPr>
          <w:rFonts w:cs="B Zar"/>
        </w:rPr>
        <w:t xml:space="preserve"> </w:t>
      </w:r>
      <w:hyperlink r:id="rId4" w:tooltip="طلوع" w:history="1">
        <w:r w:rsidRPr="00A85440">
          <w:rPr>
            <w:rFonts w:cs="B Zar"/>
            <w:rtl/>
          </w:rPr>
          <w:t>طلوع</w:t>
        </w:r>
      </w:hyperlink>
      <w:r w:rsidRPr="00A85440">
        <w:rPr>
          <w:rFonts w:cs="B Zar"/>
        </w:rPr>
        <w:t xml:space="preserve"> </w:t>
      </w:r>
      <w:hyperlink r:id="rId5" w:tooltip="آفتاب" w:history="1">
        <w:r w:rsidRPr="00A85440">
          <w:rPr>
            <w:rFonts w:cs="B Zar"/>
            <w:rtl/>
          </w:rPr>
          <w:t>آفتاب</w:t>
        </w:r>
      </w:hyperlink>
      <w:r w:rsidRPr="00A85440">
        <w:rPr>
          <w:rFonts w:cs="B Zar"/>
          <w:rtl/>
        </w:rPr>
        <w:t>،</w:t>
      </w:r>
      <w:r w:rsidRPr="00A85440">
        <w:rPr>
          <w:rFonts w:cs="B Zar"/>
        </w:rPr>
        <w:t xml:space="preserve"> </w:t>
      </w:r>
      <w:bookmarkEnd w:id="211"/>
      <w:r w:rsidRPr="00A85440">
        <w:rPr>
          <w:rFonts w:cs="B Zar"/>
          <w:rtl/>
        </w:rPr>
        <w:t>حُمرۀ مَشرقیه می‌گویند</w:t>
      </w:r>
      <w:r w:rsidRPr="00A85440">
        <w:rPr>
          <w:rFonts w:cs="B Zar"/>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18</w:t>
      </w:r>
      <w:r w:rsidRPr="00A85440">
        <w:rPr>
          <w:rFonts w:cs="B Zar" w:hint="cs"/>
          <w:rtl/>
        </w:rPr>
        <w:t>)</w:t>
      </w:r>
    </w:p>
  </w:footnote>
  <w:footnote w:id="158">
    <w:p w14:paraId="38344AEC" w14:textId="77777777" w:rsidR="003C7E20" w:rsidRPr="00A85440" w:rsidRDefault="003C7E20" w:rsidP="00767500">
      <w:pPr>
        <w:pStyle w:val="Pavaraghi1"/>
        <w:ind w:firstLine="170"/>
        <w:rPr>
          <w:rFonts w:cs="B Zar"/>
          <w:rtl/>
        </w:rPr>
      </w:pPr>
      <w:r w:rsidRPr="00A85440">
        <w:rPr>
          <w:rFonts w:cs="B Zar"/>
          <w:color w:val="FF0000"/>
        </w:rPr>
        <w:footnoteRef/>
      </w:r>
      <w:r w:rsidRPr="00A85440">
        <w:rPr>
          <w:rFonts w:cs="B Zar"/>
          <w:color w:val="FF0000"/>
        </w:rPr>
        <w:t xml:space="preserve"> </w:t>
      </w:r>
      <w:r w:rsidRPr="00A85440">
        <w:rPr>
          <w:rFonts w:cs="B Zar" w:hint="cs"/>
          <w:color w:val="FF0000"/>
          <w:rtl/>
        </w:rPr>
        <w:t xml:space="preserve">- </w:t>
      </w:r>
      <w:r w:rsidRPr="00A85440">
        <w:rPr>
          <w:rFonts w:cs="B Zar"/>
          <w:rtl/>
        </w:rPr>
        <w:t>اگر حمرۀ مشرقیه طلوع کرد، ابتدا نماز فریضه را می‌خو</w:t>
      </w:r>
      <w:r w:rsidRPr="00A85440">
        <w:rPr>
          <w:rFonts w:cs="B Zar" w:hint="cs"/>
          <w:rtl/>
        </w:rPr>
        <w:t>اند</w:t>
      </w:r>
      <w:r w:rsidRPr="00A85440">
        <w:rPr>
          <w:rFonts w:cs="B Zar"/>
          <w:rtl/>
        </w:rPr>
        <w:t>، بعد از فریضه، اگر هنوز خورشید طلوع نکرده بود نافله را به نیت ادا می‌خواند و اگر خورشید طلوع کرده بود و خواست نافله را به</w:t>
      </w:r>
      <w:r w:rsidRPr="00A85440">
        <w:rPr>
          <w:rFonts w:cs="B Zar" w:hint="cs"/>
          <w:rtl/>
        </w:rPr>
        <w:t>‌</w:t>
      </w:r>
      <w:r w:rsidRPr="00A85440">
        <w:rPr>
          <w:rFonts w:cs="B Zar"/>
          <w:rtl/>
        </w:rPr>
        <w:t>جا آورد، به نیت قضا می‌خواند.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18</w:t>
      </w:r>
      <w:r w:rsidRPr="00A85440">
        <w:rPr>
          <w:rFonts w:cs="B Zar" w:hint="cs"/>
          <w:rtl/>
        </w:rPr>
        <w:t>)</w:t>
      </w:r>
    </w:p>
  </w:footnote>
  <w:footnote w:id="159">
    <w:p w14:paraId="3BA1544C" w14:textId="77777777" w:rsidR="00906EF8" w:rsidRPr="00A85440" w:rsidRDefault="00906EF8" w:rsidP="00767500">
      <w:pPr>
        <w:pStyle w:val="Pavaraghi1"/>
        <w:ind w:firstLine="170"/>
        <w:rPr>
          <w:rFonts w:cs="B Zar"/>
          <w:rtl/>
        </w:rPr>
      </w:pPr>
      <w:r>
        <w:rPr>
          <w:rFonts w:cs="B Zar" w:hint="cs"/>
          <w:color w:val="FF0000"/>
          <w:rtl/>
        </w:rPr>
        <w:t>1</w:t>
      </w:r>
      <w:r w:rsidRPr="00A85440">
        <w:rPr>
          <w:rFonts w:cs="B Zar"/>
          <w:color w:val="FF0000"/>
          <w:rtl/>
        </w:rPr>
        <w:t xml:space="preserve">- </w:t>
      </w:r>
      <w:r w:rsidRPr="00A85440">
        <w:rPr>
          <w:rFonts w:cs="B Zar"/>
          <w:rtl/>
        </w:rPr>
        <w:t>یعنی سریع نماز را نخواند و وقت تمام شود.</w:t>
      </w:r>
      <w:r w:rsidRPr="00A85440">
        <w:rPr>
          <w:rFonts w:cs="B Zar" w:hint="cs"/>
          <w:rtl/>
        </w:rPr>
        <w:t xml:space="preserve"> (مترجم)</w:t>
      </w:r>
    </w:p>
  </w:footnote>
  <w:footnote w:id="160">
    <w:p w14:paraId="372BCABE" w14:textId="77777777" w:rsidR="00906EF8" w:rsidRPr="00A85440" w:rsidRDefault="00906EF8" w:rsidP="00767500">
      <w:pPr>
        <w:pStyle w:val="Pavaraghi1"/>
        <w:ind w:firstLine="170"/>
        <w:rPr>
          <w:rFonts w:cs="B Zar"/>
          <w:rtl/>
        </w:rPr>
      </w:pPr>
      <w:r>
        <w:rPr>
          <w:rFonts w:cs="B Zar" w:hint="cs"/>
          <w:color w:val="FF0000"/>
          <w:rtl/>
        </w:rPr>
        <w:t>1</w:t>
      </w:r>
      <w:r w:rsidRPr="00A85440">
        <w:rPr>
          <w:rFonts w:cs="B Zar"/>
          <w:color w:val="FF0000"/>
          <w:rtl/>
        </w:rPr>
        <w:t xml:space="preserve">- </w:t>
      </w:r>
      <w:r w:rsidRPr="00A85440">
        <w:rPr>
          <w:rFonts w:cs="B Zar"/>
          <w:rtl/>
        </w:rPr>
        <w:t xml:space="preserve">منظور از طهارت وضو، غسل یا تیمّم </w:t>
      </w:r>
      <w:r>
        <w:rPr>
          <w:rFonts w:cs="B Zar" w:hint="cs"/>
          <w:rtl/>
        </w:rPr>
        <w:t>است</w:t>
      </w:r>
      <w:r w:rsidRPr="00A85440">
        <w:rPr>
          <w:rFonts w:cs="B Zar"/>
          <w:rtl/>
        </w:rPr>
        <w:t>.</w:t>
      </w:r>
      <w:r w:rsidRPr="00A85440">
        <w:rPr>
          <w:rFonts w:cs="B Zar" w:hint="cs"/>
          <w:rtl/>
        </w:rPr>
        <w:t xml:space="preserve"> (مترجم)</w:t>
      </w:r>
    </w:p>
  </w:footnote>
  <w:footnote w:id="161">
    <w:p w14:paraId="260D9A6A" w14:textId="77777777" w:rsidR="00906EF8" w:rsidRPr="00A85440" w:rsidRDefault="00906EF8" w:rsidP="00767500">
      <w:pPr>
        <w:pStyle w:val="Pavaraghi1"/>
        <w:ind w:firstLine="170"/>
        <w:rPr>
          <w:rFonts w:cs="B Zar"/>
          <w:rtl/>
        </w:rPr>
      </w:pPr>
      <w:r w:rsidRPr="00A85440">
        <w:rPr>
          <w:rFonts w:cs="B Zar"/>
          <w:color w:val="FF0000"/>
        </w:rPr>
        <w:footnoteRef/>
      </w:r>
      <w:r w:rsidRPr="00A85440">
        <w:rPr>
          <w:rFonts w:cs="B Zar"/>
          <w:color w:val="FF0000"/>
          <w:rtl/>
        </w:rPr>
        <w:t xml:space="preserve">- </w:t>
      </w:r>
      <w:r w:rsidRPr="00A85440">
        <w:rPr>
          <w:rFonts w:cs="B Zar"/>
          <w:rtl/>
        </w:rPr>
        <w:t>یعنی باید فقط عصر را بخواند، یا اگر قبل اذان صبح بود، فقط عشا را بخواند.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21</w:t>
      </w:r>
      <w:r w:rsidRPr="00A85440">
        <w:rPr>
          <w:rFonts w:cs="B Zar" w:hint="cs"/>
          <w:rtl/>
        </w:rPr>
        <w:t>)</w:t>
      </w:r>
    </w:p>
  </w:footnote>
  <w:footnote w:id="162">
    <w:p w14:paraId="72E9A19B" w14:textId="77777777" w:rsidR="00906EF8" w:rsidRPr="00A85440" w:rsidRDefault="00906EF8" w:rsidP="00767500">
      <w:pPr>
        <w:pStyle w:val="Pavaraghi1"/>
        <w:ind w:firstLine="170"/>
        <w:rPr>
          <w:rFonts w:cs="B Zar"/>
          <w:rtl/>
        </w:rPr>
      </w:pPr>
      <w:r>
        <w:rPr>
          <w:rFonts w:cs="B Zar" w:hint="cs"/>
          <w:color w:val="FF0000"/>
          <w:rtl/>
        </w:rPr>
        <w:t>3</w:t>
      </w:r>
      <w:r w:rsidRPr="00A85440">
        <w:rPr>
          <w:rFonts w:cs="B Zar"/>
          <w:color w:val="FF0000"/>
          <w:rtl/>
        </w:rPr>
        <w:t xml:space="preserve">- </w:t>
      </w:r>
      <w:r w:rsidRPr="00A85440">
        <w:rPr>
          <w:rFonts w:cs="B Zar"/>
          <w:rtl/>
        </w:rPr>
        <w:t>اگر قبل از اذان صبح بود و به</w:t>
      </w:r>
      <w:r w:rsidRPr="00A85440">
        <w:rPr>
          <w:rFonts w:cs="B Zar" w:hint="cs"/>
          <w:rtl/>
        </w:rPr>
        <w:t>‌</w:t>
      </w:r>
      <w:r w:rsidRPr="00A85440">
        <w:rPr>
          <w:rFonts w:cs="B Zar"/>
          <w:rtl/>
        </w:rPr>
        <w:t>اندازۀ طهارت و چهار رکعت وقت داشت، بازهم باید هر دو</w:t>
      </w:r>
      <w:r>
        <w:rPr>
          <w:rFonts w:cs="B Zar" w:hint="cs"/>
          <w:rtl/>
        </w:rPr>
        <w:t xml:space="preserve"> </w:t>
      </w:r>
      <w:r w:rsidRPr="00A85440">
        <w:rPr>
          <w:rFonts w:cs="B Zar"/>
          <w:rtl/>
        </w:rPr>
        <w:t xml:space="preserve">نماز (مغرب و عشا) را بخواند. </w:t>
      </w:r>
      <w:r w:rsidRPr="00A85440">
        <w:rPr>
          <w:rFonts w:cs="B Zar" w:hint="cs"/>
          <w:rtl/>
        </w:rPr>
        <w:t>(احکام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21</w:t>
      </w:r>
      <w:r w:rsidRPr="00A85440">
        <w:rPr>
          <w:rFonts w:cs="B Zar" w:hint="cs"/>
          <w:rtl/>
        </w:rPr>
        <w:t>)</w:t>
      </w:r>
    </w:p>
  </w:footnote>
  <w:footnote w:id="163">
    <w:p w14:paraId="1165FDD7" w14:textId="77777777" w:rsidR="00110A56" w:rsidRPr="00A85440" w:rsidRDefault="00110A56" w:rsidP="00767500">
      <w:pPr>
        <w:pStyle w:val="Pavaraghi1"/>
        <w:ind w:firstLine="170"/>
        <w:rPr>
          <w:rFonts w:cs="B Zar"/>
          <w:rtl/>
        </w:rPr>
      </w:pPr>
      <w:r w:rsidRPr="00A85440">
        <w:rPr>
          <w:rFonts w:cs="B Zar"/>
          <w:color w:val="FF0000"/>
        </w:rPr>
        <w:footnoteRef/>
      </w:r>
      <w:r w:rsidRPr="00A85440">
        <w:rPr>
          <w:rFonts w:cs="B Zar"/>
          <w:color w:val="FF0000"/>
        </w:rPr>
        <w:t xml:space="preserve"> </w:t>
      </w:r>
      <w:r w:rsidRPr="00A85440">
        <w:rPr>
          <w:rFonts w:cs="B Zar"/>
          <w:color w:val="FF0000"/>
          <w:rtl/>
        </w:rPr>
        <w:t xml:space="preserve">- </w:t>
      </w:r>
      <w:r w:rsidRPr="00A85440">
        <w:rPr>
          <w:rFonts w:cs="B Zar"/>
          <w:rtl/>
        </w:rPr>
        <w:t>اگر با شنیدن اذان نماز بخواند و بعد بفهمد هنوز وقت داخل نشده</w:t>
      </w:r>
      <w:r w:rsidRPr="00A85440">
        <w:rPr>
          <w:rFonts w:cs="B Zar" w:hint="cs"/>
          <w:rtl/>
        </w:rPr>
        <w:t xml:space="preserve"> است</w:t>
      </w:r>
      <w:r w:rsidRPr="00A85440">
        <w:rPr>
          <w:rFonts w:cs="B Zar"/>
          <w:rtl/>
        </w:rPr>
        <w:t>، باید دوباره نمازش را بخواند.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22</w:t>
      </w:r>
      <w:r w:rsidRPr="00A85440">
        <w:rPr>
          <w:rFonts w:cs="B Zar" w:hint="cs"/>
          <w:rtl/>
        </w:rPr>
        <w:t>)</w:t>
      </w:r>
    </w:p>
  </w:footnote>
  <w:footnote w:id="164">
    <w:p w14:paraId="4C399F9C" w14:textId="77777777" w:rsidR="00110A56" w:rsidRPr="00A85440" w:rsidRDefault="00110A56" w:rsidP="00767500">
      <w:pPr>
        <w:pStyle w:val="Pavaraghi1"/>
        <w:ind w:firstLine="170"/>
        <w:rPr>
          <w:rFonts w:ascii="Adobe Arabic" w:hAnsi="Adobe Arabic" w:cs="B Zar"/>
          <w:rtl/>
        </w:rPr>
      </w:pPr>
      <w:r w:rsidRPr="00A85440">
        <w:rPr>
          <w:rFonts w:cs="B Zar"/>
          <w:color w:val="FF0000"/>
        </w:rPr>
        <w:footnoteRef/>
      </w:r>
      <w:r w:rsidRPr="00A85440">
        <w:rPr>
          <w:rFonts w:ascii="Adobe Arabic" w:hAnsi="Adobe Arabic" w:cs="B Zar"/>
          <w:color w:val="FF0000"/>
          <w:rtl/>
        </w:rPr>
        <w:t>-</w:t>
      </w:r>
      <w:r w:rsidRPr="00A85440">
        <w:rPr>
          <w:rFonts w:ascii="Adobe Arabic" w:hAnsi="Adobe Arabic" w:cs="B Zar"/>
          <w:rtl/>
        </w:rPr>
        <w:t xml:space="preserve"> مثلاً اگر فردی شروع به خواندن نماز ظهر کرد و به یاد آورد که نماز صبح آن روز را نخوانده است، تا وقتی وارد رکعت سوم نشده</w:t>
      </w:r>
      <w:r w:rsidRPr="00A85440">
        <w:rPr>
          <w:rFonts w:ascii="Adobe Arabic" w:hAnsi="Adobe Arabic" w:cs="B Zar" w:hint="cs"/>
          <w:rtl/>
        </w:rPr>
        <w:t xml:space="preserve"> است</w:t>
      </w:r>
      <w:r w:rsidRPr="00A85440">
        <w:rPr>
          <w:rFonts w:ascii="Adobe Arabic" w:hAnsi="Adobe Arabic" w:cs="B Zar"/>
          <w:rtl/>
        </w:rPr>
        <w:t xml:space="preserve"> وقت دارد به نیت نماز صبح قضا شدۀ خود عدول کند، اما در رکعت سوم به بعد، دیگر این عدول ممکن نیست، در اینجا نماز ظهر را کامل کرده، سپس قضای صبح را به‌جا می‌آورد</w:t>
      </w:r>
      <w:r w:rsidRPr="00A85440">
        <w:rPr>
          <w:rFonts w:ascii="Adobe Arabic" w:hAnsi="Adobe Arabic" w:cs="B Zar" w:hint="cs"/>
          <w:rtl/>
        </w:rPr>
        <w:t>. (احکام الشریعه بین السائل و المجیب جزء دوم، صلاة</w:t>
      </w:r>
      <w:r>
        <w:rPr>
          <w:rFonts w:ascii="Adobe Arabic" w:hAnsi="Adobe Arabic" w:cs="B Zar" w:hint="cs"/>
          <w:rtl/>
        </w:rPr>
        <w:t>:</w:t>
      </w:r>
      <w:r w:rsidRPr="00A85440">
        <w:rPr>
          <w:rFonts w:ascii="Adobe Arabic" w:hAnsi="Adobe Arabic" w:cs="B Zar" w:hint="cs"/>
          <w:rtl/>
        </w:rPr>
        <w:t xml:space="preserve"> </w:t>
      </w:r>
      <w:r w:rsidRPr="00A85440">
        <w:rPr>
          <w:rFonts w:ascii="Adobe Arabic" w:hAnsi="Adobe Arabic" w:cs="B Zar"/>
          <w:rtl/>
        </w:rPr>
        <w:t>ص 23</w:t>
      </w:r>
      <w:r w:rsidRPr="00A85440">
        <w:rPr>
          <w:rFonts w:ascii="Adobe Arabic" w:hAnsi="Adobe Arabic" w:cs="B Zar" w:hint="cs"/>
          <w:rtl/>
        </w:rPr>
        <w:t>)</w:t>
      </w:r>
    </w:p>
  </w:footnote>
  <w:footnote w:id="165">
    <w:p w14:paraId="4E2FDE64" w14:textId="77777777" w:rsidR="00110A56" w:rsidRPr="00A85440" w:rsidRDefault="00110A56" w:rsidP="00767500">
      <w:pPr>
        <w:pStyle w:val="Pavaraghi1"/>
        <w:ind w:firstLine="170"/>
        <w:rPr>
          <w:rFonts w:ascii="Adobe Arabic" w:hAnsi="Adobe Arabic" w:cs="B Zar"/>
          <w:rtl/>
        </w:rPr>
      </w:pPr>
      <w:r>
        <w:rPr>
          <w:rFonts w:cs="B Zar" w:hint="cs"/>
          <w:color w:val="FF0000"/>
          <w:rtl/>
        </w:rPr>
        <w:t>1-</w:t>
      </w:r>
      <w:r w:rsidRPr="00A85440">
        <w:rPr>
          <w:rFonts w:ascii="Adobe Arabic" w:hAnsi="Adobe Arabic" w:cs="B Zar"/>
          <w:color w:val="FF0000"/>
          <w:rtl/>
        </w:rPr>
        <w:t xml:space="preserve"> </w:t>
      </w:r>
      <w:r w:rsidRPr="00A85440">
        <w:rPr>
          <w:rFonts w:ascii="Adobe Arabic" w:hAnsi="Adobe Arabic" w:cs="B Zar"/>
          <w:rtl/>
        </w:rPr>
        <w:t xml:space="preserve">نوافلی که دارای زمان و کیفیت خاصی نیستند و تنها برای نزدیکی به خداوند خوانده می‌شود. </w:t>
      </w:r>
      <w:r w:rsidRPr="00A85440">
        <w:rPr>
          <w:rFonts w:ascii="Adobe Arabic" w:hAnsi="Adobe Arabic" w:cs="B Zar" w:hint="cs"/>
          <w:rtl/>
        </w:rPr>
        <w:t>(احکام الشریعه بین السائل و المجیب جزء دوم، صلاة</w:t>
      </w:r>
      <w:r>
        <w:rPr>
          <w:rFonts w:ascii="Adobe Arabic" w:hAnsi="Adobe Arabic" w:cs="B Zar" w:hint="cs"/>
          <w:rtl/>
        </w:rPr>
        <w:t>:</w:t>
      </w:r>
      <w:r w:rsidRPr="00A85440">
        <w:rPr>
          <w:rFonts w:ascii="Adobe Arabic" w:hAnsi="Adobe Arabic" w:cs="B Zar" w:hint="cs"/>
          <w:rtl/>
        </w:rPr>
        <w:t xml:space="preserve"> </w:t>
      </w:r>
      <w:r w:rsidRPr="00A85440">
        <w:rPr>
          <w:rFonts w:ascii="Adobe Arabic" w:hAnsi="Adobe Arabic" w:cs="B Zar"/>
          <w:rtl/>
        </w:rPr>
        <w:t>ص 23</w:t>
      </w:r>
      <w:r w:rsidRPr="00A85440">
        <w:rPr>
          <w:rFonts w:ascii="Adobe Arabic" w:hAnsi="Adobe Arabic" w:cs="B Zar" w:hint="cs"/>
          <w:rtl/>
        </w:rPr>
        <w:t>)</w:t>
      </w:r>
    </w:p>
  </w:footnote>
  <w:footnote w:id="166">
    <w:p w14:paraId="6BD3ABA4" w14:textId="77777777" w:rsidR="00110A56" w:rsidRPr="00A85440" w:rsidRDefault="00110A56" w:rsidP="00767500">
      <w:pPr>
        <w:pStyle w:val="Pavaraghi1"/>
        <w:ind w:firstLine="170"/>
        <w:rPr>
          <w:rFonts w:ascii="Adobe Arabic" w:hAnsi="Adobe Arabic" w:cs="B Zar"/>
          <w:rtl/>
        </w:rPr>
      </w:pPr>
      <w:r w:rsidRPr="00A85440">
        <w:rPr>
          <w:rFonts w:ascii="Adobe Arabic" w:hAnsi="Adobe Arabic" w:cs="B Zar"/>
          <w:color w:val="FF0000"/>
        </w:rPr>
        <w:footnoteRef/>
      </w:r>
      <w:r w:rsidRPr="00A85440">
        <w:rPr>
          <w:rFonts w:ascii="Adobe Arabic" w:hAnsi="Adobe Arabic" w:cs="B Zar"/>
          <w:color w:val="FF0000"/>
          <w:rtl/>
        </w:rPr>
        <w:t xml:space="preserve">- </w:t>
      </w:r>
      <w:r w:rsidRPr="00A85440">
        <w:rPr>
          <w:rFonts w:ascii="Adobe Arabic" w:hAnsi="Adobe Arabic" w:cs="B Zar"/>
          <w:rtl/>
        </w:rPr>
        <w:t>شَفَق</w:t>
      </w:r>
      <w:r w:rsidRPr="00A85440">
        <w:rPr>
          <w:rFonts w:ascii="Adobe Arabic" w:hAnsi="Adobe Arabic" w:cs="B Zar"/>
        </w:rPr>
        <w:t xml:space="preserve"> </w:t>
      </w:r>
      <w:hyperlink r:id="rId6" w:tooltip="حُمره مغربیه (پیوندی وجود ندارد)" w:history="1">
        <w:r w:rsidRPr="00A85440">
          <w:rPr>
            <w:rFonts w:ascii="Adobe Arabic" w:hAnsi="Adobe Arabic" w:cs="B Zar"/>
            <w:rtl/>
          </w:rPr>
          <w:t>حُمرۀ مغربیه</w:t>
        </w:r>
      </w:hyperlink>
      <w:r w:rsidRPr="00A85440">
        <w:rPr>
          <w:rFonts w:ascii="Adobe Arabic" w:hAnsi="Adobe Arabic" w:cs="B Zar" w:hint="cs"/>
          <w:rtl/>
        </w:rPr>
        <w:t xml:space="preserve">، </w:t>
      </w:r>
      <w:r w:rsidRPr="00A85440">
        <w:rPr>
          <w:rFonts w:ascii="Adobe Arabic" w:hAnsi="Adobe Arabic" w:cs="B Zar"/>
          <w:rtl/>
        </w:rPr>
        <w:t>سرخی پدید آمده‏ در</w:t>
      </w:r>
      <w:r w:rsidRPr="00A85440">
        <w:rPr>
          <w:rFonts w:ascii="Adobe Arabic" w:hAnsi="Adobe Arabic" w:cs="B Zar"/>
        </w:rPr>
        <w:t xml:space="preserve"> </w:t>
      </w:r>
      <w:hyperlink r:id="rId7" w:tooltip="افق" w:history="1">
        <w:r w:rsidRPr="00A85440">
          <w:rPr>
            <w:rFonts w:ascii="Adobe Arabic" w:hAnsi="Adobe Arabic" w:cs="B Zar"/>
            <w:rtl/>
          </w:rPr>
          <w:t>افق</w:t>
        </w:r>
      </w:hyperlink>
      <w:r w:rsidRPr="00A85440">
        <w:rPr>
          <w:rFonts w:ascii="Adobe Arabic" w:hAnsi="Adobe Arabic" w:cs="B Zar"/>
        </w:rPr>
        <w:t xml:space="preserve"> </w:t>
      </w:r>
      <w:r w:rsidRPr="00A85440">
        <w:rPr>
          <w:rFonts w:ascii="Adobe Arabic" w:hAnsi="Adobe Arabic" w:cs="B Zar"/>
          <w:rtl/>
        </w:rPr>
        <w:t>غربی پس از</w:t>
      </w:r>
      <w:r w:rsidRPr="00A85440">
        <w:rPr>
          <w:rFonts w:ascii="Adobe Arabic" w:hAnsi="Adobe Arabic" w:cs="B Zar"/>
        </w:rPr>
        <w:t xml:space="preserve"> </w:t>
      </w:r>
      <w:hyperlink r:id="rId8" w:tooltip="غروب" w:history="1">
        <w:r w:rsidRPr="00A85440">
          <w:rPr>
            <w:rFonts w:ascii="Adobe Arabic" w:hAnsi="Adobe Arabic" w:cs="B Zar"/>
            <w:rtl/>
          </w:rPr>
          <w:t>غروب</w:t>
        </w:r>
      </w:hyperlink>
      <w:r w:rsidRPr="00A85440">
        <w:rPr>
          <w:rFonts w:ascii="Adobe Arabic" w:hAnsi="Adobe Arabic" w:cs="B Zar"/>
        </w:rPr>
        <w:t xml:space="preserve"> </w:t>
      </w:r>
      <w:r w:rsidRPr="00A85440">
        <w:rPr>
          <w:rFonts w:ascii="Adobe Arabic" w:hAnsi="Adobe Arabic" w:cs="B Zar"/>
          <w:rtl/>
        </w:rPr>
        <w:t>آفتاب است</w:t>
      </w:r>
      <w:r w:rsidRPr="00A85440">
        <w:rPr>
          <w:rFonts w:ascii="Adobe Arabic" w:hAnsi="Adobe Arabic" w:cs="B Zar" w:hint="cs"/>
          <w:rtl/>
        </w:rPr>
        <w:t>. (مترجم)</w:t>
      </w:r>
    </w:p>
  </w:footnote>
  <w:footnote w:id="167">
    <w:p w14:paraId="326CADFC" w14:textId="77777777" w:rsidR="00110A56" w:rsidRPr="00A85440" w:rsidRDefault="00110A56" w:rsidP="00767500">
      <w:pPr>
        <w:pStyle w:val="Pavaraghi1"/>
        <w:ind w:firstLine="170"/>
        <w:rPr>
          <w:rFonts w:cs="B Zar"/>
          <w:rtl/>
        </w:rPr>
      </w:pPr>
      <w:r>
        <w:rPr>
          <w:rFonts w:cs="B Zar" w:hint="cs"/>
          <w:color w:val="FF0000"/>
          <w:rtl/>
        </w:rPr>
        <w:t>3-</w:t>
      </w:r>
      <w:r w:rsidRPr="00A85440">
        <w:rPr>
          <w:rFonts w:ascii="Adobe Arabic" w:hAnsi="Adobe Arabic" w:cs="B Zar"/>
          <w:color w:val="FF0000"/>
          <w:rtl/>
        </w:rPr>
        <w:t xml:space="preserve"> </w:t>
      </w:r>
      <w:r w:rsidRPr="00A85440">
        <w:rPr>
          <w:rFonts w:ascii="Adobe Arabic" w:hAnsi="Adobe Arabic" w:cs="B Zar"/>
          <w:rtl/>
        </w:rPr>
        <w:t>زن مستحاضه</w:t>
      </w:r>
      <w:r w:rsidRPr="00A85440">
        <w:rPr>
          <w:rFonts w:ascii="Adobe Arabic" w:hAnsi="Adobe Arabic" w:cs="B Zar"/>
          <w:rtl/>
        </w:rPr>
        <w:softHyphen/>
        <w:t>ای که غسل</w:t>
      </w:r>
      <w:r>
        <w:rPr>
          <w:rFonts w:ascii="Adobe Arabic" w:hAnsi="Adobe Arabic" w:cs="B Zar" w:hint="cs"/>
          <w:rtl/>
        </w:rPr>
        <w:t>‌</w:t>
      </w:r>
      <w:r w:rsidRPr="00A85440">
        <w:rPr>
          <w:rFonts w:ascii="Adobe Arabic" w:hAnsi="Adobe Arabic" w:cs="B Zar"/>
          <w:rtl/>
        </w:rPr>
        <w:t>کردن بر او واجب است، نماز ظهر را تا آخر وقتش به تأخیر می</w:t>
      </w:r>
      <w:r w:rsidRPr="00A85440">
        <w:rPr>
          <w:rFonts w:ascii="Adobe Arabic" w:hAnsi="Adobe Arabic" w:cs="B Zar"/>
          <w:rtl/>
        </w:rPr>
        <w:softHyphen/>
        <w:t>اندازد، تا بین آن و نماز عصر با یک غسل جمع نماید، همچنین نماز مغرب را تا آخر وقتش به تأخیر می</w:t>
      </w:r>
      <w:r w:rsidRPr="00A85440">
        <w:rPr>
          <w:rFonts w:ascii="Adobe Arabic" w:hAnsi="Adobe Arabic" w:cs="B Zar"/>
          <w:rtl/>
        </w:rPr>
        <w:softHyphen/>
        <w:t>اندازد تا بین نماز</w:t>
      </w:r>
      <w:r w:rsidRPr="00A85440">
        <w:rPr>
          <w:rFonts w:cs="B Zar"/>
          <w:rtl/>
        </w:rPr>
        <w:t xml:space="preserve"> مغرب و عشا با یک غسل جمع کند.</w:t>
      </w:r>
      <w:r w:rsidRPr="00A85440">
        <w:rPr>
          <w:rFonts w:cs="B Zar" w:hint="cs"/>
          <w:rtl/>
        </w:rPr>
        <w:t xml:space="preserve"> (مترجم)</w:t>
      </w:r>
    </w:p>
  </w:footnote>
  <w:footnote w:id="168">
    <w:p w14:paraId="2E583380" w14:textId="77777777" w:rsidR="00CE4D68" w:rsidRPr="00A85440" w:rsidRDefault="00CE4D68" w:rsidP="00767500">
      <w:pPr>
        <w:pStyle w:val="Pavaraghi1"/>
        <w:ind w:firstLine="170"/>
        <w:rPr>
          <w:rFonts w:cs="B Zar"/>
          <w:rtl/>
        </w:rPr>
      </w:pPr>
      <w:r w:rsidRPr="00A85440">
        <w:rPr>
          <w:rFonts w:cs="B Zar"/>
          <w:color w:val="FF0000"/>
        </w:rPr>
        <w:footnoteRef/>
      </w:r>
      <w:r w:rsidRPr="00A85440">
        <w:rPr>
          <w:rFonts w:cs="B Zar"/>
          <w:color w:val="FF0000"/>
          <w:rtl/>
        </w:rPr>
        <w:t xml:space="preserve">- </w:t>
      </w:r>
      <w:r w:rsidRPr="00A85440">
        <w:rPr>
          <w:rFonts w:cs="B Zar"/>
          <w:rtl/>
        </w:rPr>
        <w:t xml:space="preserve">یعنی نباید در قسمت‌های انتهایی </w:t>
      </w:r>
      <w:r w:rsidRPr="00A85440">
        <w:rPr>
          <w:rFonts w:cs="B Zar" w:hint="cs"/>
          <w:rtl/>
        </w:rPr>
        <w:t xml:space="preserve">ضلع‌های </w:t>
      </w:r>
      <w:r w:rsidRPr="00A85440">
        <w:rPr>
          <w:rFonts w:cs="B Zar"/>
          <w:rtl/>
        </w:rPr>
        <w:t>بام کعبه به نماز بایستد به</w:t>
      </w:r>
      <w:r w:rsidRPr="00A85440">
        <w:rPr>
          <w:rFonts w:cs="B Zar" w:hint="cs"/>
          <w:rtl/>
        </w:rPr>
        <w:t>‌</w:t>
      </w:r>
      <w:r w:rsidRPr="00A85440">
        <w:rPr>
          <w:rFonts w:cs="B Zar"/>
          <w:rtl/>
        </w:rPr>
        <w:t>طوری</w:t>
      </w:r>
      <w:r w:rsidRPr="00A85440">
        <w:rPr>
          <w:rFonts w:cs="B Zar" w:hint="cs"/>
          <w:rtl/>
        </w:rPr>
        <w:t>‌</w:t>
      </w:r>
      <w:r w:rsidRPr="00A85440">
        <w:rPr>
          <w:rFonts w:cs="B Zar"/>
          <w:rtl/>
        </w:rPr>
        <w:t xml:space="preserve">که چیزی از کعبه روبه‌رویش نباشد. </w:t>
      </w:r>
      <w:r w:rsidRPr="00A85440">
        <w:rPr>
          <w:rFonts w:cs="B Zar" w:hint="cs"/>
          <w:rtl/>
        </w:rPr>
        <w:t>(احکام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25</w:t>
      </w:r>
      <w:r w:rsidRPr="00A85440">
        <w:rPr>
          <w:rFonts w:cs="B Zar" w:hint="cs"/>
          <w:rtl/>
        </w:rPr>
        <w:t>)</w:t>
      </w:r>
    </w:p>
  </w:footnote>
  <w:footnote w:id="169">
    <w:p w14:paraId="08BC78CA" w14:textId="77777777" w:rsidR="00CE4D68" w:rsidRPr="00A85440" w:rsidRDefault="00CE4D68" w:rsidP="00767500">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مانند آنچه بعضی از اهل سنت به آن معتقدند که در نماز</w:t>
      </w:r>
      <w:r w:rsidRPr="00A85440">
        <w:rPr>
          <w:rFonts w:cs="B Zar" w:hint="cs"/>
          <w:rtl/>
        </w:rPr>
        <w:t xml:space="preserve">خواندن </w:t>
      </w:r>
      <w:r w:rsidRPr="00A85440">
        <w:rPr>
          <w:rFonts w:cs="B Zar"/>
          <w:rtl/>
        </w:rPr>
        <w:t>بر بام کعبه چیزی را به</w:t>
      </w:r>
      <w:r w:rsidRPr="00A85440">
        <w:rPr>
          <w:rFonts w:cs="B Zar" w:hint="cs"/>
          <w:rtl/>
        </w:rPr>
        <w:t>‌</w:t>
      </w:r>
      <w:r w:rsidRPr="00A85440">
        <w:rPr>
          <w:rFonts w:cs="B Zar"/>
          <w:rtl/>
        </w:rPr>
        <w:t>عنوان قبله، مقابل خود قرار می‌دهند.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25</w:t>
      </w:r>
      <w:r w:rsidRPr="00A85440">
        <w:rPr>
          <w:rFonts w:cs="B Zar" w:hint="cs"/>
          <w:rtl/>
        </w:rPr>
        <w:t>)</w:t>
      </w:r>
    </w:p>
  </w:footnote>
  <w:footnote w:id="170">
    <w:p w14:paraId="41729534" w14:textId="77777777" w:rsidR="00CE4D68" w:rsidRPr="00A85440" w:rsidRDefault="00CE4D68" w:rsidP="00767500">
      <w:pPr>
        <w:pStyle w:val="Pavaraghi1"/>
        <w:ind w:firstLine="170"/>
        <w:rPr>
          <w:rFonts w:cs="B Zar"/>
          <w:rtl/>
        </w:rPr>
      </w:pPr>
      <w:r w:rsidRPr="00A85440">
        <w:rPr>
          <w:rFonts w:cs="B Zar"/>
          <w:color w:val="FF0000"/>
        </w:rPr>
        <w:footnoteRef/>
      </w:r>
      <w:r w:rsidRPr="00A85440">
        <w:rPr>
          <w:rFonts w:cs="B Zar"/>
          <w:color w:val="FF0000"/>
          <w:rtl/>
        </w:rPr>
        <w:t xml:space="preserve">- </w:t>
      </w:r>
      <w:r w:rsidRPr="00A85440">
        <w:rPr>
          <w:rFonts w:cs="B Zar"/>
          <w:rtl/>
        </w:rPr>
        <w:t>یعنی لازم نیست وسیلۀ خاصی را روبه‌رویش قرار دهد، ولی مقداری با فاصله از درب بایستد.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25</w:t>
      </w:r>
      <w:r w:rsidRPr="00A85440">
        <w:rPr>
          <w:rFonts w:cs="B Zar" w:hint="cs"/>
          <w:rtl/>
        </w:rPr>
        <w:t>)</w:t>
      </w:r>
    </w:p>
  </w:footnote>
  <w:footnote w:id="171">
    <w:p w14:paraId="2DFE0C96" w14:textId="77777777" w:rsidR="009B09DA" w:rsidRPr="00A85440" w:rsidRDefault="009B09DA"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جُدَی یا آلفای خرس بزرگ، ستاره</w:t>
      </w:r>
      <w:r w:rsidRPr="00A85440">
        <w:rPr>
          <w:rFonts w:cs="B Zar" w:hint="cs"/>
          <w:rtl/>
        </w:rPr>
        <w:t>‌</w:t>
      </w:r>
      <w:r>
        <w:rPr>
          <w:rFonts w:cs="B Zar"/>
          <w:rtl/>
        </w:rPr>
        <w:t>ای</w:t>
      </w:r>
      <w:r w:rsidRPr="00A85440">
        <w:rPr>
          <w:rFonts w:cs="B Zar"/>
          <w:rtl/>
        </w:rPr>
        <w:t>ست که در صورت فلکی خرس کوچک قرار دارد. این ستاره در حال حاضر به</w:t>
      </w:r>
      <w:r w:rsidRPr="00A85440">
        <w:rPr>
          <w:rFonts w:cs="B Zar" w:hint="cs"/>
          <w:rtl/>
        </w:rPr>
        <w:t>‌</w:t>
      </w:r>
      <w:r w:rsidRPr="00A85440">
        <w:rPr>
          <w:rFonts w:cs="B Zar"/>
          <w:rtl/>
        </w:rPr>
        <w:t>عنوان ستارۀ قطبی برای پیدا کردن قطب شمال در نیمکرۀ شمالی زمین، مورد</w:t>
      </w:r>
      <w:r>
        <w:rPr>
          <w:rFonts w:cs="B Zar" w:hint="cs"/>
          <w:rtl/>
        </w:rPr>
        <w:t xml:space="preserve"> </w:t>
      </w:r>
      <w:r w:rsidRPr="00A85440">
        <w:rPr>
          <w:rFonts w:cs="B Zar"/>
          <w:rtl/>
        </w:rPr>
        <w:t>استفاده قرار می‌گیرد.</w:t>
      </w:r>
      <w:r w:rsidRPr="00A85440">
        <w:rPr>
          <w:rFonts w:cs="B Zar" w:hint="cs"/>
          <w:rtl/>
        </w:rPr>
        <w:t xml:space="preserve"> (مترجم)</w:t>
      </w:r>
    </w:p>
  </w:footnote>
  <w:footnote w:id="172">
    <w:p w14:paraId="177F5968" w14:textId="77777777" w:rsidR="00DA5CA8" w:rsidRPr="00A85440" w:rsidRDefault="00DA5CA8" w:rsidP="00767500">
      <w:pPr>
        <w:pStyle w:val="Pavaraghi1"/>
        <w:ind w:firstLine="170"/>
        <w:rPr>
          <w:rFonts w:cs="B Zar"/>
          <w:rtl/>
        </w:rPr>
      </w:pPr>
      <w:r w:rsidRPr="00A85440">
        <w:rPr>
          <w:rFonts w:cs="B Zar"/>
          <w:color w:val="FF0000"/>
        </w:rPr>
        <w:footnoteRef/>
      </w:r>
      <w:r w:rsidRPr="00A85440">
        <w:rPr>
          <w:rFonts w:cs="B Zar"/>
          <w:color w:val="FF0000"/>
          <w:rtl/>
        </w:rPr>
        <w:t xml:space="preserve">- </w:t>
      </w:r>
      <w:r w:rsidRPr="00A85440">
        <w:rPr>
          <w:rFonts w:cs="B Zar"/>
          <w:rtl/>
        </w:rPr>
        <w:t xml:space="preserve">مانند اسب و شتر و همچنین ماشین و هواپیما و سایر وسایل نقلیۀ جدید. </w:t>
      </w:r>
      <w:r w:rsidRPr="00A85440">
        <w:rPr>
          <w:rFonts w:cs="B Zar" w:hint="cs"/>
          <w:rtl/>
        </w:rPr>
        <w:t>(مترجم)</w:t>
      </w:r>
    </w:p>
  </w:footnote>
  <w:footnote w:id="173">
    <w:p w14:paraId="03B50B69" w14:textId="77777777" w:rsidR="00FA3511" w:rsidRPr="00A85440" w:rsidRDefault="00FA3511"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 xml:space="preserve">البته پشت به قبله نبودن در نافله واجب است. </w:t>
      </w:r>
      <w:r w:rsidRPr="00A85440">
        <w:rPr>
          <w:rFonts w:cs="B Zar" w:hint="cs"/>
          <w:rtl/>
        </w:rPr>
        <w:t>(احکام الشریعه بین السائل و المجیب جزء دوم، صلاة</w:t>
      </w:r>
      <w:r>
        <w:rPr>
          <w:rFonts w:cs="B Zar" w:hint="cs"/>
          <w:rtl/>
        </w:rPr>
        <w:t xml:space="preserve">: </w:t>
      </w:r>
      <w:r w:rsidRPr="00A85440">
        <w:rPr>
          <w:rFonts w:cs="B Zar"/>
          <w:rtl/>
        </w:rPr>
        <w:t>ص 28</w:t>
      </w:r>
      <w:r w:rsidRPr="00A85440">
        <w:rPr>
          <w:rFonts w:cs="B Zar" w:hint="cs"/>
          <w:rtl/>
        </w:rPr>
        <w:t>)</w:t>
      </w:r>
    </w:p>
  </w:footnote>
  <w:footnote w:id="174">
    <w:p w14:paraId="538370DE" w14:textId="77777777" w:rsidR="00FA3511" w:rsidRPr="00A85440" w:rsidRDefault="00FA3511"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وطن یا جایی که قصد ده روز ماندن دارد یا...</w:t>
      </w:r>
      <w:r w:rsidRPr="00A85440">
        <w:rPr>
          <w:rFonts w:cs="B Zar" w:hint="cs"/>
          <w:rtl/>
        </w:rPr>
        <w:t xml:space="preserve"> (مترجم)</w:t>
      </w:r>
    </w:p>
  </w:footnote>
  <w:footnote w:id="175">
    <w:p w14:paraId="748DD78D" w14:textId="77777777" w:rsidR="00FA3511" w:rsidRPr="00A85440" w:rsidRDefault="00FA3511" w:rsidP="00767500">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rtl/>
        </w:rPr>
        <w:t xml:space="preserve"> مانند حیوانی که دچار جنون یا مرضی شده که رو به قبله کردنش دشوار است.</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2</w:t>
      </w:r>
      <w:r>
        <w:rPr>
          <w:rFonts w:cs="B Zar" w:hint="cs"/>
          <w:rtl/>
        </w:rPr>
        <w:t>9</w:t>
      </w:r>
      <w:r w:rsidRPr="00A85440">
        <w:rPr>
          <w:rFonts w:cs="B Zar" w:hint="cs"/>
          <w:rtl/>
        </w:rPr>
        <w:t>)</w:t>
      </w:r>
    </w:p>
  </w:footnote>
  <w:footnote w:id="176">
    <w:p w14:paraId="00933370" w14:textId="77777777" w:rsidR="00FA3511" w:rsidRPr="00A85440" w:rsidRDefault="00FA3511" w:rsidP="00767500">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rtl/>
        </w:rPr>
        <w:t xml:space="preserve"> مانند حیوانی که در چاه افتاده</w:t>
      </w:r>
      <w:r w:rsidRPr="00A85440">
        <w:rPr>
          <w:rFonts w:cs="B Zar" w:hint="cs"/>
          <w:rtl/>
        </w:rPr>
        <w:t xml:space="preserve"> است</w:t>
      </w:r>
      <w:r w:rsidRPr="00A85440">
        <w:rPr>
          <w:rFonts w:cs="B Zar"/>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29</w:t>
      </w:r>
      <w:r w:rsidRPr="00A85440">
        <w:rPr>
          <w:rFonts w:cs="B Zar" w:hint="cs"/>
          <w:rtl/>
        </w:rPr>
        <w:t>)</w:t>
      </w:r>
    </w:p>
  </w:footnote>
  <w:footnote w:id="177">
    <w:p w14:paraId="5363B94E" w14:textId="77777777" w:rsidR="00140338" w:rsidRPr="00A85440" w:rsidRDefault="00140338" w:rsidP="00767500">
      <w:pPr>
        <w:pStyle w:val="Pavaraghi1"/>
        <w:ind w:firstLine="170"/>
        <w:rPr>
          <w:rFonts w:cs="B Zar"/>
          <w:rtl/>
        </w:rPr>
      </w:pPr>
      <w:r w:rsidRPr="00A85440">
        <w:rPr>
          <w:rStyle w:val="FootnoteReference"/>
          <w:rFonts w:cs="B Zar"/>
          <w:color w:val="FF0000"/>
        </w:rPr>
        <w:footnoteRef/>
      </w:r>
      <w:r w:rsidRPr="00A85440">
        <w:rPr>
          <w:rFonts w:cs="B Zar"/>
          <w:color w:val="FF0000"/>
          <w:rtl/>
        </w:rPr>
        <w:t>-</w:t>
      </w:r>
      <w:r w:rsidRPr="00A85440">
        <w:rPr>
          <w:rFonts w:cs="B Zar"/>
          <w:rtl/>
        </w:rPr>
        <w:t xml:space="preserve"> یعنی آن را با ماده</w:t>
      </w:r>
      <w:r w:rsidRPr="00A85440">
        <w:rPr>
          <w:rFonts w:cs="B Zar"/>
          <w:rtl/>
        </w:rPr>
        <w:softHyphen/>
        <w:t>ای خاص نرم کرده و رطوبت و بوی بد آن را از بین می‌برند و برای استفاده آماده می</w:t>
      </w:r>
      <w:r w:rsidRPr="00A85440">
        <w:rPr>
          <w:rFonts w:cs="B Zar" w:hint="cs"/>
          <w:rtl/>
        </w:rPr>
        <w:t>‌</w:t>
      </w:r>
      <w:r w:rsidRPr="00A85440">
        <w:rPr>
          <w:rFonts w:cs="B Zar"/>
          <w:rtl/>
        </w:rPr>
        <w:t>کنند.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30</w:t>
      </w:r>
      <w:r w:rsidRPr="00A85440">
        <w:rPr>
          <w:rFonts w:cs="B Zar" w:hint="cs"/>
          <w:rtl/>
        </w:rPr>
        <w:t>)</w:t>
      </w:r>
    </w:p>
  </w:footnote>
  <w:footnote w:id="178">
    <w:p w14:paraId="33C8D5F4" w14:textId="77777777" w:rsidR="00140338" w:rsidRPr="00A85440" w:rsidRDefault="00140338" w:rsidP="00767500">
      <w:pPr>
        <w:pStyle w:val="Pavaraghi1"/>
        <w:ind w:firstLine="170"/>
        <w:rPr>
          <w:rFonts w:cs="B Zar"/>
          <w:rtl/>
        </w:rPr>
      </w:pPr>
      <w:r w:rsidRPr="00A85440">
        <w:rPr>
          <w:rStyle w:val="FootnoteReference"/>
          <w:rFonts w:cs="B Zar"/>
          <w:color w:val="FF0000"/>
        </w:rPr>
        <w:footnoteRef/>
      </w:r>
      <w:r w:rsidRPr="00A85440">
        <w:rPr>
          <w:rFonts w:cs="B Zar"/>
          <w:color w:val="FF0000"/>
          <w:rtl/>
        </w:rPr>
        <w:t>-</w:t>
      </w:r>
      <w:r w:rsidRPr="00A85440">
        <w:rPr>
          <w:rFonts w:cs="B Zar"/>
          <w:rtl/>
        </w:rPr>
        <w:t xml:space="preserve"> مانند شیر و ببر و...</w:t>
      </w:r>
      <w:r w:rsidRPr="00A85440">
        <w:rPr>
          <w:rFonts w:cs="B Zar" w:hint="cs"/>
          <w:rtl/>
        </w:rPr>
        <w:t xml:space="preserve"> (مترجم)</w:t>
      </w:r>
    </w:p>
  </w:footnote>
  <w:footnote w:id="179">
    <w:p w14:paraId="3189D270" w14:textId="77777777" w:rsidR="006C659C" w:rsidRPr="00A85440" w:rsidRDefault="006C659C" w:rsidP="00767500">
      <w:pPr>
        <w:pStyle w:val="Pavaraghi1"/>
        <w:ind w:firstLine="170"/>
        <w:rPr>
          <w:rFonts w:cs="B Zar"/>
          <w:rtl/>
        </w:rPr>
      </w:pPr>
      <w:r w:rsidRPr="00A85440">
        <w:rPr>
          <w:rStyle w:val="FootnoteReference"/>
          <w:rFonts w:cs="B Zar"/>
          <w:color w:val="FF0000"/>
        </w:rPr>
        <w:footnoteRef/>
      </w:r>
      <w:r w:rsidRPr="00A85440">
        <w:rPr>
          <w:rFonts w:cs="B Zar"/>
          <w:color w:val="FF0000"/>
          <w:rtl/>
        </w:rPr>
        <w:t>-</w:t>
      </w:r>
      <w:r w:rsidRPr="00A85440">
        <w:rPr>
          <w:rFonts w:cs="B Zar"/>
          <w:rtl/>
        </w:rPr>
        <w:t xml:space="preserve"> مثل شاخ</w:t>
      </w:r>
      <w:r>
        <w:rPr>
          <w:rFonts w:cs="B Zar" w:hint="cs"/>
          <w:rtl/>
        </w:rPr>
        <w:t>،</w:t>
      </w:r>
      <w:r w:rsidRPr="00A85440">
        <w:rPr>
          <w:rFonts w:cs="B Zar"/>
          <w:rtl/>
        </w:rPr>
        <w:t xml:space="preserve"> دندان یا...</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w:t>
      </w:r>
      <w:r>
        <w:rPr>
          <w:rFonts w:cs="B Zar" w:hint="cs"/>
          <w:rtl/>
        </w:rPr>
        <w:t>1</w:t>
      </w:r>
      <w:r w:rsidRPr="00A85440">
        <w:rPr>
          <w:rFonts w:cs="B Zar" w:hint="cs"/>
          <w:rtl/>
        </w:rPr>
        <w:t>)</w:t>
      </w:r>
    </w:p>
  </w:footnote>
  <w:footnote w:id="180">
    <w:p w14:paraId="0F5ADBAC" w14:textId="77777777" w:rsidR="006C659C" w:rsidRPr="00A85440" w:rsidRDefault="006C659C" w:rsidP="00767500">
      <w:pPr>
        <w:pStyle w:val="Pavaraghi1"/>
        <w:ind w:firstLine="170"/>
        <w:rPr>
          <w:rFonts w:cs="B Zar"/>
          <w:rtl/>
        </w:rPr>
      </w:pPr>
      <w:r w:rsidRPr="00A85440">
        <w:rPr>
          <w:rStyle w:val="FootnoteReference"/>
          <w:rFonts w:cs="B Zar"/>
          <w:color w:val="FF0000"/>
        </w:rPr>
        <w:footnoteRef/>
      </w:r>
      <w:r w:rsidRPr="00A85440">
        <w:rPr>
          <w:rFonts w:cs="B Zar"/>
          <w:color w:val="FF0000"/>
          <w:rtl/>
        </w:rPr>
        <w:t>-</w:t>
      </w:r>
      <w:r w:rsidRPr="00A85440">
        <w:rPr>
          <w:rFonts w:cs="B Zar"/>
          <w:rtl/>
        </w:rPr>
        <w:t xml:space="preserve"> پوست کوبیده شدۀ سمور آبی، سمور دریایی، روباه دریایی و راسو، و پوشیدن خز این حیوانات در نماز اشکالی ندارد، هرچند </w:t>
      </w:r>
      <w:r w:rsidRPr="00CA32B9">
        <w:rPr>
          <w:rFonts w:cs="B Zar"/>
          <w:rtl/>
        </w:rPr>
        <w:t>تذکیه</w:t>
      </w:r>
      <w:r w:rsidRPr="00A85440">
        <w:rPr>
          <w:rFonts w:cs="B Zar"/>
          <w:rtl/>
        </w:rPr>
        <w:t xml:space="preserve"> نشده باشند</w:t>
      </w:r>
      <w:r>
        <w:rPr>
          <w:rFonts w:cs="B Zar" w:hint="cs"/>
          <w:rtl/>
        </w:rPr>
        <w:t>؛</w:t>
      </w:r>
      <w:r w:rsidRPr="00A85440">
        <w:rPr>
          <w:rFonts w:cs="B Zar"/>
          <w:rtl/>
        </w:rPr>
        <w:t xml:space="preserve"> و پوشیدن خز این</w:t>
      </w:r>
      <w:r w:rsidRPr="00A85440">
        <w:rPr>
          <w:rFonts w:cs="B Zar" w:hint="cs"/>
          <w:rtl/>
        </w:rPr>
        <w:t>‌</w:t>
      </w:r>
      <w:r w:rsidRPr="00A85440">
        <w:rPr>
          <w:rFonts w:cs="B Zar"/>
          <w:rtl/>
        </w:rPr>
        <w:t>ها همراه با پوست، در صورتی در</w:t>
      </w:r>
      <w:r w:rsidRPr="00A85440">
        <w:rPr>
          <w:rFonts w:cs="B Zar" w:hint="cs"/>
          <w:rtl/>
        </w:rPr>
        <w:t xml:space="preserve"> </w:t>
      </w:r>
      <w:r w:rsidRPr="00A85440">
        <w:rPr>
          <w:rFonts w:cs="B Zar"/>
          <w:rtl/>
        </w:rPr>
        <w:t>نماز ممکن است که ذبح شرعی شده باشد</w:t>
      </w:r>
      <w:r>
        <w:rPr>
          <w:rFonts w:cs="B Zar" w:hint="cs"/>
          <w:rtl/>
        </w:rPr>
        <w:t>؛</w:t>
      </w:r>
      <w:r w:rsidRPr="00A85440">
        <w:rPr>
          <w:rFonts w:cs="B Zar"/>
          <w:rtl/>
        </w:rPr>
        <w:t xml:space="preserve"> و ذبح شرعی آن همانند سایر حیواناتی است که خون جهنده دارند.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31</w:t>
      </w:r>
      <w:r w:rsidRPr="00A85440">
        <w:rPr>
          <w:rFonts w:cs="B Zar" w:hint="cs"/>
          <w:rtl/>
        </w:rPr>
        <w:t>)</w:t>
      </w:r>
    </w:p>
  </w:footnote>
  <w:footnote w:id="181">
    <w:p w14:paraId="2BAA05D1" w14:textId="77777777" w:rsidR="006C659C" w:rsidRPr="00A85440" w:rsidRDefault="006C659C"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اگر شک کند که لباسی از اجزای بدون روح حیوان حلال</w:t>
      </w:r>
      <w:r w:rsidRPr="00A85440">
        <w:rPr>
          <w:rFonts w:cs="B Zar" w:hint="cs"/>
          <w:rtl/>
        </w:rPr>
        <w:t>‌</w:t>
      </w:r>
      <w:r w:rsidRPr="00A85440">
        <w:rPr>
          <w:rFonts w:cs="B Zar"/>
          <w:rtl/>
        </w:rPr>
        <w:t>گوشت است یا حرام</w:t>
      </w:r>
      <w:r w:rsidRPr="00A85440">
        <w:rPr>
          <w:rFonts w:cs="B Zar" w:hint="cs"/>
          <w:rtl/>
        </w:rPr>
        <w:t>‌</w:t>
      </w:r>
      <w:r w:rsidRPr="00A85440">
        <w:rPr>
          <w:rFonts w:cs="B Zar"/>
          <w:rtl/>
        </w:rPr>
        <w:t>گوشت، نماز با آن جایز نیست.</w:t>
      </w:r>
      <w:r w:rsidRPr="00A85440">
        <w:rPr>
          <w:rFonts w:cs="B Zar" w:hint="cs"/>
          <w:rtl/>
        </w:rPr>
        <w:t xml:space="preserve"> (احکام الشریعه بین السائل و المجیب جزء دوم، صلاة </w:t>
      </w:r>
      <w:r w:rsidRPr="00A85440">
        <w:rPr>
          <w:rFonts w:cs="B Zar"/>
          <w:rtl/>
        </w:rPr>
        <w:t>ص 31</w:t>
      </w:r>
      <w:r w:rsidRPr="00A85440">
        <w:rPr>
          <w:rFonts w:cs="B Zar" w:hint="cs"/>
          <w:rtl/>
        </w:rPr>
        <w:t>)</w:t>
      </w:r>
    </w:p>
  </w:footnote>
  <w:footnote w:id="182">
    <w:p w14:paraId="19539974" w14:textId="77777777" w:rsidR="00F75EC4" w:rsidRPr="00A85440" w:rsidRDefault="00F75EC4"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البته همراه داشتن حریر در نماز، اگر جزئ</w:t>
      </w:r>
      <w:r w:rsidRPr="00A85440">
        <w:rPr>
          <w:rFonts w:cs="B Zar" w:hint="cs"/>
          <w:rtl/>
        </w:rPr>
        <w:t>ی</w:t>
      </w:r>
      <w:r w:rsidRPr="00A85440">
        <w:rPr>
          <w:rFonts w:cs="B Zar"/>
          <w:rtl/>
        </w:rPr>
        <w:t xml:space="preserve"> از لباس نباشد، جایز است.</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32</w:t>
      </w:r>
      <w:r w:rsidRPr="00A85440">
        <w:rPr>
          <w:rFonts w:cs="B Zar" w:hint="cs"/>
          <w:rtl/>
        </w:rPr>
        <w:t>)</w:t>
      </w:r>
    </w:p>
  </w:footnote>
  <w:footnote w:id="183">
    <w:p w14:paraId="72666A61" w14:textId="77777777" w:rsidR="00B91C31" w:rsidRPr="00A85440" w:rsidRDefault="00B91C31"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مانند این‌که فردی بگوید: </w:t>
      </w:r>
      <w:r w:rsidRPr="00A85440">
        <w:rPr>
          <w:rFonts w:cs="B Zar" w:hint="cs"/>
          <w:rtl/>
        </w:rPr>
        <w:t>«</w:t>
      </w:r>
      <w:r w:rsidRPr="00A85440">
        <w:rPr>
          <w:rFonts w:cs="B Zar"/>
          <w:rtl/>
        </w:rPr>
        <w:t xml:space="preserve">به </w:t>
      </w:r>
      <w:r w:rsidRPr="00A85440">
        <w:rPr>
          <w:rFonts w:cs="B Zar" w:hint="cs"/>
          <w:rtl/>
        </w:rPr>
        <w:t xml:space="preserve">فلانی </w:t>
      </w:r>
      <w:r w:rsidRPr="00A85440">
        <w:rPr>
          <w:rFonts w:cs="B Zar"/>
          <w:rtl/>
        </w:rPr>
        <w:t>اجازه می</w:t>
      </w:r>
      <w:r w:rsidRPr="00A85440">
        <w:rPr>
          <w:rFonts w:cs="B Zar"/>
          <w:rtl/>
        </w:rPr>
        <w:softHyphen/>
        <w:t>دهم که با لباسم نماز بخواند</w:t>
      </w:r>
      <w:r w:rsidRPr="00A85440">
        <w:rPr>
          <w:rFonts w:cs="B Zar" w:hint="cs"/>
          <w:rtl/>
        </w:rPr>
        <w:t>»</w:t>
      </w:r>
      <w:r w:rsidRPr="00A85440">
        <w:rPr>
          <w:rFonts w:cs="B Zar"/>
          <w:rtl/>
        </w:rPr>
        <w:t xml:space="preserve">، در این صورت برای </w:t>
      </w:r>
      <w:r w:rsidRPr="00A85440">
        <w:rPr>
          <w:rFonts w:cs="B Zar" w:hint="cs"/>
          <w:rtl/>
        </w:rPr>
        <w:t>آن شخص</w:t>
      </w:r>
      <w:r w:rsidRPr="00A85440">
        <w:rPr>
          <w:rFonts w:cs="B Zar"/>
          <w:rtl/>
        </w:rPr>
        <w:t xml:space="preserve">، نمازخواندن با آن لباس جایز است و فرقی ندارد که </w:t>
      </w:r>
      <w:r>
        <w:rPr>
          <w:rFonts w:cs="B Zar" w:hint="cs"/>
          <w:rtl/>
        </w:rPr>
        <w:t>آن شخص</w:t>
      </w:r>
      <w:r w:rsidRPr="00A85440">
        <w:rPr>
          <w:rFonts w:cs="B Zar"/>
          <w:rtl/>
        </w:rPr>
        <w:t xml:space="preserve">، غاصب باشد یا نباشد؛ اما اگر به‌صورت مطلق بگوید: </w:t>
      </w:r>
      <w:r w:rsidRPr="00A85440">
        <w:rPr>
          <w:rFonts w:cs="B Zar" w:hint="cs"/>
          <w:rtl/>
        </w:rPr>
        <w:t>«</w:t>
      </w:r>
      <w:r w:rsidRPr="00A85440">
        <w:rPr>
          <w:rFonts w:cs="B Zar"/>
          <w:rtl/>
        </w:rPr>
        <w:t>اگر کسی خواست، می‌تواند با لباسم نماز بخواند</w:t>
      </w:r>
      <w:r w:rsidRPr="00A85440">
        <w:rPr>
          <w:rFonts w:cs="B Zar" w:hint="cs"/>
          <w:rtl/>
        </w:rPr>
        <w:t>»</w:t>
      </w:r>
      <w:r w:rsidRPr="00A85440">
        <w:rPr>
          <w:rFonts w:cs="B Zar"/>
          <w:rtl/>
        </w:rPr>
        <w:t xml:space="preserve">، در این صورت، شخصی که خودش غاصب است، اجازۀ نمازخواندن با آن را ندارد، اما سایرین می‌توانند. </w:t>
      </w:r>
      <w:r w:rsidRPr="00A85440">
        <w:rPr>
          <w:rFonts w:cs="B Zar" w:hint="cs"/>
          <w:rtl/>
        </w:rPr>
        <w:t>(احکام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33</w:t>
      </w:r>
      <w:r w:rsidRPr="00A85440">
        <w:rPr>
          <w:rFonts w:cs="B Zar" w:hint="cs"/>
          <w:rtl/>
        </w:rPr>
        <w:t>)</w:t>
      </w:r>
    </w:p>
  </w:footnote>
  <w:footnote w:id="184">
    <w:p w14:paraId="5E0C0E36" w14:textId="77777777" w:rsidR="00B91C31" w:rsidRPr="00A85440" w:rsidRDefault="00B91C31" w:rsidP="00767500">
      <w:pPr>
        <w:pStyle w:val="Pavaraghi1"/>
        <w:ind w:firstLine="170"/>
        <w:rPr>
          <w:rFonts w:cs="B Zar"/>
        </w:rPr>
      </w:pPr>
      <w:r w:rsidRPr="00A85440">
        <w:rPr>
          <w:rStyle w:val="FootnoteReference"/>
          <w:rFonts w:cs="B Zar"/>
          <w:color w:val="FF0000"/>
        </w:rPr>
        <w:footnoteRef/>
      </w:r>
      <w:r w:rsidRPr="00A85440">
        <w:rPr>
          <w:rFonts w:cs="B Zar"/>
          <w:color w:val="FF0000"/>
          <w:rtl/>
        </w:rPr>
        <w:t>-</w:t>
      </w:r>
      <w:r w:rsidRPr="00A85440">
        <w:rPr>
          <w:rFonts w:cs="B Zar"/>
          <w:rtl/>
        </w:rPr>
        <w:t xml:space="preserve"> یعنی به</w:t>
      </w:r>
      <w:r w:rsidRPr="00A85440">
        <w:rPr>
          <w:rFonts w:cs="B Zar" w:hint="cs"/>
          <w:rtl/>
        </w:rPr>
        <w:t>‌</w:t>
      </w:r>
      <w:r w:rsidRPr="00A85440">
        <w:rPr>
          <w:rFonts w:cs="B Zar"/>
          <w:rtl/>
        </w:rPr>
        <w:t>طورکلی گفته اگر کسی با لباس من نماز بخواند اشکال ندارد، در ای</w:t>
      </w:r>
      <w:r w:rsidRPr="00A85440">
        <w:rPr>
          <w:rFonts w:cs="B Zar" w:hint="cs"/>
          <w:rtl/>
        </w:rPr>
        <w:t>نجا</w:t>
      </w:r>
      <w:r w:rsidRPr="00A85440">
        <w:rPr>
          <w:rFonts w:cs="B Zar"/>
          <w:rtl/>
        </w:rPr>
        <w:t xml:space="preserve"> به</w:t>
      </w:r>
      <w:r w:rsidRPr="00A85440">
        <w:rPr>
          <w:rFonts w:cs="B Zar" w:hint="cs"/>
          <w:rtl/>
        </w:rPr>
        <w:t>‌</w:t>
      </w:r>
      <w:r w:rsidRPr="00A85440">
        <w:rPr>
          <w:rFonts w:cs="B Zar"/>
          <w:rtl/>
        </w:rPr>
        <w:t>طور خاص به غاصب اجازه نداده</w:t>
      </w:r>
      <w:r>
        <w:rPr>
          <w:rFonts w:cs="B Zar" w:hint="cs"/>
          <w:rtl/>
        </w:rPr>
        <w:t xml:space="preserve"> است</w:t>
      </w:r>
      <w:r w:rsidRPr="00A85440">
        <w:rPr>
          <w:rFonts w:cs="B Zar"/>
          <w:rtl/>
        </w:rPr>
        <w:t xml:space="preserve">. </w:t>
      </w:r>
      <w:r w:rsidRPr="00A85440">
        <w:rPr>
          <w:rFonts w:cs="B Zar" w:hint="cs"/>
          <w:rtl/>
        </w:rPr>
        <w:t>(احکام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33</w:t>
      </w:r>
      <w:r w:rsidRPr="00A85440">
        <w:rPr>
          <w:rFonts w:cs="B Zar" w:hint="cs"/>
          <w:rtl/>
        </w:rPr>
        <w:t>)</w:t>
      </w:r>
    </w:p>
  </w:footnote>
  <w:footnote w:id="185">
    <w:p w14:paraId="0F8A1AF1" w14:textId="77777777" w:rsidR="00B91C31" w:rsidRPr="00A85440" w:rsidRDefault="00B91C31" w:rsidP="00767500">
      <w:pPr>
        <w:pStyle w:val="Pavaraghi1"/>
        <w:ind w:firstLine="170"/>
        <w:rPr>
          <w:rFonts w:cs="B Zar"/>
          <w:rtl/>
        </w:rPr>
      </w:pPr>
      <w:r w:rsidRPr="00A85440">
        <w:rPr>
          <w:rStyle w:val="FootnoteReference"/>
          <w:rFonts w:cs="B Zar"/>
          <w:color w:val="FF0000"/>
        </w:rPr>
        <w:footnoteRef/>
      </w:r>
      <w:r w:rsidRPr="00A85440">
        <w:rPr>
          <w:rFonts w:cs="B Zar"/>
          <w:color w:val="FF0000"/>
          <w:rtl/>
        </w:rPr>
        <w:t>-</w:t>
      </w:r>
      <w:r w:rsidRPr="00A85440">
        <w:rPr>
          <w:rFonts w:cs="B Zar"/>
          <w:rtl/>
        </w:rPr>
        <w:t xml:space="preserve"> حتی اگر لباس‌های کوچک مثل کمربند و جوراب غصبی باشد، باز هم نماز با آن جایز نیست.</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33</w:t>
      </w:r>
      <w:r w:rsidRPr="00A85440">
        <w:rPr>
          <w:rFonts w:cs="B Zar" w:hint="cs"/>
          <w:rtl/>
        </w:rPr>
        <w:t>)</w:t>
      </w:r>
    </w:p>
  </w:footnote>
  <w:footnote w:id="186">
    <w:p w14:paraId="29466279" w14:textId="77777777" w:rsidR="00B91C31" w:rsidRPr="00A85440" w:rsidRDefault="00B91C31" w:rsidP="00767500">
      <w:pPr>
        <w:pStyle w:val="Pavaraghi1"/>
        <w:ind w:firstLine="170"/>
        <w:rPr>
          <w:rFonts w:cs="B Zar"/>
          <w:rtl/>
        </w:rPr>
      </w:pPr>
      <w:r w:rsidRPr="00A85440">
        <w:rPr>
          <w:rStyle w:val="FootnoteReference"/>
          <w:rFonts w:cs="B Zar"/>
          <w:color w:val="FF0000"/>
        </w:rPr>
        <w:footnoteRef/>
      </w:r>
      <w:r w:rsidRPr="00A85440">
        <w:rPr>
          <w:rFonts w:cs="B Zar"/>
          <w:color w:val="FF0000"/>
          <w:rtl/>
        </w:rPr>
        <w:t>-</w:t>
      </w:r>
      <w:r w:rsidRPr="00A85440">
        <w:rPr>
          <w:rFonts w:cs="B Zar"/>
          <w:rtl/>
        </w:rPr>
        <w:t xml:space="preserve"> در برخی موارد از نجاست لباس، چشم</w:t>
      </w:r>
      <w:r w:rsidRPr="00A85440">
        <w:rPr>
          <w:rFonts w:cs="B Zar" w:hint="cs"/>
          <w:rtl/>
        </w:rPr>
        <w:t>‌</w:t>
      </w:r>
      <w:r w:rsidRPr="00A85440">
        <w:rPr>
          <w:rFonts w:cs="B Zar"/>
          <w:rtl/>
        </w:rPr>
        <w:t>پوشی شده و می‌توان با لباس نجس نماز خواند، مثلاً نمازخواندن با جوراب و کمربند و لباس‌هایی که به</w:t>
      </w:r>
      <w:r w:rsidRPr="00A85440">
        <w:rPr>
          <w:rFonts w:cs="B Zar" w:hint="cs"/>
          <w:rtl/>
        </w:rPr>
        <w:t>‌</w:t>
      </w:r>
      <w:r w:rsidRPr="00A85440">
        <w:rPr>
          <w:rFonts w:cs="B Zar"/>
          <w:rtl/>
        </w:rPr>
        <w:t xml:space="preserve">تنهایی، نماز در آن‌ها </w:t>
      </w:r>
      <w:r w:rsidRPr="00A85440">
        <w:rPr>
          <w:rFonts w:cs="B Zar" w:hint="cs"/>
          <w:rtl/>
        </w:rPr>
        <w:t>مجاز</w:t>
      </w:r>
      <w:r w:rsidRPr="00A85440">
        <w:rPr>
          <w:rFonts w:cs="B Zar"/>
          <w:rtl/>
        </w:rPr>
        <w:t xml:space="preserve"> نیست، جایز است، هرچند نجس باشند. یا این</w:t>
      </w:r>
      <w:r w:rsidRPr="00A85440">
        <w:rPr>
          <w:rFonts w:cs="B Zar"/>
          <w:rtl/>
        </w:rPr>
        <w:softHyphen/>
        <w:t>که خروج خون از بدن در بین نماز، باطل کنندۀ نماز نیست. همچنین برخی دیگر از احکام لباس نجس که بیان شد.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34</w:t>
      </w:r>
      <w:r w:rsidRPr="00A85440">
        <w:rPr>
          <w:rFonts w:cs="B Zar" w:hint="cs"/>
          <w:rtl/>
        </w:rPr>
        <w:t>)</w:t>
      </w:r>
    </w:p>
  </w:footnote>
  <w:footnote w:id="187">
    <w:p w14:paraId="0C3C8790" w14:textId="77777777" w:rsidR="00B91C31" w:rsidRPr="00A85440" w:rsidRDefault="00B91C31" w:rsidP="00767500">
      <w:pPr>
        <w:pStyle w:val="Pavaraghi1"/>
        <w:ind w:firstLine="170"/>
        <w:rPr>
          <w:rFonts w:cs="B Zar"/>
          <w:rtl/>
        </w:rPr>
      </w:pPr>
      <w:r w:rsidRPr="00A85440">
        <w:rPr>
          <w:rStyle w:val="FootnoteReference"/>
          <w:rFonts w:cs="B Zar"/>
          <w:color w:val="FF0000"/>
        </w:rPr>
        <w:footnoteRef/>
      </w:r>
      <w:r w:rsidRPr="00A85440">
        <w:rPr>
          <w:rFonts w:cs="B Zar"/>
          <w:color w:val="FF0000"/>
          <w:rtl/>
        </w:rPr>
        <w:t>-</w:t>
      </w:r>
      <w:r w:rsidRPr="00A85440">
        <w:rPr>
          <w:rFonts w:cs="B Zar"/>
          <w:rtl/>
        </w:rPr>
        <w:t xml:space="preserve"> خانمی که وسط نماز مقداری از مویش از زیر شال یا روسری بیرون آمده، مویش را می</w:t>
      </w:r>
      <w:r w:rsidRPr="00A85440">
        <w:rPr>
          <w:rFonts w:cs="B Zar"/>
          <w:rtl/>
        </w:rPr>
        <w:softHyphen/>
        <w:t>پوشاند و به نماز ادامه می‌دهد.</w:t>
      </w:r>
      <w:r w:rsidRPr="00A85440">
        <w:rPr>
          <w:rFonts w:cs="B Zar"/>
        </w:rPr>
        <w:t xml:space="preserve"> </w:t>
      </w:r>
      <w:r w:rsidRPr="00A85440">
        <w:rPr>
          <w:rFonts w:cs="B Zar" w:hint="cs"/>
          <w:rtl/>
        </w:rPr>
        <w:t>(احکام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35</w:t>
      </w:r>
      <w:r w:rsidRPr="00A85440">
        <w:rPr>
          <w:rFonts w:cs="B Zar" w:hint="cs"/>
          <w:rtl/>
        </w:rPr>
        <w:t>)</w:t>
      </w:r>
    </w:p>
  </w:footnote>
  <w:footnote w:id="188">
    <w:p w14:paraId="09295D5B" w14:textId="77777777" w:rsidR="00B91C31" w:rsidRPr="00A85440" w:rsidRDefault="00B91C31"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به</w:t>
      </w:r>
      <w:r w:rsidRPr="00A85440">
        <w:rPr>
          <w:rFonts w:cs="B Zar" w:hint="cs"/>
          <w:rtl/>
        </w:rPr>
        <w:t>‌</w:t>
      </w:r>
      <w:r w:rsidRPr="00A85440">
        <w:rPr>
          <w:rFonts w:cs="B Zar"/>
          <w:rtl/>
        </w:rPr>
        <w:t>جای خم و راست شدن، با سر، دست، چشم یا سایر اعضای بدن اشاره کند.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w:t>
      </w:r>
      <w:r>
        <w:rPr>
          <w:rFonts w:cs="B Zar" w:hint="cs"/>
          <w:rtl/>
        </w:rPr>
        <w:t>6</w:t>
      </w:r>
      <w:r w:rsidRPr="00A85440">
        <w:rPr>
          <w:rFonts w:cs="B Zar" w:hint="cs"/>
          <w:rtl/>
        </w:rPr>
        <w:t>)</w:t>
      </w:r>
    </w:p>
  </w:footnote>
  <w:footnote w:id="189">
    <w:p w14:paraId="12EF2ED3" w14:textId="77777777" w:rsidR="00B91C31" w:rsidRPr="00A85440" w:rsidRDefault="00B91C31" w:rsidP="00767500">
      <w:pPr>
        <w:pStyle w:val="Pavaraghi1"/>
        <w:ind w:firstLine="170"/>
        <w:rPr>
          <w:rFonts w:cs="B Zar"/>
          <w:rtl/>
        </w:rPr>
      </w:pPr>
      <w:r w:rsidRPr="00A85440">
        <w:rPr>
          <w:rFonts w:cs="B Zar"/>
          <w:color w:val="FF0000"/>
        </w:rPr>
        <w:footnoteRef/>
      </w:r>
      <w:r w:rsidRPr="00A85440">
        <w:rPr>
          <w:rFonts w:cs="B Zar"/>
          <w:color w:val="FF0000"/>
          <w:rtl/>
        </w:rPr>
        <w:t xml:space="preserve">- </w:t>
      </w:r>
      <w:r w:rsidRPr="00A85440">
        <w:rPr>
          <w:rFonts w:cs="B Zar"/>
          <w:rtl/>
        </w:rPr>
        <w:t>به</w:t>
      </w:r>
      <w:r w:rsidRPr="00A85440">
        <w:rPr>
          <w:rFonts w:cs="B Zar" w:hint="cs"/>
          <w:rtl/>
        </w:rPr>
        <w:t>‌</w:t>
      </w:r>
      <w:r w:rsidRPr="00A85440">
        <w:rPr>
          <w:rFonts w:cs="B Zar"/>
          <w:rtl/>
        </w:rPr>
        <w:t>جز نکاتی که اینجا گفته شد، در سایر احکام لباس نمازگزار (مانند طهارت</w:t>
      </w:r>
      <w:r>
        <w:rPr>
          <w:rFonts w:cs="B Zar" w:hint="cs"/>
          <w:rtl/>
        </w:rPr>
        <w:t>،</w:t>
      </w:r>
      <w:r w:rsidRPr="00A85440">
        <w:rPr>
          <w:rFonts w:cs="B Zar"/>
          <w:rtl/>
        </w:rPr>
        <w:t xml:space="preserve"> غصبی نبودن و...)، زن و مرد یکسان</w:t>
      </w:r>
      <w:r w:rsidRPr="00A85440">
        <w:rPr>
          <w:rFonts w:cs="B Zar" w:hint="cs"/>
          <w:rtl/>
        </w:rPr>
        <w:t>‌ا</w:t>
      </w:r>
      <w:r w:rsidRPr="00A85440">
        <w:rPr>
          <w:rFonts w:cs="B Zar"/>
          <w:rtl/>
        </w:rPr>
        <w:t>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36</w:t>
      </w:r>
      <w:r w:rsidRPr="00A85440">
        <w:rPr>
          <w:rFonts w:cs="B Zar" w:hint="cs"/>
          <w:rtl/>
        </w:rPr>
        <w:t>)</w:t>
      </w:r>
    </w:p>
  </w:footnote>
  <w:footnote w:id="190">
    <w:p w14:paraId="47BF0F99" w14:textId="77777777" w:rsidR="00B91C31" w:rsidRPr="00A85440" w:rsidRDefault="00B91C31"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عورتش نمایان باشد.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36</w:t>
      </w:r>
      <w:r w:rsidRPr="00A85440">
        <w:rPr>
          <w:rFonts w:cs="B Zar" w:hint="cs"/>
          <w:rtl/>
        </w:rPr>
        <w:t>)</w:t>
      </w:r>
    </w:p>
  </w:footnote>
  <w:footnote w:id="191">
    <w:p w14:paraId="28C1BF1C" w14:textId="77777777" w:rsidR="006C659C" w:rsidRPr="00A85440" w:rsidRDefault="006C659C"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قسمتی از تای عمامه را باز می</w:t>
      </w:r>
      <w:r w:rsidRPr="00A85440">
        <w:rPr>
          <w:rFonts w:cs="B Zar"/>
          <w:rtl/>
        </w:rPr>
        <w:softHyphen/>
        <w:t>کنند و از یک سمت از زیر گلو رد کرده و در طرف دیگر بر روی شانه می</w:t>
      </w:r>
      <w:r w:rsidRPr="00A85440">
        <w:rPr>
          <w:rFonts w:cs="B Zar" w:hint="cs"/>
          <w:rtl/>
        </w:rPr>
        <w:t>‌</w:t>
      </w:r>
      <w:r w:rsidRPr="00A85440">
        <w:rPr>
          <w:rFonts w:cs="B Zar"/>
          <w:rtl/>
        </w:rPr>
        <w:t>اندازند.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37</w:t>
      </w:r>
      <w:r w:rsidRPr="00A85440">
        <w:rPr>
          <w:rFonts w:cs="B Zar" w:hint="cs"/>
          <w:rtl/>
        </w:rPr>
        <w:t>)</w:t>
      </w:r>
    </w:p>
  </w:footnote>
  <w:footnote w:id="192">
    <w:p w14:paraId="2BCD4E45" w14:textId="77777777" w:rsidR="006C659C" w:rsidRPr="00A85440" w:rsidRDefault="006C659C" w:rsidP="00767500">
      <w:pPr>
        <w:pStyle w:val="Pavaraghi1"/>
        <w:ind w:firstLine="170"/>
        <w:rPr>
          <w:rFonts w:cs="B Zar"/>
          <w:rtl/>
        </w:rPr>
      </w:pPr>
      <w:r>
        <w:rPr>
          <w:rFonts w:cs="B Zar" w:hint="cs"/>
          <w:color w:val="FF0000"/>
          <w:rtl/>
        </w:rPr>
        <w:t>2</w:t>
      </w:r>
      <w:r w:rsidRPr="00A85440">
        <w:rPr>
          <w:rFonts w:cs="B Zar"/>
          <w:color w:val="FF0000"/>
          <w:rtl/>
        </w:rPr>
        <w:t xml:space="preserve">- </w:t>
      </w:r>
      <w:r w:rsidRPr="00A85440">
        <w:rPr>
          <w:rFonts w:cs="B Zar"/>
          <w:rtl/>
        </w:rPr>
        <w:t>مقصود، تصویر انسان یا حیوان است.</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38</w:t>
      </w:r>
      <w:r w:rsidRPr="00A85440">
        <w:rPr>
          <w:rFonts w:cs="B Zar" w:hint="cs"/>
          <w:rtl/>
        </w:rPr>
        <w:t>)</w:t>
      </w:r>
    </w:p>
  </w:footnote>
  <w:footnote w:id="193">
    <w:p w14:paraId="3DF70019" w14:textId="77777777" w:rsidR="00C85EB0" w:rsidRPr="00A85440" w:rsidRDefault="00C85EB0"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مانند این‌که مالک اجازه داده </w:t>
      </w:r>
      <w:r w:rsidRPr="00A85440">
        <w:rPr>
          <w:rFonts w:cs="B Zar" w:hint="cs"/>
          <w:rtl/>
        </w:rPr>
        <w:t xml:space="preserve">باشد </w:t>
      </w:r>
      <w:r w:rsidRPr="00A85440">
        <w:rPr>
          <w:rFonts w:cs="B Zar"/>
          <w:rtl/>
        </w:rPr>
        <w:t>شب در آن مکان اقامت کند که قطعاً نمازش را هم می‌تواند در آنجا بخواند</w:t>
      </w:r>
      <w:r w:rsidRPr="00A85440">
        <w:rPr>
          <w:rFonts w:cs="B Zar" w:hint="cs"/>
          <w:rtl/>
        </w:rPr>
        <w:t>.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38</w:t>
      </w:r>
      <w:r w:rsidRPr="00A85440">
        <w:rPr>
          <w:rFonts w:cs="B Zar" w:hint="cs"/>
          <w:rtl/>
        </w:rPr>
        <w:t>)</w:t>
      </w:r>
    </w:p>
  </w:footnote>
  <w:footnote w:id="194">
    <w:p w14:paraId="5297C156" w14:textId="77777777" w:rsidR="002D3100" w:rsidRPr="00A85440" w:rsidRDefault="002D3100"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Pr>
        <w:t xml:space="preserve"> </w:t>
      </w:r>
      <w:r w:rsidRPr="00A85440">
        <w:rPr>
          <w:rFonts w:cs="B Zar"/>
          <w:rtl/>
        </w:rPr>
        <w:t>نماز در حال خروج به این شکل است که تا جایی که توانست رو به قبله می</w:t>
      </w:r>
      <w:r w:rsidRPr="00A85440">
        <w:rPr>
          <w:rFonts w:cs="B Zar"/>
          <w:rtl/>
        </w:rPr>
        <w:softHyphen/>
        <w:t>ایستد و رکوع و سجده را به‌جا می‌آورد و اگر نتوانست</w:t>
      </w:r>
      <w:r>
        <w:rPr>
          <w:rFonts w:cs="B Zar" w:hint="cs"/>
          <w:rtl/>
        </w:rPr>
        <w:t>،</w:t>
      </w:r>
      <w:r w:rsidRPr="00A85440">
        <w:rPr>
          <w:rFonts w:cs="B Zar"/>
          <w:rtl/>
        </w:rPr>
        <w:t xml:space="preserve"> رو به قبله بودن نمی‌خواهد و رکوع و سجود را هم با اشاره انجام می‌دهد.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39</w:t>
      </w:r>
      <w:r w:rsidRPr="00A85440">
        <w:rPr>
          <w:rFonts w:cs="B Zar" w:hint="cs"/>
          <w:rtl/>
        </w:rPr>
        <w:t>)</w:t>
      </w:r>
    </w:p>
  </w:footnote>
  <w:footnote w:id="195">
    <w:p w14:paraId="0C915458" w14:textId="77777777" w:rsidR="005246A1" w:rsidRPr="00A85440" w:rsidRDefault="005246A1"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Pr>
        <w:t xml:space="preserve"> </w:t>
      </w:r>
      <w:r w:rsidRPr="00A85440">
        <w:rPr>
          <w:rFonts w:cs="B Zar"/>
          <w:rtl/>
        </w:rPr>
        <w:t>تمامی موارد مکروهی که گفته</w:t>
      </w:r>
      <w:r w:rsidRPr="00A85440">
        <w:rPr>
          <w:rFonts w:cs="B Zar" w:hint="cs"/>
          <w:rtl/>
        </w:rPr>
        <w:t>‌</w:t>
      </w:r>
      <w:r w:rsidRPr="00A85440">
        <w:rPr>
          <w:rFonts w:cs="B Zar"/>
          <w:rtl/>
        </w:rPr>
        <w:t>شده</w:t>
      </w:r>
      <w:r w:rsidRPr="00A85440">
        <w:rPr>
          <w:rFonts w:cs="B Zar" w:hint="cs"/>
          <w:rtl/>
        </w:rPr>
        <w:t xml:space="preserve"> است</w:t>
      </w:r>
      <w:r w:rsidRPr="00A85440">
        <w:rPr>
          <w:rFonts w:cs="B Zar"/>
          <w:rtl/>
        </w:rPr>
        <w:t xml:space="preserve">، هم </w:t>
      </w:r>
      <w:r w:rsidRPr="00A85440">
        <w:rPr>
          <w:rFonts w:cs="B Zar" w:hint="cs"/>
          <w:rtl/>
        </w:rPr>
        <w:t>برای</w:t>
      </w:r>
      <w:r w:rsidRPr="00A85440">
        <w:rPr>
          <w:rFonts w:cs="B Zar"/>
          <w:rtl/>
        </w:rPr>
        <w:t xml:space="preserve"> نمازهای واجب است و هم نوافل</w:t>
      </w:r>
      <w:r w:rsidRPr="00A85440">
        <w:rPr>
          <w:rFonts w:cs="B Zar" w:hint="cs"/>
          <w:rtl/>
        </w:rPr>
        <w:t xml:space="preserve"> می‌باشد</w:t>
      </w:r>
      <w:r w:rsidRPr="00A85440">
        <w:rPr>
          <w:rFonts w:cs="B Zar"/>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41</w:t>
      </w:r>
      <w:r w:rsidRPr="00A85440">
        <w:rPr>
          <w:rFonts w:cs="B Zar" w:hint="cs"/>
          <w:rtl/>
        </w:rPr>
        <w:t>)</w:t>
      </w:r>
    </w:p>
  </w:footnote>
  <w:footnote w:id="196">
    <w:p w14:paraId="3E5D6187" w14:textId="77777777" w:rsidR="005246A1" w:rsidRPr="00A85440" w:rsidRDefault="005246A1"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مقصود، محل غسل است.</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41</w:t>
      </w:r>
      <w:r w:rsidRPr="00A85440">
        <w:rPr>
          <w:rFonts w:cs="B Zar" w:hint="cs"/>
          <w:rtl/>
        </w:rPr>
        <w:t>)</w:t>
      </w:r>
    </w:p>
  </w:footnote>
  <w:footnote w:id="197">
    <w:p w14:paraId="1F733C4E" w14:textId="77777777" w:rsidR="005246A1" w:rsidRPr="00A85440" w:rsidRDefault="005246A1"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منظور زمینی که مورچه</w:t>
      </w:r>
      <w:r w:rsidRPr="00A85440">
        <w:rPr>
          <w:rFonts w:cs="B Zar"/>
          <w:rtl/>
        </w:rPr>
        <w:softHyphen/>
        <w:t>ها در آن سوراخ</w:t>
      </w:r>
      <w:r w:rsidRPr="00A85440">
        <w:rPr>
          <w:rFonts w:cs="B Zar"/>
          <w:rtl/>
        </w:rPr>
        <w:softHyphen/>
        <w:t>ها و لانه</w:t>
      </w:r>
      <w:r w:rsidRPr="00A85440">
        <w:rPr>
          <w:rFonts w:cs="B Zar"/>
          <w:rtl/>
        </w:rPr>
        <w:softHyphen/>
        <w:t>های فراوانی دارند.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41</w:t>
      </w:r>
      <w:r w:rsidRPr="00A85440">
        <w:rPr>
          <w:rFonts w:cs="B Zar" w:hint="cs"/>
          <w:rtl/>
        </w:rPr>
        <w:t>)</w:t>
      </w:r>
    </w:p>
  </w:footnote>
  <w:footnote w:id="198">
    <w:p w14:paraId="218AEE94" w14:textId="77777777" w:rsidR="00FC7440" w:rsidRPr="00A85440" w:rsidRDefault="00FC7440" w:rsidP="00767500">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 xml:space="preserve">پشت به قبر معصومین </w:t>
      </w:r>
      <w:r>
        <w:rPr>
          <w:rFonts w:eastAsia="Calibri" w:cs="B Zar" w:hint="cs"/>
          <w:snapToGrid w:val="0"/>
          <w:lang w:eastAsia="ar-SA"/>
        </w:rPr>
        <w:sym w:font="Abo-thar" w:char="F062"/>
      </w:r>
      <w:r w:rsidRPr="00A85440">
        <w:rPr>
          <w:rFonts w:eastAsia="Calibri" w:cs="B Zar" w:hint="cs"/>
          <w:snapToGrid w:val="0"/>
          <w:rtl/>
          <w:lang w:eastAsia="ar-SA"/>
        </w:rPr>
        <w:t xml:space="preserve"> </w:t>
      </w:r>
      <w:r w:rsidRPr="00A85440">
        <w:rPr>
          <w:rFonts w:cs="B Zar"/>
          <w:rtl/>
        </w:rPr>
        <w:t>ایستادن نیز جایز ن</w:t>
      </w:r>
      <w:r w:rsidRPr="00A85440">
        <w:rPr>
          <w:rFonts w:cs="B Zar" w:hint="cs"/>
          <w:rtl/>
        </w:rPr>
        <w:t>یست</w:t>
      </w:r>
      <w:r w:rsidRPr="00A85440">
        <w:rPr>
          <w:rFonts w:cs="B Zar"/>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39</w:t>
      </w:r>
      <w:r w:rsidRPr="00A85440">
        <w:rPr>
          <w:rFonts w:cs="B Zar" w:hint="cs"/>
          <w:rtl/>
        </w:rPr>
        <w:t>)</w:t>
      </w:r>
    </w:p>
  </w:footnote>
  <w:footnote w:id="199">
    <w:p w14:paraId="0CD41F3A" w14:textId="77777777" w:rsidR="005246A1" w:rsidRPr="00A85440" w:rsidRDefault="005246A1"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Pr>
        <w:t xml:space="preserve"> </w:t>
      </w:r>
      <w:r w:rsidRPr="00A85440">
        <w:rPr>
          <w:rFonts w:cs="B Zar"/>
          <w:rtl/>
        </w:rPr>
        <w:t>سجده بر کاشی و سرامیک درصورتی</w:t>
      </w:r>
      <w:r w:rsidRPr="00A85440">
        <w:rPr>
          <w:rFonts w:cs="B Zar" w:hint="cs"/>
          <w:rtl/>
        </w:rPr>
        <w:t>‌</w:t>
      </w:r>
      <w:r w:rsidRPr="00A85440">
        <w:rPr>
          <w:rFonts w:cs="B Zar"/>
          <w:rtl/>
        </w:rPr>
        <w:t>که تکه</w:t>
      </w:r>
      <w:r w:rsidRPr="00A85440">
        <w:rPr>
          <w:rFonts w:cs="B Zar"/>
          <w:rtl/>
        </w:rPr>
        <w:softHyphen/>
        <w:t>های سنگ در آن پدیدار باشد، صحیح است.</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42</w:t>
      </w:r>
      <w:r w:rsidRPr="00A85440">
        <w:rPr>
          <w:rFonts w:cs="B Zar" w:hint="cs"/>
          <w:rtl/>
        </w:rPr>
        <w:t>)</w:t>
      </w:r>
    </w:p>
  </w:footnote>
  <w:footnote w:id="200">
    <w:p w14:paraId="40BEA1D0" w14:textId="77777777" w:rsidR="005246A1" w:rsidRPr="00A85440" w:rsidRDefault="005246A1"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البته سجده بر گیاهانی که حیوانات می</w:t>
      </w:r>
      <w:r w:rsidRPr="00A85440">
        <w:rPr>
          <w:rFonts w:cs="B Zar"/>
          <w:rtl/>
        </w:rPr>
        <w:softHyphen/>
        <w:t>خورند، جایز است.</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42</w:t>
      </w:r>
      <w:r w:rsidRPr="00A85440">
        <w:rPr>
          <w:rFonts w:cs="B Zar" w:hint="cs"/>
          <w:rtl/>
        </w:rPr>
        <w:t>)</w:t>
      </w:r>
    </w:p>
  </w:footnote>
  <w:footnote w:id="201">
    <w:p w14:paraId="6C52916C" w14:textId="77777777" w:rsidR="005246A1" w:rsidRPr="00A85440" w:rsidRDefault="005246A1"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بر دستمال</w:t>
      </w:r>
      <w:r w:rsidRPr="00A85440">
        <w:rPr>
          <w:rFonts w:cs="B Zar" w:hint="cs"/>
          <w:rtl/>
        </w:rPr>
        <w:t>‌</w:t>
      </w:r>
      <w:r w:rsidRPr="00A85440">
        <w:rPr>
          <w:rFonts w:cs="B Zar"/>
          <w:rtl/>
        </w:rPr>
        <w:t>کاغذی نیز می‌توان سجده کرد.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30</w:t>
      </w:r>
      <w:r w:rsidRPr="00A85440">
        <w:rPr>
          <w:rFonts w:cs="B Zar" w:hint="cs"/>
          <w:rtl/>
        </w:rPr>
        <w:t>)</w:t>
      </w:r>
    </w:p>
  </w:footnote>
  <w:footnote w:id="202">
    <w:p w14:paraId="1192B0F7" w14:textId="77777777" w:rsidR="005246A1" w:rsidRPr="00A85440" w:rsidRDefault="005246A1" w:rsidP="00767500">
      <w:pPr>
        <w:pStyle w:val="Pavaraghi1"/>
        <w:ind w:firstLine="170"/>
        <w:rPr>
          <w:rFonts w:cs="B Zar"/>
          <w:snapToGrid w:val="0"/>
          <w:lang w:eastAsia="ar-SA"/>
        </w:rPr>
      </w:pPr>
      <w:r w:rsidRPr="00A85440">
        <w:rPr>
          <w:rFonts w:cs="B Zar"/>
          <w:snapToGrid w:val="0"/>
          <w:color w:val="FF0000"/>
          <w:lang w:eastAsia="ar-SA"/>
        </w:rPr>
        <w:footnoteRef/>
      </w:r>
      <w:r w:rsidRPr="00A85440">
        <w:rPr>
          <w:rFonts w:cs="B Zar"/>
          <w:snapToGrid w:val="0"/>
          <w:color w:val="FF0000"/>
          <w:rtl/>
          <w:lang w:eastAsia="ar-SA"/>
        </w:rPr>
        <w:t>-</w:t>
      </w:r>
      <w:r w:rsidRPr="00A85440">
        <w:rPr>
          <w:rFonts w:cs="B Zar"/>
          <w:snapToGrid w:val="0"/>
          <w:rtl/>
          <w:lang w:eastAsia="ar-SA"/>
        </w:rPr>
        <w:t xml:space="preserve"> چون اگر آنجا هم بگوییم نمی‌تواند سجده کند، مشقت خیلی زیادی پیش می</w:t>
      </w:r>
      <w:r w:rsidRPr="00A85440">
        <w:rPr>
          <w:rFonts w:cs="B Zar"/>
          <w:snapToGrid w:val="0"/>
          <w:rtl/>
          <w:lang w:eastAsia="ar-SA"/>
        </w:rPr>
        <w:softHyphen/>
        <w:t>آید.</w:t>
      </w:r>
      <w:r w:rsidRPr="00A85440">
        <w:rPr>
          <w:rFonts w:cs="B Zar" w:hint="cs"/>
          <w:snapToGrid w:val="0"/>
          <w:rtl/>
          <w:lang w:eastAsia="ar-SA"/>
        </w:rPr>
        <w:t xml:space="preserve"> (</w:t>
      </w:r>
      <w:r w:rsidRPr="00A85440">
        <w:rPr>
          <w:rFonts w:cs="B Zar" w:hint="cs"/>
          <w:snapToGrid w:val="0"/>
          <w:rtl/>
          <w:lang w:eastAsia="ar-SA" w:bidi="ar-SA"/>
        </w:rPr>
        <w:t>احکام الشریعة بین السائل و المجیب جزء دوم، صلاة</w:t>
      </w:r>
      <w:r>
        <w:rPr>
          <w:rFonts w:cs="B Zar" w:hint="cs"/>
          <w:snapToGrid w:val="0"/>
          <w:rtl/>
          <w:lang w:eastAsia="ar-SA" w:bidi="ar-SA"/>
        </w:rPr>
        <w:t>:</w:t>
      </w:r>
      <w:r w:rsidRPr="00A85440">
        <w:rPr>
          <w:rFonts w:cs="B Zar" w:hint="cs"/>
          <w:snapToGrid w:val="0"/>
          <w:rtl/>
          <w:lang w:eastAsia="ar-SA" w:bidi="ar-SA"/>
        </w:rPr>
        <w:t xml:space="preserve"> ص 43)</w:t>
      </w:r>
    </w:p>
  </w:footnote>
  <w:footnote w:id="203">
    <w:p w14:paraId="642B447E" w14:textId="77777777" w:rsidR="00F13EE3" w:rsidRPr="00A85440" w:rsidRDefault="00F13EE3" w:rsidP="00767500">
      <w:pPr>
        <w:pStyle w:val="Pavaraghi1"/>
        <w:ind w:firstLine="170"/>
        <w:rPr>
          <w:rFonts w:cs="B Zar"/>
          <w:snapToGrid w:val="0"/>
          <w:rtl/>
          <w:lang w:eastAsia="ar-SA"/>
        </w:rPr>
      </w:pPr>
      <w:r w:rsidRPr="00A85440">
        <w:rPr>
          <w:rFonts w:cs="B Zar"/>
          <w:snapToGrid w:val="0"/>
          <w:color w:val="FF0000"/>
          <w:lang w:eastAsia="ar-SA"/>
        </w:rPr>
        <w:footnoteRef/>
      </w:r>
      <w:r w:rsidRPr="00A85440">
        <w:rPr>
          <w:rFonts w:cs="B Zar"/>
          <w:snapToGrid w:val="0"/>
          <w:color w:val="FF0000"/>
          <w:rtl/>
          <w:lang w:eastAsia="ar-SA"/>
        </w:rPr>
        <w:t>-</w:t>
      </w:r>
      <w:r w:rsidRPr="00A85440">
        <w:rPr>
          <w:rFonts w:cs="B Zar"/>
          <w:snapToGrid w:val="0"/>
          <w:rtl/>
          <w:lang w:eastAsia="ar-SA"/>
        </w:rPr>
        <w:t xml:space="preserve"> گفتن اذان و اقامه برای بچه</w:t>
      </w:r>
      <w:r w:rsidRPr="00A85440">
        <w:rPr>
          <w:rFonts w:cs="B Zar"/>
          <w:snapToGrid w:val="0"/>
          <w:lang w:eastAsia="ar-SA"/>
        </w:rPr>
        <w:softHyphen/>
      </w:r>
      <w:r w:rsidRPr="00A85440">
        <w:rPr>
          <w:rFonts w:cs="B Zar"/>
          <w:snapToGrid w:val="0"/>
          <w:rtl/>
          <w:lang w:eastAsia="ar-SA"/>
        </w:rPr>
        <w:t>ای که هنوز به سن تکلیف نرسیده و نمازهایش را به نیت مستحب به</w:t>
      </w:r>
      <w:r w:rsidRPr="00A85440">
        <w:rPr>
          <w:rFonts w:cs="B Zar" w:hint="cs"/>
          <w:snapToGrid w:val="0"/>
          <w:rtl/>
          <w:lang w:eastAsia="ar-SA"/>
        </w:rPr>
        <w:t>‌</w:t>
      </w:r>
      <w:r w:rsidRPr="00A85440">
        <w:rPr>
          <w:rFonts w:cs="B Zar"/>
          <w:snapToGrid w:val="0"/>
          <w:rtl/>
          <w:lang w:eastAsia="ar-SA"/>
        </w:rPr>
        <w:t>جا می‌آورد، واجب نیست.</w:t>
      </w:r>
    </w:p>
    <w:p w14:paraId="6AEF90E1" w14:textId="77777777" w:rsidR="00F13EE3" w:rsidRPr="00A85440" w:rsidRDefault="00F13EE3" w:rsidP="00767500">
      <w:pPr>
        <w:pStyle w:val="Pavaraghi1"/>
        <w:ind w:firstLine="170"/>
        <w:rPr>
          <w:rFonts w:cs="B Zar"/>
          <w:snapToGrid w:val="0"/>
          <w:rtl/>
          <w:lang w:eastAsia="ar-SA"/>
        </w:rPr>
      </w:pPr>
      <w:r w:rsidRPr="00A85440">
        <w:rPr>
          <w:rFonts w:cs="B Zar"/>
          <w:snapToGrid w:val="0"/>
          <w:rtl/>
          <w:lang w:eastAsia="ar-SA"/>
        </w:rPr>
        <w:t>و همچنین اگر وقت، تنگ بود، گفتن اذان و اقامه لازم نیست و اگر به</w:t>
      </w:r>
      <w:r w:rsidRPr="00A85440">
        <w:rPr>
          <w:rFonts w:cs="B Zar" w:hint="cs"/>
          <w:snapToGrid w:val="0"/>
          <w:rtl/>
          <w:lang w:eastAsia="ar-SA"/>
        </w:rPr>
        <w:t>‌</w:t>
      </w:r>
      <w:r w:rsidRPr="00A85440">
        <w:rPr>
          <w:rFonts w:cs="B Zar"/>
          <w:snapToGrid w:val="0"/>
          <w:rtl/>
          <w:lang w:eastAsia="ar-SA"/>
        </w:rPr>
        <w:t>اندازۀ گفتن یک</w:t>
      </w:r>
      <w:r w:rsidRPr="00A85440">
        <w:rPr>
          <w:rFonts w:cs="B Zar" w:hint="cs"/>
          <w:snapToGrid w:val="0"/>
          <w:rtl/>
          <w:lang w:eastAsia="ar-SA"/>
        </w:rPr>
        <w:t>ی</w:t>
      </w:r>
      <w:r w:rsidRPr="00A85440">
        <w:rPr>
          <w:rFonts w:cs="B Zar"/>
          <w:snapToGrid w:val="0"/>
          <w:rtl/>
          <w:lang w:eastAsia="ar-SA"/>
        </w:rPr>
        <w:t xml:space="preserve"> وقت داشت، اقامه را بگوید.</w:t>
      </w:r>
      <w:r>
        <w:rPr>
          <w:rFonts w:cs="B Zar" w:hint="cs"/>
          <w:snapToGrid w:val="0"/>
          <w:rtl/>
          <w:lang w:eastAsia="ar-SA"/>
        </w:rPr>
        <w:t xml:space="preserve"> </w:t>
      </w:r>
      <w:r w:rsidRPr="0090459D">
        <w:rPr>
          <w:rFonts w:cs="B Zar" w:hint="cs"/>
          <w:snapToGrid w:val="0"/>
          <w:rtl/>
          <w:lang w:eastAsia="ar-SA"/>
        </w:rPr>
        <w:t>(</w:t>
      </w:r>
      <w:r w:rsidRPr="0090459D">
        <w:rPr>
          <w:rFonts w:cs="B Zar" w:hint="cs"/>
          <w:rtl/>
        </w:rPr>
        <w:t>احکام الشریعة بین السائل و المجیب جزء دوم، صلاة: ص45)</w:t>
      </w:r>
    </w:p>
    <w:p w14:paraId="0395F24A" w14:textId="77777777" w:rsidR="00F13EE3" w:rsidRPr="00A85440" w:rsidRDefault="00F13EE3" w:rsidP="00767500">
      <w:pPr>
        <w:pStyle w:val="Pavaraghi1"/>
        <w:ind w:firstLine="170"/>
        <w:rPr>
          <w:rFonts w:cs="B Zar"/>
          <w:snapToGrid w:val="0"/>
          <w:lang w:eastAsia="ar-SA"/>
        </w:rPr>
      </w:pPr>
      <w:r w:rsidRPr="00A85440">
        <w:rPr>
          <w:rFonts w:cs="B Zar"/>
          <w:snapToGrid w:val="0"/>
          <w:rtl/>
          <w:lang w:eastAsia="ar-SA"/>
        </w:rPr>
        <w:t>و اگر کسی در قسمتی از اذان شک کرد، اگر هنوز در حال گفتن اذان بود، از همان قسمت دوباره تا آخر اذان می</w:t>
      </w:r>
      <w:r w:rsidRPr="00A85440">
        <w:rPr>
          <w:rFonts w:cs="B Zar"/>
          <w:snapToGrid w:val="0"/>
          <w:lang w:eastAsia="ar-SA"/>
        </w:rPr>
        <w:softHyphen/>
      </w:r>
      <w:r w:rsidRPr="00A85440">
        <w:rPr>
          <w:rFonts w:cs="B Zar"/>
          <w:snapToGrid w:val="0"/>
          <w:rtl/>
          <w:lang w:eastAsia="ar-SA"/>
        </w:rPr>
        <w:t>گوید و اگر اذانش تمام</w:t>
      </w:r>
      <w:r w:rsidRPr="00A85440">
        <w:rPr>
          <w:rFonts w:cs="B Zar" w:hint="cs"/>
          <w:snapToGrid w:val="0"/>
          <w:rtl/>
          <w:lang w:eastAsia="ar-SA"/>
        </w:rPr>
        <w:t>‌</w:t>
      </w:r>
      <w:r w:rsidRPr="00A85440">
        <w:rPr>
          <w:rFonts w:cs="B Zar"/>
          <w:snapToGrid w:val="0"/>
          <w:rtl/>
          <w:lang w:eastAsia="ar-SA"/>
        </w:rPr>
        <w:t>شده بود، به شکش اعتنا نمی‌کند</w:t>
      </w:r>
      <w:r>
        <w:rPr>
          <w:rFonts w:cs="B Zar" w:hint="cs"/>
          <w:snapToGrid w:val="0"/>
          <w:rtl/>
          <w:lang w:eastAsia="ar-SA"/>
        </w:rPr>
        <w:t>؛</w:t>
      </w:r>
      <w:r w:rsidRPr="00A85440">
        <w:rPr>
          <w:rFonts w:cs="B Zar"/>
          <w:snapToGrid w:val="0"/>
          <w:rtl/>
          <w:lang w:eastAsia="ar-SA"/>
        </w:rPr>
        <w:t xml:space="preserve"> و حکم در اقامه نیز همین</w:t>
      </w:r>
      <w:r w:rsidRPr="00A85440">
        <w:rPr>
          <w:rFonts w:cs="B Zar" w:hint="cs"/>
          <w:snapToGrid w:val="0"/>
          <w:rtl/>
          <w:lang w:eastAsia="ar-SA"/>
        </w:rPr>
        <w:t>‌</w:t>
      </w:r>
      <w:r w:rsidRPr="00A85440">
        <w:rPr>
          <w:rFonts w:cs="B Zar"/>
          <w:snapToGrid w:val="0"/>
          <w:rtl/>
          <w:lang w:eastAsia="ar-SA"/>
        </w:rPr>
        <w:t>گونه است.</w:t>
      </w:r>
      <w:r w:rsidRPr="00A85440">
        <w:rPr>
          <w:rFonts w:cs="B Zar" w:hint="cs"/>
          <w:snapToGrid w:val="0"/>
          <w:rtl/>
          <w:lang w:eastAsia="ar-SA"/>
        </w:rPr>
        <w:t xml:space="preserve"> (احکام الشریعه بین السائل و المجیب جزء دوم، صلاة</w:t>
      </w:r>
      <w:r>
        <w:rPr>
          <w:rFonts w:cs="B Zar" w:hint="cs"/>
          <w:snapToGrid w:val="0"/>
          <w:rtl/>
          <w:lang w:eastAsia="ar-SA"/>
        </w:rPr>
        <w:t>:</w:t>
      </w:r>
      <w:r w:rsidRPr="00A85440">
        <w:rPr>
          <w:rFonts w:cs="B Zar" w:hint="cs"/>
          <w:snapToGrid w:val="0"/>
          <w:rtl/>
          <w:lang w:eastAsia="ar-SA"/>
        </w:rPr>
        <w:t xml:space="preserve"> </w:t>
      </w:r>
      <w:r w:rsidRPr="00A85440">
        <w:rPr>
          <w:rFonts w:cs="B Zar"/>
          <w:snapToGrid w:val="0"/>
          <w:rtl/>
          <w:lang w:eastAsia="ar-SA"/>
        </w:rPr>
        <w:t>ص 4</w:t>
      </w:r>
      <w:r>
        <w:rPr>
          <w:rFonts w:cs="B Zar" w:hint="cs"/>
          <w:snapToGrid w:val="0"/>
          <w:rtl/>
          <w:lang w:eastAsia="ar-SA"/>
        </w:rPr>
        <w:t>9</w:t>
      </w:r>
      <w:r w:rsidRPr="00A85440">
        <w:rPr>
          <w:rFonts w:cs="B Zar" w:hint="cs"/>
          <w:snapToGrid w:val="0"/>
          <w:rtl/>
          <w:lang w:eastAsia="ar-SA"/>
        </w:rPr>
        <w:t>)</w:t>
      </w:r>
    </w:p>
  </w:footnote>
  <w:footnote w:id="204">
    <w:p w14:paraId="2A7CBFC0" w14:textId="77777777" w:rsidR="00F13EE3" w:rsidRPr="00A85440" w:rsidRDefault="00F13EE3" w:rsidP="00767500">
      <w:pPr>
        <w:pStyle w:val="Pavaraghi1"/>
        <w:ind w:firstLine="170"/>
        <w:rPr>
          <w:rFonts w:cs="B Zar"/>
          <w:snapToGrid w:val="0"/>
          <w:lang w:eastAsia="ar-SA"/>
        </w:rPr>
      </w:pPr>
      <w:r w:rsidRPr="00A85440">
        <w:rPr>
          <w:rFonts w:cs="B Zar"/>
          <w:snapToGrid w:val="0"/>
          <w:color w:val="FF0000"/>
          <w:lang w:eastAsia="ar-SA"/>
        </w:rPr>
        <w:footnoteRef/>
      </w:r>
      <w:r w:rsidRPr="00A85440">
        <w:rPr>
          <w:rFonts w:cs="B Zar"/>
          <w:snapToGrid w:val="0"/>
          <w:color w:val="FF0000"/>
          <w:rtl/>
          <w:lang w:eastAsia="ar-SA"/>
        </w:rPr>
        <w:t>-</w:t>
      </w:r>
      <w:r w:rsidRPr="00A85440">
        <w:rPr>
          <w:rFonts w:cs="B Zar"/>
          <w:snapToGrid w:val="0"/>
          <w:rtl/>
          <w:lang w:eastAsia="ar-SA"/>
        </w:rPr>
        <w:t xml:space="preserve"> البته این حکم برای زمانی است که مردی صدای او را می</w:t>
      </w:r>
      <w:r w:rsidRPr="00A85440">
        <w:rPr>
          <w:rFonts w:cs="B Zar"/>
          <w:snapToGrid w:val="0"/>
          <w:lang w:eastAsia="ar-SA"/>
        </w:rPr>
        <w:softHyphen/>
      </w:r>
      <w:r w:rsidRPr="00A85440">
        <w:rPr>
          <w:rFonts w:cs="B Zar"/>
          <w:snapToGrid w:val="0"/>
          <w:rtl/>
          <w:lang w:eastAsia="ar-SA"/>
        </w:rPr>
        <w:t>شنود، یا در مکانی نماز می</w:t>
      </w:r>
      <w:r w:rsidRPr="00A85440">
        <w:rPr>
          <w:rFonts w:cs="B Zar"/>
          <w:snapToGrid w:val="0"/>
          <w:lang w:eastAsia="ar-SA"/>
        </w:rPr>
        <w:softHyphen/>
      </w:r>
      <w:r w:rsidRPr="00A85440">
        <w:rPr>
          <w:rFonts w:cs="B Zar"/>
          <w:snapToGrid w:val="0"/>
          <w:rtl/>
          <w:lang w:eastAsia="ar-SA"/>
        </w:rPr>
        <w:t>خواند که ممکن است مردی وارد شود و صدای او را بشنود.</w:t>
      </w:r>
      <w:r w:rsidRPr="00A85440">
        <w:rPr>
          <w:rFonts w:cs="B Zar" w:hint="cs"/>
          <w:snapToGrid w:val="0"/>
          <w:rtl/>
          <w:lang w:eastAsia="ar-SA"/>
        </w:rPr>
        <w:t xml:space="preserve"> (احکام الشریعه بین السائل و المجیب جزء دوم، صلاة</w:t>
      </w:r>
      <w:r>
        <w:rPr>
          <w:rFonts w:cs="B Zar" w:hint="cs"/>
          <w:snapToGrid w:val="0"/>
          <w:rtl/>
          <w:lang w:eastAsia="ar-SA"/>
        </w:rPr>
        <w:t>:</w:t>
      </w:r>
      <w:r w:rsidRPr="00A85440">
        <w:rPr>
          <w:rFonts w:cs="B Zar" w:hint="cs"/>
          <w:snapToGrid w:val="0"/>
          <w:rtl/>
          <w:lang w:eastAsia="ar-SA"/>
        </w:rPr>
        <w:t xml:space="preserve"> </w:t>
      </w:r>
      <w:r w:rsidRPr="00A85440">
        <w:rPr>
          <w:rFonts w:cs="B Zar"/>
          <w:snapToGrid w:val="0"/>
          <w:rtl/>
          <w:lang w:eastAsia="ar-SA"/>
        </w:rPr>
        <w:t>ص 44</w:t>
      </w:r>
      <w:r w:rsidRPr="00A85440">
        <w:rPr>
          <w:rFonts w:cs="B Zar" w:hint="cs"/>
          <w:snapToGrid w:val="0"/>
          <w:rtl/>
          <w:lang w:eastAsia="ar-SA"/>
        </w:rPr>
        <w:t>)</w:t>
      </w:r>
    </w:p>
  </w:footnote>
  <w:footnote w:id="205">
    <w:p w14:paraId="0ED4EB71" w14:textId="77777777" w:rsidR="00F13EE3" w:rsidRPr="00A85440" w:rsidRDefault="00F13EE3" w:rsidP="00767500">
      <w:pPr>
        <w:pStyle w:val="Pavaraghi1"/>
        <w:ind w:firstLine="170"/>
        <w:rPr>
          <w:rFonts w:cs="B Zar"/>
          <w:snapToGrid w:val="0"/>
          <w:lang w:eastAsia="ar-SA"/>
        </w:rPr>
      </w:pPr>
      <w:r w:rsidRPr="00A85440">
        <w:rPr>
          <w:rFonts w:cs="B Zar"/>
          <w:snapToGrid w:val="0"/>
          <w:color w:val="FF0000"/>
          <w:lang w:eastAsia="ar-SA"/>
        </w:rPr>
        <w:footnoteRef/>
      </w:r>
      <w:r w:rsidRPr="00A85440">
        <w:rPr>
          <w:rFonts w:cs="B Zar"/>
          <w:snapToGrid w:val="0"/>
          <w:color w:val="FF0000"/>
          <w:rtl/>
          <w:lang w:eastAsia="ar-SA"/>
        </w:rPr>
        <w:t>-</w:t>
      </w:r>
      <w:r w:rsidRPr="00A85440">
        <w:rPr>
          <w:rFonts w:cs="B Zar"/>
          <w:snapToGrid w:val="0"/>
          <w:rtl/>
          <w:lang w:eastAsia="ar-SA"/>
        </w:rPr>
        <w:t xml:space="preserve"> یعنی نماز صبح، مغرب و عشا.</w:t>
      </w:r>
      <w:r w:rsidRPr="00A85440">
        <w:rPr>
          <w:rFonts w:cs="B Zar" w:hint="cs"/>
          <w:snapToGrid w:val="0"/>
          <w:rtl/>
          <w:lang w:eastAsia="ar-SA"/>
        </w:rPr>
        <w:t xml:space="preserve"> (احکام الشریعه بین السائل و المجیب جزء دوم، صلاة</w:t>
      </w:r>
      <w:r>
        <w:rPr>
          <w:rFonts w:cs="B Zar" w:hint="cs"/>
          <w:snapToGrid w:val="0"/>
          <w:rtl/>
          <w:lang w:eastAsia="ar-SA"/>
        </w:rPr>
        <w:t>:</w:t>
      </w:r>
      <w:r w:rsidRPr="00A85440">
        <w:rPr>
          <w:rFonts w:cs="B Zar" w:hint="cs"/>
          <w:snapToGrid w:val="0"/>
          <w:rtl/>
          <w:lang w:eastAsia="ar-SA"/>
        </w:rPr>
        <w:t xml:space="preserve"> </w:t>
      </w:r>
      <w:r w:rsidRPr="00A85440">
        <w:rPr>
          <w:rFonts w:cs="B Zar"/>
          <w:snapToGrid w:val="0"/>
          <w:rtl/>
          <w:lang w:eastAsia="ar-SA"/>
        </w:rPr>
        <w:t>ص 44</w:t>
      </w:r>
      <w:r w:rsidRPr="00A85440">
        <w:rPr>
          <w:rFonts w:cs="B Zar" w:hint="cs"/>
          <w:snapToGrid w:val="0"/>
          <w:rtl/>
          <w:lang w:eastAsia="ar-SA"/>
        </w:rPr>
        <w:t>)</w:t>
      </w:r>
    </w:p>
  </w:footnote>
  <w:footnote w:id="206">
    <w:p w14:paraId="1716C72E" w14:textId="77777777" w:rsidR="00F13EE3" w:rsidRPr="00A85440" w:rsidRDefault="00F13EE3"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و همچنین اگر فردی غیر از امام جماعت، اقامه بگوید صحیح است، و امام تکبیرة</w:t>
      </w:r>
      <w:r>
        <w:rPr>
          <w:rFonts w:cs="B Zar" w:hint="cs"/>
          <w:rtl/>
        </w:rPr>
        <w:t>‌</w:t>
      </w:r>
      <w:r w:rsidRPr="00A85440">
        <w:rPr>
          <w:rFonts w:cs="B Zar"/>
          <w:rtl/>
        </w:rPr>
        <w:t>الاحرام گفته و نماز را شروع می‌کند. حتی کسی که می‌خواهد فرادا نماز بخواند، می‌تواند به اذانی که دیگری گفته</w:t>
      </w:r>
      <w:r w:rsidRPr="00A85440">
        <w:rPr>
          <w:rFonts w:cs="B Zar" w:hint="cs"/>
          <w:rtl/>
        </w:rPr>
        <w:t xml:space="preserve"> است</w:t>
      </w:r>
      <w:r w:rsidRPr="00A85440">
        <w:rPr>
          <w:rFonts w:cs="B Zar"/>
          <w:rtl/>
        </w:rPr>
        <w:t xml:space="preserve"> اکتفا کند و فقط اقامه بگوید و نمازش را بخواند.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46</w:t>
      </w:r>
      <w:r w:rsidRPr="00A85440">
        <w:rPr>
          <w:rFonts w:cs="B Zar" w:hint="cs"/>
          <w:rtl/>
        </w:rPr>
        <w:t>)</w:t>
      </w:r>
    </w:p>
  </w:footnote>
  <w:footnote w:id="207">
    <w:p w14:paraId="761842AC" w14:textId="77777777" w:rsidR="00F13EE3" w:rsidRPr="00A85440" w:rsidRDefault="00F13EE3"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البته این موارد، مستحب است، و اگر مؤذن صدای رسایی نداشت، و یا حتی اگر زبانش می</w:t>
      </w:r>
      <w:r w:rsidRPr="00A85440">
        <w:rPr>
          <w:rFonts w:cs="B Zar" w:hint="cs"/>
          <w:rtl/>
        </w:rPr>
        <w:t>‌</w:t>
      </w:r>
      <w:r w:rsidRPr="00A85440">
        <w:rPr>
          <w:rFonts w:cs="B Zar"/>
          <w:rtl/>
        </w:rPr>
        <w:t>گرفت و بعضی حروف را خوب تلفظ نمی</w:t>
      </w:r>
      <w:r w:rsidRPr="00A85440">
        <w:rPr>
          <w:rFonts w:cs="B Zar" w:hint="cs"/>
          <w:rtl/>
        </w:rPr>
        <w:t>‌</w:t>
      </w:r>
      <w:r w:rsidRPr="00A85440">
        <w:rPr>
          <w:rFonts w:cs="B Zar"/>
          <w:rtl/>
        </w:rPr>
        <w:t>کرد یا بعضی قواعد نحوی را رعایت نمی</w:t>
      </w:r>
      <w:r w:rsidRPr="00A85440">
        <w:rPr>
          <w:rFonts w:cs="B Zar" w:hint="cs"/>
          <w:rtl/>
        </w:rPr>
        <w:t>‌</w:t>
      </w:r>
      <w:r w:rsidRPr="00A85440">
        <w:rPr>
          <w:rFonts w:cs="B Zar"/>
          <w:rtl/>
        </w:rPr>
        <w:t>کرد، اشکالی ندارد، و اذانش صحیح است.</w:t>
      </w:r>
      <w:r w:rsidRPr="00A85440">
        <w:rPr>
          <w:rFonts w:cs="B Zar" w:hint="cs"/>
          <w:rtl/>
        </w:rPr>
        <w:t xml:space="preserve"> (احکام الشریعه بین السائل و المجیب جزء دوم، صلاة </w:t>
      </w:r>
      <w:r w:rsidRPr="00A85440">
        <w:rPr>
          <w:rFonts w:cs="B Zar"/>
          <w:rtl/>
        </w:rPr>
        <w:t>ص 4</w:t>
      </w:r>
      <w:r>
        <w:rPr>
          <w:rFonts w:cs="B Zar" w:hint="cs"/>
          <w:rtl/>
        </w:rPr>
        <w:t>7</w:t>
      </w:r>
      <w:r w:rsidRPr="00A85440">
        <w:rPr>
          <w:rFonts w:cs="B Zar" w:hint="cs"/>
          <w:rtl/>
        </w:rPr>
        <w:t>)</w:t>
      </w:r>
    </w:p>
  </w:footnote>
  <w:footnote w:id="208">
    <w:p w14:paraId="77B95A8B" w14:textId="77777777" w:rsidR="00370413" w:rsidRPr="00A85440" w:rsidRDefault="00370413" w:rsidP="00767500">
      <w:pPr>
        <w:pStyle w:val="Pavaraghi1"/>
        <w:ind w:firstLine="170"/>
        <w:rPr>
          <w:rFonts w:cs="B Zar"/>
        </w:rPr>
      </w:pPr>
      <w:r w:rsidRPr="00A85440">
        <w:rPr>
          <w:rFonts w:cs="B Zar"/>
          <w:snapToGrid w:val="0"/>
          <w:color w:val="FF0000"/>
          <w:lang w:eastAsia="ar-SA"/>
        </w:rPr>
        <w:footnoteRef/>
      </w:r>
      <w:r w:rsidRPr="00A85440">
        <w:rPr>
          <w:rFonts w:cs="B Zar"/>
          <w:snapToGrid w:val="0"/>
          <w:color w:val="FF0000"/>
          <w:rtl/>
          <w:lang w:eastAsia="ar-SA"/>
        </w:rPr>
        <w:t>-</w:t>
      </w:r>
      <w:r w:rsidRPr="00A85440">
        <w:rPr>
          <w:rFonts w:cs="B Zar"/>
          <w:snapToGrid w:val="0"/>
          <w:rtl/>
          <w:lang w:eastAsia="ar-SA"/>
        </w:rPr>
        <w:t xml:space="preserve"> یعنی (الله</w:t>
      </w:r>
      <w:r w:rsidRPr="00A85440">
        <w:rPr>
          <w:rFonts w:cs="B Zar" w:hint="cs"/>
          <w:snapToGrid w:val="0"/>
          <w:rtl/>
          <w:lang w:eastAsia="ar-SA"/>
        </w:rPr>
        <w:t>‌</w:t>
      </w:r>
      <w:r w:rsidRPr="00A85440">
        <w:rPr>
          <w:rFonts w:cs="B Zar"/>
          <w:snapToGrid w:val="0"/>
          <w:rtl/>
          <w:lang w:eastAsia="ar-SA"/>
        </w:rPr>
        <w:t>اکبر) اول اذان را چهار بار، و سایر بخش‌ها را دو</w:t>
      </w:r>
      <w:r w:rsidRPr="00A85440">
        <w:rPr>
          <w:rFonts w:cs="B Zar" w:hint="cs"/>
          <w:snapToGrid w:val="0"/>
          <w:rtl/>
          <w:lang w:eastAsia="ar-SA"/>
        </w:rPr>
        <w:t xml:space="preserve"> </w:t>
      </w:r>
      <w:r w:rsidRPr="00A85440">
        <w:rPr>
          <w:rFonts w:cs="B Zar"/>
          <w:snapToGrid w:val="0"/>
          <w:rtl/>
          <w:lang w:eastAsia="ar-SA"/>
        </w:rPr>
        <w:t>بار تکرار می‌کند.</w:t>
      </w:r>
      <w:r w:rsidRPr="00A85440">
        <w:rPr>
          <w:rFonts w:cs="B Zar" w:hint="cs"/>
          <w:snapToGrid w:val="0"/>
          <w:rtl/>
          <w:lang w:eastAsia="ar-SA"/>
        </w:rPr>
        <w:t xml:space="preserve"> </w:t>
      </w:r>
      <w:r w:rsidRPr="00A85440">
        <w:rPr>
          <w:rFonts w:cs="B Zar" w:hint="cs"/>
          <w:rtl/>
        </w:rPr>
        <w:t>(مترجم)</w:t>
      </w:r>
    </w:p>
  </w:footnote>
  <w:footnote w:id="209">
    <w:p w14:paraId="1C963837" w14:textId="77777777" w:rsidR="00215962" w:rsidRPr="00A85440" w:rsidRDefault="00215962"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طهارت داشتن هنگام اذان و اقامه، مستحب است.</w:t>
      </w:r>
      <w:r w:rsidRPr="00A85440">
        <w:rPr>
          <w:rFonts w:cs="B Zar" w:hint="cs"/>
          <w:rtl/>
        </w:rPr>
        <w:t xml:space="preserve"> (</w:t>
      </w:r>
      <w:r w:rsidRPr="00A85440">
        <w:rPr>
          <w:rFonts w:cs="B Zar" w:hint="cs"/>
          <w:rtl/>
          <w:lang w:bidi="ar-SA"/>
        </w:rPr>
        <w:t>احکام</w:t>
      </w:r>
      <w:r w:rsidRPr="00A85440">
        <w:rPr>
          <w:rFonts w:cs="B Zar"/>
          <w:rtl/>
          <w:lang w:bidi="ar-SA"/>
        </w:rPr>
        <w:t xml:space="preserve"> </w:t>
      </w:r>
      <w:r w:rsidRPr="00A85440">
        <w:rPr>
          <w:rFonts w:cs="B Zar" w:hint="cs"/>
          <w:rtl/>
          <w:lang w:bidi="ar-SA"/>
        </w:rPr>
        <w:t>الشریعة</w:t>
      </w:r>
      <w:r w:rsidRPr="00A85440">
        <w:rPr>
          <w:rFonts w:cs="B Zar"/>
          <w:rtl/>
          <w:lang w:bidi="ar-SA"/>
        </w:rPr>
        <w:t xml:space="preserve"> </w:t>
      </w:r>
      <w:r w:rsidRPr="00A85440">
        <w:rPr>
          <w:rFonts w:cs="B Zar" w:hint="cs"/>
          <w:rtl/>
          <w:lang w:bidi="ar-SA"/>
        </w:rPr>
        <w:t>بین</w:t>
      </w:r>
      <w:r w:rsidRPr="00A85440">
        <w:rPr>
          <w:rFonts w:cs="B Zar"/>
          <w:rtl/>
          <w:lang w:bidi="ar-SA"/>
        </w:rPr>
        <w:t xml:space="preserve"> </w:t>
      </w:r>
      <w:r w:rsidRPr="00A85440">
        <w:rPr>
          <w:rFonts w:cs="B Zar" w:hint="cs"/>
          <w:rtl/>
          <w:lang w:bidi="ar-SA"/>
        </w:rPr>
        <w:t>السائل</w:t>
      </w:r>
      <w:r w:rsidRPr="00A85440">
        <w:rPr>
          <w:rFonts w:cs="B Zar"/>
          <w:rtl/>
          <w:lang w:bidi="ar-SA"/>
        </w:rPr>
        <w:t xml:space="preserve"> </w:t>
      </w:r>
      <w:r w:rsidRPr="00A85440">
        <w:rPr>
          <w:rFonts w:cs="B Zar" w:hint="cs"/>
          <w:rtl/>
          <w:lang w:bidi="ar-SA"/>
        </w:rPr>
        <w:t>و</w:t>
      </w:r>
      <w:r w:rsidRPr="00A85440">
        <w:rPr>
          <w:rFonts w:cs="B Zar"/>
          <w:rtl/>
          <w:lang w:bidi="ar-SA"/>
        </w:rPr>
        <w:t xml:space="preserve"> </w:t>
      </w:r>
      <w:r w:rsidRPr="00A85440">
        <w:rPr>
          <w:rFonts w:cs="B Zar" w:hint="cs"/>
          <w:rtl/>
          <w:lang w:bidi="ar-SA"/>
        </w:rPr>
        <w:t>المجیب</w:t>
      </w:r>
      <w:r w:rsidRPr="00A85440">
        <w:rPr>
          <w:rFonts w:cs="B Zar"/>
          <w:rtl/>
          <w:lang w:bidi="ar-SA"/>
        </w:rPr>
        <w:t xml:space="preserve"> </w:t>
      </w:r>
      <w:r w:rsidRPr="00A85440">
        <w:rPr>
          <w:rFonts w:cs="B Zar" w:hint="cs"/>
          <w:rtl/>
          <w:lang w:bidi="ar-SA"/>
        </w:rPr>
        <w:t>جزء</w:t>
      </w:r>
      <w:r w:rsidRPr="00A85440">
        <w:rPr>
          <w:rFonts w:cs="B Zar"/>
          <w:rtl/>
          <w:lang w:bidi="ar-SA"/>
        </w:rPr>
        <w:t xml:space="preserve"> </w:t>
      </w:r>
      <w:r w:rsidRPr="00A85440">
        <w:rPr>
          <w:rFonts w:cs="B Zar" w:hint="cs"/>
          <w:rtl/>
          <w:lang w:bidi="ar-SA"/>
        </w:rPr>
        <w:t>دوم،</w:t>
      </w:r>
      <w:r w:rsidRPr="00A85440">
        <w:rPr>
          <w:rFonts w:cs="B Zar"/>
          <w:rtl/>
          <w:lang w:bidi="ar-SA"/>
        </w:rPr>
        <w:t xml:space="preserve"> </w:t>
      </w:r>
      <w:r w:rsidRPr="00A85440">
        <w:rPr>
          <w:rFonts w:cs="B Zar" w:hint="cs"/>
          <w:rtl/>
          <w:lang w:bidi="ar-SA"/>
        </w:rPr>
        <w:t>صلاة</w:t>
      </w:r>
      <w:r>
        <w:rPr>
          <w:rFonts w:cs="B Zar" w:hint="cs"/>
          <w:rtl/>
          <w:lang w:bidi="ar-SA"/>
        </w:rPr>
        <w:t>:</w:t>
      </w:r>
      <w:r w:rsidRPr="00A85440">
        <w:rPr>
          <w:rFonts w:cs="B Zar"/>
          <w:rtl/>
          <w:lang w:bidi="ar-SA"/>
        </w:rPr>
        <w:t xml:space="preserve"> </w:t>
      </w:r>
      <w:r w:rsidRPr="00A85440">
        <w:rPr>
          <w:rFonts w:cs="B Zar" w:hint="cs"/>
          <w:rtl/>
          <w:lang w:bidi="ar-SA"/>
        </w:rPr>
        <w:t>ص</w:t>
      </w:r>
      <w:r w:rsidRPr="00A85440">
        <w:rPr>
          <w:rFonts w:cs="B Zar"/>
          <w:rtl/>
          <w:lang w:bidi="ar-SA"/>
        </w:rPr>
        <w:t xml:space="preserve"> </w:t>
      </w:r>
      <w:r w:rsidRPr="00A85440">
        <w:rPr>
          <w:rFonts w:cs="B Zar" w:hint="cs"/>
          <w:rtl/>
          <w:lang w:bidi="ar-SA"/>
        </w:rPr>
        <w:t>51)</w:t>
      </w:r>
    </w:p>
    <w:p w14:paraId="49F75765" w14:textId="77777777" w:rsidR="00215962" w:rsidRPr="00A85440" w:rsidRDefault="00215962" w:rsidP="00767500">
      <w:pPr>
        <w:pStyle w:val="Pavaraghi1"/>
        <w:ind w:firstLine="170"/>
        <w:rPr>
          <w:rFonts w:cs="B Zar"/>
        </w:rPr>
      </w:pPr>
      <w:r w:rsidRPr="00A85440">
        <w:rPr>
          <w:rFonts w:cs="B Zar"/>
          <w:rtl/>
        </w:rPr>
        <w:t>و اگر کسی نماز ظهر را بخواند و مدتی طولانی مشغول خواندن نافله و دعا و... شود، تا زمانی که جایگاه سجده خود را ترک نکرده</w:t>
      </w:r>
      <w:r w:rsidRPr="00A85440">
        <w:rPr>
          <w:rFonts w:cs="B Zar" w:hint="cs"/>
          <w:rtl/>
        </w:rPr>
        <w:t xml:space="preserve"> باشد</w:t>
      </w:r>
      <w:r w:rsidRPr="00A85440">
        <w:rPr>
          <w:rFonts w:cs="B Zar"/>
          <w:rtl/>
        </w:rPr>
        <w:t>، نیاز نیست برای نماز بعدش، دوباره اذان بگوید و همان اذان که برای نماز ظهر گفته بود کافی است.</w:t>
      </w:r>
      <w:r w:rsidRPr="00A85440">
        <w:rPr>
          <w:rFonts w:cs="B Zar" w:hint="cs"/>
          <w:rtl/>
        </w:rPr>
        <w:t xml:space="preserve"> (</w:t>
      </w:r>
      <w:r w:rsidRPr="00A85440">
        <w:rPr>
          <w:rFonts w:cs="B Zar" w:hint="cs"/>
          <w:rtl/>
          <w:lang w:bidi="ar-SA"/>
        </w:rPr>
        <w:t>احکام</w:t>
      </w:r>
      <w:r w:rsidRPr="00A85440">
        <w:rPr>
          <w:rFonts w:cs="B Zar"/>
          <w:rtl/>
          <w:lang w:bidi="ar-SA"/>
        </w:rPr>
        <w:t xml:space="preserve"> </w:t>
      </w:r>
      <w:r w:rsidRPr="00A85440">
        <w:rPr>
          <w:rFonts w:cs="B Zar" w:hint="cs"/>
          <w:rtl/>
          <w:lang w:bidi="ar-SA"/>
        </w:rPr>
        <w:t>الشریعة</w:t>
      </w:r>
      <w:r w:rsidRPr="00A85440">
        <w:rPr>
          <w:rFonts w:cs="B Zar"/>
          <w:rtl/>
          <w:lang w:bidi="ar-SA"/>
        </w:rPr>
        <w:t xml:space="preserve"> </w:t>
      </w:r>
      <w:r w:rsidRPr="00A85440">
        <w:rPr>
          <w:rFonts w:cs="B Zar" w:hint="cs"/>
          <w:rtl/>
          <w:lang w:bidi="ar-SA"/>
        </w:rPr>
        <w:t>بین</w:t>
      </w:r>
      <w:r w:rsidRPr="00A85440">
        <w:rPr>
          <w:rFonts w:cs="B Zar"/>
          <w:rtl/>
          <w:lang w:bidi="ar-SA"/>
        </w:rPr>
        <w:t xml:space="preserve"> </w:t>
      </w:r>
      <w:r w:rsidRPr="00A85440">
        <w:rPr>
          <w:rFonts w:cs="B Zar" w:hint="cs"/>
          <w:rtl/>
          <w:lang w:bidi="ar-SA"/>
        </w:rPr>
        <w:t>السائل</w:t>
      </w:r>
      <w:r w:rsidRPr="00A85440">
        <w:rPr>
          <w:rFonts w:cs="B Zar"/>
          <w:rtl/>
          <w:lang w:bidi="ar-SA"/>
        </w:rPr>
        <w:t xml:space="preserve"> </w:t>
      </w:r>
      <w:r w:rsidRPr="00A85440">
        <w:rPr>
          <w:rFonts w:cs="B Zar" w:hint="cs"/>
          <w:rtl/>
          <w:lang w:bidi="ar-SA"/>
        </w:rPr>
        <w:t>و</w:t>
      </w:r>
      <w:r w:rsidRPr="00A85440">
        <w:rPr>
          <w:rFonts w:cs="B Zar"/>
          <w:rtl/>
          <w:lang w:bidi="ar-SA"/>
        </w:rPr>
        <w:t xml:space="preserve"> </w:t>
      </w:r>
      <w:r w:rsidRPr="00A85440">
        <w:rPr>
          <w:rFonts w:cs="B Zar" w:hint="cs"/>
          <w:rtl/>
          <w:lang w:bidi="ar-SA"/>
        </w:rPr>
        <w:t>المجیب</w:t>
      </w:r>
      <w:r w:rsidRPr="00A85440">
        <w:rPr>
          <w:rFonts w:cs="B Zar"/>
          <w:rtl/>
          <w:lang w:bidi="ar-SA"/>
        </w:rPr>
        <w:t xml:space="preserve"> </w:t>
      </w:r>
      <w:r w:rsidRPr="00A85440">
        <w:rPr>
          <w:rFonts w:cs="B Zar" w:hint="cs"/>
          <w:rtl/>
          <w:lang w:bidi="ar-SA"/>
        </w:rPr>
        <w:t>جزء</w:t>
      </w:r>
      <w:r w:rsidRPr="00A85440">
        <w:rPr>
          <w:rFonts w:cs="B Zar"/>
          <w:rtl/>
          <w:lang w:bidi="ar-SA"/>
        </w:rPr>
        <w:t xml:space="preserve"> </w:t>
      </w:r>
      <w:r w:rsidRPr="00A85440">
        <w:rPr>
          <w:rFonts w:cs="B Zar" w:hint="cs"/>
          <w:rtl/>
          <w:lang w:bidi="ar-SA"/>
        </w:rPr>
        <w:t>دوم،</w:t>
      </w:r>
      <w:r w:rsidRPr="00A85440">
        <w:rPr>
          <w:rFonts w:cs="B Zar"/>
          <w:rtl/>
          <w:lang w:bidi="ar-SA"/>
        </w:rPr>
        <w:t xml:space="preserve"> </w:t>
      </w:r>
      <w:r w:rsidRPr="00A85440">
        <w:rPr>
          <w:rFonts w:cs="B Zar" w:hint="cs"/>
          <w:rtl/>
          <w:lang w:bidi="ar-SA"/>
        </w:rPr>
        <w:t>صلاة</w:t>
      </w:r>
      <w:r>
        <w:rPr>
          <w:rFonts w:cs="B Zar" w:hint="cs"/>
          <w:rtl/>
          <w:lang w:bidi="ar-SA"/>
        </w:rPr>
        <w:t>:</w:t>
      </w:r>
      <w:r w:rsidRPr="00A85440">
        <w:rPr>
          <w:rFonts w:cs="B Zar"/>
          <w:rtl/>
          <w:lang w:bidi="ar-SA"/>
        </w:rPr>
        <w:t xml:space="preserve"> </w:t>
      </w:r>
      <w:r w:rsidRPr="00A85440">
        <w:rPr>
          <w:rFonts w:cs="B Zar" w:hint="cs"/>
          <w:rtl/>
          <w:lang w:bidi="ar-SA"/>
        </w:rPr>
        <w:t>ص</w:t>
      </w:r>
      <w:r w:rsidRPr="00A85440">
        <w:rPr>
          <w:rFonts w:cs="B Zar"/>
          <w:rtl/>
          <w:lang w:bidi="ar-SA"/>
        </w:rPr>
        <w:t xml:space="preserve"> </w:t>
      </w:r>
      <w:r w:rsidRPr="00A85440">
        <w:rPr>
          <w:rFonts w:cs="B Zar" w:hint="cs"/>
          <w:rtl/>
          <w:lang w:bidi="ar-SA"/>
        </w:rPr>
        <w:t>50)</w:t>
      </w:r>
    </w:p>
  </w:footnote>
  <w:footnote w:id="210">
    <w:p w14:paraId="455A540C" w14:textId="77777777" w:rsidR="00A42D6F" w:rsidRPr="00A85440" w:rsidRDefault="00A42D6F"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چون شروط امامت در او نبوده</w:t>
      </w:r>
      <w:r w:rsidRPr="00A85440">
        <w:rPr>
          <w:rFonts w:cs="B Zar" w:hint="cs"/>
          <w:rtl/>
        </w:rPr>
        <w:t xml:space="preserve"> است</w:t>
      </w:r>
      <w:r w:rsidRPr="00A85440">
        <w:rPr>
          <w:rFonts w:cs="B Zar"/>
          <w:rtl/>
        </w:rPr>
        <w:t>.</w:t>
      </w:r>
      <w:r w:rsidRPr="00A85440">
        <w:rPr>
          <w:rFonts w:cs="B Zar" w:hint="cs"/>
          <w:rtl/>
        </w:rPr>
        <w:t xml:space="preserve"> (مترجم)</w:t>
      </w:r>
    </w:p>
  </w:footnote>
  <w:footnote w:id="211">
    <w:p w14:paraId="572550CC" w14:textId="77777777" w:rsidR="002E33BA" w:rsidRPr="00A85440" w:rsidRDefault="002E33BA"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واجبات نماز عبارت</w:t>
      </w:r>
      <w:r w:rsidRPr="00A85440">
        <w:rPr>
          <w:rFonts w:cs="B Zar" w:hint="cs"/>
          <w:rtl/>
        </w:rPr>
        <w:t>‌ا</w:t>
      </w:r>
      <w:r w:rsidRPr="00A85440">
        <w:rPr>
          <w:rFonts w:cs="B Zar"/>
          <w:rtl/>
        </w:rPr>
        <w:t>ند از: نیت، تکبیرة</w:t>
      </w:r>
      <w:r>
        <w:rPr>
          <w:rFonts w:cs="B Zar" w:hint="cs"/>
          <w:rtl/>
        </w:rPr>
        <w:t>‌</w:t>
      </w:r>
      <w:r w:rsidRPr="00A85440">
        <w:rPr>
          <w:rFonts w:cs="B Zar"/>
          <w:rtl/>
        </w:rPr>
        <w:t>الاحرام، قیام، رکوع، سجود، تشهد</w:t>
      </w:r>
      <w:r>
        <w:rPr>
          <w:rFonts w:cs="B Zar" w:hint="cs"/>
          <w:rtl/>
        </w:rPr>
        <w:t xml:space="preserve"> و</w:t>
      </w:r>
      <w:r w:rsidRPr="00A85440">
        <w:rPr>
          <w:rFonts w:cs="B Zar"/>
          <w:rtl/>
        </w:rPr>
        <w:t xml:space="preserve"> سلام؛ و مستحبات نماز </w:t>
      </w:r>
      <w:r w:rsidRPr="00A85440">
        <w:rPr>
          <w:rFonts w:cs="B Zar" w:hint="cs"/>
          <w:rtl/>
        </w:rPr>
        <w:t>عبارت‌اند</w:t>
      </w:r>
      <w:r w:rsidRPr="00A85440">
        <w:rPr>
          <w:rFonts w:cs="B Zar"/>
          <w:rtl/>
        </w:rPr>
        <w:t xml:space="preserve"> از: دعا، قنوت، تعقیبات و...</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52</w:t>
      </w:r>
      <w:r w:rsidRPr="00A85440">
        <w:rPr>
          <w:rFonts w:cs="B Zar" w:hint="cs"/>
          <w:rtl/>
        </w:rPr>
        <w:t>)</w:t>
      </w:r>
    </w:p>
  </w:footnote>
  <w:footnote w:id="212">
    <w:p w14:paraId="52C5E540" w14:textId="77777777" w:rsidR="001F1B7F" w:rsidRPr="00A85440" w:rsidRDefault="001F1B7F"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رکن در نماز، افعالی هستند که چه عمداً و چه سهواً و یا از روی فراموشی، کم یا زیاد شوند، نماز باطل است؛ و ارکان نماز پنج</w:t>
      </w:r>
      <w:r w:rsidRPr="00A85440">
        <w:rPr>
          <w:rFonts w:cs="B Zar" w:hint="cs"/>
          <w:rtl/>
        </w:rPr>
        <w:t>‌</w:t>
      </w:r>
      <w:r w:rsidRPr="00A85440">
        <w:rPr>
          <w:rFonts w:cs="B Zar"/>
          <w:rtl/>
        </w:rPr>
        <w:t>تا هستند: نیت، تکبیرة</w:t>
      </w:r>
      <w:r>
        <w:rPr>
          <w:rFonts w:cs="B Zar" w:hint="cs"/>
          <w:rtl/>
        </w:rPr>
        <w:t>‌</w:t>
      </w:r>
      <w:r w:rsidRPr="00A85440">
        <w:rPr>
          <w:rFonts w:cs="B Zar"/>
          <w:rtl/>
        </w:rPr>
        <w:t>الاحرام، قیام، رکوع و دو</w:t>
      </w:r>
      <w:r w:rsidRPr="00A85440">
        <w:rPr>
          <w:rFonts w:ascii="Times New Roman" w:hAnsi="Times New Roman" w:cs="Times New Roman" w:hint="cs"/>
          <w:rtl/>
        </w:rPr>
        <w:t> </w:t>
      </w:r>
      <w:r w:rsidRPr="00A85440">
        <w:rPr>
          <w:rFonts w:cs="B Zar"/>
          <w:rtl/>
        </w:rPr>
        <w:t xml:space="preserve">سجده. </w:t>
      </w:r>
      <w:r w:rsidRPr="00A85440">
        <w:rPr>
          <w:rFonts w:cs="B Zar" w:hint="cs"/>
          <w:rtl/>
        </w:rPr>
        <w:t>(احکام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52</w:t>
      </w:r>
      <w:r w:rsidRPr="00A85440">
        <w:rPr>
          <w:rFonts w:cs="B Zar" w:hint="cs"/>
          <w:rtl/>
        </w:rPr>
        <w:t>)</w:t>
      </w:r>
    </w:p>
  </w:footnote>
  <w:footnote w:id="213">
    <w:p w14:paraId="1CD4FEA1" w14:textId="77777777" w:rsidR="00D51B02" w:rsidRPr="00A85440" w:rsidRDefault="00D51B02"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ابتدا باید کلمۀ (الله) و </w:t>
      </w:r>
      <w:r>
        <w:rPr>
          <w:rFonts w:cs="B Zar" w:hint="cs"/>
          <w:rtl/>
        </w:rPr>
        <w:t>سپس</w:t>
      </w:r>
      <w:r w:rsidRPr="00A85440">
        <w:rPr>
          <w:rFonts w:cs="B Zar"/>
          <w:rtl/>
        </w:rPr>
        <w:t xml:space="preserve"> کلمۀ (اکبر) را بگوید.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56</w:t>
      </w:r>
      <w:r w:rsidRPr="00A85440">
        <w:rPr>
          <w:rFonts w:cs="B Zar" w:hint="cs"/>
          <w:rtl/>
        </w:rPr>
        <w:t>)</w:t>
      </w:r>
    </w:p>
  </w:footnote>
  <w:footnote w:id="214">
    <w:p w14:paraId="1C1E9A20" w14:textId="77777777" w:rsidR="00FB7354" w:rsidRPr="00A85440" w:rsidRDefault="00FB7354" w:rsidP="00767500">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به‌طوری</w:t>
      </w:r>
      <w:r w:rsidRPr="00A85440">
        <w:rPr>
          <w:rFonts w:cs="B Zar" w:hint="cs"/>
          <w:rtl/>
        </w:rPr>
        <w:t>‌</w:t>
      </w:r>
      <w:r w:rsidRPr="00A85440">
        <w:rPr>
          <w:rFonts w:cs="B Zar"/>
          <w:rtl/>
        </w:rPr>
        <w:t>که صورت و سینه</w:t>
      </w:r>
      <w:r w:rsidRPr="00A85440">
        <w:rPr>
          <w:rFonts w:cs="B Zar"/>
          <w:rtl/>
        </w:rPr>
        <w:softHyphen/>
        <w:t>اش به سمت قبله باشد.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59</w:t>
      </w:r>
      <w:r w:rsidRPr="00A85440">
        <w:rPr>
          <w:rFonts w:cs="B Zar" w:hint="cs"/>
          <w:rtl/>
        </w:rPr>
        <w:t>)</w:t>
      </w:r>
    </w:p>
  </w:footnote>
  <w:footnote w:id="215">
    <w:p w14:paraId="5D0B760B" w14:textId="77777777" w:rsidR="00FB7354" w:rsidRPr="00A85440" w:rsidRDefault="00FB7354"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شبیه محتضر، یعنی کف پاهایش رو به قبله باشد.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58</w:t>
      </w:r>
      <w:r w:rsidRPr="00A85440">
        <w:rPr>
          <w:rFonts w:cs="B Zar" w:hint="cs"/>
          <w:rtl/>
        </w:rPr>
        <w:t>)</w:t>
      </w:r>
    </w:p>
  </w:footnote>
  <w:footnote w:id="216">
    <w:p w14:paraId="1BBC7B96" w14:textId="77777777" w:rsidR="00FB7354" w:rsidRPr="00A85440" w:rsidRDefault="00FB7354"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اگر کسی نمی‌تواند و نمازش را درحالی‌که به پشت خوابیده</w:t>
      </w:r>
      <w:r w:rsidRPr="00A85440">
        <w:rPr>
          <w:rFonts w:cs="B Zar" w:hint="cs"/>
          <w:rtl/>
        </w:rPr>
        <w:t xml:space="preserve"> است</w:t>
      </w:r>
      <w:r w:rsidRPr="00A85440">
        <w:rPr>
          <w:rFonts w:cs="B Zar"/>
          <w:rtl/>
        </w:rPr>
        <w:t xml:space="preserve"> می</w:t>
      </w:r>
      <w:r w:rsidRPr="00A85440">
        <w:rPr>
          <w:rFonts w:cs="B Zar"/>
          <w:rtl/>
        </w:rPr>
        <w:softHyphen/>
        <w:t>خواند و در بین نماز حالش بهتر شد و توانایی</w:t>
      </w:r>
      <w:r w:rsidRPr="00A85440">
        <w:rPr>
          <w:rFonts w:cs="B Zar"/>
          <w:rtl/>
        </w:rPr>
        <w:softHyphen/>
      </w:r>
      <w:r w:rsidRPr="00A85440">
        <w:rPr>
          <w:rFonts w:cs="B Zar" w:hint="cs"/>
          <w:rtl/>
        </w:rPr>
        <w:t>ا</w:t>
      </w:r>
      <w:r w:rsidRPr="00A85440">
        <w:rPr>
          <w:rFonts w:cs="B Zar"/>
          <w:rtl/>
        </w:rPr>
        <w:t>ش را پیدا کرد باید به پهلو دراز بکشد یا بنشیند یا حتی اگر توانست بایستد و نماز را ایستاده ادامه دهد.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59</w:t>
      </w:r>
      <w:r w:rsidRPr="00A85440">
        <w:rPr>
          <w:rFonts w:cs="B Zar" w:hint="cs"/>
          <w:rtl/>
        </w:rPr>
        <w:t>)</w:t>
      </w:r>
    </w:p>
  </w:footnote>
  <w:footnote w:id="217">
    <w:p w14:paraId="59F4E74C" w14:textId="77777777" w:rsidR="00E16171" w:rsidRPr="00A85440" w:rsidRDefault="00E16171"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بر ران پای چپ </w:t>
      </w:r>
      <w:r w:rsidRPr="00A85440">
        <w:rPr>
          <w:rFonts w:cs="B Zar" w:hint="cs"/>
          <w:rtl/>
        </w:rPr>
        <w:t>بنشیند</w:t>
      </w:r>
      <w:r w:rsidRPr="00A85440">
        <w:rPr>
          <w:rFonts w:cs="B Zar"/>
          <w:rtl/>
        </w:rPr>
        <w:t xml:space="preserve"> و روی پای راست را بر کف پای چپ قرار دهد.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59</w:t>
      </w:r>
      <w:r w:rsidRPr="00A85440">
        <w:rPr>
          <w:rFonts w:cs="B Zar" w:hint="cs"/>
          <w:rtl/>
        </w:rPr>
        <w:t>)</w:t>
      </w:r>
    </w:p>
  </w:footnote>
  <w:footnote w:id="218">
    <w:p w14:paraId="5E993031" w14:textId="77777777" w:rsidR="00045E93" w:rsidRPr="00A85440" w:rsidRDefault="00045E93"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رعایت قوانین تجوید در نماز لازم نیست و همی</w:t>
      </w:r>
      <w:r w:rsidRPr="00A85440">
        <w:rPr>
          <w:rFonts w:cs="B Zar" w:hint="cs"/>
          <w:rtl/>
        </w:rPr>
        <w:t>ن‌</w:t>
      </w:r>
      <w:r w:rsidRPr="00A85440">
        <w:rPr>
          <w:rFonts w:cs="B Zar"/>
          <w:rtl/>
        </w:rPr>
        <w:t>قدر که به</w:t>
      </w:r>
      <w:r w:rsidRPr="00A85440">
        <w:rPr>
          <w:rFonts w:cs="B Zar" w:hint="cs"/>
          <w:rtl/>
        </w:rPr>
        <w:t>‌</w:t>
      </w:r>
      <w:r w:rsidRPr="00A85440">
        <w:rPr>
          <w:rFonts w:cs="B Zar"/>
          <w:rtl/>
        </w:rPr>
        <w:t>گونه‌ای قرائت کند که معنا را برساند کفایت می‌کند.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61</w:t>
      </w:r>
      <w:r w:rsidRPr="00A85440">
        <w:rPr>
          <w:rFonts w:cs="B Zar" w:hint="cs"/>
          <w:rtl/>
        </w:rPr>
        <w:t>)</w:t>
      </w:r>
    </w:p>
  </w:footnote>
  <w:footnote w:id="219">
    <w:p w14:paraId="11AB30CF" w14:textId="77777777" w:rsidR="005C29D0" w:rsidRPr="00A85440" w:rsidRDefault="005C29D0"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بسم‌الله الرحمن الرحیم</w:t>
      </w:r>
      <w:r>
        <w:rPr>
          <w:rFonts w:cs="B Zar" w:hint="cs"/>
          <w:rtl/>
        </w:rPr>
        <w:t>،</w:t>
      </w:r>
      <w:r w:rsidRPr="00A85440">
        <w:rPr>
          <w:rFonts w:cs="B Zar"/>
          <w:rtl/>
        </w:rPr>
        <w:t xml:space="preserve"> قسمتی از هر سوره می‌باشد، و بسم‌الله در هر سوره، مخصوص همان سوره می‌باشد، پس قبل از این</w:t>
      </w:r>
      <w:r w:rsidRPr="00A85440">
        <w:rPr>
          <w:rFonts w:cs="B Zar"/>
        </w:rPr>
        <w:softHyphen/>
      </w:r>
      <w:r w:rsidRPr="00A85440">
        <w:rPr>
          <w:rFonts w:cs="B Zar"/>
          <w:rtl/>
        </w:rPr>
        <w:t>که بسم‌الله را بگوید باید بداند که قصد خواندن چه سوره‌ای را دارد.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62</w:t>
      </w:r>
      <w:r w:rsidRPr="00A85440">
        <w:rPr>
          <w:rFonts w:cs="B Zar" w:hint="cs"/>
          <w:rtl/>
        </w:rPr>
        <w:t>)</w:t>
      </w:r>
    </w:p>
  </w:footnote>
  <w:footnote w:id="220">
    <w:p w14:paraId="6F7C28F9" w14:textId="77777777" w:rsidR="005C29D0" w:rsidRPr="00A85440" w:rsidRDefault="005C29D0" w:rsidP="00767500">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البته نمازش باطل نیست.</w:t>
      </w:r>
    </w:p>
    <w:p w14:paraId="093CC602" w14:textId="77777777" w:rsidR="005C29D0" w:rsidRPr="00A85440" w:rsidRDefault="005C29D0" w:rsidP="00767500">
      <w:pPr>
        <w:pStyle w:val="Pavaraghi1"/>
        <w:ind w:firstLine="170"/>
        <w:rPr>
          <w:rFonts w:cs="B Zar"/>
          <w:rtl/>
        </w:rPr>
      </w:pPr>
      <w:r w:rsidRPr="00A85440">
        <w:rPr>
          <w:rFonts w:cs="B Zar"/>
          <w:rtl/>
        </w:rPr>
        <w:t>و شخصی هم که در حال نماز واجب است و آیه</w:t>
      </w:r>
      <w:r w:rsidRPr="00A85440">
        <w:rPr>
          <w:rFonts w:cs="B Zar"/>
        </w:rPr>
        <w:softHyphen/>
      </w:r>
      <w:r w:rsidRPr="00A85440">
        <w:rPr>
          <w:rFonts w:cs="B Zar"/>
          <w:rtl/>
        </w:rPr>
        <w:t>ای را می</w:t>
      </w:r>
      <w:r w:rsidRPr="00A85440">
        <w:rPr>
          <w:rFonts w:cs="B Zar"/>
        </w:rPr>
        <w:softHyphen/>
      </w:r>
      <w:r w:rsidRPr="00A85440">
        <w:rPr>
          <w:rFonts w:cs="B Zar"/>
          <w:rtl/>
        </w:rPr>
        <w:t>شنود که سجدۀ واجب دارد، بعد از تمام شدن نماز، سجده می‌کند.</w:t>
      </w:r>
    </w:p>
    <w:p w14:paraId="7B84DD6A" w14:textId="77777777" w:rsidR="005C29D0" w:rsidRPr="00A85440" w:rsidRDefault="005C29D0" w:rsidP="00767500">
      <w:pPr>
        <w:pStyle w:val="Pavaraghi1"/>
        <w:ind w:firstLine="170"/>
        <w:rPr>
          <w:rFonts w:cs="B Zar"/>
        </w:rPr>
      </w:pPr>
      <w:r w:rsidRPr="00A85440">
        <w:rPr>
          <w:rFonts w:cs="B Zar"/>
          <w:rtl/>
        </w:rPr>
        <w:t xml:space="preserve">و در نماز نافله، خواندن سوره‌های </w:t>
      </w:r>
      <w:r>
        <w:rPr>
          <w:rFonts w:cs="B Zar"/>
          <w:rtl/>
        </w:rPr>
        <w:t>عزائم</w:t>
      </w:r>
      <w:r w:rsidRPr="00A85440">
        <w:rPr>
          <w:rFonts w:cs="B Zar"/>
          <w:rtl/>
        </w:rPr>
        <w:t>، اشکالی ندارد و اگر خواند، به موضع سجده که رسید، سجده‌اش را انجام داده</w:t>
      </w:r>
      <w:r w:rsidRPr="00A85440">
        <w:rPr>
          <w:rFonts w:cs="B Zar" w:hint="cs"/>
          <w:rtl/>
        </w:rPr>
        <w:t>،</w:t>
      </w:r>
      <w:r w:rsidRPr="00A85440">
        <w:rPr>
          <w:rFonts w:cs="B Zar"/>
          <w:rtl/>
        </w:rPr>
        <w:t xml:space="preserve"> برمی</w:t>
      </w:r>
      <w:r w:rsidRPr="00A85440">
        <w:rPr>
          <w:rFonts w:cs="B Zar"/>
        </w:rPr>
        <w:softHyphen/>
      </w:r>
      <w:r w:rsidRPr="00A85440">
        <w:rPr>
          <w:rFonts w:cs="B Zar"/>
          <w:rtl/>
        </w:rPr>
        <w:t>خیزد و قرائتش و نمازش را ادامه می‌دهد. اگر سجده در آخر سوره بود (سورۀ علق)، بعد از سجده رفتن برمی</w:t>
      </w:r>
      <w:r w:rsidRPr="00A85440">
        <w:rPr>
          <w:rFonts w:cs="B Zar" w:hint="cs"/>
          <w:rtl/>
        </w:rPr>
        <w:t>‌</w:t>
      </w:r>
      <w:r w:rsidRPr="00A85440">
        <w:rPr>
          <w:rFonts w:cs="B Zar"/>
          <w:rtl/>
        </w:rPr>
        <w:t>خیزد و بعد به رکوع می‌رود و نماز را ادامه می‌دهد؛ و همچنین اگر در نافله بود و شخص دیگری آیۀ سجده</w:t>
      </w:r>
      <w:r w:rsidRPr="00A85440">
        <w:rPr>
          <w:rFonts w:cs="B Zar"/>
        </w:rPr>
        <w:softHyphen/>
      </w:r>
      <w:r w:rsidRPr="00A85440">
        <w:rPr>
          <w:rFonts w:cs="B Zar"/>
          <w:rtl/>
        </w:rPr>
        <w:t>دار خواند و او گوش داد، اگر در حال قرائت بود، به سجده رفته</w:t>
      </w:r>
      <w:r w:rsidRPr="00A85440">
        <w:rPr>
          <w:rFonts w:cs="B Zar" w:hint="cs"/>
          <w:rtl/>
        </w:rPr>
        <w:t>،</w:t>
      </w:r>
      <w:r w:rsidRPr="00A85440">
        <w:rPr>
          <w:rFonts w:cs="B Zar"/>
          <w:rtl/>
        </w:rPr>
        <w:t xml:space="preserve"> برمی</w:t>
      </w:r>
      <w:r w:rsidRPr="00A85440">
        <w:rPr>
          <w:rFonts w:cs="B Zar"/>
        </w:rPr>
        <w:softHyphen/>
      </w:r>
      <w:r w:rsidRPr="00A85440">
        <w:rPr>
          <w:rFonts w:cs="B Zar"/>
          <w:rtl/>
        </w:rPr>
        <w:t>خیزد و نماز را ادامه می‌دهد.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63</w:t>
      </w:r>
      <w:r w:rsidRPr="00A85440">
        <w:rPr>
          <w:rFonts w:cs="B Zar" w:hint="cs"/>
          <w:rtl/>
        </w:rPr>
        <w:t>)</w:t>
      </w:r>
    </w:p>
  </w:footnote>
  <w:footnote w:id="221">
    <w:p w14:paraId="332F2F88" w14:textId="77777777" w:rsidR="005C29D0" w:rsidRPr="00A85440" w:rsidRDefault="005C29D0"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البته خواندن بیش از دو سوره، جایز نیست. نمازگزار می‌تواند، یک سوره را که در حال خواندن آن است، رها </w:t>
      </w:r>
      <w:r w:rsidRPr="00A85440">
        <w:rPr>
          <w:rFonts w:cs="B Zar" w:hint="cs"/>
          <w:rtl/>
        </w:rPr>
        <w:t xml:space="preserve">کند </w:t>
      </w:r>
      <w:r w:rsidRPr="00A85440">
        <w:rPr>
          <w:rFonts w:cs="B Zar"/>
          <w:rtl/>
        </w:rPr>
        <w:t>و مشغول خواندن سورۀ دیگری شود.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63</w:t>
      </w:r>
      <w:r w:rsidRPr="00A85440">
        <w:rPr>
          <w:rFonts w:cs="B Zar" w:hint="cs"/>
          <w:rtl/>
        </w:rPr>
        <w:t>)</w:t>
      </w:r>
    </w:p>
  </w:footnote>
  <w:footnote w:id="222">
    <w:p w14:paraId="04595E3B" w14:textId="77777777" w:rsidR="00E83638" w:rsidRPr="00A85440" w:rsidRDefault="00E83638"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البته اگر شخصی به خاطر جهل یا فراموشی، درجایی که باید نماز را به‌صورت جهر و بلند بخواند، آهسته و به‌صورت اخفات بخواند (</w:t>
      </w:r>
      <w:r>
        <w:rPr>
          <w:rFonts w:cs="B Zar" w:hint="cs"/>
          <w:rtl/>
        </w:rPr>
        <w:t xml:space="preserve"> و </w:t>
      </w:r>
      <w:r>
        <w:rPr>
          <w:rFonts w:cs="B Zar"/>
          <w:rtl/>
        </w:rPr>
        <w:t>ب</w:t>
      </w:r>
      <w:r>
        <w:rPr>
          <w:rFonts w:cs="B Zar" w:hint="cs"/>
          <w:rtl/>
        </w:rPr>
        <w:t>ر‌</w:t>
      </w:r>
      <w:r w:rsidRPr="00A85440">
        <w:rPr>
          <w:rFonts w:cs="B Zar"/>
          <w:rtl/>
        </w:rPr>
        <w:t>عکس)، اشکالی ندارد و نیازی نیست که نماز را دوباره بخواند.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64</w:t>
      </w:r>
      <w:r w:rsidRPr="00A85440">
        <w:rPr>
          <w:rFonts w:cs="B Zar" w:hint="cs"/>
          <w:rtl/>
        </w:rPr>
        <w:t>)</w:t>
      </w:r>
    </w:p>
  </w:footnote>
  <w:footnote w:id="223">
    <w:p w14:paraId="7380A48B" w14:textId="77777777" w:rsidR="00E83638" w:rsidRPr="00A85440" w:rsidRDefault="00E83638"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اگر زنی نمازش را به‌صورت جهر و بلند بخواند (هرچند نباید این کار را می</w:t>
      </w:r>
      <w:r w:rsidRPr="00A85440">
        <w:rPr>
          <w:rFonts w:cs="B Zar"/>
        </w:rPr>
        <w:softHyphen/>
      </w:r>
      <w:r w:rsidRPr="00A85440">
        <w:rPr>
          <w:rFonts w:cs="B Zar"/>
          <w:rtl/>
        </w:rPr>
        <w:t>کرد)، اما نمازش صحیح است، چه نامحرم صدایش را بشنود و چه نشنود.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64</w:t>
      </w:r>
      <w:r w:rsidRPr="00A85440">
        <w:rPr>
          <w:rFonts w:cs="B Zar" w:hint="cs"/>
          <w:rtl/>
        </w:rPr>
        <w:t>)</w:t>
      </w:r>
    </w:p>
  </w:footnote>
  <w:footnote w:id="224">
    <w:p w14:paraId="31DBFBB9" w14:textId="77777777" w:rsidR="0066707C" w:rsidRPr="00A85440" w:rsidRDefault="0066707C"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مثلاً در نماز ظهر که باید حمد و سوره آهسته خوانده شود، خوب است که </w:t>
      </w:r>
      <w:r w:rsidRPr="00A85440">
        <w:rPr>
          <w:rFonts w:cs="B Zar" w:hint="cs"/>
          <w:rtl/>
        </w:rPr>
        <w:t>«</w:t>
      </w:r>
      <w:r w:rsidRPr="00A85440">
        <w:rPr>
          <w:rFonts w:cs="B Zar"/>
          <w:rtl/>
        </w:rPr>
        <w:t>بسم‌الله</w:t>
      </w:r>
      <w:r>
        <w:rPr>
          <w:rFonts w:cs="B Zar" w:hint="cs"/>
          <w:rtl/>
        </w:rPr>
        <w:t>‌</w:t>
      </w:r>
      <w:r w:rsidRPr="00A85440">
        <w:rPr>
          <w:rFonts w:cs="B Zar"/>
          <w:rtl/>
        </w:rPr>
        <w:t>الرحمن</w:t>
      </w:r>
      <w:r>
        <w:rPr>
          <w:rFonts w:cs="B Zar" w:hint="cs"/>
          <w:rtl/>
        </w:rPr>
        <w:t>‌</w:t>
      </w:r>
      <w:r w:rsidRPr="00A85440">
        <w:rPr>
          <w:rFonts w:cs="B Zar"/>
          <w:rtl/>
        </w:rPr>
        <w:t>الرحیم</w:t>
      </w:r>
      <w:r w:rsidRPr="00A85440">
        <w:rPr>
          <w:rFonts w:cs="B Zar" w:hint="cs"/>
          <w:rtl/>
        </w:rPr>
        <w:t>»</w:t>
      </w:r>
      <w:r w:rsidRPr="00A85440">
        <w:rPr>
          <w:rFonts w:cs="B Zar"/>
          <w:rtl/>
        </w:rPr>
        <w:t xml:space="preserve"> را در ابتدای آن‌ها، بلند و به‌صورت جهر بخوانیم.</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65</w:t>
      </w:r>
      <w:r w:rsidRPr="00A85440">
        <w:rPr>
          <w:rFonts w:cs="B Zar" w:hint="cs"/>
          <w:rtl/>
        </w:rPr>
        <w:t>)</w:t>
      </w:r>
    </w:p>
  </w:footnote>
  <w:footnote w:id="225">
    <w:p w14:paraId="5F54B7B4" w14:textId="77777777" w:rsidR="0066707C" w:rsidRPr="00A85440" w:rsidRDefault="0066707C"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هفت موضع: در رکعت اول</w:t>
      </w:r>
      <w:r>
        <w:rPr>
          <w:rFonts w:cs="B Zar" w:hint="cs"/>
          <w:rtl/>
        </w:rPr>
        <w:t>ِ</w:t>
      </w:r>
      <w:r w:rsidRPr="00A85440">
        <w:rPr>
          <w:rFonts w:cs="B Zar"/>
          <w:rtl/>
        </w:rPr>
        <w:t xml:space="preserve"> نمازهای نافلۀ ظهر و مغرب</w:t>
      </w:r>
      <w:r>
        <w:rPr>
          <w:rFonts w:cs="B Zar" w:hint="cs"/>
          <w:rtl/>
        </w:rPr>
        <w:t>،</w:t>
      </w:r>
      <w:r w:rsidRPr="00A85440">
        <w:rPr>
          <w:rFonts w:cs="B Zar"/>
          <w:rtl/>
        </w:rPr>
        <w:t xml:space="preserve"> نافله</w:t>
      </w:r>
      <w:r w:rsidRPr="00A85440">
        <w:rPr>
          <w:rFonts w:cs="B Zar"/>
          <w:rtl/>
        </w:rPr>
        <w:softHyphen/>
        <w:t>های شب</w:t>
      </w:r>
      <w:r>
        <w:rPr>
          <w:rFonts w:cs="B Zar" w:hint="cs"/>
          <w:rtl/>
        </w:rPr>
        <w:t>،</w:t>
      </w:r>
      <w:r w:rsidRPr="00A85440">
        <w:rPr>
          <w:rFonts w:cs="B Zar"/>
          <w:rtl/>
        </w:rPr>
        <w:t xml:space="preserve"> نافله صبح</w:t>
      </w:r>
      <w:r>
        <w:rPr>
          <w:rFonts w:cs="B Zar" w:hint="cs"/>
          <w:rtl/>
        </w:rPr>
        <w:t>،</w:t>
      </w:r>
      <w:r w:rsidRPr="00A85440">
        <w:rPr>
          <w:rFonts w:cs="B Zar"/>
          <w:rtl/>
        </w:rPr>
        <w:t xml:space="preserve"> نماز واجب صبح</w:t>
      </w:r>
      <w:r>
        <w:rPr>
          <w:rFonts w:cs="B Zar" w:hint="cs"/>
          <w:rtl/>
        </w:rPr>
        <w:t xml:space="preserve">، </w:t>
      </w:r>
      <w:r w:rsidRPr="00A85440">
        <w:rPr>
          <w:rFonts w:cs="B Zar"/>
          <w:rtl/>
        </w:rPr>
        <w:t>در رکعت اول از شش رکعت نماز مستحبی که قبل از احرام می</w:t>
      </w:r>
      <w:r w:rsidRPr="00A85440">
        <w:rPr>
          <w:rFonts w:cs="B Zar"/>
          <w:rtl/>
        </w:rPr>
        <w:softHyphen/>
        <w:t>خوانند و در رکعت اول از دو رکعت نماز طواف.</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65</w:t>
      </w:r>
      <w:r w:rsidRPr="00A85440">
        <w:rPr>
          <w:rFonts w:cs="B Zar" w:hint="cs"/>
          <w:rtl/>
        </w:rPr>
        <w:t>)</w:t>
      </w:r>
    </w:p>
  </w:footnote>
  <w:footnote w:id="226">
    <w:p w14:paraId="5157A931" w14:textId="77777777" w:rsidR="0066707C" w:rsidRPr="00A85440" w:rsidRDefault="0066707C"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سوره‌هایی که دارای آیه</w:t>
      </w:r>
      <w:r w:rsidRPr="00A85440">
        <w:rPr>
          <w:rFonts w:cs="B Zar"/>
          <w:rtl/>
        </w:rPr>
        <w:softHyphen/>
        <w:t>ای هستند که با خواندن یا گوش دادن به آن، سجده کردن بر شخص، واجب می‌شود.</w:t>
      </w:r>
      <w:r w:rsidRPr="00A85440">
        <w:rPr>
          <w:rFonts w:cs="B Zar" w:hint="cs"/>
          <w:rtl/>
        </w:rPr>
        <w:t xml:space="preserve"> (مترجم)</w:t>
      </w:r>
    </w:p>
  </w:footnote>
  <w:footnote w:id="227">
    <w:p w14:paraId="3914F1C3" w14:textId="77777777" w:rsidR="00DE5795" w:rsidRPr="00A85440" w:rsidRDefault="00DE5795"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در نماز کسوف و آیات، در هر رکعت، چند بار رکوع انجام می‌شود، که توضیحش در مبحث نماز آیات خواهد آمد.</w:t>
      </w:r>
      <w:r w:rsidRPr="00A85440">
        <w:rPr>
          <w:rFonts w:cs="B Zar" w:hint="cs"/>
          <w:rtl/>
        </w:rPr>
        <w:t xml:space="preserve"> (مترجم)</w:t>
      </w:r>
    </w:p>
  </w:footnote>
  <w:footnote w:id="228">
    <w:p w14:paraId="738B9470" w14:textId="77777777" w:rsidR="00DE5795" w:rsidRPr="00A85440" w:rsidRDefault="00DE5795"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توضیحش در مبحث احکام خلل در نماز خواهد آمد.</w:t>
      </w:r>
      <w:r w:rsidRPr="00A85440">
        <w:rPr>
          <w:rFonts w:cs="B Zar" w:hint="cs"/>
          <w:rtl/>
        </w:rPr>
        <w:t>(مترجم)</w:t>
      </w:r>
    </w:p>
  </w:footnote>
  <w:footnote w:id="229">
    <w:p w14:paraId="5185B8A2" w14:textId="77777777" w:rsidR="00A74EC6" w:rsidRPr="00A85440" w:rsidRDefault="00A74EC6"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جایز نیست که شخص عجله کند و به</w:t>
      </w:r>
      <w:r w:rsidRPr="00A85440">
        <w:rPr>
          <w:rFonts w:cs="B Zar" w:hint="cs"/>
          <w:rtl/>
        </w:rPr>
        <w:t>‌</w:t>
      </w:r>
      <w:r w:rsidRPr="00A85440">
        <w:rPr>
          <w:rFonts w:cs="B Zar"/>
          <w:rtl/>
        </w:rPr>
        <w:t>اندازه</w:t>
      </w:r>
      <w:r w:rsidRPr="00A85440">
        <w:rPr>
          <w:rFonts w:cs="B Zar"/>
          <w:rtl/>
        </w:rPr>
        <w:softHyphen/>
        <w:t xml:space="preserve">ای که ذکر رکوعش کامل شود، در رکوع ساکن نماند، اما اگر از روی غفلت این کار را کرد، رکوعش صحیح است و نیاز نیست دوباره رکوعش را به‌جا آورد، و نیازی به </w:t>
      </w:r>
      <w:r w:rsidRPr="00A85440">
        <w:rPr>
          <w:rFonts w:cs="B Zar" w:hint="cs"/>
          <w:rtl/>
        </w:rPr>
        <w:t>تکرار</w:t>
      </w:r>
      <w:r w:rsidRPr="00A85440">
        <w:rPr>
          <w:rFonts w:cs="B Zar"/>
          <w:rtl/>
        </w:rPr>
        <w:t xml:space="preserve"> نماز هم نیست.</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69</w:t>
      </w:r>
      <w:r w:rsidRPr="00A85440">
        <w:rPr>
          <w:rFonts w:cs="B Zar" w:hint="cs"/>
          <w:rtl/>
        </w:rPr>
        <w:t>)</w:t>
      </w:r>
    </w:p>
  </w:footnote>
  <w:footnote w:id="230">
    <w:p w14:paraId="7DC6BB12" w14:textId="77777777" w:rsidR="00213B06" w:rsidRPr="00A85440" w:rsidRDefault="00213B06" w:rsidP="00767500">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یعنی بگوید: «</w:t>
      </w:r>
      <w:r w:rsidRPr="00A85440">
        <w:rPr>
          <w:rFonts w:cs="B Zar"/>
          <w:color w:val="002060"/>
          <w:rtl/>
        </w:rPr>
        <w:t>سبحان ربی الاعلی و بحمده</w:t>
      </w:r>
      <w:r w:rsidRPr="00A85440">
        <w:rPr>
          <w:rFonts w:cs="B Zar"/>
          <w:rtl/>
        </w:rPr>
        <w:t>» یا «</w:t>
      </w:r>
      <w:r w:rsidRPr="00A85440">
        <w:rPr>
          <w:rFonts w:cs="B Zar"/>
          <w:color w:val="002060"/>
          <w:rtl/>
        </w:rPr>
        <w:t>سبحان ربی الاعظم و بحمده</w:t>
      </w:r>
      <w:r w:rsidRPr="00A85440">
        <w:rPr>
          <w:rFonts w:cs="B Zar"/>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70</w:t>
      </w:r>
      <w:r w:rsidRPr="00A85440">
        <w:rPr>
          <w:rFonts w:cs="B Zar" w:hint="cs"/>
          <w:rtl/>
        </w:rPr>
        <w:t>)</w:t>
      </w:r>
    </w:p>
  </w:footnote>
  <w:footnote w:id="231">
    <w:p w14:paraId="1A0C59F1" w14:textId="77777777" w:rsidR="00C61F04" w:rsidRPr="00A85440" w:rsidRDefault="00C61F04"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بر روی ران پای چپ بنشیند، و روی پای راستش را بر کف پای چپ قرار دهد.</w:t>
      </w:r>
      <w:r w:rsidRPr="00A85440">
        <w:rPr>
          <w:rFonts w:cs="B Zar" w:hint="cs"/>
          <w:rtl/>
        </w:rPr>
        <w:t xml:space="preserve"> (احکام الشریعه بین السائل و المجیب جزء دوم، صلاة </w:t>
      </w:r>
      <w:r w:rsidRPr="00A85440">
        <w:rPr>
          <w:rFonts w:cs="B Zar"/>
          <w:rtl/>
        </w:rPr>
        <w:t>ص 74</w:t>
      </w:r>
      <w:r w:rsidRPr="00A85440">
        <w:rPr>
          <w:rFonts w:cs="B Zar" w:hint="cs"/>
          <w:rtl/>
        </w:rPr>
        <w:t>)</w:t>
      </w:r>
    </w:p>
  </w:footnote>
  <w:footnote w:id="232">
    <w:p w14:paraId="66E3298C" w14:textId="77777777" w:rsidR="00C61F04" w:rsidRPr="00A85440" w:rsidRDefault="00C61F04"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باسن را روی زمین گذاشته و دو پای خود را درون سینه جمع کند، به‌طوری</w:t>
      </w:r>
      <w:r w:rsidRPr="00A85440">
        <w:rPr>
          <w:rFonts w:cs="B Zar" w:hint="cs"/>
          <w:rtl/>
        </w:rPr>
        <w:t>‌</w:t>
      </w:r>
      <w:r w:rsidRPr="00A85440">
        <w:rPr>
          <w:rFonts w:cs="B Zar"/>
          <w:rtl/>
        </w:rPr>
        <w:t>که زانوهایش مقابل صورتش قرار بگیرد و دو ساق و دو ران پایش، راست و عمود بر زمین باشد.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74</w:t>
      </w:r>
      <w:r w:rsidRPr="00A85440">
        <w:rPr>
          <w:rFonts w:cs="B Zar" w:hint="cs"/>
          <w:rtl/>
        </w:rPr>
        <w:t>)</w:t>
      </w:r>
    </w:p>
  </w:footnote>
  <w:footnote w:id="233">
    <w:p w14:paraId="0568712F" w14:textId="77777777" w:rsidR="003C46B3" w:rsidRPr="00A85440" w:rsidRDefault="003C46B3" w:rsidP="00767500">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 xml:space="preserve">گفتن </w:t>
      </w:r>
      <w:r w:rsidRPr="00A85440">
        <w:rPr>
          <w:rFonts w:cs="B Zar" w:hint="cs"/>
          <w:rtl/>
        </w:rPr>
        <w:t>«</w:t>
      </w:r>
      <w:r w:rsidRPr="00A85440">
        <w:rPr>
          <w:rFonts w:cs="B Zar"/>
          <w:rtl/>
        </w:rPr>
        <w:t>السلام علیک ایها النبی...، السلام علینا و علی عباد الله...</w:t>
      </w:r>
      <w:r w:rsidRPr="00A85440">
        <w:rPr>
          <w:rFonts w:cs="B Zar" w:hint="cs"/>
          <w:rtl/>
        </w:rPr>
        <w:t>»</w:t>
      </w:r>
      <w:r w:rsidRPr="00A85440">
        <w:rPr>
          <w:rFonts w:cs="B Zar"/>
          <w:rtl/>
        </w:rPr>
        <w:t xml:space="preserve"> قبل از سلام، مشکلی در نماز ایجاد نمی‌کند و می‌تواند قبل از سلام، هر دعای دیگری که خواست بخواند.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77</w:t>
      </w:r>
      <w:r w:rsidRPr="00A85440">
        <w:rPr>
          <w:rFonts w:cs="B Zar" w:hint="cs"/>
          <w:rtl/>
        </w:rPr>
        <w:t>)</w:t>
      </w:r>
    </w:p>
  </w:footnote>
  <w:footnote w:id="234">
    <w:p w14:paraId="2CA71080" w14:textId="77777777" w:rsidR="00FB7EB8" w:rsidRPr="00A85440" w:rsidRDefault="00FB7EB8"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w:t>
      </w:r>
      <w:r w:rsidRPr="00A85440">
        <w:rPr>
          <w:rFonts w:cs="B Zar" w:hint="cs"/>
          <w:rtl/>
        </w:rPr>
        <w:t>«</w:t>
      </w:r>
      <w:r w:rsidRPr="00A85440">
        <w:rPr>
          <w:rFonts w:cs="B Zar"/>
          <w:color w:val="002060"/>
          <w:rtl/>
        </w:rPr>
        <w:t>اللهم انت الملک الحق لا اله الا انت سبحانک انی ظلمت نفسی فاغفر لی ذنبی، انه لایغفر الذنوب الا انت</w:t>
      </w:r>
      <w:r w:rsidRPr="00A85440">
        <w:rPr>
          <w:rFonts w:cs="B Zar" w:hint="cs"/>
          <w:rtl/>
        </w:rPr>
        <w:t>»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78</w:t>
      </w:r>
      <w:r w:rsidRPr="00A85440">
        <w:rPr>
          <w:rFonts w:cs="B Zar" w:hint="cs"/>
          <w:rtl/>
        </w:rPr>
        <w:t>)</w:t>
      </w:r>
    </w:p>
  </w:footnote>
  <w:footnote w:id="235">
    <w:p w14:paraId="2030BC2B" w14:textId="77777777" w:rsidR="00FB7EB8" w:rsidRPr="00A85440" w:rsidRDefault="00FB7EB8"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w:t>
      </w:r>
      <w:r w:rsidRPr="00A85440">
        <w:rPr>
          <w:rFonts w:cs="B Zar" w:hint="cs"/>
          <w:rtl/>
        </w:rPr>
        <w:t>«</w:t>
      </w:r>
      <w:r w:rsidRPr="00A85440">
        <w:rPr>
          <w:rFonts w:cs="B Zar"/>
          <w:color w:val="002060"/>
          <w:rtl/>
        </w:rPr>
        <w:t>لبیک و سعدیک و الخیر فی یدیک و الشر لیس الیک و المهدی من هدیت لا ملجأ منک الا الیک سبحانک و حنانیک تبارکت و تعالیت سبحانک رب البیت</w:t>
      </w:r>
      <w:r w:rsidRPr="00A85440">
        <w:rPr>
          <w:rFonts w:cs="B Zar" w:hint="cs"/>
          <w:rtl/>
        </w:rPr>
        <w:t>»</w:t>
      </w:r>
      <w:r>
        <w:rPr>
          <w:rFonts w:cs="B Zar" w:hint="cs"/>
          <w:rtl/>
        </w:rPr>
        <w:t>.</w:t>
      </w:r>
      <w:r w:rsidRPr="00A85440">
        <w:rPr>
          <w:rFonts w:cs="B Zar"/>
          <w:rtl/>
        </w:rPr>
        <w:t xml:space="preserve"> </w:t>
      </w:r>
      <w:r w:rsidRPr="00A85440">
        <w:rPr>
          <w:rFonts w:cs="B Zar" w:hint="cs"/>
          <w:rtl/>
        </w:rPr>
        <w:t>(احکام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78</w:t>
      </w:r>
      <w:r w:rsidRPr="00A85440">
        <w:rPr>
          <w:rFonts w:cs="B Zar" w:hint="cs"/>
          <w:rtl/>
        </w:rPr>
        <w:t>)</w:t>
      </w:r>
    </w:p>
  </w:footnote>
  <w:footnote w:id="236">
    <w:p w14:paraId="08AF83E8" w14:textId="77777777" w:rsidR="00FB7EB8" w:rsidRPr="00A85440" w:rsidRDefault="00FB7EB8"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w:t>
      </w:r>
      <w:r w:rsidRPr="00A85440">
        <w:rPr>
          <w:rFonts w:cs="B Zar" w:hint="cs"/>
          <w:rtl/>
        </w:rPr>
        <w:t>«</w:t>
      </w:r>
      <w:r w:rsidRPr="00A85440">
        <w:rPr>
          <w:rFonts w:cs="B Zar"/>
          <w:color w:val="002060"/>
          <w:rtl/>
        </w:rPr>
        <w:t>وجهت وجهی للذی فطر السماوات و الارض عالم الغیب و الشهادة حنیفاً مسلماً و ما انا من المشرکین انَّ صلاتی و نسکی و محیای و مماتی لله رب العالمین لا شریک له بذلک امرت و انا من المسلمین</w:t>
      </w:r>
      <w:r w:rsidRPr="00A85440">
        <w:rPr>
          <w:rFonts w:cs="B Zar" w:hint="cs"/>
          <w:rtl/>
        </w:rPr>
        <w:t>»</w:t>
      </w:r>
      <w:r>
        <w:rPr>
          <w:rFonts w:cs="B Zar" w:hint="cs"/>
          <w:rtl/>
        </w:rPr>
        <w:t>.</w:t>
      </w:r>
      <w:r w:rsidRPr="00A85440">
        <w:rPr>
          <w:rFonts w:cs="B Zar" w:hint="cs"/>
          <w:rtl/>
        </w:rPr>
        <w:t xml:space="preserve"> </w:t>
      </w:r>
      <w:r w:rsidRPr="00A85440">
        <w:rPr>
          <w:rFonts w:cs="B Zar"/>
          <w:rtl/>
        </w:rPr>
        <w:t>آنگاه اعوذبالله م</w:t>
      </w:r>
      <w:r w:rsidRPr="00A85440">
        <w:rPr>
          <w:rFonts w:cs="B Zar" w:hint="cs"/>
          <w:rtl/>
        </w:rPr>
        <w:t>ی‌گوید</w:t>
      </w:r>
      <w:r w:rsidRPr="00A85440">
        <w:rPr>
          <w:rFonts w:cs="B Zar"/>
          <w:rtl/>
        </w:rPr>
        <w:t xml:space="preserve"> و شروع به خواندن حمد می‌کند.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78</w:t>
      </w:r>
      <w:r w:rsidRPr="00A85440">
        <w:rPr>
          <w:rFonts w:cs="B Zar" w:hint="cs"/>
          <w:rtl/>
        </w:rPr>
        <w:t>)</w:t>
      </w:r>
    </w:p>
  </w:footnote>
  <w:footnote w:id="237">
    <w:p w14:paraId="4ED6BC5B" w14:textId="77777777" w:rsidR="005E7F31" w:rsidRPr="00A85440" w:rsidRDefault="005E7F31"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برای کسب اطلاعات بیشتر در این زمینه، مراجعه شود به جلد سوم کتاب متشابهات، </w:t>
      </w:r>
      <w:r w:rsidRPr="00A85440">
        <w:rPr>
          <w:rFonts w:cs="B Zar" w:hint="cs"/>
          <w:rtl/>
        </w:rPr>
        <w:t>پرسش</w:t>
      </w:r>
      <w:r w:rsidRPr="00A85440">
        <w:rPr>
          <w:rFonts w:cs="B Zar"/>
          <w:rtl/>
        </w:rPr>
        <w:t xml:space="preserve"> 93.</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80</w:t>
      </w:r>
      <w:r w:rsidRPr="00A85440">
        <w:rPr>
          <w:rFonts w:cs="B Zar" w:hint="cs"/>
          <w:rtl/>
        </w:rPr>
        <w:t>)</w:t>
      </w:r>
    </w:p>
  </w:footnote>
  <w:footnote w:id="238">
    <w:p w14:paraId="1E5C062A" w14:textId="77777777" w:rsidR="00892600" w:rsidRPr="00A85440" w:rsidRDefault="00892600" w:rsidP="00767500">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مانند باد و خواب و بی</w:t>
      </w:r>
      <w:r>
        <w:rPr>
          <w:rFonts w:cs="B Zar" w:hint="cs"/>
          <w:rtl/>
        </w:rPr>
        <w:t>‌</w:t>
      </w:r>
      <w:r w:rsidRPr="00A85440">
        <w:rPr>
          <w:rFonts w:cs="B Zar"/>
          <w:rtl/>
        </w:rPr>
        <w:t>هوشی.</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82</w:t>
      </w:r>
      <w:r w:rsidRPr="00A85440">
        <w:rPr>
          <w:rFonts w:cs="B Zar" w:hint="cs"/>
          <w:rtl/>
        </w:rPr>
        <w:t>)</w:t>
      </w:r>
    </w:p>
  </w:footnote>
  <w:footnote w:id="239">
    <w:p w14:paraId="4B6543BC" w14:textId="77777777" w:rsidR="00892600" w:rsidRPr="00A85440" w:rsidRDefault="00892600" w:rsidP="00767500">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مانند نفاس و استحاضه و مس میت.</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82</w:t>
      </w:r>
      <w:r w:rsidRPr="00A85440">
        <w:rPr>
          <w:rFonts w:cs="B Zar" w:hint="cs"/>
          <w:rtl/>
        </w:rPr>
        <w:t>)</w:t>
      </w:r>
    </w:p>
  </w:footnote>
  <w:footnote w:id="240">
    <w:p w14:paraId="66D6ECCF" w14:textId="77777777" w:rsidR="00477DD4" w:rsidRPr="00A85440" w:rsidRDefault="00477DD4" w:rsidP="00767500">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اگر وسط نماز، کاری انجام دهد که نمی‌داند نماز را باطل می‌کند یا نه، نمی‌تواند به خاطر شک نماز را بر هم بزند. (احکام الشریعه بین السائل و المجیب جزء دوم، صلاة</w:t>
      </w:r>
      <w:r>
        <w:rPr>
          <w:rFonts w:cs="B Zar" w:hint="cs"/>
          <w:rtl/>
        </w:rPr>
        <w:t>:</w:t>
      </w:r>
      <w:r w:rsidRPr="00A85440">
        <w:rPr>
          <w:rFonts w:cs="B Zar" w:hint="cs"/>
          <w:rtl/>
        </w:rPr>
        <w:t xml:space="preserve"> ص 84)</w:t>
      </w:r>
    </w:p>
  </w:footnote>
  <w:footnote w:id="241">
    <w:p w14:paraId="20A278E7" w14:textId="77777777" w:rsidR="004A03B0" w:rsidRPr="00A85440" w:rsidRDefault="004A03B0"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 xml:space="preserve">مقصود از پایان وقت ظهر، یعنی تا چند دقیقه مانده به غروب آفتاب </w:t>
      </w:r>
      <w:r w:rsidRPr="00A85440">
        <w:rPr>
          <w:rFonts w:cs="B Zar"/>
          <w:rtl/>
        </w:rPr>
        <w:t>به‌اندازۀ</w:t>
      </w:r>
      <w:r w:rsidRPr="00A85440">
        <w:rPr>
          <w:rFonts w:cs="B Zar" w:hint="cs"/>
          <w:rtl/>
        </w:rPr>
        <w:t xml:space="preserve"> خواندن نماز عصر.</w:t>
      </w:r>
    </w:p>
    <w:p w14:paraId="1404F430" w14:textId="77777777" w:rsidR="004A03B0" w:rsidRPr="00A85440" w:rsidRDefault="004A03B0" w:rsidP="0043366C">
      <w:pPr>
        <w:pStyle w:val="Pavaraghi1"/>
        <w:ind w:firstLine="170"/>
        <w:rPr>
          <w:rFonts w:cs="B Zar"/>
          <w:rtl/>
        </w:rPr>
      </w:pPr>
      <w:r w:rsidRPr="00A85440">
        <w:rPr>
          <w:rFonts w:cs="B Zar" w:hint="cs"/>
          <w:rtl/>
        </w:rPr>
        <w:t xml:space="preserve">نکته: </w:t>
      </w:r>
      <w:r w:rsidRPr="00A85440">
        <w:rPr>
          <w:rFonts w:cs="B Zar"/>
          <w:rtl/>
        </w:rPr>
        <w:t>مدت‌زمان</w:t>
      </w:r>
      <w:r w:rsidRPr="00A85440">
        <w:rPr>
          <w:rFonts w:cs="B Zar" w:hint="cs"/>
          <w:rtl/>
        </w:rPr>
        <w:t xml:space="preserve"> نماز جمعه باید در حد معمول باشد، نه خیلی طولانی و </w:t>
      </w:r>
      <w:r w:rsidRPr="00A85440">
        <w:rPr>
          <w:rFonts w:cs="B Zar"/>
          <w:rtl/>
        </w:rPr>
        <w:t>خسته‌کننده</w:t>
      </w:r>
      <w:r w:rsidRPr="00A85440">
        <w:rPr>
          <w:rFonts w:cs="B Zar" w:hint="cs"/>
          <w:rtl/>
        </w:rPr>
        <w:t>، و نه خیلی کوتاه که به ارکان آن صدمه بزند.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86</w:t>
      </w:r>
      <w:r w:rsidRPr="00A85440">
        <w:rPr>
          <w:rFonts w:cs="B Zar" w:hint="cs"/>
          <w:rtl/>
        </w:rPr>
        <w:t>)</w:t>
      </w:r>
    </w:p>
  </w:footnote>
  <w:footnote w:id="242">
    <w:p w14:paraId="5F5E1D27" w14:textId="77777777" w:rsidR="000A60D0" w:rsidRPr="00A85440" w:rsidRDefault="000A60D0"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نیازی نیست کسی که جلو فرستاده می‌شود توسط همۀ جماعت انتخاب شود، بلکه اگر تعدادی به او اشاره کنند که جلو رود کافی است</w:t>
      </w:r>
      <w:r>
        <w:rPr>
          <w:rFonts w:cs="B Zar" w:hint="cs"/>
          <w:rtl/>
        </w:rPr>
        <w:t>؛</w:t>
      </w:r>
      <w:r w:rsidRPr="00A85440">
        <w:rPr>
          <w:rFonts w:cs="B Zar" w:hint="cs"/>
          <w:rtl/>
        </w:rPr>
        <w:t xml:space="preserve"> و او نیز نماز را ادامه می‌دهد و لازم نیست از ابتدا بخواند.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87</w:t>
      </w:r>
      <w:r w:rsidRPr="00A85440">
        <w:rPr>
          <w:rFonts w:cs="B Zar" w:hint="cs"/>
          <w:rtl/>
        </w:rPr>
        <w:t>)</w:t>
      </w:r>
    </w:p>
  </w:footnote>
  <w:footnote w:id="243">
    <w:p w14:paraId="591F5C21" w14:textId="77777777" w:rsidR="00574C89" w:rsidRPr="00A85440" w:rsidRDefault="00574C89"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 xml:space="preserve">تعداد افراد نماز جمعه، با حضور بانوان نیز تکمیل می‌شود، اما با حضور کودک </w:t>
      </w:r>
      <w:r w:rsidRPr="00A85440">
        <w:rPr>
          <w:rFonts w:cs="B Zar"/>
          <w:rtl/>
        </w:rPr>
        <w:t>غ</w:t>
      </w:r>
      <w:r w:rsidRPr="00A85440">
        <w:rPr>
          <w:rFonts w:cs="B Zar" w:hint="cs"/>
          <w:rtl/>
        </w:rPr>
        <w:t>یر</w:t>
      </w:r>
      <w:r w:rsidRPr="00A85440">
        <w:rPr>
          <w:rFonts w:cs="B Zar"/>
          <w:rtl/>
        </w:rPr>
        <w:t xml:space="preserve"> بالغ</w:t>
      </w:r>
      <w:r w:rsidRPr="00A85440">
        <w:rPr>
          <w:rFonts w:cs="B Zar" w:hint="cs"/>
          <w:rtl/>
        </w:rPr>
        <w:t xml:space="preserve"> که ممیز هم باشد، تکمیل نمی‌شود. اگر هنگام اذان ظهر، تعدادشان به پنج نفر نرسید، نماز جمعه بر </w:t>
      </w:r>
      <w:r w:rsidRPr="00A85440">
        <w:rPr>
          <w:rFonts w:cs="B Zar"/>
          <w:rtl/>
        </w:rPr>
        <w:t>آن‌ها</w:t>
      </w:r>
      <w:r w:rsidRPr="00A85440">
        <w:rPr>
          <w:rFonts w:cs="B Zar" w:hint="cs"/>
          <w:rtl/>
        </w:rPr>
        <w:t xml:space="preserve"> واجب نیست و می‌توانند نماز ظهر بخوانند، البته اگر امید آمدن نفرات دیگر و تکمیل پنج نفر را دارند، صبر کردن بهتر است. اگر امام معین در آنجا حضور نداشته باشد، نماز جمعه مستحب است، اما اگر در مکانی دیگر، امام </w:t>
      </w:r>
      <w:r w:rsidRPr="00A85440">
        <w:rPr>
          <w:rFonts w:cs="B Zar"/>
          <w:rtl/>
        </w:rPr>
        <w:t>تع</w:t>
      </w:r>
      <w:r w:rsidRPr="00A85440">
        <w:rPr>
          <w:rFonts w:cs="B Zar" w:hint="cs"/>
          <w:rtl/>
        </w:rPr>
        <w:t>یین‌شده‌ای از طرف امام</w:t>
      </w:r>
      <w:r w:rsidRPr="00A85440">
        <w:rPr>
          <w:rFonts w:cs="B Zar"/>
        </w:rPr>
        <w:sym w:font="Abo-thar" w:char="F067"/>
      </w:r>
      <w:r w:rsidRPr="00A85440">
        <w:rPr>
          <w:rFonts w:cs="B Zar" w:hint="cs"/>
          <w:rtl/>
        </w:rPr>
        <w:t xml:space="preserve"> وجود داشت، باید برای نماز، خود را به آنجا برسانند.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88</w:t>
      </w:r>
      <w:r>
        <w:rPr>
          <w:rFonts w:cs="B Zar" w:hint="cs"/>
          <w:rtl/>
        </w:rPr>
        <w:t xml:space="preserve">  و 92</w:t>
      </w:r>
      <w:r w:rsidRPr="00A85440">
        <w:rPr>
          <w:rFonts w:cs="B Zar" w:hint="cs"/>
          <w:rtl/>
        </w:rPr>
        <w:t>)</w:t>
      </w:r>
    </w:p>
  </w:footnote>
  <w:footnote w:id="244">
    <w:p w14:paraId="0A8C167D" w14:textId="77777777" w:rsidR="00821D4A" w:rsidRPr="00A85440" w:rsidRDefault="00821D4A" w:rsidP="0043366C">
      <w:pPr>
        <w:pStyle w:val="Pavaraghi1"/>
        <w:ind w:firstLine="170"/>
        <w:rPr>
          <w:rFonts w:cs="B Zar"/>
          <w:lang w:eastAsia="ar-SA"/>
        </w:rPr>
      </w:pPr>
      <w:r w:rsidRPr="00A85440">
        <w:rPr>
          <w:rFonts w:cs="B Zar"/>
          <w:color w:val="FF0000"/>
          <w:lang w:eastAsia="ar-SA"/>
        </w:rPr>
        <w:footnoteRef/>
      </w:r>
      <w:r w:rsidRPr="00A85440">
        <w:rPr>
          <w:rFonts w:cs="B Zar" w:hint="cs"/>
          <w:color w:val="FF0000"/>
          <w:rtl/>
          <w:lang w:eastAsia="ar-SA"/>
        </w:rPr>
        <w:t xml:space="preserve">- </w:t>
      </w:r>
      <w:r w:rsidRPr="00A85440">
        <w:rPr>
          <w:rFonts w:cs="B Zar" w:hint="cs"/>
          <w:rtl/>
          <w:lang w:eastAsia="ar-SA"/>
        </w:rPr>
        <w:t>مکاتب: شخصی که با مولای خود قراردادی بسته مبنی بر این</w:t>
      </w:r>
      <w:r w:rsidRPr="00A85440">
        <w:rPr>
          <w:rFonts w:cs="B Zar" w:hint="cs"/>
          <w:rtl/>
          <w:lang w:eastAsia="ar-SA"/>
        </w:rPr>
        <w:softHyphen/>
        <w:t xml:space="preserve">که مبلغی را پرداخت کند و آزاد شود ولی هنوز </w:t>
      </w:r>
      <w:r w:rsidRPr="00A85440">
        <w:rPr>
          <w:rFonts w:cs="B Zar"/>
          <w:rtl/>
          <w:lang w:eastAsia="ar-SA"/>
        </w:rPr>
        <w:t>آزاد</w:t>
      </w:r>
      <w:r w:rsidRPr="00A85440">
        <w:rPr>
          <w:rFonts w:cs="B Zar" w:hint="cs"/>
          <w:rtl/>
          <w:lang w:eastAsia="ar-SA"/>
        </w:rPr>
        <w:t>ی‌اش کامل نشده است. (احکام الشریعه بین السائل و المجیب جزء دوم، صلاة</w:t>
      </w:r>
      <w:r>
        <w:rPr>
          <w:rFonts w:cs="B Zar" w:hint="cs"/>
          <w:rtl/>
          <w:lang w:eastAsia="ar-SA"/>
        </w:rPr>
        <w:t>:</w:t>
      </w:r>
      <w:r w:rsidRPr="00A85440">
        <w:rPr>
          <w:rFonts w:cs="B Zar" w:hint="cs"/>
          <w:rtl/>
          <w:lang w:eastAsia="ar-SA"/>
        </w:rPr>
        <w:t xml:space="preserve"> </w:t>
      </w:r>
      <w:r w:rsidRPr="00A85440">
        <w:rPr>
          <w:rFonts w:cs="B Zar"/>
          <w:rtl/>
          <w:lang w:eastAsia="ar-SA"/>
        </w:rPr>
        <w:t>ص 93</w:t>
      </w:r>
      <w:r w:rsidRPr="00A85440">
        <w:rPr>
          <w:rFonts w:cs="B Zar" w:hint="cs"/>
          <w:rtl/>
          <w:lang w:eastAsia="ar-SA"/>
        </w:rPr>
        <w:t>)</w:t>
      </w:r>
    </w:p>
  </w:footnote>
  <w:footnote w:id="245">
    <w:p w14:paraId="3B47767A" w14:textId="77777777" w:rsidR="00821D4A" w:rsidRPr="00A85440" w:rsidRDefault="00821D4A" w:rsidP="0043366C">
      <w:pPr>
        <w:pStyle w:val="Pavaraghi1"/>
        <w:ind w:firstLine="170"/>
        <w:rPr>
          <w:rFonts w:cs="B Zar"/>
          <w:lang w:eastAsia="ar-SA"/>
        </w:rPr>
      </w:pPr>
      <w:r w:rsidRPr="00A85440">
        <w:rPr>
          <w:rFonts w:cs="B Zar"/>
          <w:color w:val="FF0000"/>
          <w:lang w:eastAsia="ar-SA"/>
        </w:rPr>
        <w:footnoteRef/>
      </w:r>
      <w:r w:rsidRPr="00A85440">
        <w:rPr>
          <w:rFonts w:cs="B Zar" w:hint="cs"/>
          <w:color w:val="FF0000"/>
          <w:rtl/>
          <w:lang w:eastAsia="ar-SA"/>
        </w:rPr>
        <w:t>-</w:t>
      </w:r>
      <w:r w:rsidRPr="00A85440">
        <w:rPr>
          <w:rFonts w:cs="B Zar" w:hint="cs"/>
          <w:rtl/>
          <w:lang w:eastAsia="ar-SA"/>
        </w:rPr>
        <w:t xml:space="preserve"> مدبر: شخصی که مولایش به او گفته است که بعد از مرگ من آزاد می</w:t>
      </w:r>
      <w:r w:rsidRPr="00A85440">
        <w:rPr>
          <w:rFonts w:cs="B Zar" w:hint="cs"/>
          <w:rtl/>
          <w:lang w:eastAsia="ar-SA"/>
        </w:rPr>
        <w:softHyphen/>
        <w:t>شوی. (احکام الشریعه بین السائل و المجیب جزء دوم، صلاة</w:t>
      </w:r>
      <w:r>
        <w:rPr>
          <w:rFonts w:cs="B Zar" w:hint="cs"/>
          <w:rtl/>
          <w:lang w:eastAsia="ar-SA"/>
        </w:rPr>
        <w:t>:</w:t>
      </w:r>
      <w:r w:rsidRPr="00A85440">
        <w:rPr>
          <w:rFonts w:cs="B Zar" w:hint="cs"/>
          <w:rtl/>
          <w:lang w:eastAsia="ar-SA"/>
        </w:rPr>
        <w:t xml:space="preserve"> </w:t>
      </w:r>
      <w:r w:rsidRPr="00A85440">
        <w:rPr>
          <w:rFonts w:cs="B Zar"/>
          <w:rtl/>
          <w:lang w:eastAsia="ar-SA"/>
        </w:rPr>
        <w:t>ص 93</w:t>
      </w:r>
      <w:r w:rsidRPr="00A85440">
        <w:rPr>
          <w:rFonts w:cs="B Zar" w:hint="cs"/>
          <w:rtl/>
          <w:lang w:eastAsia="ar-SA"/>
        </w:rPr>
        <w:t>)</w:t>
      </w:r>
    </w:p>
  </w:footnote>
  <w:footnote w:id="246">
    <w:p w14:paraId="404D1EE6" w14:textId="77777777" w:rsidR="00F21323" w:rsidRPr="00F76637" w:rsidRDefault="00F21323" w:rsidP="0043366C">
      <w:pPr>
        <w:pStyle w:val="FootnoteText"/>
        <w:ind w:firstLine="170"/>
        <w:rPr>
          <w:rFonts w:cs="B Zar"/>
          <w:rtl/>
          <w:lang w:bidi="fa-IR"/>
        </w:rPr>
      </w:pPr>
      <w:r w:rsidRPr="00F76637">
        <w:rPr>
          <w:rStyle w:val="FootnoteReference"/>
          <w:rFonts w:cs="B Zar"/>
          <w:color w:val="FF0000"/>
        </w:rPr>
        <w:footnoteRef/>
      </w:r>
      <w:r w:rsidRPr="00F76637">
        <w:rPr>
          <w:rFonts w:cs="B Zar" w:hint="cs"/>
          <w:color w:val="FF0000"/>
          <w:rtl/>
          <w:lang w:bidi="fa-IR"/>
        </w:rPr>
        <w:t>-</w:t>
      </w:r>
      <w:r w:rsidRPr="00F76637">
        <w:rPr>
          <w:rFonts w:cs="B Zar" w:hint="cs"/>
          <w:rtl/>
          <w:lang w:bidi="fa-IR"/>
        </w:rPr>
        <w:t xml:space="preserve">  منظور از اذان دوم روز جمعه، اذان‌گفتن بعد از خواندن خطبه‌هاست که بدعت است</w:t>
      </w:r>
      <w:r>
        <w:rPr>
          <w:rFonts w:cs="B Zar" w:hint="cs"/>
          <w:rtl/>
          <w:lang w:bidi="fa-IR"/>
        </w:rPr>
        <w:t xml:space="preserve">؛ </w:t>
      </w:r>
      <w:r w:rsidRPr="00F76637">
        <w:rPr>
          <w:rFonts w:cs="B Zar" w:hint="cs"/>
          <w:rtl/>
          <w:lang w:bidi="fa-IR"/>
        </w:rPr>
        <w:t>ولی اذان‌ برای نماز عصر رو</w:t>
      </w:r>
      <w:r>
        <w:rPr>
          <w:rFonts w:cs="B Zar" w:hint="cs"/>
          <w:rtl/>
          <w:lang w:bidi="fa-IR"/>
        </w:rPr>
        <w:t>ز</w:t>
      </w:r>
      <w:r w:rsidRPr="00F76637">
        <w:rPr>
          <w:rFonts w:cs="B Zar" w:hint="cs"/>
          <w:rtl/>
          <w:lang w:bidi="fa-IR"/>
        </w:rPr>
        <w:t xml:space="preserve"> جمعه، حرام نیست.</w:t>
      </w:r>
      <w:r>
        <w:rPr>
          <w:rFonts w:cs="B Zar" w:hint="cs"/>
          <w:rtl/>
          <w:lang w:bidi="fa-IR"/>
        </w:rPr>
        <w:t xml:space="preserve"> </w:t>
      </w:r>
      <w:r w:rsidRPr="00F76637">
        <w:rPr>
          <w:rFonts w:cs="B Zar"/>
        </w:rPr>
        <w:t xml:space="preserve"> </w:t>
      </w:r>
      <w:hyperlink r:id="rId9" w:history="1">
        <w:r w:rsidRPr="00F76637">
          <w:rPr>
            <w:rStyle w:val="Hyperlink"/>
            <w:rFonts w:asciiTheme="majorBidi" w:hAnsiTheme="majorBidi" w:cstheme="majorBidi"/>
            <w:sz w:val="20"/>
            <w:szCs w:val="20"/>
            <w:lang w:bidi="fa-IR"/>
          </w:rPr>
          <w:t>alljnahalfkheah@yahoo.com</w:t>
        </w:r>
      </w:hyperlink>
      <w:r w:rsidRPr="00F76637">
        <w:rPr>
          <w:rFonts w:cs="B Zar" w:hint="cs"/>
          <w:rtl/>
          <w:lang w:bidi="fa-IR"/>
        </w:rPr>
        <w:t xml:space="preserve"> (مترجم)</w:t>
      </w:r>
    </w:p>
  </w:footnote>
  <w:footnote w:id="247">
    <w:p w14:paraId="52991183" w14:textId="77777777" w:rsidR="00636AC1" w:rsidRPr="00A85440" w:rsidRDefault="00636AC1"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مدت‌زمان</w:t>
      </w:r>
      <w:r w:rsidRPr="00A85440">
        <w:rPr>
          <w:rFonts w:cs="B Zar" w:hint="cs"/>
          <w:rtl/>
        </w:rPr>
        <w:t xml:space="preserve"> بین طلوع آفتاب و اذان ظهر را سه قسمت می‌کنیم، قسمت اول زمان برآمدن خورشید است، قسمت دوم زمان ارتفاع خورشید، و قسمت سوم قبل از زوال.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95</w:t>
      </w:r>
      <w:r w:rsidRPr="00A85440">
        <w:rPr>
          <w:rFonts w:cs="B Zar" w:hint="cs"/>
          <w:rtl/>
        </w:rPr>
        <w:t>)</w:t>
      </w:r>
    </w:p>
  </w:footnote>
  <w:footnote w:id="248">
    <w:p w14:paraId="5541AC19" w14:textId="77777777" w:rsidR="00636AC1" w:rsidRPr="00A85440" w:rsidRDefault="00636AC1"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ظهر و عصر، یا جمعه و عصر</w:t>
      </w:r>
      <w:r>
        <w:rPr>
          <w:rFonts w:cs="B Zar" w:hint="cs"/>
          <w:rtl/>
        </w:rPr>
        <w:t>. (مترجم)</w:t>
      </w:r>
    </w:p>
  </w:footnote>
  <w:footnote w:id="249">
    <w:p w14:paraId="53742F4C" w14:textId="77777777" w:rsidR="00636AC1" w:rsidRPr="00A85440" w:rsidRDefault="00636AC1" w:rsidP="0043366C">
      <w:pPr>
        <w:pStyle w:val="Pavaraghi1"/>
        <w:ind w:firstLine="170"/>
        <w:rPr>
          <w:rFonts w:cs="B Zar"/>
        </w:rPr>
      </w:pPr>
      <w:r w:rsidRPr="001F40F9">
        <w:rPr>
          <w:rFonts w:cs="B Zar"/>
          <w:color w:val="FF0000"/>
        </w:rPr>
        <w:footnoteRef/>
      </w:r>
      <w:r w:rsidRPr="001F40F9">
        <w:rPr>
          <w:rFonts w:cs="B Zar" w:hint="cs"/>
          <w:color w:val="FF0000"/>
          <w:rtl/>
        </w:rPr>
        <w:t>-</w:t>
      </w:r>
      <w:r w:rsidRPr="00A85440">
        <w:rPr>
          <w:rFonts w:cs="B Zar" w:hint="cs"/>
          <w:rtl/>
        </w:rPr>
        <w:t xml:space="preserve"> اگر سورۀ کافرون یا توحید را شروع کرده باشد، نمی‌تواند آن را رها کرده و </w:t>
      </w:r>
      <w:r w:rsidRPr="00A85440">
        <w:rPr>
          <w:rFonts w:cs="B Zar"/>
          <w:rtl/>
        </w:rPr>
        <w:t>به‌جا</w:t>
      </w:r>
      <w:r w:rsidRPr="00A85440">
        <w:rPr>
          <w:rFonts w:cs="B Zar" w:hint="cs"/>
          <w:rtl/>
        </w:rPr>
        <w:t>ی آن، جمعه یا منافقون را بخواند.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95</w:t>
      </w:r>
      <w:r w:rsidRPr="00A85440">
        <w:rPr>
          <w:rFonts w:cs="B Zar" w:hint="cs"/>
          <w:rtl/>
        </w:rPr>
        <w:t>)</w:t>
      </w:r>
    </w:p>
  </w:footnote>
  <w:footnote w:id="250">
    <w:p w14:paraId="4916E9D2" w14:textId="77777777" w:rsidR="00D33F1E" w:rsidRPr="00A85440" w:rsidRDefault="00D33F1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مثلاً به حق ایمان نداشته باشد، یا....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96</w:t>
      </w:r>
      <w:r w:rsidRPr="00A85440">
        <w:rPr>
          <w:rFonts w:cs="B Zar" w:hint="cs"/>
          <w:rtl/>
        </w:rPr>
        <w:t>)</w:t>
      </w:r>
    </w:p>
  </w:footnote>
  <w:footnote w:id="251">
    <w:p w14:paraId="0F14EE5D" w14:textId="77777777" w:rsidR="00D33F1E" w:rsidRPr="00A85440" w:rsidRDefault="00D33F1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نیت فرادا دارد ولی حرکاتش را هم‌زمان با امام انجام می‌دهد.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96</w:t>
      </w:r>
      <w:r w:rsidRPr="00A85440">
        <w:rPr>
          <w:rFonts w:cs="B Zar" w:hint="cs"/>
          <w:rtl/>
        </w:rPr>
        <w:t>)</w:t>
      </w:r>
    </w:p>
  </w:footnote>
  <w:footnote w:id="252">
    <w:p w14:paraId="5899E0E7" w14:textId="77777777" w:rsidR="00B5768C" w:rsidRPr="00A85440" w:rsidRDefault="00B5768C"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حضور امام معصوم یا نمایندۀ او، حداقل تعداد پنج نفر، جماعت خواندن، دو خطبه، مسافت بین دو نماز بیشتر از پنج و نیم کیلومتر.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96</w:t>
      </w:r>
      <w:r w:rsidRPr="00A85440">
        <w:rPr>
          <w:rFonts w:cs="B Zar" w:hint="cs"/>
          <w:rtl/>
        </w:rPr>
        <w:t>)</w:t>
      </w:r>
    </w:p>
  </w:footnote>
  <w:footnote w:id="253">
    <w:p w14:paraId="2255DC41" w14:textId="77777777" w:rsidR="00B5768C" w:rsidRPr="00A85440" w:rsidRDefault="00B5768C" w:rsidP="0043366C">
      <w:pPr>
        <w:pStyle w:val="Pavaraghi1"/>
        <w:ind w:firstLine="170"/>
        <w:rPr>
          <w:rFonts w:cs="B Zar"/>
          <w:lang w:eastAsia="ar-SA"/>
        </w:rPr>
      </w:pPr>
      <w:r w:rsidRPr="00A85440">
        <w:rPr>
          <w:rFonts w:cs="B Zar"/>
          <w:color w:val="FF0000"/>
          <w:lang w:eastAsia="ar-SA"/>
        </w:rPr>
        <w:footnoteRef/>
      </w:r>
      <w:r w:rsidRPr="00A85440">
        <w:rPr>
          <w:rFonts w:cs="B Zar" w:hint="cs"/>
          <w:color w:val="FF0000"/>
          <w:rtl/>
          <w:lang w:eastAsia="ar-SA"/>
        </w:rPr>
        <w:t xml:space="preserve">- </w:t>
      </w:r>
      <w:r w:rsidRPr="00A85440">
        <w:rPr>
          <w:rFonts w:cs="B Zar" w:hint="cs"/>
          <w:rtl/>
          <w:lang w:eastAsia="ar-SA"/>
        </w:rPr>
        <w:t xml:space="preserve">یعنی در قنوت، دعاهایی که از </w:t>
      </w:r>
      <w:r w:rsidRPr="00A85440">
        <w:rPr>
          <w:rFonts w:cs="B Zar"/>
          <w:rtl/>
          <w:lang w:eastAsia="ar-SA"/>
        </w:rPr>
        <w:t>اهل‌ب</w:t>
      </w:r>
      <w:r w:rsidRPr="00A85440">
        <w:rPr>
          <w:rFonts w:cs="B Zar" w:hint="cs"/>
          <w:rtl/>
          <w:lang w:eastAsia="ar-SA"/>
        </w:rPr>
        <w:t>یت</w:t>
      </w:r>
      <w:r w:rsidRPr="00A85440">
        <w:rPr>
          <w:rFonts w:cs="B Zar"/>
        </w:rPr>
        <w:sym w:font="Abo-thar" w:char="F062"/>
      </w:r>
      <w:r w:rsidRPr="00A85440">
        <w:rPr>
          <w:rFonts w:cs="B Zar" w:hint="cs"/>
          <w:rtl/>
          <w:lang w:eastAsia="ar-SA"/>
        </w:rPr>
        <w:t xml:space="preserve"> </w:t>
      </w:r>
      <w:r>
        <w:rPr>
          <w:rFonts w:cs="B Zar" w:hint="cs"/>
          <w:rtl/>
          <w:lang w:eastAsia="ar-SA"/>
        </w:rPr>
        <w:t xml:space="preserve"> </w:t>
      </w:r>
      <w:r w:rsidRPr="00A85440">
        <w:rPr>
          <w:rFonts w:cs="B Zar" w:hint="cs"/>
          <w:rtl/>
          <w:lang w:eastAsia="ar-SA"/>
        </w:rPr>
        <w:t>وارد شده، بخواند (احکام الشریعه بین السائل و المجیب جزء دوم، صلاة</w:t>
      </w:r>
      <w:r>
        <w:rPr>
          <w:rFonts w:cs="B Zar" w:hint="cs"/>
          <w:rtl/>
          <w:lang w:eastAsia="ar-SA"/>
        </w:rPr>
        <w:t>:</w:t>
      </w:r>
      <w:r w:rsidRPr="00A85440">
        <w:rPr>
          <w:rFonts w:cs="B Zar" w:hint="cs"/>
          <w:rtl/>
          <w:lang w:eastAsia="ar-SA"/>
        </w:rPr>
        <w:t xml:space="preserve"> </w:t>
      </w:r>
      <w:r w:rsidRPr="00A85440">
        <w:rPr>
          <w:rFonts w:cs="B Zar"/>
          <w:rtl/>
          <w:lang w:eastAsia="ar-SA"/>
        </w:rPr>
        <w:t>ص 98</w:t>
      </w:r>
      <w:r w:rsidRPr="00A85440">
        <w:rPr>
          <w:rFonts w:cs="B Zar" w:hint="cs"/>
          <w:rtl/>
          <w:lang w:eastAsia="ar-SA"/>
        </w:rPr>
        <w:t>)</w:t>
      </w:r>
    </w:p>
  </w:footnote>
  <w:footnote w:id="254">
    <w:p w14:paraId="37B74A2E" w14:textId="77777777" w:rsidR="00DB04AD" w:rsidRPr="00A85440" w:rsidRDefault="00DB04AD" w:rsidP="0043366C">
      <w:pPr>
        <w:pStyle w:val="Pavaraghi1"/>
        <w:ind w:firstLine="170"/>
        <w:rPr>
          <w:rFonts w:cs="B Zar"/>
        </w:rPr>
      </w:pPr>
      <w:r w:rsidRPr="00A85440">
        <w:rPr>
          <w:rFonts w:cs="B Zar"/>
          <w:color w:val="FF0000"/>
          <w:lang w:eastAsia="ar-SA"/>
        </w:rPr>
        <w:footnoteRef/>
      </w:r>
      <w:r w:rsidRPr="00A85440">
        <w:rPr>
          <w:rFonts w:cs="B Zar" w:hint="cs"/>
          <w:color w:val="FF0000"/>
          <w:rtl/>
          <w:lang w:eastAsia="ar-SA"/>
        </w:rPr>
        <w:t>-</w:t>
      </w:r>
      <w:r w:rsidRPr="00A85440">
        <w:rPr>
          <w:rFonts w:cs="B Zar" w:hint="cs"/>
          <w:rtl/>
          <w:lang w:eastAsia="ar-SA"/>
        </w:rPr>
        <w:t xml:space="preserve"> در مکه، بهتر است در </w:t>
      </w:r>
      <w:r w:rsidRPr="00A85440">
        <w:rPr>
          <w:rFonts w:cs="B Zar"/>
          <w:rtl/>
          <w:lang w:eastAsia="ar-SA"/>
        </w:rPr>
        <w:t>مسجدالحرام</w:t>
      </w:r>
      <w:r w:rsidRPr="00A85440">
        <w:rPr>
          <w:rFonts w:cs="B Zar" w:hint="cs"/>
          <w:rtl/>
          <w:lang w:eastAsia="ar-SA"/>
        </w:rPr>
        <w:t xml:space="preserve"> خوانده شود. (احکام الشریعه بین السائل و المجیب جزء دوم، صلاة</w:t>
      </w:r>
      <w:r>
        <w:rPr>
          <w:rFonts w:cs="B Zar" w:hint="cs"/>
          <w:rtl/>
          <w:lang w:eastAsia="ar-SA"/>
        </w:rPr>
        <w:t>:</w:t>
      </w:r>
      <w:r w:rsidRPr="00A85440">
        <w:rPr>
          <w:rFonts w:cs="B Zar" w:hint="cs"/>
          <w:rtl/>
          <w:lang w:eastAsia="ar-SA"/>
        </w:rPr>
        <w:t xml:space="preserve"> </w:t>
      </w:r>
      <w:r w:rsidRPr="00A85440">
        <w:rPr>
          <w:rFonts w:cs="B Zar"/>
          <w:rtl/>
          <w:lang w:eastAsia="ar-SA"/>
        </w:rPr>
        <w:t>ص 97</w:t>
      </w:r>
      <w:r w:rsidRPr="00A85440">
        <w:rPr>
          <w:rFonts w:cs="B Zar" w:hint="cs"/>
          <w:rtl/>
          <w:lang w:eastAsia="ar-SA"/>
        </w:rPr>
        <w:t>)</w:t>
      </w:r>
    </w:p>
  </w:footnote>
  <w:footnote w:id="255">
    <w:p w14:paraId="03A19D69" w14:textId="77777777" w:rsidR="00CD6B59" w:rsidRPr="00A85440" w:rsidRDefault="00CD6B59"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چون همان‌طور که بیان شد مستحب است که نماز عید در صحرا خوانده شود</w:t>
      </w:r>
      <w:r>
        <w:rPr>
          <w:rFonts w:cs="B Zar" w:hint="cs"/>
          <w:rtl/>
        </w:rPr>
        <w:t>.</w:t>
      </w:r>
      <w:r w:rsidRPr="00A85440">
        <w:rPr>
          <w:rFonts w:cs="B Zar" w:hint="cs"/>
          <w:rtl/>
        </w:rPr>
        <w:t xml:space="preserve"> (مترجم)</w:t>
      </w:r>
    </w:p>
  </w:footnote>
  <w:footnote w:id="256">
    <w:p w14:paraId="3E2D1043" w14:textId="77777777" w:rsidR="00D21676" w:rsidRPr="00A85440" w:rsidRDefault="00D21676" w:rsidP="0043366C">
      <w:pPr>
        <w:pStyle w:val="Pavaraghi1"/>
        <w:ind w:firstLine="170"/>
        <w:rPr>
          <w:rFonts w:cs="B Zar"/>
          <w:snapToGrid w:val="0"/>
          <w:lang w:eastAsia="ar-SA"/>
        </w:rPr>
      </w:pPr>
      <w:r w:rsidRPr="00A85440">
        <w:rPr>
          <w:rFonts w:cs="B Zar"/>
          <w:snapToGrid w:val="0"/>
          <w:color w:val="FF0000"/>
          <w:lang w:eastAsia="ar-SA"/>
        </w:rPr>
        <w:footnoteRef/>
      </w:r>
      <w:r w:rsidRPr="00A85440">
        <w:rPr>
          <w:rFonts w:cs="B Zar" w:hint="cs"/>
          <w:snapToGrid w:val="0"/>
          <w:color w:val="FF0000"/>
          <w:rtl/>
          <w:lang w:eastAsia="ar-SA"/>
        </w:rPr>
        <w:t>-</w:t>
      </w:r>
      <w:r w:rsidRPr="00A85440">
        <w:rPr>
          <w:rFonts w:cs="B Zar" w:hint="cs"/>
          <w:snapToGrid w:val="0"/>
          <w:rtl/>
          <w:lang w:eastAsia="ar-SA"/>
        </w:rPr>
        <w:t xml:space="preserve"> زمانش از ابتدای شروع آیت و حادثه تا پایان آن است و اگر وقت نشود، نماز واجب نخواهد بود. (احکام الشریعه بین السائل و المجیب جزء دوم، صلاة</w:t>
      </w:r>
      <w:r>
        <w:rPr>
          <w:rFonts w:cs="B Zar" w:hint="cs"/>
          <w:snapToGrid w:val="0"/>
          <w:rtl/>
          <w:lang w:eastAsia="ar-SA"/>
        </w:rPr>
        <w:t>:</w:t>
      </w:r>
      <w:r w:rsidRPr="00A85440">
        <w:rPr>
          <w:rFonts w:cs="B Zar" w:hint="cs"/>
          <w:snapToGrid w:val="0"/>
          <w:rtl/>
          <w:lang w:eastAsia="ar-SA"/>
        </w:rPr>
        <w:t xml:space="preserve"> </w:t>
      </w:r>
      <w:r w:rsidRPr="00A85440">
        <w:rPr>
          <w:rFonts w:cs="B Zar"/>
          <w:snapToGrid w:val="0"/>
          <w:rtl/>
          <w:lang w:eastAsia="ar-SA"/>
        </w:rPr>
        <w:t>ص 10</w:t>
      </w:r>
      <w:r>
        <w:rPr>
          <w:rFonts w:cs="B Zar" w:hint="cs"/>
          <w:snapToGrid w:val="0"/>
          <w:rtl/>
          <w:lang w:eastAsia="ar-SA"/>
        </w:rPr>
        <w:t>0</w:t>
      </w:r>
      <w:r w:rsidRPr="00A85440">
        <w:rPr>
          <w:rFonts w:cs="B Zar" w:hint="cs"/>
          <w:snapToGrid w:val="0"/>
          <w:rtl/>
          <w:lang w:eastAsia="ar-SA"/>
        </w:rPr>
        <w:t>)</w:t>
      </w:r>
    </w:p>
  </w:footnote>
  <w:footnote w:id="257">
    <w:p w14:paraId="3C761053" w14:textId="77777777" w:rsidR="005A4CE7" w:rsidRPr="00A85440" w:rsidRDefault="005A4CE7"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قبل از رکوع دوم و چهارم در رکعت اول</w:t>
      </w:r>
      <w:r>
        <w:rPr>
          <w:rFonts w:cs="B Zar" w:hint="cs"/>
          <w:rtl/>
        </w:rPr>
        <w:t xml:space="preserve"> </w:t>
      </w:r>
      <w:r w:rsidRPr="00A85440">
        <w:rPr>
          <w:rFonts w:cs="B Zar" w:hint="cs"/>
          <w:rtl/>
        </w:rPr>
        <w:t>و قبل از رکوع ششم و هشتم و دهم در رکعت دوم.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103</w:t>
      </w:r>
      <w:r w:rsidRPr="00A85440">
        <w:rPr>
          <w:rFonts w:cs="B Zar" w:hint="cs"/>
          <w:rtl/>
        </w:rPr>
        <w:t>)</w:t>
      </w:r>
    </w:p>
  </w:footnote>
  <w:footnote w:id="258">
    <w:p w14:paraId="71CE7FA0" w14:textId="77777777" w:rsidR="00DC5573" w:rsidRPr="00A85440" w:rsidRDefault="00DC5573" w:rsidP="0043366C">
      <w:pPr>
        <w:pStyle w:val="Pavaraghi1"/>
        <w:ind w:firstLine="170"/>
        <w:rPr>
          <w:rFonts w:eastAsia="Times New Roman" w:cs="B Zar"/>
        </w:rPr>
      </w:pPr>
      <w:r w:rsidRPr="00A85440">
        <w:rPr>
          <w:rFonts w:eastAsia="Times New Roman" w:cs="B Zar"/>
          <w:color w:val="FF0000"/>
        </w:rPr>
        <w:footnoteRef/>
      </w:r>
      <w:r w:rsidRPr="00A85440">
        <w:rPr>
          <w:rFonts w:eastAsia="Times New Roman" w:cs="B Zar" w:hint="cs"/>
          <w:color w:val="FF0000"/>
          <w:rtl/>
        </w:rPr>
        <w:t xml:space="preserve"> - </w:t>
      </w:r>
      <w:r w:rsidRPr="00A85440">
        <w:rPr>
          <w:rFonts w:eastAsia="Times New Roman" w:cs="B Zar" w:hint="cs"/>
          <w:rtl/>
        </w:rPr>
        <w:t>کسانی که در خواندن نماز بر میت اولویت دارند</w:t>
      </w:r>
      <w:r>
        <w:rPr>
          <w:rFonts w:eastAsia="Times New Roman" w:cs="B Zar" w:hint="cs"/>
          <w:rtl/>
        </w:rPr>
        <w:t>.</w:t>
      </w:r>
      <w:r w:rsidRPr="00A85440">
        <w:rPr>
          <w:rFonts w:eastAsia="Times New Roman" w:cs="B Zar" w:hint="cs"/>
          <w:rtl/>
        </w:rPr>
        <w:t xml:space="preserve"> (مترجم)</w:t>
      </w:r>
    </w:p>
  </w:footnote>
  <w:footnote w:id="259">
    <w:p w14:paraId="1A03146A" w14:textId="77777777" w:rsidR="00DC5573" w:rsidRPr="00A85440" w:rsidRDefault="00DC5573" w:rsidP="0043366C">
      <w:pPr>
        <w:pStyle w:val="Pavaraghi1"/>
        <w:ind w:firstLine="170"/>
        <w:rPr>
          <w:rFonts w:eastAsia="Times New Roman" w:cs="B Zar"/>
        </w:rPr>
      </w:pPr>
      <w:r w:rsidRPr="00A85440">
        <w:rPr>
          <w:rFonts w:eastAsia="Times New Roman" w:cs="B Zar"/>
          <w:color w:val="FF0000"/>
        </w:rPr>
        <w:footnoteRef/>
      </w:r>
      <w:r w:rsidRPr="00A85440">
        <w:rPr>
          <w:rFonts w:eastAsia="Times New Roman" w:cs="B Zar" w:hint="cs"/>
          <w:color w:val="FF0000"/>
          <w:rtl/>
        </w:rPr>
        <w:t>-</w:t>
      </w:r>
      <w:r w:rsidRPr="00A85440">
        <w:rPr>
          <w:rFonts w:eastAsia="Times New Roman" w:cs="B Zar" w:hint="cs"/>
          <w:rtl/>
        </w:rPr>
        <w:t xml:space="preserve"> عدالت، ایمان، پاکی تولد، بلوغ، عقل، مرد بودن </w:t>
      </w:r>
      <w:r w:rsidRPr="00A85440">
        <w:rPr>
          <w:rFonts w:eastAsia="Times New Roman" w:cs="B Zar"/>
          <w:rtl/>
        </w:rPr>
        <w:t>درصورت</w:t>
      </w:r>
      <w:r w:rsidRPr="00A85440">
        <w:rPr>
          <w:rFonts w:eastAsia="Times New Roman" w:cs="B Zar" w:hint="cs"/>
          <w:rtl/>
        </w:rPr>
        <w:t>ی‌</w:t>
      </w:r>
      <w:r w:rsidRPr="00A85440">
        <w:rPr>
          <w:rFonts w:eastAsia="Times New Roman" w:cs="B Zar" w:hint="eastAsia"/>
          <w:rtl/>
        </w:rPr>
        <w:t>که</w:t>
      </w:r>
      <w:r w:rsidRPr="00A85440">
        <w:rPr>
          <w:rFonts w:eastAsia="Times New Roman" w:cs="B Zar" w:hint="cs"/>
          <w:rtl/>
        </w:rPr>
        <w:t xml:space="preserve"> بین مأمومین</w:t>
      </w:r>
      <w:r>
        <w:rPr>
          <w:rFonts w:eastAsia="Times New Roman" w:cs="B Zar" w:hint="cs"/>
          <w:rtl/>
        </w:rPr>
        <w:t>،</w:t>
      </w:r>
      <w:r w:rsidRPr="00A85440">
        <w:rPr>
          <w:rFonts w:eastAsia="Times New Roman" w:cs="B Zar" w:hint="cs"/>
          <w:rtl/>
        </w:rPr>
        <w:t xml:space="preserve"> مردی وجود داشته باشد و.... (احکام الشریعه بین السائل و المجیب جزء اول، طهارت</w:t>
      </w:r>
      <w:r>
        <w:rPr>
          <w:rFonts w:eastAsia="Times New Roman" w:cs="B Zar" w:hint="cs"/>
          <w:rtl/>
        </w:rPr>
        <w:t>:</w:t>
      </w:r>
      <w:r w:rsidRPr="00A85440">
        <w:rPr>
          <w:rFonts w:eastAsia="Times New Roman" w:cs="B Zar" w:hint="cs"/>
          <w:rtl/>
        </w:rPr>
        <w:t xml:space="preserve"> </w:t>
      </w:r>
      <w:r w:rsidRPr="00A85440">
        <w:rPr>
          <w:rFonts w:eastAsia="Times New Roman" w:cs="B Zar"/>
          <w:rtl/>
        </w:rPr>
        <w:t>ص 81</w:t>
      </w:r>
      <w:r w:rsidRPr="00A85440">
        <w:rPr>
          <w:rFonts w:eastAsia="Times New Roman" w:cs="B Zar" w:hint="cs"/>
          <w:rtl/>
        </w:rPr>
        <w:t>)</w:t>
      </w:r>
    </w:p>
  </w:footnote>
  <w:footnote w:id="260">
    <w:p w14:paraId="5D8A9E09" w14:textId="77777777" w:rsidR="0094540E" w:rsidRPr="00A85440" w:rsidRDefault="0094540E"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یعنی تکبیرهای باقیمانده را بدون خواندن دعا، پشت سر هم می‌گوید. (احکام الشریعه بین السائل و المجیب جزء اول، طهارت</w:t>
      </w:r>
      <w:r>
        <w:rPr>
          <w:rFonts w:cs="B Zar" w:hint="cs"/>
          <w:rtl/>
        </w:rPr>
        <w:t>:</w:t>
      </w:r>
      <w:r w:rsidRPr="00A85440">
        <w:rPr>
          <w:rFonts w:cs="B Zar" w:hint="cs"/>
          <w:rtl/>
        </w:rPr>
        <w:t xml:space="preserve"> </w:t>
      </w:r>
      <w:r w:rsidRPr="00A85440">
        <w:rPr>
          <w:rFonts w:cs="B Zar"/>
          <w:rtl/>
        </w:rPr>
        <w:t>ص 84</w:t>
      </w:r>
      <w:r w:rsidRPr="00A85440">
        <w:rPr>
          <w:rFonts w:cs="B Zar" w:hint="cs"/>
          <w:rtl/>
        </w:rPr>
        <w:t>)</w:t>
      </w:r>
    </w:p>
  </w:footnote>
  <w:footnote w:id="261">
    <w:p w14:paraId="4FE5F01E" w14:textId="77777777" w:rsidR="008F2231" w:rsidRPr="00A85440" w:rsidRDefault="008F2231"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افراد غیرمسلمان، مانند یهودی و مسیحی که در حکومت اسلامی زندگی می‌کنند و به حکومت اسلامی متعهدند. (مترجم)</w:t>
      </w:r>
    </w:p>
  </w:footnote>
  <w:footnote w:id="262">
    <w:p w14:paraId="43399B52" w14:textId="77777777" w:rsidR="008F2231" w:rsidRPr="00A85440" w:rsidRDefault="008F2231"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یعنی سمت راست ردا را بر روی شانه چپ و سمت چپ را بر روی راست </w:t>
      </w:r>
      <w:r w:rsidRPr="00A85440">
        <w:rPr>
          <w:rFonts w:cs="B Zar"/>
          <w:rtl/>
        </w:rPr>
        <w:t>ب</w:t>
      </w:r>
      <w:r w:rsidRPr="00A85440">
        <w:rPr>
          <w:rFonts w:cs="B Zar" w:hint="cs"/>
          <w:rtl/>
        </w:rPr>
        <w:t>یندازد.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105</w:t>
      </w:r>
      <w:r w:rsidRPr="00A85440">
        <w:rPr>
          <w:rFonts w:cs="B Zar" w:hint="cs"/>
          <w:rtl/>
        </w:rPr>
        <w:t>)</w:t>
      </w:r>
    </w:p>
  </w:footnote>
  <w:footnote w:id="263">
    <w:p w14:paraId="4C9C9C8A" w14:textId="77777777" w:rsidR="003356A6" w:rsidRPr="00A85440" w:rsidRDefault="003356A6"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امام صادق</w:t>
      </w:r>
      <w:r w:rsidRPr="00A85440">
        <w:rPr>
          <w:rFonts w:cs="B Zar"/>
        </w:rPr>
        <w:sym w:font="Abo-thar" w:char="F067"/>
      </w:r>
      <w:r w:rsidRPr="00A85440">
        <w:rPr>
          <w:rFonts w:cs="B Zar" w:hint="cs"/>
          <w:rtl/>
        </w:rPr>
        <w:t xml:space="preserve"> خطاب به یکی از اصحابش که </w:t>
      </w:r>
      <w:r w:rsidRPr="00A85440">
        <w:rPr>
          <w:rFonts w:cs="B Zar"/>
          <w:rtl/>
        </w:rPr>
        <w:t>سؤال</w:t>
      </w:r>
      <w:r w:rsidRPr="00A85440">
        <w:rPr>
          <w:rFonts w:cs="B Zar" w:hint="cs"/>
          <w:rtl/>
        </w:rPr>
        <w:t xml:space="preserve"> پرسیده بود که اگر برای من امری رخ داد و کسی را برای مشورت کردن نیافتم چه کنم، فرمود: «</w:t>
      </w:r>
      <w:r w:rsidRPr="00A85440">
        <w:rPr>
          <w:rStyle w:val="HadithTranslationChar"/>
          <w:rFonts w:cs="B Zar"/>
          <w:color w:val="C00000"/>
          <w:rtl/>
        </w:rPr>
        <w:t xml:space="preserve">با پروردگارت مشورت کن. </w:t>
      </w:r>
      <w:r w:rsidRPr="00E03BD1">
        <w:rPr>
          <w:rStyle w:val="HadithTranslationChar"/>
          <w:rFonts w:cs="B Zar"/>
          <w:rtl/>
        </w:rPr>
        <w:t>پرسید: چگونه؟</w:t>
      </w:r>
      <w:r w:rsidRPr="00A85440">
        <w:rPr>
          <w:rStyle w:val="HadithTranslationChar"/>
          <w:rFonts w:cs="B Zar"/>
          <w:color w:val="C00000"/>
          <w:rtl/>
        </w:rPr>
        <w:t xml:space="preserve"> حضرت فرمودند: حاجتت را در نظر بگیر، سپس در دو برگه «بله» و «خیر» را بنویس و آن دو را در دو گلولۀ گلی قرار بده، سپس دو رکعت نماز بخوان و آن‌ها را زیر سجاده‌ات بگذار و بگو: </w:t>
      </w:r>
      <w:r w:rsidRPr="00E03BD1">
        <w:rPr>
          <w:rStyle w:val="HadithTranslationChar"/>
          <w:rFonts w:cs="B Zar"/>
          <w:color w:val="002060"/>
          <w:rtl/>
        </w:rPr>
        <w:t>«</w:t>
      </w:r>
      <w:r w:rsidRPr="00A85440">
        <w:rPr>
          <w:rStyle w:val="HadithTranslationChar"/>
          <w:rFonts w:cs="B Zar"/>
          <w:color w:val="002060"/>
          <w:rtl/>
        </w:rPr>
        <w:t>یا الله انی أُشاورک فی امری هذا و انت خیر مُستَشار و مُشیر فأَشِر عَلَیَّ بما فیه صلاح و حسن عاقبة</w:t>
      </w:r>
      <w:r w:rsidRPr="00E03BD1">
        <w:rPr>
          <w:rStyle w:val="HadithTranslationChar"/>
          <w:rFonts w:cs="B Zar"/>
          <w:color w:val="002060"/>
          <w:rtl/>
        </w:rPr>
        <w:t>»</w:t>
      </w:r>
      <w:r w:rsidRPr="00A85440">
        <w:rPr>
          <w:rStyle w:val="HadithTranslationChar"/>
          <w:rFonts w:cs="B Zar"/>
          <w:color w:val="C00000"/>
          <w:rtl/>
        </w:rPr>
        <w:t>، سپس دستت را داخل کن اگر در آن «بله» بود انجام بده و اگر «نه» ترک کن</w:t>
      </w:r>
      <w:r w:rsidRPr="00A85440">
        <w:rPr>
          <w:rFonts w:cs="B Zar" w:hint="cs"/>
          <w:rtl/>
        </w:rPr>
        <w:t>». کافی</w:t>
      </w:r>
      <w:r>
        <w:rPr>
          <w:rFonts w:cs="B Zar" w:hint="cs"/>
          <w:rtl/>
        </w:rPr>
        <w:t>:</w:t>
      </w:r>
      <w:r w:rsidRPr="00A85440">
        <w:rPr>
          <w:rFonts w:cs="B Zar" w:hint="cs"/>
          <w:rtl/>
        </w:rPr>
        <w:t xml:space="preserve"> </w:t>
      </w:r>
      <w:r w:rsidRPr="00A85440">
        <w:rPr>
          <w:rFonts w:cs="B Zar"/>
          <w:rtl/>
        </w:rPr>
        <w:t>ج 3</w:t>
      </w:r>
      <w:r>
        <w:rPr>
          <w:rFonts w:cs="B Zar" w:hint="cs"/>
          <w:rtl/>
        </w:rPr>
        <w:t xml:space="preserve">، </w:t>
      </w:r>
      <w:r w:rsidRPr="00A85440">
        <w:rPr>
          <w:rFonts w:cs="B Zar"/>
          <w:rtl/>
        </w:rPr>
        <w:t>ص 473</w:t>
      </w:r>
      <w:r>
        <w:rPr>
          <w:rFonts w:cs="B Zar" w:hint="cs"/>
          <w:rtl/>
        </w:rPr>
        <w:t xml:space="preserve">، </w:t>
      </w:r>
      <w:r w:rsidRPr="00A85440">
        <w:rPr>
          <w:rFonts w:cs="B Zar"/>
          <w:rtl/>
        </w:rPr>
        <w:t>ح 8</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105</w:t>
      </w:r>
      <w:r w:rsidRPr="00A85440">
        <w:rPr>
          <w:rFonts w:cs="B Zar" w:hint="cs"/>
          <w:rtl/>
        </w:rPr>
        <w:t>)</w:t>
      </w:r>
    </w:p>
  </w:footnote>
  <w:footnote w:id="264">
    <w:p w14:paraId="2F2E3B17" w14:textId="77777777" w:rsidR="003356A6" w:rsidRPr="00A85440" w:rsidRDefault="003356A6"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امام صادق</w:t>
      </w:r>
      <w:r w:rsidRPr="00A85440">
        <w:rPr>
          <w:rFonts w:cs="B Zar"/>
        </w:rPr>
        <w:sym w:font="Abo-thar" w:char="F067"/>
      </w:r>
      <w:r w:rsidRPr="00A85440">
        <w:rPr>
          <w:rFonts w:cs="B Zar" w:hint="cs"/>
          <w:rtl/>
        </w:rPr>
        <w:t xml:space="preserve"> فرمودند: «</w:t>
      </w:r>
      <w:r w:rsidRPr="00A85440">
        <w:rPr>
          <w:rStyle w:val="HadithTranslationChar"/>
          <w:rFonts w:cs="B Zar"/>
          <w:color w:val="C00000"/>
          <w:rtl/>
        </w:rPr>
        <w:t>اگر حاجتی داشتی دو رکعت نماز بخوان و بر محمد و آل محمد صلوات بفرست و حاجتت را بخواه تا خداوند به تو عطا کند</w:t>
      </w:r>
      <w:r w:rsidRPr="00A85440">
        <w:rPr>
          <w:rFonts w:cs="B Zar" w:hint="cs"/>
          <w:rtl/>
        </w:rPr>
        <w:t>». (کافی</w:t>
      </w:r>
      <w:r>
        <w:rPr>
          <w:rFonts w:cs="B Zar" w:hint="cs"/>
          <w:rtl/>
        </w:rPr>
        <w:t>:</w:t>
      </w:r>
      <w:r w:rsidRPr="00A85440">
        <w:rPr>
          <w:rFonts w:cs="B Zar" w:hint="cs"/>
          <w:rtl/>
        </w:rPr>
        <w:t xml:space="preserve"> </w:t>
      </w:r>
      <w:r w:rsidRPr="00A85440">
        <w:rPr>
          <w:rFonts w:cs="B Zar"/>
          <w:rtl/>
        </w:rPr>
        <w:t>ج 3</w:t>
      </w:r>
      <w:r>
        <w:rPr>
          <w:rFonts w:cs="B Zar" w:hint="cs"/>
          <w:rtl/>
        </w:rPr>
        <w:t xml:space="preserve">، </w:t>
      </w:r>
      <w:r w:rsidRPr="00A85440">
        <w:rPr>
          <w:rFonts w:cs="B Zar"/>
          <w:rtl/>
        </w:rPr>
        <w:t>ص 479</w:t>
      </w:r>
      <w:r>
        <w:rPr>
          <w:rFonts w:cs="B Zar" w:hint="cs"/>
          <w:rtl/>
        </w:rPr>
        <w:t xml:space="preserve">، </w:t>
      </w:r>
      <w:r w:rsidRPr="00A85440">
        <w:rPr>
          <w:rFonts w:cs="B Zar"/>
          <w:rtl/>
        </w:rPr>
        <w:t>ح 10</w:t>
      </w:r>
      <w:r w:rsidRPr="00A85440">
        <w:rPr>
          <w:rFonts w:cs="B Zar" w:hint="cs"/>
          <w:rtl/>
        </w:rPr>
        <w:t>)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106</w:t>
      </w:r>
      <w:r w:rsidRPr="00A85440">
        <w:rPr>
          <w:rFonts w:cs="B Zar" w:hint="cs"/>
          <w:rtl/>
        </w:rPr>
        <w:t>)</w:t>
      </w:r>
    </w:p>
  </w:footnote>
  <w:footnote w:id="265">
    <w:p w14:paraId="1B9DBCD8" w14:textId="77777777" w:rsidR="003356A6" w:rsidRPr="00A85440" w:rsidRDefault="003356A6"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امام صادق</w:t>
      </w:r>
      <w:r w:rsidRPr="00A85440">
        <w:rPr>
          <w:rFonts w:cs="B Zar"/>
        </w:rPr>
        <w:sym w:font="Abo-thar" w:char="F067"/>
      </w:r>
      <w:r w:rsidRPr="00A85440">
        <w:rPr>
          <w:rFonts w:cs="B Zar" w:hint="cs"/>
          <w:rtl/>
        </w:rPr>
        <w:t xml:space="preserve"> فرمود: «</w:t>
      </w:r>
      <w:r w:rsidRPr="00A85440">
        <w:rPr>
          <w:rStyle w:val="HadithTranslationChar"/>
          <w:rFonts w:cs="B Zar"/>
          <w:color w:val="C00000"/>
          <w:rtl/>
        </w:rPr>
        <w:t>هنگام</w:t>
      </w:r>
      <w:r w:rsidRPr="00A85440">
        <w:rPr>
          <w:rStyle w:val="HadithTranslationChar"/>
          <w:rFonts w:cs="B Zar" w:hint="cs"/>
          <w:color w:val="C00000"/>
          <w:rtl/>
        </w:rPr>
        <w:t>ی‌که</w:t>
      </w:r>
      <w:r w:rsidRPr="00A85440">
        <w:rPr>
          <w:rStyle w:val="HadithTranslationChar"/>
          <w:rFonts w:cs="B Zar"/>
          <w:color w:val="C00000"/>
          <w:rtl/>
        </w:rPr>
        <w:t xml:space="preserve"> خداوند به تو نعمتی داد، دو رکعت نماز بخوان: در رکعت اول بعد از حمد، توحید و در رکعت دوم کافرون و در رکوع و سجدۀ رکعت اول </w:t>
      </w:r>
      <w:r w:rsidRPr="006F4A9E">
        <w:rPr>
          <w:rStyle w:val="HadithTranslationChar"/>
          <w:rFonts w:cs="B Zar"/>
          <w:color w:val="002060"/>
          <w:rtl/>
        </w:rPr>
        <w:t>«</w:t>
      </w:r>
      <w:r w:rsidRPr="00A85440">
        <w:rPr>
          <w:rStyle w:val="HadithTranslationChar"/>
          <w:rFonts w:cs="B Zar"/>
          <w:color w:val="002060"/>
          <w:rtl/>
        </w:rPr>
        <w:t>الحمد لله شکرا شکرا و حمدا</w:t>
      </w:r>
      <w:r w:rsidRPr="00A85440">
        <w:rPr>
          <w:rStyle w:val="HadithTranslationChar"/>
          <w:rFonts w:cs="B Zar"/>
          <w:color w:val="C00000"/>
          <w:rtl/>
        </w:rPr>
        <w:t>» و در رکوع و سجدۀ رکعت دوم «</w:t>
      </w:r>
      <w:r w:rsidRPr="00A85440">
        <w:rPr>
          <w:rStyle w:val="HadithTranslationChar"/>
          <w:rFonts w:cs="B Zar"/>
          <w:color w:val="002060"/>
          <w:rtl/>
        </w:rPr>
        <w:t>الحمد لله الذی استجاب دعائی و اعطانی مسألتی</w:t>
      </w:r>
      <w:r w:rsidRPr="006F4A9E">
        <w:rPr>
          <w:rStyle w:val="HadithTranslationChar"/>
          <w:rFonts w:cs="B Zar"/>
          <w:color w:val="002060"/>
          <w:rtl/>
        </w:rPr>
        <w:t>»</w:t>
      </w:r>
      <w:r w:rsidRPr="00A85440">
        <w:rPr>
          <w:rStyle w:val="HadithTranslationChar"/>
          <w:rFonts w:cs="B Zar"/>
          <w:color w:val="C00000"/>
          <w:rtl/>
        </w:rPr>
        <w:t xml:space="preserve"> را بخوان</w:t>
      </w:r>
      <w:r w:rsidRPr="00A85440">
        <w:rPr>
          <w:rFonts w:cs="B Zar" w:hint="cs"/>
          <w:rtl/>
        </w:rPr>
        <w:t>». (کافی</w:t>
      </w:r>
      <w:r>
        <w:rPr>
          <w:rFonts w:cs="B Zar" w:hint="cs"/>
          <w:rtl/>
        </w:rPr>
        <w:t>:</w:t>
      </w:r>
      <w:r w:rsidRPr="00A85440">
        <w:rPr>
          <w:rFonts w:cs="B Zar" w:hint="cs"/>
          <w:rtl/>
        </w:rPr>
        <w:t xml:space="preserve"> </w:t>
      </w:r>
      <w:r w:rsidRPr="00A85440">
        <w:rPr>
          <w:rFonts w:cs="B Zar"/>
          <w:rtl/>
        </w:rPr>
        <w:t>ج 3</w:t>
      </w:r>
      <w:r>
        <w:rPr>
          <w:rFonts w:cs="B Zar" w:hint="cs"/>
          <w:rtl/>
        </w:rPr>
        <w:t xml:space="preserve">، </w:t>
      </w:r>
      <w:r w:rsidRPr="00A85440">
        <w:rPr>
          <w:rFonts w:cs="B Zar"/>
          <w:rtl/>
        </w:rPr>
        <w:t>ص 481</w:t>
      </w:r>
      <w:r w:rsidRPr="00A85440">
        <w:rPr>
          <w:rFonts w:cs="B Zar" w:hint="cs"/>
          <w:rtl/>
        </w:rPr>
        <w:t>)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106</w:t>
      </w:r>
      <w:r w:rsidRPr="00A85440">
        <w:rPr>
          <w:rFonts w:cs="B Zar" w:hint="cs"/>
          <w:rtl/>
        </w:rPr>
        <w:t>)</w:t>
      </w:r>
    </w:p>
  </w:footnote>
  <w:footnote w:id="266">
    <w:p w14:paraId="0D627BFF" w14:textId="77777777" w:rsidR="003356A6" w:rsidRPr="00A85440" w:rsidRDefault="003356A6"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دو رکعت مانند نماز صبح.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106</w:t>
      </w:r>
      <w:r w:rsidRPr="00A85440">
        <w:rPr>
          <w:rFonts w:cs="B Zar" w:hint="cs"/>
          <w:rtl/>
        </w:rPr>
        <w:t>)</w:t>
      </w:r>
    </w:p>
  </w:footnote>
  <w:footnote w:id="267">
    <w:p w14:paraId="19B239A0" w14:textId="77777777" w:rsidR="005A1E9E" w:rsidRPr="00A85440" w:rsidRDefault="005A1E9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یعنی در شب نوزدهم، بیست رکعت و در شب بیست</w:t>
      </w:r>
      <w:r>
        <w:rPr>
          <w:rFonts w:cs="B Zar" w:hint="cs"/>
          <w:rtl/>
        </w:rPr>
        <w:t>‌</w:t>
      </w:r>
      <w:r w:rsidRPr="00A85440">
        <w:rPr>
          <w:rFonts w:cs="B Zar" w:hint="cs"/>
          <w:rtl/>
        </w:rPr>
        <w:t>و</w:t>
      </w:r>
      <w:r>
        <w:rPr>
          <w:rFonts w:cs="B Zar" w:hint="cs"/>
          <w:rtl/>
        </w:rPr>
        <w:t>‌</w:t>
      </w:r>
      <w:r w:rsidRPr="00A85440">
        <w:rPr>
          <w:rFonts w:cs="B Zar" w:hint="cs"/>
          <w:rtl/>
        </w:rPr>
        <w:t>یکم و بیست</w:t>
      </w:r>
      <w:r>
        <w:rPr>
          <w:rFonts w:cs="B Zar" w:hint="cs"/>
          <w:rtl/>
        </w:rPr>
        <w:t>‌</w:t>
      </w:r>
      <w:r w:rsidRPr="00A85440">
        <w:rPr>
          <w:rFonts w:cs="B Zar" w:hint="cs"/>
          <w:rtl/>
        </w:rPr>
        <w:t>و</w:t>
      </w:r>
      <w:r>
        <w:rPr>
          <w:rFonts w:cs="B Zar" w:hint="cs"/>
          <w:rtl/>
        </w:rPr>
        <w:t>‌</w:t>
      </w:r>
      <w:r w:rsidRPr="00A85440">
        <w:rPr>
          <w:rFonts w:cs="B Zar" w:hint="cs"/>
          <w:rtl/>
        </w:rPr>
        <w:t xml:space="preserve">سوم، سی رکعت را نخواند. (احکام الشریعه بین السائل و المجیب جزء دوم، صلاة </w:t>
      </w:r>
      <w:r w:rsidRPr="00A85440">
        <w:rPr>
          <w:rFonts w:cs="B Zar"/>
          <w:rtl/>
        </w:rPr>
        <w:t>ص</w:t>
      </w:r>
      <w:r>
        <w:rPr>
          <w:rFonts w:cs="B Zar" w:hint="cs"/>
          <w:rtl/>
        </w:rPr>
        <w:t>:</w:t>
      </w:r>
      <w:r w:rsidRPr="00A85440">
        <w:rPr>
          <w:rFonts w:cs="B Zar"/>
          <w:rtl/>
        </w:rPr>
        <w:t xml:space="preserve"> 107</w:t>
      </w:r>
      <w:r w:rsidRPr="00A85440">
        <w:rPr>
          <w:rFonts w:cs="B Zar" w:hint="cs"/>
          <w:rtl/>
        </w:rPr>
        <w:t>)</w:t>
      </w:r>
    </w:p>
  </w:footnote>
  <w:footnote w:id="268">
    <w:p w14:paraId="655975C8" w14:textId="77777777" w:rsidR="005A1E9E" w:rsidRPr="00A85440" w:rsidRDefault="005A1E9E" w:rsidP="0043366C">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20+30+30 که آن را نخوانده است.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107</w:t>
      </w:r>
      <w:r w:rsidRPr="00A85440">
        <w:rPr>
          <w:rFonts w:cs="B Zar" w:hint="cs"/>
          <w:rtl/>
        </w:rPr>
        <w:t>)</w:t>
      </w:r>
    </w:p>
  </w:footnote>
  <w:footnote w:id="269">
    <w:p w14:paraId="34085E83" w14:textId="77777777" w:rsidR="005A1E9E" w:rsidRPr="00A85440" w:rsidRDefault="005A1E9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hint="cs"/>
          <w:color w:val="002060"/>
          <w:rtl/>
        </w:rPr>
        <w:t>سبحان الله والحمد لله ولا إله الله و الله أکبر</w:t>
      </w:r>
      <w:r>
        <w:rPr>
          <w:rFonts w:cs="B Zar" w:hint="cs"/>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107</w:t>
      </w:r>
      <w:r w:rsidRPr="00A85440">
        <w:rPr>
          <w:rFonts w:cs="B Zar" w:hint="cs"/>
          <w:rtl/>
        </w:rPr>
        <w:t>)</w:t>
      </w:r>
    </w:p>
  </w:footnote>
  <w:footnote w:id="270">
    <w:p w14:paraId="0A25C157" w14:textId="77777777" w:rsidR="007F1171" w:rsidRPr="00A85440" w:rsidRDefault="007F1171"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 xml:space="preserve">دو رکعت است که در هر رکعت بعد از حمد، توحید و قدر و </w:t>
      </w:r>
      <w:r w:rsidRPr="00A85440">
        <w:rPr>
          <w:rFonts w:cs="B Zar"/>
          <w:rtl/>
        </w:rPr>
        <w:t>آ</w:t>
      </w:r>
      <w:r w:rsidRPr="00A85440">
        <w:rPr>
          <w:rFonts w:cs="B Zar" w:hint="cs"/>
          <w:rtl/>
        </w:rPr>
        <w:t>یت‌الکرسی هرکدام ده بار خوانده می‌شود و دعای بعد از آن در کتب ادعیه موجود است.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108</w:t>
      </w:r>
      <w:r w:rsidRPr="00A85440">
        <w:rPr>
          <w:rFonts w:cs="B Zar" w:hint="cs"/>
          <w:rtl/>
        </w:rPr>
        <w:t>)</w:t>
      </w:r>
    </w:p>
  </w:footnote>
  <w:footnote w:id="271">
    <w:p w14:paraId="16C1A258" w14:textId="77777777" w:rsidR="007F1171" w:rsidRPr="00A85440" w:rsidRDefault="007F1171"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چهار رکعت است که در هر رکعت بعد از حمد، صد بار توحید بخواند و وقت آن بعد از عشای آخر (</w:t>
      </w:r>
      <w:r w:rsidRPr="00A85440">
        <w:rPr>
          <w:rFonts w:cs="B Zar"/>
          <w:rtl/>
        </w:rPr>
        <w:t>ن</w:t>
      </w:r>
      <w:r w:rsidRPr="00A85440">
        <w:rPr>
          <w:rFonts w:cs="B Zar" w:hint="cs"/>
          <w:rtl/>
        </w:rPr>
        <w:t>یمه‌شب) تا فجر اول است.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108</w:t>
      </w:r>
      <w:r w:rsidRPr="00A85440">
        <w:rPr>
          <w:rFonts w:cs="B Zar" w:hint="cs"/>
          <w:rtl/>
        </w:rPr>
        <w:t>)</w:t>
      </w:r>
    </w:p>
  </w:footnote>
  <w:footnote w:id="272">
    <w:p w14:paraId="1640F2F8" w14:textId="77777777" w:rsidR="007F1171" w:rsidRPr="00A85440" w:rsidRDefault="007F1171"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دوازده رکعت است که در هر رکعت بعد از حمد، ناس</w:t>
      </w:r>
      <w:r>
        <w:rPr>
          <w:rFonts w:cs="B Zar" w:hint="cs"/>
          <w:rtl/>
        </w:rPr>
        <w:t>،</w:t>
      </w:r>
      <w:r w:rsidRPr="00A85440">
        <w:rPr>
          <w:rFonts w:cs="B Zar" w:hint="cs"/>
          <w:rtl/>
        </w:rPr>
        <w:t xml:space="preserve"> فلق و توحید، چهار بار خوانده می‌شود، سپس دعایی که در کتب ادعیه نقل شده است را می</w:t>
      </w:r>
      <w:r w:rsidRPr="00A85440">
        <w:rPr>
          <w:rFonts w:cs="B Zar" w:hint="cs"/>
          <w:rtl/>
        </w:rPr>
        <w:softHyphen/>
        <w:t>خواند.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108</w:t>
      </w:r>
      <w:r w:rsidRPr="00A85440">
        <w:rPr>
          <w:rFonts w:cs="B Zar" w:hint="cs"/>
          <w:rtl/>
        </w:rPr>
        <w:t>)</w:t>
      </w:r>
    </w:p>
  </w:footnote>
  <w:footnote w:id="273">
    <w:p w14:paraId="76846661" w14:textId="77777777" w:rsidR="00F414A5" w:rsidRPr="00A85440" w:rsidRDefault="00F414A5"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مانند طهارت و رو به قبله بودن</w:t>
      </w:r>
      <w:r>
        <w:rPr>
          <w:rFonts w:cs="B Zar" w:hint="cs"/>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109</w:t>
      </w:r>
      <w:r w:rsidRPr="00A85440">
        <w:rPr>
          <w:rFonts w:cs="B Zar" w:hint="cs"/>
          <w:rtl/>
        </w:rPr>
        <w:t>)</w:t>
      </w:r>
    </w:p>
  </w:footnote>
  <w:footnote w:id="274">
    <w:p w14:paraId="505886F5" w14:textId="77777777" w:rsidR="00F414A5" w:rsidRPr="00A85440" w:rsidRDefault="00F414A5"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مانند قرائت و سجده</w:t>
      </w:r>
      <w:r>
        <w:rPr>
          <w:rFonts w:cs="B Zar" w:hint="cs"/>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109</w:t>
      </w:r>
      <w:r w:rsidRPr="00A85440">
        <w:rPr>
          <w:rFonts w:cs="B Zar" w:hint="cs"/>
          <w:rtl/>
        </w:rPr>
        <w:t>)</w:t>
      </w:r>
    </w:p>
  </w:footnote>
  <w:footnote w:id="275">
    <w:p w14:paraId="6F3E383F" w14:textId="77777777" w:rsidR="00F414A5" w:rsidRPr="00A85440" w:rsidRDefault="00F414A5"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مانند صحیح انجام ندادن سجده</w:t>
      </w:r>
      <w:r>
        <w:rPr>
          <w:rFonts w:cs="B Zar" w:hint="cs"/>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109</w:t>
      </w:r>
      <w:r w:rsidRPr="00A85440">
        <w:rPr>
          <w:rFonts w:cs="B Zar" w:hint="cs"/>
          <w:rtl/>
        </w:rPr>
        <w:t>)</w:t>
      </w:r>
    </w:p>
  </w:footnote>
  <w:footnote w:id="276">
    <w:p w14:paraId="4C59509D" w14:textId="77777777" w:rsidR="00D05B38" w:rsidRPr="00A85440" w:rsidRDefault="00D05B38"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یعنی تا قبل از این</w:t>
      </w:r>
      <w:r w:rsidRPr="00A85440">
        <w:rPr>
          <w:rFonts w:cs="B Zar" w:hint="cs"/>
          <w:rtl/>
        </w:rPr>
        <w:softHyphen/>
        <w:t>که وارد رکن بعدی شود، فرصت دارد تا خللی که پیش آمده است را جبران کند، اما اگر وارد رکن بعدی شد، باید نماز را دوباره بخواند</w:t>
      </w:r>
      <w:r w:rsidRPr="00A85440">
        <w:rPr>
          <w:rFonts w:cs="B Zar"/>
          <w:rtl/>
        </w:rPr>
        <w:t>؛ مثلاً</w:t>
      </w:r>
      <w:r>
        <w:rPr>
          <w:rFonts w:cs="B Zar" w:hint="cs"/>
          <w:rtl/>
        </w:rPr>
        <w:t xml:space="preserve"> قیامش صحیح نیست و تا پیش از نی</w:t>
      </w:r>
      <w:r w:rsidRPr="00A85440">
        <w:rPr>
          <w:rFonts w:cs="B Zar" w:hint="cs"/>
          <w:rtl/>
        </w:rPr>
        <w:t>ت فرصت دارد قیامش را تصحیح کند، یا مثلاً در دو سجده‌اش خلل ایجاد شده، که تا قبل از رکوع بعدی می‌تواند آن را جبران کنند وگرنه باید نماز را دوباره بخواند.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110</w:t>
      </w:r>
      <w:r w:rsidRPr="00A85440">
        <w:rPr>
          <w:rFonts w:cs="B Zar" w:hint="cs"/>
          <w:rtl/>
        </w:rPr>
        <w:t>)</w:t>
      </w:r>
    </w:p>
  </w:footnote>
  <w:footnote w:id="277">
    <w:p w14:paraId="50325D33" w14:textId="77777777" w:rsidR="001E44B5" w:rsidRPr="00A85440" w:rsidRDefault="001E44B5" w:rsidP="0043366C">
      <w:pPr>
        <w:pStyle w:val="FootnoteText"/>
        <w:ind w:firstLine="170"/>
        <w:rPr>
          <w:rFonts w:cs="B Zar"/>
        </w:rPr>
      </w:pPr>
      <w:r>
        <w:rPr>
          <w:rFonts w:ascii="Calibri" w:hAnsi="Calibri" w:cs="B Zar" w:hint="cs"/>
          <w:color w:val="FF0000"/>
          <w:rtl/>
        </w:rPr>
        <w:t>1-</w:t>
      </w:r>
      <w:r w:rsidRPr="00A85440">
        <w:rPr>
          <w:rFonts w:cs="B Zar"/>
          <w:color w:val="FF0000"/>
          <w:rtl/>
        </w:rPr>
        <w:t xml:space="preserve"> </w:t>
      </w:r>
      <w:r w:rsidRPr="00A85440">
        <w:rPr>
          <w:rFonts w:cs="B Zar" w:hint="cs"/>
          <w:rtl/>
        </w:rPr>
        <w:t xml:space="preserve">حمد و </w:t>
      </w:r>
      <w:r w:rsidRPr="00A85440">
        <w:rPr>
          <w:rFonts w:cs="B Zar"/>
          <w:rtl/>
        </w:rPr>
        <w:t>سورۀ</w:t>
      </w:r>
      <w:r w:rsidRPr="00A85440">
        <w:rPr>
          <w:rFonts w:cs="B Zar" w:hint="cs"/>
          <w:rtl/>
        </w:rPr>
        <w:t xml:space="preserve"> رکعت اول و دوم ظهر و عصر باید </w:t>
      </w:r>
      <w:r w:rsidRPr="00A85440">
        <w:rPr>
          <w:rFonts w:cs="B Zar"/>
          <w:rtl/>
        </w:rPr>
        <w:t>آهسته «</w:t>
      </w:r>
      <w:r w:rsidRPr="00A85440">
        <w:rPr>
          <w:rFonts w:cs="B Zar" w:hint="cs"/>
          <w:rtl/>
        </w:rPr>
        <w:t xml:space="preserve">با اخفات» و صبح و مغرب و عشاء باید </w:t>
      </w:r>
      <w:r w:rsidRPr="00A85440">
        <w:rPr>
          <w:rFonts w:cs="B Zar"/>
          <w:rtl/>
        </w:rPr>
        <w:t>بلند «</w:t>
      </w:r>
      <w:r w:rsidRPr="00A85440">
        <w:rPr>
          <w:rFonts w:cs="B Zar" w:hint="cs"/>
          <w:rtl/>
        </w:rPr>
        <w:t>همراه با جهر» خوانده شود</w:t>
      </w:r>
      <w:r>
        <w:rPr>
          <w:rFonts w:cs="B Zar" w:hint="cs"/>
          <w:rtl/>
        </w:rPr>
        <w:t>. (مترجم)</w:t>
      </w:r>
    </w:p>
  </w:footnote>
  <w:footnote w:id="278">
    <w:p w14:paraId="372E49FD" w14:textId="77777777" w:rsidR="001E44B5" w:rsidRPr="00A85440" w:rsidRDefault="001E44B5"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در همۀ این امور نماز صحیح است، و نیاز به تدارک و جبران عمل نیست.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112</w:t>
      </w:r>
      <w:r w:rsidRPr="00A85440">
        <w:rPr>
          <w:rFonts w:cs="B Zar" w:hint="cs"/>
          <w:rtl/>
        </w:rPr>
        <w:t>)</w:t>
      </w:r>
    </w:p>
  </w:footnote>
  <w:footnote w:id="279">
    <w:p w14:paraId="5AFB8C75" w14:textId="77777777" w:rsidR="00343A07" w:rsidRPr="00A85440" w:rsidRDefault="00343A07"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مانند </w:t>
      </w:r>
      <w:r w:rsidRPr="00A85440">
        <w:rPr>
          <w:rFonts w:cs="B Zar"/>
          <w:rtl/>
        </w:rPr>
        <w:t>هنگام</w:t>
      </w:r>
      <w:r w:rsidRPr="00A85440">
        <w:rPr>
          <w:rFonts w:cs="B Zar" w:hint="cs"/>
          <w:rtl/>
        </w:rPr>
        <w:t>ی‌که در تکبیرة</w:t>
      </w:r>
      <w:r>
        <w:rPr>
          <w:rFonts w:cs="B Zar" w:hint="cs"/>
          <w:rtl/>
        </w:rPr>
        <w:t>‌</w:t>
      </w:r>
      <w:r w:rsidRPr="00A85440">
        <w:rPr>
          <w:rFonts w:cs="B Zar"/>
          <w:rtl/>
        </w:rPr>
        <w:t>الاحرام</w:t>
      </w:r>
      <w:r w:rsidRPr="00A85440">
        <w:rPr>
          <w:rFonts w:cs="B Zar" w:hint="cs"/>
          <w:rtl/>
        </w:rPr>
        <w:t xml:space="preserve"> شک کند، قبل از </w:t>
      </w:r>
      <w:r w:rsidRPr="00A85440">
        <w:rPr>
          <w:rFonts w:cs="B Zar"/>
          <w:rtl/>
        </w:rPr>
        <w:t>ا</w:t>
      </w:r>
      <w:r w:rsidRPr="00A85440">
        <w:rPr>
          <w:rFonts w:cs="B Zar" w:hint="cs"/>
          <w:rtl/>
        </w:rPr>
        <w:t>ین‌که قرائت را شروع کرده باشد. (احکام الشریعه بین السائل و المجیب</w:t>
      </w:r>
      <w:r>
        <w:rPr>
          <w:rFonts w:cs="B Zar" w:hint="cs"/>
          <w:rtl/>
        </w:rPr>
        <w:t>،</w:t>
      </w:r>
      <w:r w:rsidRPr="00A85440">
        <w:rPr>
          <w:rFonts w:cs="B Zar" w:hint="cs"/>
          <w:rtl/>
        </w:rPr>
        <w:t xml:space="preserve"> جزء دوم، صلاة</w:t>
      </w:r>
      <w:r>
        <w:rPr>
          <w:rFonts w:cs="B Zar" w:hint="cs"/>
          <w:rtl/>
        </w:rPr>
        <w:t>:</w:t>
      </w:r>
      <w:r w:rsidRPr="00A85440">
        <w:rPr>
          <w:rFonts w:cs="B Zar" w:hint="cs"/>
          <w:rtl/>
        </w:rPr>
        <w:t xml:space="preserve"> </w:t>
      </w:r>
      <w:r w:rsidRPr="00A85440">
        <w:rPr>
          <w:rFonts w:cs="B Zar"/>
          <w:rtl/>
        </w:rPr>
        <w:t>ص 113</w:t>
      </w:r>
      <w:r w:rsidRPr="00A85440">
        <w:rPr>
          <w:rFonts w:cs="B Zar" w:hint="cs"/>
          <w:rtl/>
        </w:rPr>
        <w:t>)</w:t>
      </w:r>
    </w:p>
  </w:footnote>
  <w:footnote w:id="280">
    <w:p w14:paraId="0F96E8BB" w14:textId="77777777" w:rsidR="00E55DD7" w:rsidRPr="00A85440" w:rsidRDefault="00E55DD7" w:rsidP="00E1372E">
      <w:pPr>
        <w:pStyle w:val="FootnoteText"/>
        <w:ind w:firstLine="170"/>
        <w:rPr>
          <w:rFonts w:cs="B Zar"/>
        </w:rPr>
      </w:pPr>
      <w:r>
        <w:rPr>
          <w:rStyle w:val="FootnoteReference"/>
          <w:rFonts w:cs="B Zar" w:hint="cs"/>
          <w:color w:val="FF0000"/>
          <w:rtl/>
        </w:rPr>
        <w:t>2</w:t>
      </w:r>
      <w:r>
        <w:rPr>
          <w:rFonts w:cs="B Zar" w:hint="cs"/>
          <w:color w:val="FF0000"/>
          <w:rtl/>
        </w:rPr>
        <w:t>-</w:t>
      </w:r>
      <w:r w:rsidRPr="00A85440">
        <w:rPr>
          <w:rFonts w:cs="B Zar" w:hint="cs"/>
          <w:rtl/>
        </w:rPr>
        <w:t xml:space="preserve"> احکام الشریع</w:t>
      </w:r>
      <w:r>
        <w:rPr>
          <w:rFonts w:cs="B Zar" w:hint="cs"/>
          <w:rtl/>
        </w:rPr>
        <w:t xml:space="preserve">ه </w:t>
      </w:r>
      <w:r w:rsidRPr="00A85440">
        <w:rPr>
          <w:rFonts w:cs="B Zar" w:hint="cs"/>
          <w:rtl/>
        </w:rPr>
        <w:t xml:space="preserve"> بین السائل و المجیب</w:t>
      </w:r>
      <w:r>
        <w:rPr>
          <w:rFonts w:cs="B Zar" w:hint="cs"/>
          <w:rtl/>
        </w:rPr>
        <w:t xml:space="preserve">، </w:t>
      </w:r>
      <w:r w:rsidRPr="00043C92">
        <w:rPr>
          <w:rFonts w:cs="B Zar" w:hint="cs"/>
          <w:rtl/>
          <w:lang w:bidi="fa-IR"/>
        </w:rPr>
        <w:t xml:space="preserve">جزء دوم، </w:t>
      </w:r>
      <w:r w:rsidRPr="00A85440">
        <w:rPr>
          <w:rFonts w:cs="B Zar" w:hint="cs"/>
          <w:rtl/>
        </w:rPr>
        <w:t>صلاة</w:t>
      </w:r>
      <w:r w:rsidRPr="00043C92">
        <w:rPr>
          <w:rFonts w:cs="B Zar" w:hint="cs"/>
          <w:rtl/>
          <w:lang w:bidi="fa-IR"/>
        </w:rPr>
        <w:t>:</w:t>
      </w:r>
      <w:r w:rsidRPr="00A85440">
        <w:rPr>
          <w:rFonts w:cs="B Zar" w:hint="cs"/>
          <w:rtl/>
        </w:rPr>
        <w:t xml:space="preserve"> ص ۱۱۳</w:t>
      </w:r>
      <w:r>
        <w:rPr>
          <w:rFonts w:cs="B Zar" w:hint="cs"/>
          <w:rtl/>
        </w:rPr>
        <w:t xml:space="preserve">، </w:t>
      </w:r>
      <w:r w:rsidRPr="00A85440">
        <w:rPr>
          <w:rFonts w:cs="B Zar" w:hint="cs"/>
          <w:rtl/>
        </w:rPr>
        <w:t>انتهای صفحه</w:t>
      </w:r>
      <w:r>
        <w:rPr>
          <w:rFonts w:cs="B Zar" w:hint="cs"/>
          <w:rtl/>
        </w:rPr>
        <w:t>.</w:t>
      </w:r>
    </w:p>
  </w:footnote>
  <w:footnote w:id="281">
    <w:p w14:paraId="4861B4CF" w14:textId="77777777" w:rsidR="00C01716" w:rsidRPr="00A85440" w:rsidRDefault="00C01716"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بعد از آن یک رکعت نماز ایستاده یا دو رکعت نماز نشسته بخواند.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114</w:t>
      </w:r>
      <w:r w:rsidRPr="00A85440">
        <w:rPr>
          <w:rFonts w:cs="B Zar" w:hint="cs"/>
          <w:rtl/>
        </w:rPr>
        <w:t>)</w:t>
      </w:r>
    </w:p>
  </w:footnote>
  <w:footnote w:id="282">
    <w:p w14:paraId="442EEBE7" w14:textId="77777777" w:rsidR="006808EF" w:rsidRPr="00A85440" w:rsidRDefault="006808EF"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مانند </w:t>
      </w:r>
      <w:r w:rsidRPr="00A85440">
        <w:rPr>
          <w:rFonts w:cs="B Zar"/>
          <w:rtl/>
        </w:rPr>
        <w:t>هنگام</w:t>
      </w:r>
      <w:r w:rsidRPr="00A85440">
        <w:rPr>
          <w:rFonts w:cs="B Zar" w:hint="cs"/>
          <w:rtl/>
        </w:rPr>
        <w:t>ی‌که در تشهد رکعت چهارم شک می‌کند که چهار رکعت خوانده است یا پنج رکعت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11</w:t>
      </w:r>
      <w:r>
        <w:rPr>
          <w:rFonts w:cs="B Zar" w:hint="cs"/>
          <w:rtl/>
        </w:rPr>
        <w:t>4</w:t>
      </w:r>
      <w:r w:rsidRPr="00A85440">
        <w:rPr>
          <w:rFonts w:cs="B Zar" w:hint="cs"/>
          <w:rtl/>
        </w:rPr>
        <w:t>)</w:t>
      </w:r>
    </w:p>
  </w:footnote>
  <w:footnote w:id="283">
    <w:p w14:paraId="571CDCE6" w14:textId="77777777" w:rsidR="006808EF" w:rsidRPr="00A85440" w:rsidRDefault="006808EF"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 xml:space="preserve"> قبل از رکوع شک کند که این رکعت، رکعت چهارم نماز است یا پنجم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11</w:t>
      </w:r>
      <w:r>
        <w:rPr>
          <w:rFonts w:cs="B Zar" w:hint="cs"/>
          <w:rtl/>
        </w:rPr>
        <w:t>4</w:t>
      </w:r>
      <w:r w:rsidRPr="00A85440">
        <w:rPr>
          <w:rFonts w:cs="B Zar" w:hint="cs"/>
          <w:rtl/>
        </w:rPr>
        <w:t>)</w:t>
      </w:r>
    </w:p>
  </w:footnote>
  <w:footnote w:id="284">
    <w:p w14:paraId="1344AA4D" w14:textId="77777777" w:rsidR="00DC2C47" w:rsidRPr="00A85440" w:rsidRDefault="00DC2C47"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وقت</w:t>
      </w:r>
      <w:r w:rsidRPr="00A85440">
        <w:rPr>
          <w:rFonts w:cs="B Zar" w:hint="cs"/>
          <w:rtl/>
        </w:rPr>
        <w:t>ی‌که در نماز چهار رکعتی، با یقین به انجام دو رکعت اول شک کرده (بنا را بر کمتر گذاشته و پس از تکمیل نماز، دو سجدۀ سهو به‌جا می‌آورد)</w:t>
      </w:r>
      <w:r>
        <w:rPr>
          <w:rFonts w:cs="B Zar" w:hint="cs"/>
          <w:rtl/>
        </w:rPr>
        <w:t>؛</w:t>
      </w:r>
      <w:r w:rsidRPr="00A85440">
        <w:rPr>
          <w:rFonts w:cs="B Zar" w:hint="cs"/>
          <w:rtl/>
        </w:rPr>
        <w:t xml:space="preserve"> و کسی که یک سجده یا تشهد را فراموش کند و بعد از رکوع به یاد آورد (قضایش را انجام داده، دو سجدۀ سهو به‌جا می‌آورد)</w:t>
      </w:r>
      <w:r>
        <w:rPr>
          <w:rFonts w:cs="B Zar" w:hint="cs"/>
          <w:rtl/>
        </w:rPr>
        <w:t>؛</w:t>
      </w:r>
      <w:r w:rsidRPr="00A85440">
        <w:rPr>
          <w:rFonts w:cs="B Zar" w:hint="cs"/>
          <w:rtl/>
        </w:rPr>
        <w:t xml:space="preserve"> کسی که دو سجده از دو رکعت متفاوت را فراموش کرده (دو سجدۀ  قضا انجام می‌دهد و دو سجدۀ سهو به‌جا می‌آورد)</w:t>
      </w:r>
      <w:r>
        <w:rPr>
          <w:rFonts w:cs="B Zar" w:hint="cs"/>
          <w:rtl/>
        </w:rPr>
        <w:t>؛</w:t>
      </w:r>
      <w:r w:rsidRPr="00A85440">
        <w:rPr>
          <w:rFonts w:cs="B Zar" w:hint="cs"/>
          <w:rtl/>
        </w:rPr>
        <w:t xml:space="preserve"> کسی که در تعداد رکوع‌های نماز آیات شک کرده (بنا را بر کمتر گذاشته، دو سجدۀ سهو به جا می‌آورد).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116</w:t>
      </w:r>
      <w:r w:rsidRPr="00A85440">
        <w:rPr>
          <w:rFonts w:cs="B Zar" w:hint="cs"/>
          <w:rtl/>
        </w:rPr>
        <w:t>)</w:t>
      </w:r>
    </w:p>
  </w:footnote>
  <w:footnote w:id="285">
    <w:p w14:paraId="385B35FB" w14:textId="77777777" w:rsidR="00FF04FA" w:rsidRPr="00A85440" w:rsidRDefault="00FF04FA"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w:t>
      </w:r>
      <w:r w:rsidRPr="00CA2FD6">
        <w:rPr>
          <w:rFonts w:cs="B Zar" w:hint="cs"/>
          <w:rtl/>
        </w:rPr>
        <w:t>اشهد ان لا اله الا الله و اشهد ان محمدا عبده و رسوله، اللهم صل علی محمد و آل محمد.</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117</w:t>
      </w:r>
      <w:r w:rsidRPr="00A85440">
        <w:rPr>
          <w:rFonts w:cs="B Zar" w:hint="cs"/>
          <w:rtl/>
        </w:rPr>
        <w:t>)</w:t>
      </w:r>
    </w:p>
  </w:footnote>
  <w:footnote w:id="286">
    <w:p w14:paraId="626B5D31" w14:textId="77777777" w:rsidR="00AA1ED5" w:rsidRPr="00A85440" w:rsidRDefault="00AA1ED5"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یعنی با وجود آن</w:t>
      </w:r>
      <w:r>
        <w:rPr>
          <w:rFonts w:cs="B Zar" w:hint="cs"/>
          <w:rtl/>
        </w:rPr>
        <w:t>،</w:t>
      </w:r>
      <w:r w:rsidRPr="00A85440">
        <w:rPr>
          <w:rFonts w:cs="B Zar" w:hint="cs"/>
          <w:rtl/>
        </w:rPr>
        <w:t xml:space="preserve"> قضای نماز واجب </w:t>
      </w:r>
      <w:r w:rsidRPr="00A85440">
        <w:rPr>
          <w:rFonts w:cs="B Zar"/>
          <w:rtl/>
        </w:rPr>
        <w:t>ن</w:t>
      </w:r>
      <w:r w:rsidRPr="00A85440">
        <w:rPr>
          <w:rFonts w:cs="B Zar" w:hint="cs"/>
          <w:rtl/>
        </w:rPr>
        <w:t>یست. (مترجم)</w:t>
      </w:r>
    </w:p>
  </w:footnote>
  <w:footnote w:id="287">
    <w:p w14:paraId="4BE3062E" w14:textId="77777777" w:rsidR="00AA1ED5" w:rsidRPr="00A85440" w:rsidRDefault="00AA1ED5"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شخصی که کافر متولد شود. (مترجم)</w:t>
      </w:r>
    </w:p>
  </w:footnote>
  <w:footnote w:id="288">
    <w:p w14:paraId="5F70E355" w14:textId="77777777" w:rsidR="00AA1ED5" w:rsidRPr="00A85440" w:rsidRDefault="00AA1ED5" w:rsidP="0043366C">
      <w:pPr>
        <w:pStyle w:val="FootnoteText"/>
        <w:ind w:firstLine="170"/>
        <w:rPr>
          <w:rFonts w:cs="B Zar"/>
          <w:rtl/>
        </w:rPr>
      </w:pPr>
      <w:r>
        <w:rPr>
          <w:rStyle w:val="FootnoteReference"/>
          <w:rFonts w:cs="B Zar" w:hint="cs"/>
          <w:color w:val="FF0000"/>
          <w:rtl/>
        </w:rPr>
        <w:t>4</w:t>
      </w:r>
      <w:r>
        <w:rPr>
          <w:rFonts w:cs="B Zar" w:hint="cs"/>
          <w:color w:val="FF0000"/>
          <w:rtl/>
        </w:rPr>
        <w:t>-</w:t>
      </w:r>
      <w:r w:rsidRPr="00A85440">
        <w:rPr>
          <w:rFonts w:cs="B Zar" w:hint="cs"/>
          <w:color w:val="FF0000"/>
          <w:rtl/>
        </w:rPr>
        <w:t xml:space="preserve"> </w:t>
      </w:r>
      <w:r w:rsidRPr="00A85440">
        <w:rPr>
          <w:rFonts w:cs="B Zar" w:hint="cs"/>
          <w:rtl/>
        </w:rPr>
        <w:t>در بخش قضای نماز</w:t>
      </w:r>
      <w:r>
        <w:rPr>
          <w:rFonts w:cs="B Zar" w:hint="cs"/>
          <w:rtl/>
        </w:rPr>
        <w:t>،</w:t>
      </w:r>
      <w:r w:rsidRPr="00A85440">
        <w:rPr>
          <w:rFonts w:cs="B Zar" w:hint="cs"/>
          <w:rtl/>
        </w:rPr>
        <w:t xml:space="preserve"> </w:t>
      </w:r>
      <w:r w:rsidRPr="00A85440">
        <w:rPr>
          <w:rFonts w:cs="B Zar"/>
          <w:rtl/>
        </w:rPr>
        <w:t>سؤال</w:t>
      </w:r>
      <w:r w:rsidRPr="00A85440">
        <w:rPr>
          <w:rFonts w:cs="B Zar" w:hint="cs"/>
          <w:rtl/>
        </w:rPr>
        <w:t xml:space="preserve"> دوم از کتاب احکام الشریعه بین السائل و المجیب آمده است که ترک نماز </w:t>
      </w:r>
      <w:r w:rsidRPr="00A85440">
        <w:rPr>
          <w:rFonts w:cs="B Zar"/>
          <w:rtl/>
        </w:rPr>
        <w:t>به‌صورت</w:t>
      </w:r>
      <w:r w:rsidRPr="00A85440">
        <w:rPr>
          <w:rFonts w:cs="B Zar" w:hint="cs"/>
          <w:rtl/>
        </w:rPr>
        <w:t xml:space="preserve"> سهوی و یا عمدی</w:t>
      </w:r>
      <w:r w:rsidRPr="00D4358C">
        <w:rPr>
          <w:rFonts w:cs="B Zar" w:hint="cs"/>
          <w:rtl/>
        </w:rPr>
        <w:t>.</w:t>
      </w:r>
      <w:r>
        <w:rPr>
          <w:rFonts w:cs="B Zar" w:hint="cs"/>
          <w:rtl/>
        </w:rPr>
        <w:t xml:space="preserve"> (مترجم)</w:t>
      </w:r>
    </w:p>
  </w:footnote>
  <w:footnote w:id="289">
    <w:p w14:paraId="08CE1ECE" w14:textId="77777777" w:rsidR="00AA1ED5" w:rsidRPr="00A85440" w:rsidRDefault="00AA1ED5"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زیرا این نمازها قضا ندارند و در صورت قضا شدن نماز جمعه، نماز ظهر قضا می‌گردد. (مترجم)</w:t>
      </w:r>
    </w:p>
  </w:footnote>
  <w:footnote w:id="290">
    <w:p w14:paraId="66808007" w14:textId="77777777" w:rsidR="00AA1ED5" w:rsidRPr="00A85440" w:rsidRDefault="00AA1ED5"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قضای نماز مریض: اگر بیماری او </w:t>
      </w:r>
      <w:r w:rsidRPr="00A85440">
        <w:rPr>
          <w:rFonts w:cs="B Zar"/>
          <w:rtl/>
        </w:rPr>
        <w:t>به‌گونه‌ا</w:t>
      </w:r>
      <w:r w:rsidRPr="00A85440">
        <w:rPr>
          <w:rFonts w:cs="B Zar" w:hint="cs"/>
          <w:rtl/>
        </w:rPr>
        <w:t>ی است که وجوب نماز را درک می‌کند، نماز بر او واجب است و هر</w:t>
      </w:r>
      <w:r>
        <w:rPr>
          <w:rFonts w:cs="B Zar" w:hint="cs"/>
          <w:rtl/>
        </w:rPr>
        <w:t>‌</w:t>
      </w:r>
      <w:r w:rsidRPr="00A85440">
        <w:rPr>
          <w:rFonts w:cs="B Zar" w:hint="cs"/>
          <w:rtl/>
        </w:rPr>
        <w:t xml:space="preserve">طور که می‌تواند، باید بخواند، ولی اگر بیماری‌اش </w:t>
      </w:r>
      <w:r w:rsidRPr="00A85440">
        <w:rPr>
          <w:rFonts w:cs="B Zar"/>
          <w:rtl/>
        </w:rPr>
        <w:t>به‌گونه‌ا</w:t>
      </w:r>
      <w:r w:rsidRPr="00A85440">
        <w:rPr>
          <w:rFonts w:cs="B Zar" w:hint="cs"/>
          <w:rtl/>
        </w:rPr>
        <w:t xml:space="preserve">ی است که قوۀ ادراک ندارد، حکم مجنون و </w:t>
      </w:r>
      <w:r w:rsidRPr="00A85440">
        <w:rPr>
          <w:rFonts w:cs="B Zar"/>
          <w:rtl/>
        </w:rPr>
        <w:t>ب</w:t>
      </w:r>
      <w:r w:rsidRPr="00A85440">
        <w:rPr>
          <w:rFonts w:cs="B Zar" w:hint="cs"/>
          <w:rtl/>
        </w:rPr>
        <w:t>ی‌هوش را دارد.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119</w:t>
      </w:r>
      <w:r w:rsidRPr="00A85440">
        <w:rPr>
          <w:rFonts w:cs="B Zar" w:hint="cs"/>
          <w:rtl/>
        </w:rPr>
        <w:t>)</w:t>
      </w:r>
    </w:p>
  </w:footnote>
  <w:footnote w:id="291">
    <w:p w14:paraId="62753E0D" w14:textId="77777777" w:rsidR="005D7471" w:rsidRPr="00A85440" w:rsidRDefault="005D7471"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مثلاً</w:t>
      </w:r>
      <w:r w:rsidRPr="00A85440">
        <w:rPr>
          <w:rFonts w:cs="B Zar" w:hint="cs"/>
          <w:rtl/>
        </w:rPr>
        <w:t xml:space="preserve"> اگر نماز صبح همان روز قضا شده باید قبل از نماز ظهر آن را بخواند و اگر نماز صبح روز دیگری قضا شده باشد لازم نیست قبل از نماز ظهر حاضر بخواند.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120</w:t>
      </w:r>
      <w:r w:rsidRPr="00A85440">
        <w:rPr>
          <w:rFonts w:cs="B Zar" w:hint="cs"/>
          <w:rtl/>
        </w:rPr>
        <w:t>)</w:t>
      </w:r>
    </w:p>
  </w:footnote>
  <w:footnote w:id="292">
    <w:p w14:paraId="46DA74F4" w14:textId="77777777" w:rsidR="005D7471" w:rsidRPr="00A85440" w:rsidRDefault="005D7471"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مثلاً</w:t>
      </w:r>
      <w:r w:rsidRPr="00A85440">
        <w:rPr>
          <w:rFonts w:cs="B Zar" w:hint="cs"/>
          <w:rtl/>
        </w:rPr>
        <w:t xml:space="preserve"> روزی نماز ظهر و عصرش قضا شده است و می‌خواهد قضای آن را به‌جا آورد، ابتدا باید قضای ظهر و سپس عصر را بخواند.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120</w:t>
      </w:r>
      <w:r w:rsidRPr="00A85440">
        <w:rPr>
          <w:rFonts w:cs="B Zar" w:hint="cs"/>
          <w:rtl/>
        </w:rPr>
        <w:t>)</w:t>
      </w:r>
    </w:p>
  </w:footnote>
  <w:footnote w:id="293">
    <w:p w14:paraId="45C594A0" w14:textId="77777777" w:rsidR="005D7471" w:rsidRPr="00A85440" w:rsidRDefault="005D7471"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مثلاً</w:t>
      </w:r>
      <w:r w:rsidRPr="00A85440">
        <w:rPr>
          <w:rFonts w:cs="B Zar" w:hint="cs"/>
          <w:rtl/>
        </w:rPr>
        <w:t xml:space="preserve"> نماز عشای روزهای قبلش قضا شده است و قصد خواندن نماز ظهر حاضرش را دارد. در این مثال صحت نماز ظهر متوقف بر خواندن نماز عشا نیست. ولی اگر نماز صبح همان روز قضا شده باشد باید ابتدا نماز صبح را قضا کند و سپس نماز ظهر را ادا کند.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120</w:t>
      </w:r>
      <w:r w:rsidRPr="00A85440">
        <w:rPr>
          <w:rFonts w:cs="B Zar" w:hint="cs"/>
          <w:rtl/>
        </w:rPr>
        <w:t>)</w:t>
      </w:r>
    </w:p>
  </w:footnote>
  <w:footnote w:id="294">
    <w:p w14:paraId="47E38BC0" w14:textId="77777777" w:rsidR="005D7471" w:rsidRPr="00A85440" w:rsidRDefault="005D7471"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یعنی نمی‌شود نیت نماز مستحبی را به واجب برگرداند. بلکه نماز نافله را تمام کرده سپس قضای نماز را به‌جا می‌آورد.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121</w:t>
      </w:r>
      <w:r w:rsidRPr="00A85440">
        <w:rPr>
          <w:rFonts w:cs="B Zar" w:hint="cs"/>
          <w:rtl/>
        </w:rPr>
        <w:t>)</w:t>
      </w:r>
    </w:p>
  </w:footnote>
  <w:footnote w:id="295">
    <w:p w14:paraId="72F69F5F" w14:textId="77777777" w:rsidR="00A56137" w:rsidRPr="00A85440" w:rsidRDefault="00A56137" w:rsidP="0043366C">
      <w:pPr>
        <w:pStyle w:val="Pavaraghi1"/>
        <w:ind w:firstLine="170"/>
        <w:rPr>
          <w:rFonts w:eastAsia="Times New Roman" w:cs="B Zar"/>
        </w:rPr>
      </w:pPr>
      <w:r w:rsidRPr="00A85440">
        <w:rPr>
          <w:rFonts w:eastAsia="Times New Roman" w:cs="B Zar"/>
          <w:color w:val="FF0000"/>
        </w:rPr>
        <w:footnoteRef/>
      </w:r>
      <w:r w:rsidRPr="00A85440">
        <w:rPr>
          <w:rFonts w:eastAsia="Times New Roman" w:cs="B Zar" w:hint="cs"/>
          <w:color w:val="FF0000"/>
          <w:rtl/>
        </w:rPr>
        <w:t xml:space="preserve"> -</w:t>
      </w:r>
      <w:r w:rsidRPr="00A85440">
        <w:rPr>
          <w:rFonts w:eastAsia="Times New Roman" w:cs="B Zar" w:hint="cs"/>
          <w:rtl/>
        </w:rPr>
        <w:t xml:space="preserve"> چند نکته متفرقه دربارۀ نماز قضا: اگر کسی نماز را با این عقیده که واجب نیست، </w:t>
      </w:r>
      <w:r w:rsidRPr="00A85440">
        <w:rPr>
          <w:rFonts w:eastAsia="Times New Roman" w:cs="B Zar"/>
          <w:rtl/>
        </w:rPr>
        <w:t>عمداً</w:t>
      </w:r>
      <w:r w:rsidRPr="00A85440">
        <w:rPr>
          <w:rFonts w:eastAsia="Times New Roman" w:cs="B Zar" w:hint="cs"/>
          <w:rtl/>
        </w:rPr>
        <w:t xml:space="preserve"> ترک کند، اگر مسلما‌ن‌زاده باشد کشته می‌شود و اگر از کفر به اسلام آمده باشد توبه داده می‌شود. اگر امتناع کرد کشته می‌شود، اما اگر برای نماز نخواندنش شبهه‌ای که احتمالش باشد را ادعا کند</w:t>
      </w:r>
      <w:r>
        <w:rPr>
          <w:rFonts w:eastAsia="Times New Roman" w:cs="B Zar" w:hint="cs"/>
          <w:rtl/>
        </w:rPr>
        <w:t>،</w:t>
      </w:r>
      <w:r w:rsidRPr="00A85440">
        <w:rPr>
          <w:rFonts w:eastAsia="Times New Roman" w:cs="B Zar" w:hint="cs"/>
          <w:rtl/>
        </w:rPr>
        <w:t xml:space="preserve"> دیگر حد در مورد او اجرا نمی‌شود</w:t>
      </w:r>
      <w:r w:rsidRPr="00A85440">
        <w:rPr>
          <w:rFonts w:eastAsia="Times New Roman" w:cs="B Zar"/>
          <w:rtl/>
        </w:rPr>
        <w:t xml:space="preserve">؛ </w:t>
      </w:r>
      <w:r w:rsidRPr="00A85440">
        <w:rPr>
          <w:rFonts w:eastAsia="Times New Roman" w:cs="B Zar" w:hint="cs"/>
          <w:rtl/>
        </w:rPr>
        <w:t xml:space="preserve">اما اگر نماز را ترک کند ولی نه </w:t>
      </w:r>
      <w:r w:rsidRPr="00A85440">
        <w:rPr>
          <w:rFonts w:eastAsia="Times New Roman" w:cs="B Zar"/>
          <w:rtl/>
        </w:rPr>
        <w:t>با</w:t>
      </w:r>
      <w:r>
        <w:rPr>
          <w:rFonts w:eastAsia="Times New Roman" w:cs="B Zar" w:hint="cs"/>
          <w:rtl/>
        </w:rPr>
        <w:t xml:space="preserve"> </w:t>
      </w:r>
      <w:r w:rsidRPr="00A85440">
        <w:rPr>
          <w:rFonts w:eastAsia="Times New Roman" w:cs="B Zar"/>
          <w:rtl/>
        </w:rPr>
        <w:t>عق</w:t>
      </w:r>
      <w:r w:rsidRPr="00A85440">
        <w:rPr>
          <w:rFonts w:eastAsia="Times New Roman" w:cs="B Zar" w:hint="cs"/>
          <w:rtl/>
        </w:rPr>
        <w:t>ی</w:t>
      </w:r>
      <w:r w:rsidRPr="00A85440">
        <w:rPr>
          <w:rFonts w:eastAsia="Times New Roman" w:cs="B Zar" w:hint="eastAsia"/>
          <w:rtl/>
        </w:rPr>
        <w:t>دۀ</w:t>
      </w:r>
      <w:r w:rsidRPr="00A85440">
        <w:rPr>
          <w:rFonts w:eastAsia="Times New Roman" w:cs="B Zar" w:hint="cs"/>
          <w:rtl/>
        </w:rPr>
        <w:t xml:space="preserve"> واجب نبودن آن</w:t>
      </w:r>
      <w:r>
        <w:rPr>
          <w:rFonts w:eastAsia="Times New Roman" w:cs="B Zar" w:hint="cs"/>
          <w:rtl/>
        </w:rPr>
        <w:t>،</w:t>
      </w:r>
      <w:r w:rsidRPr="00A85440">
        <w:rPr>
          <w:rFonts w:eastAsia="Times New Roman" w:cs="B Zar" w:hint="cs"/>
          <w:rtl/>
        </w:rPr>
        <w:t xml:space="preserve"> مورد تعزیر و تأدیب قرار می</w:t>
      </w:r>
      <w:r w:rsidRPr="00A85440">
        <w:rPr>
          <w:rFonts w:eastAsia="Times New Roman" w:cs="B Zar" w:hint="cs"/>
          <w:rtl/>
        </w:rPr>
        <w:softHyphen/>
        <w:t xml:space="preserve">گیرد و اگر دوباره تکرار شود دوباره تعزیر می‌شود و اگر برای بار سوم ترک کند باز تعزیر می‌شود و اگر برای بار چهارم ترک کند کشته می‌شود. </w:t>
      </w:r>
    </w:p>
    <w:p w14:paraId="7A4CE7BC" w14:textId="77777777" w:rsidR="00A56137" w:rsidRPr="00A85440" w:rsidRDefault="00A56137" w:rsidP="0043366C">
      <w:pPr>
        <w:pStyle w:val="Pavaraghi1"/>
        <w:ind w:firstLine="170"/>
        <w:rPr>
          <w:rFonts w:eastAsia="Times New Roman" w:cs="B Zar"/>
          <w:rtl/>
        </w:rPr>
      </w:pPr>
      <w:r w:rsidRPr="00A85440">
        <w:rPr>
          <w:rFonts w:eastAsia="Times New Roman" w:cs="B Zar" w:hint="cs"/>
          <w:color w:val="FF0000"/>
          <w:rtl/>
        </w:rPr>
        <w:t>الف:</w:t>
      </w:r>
      <w:r w:rsidRPr="00A85440">
        <w:rPr>
          <w:rFonts w:eastAsia="Times New Roman" w:cs="B Zar" w:hint="cs"/>
          <w:rtl/>
        </w:rPr>
        <w:t xml:space="preserve"> حکم نماز استیجاری: اجرت</w:t>
      </w:r>
      <w:r>
        <w:rPr>
          <w:rFonts w:eastAsia="Times New Roman" w:cs="B Zar" w:hint="cs"/>
          <w:rtl/>
        </w:rPr>
        <w:t>‌</w:t>
      </w:r>
      <w:r w:rsidRPr="00A85440">
        <w:rPr>
          <w:rFonts w:eastAsia="Times New Roman" w:cs="B Zar" w:hint="cs"/>
          <w:rtl/>
        </w:rPr>
        <w:t xml:space="preserve">گرفتن در مقابل </w:t>
      </w:r>
      <w:r w:rsidRPr="00A85440">
        <w:rPr>
          <w:rFonts w:eastAsia="Times New Roman" w:cs="B Zar"/>
          <w:rtl/>
        </w:rPr>
        <w:t>نمازخواندن</w:t>
      </w:r>
      <w:r w:rsidRPr="00A85440">
        <w:rPr>
          <w:rFonts w:eastAsia="Times New Roman" w:cs="B Zar" w:hint="cs"/>
          <w:rtl/>
        </w:rPr>
        <w:t xml:space="preserve"> به نیابت از میت جایز نیست و نماز باطل است</w:t>
      </w:r>
      <w:r>
        <w:rPr>
          <w:rFonts w:eastAsia="Times New Roman" w:cs="B Zar" w:hint="cs"/>
          <w:rtl/>
        </w:rPr>
        <w:t>؛</w:t>
      </w:r>
      <w:r>
        <w:rPr>
          <w:rFonts w:eastAsia="Times New Roman" w:cs="B Zar" w:hint="cs"/>
          <w:color w:val="FF0000"/>
          <w:vertAlign w:val="superscript"/>
          <w:rtl/>
        </w:rPr>
        <w:t xml:space="preserve"> </w:t>
      </w:r>
      <w:r w:rsidRPr="00A85440">
        <w:rPr>
          <w:rFonts w:eastAsia="Times New Roman" w:cs="B Zar" w:hint="cs"/>
          <w:rtl/>
        </w:rPr>
        <w:t xml:space="preserve">چون نیت نزدیکی به خدا در آن وجود ندارد، زیرا اگر اجرت نبود به نیابت از میت نماز نمی‌خواند، پس نمازش برای نزدیکی به مال است نه به خداوند سبحان. اگر کسی در مقابل </w:t>
      </w:r>
      <w:r w:rsidRPr="00A85440">
        <w:rPr>
          <w:rFonts w:eastAsia="Times New Roman" w:cs="B Zar"/>
          <w:rtl/>
        </w:rPr>
        <w:t>نمازخواندن</w:t>
      </w:r>
      <w:r w:rsidRPr="00A85440">
        <w:rPr>
          <w:rFonts w:eastAsia="Times New Roman" w:cs="B Zar" w:hint="cs"/>
          <w:rtl/>
        </w:rPr>
        <w:t xml:space="preserve"> برای میت پول گرفته است</w:t>
      </w:r>
      <w:r>
        <w:rPr>
          <w:rFonts w:eastAsia="Times New Roman" w:cs="B Zar" w:hint="cs"/>
          <w:rtl/>
        </w:rPr>
        <w:t>،</w:t>
      </w:r>
      <w:r w:rsidRPr="00A85440">
        <w:rPr>
          <w:rFonts w:eastAsia="Times New Roman" w:cs="B Zar" w:hint="cs"/>
          <w:rtl/>
        </w:rPr>
        <w:t xml:space="preserve"> نماز و پولی که دریافت کرده است باطل می‌باشد و اگر نمی</w:t>
      </w:r>
      <w:r>
        <w:rPr>
          <w:rFonts w:eastAsia="Times New Roman" w:cs="B Zar" w:hint="cs"/>
          <w:rtl/>
        </w:rPr>
        <w:t>‌</w:t>
      </w:r>
      <w:r w:rsidRPr="00A85440">
        <w:rPr>
          <w:rFonts w:eastAsia="Times New Roman" w:cs="B Zar" w:hint="cs"/>
          <w:rtl/>
        </w:rPr>
        <w:t>دانسته که این بدعت است گناهی بر او نیست</w:t>
      </w:r>
      <w:r>
        <w:rPr>
          <w:rFonts w:eastAsia="Times New Roman" w:cs="B Zar" w:hint="cs"/>
          <w:rtl/>
        </w:rPr>
        <w:t xml:space="preserve">؛ </w:t>
      </w:r>
      <w:r w:rsidRPr="00A85440">
        <w:rPr>
          <w:rFonts w:eastAsia="Times New Roman" w:cs="B Zar" w:hint="cs"/>
          <w:rtl/>
        </w:rPr>
        <w:t xml:space="preserve">ولی آنچه در مقابل </w:t>
      </w:r>
      <w:r w:rsidRPr="00A85440">
        <w:rPr>
          <w:rFonts w:eastAsia="Times New Roman" w:cs="B Zar"/>
          <w:rtl/>
        </w:rPr>
        <w:t>نمازخواندن</w:t>
      </w:r>
      <w:r w:rsidRPr="00A85440">
        <w:rPr>
          <w:rFonts w:eastAsia="Times New Roman" w:cs="B Zar" w:hint="cs"/>
          <w:rtl/>
        </w:rPr>
        <w:t xml:space="preserve"> برای اموات (مؤمنینی که به حجت خدا ایمان داشته‌اند یا حالشان مجهول بوده است) دریافت کرده است باید بازگرداند</w:t>
      </w:r>
      <w:r>
        <w:rPr>
          <w:rFonts w:eastAsia="Times New Roman" w:cs="B Zar" w:hint="cs"/>
          <w:rtl/>
        </w:rPr>
        <w:t>،</w:t>
      </w:r>
      <w:r w:rsidRPr="00A85440">
        <w:rPr>
          <w:rFonts w:eastAsia="Times New Roman" w:cs="B Zar" w:hint="cs"/>
          <w:rtl/>
        </w:rPr>
        <w:t xml:space="preserve"> مگر اینکه فقیر بوده باشد که </w:t>
      </w:r>
      <w:r w:rsidRPr="00A85440">
        <w:rPr>
          <w:rFonts w:eastAsia="Times New Roman" w:cs="B Zar"/>
          <w:rtl/>
        </w:rPr>
        <w:t>به‌عنوان</w:t>
      </w:r>
      <w:r w:rsidRPr="00A85440">
        <w:rPr>
          <w:rFonts w:eastAsia="Times New Roman" w:cs="B Zar" w:hint="cs"/>
          <w:rtl/>
        </w:rPr>
        <w:t xml:space="preserve"> صدقه از طرف میت محسوب می‌شود و اگر بازنگردانده باشد می‌تواند آن را به مبلغی که ذکر شد (به ازای هر روز یک مد طعام) از طرف میت صدقه بدهد. می‌تواند دوباره آن نمازها را قضا کند ولی این بار با قصد قربت نه برای پول. </w:t>
      </w:r>
    </w:p>
    <w:p w14:paraId="73630A9C" w14:textId="77777777" w:rsidR="00A56137" w:rsidRPr="00A85440" w:rsidRDefault="00A56137" w:rsidP="0043366C">
      <w:pPr>
        <w:pStyle w:val="Pavaraghi1"/>
        <w:ind w:firstLine="170"/>
        <w:rPr>
          <w:rFonts w:eastAsia="Times New Roman" w:cs="B Zar"/>
          <w:rtl/>
        </w:rPr>
      </w:pPr>
      <w:r w:rsidRPr="00A85440">
        <w:rPr>
          <w:rFonts w:eastAsia="Times New Roman" w:cs="B Zar" w:hint="cs"/>
          <w:color w:val="FF0000"/>
          <w:rtl/>
        </w:rPr>
        <w:t>ب:</w:t>
      </w:r>
      <w:r w:rsidRPr="00A85440">
        <w:rPr>
          <w:rFonts w:eastAsia="Times New Roman" w:cs="B Zar" w:hint="cs"/>
          <w:rtl/>
        </w:rPr>
        <w:t xml:space="preserve"> برای قضا کردن نماز می‌توان در شب بیست</w:t>
      </w:r>
      <w:r>
        <w:rPr>
          <w:rFonts w:eastAsia="Times New Roman" w:cs="B Zar" w:hint="cs"/>
          <w:rtl/>
        </w:rPr>
        <w:t>‌</w:t>
      </w:r>
      <w:r w:rsidRPr="00A85440">
        <w:rPr>
          <w:rFonts w:eastAsia="Times New Roman" w:cs="B Zar" w:hint="cs"/>
          <w:rtl/>
        </w:rPr>
        <w:t>و</w:t>
      </w:r>
      <w:r>
        <w:rPr>
          <w:rFonts w:eastAsia="Times New Roman" w:cs="B Zar" w:hint="cs"/>
          <w:rtl/>
        </w:rPr>
        <w:t>‌</w:t>
      </w:r>
      <w:r w:rsidRPr="00A85440">
        <w:rPr>
          <w:rFonts w:eastAsia="Times New Roman" w:cs="B Zar" w:hint="cs"/>
          <w:rtl/>
        </w:rPr>
        <w:t>سوم ماه رمضان</w:t>
      </w:r>
      <w:r>
        <w:rPr>
          <w:rFonts w:eastAsia="Times New Roman" w:cs="B Zar" w:hint="cs"/>
          <w:rtl/>
        </w:rPr>
        <w:t>،</w:t>
      </w:r>
      <w:r w:rsidRPr="00A85440">
        <w:rPr>
          <w:rFonts w:eastAsia="Times New Roman" w:cs="B Zar" w:hint="cs"/>
          <w:rtl/>
        </w:rPr>
        <w:t xml:space="preserve"> نماز قضا را </w:t>
      </w:r>
      <w:r w:rsidRPr="00A85440">
        <w:rPr>
          <w:rFonts w:eastAsia="Times New Roman" w:cs="B Zar"/>
          <w:rtl/>
        </w:rPr>
        <w:t>به‌جا</w:t>
      </w:r>
      <w:r w:rsidRPr="00A85440">
        <w:rPr>
          <w:rFonts w:eastAsia="Times New Roman" w:cs="B Zar" w:hint="cs"/>
          <w:rtl/>
        </w:rPr>
        <w:t xml:space="preserve"> آورد</w:t>
      </w:r>
      <w:r>
        <w:rPr>
          <w:rFonts w:eastAsia="Times New Roman" w:cs="B Zar" w:hint="cs"/>
          <w:rtl/>
        </w:rPr>
        <w:t>،</w:t>
      </w:r>
      <w:r w:rsidRPr="00A85440">
        <w:rPr>
          <w:rFonts w:eastAsia="Times New Roman" w:cs="B Zar" w:hint="cs"/>
          <w:rtl/>
        </w:rPr>
        <w:t xml:space="preserve"> زیرا هر رکعت نماز قضا در این شب برابر هزار ماه است</w:t>
      </w:r>
      <w:r>
        <w:rPr>
          <w:rFonts w:eastAsia="Times New Roman" w:cs="B Zar" w:hint="cs"/>
          <w:rtl/>
        </w:rPr>
        <w:t>؛</w:t>
      </w:r>
      <w:r w:rsidRPr="00A85440">
        <w:rPr>
          <w:rFonts w:eastAsia="Times New Roman" w:cs="B Zar" w:hint="cs"/>
          <w:rtl/>
        </w:rPr>
        <w:t xml:space="preserve"> پس اگر کسی چندین سال نماز قضا داشته باشد می‌تواند </w:t>
      </w:r>
      <w:r w:rsidRPr="00A85440">
        <w:rPr>
          <w:rFonts w:eastAsia="Times New Roman" w:cs="B Zar"/>
          <w:rtl/>
        </w:rPr>
        <w:t>به‌جا</w:t>
      </w:r>
      <w:r w:rsidRPr="00A85440">
        <w:rPr>
          <w:rFonts w:eastAsia="Times New Roman" w:cs="B Zar" w:hint="cs"/>
          <w:rtl/>
        </w:rPr>
        <w:t xml:space="preserve">ی همۀ </w:t>
      </w:r>
      <w:r w:rsidRPr="00A85440">
        <w:rPr>
          <w:rFonts w:eastAsia="Times New Roman" w:cs="B Zar"/>
          <w:rtl/>
        </w:rPr>
        <w:t>آن‌ها</w:t>
      </w:r>
      <w:r w:rsidRPr="00A85440">
        <w:rPr>
          <w:rFonts w:eastAsia="Times New Roman" w:cs="B Zar" w:hint="cs"/>
          <w:rtl/>
        </w:rPr>
        <w:t xml:space="preserve"> در این شب یک </w:t>
      </w:r>
      <w:r w:rsidRPr="00A85440">
        <w:rPr>
          <w:rFonts w:eastAsia="Times New Roman" w:cs="B Zar"/>
          <w:rtl/>
        </w:rPr>
        <w:t>شبانه‌روز</w:t>
      </w:r>
      <w:r w:rsidRPr="00A85440">
        <w:rPr>
          <w:rFonts w:eastAsia="Times New Roman" w:cs="B Zar" w:hint="cs"/>
          <w:rtl/>
        </w:rPr>
        <w:t xml:space="preserve"> نماز قضا بخواند. </w:t>
      </w:r>
    </w:p>
    <w:p w14:paraId="399AF17E" w14:textId="77777777" w:rsidR="00A56137" w:rsidRPr="00A85440" w:rsidRDefault="00A56137" w:rsidP="0043366C">
      <w:pPr>
        <w:pStyle w:val="Pavaraghi1"/>
        <w:ind w:firstLine="170"/>
        <w:rPr>
          <w:rFonts w:cs="B Zar"/>
          <w:rtl/>
        </w:rPr>
      </w:pPr>
      <w:r w:rsidRPr="00A85440">
        <w:rPr>
          <w:rFonts w:eastAsia="Times New Roman" w:cs="B Zar" w:hint="cs"/>
          <w:color w:val="FF0000"/>
          <w:rtl/>
        </w:rPr>
        <w:t>ج:</w:t>
      </w:r>
      <w:r w:rsidRPr="00A85440">
        <w:rPr>
          <w:rFonts w:eastAsia="Times New Roman" w:cs="B Zar" w:hint="cs"/>
          <w:rtl/>
        </w:rPr>
        <w:t xml:space="preserve"> نماز قضای پدر و مادر به عهدۀ فرزند پسر بزرگ</w:t>
      </w:r>
      <w:r w:rsidRPr="00A85440">
        <w:rPr>
          <w:rFonts w:eastAsia="Times New Roman" w:cs="B Zar" w:hint="cs"/>
          <w:rtl/>
        </w:rPr>
        <w:softHyphen/>
        <w:t>تر است</w:t>
      </w:r>
      <w:r>
        <w:rPr>
          <w:rFonts w:eastAsia="Times New Roman" w:cs="B Zar" w:hint="cs"/>
          <w:rtl/>
        </w:rPr>
        <w:t>؛</w:t>
      </w:r>
      <w:r w:rsidRPr="00A85440">
        <w:rPr>
          <w:rFonts w:eastAsia="Times New Roman" w:cs="B Zar" w:hint="cs"/>
          <w:rtl/>
        </w:rPr>
        <w:t xml:space="preserve"> پس اگر میت</w:t>
      </w:r>
      <w:r w:rsidRPr="00A85440">
        <w:rPr>
          <w:rFonts w:ascii="Times New Roman" w:eastAsia="Times New Roman" w:hAnsi="Times New Roman" w:cs="B Zar" w:hint="cs"/>
          <w:rtl/>
        </w:rPr>
        <w:t>،</w:t>
      </w:r>
      <w:r w:rsidRPr="00A85440">
        <w:rPr>
          <w:rFonts w:eastAsia="Times New Roman" w:cs="B Zar" w:hint="cs"/>
          <w:rtl/>
        </w:rPr>
        <w:t xml:space="preserve"> چنین فرزندی نداشت یا نمی‌توانست بخواند اگر کسی بود که بدون درخواست چیزی برایش نماز بخواند (مانند سایر فرزندان یا بستگانش) می‌خواند و اگر نبود در مقابل هر </w:t>
      </w:r>
      <w:r w:rsidRPr="00A85440">
        <w:rPr>
          <w:rFonts w:eastAsia="Times New Roman" w:cs="B Zar"/>
          <w:rtl/>
        </w:rPr>
        <w:t>شبانه‌روز</w:t>
      </w:r>
      <w:r w:rsidRPr="00A85440">
        <w:rPr>
          <w:rFonts w:eastAsia="Times New Roman" w:cs="B Zar" w:hint="cs"/>
          <w:rtl/>
        </w:rPr>
        <w:t xml:space="preserve"> نماز قضا یک مد طعام صدقه می‌دهد. </w:t>
      </w:r>
      <w:r w:rsidRPr="00A85440">
        <w:rPr>
          <w:rFonts w:cs="B Zar" w:hint="cs"/>
          <w:rtl/>
        </w:rPr>
        <w:t>(احکام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122</w:t>
      </w:r>
      <w:r w:rsidRPr="00A85440">
        <w:rPr>
          <w:rFonts w:cs="B Zar" w:hint="cs"/>
          <w:rtl/>
        </w:rPr>
        <w:t>)</w:t>
      </w:r>
    </w:p>
  </w:footnote>
  <w:footnote w:id="296">
    <w:p w14:paraId="3CFBC392" w14:textId="77777777" w:rsidR="00A56137" w:rsidRPr="00A85440" w:rsidRDefault="00A56137" w:rsidP="0043366C">
      <w:pPr>
        <w:pStyle w:val="Pavaraghi1"/>
        <w:ind w:firstLine="170"/>
        <w:rPr>
          <w:rFonts w:cs="B Zar"/>
        </w:rPr>
      </w:pPr>
      <w:r w:rsidRPr="00A85440">
        <w:rPr>
          <w:rFonts w:cs="B Zar"/>
          <w:color w:val="FF0000"/>
        </w:rPr>
        <w:footnoteRef/>
      </w:r>
      <w:r w:rsidRPr="00A85440">
        <w:rPr>
          <w:rFonts w:cs="B Zar" w:hint="cs"/>
          <w:color w:val="FF0000"/>
          <w:rtl/>
        </w:rPr>
        <w:t xml:space="preserve"> - </w:t>
      </w:r>
      <w:r w:rsidRPr="00A85440">
        <w:rPr>
          <w:rFonts w:cs="B Zar" w:hint="cs"/>
          <w:rtl/>
        </w:rPr>
        <w:t>یعنی یک صبح، یک مغرب</w:t>
      </w:r>
      <w:r>
        <w:rPr>
          <w:rFonts w:cs="B Zar" w:hint="cs"/>
          <w:rtl/>
        </w:rPr>
        <w:t xml:space="preserve"> </w:t>
      </w:r>
      <w:r w:rsidRPr="00A85440">
        <w:rPr>
          <w:rFonts w:cs="B Zar" w:hint="cs"/>
          <w:rtl/>
        </w:rPr>
        <w:t>و همچنین یک چهار</w:t>
      </w:r>
      <w:r>
        <w:rPr>
          <w:rFonts w:cs="B Zar" w:hint="cs"/>
          <w:rtl/>
        </w:rPr>
        <w:t>‌</w:t>
      </w:r>
      <w:r w:rsidRPr="00A85440">
        <w:rPr>
          <w:rFonts w:cs="B Zar" w:hint="cs"/>
          <w:rtl/>
        </w:rPr>
        <w:t>رکعتی به نیت ما فی الذمه بخواند و همین ترتیب را ادامه دهد تا وقتی به اطمینان برسد که نماز قضایی بر گردنش نمانده است.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121</w:t>
      </w:r>
      <w:r w:rsidRPr="00A85440">
        <w:rPr>
          <w:rFonts w:cs="B Zar" w:hint="cs"/>
          <w:rtl/>
        </w:rPr>
        <w:t>)</w:t>
      </w:r>
    </w:p>
  </w:footnote>
  <w:footnote w:id="297">
    <w:p w14:paraId="218A8D3C" w14:textId="77777777" w:rsidR="00A56137" w:rsidRPr="00A85440" w:rsidRDefault="00A56137"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مثلاً</w:t>
      </w:r>
      <w:r w:rsidRPr="00A85440">
        <w:rPr>
          <w:rFonts w:cs="B Zar" w:hint="cs"/>
          <w:rtl/>
        </w:rPr>
        <w:t xml:space="preserve"> می‌داند نماز صبحش قضا شده است ولی تعداد آن را نمی‌داند.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121</w:t>
      </w:r>
      <w:r w:rsidRPr="00A85440">
        <w:rPr>
          <w:rFonts w:cs="B Zar" w:hint="cs"/>
          <w:rtl/>
        </w:rPr>
        <w:t>)</w:t>
      </w:r>
    </w:p>
  </w:footnote>
  <w:footnote w:id="298">
    <w:p w14:paraId="4743FB0D" w14:textId="77777777" w:rsidR="00E32BFB" w:rsidRPr="00A85440" w:rsidRDefault="00E32BFB"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اگر شرایط وجوب نماز فطر و قربان مهیا نشود واجب ن</w:t>
      </w:r>
      <w:r>
        <w:rPr>
          <w:rFonts w:cs="B Zar" w:hint="cs"/>
          <w:rtl/>
        </w:rPr>
        <w:t>یستند</w:t>
      </w:r>
      <w:r w:rsidRPr="00A85440">
        <w:rPr>
          <w:rFonts w:cs="B Zar" w:hint="cs"/>
          <w:rtl/>
        </w:rPr>
        <w:t>. (مترجم)</w:t>
      </w:r>
    </w:p>
  </w:footnote>
  <w:footnote w:id="299">
    <w:p w14:paraId="16030E4C" w14:textId="77777777" w:rsidR="00E32BFB" w:rsidRPr="00A85440" w:rsidRDefault="00E32BFB"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حایل یا مانعی که وجود آن مانع نماز جماعت نیست</w:t>
      </w:r>
      <w:r>
        <w:rPr>
          <w:rFonts w:cs="B Zar" w:hint="cs"/>
          <w:rtl/>
        </w:rPr>
        <w:t>،</w:t>
      </w:r>
      <w:r w:rsidRPr="00A85440">
        <w:rPr>
          <w:rFonts w:cs="B Zar" w:hint="cs"/>
          <w:rtl/>
        </w:rPr>
        <w:t xml:space="preserve"> حایلی است که مانع برقراری اتصال نباشد و از شنیده شدن صدای امام یا مکبّر جلوگیری نکند</w:t>
      </w:r>
      <w:r>
        <w:rPr>
          <w:rFonts w:cs="B Zar" w:hint="cs"/>
          <w:rtl/>
        </w:rPr>
        <w:t>،</w:t>
      </w:r>
      <w:r w:rsidRPr="00A85440">
        <w:rPr>
          <w:rFonts w:cs="B Zar" w:hint="cs"/>
          <w:rtl/>
        </w:rPr>
        <w:t xml:space="preserve"> مانند پارچه یا دیواری که از چوب نازک و... باشد</w:t>
      </w:r>
      <w:r>
        <w:rPr>
          <w:rFonts w:cs="B Zar" w:hint="cs"/>
          <w:rtl/>
        </w:rPr>
        <w:t>،</w:t>
      </w:r>
      <w:r w:rsidRPr="00A85440">
        <w:rPr>
          <w:rFonts w:cs="B Zar" w:hint="cs"/>
          <w:rtl/>
        </w:rPr>
        <w:t xml:space="preserve"> نه مانند دیوار ضخیم که </w:t>
      </w:r>
      <w:r>
        <w:rPr>
          <w:rFonts w:cs="B Zar" w:hint="cs"/>
          <w:rtl/>
        </w:rPr>
        <w:t>مانع</w:t>
      </w:r>
      <w:r w:rsidRPr="00A85440">
        <w:rPr>
          <w:rFonts w:cs="B Zar" w:hint="cs"/>
          <w:rtl/>
        </w:rPr>
        <w:t xml:space="preserve"> برقراری اتصال </w:t>
      </w:r>
      <w:r>
        <w:rPr>
          <w:rFonts w:cs="B Zar" w:hint="cs"/>
          <w:rtl/>
        </w:rPr>
        <w:t>می‌شود</w:t>
      </w:r>
      <w:r w:rsidRPr="00A85440">
        <w:rPr>
          <w:rFonts w:cs="B Zar" w:hint="cs"/>
          <w:rtl/>
        </w:rPr>
        <w:t>.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125</w:t>
      </w:r>
      <w:r w:rsidRPr="00A85440">
        <w:rPr>
          <w:rFonts w:cs="B Zar" w:hint="cs"/>
          <w:rtl/>
        </w:rPr>
        <w:t>)</w:t>
      </w:r>
    </w:p>
  </w:footnote>
  <w:footnote w:id="300">
    <w:p w14:paraId="0E4834A8" w14:textId="77777777" w:rsidR="00E32BFB" w:rsidRPr="00A85440" w:rsidRDefault="00E32BFB"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مثلاً</w:t>
      </w:r>
      <w:r w:rsidRPr="00A85440">
        <w:rPr>
          <w:rFonts w:cs="B Zar" w:hint="cs"/>
          <w:rtl/>
        </w:rPr>
        <w:t xml:space="preserve"> کسی که در صف سوم ایستاده است فاصله</w:t>
      </w:r>
      <w:r w:rsidRPr="00A85440">
        <w:rPr>
          <w:rFonts w:cs="B Zar" w:hint="cs"/>
          <w:rtl/>
        </w:rPr>
        <w:softHyphen/>
        <w:t xml:space="preserve">اش با امام بیش از یک متر می‌باشد ولی اتصالش با صف‌های جلو </w:t>
      </w:r>
      <w:r w:rsidRPr="00A85440">
        <w:rPr>
          <w:rFonts w:cs="B Zar"/>
          <w:rtl/>
        </w:rPr>
        <w:t>برقرار</w:t>
      </w:r>
      <w:r w:rsidRPr="00A85440">
        <w:rPr>
          <w:rFonts w:cs="B Zar" w:hint="cs"/>
          <w:rtl/>
        </w:rPr>
        <w:t xml:space="preserve"> است. (مترجم)</w:t>
      </w:r>
    </w:p>
  </w:footnote>
  <w:footnote w:id="301">
    <w:p w14:paraId="4B6D02B7" w14:textId="77777777" w:rsidR="00953C1E" w:rsidRPr="00A85440" w:rsidRDefault="00953C1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نمازی که واجب است حمد و سوره بلند خوانده شود</w:t>
      </w:r>
      <w:r>
        <w:rPr>
          <w:rFonts w:cs="B Zar" w:hint="cs"/>
          <w:rtl/>
        </w:rPr>
        <w:t>،</w:t>
      </w:r>
      <w:r w:rsidRPr="00A85440">
        <w:rPr>
          <w:rFonts w:cs="B Zar" w:hint="cs"/>
          <w:rtl/>
        </w:rPr>
        <w:t xml:space="preserve"> نماز صبح و مغرب و عشا</w:t>
      </w:r>
      <w:r>
        <w:rPr>
          <w:rFonts w:cs="B Zar" w:hint="cs"/>
          <w:rtl/>
        </w:rPr>
        <w:t>.</w:t>
      </w:r>
      <w:r w:rsidRPr="00A85440">
        <w:rPr>
          <w:rFonts w:cs="B Zar" w:hint="cs"/>
          <w:rtl/>
        </w:rPr>
        <w:t xml:space="preserve"> (مترجم)</w:t>
      </w:r>
    </w:p>
  </w:footnote>
  <w:footnote w:id="302">
    <w:p w14:paraId="300DFC80" w14:textId="77777777" w:rsidR="00953C1E" w:rsidRPr="00A85440" w:rsidRDefault="00953C1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زیرا نماز</w:t>
      </w:r>
      <w:r>
        <w:rPr>
          <w:rFonts w:cs="B Zar" w:hint="cs"/>
          <w:rtl/>
        </w:rPr>
        <w:t xml:space="preserve"> او فرادا</w:t>
      </w:r>
      <w:r w:rsidRPr="00A85440">
        <w:rPr>
          <w:rFonts w:cs="B Zar" w:hint="cs"/>
          <w:rtl/>
        </w:rPr>
        <w:t>ست نه جماعت</w:t>
      </w:r>
      <w:r>
        <w:rPr>
          <w:rFonts w:cs="B Zar" w:hint="cs"/>
          <w:rtl/>
        </w:rPr>
        <w:t>.</w:t>
      </w:r>
      <w:r w:rsidRPr="00A85440">
        <w:rPr>
          <w:rFonts w:cs="B Zar" w:hint="cs"/>
          <w:rtl/>
        </w:rPr>
        <w:t xml:space="preserve"> (مترجم)</w:t>
      </w:r>
    </w:p>
  </w:footnote>
  <w:footnote w:id="303">
    <w:p w14:paraId="18CE400E" w14:textId="77777777" w:rsidR="003C3024" w:rsidRDefault="003C3024" w:rsidP="0043366C">
      <w:pPr>
        <w:pStyle w:val="FootnoteText"/>
        <w:ind w:firstLine="170"/>
        <w:rPr>
          <w:lang w:bidi="fa-IR"/>
        </w:rPr>
      </w:pPr>
      <w:r w:rsidRPr="00DA46AB">
        <w:rPr>
          <w:rStyle w:val="FootnoteReference"/>
          <w:rFonts w:cs="B Zar"/>
          <w:color w:val="FF0000"/>
        </w:rPr>
        <w:footnoteRef/>
      </w:r>
      <w:r w:rsidRPr="00DA46AB">
        <w:rPr>
          <w:rFonts w:cs="B Zar" w:hint="cs"/>
          <w:color w:val="FF0000"/>
          <w:rtl/>
          <w:lang w:bidi="fa-IR"/>
        </w:rPr>
        <w:t>-</w:t>
      </w:r>
      <w:r w:rsidRPr="00DA46AB">
        <w:rPr>
          <w:rFonts w:cs="B Zar"/>
          <w:rtl/>
        </w:rPr>
        <w:t xml:space="preserve"> </w:t>
      </w:r>
      <w:r w:rsidRPr="00A85440">
        <w:rPr>
          <w:rFonts w:cs="B Zar"/>
          <w:rtl/>
        </w:rPr>
        <w:t>هنگام</w:t>
      </w:r>
      <w:r w:rsidRPr="00A85440">
        <w:rPr>
          <w:rFonts w:cs="B Zar" w:hint="cs"/>
          <w:rtl/>
        </w:rPr>
        <w:t>ی‌که شخص نمازش را فرادا بخواند سپس جمعیتی حاضر شوند تا با آنان نماز جماعت بخواند مستحب است نمازش را دوباره بخواند و با این</w:t>
      </w:r>
      <w:r w:rsidRPr="00A85440">
        <w:rPr>
          <w:rFonts w:cs="B Zar" w:hint="cs"/>
          <w:rtl/>
        </w:rPr>
        <w:softHyphen/>
        <w:t xml:space="preserve">که نمازش مستحب است ولی می‌تواند به امامی که نمازش واجب است و </w:t>
      </w:r>
      <w:r w:rsidRPr="00A85440">
        <w:rPr>
          <w:rFonts w:cs="B Zar"/>
          <w:rtl/>
        </w:rPr>
        <w:t>به‌عکس</w:t>
      </w:r>
      <w:r w:rsidRPr="00A85440">
        <w:rPr>
          <w:rFonts w:cs="B Zar" w:hint="cs"/>
          <w:rtl/>
        </w:rPr>
        <w:t xml:space="preserve"> اقتدا کند.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128</w:t>
      </w:r>
      <w:r w:rsidRPr="00A85440">
        <w:rPr>
          <w:rFonts w:cs="B Zar" w:hint="cs"/>
          <w:rtl/>
        </w:rPr>
        <w:t>)</w:t>
      </w:r>
    </w:p>
  </w:footnote>
  <w:footnote w:id="304">
    <w:p w14:paraId="113F75EE" w14:textId="77777777" w:rsidR="00BE55F2" w:rsidRPr="00A85440" w:rsidRDefault="00BE55F2"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بعد </w:t>
      </w:r>
      <w:r w:rsidRPr="00AE4A02">
        <w:rPr>
          <w:rFonts w:cs="B Zar" w:hint="cs"/>
          <w:rtl/>
        </w:rPr>
        <w:t xml:space="preserve">از </w:t>
      </w:r>
      <w:r>
        <w:rPr>
          <w:rFonts w:cs="B Zar" w:hint="cs"/>
          <w:rtl/>
        </w:rPr>
        <w:t>«</w:t>
      </w:r>
      <w:r w:rsidRPr="00AE4A02">
        <w:rPr>
          <w:rFonts w:cs="B Zar" w:hint="cs"/>
          <w:rtl/>
        </w:rPr>
        <w:t>اشهد ان المهدی و المهدیین من ولده حجج الله</w:t>
      </w:r>
      <w:r>
        <w:rPr>
          <w:rFonts w:cs="B Zar" w:hint="cs"/>
          <w:rtl/>
        </w:rPr>
        <w:t>».</w:t>
      </w:r>
      <w:r w:rsidRPr="00A85440">
        <w:rPr>
          <w:rFonts w:cs="B Zar" w:hint="cs"/>
          <w:rtl/>
        </w:rPr>
        <w:t xml:space="preserve"> (مترجم)</w:t>
      </w:r>
    </w:p>
  </w:footnote>
  <w:footnote w:id="305">
    <w:p w14:paraId="5A621631" w14:textId="77777777" w:rsidR="00434EC6" w:rsidRPr="00A85440" w:rsidRDefault="00434EC6"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کسی که نمی‌تواند بخواند و بنویسد و قرآن را صحیح بخواند.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129</w:t>
      </w:r>
      <w:r w:rsidRPr="00A85440">
        <w:rPr>
          <w:rFonts w:cs="B Zar" w:hint="cs"/>
          <w:rtl/>
        </w:rPr>
        <w:t>)</w:t>
      </w:r>
    </w:p>
  </w:footnote>
  <w:footnote w:id="306">
    <w:p w14:paraId="7FFA4E48" w14:textId="77777777" w:rsidR="00434EC6" w:rsidRPr="00A85440" w:rsidRDefault="00434EC6" w:rsidP="0043366C">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کسی که مرد یا زن</w:t>
      </w:r>
      <w:r>
        <w:rPr>
          <w:rFonts w:cs="B Zar" w:hint="cs"/>
          <w:rtl/>
        </w:rPr>
        <w:t>‌</w:t>
      </w:r>
      <w:r w:rsidRPr="00A85440">
        <w:rPr>
          <w:rFonts w:cs="B Zar" w:hint="cs"/>
          <w:rtl/>
        </w:rPr>
        <w:t xml:space="preserve">بودنش </w:t>
      </w:r>
      <w:r w:rsidRPr="00A85440">
        <w:rPr>
          <w:rFonts w:cs="B Zar"/>
          <w:rtl/>
        </w:rPr>
        <w:t>قابل‌تشخ</w:t>
      </w:r>
      <w:r w:rsidRPr="00A85440">
        <w:rPr>
          <w:rFonts w:cs="B Zar" w:hint="cs"/>
          <w:rtl/>
        </w:rPr>
        <w:t>یص نباشد یا تشخیصش مشکل باشد. (مترجم)</w:t>
      </w:r>
    </w:p>
  </w:footnote>
  <w:footnote w:id="307">
    <w:p w14:paraId="5ABBB2F2" w14:textId="77777777" w:rsidR="00EC1B9E" w:rsidRPr="00A85440" w:rsidRDefault="00EC1B9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مانند کسی که نمی‌تواند تلفظ حرف "ر" یا "ع" را صحیح ادا کند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130</w:t>
      </w:r>
      <w:r w:rsidRPr="00A85440">
        <w:rPr>
          <w:rFonts w:cs="B Zar" w:hint="cs"/>
          <w:rtl/>
        </w:rPr>
        <w:t>)</w:t>
      </w:r>
    </w:p>
  </w:footnote>
  <w:footnote w:id="308">
    <w:p w14:paraId="6DCCD011" w14:textId="77777777" w:rsidR="00EC1B9E" w:rsidRPr="00A85440" w:rsidRDefault="00EC1B9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امام جماعتی که همیشه در آن مسجد نماز می‌خواند</w:t>
      </w:r>
      <w:r>
        <w:rPr>
          <w:rFonts w:cs="B Zar" w:hint="cs"/>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130</w:t>
      </w:r>
      <w:r w:rsidRPr="00A85440">
        <w:rPr>
          <w:rFonts w:cs="B Zar" w:hint="cs"/>
          <w:rtl/>
        </w:rPr>
        <w:t>)</w:t>
      </w:r>
    </w:p>
  </w:footnote>
  <w:footnote w:id="309">
    <w:p w14:paraId="65571A6E" w14:textId="77777777" w:rsidR="00EC1B9E" w:rsidRPr="00A85440" w:rsidRDefault="00EC1B9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کسی که امام او را امیر قرار داده باشد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130</w:t>
      </w:r>
      <w:r w:rsidRPr="00A85440">
        <w:rPr>
          <w:rFonts w:cs="B Zar" w:hint="cs"/>
          <w:rtl/>
        </w:rPr>
        <w:t>)</w:t>
      </w:r>
    </w:p>
  </w:footnote>
  <w:footnote w:id="310">
    <w:p w14:paraId="769D9EC3" w14:textId="77777777" w:rsidR="00EC1B9E" w:rsidRPr="00A85440" w:rsidRDefault="00EC1B9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می‌توانند فرادا نماز را به اتمام برسانند</w:t>
      </w:r>
      <w:r>
        <w:rPr>
          <w:rFonts w:cs="B Zar" w:hint="cs"/>
          <w:rtl/>
        </w:rPr>
        <w:t>.</w:t>
      </w:r>
      <w:r w:rsidRPr="00A85440">
        <w:rPr>
          <w:rFonts w:cs="B Zar" w:hint="cs"/>
          <w:rtl/>
        </w:rPr>
        <w:t xml:space="preserve"> (احکام الشریعه بین السائل و المجیب جزء دوم، صلاة </w:t>
      </w:r>
      <w:r w:rsidRPr="00A85440">
        <w:rPr>
          <w:rFonts w:cs="B Zar"/>
          <w:rtl/>
        </w:rPr>
        <w:t>ص 130</w:t>
      </w:r>
      <w:r w:rsidRPr="00A85440">
        <w:rPr>
          <w:rFonts w:cs="B Zar" w:hint="cs"/>
          <w:rtl/>
        </w:rPr>
        <w:t>)</w:t>
      </w:r>
    </w:p>
  </w:footnote>
  <w:footnote w:id="311">
    <w:p w14:paraId="7CE284A2" w14:textId="77777777" w:rsidR="00FB4C29" w:rsidRPr="00A85440" w:rsidRDefault="00FB4C29"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امامت کسی که گناهی مرتکب شده که باید حد بر او جاری شود ولی بر او حد جاری نشده باشد و او از گناهش توبه کرده باشد صحیح است.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131</w:t>
      </w:r>
      <w:r w:rsidRPr="00A85440">
        <w:rPr>
          <w:rFonts w:cs="B Zar" w:hint="cs"/>
          <w:rtl/>
        </w:rPr>
        <w:t>)</w:t>
      </w:r>
    </w:p>
  </w:footnote>
  <w:footnote w:id="312">
    <w:p w14:paraId="19072C98" w14:textId="77777777" w:rsidR="00FB4C29" w:rsidRPr="00A85440" w:rsidRDefault="00FB4C29"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 xml:space="preserve"> اعرابی در این زمان یعنی کسانی که دنبال دنیا هستند و در امر دین اهتمام کمی دارند</w:t>
      </w:r>
      <w:r>
        <w:rPr>
          <w:rFonts w:cs="B Zar" w:hint="cs"/>
          <w:rtl/>
        </w:rPr>
        <w:t>؛</w:t>
      </w:r>
      <w:r w:rsidRPr="00A85440">
        <w:rPr>
          <w:rFonts w:cs="B Zar" w:hint="cs"/>
          <w:rtl/>
        </w:rPr>
        <w:t xml:space="preserve"> و مهاجرین افرادی هستند که جان و مال و توانشان را در راه یاری دین و </w:t>
      </w:r>
      <w:r w:rsidRPr="00A85440">
        <w:rPr>
          <w:rFonts w:cs="B Zar"/>
          <w:rtl/>
        </w:rPr>
        <w:t>بالا بردن</w:t>
      </w:r>
      <w:r w:rsidRPr="00A85440">
        <w:rPr>
          <w:rFonts w:cs="B Zar" w:hint="cs"/>
          <w:rtl/>
        </w:rPr>
        <w:t xml:space="preserve"> کلمه الله فدا کرده‌اند.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132</w:t>
      </w:r>
      <w:r w:rsidRPr="00A85440">
        <w:rPr>
          <w:rFonts w:cs="B Zar" w:hint="cs"/>
          <w:rtl/>
        </w:rPr>
        <w:t>)</w:t>
      </w:r>
    </w:p>
  </w:footnote>
  <w:footnote w:id="313">
    <w:p w14:paraId="3447624C" w14:textId="77777777" w:rsidR="00C121D3" w:rsidRPr="00A85440" w:rsidRDefault="00C121D3" w:rsidP="0043366C">
      <w:pPr>
        <w:pStyle w:val="Pavaraghi1"/>
        <w:ind w:firstLine="170"/>
        <w:rPr>
          <w:rFonts w:cs="B Zar"/>
        </w:rPr>
      </w:pPr>
      <w:r w:rsidRPr="00A85440">
        <w:rPr>
          <w:rFonts w:cs="B Zar"/>
          <w:color w:val="FF0000"/>
        </w:rPr>
        <w:footnoteRef/>
      </w:r>
      <w:r w:rsidRPr="00A85440">
        <w:rPr>
          <w:rFonts w:cs="B Zar" w:hint="cs"/>
          <w:color w:val="FF0000"/>
          <w:rtl/>
        </w:rPr>
        <w:t xml:space="preserve"> - </w:t>
      </w:r>
      <w:r w:rsidRPr="0003646A">
        <w:rPr>
          <w:rFonts w:cs="B Zar" w:hint="cs"/>
          <w:rtl/>
        </w:rPr>
        <w:t xml:space="preserve">اگر امام در نمازش دچار اشتباه شود و سوره را نخوانَد و وارد رکوع شود بر </w:t>
      </w:r>
      <w:r w:rsidRPr="0003646A">
        <w:rPr>
          <w:rFonts w:cs="B Zar"/>
          <w:rtl/>
        </w:rPr>
        <w:t>مأموم</w:t>
      </w:r>
      <w:r w:rsidRPr="0003646A">
        <w:rPr>
          <w:rFonts w:cs="B Zar" w:hint="cs"/>
          <w:rtl/>
        </w:rPr>
        <w:t xml:space="preserve">ین واجب است از امام تبعیت کنند و همراه او به رکوع بروند. (احکام الشریعه بین السائل و المجیب جزء دوم، صلاة </w:t>
      </w:r>
      <w:r w:rsidRPr="0003646A">
        <w:rPr>
          <w:rFonts w:cs="B Zar"/>
          <w:rtl/>
        </w:rPr>
        <w:t>ص 135</w:t>
      </w:r>
      <w:r w:rsidRPr="0003646A">
        <w:rPr>
          <w:rFonts w:cs="B Zar" w:hint="cs"/>
          <w:rtl/>
        </w:rPr>
        <w:t>)</w:t>
      </w:r>
      <w:r w:rsidRPr="00A85440">
        <w:rPr>
          <w:rFonts w:cs="B Zar" w:hint="cs"/>
          <w:rtl/>
        </w:rPr>
        <w:t xml:space="preserve"> </w:t>
      </w:r>
    </w:p>
  </w:footnote>
  <w:footnote w:id="314">
    <w:p w14:paraId="536C0C08" w14:textId="77777777" w:rsidR="00FA4961" w:rsidRPr="00A85440" w:rsidRDefault="00FA4961" w:rsidP="0043366C">
      <w:pPr>
        <w:pStyle w:val="Pavaraghi1"/>
        <w:ind w:firstLine="170"/>
        <w:rPr>
          <w:rFonts w:eastAsia="Times New Roman" w:cs="B Zar"/>
        </w:rPr>
      </w:pPr>
      <w:r w:rsidRPr="00A85440">
        <w:rPr>
          <w:rFonts w:eastAsia="Times New Roman" w:cs="B Zar"/>
          <w:color w:val="FF0000"/>
        </w:rPr>
        <w:footnoteRef/>
      </w:r>
      <w:r w:rsidRPr="00A85440">
        <w:rPr>
          <w:rFonts w:eastAsia="Times New Roman" w:cs="B Zar" w:hint="cs"/>
          <w:color w:val="FF0000"/>
          <w:rtl/>
        </w:rPr>
        <w:t xml:space="preserve"> -</w:t>
      </w:r>
      <w:r w:rsidRPr="00A85440">
        <w:rPr>
          <w:rFonts w:eastAsia="Times New Roman" w:cs="B Zar" w:hint="cs"/>
          <w:rtl/>
        </w:rPr>
        <w:t xml:space="preserve"> اگر امام جماعت، امام معصوم باشد، نماز جماعت پشت سر او واجب </w:t>
      </w:r>
      <w:r w:rsidRPr="00911CD3">
        <w:rPr>
          <w:rFonts w:eastAsia="Times New Roman" w:cs="B Zar" w:hint="cs"/>
          <w:rtl/>
        </w:rPr>
        <w:t>نیست.</w:t>
      </w:r>
      <w:r w:rsidRPr="00A85440">
        <w:rPr>
          <w:rFonts w:eastAsia="Times New Roman" w:cs="B Zar" w:hint="cs"/>
          <w:rtl/>
        </w:rPr>
        <w:t xml:space="preserve"> (احکام الشریعه بین السائل و المجیب جزء دوم، صلاة</w:t>
      </w:r>
      <w:r>
        <w:rPr>
          <w:rFonts w:eastAsia="Times New Roman" w:cs="B Zar" w:hint="cs"/>
          <w:rtl/>
        </w:rPr>
        <w:t>:</w:t>
      </w:r>
      <w:r w:rsidRPr="00A85440">
        <w:rPr>
          <w:rFonts w:eastAsia="Times New Roman" w:cs="B Zar" w:hint="cs"/>
          <w:rtl/>
        </w:rPr>
        <w:t xml:space="preserve"> </w:t>
      </w:r>
      <w:r w:rsidRPr="00A85440">
        <w:rPr>
          <w:rFonts w:eastAsia="Times New Roman" w:cs="B Zar"/>
          <w:rtl/>
        </w:rPr>
        <w:t>ص 133</w:t>
      </w:r>
      <w:r w:rsidRPr="00A85440">
        <w:rPr>
          <w:rFonts w:eastAsia="Times New Roman" w:cs="B Zar" w:hint="cs"/>
          <w:rtl/>
        </w:rPr>
        <w:t>)</w:t>
      </w:r>
    </w:p>
  </w:footnote>
  <w:footnote w:id="315">
    <w:p w14:paraId="3BE70D7D" w14:textId="77777777" w:rsidR="00CE13A9" w:rsidRPr="00A85440" w:rsidRDefault="00CE13A9" w:rsidP="0043366C">
      <w:pPr>
        <w:pStyle w:val="Pavaraghi1"/>
        <w:ind w:firstLine="170"/>
        <w:rPr>
          <w:rFonts w:eastAsia="Times New Roman" w:cs="B Zar"/>
        </w:rPr>
      </w:pPr>
      <w:r w:rsidRPr="00A85440">
        <w:rPr>
          <w:rFonts w:eastAsia="Times New Roman" w:cs="B Zar"/>
          <w:color w:val="FF0000"/>
        </w:rPr>
        <w:footnoteRef/>
      </w:r>
      <w:r w:rsidRPr="00A85440">
        <w:rPr>
          <w:rFonts w:eastAsia="Times New Roman" w:cs="B Zar" w:hint="cs"/>
          <w:color w:val="FF0000"/>
          <w:rtl/>
        </w:rPr>
        <w:t xml:space="preserve"> -</w:t>
      </w:r>
      <w:r w:rsidRPr="00A85440">
        <w:rPr>
          <w:rFonts w:eastAsia="Times New Roman" w:cs="B Zar" w:hint="cs"/>
          <w:rtl/>
        </w:rPr>
        <w:t xml:space="preserve"> لازم به ذکر است </w:t>
      </w:r>
      <w:r w:rsidRPr="00A85440">
        <w:rPr>
          <w:rFonts w:eastAsia="Times New Roman" w:cs="B Zar"/>
          <w:rtl/>
        </w:rPr>
        <w:t>هنگام</w:t>
      </w:r>
      <w:r w:rsidRPr="00A85440">
        <w:rPr>
          <w:rFonts w:eastAsia="Times New Roman" w:cs="B Zar" w:hint="cs"/>
          <w:rtl/>
        </w:rPr>
        <w:t>ی‌</w:t>
      </w:r>
      <w:r w:rsidRPr="00A85440">
        <w:rPr>
          <w:rFonts w:eastAsia="Times New Roman" w:cs="B Zar" w:hint="eastAsia"/>
          <w:rtl/>
        </w:rPr>
        <w:t>که</w:t>
      </w:r>
      <w:r w:rsidRPr="00A85440">
        <w:rPr>
          <w:rFonts w:eastAsia="Times New Roman" w:cs="B Zar" w:hint="cs"/>
          <w:rtl/>
        </w:rPr>
        <w:t xml:space="preserve"> مأموم به دلیل تبعیت از امام در تشهد می</w:t>
      </w:r>
      <w:r w:rsidRPr="00A85440">
        <w:rPr>
          <w:rFonts w:eastAsia="Times New Roman" w:cs="B Zar" w:hint="cs"/>
          <w:rtl/>
        </w:rPr>
        <w:softHyphen/>
        <w:t>نشیند نشستن او تفاوتی ندارد و نیازی نیست به حالت نیم‌خیز بنشیند (احکام الشریعه بین السائل و المجیب جزء دوم، صلاة</w:t>
      </w:r>
      <w:r>
        <w:rPr>
          <w:rFonts w:eastAsia="Times New Roman" w:cs="B Zar" w:hint="cs"/>
          <w:rtl/>
        </w:rPr>
        <w:t>:</w:t>
      </w:r>
      <w:r w:rsidRPr="00A85440">
        <w:rPr>
          <w:rFonts w:eastAsia="Times New Roman" w:cs="B Zar" w:hint="cs"/>
          <w:rtl/>
        </w:rPr>
        <w:t xml:space="preserve"> </w:t>
      </w:r>
      <w:r w:rsidRPr="00A85440">
        <w:rPr>
          <w:rFonts w:eastAsia="Times New Roman" w:cs="B Zar"/>
          <w:rtl/>
        </w:rPr>
        <w:t>ص 134</w:t>
      </w:r>
      <w:r w:rsidRPr="00A85440">
        <w:rPr>
          <w:rFonts w:eastAsia="Times New Roman" w:cs="B Zar" w:hint="cs"/>
          <w:rtl/>
        </w:rPr>
        <w:t>)</w:t>
      </w:r>
    </w:p>
  </w:footnote>
  <w:footnote w:id="316">
    <w:p w14:paraId="54A3CDA9" w14:textId="77777777" w:rsidR="00CE13A9" w:rsidRPr="00A85440" w:rsidRDefault="00CE13A9" w:rsidP="0043366C">
      <w:pPr>
        <w:pStyle w:val="Pavaraghi1"/>
        <w:ind w:firstLine="170"/>
        <w:rPr>
          <w:rFonts w:cs="B Zar"/>
        </w:rPr>
      </w:pPr>
      <w:r w:rsidRPr="00A85440">
        <w:rPr>
          <w:rFonts w:eastAsia="Times New Roman" w:cs="B Zar"/>
          <w:color w:val="FF0000"/>
        </w:rPr>
        <w:footnoteRef/>
      </w:r>
      <w:r w:rsidRPr="00A85440">
        <w:rPr>
          <w:rFonts w:eastAsia="Times New Roman" w:cs="B Zar" w:hint="cs"/>
          <w:color w:val="FF0000"/>
          <w:rtl/>
        </w:rPr>
        <w:t xml:space="preserve"> -</w:t>
      </w:r>
      <w:r w:rsidRPr="00A85440">
        <w:rPr>
          <w:rFonts w:eastAsia="Times New Roman" w:cs="B Zar" w:hint="cs"/>
          <w:rtl/>
        </w:rPr>
        <w:t xml:space="preserve"> سجده‌ای که همراه امام انجام داده جزو رکعت اول او حساب نمی‌شود و پس از این</w:t>
      </w:r>
      <w:r w:rsidRPr="00A85440">
        <w:rPr>
          <w:rFonts w:eastAsia="Times New Roman" w:cs="B Zar" w:hint="cs"/>
          <w:rtl/>
        </w:rPr>
        <w:softHyphen/>
        <w:t>که ایستاد نمازش را از رکعت اول بدون نیاز به تکبیر دوباره، می‌خواند. (احکام الشریعه بین السائل و المجیب جزء دوم، صلاة</w:t>
      </w:r>
      <w:r>
        <w:rPr>
          <w:rFonts w:eastAsia="Times New Roman" w:cs="B Zar" w:hint="cs"/>
          <w:rtl/>
        </w:rPr>
        <w:t>:</w:t>
      </w:r>
      <w:r w:rsidRPr="00A85440">
        <w:rPr>
          <w:rFonts w:eastAsia="Times New Roman" w:cs="B Zar" w:hint="cs"/>
          <w:rtl/>
        </w:rPr>
        <w:t xml:space="preserve"> </w:t>
      </w:r>
      <w:r w:rsidRPr="00A85440">
        <w:rPr>
          <w:rFonts w:eastAsia="Times New Roman" w:cs="B Zar"/>
          <w:rtl/>
        </w:rPr>
        <w:t>ص 134</w:t>
      </w:r>
      <w:r w:rsidRPr="00A85440">
        <w:rPr>
          <w:rFonts w:eastAsia="Times New Roman" w:cs="B Zar" w:hint="cs"/>
          <w:rtl/>
        </w:rPr>
        <w:t>)</w:t>
      </w:r>
    </w:p>
  </w:footnote>
  <w:footnote w:id="317">
    <w:p w14:paraId="36E741D5" w14:textId="77777777" w:rsidR="005E4217" w:rsidRPr="00A85440" w:rsidRDefault="005E4217" w:rsidP="0043366C">
      <w:pPr>
        <w:pStyle w:val="Pavaraghi1"/>
        <w:ind w:firstLine="170"/>
        <w:rPr>
          <w:rFonts w:eastAsia="Times New Roman" w:cs="B Zar"/>
        </w:rPr>
      </w:pPr>
      <w:r w:rsidRPr="00A85440">
        <w:rPr>
          <w:rFonts w:eastAsia="Times New Roman" w:cs="B Zar"/>
          <w:color w:val="FF0000"/>
        </w:rPr>
        <w:footnoteRef/>
      </w:r>
      <w:r w:rsidRPr="00A85440">
        <w:rPr>
          <w:rFonts w:eastAsia="Times New Roman" w:cs="B Zar" w:hint="cs"/>
          <w:color w:val="FF0000"/>
          <w:rtl/>
        </w:rPr>
        <w:t xml:space="preserve"> -</w:t>
      </w:r>
      <w:r w:rsidRPr="00A85440">
        <w:rPr>
          <w:rFonts w:eastAsia="Times New Roman" w:cs="B Zar" w:hint="cs"/>
          <w:rtl/>
        </w:rPr>
        <w:t xml:space="preserve"> تا مطمئن شود که خالی از نجاست و سایر کثافات است.</w:t>
      </w:r>
      <w:r w:rsidRPr="00A85440">
        <w:rPr>
          <w:rFonts w:eastAsia="Times New Roman" w:cs="B Zar" w:hint="cs"/>
        </w:rPr>
        <w:t xml:space="preserve"> </w:t>
      </w:r>
      <w:r w:rsidRPr="00A85440">
        <w:rPr>
          <w:rFonts w:eastAsia="Times New Roman" w:cs="B Zar" w:hint="cs"/>
          <w:rtl/>
        </w:rPr>
        <w:t>(احکام الشریعه بین السائل و المجیب جزء دوم، صلاة</w:t>
      </w:r>
      <w:r>
        <w:rPr>
          <w:rFonts w:eastAsia="Times New Roman" w:cs="B Zar" w:hint="cs"/>
          <w:rtl/>
        </w:rPr>
        <w:t>:</w:t>
      </w:r>
      <w:r w:rsidRPr="00A85440">
        <w:rPr>
          <w:rFonts w:eastAsia="Times New Roman" w:cs="B Zar" w:hint="cs"/>
          <w:rtl/>
        </w:rPr>
        <w:t xml:space="preserve"> ص 135)</w:t>
      </w:r>
    </w:p>
  </w:footnote>
  <w:footnote w:id="318">
    <w:p w14:paraId="60D55301" w14:textId="77777777" w:rsidR="005E4217" w:rsidRPr="00A85440" w:rsidRDefault="005E4217" w:rsidP="0043366C">
      <w:pPr>
        <w:pStyle w:val="Pavaraghi1"/>
        <w:ind w:firstLine="170"/>
        <w:rPr>
          <w:rFonts w:cs="B Zar"/>
        </w:rPr>
      </w:pPr>
      <w:r w:rsidRPr="00A85440">
        <w:rPr>
          <w:rFonts w:eastAsia="Times New Roman" w:cs="B Zar"/>
          <w:color w:val="FF0000"/>
        </w:rPr>
        <w:footnoteRef/>
      </w:r>
      <w:r w:rsidRPr="00A85440">
        <w:rPr>
          <w:rFonts w:eastAsia="Times New Roman" w:cs="B Zar" w:hint="cs"/>
          <w:color w:val="FF0000"/>
          <w:rtl/>
        </w:rPr>
        <w:t xml:space="preserve"> -</w:t>
      </w:r>
      <w:r w:rsidRPr="00A85440">
        <w:rPr>
          <w:rFonts w:eastAsia="Times New Roman" w:cs="B Zar" w:hint="cs"/>
          <w:rtl/>
        </w:rPr>
        <w:t xml:space="preserve"> مانند دعایی که حضرت زهرا</w:t>
      </w:r>
      <w:r w:rsidRPr="00A85440">
        <w:rPr>
          <w:rFonts w:cs="B Zar"/>
        </w:rPr>
        <w:sym w:font="Abo-thar" w:char="F068"/>
      </w:r>
      <w:r w:rsidRPr="00A85440">
        <w:rPr>
          <w:rFonts w:eastAsia="Times New Roman" w:cs="B Zar" w:hint="cs"/>
          <w:rtl/>
        </w:rPr>
        <w:t xml:space="preserve"> از رسول الله</w:t>
      </w:r>
      <w:r>
        <w:rPr>
          <w:rFonts w:cs="B Zar"/>
        </w:rPr>
        <w:sym w:font="Abo-thar" w:char="F06B"/>
      </w:r>
      <w:r w:rsidRPr="00A85440">
        <w:rPr>
          <w:rFonts w:eastAsia="Times New Roman" w:cs="B Zar" w:hint="cs"/>
          <w:rtl/>
        </w:rPr>
        <w:t xml:space="preserve"> فرمودند که آن حضرت هنگام ورود به مسجد این دعا: «</w:t>
      </w:r>
      <w:r w:rsidRPr="00A85440">
        <w:rPr>
          <w:rFonts w:eastAsia="Times New Roman" w:cs="B Zar"/>
          <w:color w:val="002060"/>
          <w:rtl/>
        </w:rPr>
        <w:t>بسم‌الله</w:t>
      </w:r>
      <w:r w:rsidRPr="00A85440">
        <w:rPr>
          <w:rFonts w:eastAsia="Times New Roman" w:cs="B Zar" w:hint="cs"/>
          <w:color w:val="002060"/>
          <w:rtl/>
        </w:rPr>
        <w:t xml:space="preserve"> اللهم صل علی محمد و آل محمد و اغفرلی ذنوبی و افتح لی ابواب رحمتک</w:t>
      </w:r>
      <w:r w:rsidRPr="00A85440">
        <w:rPr>
          <w:rFonts w:eastAsia="Times New Roman" w:cs="B Zar" w:hint="cs"/>
          <w:rtl/>
        </w:rPr>
        <w:t>» و هنگام خروج این دعا را می‌خواندند: «</w:t>
      </w:r>
      <w:r w:rsidRPr="00A85440">
        <w:rPr>
          <w:rFonts w:eastAsia="Times New Roman" w:cs="B Zar" w:hint="cs"/>
          <w:color w:val="002060"/>
          <w:rtl/>
        </w:rPr>
        <w:t>بسم الله اللهم صل علی محمد و آل محمد و اغفرلی ذنوبی و افتح لی ابواب فضلک</w:t>
      </w:r>
      <w:r w:rsidRPr="00A85440">
        <w:rPr>
          <w:rFonts w:eastAsia="Times New Roman" w:cs="B Zar" w:hint="cs"/>
          <w:rtl/>
        </w:rPr>
        <w:t>»</w:t>
      </w:r>
      <w:r>
        <w:rPr>
          <w:rFonts w:eastAsia="Times New Roman" w:cs="B Zar" w:hint="cs"/>
          <w:rtl/>
        </w:rPr>
        <w:t>.</w:t>
      </w:r>
      <w:r w:rsidRPr="00A85440">
        <w:rPr>
          <w:rFonts w:eastAsia="Times New Roman" w:cs="B Zar" w:hint="cs"/>
          <w:rtl/>
        </w:rPr>
        <w:t xml:space="preserve"> مستدرک الوسائل</w:t>
      </w:r>
      <w:r>
        <w:rPr>
          <w:rFonts w:eastAsia="Times New Roman" w:cs="B Zar" w:hint="cs"/>
          <w:rtl/>
        </w:rPr>
        <w:t>:</w:t>
      </w:r>
      <w:r w:rsidRPr="00A85440">
        <w:rPr>
          <w:rFonts w:eastAsia="Times New Roman" w:cs="B Zar" w:hint="cs"/>
          <w:rtl/>
        </w:rPr>
        <w:t xml:space="preserve"> </w:t>
      </w:r>
      <w:r w:rsidRPr="00A85440">
        <w:rPr>
          <w:rFonts w:eastAsia="Times New Roman" w:cs="B Zar"/>
          <w:rtl/>
        </w:rPr>
        <w:t>ج 3</w:t>
      </w:r>
      <w:r>
        <w:rPr>
          <w:rFonts w:eastAsia="Times New Roman" w:cs="B Zar" w:hint="cs"/>
          <w:rtl/>
        </w:rPr>
        <w:t xml:space="preserve">، </w:t>
      </w:r>
      <w:r w:rsidRPr="00A85440">
        <w:rPr>
          <w:rFonts w:eastAsia="Times New Roman" w:cs="B Zar"/>
          <w:rtl/>
        </w:rPr>
        <w:t>ص 394</w:t>
      </w:r>
      <w:r w:rsidRPr="00A85440">
        <w:rPr>
          <w:rFonts w:eastAsia="Times New Roman" w:cs="B Zar" w:hint="cs"/>
        </w:rPr>
        <w:t xml:space="preserve"> </w:t>
      </w:r>
      <w:r w:rsidRPr="00A85440">
        <w:rPr>
          <w:rFonts w:eastAsia="Times New Roman" w:cs="B Zar" w:hint="cs"/>
          <w:rtl/>
        </w:rPr>
        <w:t>(احکام الشریعه بین السائل و المجیب جزء دوم، صلاة</w:t>
      </w:r>
      <w:r>
        <w:rPr>
          <w:rFonts w:eastAsia="Times New Roman" w:cs="B Zar" w:hint="cs"/>
          <w:rtl/>
        </w:rPr>
        <w:t>:</w:t>
      </w:r>
      <w:r w:rsidRPr="00A85440">
        <w:rPr>
          <w:rFonts w:eastAsia="Times New Roman" w:cs="B Zar" w:hint="cs"/>
          <w:rtl/>
        </w:rPr>
        <w:t xml:space="preserve"> ص 135)</w:t>
      </w:r>
    </w:p>
  </w:footnote>
  <w:footnote w:id="319">
    <w:p w14:paraId="528F6553" w14:textId="77777777" w:rsidR="008F38A9" w:rsidRPr="00A85440" w:rsidRDefault="008F38A9"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 xml:space="preserve"> یعنی این</w:t>
      </w:r>
      <w:r w:rsidRPr="00A85440">
        <w:rPr>
          <w:rFonts w:cs="B Zar" w:hint="cs"/>
          <w:rtl/>
        </w:rPr>
        <w:softHyphen/>
        <w:t>که همسایه</w:t>
      </w:r>
      <w:r w:rsidRPr="00A85440">
        <w:rPr>
          <w:rFonts w:cs="B Zar" w:hint="cs"/>
          <w:rtl/>
        </w:rPr>
        <w:softHyphen/>
        <w:t>های مسجد حق ندارند از داخل خانۀ خود دری به مسجد باز کنند.</w:t>
      </w:r>
      <w:r>
        <w:rPr>
          <w:rFonts w:cs="B Zar" w:hint="cs"/>
          <w:rtl/>
        </w:rPr>
        <w:t xml:space="preserve"> </w:t>
      </w:r>
      <w:r w:rsidRPr="00A85440">
        <w:rPr>
          <w:rFonts w:cs="B Zar" w:hint="cs"/>
          <w:rtl/>
        </w:rPr>
        <w:t>(مترجم)</w:t>
      </w:r>
    </w:p>
  </w:footnote>
  <w:footnote w:id="320">
    <w:p w14:paraId="6FDC2C06" w14:textId="77777777" w:rsidR="008F38A9" w:rsidRPr="00A85440" w:rsidRDefault="008F38A9" w:rsidP="0043366C">
      <w:pPr>
        <w:pStyle w:val="Pavaraghi1"/>
        <w:ind w:firstLine="170"/>
        <w:rPr>
          <w:rFonts w:cs="B Zar"/>
          <w:rtl/>
        </w:rPr>
      </w:pPr>
      <w:r w:rsidRPr="00A85440">
        <w:rPr>
          <w:rFonts w:cs="B Zar"/>
          <w:color w:val="FF0000"/>
        </w:rPr>
        <w:footnoteRef/>
      </w:r>
      <w:r w:rsidRPr="00A85440">
        <w:rPr>
          <w:rFonts w:cs="B Zar" w:hint="cs"/>
          <w:color w:val="FF0000"/>
          <w:rtl/>
        </w:rPr>
        <w:t xml:space="preserve"> -</w:t>
      </w:r>
      <w:r w:rsidRPr="00A85440">
        <w:rPr>
          <w:rFonts w:cs="B Zar" w:hint="cs"/>
          <w:rtl/>
        </w:rPr>
        <w:t xml:space="preserve"> یعنی از یک در وارد و از در دیگر خارج شوند</w:t>
      </w:r>
      <w:r>
        <w:rPr>
          <w:rFonts w:cs="B Zar" w:hint="cs"/>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137</w:t>
      </w:r>
      <w:r w:rsidRPr="00A85440">
        <w:rPr>
          <w:rFonts w:cs="B Zar" w:hint="cs"/>
          <w:rtl/>
        </w:rPr>
        <w:t>)</w:t>
      </w:r>
    </w:p>
  </w:footnote>
  <w:footnote w:id="321">
    <w:p w14:paraId="439EA08D" w14:textId="77777777" w:rsidR="003B2BA7" w:rsidRPr="00A85440" w:rsidRDefault="003B2BA7"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 xml:space="preserve"> یعنی نماز ترس، مانند میدان جنگ بین حق و باطل</w:t>
      </w:r>
      <w:r>
        <w:rPr>
          <w:rFonts w:cs="B Zar" w:hint="cs"/>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139</w:t>
      </w:r>
      <w:r w:rsidRPr="00A85440">
        <w:rPr>
          <w:rFonts w:cs="B Zar" w:hint="cs"/>
          <w:rtl/>
        </w:rPr>
        <w:t>)</w:t>
      </w:r>
    </w:p>
  </w:footnote>
  <w:footnote w:id="322">
    <w:p w14:paraId="37821059" w14:textId="77777777" w:rsidR="003B2BA7" w:rsidRPr="00A85440" w:rsidRDefault="003B2BA7"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 xml:space="preserve"> نماز در حالت ترس شدید، مانند زمانی که در میدان جنگ درگیری شدید و رو</w:t>
      </w:r>
      <w:r w:rsidRPr="00A85440">
        <w:rPr>
          <w:rFonts w:ascii="Times New Roman" w:hAnsi="Times New Roman" w:cs="Times New Roman" w:hint="cs"/>
          <w:rtl/>
        </w:rPr>
        <w:t> </w:t>
      </w:r>
      <w:r w:rsidRPr="00A85440">
        <w:rPr>
          <w:rFonts w:cs="B Zar" w:hint="cs"/>
          <w:rtl/>
        </w:rPr>
        <w:t>در</w:t>
      </w:r>
      <w:r w:rsidRPr="00A85440">
        <w:rPr>
          <w:rFonts w:ascii="Times New Roman" w:hAnsi="Times New Roman" w:cs="Times New Roman" w:hint="cs"/>
          <w:rtl/>
        </w:rPr>
        <w:t> </w:t>
      </w:r>
      <w:r w:rsidRPr="00A85440">
        <w:rPr>
          <w:rFonts w:cs="B Zar" w:hint="cs"/>
          <w:rtl/>
        </w:rPr>
        <w:t>رو ایجاد شده است.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139</w:t>
      </w:r>
      <w:r w:rsidRPr="00A85440">
        <w:rPr>
          <w:rFonts w:cs="B Zar" w:hint="cs"/>
          <w:rtl/>
        </w:rPr>
        <w:t>)</w:t>
      </w:r>
    </w:p>
  </w:footnote>
  <w:footnote w:id="323">
    <w:p w14:paraId="3437D39A" w14:textId="77777777" w:rsidR="003B2BA7" w:rsidRPr="00A85440" w:rsidRDefault="003B2BA7" w:rsidP="0043366C">
      <w:pPr>
        <w:pStyle w:val="Pavaraghi1"/>
        <w:ind w:firstLine="170"/>
        <w:rPr>
          <w:rFonts w:cs="B Zar"/>
        </w:rPr>
      </w:pPr>
      <w:r>
        <w:rPr>
          <w:rFonts w:cs="B Zar" w:hint="cs"/>
          <w:color w:val="FF0000"/>
          <w:rtl/>
        </w:rPr>
        <w:t>1</w:t>
      </w:r>
      <w:r w:rsidRPr="00A85440">
        <w:rPr>
          <w:rFonts w:cs="B Zar" w:hint="cs"/>
          <w:color w:val="FF0000"/>
          <w:rtl/>
        </w:rPr>
        <w:t>-</w:t>
      </w:r>
      <w:r w:rsidRPr="00A85440">
        <w:rPr>
          <w:rFonts w:cs="B Zar" w:hint="cs"/>
          <w:rtl/>
        </w:rPr>
        <w:t xml:space="preserve"> به این صورت که گروه اول رکعت دوم نمازشان را فرادا می</w:t>
      </w:r>
      <w:r w:rsidRPr="00A85440">
        <w:rPr>
          <w:rFonts w:cs="B Zar" w:hint="cs"/>
          <w:rtl/>
        </w:rPr>
        <w:softHyphen/>
        <w:t>خوانند و قبل از امام سلام می‌دهند، و گروه دوم نیز رکعت دومشان را فرادا خوانده تا به تشهد و سلام امام برسند.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140</w:t>
      </w:r>
      <w:r w:rsidRPr="00A85440">
        <w:rPr>
          <w:rFonts w:cs="B Zar" w:hint="cs"/>
          <w:rtl/>
        </w:rPr>
        <w:t>)</w:t>
      </w:r>
    </w:p>
  </w:footnote>
  <w:footnote w:id="324">
    <w:p w14:paraId="60D863C7" w14:textId="77777777" w:rsidR="0080604E" w:rsidRPr="00A85440" w:rsidRDefault="0080604E" w:rsidP="0043366C">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یعنی در بین راه قصد توقف </w:t>
      </w:r>
      <w:r w:rsidRPr="00A85440">
        <w:rPr>
          <w:rFonts w:cs="B Zar"/>
          <w:rtl/>
        </w:rPr>
        <w:t>ده‌روزه</w:t>
      </w:r>
      <w:r w:rsidRPr="00A85440">
        <w:rPr>
          <w:rFonts w:cs="B Zar" w:hint="cs"/>
          <w:rtl/>
        </w:rPr>
        <w:t xml:space="preserve"> نداشته باشد یا از وطن یا مکانی که در حکم وطنش است عبور نکند. (مترجم)</w:t>
      </w:r>
    </w:p>
  </w:footnote>
  <w:footnote w:id="325">
    <w:p w14:paraId="6878C2D3" w14:textId="77777777" w:rsidR="0080604E" w:rsidRPr="00A85440" w:rsidRDefault="0080604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اما محلی که شخص مدت زیادی در آن زندگی کرده ولی مالک آن نبوده است مانند کسی که چندین سال در مکانی مستأجر بوده است و یا محل سکونتش را فروخته و هجرت کرده است دیگر آن مکان وطن او </w:t>
      </w:r>
      <w:r w:rsidRPr="00A85440">
        <w:rPr>
          <w:rFonts w:cs="B Zar"/>
          <w:rtl/>
        </w:rPr>
        <w:t>ن</w:t>
      </w:r>
      <w:r w:rsidRPr="00A85440">
        <w:rPr>
          <w:rFonts w:cs="B Zar" w:hint="cs"/>
          <w:rtl/>
        </w:rPr>
        <w:t xml:space="preserve">یست. اگر در بین سفرش از </w:t>
      </w:r>
      <w:r w:rsidRPr="00A85440">
        <w:rPr>
          <w:rFonts w:cs="B Zar"/>
          <w:rtl/>
        </w:rPr>
        <w:t>آنجا</w:t>
      </w:r>
      <w:r w:rsidRPr="00A85440">
        <w:rPr>
          <w:rFonts w:cs="B Zar" w:hint="cs"/>
          <w:rtl/>
        </w:rPr>
        <w:t xml:space="preserve"> عبور کند سفرش قطع نمی‌شود</w:t>
      </w:r>
      <w:r>
        <w:rPr>
          <w:rFonts w:cs="B Zar" w:hint="cs"/>
          <w:rtl/>
        </w:rPr>
        <w:t>.</w:t>
      </w:r>
      <w:r w:rsidRPr="00A85440">
        <w:rPr>
          <w:rFonts w:cs="B Zar" w:hint="cs"/>
          <w:rtl/>
        </w:rPr>
        <w:t xml:space="preserve">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147</w:t>
      </w:r>
      <w:r w:rsidRPr="00A85440">
        <w:rPr>
          <w:rFonts w:cs="B Zar" w:hint="cs"/>
          <w:rtl/>
        </w:rPr>
        <w:t>)</w:t>
      </w:r>
    </w:p>
  </w:footnote>
  <w:footnote w:id="326">
    <w:p w14:paraId="7BD70A51" w14:textId="77777777" w:rsidR="0080604E" w:rsidRPr="00A85440" w:rsidRDefault="0080604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و سفر کوتاه مانند سفر برای زیارت و... </w:t>
      </w:r>
      <w:r w:rsidRPr="00A85440">
        <w:rPr>
          <w:rFonts w:cs="B Zar"/>
          <w:rtl/>
        </w:rPr>
        <w:t>درا</w:t>
      </w:r>
      <w:r w:rsidRPr="00A85440">
        <w:rPr>
          <w:rFonts w:cs="B Zar" w:hint="cs"/>
          <w:rtl/>
        </w:rPr>
        <w:t>ین‌بین اشکالی وارد نمی‌کند.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147</w:t>
      </w:r>
      <w:r w:rsidRPr="00A85440">
        <w:rPr>
          <w:rFonts w:cs="B Zar" w:hint="cs"/>
          <w:rtl/>
        </w:rPr>
        <w:t>)</w:t>
      </w:r>
    </w:p>
  </w:footnote>
  <w:footnote w:id="327">
    <w:p w14:paraId="03B3B453" w14:textId="77777777" w:rsidR="0080604E" w:rsidRPr="00A85440" w:rsidRDefault="0080604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با وجود تمام این شرایط</w:t>
      </w:r>
      <w:r>
        <w:rPr>
          <w:rFonts w:cs="B Zar" w:hint="cs"/>
          <w:rtl/>
        </w:rPr>
        <w:t>،</w:t>
      </w:r>
      <w:r w:rsidRPr="00A85440">
        <w:rPr>
          <w:rFonts w:cs="B Zar" w:hint="cs"/>
          <w:rtl/>
        </w:rPr>
        <w:t xml:space="preserve"> آن محل وطن او محسوب می‌شود</w:t>
      </w:r>
      <w:r>
        <w:rPr>
          <w:rFonts w:cs="B Zar" w:hint="cs"/>
          <w:rtl/>
        </w:rPr>
        <w:t>،</w:t>
      </w:r>
      <w:r w:rsidRPr="00A85440">
        <w:rPr>
          <w:rFonts w:cs="B Zar" w:hint="cs"/>
          <w:rtl/>
        </w:rPr>
        <w:t xml:space="preserve"> هرچند که از آن مکان هجرت کند</w:t>
      </w:r>
      <w:r>
        <w:rPr>
          <w:rFonts w:cs="B Zar" w:hint="cs"/>
          <w:rtl/>
        </w:rPr>
        <w:t>؛</w:t>
      </w:r>
      <w:r w:rsidRPr="00A85440">
        <w:rPr>
          <w:rFonts w:cs="B Zar" w:hint="cs"/>
          <w:rtl/>
        </w:rPr>
        <w:t xml:space="preserve"> البته اگر در مکانی ساکن باشد، تا زمانی که </w:t>
      </w:r>
      <w:r>
        <w:rPr>
          <w:rFonts w:cs="B Zar" w:hint="cs"/>
          <w:rtl/>
        </w:rPr>
        <w:t xml:space="preserve">در </w:t>
      </w:r>
      <w:r w:rsidRPr="00A85440">
        <w:rPr>
          <w:rFonts w:cs="B Zar"/>
          <w:rtl/>
        </w:rPr>
        <w:t>آنجا</w:t>
      </w:r>
      <w:r w:rsidRPr="00A85440">
        <w:rPr>
          <w:rFonts w:cs="B Zar" w:hint="cs"/>
          <w:rtl/>
        </w:rPr>
        <w:t>ست نمازش تمام است</w:t>
      </w:r>
      <w:r>
        <w:rPr>
          <w:rFonts w:cs="B Zar" w:hint="cs"/>
          <w:rtl/>
        </w:rPr>
        <w:t>،</w:t>
      </w:r>
      <w:r w:rsidRPr="00A85440">
        <w:rPr>
          <w:rFonts w:cs="B Zar" w:hint="cs"/>
          <w:rtl/>
        </w:rPr>
        <w:t xml:space="preserve"> گرچه </w:t>
      </w:r>
      <w:r w:rsidRPr="00A85440">
        <w:rPr>
          <w:rFonts w:cs="B Zar"/>
          <w:rtl/>
        </w:rPr>
        <w:t>مستأجر</w:t>
      </w:r>
      <w:r w:rsidRPr="00A85440">
        <w:rPr>
          <w:rFonts w:cs="B Zar" w:hint="cs"/>
          <w:rtl/>
        </w:rPr>
        <w:t xml:space="preserve"> باشد و ملکی نداشته باشد.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147</w:t>
      </w:r>
      <w:r w:rsidRPr="00A85440">
        <w:rPr>
          <w:rFonts w:cs="B Zar" w:hint="cs"/>
          <w:rtl/>
        </w:rPr>
        <w:t>)</w:t>
      </w:r>
    </w:p>
  </w:footnote>
  <w:footnote w:id="328">
    <w:p w14:paraId="3E684E5C" w14:textId="77777777" w:rsidR="0080604E" w:rsidRPr="00A85440" w:rsidRDefault="0080604E" w:rsidP="0043366C">
      <w:pPr>
        <w:pStyle w:val="Pavaraghi1"/>
        <w:ind w:firstLine="170"/>
        <w:rPr>
          <w:rFonts w:cs="B Zar"/>
        </w:rPr>
      </w:pPr>
      <w:r w:rsidRPr="00A85440">
        <w:rPr>
          <w:rFonts w:cs="B Zar"/>
          <w:color w:val="FF0000"/>
        </w:rPr>
        <w:footnoteRef/>
      </w:r>
      <w:r w:rsidRPr="00A85440">
        <w:rPr>
          <w:rFonts w:cs="B Zar" w:hint="cs"/>
          <w:color w:val="FF0000"/>
          <w:rtl/>
        </w:rPr>
        <w:t xml:space="preserve">- </w:t>
      </w:r>
      <w:r w:rsidRPr="00A85440">
        <w:rPr>
          <w:rFonts w:cs="B Zar" w:hint="cs"/>
          <w:rtl/>
        </w:rPr>
        <w:t xml:space="preserve">کمترین مدتی که با وجود آن نماز را باید تمام بخواند شش ماه است یعنی این وضعیت او که در هفته چهار روز یا در ماه شانزده روز را سفر می‌کند بیش از شش ماه ادامه یابد. از </w:t>
      </w:r>
      <w:r>
        <w:rPr>
          <w:rFonts w:cs="B Zar" w:hint="cs"/>
          <w:rtl/>
        </w:rPr>
        <w:t>زمانی که بداند که این وضعیت او</w:t>
      </w:r>
      <w:r w:rsidRPr="00A85440">
        <w:rPr>
          <w:rFonts w:cs="B Zar" w:hint="cs"/>
          <w:rtl/>
        </w:rPr>
        <w:t>ست</w:t>
      </w:r>
      <w:r>
        <w:rPr>
          <w:rFonts w:cs="B Zar" w:hint="cs"/>
          <w:rtl/>
        </w:rPr>
        <w:t>،</w:t>
      </w:r>
      <w:r w:rsidRPr="00A85440">
        <w:rPr>
          <w:rFonts w:cs="B Zar" w:hint="cs"/>
          <w:rtl/>
        </w:rPr>
        <w:t xml:space="preserve"> کثیرالسفر محسوب می‌شود و نمازش تمام است.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148</w:t>
      </w:r>
      <w:r w:rsidRPr="00A85440">
        <w:rPr>
          <w:rFonts w:cs="B Zar" w:hint="cs"/>
          <w:rtl/>
        </w:rPr>
        <w:t>)</w:t>
      </w:r>
    </w:p>
  </w:footnote>
  <w:footnote w:id="329">
    <w:p w14:paraId="1C63DD3D" w14:textId="77777777" w:rsidR="0080604E" w:rsidRPr="00A85440" w:rsidRDefault="0080604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مثلاً به وطن یا مکانی که در حکم وطن است برسد. (مترجم)</w:t>
      </w:r>
    </w:p>
  </w:footnote>
  <w:footnote w:id="330">
    <w:p w14:paraId="3E2B3B76" w14:textId="77777777" w:rsidR="0080604E" w:rsidRPr="00A85440" w:rsidRDefault="0080604E" w:rsidP="0043366C">
      <w:pPr>
        <w:pStyle w:val="Pavaraghi1"/>
        <w:ind w:firstLine="170"/>
        <w:rPr>
          <w:rFonts w:cs="B Zar"/>
        </w:rPr>
      </w:pPr>
      <w:r w:rsidRPr="00A85440">
        <w:rPr>
          <w:rFonts w:cs="B Zar"/>
          <w:color w:val="FF0000"/>
        </w:rPr>
        <w:footnoteRef/>
      </w:r>
      <w:r w:rsidRPr="00A85440">
        <w:rPr>
          <w:rFonts w:cs="B Zar" w:hint="cs"/>
          <w:color w:val="FF0000"/>
          <w:rtl/>
        </w:rPr>
        <w:t>-</w:t>
      </w:r>
      <w:r w:rsidRPr="00A85440">
        <w:rPr>
          <w:rFonts w:cs="B Zar" w:hint="cs"/>
          <w:rtl/>
        </w:rPr>
        <w:t xml:space="preserve"> اگر کسی قصد اقامت ده روز کند و در بین نماز از قصدش برگردد نمازش را شکسته می‌خواند و ب</w:t>
      </w:r>
      <w:r>
        <w:rPr>
          <w:rFonts w:cs="B Zar" w:hint="cs"/>
          <w:rtl/>
        </w:rPr>
        <w:t>ر</w:t>
      </w:r>
      <w:r w:rsidRPr="00A85440">
        <w:rPr>
          <w:rFonts w:cs="B Zar" w:hint="cs"/>
          <w:rtl/>
        </w:rPr>
        <w:t>عکس اگر در بین نماز قصد اقامت کند نمازش را تمام می‌خواند. (احکام الشریعه بین السائل و المجیب جزء دوم، صلاة</w:t>
      </w:r>
      <w:r>
        <w:rPr>
          <w:rFonts w:cs="B Zar" w:hint="cs"/>
          <w:rtl/>
        </w:rPr>
        <w:t>:</w:t>
      </w:r>
      <w:r w:rsidRPr="00A85440">
        <w:rPr>
          <w:rFonts w:cs="B Zar" w:hint="cs"/>
          <w:rtl/>
        </w:rPr>
        <w:t xml:space="preserve"> </w:t>
      </w:r>
      <w:r w:rsidRPr="00A85440">
        <w:rPr>
          <w:rFonts w:cs="B Zar"/>
          <w:rtl/>
        </w:rPr>
        <w:t>ص 15</w:t>
      </w:r>
      <w:r>
        <w:rPr>
          <w:rFonts w:cs="B Zar" w:hint="cs"/>
          <w:rtl/>
        </w:rPr>
        <w:t>2</w:t>
      </w:r>
      <w:r w:rsidRPr="00A85440">
        <w:rPr>
          <w:rFonts w:cs="B Zar" w:hint="cs"/>
          <w:rtl/>
        </w:rPr>
        <w:t>)</w:t>
      </w:r>
    </w:p>
  </w:footnote>
  <w:footnote w:id="331">
    <w:p w14:paraId="63D93D09" w14:textId="77777777" w:rsidR="00E61C8C" w:rsidRPr="00A85440" w:rsidRDefault="00E61C8C" w:rsidP="005B4D06">
      <w:pPr>
        <w:pStyle w:val="Pavaraghi1"/>
        <w:ind w:firstLine="170"/>
        <w:rPr>
          <w:rFonts w:eastAsia="B Nazanin" w:cs="B Zar"/>
          <w:i/>
        </w:rPr>
      </w:pPr>
      <w:r w:rsidRPr="00A85440">
        <w:rPr>
          <w:rFonts w:eastAsia="B Nazanin" w:cs="B Zar"/>
          <w:i/>
          <w:color w:val="FF0000"/>
        </w:rPr>
        <w:footnoteRef/>
      </w:r>
      <w:r w:rsidRPr="00A85440">
        <w:rPr>
          <w:rFonts w:eastAsia="B Nazanin" w:cs="B Zar"/>
          <w:i/>
          <w:color w:val="FF0000"/>
          <w:rtl/>
        </w:rPr>
        <w:t>-</w:t>
      </w:r>
      <w:r w:rsidRPr="00A85440">
        <w:rPr>
          <w:rFonts w:eastAsia="B Nazanin" w:cs="B Zar"/>
          <w:i/>
          <w:rtl/>
        </w:rPr>
        <w:t xml:space="preserve"> یعنی دیگر نمی‌تواند نیت روزه کند</w:t>
      </w:r>
      <w:r w:rsidRPr="00A85440">
        <w:rPr>
          <w:rFonts w:eastAsia="B Nazanin" w:cs="B Zar" w:hint="cs"/>
          <w:i/>
          <w:rtl/>
        </w:rPr>
        <w:t>. (مترجم)</w:t>
      </w:r>
    </w:p>
  </w:footnote>
  <w:footnote w:id="332">
    <w:p w14:paraId="20076BB2" w14:textId="77777777" w:rsidR="00E61C8C" w:rsidRPr="00A85440" w:rsidRDefault="00E61C8C" w:rsidP="005B4D06">
      <w:pPr>
        <w:pStyle w:val="Pavaraghi1"/>
        <w:ind w:firstLine="170"/>
        <w:rPr>
          <w:rFonts w:eastAsia="B Nazanin" w:cs="B Zar"/>
          <w:i/>
        </w:rPr>
      </w:pPr>
      <w:r w:rsidRPr="00A85440">
        <w:rPr>
          <w:rFonts w:eastAsia="B Nazanin" w:cs="B Zar"/>
          <w:i/>
          <w:color w:val="FF0000"/>
        </w:rPr>
        <w:footnoteRef/>
      </w:r>
      <w:r w:rsidRPr="00A85440">
        <w:rPr>
          <w:rFonts w:eastAsia="B Nazanin" w:cs="B Zar"/>
          <w:i/>
          <w:color w:val="FF0000"/>
          <w:rtl/>
        </w:rPr>
        <w:t>-</w:t>
      </w:r>
      <w:r w:rsidRPr="00A85440">
        <w:rPr>
          <w:rFonts w:eastAsia="B Nazanin" w:cs="B Zar"/>
          <w:i/>
          <w:rtl/>
        </w:rPr>
        <w:t xml:space="preserve"> یعنی شب</w:t>
      </w:r>
      <w:r>
        <w:rPr>
          <w:rFonts w:eastAsia="B Nazanin" w:cs="B Zar" w:hint="cs"/>
          <w:i/>
          <w:rtl/>
        </w:rPr>
        <w:t>ِ</w:t>
      </w:r>
      <w:r w:rsidRPr="00A85440">
        <w:rPr>
          <w:rFonts w:eastAsia="B Nazanin" w:cs="B Zar"/>
          <w:i/>
          <w:rtl/>
        </w:rPr>
        <w:t xml:space="preserve"> قبل از شروع ماه رمضان، نیت کند که کل این ماه را برای خدا روزه می</w:t>
      </w:r>
      <w:r w:rsidRPr="00A85440">
        <w:rPr>
          <w:rFonts w:eastAsia="B Nazanin" w:cs="B Zar"/>
          <w:i/>
          <w:rtl/>
        </w:rPr>
        <w:softHyphen/>
        <w:t>گیر</w:t>
      </w:r>
      <w:r w:rsidRPr="00A85440">
        <w:rPr>
          <w:rFonts w:eastAsia="B Nazanin" w:cs="B Zar" w:hint="cs"/>
          <w:i/>
          <w:rtl/>
        </w:rPr>
        <w:t>م.</w:t>
      </w:r>
      <w:r w:rsidRPr="00A85440">
        <w:rPr>
          <w:rFonts w:eastAsia="B Nazanin" w:cs="B Zar"/>
          <w:i/>
          <w:rtl/>
        </w:rPr>
        <w:t xml:space="preserve"> </w:t>
      </w:r>
      <w:r w:rsidRPr="00A85440">
        <w:rPr>
          <w:rFonts w:eastAsia="B Nazanin" w:cs="B Zar" w:hint="cs"/>
          <w:i/>
          <w:rtl/>
        </w:rPr>
        <w:t>(مترجم)</w:t>
      </w:r>
    </w:p>
  </w:footnote>
  <w:footnote w:id="333">
    <w:p w14:paraId="644F0785" w14:textId="77777777" w:rsidR="00E61C8C" w:rsidRPr="00A85440" w:rsidRDefault="00E61C8C" w:rsidP="005B4D06">
      <w:pPr>
        <w:pStyle w:val="Pavaraghi1"/>
        <w:ind w:firstLine="170"/>
        <w:rPr>
          <w:rFonts w:eastAsia="B Nazanin" w:cs="B Zar"/>
          <w:i/>
        </w:rPr>
      </w:pPr>
      <w:r w:rsidRPr="00A85440">
        <w:rPr>
          <w:rFonts w:eastAsia="B Nazanin" w:cs="B Zar"/>
          <w:i/>
          <w:color w:val="FF0000"/>
        </w:rPr>
        <w:footnoteRef/>
      </w:r>
      <w:r w:rsidRPr="00A85440">
        <w:rPr>
          <w:rFonts w:eastAsia="B Nazanin" w:cs="B Zar"/>
          <w:i/>
          <w:color w:val="FF0000"/>
          <w:rtl/>
        </w:rPr>
        <w:t>-</w:t>
      </w:r>
      <w:r w:rsidRPr="00A85440">
        <w:rPr>
          <w:rFonts w:eastAsia="B Nazanin" w:cs="B Zar"/>
          <w:i/>
          <w:rtl/>
        </w:rPr>
        <w:t xml:space="preserve"> فرقی نمی‌کند که قصدش برای شکستن روزه قبل </w:t>
      </w:r>
      <w:r>
        <w:rPr>
          <w:rFonts w:eastAsia="B Nazanin" w:cs="B Zar" w:hint="cs"/>
          <w:i/>
          <w:rtl/>
        </w:rPr>
        <w:t xml:space="preserve">از </w:t>
      </w:r>
      <w:r w:rsidRPr="00A85440">
        <w:rPr>
          <w:rFonts w:eastAsia="B Nazanin" w:cs="B Zar"/>
          <w:i/>
          <w:rtl/>
        </w:rPr>
        <w:t xml:space="preserve">اذان ظهر بوده یا بعد </w:t>
      </w:r>
      <w:r>
        <w:rPr>
          <w:rFonts w:eastAsia="B Nazanin" w:cs="B Zar" w:hint="cs"/>
          <w:i/>
          <w:rtl/>
        </w:rPr>
        <w:t xml:space="preserve">از </w:t>
      </w:r>
      <w:r w:rsidRPr="00A85440">
        <w:rPr>
          <w:rFonts w:eastAsia="B Nazanin" w:cs="B Zar"/>
          <w:i/>
          <w:rtl/>
        </w:rPr>
        <w:t>اذان ظهر</w:t>
      </w:r>
      <w:r w:rsidRPr="00A85440">
        <w:rPr>
          <w:rFonts w:eastAsia="B Nazanin" w:cs="B Zar" w:hint="cs"/>
          <w:i/>
          <w:rtl/>
        </w:rPr>
        <w:t xml:space="preserve"> (احکام الشریعه بین السائل و المجیب جزء سوم، صوم</w:t>
      </w:r>
      <w:r>
        <w:rPr>
          <w:rFonts w:eastAsia="B Nazanin" w:cs="B Zar" w:hint="cs"/>
          <w:i/>
          <w:rtl/>
        </w:rPr>
        <w:t>:</w:t>
      </w:r>
      <w:r w:rsidRPr="00A85440">
        <w:rPr>
          <w:rFonts w:eastAsia="B Nazanin" w:cs="B Zar" w:hint="cs"/>
          <w:i/>
          <w:rtl/>
        </w:rPr>
        <w:t xml:space="preserve"> </w:t>
      </w:r>
      <w:r w:rsidRPr="00A85440">
        <w:rPr>
          <w:rFonts w:eastAsia="B Nazanin" w:cs="B Zar"/>
          <w:i/>
          <w:rtl/>
        </w:rPr>
        <w:t>ص 10</w:t>
      </w:r>
      <w:r w:rsidRPr="00A85440">
        <w:rPr>
          <w:rFonts w:eastAsia="B Nazanin" w:cs="B Zar" w:hint="cs"/>
          <w:i/>
          <w:rtl/>
        </w:rPr>
        <w:t>)</w:t>
      </w:r>
    </w:p>
  </w:footnote>
  <w:footnote w:id="334">
    <w:p w14:paraId="46F70F8B" w14:textId="77777777" w:rsidR="00E61C8C" w:rsidRPr="00A85440" w:rsidRDefault="00E61C8C" w:rsidP="005B4D06">
      <w:pPr>
        <w:pStyle w:val="Pavaraghi1"/>
        <w:ind w:firstLine="170"/>
        <w:rPr>
          <w:rFonts w:eastAsia="B Nazanin" w:cs="B Zar"/>
          <w:i/>
        </w:rPr>
      </w:pPr>
      <w:r w:rsidRPr="00A85440">
        <w:rPr>
          <w:rFonts w:eastAsia="B Nazanin" w:cs="B Zar"/>
          <w:i/>
          <w:color w:val="FF0000"/>
        </w:rPr>
        <w:footnoteRef/>
      </w:r>
      <w:r w:rsidRPr="00A85440">
        <w:rPr>
          <w:rFonts w:eastAsia="B Nazanin" w:cs="B Zar"/>
          <w:i/>
          <w:color w:val="FF0000"/>
          <w:rtl/>
        </w:rPr>
        <w:t>-</w:t>
      </w:r>
      <w:r w:rsidRPr="00A85440">
        <w:rPr>
          <w:rFonts w:eastAsia="B Nazanin" w:cs="B Zar"/>
          <w:i/>
          <w:rtl/>
        </w:rPr>
        <w:t xml:space="preserve"> یعنی فروبردن کل بدن و سر داخل آب</w:t>
      </w:r>
      <w:r w:rsidRPr="00A85440">
        <w:rPr>
          <w:rFonts w:eastAsia="B Nazanin" w:cs="B Zar" w:hint="cs"/>
          <w:i/>
          <w:rtl/>
        </w:rPr>
        <w:t xml:space="preserve"> (احکام الشریعه بین السائل و المجیب جزء سوم، صوم</w:t>
      </w:r>
      <w:r>
        <w:rPr>
          <w:rFonts w:eastAsia="B Nazanin" w:cs="B Zar" w:hint="cs"/>
          <w:i/>
          <w:rtl/>
        </w:rPr>
        <w:t>:</w:t>
      </w:r>
      <w:r w:rsidRPr="00A85440">
        <w:rPr>
          <w:rFonts w:eastAsia="B Nazanin" w:cs="B Zar" w:hint="cs"/>
          <w:i/>
          <w:rtl/>
        </w:rPr>
        <w:t xml:space="preserve"> </w:t>
      </w:r>
      <w:r w:rsidRPr="00A85440">
        <w:rPr>
          <w:rFonts w:eastAsia="B Nazanin" w:cs="B Zar"/>
          <w:i/>
          <w:rtl/>
        </w:rPr>
        <w:t>ص 11</w:t>
      </w:r>
      <w:r w:rsidRPr="00A85440">
        <w:rPr>
          <w:rFonts w:eastAsia="B Nazanin" w:cs="B Zar" w:hint="cs"/>
          <w:i/>
          <w:rtl/>
        </w:rPr>
        <w:t>)</w:t>
      </w:r>
    </w:p>
  </w:footnote>
  <w:footnote w:id="335">
    <w:p w14:paraId="0F1C25E9" w14:textId="77777777" w:rsidR="00E61C8C" w:rsidRPr="00A85440" w:rsidRDefault="00E61C8C" w:rsidP="005B4D06">
      <w:pPr>
        <w:pStyle w:val="Pavaraghi1"/>
        <w:ind w:firstLine="170"/>
        <w:rPr>
          <w:rFonts w:eastAsia="B Nazanin" w:cs="B Zar"/>
          <w:i/>
        </w:rPr>
      </w:pPr>
      <w:r w:rsidRPr="00A85440">
        <w:rPr>
          <w:rFonts w:eastAsia="B Nazanin" w:cs="B Zar"/>
          <w:i/>
          <w:color w:val="FF0000"/>
        </w:rPr>
        <w:footnoteRef/>
      </w:r>
      <w:r w:rsidRPr="00A85440">
        <w:rPr>
          <w:rFonts w:eastAsia="B Nazanin" w:cs="B Zar"/>
          <w:i/>
          <w:color w:val="FF0000"/>
          <w:rtl/>
        </w:rPr>
        <w:t>-</w:t>
      </w:r>
      <w:r w:rsidRPr="00A85440">
        <w:rPr>
          <w:rFonts w:eastAsia="B Nazanin" w:cs="B Zar"/>
          <w:i/>
          <w:rtl/>
        </w:rPr>
        <w:t xml:space="preserve"> اگر می‌داند در مح</w:t>
      </w:r>
      <w:r w:rsidRPr="00A85440">
        <w:rPr>
          <w:rFonts w:eastAsia="B Nazanin" w:cs="B Zar" w:hint="cs"/>
          <w:i/>
          <w:rtl/>
        </w:rPr>
        <w:t>یطی</w:t>
      </w:r>
      <w:r w:rsidRPr="00A85440">
        <w:rPr>
          <w:rFonts w:eastAsia="B Nazanin" w:cs="B Zar"/>
          <w:i/>
          <w:rtl/>
        </w:rPr>
        <w:t xml:space="preserve"> غبارآلود</w:t>
      </w:r>
      <w:r>
        <w:rPr>
          <w:rFonts w:eastAsia="B Nazanin" w:cs="B Zar" w:hint="cs"/>
          <w:i/>
          <w:rtl/>
        </w:rPr>
        <w:t>،</w:t>
      </w:r>
      <w:r w:rsidRPr="00A85440">
        <w:rPr>
          <w:rFonts w:eastAsia="B Nazanin" w:cs="B Zar"/>
          <w:i/>
          <w:rtl/>
        </w:rPr>
        <w:t xml:space="preserve"> بدون قصد</w:t>
      </w:r>
      <w:r>
        <w:rPr>
          <w:rFonts w:eastAsia="B Nazanin" w:cs="B Zar" w:hint="cs"/>
          <w:i/>
          <w:rtl/>
        </w:rPr>
        <w:t>،</w:t>
      </w:r>
      <w:r w:rsidRPr="00A85440">
        <w:rPr>
          <w:rFonts w:eastAsia="B Nazanin" w:cs="B Zar"/>
          <w:i/>
          <w:rtl/>
        </w:rPr>
        <w:t xml:space="preserve"> غبار به حلقش راه م</w:t>
      </w:r>
      <w:r w:rsidRPr="00A85440">
        <w:rPr>
          <w:rFonts w:eastAsia="B Nazanin" w:cs="B Zar" w:hint="cs"/>
          <w:i/>
          <w:rtl/>
        </w:rPr>
        <w:t>ی</w:t>
      </w:r>
      <w:r w:rsidRPr="00A85440">
        <w:rPr>
          <w:rFonts w:eastAsia="B Nazanin" w:cs="B Zar"/>
          <w:i/>
          <w:rtl/>
        </w:rPr>
        <w:softHyphen/>
      </w:r>
      <w:r w:rsidRPr="00A85440">
        <w:rPr>
          <w:rFonts w:eastAsia="B Nazanin" w:cs="B Zar" w:hint="cs"/>
          <w:i/>
          <w:rtl/>
        </w:rPr>
        <w:t>یابد،</w:t>
      </w:r>
      <w:r w:rsidRPr="00A85440">
        <w:rPr>
          <w:rFonts w:eastAsia="B Nazanin" w:cs="B Zar"/>
          <w:i/>
          <w:rtl/>
        </w:rPr>
        <w:t xml:space="preserve"> لازم ن</w:t>
      </w:r>
      <w:r w:rsidRPr="00A85440">
        <w:rPr>
          <w:rFonts w:eastAsia="B Nazanin" w:cs="B Zar" w:hint="cs"/>
          <w:i/>
          <w:rtl/>
        </w:rPr>
        <w:t>یست</w:t>
      </w:r>
      <w:r w:rsidRPr="00A85440">
        <w:rPr>
          <w:rFonts w:eastAsia="B Nazanin" w:cs="B Zar"/>
          <w:i/>
          <w:rtl/>
        </w:rPr>
        <w:t xml:space="preserve"> از ماسک استفاده کند اگرچه بهتر است چن</w:t>
      </w:r>
      <w:r w:rsidRPr="00A85440">
        <w:rPr>
          <w:rFonts w:eastAsia="B Nazanin" w:cs="B Zar" w:hint="cs"/>
          <w:i/>
          <w:rtl/>
        </w:rPr>
        <w:t>ین</w:t>
      </w:r>
      <w:r w:rsidRPr="00A85440">
        <w:rPr>
          <w:rFonts w:eastAsia="B Nazanin" w:cs="B Zar"/>
          <w:i/>
          <w:rtl/>
        </w:rPr>
        <w:t xml:space="preserve"> کند.</w:t>
      </w:r>
      <w:r w:rsidRPr="00A85440">
        <w:rPr>
          <w:rFonts w:eastAsia="B Nazanin" w:cs="B Zar" w:hint="cs"/>
          <w:i/>
          <w:rtl/>
        </w:rPr>
        <w:t xml:space="preserve"> (احکام الشریعه بین السائل و المجیب جزء سوم، صوم</w:t>
      </w:r>
      <w:r>
        <w:rPr>
          <w:rFonts w:eastAsia="B Nazanin" w:cs="B Zar" w:hint="cs"/>
          <w:i/>
          <w:rtl/>
        </w:rPr>
        <w:t>:</w:t>
      </w:r>
      <w:r w:rsidRPr="00A85440">
        <w:rPr>
          <w:rFonts w:eastAsia="B Nazanin" w:cs="B Zar" w:hint="cs"/>
          <w:i/>
          <w:rtl/>
        </w:rPr>
        <w:t xml:space="preserve"> </w:t>
      </w:r>
      <w:r w:rsidRPr="00A85440">
        <w:rPr>
          <w:rFonts w:eastAsia="B Nazanin" w:cs="B Zar"/>
          <w:i/>
          <w:rtl/>
        </w:rPr>
        <w:t>ص 12</w:t>
      </w:r>
      <w:r w:rsidRPr="00A85440">
        <w:rPr>
          <w:rFonts w:eastAsia="B Nazanin" w:cs="B Zar" w:hint="cs"/>
          <w:i/>
          <w:rtl/>
        </w:rPr>
        <w:t>)</w:t>
      </w:r>
    </w:p>
  </w:footnote>
  <w:footnote w:id="336">
    <w:p w14:paraId="5FE020F8" w14:textId="77777777" w:rsidR="00E61C8C" w:rsidRPr="00A85440" w:rsidRDefault="00E61C8C" w:rsidP="005B4D06">
      <w:pPr>
        <w:pStyle w:val="Pavaraghi1"/>
        <w:ind w:firstLine="170"/>
        <w:rPr>
          <w:rFonts w:eastAsia="B Nazanin" w:cs="B Zar"/>
          <w:i/>
        </w:rPr>
      </w:pPr>
      <w:r w:rsidRPr="00A85440">
        <w:rPr>
          <w:rFonts w:eastAsia="B Nazanin" w:cs="B Zar"/>
          <w:i/>
          <w:color w:val="FF0000"/>
        </w:rPr>
        <w:footnoteRef/>
      </w:r>
      <w:r w:rsidRPr="00A85440">
        <w:rPr>
          <w:rFonts w:eastAsia="B Nazanin" w:cs="B Zar"/>
          <w:i/>
          <w:color w:val="FF0000"/>
          <w:rtl/>
        </w:rPr>
        <w:t>-</w:t>
      </w:r>
      <w:r w:rsidRPr="00A85440">
        <w:rPr>
          <w:rFonts w:eastAsia="B Nazanin" w:cs="B Zar"/>
          <w:i/>
          <w:rtl/>
        </w:rPr>
        <w:t xml:space="preserve"> و غسل</w:t>
      </w:r>
      <w:r>
        <w:rPr>
          <w:rFonts w:eastAsia="B Nazanin" w:cs="B Zar" w:hint="cs"/>
          <w:i/>
          <w:rtl/>
        </w:rPr>
        <w:t>‌</w:t>
      </w:r>
      <w:r w:rsidRPr="00A85440">
        <w:rPr>
          <w:rFonts w:eastAsia="B Nazanin" w:cs="B Zar"/>
          <w:i/>
          <w:rtl/>
        </w:rPr>
        <w:t>کردن فوری هم لازم نیست</w:t>
      </w:r>
      <w:r>
        <w:rPr>
          <w:rFonts w:eastAsia="B Nazanin" w:cs="B Zar" w:hint="cs"/>
          <w:i/>
          <w:rtl/>
        </w:rPr>
        <w:t>.</w:t>
      </w:r>
      <w:r w:rsidRPr="00A85440">
        <w:rPr>
          <w:rFonts w:eastAsia="B Nazanin" w:cs="B Zar"/>
          <w:i/>
          <w:rtl/>
        </w:rPr>
        <w:t xml:space="preserve"> </w:t>
      </w:r>
      <w:r w:rsidRPr="00A85440">
        <w:rPr>
          <w:rFonts w:eastAsia="B Nazanin" w:cs="B Zar" w:hint="cs"/>
          <w:i/>
          <w:rtl/>
        </w:rPr>
        <w:t>(احکام الشریعه بین السائل و المجیب جزء سوم، صوم</w:t>
      </w:r>
      <w:r>
        <w:rPr>
          <w:rFonts w:eastAsia="B Nazanin" w:cs="B Zar" w:hint="cs"/>
          <w:i/>
          <w:rtl/>
        </w:rPr>
        <w:t>:</w:t>
      </w:r>
      <w:r w:rsidRPr="00A85440">
        <w:rPr>
          <w:rFonts w:eastAsia="B Nazanin" w:cs="B Zar" w:hint="cs"/>
          <w:i/>
          <w:rtl/>
        </w:rPr>
        <w:t xml:space="preserve"> </w:t>
      </w:r>
      <w:r w:rsidRPr="00A85440">
        <w:rPr>
          <w:rFonts w:eastAsia="B Nazanin" w:cs="B Zar"/>
          <w:i/>
          <w:rtl/>
        </w:rPr>
        <w:t>ص 13</w:t>
      </w:r>
      <w:r w:rsidRPr="00A85440">
        <w:rPr>
          <w:rFonts w:eastAsia="B Nazanin" w:cs="B Zar" w:hint="cs"/>
          <w:i/>
          <w:rtl/>
        </w:rPr>
        <w:t>)</w:t>
      </w:r>
    </w:p>
  </w:footnote>
  <w:footnote w:id="337">
    <w:p w14:paraId="345DBCE3" w14:textId="77777777" w:rsidR="00E61C8C" w:rsidRPr="00A85440" w:rsidRDefault="00E61C8C" w:rsidP="005B4D06">
      <w:pPr>
        <w:pStyle w:val="Pavaraghi1"/>
        <w:ind w:firstLine="170"/>
        <w:rPr>
          <w:rFonts w:cs="B Zar"/>
        </w:rPr>
      </w:pPr>
      <w:r w:rsidRPr="00A85440">
        <w:rPr>
          <w:rFonts w:eastAsia="B Nazanin" w:cs="B Zar"/>
          <w:i/>
          <w:color w:val="FF0000"/>
        </w:rPr>
        <w:footnoteRef/>
      </w:r>
      <w:r w:rsidRPr="00A85440">
        <w:rPr>
          <w:rFonts w:eastAsia="B Nazanin" w:cs="B Zar"/>
          <w:i/>
          <w:color w:val="FF0000"/>
          <w:rtl/>
        </w:rPr>
        <w:t>-</w:t>
      </w:r>
      <w:r w:rsidRPr="00A85440">
        <w:rPr>
          <w:rFonts w:eastAsia="B Nazanin" w:cs="B Zar"/>
          <w:i/>
          <w:rtl/>
        </w:rPr>
        <w:t xml:space="preserve"> واردکردن مایعات در آلت مرد یا مهبل زن برای معالجه بعضی بیماری</w:t>
      </w:r>
      <w:r w:rsidRPr="00A85440">
        <w:rPr>
          <w:rFonts w:eastAsia="B Nazanin" w:cs="B Zar"/>
          <w:i/>
          <w:rtl/>
        </w:rPr>
        <w:softHyphen/>
        <w:t>ها روزه را باطل نمی‌کند.</w:t>
      </w:r>
      <w:r w:rsidRPr="00A85440">
        <w:rPr>
          <w:rFonts w:cs="B Zar"/>
          <w:rtl/>
        </w:rPr>
        <w:t xml:space="preserve">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14</w:t>
      </w:r>
      <w:r w:rsidRPr="00A85440">
        <w:rPr>
          <w:rFonts w:cs="B Zar" w:hint="cs"/>
          <w:rtl/>
        </w:rPr>
        <w:t>)</w:t>
      </w:r>
    </w:p>
  </w:footnote>
  <w:footnote w:id="338">
    <w:p w14:paraId="753672E4" w14:textId="77777777" w:rsidR="00E61C8C" w:rsidRPr="00A85440" w:rsidRDefault="00E61C8C" w:rsidP="005B4D06">
      <w:pPr>
        <w:pStyle w:val="Pavaraghi1"/>
        <w:ind w:firstLine="170"/>
        <w:rPr>
          <w:rFonts w:cs="B Zar"/>
        </w:rPr>
      </w:pPr>
      <w:r w:rsidRPr="00A85440">
        <w:rPr>
          <w:rStyle w:val="FootnoteReference"/>
          <w:rFonts w:cs="B Zar"/>
          <w:color w:val="FF0000"/>
        </w:rPr>
        <w:footnoteRef/>
      </w:r>
      <w:r w:rsidRPr="00A85440">
        <w:rPr>
          <w:rFonts w:cs="B Zar"/>
          <w:color w:val="FF0000"/>
          <w:rtl/>
        </w:rPr>
        <w:t>-</w:t>
      </w:r>
      <w:r w:rsidRPr="00A85440">
        <w:rPr>
          <w:rFonts w:eastAsia="B Nazanin" w:cs="B Zar"/>
          <w:i/>
          <w:rtl/>
        </w:rPr>
        <w:t xml:space="preserve"> مسواک زدن با خمیردندان برای روزه‌دار مخصوصاً اگر به دلیل بیماری</w:t>
      </w:r>
      <w:r w:rsidRPr="00A85440">
        <w:rPr>
          <w:rFonts w:eastAsia="B Nazanin" w:cs="B Zar"/>
          <w:i/>
          <w:rtl/>
        </w:rPr>
        <w:softHyphen/>
        <w:t>ای در دندان</w:t>
      </w:r>
      <w:r w:rsidRPr="00A85440">
        <w:rPr>
          <w:rFonts w:eastAsia="B Nazanin" w:cs="B Zar"/>
          <w:i/>
          <w:rtl/>
        </w:rPr>
        <w:softHyphen/>
        <w:t xml:space="preserve">هایش به آن عادت کرده باشد، جایز است.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15</w:t>
      </w:r>
      <w:r w:rsidRPr="00A85440">
        <w:rPr>
          <w:rFonts w:cs="B Zar" w:hint="cs"/>
          <w:rtl/>
        </w:rPr>
        <w:t>)</w:t>
      </w:r>
    </w:p>
  </w:footnote>
  <w:footnote w:id="339">
    <w:p w14:paraId="146B8240" w14:textId="77777777" w:rsidR="00E61C8C" w:rsidRPr="00A85440" w:rsidRDefault="00E61C8C" w:rsidP="005B4D06">
      <w:pPr>
        <w:pStyle w:val="FootnoteText"/>
        <w:ind w:firstLine="170"/>
        <w:jc w:val="both"/>
        <w:rPr>
          <w:rFonts w:cs="B Zar"/>
          <w:lang w:bidi="fa-IR"/>
        </w:rPr>
      </w:pPr>
      <w:r w:rsidRPr="00A85440">
        <w:rPr>
          <w:rStyle w:val="FootnoteReference"/>
          <w:rFonts w:cs="B Zar"/>
          <w:color w:val="FF0000"/>
        </w:rPr>
        <w:footnoteRef/>
      </w:r>
      <w:r w:rsidRPr="00A85440">
        <w:rPr>
          <w:rFonts w:cs="B Zar" w:hint="cs"/>
          <w:color w:val="FF0000"/>
          <w:rtl/>
        </w:rPr>
        <w:t xml:space="preserve">- </w:t>
      </w:r>
      <w:r w:rsidRPr="00A85440">
        <w:rPr>
          <w:rFonts w:cs="B Zar" w:hint="cs"/>
          <w:rtl/>
        </w:rPr>
        <w:t>مسئلۀ پنجم در همین قسمت. (مترجم)</w:t>
      </w:r>
    </w:p>
  </w:footnote>
  <w:footnote w:id="340">
    <w:p w14:paraId="7B709F79" w14:textId="77777777" w:rsidR="00E61C8C" w:rsidRPr="00A85440" w:rsidRDefault="00E61C8C" w:rsidP="005B4D06">
      <w:pPr>
        <w:pStyle w:val="FootnoteText"/>
        <w:ind w:firstLine="170"/>
        <w:jc w:val="both"/>
        <w:rPr>
          <w:rFonts w:cs="B Zar"/>
          <w:lang w:bidi="fa-IR"/>
        </w:rPr>
      </w:pPr>
      <w:r w:rsidRPr="00A85440">
        <w:rPr>
          <w:rStyle w:val="FootnoteReference"/>
          <w:rFonts w:cs="B Zar"/>
          <w:color w:val="FF0000"/>
        </w:rPr>
        <w:footnoteRef/>
      </w:r>
      <w:r w:rsidRPr="00A85440">
        <w:rPr>
          <w:rFonts w:cs="B Zar" w:hint="cs"/>
          <w:color w:val="FF0000"/>
          <w:rtl/>
        </w:rPr>
        <w:t xml:space="preserve">- </w:t>
      </w:r>
      <w:r w:rsidRPr="00A85440">
        <w:rPr>
          <w:rFonts w:cs="B Zar" w:hint="cs"/>
          <w:rtl/>
        </w:rPr>
        <w:t>مسئلۀ ششم در همین قسمت. (مترجم)</w:t>
      </w:r>
    </w:p>
  </w:footnote>
  <w:footnote w:id="341">
    <w:p w14:paraId="1F5F7593" w14:textId="77777777" w:rsidR="00151CBE" w:rsidRPr="00A85440" w:rsidRDefault="00151CBE" w:rsidP="005B4D06">
      <w:pPr>
        <w:pStyle w:val="Pavaraghi1"/>
        <w:ind w:firstLine="170"/>
        <w:rPr>
          <w:rFonts w:eastAsia="B Nazanin" w:cs="B Zar"/>
          <w:i/>
        </w:rPr>
      </w:pPr>
      <w:r w:rsidRPr="00A85440">
        <w:rPr>
          <w:rFonts w:eastAsia="B Nazanin" w:cs="B Zar"/>
          <w:i/>
          <w:color w:val="FF0000"/>
        </w:rPr>
        <w:footnoteRef/>
      </w:r>
      <w:r w:rsidRPr="00A85440">
        <w:rPr>
          <w:rFonts w:eastAsia="B Nazanin" w:cs="B Zar"/>
          <w:i/>
          <w:color w:val="FF0000"/>
          <w:rtl/>
        </w:rPr>
        <w:t>-</w:t>
      </w:r>
      <w:r w:rsidRPr="00A85440">
        <w:rPr>
          <w:rFonts w:eastAsia="B Nazanin" w:cs="B Zar"/>
          <w:i/>
          <w:rtl/>
        </w:rPr>
        <w:t xml:space="preserve"> یعنی از سه روز اعتکاف دو روز آن گذشته باشد که در این صورت روزۀ روز سوم، بر معتکف واجب است</w:t>
      </w:r>
      <w:r>
        <w:rPr>
          <w:rFonts w:eastAsia="B Nazanin" w:cs="B Zar" w:hint="cs"/>
          <w:i/>
          <w:rtl/>
        </w:rPr>
        <w:t>.</w:t>
      </w:r>
      <w:r w:rsidRPr="00A85440">
        <w:rPr>
          <w:rFonts w:eastAsia="B Nazanin" w:cs="B Zar"/>
          <w:i/>
          <w:rtl/>
        </w:rPr>
        <w:t xml:space="preserve"> </w:t>
      </w:r>
      <w:r w:rsidRPr="00A85440">
        <w:rPr>
          <w:rFonts w:eastAsia="B Nazanin" w:cs="B Zar" w:hint="cs"/>
          <w:i/>
          <w:rtl/>
        </w:rPr>
        <w:t>(احکام الشریعه بین السائل و المجیب جزء سوم، صوم</w:t>
      </w:r>
      <w:r>
        <w:rPr>
          <w:rFonts w:eastAsia="B Nazanin" w:cs="B Zar" w:hint="cs"/>
          <w:i/>
          <w:rtl/>
        </w:rPr>
        <w:t>:</w:t>
      </w:r>
      <w:r w:rsidRPr="00A85440">
        <w:rPr>
          <w:rFonts w:eastAsia="B Nazanin" w:cs="B Zar" w:hint="cs"/>
          <w:i/>
          <w:rtl/>
        </w:rPr>
        <w:t xml:space="preserve"> </w:t>
      </w:r>
      <w:r w:rsidRPr="00A85440">
        <w:rPr>
          <w:rFonts w:eastAsia="B Nazanin" w:cs="B Zar"/>
          <w:i/>
          <w:rtl/>
        </w:rPr>
        <w:t>ص 17</w:t>
      </w:r>
      <w:r w:rsidRPr="00A85440">
        <w:rPr>
          <w:rFonts w:eastAsia="B Nazanin" w:cs="B Zar" w:hint="cs"/>
          <w:i/>
          <w:rtl/>
        </w:rPr>
        <w:t>)</w:t>
      </w:r>
    </w:p>
  </w:footnote>
  <w:footnote w:id="342">
    <w:p w14:paraId="25F7CD11" w14:textId="77777777" w:rsidR="00151CBE" w:rsidRPr="00A85440" w:rsidRDefault="00151CBE" w:rsidP="005B4D06">
      <w:pPr>
        <w:pStyle w:val="Pavaraghi1"/>
        <w:ind w:firstLine="170"/>
        <w:rPr>
          <w:rFonts w:eastAsia="B Nazanin" w:cs="B Zar"/>
          <w:i/>
        </w:rPr>
      </w:pPr>
      <w:r w:rsidRPr="00A85440">
        <w:rPr>
          <w:rFonts w:eastAsia="B Nazanin" w:cs="B Zar"/>
          <w:i/>
          <w:color w:val="FF0000"/>
        </w:rPr>
        <w:footnoteRef/>
      </w:r>
      <w:r w:rsidRPr="00A85440">
        <w:rPr>
          <w:rFonts w:eastAsia="B Nazanin" w:cs="B Zar"/>
          <w:i/>
          <w:color w:val="FF0000"/>
          <w:rtl/>
        </w:rPr>
        <w:t>-</w:t>
      </w:r>
      <w:r w:rsidRPr="00A85440">
        <w:rPr>
          <w:rFonts w:eastAsia="B Nazanin" w:cs="B Zar"/>
          <w:i/>
          <w:rtl/>
        </w:rPr>
        <w:t xml:space="preserve"> قیمت بنده را هم امام تعیین می‌کند </w:t>
      </w:r>
      <w:r w:rsidRPr="00A85440">
        <w:rPr>
          <w:rFonts w:eastAsia="B Nazanin" w:cs="B Zar" w:hint="cs"/>
          <w:i/>
          <w:rtl/>
        </w:rPr>
        <w:t>(احکام الشریعه بین السائل و المجیب جزء سوم، صوم</w:t>
      </w:r>
      <w:r>
        <w:rPr>
          <w:rFonts w:eastAsia="B Nazanin" w:cs="B Zar" w:hint="cs"/>
          <w:i/>
          <w:rtl/>
        </w:rPr>
        <w:t>:</w:t>
      </w:r>
      <w:r w:rsidRPr="00A85440">
        <w:rPr>
          <w:rFonts w:eastAsia="B Nazanin" w:cs="B Zar" w:hint="cs"/>
          <w:i/>
          <w:rtl/>
        </w:rPr>
        <w:t xml:space="preserve"> </w:t>
      </w:r>
      <w:r w:rsidRPr="00A85440">
        <w:rPr>
          <w:rFonts w:eastAsia="B Nazanin" w:cs="B Zar"/>
          <w:i/>
          <w:rtl/>
        </w:rPr>
        <w:t>ص 18</w:t>
      </w:r>
      <w:r w:rsidRPr="00A85440">
        <w:rPr>
          <w:rFonts w:eastAsia="B Nazanin" w:cs="B Zar" w:hint="cs"/>
          <w:i/>
          <w:rtl/>
        </w:rPr>
        <w:t>)</w:t>
      </w:r>
    </w:p>
  </w:footnote>
  <w:footnote w:id="343">
    <w:p w14:paraId="45A53A58" w14:textId="77777777" w:rsidR="00151CBE" w:rsidRPr="00A85440" w:rsidRDefault="00151CBE" w:rsidP="005B4D06">
      <w:pPr>
        <w:pStyle w:val="Pavaraghi1"/>
        <w:ind w:firstLine="170"/>
        <w:rPr>
          <w:rFonts w:cs="B Zar"/>
        </w:rPr>
      </w:pPr>
      <w:r w:rsidRPr="00A85440">
        <w:rPr>
          <w:rFonts w:eastAsia="B Nazanin" w:cs="B Zar"/>
          <w:i/>
          <w:color w:val="FF0000"/>
        </w:rPr>
        <w:footnoteRef/>
      </w:r>
      <w:r w:rsidRPr="00A85440">
        <w:rPr>
          <w:rFonts w:eastAsia="B Nazanin" w:cs="B Zar"/>
          <w:i/>
          <w:color w:val="FF0000"/>
          <w:rtl/>
        </w:rPr>
        <w:t xml:space="preserve">- </w:t>
      </w:r>
      <w:r>
        <w:rPr>
          <w:rFonts w:eastAsia="B Nazanin" w:cs="B Zar"/>
          <w:i/>
          <w:rtl/>
        </w:rPr>
        <w:t>منظور یکی از سه کف</w:t>
      </w:r>
      <w:r w:rsidRPr="00A85440">
        <w:rPr>
          <w:rFonts w:eastAsia="B Nazanin" w:cs="B Zar"/>
          <w:i/>
          <w:rtl/>
        </w:rPr>
        <w:t>ارۀ افطار عمدی روزۀ رمضان است</w:t>
      </w:r>
      <w:r>
        <w:rPr>
          <w:rFonts w:eastAsia="B Nazanin" w:cs="B Zar" w:hint="cs"/>
          <w:i/>
          <w:rtl/>
        </w:rPr>
        <w:t>.</w:t>
      </w:r>
      <w:r w:rsidRPr="00A85440">
        <w:rPr>
          <w:rFonts w:eastAsia="B Nazanin" w:cs="B Zar"/>
          <w:i/>
          <w:rtl/>
        </w:rPr>
        <w:t xml:space="preserve">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18</w:t>
      </w:r>
      <w:r w:rsidRPr="00A85440">
        <w:rPr>
          <w:rFonts w:cs="B Zar" w:hint="cs"/>
          <w:rtl/>
        </w:rPr>
        <w:t>)</w:t>
      </w:r>
    </w:p>
  </w:footnote>
  <w:footnote w:id="344">
    <w:p w14:paraId="4CBBD11A" w14:textId="77777777" w:rsidR="00151CBE" w:rsidRPr="00A85440" w:rsidRDefault="00151CBE"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مثل آمپول</w:t>
      </w:r>
      <w:r w:rsidRPr="00A85440">
        <w:rPr>
          <w:rFonts w:cs="B Zar"/>
          <w:rtl/>
        </w:rPr>
        <w:softHyphen/>
        <w:t xml:space="preserve">های غیر </w:t>
      </w:r>
      <w:r>
        <w:rPr>
          <w:rFonts w:cs="B Zar" w:hint="cs"/>
          <w:rtl/>
        </w:rPr>
        <w:t>تقویتی</w:t>
      </w:r>
      <w:r w:rsidRPr="00A85440">
        <w:rPr>
          <w:rFonts w:cs="B Zar"/>
          <w:rtl/>
        </w:rPr>
        <w:t xml:space="preserve"> که در عضله یا رگ می</w:t>
      </w:r>
      <w:r w:rsidRPr="00A85440">
        <w:rPr>
          <w:rFonts w:cs="B Zar"/>
          <w:rtl/>
        </w:rPr>
        <w:softHyphen/>
        <w:t>زنند</w:t>
      </w:r>
      <w:r>
        <w:rPr>
          <w:rFonts w:cs="B Zar" w:hint="cs"/>
          <w:rtl/>
        </w:rPr>
        <w:t>.</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14</w:t>
      </w:r>
      <w:r w:rsidRPr="00A85440">
        <w:rPr>
          <w:rFonts w:cs="B Zar" w:hint="cs"/>
          <w:rtl/>
        </w:rPr>
        <w:t>)</w:t>
      </w:r>
    </w:p>
  </w:footnote>
  <w:footnote w:id="345">
    <w:p w14:paraId="6F9ED39B" w14:textId="77777777" w:rsidR="00151CBE" w:rsidRPr="00A85440" w:rsidRDefault="00151CBE"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حتی اگر بعداً قادر به روزه</w:t>
      </w:r>
      <w:r>
        <w:rPr>
          <w:rFonts w:cs="B Zar" w:hint="cs"/>
          <w:rtl/>
        </w:rPr>
        <w:t>‌</w:t>
      </w:r>
      <w:r w:rsidRPr="00A85440">
        <w:rPr>
          <w:rFonts w:cs="B Zar"/>
          <w:rtl/>
        </w:rPr>
        <w:t>گرفتن شد</w:t>
      </w:r>
      <w:r>
        <w:rPr>
          <w:rFonts w:cs="B Zar" w:hint="cs"/>
          <w:rtl/>
        </w:rPr>
        <w:t>،</w:t>
      </w:r>
      <w:r w:rsidRPr="00A85440">
        <w:rPr>
          <w:rFonts w:cs="B Zar"/>
          <w:rtl/>
        </w:rPr>
        <w:t xml:space="preserve"> لازم نیست زیرا کفاره</w:t>
      </w:r>
      <w:r w:rsidRPr="00A85440">
        <w:rPr>
          <w:rFonts w:cs="B Zar" w:hint="cs"/>
          <w:rtl/>
        </w:rPr>
        <w:t>‌</w:t>
      </w:r>
      <w:r w:rsidRPr="00A85440">
        <w:rPr>
          <w:rFonts w:cs="B Zar"/>
          <w:rtl/>
        </w:rPr>
        <w:t xml:space="preserve">اش را انجام داده </w:t>
      </w:r>
      <w:r w:rsidRPr="00A85440">
        <w:rPr>
          <w:rFonts w:cs="B Zar" w:hint="cs"/>
          <w:rtl/>
        </w:rPr>
        <w:t>است.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26</w:t>
      </w:r>
      <w:r w:rsidRPr="00A85440">
        <w:rPr>
          <w:rFonts w:cs="B Zar" w:hint="cs"/>
          <w:rtl/>
        </w:rPr>
        <w:t>)</w:t>
      </w:r>
    </w:p>
  </w:footnote>
  <w:footnote w:id="346">
    <w:p w14:paraId="5937ED9B" w14:textId="77777777" w:rsidR="00151CBE" w:rsidRPr="00A85440" w:rsidRDefault="00151CBE"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نوعی گیاه دارویی تلخ است که با سرمه مخلوط می</w:t>
      </w:r>
      <w:r w:rsidRPr="00A85440">
        <w:rPr>
          <w:rFonts w:cs="B Zar" w:hint="cs"/>
          <w:rtl/>
        </w:rPr>
        <w:t>‌</w:t>
      </w:r>
      <w:r w:rsidRPr="00A85440">
        <w:rPr>
          <w:rFonts w:cs="B Zar"/>
          <w:rtl/>
        </w:rPr>
        <w:t>کنند و برای بعضی بیماری</w:t>
      </w:r>
      <w:r w:rsidRPr="00A85440">
        <w:rPr>
          <w:rFonts w:cs="B Zar" w:hint="cs"/>
          <w:rtl/>
        </w:rPr>
        <w:t>‌</w:t>
      </w:r>
      <w:r w:rsidRPr="00A85440">
        <w:rPr>
          <w:rFonts w:cs="B Zar"/>
          <w:rtl/>
        </w:rPr>
        <w:t xml:space="preserve">های چشم مفید است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26</w:t>
      </w:r>
      <w:r w:rsidRPr="00A85440">
        <w:rPr>
          <w:rFonts w:cs="B Zar" w:hint="cs"/>
          <w:rtl/>
        </w:rPr>
        <w:t>)</w:t>
      </w:r>
    </w:p>
  </w:footnote>
  <w:footnote w:id="347">
    <w:p w14:paraId="6561D7A5" w14:textId="77777777" w:rsidR="00151CBE" w:rsidRPr="00A85440" w:rsidRDefault="00151CBE" w:rsidP="005B4D06">
      <w:pPr>
        <w:pStyle w:val="Pavaraghi1"/>
        <w:ind w:firstLine="170"/>
        <w:rPr>
          <w:rFonts w:cs="B Zar"/>
        </w:rPr>
      </w:pPr>
      <w:r w:rsidRPr="00A85440">
        <w:rPr>
          <w:rFonts w:cs="B Zar"/>
          <w:color w:val="FF0000"/>
        </w:rPr>
        <w:footnoteRef/>
      </w:r>
      <w:r w:rsidRPr="00A85440">
        <w:rPr>
          <w:rFonts w:cs="B Zar"/>
          <w:color w:val="FF0000"/>
          <w:rtl/>
        </w:rPr>
        <w:t xml:space="preserve">- </w:t>
      </w:r>
      <w:r>
        <w:rPr>
          <w:rFonts w:cs="B Zar"/>
          <w:rtl/>
        </w:rPr>
        <w:t>شتری که در حج به‌عنوان کف</w:t>
      </w:r>
      <w:r w:rsidRPr="00A85440">
        <w:rPr>
          <w:rFonts w:cs="B Zar"/>
          <w:rtl/>
        </w:rPr>
        <w:t>اره قربانی می</w:t>
      </w:r>
      <w:r w:rsidRPr="00A85440">
        <w:rPr>
          <w:rFonts w:cs="B Zar"/>
          <w:rtl/>
        </w:rPr>
        <w:softHyphen/>
        <w:t>کنند</w:t>
      </w:r>
      <w:r>
        <w:rPr>
          <w:rFonts w:cs="B Zar" w:hint="cs"/>
          <w:rtl/>
        </w:rPr>
        <w:t>.</w:t>
      </w:r>
      <w:r w:rsidRPr="00A85440">
        <w:rPr>
          <w:rFonts w:cs="B Zar"/>
          <w:rtl/>
        </w:rPr>
        <w:t xml:space="preserve"> </w:t>
      </w:r>
      <w:r w:rsidRPr="00A85440">
        <w:rPr>
          <w:rFonts w:cs="B Zar" w:hint="cs"/>
          <w:rtl/>
        </w:rPr>
        <w:t>(مترجم)</w:t>
      </w:r>
    </w:p>
  </w:footnote>
  <w:footnote w:id="348">
    <w:p w14:paraId="759AD331" w14:textId="77777777" w:rsidR="00151CBE" w:rsidRDefault="00151CBE" w:rsidP="005B4D06">
      <w:pPr>
        <w:pStyle w:val="Pavaraghi1"/>
        <w:ind w:firstLine="170"/>
        <w:rPr>
          <w:rFonts w:cs="B Zar"/>
          <w:rtl/>
        </w:rPr>
      </w:pPr>
      <w:r w:rsidRPr="00A85440">
        <w:rPr>
          <w:rFonts w:cs="B Zar"/>
          <w:color w:val="FF0000"/>
        </w:rPr>
        <w:footnoteRef/>
      </w:r>
      <w:r w:rsidRPr="00A85440">
        <w:rPr>
          <w:rFonts w:cs="B Zar"/>
          <w:color w:val="FF0000"/>
          <w:rtl/>
        </w:rPr>
        <w:t>-</w:t>
      </w:r>
      <w:r w:rsidRPr="00A85440">
        <w:rPr>
          <w:rFonts w:cs="B Zar"/>
          <w:rtl/>
        </w:rPr>
        <w:t xml:space="preserve"> مثل کسی که قصد اقامت ده‌روزه درجایی می‌کند</w:t>
      </w:r>
      <w:r>
        <w:rPr>
          <w:rFonts w:cs="B Zar" w:hint="cs"/>
          <w:rtl/>
        </w:rPr>
        <w:t>.</w:t>
      </w:r>
      <w:r w:rsidRPr="00A85440">
        <w:rPr>
          <w:rFonts w:cs="B Zar"/>
          <w:rtl/>
        </w:rPr>
        <w:t xml:space="preserve">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31</w:t>
      </w:r>
      <w:r w:rsidRPr="00A85440">
        <w:rPr>
          <w:rFonts w:cs="B Zar" w:hint="cs"/>
          <w:rtl/>
        </w:rPr>
        <w:t>)</w:t>
      </w:r>
    </w:p>
    <w:p w14:paraId="4FA5017A" w14:textId="77777777" w:rsidR="00151CBE" w:rsidRPr="00A85440" w:rsidRDefault="00151CBE" w:rsidP="005B4D06">
      <w:pPr>
        <w:pStyle w:val="Pavaraghi1"/>
        <w:ind w:firstLine="170"/>
        <w:rPr>
          <w:rFonts w:cs="B Zar"/>
        </w:rPr>
      </w:pPr>
      <w:r w:rsidRPr="00A85440">
        <w:rPr>
          <w:rFonts w:cs="B Zar"/>
          <w:rtl/>
        </w:rPr>
        <w:t>نکته: اگر مسافر با علم بر این</w:t>
      </w:r>
      <w:r w:rsidRPr="00A85440">
        <w:rPr>
          <w:rFonts w:cs="B Zar"/>
          <w:rtl/>
        </w:rPr>
        <w:softHyphen/>
        <w:t>که روزه‌اش درست نیست، عمداً روزه بگیرد، مرتکب گناه شده، زیرا با حکم خدا عمداً مخالفت کرده است</w:t>
      </w:r>
      <w:r>
        <w:rPr>
          <w:rFonts w:cs="B Zar" w:hint="cs"/>
          <w:rtl/>
        </w:rPr>
        <w:t>.</w:t>
      </w:r>
      <w:r w:rsidRPr="00A85440">
        <w:rPr>
          <w:rFonts w:cs="B Zar"/>
          <w:rtl/>
        </w:rPr>
        <w:t xml:space="preserve">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57</w:t>
      </w:r>
      <w:r w:rsidRPr="00A85440">
        <w:rPr>
          <w:rFonts w:cs="B Zar" w:hint="cs"/>
          <w:rtl/>
        </w:rPr>
        <w:t>)</w:t>
      </w:r>
    </w:p>
  </w:footnote>
  <w:footnote w:id="349">
    <w:p w14:paraId="254D1B50" w14:textId="77777777" w:rsidR="001A52CC" w:rsidRPr="00A85440" w:rsidRDefault="001A52CC" w:rsidP="005B4D06">
      <w:pPr>
        <w:pStyle w:val="Pavaraghi1"/>
        <w:ind w:firstLine="170"/>
        <w:rPr>
          <w:rFonts w:cs="B Zar"/>
        </w:rPr>
      </w:pPr>
      <w:r w:rsidRPr="00A85440">
        <w:rPr>
          <w:rFonts w:cs="B Zar"/>
          <w:color w:val="FF0000"/>
        </w:rPr>
        <w:footnoteRef/>
      </w:r>
      <w:r w:rsidRPr="00A85440">
        <w:rPr>
          <w:rFonts w:cs="B Zar"/>
          <w:color w:val="FF0000"/>
          <w:rtl/>
        </w:rPr>
        <w:t xml:space="preserve">- </w:t>
      </w:r>
      <w:r>
        <w:rPr>
          <w:rFonts w:cs="B Zar" w:hint="cs"/>
          <w:rtl/>
        </w:rPr>
        <w:t>پخش</w:t>
      </w:r>
      <w:r w:rsidRPr="00A85440">
        <w:rPr>
          <w:rFonts w:cs="B Zar"/>
          <w:rtl/>
        </w:rPr>
        <w:t xml:space="preserve"> خبر دیدن ماه در میان مردم به این‌گونه است که چندین نفر (چه مؤمن و چه غیر مؤمن) خودشان ببینند و شهادت دهند، به</w:t>
      </w:r>
      <w:r w:rsidRPr="00A85440">
        <w:rPr>
          <w:rFonts w:cs="B Zar" w:hint="cs"/>
          <w:rtl/>
        </w:rPr>
        <w:t>‌</w:t>
      </w:r>
      <w:r w:rsidRPr="00A85440">
        <w:rPr>
          <w:rFonts w:cs="B Zar"/>
          <w:rtl/>
        </w:rPr>
        <w:t>گونه‌ای که اطمینان حاصل شود که تبانی بر کذب نکرده</w:t>
      </w:r>
      <w:r w:rsidRPr="00A85440">
        <w:rPr>
          <w:rFonts w:cs="B Zar"/>
          <w:rtl/>
        </w:rPr>
        <w:softHyphen/>
        <w:t>اند</w:t>
      </w:r>
      <w:r>
        <w:rPr>
          <w:rFonts w:cs="B Zar" w:hint="cs"/>
          <w:rtl/>
        </w:rPr>
        <w:t xml:space="preserve">.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37</w:t>
      </w:r>
      <w:r w:rsidRPr="00A85440">
        <w:rPr>
          <w:rFonts w:cs="B Zar" w:hint="cs"/>
          <w:rtl/>
        </w:rPr>
        <w:t>)</w:t>
      </w:r>
    </w:p>
  </w:footnote>
  <w:footnote w:id="350">
    <w:p w14:paraId="1A1D9771" w14:textId="77777777" w:rsidR="001A52CC" w:rsidRPr="00A85440" w:rsidRDefault="001A52CC" w:rsidP="005B4D06">
      <w:pPr>
        <w:pStyle w:val="FootnoteText"/>
        <w:ind w:firstLine="170"/>
        <w:jc w:val="both"/>
        <w:rPr>
          <w:rFonts w:cs="B Zar"/>
          <w:lang w:bidi="fa-IR"/>
        </w:rPr>
      </w:pPr>
      <w:r w:rsidRPr="00A85440">
        <w:rPr>
          <w:rStyle w:val="FootnoteReference"/>
          <w:rFonts w:cs="B Zar"/>
          <w:color w:val="FF0000"/>
        </w:rPr>
        <w:footnoteRef/>
      </w:r>
      <w:r w:rsidRPr="00A85440">
        <w:rPr>
          <w:rFonts w:cs="B Zar" w:hint="cs"/>
          <w:color w:val="FF0000"/>
          <w:rtl/>
        </w:rPr>
        <w:t xml:space="preserve">- </w:t>
      </w:r>
      <w:r w:rsidRPr="00A85440">
        <w:rPr>
          <w:rFonts w:cs="B Zar" w:hint="cs"/>
          <w:rtl/>
        </w:rPr>
        <w:t>یا در ایران مثل قم و تهران. (مترجم)</w:t>
      </w:r>
    </w:p>
  </w:footnote>
  <w:footnote w:id="351">
    <w:p w14:paraId="7C47998C" w14:textId="77777777" w:rsidR="001A52CC" w:rsidRPr="00A85440" w:rsidRDefault="001A52CC"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البته به این صورت که یک مرد و دو زن شهادت دهند</w:t>
      </w:r>
      <w:r>
        <w:rPr>
          <w:rFonts w:cs="B Zar" w:hint="cs"/>
          <w:rtl/>
        </w:rPr>
        <w:t>،</w:t>
      </w:r>
      <w:r w:rsidRPr="00A85440">
        <w:rPr>
          <w:rFonts w:cs="B Zar"/>
          <w:rtl/>
        </w:rPr>
        <w:t xml:space="preserve"> نه این‌که دو زن به</w:t>
      </w:r>
      <w:r w:rsidRPr="00A85440">
        <w:rPr>
          <w:rFonts w:cs="B Zar" w:hint="cs"/>
          <w:rtl/>
        </w:rPr>
        <w:t>‌</w:t>
      </w:r>
      <w:r w:rsidRPr="00A85440">
        <w:rPr>
          <w:rFonts w:cs="B Zar"/>
          <w:rtl/>
        </w:rPr>
        <w:t>تنهایی و یا چهار زن شهادت دهند.</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36</w:t>
      </w:r>
      <w:r w:rsidRPr="00A85440">
        <w:rPr>
          <w:rFonts w:cs="B Zar" w:hint="cs"/>
          <w:rtl/>
        </w:rPr>
        <w:t>)</w:t>
      </w:r>
    </w:p>
  </w:footnote>
  <w:footnote w:id="352">
    <w:p w14:paraId="61DA8558" w14:textId="77777777" w:rsidR="001A52CC" w:rsidRPr="00A85440" w:rsidRDefault="001A52CC" w:rsidP="005B4D06">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 xml:space="preserve">به این صورت که همیشه ماه شعبان را ناقص و ماه رمضان را کامل بدانیم.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37</w:t>
      </w:r>
      <w:r w:rsidRPr="00A85440">
        <w:rPr>
          <w:rFonts w:cs="B Zar" w:hint="cs"/>
          <w:rtl/>
        </w:rPr>
        <w:t>)</w:t>
      </w:r>
    </w:p>
  </w:footnote>
  <w:footnote w:id="353">
    <w:p w14:paraId="173A79FB" w14:textId="77777777" w:rsidR="001A52CC" w:rsidRPr="00A85440" w:rsidRDefault="001A52CC" w:rsidP="005B4D06">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 xml:space="preserve">در زمان حضور امام عادل و حکم کردن ایشان به اول ماه قمری، اول ماه در تمام کشورهای دنیا ثابت می‌گردد.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38</w:t>
      </w:r>
      <w:r w:rsidRPr="00A85440">
        <w:rPr>
          <w:rFonts w:cs="B Zar" w:hint="cs"/>
          <w:rtl/>
        </w:rPr>
        <w:t>)</w:t>
      </w:r>
    </w:p>
  </w:footnote>
  <w:footnote w:id="354">
    <w:p w14:paraId="2BD5C985" w14:textId="77777777" w:rsidR="001A52CC" w:rsidRPr="00A85440" w:rsidRDefault="001A52CC"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البته اگر ماه ر</w:t>
      </w:r>
      <w:r w:rsidRPr="00A85440">
        <w:rPr>
          <w:rFonts w:cs="B Zar" w:hint="cs"/>
          <w:rtl/>
        </w:rPr>
        <w:t>ؤ</w:t>
      </w:r>
      <w:r w:rsidRPr="00A85440">
        <w:rPr>
          <w:rFonts w:cs="B Zar"/>
          <w:rtl/>
        </w:rPr>
        <w:t>یت شود ممکن است دو ماه بیست</w:t>
      </w:r>
      <w:r w:rsidRPr="00A85440">
        <w:rPr>
          <w:rFonts w:cs="B Zar" w:hint="cs"/>
          <w:rtl/>
        </w:rPr>
        <w:t>‌</w:t>
      </w:r>
      <w:r w:rsidRPr="00A85440">
        <w:rPr>
          <w:rFonts w:cs="B Zar"/>
          <w:rtl/>
        </w:rPr>
        <w:t>و</w:t>
      </w:r>
      <w:r w:rsidRPr="00A85440">
        <w:rPr>
          <w:rFonts w:cs="B Zar" w:hint="cs"/>
          <w:rtl/>
        </w:rPr>
        <w:t>‌</w:t>
      </w:r>
      <w:r w:rsidRPr="00A85440">
        <w:rPr>
          <w:rFonts w:cs="B Zar"/>
          <w:rtl/>
        </w:rPr>
        <w:t xml:space="preserve">نه روزی پشت سر هم بیاید.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39</w:t>
      </w:r>
      <w:r w:rsidRPr="00A85440">
        <w:rPr>
          <w:rFonts w:cs="B Zar" w:hint="cs"/>
          <w:rtl/>
        </w:rPr>
        <w:t>)</w:t>
      </w:r>
    </w:p>
  </w:footnote>
  <w:footnote w:id="355">
    <w:p w14:paraId="67E1E52B"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 xml:space="preserve">یعنی اگر قبل از اذان ظهر رسید و چیزی نخورده بود باید روزه بگیرد ولی اگر چیزی خورده بود و یا بعد از اذان ظهر رسید، روزه بر او واجب نیست ولی مستحب است تا غروب امساک کند.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42</w:t>
      </w:r>
      <w:r w:rsidRPr="00A85440">
        <w:rPr>
          <w:rFonts w:cs="B Zar" w:hint="cs"/>
          <w:rtl/>
        </w:rPr>
        <w:t>)</w:t>
      </w:r>
    </w:p>
  </w:footnote>
  <w:footnote w:id="356">
    <w:p w14:paraId="60219017"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کسی که وسیلۀ نقلیه</w:t>
      </w:r>
      <w:r w:rsidRPr="00A85440">
        <w:rPr>
          <w:rFonts w:cs="B Zar"/>
          <w:rtl/>
        </w:rPr>
        <w:softHyphen/>
        <w:t>اش را کرایه می‌دهد و خود نیز به‌عنوان راننده</w:t>
      </w:r>
      <w:r w:rsidRPr="00A85440">
        <w:rPr>
          <w:rFonts w:cs="B Zar" w:hint="cs"/>
          <w:rtl/>
        </w:rPr>
        <w:t>،</w:t>
      </w:r>
      <w:r w:rsidRPr="00A85440">
        <w:rPr>
          <w:rFonts w:cs="B Zar"/>
          <w:rtl/>
        </w:rPr>
        <w:t xml:space="preserve"> همراه آن است.</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42</w:t>
      </w:r>
      <w:r w:rsidRPr="00A85440">
        <w:rPr>
          <w:rFonts w:cs="B Zar" w:hint="cs"/>
          <w:rtl/>
        </w:rPr>
        <w:t>)</w:t>
      </w:r>
    </w:p>
  </w:footnote>
  <w:footnote w:id="357">
    <w:p w14:paraId="456F0E31"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مانند کسی که ماه رمضان مریض شده و تا رمضان سال آینده بیماری</w:t>
      </w:r>
      <w:r w:rsidRPr="00A85440">
        <w:rPr>
          <w:rFonts w:cs="B Zar" w:hint="cs"/>
          <w:rtl/>
        </w:rPr>
        <w:t>‌</w:t>
      </w:r>
      <w:r w:rsidRPr="00A85440">
        <w:rPr>
          <w:rFonts w:cs="B Zar"/>
          <w:rtl/>
        </w:rPr>
        <w:t xml:space="preserve">اش ادامه یافته </w:t>
      </w:r>
      <w:r>
        <w:rPr>
          <w:rFonts w:cs="B Zar" w:hint="cs"/>
          <w:rtl/>
        </w:rPr>
        <w:t>است</w:t>
      </w:r>
      <w:r w:rsidRPr="00A85440">
        <w:rPr>
          <w:rFonts w:cs="B Zar"/>
          <w:rtl/>
        </w:rPr>
        <w:t xml:space="preserve"> که در این صورت به ازای هر روز</w:t>
      </w:r>
      <w:r w:rsidRPr="00A85440">
        <w:rPr>
          <w:rFonts w:cs="B Zar" w:hint="cs"/>
          <w:rtl/>
        </w:rPr>
        <w:t>،</w:t>
      </w:r>
      <w:r w:rsidRPr="00A85440">
        <w:rPr>
          <w:rFonts w:cs="B Zar"/>
          <w:rtl/>
        </w:rPr>
        <w:t xml:space="preserve"> یک مد طعام می‌دهد و قضا از او برداشته می‌شود.</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44</w:t>
      </w:r>
      <w:r w:rsidRPr="00A85440">
        <w:rPr>
          <w:rFonts w:cs="B Zar" w:hint="cs"/>
          <w:rtl/>
        </w:rPr>
        <w:t>)</w:t>
      </w:r>
    </w:p>
  </w:footnote>
  <w:footnote w:id="358">
    <w:p w14:paraId="05D1E4ED" w14:textId="77777777" w:rsidR="00C40C45" w:rsidRPr="00A85440" w:rsidRDefault="00C40C45" w:rsidP="005B4D06">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w:t>
      </w:r>
      <w:r w:rsidRPr="00A85440">
        <w:rPr>
          <w:rFonts w:cs="B Zar"/>
          <w:rtl/>
        </w:rPr>
        <w:t>وقتی کسی به همسر خود اعلام کند که پشت تو مثل پشت محارم (مادر/ خواهر/ برادر/ پدر</w:t>
      </w:r>
      <w:r>
        <w:rPr>
          <w:rFonts w:cs="B Zar" w:hint="cs"/>
          <w:rtl/>
        </w:rPr>
        <w:t xml:space="preserve"> و</w:t>
      </w:r>
      <w:r w:rsidRPr="00A85440">
        <w:rPr>
          <w:rFonts w:cs="B Zar"/>
          <w:rtl/>
        </w:rPr>
        <w:t>...) من است؛ و عهد می</w:t>
      </w:r>
      <w:r w:rsidRPr="00A85440">
        <w:rPr>
          <w:rFonts w:cs="B Zar"/>
          <w:rtl/>
        </w:rPr>
        <w:softHyphen/>
        <w:t>کنم که دیگر با تو هم‌بستر نشوم</w:t>
      </w:r>
      <w:r w:rsidRPr="00A85440">
        <w:rPr>
          <w:rFonts w:cs="B Zar" w:hint="cs"/>
          <w:rtl/>
        </w:rPr>
        <w:t>. (مترجم)</w:t>
      </w:r>
    </w:p>
  </w:footnote>
  <w:footnote w:id="359">
    <w:p w14:paraId="5ADFA740"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w:t>
      </w:r>
      <w:r>
        <w:rPr>
          <w:rFonts w:cs="B Zar"/>
          <w:rtl/>
        </w:rPr>
        <w:t xml:space="preserve"> کف</w:t>
      </w:r>
      <w:r w:rsidRPr="00A85440">
        <w:rPr>
          <w:rFonts w:cs="B Zar"/>
          <w:rtl/>
        </w:rPr>
        <w:t>ار</w:t>
      </w:r>
      <w:r w:rsidRPr="00A85440">
        <w:rPr>
          <w:rFonts w:cs="B Zar" w:hint="cs"/>
          <w:rtl/>
        </w:rPr>
        <w:t>ه‌</w:t>
      </w:r>
      <w:r w:rsidRPr="00A85440">
        <w:rPr>
          <w:rFonts w:cs="B Zar"/>
          <w:rtl/>
        </w:rPr>
        <w:t>اش مخیر بین یک شتر یا یک گاو و یا یک گوسفند است و اگر تنگ</w:t>
      </w:r>
      <w:r w:rsidRPr="00A85440">
        <w:rPr>
          <w:rFonts w:cs="B Zar"/>
          <w:rtl/>
        </w:rPr>
        <w:softHyphen/>
        <w:t>دست بود، مخیر است بین یک گوسفند و یا سه روز روزه</w:t>
      </w:r>
      <w:r w:rsidRPr="00A85440">
        <w:rPr>
          <w:rFonts w:cs="B Zar" w:hint="cs"/>
          <w:rtl/>
        </w:rPr>
        <w:t>، یکی را انتخاب کند</w:t>
      </w:r>
      <w:r w:rsidRPr="00A85440">
        <w:rPr>
          <w:rFonts w:cs="B Zar"/>
          <w:rtl/>
        </w:rPr>
        <w:t xml:space="preserve">.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49</w:t>
      </w:r>
      <w:r w:rsidRPr="00A85440">
        <w:rPr>
          <w:rFonts w:cs="B Zar" w:hint="cs"/>
          <w:rtl/>
        </w:rPr>
        <w:t>)</w:t>
      </w:r>
    </w:p>
  </w:footnote>
  <w:footnote w:id="360">
    <w:p w14:paraId="21653CBD"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w:t>
      </w:r>
      <w:r w:rsidRPr="00A85440">
        <w:rPr>
          <w:rFonts w:cs="B Zar" w:hint="cs"/>
          <w:rtl/>
        </w:rPr>
        <w:t>نمی‌تواند</w:t>
      </w:r>
      <w:r w:rsidRPr="00A85440">
        <w:rPr>
          <w:rFonts w:cs="B Zar"/>
          <w:rtl/>
        </w:rPr>
        <w:t xml:space="preserve"> بگوید یک ماه و یک روز روزه گرفته</w:t>
      </w:r>
      <w:r w:rsidRPr="00A85440">
        <w:rPr>
          <w:rFonts w:cs="B Zar" w:hint="cs"/>
          <w:rtl/>
        </w:rPr>
        <w:t>‌</w:t>
      </w:r>
      <w:r w:rsidRPr="00A85440">
        <w:rPr>
          <w:rFonts w:cs="B Zar"/>
          <w:rtl/>
        </w:rPr>
        <w:t>ام و دیگر ادامه ندهد؛ بلکه باید حداقل ماه شوال به‌علاوۀ دو روز از ماه ذ</w:t>
      </w:r>
      <w:r w:rsidRPr="00A85440">
        <w:rPr>
          <w:rFonts w:cs="B Zar" w:hint="cs"/>
          <w:rtl/>
        </w:rPr>
        <w:t>ی‌قعده</w:t>
      </w:r>
      <w:r w:rsidRPr="00A85440">
        <w:rPr>
          <w:rFonts w:cs="B Zar"/>
          <w:rtl/>
        </w:rPr>
        <w:t xml:space="preserve"> را روزه بگیرد تا یک ماه و یک روزش کامل شود، زیرا روز اول شوال عید فطر است و یک ماهش کامل نیست.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52</w:t>
      </w:r>
      <w:r w:rsidRPr="00A85440">
        <w:rPr>
          <w:rFonts w:cs="B Zar" w:hint="cs"/>
          <w:rtl/>
        </w:rPr>
        <w:t>)</w:t>
      </w:r>
    </w:p>
  </w:footnote>
  <w:footnote w:id="361">
    <w:p w14:paraId="43D7D941" w14:textId="77777777" w:rsidR="00C40C45" w:rsidRPr="00A85440" w:rsidRDefault="00C40C45" w:rsidP="005B4D06">
      <w:pPr>
        <w:pStyle w:val="Pavaraghi1"/>
        <w:ind w:firstLine="170"/>
        <w:rPr>
          <w:rFonts w:cs="B Zar"/>
          <w:rtl/>
        </w:rPr>
      </w:pPr>
      <w:r w:rsidRPr="00A85440">
        <w:rPr>
          <w:rFonts w:cs="B Zar"/>
          <w:color w:val="FF0000"/>
        </w:rPr>
        <w:footnoteRef/>
      </w:r>
      <w:r w:rsidRPr="00A85440">
        <w:rPr>
          <w:rFonts w:cs="B Zar" w:hint="cs"/>
          <w:color w:val="FF0000"/>
          <w:rtl/>
        </w:rPr>
        <w:t>-</w:t>
      </w:r>
      <w:r w:rsidRPr="00A85440">
        <w:rPr>
          <w:rFonts w:cs="B Zar" w:hint="cs"/>
          <w:rtl/>
        </w:rPr>
        <w:t xml:space="preserve"> باید ماه </w:t>
      </w:r>
      <w:r w:rsidRPr="00A85440">
        <w:rPr>
          <w:rFonts w:cs="B Zar"/>
          <w:rtl/>
        </w:rPr>
        <w:t>ذ</w:t>
      </w:r>
      <w:r w:rsidRPr="00A85440">
        <w:rPr>
          <w:rFonts w:cs="B Zar" w:hint="cs"/>
          <w:rtl/>
        </w:rPr>
        <w:t xml:space="preserve">ی‌حجه را </w:t>
      </w:r>
      <w:r w:rsidRPr="00A85440">
        <w:rPr>
          <w:rFonts w:cs="B Zar"/>
          <w:rtl/>
        </w:rPr>
        <w:t>به‌علاوۀ</w:t>
      </w:r>
      <w:r w:rsidRPr="00A85440">
        <w:rPr>
          <w:rFonts w:cs="B Zar" w:hint="cs"/>
          <w:rtl/>
        </w:rPr>
        <w:t xml:space="preserve"> دو روز از ماه قبل یا بعدش روزه بگیرد، زیرا عید قربان که در </w:t>
      </w:r>
      <w:r w:rsidRPr="00A85440">
        <w:rPr>
          <w:rFonts w:cs="B Zar"/>
          <w:rtl/>
        </w:rPr>
        <w:t>ذ</w:t>
      </w:r>
      <w:r w:rsidRPr="00A85440">
        <w:rPr>
          <w:rFonts w:cs="B Zar" w:hint="cs"/>
          <w:rtl/>
        </w:rPr>
        <w:t>ی‌حجه قرار دارد روزه</w:t>
      </w:r>
      <w:r>
        <w:rPr>
          <w:rFonts w:cs="B Zar" w:hint="cs"/>
          <w:rtl/>
        </w:rPr>
        <w:t>‌</w:t>
      </w:r>
      <w:r w:rsidRPr="00A85440">
        <w:rPr>
          <w:rFonts w:cs="B Zar" w:hint="cs"/>
          <w:rtl/>
        </w:rPr>
        <w:t>گرفتن حرام است و یک ماهش کامل نمی‌شود. (مترجم)</w:t>
      </w:r>
    </w:p>
  </w:footnote>
  <w:footnote w:id="362">
    <w:p w14:paraId="643B5925"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تا مطمئن شود که روزه</w:t>
      </w:r>
      <w:r w:rsidRPr="00A85440">
        <w:rPr>
          <w:rFonts w:cs="B Zar" w:hint="cs"/>
          <w:rtl/>
        </w:rPr>
        <w:t>‌</w:t>
      </w:r>
      <w:r w:rsidRPr="00A85440">
        <w:rPr>
          <w:rFonts w:cs="B Zar"/>
          <w:rtl/>
        </w:rPr>
        <w:t xml:space="preserve">اش در روز عید قربان واقع نشده </w:t>
      </w:r>
      <w:r w:rsidRPr="00A85440">
        <w:rPr>
          <w:rFonts w:cs="B Zar" w:hint="cs"/>
          <w:rtl/>
        </w:rPr>
        <w:t xml:space="preserve">است </w:t>
      </w:r>
      <w:r w:rsidRPr="00A85440">
        <w:rPr>
          <w:rFonts w:cs="B Zar"/>
          <w:rtl/>
        </w:rPr>
        <w:t xml:space="preserve">و مرتکب حرام نمی‌گردد.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53</w:t>
      </w:r>
      <w:r w:rsidRPr="00A85440">
        <w:rPr>
          <w:rFonts w:cs="B Zar" w:hint="cs"/>
          <w:rtl/>
        </w:rPr>
        <w:t>)</w:t>
      </w:r>
    </w:p>
  </w:footnote>
  <w:footnote w:id="363">
    <w:p w14:paraId="7DA00653"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ولی اگر قبل از اذان ظهر برسد و روزه</w:t>
      </w:r>
      <w:r w:rsidRPr="00A85440">
        <w:rPr>
          <w:rFonts w:cs="B Zar" w:hint="cs"/>
          <w:rtl/>
        </w:rPr>
        <w:t>‌</w:t>
      </w:r>
      <w:r w:rsidRPr="00A85440">
        <w:rPr>
          <w:rFonts w:cs="B Zar"/>
          <w:rtl/>
        </w:rPr>
        <w:t>اش را هم باطل نکرده باشد، روزۀ آن روز را می</w:t>
      </w:r>
      <w:r w:rsidRPr="00A85440">
        <w:rPr>
          <w:rFonts w:cs="B Zar" w:hint="cs"/>
          <w:rtl/>
        </w:rPr>
        <w:t>‌</w:t>
      </w:r>
      <w:r w:rsidRPr="00A85440">
        <w:rPr>
          <w:rFonts w:cs="B Zar"/>
          <w:rtl/>
        </w:rPr>
        <w:t>گیرد و صحیح است.</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54</w:t>
      </w:r>
      <w:r w:rsidRPr="00A85440">
        <w:rPr>
          <w:rFonts w:cs="B Zar" w:hint="cs"/>
          <w:rtl/>
        </w:rPr>
        <w:t>)</w:t>
      </w:r>
    </w:p>
  </w:footnote>
  <w:footnote w:id="364">
    <w:p w14:paraId="6D601F39"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یعنی اگر بدون اذن مولایش یا درحال</w:t>
      </w:r>
      <w:r w:rsidRPr="00A85440">
        <w:rPr>
          <w:rFonts w:cs="B Zar" w:hint="cs"/>
          <w:rtl/>
        </w:rPr>
        <w:t>ی‌که</w:t>
      </w:r>
      <w:r w:rsidRPr="00A85440">
        <w:rPr>
          <w:rFonts w:cs="B Zar"/>
          <w:rtl/>
        </w:rPr>
        <w:t xml:space="preserve"> مولایش نهی کرده</w:t>
      </w:r>
      <w:r w:rsidRPr="00A85440">
        <w:rPr>
          <w:rFonts w:cs="B Zar" w:hint="cs"/>
          <w:rtl/>
        </w:rPr>
        <w:t xml:space="preserve"> است</w:t>
      </w:r>
      <w:r w:rsidRPr="00A85440">
        <w:rPr>
          <w:rFonts w:cs="B Zar"/>
          <w:rtl/>
        </w:rPr>
        <w:t>، روزه بگیرد.</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56</w:t>
      </w:r>
      <w:r w:rsidRPr="00A85440">
        <w:rPr>
          <w:rFonts w:cs="B Zar" w:hint="cs"/>
          <w:rtl/>
        </w:rPr>
        <w:t>)</w:t>
      </w:r>
    </w:p>
  </w:footnote>
  <w:footnote w:id="365">
    <w:p w14:paraId="1B9AC8BE"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مثلاً روزۀ بدل از قربانی در حج یا روزۀ نذرِ مشروط به سفر.</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56</w:t>
      </w:r>
      <w:r w:rsidRPr="00A85440">
        <w:rPr>
          <w:rFonts w:cs="B Zar" w:hint="cs"/>
          <w:rtl/>
        </w:rPr>
        <w:t>)</w:t>
      </w:r>
    </w:p>
  </w:footnote>
  <w:footnote w:id="366">
    <w:p w14:paraId="794A660A"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علاوه بر ا</w:t>
      </w:r>
      <w:r w:rsidRPr="00A85440">
        <w:rPr>
          <w:rFonts w:cs="B Zar" w:hint="cs"/>
          <w:rtl/>
        </w:rPr>
        <w:t>ین‌که</w:t>
      </w:r>
      <w:r w:rsidRPr="00A85440">
        <w:rPr>
          <w:rFonts w:cs="B Zar"/>
          <w:rtl/>
        </w:rPr>
        <w:t xml:space="preserve"> باید قضا کند، کار حرامی نیز مرتکب شده</w:t>
      </w:r>
      <w:r w:rsidRPr="00A85440">
        <w:rPr>
          <w:rFonts w:cs="B Zar" w:hint="cs"/>
          <w:rtl/>
        </w:rPr>
        <w:t xml:space="preserve"> است</w:t>
      </w:r>
      <w:r w:rsidRPr="00A85440">
        <w:rPr>
          <w:rFonts w:cs="B Zar"/>
          <w:rtl/>
        </w:rPr>
        <w:t xml:space="preserve"> زیرا عمداً با حکم خدا مخالفت کرده که این یا از روی سبک شمردن دین خدا و یا خلیف</w:t>
      </w:r>
      <w:r w:rsidRPr="00A85440">
        <w:rPr>
          <w:rFonts w:cs="B Zar" w:hint="cs"/>
          <w:rtl/>
        </w:rPr>
        <w:t>ۀ</w:t>
      </w:r>
      <w:r w:rsidRPr="00A85440">
        <w:rPr>
          <w:rFonts w:cs="B Zar"/>
          <w:rtl/>
        </w:rPr>
        <w:t xml:space="preserve"> اوست.</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57</w:t>
      </w:r>
      <w:r w:rsidRPr="00A85440">
        <w:rPr>
          <w:rFonts w:cs="B Zar" w:hint="cs"/>
          <w:rtl/>
        </w:rPr>
        <w:t>)</w:t>
      </w:r>
    </w:p>
  </w:footnote>
  <w:footnote w:id="367">
    <w:p w14:paraId="58437640"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سفرشان از در وطن ماندنشان بیشتر است. ر.ک: نماز مسافر</w:t>
      </w:r>
      <w:r w:rsidRPr="00A85440">
        <w:rPr>
          <w:rFonts w:cs="B Zar" w:hint="cs"/>
          <w:rtl/>
        </w:rPr>
        <w:t xml:space="preserve"> (مترجم)</w:t>
      </w:r>
    </w:p>
  </w:footnote>
  <w:footnote w:id="368">
    <w:p w14:paraId="2EA30808" w14:textId="77777777" w:rsidR="00C40C45" w:rsidRPr="00A85440" w:rsidRDefault="00C40C45" w:rsidP="005B4D06">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خوابیده و تا بعد از اذان ظهر روز بعد بیدار نشده باشد.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58</w:t>
      </w:r>
      <w:r w:rsidRPr="00A85440">
        <w:rPr>
          <w:rFonts w:cs="B Zar" w:hint="cs"/>
          <w:rtl/>
        </w:rPr>
        <w:t>)</w:t>
      </w:r>
    </w:p>
  </w:footnote>
  <w:footnote w:id="369">
    <w:p w14:paraId="15546685"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که عبارت‌اند از: نیت، روزه</w:t>
      </w:r>
      <w:r>
        <w:rPr>
          <w:rFonts w:cs="B Zar" w:hint="cs"/>
          <w:rtl/>
        </w:rPr>
        <w:t>‌</w:t>
      </w:r>
      <w:r w:rsidRPr="00A85440">
        <w:rPr>
          <w:rFonts w:cs="B Zar"/>
          <w:rtl/>
        </w:rPr>
        <w:t>گرفتن، زمان، مکان، اذن</w:t>
      </w:r>
      <w:r>
        <w:rPr>
          <w:rFonts w:cs="B Zar" w:hint="cs"/>
          <w:rtl/>
        </w:rPr>
        <w:t xml:space="preserve"> و اجازه و</w:t>
      </w:r>
      <w:r w:rsidRPr="00A85440">
        <w:rPr>
          <w:rFonts w:cs="B Zar"/>
          <w:rtl/>
        </w:rPr>
        <w:t xml:space="preserve"> باقی</w:t>
      </w:r>
      <w:r>
        <w:rPr>
          <w:rFonts w:cs="B Zar" w:hint="cs"/>
          <w:rtl/>
        </w:rPr>
        <w:t>‌</w:t>
      </w:r>
      <w:r w:rsidRPr="00A85440">
        <w:rPr>
          <w:rFonts w:cs="B Zar"/>
          <w:rtl/>
        </w:rPr>
        <w:t>ماندن در مسجد.</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60</w:t>
      </w:r>
      <w:r w:rsidRPr="00A85440">
        <w:rPr>
          <w:rFonts w:cs="B Zar" w:hint="cs"/>
          <w:rtl/>
        </w:rPr>
        <w:t>)</w:t>
      </w:r>
    </w:p>
  </w:footnote>
  <w:footnote w:id="370">
    <w:p w14:paraId="709908AE"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لفظی: در نذرش به زبان آورد، معنوی: مانند ا</w:t>
      </w:r>
      <w:r w:rsidRPr="00A85440">
        <w:rPr>
          <w:rFonts w:cs="B Zar" w:hint="cs"/>
          <w:rtl/>
        </w:rPr>
        <w:t>ین‌که</w:t>
      </w:r>
      <w:r w:rsidRPr="00A85440">
        <w:rPr>
          <w:rFonts w:cs="B Zar"/>
          <w:rtl/>
        </w:rPr>
        <w:t xml:space="preserve"> بگوید از فردا تا آخر ماه اعتکاف می</w:t>
      </w:r>
      <w:r w:rsidRPr="00A85440">
        <w:rPr>
          <w:rFonts w:cs="B Zar"/>
          <w:rtl/>
        </w:rPr>
        <w:softHyphen/>
        <w:t xml:space="preserve">کنم.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62</w:t>
      </w:r>
      <w:r w:rsidRPr="00A85440">
        <w:rPr>
          <w:rFonts w:cs="B Zar" w:hint="cs"/>
          <w:rtl/>
        </w:rPr>
        <w:t>)</w:t>
      </w:r>
    </w:p>
  </w:footnote>
  <w:footnote w:id="371">
    <w:p w14:paraId="39EEE0BD"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مثلا</w:t>
      </w:r>
      <w:r w:rsidRPr="00A85440">
        <w:rPr>
          <w:rFonts w:cs="B Zar" w:hint="cs"/>
          <w:rtl/>
        </w:rPr>
        <w:t>ً</w:t>
      </w:r>
      <w:r w:rsidRPr="00A85440">
        <w:rPr>
          <w:rFonts w:cs="B Zar"/>
          <w:rtl/>
        </w:rPr>
        <w:t xml:space="preserve"> کسی که نذر کرده</w:t>
      </w:r>
      <w:r w:rsidRPr="00A85440">
        <w:rPr>
          <w:rFonts w:cs="B Zar" w:hint="cs"/>
          <w:rtl/>
        </w:rPr>
        <w:t xml:space="preserve"> است</w:t>
      </w:r>
      <w:r w:rsidRPr="00A85440">
        <w:rPr>
          <w:rFonts w:cs="B Zar"/>
          <w:rtl/>
        </w:rPr>
        <w:t xml:space="preserve"> پنج روز معتکف باشد، اگر لفظاً شرط کرده بود که پشت سر هم باشد، حتماً باید تا آخر پنج روز در اعتکاف بماند، اما اگر تتابع و پشت سر هم بودن را شرط نکرده باشد، می‌تواند سه روز معتکف شود و بیرون برود و بعداً دو روز دیگر را به‌جا آورد، که البته در این صورت باید روز چهارم و پنجم را که جداگانه به‌جا آورد، یک روز نیز به آن‌ها بیفزاید، چون اعتکاف کمتر از سه روز نمی‌شود، ولی اگر پشت سر هم همۀ پنج روز را به‌جا آورد، نیاز نیست روز ششم را معتکف بماند.</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62</w:t>
      </w:r>
      <w:r w:rsidRPr="00A85440">
        <w:rPr>
          <w:rFonts w:cs="B Zar" w:hint="cs"/>
          <w:rtl/>
        </w:rPr>
        <w:t>)</w:t>
      </w:r>
    </w:p>
  </w:footnote>
  <w:footnote w:id="372">
    <w:p w14:paraId="7CCE556B"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اما اگر دو روز از اعتکاف را انجام داده بود و روز سوم بر او واجب شده بود، و یا به خاطر نذر یا شبیه آن، اعتکاف بر او واجب شده بود، فرد صاحب ولایت، نمی‌تواند مانع اعتکاف او شود.</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63</w:t>
      </w:r>
      <w:r w:rsidRPr="00A85440">
        <w:rPr>
          <w:rFonts w:cs="B Zar" w:hint="cs"/>
          <w:rtl/>
        </w:rPr>
        <w:t>)</w:t>
      </w:r>
    </w:p>
  </w:footnote>
  <w:footnote w:id="373">
    <w:p w14:paraId="54876922"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مثل</w:t>
      </w:r>
      <w:r w:rsidRPr="00A85440">
        <w:rPr>
          <w:rFonts w:cs="B Zar" w:hint="cs"/>
          <w:rtl/>
        </w:rPr>
        <w:t>اً</w:t>
      </w:r>
      <w:r w:rsidRPr="00A85440">
        <w:rPr>
          <w:rFonts w:cs="B Zar"/>
          <w:rtl/>
        </w:rPr>
        <w:t xml:space="preserve"> مالک گفته</w:t>
      </w:r>
      <w:r>
        <w:rPr>
          <w:rFonts w:cs="B Zar" w:hint="cs"/>
          <w:rtl/>
        </w:rPr>
        <w:t>،</w:t>
      </w:r>
      <w:r w:rsidRPr="00A85440">
        <w:rPr>
          <w:rFonts w:cs="B Zar"/>
          <w:rtl/>
        </w:rPr>
        <w:t xml:space="preserve"> یک هفته در اختیار خودت باش</w:t>
      </w:r>
      <w:r>
        <w:rPr>
          <w:rFonts w:cs="B Zar" w:hint="cs"/>
          <w:rtl/>
        </w:rPr>
        <w:t xml:space="preserve"> </w:t>
      </w:r>
      <w:r w:rsidRPr="00A85440">
        <w:rPr>
          <w:rFonts w:cs="B Zar"/>
          <w:rtl/>
        </w:rPr>
        <w:t>و یک هفته در خدمت من.</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63</w:t>
      </w:r>
      <w:r w:rsidRPr="00A85440">
        <w:rPr>
          <w:rFonts w:cs="B Zar" w:hint="cs"/>
          <w:rtl/>
        </w:rPr>
        <w:t>)</w:t>
      </w:r>
    </w:p>
  </w:footnote>
  <w:footnote w:id="374">
    <w:p w14:paraId="0B15AF39"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بند</w:t>
      </w:r>
      <w:r w:rsidRPr="00A85440">
        <w:rPr>
          <w:rFonts w:cs="B Zar" w:hint="cs"/>
          <w:rtl/>
        </w:rPr>
        <w:t>ه‌</w:t>
      </w:r>
      <w:r w:rsidRPr="00A85440">
        <w:rPr>
          <w:rFonts w:cs="B Zar"/>
          <w:rtl/>
        </w:rPr>
        <w:t>ای بدون اذن مولایش روزۀ اعتکاف گرفته بوده و درحال</w:t>
      </w:r>
      <w:r w:rsidRPr="00A85440">
        <w:rPr>
          <w:rFonts w:cs="B Zar" w:hint="cs"/>
          <w:rtl/>
        </w:rPr>
        <w:t>ی‌که</w:t>
      </w:r>
      <w:r w:rsidRPr="00A85440">
        <w:rPr>
          <w:rFonts w:cs="B Zar"/>
          <w:rtl/>
        </w:rPr>
        <w:t xml:space="preserve"> دو روز گذشته، از طرف اربابش آزاد می‌شود</w:t>
      </w:r>
      <w:r>
        <w:rPr>
          <w:rFonts w:cs="B Zar" w:hint="cs"/>
          <w:rtl/>
        </w:rPr>
        <w:t>؛</w:t>
      </w:r>
      <w:r w:rsidRPr="00A85440">
        <w:rPr>
          <w:rFonts w:cs="B Zar"/>
          <w:rtl/>
        </w:rPr>
        <w:t xml:space="preserve"> که در این صورت اعتکاف را ادامه نمی‌دهد، اما اگر با اذن مولایش اعتکاف کرده بوده، چون اعتکافش صحیح بوده و دو روز هم گذشته</w:t>
      </w:r>
      <w:r w:rsidRPr="00A85440">
        <w:rPr>
          <w:rFonts w:cs="B Zar" w:hint="cs"/>
          <w:rtl/>
        </w:rPr>
        <w:t xml:space="preserve"> است</w:t>
      </w:r>
      <w:r w:rsidRPr="00A85440">
        <w:rPr>
          <w:rFonts w:cs="B Zar"/>
          <w:rtl/>
        </w:rPr>
        <w:t>، باید روز سوم را هم به‌جا آورد.</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63</w:t>
      </w:r>
      <w:r w:rsidRPr="00A85440">
        <w:rPr>
          <w:rFonts w:cs="B Zar" w:hint="cs"/>
          <w:rtl/>
        </w:rPr>
        <w:t>)</w:t>
      </w:r>
    </w:p>
  </w:footnote>
  <w:footnote w:id="375">
    <w:p w14:paraId="5F657B13"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اگر اعتکاف مستحب را در روز سوم برهم بزند، قض</w:t>
      </w:r>
      <w:r>
        <w:rPr>
          <w:rFonts w:cs="B Zar"/>
          <w:rtl/>
        </w:rPr>
        <w:t>ا ندارد</w:t>
      </w:r>
      <w:r>
        <w:rPr>
          <w:rFonts w:cs="B Zar" w:hint="cs"/>
          <w:rtl/>
        </w:rPr>
        <w:t>.</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64</w:t>
      </w:r>
      <w:r w:rsidRPr="00A85440">
        <w:rPr>
          <w:rFonts w:cs="B Zar" w:hint="cs"/>
          <w:rtl/>
        </w:rPr>
        <w:t>)</w:t>
      </w:r>
    </w:p>
  </w:footnote>
  <w:footnote w:id="376">
    <w:p w14:paraId="532F7B37"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البته نباید خروجش در یک بار به‌صورت پیوسته، ب</w:t>
      </w:r>
      <w:r w:rsidRPr="00A85440">
        <w:rPr>
          <w:rFonts w:cs="B Zar" w:hint="cs"/>
          <w:rtl/>
        </w:rPr>
        <w:t>یست‌وچهار</w:t>
      </w:r>
      <w:r w:rsidRPr="00A85440">
        <w:rPr>
          <w:rFonts w:cs="B Zar"/>
          <w:rtl/>
        </w:rPr>
        <w:t xml:space="preserve"> ساعت یا بیشتر طول بکشد. </w:t>
      </w:r>
      <w:r w:rsidRPr="00A85440">
        <w:rPr>
          <w:rFonts w:cs="B Zar" w:hint="cs"/>
          <w:rtl/>
        </w:rPr>
        <w:t>(احکام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65</w:t>
      </w:r>
      <w:r w:rsidRPr="00A85440">
        <w:rPr>
          <w:rFonts w:cs="B Zar" w:hint="cs"/>
          <w:rtl/>
        </w:rPr>
        <w:t>)</w:t>
      </w:r>
    </w:p>
  </w:footnote>
  <w:footnote w:id="377">
    <w:p w14:paraId="5F96DBB9"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حاجتی که ضروری باشد، مثل رفتن نزد طبیب، یا آوردنِ غذا و چیزهایی که به آن‌ها نیاز دارد، یا....</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64</w:t>
      </w:r>
      <w:r w:rsidRPr="00A85440">
        <w:rPr>
          <w:rFonts w:cs="B Zar" w:hint="cs"/>
          <w:rtl/>
        </w:rPr>
        <w:t>)</w:t>
      </w:r>
    </w:p>
  </w:footnote>
  <w:footnote w:id="378">
    <w:p w14:paraId="397833E1"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مقصود این است که در راه</w:t>
      </w:r>
      <w:r w:rsidRPr="00A85440">
        <w:rPr>
          <w:rFonts w:cs="B Zar" w:hint="cs"/>
          <w:rtl/>
        </w:rPr>
        <w:t>،</w:t>
      </w:r>
      <w:r w:rsidRPr="00A85440">
        <w:rPr>
          <w:rFonts w:cs="B Zar"/>
          <w:rtl/>
        </w:rPr>
        <w:t xml:space="preserve"> جایی ننشیند یا با حالت تفریحی و از زیر سایه و در راحتی حرکت نکند، اما اگر برای عیادت بیمار، یا انجام کارهای ضروری دیگر لازم بود زیر سایه برود یا بنشیند، اشکالی ندارد</w:t>
      </w:r>
      <w:r>
        <w:rPr>
          <w:rFonts w:cs="B Zar" w:hint="cs"/>
          <w:rtl/>
        </w:rPr>
        <w:t>؛</w:t>
      </w:r>
      <w:r w:rsidRPr="00A85440">
        <w:rPr>
          <w:rFonts w:cs="B Zar"/>
          <w:rtl/>
        </w:rPr>
        <w:t xml:space="preserve"> فقط به مقدار ضرورت اکتفا کند و سریع</w:t>
      </w:r>
      <w:r w:rsidRPr="00A85440">
        <w:rPr>
          <w:rFonts w:cs="B Zar"/>
          <w:rtl/>
        </w:rPr>
        <w:softHyphen/>
        <w:t>تر به محل اعتکافش بازگردد.</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65</w:t>
      </w:r>
      <w:r w:rsidRPr="00A85440">
        <w:rPr>
          <w:rFonts w:cs="B Zar" w:hint="cs"/>
          <w:rtl/>
        </w:rPr>
        <w:t>)</w:t>
      </w:r>
    </w:p>
  </w:footnote>
  <w:footnote w:id="379">
    <w:p w14:paraId="39540D37"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w:t>
      </w:r>
      <w:r w:rsidRPr="00BF2EE6">
        <w:rPr>
          <w:rFonts w:cs="B Zar"/>
          <w:rtl/>
        </w:rPr>
        <w:t xml:space="preserve">قید </w:t>
      </w:r>
      <w:r w:rsidRPr="00BF2EE6">
        <w:rPr>
          <w:rFonts w:cs="B Zar" w:hint="cs"/>
          <w:rtl/>
        </w:rPr>
        <w:t>نکرده</w:t>
      </w:r>
      <w:r w:rsidRPr="00A85440">
        <w:rPr>
          <w:rFonts w:cs="B Zar"/>
          <w:rtl/>
        </w:rPr>
        <w:t xml:space="preserve"> که فقط یک روز اعتکاف کند، بلکه یک روز را به نیت کاری نذر کرده، و برای ا</w:t>
      </w:r>
      <w:r>
        <w:rPr>
          <w:rFonts w:cs="B Zar" w:hint="cs"/>
          <w:rtl/>
        </w:rPr>
        <w:t>ین</w:t>
      </w:r>
      <w:r w:rsidRPr="00A85440">
        <w:rPr>
          <w:rFonts w:cs="B Zar" w:hint="cs"/>
          <w:rtl/>
        </w:rPr>
        <w:t>که</w:t>
      </w:r>
      <w:r w:rsidRPr="00A85440">
        <w:rPr>
          <w:rFonts w:cs="B Zar"/>
          <w:rtl/>
        </w:rPr>
        <w:t xml:space="preserve"> بتواند یک روز اعتکاف صحیح به‌جا آورد، باید دو روز دیگر هم به آن اضافه کند، چون اعتکاف کمتر از سه روز، صحیح نیست.</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66</w:t>
      </w:r>
      <w:r w:rsidRPr="00A85440">
        <w:rPr>
          <w:rFonts w:cs="B Zar" w:hint="cs"/>
          <w:rtl/>
        </w:rPr>
        <w:t>)</w:t>
      </w:r>
    </w:p>
  </w:footnote>
  <w:footnote w:id="380">
    <w:p w14:paraId="579958BD"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یعنی بخواهد کاری کند که از او منی خارج شود، چه با وسیلۀ حرام، مثل دست، و چه با وسیلۀ حلال، مثل بدن همسرش.</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68</w:t>
      </w:r>
      <w:r w:rsidRPr="00A85440">
        <w:rPr>
          <w:rFonts w:cs="B Zar" w:hint="cs"/>
          <w:rtl/>
        </w:rPr>
        <w:t>)</w:t>
      </w:r>
    </w:p>
  </w:footnote>
  <w:footnote w:id="381">
    <w:p w14:paraId="30EE3330"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 xml:space="preserve">- </w:t>
      </w:r>
      <w:r w:rsidRPr="00A85440">
        <w:rPr>
          <w:rFonts w:cs="B Zar"/>
          <w:rtl/>
        </w:rPr>
        <w:t>کارهایی غیر از خر</w:t>
      </w:r>
      <w:r w:rsidRPr="00A85440">
        <w:rPr>
          <w:rFonts w:cs="B Zar" w:hint="cs"/>
          <w:rtl/>
        </w:rPr>
        <w:t>یدوفروش</w:t>
      </w:r>
      <w:r w:rsidRPr="00A85440">
        <w:rPr>
          <w:rFonts w:cs="B Zar"/>
          <w:rtl/>
        </w:rPr>
        <w:t>، مثل تسو</w:t>
      </w:r>
      <w:r w:rsidRPr="00A85440">
        <w:rPr>
          <w:rFonts w:cs="B Zar" w:hint="cs"/>
          <w:rtl/>
        </w:rPr>
        <w:t>یه‌حساب</w:t>
      </w:r>
      <w:r w:rsidRPr="00A85440">
        <w:rPr>
          <w:rFonts w:cs="B Zar"/>
          <w:rtl/>
        </w:rPr>
        <w:t xml:space="preserve"> کارها و گفت</w:t>
      </w:r>
      <w:r w:rsidRPr="00A85440">
        <w:rPr>
          <w:rFonts w:cs="B Zar" w:hint="cs"/>
          <w:rtl/>
        </w:rPr>
        <w:t>‌و‌</w:t>
      </w:r>
      <w:r w:rsidRPr="00A85440">
        <w:rPr>
          <w:rFonts w:cs="B Zar"/>
          <w:rtl/>
        </w:rPr>
        <w:t>گو با تجار و....</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68</w:t>
      </w:r>
      <w:r w:rsidRPr="00A85440">
        <w:rPr>
          <w:rFonts w:cs="B Zar" w:hint="cs"/>
          <w:rtl/>
        </w:rPr>
        <w:t>)</w:t>
      </w:r>
    </w:p>
  </w:footnote>
  <w:footnote w:id="382">
    <w:p w14:paraId="3D2E7AD3"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کارهایی مانند اجرای احادیث و شعر و قرائت و تألیف و....</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68</w:t>
      </w:r>
      <w:r w:rsidRPr="00A85440">
        <w:rPr>
          <w:rFonts w:cs="B Zar" w:hint="cs"/>
          <w:rtl/>
        </w:rPr>
        <w:t>)</w:t>
      </w:r>
    </w:p>
  </w:footnote>
  <w:footnote w:id="383">
    <w:p w14:paraId="656CD6AF"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 xml:space="preserve">- </w:t>
      </w:r>
      <w:r>
        <w:rPr>
          <w:rFonts w:cs="B Zar"/>
          <w:rtl/>
        </w:rPr>
        <w:t>کفارۀ</w:t>
      </w:r>
      <w:r w:rsidRPr="00A85440">
        <w:rPr>
          <w:rFonts w:cs="B Zar"/>
          <w:rtl/>
        </w:rPr>
        <w:t xml:space="preserve"> بر هم</w:t>
      </w:r>
      <w:r>
        <w:rPr>
          <w:rFonts w:cs="B Zar" w:hint="cs"/>
          <w:rtl/>
        </w:rPr>
        <w:t>‌</w:t>
      </w:r>
      <w:r w:rsidRPr="00A85440">
        <w:rPr>
          <w:rFonts w:cs="B Zar"/>
          <w:rtl/>
        </w:rPr>
        <w:t xml:space="preserve">زدن اعتکاف، مانند </w:t>
      </w:r>
      <w:r>
        <w:rPr>
          <w:rFonts w:cs="B Zar"/>
          <w:rtl/>
        </w:rPr>
        <w:t>کفارۀ</w:t>
      </w:r>
      <w:r w:rsidRPr="00A85440">
        <w:rPr>
          <w:rFonts w:cs="B Zar"/>
          <w:rtl/>
        </w:rPr>
        <w:t xml:space="preserve"> افطار عمدی در ماه رمضان است، یعنی آزاد کردن بنده یا دو ماه روزه گرفتن پیاپی یا اطعام شصت فقیر.</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69</w:t>
      </w:r>
      <w:r w:rsidRPr="00A85440">
        <w:rPr>
          <w:rFonts w:cs="B Zar" w:hint="cs"/>
          <w:rtl/>
        </w:rPr>
        <w:t>)</w:t>
      </w:r>
    </w:p>
  </w:footnote>
  <w:footnote w:id="384">
    <w:p w14:paraId="0E36B775" w14:textId="77777777" w:rsidR="00F865B6" w:rsidRPr="00A85440" w:rsidRDefault="00F865B6" w:rsidP="00693E22">
      <w:pPr>
        <w:pStyle w:val="Pavaraghi1"/>
        <w:ind w:firstLine="170"/>
        <w:rPr>
          <w:rFonts w:cs="B Zar"/>
        </w:rPr>
      </w:pPr>
      <w:r w:rsidRPr="00A85440">
        <w:rPr>
          <w:rFonts w:cs="B Zar"/>
          <w:color w:val="FF0000"/>
        </w:rPr>
        <w:footnoteRef/>
      </w:r>
      <w:r w:rsidRPr="00A85440">
        <w:rPr>
          <w:rFonts w:cs="B Zar"/>
          <w:color w:val="FF0000"/>
          <w:rtl/>
        </w:rPr>
        <w:t>-</w:t>
      </w:r>
      <w:r w:rsidRPr="00A85440">
        <w:rPr>
          <w:rFonts w:cs="B Zar"/>
          <w:rtl/>
        </w:rPr>
        <w:t xml:space="preserve"> زیرا بر زنی که طلاق رجعی داده شده</w:t>
      </w:r>
      <w:r w:rsidRPr="00A85440">
        <w:rPr>
          <w:rFonts w:cs="B Zar" w:hint="cs"/>
          <w:rtl/>
        </w:rPr>
        <w:t xml:space="preserve"> است</w:t>
      </w:r>
      <w:r w:rsidRPr="00A85440">
        <w:rPr>
          <w:rFonts w:cs="B Zar"/>
          <w:rtl/>
        </w:rPr>
        <w:t>، واجب است که در خانه</w:t>
      </w:r>
      <w:r w:rsidRPr="00A85440">
        <w:rPr>
          <w:rFonts w:cs="B Zar" w:hint="cs"/>
          <w:rtl/>
        </w:rPr>
        <w:t>‌ا</w:t>
      </w:r>
      <w:r w:rsidRPr="00A85440">
        <w:rPr>
          <w:rFonts w:cs="B Zar"/>
          <w:rtl/>
        </w:rPr>
        <w:t>ش بماند و از خانه خارج نشود.</w:t>
      </w:r>
      <w:r w:rsidRPr="00A85440">
        <w:rPr>
          <w:rFonts w:cs="B Zar" w:hint="cs"/>
          <w:rtl/>
        </w:rPr>
        <w:t xml:space="preserve"> (احکام الشریعه بین السائل و المجیب جزء سوم، صوم</w:t>
      </w:r>
      <w:r>
        <w:rPr>
          <w:rFonts w:cs="B Zar" w:hint="cs"/>
          <w:rtl/>
        </w:rPr>
        <w:t>:</w:t>
      </w:r>
      <w:r w:rsidRPr="00A85440">
        <w:rPr>
          <w:rFonts w:cs="B Zar" w:hint="cs"/>
          <w:rtl/>
        </w:rPr>
        <w:t xml:space="preserve"> </w:t>
      </w:r>
      <w:r w:rsidRPr="00A85440">
        <w:rPr>
          <w:rFonts w:cs="B Zar"/>
          <w:rtl/>
        </w:rPr>
        <w:t>ص 70</w:t>
      </w:r>
      <w:r w:rsidRPr="00A85440">
        <w:rPr>
          <w:rFonts w:cs="B Zar"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9CAE" w14:textId="77777777" w:rsidR="00F11D36" w:rsidRPr="0065225A" w:rsidRDefault="00F11D36" w:rsidP="000C5CBD">
    <w:pPr>
      <w:rPr>
        <w:rFonts w:cs="DecoType Naskh Extensions"/>
        <w:b/>
        <w:bCs/>
        <w:color w:val="C00000"/>
        <w:lang w:bidi="fa-IR"/>
      </w:rPr>
    </w:pPr>
    <w:r>
      <w:rPr>
        <w:noProof/>
      </w:rPr>
      <mc:AlternateContent>
        <mc:Choice Requires="wps">
          <w:drawing>
            <wp:anchor distT="0" distB="0" distL="114300" distR="114300" simplePos="0" relativeHeight="251661312" behindDoc="0" locked="0" layoutInCell="0" allowOverlap="1" wp14:anchorId="476F82D6" wp14:editId="1BFB1F11">
              <wp:simplePos x="0" y="0"/>
              <wp:positionH relativeFrom="margin">
                <wp:posOffset>-303530</wp:posOffset>
              </wp:positionH>
              <wp:positionV relativeFrom="topMargin">
                <wp:posOffset>335915</wp:posOffset>
              </wp:positionV>
              <wp:extent cx="4377690" cy="36068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769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EB03D" w14:textId="77777777" w:rsidR="00F11D36" w:rsidRPr="000C5CBD" w:rsidRDefault="00F11D36" w:rsidP="00525813">
                          <w:pPr>
                            <w:rPr>
                              <w:rFonts w:cs="DecoType Naskh Extensions"/>
                              <w:b/>
                              <w:bCs/>
                              <w:color w:val="C00000"/>
                              <w:rtl/>
                              <w:lang w:bidi="fa-IR"/>
                            </w:rPr>
                          </w:pPr>
                          <w:r w:rsidRPr="000C5CBD">
                            <w:rPr>
                              <w:rFonts w:cs="DecoType Naskh Extensions"/>
                              <w:b/>
                              <w:bCs/>
                              <w:color w:val="C00000"/>
                            </w:rPr>
                            <w:fldChar w:fldCharType="begin"/>
                          </w:r>
                          <w:r w:rsidRPr="000C5CBD">
                            <w:rPr>
                              <w:rFonts w:cs="DecoType Naskh Extensions"/>
                              <w:b/>
                              <w:bCs/>
                              <w:color w:val="C00000"/>
                            </w:rPr>
                            <w:instrText xml:space="preserve"> PAGE   \* MERGEFORMAT </w:instrText>
                          </w:r>
                          <w:r w:rsidRPr="000C5CBD">
                            <w:rPr>
                              <w:rFonts w:cs="DecoType Naskh Extensions"/>
                              <w:b/>
                              <w:bCs/>
                              <w:color w:val="C00000"/>
                            </w:rPr>
                            <w:fldChar w:fldCharType="separate"/>
                          </w:r>
                          <w:r>
                            <w:rPr>
                              <w:rFonts w:cs="DecoType Naskh Extensions"/>
                              <w:b/>
                              <w:bCs/>
                              <w:noProof/>
                              <w:color w:val="C00000"/>
                              <w:rtl/>
                            </w:rPr>
                            <w:t>158</w:t>
                          </w:r>
                          <w:r w:rsidRPr="000C5CBD">
                            <w:rPr>
                              <w:rFonts w:cs="DecoType Naskh Extensions"/>
                              <w:b/>
                              <w:bCs/>
                              <w:color w:val="C00000"/>
                            </w:rPr>
                            <w:fldChar w:fldCharType="end"/>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...احکام نورانی اسلام جلد اول</w:t>
                          </w:r>
                          <w:r>
                            <w:rPr>
                              <w:rFonts w:cs="DecoType Naskh Variants" w:hint="cs"/>
                              <w:b/>
                              <w:bCs/>
                              <w:color w:val="C00000"/>
                              <w:rtl/>
                              <w:lang w:bidi="fa-IR"/>
                            </w:rPr>
                            <w:t xml:space="preserve"> (عبادت‌ها)</w:t>
                          </w:r>
                          <w:r w:rsidRPr="000C5CBD">
                            <w:rPr>
                              <w:rFonts w:cs="DecoType Naskh Variants" w:hint="cs"/>
                              <w:b/>
                              <w:bCs/>
                              <w:color w:val="C00000"/>
                              <w:rtl/>
                              <w:lang w:bidi="fa-IR"/>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76F82D6" id="_x0000_t202" coordsize="21600,21600" o:spt="202" path="m,l,21600r21600,l21600,xe">
              <v:stroke joinstyle="miter"/>
              <v:path gradientshapeok="t" o:connecttype="rect"/>
            </v:shapetype>
            <v:shape id="Text Box 38" o:spid="_x0000_s1026" type="#_x0000_t202" style="position:absolute;margin-left:-23.9pt;margin-top:26.45pt;width:344.7pt;height:2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J2DRPhAQAAtAMAAA4AAABkcnMvZTJvRG9jLnhtbKxT227bMAx9H7B/EPS+2GmCtDXiFNuK&#13;&#10;DgO6C9DuA2RZioVZokYpsbOvHyUnTba9DXsRKPLokIek1nej7dleYTDgaj6flZwpJ6E1blvzb88P&#13;&#10;b244C1G4VvTgVM0PKvC7zetX68FX6go66FuFjEhcqAZf8y5GXxVFkJ2yIszAK0dBDWhFpCtuixbF&#13;&#10;QOy2L67KclUMgK1HkCoE8t5PQb7J/ForGb9oHVRkfc2ptphPzGeTz2KzFtUWhe+MPNYh/qEMK4yj&#13;&#10;rC9U9yIKtkPzF5U1EiGAjjMJtgCtjVRZBMmZl3/IeeqEV1kMdSf4lz6F/0crP++/IjMtDY8zJyzN&#13;&#10;6FmNkb2DkS1oeNSfwYeKYE+egHGkQMImrcE/gvweEqa4AE0vQoI3wydoiVLsIuQno0abnpJwRjw0&#13;&#10;ksN5DCmvJO9ycX29uqWYpOBiVa5uyE5JRHV67zHEDwosS0bNkQad+cX+McQj9oRJ+Rw8mL5PAVH1&#13;&#10;7ncP0SZXlpCqnuqPYzMmfBLWQHsgNQjT/tC+k9EB/uRsoNWpefixE6g46z86ms3tfLlMy5YvZOCl&#13;&#10;tzl5hZNEUXMZkbPp8j5Oq7nzaLYd5Zj67OAt9U+bSdi5oGPNtBm5N8ctTqt3ec+o82fb/AIAAP//&#13;&#10;AwBQSwMEFAAGAAgAAAAhAO20VCTnAAAAEAEAAA8AAABkcnMvZG93bnJldi54bWxMj81uwjAQhO+V&#13;&#10;+g7WVuqlAhtKEwhxUH/EgUulhh44mtgkEfY6jU1I377bU3tZabUzs9/km9FZNpg+tB4lzKYCmMHK&#13;&#10;6xZrCZ/77WQJLESFWlmPRsK3CbApbm9ylWl/xQ8zlLFmFIIhUxKaGLuM81A1xqkw9Z1Bup1871Sk&#13;&#10;ta+57tWVwp3lcyES7lSL9KFRnXltTHUuL06C2u55ejq/7L4e7RD4oXsoBb5LeX83vq1pPK+BRTPG&#13;&#10;Pwf8diB+KAjs6C+oA7MSJouU+KOEp/kKGAmSxSwBdiSlWKXAeJHz/0WKHwAAAP//AwBQSwECLQAU&#13;&#10;AAYACAAAACEAWiKTo/8AAADlAQAAEwAAAAAAAAAAAAAAAAAAAAAAW0NvbnRlbnRfVHlwZXNdLnht&#13;&#10;bFBLAQItABQABgAIAAAAIQCnSs841wAAAJYBAAALAAAAAAAAAAAAAAAAADABAABfcmVscy8ucmVs&#13;&#10;c1BLAQItABQABgAIAAAAIQDydg0T4QEAALQDAAAOAAAAAAAAAAAAAAAAADACAABkcnMvZTJvRG9j&#13;&#10;LnhtbFBLAQItABQABgAIAAAAIQDttFQk5wAAABABAAAPAAAAAAAAAAAAAAAAAD0EAABkcnMvZG93&#13;&#10;bnJldi54bWxQSwUGAAAAAAQABADzAAAAUQUAAAAA&#13;&#10;" o:allowincell="f" filled="f" stroked="f">
              <v:path arrowok="t"/>
              <v:textbox inset=",0,,0">
                <w:txbxContent>
                  <w:p w14:paraId="604EB03D" w14:textId="77777777" w:rsidR="00F11D36" w:rsidRPr="000C5CBD" w:rsidRDefault="00F11D36" w:rsidP="00525813">
                    <w:pPr>
                      <w:rPr>
                        <w:rFonts w:cs="DecoType Naskh Extensions"/>
                        <w:b/>
                        <w:bCs/>
                        <w:color w:val="C00000"/>
                        <w:rtl/>
                        <w:lang w:bidi="fa-IR"/>
                      </w:rPr>
                    </w:pPr>
                    <w:r w:rsidRPr="000C5CBD">
                      <w:rPr>
                        <w:rFonts w:cs="DecoType Naskh Extensions"/>
                        <w:b/>
                        <w:bCs/>
                        <w:color w:val="C00000"/>
                      </w:rPr>
                      <w:fldChar w:fldCharType="begin"/>
                    </w:r>
                    <w:r w:rsidRPr="000C5CBD">
                      <w:rPr>
                        <w:rFonts w:cs="DecoType Naskh Extensions"/>
                        <w:b/>
                        <w:bCs/>
                        <w:color w:val="C00000"/>
                      </w:rPr>
                      <w:instrText xml:space="preserve"> PAGE   \* MERGEFORMAT </w:instrText>
                    </w:r>
                    <w:r w:rsidRPr="000C5CBD">
                      <w:rPr>
                        <w:rFonts w:cs="DecoType Naskh Extensions"/>
                        <w:b/>
                        <w:bCs/>
                        <w:color w:val="C00000"/>
                      </w:rPr>
                      <w:fldChar w:fldCharType="separate"/>
                    </w:r>
                    <w:r>
                      <w:rPr>
                        <w:rFonts w:cs="DecoType Naskh Extensions"/>
                        <w:b/>
                        <w:bCs/>
                        <w:noProof/>
                        <w:color w:val="C00000"/>
                        <w:rtl/>
                      </w:rPr>
                      <w:t>158</w:t>
                    </w:r>
                    <w:r w:rsidRPr="000C5CBD">
                      <w:rPr>
                        <w:rFonts w:cs="DecoType Naskh Extensions"/>
                        <w:b/>
                        <w:bCs/>
                        <w:color w:val="C00000"/>
                      </w:rPr>
                      <w:fldChar w:fldCharType="end"/>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...احکام نورانی اسلام جلد اول</w:t>
                    </w:r>
                    <w:r>
                      <w:rPr>
                        <w:rFonts w:cs="DecoType Naskh Variants" w:hint="cs"/>
                        <w:b/>
                        <w:bCs/>
                        <w:color w:val="C00000"/>
                        <w:rtl/>
                        <w:lang w:bidi="fa-IR"/>
                      </w:rPr>
                      <w:t xml:space="preserve"> (عبادت‌ها)</w:t>
                    </w:r>
                    <w:r w:rsidRPr="000C5CBD">
                      <w:rPr>
                        <w:rFonts w:cs="DecoType Naskh Variants" w:hint="cs"/>
                        <w:b/>
                        <w:bCs/>
                        <w:color w:val="C00000"/>
                        <w:rtl/>
                        <w:lang w:bidi="fa-IR"/>
                      </w:rPr>
                      <w:t xml:space="preserve">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19D3" w14:textId="77777777" w:rsidR="00DD623C" w:rsidRPr="0065225A" w:rsidRDefault="00DD623C" w:rsidP="000C5CBD">
    <w:pPr>
      <w:rPr>
        <w:rFonts w:cs="DecoType Naskh Extensions"/>
        <w:b/>
        <w:bCs/>
        <w:color w:val="C00000"/>
        <w:lang w:bidi="fa-IR"/>
      </w:rPr>
    </w:pPr>
    <w:r>
      <w:rPr>
        <w:noProof/>
      </w:rPr>
      <mc:AlternateContent>
        <mc:Choice Requires="wps">
          <w:drawing>
            <wp:anchor distT="0" distB="0" distL="114300" distR="114300" simplePos="0" relativeHeight="251663360" behindDoc="0" locked="0" layoutInCell="0" allowOverlap="1" wp14:anchorId="3A3A8569" wp14:editId="721CD6CC">
              <wp:simplePos x="0" y="0"/>
              <wp:positionH relativeFrom="margin">
                <wp:posOffset>-303530</wp:posOffset>
              </wp:positionH>
              <wp:positionV relativeFrom="topMargin">
                <wp:posOffset>335915</wp:posOffset>
              </wp:positionV>
              <wp:extent cx="4377690" cy="36068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769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948D0" w14:textId="77777777" w:rsidR="00DD623C" w:rsidRPr="000C5CBD" w:rsidRDefault="00DD623C" w:rsidP="00525813">
                          <w:pPr>
                            <w:rPr>
                              <w:rFonts w:cs="DecoType Naskh Extensions"/>
                              <w:b/>
                              <w:bCs/>
                              <w:color w:val="C00000"/>
                              <w:rtl/>
                              <w:lang w:bidi="fa-IR"/>
                            </w:rPr>
                          </w:pPr>
                          <w:r w:rsidRPr="000C5CBD">
                            <w:rPr>
                              <w:rFonts w:cs="DecoType Naskh Extensions"/>
                              <w:b/>
                              <w:bCs/>
                              <w:color w:val="C00000"/>
                            </w:rPr>
                            <w:fldChar w:fldCharType="begin"/>
                          </w:r>
                          <w:r w:rsidRPr="000C5CBD">
                            <w:rPr>
                              <w:rFonts w:cs="DecoType Naskh Extensions"/>
                              <w:b/>
                              <w:bCs/>
                              <w:color w:val="C00000"/>
                            </w:rPr>
                            <w:instrText xml:space="preserve"> PAGE   \* MERGEFORMAT </w:instrText>
                          </w:r>
                          <w:r w:rsidRPr="000C5CBD">
                            <w:rPr>
                              <w:rFonts w:cs="DecoType Naskh Extensions"/>
                              <w:b/>
                              <w:bCs/>
                              <w:color w:val="C00000"/>
                            </w:rPr>
                            <w:fldChar w:fldCharType="separate"/>
                          </w:r>
                          <w:r>
                            <w:rPr>
                              <w:rFonts w:cs="DecoType Naskh Extensions"/>
                              <w:b/>
                              <w:bCs/>
                              <w:noProof/>
                              <w:color w:val="C00000"/>
                              <w:rtl/>
                            </w:rPr>
                            <w:t>158</w:t>
                          </w:r>
                          <w:r w:rsidRPr="000C5CBD">
                            <w:rPr>
                              <w:rFonts w:cs="DecoType Naskh Extensions"/>
                              <w:b/>
                              <w:bCs/>
                              <w:color w:val="C00000"/>
                            </w:rPr>
                            <w:fldChar w:fldCharType="end"/>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...احکام نورانی اسلام جلد اول</w:t>
                          </w:r>
                          <w:r>
                            <w:rPr>
                              <w:rFonts w:cs="DecoType Naskh Variants" w:hint="cs"/>
                              <w:b/>
                              <w:bCs/>
                              <w:color w:val="C00000"/>
                              <w:rtl/>
                              <w:lang w:bidi="fa-IR"/>
                            </w:rPr>
                            <w:t xml:space="preserve"> (عبادت‌ها)</w:t>
                          </w:r>
                          <w:r w:rsidRPr="000C5CBD">
                            <w:rPr>
                              <w:rFonts w:cs="DecoType Naskh Variants" w:hint="cs"/>
                              <w:b/>
                              <w:bCs/>
                              <w:color w:val="C00000"/>
                              <w:rtl/>
                              <w:lang w:bidi="fa-IR"/>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A3A8569" id="_x0000_t202" coordsize="21600,21600" o:spt="202" path="m,l,21600r21600,l21600,xe">
              <v:stroke joinstyle="miter"/>
              <v:path gradientshapeok="t" o:connecttype="rect"/>
            </v:shapetype>
            <v:shape id="_x0000_s1027" type="#_x0000_t202" style="position:absolute;margin-left:-23.9pt;margin-top:26.45pt;width:344.7pt;height:2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V3ZhrmAQAAuwMAAA4AAABkcnMvZTJvRG9jLnhtbKxT227bMAx9H7B/EPS+2GmCtDXiFNuK&#13;&#10;DgO6C9DuA2RZioVZokYpsbOvHyUnaba9DXsRKJI65Dmk1nej7dleYTDgaj6flZwpJ6E1blvzb88P&#13;&#10;b244C1G4VvTgVM0PKvC7zetX68FX6go66FuFjEBcqAZf8y5GXxVFkJ2yIszAK0dBDWhFpCtuixbF&#13;&#10;QOi2L67KclUMgK1HkCoE8t5PQb7J+ForGb9oHVRkfc2pt5hPzGeTz2KzFtUWhe+MPPYh/qENK4yj&#13;&#10;qmeoexEF26H5C8oaiRBAx5kEW4DWRqpMgujMyz/oPHXCq0yG1An+rFP4f7Dy8/4rMtPWfMGZE5Zm&#13;&#10;9KzGyN7ByBY0PNJn8KGitCdPiXGkAA06cw3+EeT3kHKKi6TpRUjpzfAJWoIUuwj5yajRJpmIOCMc&#13;&#10;GsnhZQypriTvcnF9vbqlmKTgYlWubshORUR1eu8xxA8KLEtGzZEGnfHF/jHEY+4pJ9Vz8GD6PgVE&#13;&#10;1bvfPQSbXJlC6nrqP47NmHWZn0VooD0QKYRpjWjtyegAf3I20AbVPPzYCVSc9R8djeh2vlymncsX&#13;&#10;MvDS25y8wkmCqLmMyNl0eR+nDd15NNuOakxyO3hLMmoz8UuCTw0dW6cFyRIdlzlt4OU9Z738uc0v&#13;&#10;AAAA//8DAFBLAwQUAAYACAAAACEA7bRUJOcAAAAQAQAADwAAAGRycy9kb3ducmV2LnhtbEyPzW7C&#13;&#10;MBCE75X6DtZW6qUCG0oTCHFQf8SBS6WGHjia2CQR9jqNTUjfvttTe1lptTOz3+Sb0Vk2mD60HiXM&#13;&#10;pgKYwcrrFmsJn/vtZAksRIVaWY9GwrcJsClub3KVaX/FDzOUsWYUgiFTEpoYu4zzUDXGqTD1nUG6&#13;&#10;nXzvVKS1r7nu1ZXCneVzIRLuVIv0oVGdeW1MdS4vToLa7nl6Or/svh7tEPiheygFvkt5fze+rWk8&#13;&#10;r4FFM8Y/B/x2IH4oCOzoL6gDsxImi5T4o4Sn+QoYCZLFLAF2JKVYpcB4kfP/RYofAAAA//8DAFBL&#13;&#10;AQItABQABgAIAAAAIQBaIpOj/wAAAOUBAAATAAAAAAAAAAAAAAAAAAAAAABbQ29udGVudF9UeXBl&#13;&#10;c10ueG1sUEsBAi0AFAAGAAgAAAAhAKdKzzjXAAAAlgEAAAsAAAAAAAAAAAAAAAAAMAEAAF9yZWxz&#13;&#10;Ly5yZWxzUEsBAi0AFAAGAAgAAAAhAKV3ZhrmAQAAuwMAAA4AAAAAAAAAAAAAAAAAMAIAAGRycy9l&#13;&#10;Mm9Eb2MueG1sUEsBAi0AFAAGAAgAAAAhAO20VCTnAAAAEAEAAA8AAAAAAAAAAAAAAAAAQgQAAGRy&#13;&#10;cy9kb3ducmV2LnhtbFBLBQYAAAAABAAEAPMAAABWBQAAAAA=&#13;&#10;" o:allowincell="f" filled="f" stroked="f">
              <v:path arrowok="t"/>
              <v:textbox inset=",0,,0">
                <w:txbxContent>
                  <w:p w14:paraId="202948D0" w14:textId="77777777" w:rsidR="00DD623C" w:rsidRPr="000C5CBD" w:rsidRDefault="00DD623C" w:rsidP="00525813">
                    <w:pPr>
                      <w:rPr>
                        <w:rFonts w:cs="DecoType Naskh Extensions"/>
                        <w:b/>
                        <w:bCs/>
                        <w:color w:val="C00000"/>
                        <w:rtl/>
                        <w:lang w:bidi="fa-IR"/>
                      </w:rPr>
                    </w:pPr>
                    <w:r w:rsidRPr="000C5CBD">
                      <w:rPr>
                        <w:rFonts w:cs="DecoType Naskh Extensions"/>
                        <w:b/>
                        <w:bCs/>
                        <w:color w:val="C00000"/>
                      </w:rPr>
                      <w:fldChar w:fldCharType="begin"/>
                    </w:r>
                    <w:r w:rsidRPr="000C5CBD">
                      <w:rPr>
                        <w:rFonts w:cs="DecoType Naskh Extensions"/>
                        <w:b/>
                        <w:bCs/>
                        <w:color w:val="C00000"/>
                      </w:rPr>
                      <w:instrText xml:space="preserve"> PAGE   \* MERGEFORMAT </w:instrText>
                    </w:r>
                    <w:r w:rsidRPr="000C5CBD">
                      <w:rPr>
                        <w:rFonts w:cs="DecoType Naskh Extensions"/>
                        <w:b/>
                        <w:bCs/>
                        <w:color w:val="C00000"/>
                      </w:rPr>
                      <w:fldChar w:fldCharType="separate"/>
                    </w:r>
                    <w:r>
                      <w:rPr>
                        <w:rFonts w:cs="DecoType Naskh Extensions"/>
                        <w:b/>
                        <w:bCs/>
                        <w:noProof/>
                        <w:color w:val="C00000"/>
                        <w:rtl/>
                      </w:rPr>
                      <w:t>158</w:t>
                    </w:r>
                    <w:r w:rsidRPr="000C5CBD">
                      <w:rPr>
                        <w:rFonts w:cs="DecoType Naskh Extensions"/>
                        <w:b/>
                        <w:bCs/>
                        <w:color w:val="C00000"/>
                      </w:rPr>
                      <w:fldChar w:fldCharType="end"/>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...احکام نورانی اسلام جلد اول</w:t>
                    </w:r>
                    <w:r>
                      <w:rPr>
                        <w:rFonts w:cs="DecoType Naskh Variants" w:hint="cs"/>
                        <w:b/>
                        <w:bCs/>
                        <w:color w:val="C00000"/>
                        <w:rtl/>
                        <w:lang w:bidi="fa-IR"/>
                      </w:rPr>
                      <w:t xml:space="preserve"> (عبادت‌ها)</w:t>
                    </w:r>
                    <w:r w:rsidRPr="000C5CBD">
                      <w:rPr>
                        <w:rFonts w:cs="DecoType Naskh Variants" w:hint="cs"/>
                        <w:b/>
                        <w:bCs/>
                        <w:color w:val="C00000"/>
                        <w:rtl/>
                        <w:lang w:bidi="fa-IR"/>
                      </w:rPr>
                      <w:t xml:space="preserve"> </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581B" w14:textId="77777777" w:rsidR="00DD623C" w:rsidRPr="006754A4" w:rsidRDefault="00DD623C" w:rsidP="000C5CBD">
    <w:pPr>
      <w:pStyle w:val="Header"/>
      <w:rPr>
        <w:rFonts w:cs="Times New Roman"/>
      </w:rPr>
    </w:pPr>
    <w:r>
      <w:rPr>
        <w:rFonts w:cs="B Mitra"/>
        <w:noProof/>
        <w:lang w:eastAsia="zh-TW"/>
      </w:rPr>
      <mc:AlternateContent>
        <mc:Choice Requires="wps">
          <w:drawing>
            <wp:anchor distT="0" distB="0" distL="114300" distR="114300" simplePos="0" relativeHeight="251664384" behindDoc="0" locked="0" layoutInCell="0" allowOverlap="1" wp14:anchorId="57693F27" wp14:editId="7BA89C7F">
              <wp:simplePos x="0" y="0"/>
              <wp:positionH relativeFrom="margin">
                <wp:posOffset>-3175</wp:posOffset>
              </wp:positionH>
              <wp:positionV relativeFrom="topMargin">
                <wp:posOffset>361950</wp:posOffset>
              </wp:positionV>
              <wp:extent cx="4139565" cy="36195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956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51552" w14:textId="77777777" w:rsidR="00DD623C" w:rsidRPr="00896552" w:rsidRDefault="00DD623C" w:rsidP="00971527">
                          <w:pPr>
                            <w:ind w:left="-432"/>
                            <w:rPr>
                              <w:rFonts w:cs="DecoType Naskh Variants"/>
                              <w:b/>
                              <w:bCs/>
                              <w:color w:val="C00000"/>
                              <w:sz w:val="28"/>
                              <w:szCs w:val="28"/>
                              <w:rtl/>
                              <w:lang w:bidi="fa-IR"/>
                            </w:rPr>
                          </w:pPr>
                          <w:r>
                            <w:rPr>
                              <w:rFonts w:cs="DecoType Naskh Variants" w:hint="cs"/>
                              <w:b/>
                              <w:bCs/>
                              <w:color w:val="C00000"/>
                              <w:sz w:val="28"/>
                              <w:szCs w:val="28"/>
                              <w:rtl/>
                              <w:lang w:bidi="fa-IR"/>
                            </w:rPr>
                            <w:t xml:space="preserve">انتشارات انصار امام مهدی </w:t>
                          </w:r>
                          <w:r>
                            <w:rPr>
                              <w:rFonts w:cs="DecoType Naskh Variants" w:hint="cs"/>
                              <w:b/>
                              <w:bCs/>
                              <w:color w:val="C00000"/>
                              <w:sz w:val="28"/>
                              <w:szCs w:val="28"/>
                              <w:lang w:bidi="fa-IR"/>
                            </w:rPr>
                            <w:sym w:font="Abo-thar" w:char="F067"/>
                          </w:r>
                          <w:r>
                            <w:rPr>
                              <w:rFonts w:cs="DecoType Naskh Variants" w:hint="cs"/>
                              <w:b/>
                              <w:bCs/>
                              <w:color w:val="C00000"/>
                              <w:sz w:val="28"/>
                              <w:szCs w:val="28"/>
                              <w:rtl/>
                              <w:lang w:bidi="fa-IR"/>
                            </w:rPr>
                            <w:t xml:space="preserve"> ...........................</w:t>
                          </w:r>
                          <w:r w:rsidRPr="006558EB">
                            <w:rPr>
                              <w:rFonts w:cs="DecoType Naskh Extensions"/>
                              <w:b/>
                              <w:bCs/>
                              <w:color w:val="C00000"/>
                            </w:rPr>
                            <w:t xml:space="preserve"> </w:t>
                          </w:r>
                          <w:r w:rsidRPr="000C5CBD">
                            <w:rPr>
                              <w:rFonts w:cs="DecoType Naskh Extensions"/>
                              <w:b/>
                              <w:bCs/>
                              <w:color w:val="C00000"/>
                            </w:rPr>
                            <w:fldChar w:fldCharType="begin"/>
                          </w:r>
                          <w:r w:rsidRPr="000C5CBD">
                            <w:rPr>
                              <w:rFonts w:cs="DecoType Naskh Extensions"/>
                              <w:b/>
                              <w:bCs/>
                              <w:color w:val="C00000"/>
                            </w:rPr>
                            <w:instrText xml:space="preserve"> PAGE   \* MERGEFORMAT </w:instrText>
                          </w:r>
                          <w:r w:rsidRPr="000C5CBD">
                            <w:rPr>
                              <w:rFonts w:cs="DecoType Naskh Extensions"/>
                              <w:b/>
                              <w:bCs/>
                              <w:color w:val="C00000"/>
                            </w:rPr>
                            <w:fldChar w:fldCharType="separate"/>
                          </w:r>
                          <w:r>
                            <w:rPr>
                              <w:rFonts w:cs="DecoType Naskh Extensions"/>
                              <w:b/>
                              <w:bCs/>
                              <w:noProof/>
                              <w:color w:val="C00000"/>
                              <w:rtl/>
                            </w:rPr>
                            <w:t>157</w:t>
                          </w:r>
                          <w:r w:rsidRPr="000C5CBD">
                            <w:rPr>
                              <w:rFonts w:cs="DecoType Naskh Extensions"/>
                              <w:b/>
                              <w:bCs/>
                              <w:color w:val="C00000"/>
                            </w:rPr>
                            <w:fldChar w:fldCharType="end"/>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7693F27" id="_x0000_t202" coordsize="21600,21600" o:spt="202" path="m,l,21600r21600,l21600,xe">
              <v:stroke joinstyle="miter"/>
              <v:path gradientshapeok="t" o:connecttype="rect"/>
            </v:shapetype>
            <v:shape id="Text Box 44" o:spid="_x0000_s1028" type="#_x0000_t202" style="position:absolute;left:0;text-align:left;margin-left:-.25pt;margin-top:28.5pt;width:325.95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b6n33lAQAAuwMAAA4AAABkcnMvZTJvRG9jLnhtbKxTwY7TMBC9I/EPlu80TTetaNR0BawW&#13;&#10;IS0s0i4f4Dh2Y5F4zNhtUr6esdN2C9wQl8ieeX4z781kczv2HTso9AZsxfPZnDNlJTTG7ir+7fn+&#13;&#10;zVvOfBC2ER1YVfGj8vx2+/rVZnClWkALXaOQEYn15eAq3obgyizzslW98DNwylJSA/Yi0BV3WYNi&#13;&#10;IPa+yxbz+SobABuHIJX3FL2bknyb+LVWMjxq7VVgXcWpt5C+mL51+mbbjSh3KFxr5KkP8Q9t9MJY&#13;&#10;qnqhuhNBsD2av6h6IxE86DCT0GegtZEqiSA5+fwPOU+tcCqJIXe8u/jk/x+t/HL4isw0FS84s6Kn&#13;&#10;GT2rMbD3MLKCQuTP4HxJsCdHwDBSggadtHr3APK7j5jsCjS98BFeD5+hIUqxD5CejBr7aBMJZ8RD&#13;&#10;Izm+jCHWlRQt8pv1crXkTFLyZpWvl4SLRUR5fu/Qh48KehYPFUcadOIXhwcfTtgzJtazcG+6LiZE&#13;&#10;2dnfI0QbQ0lC7HrqP4z1mHxZXEyooTmSKIRpjWjt6dAC/uRsoA2quP+xF6g46z5ZGtE6L4q4c+lC&#13;&#10;B7yO1ueosJIoKi4DcjZdPoRpQ/cOza6lGpPdFt6RjdpM+qLhU0On1mlBkkWnZY4beH1PqJd/bvsL&#13;&#10;AAD//wMAUEsDBBQABgAIAAAAIQDaaOEQ4gAAAA4BAAAPAAAAZHJzL2Rvd25yZXYueG1sTE89T8Mw&#13;&#10;EN2R+A/WIbGg1gk0LUrjVHyoA0slUgbGa+wmUe1ziN00/HuOCZaT7t6791FsJmfFaIbQeVKQzhMQ&#13;&#10;hmqvO2oUfOy3s0cQISJptJ6Mgm8TYFNeXxWYa3+hdzNWsREsQiFHBW2MfS5lqFvjMMx9b4ixox8c&#13;&#10;Rl6HRuoBLyzurLxPkqV02BE7tNibl9bUp+rsFOB2L1fH0/Pb14Mdg/zs76qEdkrd3kyvax5PaxDR&#13;&#10;TPHvA347cH4oOdjBn0kHYRXMMiYqyFZci+Flli5AHJiXLvgiy0L+r1H+AAAA//8DAFBLAQItABQA&#13;&#10;BgAIAAAAIQBaIpOj/wAAAOUBAAATAAAAAAAAAAAAAAAAAAAAAABbQ29udGVudF9UeXBlc10ueG1s&#13;&#10;UEsBAi0AFAAGAAgAAAAhAKdKzzjXAAAAlgEAAAsAAAAAAAAAAAAAAAAAMAEAAF9yZWxzLy5yZWxz&#13;&#10;UEsBAi0AFAAGAAgAAAAhADb6n33lAQAAuwMAAA4AAAAAAAAAAAAAAAAAMAIAAGRycy9lMm9Eb2Mu&#13;&#10;eG1sUEsBAi0AFAAGAAgAAAAhANpo4RDiAAAADgEAAA8AAAAAAAAAAAAAAAAAQQQAAGRycy9kb3du&#13;&#10;cmV2LnhtbFBLBQYAAAAABAAEAPMAAABQBQAAAAA=&#13;&#10;" o:allowincell="f" filled="f" stroked="f">
              <v:path arrowok="t"/>
              <v:textbox inset=",0,,0">
                <w:txbxContent>
                  <w:p w14:paraId="70451552" w14:textId="77777777" w:rsidR="00DD623C" w:rsidRPr="00896552" w:rsidRDefault="00DD623C" w:rsidP="00971527">
                    <w:pPr>
                      <w:ind w:left="-432"/>
                      <w:rPr>
                        <w:rFonts w:cs="DecoType Naskh Variants"/>
                        <w:b/>
                        <w:bCs/>
                        <w:color w:val="C00000"/>
                        <w:sz w:val="28"/>
                        <w:szCs w:val="28"/>
                        <w:rtl/>
                        <w:lang w:bidi="fa-IR"/>
                      </w:rPr>
                    </w:pPr>
                    <w:r>
                      <w:rPr>
                        <w:rFonts w:cs="DecoType Naskh Variants" w:hint="cs"/>
                        <w:b/>
                        <w:bCs/>
                        <w:color w:val="C00000"/>
                        <w:sz w:val="28"/>
                        <w:szCs w:val="28"/>
                        <w:rtl/>
                        <w:lang w:bidi="fa-IR"/>
                      </w:rPr>
                      <w:t xml:space="preserve">انتشارات انصار امام مهدی </w:t>
                    </w:r>
                    <w:r>
                      <w:rPr>
                        <w:rFonts w:cs="DecoType Naskh Variants" w:hint="cs"/>
                        <w:b/>
                        <w:bCs/>
                        <w:color w:val="C00000"/>
                        <w:sz w:val="28"/>
                        <w:szCs w:val="28"/>
                        <w:lang w:bidi="fa-IR"/>
                      </w:rPr>
                      <w:sym w:font="Abo-thar" w:char="F067"/>
                    </w:r>
                    <w:r>
                      <w:rPr>
                        <w:rFonts w:cs="DecoType Naskh Variants" w:hint="cs"/>
                        <w:b/>
                        <w:bCs/>
                        <w:color w:val="C00000"/>
                        <w:sz w:val="28"/>
                        <w:szCs w:val="28"/>
                        <w:rtl/>
                        <w:lang w:bidi="fa-IR"/>
                      </w:rPr>
                      <w:t xml:space="preserve"> ...........................</w:t>
                    </w:r>
                    <w:r w:rsidRPr="006558EB">
                      <w:rPr>
                        <w:rFonts w:cs="DecoType Naskh Extensions"/>
                        <w:b/>
                        <w:bCs/>
                        <w:color w:val="C00000"/>
                      </w:rPr>
                      <w:t xml:space="preserve"> </w:t>
                    </w:r>
                    <w:r w:rsidRPr="000C5CBD">
                      <w:rPr>
                        <w:rFonts w:cs="DecoType Naskh Extensions"/>
                        <w:b/>
                        <w:bCs/>
                        <w:color w:val="C00000"/>
                      </w:rPr>
                      <w:fldChar w:fldCharType="begin"/>
                    </w:r>
                    <w:r w:rsidRPr="000C5CBD">
                      <w:rPr>
                        <w:rFonts w:cs="DecoType Naskh Extensions"/>
                        <w:b/>
                        <w:bCs/>
                        <w:color w:val="C00000"/>
                      </w:rPr>
                      <w:instrText xml:space="preserve"> PAGE   \* MERGEFORMAT </w:instrText>
                    </w:r>
                    <w:r w:rsidRPr="000C5CBD">
                      <w:rPr>
                        <w:rFonts w:cs="DecoType Naskh Extensions"/>
                        <w:b/>
                        <w:bCs/>
                        <w:color w:val="C00000"/>
                      </w:rPr>
                      <w:fldChar w:fldCharType="separate"/>
                    </w:r>
                    <w:r>
                      <w:rPr>
                        <w:rFonts w:cs="DecoType Naskh Extensions"/>
                        <w:b/>
                        <w:bCs/>
                        <w:noProof/>
                        <w:color w:val="C00000"/>
                        <w:rtl/>
                      </w:rPr>
                      <w:t>157</w:t>
                    </w:r>
                    <w:r w:rsidRPr="000C5CBD">
                      <w:rPr>
                        <w:rFonts w:cs="DecoType Naskh Extensions"/>
                        <w:b/>
                        <w:bCs/>
                        <w:color w:val="C00000"/>
                      </w:rPr>
                      <w:fldChar w:fldCharType="end"/>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92D5" w14:textId="77777777" w:rsidR="005832B4" w:rsidRPr="00F574DC" w:rsidRDefault="005832B4" w:rsidP="00F574DC">
    <w:pPr>
      <w:rPr>
        <w:rFonts w:cs="DecoType Naskh Extensions"/>
        <w:b/>
        <w:bCs/>
        <w:color w:val="C00000"/>
        <w:lang w:bidi="fa-IR"/>
      </w:rPr>
    </w:pPr>
    <w:r w:rsidRPr="00F574DC">
      <w:rPr>
        <w:rFonts w:cs="DecoType Naskh Variants" w:hint="cs"/>
        <w:b/>
        <w:bCs/>
        <w:color w:val="C00000"/>
        <w:rtl/>
        <w:lang w:bidi="fa-IR"/>
      </w:rPr>
      <w:t xml:space="preserve">انتشارات انصار امام مهدی </w:t>
    </w:r>
    <w:r w:rsidRPr="00F574DC">
      <w:rPr>
        <w:rFonts w:cs="DecoType Naskh Variants" w:hint="cs"/>
        <w:b/>
        <w:bCs/>
        <w:color w:val="C00000"/>
        <w:lang w:bidi="fa-IR"/>
      </w:rPr>
      <w:sym w:font="Abo-thar" w:char="F067"/>
    </w:r>
    <w:r w:rsidRPr="00F574DC">
      <w:rPr>
        <w:rFonts w:cs="DecoType Naskh Variants" w:hint="cs"/>
        <w:b/>
        <w:bCs/>
        <w:color w:val="C00000"/>
        <w:rtl/>
        <w:lang w:bidi="fa-IR"/>
      </w:rPr>
      <w:t>............................</w:t>
    </w:r>
    <w:r w:rsidRPr="00F574DC">
      <w:rPr>
        <w:rFonts w:cs="DecoType Naskh Extensions"/>
        <w:b/>
        <w:bCs/>
        <w:color w:val="C00000"/>
      </w:rPr>
      <w:fldChar w:fldCharType="begin"/>
    </w:r>
    <w:r w:rsidRPr="00F574DC">
      <w:rPr>
        <w:rFonts w:cs="DecoType Naskh Extensions"/>
        <w:b/>
        <w:bCs/>
        <w:color w:val="C00000"/>
      </w:rPr>
      <w:instrText xml:space="preserve"> PAGE   \* MERGEFORMAT </w:instrText>
    </w:r>
    <w:r w:rsidRPr="00F574DC">
      <w:rPr>
        <w:rFonts w:cs="DecoType Naskh Extensions"/>
        <w:b/>
        <w:bCs/>
        <w:color w:val="C00000"/>
      </w:rPr>
      <w:fldChar w:fldCharType="separate"/>
    </w:r>
    <w:r>
      <w:rPr>
        <w:rFonts w:cs="DecoType Naskh Extensions"/>
        <w:b/>
        <w:bCs/>
        <w:noProof/>
        <w:color w:val="C00000"/>
        <w:rtl/>
      </w:rPr>
      <w:t>229</w:t>
    </w:r>
    <w:r w:rsidRPr="00F574DC">
      <w:rPr>
        <w:rFonts w:cs="DecoType Naskh Extensions"/>
        <w:b/>
        <w:bCs/>
        <w:color w:val="C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2FEE" w14:textId="77777777" w:rsidR="00FE59CD" w:rsidRPr="0065225A" w:rsidRDefault="00F11D36" w:rsidP="000C5CBD">
    <w:pPr>
      <w:rPr>
        <w:rFonts w:cs="DecoType Naskh Extensions"/>
        <w:b/>
        <w:bCs/>
        <w:color w:val="C00000"/>
        <w:lang w:bidi="fa-IR"/>
      </w:rPr>
    </w:pPr>
    <w:r>
      <w:rPr>
        <w:noProof/>
      </w:rPr>
      <mc:AlternateContent>
        <mc:Choice Requires="wps">
          <w:drawing>
            <wp:anchor distT="0" distB="0" distL="114300" distR="114300" simplePos="0" relativeHeight="251659264" behindDoc="0" locked="0" layoutInCell="0" allowOverlap="1" wp14:anchorId="3F87431E" wp14:editId="4326A6D2">
              <wp:simplePos x="0" y="0"/>
              <wp:positionH relativeFrom="margin">
                <wp:posOffset>-303530</wp:posOffset>
              </wp:positionH>
              <wp:positionV relativeFrom="topMargin">
                <wp:posOffset>335915</wp:posOffset>
              </wp:positionV>
              <wp:extent cx="4377690" cy="36068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769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10F2" w14:textId="77777777" w:rsidR="00FE59CD" w:rsidRPr="000C5CBD" w:rsidRDefault="00F11D36" w:rsidP="00525813">
                          <w:pPr>
                            <w:rPr>
                              <w:rFonts w:cs="DecoType Naskh Extensions"/>
                              <w:b/>
                              <w:bCs/>
                              <w:color w:val="C00000"/>
                              <w:rtl/>
                              <w:lang w:bidi="fa-IR"/>
                            </w:rPr>
                          </w:pPr>
                          <w:r w:rsidRPr="000C5CBD">
                            <w:rPr>
                              <w:rFonts w:cs="DecoType Naskh Extensions"/>
                              <w:b/>
                              <w:bCs/>
                              <w:color w:val="C00000"/>
                            </w:rPr>
                            <w:fldChar w:fldCharType="begin"/>
                          </w:r>
                          <w:r w:rsidRPr="000C5CBD">
                            <w:rPr>
                              <w:rFonts w:cs="DecoType Naskh Extensions"/>
                              <w:b/>
                              <w:bCs/>
                              <w:color w:val="C00000"/>
                            </w:rPr>
                            <w:instrText xml:space="preserve"> PAGE   \* MERGEFORMAT </w:instrText>
                          </w:r>
                          <w:r w:rsidRPr="000C5CBD">
                            <w:rPr>
                              <w:rFonts w:cs="DecoType Naskh Extensions"/>
                              <w:b/>
                              <w:bCs/>
                              <w:color w:val="C00000"/>
                            </w:rPr>
                            <w:fldChar w:fldCharType="separate"/>
                          </w:r>
                          <w:r>
                            <w:rPr>
                              <w:rFonts w:cs="DecoType Naskh Extensions"/>
                              <w:b/>
                              <w:bCs/>
                              <w:noProof/>
                              <w:color w:val="C00000"/>
                              <w:rtl/>
                            </w:rPr>
                            <w:t>158</w:t>
                          </w:r>
                          <w:r w:rsidRPr="000C5CBD">
                            <w:rPr>
                              <w:rFonts w:cs="DecoType Naskh Extensions"/>
                              <w:b/>
                              <w:bCs/>
                              <w:color w:val="C00000"/>
                            </w:rPr>
                            <w:fldChar w:fldCharType="end"/>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...احکام نورانی اسلام جلد اول</w:t>
                          </w:r>
                          <w:r>
                            <w:rPr>
                              <w:rFonts w:cs="DecoType Naskh Variants" w:hint="cs"/>
                              <w:b/>
                              <w:bCs/>
                              <w:color w:val="C00000"/>
                              <w:rtl/>
                              <w:lang w:bidi="fa-IR"/>
                            </w:rPr>
                            <w:t xml:space="preserve"> (عبادت‌ها)</w:t>
                          </w:r>
                          <w:r w:rsidRPr="000C5CBD">
                            <w:rPr>
                              <w:rFonts w:cs="DecoType Naskh Variants" w:hint="cs"/>
                              <w:b/>
                              <w:bCs/>
                              <w:color w:val="C00000"/>
                              <w:rtl/>
                              <w:lang w:bidi="fa-IR"/>
                            </w:rPr>
                            <w:t xml:space="preserve"> </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F87431E" id="_x0000_t202" coordsize="21600,21600" o:spt="202" path="m,l,21600r21600,l21600,xe">
              <v:stroke joinstyle="miter"/>
              <v:path gradientshapeok="t" o:connecttype="rect"/>
            </v:shapetype>
            <v:shape id="_x0000_s1029" type="#_x0000_t202" style="position:absolute;margin-left:-23.9pt;margin-top:26.45pt;width:344.7pt;height:2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QOz/mAQAAuwMAAA4AAABkcnMvZTJvRG9jLnhtbKxT227bMAx9H7B/EPS+2LkgbY04xbai&#13;&#10;w4DuArT7AEWWYmGWqFFK7OzrR8lJmm1vRV8EiqQOeQ6p1e1gO7ZXGAy4mk8nJWfKSWiM29b8x9P9&#13;&#10;u2vOQhSuER04VfODCvx2/fbNqveVmkELXaOQEYgLVe9r3sboq6IIslVWhAl45SioAa2IdMVt0aDo&#13;&#10;Cd12xawsl0UP2HgEqUIg790Y5OuMr7WS8ZvWQUXW1Zx6i/nEfG7yWaxXotqi8K2Rxz7EC9qwwjiq&#13;&#10;eoa6E1GwHZr/oKyRCAF0nEiwBWhtpMokiM60/IfOYyu8ymRIneDPOoXXg5Vf99+RmabmM86csDSj&#13;&#10;JzVE9gEGNqfhkT69DxWlPXpKjAMFaNCZa/APIH+GlFNcJI0vQkrf9F+gIUixi5CfDBptkomIM8Kh&#13;&#10;kRyex5DqSvIu5ldXyxuKSQrOl+XymuxURFSn9x5D/KTAsmTUHGnQGV/sH0I85p5yUj0H96brUkBU&#13;&#10;nfvbQ7DJlSmkrsf+47AZsi7zswgbaA5ECmFcI1p7MlrA35z1tEE1D792AhVn3WdHI7qZLhZp5/KF&#13;&#10;DLz0bk5e4SRB1FxG5Gy8fIzjhu48mm1LNUa5HbwnGbUZ+SXBx4aOrdOCZImOy5w28PKes57/3PoP&#13;&#10;AAAA//8DAFBLAwQUAAYACAAAACEA7bRUJOcAAAAQAQAADwAAAGRycy9kb3ducmV2LnhtbEyPzW7C&#13;&#10;MBCE75X6DtZW6qUCG0oTCHFQf8SBS6WGHjia2CQR9jqNTUjfvttTe1lptTOz3+Sb0Vk2mD60HiXM&#13;&#10;pgKYwcrrFmsJn/vtZAksRIVaWY9GwrcJsClub3KVaX/FDzOUsWYUgiFTEpoYu4zzUDXGqTD1nUG6&#13;&#10;nXzvVKS1r7nu1ZXCneVzIRLuVIv0oVGdeW1MdS4vToLa7nl6Or/svh7tEPiheygFvkt5fze+rWk8&#13;&#10;r4FFM8Y/B/x2IH4oCOzoL6gDsxImi5T4o4Sn+QoYCZLFLAF2JKVYpcB4kfP/RYofAAAA//8DAFBL&#13;&#10;AQItABQABgAIAAAAIQBaIpOj/wAAAOUBAAATAAAAAAAAAAAAAAAAAAAAAABbQ29udGVudF9UeXBl&#13;&#10;c10ueG1sUEsBAi0AFAAGAAgAAAAhAKdKzzjXAAAAlgEAAAsAAAAAAAAAAAAAAAAAMAEAAF9yZWxz&#13;&#10;Ly5yZWxzUEsBAi0AFAAGAAgAAAAhAHbQOz/mAQAAuwMAAA4AAAAAAAAAAAAAAAAAMAIAAGRycy9l&#13;&#10;Mm9Eb2MueG1sUEsBAi0AFAAGAAgAAAAhAO20VCTnAAAAEAEAAA8AAAAAAAAAAAAAAAAAQgQAAGRy&#13;&#10;cy9kb3ducmV2LnhtbFBLBQYAAAAABAAEAPMAAABWBQAAAAA=&#13;&#10;" o:allowincell="f" filled="f" stroked="f">
              <v:path arrowok="t"/>
              <v:textbox inset=",0,,0">
                <w:txbxContent>
                  <w:p w14:paraId="597910F2" w14:textId="77777777" w:rsidR="00FE59CD" w:rsidRPr="000C5CBD" w:rsidRDefault="00F11D36" w:rsidP="00525813">
                    <w:pPr>
                      <w:rPr>
                        <w:rFonts w:cs="DecoType Naskh Extensions"/>
                        <w:b/>
                        <w:bCs/>
                        <w:color w:val="C00000"/>
                        <w:rtl/>
                        <w:lang w:bidi="fa-IR"/>
                      </w:rPr>
                    </w:pPr>
                    <w:r w:rsidRPr="000C5CBD">
                      <w:rPr>
                        <w:rFonts w:cs="DecoType Naskh Extensions"/>
                        <w:b/>
                        <w:bCs/>
                        <w:color w:val="C00000"/>
                      </w:rPr>
                      <w:fldChar w:fldCharType="begin"/>
                    </w:r>
                    <w:r w:rsidRPr="000C5CBD">
                      <w:rPr>
                        <w:rFonts w:cs="DecoType Naskh Extensions"/>
                        <w:b/>
                        <w:bCs/>
                        <w:color w:val="C00000"/>
                      </w:rPr>
                      <w:instrText xml:space="preserve"> PAGE   \* MERGEFORMAT </w:instrText>
                    </w:r>
                    <w:r w:rsidRPr="000C5CBD">
                      <w:rPr>
                        <w:rFonts w:cs="DecoType Naskh Extensions"/>
                        <w:b/>
                        <w:bCs/>
                        <w:color w:val="C00000"/>
                      </w:rPr>
                      <w:fldChar w:fldCharType="separate"/>
                    </w:r>
                    <w:r>
                      <w:rPr>
                        <w:rFonts w:cs="DecoType Naskh Extensions"/>
                        <w:b/>
                        <w:bCs/>
                        <w:noProof/>
                        <w:color w:val="C00000"/>
                        <w:rtl/>
                      </w:rPr>
                      <w:t>158</w:t>
                    </w:r>
                    <w:r w:rsidRPr="000C5CBD">
                      <w:rPr>
                        <w:rFonts w:cs="DecoType Naskh Extensions"/>
                        <w:b/>
                        <w:bCs/>
                        <w:color w:val="C00000"/>
                      </w:rPr>
                      <w:fldChar w:fldCharType="end"/>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w:t>
                    </w:r>
                    <w:r>
                      <w:rPr>
                        <w:rFonts w:cs="DecoType Naskh Variants" w:hint="cs"/>
                        <w:b/>
                        <w:bCs/>
                        <w:color w:val="C00000"/>
                        <w:rtl/>
                        <w:lang w:bidi="fa-IR"/>
                      </w:rPr>
                      <w:t>..</w:t>
                    </w:r>
                    <w:r w:rsidRPr="000C5CBD">
                      <w:rPr>
                        <w:rFonts w:cs="DecoType Naskh Variants" w:hint="cs"/>
                        <w:b/>
                        <w:bCs/>
                        <w:color w:val="C00000"/>
                        <w:rtl/>
                        <w:lang w:bidi="fa-IR"/>
                      </w:rPr>
                      <w:t>...احکام نورانی اسلام جلد اول</w:t>
                    </w:r>
                    <w:r>
                      <w:rPr>
                        <w:rFonts w:cs="DecoType Naskh Variants" w:hint="cs"/>
                        <w:b/>
                        <w:bCs/>
                        <w:color w:val="C00000"/>
                        <w:rtl/>
                        <w:lang w:bidi="fa-IR"/>
                      </w:rPr>
                      <w:t xml:space="preserve"> (عبادت‌ها)</w:t>
                    </w:r>
                    <w:r w:rsidRPr="000C5CBD">
                      <w:rPr>
                        <w:rFonts w:cs="DecoType Naskh Variants" w:hint="cs"/>
                        <w:b/>
                        <w:bCs/>
                        <w:color w:val="C00000"/>
                        <w:rtl/>
                        <w:lang w:bidi="fa-IR"/>
                      </w:rPr>
                      <w:t xml:space="preserve">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42BF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D022B"/>
    <w:multiLevelType w:val="multilevel"/>
    <w:tmpl w:val="BD6C851C"/>
    <w:lvl w:ilvl="0">
      <w:start w:val="1"/>
      <w:numFmt w:val="decimal"/>
      <w:lvlText w:val="%1)"/>
      <w:lvlJc w:val="left"/>
      <w:pPr>
        <w:ind w:left="360" w:hanging="360"/>
      </w:pPr>
      <w:rPr>
        <w:rFonts w:hint="default"/>
      </w:rPr>
    </w:lvl>
    <w:lvl w:ilvl="1">
      <w:start w:val="1"/>
      <w:numFmt w:val="none"/>
      <w:lvlText w:val="آ)"/>
      <w:lvlJc w:val="left"/>
      <w:pPr>
        <w:ind w:left="720" w:hanging="360"/>
      </w:pPr>
      <w:rPr>
        <w:rFonts w:hint="default"/>
      </w:rPr>
    </w:lvl>
    <w:lvl w:ilvl="2">
      <w:start w:val="1"/>
      <w:numFmt w:val="none"/>
      <w:lvlText w:val="* "/>
      <w:lvlJc w:val="left"/>
      <w:pPr>
        <w:ind w:left="1080" w:hanging="360"/>
      </w:pPr>
      <w:rPr>
        <w:rFonts w:hint="default"/>
      </w:rPr>
    </w:lvl>
    <w:lvl w:ilvl="3">
      <w:start w:val="1"/>
      <w:numFmt w:val="decimal"/>
      <w:lvlText w:val="(%4)"/>
      <w:lvlJc w:val="left"/>
      <w:pPr>
        <w:ind w:left="1440" w:hanging="360"/>
      </w:pPr>
      <w:rPr>
        <w:rFonts w:hint="default"/>
      </w:rPr>
    </w:lvl>
    <w:lvl w:ilvl="4">
      <w:start w:val="1"/>
      <w:numFmt w:val="none"/>
      <w:lvlText w:val="(آ)"/>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none"/>
      <w:lvlText w:val="آ. "/>
      <w:lvlJc w:val="left"/>
      <w:pPr>
        <w:ind w:left="2880" w:hanging="360"/>
      </w:pPr>
      <w:rPr>
        <w:rFonts w:hint="default"/>
      </w:rPr>
    </w:lvl>
    <w:lvl w:ilvl="8">
      <w:start w:val="1"/>
      <w:numFmt w:val="none"/>
      <w:lvlText w:val="*. "/>
      <w:lvlJc w:val="left"/>
      <w:pPr>
        <w:ind w:left="3240" w:hanging="360"/>
      </w:pPr>
      <w:rPr>
        <w:rFonts w:hint="default"/>
      </w:rPr>
    </w:lvl>
  </w:abstractNum>
  <w:abstractNum w:abstractNumId="2" w15:restartNumberingAfterBreak="0">
    <w:nsid w:val="07796DB1"/>
    <w:multiLevelType w:val="hybridMultilevel"/>
    <w:tmpl w:val="689A512E"/>
    <w:lvl w:ilvl="0" w:tplc="EDA8D5C4">
      <w:numFmt w:val="bullet"/>
      <w:lvlText w:val=""/>
      <w:lvlJc w:val="left"/>
      <w:pPr>
        <w:ind w:left="420" w:hanging="360"/>
      </w:pPr>
      <w:rPr>
        <w:rFonts w:ascii="Symbol" w:eastAsia="Calibri" w:hAnsi="Symbol" w:cs="Traditional Arabic"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E810B96"/>
    <w:multiLevelType w:val="hybridMultilevel"/>
    <w:tmpl w:val="83282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97EF7"/>
    <w:multiLevelType w:val="hybridMultilevel"/>
    <w:tmpl w:val="E4DA348A"/>
    <w:lvl w:ilvl="0" w:tplc="0D747DFE">
      <w:start w:val="1"/>
      <w:numFmt w:val="decimal"/>
      <w:lvlText w:val="%1)"/>
      <w:lvlJc w:val="left"/>
      <w:pPr>
        <w:ind w:left="1140" w:hanging="360"/>
      </w:pPr>
      <w:rPr>
        <w:rFonts w:hint="default"/>
        <w:sz w:val="26"/>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1FC26B3"/>
    <w:multiLevelType w:val="hybridMultilevel"/>
    <w:tmpl w:val="6F324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5ACE"/>
    <w:multiLevelType w:val="hybridMultilevel"/>
    <w:tmpl w:val="FC143CF8"/>
    <w:lvl w:ilvl="0" w:tplc="828CBD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16680"/>
    <w:multiLevelType w:val="hybridMultilevel"/>
    <w:tmpl w:val="568A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836A0"/>
    <w:multiLevelType w:val="hybridMultilevel"/>
    <w:tmpl w:val="9D1CB730"/>
    <w:lvl w:ilvl="0" w:tplc="FFFFFFFF">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D759B2"/>
    <w:multiLevelType w:val="hybridMultilevel"/>
    <w:tmpl w:val="5ED2F208"/>
    <w:lvl w:ilvl="0" w:tplc="51EE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E1030"/>
    <w:multiLevelType w:val="hybridMultilevel"/>
    <w:tmpl w:val="4D38E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AC535A6"/>
    <w:multiLevelType w:val="hybridMultilevel"/>
    <w:tmpl w:val="5D02976E"/>
    <w:lvl w:ilvl="0" w:tplc="23D60ADE">
      <w:start w:val="1"/>
      <w:numFmt w:val="decimal"/>
      <w:lvlText w:val="%1-"/>
      <w:lvlJc w:val="left"/>
      <w:pPr>
        <w:ind w:left="644" w:hanging="360"/>
      </w:pPr>
      <w:rPr>
        <w:rFonts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BEE3748"/>
    <w:multiLevelType w:val="hybridMultilevel"/>
    <w:tmpl w:val="7BDE5788"/>
    <w:lvl w:ilvl="0" w:tplc="A418BB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11329"/>
    <w:multiLevelType w:val="hybridMultilevel"/>
    <w:tmpl w:val="94608A7A"/>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D843B6"/>
    <w:multiLevelType w:val="hybridMultilevel"/>
    <w:tmpl w:val="A3B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C2F2F"/>
    <w:multiLevelType w:val="hybridMultilevel"/>
    <w:tmpl w:val="5ACCA910"/>
    <w:lvl w:ilvl="0" w:tplc="A9D27FAC">
      <w:start w:val="1"/>
      <w:numFmt w:val="bullet"/>
      <w:lvlText w:val="-"/>
      <w:lvlJc w:val="left"/>
      <w:pPr>
        <w:ind w:left="1440" w:hanging="360"/>
      </w:pPr>
      <w:rPr>
        <w:rFonts w:ascii="Traditional Arabic" w:eastAsia="Calibr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E43021"/>
    <w:multiLevelType w:val="multilevel"/>
    <w:tmpl w:val="96CC8D74"/>
    <w:lvl w:ilvl="0">
      <w:start w:val="1"/>
      <w:numFmt w:val="decimal"/>
      <w:lvlText w:val="%1."/>
      <w:lvlJc w:val="left"/>
      <w:pPr>
        <w:ind w:left="720" w:hanging="360"/>
      </w:pPr>
      <w:rPr>
        <w:rFonts w:hint="default"/>
      </w:rPr>
    </w:lvl>
    <w:lvl w:ilvl="1">
      <w:start w:val="1"/>
      <w:numFmt w:val="none"/>
      <w:lvlText w:val="آ. "/>
      <w:lvlJc w:val="left"/>
      <w:pPr>
        <w:ind w:left="1440" w:hanging="360"/>
      </w:pPr>
      <w:rPr>
        <w:rFonts w:hint="default"/>
      </w:rPr>
    </w:lvl>
    <w:lvl w:ilvl="2">
      <w:start w:val="1"/>
      <w:numFmt w:val="none"/>
      <w:lvlText w:val="*. "/>
      <w:lvlJc w:val="right"/>
      <w:pPr>
        <w:ind w:left="2160" w:hanging="180"/>
      </w:pPr>
      <w:rPr>
        <w:rFonts w:hint="default"/>
      </w:rPr>
    </w:lvl>
    <w:lvl w:ilvl="3">
      <w:start w:val="1"/>
      <w:numFmt w:val="none"/>
      <w:lvlText w:val="1)"/>
      <w:lvlJc w:val="left"/>
      <w:pPr>
        <w:ind w:left="2880" w:hanging="360"/>
      </w:pPr>
      <w:rPr>
        <w:rFonts w:hint="default"/>
      </w:rPr>
    </w:lvl>
    <w:lvl w:ilvl="4">
      <w:start w:val="1"/>
      <w:numFmt w:val="none"/>
      <w:lvlText w:val="آ)"/>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1)"/>
      <w:lvlJc w:val="left"/>
      <w:pPr>
        <w:ind w:left="5040" w:hanging="360"/>
      </w:pPr>
      <w:rPr>
        <w:rFonts w:hint="default"/>
      </w:rPr>
    </w:lvl>
    <w:lvl w:ilvl="7">
      <w:start w:val="1"/>
      <w:numFmt w:val="none"/>
      <w:lvlText w:val="(آ)"/>
      <w:lvlJc w:val="left"/>
      <w:pPr>
        <w:ind w:left="5760" w:hanging="360"/>
      </w:pPr>
      <w:rPr>
        <w:rFonts w:hint="default"/>
      </w:rPr>
    </w:lvl>
    <w:lvl w:ilvl="8">
      <w:start w:val="1"/>
      <w:numFmt w:val="none"/>
      <w:lvlText w:val="(*)"/>
      <w:lvlJc w:val="right"/>
      <w:pPr>
        <w:ind w:left="6480" w:hanging="180"/>
      </w:pPr>
      <w:rPr>
        <w:rFonts w:hint="default"/>
      </w:rPr>
    </w:lvl>
  </w:abstractNum>
  <w:abstractNum w:abstractNumId="17" w15:restartNumberingAfterBreak="0">
    <w:nsid w:val="27D842B4"/>
    <w:multiLevelType w:val="hybridMultilevel"/>
    <w:tmpl w:val="CEE6F6D8"/>
    <w:lvl w:ilvl="0" w:tplc="04090001">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A5C58D1"/>
    <w:multiLevelType w:val="hybridMultilevel"/>
    <w:tmpl w:val="FB0A5174"/>
    <w:lvl w:ilvl="0" w:tplc="ECBEE01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15:restartNumberingAfterBreak="0">
    <w:nsid w:val="2A89754A"/>
    <w:multiLevelType w:val="hybridMultilevel"/>
    <w:tmpl w:val="2C94AE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83226"/>
    <w:multiLevelType w:val="hybridMultilevel"/>
    <w:tmpl w:val="562674E6"/>
    <w:lvl w:ilvl="0" w:tplc="6FFC9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F71F2"/>
    <w:multiLevelType w:val="hybridMultilevel"/>
    <w:tmpl w:val="CD00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122600"/>
    <w:multiLevelType w:val="hybridMultilevel"/>
    <w:tmpl w:val="3E2693F6"/>
    <w:lvl w:ilvl="0" w:tplc="19D2E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041B7E"/>
    <w:multiLevelType w:val="hybridMultilevel"/>
    <w:tmpl w:val="D3D660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D2E96"/>
    <w:multiLevelType w:val="hybridMultilevel"/>
    <w:tmpl w:val="48321896"/>
    <w:lvl w:ilvl="0" w:tplc="1E4CB5B4">
      <w:start w:val="1"/>
      <w:numFmt w:val="bullet"/>
      <w:lvlText w:val=""/>
      <w:lvlJc w:val="left"/>
      <w:pPr>
        <w:ind w:left="1211" w:hanging="360"/>
      </w:pPr>
      <w:rPr>
        <w:rFonts w:ascii="Symbol" w:eastAsia="Calibri" w:hAnsi="Symbol" w:cs="Traditional Arabic"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15:restartNumberingAfterBreak="0">
    <w:nsid w:val="3B7F408E"/>
    <w:multiLevelType w:val="hybridMultilevel"/>
    <w:tmpl w:val="F000F0DC"/>
    <w:lvl w:ilvl="0" w:tplc="AA64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06856"/>
    <w:multiLevelType w:val="hybridMultilevel"/>
    <w:tmpl w:val="2CC29412"/>
    <w:lvl w:ilvl="0" w:tplc="9B9C2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C527A"/>
    <w:multiLevelType w:val="hybridMultilevel"/>
    <w:tmpl w:val="CEEA7C80"/>
    <w:lvl w:ilvl="0" w:tplc="A4E2EBE8">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25431"/>
    <w:multiLevelType w:val="hybridMultilevel"/>
    <w:tmpl w:val="CFC8C1C6"/>
    <w:lvl w:ilvl="0" w:tplc="0409000D">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9" w15:restartNumberingAfterBreak="0">
    <w:nsid w:val="46F453E6"/>
    <w:multiLevelType w:val="hybridMultilevel"/>
    <w:tmpl w:val="08BA49AA"/>
    <w:lvl w:ilvl="0" w:tplc="B15A6FEC">
      <w:start w:val="112"/>
      <w:numFmt w:val="bullet"/>
      <w:lvlText w:val=""/>
      <w:lvlJc w:val="left"/>
      <w:pPr>
        <w:ind w:left="720" w:hanging="360"/>
      </w:pPr>
      <w:rPr>
        <w:rFonts w:ascii="Symbol" w:eastAsia="Calibr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CB232A"/>
    <w:multiLevelType w:val="hybridMultilevel"/>
    <w:tmpl w:val="CEB0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320DE7"/>
    <w:multiLevelType w:val="hybridMultilevel"/>
    <w:tmpl w:val="42DEB4F2"/>
    <w:lvl w:ilvl="0" w:tplc="29D67BC2">
      <w:start w:val="1"/>
      <w:numFmt w:val="decimal"/>
      <w:lvlText w:val="%1-"/>
      <w:lvlJc w:val="left"/>
      <w:pPr>
        <w:ind w:left="501" w:hanging="360"/>
      </w:pPr>
      <w:rPr>
        <w:rFonts w:hint="default"/>
        <w:color w:val="auto"/>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2" w15:restartNumberingAfterBreak="0">
    <w:nsid w:val="51410450"/>
    <w:multiLevelType w:val="hybridMultilevel"/>
    <w:tmpl w:val="39748D52"/>
    <w:lvl w:ilvl="0" w:tplc="BBA4F6A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3" w15:restartNumberingAfterBreak="0">
    <w:nsid w:val="53221809"/>
    <w:multiLevelType w:val="hybridMultilevel"/>
    <w:tmpl w:val="1D4C31B6"/>
    <w:lvl w:ilvl="0" w:tplc="10561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F4061"/>
    <w:multiLevelType w:val="hybridMultilevel"/>
    <w:tmpl w:val="DD42E96E"/>
    <w:lvl w:ilvl="0" w:tplc="F73AF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6496D"/>
    <w:multiLevelType w:val="hybridMultilevel"/>
    <w:tmpl w:val="A98AA9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B396BF6"/>
    <w:multiLevelType w:val="hybridMultilevel"/>
    <w:tmpl w:val="6DA26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8B6FE6"/>
    <w:multiLevelType w:val="hybridMultilevel"/>
    <w:tmpl w:val="9288E406"/>
    <w:lvl w:ilvl="0" w:tplc="69DCBCCA">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A302CB"/>
    <w:multiLevelType w:val="hybridMultilevel"/>
    <w:tmpl w:val="CE88B914"/>
    <w:lvl w:ilvl="0" w:tplc="AA644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F6345"/>
    <w:multiLevelType w:val="hybridMultilevel"/>
    <w:tmpl w:val="AA0C3B46"/>
    <w:lvl w:ilvl="0" w:tplc="20C0C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7581F"/>
    <w:multiLevelType w:val="hybridMultilevel"/>
    <w:tmpl w:val="706A33F4"/>
    <w:lvl w:ilvl="0" w:tplc="AA6448E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15:restartNumberingAfterBreak="0">
    <w:nsid w:val="6F4F7F08"/>
    <w:multiLevelType w:val="hybridMultilevel"/>
    <w:tmpl w:val="50C4DD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6D76D2D"/>
    <w:multiLevelType w:val="multilevel"/>
    <w:tmpl w:val="8226885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none"/>
      <w:lvlText w:val="*. "/>
      <w:lvlJc w:val="right"/>
      <w:pPr>
        <w:ind w:left="2160" w:hanging="180"/>
      </w:pPr>
      <w:rPr>
        <w:rFonts w:hint="default"/>
      </w:rPr>
    </w:lvl>
    <w:lvl w:ilvl="3">
      <w:start w:val="1"/>
      <w:numFmt w:val="none"/>
      <w:lvlText w:val="1)"/>
      <w:lvlJc w:val="left"/>
      <w:pPr>
        <w:ind w:left="2880" w:hanging="360"/>
      </w:pPr>
      <w:rPr>
        <w:rFonts w:hint="default"/>
      </w:rPr>
    </w:lvl>
    <w:lvl w:ilvl="4">
      <w:start w:val="1"/>
      <w:numFmt w:val="none"/>
      <w:lvlText w:val="آ)"/>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1)"/>
      <w:lvlJc w:val="left"/>
      <w:pPr>
        <w:ind w:left="5040" w:hanging="360"/>
      </w:pPr>
      <w:rPr>
        <w:rFonts w:hint="default"/>
      </w:rPr>
    </w:lvl>
    <w:lvl w:ilvl="7">
      <w:start w:val="1"/>
      <w:numFmt w:val="none"/>
      <w:lvlText w:val="(آ)"/>
      <w:lvlJc w:val="left"/>
      <w:pPr>
        <w:ind w:left="5760" w:hanging="360"/>
      </w:pPr>
      <w:rPr>
        <w:rFonts w:hint="default"/>
      </w:rPr>
    </w:lvl>
    <w:lvl w:ilvl="8">
      <w:start w:val="1"/>
      <w:numFmt w:val="none"/>
      <w:lvlText w:val="(*)"/>
      <w:lvlJc w:val="right"/>
      <w:pPr>
        <w:ind w:left="6480" w:hanging="180"/>
      </w:pPr>
      <w:rPr>
        <w:rFonts w:hint="default"/>
      </w:rPr>
    </w:lvl>
  </w:abstractNum>
  <w:abstractNum w:abstractNumId="43" w15:restartNumberingAfterBreak="0">
    <w:nsid w:val="7C09281E"/>
    <w:multiLevelType w:val="hybridMultilevel"/>
    <w:tmpl w:val="D4600B64"/>
    <w:lvl w:ilvl="0" w:tplc="DCE49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4"/>
  </w:num>
  <w:num w:numId="8">
    <w:abstractNumId w:val="12"/>
  </w:num>
  <w:num w:numId="9">
    <w:abstractNumId w:val="6"/>
  </w:num>
  <w:num w:numId="10">
    <w:abstractNumId w:val="31"/>
  </w:num>
  <w:num w:numId="11">
    <w:abstractNumId w:val="9"/>
  </w:num>
  <w:num w:numId="12">
    <w:abstractNumId w:val="29"/>
  </w:num>
  <w:num w:numId="13">
    <w:abstractNumId w:val="3"/>
  </w:num>
  <w:num w:numId="14">
    <w:abstractNumId w:val="28"/>
  </w:num>
  <w:num w:numId="15">
    <w:abstractNumId w:val="38"/>
  </w:num>
  <w:num w:numId="16">
    <w:abstractNumId w:val="2"/>
  </w:num>
  <w:num w:numId="17">
    <w:abstractNumId w:val="40"/>
  </w:num>
  <w:num w:numId="18">
    <w:abstractNumId w:val="4"/>
  </w:num>
  <w:num w:numId="19">
    <w:abstractNumId w:val="36"/>
  </w:num>
  <w:num w:numId="20">
    <w:abstractNumId w:val="1"/>
  </w:num>
  <w:num w:numId="21">
    <w:abstractNumId w:val="42"/>
  </w:num>
  <w:num w:numId="22">
    <w:abstractNumId w:val="16"/>
  </w:num>
  <w:num w:numId="23">
    <w:abstractNumId w:val="25"/>
  </w:num>
  <w:num w:numId="24">
    <w:abstractNumId w:val="26"/>
  </w:num>
  <w:num w:numId="25">
    <w:abstractNumId w:val="39"/>
  </w:num>
  <w:num w:numId="26">
    <w:abstractNumId w:val="11"/>
  </w:num>
  <w:num w:numId="27">
    <w:abstractNumId w:val="21"/>
  </w:num>
  <w:num w:numId="28">
    <w:abstractNumId w:val="13"/>
  </w:num>
  <w:num w:numId="29">
    <w:abstractNumId w:val="34"/>
  </w:num>
  <w:num w:numId="30">
    <w:abstractNumId w:val="24"/>
  </w:num>
  <w:num w:numId="31">
    <w:abstractNumId w:val="15"/>
  </w:num>
  <w:num w:numId="32">
    <w:abstractNumId w:val="43"/>
  </w:num>
  <w:num w:numId="33">
    <w:abstractNumId w:val="33"/>
  </w:num>
  <w:num w:numId="34">
    <w:abstractNumId w:val="27"/>
  </w:num>
  <w:num w:numId="35">
    <w:abstractNumId w:val="20"/>
  </w:num>
  <w:num w:numId="36">
    <w:abstractNumId w:val="5"/>
  </w:num>
  <w:num w:numId="37">
    <w:abstractNumId w:val="22"/>
  </w:num>
  <w:num w:numId="38">
    <w:abstractNumId w:val="23"/>
  </w:num>
  <w:num w:numId="39">
    <w:abstractNumId w:val="19"/>
  </w:num>
  <w:num w:numId="40">
    <w:abstractNumId w:val="32"/>
  </w:num>
  <w:num w:numId="41">
    <w:abstractNumId w:val="18"/>
  </w:num>
  <w:num w:numId="42">
    <w:abstractNumId w:val="30"/>
  </w:num>
  <w:num w:numId="43">
    <w:abstractNumId w:val="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2B"/>
    <w:rsid w:val="00001D8F"/>
    <w:rsid w:val="0001014A"/>
    <w:rsid w:val="00025B5A"/>
    <w:rsid w:val="00027C8F"/>
    <w:rsid w:val="00037E99"/>
    <w:rsid w:val="00040BDC"/>
    <w:rsid w:val="00045E93"/>
    <w:rsid w:val="000502D4"/>
    <w:rsid w:val="00067BA4"/>
    <w:rsid w:val="00085ECD"/>
    <w:rsid w:val="0009337B"/>
    <w:rsid w:val="000A60D0"/>
    <w:rsid w:val="000E0C8B"/>
    <w:rsid w:val="000E4F10"/>
    <w:rsid w:val="0010250E"/>
    <w:rsid w:val="00110A56"/>
    <w:rsid w:val="00124C3E"/>
    <w:rsid w:val="00125121"/>
    <w:rsid w:val="00126F07"/>
    <w:rsid w:val="0013556A"/>
    <w:rsid w:val="00137EF7"/>
    <w:rsid w:val="00140338"/>
    <w:rsid w:val="00151CBE"/>
    <w:rsid w:val="00153A90"/>
    <w:rsid w:val="00156F41"/>
    <w:rsid w:val="001703E6"/>
    <w:rsid w:val="00184896"/>
    <w:rsid w:val="001A52CC"/>
    <w:rsid w:val="001B0DE3"/>
    <w:rsid w:val="001C2692"/>
    <w:rsid w:val="001C3705"/>
    <w:rsid w:val="001D3E0B"/>
    <w:rsid w:val="001E44B5"/>
    <w:rsid w:val="001F1B7F"/>
    <w:rsid w:val="001F2DAF"/>
    <w:rsid w:val="001F395F"/>
    <w:rsid w:val="0020671D"/>
    <w:rsid w:val="0021264E"/>
    <w:rsid w:val="00213B06"/>
    <w:rsid w:val="00215962"/>
    <w:rsid w:val="00222EA2"/>
    <w:rsid w:val="0022402E"/>
    <w:rsid w:val="0023025F"/>
    <w:rsid w:val="00247D5D"/>
    <w:rsid w:val="0025571A"/>
    <w:rsid w:val="002561CB"/>
    <w:rsid w:val="00287F7D"/>
    <w:rsid w:val="00296CC2"/>
    <w:rsid w:val="002D09E5"/>
    <w:rsid w:val="002D3100"/>
    <w:rsid w:val="002D7142"/>
    <w:rsid w:val="002E0422"/>
    <w:rsid w:val="002E33BA"/>
    <w:rsid w:val="002F151F"/>
    <w:rsid w:val="002F2338"/>
    <w:rsid w:val="002F56E2"/>
    <w:rsid w:val="00305E6B"/>
    <w:rsid w:val="00306EB5"/>
    <w:rsid w:val="00307C28"/>
    <w:rsid w:val="003128E1"/>
    <w:rsid w:val="00317AD3"/>
    <w:rsid w:val="00324242"/>
    <w:rsid w:val="00326A9B"/>
    <w:rsid w:val="00331CFF"/>
    <w:rsid w:val="00333142"/>
    <w:rsid w:val="003356A6"/>
    <w:rsid w:val="003437F3"/>
    <w:rsid w:val="00343A07"/>
    <w:rsid w:val="00345DBD"/>
    <w:rsid w:val="0034714F"/>
    <w:rsid w:val="003535DF"/>
    <w:rsid w:val="003678CF"/>
    <w:rsid w:val="00370413"/>
    <w:rsid w:val="003766B3"/>
    <w:rsid w:val="003772E0"/>
    <w:rsid w:val="0038337E"/>
    <w:rsid w:val="00384A44"/>
    <w:rsid w:val="0038712B"/>
    <w:rsid w:val="0038740E"/>
    <w:rsid w:val="003942FC"/>
    <w:rsid w:val="003974CD"/>
    <w:rsid w:val="003A6EB9"/>
    <w:rsid w:val="003A734C"/>
    <w:rsid w:val="003B2BA7"/>
    <w:rsid w:val="003C3024"/>
    <w:rsid w:val="003C46B3"/>
    <w:rsid w:val="003C7E20"/>
    <w:rsid w:val="003D0348"/>
    <w:rsid w:val="003D3C87"/>
    <w:rsid w:val="003D4E18"/>
    <w:rsid w:val="003E0FB8"/>
    <w:rsid w:val="003F2AA0"/>
    <w:rsid w:val="003F3A0A"/>
    <w:rsid w:val="00414B25"/>
    <w:rsid w:val="00421E19"/>
    <w:rsid w:val="004220F7"/>
    <w:rsid w:val="00434E4B"/>
    <w:rsid w:val="00434EC6"/>
    <w:rsid w:val="00435D3D"/>
    <w:rsid w:val="00441AA1"/>
    <w:rsid w:val="00443C2F"/>
    <w:rsid w:val="0044506B"/>
    <w:rsid w:val="00454289"/>
    <w:rsid w:val="00457C48"/>
    <w:rsid w:val="004648B3"/>
    <w:rsid w:val="004654EF"/>
    <w:rsid w:val="00466B01"/>
    <w:rsid w:val="0047357B"/>
    <w:rsid w:val="00477DD4"/>
    <w:rsid w:val="00485B02"/>
    <w:rsid w:val="004A03B0"/>
    <w:rsid w:val="004A12DA"/>
    <w:rsid w:val="004A2131"/>
    <w:rsid w:val="004D5527"/>
    <w:rsid w:val="004E1CDE"/>
    <w:rsid w:val="004F1F6F"/>
    <w:rsid w:val="0052321B"/>
    <w:rsid w:val="005246A1"/>
    <w:rsid w:val="00534BC3"/>
    <w:rsid w:val="005420D6"/>
    <w:rsid w:val="0056052B"/>
    <w:rsid w:val="00561068"/>
    <w:rsid w:val="00574C89"/>
    <w:rsid w:val="005832B4"/>
    <w:rsid w:val="005848A8"/>
    <w:rsid w:val="00584DA1"/>
    <w:rsid w:val="005A1E9E"/>
    <w:rsid w:val="005A4CE7"/>
    <w:rsid w:val="005A677C"/>
    <w:rsid w:val="005B32B4"/>
    <w:rsid w:val="005B559C"/>
    <w:rsid w:val="005C0B75"/>
    <w:rsid w:val="005C29D0"/>
    <w:rsid w:val="005D7471"/>
    <w:rsid w:val="005E4217"/>
    <w:rsid w:val="005E7AD1"/>
    <w:rsid w:val="005E7F31"/>
    <w:rsid w:val="005F3CA6"/>
    <w:rsid w:val="005F4D58"/>
    <w:rsid w:val="006038C6"/>
    <w:rsid w:val="006054FD"/>
    <w:rsid w:val="00614256"/>
    <w:rsid w:val="00620F26"/>
    <w:rsid w:val="00636AC1"/>
    <w:rsid w:val="00640B95"/>
    <w:rsid w:val="00641DBA"/>
    <w:rsid w:val="006432B7"/>
    <w:rsid w:val="00666149"/>
    <w:rsid w:val="0066672C"/>
    <w:rsid w:val="00666B1E"/>
    <w:rsid w:val="0066707C"/>
    <w:rsid w:val="00667D5B"/>
    <w:rsid w:val="0067099D"/>
    <w:rsid w:val="00677C41"/>
    <w:rsid w:val="006808EF"/>
    <w:rsid w:val="00687D6F"/>
    <w:rsid w:val="006901F2"/>
    <w:rsid w:val="0069092B"/>
    <w:rsid w:val="00696645"/>
    <w:rsid w:val="006A5429"/>
    <w:rsid w:val="006B5B7B"/>
    <w:rsid w:val="006C39C6"/>
    <w:rsid w:val="006C3CFC"/>
    <w:rsid w:val="006C6393"/>
    <w:rsid w:val="006C659C"/>
    <w:rsid w:val="006D7E24"/>
    <w:rsid w:val="006D7FA2"/>
    <w:rsid w:val="006E0701"/>
    <w:rsid w:val="006E3F1A"/>
    <w:rsid w:val="006E61AF"/>
    <w:rsid w:val="006E6CDF"/>
    <w:rsid w:val="0070403E"/>
    <w:rsid w:val="007106E6"/>
    <w:rsid w:val="007207F7"/>
    <w:rsid w:val="00720F7A"/>
    <w:rsid w:val="00730318"/>
    <w:rsid w:val="007549B9"/>
    <w:rsid w:val="0075522D"/>
    <w:rsid w:val="00757E14"/>
    <w:rsid w:val="0076128C"/>
    <w:rsid w:val="00771DD7"/>
    <w:rsid w:val="00775008"/>
    <w:rsid w:val="00776E48"/>
    <w:rsid w:val="00784D75"/>
    <w:rsid w:val="0079294F"/>
    <w:rsid w:val="007A423B"/>
    <w:rsid w:val="007A4271"/>
    <w:rsid w:val="007B1153"/>
    <w:rsid w:val="007B5EDB"/>
    <w:rsid w:val="007C3D8B"/>
    <w:rsid w:val="007D0B9B"/>
    <w:rsid w:val="007D0D95"/>
    <w:rsid w:val="007D1DF2"/>
    <w:rsid w:val="007D4B44"/>
    <w:rsid w:val="007E1EF1"/>
    <w:rsid w:val="007E4BCC"/>
    <w:rsid w:val="007F1171"/>
    <w:rsid w:val="007F12FD"/>
    <w:rsid w:val="007F6A7E"/>
    <w:rsid w:val="00802309"/>
    <w:rsid w:val="008028AC"/>
    <w:rsid w:val="00803EFF"/>
    <w:rsid w:val="0080604E"/>
    <w:rsid w:val="00807CBD"/>
    <w:rsid w:val="00821D4A"/>
    <w:rsid w:val="00840363"/>
    <w:rsid w:val="008451E0"/>
    <w:rsid w:val="00852D09"/>
    <w:rsid w:val="00855482"/>
    <w:rsid w:val="00856A36"/>
    <w:rsid w:val="0086485E"/>
    <w:rsid w:val="008718A5"/>
    <w:rsid w:val="00876DD9"/>
    <w:rsid w:val="00882B9C"/>
    <w:rsid w:val="0088332E"/>
    <w:rsid w:val="00884806"/>
    <w:rsid w:val="00890154"/>
    <w:rsid w:val="00892600"/>
    <w:rsid w:val="008A0C37"/>
    <w:rsid w:val="008A0EFC"/>
    <w:rsid w:val="008A1B8A"/>
    <w:rsid w:val="008B6A1C"/>
    <w:rsid w:val="008C1E5F"/>
    <w:rsid w:val="008C3C8C"/>
    <w:rsid w:val="008D053C"/>
    <w:rsid w:val="008F2231"/>
    <w:rsid w:val="008F38A9"/>
    <w:rsid w:val="00900A45"/>
    <w:rsid w:val="009029F5"/>
    <w:rsid w:val="009043B0"/>
    <w:rsid w:val="009053AE"/>
    <w:rsid w:val="00905F78"/>
    <w:rsid w:val="00906A6F"/>
    <w:rsid w:val="00906EF8"/>
    <w:rsid w:val="0090761F"/>
    <w:rsid w:val="00915E51"/>
    <w:rsid w:val="00917CB0"/>
    <w:rsid w:val="009230DB"/>
    <w:rsid w:val="0093155A"/>
    <w:rsid w:val="00931D21"/>
    <w:rsid w:val="00940C78"/>
    <w:rsid w:val="00941495"/>
    <w:rsid w:val="00941C17"/>
    <w:rsid w:val="0094540E"/>
    <w:rsid w:val="00951D19"/>
    <w:rsid w:val="00953C1E"/>
    <w:rsid w:val="00953D96"/>
    <w:rsid w:val="00961D67"/>
    <w:rsid w:val="0096680D"/>
    <w:rsid w:val="00975154"/>
    <w:rsid w:val="00977EB4"/>
    <w:rsid w:val="00996013"/>
    <w:rsid w:val="009A537C"/>
    <w:rsid w:val="009A54A4"/>
    <w:rsid w:val="009B09DA"/>
    <w:rsid w:val="009B7937"/>
    <w:rsid w:val="009C7045"/>
    <w:rsid w:val="009E0515"/>
    <w:rsid w:val="009E4A9C"/>
    <w:rsid w:val="009F005D"/>
    <w:rsid w:val="009F061C"/>
    <w:rsid w:val="009F1731"/>
    <w:rsid w:val="00A12A7F"/>
    <w:rsid w:val="00A12F5D"/>
    <w:rsid w:val="00A26C0C"/>
    <w:rsid w:val="00A37995"/>
    <w:rsid w:val="00A42D6F"/>
    <w:rsid w:val="00A558BC"/>
    <w:rsid w:val="00A56137"/>
    <w:rsid w:val="00A56D19"/>
    <w:rsid w:val="00A70F82"/>
    <w:rsid w:val="00A72124"/>
    <w:rsid w:val="00A733C7"/>
    <w:rsid w:val="00A74EC6"/>
    <w:rsid w:val="00A778A5"/>
    <w:rsid w:val="00A96E5F"/>
    <w:rsid w:val="00AA1ED5"/>
    <w:rsid w:val="00AA2DB2"/>
    <w:rsid w:val="00AA4F95"/>
    <w:rsid w:val="00AA583B"/>
    <w:rsid w:val="00AA6150"/>
    <w:rsid w:val="00AA7527"/>
    <w:rsid w:val="00AB6509"/>
    <w:rsid w:val="00AB6D8C"/>
    <w:rsid w:val="00AB71DB"/>
    <w:rsid w:val="00AD3F5D"/>
    <w:rsid w:val="00AF055B"/>
    <w:rsid w:val="00B10BC8"/>
    <w:rsid w:val="00B14008"/>
    <w:rsid w:val="00B17A88"/>
    <w:rsid w:val="00B32CB0"/>
    <w:rsid w:val="00B37DF9"/>
    <w:rsid w:val="00B37F4C"/>
    <w:rsid w:val="00B43B18"/>
    <w:rsid w:val="00B471E3"/>
    <w:rsid w:val="00B54545"/>
    <w:rsid w:val="00B5768C"/>
    <w:rsid w:val="00B91C31"/>
    <w:rsid w:val="00BB4B80"/>
    <w:rsid w:val="00BC2977"/>
    <w:rsid w:val="00BC3400"/>
    <w:rsid w:val="00BE55F2"/>
    <w:rsid w:val="00C01716"/>
    <w:rsid w:val="00C017A6"/>
    <w:rsid w:val="00C121D3"/>
    <w:rsid w:val="00C12CC2"/>
    <w:rsid w:val="00C25C0C"/>
    <w:rsid w:val="00C27EDB"/>
    <w:rsid w:val="00C40C45"/>
    <w:rsid w:val="00C421DA"/>
    <w:rsid w:val="00C457D6"/>
    <w:rsid w:val="00C52F5C"/>
    <w:rsid w:val="00C54067"/>
    <w:rsid w:val="00C573DE"/>
    <w:rsid w:val="00C60BA3"/>
    <w:rsid w:val="00C60EBC"/>
    <w:rsid w:val="00C61F04"/>
    <w:rsid w:val="00C62510"/>
    <w:rsid w:val="00C65588"/>
    <w:rsid w:val="00C7299D"/>
    <w:rsid w:val="00C729F6"/>
    <w:rsid w:val="00C817FB"/>
    <w:rsid w:val="00C8430E"/>
    <w:rsid w:val="00C85EB0"/>
    <w:rsid w:val="00C86A0F"/>
    <w:rsid w:val="00C9021A"/>
    <w:rsid w:val="00C91A99"/>
    <w:rsid w:val="00C93A2F"/>
    <w:rsid w:val="00CC25F5"/>
    <w:rsid w:val="00CC3C47"/>
    <w:rsid w:val="00CC7A0F"/>
    <w:rsid w:val="00CC7DD4"/>
    <w:rsid w:val="00CD1C15"/>
    <w:rsid w:val="00CD6B59"/>
    <w:rsid w:val="00CE0D68"/>
    <w:rsid w:val="00CE13A9"/>
    <w:rsid w:val="00CE35BE"/>
    <w:rsid w:val="00CE3892"/>
    <w:rsid w:val="00CE4D68"/>
    <w:rsid w:val="00CF20A6"/>
    <w:rsid w:val="00D0162D"/>
    <w:rsid w:val="00D05B38"/>
    <w:rsid w:val="00D10876"/>
    <w:rsid w:val="00D12C2D"/>
    <w:rsid w:val="00D21676"/>
    <w:rsid w:val="00D24E02"/>
    <w:rsid w:val="00D3001B"/>
    <w:rsid w:val="00D31360"/>
    <w:rsid w:val="00D33F1E"/>
    <w:rsid w:val="00D51B02"/>
    <w:rsid w:val="00D525AB"/>
    <w:rsid w:val="00D74B0D"/>
    <w:rsid w:val="00D841EB"/>
    <w:rsid w:val="00D93E0C"/>
    <w:rsid w:val="00D97370"/>
    <w:rsid w:val="00DA5CA8"/>
    <w:rsid w:val="00DB04AD"/>
    <w:rsid w:val="00DB0910"/>
    <w:rsid w:val="00DC2C47"/>
    <w:rsid w:val="00DC5573"/>
    <w:rsid w:val="00DC64C7"/>
    <w:rsid w:val="00DC7E57"/>
    <w:rsid w:val="00DD623C"/>
    <w:rsid w:val="00DD64E8"/>
    <w:rsid w:val="00DD65B1"/>
    <w:rsid w:val="00DE19F3"/>
    <w:rsid w:val="00DE5795"/>
    <w:rsid w:val="00E00980"/>
    <w:rsid w:val="00E16171"/>
    <w:rsid w:val="00E17616"/>
    <w:rsid w:val="00E27D96"/>
    <w:rsid w:val="00E30870"/>
    <w:rsid w:val="00E32BFB"/>
    <w:rsid w:val="00E47081"/>
    <w:rsid w:val="00E55DD7"/>
    <w:rsid w:val="00E611F7"/>
    <w:rsid w:val="00E61C8C"/>
    <w:rsid w:val="00E65883"/>
    <w:rsid w:val="00E65CD7"/>
    <w:rsid w:val="00E83638"/>
    <w:rsid w:val="00E90AC1"/>
    <w:rsid w:val="00E96994"/>
    <w:rsid w:val="00EA0535"/>
    <w:rsid w:val="00EB2918"/>
    <w:rsid w:val="00EB551A"/>
    <w:rsid w:val="00EC1B9E"/>
    <w:rsid w:val="00EE2BB8"/>
    <w:rsid w:val="00EE2E2B"/>
    <w:rsid w:val="00EE550F"/>
    <w:rsid w:val="00F11D36"/>
    <w:rsid w:val="00F13EE3"/>
    <w:rsid w:val="00F21323"/>
    <w:rsid w:val="00F32AEF"/>
    <w:rsid w:val="00F400C5"/>
    <w:rsid w:val="00F414A5"/>
    <w:rsid w:val="00F41D2C"/>
    <w:rsid w:val="00F453C3"/>
    <w:rsid w:val="00F47BAC"/>
    <w:rsid w:val="00F53835"/>
    <w:rsid w:val="00F63720"/>
    <w:rsid w:val="00F70310"/>
    <w:rsid w:val="00F75EC4"/>
    <w:rsid w:val="00F865B6"/>
    <w:rsid w:val="00F93903"/>
    <w:rsid w:val="00FA05F5"/>
    <w:rsid w:val="00FA3511"/>
    <w:rsid w:val="00FA4961"/>
    <w:rsid w:val="00FA63F7"/>
    <w:rsid w:val="00FA6ABC"/>
    <w:rsid w:val="00FA6CE7"/>
    <w:rsid w:val="00FB2EB9"/>
    <w:rsid w:val="00FB4C29"/>
    <w:rsid w:val="00FB7354"/>
    <w:rsid w:val="00FB7EB8"/>
    <w:rsid w:val="00FC632C"/>
    <w:rsid w:val="00FC7440"/>
    <w:rsid w:val="00FD4C12"/>
    <w:rsid w:val="00FE2C33"/>
    <w:rsid w:val="00FE47D0"/>
    <w:rsid w:val="00FE5D60"/>
    <w:rsid w:val="00FF04F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1D0F"/>
  <w15:chartTrackingRefBased/>
  <w15:docId w15:val="{95390416-C27F-486B-B5B3-4FF9F8A7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62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623C"/>
    <w:pPr>
      <w:widowControl w:val="0"/>
      <w:bidi/>
      <w:spacing w:before="840" w:after="480" w:line="240" w:lineRule="auto"/>
      <w:ind w:firstLine="288"/>
      <w:jc w:val="lowKashida"/>
      <w:outlineLvl w:val="1"/>
    </w:pPr>
    <w:rPr>
      <w:rFonts w:asciiTheme="majorHAnsi" w:eastAsiaTheme="majorEastAsia" w:hAnsiTheme="majorHAnsi" w:cs="Adobe Arabic"/>
      <w:b/>
      <w:bCs/>
      <w:sz w:val="56"/>
      <w:szCs w:val="56"/>
      <w:lang w:val="en-US"/>
    </w:rPr>
  </w:style>
  <w:style w:type="paragraph" w:styleId="Heading3">
    <w:name w:val="heading 3"/>
    <w:basedOn w:val="Normal"/>
    <w:next w:val="Normal"/>
    <w:link w:val="Heading3Char"/>
    <w:uiPriority w:val="9"/>
    <w:unhideWhenUsed/>
    <w:qFormat/>
    <w:rsid w:val="00DD623C"/>
    <w:pPr>
      <w:widowControl w:val="0"/>
      <w:bidi/>
      <w:spacing w:before="240" w:after="120" w:line="240" w:lineRule="auto"/>
      <w:ind w:firstLine="288"/>
      <w:jc w:val="lowKashida"/>
      <w:outlineLvl w:val="2"/>
    </w:pPr>
    <w:rPr>
      <w:rFonts w:asciiTheme="majorHAnsi" w:eastAsiaTheme="majorEastAsia" w:hAnsiTheme="majorHAnsi" w:cs="Adobe Arabic"/>
      <w:b/>
      <w:bCs/>
      <w:sz w:val="26"/>
      <w:szCs w:val="40"/>
      <w:lang w:val="en-US"/>
    </w:rPr>
  </w:style>
  <w:style w:type="paragraph" w:styleId="Heading4">
    <w:name w:val="heading 4"/>
    <w:basedOn w:val="Normal"/>
    <w:next w:val="Normal"/>
    <w:link w:val="Heading4Char"/>
    <w:uiPriority w:val="9"/>
    <w:unhideWhenUsed/>
    <w:qFormat/>
    <w:rsid w:val="00DD623C"/>
    <w:pPr>
      <w:widowControl w:val="0"/>
      <w:bidi/>
      <w:spacing w:before="200" w:after="120" w:line="240" w:lineRule="auto"/>
      <w:ind w:firstLine="288"/>
      <w:jc w:val="lowKashida"/>
      <w:outlineLvl w:val="3"/>
    </w:pPr>
    <w:rPr>
      <w:rFonts w:asciiTheme="majorHAnsi" w:eastAsiaTheme="majorEastAsia" w:hAnsiTheme="majorHAnsi" w:cs="Adobe Arabic"/>
      <w:b/>
      <w:bCs/>
      <w:sz w:val="26"/>
      <w:szCs w:val="32"/>
      <w:lang w:val="en-US"/>
    </w:rPr>
  </w:style>
  <w:style w:type="paragraph" w:styleId="Heading5">
    <w:name w:val="heading 5"/>
    <w:basedOn w:val="Normal"/>
    <w:next w:val="Normal"/>
    <w:link w:val="Heading5Char"/>
    <w:uiPriority w:val="9"/>
    <w:unhideWhenUsed/>
    <w:qFormat/>
    <w:rsid w:val="00DD623C"/>
    <w:pPr>
      <w:widowControl w:val="0"/>
      <w:bidi/>
      <w:spacing w:before="240" w:after="120" w:line="240" w:lineRule="auto"/>
      <w:ind w:firstLine="288"/>
      <w:jc w:val="lowKashida"/>
      <w:outlineLvl w:val="4"/>
    </w:pPr>
    <w:rPr>
      <w:rFonts w:asciiTheme="majorHAnsi" w:eastAsiaTheme="majorEastAsia" w:hAnsiTheme="majorHAnsi" w:cs="Adobe Arabic"/>
      <w:b/>
      <w:bCs/>
      <w:color w:val="000000" w:themeColor="text1"/>
      <w:sz w:val="28"/>
      <w:szCs w:val="28"/>
      <w:lang w:val="en-US"/>
    </w:rPr>
  </w:style>
  <w:style w:type="paragraph" w:styleId="Heading6">
    <w:name w:val="heading 6"/>
    <w:basedOn w:val="Normal"/>
    <w:next w:val="Normal"/>
    <w:link w:val="Heading6Char"/>
    <w:uiPriority w:val="9"/>
    <w:semiHidden/>
    <w:unhideWhenUsed/>
    <w:qFormat/>
    <w:rsid w:val="00DD623C"/>
    <w:pPr>
      <w:keepNext/>
      <w:keepLines/>
      <w:widowControl w:val="0"/>
      <w:bidi/>
      <w:spacing w:before="200" w:after="0" w:line="240" w:lineRule="auto"/>
      <w:ind w:firstLine="284"/>
      <w:jc w:val="lowKashida"/>
      <w:outlineLvl w:val="5"/>
    </w:pPr>
    <w:rPr>
      <w:rFonts w:asciiTheme="majorHAnsi" w:eastAsiaTheme="majorEastAsia" w:hAnsiTheme="majorHAnsi" w:cstheme="majorBidi"/>
      <w:i/>
      <w:iCs/>
      <w:color w:val="1F3763" w:themeColor="accent1" w:themeShade="7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eshar">
    <w:name w:val="Enteshar"/>
    <w:basedOn w:val="Normal"/>
    <w:uiPriority w:val="99"/>
    <w:qFormat/>
    <w:rsid w:val="00A96E5F"/>
    <w:pPr>
      <w:keepNext/>
      <w:keepLines/>
      <w:widowControl w:val="0"/>
      <w:bidi/>
      <w:spacing w:before="360" w:after="360" w:line="240" w:lineRule="auto"/>
      <w:outlineLvl w:val="0"/>
    </w:pPr>
    <w:rPr>
      <w:rFonts w:asciiTheme="majorHAnsi" w:eastAsiaTheme="majorEastAsia" w:hAnsiTheme="majorHAnsi" w:cs="B Narm"/>
      <w:b/>
      <w:bCs/>
      <w:color w:val="0000CC"/>
      <w:sz w:val="28"/>
      <w:szCs w:val="32"/>
      <w:lang w:val="en-US" w:bidi="fa-IR"/>
    </w:rPr>
  </w:style>
  <w:style w:type="table" w:styleId="TableGrid">
    <w:name w:val="Table Grid"/>
    <w:basedOn w:val="TableNormal"/>
    <w:uiPriority w:val="59"/>
    <w:rsid w:val="00435D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leh">
    <w:name w:val="Saleh"/>
    <w:basedOn w:val="Normal"/>
    <w:link w:val="SalehChar"/>
    <w:qFormat/>
    <w:rsid w:val="00435D3D"/>
    <w:pPr>
      <w:widowControl w:val="0"/>
      <w:bidi/>
      <w:spacing w:after="0" w:line="240" w:lineRule="auto"/>
      <w:ind w:firstLine="284"/>
      <w:jc w:val="lowKashida"/>
    </w:pPr>
    <w:rPr>
      <w:rFonts w:ascii="M Mitra" w:hAnsi="M Mitra" w:cs="M Mitra"/>
      <w:color w:val="0000FF"/>
      <w:sz w:val="26"/>
      <w:szCs w:val="26"/>
      <w:lang w:val="en-US" w:bidi="fa-IR"/>
    </w:rPr>
  </w:style>
  <w:style w:type="character" w:customStyle="1" w:styleId="SalehChar">
    <w:name w:val="Saleh Char"/>
    <w:basedOn w:val="DefaultParagraphFont"/>
    <w:link w:val="Saleh"/>
    <w:rsid w:val="00435D3D"/>
    <w:rPr>
      <w:rFonts w:ascii="M Mitra" w:hAnsi="M Mitra" w:cs="M Mitra"/>
      <w:color w:val="0000FF"/>
      <w:sz w:val="26"/>
      <w:szCs w:val="26"/>
      <w:lang w:val="en-US" w:bidi="fa-IR"/>
    </w:rPr>
  </w:style>
  <w:style w:type="character" w:styleId="Strong">
    <w:name w:val="Strong"/>
    <w:basedOn w:val="DefaultParagraphFont"/>
    <w:uiPriority w:val="22"/>
    <w:qFormat/>
    <w:rsid w:val="00435D3D"/>
    <w:rPr>
      <w:b/>
      <w:bCs/>
    </w:rPr>
  </w:style>
  <w:style w:type="character" w:customStyle="1" w:styleId="Heading1Char">
    <w:name w:val="Heading 1 Char"/>
    <w:basedOn w:val="DefaultParagraphFont"/>
    <w:link w:val="Heading1"/>
    <w:rsid w:val="00DD62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623C"/>
    <w:rPr>
      <w:rFonts w:asciiTheme="majorHAnsi" w:eastAsiaTheme="majorEastAsia" w:hAnsiTheme="majorHAnsi" w:cs="Adobe Arabic"/>
      <w:b/>
      <w:bCs/>
      <w:sz w:val="56"/>
      <w:szCs w:val="56"/>
      <w:lang w:val="en-US"/>
    </w:rPr>
  </w:style>
  <w:style w:type="character" w:customStyle="1" w:styleId="Heading3Char">
    <w:name w:val="Heading 3 Char"/>
    <w:basedOn w:val="DefaultParagraphFont"/>
    <w:link w:val="Heading3"/>
    <w:uiPriority w:val="9"/>
    <w:rsid w:val="00DD623C"/>
    <w:rPr>
      <w:rFonts w:asciiTheme="majorHAnsi" w:eastAsiaTheme="majorEastAsia" w:hAnsiTheme="majorHAnsi" w:cs="Adobe Arabic"/>
      <w:b/>
      <w:bCs/>
      <w:sz w:val="26"/>
      <w:szCs w:val="40"/>
      <w:lang w:val="en-US"/>
    </w:rPr>
  </w:style>
  <w:style w:type="character" w:customStyle="1" w:styleId="Heading4Char">
    <w:name w:val="Heading 4 Char"/>
    <w:basedOn w:val="DefaultParagraphFont"/>
    <w:link w:val="Heading4"/>
    <w:uiPriority w:val="9"/>
    <w:rsid w:val="00DD623C"/>
    <w:rPr>
      <w:rFonts w:asciiTheme="majorHAnsi" w:eastAsiaTheme="majorEastAsia" w:hAnsiTheme="majorHAnsi" w:cs="Adobe Arabic"/>
      <w:b/>
      <w:bCs/>
      <w:sz w:val="26"/>
      <w:szCs w:val="32"/>
      <w:lang w:val="en-US"/>
    </w:rPr>
  </w:style>
  <w:style w:type="character" w:customStyle="1" w:styleId="Heading5Char">
    <w:name w:val="Heading 5 Char"/>
    <w:basedOn w:val="DefaultParagraphFont"/>
    <w:link w:val="Heading5"/>
    <w:uiPriority w:val="9"/>
    <w:rsid w:val="00DD623C"/>
    <w:rPr>
      <w:rFonts w:asciiTheme="majorHAnsi" w:eastAsiaTheme="majorEastAsia" w:hAnsiTheme="majorHAnsi" w:cs="Adobe Arabic"/>
      <w:b/>
      <w:bCs/>
      <w:color w:val="000000" w:themeColor="text1"/>
      <w:sz w:val="28"/>
      <w:szCs w:val="28"/>
      <w:lang w:val="en-US"/>
    </w:rPr>
  </w:style>
  <w:style w:type="character" w:customStyle="1" w:styleId="Heading6Char">
    <w:name w:val="Heading 6 Char"/>
    <w:basedOn w:val="DefaultParagraphFont"/>
    <w:link w:val="Heading6"/>
    <w:uiPriority w:val="9"/>
    <w:semiHidden/>
    <w:rsid w:val="00DD623C"/>
    <w:rPr>
      <w:rFonts w:asciiTheme="majorHAnsi" w:eastAsiaTheme="majorEastAsia" w:hAnsiTheme="majorHAnsi" w:cstheme="majorBidi"/>
      <w:i/>
      <w:iCs/>
      <w:color w:val="1F3763" w:themeColor="accent1" w:themeShade="7F"/>
      <w:sz w:val="26"/>
      <w:szCs w:val="26"/>
      <w:lang w:val="en-US"/>
    </w:rPr>
  </w:style>
  <w:style w:type="paragraph" w:customStyle="1" w:styleId="Quran">
    <w:name w:val="Quran"/>
    <w:basedOn w:val="Normal"/>
    <w:next w:val="Normal"/>
    <w:link w:val="QuranChar"/>
    <w:qFormat/>
    <w:rsid w:val="00DD623C"/>
    <w:pPr>
      <w:widowControl w:val="0"/>
      <w:bidi/>
      <w:spacing w:after="0" w:line="240" w:lineRule="auto"/>
      <w:ind w:firstLine="284"/>
      <w:jc w:val="lowKashida"/>
    </w:pPr>
    <w:rPr>
      <w:rFonts w:ascii="Adobe Arabic" w:hAnsi="Adobe Arabic" w:cs="Adobe Arabic"/>
      <w:b/>
      <w:bCs/>
      <w:color w:val="158905"/>
      <w:sz w:val="24"/>
      <w:szCs w:val="24"/>
      <w:lang w:val="en-US" w:bidi="fa-IR"/>
    </w:rPr>
  </w:style>
  <w:style w:type="paragraph" w:customStyle="1" w:styleId="Hadith">
    <w:name w:val="Hadith"/>
    <w:basedOn w:val="Quran"/>
    <w:link w:val="HadithChar"/>
    <w:qFormat/>
    <w:rsid w:val="00DD623C"/>
    <w:rPr>
      <w:color w:val="FF0000"/>
    </w:rPr>
  </w:style>
  <w:style w:type="paragraph" w:styleId="Subtitle">
    <w:name w:val="Subtitle"/>
    <w:basedOn w:val="Normal"/>
    <w:next w:val="Normal"/>
    <w:link w:val="SubtitleChar"/>
    <w:uiPriority w:val="99"/>
    <w:qFormat/>
    <w:rsid w:val="00DD623C"/>
    <w:pPr>
      <w:widowControl w:val="0"/>
      <w:numPr>
        <w:ilvl w:val="1"/>
      </w:numPr>
      <w:bidi/>
      <w:spacing w:after="0" w:line="240" w:lineRule="auto"/>
      <w:ind w:firstLine="284"/>
      <w:jc w:val="lowKashida"/>
    </w:pPr>
    <w:rPr>
      <w:rFonts w:asciiTheme="majorHAnsi" w:eastAsiaTheme="majorEastAsia" w:hAnsiTheme="majorHAnsi" w:cs="Arabic Typesetting"/>
      <w:spacing w:val="15"/>
      <w:sz w:val="26"/>
      <w:szCs w:val="28"/>
      <w:lang w:val="en-US"/>
    </w:rPr>
  </w:style>
  <w:style w:type="character" w:customStyle="1" w:styleId="SubtitleChar">
    <w:name w:val="Subtitle Char"/>
    <w:basedOn w:val="DefaultParagraphFont"/>
    <w:link w:val="Subtitle"/>
    <w:uiPriority w:val="99"/>
    <w:rsid w:val="00DD623C"/>
    <w:rPr>
      <w:rFonts w:asciiTheme="majorHAnsi" w:eastAsiaTheme="majorEastAsia" w:hAnsiTheme="majorHAnsi" w:cs="Arabic Typesetting"/>
      <w:spacing w:val="15"/>
      <w:sz w:val="26"/>
      <w:szCs w:val="28"/>
      <w:lang w:val="en-US"/>
    </w:rPr>
  </w:style>
  <w:style w:type="paragraph" w:customStyle="1" w:styleId="QuranTranslation">
    <w:name w:val="Quran Translation"/>
    <w:basedOn w:val="Normal"/>
    <w:next w:val="Normal"/>
    <w:link w:val="QuranTranslationChar"/>
    <w:qFormat/>
    <w:rsid w:val="00DD623C"/>
    <w:pPr>
      <w:widowControl w:val="0"/>
      <w:bidi/>
      <w:spacing w:after="0" w:line="240" w:lineRule="auto"/>
      <w:ind w:firstLine="284"/>
      <w:jc w:val="lowKashida"/>
    </w:pPr>
    <w:rPr>
      <w:rFonts w:ascii="B Mitra" w:hAnsi="B Mitra" w:cs="B Mitra"/>
      <w:b/>
      <w:bCs/>
      <w:color w:val="158905"/>
      <w:sz w:val="20"/>
      <w:szCs w:val="20"/>
      <w:lang w:val="en-US"/>
    </w:rPr>
  </w:style>
  <w:style w:type="character" w:customStyle="1" w:styleId="QuranChar">
    <w:name w:val="Quran Char"/>
    <w:basedOn w:val="DefaultParagraphFont"/>
    <w:link w:val="Quran"/>
    <w:rsid w:val="00DD623C"/>
    <w:rPr>
      <w:rFonts w:ascii="Adobe Arabic" w:hAnsi="Adobe Arabic" w:cs="Adobe Arabic"/>
      <w:b/>
      <w:bCs/>
      <w:color w:val="158905"/>
      <w:sz w:val="24"/>
      <w:szCs w:val="24"/>
      <w:lang w:val="en-US" w:bidi="fa-IR"/>
    </w:rPr>
  </w:style>
  <w:style w:type="character" w:customStyle="1" w:styleId="QuranTranslationChar">
    <w:name w:val="Quran Translation Char"/>
    <w:basedOn w:val="DefaultParagraphFont"/>
    <w:link w:val="QuranTranslation"/>
    <w:rsid w:val="00DD623C"/>
    <w:rPr>
      <w:rFonts w:ascii="B Mitra" w:hAnsi="B Mitra" w:cs="B Mitra"/>
      <w:b/>
      <w:bCs/>
      <w:color w:val="158905"/>
      <w:sz w:val="20"/>
      <w:szCs w:val="20"/>
      <w:lang w:val="en-US"/>
    </w:rPr>
  </w:style>
  <w:style w:type="paragraph" w:customStyle="1" w:styleId="HadithTranslation">
    <w:name w:val="Hadith Translation"/>
    <w:basedOn w:val="Normal"/>
    <w:next w:val="Normal"/>
    <w:link w:val="HadithTranslationChar"/>
    <w:qFormat/>
    <w:rsid w:val="00DD623C"/>
    <w:pPr>
      <w:widowControl w:val="0"/>
      <w:bidi/>
      <w:spacing w:after="0" w:line="240" w:lineRule="auto"/>
      <w:ind w:firstLine="284"/>
      <w:jc w:val="lowKashida"/>
    </w:pPr>
    <w:rPr>
      <w:rFonts w:ascii="B Mitra" w:hAnsi="B Mitra" w:cs="B Mitra"/>
      <w:b/>
      <w:bCs/>
      <w:color w:val="FF0000"/>
      <w:sz w:val="20"/>
      <w:szCs w:val="20"/>
      <w:lang w:val="en-US"/>
    </w:rPr>
  </w:style>
  <w:style w:type="character" w:customStyle="1" w:styleId="HadithChar">
    <w:name w:val="Hadith Char"/>
    <w:basedOn w:val="QuranChar"/>
    <w:link w:val="Hadith"/>
    <w:rsid w:val="00DD623C"/>
    <w:rPr>
      <w:rFonts w:ascii="Adobe Arabic" w:hAnsi="Adobe Arabic" w:cs="Adobe Arabic"/>
      <w:b/>
      <w:bCs/>
      <w:color w:val="FF0000"/>
      <w:sz w:val="24"/>
      <w:szCs w:val="24"/>
      <w:lang w:val="en-US" w:bidi="fa-IR"/>
    </w:rPr>
  </w:style>
  <w:style w:type="paragraph" w:styleId="FootnoteText">
    <w:name w:val="footnote text"/>
    <w:aliases w:val="Pavaraghi"/>
    <w:basedOn w:val="Normal"/>
    <w:link w:val="FootnoteTextChar"/>
    <w:uiPriority w:val="99"/>
    <w:unhideWhenUsed/>
    <w:qFormat/>
    <w:rsid w:val="00DD623C"/>
    <w:pPr>
      <w:widowControl w:val="0"/>
      <w:bidi/>
      <w:spacing w:after="0" w:line="240" w:lineRule="auto"/>
      <w:jc w:val="lowKashida"/>
    </w:pPr>
    <w:rPr>
      <w:rFonts w:ascii="M Mitra" w:hAnsi="M Mitra" w:cs="M Mitra"/>
      <w:lang w:val="en-US"/>
    </w:rPr>
  </w:style>
  <w:style w:type="character" w:customStyle="1" w:styleId="FootnoteTextChar">
    <w:name w:val="Footnote Text Char"/>
    <w:aliases w:val="Pavaraghi Char"/>
    <w:basedOn w:val="DefaultParagraphFont"/>
    <w:link w:val="FootnoteText"/>
    <w:uiPriority w:val="99"/>
    <w:rsid w:val="00DD623C"/>
    <w:rPr>
      <w:rFonts w:ascii="M Mitra" w:hAnsi="M Mitra" w:cs="M Mitra"/>
      <w:lang w:val="en-US"/>
    </w:rPr>
  </w:style>
  <w:style w:type="character" w:customStyle="1" w:styleId="HadithTranslationChar">
    <w:name w:val="Hadith Translation Char"/>
    <w:basedOn w:val="DefaultParagraphFont"/>
    <w:link w:val="HadithTranslation"/>
    <w:rsid w:val="00DD623C"/>
    <w:rPr>
      <w:rFonts w:ascii="B Mitra" w:hAnsi="B Mitra" w:cs="B Mitra"/>
      <w:b/>
      <w:bCs/>
      <w:color w:val="FF0000"/>
      <w:sz w:val="20"/>
      <w:szCs w:val="20"/>
      <w:lang w:val="en-US"/>
    </w:rPr>
  </w:style>
  <w:style w:type="character" w:styleId="FootnoteReference">
    <w:name w:val="footnote reference"/>
    <w:basedOn w:val="DefaultParagraphFont"/>
    <w:uiPriority w:val="99"/>
    <w:unhideWhenUsed/>
    <w:qFormat/>
    <w:rsid w:val="00DD623C"/>
    <w:rPr>
      <w:rFonts w:ascii="B Mitra" w:hAnsi="B Mitra"/>
      <w:sz w:val="22"/>
      <w:vertAlign w:val="superscript"/>
    </w:rPr>
  </w:style>
  <w:style w:type="paragraph" w:styleId="Quote">
    <w:name w:val="Quote"/>
    <w:basedOn w:val="Normal"/>
    <w:next w:val="Normal"/>
    <w:link w:val="QuoteChar"/>
    <w:uiPriority w:val="29"/>
    <w:qFormat/>
    <w:rsid w:val="00DD623C"/>
    <w:pPr>
      <w:widowControl w:val="0"/>
      <w:bidi/>
      <w:spacing w:after="0" w:line="240" w:lineRule="auto"/>
      <w:ind w:firstLine="284"/>
      <w:jc w:val="lowKashida"/>
    </w:pPr>
    <w:rPr>
      <w:rFonts w:ascii="M Mitra" w:hAnsi="M Mitra" w:cs="M Mitra"/>
      <w:i/>
      <w:iCs/>
      <w:color w:val="000000" w:themeColor="text1"/>
      <w:sz w:val="26"/>
      <w:szCs w:val="26"/>
      <w:lang w:val="en-US"/>
    </w:rPr>
  </w:style>
  <w:style w:type="character" w:customStyle="1" w:styleId="QuoteChar">
    <w:name w:val="Quote Char"/>
    <w:basedOn w:val="DefaultParagraphFont"/>
    <w:link w:val="Quote"/>
    <w:uiPriority w:val="29"/>
    <w:rsid w:val="00DD623C"/>
    <w:rPr>
      <w:rFonts w:ascii="M Mitra" w:hAnsi="M Mitra" w:cs="M Mitra"/>
      <w:i/>
      <w:iCs/>
      <w:color w:val="000000" w:themeColor="text1"/>
      <w:sz w:val="26"/>
      <w:szCs w:val="26"/>
      <w:lang w:val="en-US"/>
    </w:rPr>
  </w:style>
  <w:style w:type="paragraph" w:customStyle="1" w:styleId="NaghleGhol">
    <w:name w:val="NaghleGhol"/>
    <w:basedOn w:val="Normal"/>
    <w:uiPriority w:val="99"/>
    <w:qFormat/>
    <w:rsid w:val="00DD623C"/>
    <w:pPr>
      <w:widowControl w:val="0"/>
      <w:bidi/>
      <w:spacing w:after="0" w:line="240" w:lineRule="auto"/>
      <w:ind w:left="567" w:right="567" w:firstLine="284"/>
      <w:jc w:val="lowKashida"/>
    </w:pPr>
    <w:rPr>
      <w:rFonts w:ascii="M Mitra" w:hAnsi="M Mitra" w:cs="M Mitra"/>
      <w:sz w:val="26"/>
      <w:szCs w:val="26"/>
      <w:lang w:val="en-US"/>
    </w:rPr>
  </w:style>
  <w:style w:type="paragraph" w:styleId="BalloonText">
    <w:name w:val="Balloon Text"/>
    <w:basedOn w:val="Normal"/>
    <w:link w:val="BalloonTextChar"/>
    <w:uiPriority w:val="99"/>
    <w:semiHidden/>
    <w:unhideWhenUsed/>
    <w:rsid w:val="00DD623C"/>
    <w:pPr>
      <w:widowControl w:val="0"/>
      <w:bidi/>
      <w:spacing w:after="0" w:line="240" w:lineRule="auto"/>
      <w:ind w:firstLine="284"/>
      <w:jc w:val="lowKashida"/>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D623C"/>
    <w:rPr>
      <w:rFonts w:ascii="Tahoma" w:hAnsi="Tahoma" w:cs="Tahoma"/>
      <w:sz w:val="16"/>
      <w:szCs w:val="16"/>
      <w:lang w:val="en-US"/>
    </w:rPr>
  </w:style>
  <w:style w:type="paragraph" w:styleId="Caption">
    <w:name w:val="caption"/>
    <w:basedOn w:val="Normal"/>
    <w:next w:val="Normal"/>
    <w:uiPriority w:val="35"/>
    <w:unhideWhenUsed/>
    <w:qFormat/>
    <w:rsid w:val="00DD623C"/>
    <w:pPr>
      <w:widowControl w:val="0"/>
      <w:bidi/>
      <w:spacing w:after="200" w:line="240" w:lineRule="auto"/>
      <w:ind w:firstLine="284"/>
      <w:jc w:val="lowKashida"/>
    </w:pPr>
    <w:rPr>
      <w:rFonts w:ascii="M Mitra" w:hAnsi="M Mitra" w:cs="M Mitra"/>
      <w:b/>
      <w:bCs/>
      <w:color w:val="4472C4" w:themeColor="accent1"/>
      <w:sz w:val="18"/>
      <w:szCs w:val="18"/>
      <w:lang w:val="en-US"/>
    </w:rPr>
  </w:style>
  <w:style w:type="paragraph" w:customStyle="1" w:styleId="Onvan">
    <w:name w:val="Onvan"/>
    <w:basedOn w:val="Heading1"/>
    <w:link w:val="OnvanChar"/>
    <w:qFormat/>
    <w:rsid w:val="00DD623C"/>
    <w:pPr>
      <w:widowControl w:val="0"/>
      <w:bidi/>
      <w:spacing w:before="2280" w:after="480" w:line="240" w:lineRule="auto"/>
      <w:ind w:firstLine="284"/>
      <w:jc w:val="center"/>
    </w:pPr>
    <w:rPr>
      <w:rFonts w:cs="DecoType Naskh Extensions"/>
      <w:b/>
      <w:bCs/>
      <w:color w:val="0000CC"/>
      <w:sz w:val="68"/>
      <w:szCs w:val="144"/>
      <w:lang w:val="en-US" w:bidi="fa-IR"/>
    </w:rPr>
  </w:style>
  <w:style w:type="paragraph" w:customStyle="1" w:styleId="Nevisandeh">
    <w:name w:val="Nevisandeh"/>
    <w:basedOn w:val="Onvan"/>
    <w:link w:val="NevisandehChar"/>
    <w:qFormat/>
    <w:rsid w:val="00DD623C"/>
    <w:pPr>
      <w:spacing w:before="1800" w:after="240"/>
    </w:pPr>
    <w:rPr>
      <w:rFonts w:cs="B Mitra"/>
      <w:sz w:val="48"/>
      <w:szCs w:val="48"/>
    </w:rPr>
  </w:style>
  <w:style w:type="paragraph" w:customStyle="1" w:styleId="Onvan2">
    <w:name w:val="Onvan2"/>
    <w:basedOn w:val="Onvan"/>
    <w:uiPriority w:val="99"/>
    <w:qFormat/>
    <w:rsid w:val="00DD623C"/>
    <w:pPr>
      <w:spacing w:before="480"/>
    </w:pPr>
    <w:rPr>
      <w:sz w:val="96"/>
      <w:szCs w:val="96"/>
    </w:rPr>
  </w:style>
  <w:style w:type="paragraph" w:styleId="Header">
    <w:name w:val="header"/>
    <w:basedOn w:val="Normal"/>
    <w:link w:val="HeaderChar"/>
    <w:uiPriority w:val="99"/>
    <w:unhideWhenUsed/>
    <w:rsid w:val="00DD623C"/>
    <w:pPr>
      <w:widowControl w:val="0"/>
      <w:tabs>
        <w:tab w:val="center" w:pos="4680"/>
        <w:tab w:val="right" w:pos="9360"/>
      </w:tabs>
      <w:bidi/>
      <w:spacing w:after="180" w:line="240" w:lineRule="auto"/>
      <w:jc w:val="lowKashida"/>
    </w:pPr>
    <w:rPr>
      <w:rFonts w:ascii="M Mitra" w:hAnsi="M Mitra" w:cs="M Mitra"/>
      <w:bCs/>
      <w:sz w:val="26"/>
      <w:szCs w:val="26"/>
      <w:lang w:val="en-US"/>
    </w:rPr>
  </w:style>
  <w:style w:type="character" w:customStyle="1" w:styleId="HeaderChar">
    <w:name w:val="Header Char"/>
    <w:basedOn w:val="DefaultParagraphFont"/>
    <w:link w:val="Header"/>
    <w:uiPriority w:val="99"/>
    <w:rsid w:val="00DD623C"/>
    <w:rPr>
      <w:rFonts w:ascii="M Mitra" w:hAnsi="M Mitra" w:cs="M Mitra"/>
      <w:bCs/>
      <w:sz w:val="26"/>
      <w:szCs w:val="26"/>
      <w:lang w:val="en-US"/>
    </w:rPr>
  </w:style>
  <w:style w:type="paragraph" w:styleId="Footer">
    <w:name w:val="footer"/>
    <w:basedOn w:val="Normal"/>
    <w:link w:val="FooterChar"/>
    <w:uiPriority w:val="99"/>
    <w:unhideWhenUsed/>
    <w:rsid w:val="00DD623C"/>
    <w:pPr>
      <w:widowControl w:val="0"/>
      <w:tabs>
        <w:tab w:val="center" w:pos="4680"/>
        <w:tab w:val="right" w:pos="9360"/>
      </w:tabs>
      <w:bidi/>
      <w:spacing w:after="0" w:line="240" w:lineRule="auto"/>
      <w:ind w:firstLine="284"/>
      <w:jc w:val="lowKashida"/>
    </w:pPr>
    <w:rPr>
      <w:rFonts w:ascii="M Mitra" w:hAnsi="M Mitra" w:cs="M Mitra"/>
      <w:sz w:val="26"/>
      <w:szCs w:val="26"/>
      <w:lang w:val="en-US"/>
    </w:rPr>
  </w:style>
  <w:style w:type="character" w:customStyle="1" w:styleId="FooterChar">
    <w:name w:val="Footer Char"/>
    <w:basedOn w:val="DefaultParagraphFont"/>
    <w:link w:val="Footer"/>
    <w:uiPriority w:val="99"/>
    <w:rsid w:val="00DD623C"/>
    <w:rPr>
      <w:rFonts w:ascii="M Mitra" w:hAnsi="M Mitra" w:cs="M Mitra"/>
      <w:sz w:val="26"/>
      <w:szCs w:val="26"/>
      <w:lang w:val="en-US"/>
    </w:rPr>
  </w:style>
  <w:style w:type="paragraph" w:styleId="TOC1">
    <w:name w:val="toc 1"/>
    <w:basedOn w:val="Normal"/>
    <w:next w:val="Normal"/>
    <w:autoRedefine/>
    <w:uiPriority w:val="39"/>
    <w:unhideWhenUsed/>
    <w:qFormat/>
    <w:rsid w:val="00DD623C"/>
    <w:pPr>
      <w:widowControl w:val="0"/>
      <w:tabs>
        <w:tab w:val="right" w:leader="dot" w:pos="5830"/>
      </w:tabs>
      <w:bidi/>
      <w:spacing w:after="100" w:line="240" w:lineRule="auto"/>
      <w:ind w:firstLine="28"/>
      <w:jc w:val="lowKashida"/>
    </w:pPr>
    <w:rPr>
      <w:rFonts w:ascii="M Mitra" w:hAnsi="M Mitra" w:cs="M Mitra"/>
      <w:b/>
      <w:bCs/>
      <w:noProof/>
      <w:sz w:val="26"/>
      <w:szCs w:val="26"/>
      <w:lang w:val="en-US" w:bidi="fa-IR"/>
    </w:rPr>
  </w:style>
  <w:style w:type="paragraph" w:styleId="TOC2">
    <w:name w:val="toc 2"/>
    <w:basedOn w:val="Normal"/>
    <w:next w:val="Normal"/>
    <w:autoRedefine/>
    <w:uiPriority w:val="39"/>
    <w:unhideWhenUsed/>
    <w:qFormat/>
    <w:rsid w:val="00DD623C"/>
    <w:pPr>
      <w:widowControl w:val="0"/>
      <w:bidi/>
      <w:spacing w:after="100" w:line="240" w:lineRule="auto"/>
      <w:ind w:left="240" w:firstLine="284"/>
      <w:jc w:val="lowKashida"/>
    </w:pPr>
    <w:rPr>
      <w:rFonts w:ascii="M Mitra" w:hAnsi="M Mitra" w:cs="M Mitra"/>
      <w:sz w:val="26"/>
      <w:szCs w:val="26"/>
      <w:lang w:val="en-US"/>
    </w:rPr>
  </w:style>
  <w:style w:type="paragraph" w:styleId="TOC3">
    <w:name w:val="toc 3"/>
    <w:basedOn w:val="Normal"/>
    <w:next w:val="Normal"/>
    <w:autoRedefine/>
    <w:uiPriority w:val="39"/>
    <w:unhideWhenUsed/>
    <w:qFormat/>
    <w:rsid w:val="00DD623C"/>
    <w:pPr>
      <w:widowControl w:val="0"/>
      <w:bidi/>
      <w:spacing w:after="100" w:line="240" w:lineRule="auto"/>
      <w:ind w:left="480" w:firstLine="284"/>
      <w:jc w:val="lowKashida"/>
    </w:pPr>
    <w:rPr>
      <w:rFonts w:ascii="M Mitra" w:hAnsi="M Mitra" w:cs="M Mitra"/>
      <w:sz w:val="26"/>
      <w:szCs w:val="26"/>
      <w:lang w:val="en-US"/>
    </w:rPr>
  </w:style>
  <w:style w:type="paragraph" w:styleId="TOC4">
    <w:name w:val="toc 4"/>
    <w:basedOn w:val="Normal"/>
    <w:next w:val="Normal"/>
    <w:autoRedefine/>
    <w:uiPriority w:val="39"/>
    <w:unhideWhenUsed/>
    <w:rsid w:val="00DD623C"/>
    <w:pPr>
      <w:widowControl w:val="0"/>
      <w:bidi/>
      <w:spacing w:after="100" w:line="240" w:lineRule="auto"/>
      <w:ind w:left="720" w:firstLine="284"/>
      <w:jc w:val="lowKashida"/>
    </w:pPr>
    <w:rPr>
      <w:rFonts w:ascii="M Mitra" w:hAnsi="M Mitra" w:cs="M Mitra"/>
      <w:sz w:val="26"/>
      <w:szCs w:val="26"/>
      <w:lang w:val="en-US"/>
    </w:rPr>
  </w:style>
  <w:style w:type="paragraph" w:styleId="TOC5">
    <w:name w:val="toc 5"/>
    <w:basedOn w:val="Normal"/>
    <w:next w:val="Normal"/>
    <w:autoRedefine/>
    <w:uiPriority w:val="39"/>
    <w:unhideWhenUsed/>
    <w:rsid w:val="00DD623C"/>
    <w:pPr>
      <w:widowControl w:val="0"/>
      <w:tabs>
        <w:tab w:val="right" w:leader="dot" w:pos="6510"/>
      </w:tabs>
      <w:bidi/>
      <w:spacing w:after="100" w:line="240" w:lineRule="auto"/>
      <w:ind w:left="936" w:firstLine="288"/>
    </w:pPr>
    <w:rPr>
      <w:rFonts w:ascii="M Mitra" w:hAnsi="M Mitra" w:cs="M Mitra"/>
      <w:sz w:val="26"/>
      <w:szCs w:val="26"/>
      <w:lang w:val="en-US"/>
    </w:rPr>
  </w:style>
  <w:style w:type="character" w:styleId="Hyperlink">
    <w:name w:val="Hyperlink"/>
    <w:basedOn w:val="DefaultParagraphFont"/>
    <w:uiPriority w:val="99"/>
    <w:unhideWhenUsed/>
    <w:rsid w:val="00DD623C"/>
    <w:rPr>
      <w:color w:val="0563C1" w:themeColor="hyperlink"/>
      <w:u w:val="single"/>
    </w:rPr>
  </w:style>
  <w:style w:type="paragraph" w:customStyle="1" w:styleId="TaghdimArabic">
    <w:name w:val="Taghdim Arabic"/>
    <w:basedOn w:val="Nevisandeh"/>
    <w:link w:val="TaghdimArabicChar"/>
    <w:qFormat/>
    <w:rsid w:val="00DD623C"/>
    <w:pPr>
      <w:keepNext w:val="0"/>
      <w:keepLines w:val="0"/>
      <w:spacing w:before="800" w:after="400"/>
      <w:ind w:firstLine="0"/>
    </w:pPr>
    <w:rPr>
      <w:rFonts w:ascii="A Thuluth" w:hAnsi="A Thuluth" w:cs="A Thuluth"/>
    </w:rPr>
  </w:style>
  <w:style w:type="paragraph" w:customStyle="1" w:styleId="TaghdimFarsi">
    <w:name w:val="Taghdim Farsi"/>
    <w:basedOn w:val="Nevisandeh"/>
    <w:uiPriority w:val="99"/>
    <w:qFormat/>
    <w:rsid w:val="00DD623C"/>
    <w:rPr>
      <w:rFonts w:ascii="IranNastaliq" w:hAnsi="IranNastaliq" w:cs="IranNastaliq"/>
    </w:rPr>
  </w:style>
  <w:style w:type="character" w:styleId="FollowedHyperlink">
    <w:name w:val="FollowedHyperlink"/>
    <w:basedOn w:val="DefaultParagraphFont"/>
    <w:uiPriority w:val="99"/>
    <w:semiHidden/>
    <w:unhideWhenUsed/>
    <w:rsid w:val="00DD623C"/>
    <w:rPr>
      <w:color w:val="954F72" w:themeColor="followedHyperlink"/>
      <w:u w:val="single"/>
    </w:rPr>
  </w:style>
  <w:style w:type="paragraph" w:styleId="CommentText">
    <w:name w:val="annotation text"/>
    <w:basedOn w:val="Normal"/>
    <w:link w:val="CommentTextChar"/>
    <w:uiPriority w:val="99"/>
    <w:semiHidden/>
    <w:unhideWhenUsed/>
    <w:rsid w:val="00DD623C"/>
    <w:pPr>
      <w:spacing w:after="0" w:line="240" w:lineRule="auto"/>
    </w:pPr>
    <w:rPr>
      <w:rFonts w:ascii="Tahoma" w:eastAsia="Times New Roman" w:hAnsi="Tahoma" w:cs="Tahoma"/>
      <w:sz w:val="20"/>
      <w:szCs w:val="20"/>
      <w:lang w:val="en-US"/>
    </w:rPr>
  </w:style>
  <w:style w:type="character" w:customStyle="1" w:styleId="CommentTextChar">
    <w:name w:val="Comment Text Char"/>
    <w:basedOn w:val="DefaultParagraphFont"/>
    <w:link w:val="CommentText"/>
    <w:uiPriority w:val="99"/>
    <w:semiHidden/>
    <w:rsid w:val="00DD623C"/>
    <w:rPr>
      <w:rFonts w:ascii="Tahoma" w:eastAsia="Times New Roman" w:hAnsi="Tahoma" w:cs="Tahoma"/>
      <w:sz w:val="20"/>
      <w:szCs w:val="20"/>
      <w:lang w:val="en-US"/>
    </w:rPr>
  </w:style>
  <w:style w:type="paragraph" w:styleId="ListBullet">
    <w:name w:val="List Bullet"/>
    <w:basedOn w:val="Normal"/>
    <w:uiPriority w:val="99"/>
    <w:semiHidden/>
    <w:unhideWhenUsed/>
    <w:rsid w:val="00DD623C"/>
    <w:pPr>
      <w:numPr>
        <w:numId w:val="1"/>
      </w:numPr>
      <w:spacing w:after="0" w:line="240" w:lineRule="auto"/>
      <w:contextualSpacing/>
    </w:pPr>
    <w:rPr>
      <w:rFonts w:ascii="Tahoma" w:eastAsia="Times New Roman" w:hAnsi="Tahoma" w:cs="Tahoma"/>
      <w:sz w:val="26"/>
      <w:szCs w:val="26"/>
      <w:lang w:val="en-US"/>
    </w:rPr>
  </w:style>
  <w:style w:type="paragraph" w:styleId="CommentSubject">
    <w:name w:val="annotation subject"/>
    <w:basedOn w:val="CommentText"/>
    <w:next w:val="CommentText"/>
    <w:link w:val="CommentSubjectChar"/>
    <w:uiPriority w:val="99"/>
    <w:semiHidden/>
    <w:unhideWhenUsed/>
    <w:rsid w:val="00DD623C"/>
    <w:rPr>
      <w:b/>
      <w:bCs/>
    </w:rPr>
  </w:style>
  <w:style w:type="character" w:customStyle="1" w:styleId="CommentSubjectChar">
    <w:name w:val="Comment Subject Char"/>
    <w:basedOn w:val="CommentTextChar"/>
    <w:link w:val="CommentSubject"/>
    <w:uiPriority w:val="99"/>
    <w:semiHidden/>
    <w:rsid w:val="00DD623C"/>
    <w:rPr>
      <w:rFonts w:ascii="Tahoma" w:eastAsia="Times New Roman" w:hAnsi="Tahoma" w:cs="Tahoma"/>
      <w:b/>
      <w:bCs/>
      <w:sz w:val="20"/>
      <w:szCs w:val="20"/>
      <w:lang w:val="en-US"/>
    </w:rPr>
  </w:style>
  <w:style w:type="paragraph" w:styleId="ListParagraph">
    <w:name w:val="List Paragraph"/>
    <w:basedOn w:val="Normal"/>
    <w:link w:val="ListParagraphChar"/>
    <w:uiPriority w:val="34"/>
    <w:qFormat/>
    <w:rsid w:val="00DD623C"/>
    <w:pPr>
      <w:spacing w:after="0" w:line="240" w:lineRule="auto"/>
      <w:ind w:left="720"/>
      <w:contextualSpacing/>
    </w:pPr>
    <w:rPr>
      <w:rFonts w:ascii="Tahoma" w:eastAsia="Times New Roman" w:hAnsi="Tahoma" w:cs="Tahoma"/>
      <w:sz w:val="26"/>
      <w:szCs w:val="26"/>
      <w:lang w:val="en-US"/>
    </w:rPr>
  </w:style>
  <w:style w:type="character" w:styleId="CommentReference">
    <w:name w:val="annotation reference"/>
    <w:basedOn w:val="DefaultParagraphFont"/>
    <w:uiPriority w:val="99"/>
    <w:semiHidden/>
    <w:unhideWhenUsed/>
    <w:rsid w:val="00DD623C"/>
    <w:rPr>
      <w:sz w:val="16"/>
      <w:szCs w:val="16"/>
    </w:rPr>
  </w:style>
  <w:style w:type="paragraph" w:customStyle="1" w:styleId="Pavaraghi1">
    <w:name w:val="Pavaraghi1"/>
    <w:basedOn w:val="FootnoteText"/>
    <w:uiPriority w:val="99"/>
    <w:qFormat/>
    <w:rsid w:val="00DD623C"/>
    <w:rPr>
      <w:lang w:bidi="fa-IR"/>
    </w:rPr>
  </w:style>
  <w:style w:type="character" w:customStyle="1" w:styleId="FootnoteTextChar1">
    <w:name w:val="Footnote Text Char1"/>
    <w:aliases w:val="Pavaraghi Char1"/>
    <w:basedOn w:val="DefaultParagraphFont"/>
    <w:uiPriority w:val="99"/>
    <w:semiHidden/>
    <w:rsid w:val="00DD623C"/>
    <w:rPr>
      <w:rFonts w:asciiTheme="majorBidi" w:hAnsiTheme="majorBidi" w:cs="B Mitra"/>
      <w:sz w:val="20"/>
      <w:szCs w:val="20"/>
    </w:rPr>
  </w:style>
  <w:style w:type="character" w:styleId="IntenseEmphasis">
    <w:name w:val="Intense Emphasis"/>
    <w:basedOn w:val="DefaultParagraphFont"/>
    <w:uiPriority w:val="21"/>
    <w:qFormat/>
    <w:rsid w:val="00DD623C"/>
    <w:rPr>
      <w:b/>
      <w:bCs/>
      <w:i/>
      <w:iCs/>
      <w:color w:val="4472C4" w:themeColor="accent1"/>
    </w:rPr>
  </w:style>
  <w:style w:type="character" w:customStyle="1" w:styleId="apple-converted-space">
    <w:name w:val="apple-converted-space"/>
    <w:basedOn w:val="DefaultParagraphFont"/>
    <w:rsid w:val="00DD623C"/>
  </w:style>
  <w:style w:type="character" w:customStyle="1" w:styleId="quran-font">
    <w:name w:val="quran-font"/>
    <w:basedOn w:val="DefaultParagraphFont"/>
    <w:rsid w:val="00DD623C"/>
  </w:style>
  <w:style w:type="paragraph" w:styleId="TOCHeading">
    <w:name w:val="TOC Heading"/>
    <w:basedOn w:val="Heading1"/>
    <w:next w:val="Normal"/>
    <w:uiPriority w:val="39"/>
    <w:semiHidden/>
    <w:unhideWhenUsed/>
    <w:qFormat/>
    <w:rsid w:val="00DD623C"/>
    <w:pPr>
      <w:spacing w:before="480" w:line="276" w:lineRule="auto"/>
      <w:outlineLvl w:val="9"/>
    </w:pPr>
    <w:rPr>
      <w:b/>
      <w:bCs/>
      <w:sz w:val="28"/>
      <w:szCs w:val="28"/>
      <w:lang w:val="en-US"/>
    </w:rPr>
  </w:style>
  <w:style w:type="paragraph" w:styleId="TOC6">
    <w:name w:val="toc 6"/>
    <w:basedOn w:val="Normal"/>
    <w:next w:val="Normal"/>
    <w:autoRedefine/>
    <w:uiPriority w:val="39"/>
    <w:unhideWhenUsed/>
    <w:rsid w:val="00DD623C"/>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DD623C"/>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DD623C"/>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DD623C"/>
    <w:pPr>
      <w:spacing w:after="100" w:line="276" w:lineRule="auto"/>
      <w:ind w:left="1760"/>
    </w:pPr>
    <w:rPr>
      <w:rFonts w:eastAsiaTheme="minorEastAsia"/>
      <w:lang w:val="en-US"/>
    </w:rPr>
  </w:style>
  <w:style w:type="paragraph" w:customStyle="1" w:styleId="porsesh-pasokh">
    <w:name w:val="porsesh-pasokh"/>
    <w:basedOn w:val="Normal"/>
    <w:link w:val="porsesh-pasokhChar"/>
    <w:qFormat/>
    <w:rsid w:val="00DD623C"/>
    <w:pPr>
      <w:widowControl w:val="0"/>
      <w:bidi/>
      <w:spacing w:after="0" w:line="360" w:lineRule="auto"/>
      <w:ind w:firstLine="284"/>
      <w:jc w:val="both"/>
    </w:pPr>
    <w:rPr>
      <w:rFonts w:ascii="M Mitra" w:hAnsi="M Mitra" w:cs="M Mitra"/>
      <w:b/>
      <w:bCs/>
      <w:color w:val="7E2E26"/>
      <w:sz w:val="24"/>
      <w:szCs w:val="24"/>
      <w:lang w:val="en-US" w:bidi="fa-IR"/>
    </w:rPr>
  </w:style>
  <w:style w:type="paragraph" w:customStyle="1" w:styleId="besmeallah">
    <w:name w:val="besmeallah"/>
    <w:basedOn w:val="TaghdimArabic"/>
    <w:link w:val="besmeallahChar1"/>
    <w:rsid w:val="00DD623C"/>
    <w:pPr>
      <w:spacing w:after="0"/>
      <w:jc w:val="left"/>
    </w:pPr>
    <w:rPr>
      <w:color w:val="7030A0"/>
    </w:rPr>
  </w:style>
  <w:style w:type="character" w:customStyle="1" w:styleId="porsesh-pasokhChar">
    <w:name w:val="porsesh-pasokh Char"/>
    <w:basedOn w:val="DefaultParagraphFont"/>
    <w:link w:val="porsesh-pasokh"/>
    <w:rsid w:val="00DD623C"/>
    <w:rPr>
      <w:rFonts w:ascii="M Mitra" w:hAnsi="M Mitra" w:cs="M Mitra"/>
      <w:b/>
      <w:bCs/>
      <w:color w:val="7E2E26"/>
      <w:sz w:val="24"/>
      <w:szCs w:val="24"/>
      <w:lang w:val="en-US" w:bidi="fa-IR"/>
    </w:rPr>
  </w:style>
  <w:style w:type="paragraph" w:customStyle="1" w:styleId="besmellahe">
    <w:name w:val="besmellahe"/>
    <w:basedOn w:val="besmeallah"/>
    <w:link w:val="besmellaheChar"/>
    <w:qFormat/>
    <w:rsid w:val="00DD623C"/>
    <w:pPr>
      <w:spacing w:before="0"/>
    </w:pPr>
    <w:rPr>
      <w:sz w:val="24"/>
      <w:szCs w:val="24"/>
    </w:rPr>
  </w:style>
  <w:style w:type="character" w:customStyle="1" w:styleId="OnvanChar">
    <w:name w:val="Onvan Char"/>
    <w:basedOn w:val="Heading1Char"/>
    <w:link w:val="Onvan"/>
    <w:rsid w:val="00DD623C"/>
    <w:rPr>
      <w:rFonts w:asciiTheme="majorHAnsi" w:eastAsiaTheme="majorEastAsia" w:hAnsiTheme="majorHAnsi" w:cs="DecoType Naskh Extensions"/>
      <w:b/>
      <w:bCs/>
      <w:color w:val="0000CC"/>
      <w:sz w:val="68"/>
      <w:szCs w:val="144"/>
      <w:lang w:val="en-US" w:bidi="fa-IR"/>
    </w:rPr>
  </w:style>
  <w:style w:type="character" w:customStyle="1" w:styleId="NevisandehChar">
    <w:name w:val="Nevisandeh Char"/>
    <w:basedOn w:val="OnvanChar"/>
    <w:link w:val="Nevisandeh"/>
    <w:rsid w:val="00DD623C"/>
    <w:rPr>
      <w:rFonts w:asciiTheme="majorHAnsi" w:eastAsiaTheme="majorEastAsia" w:hAnsiTheme="majorHAnsi" w:cs="B Mitra"/>
      <w:b/>
      <w:bCs/>
      <w:color w:val="0000CC"/>
      <w:sz w:val="48"/>
      <w:szCs w:val="48"/>
      <w:lang w:val="en-US" w:bidi="fa-IR"/>
    </w:rPr>
  </w:style>
  <w:style w:type="character" w:customStyle="1" w:styleId="TaghdimArabicChar">
    <w:name w:val="Taghdim Arabic Char"/>
    <w:basedOn w:val="NevisandehChar"/>
    <w:link w:val="TaghdimArabic"/>
    <w:rsid w:val="00DD623C"/>
    <w:rPr>
      <w:rFonts w:ascii="A Thuluth" w:eastAsiaTheme="majorEastAsia" w:hAnsi="A Thuluth" w:cs="A Thuluth"/>
      <w:b/>
      <w:bCs/>
      <w:color w:val="0000CC"/>
      <w:sz w:val="48"/>
      <w:szCs w:val="48"/>
      <w:lang w:val="en-US" w:bidi="fa-IR"/>
    </w:rPr>
  </w:style>
  <w:style w:type="character" w:customStyle="1" w:styleId="besmeallahChar">
    <w:name w:val="besmeallah Char"/>
    <w:basedOn w:val="TaghdimArabicChar"/>
    <w:rsid w:val="00DD623C"/>
    <w:rPr>
      <w:rFonts w:ascii="A Thuluth" w:eastAsiaTheme="majorEastAsia" w:hAnsi="A Thuluth" w:cs="A Thuluth"/>
      <w:b/>
      <w:bCs/>
      <w:color w:val="0000CC"/>
      <w:sz w:val="48"/>
      <w:szCs w:val="48"/>
      <w:lang w:val="en-US" w:bidi="fa-IR"/>
    </w:rPr>
  </w:style>
  <w:style w:type="paragraph" w:customStyle="1" w:styleId="ferestandeh">
    <w:name w:val="ferestandeh"/>
    <w:basedOn w:val="Normal"/>
    <w:link w:val="ferestandehChar"/>
    <w:qFormat/>
    <w:rsid w:val="00DD623C"/>
    <w:pPr>
      <w:widowControl w:val="0"/>
      <w:bidi/>
      <w:spacing w:after="0" w:line="360" w:lineRule="auto"/>
      <w:ind w:firstLine="284"/>
      <w:jc w:val="right"/>
    </w:pPr>
    <w:rPr>
      <w:rFonts w:ascii="M Mitra" w:hAnsi="M Mitra" w:cs="M Mitra"/>
      <w:color w:val="000000"/>
      <w:lang w:val="en-US" w:bidi="fa-IR"/>
    </w:rPr>
  </w:style>
  <w:style w:type="character" w:customStyle="1" w:styleId="besmeallahChar1">
    <w:name w:val="besmeallah Char1"/>
    <w:basedOn w:val="TaghdimArabicChar"/>
    <w:link w:val="besmeallah"/>
    <w:rsid w:val="00DD623C"/>
    <w:rPr>
      <w:rFonts w:ascii="A Thuluth" w:eastAsiaTheme="majorEastAsia" w:hAnsi="A Thuluth" w:cs="A Thuluth"/>
      <w:b/>
      <w:bCs/>
      <w:color w:val="7030A0"/>
      <w:sz w:val="48"/>
      <w:szCs w:val="48"/>
      <w:lang w:val="en-US" w:bidi="fa-IR"/>
    </w:rPr>
  </w:style>
  <w:style w:type="character" w:customStyle="1" w:styleId="besmellaheChar">
    <w:name w:val="besmellahe Char"/>
    <w:basedOn w:val="besmeallahChar1"/>
    <w:link w:val="besmellahe"/>
    <w:rsid w:val="00DD623C"/>
    <w:rPr>
      <w:rFonts w:ascii="A Thuluth" w:eastAsiaTheme="majorEastAsia" w:hAnsi="A Thuluth" w:cs="A Thuluth"/>
      <w:b/>
      <w:bCs/>
      <w:color w:val="7030A0"/>
      <w:sz w:val="24"/>
      <w:szCs w:val="24"/>
      <w:lang w:val="en-US" w:bidi="fa-IR"/>
    </w:rPr>
  </w:style>
  <w:style w:type="character" w:customStyle="1" w:styleId="ferestandehChar">
    <w:name w:val="ferestandeh Char"/>
    <w:basedOn w:val="DefaultParagraphFont"/>
    <w:link w:val="ferestandeh"/>
    <w:rsid w:val="00DD623C"/>
    <w:rPr>
      <w:rFonts w:ascii="M Mitra" w:hAnsi="M Mitra" w:cs="M Mitra"/>
      <w:color w:val="000000"/>
      <w:lang w:val="en-US" w:bidi="fa-IR"/>
    </w:rPr>
  </w:style>
  <w:style w:type="paragraph" w:customStyle="1" w:styleId="a">
    <w:name w:val="احمدالحسن"/>
    <w:basedOn w:val="besmellahe"/>
    <w:link w:val="Char"/>
    <w:qFormat/>
    <w:rsid w:val="00DD623C"/>
    <w:pPr>
      <w:jc w:val="right"/>
    </w:pPr>
  </w:style>
  <w:style w:type="character" w:customStyle="1" w:styleId="Char">
    <w:name w:val="احمدالحسن Char"/>
    <w:basedOn w:val="besmellaheChar"/>
    <w:link w:val="a"/>
    <w:rsid w:val="00DD623C"/>
    <w:rPr>
      <w:rFonts w:ascii="A Thuluth" w:eastAsiaTheme="majorEastAsia" w:hAnsi="A Thuluth" w:cs="A Thuluth"/>
      <w:b/>
      <w:bCs/>
      <w:color w:val="7030A0"/>
      <w:sz w:val="24"/>
      <w:szCs w:val="24"/>
      <w:lang w:val="en-US" w:bidi="fa-IR"/>
    </w:rPr>
  </w:style>
  <w:style w:type="paragraph" w:customStyle="1" w:styleId="a0">
    <w:name w:val="معمولی"/>
    <w:basedOn w:val="Heading2"/>
    <w:link w:val="Char0"/>
    <w:qFormat/>
    <w:rsid w:val="00DD623C"/>
    <w:pPr>
      <w:keepNext/>
      <w:widowControl/>
      <w:spacing w:before="240" w:after="60" w:line="276" w:lineRule="auto"/>
      <w:ind w:firstLine="227"/>
      <w:jc w:val="both"/>
    </w:pPr>
    <w:rPr>
      <w:rFonts w:ascii="Calibri Light" w:eastAsia="Times New Roman" w:hAnsi="Calibri Light" w:cs="B Badr"/>
      <w:b w:val="0"/>
      <w:bCs w:val="0"/>
      <w:sz w:val="32"/>
      <w:szCs w:val="32"/>
      <w:lang w:bidi="fa-IR"/>
    </w:rPr>
  </w:style>
  <w:style w:type="character" w:customStyle="1" w:styleId="Char0">
    <w:name w:val="معمولی Char"/>
    <w:link w:val="a0"/>
    <w:rsid w:val="00DD623C"/>
    <w:rPr>
      <w:rFonts w:ascii="Calibri Light" w:eastAsia="Times New Roman" w:hAnsi="Calibri Light" w:cs="B Badr"/>
      <w:sz w:val="32"/>
      <w:szCs w:val="32"/>
      <w:lang w:val="en-US" w:bidi="fa-IR"/>
    </w:rPr>
  </w:style>
  <w:style w:type="paragraph" w:customStyle="1" w:styleId="a1">
    <w:name w:val="آیه ها"/>
    <w:basedOn w:val="a0"/>
    <w:link w:val="Char1"/>
    <w:qFormat/>
    <w:rsid w:val="00DD623C"/>
    <w:rPr>
      <w:rFonts w:ascii="Digital Readout Condensed" w:hAnsi="Digital Readout Condensed" w:cs="DecoType Naskh"/>
      <w:color w:val="00B050"/>
    </w:rPr>
  </w:style>
  <w:style w:type="character" w:customStyle="1" w:styleId="Char1">
    <w:name w:val="آیه ها Char"/>
    <w:link w:val="a1"/>
    <w:rsid w:val="00DD623C"/>
    <w:rPr>
      <w:rFonts w:ascii="Digital Readout Condensed" w:eastAsia="Times New Roman" w:hAnsi="Digital Readout Condensed" w:cs="DecoType Naskh"/>
      <w:color w:val="00B050"/>
      <w:sz w:val="32"/>
      <w:szCs w:val="32"/>
      <w:lang w:val="en-US" w:bidi="fa-IR"/>
    </w:rPr>
  </w:style>
  <w:style w:type="paragraph" w:customStyle="1" w:styleId="a2">
    <w:name w:val="پاورقی"/>
    <w:basedOn w:val="FootnoteText"/>
    <w:link w:val="Char2"/>
    <w:qFormat/>
    <w:rsid w:val="00DD623C"/>
    <w:pPr>
      <w:widowControl/>
      <w:spacing w:after="200" w:line="276" w:lineRule="auto"/>
      <w:ind w:firstLine="227"/>
      <w:jc w:val="both"/>
    </w:pPr>
    <w:rPr>
      <w:rFonts w:ascii="Traditional Arabic" w:eastAsia="Calibri" w:hAnsi="Traditional Arabic" w:cs="Traditional Arabic"/>
      <w:lang w:bidi="fa-IR"/>
    </w:rPr>
  </w:style>
  <w:style w:type="character" w:customStyle="1" w:styleId="Char2">
    <w:name w:val="پاورقی Char"/>
    <w:link w:val="a2"/>
    <w:rsid w:val="00DD623C"/>
    <w:rPr>
      <w:rFonts w:ascii="Traditional Arabic" w:eastAsia="Calibri" w:hAnsi="Traditional Arabic" w:cs="Traditional Arabic"/>
      <w:lang w:val="en-US" w:bidi="fa-IR"/>
    </w:rPr>
  </w:style>
  <w:style w:type="character" w:styleId="PlaceholderText">
    <w:name w:val="Placeholder Text"/>
    <w:uiPriority w:val="99"/>
    <w:semiHidden/>
    <w:rsid w:val="00DD623C"/>
    <w:rPr>
      <w:color w:val="808080"/>
    </w:rPr>
  </w:style>
  <w:style w:type="paragraph" w:styleId="NoSpacing">
    <w:name w:val="No Spacing"/>
    <w:link w:val="NoSpacingChar"/>
    <w:uiPriority w:val="1"/>
    <w:qFormat/>
    <w:rsid w:val="00DD623C"/>
    <w:pPr>
      <w:bidi/>
      <w:spacing w:after="200" w:line="276" w:lineRule="auto"/>
      <w:ind w:firstLine="227"/>
      <w:jc w:val="both"/>
    </w:pPr>
    <w:rPr>
      <w:rFonts w:ascii="Calibri" w:eastAsia="Calibri" w:hAnsi="Calibri" w:cs="Arial"/>
      <w:lang w:val="en-US"/>
    </w:rPr>
  </w:style>
  <w:style w:type="character" w:customStyle="1" w:styleId="NoSpacingChar">
    <w:name w:val="No Spacing Char"/>
    <w:link w:val="NoSpacing"/>
    <w:uiPriority w:val="1"/>
    <w:rsid w:val="00DD623C"/>
    <w:rPr>
      <w:rFonts w:ascii="Calibri" w:eastAsia="Calibri" w:hAnsi="Calibri" w:cs="Arial"/>
      <w:lang w:val="en-US"/>
    </w:rPr>
  </w:style>
  <w:style w:type="paragraph" w:styleId="PlainText">
    <w:name w:val="Plain Text"/>
    <w:basedOn w:val="Normal"/>
    <w:link w:val="PlainTextChar"/>
    <w:uiPriority w:val="99"/>
    <w:unhideWhenUsed/>
    <w:rsid w:val="00DD623C"/>
    <w:pPr>
      <w:spacing w:after="0" w:line="240" w:lineRule="auto"/>
      <w:ind w:firstLine="227"/>
      <w:jc w:val="both"/>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DD623C"/>
    <w:rPr>
      <w:rFonts w:ascii="Consolas" w:eastAsia="Calibri" w:hAnsi="Consolas" w:cs="Consolas"/>
      <w:sz w:val="21"/>
      <w:szCs w:val="21"/>
      <w:lang w:val="en-US"/>
    </w:rPr>
  </w:style>
  <w:style w:type="paragraph" w:styleId="NormalWeb">
    <w:name w:val="Normal (Web)"/>
    <w:basedOn w:val="Normal"/>
    <w:uiPriority w:val="99"/>
    <w:unhideWhenUsed/>
    <w:rsid w:val="00DD623C"/>
    <w:pPr>
      <w:spacing w:before="100" w:beforeAutospacing="1" w:after="100" w:afterAutospacing="1" w:line="240" w:lineRule="auto"/>
      <w:ind w:firstLine="227"/>
      <w:jc w:val="both"/>
    </w:pPr>
    <w:rPr>
      <w:rFonts w:ascii="Times New Roman" w:eastAsia="Times New Roman" w:hAnsi="Times New Roman" w:cs="Times New Roman"/>
      <w:sz w:val="24"/>
      <w:szCs w:val="24"/>
      <w:lang w:val="en-US"/>
    </w:rPr>
  </w:style>
  <w:style w:type="paragraph" w:customStyle="1" w:styleId="a3">
    <w:name w:val="نام کتب"/>
    <w:basedOn w:val="Normal"/>
    <w:link w:val="Char3"/>
    <w:qFormat/>
    <w:rsid w:val="00DD623C"/>
    <w:pPr>
      <w:bidi/>
      <w:spacing w:after="200" w:line="276" w:lineRule="auto"/>
      <w:ind w:firstLine="227"/>
      <w:jc w:val="center"/>
    </w:pPr>
    <w:rPr>
      <w:rFonts w:ascii="Adobe Arabic" w:eastAsia="Calibri" w:hAnsi="Adobe Arabic" w:cs="Mj_Nazila 2"/>
      <w:color w:val="008000"/>
      <w:sz w:val="72"/>
      <w:szCs w:val="56"/>
      <w:lang w:val="en-US" w:bidi="fa-IR"/>
    </w:rPr>
  </w:style>
  <w:style w:type="paragraph" w:customStyle="1" w:styleId="a4">
    <w:name w:val="تیتر فرعی"/>
    <w:basedOn w:val="Normal"/>
    <w:link w:val="Char4"/>
    <w:qFormat/>
    <w:rsid w:val="00DD623C"/>
    <w:pPr>
      <w:bidi/>
      <w:spacing w:after="200" w:line="276" w:lineRule="auto"/>
      <w:ind w:firstLine="227"/>
      <w:jc w:val="both"/>
    </w:pPr>
    <w:rPr>
      <w:rFonts w:ascii="Sakkal Majalla" w:eastAsia="Calibri" w:hAnsi="Sakkal Majalla" w:cs="Mj_Nazila 2"/>
      <w:b/>
      <w:bCs/>
      <w:color w:val="3E18A8"/>
      <w:sz w:val="32"/>
      <w:szCs w:val="32"/>
      <w:lang w:val="en-US" w:bidi="fa-IR"/>
    </w:rPr>
  </w:style>
  <w:style w:type="character" w:customStyle="1" w:styleId="Char3">
    <w:name w:val="نام کتب Char"/>
    <w:link w:val="a3"/>
    <w:rsid w:val="00DD623C"/>
    <w:rPr>
      <w:rFonts w:ascii="Adobe Arabic" w:eastAsia="Calibri" w:hAnsi="Adobe Arabic" w:cs="Mj_Nazila 2"/>
      <w:color w:val="008000"/>
      <w:sz w:val="72"/>
      <w:szCs w:val="56"/>
      <w:lang w:val="en-US" w:bidi="fa-IR"/>
    </w:rPr>
  </w:style>
  <w:style w:type="paragraph" w:customStyle="1" w:styleId="a5">
    <w:name w:val="تیتر بخش"/>
    <w:basedOn w:val="Normal"/>
    <w:link w:val="Char5"/>
    <w:qFormat/>
    <w:rsid w:val="00DD623C"/>
    <w:pPr>
      <w:bidi/>
      <w:spacing w:before="240" w:after="0" w:line="276" w:lineRule="auto"/>
      <w:ind w:firstLine="230"/>
    </w:pPr>
    <w:rPr>
      <w:rFonts w:ascii="Sakkal Majalla" w:eastAsia="Calibri" w:hAnsi="Sakkal Majalla" w:cs="Mj_Nazila 2"/>
      <w:b/>
      <w:bCs/>
      <w:color w:val="C00000"/>
      <w:sz w:val="24"/>
      <w:szCs w:val="24"/>
      <w:lang w:val="en-US" w:bidi="fa-IR"/>
    </w:rPr>
  </w:style>
  <w:style w:type="character" w:customStyle="1" w:styleId="Char4">
    <w:name w:val="تیتر فرعی Char"/>
    <w:link w:val="a4"/>
    <w:rsid w:val="00DD623C"/>
    <w:rPr>
      <w:rFonts w:ascii="Sakkal Majalla" w:eastAsia="Calibri" w:hAnsi="Sakkal Majalla" w:cs="Mj_Nazila 2"/>
      <w:b/>
      <w:bCs/>
      <w:color w:val="3E18A8"/>
      <w:sz w:val="32"/>
      <w:szCs w:val="32"/>
      <w:lang w:val="en-US" w:bidi="fa-IR"/>
    </w:rPr>
  </w:style>
  <w:style w:type="paragraph" w:customStyle="1" w:styleId="a6">
    <w:name w:val="زیر تیتر"/>
    <w:basedOn w:val="ListParagraph"/>
    <w:link w:val="Char6"/>
    <w:qFormat/>
    <w:rsid w:val="00DD623C"/>
    <w:pPr>
      <w:bidi/>
      <w:spacing w:after="200" w:line="276" w:lineRule="auto"/>
      <w:ind w:left="0" w:firstLine="227"/>
      <w:jc w:val="both"/>
    </w:pPr>
    <w:rPr>
      <w:rFonts w:ascii="Sakkal Majalla" w:eastAsia="Calibri" w:hAnsi="Sakkal Majalla" w:cs="B Badr"/>
      <w:b/>
      <w:bCs/>
      <w:noProof/>
      <w:color w:val="0070C0"/>
      <w:sz w:val="32"/>
      <w:szCs w:val="32"/>
      <w:lang w:bidi="fa-IR"/>
    </w:rPr>
  </w:style>
  <w:style w:type="character" w:customStyle="1" w:styleId="Char5">
    <w:name w:val="تیتر بخش Char"/>
    <w:link w:val="a5"/>
    <w:rsid w:val="00DD623C"/>
    <w:rPr>
      <w:rFonts w:ascii="Sakkal Majalla" w:eastAsia="Calibri" w:hAnsi="Sakkal Majalla" w:cs="Mj_Nazila 2"/>
      <w:b/>
      <w:bCs/>
      <w:color w:val="C00000"/>
      <w:sz w:val="24"/>
      <w:szCs w:val="24"/>
      <w:lang w:val="en-US" w:bidi="fa-IR"/>
    </w:rPr>
  </w:style>
  <w:style w:type="paragraph" w:styleId="EndnoteText">
    <w:name w:val="endnote text"/>
    <w:basedOn w:val="Normal"/>
    <w:link w:val="EndnoteTextChar"/>
    <w:uiPriority w:val="99"/>
    <w:unhideWhenUsed/>
    <w:rsid w:val="00DD623C"/>
    <w:pPr>
      <w:bidi/>
      <w:spacing w:after="200" w:line="276" w:lineRule="auto"/>
      <w:ind w:firstLine="227"/>
      <w:jc w:val="both"/>
    </w:pPr>
    <w:rPr>
      <w:rFonts w:ascii="Adobe Arabic" w:eastAsia="Calibri" w:hAnsi="Adobe Arabic" w:cs="Adobe Arabic"/>
      <w:sz w:val="20"/>
      <w:szCs w:val="20"/>
      <w:lang w:val="en-US" w:bidi="fa-IR"/>
    </w:rPr>
  </w:style>
  <w:style w:type="character" w:customStyle="1" w:styleId="EndnoteTextChar">
    <w:name w:val="Endnote Text Char"/>
    <w:basedOn w:val="DefaultParagraphFont"/>
    <w:link w:val="EndnoteText"/>
    <w:uiPriority w:val="99"/>
    <w:rsid w:val="00DD623C"/>
    <w:rPr>
      <w:rFonts w:ascii="Adobe Arabic" w:eastAsia="Calibri" w:hAnsi="Adobe Arabic" w:cs="Adobe Arabic"/>
      <w:sz w:val="20"/>
      <w:szCs w:val="20"/>
      <w:lang w:val="en-US" w:bidi="fa-IR"/>
    </w:rPr>
  </w:style>
  <w:style w:type="character" w:customStyle="1" w:styleId="ListParagraphChar">
    <w:name w:val="List Paragraph Char"/>
    <w:link w:val="ListParagraph"/>
    <w:uiPriority w:val="34"/>
    <w:rsid w:val="00DD623C"/>
    <w:rPr>
      <w:rFonts w:ascii="Tahoma" w:eastAsia="Times New Roman" w:hAnsi="Tahoma" w:cs="Tahoma"/>
      <w:sz w:val="26"/>
      <w:szCs w:val="26"/>
      <w:lang w:val="en-US"/>
    </w:rPr>
  </w:style>
  <w:style w:type="character" w:customStyle="1" w:styleId="Char6">
    <w:name w:val="زیر تیتر Char"/>
    <w:link w:val="a6"/>
    <w:rsid w:val="00DD623C"/>
    <w:rPr>
      <w:rFonts w:ascii="Sakkal Majalla" w:eastAsia="Calibri" w:hAnsi="Sakkal Majalla" w:cs="B Badr"/>
      <w:b/>
      <w:bCs/>
      <w:noProof/>
      <w:color w:val="0070C0"/>
      <w:sz w:val="32"/>
      <w:szCs w:val="32"/>
      <w:lang w:val="en-US" w:bidi="fa-IR"/>
    </w:rPr>
  </w:style>
  <w:style w:type="character" w:styleId="EndnoteReference">
    <w:name w:val="endnote reference"/>
    <w:uiPriority w:val="99"/>
    <w:semiHidden/>
    <w:unhideWhenUsed/>
    <w:rsid w:val="00DD623C"/>
    <w:rPr>
      <w:vertAlign w:val="superscript"/>
    </w:rPr>
  </w:style>
  <w:style w:type="paragraph" w:customStyle="1" w:styleId="a7">
    <w:name w:val="فصول"/>
    <w:basedOn w:val="Normal"/>
    <w:link w:val="Char7"/>
    <w:qFormat/>
    <w:rsid w:val="00DD623C"/>
    <w:pPr>
      <w:bidi/>
      <w:spacing w:after="200" w:line="360" w:lineRule="auto"/>
      <w:jc w:val="center"/>
    </w:pPr>
    <w:rPr>
      <w:rFonts w:ascii="Sakkal Majalla" w:eastAsia="Calibri" w:hAnsi="Sakkal Majalla" w:cs="Mj_Nazila 2"/>
      <w:b/>
      <w:bCs/>
      <w:color w:val="C00000"/>
      <w:sz w:val="44"/>
      <w:szCs w:val="44"/>
      <w:lang w:val="en-US" w:bidi="fa-IR"/>
    </w:rPr>
  </w:style>
  <w:style w:type="character" w:customStyle="1" w:styleId="Char7">
    <w:name w:val="فصول Char"/>
    <w:link w:val="a7"/>
    <w:rsid w:val="00DD623C"/>
    <w:rPr>
      <w:rFonts w:ascii="Sakkal Majalla" w:eastAsia="Calibri" w:hAnsi="Sakkal Majalla" w:cs="Mj_Nazila 2"/>
      <w:b/>
      <w:bCs/>
      <w:color w:val="C00000"/>
      <w:sz w:val="44"/>
      <w:szCs w:val="44"/>
      <w:lang w:val="en-US" w:bidi="fa-IR"/>
    </w:rPr>
  </w:style>
  <w:style w:type="paragraph" w:customStyle="1" w:styleId="Style1">
    <w:name w:val="Style1"/>
    <w:basedOn w:val="Normal"/>
    <w:link w:val="Style1Char"/>
    <w:qFormat/>
    <w:rsid w:val="00DD623C"/>
    <w:pPr>
      <w:widowControl w:val="0"/>
      <w:bidi/>
      <w:spacing w:after="0" w:line="240" w:lineRule="auto"/>
      <w:ind w:firstLine="284"/>
      <w:jc w:val="lowKashida"/>
    </w:pPr>
    <w:rPr>
      <w:rFonts w:ascii="B Titr" w:hAnsi="B Titr" w:cs="B Titr"/>
      <w:b/>
      <w:bCs/>
      <w:color w:val="000000" w:themeColor="text1"/>
      <w:sz w:val="24"/>
      <w:szCs w:val="24"/>
      <w:lang w:val="en-US"/>
    </w:rPr>
  </w:style>
  <w:style w:type="character" w:customStyle="1" w:styleId="Style1Char">
    <w:name w:val="Style1 Char"/>
    <w:basedOn w:val="DefaultParagraphFont"/>
    <w:link w:val="Style1"/>
    <w:rsid w:val="00DD623C"/>
    <w:rPr>
      <w:rFonts w:ascii="B Titr" w:hAnsi="B Titr" w:cs="B Titr"/>
      <w:b/>
      <w:bCs/>
      <w:color w:val="000000" w:themeColor="text1"/>
      <w:sz w:val="24"/>
      <w:szCs w:val="24"/>
      <w:lang w:val="en-US"/>
    </w:rPr>
  </w:style>
  <w:style w:type="paragraph" w:customStyle="1" w:styleId="PavaraghiManba">
    <w:name w:val="Pavaraghi Manba"/>
    <w:basedOn w:val="Pavaraghi1"/>
    <w:uiPriority w:val="99"/>
    <w:rsid w:val="00DD623C"/>
    <w:rPr>
      <w:b/>
      <w:bCs/>
      <w:sz w:val="16"/>
      <w:szCs w:val="16"/>
    </w:rPr>
  </w:style>
  <w:style w:type="numbering" w:customStyle="1" w:styleId="NoList1">
    <w:name w:val="No List1"/>
    <w:next w:val="NoList"/>
    <w:uiPriority w:val="99"/>
    <w:semiHidden/>
    <w:unhideWhenUsed/>
    <w:rsid w:val="00DD623C"/>
  </w:style>
  <w:style w:type="paragraph" w:customStyle="1" w:styleId="Heading11">
    <w:name w:val="Heading 11"/>
    <w:basedOn w:val="Normal"/>
    <w:next w:val="Normal"/>
    <w:uiPriority w:val="99"/>
    <w:qFormat/>
    <w:rsid w:val="00DD623C"/>
    <w:pPr>
      <w:keepNext/>
      <w:keepLines/>
      <w:widowControl w:val="0"/>
      <w:bidi/>
      <w:spacing w:before="360" w:after="600" w:line="240" w:lineRule="auto"/>
      <w:ind w:firstLine="284"/>
      <w:jc w:val="lowKashida"/>
      <w:outlineLvl w:val="0"/>
    </w:pPr>
    <w:rPr>
      <w:rFonts w:ascii="Cambria" w:eastAsia="Times New Roman" w:hAnsi="Cambria" w:cs="DecoType Naskh Extensions"/>
      <w:b/>
      <w:bCs/>
      <w:color w:val="0000CC"/>
      <w:sz w:val="68"/>
      <w:szCs w:val="32"/>
      <w:lang w:val="en-US"/>
    </w:rPr>
  </w:style>
  <w:style w:type="paragraph" w:customStyle="1" w:styleId="Heading21">
    <w:name w:val="Heading 21"/>
    <w:basedOn w:val="Normal"/>
    <w:next w:val="Normal"/>
    <w:uiPriority w:val="9"/>
    <w:unhideWhenUsed/>
    <w:qFormat/>
    <w:rsid w:val="00DD623C"/>
    <w:pPr>
      <w:widowControl w:val="0"/>
      <w:bidi/>
      <w:spacing w:before="840" w:after="480" w:line="240" w:lineRule="auto"/>
      <w:ind w:firstLine="288"/>
      <w:jc w:val="lowKashida"/>
      <w:outlineLvl w:val="1"/>
    </w:pPr>
    <w:rPr>
      <w:rFonts w:ascii="Cambria" w:eastAsia="Times New Roman" w:hAnsi="Cambria" w:cs="Adobe Arabic"/>
      <w:b/>
      <w:bCs/>
      <w:sz w:val="56"/>
      <w:szCs w:val="56"/>
      <w:lang w:val="en-US"/>
    </w:rPr>
  </w:style>
  <w:style w:type="paragraph" w:customStyle="1" w:styleId="Heading31">
    <w:name w:val="Heading 31"/>
    <w:basedOn w:val="Normal"/>
    <w:next w:val="Normal"/>
    <w:uiPriority w:val="9"/>
    <w:unhideWhenUsed/>
    <w:qFormat/>
    <w:rsid w:val="00DD623C"/>
    <w:pPr>
      <w:widowControl w:val="0"/>
      <w:bidi/>
      <w:spacing w:before="240" w:after="120" w:line="240" w:lineRule="auto"/>
      <w:ind w:firstLine="288"/>
      <w:jc w:val="lowKashida"/>
      <w:outlineLvl w:val="2"/>
    </w:pPr>
    <w:rPr>
      <w:rFonts w:ascii="Cambria" w:eastAsia="Times New Roman" w:hAnsi="Cambria" w:cs="Adobe Arabic"/>
      <w:b/>
      <w:bCs/>
      <w:sz w:val="26"/>
      <w:szCs w:val="40"/>
      <w:lang w:val="en-US"/>
    </w:rPr>
  </w:style>
  <w:style w:type="paragraph" w:customStyle="1" w:styleId="Heading41">
    <w:name w:val="Heading 41"/>
    <w:basedOn w:val="Normal"/>
    <w:next w:val="Normal"/>
    <w:uiPriority w:val="9"/>
    <w:unhideWhenUsed/>
    <w:qFormat/>
    <w:rsid w:val="00DD623C"/>
    <w:pPr>
      <w:widowControl w:val="0"/>
      <w:bidi/>
      <w:spacing w:before="200" w:after="120" w:line="240" w:lineRule="auto"/>
      <w:ind w:firstLine="288"/>
      <w:jc w:val="lowKashida"/>
      <w:outlineLvl w:val="3"/>
    </w:pPr>
    <w:rPr>
      <w:rFonts w:ascii="Cambria" w:eastAsia="Times New Roman" w:hAnsi="Cambria" w:cs="Adobe Arabic"/>
      <w:b/>
      <w:bCs/>
      <w:sz w:val="26"/>
      <w:szCs w:val="32"/>
      <w:lang w:val="en-US"/>
    </w:rPr>
  </w:style>
  <w:style w:type="paragraph" w:customStyle="1" w:styleId="Heading51">
    <w:name w:val="Heading 51"/>
    <w:basedOn w:val="Normal"/>
    <w:next w:val="Normal"/>
    <w:uiPriority w:val="9"/>
    <w:unhideWhenUsed/>
    <w:qFormat/>
    <w:rsid w:val="00DD623C"/>
    <w:pPr>
      <w:widowControl w:val="0"/>
      <w:bidi/>
      <w:spacing w:before="240" w:after="120" w:line="240" w:lineRule="auto"/>
      <w:ind w:firstLine="288"/>
      <w:jc w:val="lowKashida"/>
      <w:outlineLvl w:val="4"/>
    </w:pPr>
    <w:rPr>
      <w:rFonts w:ascii="Cambria" w:eastAsia="Times New Roman" w:hAnsi="Cambria" w:cs="Adobe Arabic"/>
      <w:b/>
      <w:bCs/>
      <w:color w:val="000000"/>
      <w:sz w:val="28"/>
      <w:szCs w:val="28"/>
      <w:lang w:val="en-US"/>
    </w:rPr>
  </w:style>
  <w:style w:type="paragraph" w:customStyle="1" w:styleId="Heading61">
    <w:name w:val="Heading 61"/>
    <w:basedOn w:val="Normal"/>
    <w:next w:val="Normal"/>
    <w:uiPriority w:val="9"/>
    <w:semiHidden/>
    <w:unhideWhenUsed/>
    <w:qFormat/>
    <w:rsid w:val="00DD623C"/>
    <w:pPr>
      <w:keepNext/>
      <w:keepLines/>
      <w:widowControl w:val="0"/>
      <w:bidi/>
      <w:spacing w:before="200" w:after="0" w:line="240" w:lineRule="auto"/>
      <w:ind w:firstLine="284"/>
      <w:jc w:val="lowKashida"/>
      <w:outlineLvl w:val="5"/>
    </w:pPr>
    <w:rPr>
      <w:rFonts w:ascii="Cambria" w:eastAsia="Times New Roman" w:hAnsi="Cambria" w:cs="Times New Roman"/>
      <w:i/>
      <w:iCs/>
      <w:color w:val="243F60"/>
      <w:sz w:val="26"/>
      <w:szCs w:val="26"/>
      <w:lang w:val="en-US"/>
    </w:rPr>
  </w:style>
  <w:style w:type="numbering" w:customStyle="1" w:styleId="NoList11">
    <w:name w:val="No List11"/>
    <w:next w:val="NoList"/>
    <w:uiPriority w:val="99"/>
    <w:semiHidden/>
    <w:unhideWhenUsed/>
    <w:rsid w:val="00DD623C"/>
  </w:style>
  <w:style w:type="paragraph" w:customStyle="1" w:styleId="Subtitle1">
    <w:name w:val="Subtitle1"/>
    <w:basedOn w:val="Normal"/>
    <w:next w:val="Normal"/>
    <w:uiPriority w:val="99"/>
    <w:qFormat/>
    <w:rsid w:val="00DD623C"/>
    <w:pPr>
      <w:widowControl w:val="0"/>
      <w:numPr>
        <w:ilvl w:val="1"/>
      </w:numPr>
      <w:bidi/>
      <w:spacing w:after="0" w:line="240" w:lineRule="auto"/>
      <w:ind w:firstLine="284"/>
      <w:jc w:val="lowKashida"/>
    </w:pPr>
    <w:rPr>
      <w:rFonts w:ascii="Cambria" w:eastAsia="Times New Roman" w:hAnsi="Cambria" w:cs="Arabic Typesetting"/>
      <w:spacing w:val="15"/>
      <w:sz w:val="26"/>
      <w:szCs w:val="28"/>
      <w:lang w:val="en-US"/>
    </w:rPr>
  </w:style>
  <w:style w:type="paragraph" w:customStyle="1" w:styleId="Quote1">
    <w:name w:val="Quote1"/>
    <w:basedOn w:val="Normal"/>
    <w:next w:val="Normal"/>
    <w:uiPriority w:val="29"/>
    <w:qFormat/>
    <w:rsid w:val="00DD623C"/>
    <w:pPr>
      <w:widowControl w:val="0"/>
      <w:bidi/>
      <w:spacing w:after="0" w:line="240" w:lineRule="auto"/>
      <w:ind w:firstLine="284"/>
      <w:jc w:val="lowKashida"/>
    </w:pPr>
    <w:rPr>
      <w:rFonts w:ascii="M Mitra" w:hAnsi="M Mitra" w:cs="M Mitra"/>
      <w:i/>
      <w:iCs/>
      <w:color w:val="000000"/>
      <w:sz w:val="26"/>
      <w:szCs w:val="26"/>
      <w:lang w:val="en-US"/>
    </w:rPr>
  </w:style>
  <w:style w:type="paragraph" w:customStyle="1" w:styleId="Caption1">
    <w:name w:val="Caption1"/>
    <w:basedOn w:val="Normal"/>
    <w:next w:val="Normal"/>
    <w:uiPriority w:val="35"/>
    <w:unhideWhenUsed/>
    <w:qFormat/>
    <w:rsid w:val="00DD623C"/>
    <w:pPr>
      <w:widowControl w:val="0"/>
      <w:bidi/>
      <w:spacing w:after="200" w:line="240" w:lineRule="auto"/>
      <w:ind w:firstLine="284"/>
      <w:jc w:val="lowKashida"/>
    </w:pPr>
    <w:rPr>
      <w:rFonts w:ascii="M Mitra" w:hAnsi="M Mitra" w:cs="M Mitra"/>
      <w:b/>
      <w:bCs/>
      <w:color w:val="4F81BD"/>
      <w:sz w:val="18"/>
      <w:szCs w:val="18"/>
      <w:lang w:val="en-US"/>
    </w:rPr>
  </w:style>
  <w:style w:type="table" w:customStyle="1" w:styleId="TableGrid1">
    <w:name w:val="Table Grid1"/>
    <w:basedOn w:val="TableNormal"/>
    <w:next w:val="TableGrid"/>
    <w:uiPriority w:val="59"/>
    <w:rsid w:val="00DD623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D623C"/>
    <w:rPr>
      <w:color w:val="0000FF"/>
      <w:u w:val="single"/>
    </w:rPr>
  </w:style>
  <w:style w:type="character" w:customStyle="1" w:styleId="FollowedHyperlink1">
    <w:name w:val="FollowedHyperlink1"/>
    <w:basedOn w:val="DefaultParagraphFont"/>
    <w:semiHidden/>
    <w:unhideWhenUsed/>
    <w:rsid w:val="00DD623C"/>
    <w:rPr>
      <w:color w:val="800080"/>
      <w:u w:val="single"/>
    </w:rPr>
  </w:style>
  <w:style w:type="character" w:customStyle="1" w:styleId="IntenseEmphasis1">
    <w:name w:val="Intense Emphasis1"/>
    <w:basedOn w:val="DefaultParagraphFont"/>
    <w:uiPriority w:val="21"/>
    <w:qFormat/>
    <w:rsid w:val="00DD623C"/>
    <w:rPr>
      <w:b/>
      <w:bCs/>
      <w:i/>
      <w:iCs/>
      <w:color w:val="4F81BD"/>
    </w:rPr>
  </w:style>
  <w:style w:type="paragraph" w:customStyle="1" w:styleId="TOCHeading1">
    <w:name w:val="TOC Heading1"/>
    <w:basedOn w:val="Heading1"/>
    <w:next w:val="Normal"/>
    <w:uiPriority w:val="39"/>
    <w:semiHidden/>
    <w:unhideWhenUsed/>
    <w:qFormat/>
    <w:rsid w:val="00DD623C"/>
    <w:pPr>
      <w:bidi/>
      <w:spacing w:line="240" w:lineRule="auto"/>
    </w:pPr>
    <w:rPr>
      <w:rFonts w:ascii="Cambria" w:eastAsia="Times New Roman" w:hAnsi="Cambria" w:cs="DecoType Naskh Extensions"/>
      <w:b/>
      <w:bCs/>
      <w:color w:val="0000CC"/>
      <w:sz w:val="68"/>
      <w:szCs w:val="36"/>
      <w:lang w:val="en-US"/>
    </w:rPr>
  </w:style>
  <w:style w:type="paragraph" w:customStyle="1" w:styleId="TOC61">
    <w:name w:val="TOC 61"/>
    <w:basedOn w:val="Normal"/>
    <w:next w:val="Normal"/>
    <w:autoRedefine/>
    <w:uiPriority w:val="39"/>
    <w:unhideWhenUsed/>
    <w:rsid w:val="00DD623C"/>
    <w:pPr>
      <w:spacing w:after="100" w:line="276" w:lineRule="auto"/>
      <w:ind w:left="1100"/>
    </w:pPr>
    <w:rPr>
      <w:rFonts w:ascii="Calibri" w:eastAsia="Times New Roman" w:hAnsi="Calibri" w:cs="Arial"/>
      <w:lang w:val="en-US"/>
    </w:rPr>
  </w:style>
  <w:style w:type="paragraph" w:customStyle="1" w:styleId="TOC71">
    <w:name w:val="TOC 71"/>
    <w:basedOn w:val="Normal"/>
    <w:next w:val="Normal"/>
    <w:autoRedefine/>
    <w:uiPriority w:val="39"/>
    <w:unhideWhenUsed/>
    <w:rsid w:val="00DD623C"/>
    <w:pPr>
      <w:spacing w:after="100" w:line="276" w:lineRule="auto"/>
      <w:ind w:left="1320"/>
    </w:pPr>
    <w:rPr>
      <w:rFonts w:ascii="Calibri" w:eastAsia="Times New Roman" w:hAnsi="Calibri" w:cs="Arial"/>
      <w:lang w:val="en-US"/>
    </w:rPr>
  </w:style>
  <w:style w:type="paragraph" w:customStyle="1" w:styleId="TOC81">
    <w:name w:val="TOC 81"/>
    <w:basedOn w:val="Normal"/>
    <w:next w:val="Normal"/>
    <w:autoRedefine/>
    <w:uiPriority w:val="39"/>
    <w:unhideWhenUsed/>
    <w:rsid w:val="00DD623C"/>
    <w:pPr>
      <w:spacing w:after="100" w:line="276" w:lineRule="auto"/>
      <w:ind w:left="1540"/>
    </w:pPr>
    <w:rPr>
      <w:rFonts w:ascii="Calibri" w:eastAsia="Times New Roman" w:hAnsi="Calibri" w:cs="Arial"/>
      <w:lang w:val="en-US"/>
    </w:rPr>
  </w:style>
  <w:style w:type="paragraph" w:customStyle="1" w:styleId="TOC91">
    <w:name w:val="TOC 91"/>
    <w:basedOn w:val="Normal"/>
    <w:next w:val="Normal"/>
    <w:autoRedefine/>
    <w:uiPriority w:val="39"/>
    <w:unhideWhenUsed/>
    <w:rsid w:val="00DD623C"/>
    <w:pPr>
      <w:spacing w:after="100" w:line="276" w:lineRule="auto"/>
      <w:ind w:left="1760"/>
    </w:pPr>
    <w:rPr>
      <w:rFonts w:ascii="Calibri" w:eastAsia="Times New Roman" w:hAnsi="Calibri" w:cs="Arial"/>
      <w:lang w:val="en-US"/>
    </w:rPr>
  </w:style>
  <w:style w:type="character" w:customStyle="1" w:styleId="SubtitleChar1">
    <w:name w:val="Subtitle Char1"/>
    <w:basedOn w:val="DefaultParagraphFont"/>
    <w:uiPriority w:val="11"/>
    <w:rsid w:val="00DD623C"/>
    <w:rPr>
      <w:rFonts w:eastAsia="Times New Roman" w:cs="Arial"/>
      <w:color w:val="5A5A5A"/>
      <w:spacing w:val="15"/>
      <w:sz w:val="22"/>
      <w:szCs w:val="22"/>
    </w:rPr>
  </w:style>
  <w:style w:type="character" w:customStyle="1" w:styleId="Heading1Char1">
    <w:name w:val="Heading 1 Char1"/>
    <w:basedOn w:val="DefaultParagraphFont"/>
    <w:uiPriority w:val="9"/>
    <w:rsid w:val="00DD623C"/>
    <w:rPr>
      <w:rFonts w:ascii="Calibri Light" w:eastAsia="Times New Roman" w:hAnsi="Calibri Light" w:cs="Times New Roman"/>
      <w:color w:val="2E74B5"/>
      <w:sz w:val="32"/>
    </w:rPr>
  </w:style>
  <w:style w:type="character" w:customStyle="1" w:styleId="QuoteChar1">
    <w:name w:val="Quote Char1"/>
    <w:basedOn w:val="DefaultParagraphFont"/>
    <w:uiPriority w:val="29"/>
    <w:rsid w:val="00DD623C"/>
    <w:rPr>
      <w:i/>
      <w:iCs/>
      <w:color w:val="404040"/>
    </w:rPr>
  </w:style>
  <w:style w:type="character" w:customStyle="1" w:styleId="Heading2Char1">
    <w:name w:val="Heading 2 Char1"/>
    <w:basedOn w:val="DefaultParagraphFont"/>
    <w:uiPriority w:val="9"/>
    <w:semiHidden/>
    <w:rsid w:val="00DD623C"/>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DD623C"/>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DD623C"/>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DD623C"/>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DD623C"/>
    <w:rPr>
      <w:rFonts w:ascii="Calibri Light" w:eastAsia="Times New Roman" w:hAnsi="Calibri Light" w:cs="Times New Roman"/>
      <w:color w:val="1F4D78"/>
    </w:rPr>
  </w:style>
  <w:style w:type="numbering" w:customStyle="1" w:styleId="NoList2">
    <w:name w:val="No List2"/>
    <w:next w:val="NoList"/>
    <w:uiPriority w:val="99"/>
    <w:semiHidden/>
    <w:unhideWhenUsed/>
    <w:rsid w:val="00DD623C"/>
  </w:style>
  <w:style w:type="numbering" w:customStyle="1" w:styleId="NoList12">
    <w:name w:val="No List12"/>
    <w:next w:val="NoList"/>
    <w:uiPriority w:val="99"/>
    <w:semiHidden/>
    <w:unhideWhenUsed/>
    <w:rsid w:val="00DD623C"/>
  </w:style>
  <w:style w:type="table" w:customStyle="1" w:styleId="TableGrid2">
    <w:name w:val="Table Grid2"/>
    <w:basedOn w:val="TableNormal"/>
    <w:next w:val="TableGrid"/>
    <w:uiPriority w:val="59"/>
    <w:locked/>
    <w:rsid w:val="00DD623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D623C"/>
  </w:style>
  <w:style w:type="numbering" w:customStyle="1" w:styleId="NoList13">
    <w:name w:val="No List13"/>
    <w:next w:val="NoList"/>
    <w:uiPriority w:val="99"/>
    <w:semiHidden/>
    <w:unhideWhenUsed/>
    <w:rsid w:val="00DD623C"/>
  </w:style>
  <w:style w:type="table" w:customStyle="1" w:styleId="TableGrid3">
    <w:name w:val="Table Grid3"/>
    <w:basedOn w:val="TableNormal"/>
    <w:next w:val="TableGrid"/>
    <w:uiPriority w:val="59"/>
    <w:rsid w:val="00DD623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D623C"/>
  </w:style>
  <w:style w:type="paragraph" w:customStyle="1" w:styleId="Caption2">
    <w:name w:val="Caption2"/>
    <w:basedOn w:val="Normal"/>
    <w:next w:val="Normal"/>
    <w:uiPriority w:val="35"/>
    <w:unhideWhenUsed/>
    <w:qFormat/>
    <w:rsid w:val="00DD623C"/>
    <w:pPr>
      <w:widowControl w:val="0"/>
      <w:bidi/>
      <w:spacing w:after="200" w:line="240" w:lineRule="auto"/>
      <w:ind w:firstLine="284"/>
      <w:jc w:val="lowKashida"/>
    </w:pPr>
    <w:rPr>
      <w:rFonts w:ascii="M Mitra" w:hAnsi="M Mitra" w:cs="M Mitra"/>
      <w:b/>
      <w:bCs/>
      <w:color w:val="4F81BD"/>
      <w:sz w:val="18"/>
      <w:szCs w:val="18"/>
      <w:lang w:val="en-US"/>
    </w:rPr>
  </w:style>
  <w:style w:type="table" w:customStyle="1" w:styleId="TableGrid11">
    <w:name w:val="Table Grid11"/>
    <w:basedOn w:val="TableNormal"/>
    <w:next w:val="TableGrid"/>
    <w:uiPriority w:val="59"/>
    <w:rsid w:val="00DD623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semiHidden/>
    <w:unhideWhenUsed/>
    <w:qFormat/>
    <w:rsid w:val="00DD623C"/>
    <w:pPr>
      <w:spacing w:before="480" w:line="276" w:lineRule="auto"/>
      <w:outlineLvl w:val="9"/>
    </w:pPr>
    <w:rPr>
      <w:rFonts w:ascii="Cambria" w:eastAsia="Times New Roman" w:hAnsi="Cambria" w:cs="Times New Roman"/>
      <w:b/>
      <w:bCs/>
      <w:color w:val="365F91"/>
      <w:sz w:val="28"/>
      <w:szCs w:val="28"/>
      <w:lang w:val="en-US"/>
    </w:rPr>
  </w:style>
  <w:style w:type="paragraph" w:customStyle="1" w:styleId="TOC62">
    <w:name w:val="TOC 62"/>
    <w:basedOn w:val="Normal"/>
    <w:next w:val="Normal"/>
    <w:autoRedefine/>
    <w:uiPriority w:val="39"/>
    <w:unhideWhenUsed/>
    <w:rsid w:val="00DD623C"/>
    <w:pPr>
      <w:spacing w:after="100" w:line="276" w:lineRule="auto"/>
      <w:ind w:left="1100"/>
    </w:pPr>
    <w:rPr>
      <w:rFonts w:ascii="Calibri" w:eastAsia="Times New Roman" w:hAnsi="Calibri" w:cs="Arial"/>
      <w:lang w:val="en-US"/>
    </w:rPr>
  </w:style>
  <w:style w:type="paragraph" w:customStyle="1" w:styleId="TOC72">
    <w:name w:val="TOC 72"/>
    <w:basedOn w:val="Normal"/>
    <w:next w:val="Normal"/>
    <w:autoRedefine/>
    <w:uiPriority w:val="39"/>
    <w:unhideWhenUsed/>
    <w:rsid w:val="00DD623C"/>
    <w:pPr>
      <w:spacing w:after="100" w:line="276" w:lineRule="auto"/>
      <w:ind w:left="1320"/>
    </w:pPr>
    <w:rPr>
      <w:rFonts w:ascii="Calibri" w:eastAsia="Times New Roman" w:hAnsi="Calibri" w:cs="Arial"/>
      <w:lang w:val="en-US"/>
    </w:rPr>
  </w:style>
  <w:style w:type="paragraph" w:customStyle="1" w:styleId="TOC82">
    <w:name w:val="TOC 82"/>
    <w:basedOn w:val="Normal"/>
    <w:next w:val="Normal"/>
    <w:autoRedefine/>
    <w:uiPriority w:val="39"/>
    <w:unhideWhenUsed/>
    <w:rsid w:val="00DD623C"/>
    <w:pPr>
      <w:spacing w:after="100" w:line="276" w:lineRule="auto"/>
      <w:ind w:left="1540"/>
    </w:pPr>
    <w:rPr>
      <w:rFonts w:ascii="Calibri" w:eastAsia="Times New Roman" w:hAnsi="Calibri" w:cs="Arial"/>
      <w:lang w:val="en-US"/>
    </w:rPr>
  </w:style>
  <w:style w:type="paragraph" w:customStyle="1" w:styleId="TOC92">
    <w:name w:val="TOC 92"/>
    <w:basedOn w:val="Normal"/>
    <w:next w:val="Normal"/>
    <w:autoRedefine/>
    <w:uiPriority w:val="39"/>
    <w:unhideWhenUsed/>
    <w:rsid w:val="00DD623C"/>
    <w:pPr>
      <w:spacing w:after="100" w:line="276" w:lineRule="auto"/>
      <w:ind w:left="1760"/>
    </w:pPr>
    <w:rPr>
      <w:rFonts w:ascii="Calibri" w:eastAsia="Times New Roman" w:hAnsi="Calibri" w:cs="Arial"/>
      <w:lang w:val="en-US"/>
    </w:rPr>
  </w:style>
  <w:style w:type="numbering" w:customStyle="1" w:styleId="NoList111">
    <w:name w:val="No List111"/>
    <w:next w:val="NoList"/>
    <w:uiPriority w:val="99"/>
    <w:semiHidden/>
    <w:unhideWhenUsed/>
    <w:rsid w:val="00DD623C"/>
  </w:style>
  <w:style w:type="numbering" w:customStyle="1" w:styleId="NoList1111">
    <w:name w:val="No List1111"/>
    <w:next w:val="NoList"/>
    <w:uiPriority w:val="99"/>
    <w:semiHidden/>
    <w:unhideWhenUsed/>
    <w:rsid w:val="00DD623C"/>
  </w:style>
  <w:style w:type="numbering" w:customStyle="1" w:styleId="NoList211">
    <w:name w:val="No List211"/>
    <w:next w:val="NoList"/>
    <w:uiPriority w:val="99"/>
    <w:semiHidden/>
    <w:unhideWhenUsed/>
    <w:rsid w:val="00DD623C"/>
  </w:style>
  <w:style w:type="numbering" w:customStyle="1" w:styleId="NoList121">
    <w:name w:val="No List121"/>
    <w:next w:val="NoList"/>
    <w:uiPriority w:val="99"/>
    <w:semiHidden/>
    <w:unhideWhenUsed/>
    <w:rsid w:val="00DD623C"/>
  </w:style>
  <w:style w:type="table" w:customStyle="1" w:styleId="TableGrid21">
    <w:name w:val="Table Grid21"/>
    <w:basedOn w:val="TableNormal"/>
    <w:next w:val="TableGrid"/>
    <w:uiPriority w:val="59"/>
    <w:locked/>
    <w:rsid w:val="00DD623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D623C"/>
  </w:style>
  <w:style w:type="numbering" w:customStyle="1" w:styleId="NoList14">
    <w:name w:val="No List14"/>
    <w:next w:val="NoList"/>
    <w:uiPriority w:val="99"/>
    <w:semiHidden/>
    <w:unhideWhenUsed/>
    <w:rsid w:val="00DD623C"/>
  </w:style>
  <w:style w:type="table" w:customStyle="1" w:styleId="TableGrid4">
    <w:name w:val="Table Grid4"/>
    <w:basedOn w:val="TableNormal"/>
    <w:next w:val="TableGrid"/>
    <w:uiPriority w:val="59"/>
    <w:rsid w:val="00DD623C"/>
    <w:pPr>
      <w:spacing w:after="0" w:line="240" w:lineRule="auto"/>
    </w:pPr>
    <w:rPr>
      <w:rFonts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D623C"/>
  </w:style>
  <w:style w:type="numbering" w:customStyle="1" w:styleId="NoList1112">
    <w:name w:val="No List1112"/>
    <w:next w:val="NoList"/>
    <w:uiPriority w:val="99"/>
    <w:semiHidden/>
    <w:unhideWhenUsed/>
    <w:rsid w:val="00DD623C"/>
  </w:style>
  <w:style w:type="numbering" w:customStyle="1" w:styleId="NoList22">
    <w:name w:val="No List22"/>
    <w:next w:val="NoList"/>
    <w:uiPriority w:val="99"/>
    <w:semiHidden/>
    <w:unhideWhenUsed/>
    <w:rsid w:val="00DD623C"/>
  </w:style>
  <w:style w:type="numbering" w:customStyle="1" w:styleId="NoList122">
    <w:name w:val="No List122"/>
    <w:next w:val="NoList"/>
    <w:uiPriority w:val="99"/>
    <w:semiHidden/>
    <w:unhideWhenUsed/>
    <w:rsid w:val="00DD623C"/>
  </w:style>
  <w:style w:type="numbering" w:customStyle="1" w:styleId="NoList31">
    <w:name w:val="No List31"/>
    <w:next w:val="NoList"/>
    <w:uiPriority w:val="99"/>
    <w:semiHidden/>
    <w:unhideWhenUsed/>
    <w:rsid w:val="00DD623C"/>
  </w:style>
  <w:style w:type="numbering" w:customStyle="1" w:styleId="NoList131">
    <w:name w:val="No List131"/>
    <w:next w:val="NoList"/>
    <w:uiPriority w:val="99"/>
    <w:semiHidden/>
    <w:unhideWhenUsed/>
    <w:rsid w:val="00DD623C"/>
  </w:style>
  <w:style w:type="numbering" w:customStyle="1" w:styleId="NoList212">
    <w:name w:val="No List212"/>
    <w:next w:val="NoList"/>
    <w:uiPriority w:val="99"/>
    <w:semiHidden/>
    <w:unhideWhenUsed/>
    <w:rsid w:val="00DD623C"/>
  </w:style>
  <w:style w:type="numbering" w:customStyle="1" w:styleId="NoList11111">
    <w:name w:val="No List11111"/>
    <w:next w:val="NoList"/>
    <w:uiPriority w:val="99"/>
    <w:semiHidden/>
    <w:unhideWhenUsed/>
    <w:rsid w:val="00DD623C"/>
  </w:style>
  <w:style w:type="numbering" w:customStyle="1" w:styleId="NoList111111">
    <w:name w:val="No List111111"/>
    <w:next w:val="NoList"/>
    <w:uiPriority w:val="99"/>
    <w:semiHidden/>
    <w:unhideWhenUsed/>
    <w:rsid w:val="00DD623C"/>
  </w:style>
  <w:style w:type="numbering" w:customStyle="1" w:styleId="NoList2111">
    <w:name w:val="No List2111"/>
    <w:next w:val="NoList"/>
    <w:uiPriority w:val="99"/>
    <w:semiHidden/>
    <w:unhideWhenUsed/>
    <w:rsid w:val="00DD623C"/>
  </w:style>
  <w:style w:type="numbering" w:customStyle="1" w:styleId="NoList1211">
    <w:name w:val="No List1211"/>
    <w:next w:val="NoList"/>
    <w:uiPriority w:val="99"/>
    <w:semiHidden/>
    <w:unhideWhenUsed/>
    <w:rsid w:val="00DD623C"/>
  </w:style>
  <w:style w:type="character" w:customStyle="1" w:styleId="SubtitleChar2">
    <w:name w:val="Subtitle Char2"/>
    <w:basedOn w:val="DefaultParagraphFont"/>
    <w:uiPriority w:val="11"/>
    <w:rsid w:val="00DD623C"/>
    <w:rPr>
      <w:rFonts w:eastAsia="Times New Roman" w:cs="Arial"/>
      <w:color w:val="5A5A5A"/>
      <w:spacing w:val="15"/>
      <w:sz w:val="22"/>
      <w:szCs w:val="22"/>
    </w:rPr>
  </w:style>
  <w:style w:type="character" w:customStyle="1" w:styleId="Heading1Char2">
    <w:name w:val="Heading 1 Char2"/>
    <w:basedOn w:val="DefaultParagraphFont"/>
    <w:uiPriority w:val="9"/>
    <w:rsid w:val="00DD623C"/>
    <w:rPr>
      <w:rFonts w:ascii="Calibri Light" w:eastAsia="Times New Roman" w:hAnsi="Calibri Light" w:cs="Times New Roman"/>
      <w:color w:val="2E74B5"/>
      <w:sz w:val="32"/>
    </w:rPr>
  </w:style>
  <w:style w:type="character" w:customStyle="1" w:styleId="QuoteChar2">
    <w:name w:val="Quote Char2"/>
    <w:basedOn w:val="DefaultParagraphFont"/>
    <w:uiPriority w:val="29"/>
    <w:rsid w:val="00DD623C"/>
    <w:rPr>
      <w:i/>
      <w:iCs/>
      <w:color w:val="404040"/>
    </w:rPr>
  </w:style>
  <w:style w:type="character" w:customStyle="1" w:styleId="Heading2Char2">
    <w:name w:val="Heading 2 Char2"/>
    <w:basedOn w:val="DefaultParagraphFont"/>
    <w:uiPriority w:val="9"/>
    <w:semiHidden/>
    <w:rsid w:val="00DD623C"/>
    <w:rPr>
      <w:rFonts w:ascii="Calibri Light" w:eastAsia="Times New Roman" w:hAnsi="Calibri Light" w:cs="Times New Roman"/>
      <w:color w:val="2E74B5"/>
      <w:sz w:val="26"/>
      <w:szCs w:val="26"/>
    </w:rPr>
  </w:style>
  <w:style w:type="character" w:customStyle="1" w:styleId="Heading3Char2">
    <w:name w:val="Heading 3 Char2"/>
    <w:basedOn w:val="DefaultParagraphFont"/>
    <w:uiPriority w:val="9"/>
    <w:semiHidden/>
    <w:rsid w:val="00DD623C"/>
    <w:rPr>
      <w:rFonts w:ascii="Calibri Light" w:eastAsia="Times New Roman" w:hAnsi="Calibri Light" w:cs="Times New Roman"/>
      <w:color w:val="1F4D78"/>
      <w:sz w:val="24"/>
      <w:szCs w:val="24"/>
    </w:rPr>
  </w:style>
  <w:style w:type="character" w:customStyle="1" w:styleId="Heading4Char2">
    <w:name w:val="Heading 4 Char2"/>
    <w:basedOn w:val="DefaultParagraphFont"/>
    <w:uiPriority w:val="9"/>
    <w:semiHidden/>
    <w:rsid w:val="00DD623C"/>
    <w:rPr>
      <w:rFonts w:ascii="Calibri Light" w:eastAsia="Times New Roman" w:hAnsi="Calibri Light" w:cs="Times New Roman"/>
      <w:i/>
      <w:iCs/>
      <w:color w:val="2E74B5"/>
    </w:rPr>
  </w:style>
  <w:style w:type="character" w:customStyle="1" w:styleId="Heading5Char2">
    <w:name w:val="Heading 5 Char2"/>
    <w:basedOn w:val="DefaultParagraphFont"/>
    <w:uiPriority w:val="9"/>
    <w:semiHidden/>
    <w:rsid w:val="00DD623C"/>
    <w:rPr>
      <w:rFonts w:ascii="Calibri Light" w:eastAsia="Times New Roman" w:hAnsi="Calibri Light" w:cs="Times New Roman"/>
      <w:color w:val="2E74B5"/>
    </w:rPr>
  </w:style>
  <w:style w:type="character" w:customStyle="1" w:styleId="Heading6Char2">
    <w:name w:val="Heading 6 Char2"/>
    <w:basedOn w:val="DefaultParagraphFont"/>
    <w:uiPriority w:val="9"/>
    <w:semiHidden/>
    <w:rsid w:val="00DD623C"/>
    <w:rPr>
      <w:rFonts w:ascii="Calibri Light" w:eastAsia="Times New Roman" w:hAnsi="Calibri Light" w:cs="Times New Roman"/>
      <w:color w:val="1F4D78"/>
    </w:rPr>
  </w:style>
  <w:style w:type="paragraph" w:customStyle="1" w:styleId="1">
    <w:name w:val="معمولی1"/>
    <w:basedOn w:val="Heading2"/>
    <w:qFormat/>
    <w:rsid w:val="00DD623C"/>
    <w:pPr>
      <w:keepNext/>
      <w:keepLines/>
      <w:widowControl/>
      <w:bidi w:val="0"/>
      <w:spacing w:before="40" w:after="0" w:line="256" w:lineRule="auto"/>
      <w:ind w:firstLine="0"/>
      <w:jc w:val="left"/>
    </w:pPr>
    <w:rPr>
      <w:rFonts w:ascii="Cambria" w:eastAsia="Times New Roman" w:hAnsi="Cambria"/>
    </w:rPr>
  </w:style>
  <w:style w:type="character" w:customStyle="1" w:styleId="SubtitleChar3">
    <w:name w:val="Subtitle Char3"/>
    <w:uiPriority w:val="11"/>
    <w:rsid w:val="00DD623C"/>
    <w:rPr>
      <w:rFonts w:ascii="Cambria" w:eastAsia="Times New Roman" w:hAnsi="Cambria" w:cs="Times New Roman" w:hint="default"/>
      <w:i/>
      <w:iCs/>
      <w:color w:val="4F81BD"/>
      <w:spacing w:val="15"/>
      <w:sz w:val="24"/>
      <w:szCs w:val="24"/>
    </w:rPr>
  </w:style>
  <w:style w:type="character" w:customStyle="1" w:styleId="Heading1Char3">
    <w:name w:val="Heading 1 Char3"/>
    <w:uiPriority w:val="9"/>
    <w:rsid w:val="00DD623C"/>
    <w:rPr>
      <w:rFonts w:ascii="Cambria" w:eastAsia="Times New Roman" w:hAnsi="Cambria" w:cs="Times New Roman" w:hint="default"/>
      <w:color w:val="365F91"/>
      <w:sz w:val="32"/>
    </w:rPr>
  </w:style>
  <w:style w:type="character" w:customStyle="1" w:styleId="QuoteChar3">
    <w:name w:val="Quote Char3"/>
    <w:uiPriority w:val="29"/>
    <w:rsid w:val="00DD623C"/>
    <w:rPr>
      <w:i/>
      <w:iCs/>
      <w:color w:val="000000"/>
    </w:rPr>
  </w:style>
  <w:style w:type="character" w:customStyle="1" w:styleId="Heading2Char3">
    <w:name w:val="Heading 2 Char3"/>
    <w:uiPriority w:val="9"/>
    <w:semiHidden/>
    <w:rsid w:val="00DD623C"/>
    <w:rPr>
      <w:rFonts w:ascii="Cambria" w:eastAsia="Times New Roman" w:hAnsi="Cambria" w:cs="Times New Roman" w:hint="default"/>
      <w:color w:val="365F91"/>
      <w:sz w:val="26"/>
      <w:szCs w:val="26"/>
    </w:rPr>
  </w:style>
  <w:style w:type="character" w:customStyle="1" w:styleId="Heading3Char3">
    <w:name w:val="Heading 3 Char3"/>
    <w:uiPriority w:val="9"/>
    <w:semiHidden/>
    <w:rsid w:val="00DD623C"/>
    <w:rPr>
      <w:rFonts w:ascii="Cambria" w:eastAsia="Times New Roman" w:hAnsi="Cambria" w:cs="Times New Roman" w:hint="default"/>
      <w:color w:val="243F60"/>
      <w:sz w:val="24"/>
      <w:szCs w:val="24"/>
    </w:rPr>
  </w:style>
  <w:style w:type="character" w:customStyle="1" w:styleId="Heading4Char3">
    <w:name w:val="Heading 4 Char3"/>
    <w:uiPriority w:val="9"/>
    <w:semiHidden/>
    <w:rsid w:val="00DD623C"/>
    <w:rPr>
      <w:rFonts w:ascii="Cambria" w:eastAsia="Times New Roman" w:hAnsi="Cambria" w:cs="Times New Roman" w:hint="default"/>
      <w:i/>
      <w:iCs/>
      <w:color w:val="365F91"/>
    </w:rPr>
  </w:style>
  <w:style w:type="character" w:customStyle="1" w:styleId="Heading5Char3">
    <w:name w:val="Heading 5 Char3"/>
    <w:uiPriority w:val="9"/>
    <w:semiHidden/>
    <w:rsid w:val="00DD623C"/>
    <w:rPr>
      <w:rFonts w:ascii="Cambria" w:eastAsia="Times New Roman" w:hAnsi="Cambria" w:cs="Times New Roman" w:hint="default"/>
      <w:color w:val="365F91"/>
    </w:rPr>
  </w:style>
  <w:style w:type="character" w:customStyle="1" w:styleId="Heading6Char3">
    <w:name w:val="Heading 6 Char3"/>
    <w:uiPriority w:val="9"/>
    <w:semiHidden/>
    <w:rsid w:val="00DD623C"/>
    <w:rPr>
      <w:rFonts w:ascii="Cambria" w:eastAsia="Times New Roman" w:hAnsi="Cambria" w:cs="Times New Roman" w:hint="default"/>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hdyoon.co" TargetMode="External" /><Relationship Id="rId13" Type="http://schemas.openxmlformats.org/officeDocument/2006/relationships/footer" Target="footer1.xml" /><Relationship Id="rId1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header" Target="header3.xml" /><Relationship Id="rId17" Type="http://schemas.openxmlformats.org/officeDocument/2006/relationships/header" Target="header5.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1.jpeg" /><Relationship Id="rId5" Type="http://schemas.openxmlformats.org/officeDocument/2006/relationships/footnotes" Target="footnotes.xml" /><Relationship Id="rId15" Type="http://schemas.openxmlformats.org/officeDocument/2006/relationships/header" Target="header4.xml" /><Relationship Id="rId10" Type="http://schemas.openxmlformats.org/officeDocument/2006/relationships/header" Target="header2.xml" /><Relationship Id="rId19"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www.almahdyoon.co/ir" TargetMode="External" /><Relationship Id="rId14" Type="http://schemas.openxmlformats.org/officeDocument/2006/relationships/footer" Target="footer2.xml" /></Relationships>
</file>

<file path=word/_rels/footnotes.xml.rels><?xml version="1.0" encoding="UTF-8" standalone="yes"?>
<Relationships xmlns="http://schemas.openxmlformats.org/package/2006/relationships"><Relationship Id="rId8" Type="http://schemas.openxmlformats.org/officeDocument/2006/relationships/hyperlink" Target="http://www.wikifeqh.ir/&#1594;&#1585;&#1608;&#1576;" TargetMode="External" /><Relationship Id="rId3" Type="http://schemas.openxmlformats.org/officeDocument/2006/relationships/hyperlink" Target="http://www.wikifeqh.ir/&#1575;&#1601;&#1602;" TargetMode="External" /><Relationship Id="rId7" Type="http://schemas.openxmlformats.org/officeDocument/2006/relationships/hyperlink" Target="http://www.wikifeqh.ir/&#1575;&#1601;&#1602;" TargetMode="External" /><Relationship Id="rId2" Type="http://schemas.openxmlformats.org/officeDocument/2006/relationships/hyperlink" Target="mailto:Alljnahalfkheah@yahoo.com" TargetMode="External" /><Relationship Id="rId1" Type="http://schemas.openxmlformats.org/officeDocument/2006/relationships/hyperlink" Target="mailto:Alljnahalfkheah@yahoo.com" TargetMode="External" /><Relationship Id="rId6" Type="http://schemas.openxmlformats.org/officeDocument/2006/relationships/hyperlink" Target="http://www.wikifeqh.ir/&#1581;&#1615;&#1605;&#1585;&#1607;_&#1605;&#1594;&#1585;&#1576;&#1740;&#1607;" TargetMode="External" /><Relationship Id="rId5" Type="http://schemas.openxmlformats.org/officeDocument/2006/relationships/hyperlink" Target="http://www.wikifeqh.ir/&#1570;&#1601;&#1578;&#1575;&#1576;" TargetMode="External" /><Relationship Id="rId4" Type="http://schemas.openxmlformats.org/officeDocument/2006/relationships/hyperlink" Target="http://www.wikifeqh.ir/&#1591;&#1604;&#1608;&#1593;" TargetMode="External" /><Relationship Id="rId9" Type="http://schemas.openxmlformats.org/officeDocument/2006/relationships/hyperlink" Target="mailto:alljnahalfkheah@yaho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47620</Words>
  <Characters>271436</Characters>
  <Application>Microsoft Office Word</Application>
  <DocSecurity>0</DocSecurity>
  <Lines>2261</Lines>
  <Paragraphs>636</Paragraphs>
  <ScaleCrop>false</ScaleCrop>
  <Company/>
  <LinksUpToDate>false</LinksUpToDate>
  <CharactersWithSpaces>318420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MORTEZA FAHIMI ZADEH</cp:lastModifiedBy>
  <cp:revision>2</cp:revision>
  <dcterms:created xsi:type="dcterms:W3CDTF">2021-05-30T15:40:00Z</dcterms:created>
  <dcterms:modified xsi:type="dcterms:W3CDTF">2021-05-30T15:40:00Z</dcterms:modified>
</cp:coreProperties>
</file>