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5AB5B5" w14:textId="77777777" w:rsidR="008B6EF1" w:rsidRPr="008B6EF1" w:rsidRDefault="008B6EF1" w:rsidP="008B6EF1">
      <w:pPr>
        <w:shd w:val="clear" w:color="auto" w:fill="F5F5F5"/>
        <w:bidi w:val="0"/>
        <w:spacing w:before="120" w:line="240" w:lineRule="auto"/>
        <w:outlineLvl w:val="1"/>
        <w:rPr>
          <w:rFonts w:ascii="Open Sans" w:eastAsia="Times New Roman" w:hAnsi="Open Sans" w:cs="B Nazanin"/>
          <w:b/>
          <w:bCs/>
          <w:color w:val="333333"/>
          <w:sz w:val="36"/>
          <w:szCs w:val="36"/>
        </w:rPr>
      </w:pPr>
      <w:r w:rsidRPr="008B6EF1">
        <w:rPr>
          <w:rFonts w:ascii="Open Sans" w:eastAsia="Times New Roman" w:hAnsi="Open Sans" w:cs="B Nazanin"/>
          <w:b/>
          <w:bCs/>
          <w:color w:val="333333"/>
          <w:sz w:val="36"/>
          <w:szCs w:val="36"/>
          <w:rtl/>
        </w:rPr>
        <w:t>فصلٌ فی أحکام الجبائر 99/03/03</w:t>
      </w:r>
    </w:p>
    <w:p w14:paraId="70F9D1AB" w14:textId="77777777" w:rsidR="008B6EF1" w:rsidRPr="008B6EF1" w:rsidRDefault="008B6EF1" w:rsidP="008B6EF1">
      <w:pPr>
        <w:shd w:val="clear" w:color="auto" w:fill="F5F5F5"/>
        <w:spacing w:after="150" w:line="240" w:lineRule="auto"/>
        <w:rPr>
          <w:rFonts w:ascii="iransans" w:eastAsia="Times New Roman" w:hAnsi="iransans" w:cs="B Nazanin"/>
          <w:color w:val="333333"/>
          <w:sz w:val="18"/>
          <w:szCs w:val="18"/>
        </w:rPr>
      </w:pPr>
      <w:r w:rsidRPr="008B6EF1">
        <w:rPr>
          <w:rFonts w:ascii="iransans" w:eastAsia="Times New Roman" w:hAnsi="iransans" w:cs="B Nazanin"/>
          <w:color w:val="333333"/>
          <w:sz w:val="18"/>
          <w:szCs w:val="18"/>
        </w:rPr>
        <w:t> </w:t>
      </w:r>
    </w:p>
    <w:tbl>
      <w:tblPr>
        <w:tblpPr w:leftFromText="180" w:rightFromText="180" w:vertAnchor="text"/>
        <w:bidiVisual/>
        <w:tblW w:w="1024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246"/>
      </w:tblGrid>
      <w:tr w:rsidR="008B6EF1" w:rsidRPr="008B6EF1" w14:paraId="66867350" w14:textId="77777777" w:rsidTr="008B6EF1">
        <w:trPr>
          <w:trHeight w:val="2369"/>
        </w:trPr>
        <w:tc>
          <w:tcPr>
            <w:tcW w:w="10246" w:type="dxa"/>
            <w:tcBorders>
              <w:top w:val="double" w:sz="6" w:space="0" w:color="auto"/>
              <w:left w:val="double" w:sz="6" w:space="0" w:color="auto"/>
              <w:bottom w:val="double" w:sz="6" w:space="0" w:color="auto"/>
              <w:right w:val="double" w:sz="6" w:space="0" w:color="auto"/>
            </w:tcBorders>
            <w:shd w:val="clear" w:color="auto" w:fill="auto"/>
            <w:tcMar>
              <w:top w:w="0" w:type="dxa"/>
              <w:left w:w="108" w:type="dxa"/>
              <w:bottom w:w="0" w:type="dxa"/>
              <w:right w:w="108" w:type="dxa"/>
            </w:tcMar>
            <w:hideMark/>
          </w:tcPr>
          <w:p w14:paraId="3AED830F" w14:textId="77777777" w:rsidR="008B6EF1" w:rsidRPr="008B6EF1" w:rsidRDefault="008B6EF1" w:rsidP="008B6EF1">
            <w:pPr>
              <w:spacing w:after="150" w:line="240" w:lineRule="auto"/>
              <w:jc w:val="center"/>
              <w:rPr>
                <w:rFonts w:ascii="Times New Roman" w:eastAsia="Times New Roman" w:hAnsi="Times New Roman" w:cs="B Nazanin"/>
                <w:sz w:val="24"/>
                <w:szCs w:val="24"/>
                <w:rtl/>
              </w:rPr>
            </w:pPr>
            <w:r w:rsidRPr="008B6EF1">
              <w:rPr>
                <w:rFonts w:ascii="Times New Roman" w:eastAsia="Times New Roman" w:hAnsi="Times New Roman" w:cs="B Nazanin" w:hint="cs"/>
                <w:sz w:val="30"/>
                <w:szCs w:val="30"/>
                <w:rtl/>
              </w:rPr>
              <w:t>درس خارج فقه حضرت آیت الله حسینی بوشهری</w:t>
            </w:r>
            <w:r w:rsidRPr="008B6EF1">
              <w:rPr>
                <w:rFonts w:ascii="Cambria" w:eastAsia="Times New Roman" w:hAnsi="Cambria" w:cs="Cambria" w:hint="cs"/>
                <w:sz w:val="24"/>
                <w:szCs w:val="24"/>
                <w:rtl/>
              </w:rPr>
              <w:t> </w:t>
            </w:r>
            <w:r w:rsidRPr="008B6EF1">
              <w:rPr>
                <w:rFonts w:ascii="Times New Roman" w:eastAsia="Times New Roman" w:hAnsi="Times New Roman" w:cs="B Nazanin" w:hint="cs"/>
                <w:sz w:val="18"/>
                <w:szCs w:val="18"/>
                <w:rtl/>
              </w:rPr>
              <w:t>(دامت برکاته)</w:t>
            </w:r>
          </w:p>
          <w:p w14:paraId="44C9ACB1" w14:textId="77777777" w:rsidR="008B6EF1" w:rsidRPr="008B6EF1" w:rsidRDefault="008B6EF1" w:rsidP="008B6EF1">
            <w:pPr>
              <w:spacing w:after="150" w:line="240" w:lineRule="auto"/>
              <w:rPr>
                <w:rFonts w:ascii="Times New Roman" w:eastAsia="Times New Roman" w:hAnsi="Times New Roman" w:cs="B Nazanin"/>
                <w:sz w:val="24"/>
                <w:szCs w:val="24"/>
                <w:rtl/>
              </w:rPr>
            </w:pPr>
            <w:r w:rsidRPr="008B6EF1">
              <w:rPr>
                <w:rFonts w:ascii="Times New Roman" w:eastAsia="Times New Roman" w:hAnsi="Times New Roman" w:cs="B Nazanin" w:hint="cs"/>
                <w:b/>
                <w:bCs/>
                <w:sz w:val="28"/>
                <w:szCs w:val="28"/>
                <w:rtl/>
              </w:rPr>
              <w:t>موضوع کلی:</w:t>
            </w:r>
            <w:r w:rsidRPr="008B6EF1">
              <w:rPr>
                <w:rFonts w:ascii="Cambria" w:eastAsia="Times New Roman" w:hAnsi="Cambria" w:cs="Cambria" w:hint="cs"/>
                <w:b/>
                <w:bCs/>
                <w:sz w:val="28"/>
                <w:szCs w:val="28"/>
                <w:rtl/>
              </w:rPr>
              <w:t> </w:t>
            </w:r>
            <w:r w:rsidRPr="008B6EF1">
              <w:rPr>
                <w:rFonts w:ascii="M Mitra" w:eastAsia="Times New Roman" w:hAnsi="M Mitra" w:cs="B Nazanin"/>
                <w:b/>
                <w:bCs/>
                <w:sz w:val="28"/>
                <w:szCs w:val="28"/>
                <w:rtl/>
              </w:rPr>
              <w:t>فصلٌ فی أحکام الجبائر</w:t>
            </w:r>
            <w:r w:rsidRPr="008B6EF1">
              <w:rPr>
                <w:rFonts w:ascii="Cambria" w:eastAsia="Times New Roman" w:hAnsi="Cambria" w:cs="Cambria" w:hint="cs"/>
                <w:b/>
                <w:bCs/>
                <w:sz w:val="28"/>
                <w:szCs w:val="28"/>
                <w:rtl/>
              </w:rPr>
              <w:t>                                                             </w:t>
            </w:r>
            <w:r w:rsidRPr="008B6EF1">
              <w:rPr>
                <w:rFonts w:ascii="Times New Roman" w:eastAsia="Times New Roman" w:hAnsi="Times New Roman" w:cs="B Nazanin" w:hint="cs"/>
                <w:b/>
                <w:bCs/>
                <w:sz w:val="24"/>
                <w:szCs w:val="24"/>
                <w:rtl/>
              </w:rPr>
              <w:t>تاریخ:</w:t>
            </w:r>
            <w:r w:rsidRPr="008B6EF1">
              <w:rPr>
                <w:rFonts w:ascii="Cambria" w:eastAsia="Times New Roman" w:hAnsi="Cambria" w:cs="Cambria" w:hint="cs"/>
                <w:sz w:val="24"/>
                <w:szCs w:val="24"/>
                <w:rtl/>
              </w:rPr>
              <w:t> </w:t>
            </w:r>
            <w:r w:rsidRPr="008B6EF1">
              <w:rPr>
                <w:rFonts w:ascii="Times New Roman" w:eastAsia="Times New Roman" w:hAnsi="Times New Roman" w:cs="B Nazanin" w:hint="cs"/>
                <w:sz w:val="28"/>
                <w:szCs w:val="28"/>
                <w:rtl/>
              </w:rPr>
              <w:t>3 خرداد 1399</w:t>
            </w:r>
          </w:p>
          <w:p w14:paraId="07F2DEC4" w14:textId="77777777" w:rsidR="008B6EF1" w:rsidRPr="008B6EF1" w:rsidRDefault="008B6EF1" w:rsidP="008B6EF1">
            <w:pPr>
              <w:spacing w:after="150" w:line="240" w:lineRule="auto"/>
              <w:rPr>
                <w:rFonts w:ascii="Times New Roman" w:eastAsia="Times New Roman" w:hAnsi="Times New Roman" w:cs="B Nazanin"/>
                <w:sz w:val="24"/>
                <w:szCs w:val="24"/>
                <w:rtl/>
              </w:rPr>
            </w:pPr>
            <w:r w:rsidRPr="008B6EF1">
              <w:rPr>
                <w:rFonts w:ascii="Times New Roman" w:eastAsia="Times New Roman" w:hAnsi="Times New Roman" w:cs="B Nazanin" w:hint="cs"/>
                <w:b/>
                <w:bCs/>
                <w:sz w:val="24"/>
                <w:szCs w:val="24"/>
                <w:rtl/>
              </w:rPr>
              <w:t>موضوع جزئی:</w:t>
            </w:r>
            <w:r w:rsidRPr="008B6EF1">
              <w:rPr>
                <w:rFonts w:ascii="Cambria" w:eastAsia="Times New Roman" w:hAnsi="Cambria" w:cs="Cambria" w:hint="cs"/>
                <w:b/>
                <w:bCs/>
                <w:sz w:val="24"/>
                <w:szCs w:val="24"/>
                <w:rtl/>
              </w:rPr>
              <w:t>  </w:t>
            </w:r>
            <w:r w:rsidRPr="008B6EF1">
              <w:rPr>
                <w:rFonts w:ascii="M Mitra" w:eastAsia="Times New Roman" w:hAnsi="M Mitra" w:cs="B Nazanin" w:hint="cs"/>
                <w:b/>
                <w:bCs/>
                <w:sz w:val="24"/>
                <w:szCs w:val="24"/>
                <w:rtl/>
              </w:rPr>
              <w:t>حکم</w:t>
            </w:r>
            <w:r w:rsidRPr="008B6EF1">
              <w:rPr>
                <w:rFonts w:ascii="M Mitra" w:eastAsia="Times New Roman" w:hAnsi="M Mitra" w:cs="B Nazanin"/>
                <w:b/>
                <w:bCs/>
                <w:sz w:val="24"/>
                <w:szCs w:val="24"/>
                <w:rtl/>
              </w:rPr>
              <w:t xml:space="preserve"> </w:t>
            </w:r>
            <w:r w:rsidRPr="008B6EF1">
              <w:rPr>
                <w:rFonts w:ascii="M Mitra" w:eastAsia="Times New Roman" w:hAnsi="M Mitra" w:cs="B Nazanin" w:hint="cs"/>
                <w:b/>
                <w:bCs/>
                <w:sz w:val="24"/>
                <w:szCs w:val="24"/>
                <w:rtl/>
              </w:rPr>
              <w:t>مسح</w:t>
            </w:r>
            <w:r w:rsidRPr="008B6EF1">
              <w:rPr>
                <w:rFonts w:ascii="M Mitra" w:eastAsia="Times New Roman" w:hAnsi="M Mitra" w:cs="B Nazanin"/>
                <w:b/>
                <w:bCs/>
                <w:sz w:val="24"/>
                <w:szCs w:val="24"/>
                <w:rtl/>
              </w:rPr>
              <w:t xml:space="preserve"> </w:t>
            </w:r>
            <w:r w:rsidRPr="008B6EF1">
              <w:rPr>
                <w:rFonts w:ascii="M Mitra" w:eastAsia="Times New Roman" w:hAnsi="M Mitra" w:cs="B Nazanin" w:hint="cs"/>
                <w:b/>
                <w:bCs/>
                <w:sz w:val="24"/>
                <w:szCs w:val="24"/>
                <w:rtl/>
              </w:rPr>
              <w:t>بر</w:t>
            </w:r>
            <w:r w:rsidRPr="008B6EF1">
              <w:rPr>
                <w:rFonts w:ascii="M Mitra" w:eastAsia="Times New Roman" w:hAnsi="M Mitra" w:cs="B Nazanin"/>
                <w:b/>
                <w:bCs/>
                <w:sz w:val="24"/>
                <w:szCs w:val="24"/>
                <w:rtl/>
              </w:rPr>
              <w:t xml:space="preserve"> </w:t>
            </w:r>
            <w:r w:rsidRPr="008B6EF1">
              <w:rPr>
                <w:rFonts w:ascii="M Mitra" w:eastAsia="Times New Roman" w:hAnsi="M Mitra" w:cs="B Nazanin" w:hint="cs"/>
                <w:b/>
                <w:bCs/>
                <w:sz w:val="24"/>
                <w:szCs w:val="24"/>
                <w:rtl/>
              </w:rPr>
              <w:t>جبیره</w:t>
            </w:r>
            <w:r w:rsidRPr="008B6EF1">
              <w:rPr>
                <w:rFonts w:ascii="M Mitra" w:eastAsia="Times New Roman" w:hAnsi="M Mitra" w:cs="B Nazanin"/>
                <w:b/>
                <w:bCs/>
                <w:sz w:val="24"/>
                <w:szCs w:val="24"/>
                <w:rtl/>
              </w:rPr>
              <w:t xml:space="preserve"> </w:t>
            </w:r>
            <w:r w:rsidRPr="008B6EF1">
              <w:rPr>
                <w:rFonts w:ascii="M Mitra" w:eastAsia="Times New Roman" w:hAnsi="M Mitra" w:cs="B Nazanin" w:hint="cs"/>
                <w:b/>
                <w:bCs/>
                <w:sz w:val="24"/>
                <w:szCs w:val="24"/>
                <w:rtl/>
              </w:rPr>
              <w:t>مغصوبه</w:t>
            </w:r>
            <w:r w:rsidRPr="008B6EF1">
              <w:rPr>
                <w:rFonts w:ascii="Cambria" w:eastAsia="Times New Roman" w:hAnsi="Cambria" w:cs="Cambria" w:hint="cs"/>
                <w:b/>
                <w:bCs/>
                <w:sz w:val="24"/>
                <w:szCs w:val="24"/>
                <w:rtl/>
              </w:rPr>
              <w:t>                       </w:t>
            </w:r>
            <w:r w:rsidRPr="008B6EF1">
              <w:rPr>
                <w:rFonts w:ascii="Cambria" w:eastAsia="Times New Roman" w:hAnsi="Cambria" w:cs="Cambria" w:hint="cs"/>
                <w:b/>
                <w:bCs/>
                <w:sz w:val="20"/>
                <w:szCs w:val="20"/>
                <w:rtl/>
              </w:rPr>
              <w:t>                                                        </w:t>
            </w:r>
            <w:r w:rsidRPr="008B6EF1">
              <w:rPr>
                <w:rFonts w:ascii="Times New Roman" w:eastAsia="Times New Roman" w:hAnsi="Times New Roman" w:cs="B Nazanin" w:hint="cs"/>
                <w:b/>
                <w:bCs/>
                <w:sz w:val="24"/>
                <w:szCs w:val="24"/>
                <w:rtl/>
              </w:rPr>
              <w:t>مصادف با:</w:t>
            </w:r>
            <w:r w:rsidRPr="008B6EF1">
              <w:rPr>
                <w:rFonts w:ascii="Cambria" w:eastAsia="Times New Roman" w:hAnsi="Cambria" w:cs="Cambria" w:hint="cs"/>
                <w:b/>
                <w:bCs/>
                <w:sz w:val="24"/>
                <w:szCs w:val="24"/>
                <w:rtl/>
              </w:rPr>
              <w:t> </w:t>
            </w:r>
            <w:r w:rsidRPr="008B6EF1">
              <w:rPr>
                <w:rFonts w:ascii="Times New Roman" w:eastAsia="Times New Roman" w:hAnsi="Times New Roman" w:cs="B Nazanin" w:hint="cs"/>
                <w:sz w:val="28"/>
                <w:szCs w:val="28"/>
                <w:rtl/>
              </w:rPr>
              <w:t>29 رمضان 1441</w:t>
            </w:r>
          </w:p>
          <w:p w14:paraId="0B58BE3A" w14:textId="77777777" w:rsidR="008B6EF1" w:rsidRPr="008B6EF1" w:rsidRDefault="008B6EF1" w:rsidP="008B6EF1">
            <w:pPr>
              <w:spacing w:after="150" w:line="240" w:lineRule="auto"/>
              <w:rPr>
                <w:rFonts w:ascii="Times New Roman" w:eastAsia="Times New Roman" w:hAnsi="Times New Roman" w:cs="B Nazanin"/>
                <w:sz w:val="24"/>
                <w:szCs w:val="24"/>
                <w:rtl/>
              </w:rPr>
            </w:pPr>
            <w:r w:rsidRPr="008B6EF1">
              <w:rPr>
                <w:rFonts w:ascii="Times New Roman" w:eastAsia="Times New Roman" w:hAnsi="Times New Roman" w:cs="B Nazanin" w:hint="cs"/>
                <w:b/>
                <w:bCs/>
                <w:sz w:val="24"/>
                <w:szCs w:val="24"/>
                <w:rtl/>
              </w:rPr>
              <w:t>سال تحصیلی:</w:t>
            </w:r>
            <w:r w:rsidRPr="008B6EF1">
              <w:rPr>
                <w:rFonts w:ascii="Cambria" w:eastAsia="Times New Roman" w:hAnsi="Cambria" w:cs="Cambria" w:hint="cs"/>
                <w:b/>
                <w:bCs/>
                <w:sz w:val="24"/>
                <w:szCs w:val="24"/>
                <w:rtl/>
              </w:rPr>
              <w:t> </w:t>
            </w:r>
            <w:r w:rsidRPr="008B6EF1">
              <w:rPr>
                <w:rFonts w:ascii="M Mitra" w:eastAsia="Times New Roman" w:hAnsi="M Mitra" w:cs="B Nazanin"/>
                <w:b/>
                <w:bCs/>
                <w:sz w:val="24"/>
                <w:szCs w:val="24"/>
                <w:rtl/>
              </w:rPr>
              <w:t>99-98</w:t>
            </w:r>
            <w:r w:rsidRPr="008B6EF1">
              <w:rPr>
                <w:rFonts w:ascii="Cambria" w:eastAsia="Times New Roman" w:hAnsi="Cambria" w:cs="Cambria" w:hint="cs"/>
                <w:b/>
                <w:bCs/>
                <w:sz w:val="24"/>
                <w:szCs w:val="24"/>
                <w:rtl/>
              </w:rPr>
              <w:t>                                                                                                      </w:t>
            </w:r>
            <w:r w:rsidRPr="008B6EF1">
              <w:rPr>
                <w:rFonts w:ascii="Times New Roman" w:eastAsia="Times New Roman" w:hAnsi="Times New Roman" w:cs="B Nazanin" w:hint="cs"/>
                <w:b/>
                <w:bCs/>
                <w:sz w:val="24"/>
                <w:szCs w:val="24"/>
                <w:rtl/>
              </w:rPr>
              <w:t>جلسه:</w:t>
            </w:r>
            <w:r w:rsidRPr="008B6EF1">
              <w:rPr>
                <w:rFonts w:ascii="Cambria" w:eastAsia="Times New Roman" w:hAnsi="Cambria" w:cs="Cambria" w:hint="cs"/>
                <w:b/>
                <w:bCs/>
                <w:sz w:val="24"/>
                <w:szCs w:val="24"/>
                <w:rtl/>
              </w:rPr>
              <w:t> </w:t>
            </w:r>
            <w:r w:rsidRPr="008B6EF1">
              <w:rPr>
                <w:rFonts w:ascii="Times New Roman" w:eastAsia="Times New Roman" w:hAnsi="Times New Roman" w:cs="B Nazanin" w:hint="cs"/>
                <w:sz w:val="28"/>
                <w:szCs w:val="28"/>
                <w:rtl/>
              </w:rPr>
              <w:t>51</w:t>
            </w:r>
          </w:p>
        </w:tc>
      </w:tr>
    </w:tbl>
    <w:p w14:paraId="427F900D" w14:textId="77777777" w:rsidR="008B6EF1" w:rsidRPr="008B6EF1" w:rsidRDefault="008B6EF1" w:rsidP="008B6EF1">
      <w:pPr>
        <w:shd w:val="clear" w:color="auto" w:fill="F5F5F5"/>
        <w:spacing w:after="0" w:line="240" w:lineRule="auto"/>
        <w:ind w:left="-692" w:right="-181"/>
        <w:rPr>
          <w:rFonts w:ascii="iransans" w:eastAsia="Times New Roman" w:hAnsi="iransans" w:cs="B Nazanin"/>
          <w:color w:val="333333"/>
          <w:sz w:val="18"/>
          <w:szCs w:val="18"/>
          <w:rtl/>
        </w:rPr>
      </w:pPr>
      <w:r w:rsidRPr="008B6EF1">
        <w:rPr>
          <w:rFonts w:ascii="iransans" w:eastAsia="Times New Roman" w:hAnsi="iransans" w:cs="B Nazanin" w:hint="cs"/>
          <w:color w:val="333333"/>
          <w:sz w:val="18"/>
          <w:szCs w:val="18"/>
          <w:rtl/>
        </w:rPr>
        <w:t>خلاصه جلسه گذشته</w:t>
      </w:r>
    </w:p>
    <w:p w14:paraId="32C62794" w14:textId="77777777" w:rsidR="008B6EF1" w:rsidRPr="008B6EF1" w:rsidRDefault="008B6EF1" w:rsidP="008B6EF1">
      <w:pPr>
        <w:shd w:val="clear" w:color="auto" w:fill="F5F5F5"/>
        <w:bidi w:val="0"/>
        <w:spacing w:after="150" w:line="240" w:lineRule="auto"/>
        <w:rPr>
          <w:rFonts w:ascii="iransans" w:eastAsia="Times New Roman" w:hAnsi="iransans" w:cs="B Nazanin"/>
          <w:color w:val="333333"/>
          <w:sz w:val="18"/>
          <w:szCs w:val="18"/>
          <w:rtl/>
        </w:rPr>
      </w:pPr>
      <w:r w:rsidRPr="008B6EF1">
        <w:rPr>
          <w:rFonts w:ascii="Cambria" w:eastAsia="Times New Roman" w:hAnsi="Cambria" w:cs="Cambria" w:hint="cs"/>
          <w:color w:val="333333"/>
          <w:sz w:val="18"/>
          <w:szCs w:val="18"/>
          <w:rtl/>
        </w:rPr>
        <w:t> </w:t>
      </w:r>
    </w:p>
    <w:p w14:paraId="76E91EF8" w14:textId="77777777" w:rsidR="008B6EF1" w:rsidRPr="008B6EF1" w:rsidRDefault="008B6EF1" w:rsidP="008B6EF1">
      <w:pPr>
        <w:shd w:val="clear" w:color="auto" w:fill="F5F5F5"/>
        <w:spacing w:after="0" w:line="240" w:lineRule="auto"/>
        <w:ind w:left="-692" w:right="-181"/>
        <w:rPr>
          <w:rFonts w:ascii="iransans" w:eastAsia="Times New Roman" w:hAnsi="iransans" w:cs="B Nazanin"/>
          <w:color w:val="333333"/>
          <w:sz w:val="18"/>
          <w:szCs w:val="18"/>
        </w:rPr>
      </w:pPr>
      <w:r w:rsidRPr="008B6EF1">
        <w:rPr>
          <w:rFonts w:ascii="iransans" w:eastAsia="Times New Roman" w:hAnsi="iransans" w:cs="B Nazanin" w:hint="cs"/>
          <w:color w:val="333333"/>
          <w:sz w:val="28"/>
          <w:szCs w:val="28"/>
          <w:rtl/>
        </w:rPr>
        <w:t>بحث در مسأله 610 بود. عرض شد که این مسأله سه فرع دارد. نظر مرحوم سید (ره) و همچنین، نظر مرحوم آیت الله خویی (ره) در رابطه با این مسأله بیان شد.</w:t>
      </w:r>
    </w:p>
    <w:p w14:paraId="685617DD" w14:textId="77777777" w:rsidR="008B6EF1" w:rsidRPr="008B6EF1" w:rsidRDefault="008B6EF1" w:rsidP="008B6EF1">
      <w:pPr>
        <w:shd w:val="clear" w:color="auto" w:fill="F5F5F5"/>
        <w:bidi w:val="0"/>
        <w:spacing w:after="150" w:line="240" w:lineRule="auto"/>
        <w:rPr>
          <w:rFonts w:ascii="iransans" w:eastAsia="Times New Roman" w:hAnsi="iransans" w:cs="B Nazanin"/>
          <w:color w:val="333333"/>
          <w:sz w:val="18"/>
          <w:szCs w:val="18"/>
          <w:rtl/>
        </w:rPr>
      </w:pPr>
      <w:r w:rsidRPr="008B6EF1">
        <w:rPr>
          <w:rFonts w:ascii="iransans" w:eastAsia="Times New Roman" w:hAnsi="iransans" w:cs="B Nazanin"/>
          <w:color w:val="333333"/>
          <w:sz w:val="18"/>
          <w:szCs w:val="18"/>
        </w:rPr>
        <w:t> </w:t>
      </w:r>
    </w:p>
    <w:p w14:paraId="49DE5838" w14:textId="77777777" w:rsidR="008B6EF1" w:rsidRPr="008B6EF1" w:rsidRDefault="008B6EF1" w:rsidP="008B6EF1">
      <w:pPr>
        <w:shd w:val="clear" w:color="auto" w:fill="F5F5F5"/>
        <w:spacing w:after="0" w:line="240" w:lineRule="auto"/>
        <w:ind w:left="-692" w:right="-181"/>
        <w:rPr>
          <w:rFonts w:ascii="iransans" w:eastAsia="Times New Roman" w:hAnsi="iransans" w:cs="B Nazanin"/>
          <w:color w:val="333333"/>
          <w:sz w:val="18"/>
          <w:szCs w:val="18"/>
        </w:rPr>
      </w:pPr>
      <w:r w:rsidRPr="008B6EF1">
        <w:rPr>
          <w:rFonts w:ascii="iransans" w:eastAsia="Times New Roman" w:hAnsi="iransans" w:cs="B Nazanin" w:hint="cs"/>
          <w:color w:val="333333"/>
          <w:sz w:val="28"/>
          <w:szCs w:val="28"/>
          <w:rtl/>
        </w:rPr>
        <w:t>عرض شد که اگر برداشتن جبیره از باب اینکه منجر به هلاکت شخص می‏شود، ممکن نباشد و لکن جبیره از مالیت ساقط نشود و تالف محسوب نشود، نظر مرحوم سید (ره) این است که در این صورت،</w:t>
      </w:r>
      <w:r w:rsidRPr="008B6EF1">
        <w:rPr>
          <w:rFonts w:ascii="Cambria" w:eastAsia="Times New Roman" w:hAnsi="Cambria" w:cs="Cambria" w:hint="cs"/>
          <w:color w:val="333333"/>
          <w:sz w:val="18"/>
          <w:szCs w:val="18"/>
          <w:rtl/>
        </w:rPr>
        <w:t> </w:t>
      </w:r>
      <w:r w:rsidRPr="008B6EF1">
        <w:rPr>
          <w:rFonts w:ascii="iransans" w:eastAsia="Times New Roman" w:hAnsi="iransans" w:cs="B Nazanin" w:hint="cs"/>
          <w:color w:val="333333"/>
          <w:sz w:val="28"/>
          <w:szCs w:val="28"/>
          <w:rtl/>
        </w:rPr>
        <w:t>واجب است که شخص رضایت مالک را جلب کند، هرچند جلب رضایت مالک به خریدن آن جبیره مغصوبه یا اجاره آن باشد ولی اگر</w:t>
      </w:r>
      <w:r w:rsidRPr="008B6EF1">
        <w:rPr>
          <w:rFonts w:ascii="Cambria" w:eastAsia="Times New Roman" w:hAnsi="Cambria" w:cs="Cambria" w:hint="cs"/>
          <w:color w:val="333333"/>
          <w:sz w:val="18"/>
          <w:szCs w:val="18"/>
          <w:rtl/>
        </w:rPr>
        <w:t> </w:t>
      </w:r>
      <w:r w:rsidRPr="008B6EF1">
        <w:rPr>
          <w:rFonts w:ascii="iransans" w:eastAsia="Times New Roman" w:hAnsi="iransans" w:cs="B Nazanin" w:hint="cs"/>
          <w:color w:val="333333"/>
          <w:sz w:val="28"/>
          <w:szCs w:val="28"/>
          <w:rtl/>
        </w:rPr>
        <w:t>برداشتن جبیره غصبی ممکن نباشد و جلب رضایت مالک نیز ممکن نباشد، احتیاط این است که شخص بین وضوی ناقص؛ به این نحو که فقط اطراف جبیره را بشوید [و روی جبیره مسح نکند] و بین تیمّم جمع کند.</w:t>
      </w:r>
    </w:p>
    <w:p w14:paraId="71EB3B80" w14:textId="77777777" w:rsidR="008B6EF1" w:rsidRPr="008B6EF1" w:rsidRDefault="008B6EF1" w:rsidP="008B6EF1">
      <w:pPr>
        <w:shd w:val="clear" w:color="auto" w:fill="F5F5F5"/>
        <w:bidi w:val="0"/>
        <w:spacing w:after="150" w:line="240" w:lineRule="auto"/>
        <w:rPr>
          <w:rFonts w:ascii="iransans" w:eastAsia="Times New Roman" w:hAnsi="iransans" w:cs="B Nazanin"/>
          <w:color w:val="333333"/>
          <w:sz w:val="18"/>
          <w:szCs w:val="18"/>
          <w:rtl/>
        </w:rPr>
      </w:pPr>
      <w:r w:rsidRPr="008B6EF1">
        <w:rPr>
          <w:rFonts w:ascii="iransans" w:eastAsia="Times New Roman" w:hAnsi="iransans" w:cs="B Nazanin"/>
          <w:color w:val="333333"/>
          <w:sz w:val="18"/>
          <w:szCs w:val="18"/>
        </w:rPr>
        <w:t> </w:t>
      </w:r>
    </w:p>
    <w:p w14:paraId="68569190" w14:textId="77777777" w:rsidR="008B6EF1" w:rsidRPr="008B6EF1" w:rsidRDefault="008B6EF1" w:rsidP="008B6EF1">
      <w:pPr>
        <w:shd w:val="clear" w:color="auto" w:fill="F5F5F5"/>
        <w:spacing w:after="0" w:line="240" w:lineRule="auto"/>
        <w:ind w:left="-692" w:right="-181"/>
        <w:rPr>
          <w:rFonts w:ascii="iransans" w:eastAsia="Times New Roman" w:hAnsi="iransans" w:cs="B Nazanin"/>
          <w:color w:val="333333"/>
          <w:sz w:val="18"/>
          <w:szCs w:val="18"/>
        </w:rPr>
      </w:pPr>
      <w:r w:rsidRPr="008B6EF1">
        <w:rPr>
          <w:rFonts w:ascii="iransans" w:eastAsia="Times New Roman" w:hAnsi="iransans" w:cs="B Nazanin" w:hint="cs"/>
          <w:color w:val="333333"/>
          <w:sz w:val="28"/>
          <w:szCs w:val="28"/>
          <w:rtl/>
        </w:rPr>
        <w:t>مرحوم آیت الله خویی (ره) فرموده است که ادله حرمت تصرف در مال غیر بر این دلالت دارند که مسح بر جبیره در فرض مذکورِ در کلام مرحوم سید (ره) حرام است و مقتضای ادله دال بر اتیان صلاة با طهارت و مقتضای اینکه نماز در حق شخص مذکور واجب است و از او ساقط نمی‏شود، این است که صلاة با طهارت در حق این فرد واجب است لذا مرحوم سید (ره) بین وضوی ناقص؛ به این نحو که فقط اطراف جبیره را بشوید [و روی جبیره مسح نکند] و بین تیمّم جمع کرده است.</w:t>
      </w:r>
    </w:p>
    <w:p w14:paraId="5C1B2916" w14:textId="77777777" w:rsidR="008B6EF1" w:rsidRPr="008B6EF1" w:rsidRDefault="008B6EF1" w:rsidP="008B6EF1">
      <w:pPr>
        <w:shd w:val="clear" w:color="auto" w:fill="F5F5F5"/>
        <w:bidi w:val="0"/>
        <w:spacing w:after="150" w:line="240" w:lineRule="auto"/>
        <w:rPr>
          <w:rFonts w:ascii="iransans" w:eastAsia="Times New Roman" w:hAnsi="iransans" w:cs="B Nazanin"/>
          <w:color w:val="333333"/>
          <w:sz w:val="18"/>
          <w:szCs w:val="18"/>
          <w:rtl/>
        </w:rPr>
      </w:pPr>
      <w:r w:rsidRPr="008B6EF1">
        <w:rPr>
          <w:rFonts w:ascii="iransans" w:eastAsia="Times New Roman" w:hAnsi="iransans" w:cs="B Nazanin"/>
          <w:color w:val="333333"/>
          <w:sz w:val="18"/>
          <w:szCs w:val="18"/>
        </w:rPr>
        <w:t> </w:t>
      </w:r>
    </w:p>
    <w:p w14:paraId="190420CA" w14:textId="77777777" w:rsidR="008B6EF1" w:rsidRPr="008B6EF1" w:rsidRDefault="008B6EF1" w:rsidP="008B6EF1">
      <w:pPr>
        <w:shd w:val="clear" w:color="auto" w:fill="F5F5F5"/>
        <w:spacing w:after="0" w:line="240" w:lineRule="auto"/>
        <w:ind w:left="-692" w:right="-181"/>
        <w:rPr>
          <w:rFonts w:ascii="iransans" w:eastAsia="Times New Roman" w:hAnsi="iransans" w:cs="B Nazanin"/>
          <w:color w:val="333333"/>
          <w:sz w:val="18"/>
          <w:szCs w:val="18"/>
        </w:rPr>
      </w:pPr>
      <w:r w:rsidRPr="008B6EF1">
        <w:rPr>
          <w:rFonts w:ascii="iransans" w:eastAsia="Times New Roman" w:hAnsi="iransans" w:cs="B Nazanin" w:hint="cs"/>
          <w:color w:val="333333"/>
          <w:sz w:val="28"/>
          <w:szCs w:val="28"/>
          <w:rtl/>
        </w:rPr>
        <w:t>مرحوم آیت الله خویی (ره) فرموده است که به نظر می‏رسد که در این فرض وظیفه شخص این است که تیمّم کند، هرچند که ایشان نیز در نهایت از باب احتیاط فرموده است که شخص بین تیمّم و وضوی ناقص جمع کند.</w:t>
      </w:r>
    </w:p>
    <w:p w14:paraId="4E6A9928" w14:textId="77777777" w:rsidR="008B6EF1" w:rsidRPr="008B6EF1" w:rsidRDefault="008B6EF1" w:rsidP="008B6EF1">
      <w:pPr>
        <w:shd w:val="clear" w:color="auto" w:fill="F5F5F5"/>
        <w:bidi w:val="0"/>
        <w:spacing w:after="150" w:line="240" w:lineRule="auto"/>
        <w:rPr>
          <w:rFonts w:ascii="iransans" w:eastAsia="Times New Roman" w:hAnsi="iransans" w:cs="B Nazanin"/>
          <w:color w:val="333333"/>
          <w:sz w:val="18"/>
          <w:szCs w:val="18"/>
          <w:rtl/>
        </w:rPr>
      </w:pPr>
      <w:r w:rsidRPr="008B6EF1">
        <w:rPr>
          <w:rFonts w:ascii="iransans" w:eastAsia="Times New Roman" w:hAnsi="iransans" w:cs="B Nazanin"/>
          <w:color w:val="333333"/>
          <w:sz w:val="18"/>
          <w:szCs w:val="18"/>
        </w:rPr>
        <w:t> </w:t>
      </w:r>
    </w:p>
    <w:p w14:paraId="6A828113" w14:textId="77777777" w:rsidR="008B6EF1" w:rsidRPr="008B6EF1" w:rsidRDefault="008B6EF1" w:rsidP="008B6EF1">
      <w:pPr>
        <w:shd w:val="clear" w:color="auto" w:fill="F5F5F5"/>
        <w:spacing w:after="0" w:line="240" w:lineRule="auto"/>
        <w:ind w:left="-692" w:right="-181"/>
        <w:rPr>
          <w:rFonts w:ascii="iransans" w:eastAsia="Times New Roman" w:hAnsi="iransans" w:cs="B Nazanin"/>
          <w:color w:val="333333"/>
          <w:sz w:val="18"/>
          <w:szCs w:val="18"/>
        </w:rPr>
      </w:pPr>
      <w:r w:rsidRPr="008B6EF1">
        <w:rPr>
          <w:rFonts w:ascii="iransans" w:eastAsia="Times New Roman" w:hAnsi="iransans" w:cs="B Nazanin" w:hint="cs"/>
          <w:color w:val="333333"/>
          <w:sz w:val="28"/>
          <w:szCs w:val="28"/>
          <w:rtl/>
        </w:rPr>
        <w:t>ایشان فرموده است که دلیل حکم به تیمّم در فرض مذکور، این است که کفایت وضوی ناقص [که شخص فقط اطراف جبیره را بشوید] به حسب روایات، به موردی که جراحت مکشوف باشد، مربوط می‏شود و روایاتِ مربوط به وضوی جبیره‏ای و ناقص، جراحت غیر مکشوف [، مثل فرض مذکور که جبیره قابل برداشتن نیست] را شامل نمی‏شوند. پس چون اخبار این فرض را شامل نمی‏شوند، اصل اولی اقتضا می‏کند که شخص تیمّم کند. البته ضمیمه کردن وضوی ناقص به تیمّم از باب احتیاط مشکلی ندارد.</w:t>
      </w:r>
    </w:p>
    <w:p w14:paraId="2B9EA52C" w14:textId="77777777" w:rsidR="008B6EF1" w:rsidRPr="008B6EF1" w:rsidRDefault="008B6EF1" w:rsidP="008B6EF1">
      <w:pPr>
        <w:shd w:val="clear" w:color="auto" w:fill="F5F5F5"/>
        <w:bidi w:val="0"/>
        <w:spacing w:after="150" w:line="240" w:lineRule="auto"/>
        <w:rPr>
          <w:rFonts w:ascii="iransans" w:eastAsia="Times New Roman" w:hAnsi="iransans" w:cs="B Nazanin"/>
          <w:color w:val="333333"/>
          <w:sz w:val="18"/>
          <w:szCs w:val="18"/>
          <w:rtl/>
        </w:rPr>
      </w:pPr>
      <w:r w:rsidRPr="008B6EF1">
        <w:rPr>
          <w:rFonts w:ascii="iransans" w:eastAsia="Times New Roman" w:hAnsi="iransans" w:cs="B Nazanin"/>
          <w:color w:val="333333"/>
          <w:sz w:val="18"/>
          <w:szCs w:val="18"/>
        </w:rPr>
        <w:t> </w:t>
      </w:r>
    </w:p>
    <w:p w14:paraId="003358B6" w14:textId="77777777" w:rsidR="008B6EF1" w:rsidRPr="008B6EF1" w:rsidRDefault="008B6EF1" w:rsidP="008B6EF1">
      <w:pPr>
        <w:shd w:val="clear" w:color="auto" w:fill="F5F5F5"/>
        <w:spacing w:after="0" w:line="240" w:lineRule="auto"/>
        <w:ind w:left="-692" w:right="-181"/>
        <w:rPr>
          <w:rFonts w:ascii="iransans" w:eastAsia="Times New Roman" w:hAnsi="iransans" w:cs="B Nazanin"/>
          <w:color w:val="333333"/>
          <w:sz w:val="18"/>
          <w:szCs w:val="18"/>
        </w:rPr>
      </w:pPr>
      <w:r w:rsidRPr="008B6EF1">
        <w:rPr>
          <w:rFonts w:ascii="iransans" w:eastAsia="Times New Roman" w:hAnsi="iransans" w:cs="B Nazanin" w:hint="cs"/>
          <w:color w:val="333333"/>
          <w:sz w:val="28"/>
          <w:szCs w:val="28"/>
          <w:rtl/>
        </w:rPr>
        <w:lastRenderedPageBreak/>
        <w:t>خلاصه اینکه، تفاوتی بین نظر مرحوم سید (ره) و مرحوم آیت الله خویی (ره) نیست و در فرض مورد بحث، شخص از باب احتیاط بین وضوی جبیره‏ای و تیمّم جمع می‏کند و تنها تفاوتی که بین این دو نظر وجود دارد، این است که احتیاط مذکورِ در کلام مرحوم سید (ره)، احتیاط وجوبی است، لکن احتیاط مذکورِ در کلام مرحوم آیت الله خویی (ره)، احتیاط استحبابی است چون مسبوق به فتوا است و فتوای ایشان در فرض مذکور، حکم به تیمّم است.</w:t>
      </w:r>
    </w:p>
    <w:p w14:paraId="4CDEFBC8" w14:textId="77777777" w:rsidR="008B6EF1" w:rsidRPr="008B6EF1" w:rsidRDefault="008B6EF1" w:rsidP="008B6EF1">
      <w:pPr>
        <w:shd w:val="clear" w:color="auto" w:fill="F5F5F5"/>
        <w:bidi w:val="0"/>
        <w:spacing w:after="150" w:line="240" w:lineRule="auto"/>
        <w:rPr>
          <w:rFonts w:ascii="iransans" w:eastAsia="Times New Roman" w:hAnsi="iransans" w:cs="B Nazanin"/>
          <w:color w:val="333333"/>
          <w:sz w:val="18"/>
          <w:szCs w:val="18"/>
          <w:rtl/>
        </w:rPr>
      </w:pPr>
      <w:r w:rsidRPr="008B6EF1">
        <w:rPr>
          <w:rFonts w:ascii="iransans" w:eastAsia="Times New Roman" w:hAnsi="iransans" w:cs="B Nazanin"/>
          <w:color w:val="333333"/>
          <w:sz w:val="18"/>
          <w:szCs w:val="18"/>
        </w:rPr>
        <w:t> </w:t>
      </w:r>
    </w:p>
    <w:p w14:paraId="216E144E" w14:textId="77777777" w:rsidR="008B6EF1" w:rsidRPr="008B6EF1" w:rsidRDefault="008B6EF1" w:rsidP="008B6EF1">
      <w:pPr>
        <w:shd w:val="clear" w:color="auto" w:fill="F5F5F5"/>
        <w:spacing w:after="0" w:line="240" w:lineRule="auto"/>
        <w:ind w:left="-692" w:right="-181"/>
        <w:rPr>
          <w:rFonts w:ascii="iransans" w:eastAsia="Times New Roman" w:hAnsi="iransans" w:cs="B Nazanin"/>
          <w:color w:val="333333"/>
          <w:sz w:val="18"/>
          <w:szCs w:val="18"/>
        </w:rPr>
      </w:pPr>
      <w:r w:rsidRPr="008B6EF1">
        <w:rPr>
          <w:rFonts w:ascii="iransans" w:eastAsia="Times New Roman" w:hAnsi="iransans" w:cs="B Nazanin" w:hint="cs"/>
          <w:color w:val="333333"/>
          <w:sz w:val="28"/>
          <w:szCs w:val="28"/>
          <w:rtl/>
        </w:rPr>
        <w:t>همه بحث‏هایی که تا کنون مطرح شد، به موردی مربوط می‏شود که جبیره در محل تیمّم نباشد، اما اگر جبیره در محل تیمّم باشد، مثل اینکه جبیره در صورت یا آن قسمتی از دست‏ها باشد که شخص می‏خواهد بر آنها تیمّم کند، جایی برای حکم به تیمّم نیست زیرا در صورتی می‏توان به انتقال وظیفه به تیمّم قائل شد که مکلّف شرعاً [به خاطر استلزام تصرف در مال غیر،] تمکّن از وضوگرفتن نداشته باشد، ولی اگر تیمّم نیز همانند وضوگرفتن، مستلزم تصرف در جبیره غصبی باشد، وجهی برای انتقال وظیفه از وضوی جبیره‏ای به تیمّم نیست، بلکه امر دایر است بین اینکه نماز از شخص ساقط است چون تمکّن از طهارت [مائیه و ترابیه] ندارد و بین اینکه حرمت تصرف مغصوب از آن شخص برداشته شود و گفته شود که ادله حرمت تصرف در مغصوب این مورد را شامل نمی‏شود و این دو حکم با هم تزاحم دارند و چون مکلّف امکان امتثال هر دو حکم متزاحم را ندارد و از آنجایی که وجوب نماز با طهارت أهم از تصرف در مغصوب است چون نماز عمود دین است و در روایات آمده است که نماز در هیچ حالی ترک نمی‏شود، شخص باید نمازش را با تیمّم بر جبیره مغصوبه بخواند، همانند سایر مواردی که امر بین صلاة و غصب دایر می‏شود که امکان انجام نماز و ترک غصب وجود ندارد، مثل اینکه شخص در مکان غصبی حبس شده باشد که در این صورت شارع مقدس فرموده است که امر به صلاة به خاطر اهمیتی که دارد بر نهی از غصب مقدم می‏شود، در نتیجه نهی از تصرف در مال غیر ساقط می‏شود و شخص می‏تواند در مکان غصبی نماز بخواند.</w:t>
      </w:r>
    </w:p>
    <w:p w14:paraId="170DC4BD" w14:textId="77777777" w:rsidR="008B6EF1" w:rsidRPr="008B6EF1" w:rsidRDefault="008B6EF1" w:rsidP="008B6EF1">
      <w:pPr>
        <w:shd w:val="clear" w:color="auto" w:fill="F5F5F5"/>
        <w:bidi w:val="0"/>
        <w:spacing w:after="150" w:line="240" w:lineRule="auto"/>
        <w:rPr>
          <w:rFonts w:ascii="iransans" w:eastAsia="Times New Roman" w:hAnsi="iransans" w:cs="B Nazanin"/>
          <w:color w:val="333333"/>
          <w:sz w:val="18"/>
          <w:szCs w:val="18"/>
          <w:rtl/>
        </w:rPr>
      </w:pPr>
      <w:r w:rsidRPr="008B6EF1">
        <w:rPr>
          <w:rFonts w:ascii="iransans" w:eastAsia="Times New Roman" w:hAnsi="iransans" w:cs="B Nazanin"/>
          <w:color w:val="333333"/>
          <w:sz w:val="18"/>
          <w:szCs w:val="18"/>
        </w:rPr>
        <w:t> </w:t>
      </w:r>
    </w:p>
    <w:p w14:paraId="06413652" w14:textId="77777777" w:rsidR="008B6EF1" w:rsidRPr="008B6EF1" w:rsidRDefault="008B6EF1" w:rsidP="008B6EF1">
      <w:pPr>
        <w:shd w:val="clear" w:color="auto" w:fill="F5F5F5"/>
        <w:spacing w:after="0" w:line="240" w:lineRule="auto"/>
        <w:ind w:left="-692" w:right="-181"/>
        <w:rPr>
          <w:rFonts w:ascii="iransans" w:eastAsia="Times New Roman" w:hAnsi="iransans" w:cs="B Nazanin"/>
          <w:color w:val="333333"/>
          <w:sz w:val="18"/>
          <w:szCs w:val="18"/>
        </w:rPr>
      </w:pPr>
      <w:r w:rsidRPr="008B6EF1">
        <w:rPr>
          <w:rFonts w:ascii="iransans" w:eastAsia="Times New Roman" w:hAnsi="iransans" w:cs="B Nazanin" w:hint="cs"/>
          <w:color w:val="333333"/>
          <w:sz w:val="28"/>
          <w:szCs w:val="28"/>
          <w:rtl/>
        </w:rPr>
        <w:t>در فرض مورد بحث نیز چون بین وجوب نماز با طهارت و حرمت تصرف در مغصوب تزاحم است و امتثال هر دو ممکن نیست، اتیان نماز به خاطر اهمیتی که دارد بر حرمت تصرف در مغصوب مقدم می‏شود و در نتیجه حرمت تصرف در مغصوب ساقط می‏شود و شخص نمازش را با تیمّم بر جبیره مغصوبه می‏خواند و این فرض با فرض قبلی که به صورت متعیّن به تیمّم حکم شد و امر به وضو بر نهی از تصرف در مال غصبی مقدم نشد فرق می‏کند چون در آن فرض مزاحمت بین امر به وضو و نهی از تصرف در مال غیر بود و وضو بدل داشت و وظیفه شخص به بدل آن که تیمّم است منتقل می‏شود و چون وضو بدل دارد، نمی‏توان گفت که از حرمت تصرف در مال غیر صرف نظر می‏شود و به وضوی بر جبیره مغصوبه حکم می‏شود، بلکه وظیفه شخص به بدل وضو که تیمّم باشد، منتقل می‏شود. اما در فرض مورد بحث، مزاحمت بین نهی از تصرف در مال غیر و وجوب نماز با طهارت است و چون نماز بدل ندارد و اتیان آن اهمیت بسیاری دارد بر حرمت تصرف مقدم می‏شود و در نتیجه شخص نماز را اتیان می‏کند هرچند که منجر به تصرف در مال غیر که جبیره مغصوبه است، گردد. بنابراین، شخص وضو می‏گیرد و بر جبیره مغصوبه مسح می‏کند و به خاطر اهمیتی که نماز خواندن دارد، حرمت تصرف در جبیره مغصوبه برداشته شده است.</w:t>
      </w:r>
    </w:p>
    <w:p w14:paraId="0ECD88FC" w14:textId="77777777" w:rsidR="008B6EF1" w:rsidRPr="008B6EF1" w:rsidRDefault="008B6EF1" w:rsidP="008B6EF1">
      <w:pPr>
        <w:shd w:val="clear" w:color="auto" w:fill="F5F5F5"/>
        <w:bidi w:val="0"/>
        <w:spacing w:after="150" w:line="240" w:lineRule="auto"/>
        <w:rPr>
          <w:rFonts w:ascii="iransans" w:eastAsia="Times New Roman" w:hAnsi="iransans" w:cs="B Nazanin"/>
          <w:color w:val="333333"/>
          <w:sz w:val="18"/>
          <w:szCs w:val="18"/>
          <w:rtl/>
        </w:rPr>
      </w:pPr>
      <w:r w:rsidRPr="008B6EF1">
        <w:rPr>
          <w:rFonts w:ascii="iransans" w:eastAsia="Times New Roman" w:hAnsi="iransans" w:cs="B Nazanin"/>
          <w:color w:val="333333"/>
          <w:sz w:val="18"/>
          <w:szCs w:val="18"/>
        </w:rPr>
        <w:t> </w:t>
      </w:r>
    </w:p>
    <w:p w14:paraId="7E0CF0ED" w14:textId="77777777" w:rsidR="008B6EF1" w:rsidRPr="008B6EF1" w:rsidRDefault="008B6EF1" w:rsidP="008B6EF1">
      <w:pPr>
        <w:shd w:val="clear" w:color="auto" w:fill="F5F5F5"/>
        <w:spacing w:after="0" w:line="240" w:lineRule="auto"/>
        <w:ind w:left="-692" w:right="-181"/>
        <w:rPr>
          <w:rFonts w:ascii="iransans" w:eastAsia="Times New Roman" w:hAnsi="iransans" w:cs="B Nazanin"/>
          <w:color w:val="333333"/>
          <w:sz w:val="18"/>
          <w:szCs w:val="18"/>
        </w:rPr>
      </w:pPr>
      <w:r w:rsidRPr="008B6EF1">
        <w:rPr>
          <w:rFonts w:ascii="iransans" w:eastAsia="Times New Roman" w:hAnsi="iransans" w:cs="B Nazanin" w:hint="cs"/>
          <w:color w:val="333333"/>
          <w:rtl/>
        </w:rPr>
        <w:t>مسأله 611:</w:t>
      </w:r>
      <w:r w:rsidRPr="008B6EF1">
        <w:rPr>
          <w:rFonts w:ascii="Cambria" w:eastAsia="Times New Roman" w:hAnsi="Cambria" w:cs="Cambria" w:hint="cs"/>
          <w:color w:val="333333"/>
          <w:sz w:val="28"/>
          <w:szCs w:val="28"/>
          <w:rtl/>
        </w:rPr>
        <w:t> </w:t>
      </w:r>
      <w:r w:rsidRPr="008B6EF1">
        <w:rPr>
          <w:rFonts w:ascii="iransans" w:eastAsia="Times New Roman" w:hAnsi="iransans" w:cs="B Nazanin" w:hint="cs"/>
          <w:b/>
          <w:bCs/>
          <w:color w:val="333333"/>
          <w:sz w:val="28"/>
          <w:szCs w:val="28"/>
          <w:rtl/>
        </w:rPr>
        <w:t>«لا يشترط في الجبيرة أن تكون ممّا يصحّ الصلاة فيه، فلو كانت حريراً أو ذهباً أو جزء حيوان غير مأكول لم يضرّ بوضوئه، فالذي يضرّ هو نجاسة ظاهرها أو غصبيّته»</w:t>
      </w:r>
      <w:r w:rsidRPr="008B6EF1">
        <w:rPr>
          <w:rFonts w:ascii="iransans" w:eastAsia="Times New Roman" w:hAnsi="iransans" w:cs="B Nazanin"/>
          <w:color w:val="333333"/>
          <w:sz w:val="18"/>
          <w:szCs w:val="18"/>
          <w:rtl/>
        </w:rPr>
        <w:fldChar w:fldCharType="begin"/>
      </w:r>
      <w:r w:rsidRPr="008B6EF1">
        <w:rPr>
          <w:rFonts w:ascii="iransans" w:eastAsia="Times New Roman" w:hAnsi="iransans" w:cs="B Nazanin"/>
          <w:color w:val="333333"/>
          <w:sz w:val="18"/>
          <w:szCs w:val="18"/>
          <w:rtl/>
        </w:rPr>
        <w:instrText xml:space="preserve"> </w:instrText>
      </w:r>
      <w:r w:rsidRPr="008B6EF1">
        <w:rPr>
          <w:rFonts w:ascii="iransans" w:eastAsia="Times New Roman" w:hAnsi="iransans" w:cs="B Nazanin"/>
          <w:color w:val="333333"/>
          <w:sz w:val="18"/>
          <w:szCs w:val="18"/>
        </w:rPr>
        <w:instrText>HYPERLINK "http://hosseiniboshehri.ir/index.php/%D8%AF%D8%B1%D9%88%D8%B3/%D9%81%D9%82%D9%87/7729-%D9%81%D8%B5%D9%84%D9%8C-%D9%81%DB%8C-%D8%A3%D8%AD%DA%A9%D8%A7%D9%85-%D8%A7%D9%84%D8%AC%D8%A8%D8%A7%D8%A6%D8%B1-99-03-03.html" \l "_ftn1" \o</w:instrText>
      </w:r>
      <w:r w:rsidRPr="008B6EF1">
        <w:rPr>
          <w:rFonts w:ascii="iransans" w:eastAsia="Times New Roman" w:hAnsi="iransans" w:cs="B Nazanin"/>
          <w:color w:val="333333"/>
          <w:sz w:val="18"/>
          <w:szCs w:val="18"/>
          <w:rtl/>
        </w:rPr>
        <w:instrText xml:space="preserve"> "" </w:instrText>
      </w:r>
      <w:r w:rsidRPr="008B6EF1">
        <w:rPr>
          <w:rFonts w:ascii="iransans" w:eastAsia="Times New Roman" w:hAnsi="iransans" w:cs="B Nazanin"/>
          <w:color w:val="333333"/>
          <w:sz w:val="18"/>
          <w:szCs w:val="18"/>
          <w:rtl/>
        </w:rPr>
        <w:fldChar w:fldCharType="separate"/>
      </w:r>
      <w:r w:rsidRPr="008B6EF1">
        <w:rPr>
          <w:rFonts w:ascii="iransans" w:eastAsia="Times New Roman" w:hAnsi="iransans" w:cs="B Nazanin" w:hint="cs"/>
          <w:color w:val="026D67"/>
          <w:sz w:val="24"/>
          <w:szCs w:val="24"/>
        </w:rPr>
        <w:t>[1]</w:t>
      </w:r>
      <w:r w:rsidRPr="008B6EF1">
        <w:rPr>
          <w:rFonts w:ascii="iransans" w:eastAsia="Times New Roman" w:hAnsi="iransans" w:cs="B Nazanin"/>
          <w:color w:val="333333"/>
          <w:sz w:val="18"/>
          <w:szCs w:val="18"/>
          <w:rtl/>
        </w:rPr>
        <w:fldChar w:fldCharType="end"/>
      </w:r>
      <w:r w:rsidRPr="008B6EF1">
        <w:rPr>
          <w:rFonts w:ascii="iransans" w:eastAsia="Times New Roman" w:hAnsi="iransans" w:cs="B Nazanin" w:hint="cs"/>
          <w:color w:val="333333"/>
          <w:sz w:val="28"/>
          <w:szCs w:val="28"/>
          <w:rtl/>
        </w:rPr>
        <w:t>.</w:t>
      </w:r>
    </w:p>
    <w:p w14:paraId="5183BBF1" w14:textId="77777777" w:rsidR="008B6EF1" w:rsidRPr="008B6EF1" w:rsidRDefault="008B6EF1" w:rsidP="008B6EF1">
      <w:pPr>
        <w:shd w:val="clear" w:color="auto" w:fill="F5F5F5"/>
        <w:bidi w:val="0"/>
        <w:spacing w:after="150" w:line="240" w:lineRule="auto"/>
        <w:rPr>
          <w:rFonts w:ascii="iransans" w:eastAsia="Times New Roman" w:hAnsi="iransans" w:cs="B Nazanin"/>
          <w:color w:val="333333"/>
          <w:sz w:val="18"/>
          <w:szCs w:val="18"/>
          <w:rtl/>
        </w:rPr>
      </w:pPr>
      <w:r w:rsidRPr="008B6EF1">
        <w:rPr>
          <w:rFonts w:ascii="iransans" w:eastAsia="Times New Roman" w:hAnsi="iransans" w:cs="B Nazanin"/>
          <w:color w:val="333333"/>
          <w:sz w:val="18"/>
          <w:szCs w:val="18"/>
        </w:rPr>
        <w:t> </w:t>
      </w:r>
    </w:p>
    <w:p w14:paraId="45CDF287" w14:textId="77777777" w:rsidR="008B6EF1" w:rsidRPr="008B6EF1" w:rsidRDefault="008B6EF1" w:rsidP="008B6EF1">
      <w:pPr>
        <w:shd w:val="clear" w:color="auto" w:fill="F5F5F5"/>
        <w:spacing w:after="0" w:line="240" w:lineRule="auto"/>
        <w:ind w:left="-692" w:right="-181"/>
        <w:rPr>
          <w:rFonts w:ascii="iransans" w:eastAsia="Times New Roman" w:hAnsi="iransans" w:cs="B Nazanin"/>
          <w:color w:val="333333"/>
          <w:sz w:val="18"/>
          <w:szCs w:val="18"/>
        </w:rPr>
      </w:pPr>
      <w:r w:rsidRPr="008B6EF1">
        <w:rPr>
          <w:rFonts w:ascii="iransans" w:eastAsia="Times New Roman" w:hAnsi="iransans" w:cs="B Nazanin" w:hint="cs"/>
          <w:color w:val="333333"/>
          <w:sz w:val="28"/>
          <w:szCs w:val="28"/>
          <w:rtl/>
        </w:rPr>
        <w:lastRenderedPageBreak/>
        <w:t>به نظر مرحوم سید (ره)، شرط نیست که جبیره از چیزهایی باشد که نماز خواندن در آن صحیح باشد، پس اگر جبیره از حریر یا طلا یا جزئی از حیوان غیر مأکول‏اللحم باشد به وضوی شخص ضرری نمی‏رساند، پس آنچه به وضو ضرر می‏زند نجاست ظاهر جبیره یا غصبی بودن آن است.</w:t>
      </w:r>
    </w:p>
    <w:p w14:paraId="08DE070E" w14:textId="77777777" w:rsidR="008B6EF1" w:rsidRPr="008B6EF1" w:rsidRDefault="008B6EF1" w:rsidP="008B6EF1">
      <w:pPr>
        <w:shd w:val="clear" w:color="auto" w:fill="F5F5F5"/>
        <w:bidi w:val="0"/>
        <w:spacing w:after="150" w:line="240" w:lineRule="auto"/>
        <w:rPr>
          <w:rFonts w:ascii="iransans" w:eastAsia="Times New Roman" w:hAnsi="iransans" w:cs="B Nazanin"/>
          <w:color w:val="333333"/>
          <w:sz w:val="18"/>
          <w:szCs w:val="18"/>
          <w:rtl/>
        </w:rPr>
      </w:pPr>
      <w:r w:rsidRPr="008B6EF1">
        <w:rPr>
          <w:rFonts w:ascii="iransans" w:eastAsia="Times New Roman" w:hAnsi="iransans" w:cs="B Nazanin"/>
          <w:color w:val="333333"/>
          <w:sz w:val="18"/>
          <w:szCs w:val="18"/>
        </w:rPr>
        <w:t> </w:t>
      </w:r>
    </w:p>
    <w:p w14:paraId="48C147AD" w14:textId="77777777" w:rsidR="008B6EF1" w:rsidRPr="008B6EF1" w:rsidRDefault="008B6EF1" w:rsidP="008B6EF1">
      <w:pPr>
        <w:shd w:val="clear" w:color="auto" w:fill="F5F5F5"/>
        <w:spacing w:after="0" w:line="240" w:lineRule="auto"/>
        <w:ind w:left="-692" w:right="-181"/>
        <w:rPr>
          <w:rFonts w:ascii="iransans" w:eastAsia="Times New Roman" w:hAnsi="iransans" w:cs="B Nazanin"/>
          <w:color w:val="333333"/>
          <w:sz w:val="18"/>
          <w:szCs w:val="18"/>
        </w:rPr>
      </w:pPr>
      <w:r w:rsidRPr="008B6EF1">
        <w:rPr>
          <w:rFonts w:ascii="iransans" w:eastAsia="Times New Roman" w:hAnsi="iransans" w:cs="B Nazanin" w:hint="cs"/>
          <w:color w:val="333333"/>
          <w:sz w:val="28"/>
          <w:szCs w:val="28"/>
          <w:rtl/>
        </w:rPr>
        <w:t>دلیل حکم مذکور، مبنی بر جواز حریر یا طلا یا جزئی از غیر مأکول‏اللحم بودنِ جبیره، اطلاقات ادله جبیره است. اما دلیل لزوم نجس نبودن ظاهر جبیره، این است که یکی از شرائط وضو این است که محل وضو باید پاک باشد لذا ظاهر جبیره نباید نجس باشد و همچنین، دلیل لزوم غصبی نبودن جبیره، حرمت تصرف در مال غیر است، البته همان‏طور که در مسأله 610 گذشت، اگر امر بین سقوط نماز یا تصرف در مال غصبی (جبیره مغصوبه) دایر باشد، امر به نماز أهم از نهی از تصرف در مال غصبی است لذا بر جبیره مغصوبه مسح می‏شود و نماز خوانده می‏شود.</w:t>
      </w:r>
    </w:p>
    <w:p w14:paraId="39E79C67" w14:textId="77777777" w:rsidR="008B6EF1" w:rsidRPr="008B6EF1" w:rsidRDefault="008B6EF1" w:rsidP="008B6EF1">
      <w:pPr>
        <w:shd w:val="clear" w:color="auto" w:fill="F5F5F5"/>
        <w:bidi w:val="0"/>
        <w:spacing w:after="150" w:line="240" w:lineRule="auto"/>
        <w:rPr>
          <w:rFonts w:ascii="iransans" w:eastAsia="Times New Roman" w:hAnsi="iransans" w:cs="B Nazanin"/>
          <w:color w:val="333333"/>
          <w:sz w:val="18"/>
          <w:szCs w:val="18"/>
          <w:rtl/>
        </w:rPr>
      </w:pPr>
      <w:r w:rsidRPr="008B6EF1">
        <w:rPr>
          <w:rFonts w:ascii="iransans" w:eastAsia="Times New Roman" w:hAnsi="iransans" w:cs="B Nazanin"/>
          <w:color w:val="333333"/>
          <w:sz w:val="18"/>
          <w:szCs w:val="18"/>
        </w:rPr>
        <w:t> </w:t>
      </w:r>
    </w:p>
    <w:p w14:paraId="0567EC1F" w14:textId="77777777" w:rsidR="008B6EF1" w:rsidRPr="008B6EF1" w:rsidRDefault="008B6EF1" w:rsidP="008B6EF1">
      <w:pPr>
        <w:shd w:val="clear" w:color="auto" w:fill="F5F5F5"/>
        <w:spacing w:after="0" w:line="240" w:lineRule="auto"/>
        <w:ind w:left="-692" w:right="-181"/>
        <w:rPr>
          <w:rFonts w:ascii="iransans" w:eastAsia="Times New Roman" w:hAnsi="iransans" w:cs="B Nazanin"/>
          <w:color w:val="333333"/>
          <w:sz w:val="18"/>
          <w:szCs w:val="18"/>
        </w:rPr>
      </w:pPr>
      <w:r w:rsidRPr="008B6EF1">
        <w:rPr>
          <w:rFonts w:ascii="iransans" w:eastAsia="Times New Roman" w:hAnsi="iransans" w:cs="B Nazanin" w:hint="cs"/>
          <w:color w:val="333333"/>
          <w:rtl/>
        </w:rPr>
        <w:t>مسأله 612:</w:t>
      </w:r>
      <w:r w:rsidRPr="008B6EF1">
        <w:rPr>
          <w:rFonts w:ascii="Cambria" w:eastAsia="Times New Roman" w:hAnsi="Cambria" w:cs="Cambria" w:hint="cs"/>
          <w:color w:val="333333"/>
          <w:sz w:val="28"/>
          <w:szCs w:val="28"/>
          <w:rtl/>
        </w:rPr>
        <w:t> </w:t>
      </w:r>
      <w:r w:rsidRPr="008B6EF1">
        <w:rPr>
          <w:rFonts w:ascii="iransans" w:eastAsia="Times New Roman" w:hAnsi="iransans" w:cs="B Nazanin" w:hint="cs"/>
          <w:b/>
          <w:bCs/>
          <w:color w:val="333333"/>
          <w:sz w:val="28"/>
          <w:szCs w:val="28"/>
          <w:rtl/>
        </w:rPr>
        <w:t>«ما دام خوف الضرر باقياً يجري حكم الجبيرة و إن احتمل البرء و لا تجب الإعادة إذا تبيّن برؤه سابقاً. نعم، لو ظنّ البرء و زال الخوف وجب رفعها»</w:t>
      </w:r>
      <w:r w:rsidRPr="008B6EF1">
        <w:rPr>
          <w:rFonts w:ascii="iransans" w:eastAsia="Times New Roman" w:hAnsi="iransans" w:cs="B Nazanin"/>
          <w:color w:val="333333"/>
          <w:sz w:val="18"/>
          <w:szCs w:val="18"/>
          <w:rtl/>
        </w:rPr>
        <w:fldChar w:fldCharType="begin"/>
      </w:r>
      <w:r w:rsidRPr="008B6EF1">
        <w:rPr>
          <w:rFonts w:ascii="iransans" w:eastAsia="Times New Roman" w:hAnsi="iransans" w:cs="B Nazanin"/>
          <w:color w:val="333333"/>
          <w:sz w:val="18"/>
          <w:szCs w:val="18"/>
          <w:rtl/>
        </w:rPr>
        <w:instrText xml:space="preserve"> </w:instrText>
      </w:r>
      <w:r w:rsidRPr="008B6EF1">
        <w:rPr>
          <w:rFonts w:ascii="iransans" w:eastAsia="Times New Roman" w:hAnsi="iransans" w:cs="B Nazanin"/>
          <w:color w:val="333333"/>
          <w:sz w:val="18"/>
          <w:szCs w:val="18"/>
        </w:rPr>
        <w:instrText>HYPERLINK "http://hosseiniboshehri.ir/index.php/%D8%AF%D8%B1%D9%88%D8%B3/%D9%81%D9%82%D9%87/7729-%D9%81%D8%B5%D9%84%D9%8C-%D9%81%DB%8C-%D8%A3%D8%AD%DA%A9%D8%A7%D9%85-%D8%A7%D9%84%D8%AC%D8%A8%D8%A7%D8%A6%D8%B1-99-03-03.html" \l "_ftn2" \o</w:instrText>
      </w:r>
      <w:r w:rsidRPr="008B6EF1">
        <w:rPr>
          <w:rFonts w:ascii="iransans" w:eastAsia="Times New Roman" w:hAnsi="iransans" w:cs="B Nazanin"/>
          <w:color w:val="333333"/>
          <w:sz w:val="18"/>
          <w:szCs w:val="18"/>
          <w:rtl/>
        </w:rPr>
        <w:instrText xml:space="preserve"> "" </w:instrText>
      </w:r>
      <w:r w:rsidRPr="008B6EF1">
        <w:rPr>
          <w:rFonts w:ascii="iransans" w:eastAsia="Times New Roman" w:hAnsi="iransans" w:cs="B Nazanin"/>
          <w:color w:val="333333"/>
          <w:sz w:val="18"/>
          <w:szCs w:val="18"/>
          <w:rtl/>
        </w:rPr>
        <w:fldChar w:fldCharType="separate"/>
      </w:r>
      <w:r w:rsidRPr="008B6EF1">
        <w:rPr>
          <w:rFonts w:ascii="iransans" w:eastAsia="Times New Roman" w:hAnsi="iransans" w:cs="B Nazanin" w:hint="cs"/>
          <w:color w:val="026D67"/>
          <w:sz w:val="24"/>
          <w:szCs w:val="24"/>
        </w:rPr>
        <w:t>[2]</w:t>
      </w:r>
      <w:r w:rsidRPr="008B6EF1">
        <w:rPr>
          <w:rFonts w:ascii="iransans" w:eastAsia="Times New Roman" w:hAnsi="iransans" w:cs="B Nazanin"/>
          <w:color w:val="333333"/>
          <w:sz w:val="18"/>
          <w:szCs w:val="18"/>
          <w:rtl/>
        </w:rPr>
        <w:fldChar w:fldCharType="end"/>
      </w:r>
      <w:r w:rsidRPr="008B6EF1">
        <w:rPr>
          <w:rFonts w:ascii="iransans" w:eastAsia="Times New Roman" w:hAnsi="iransans" w:cs="B Nazanin" w:hint="cs"/>
          <w:color w:val="333333"/>
          <w:sz w:val="28"/>
          <w:szCs w:val="28"/>
          <w:rtl/>
        </w:rPr>
        <w:t>.</w:t>
      </w:r>
    </w:p>
    <w:p w14:paraId="7EDA066C" w14:textId="77777777" w:rsidR="008B6EF1" w:rsidRPr="008B6EF1" w:rsidRDefault="008B6EF1" w:rsidP="008B6EF1">
      <w:pPr>
        <w:shd w:val="clear" w:color="auto" w:fill="F5F5F5"/>
        <w:bidi w:val="0"/>
        <w:spacing w:after="150" w:line="240" w:lineRule="auto"/>
        <w:rPr>
          <w:rFonts w:ascii="iransans" w:eastAsia="Times New Roman" w:hAnsi="iransans" w:cs="B Nazanin"/>
          <w:color w:val="333333"/>
          <w:sz w:val="18"/>
          <w:szCs w:val="18"/>
          <w:rtl/>
        </w:rPr>
      </w:pPr>
      <w:r w:rsidRPr="008B6EF1">
        <w:rPr>
          <w:rFonts w:ascii="iransans" w:eastAsia="Times New Roman" w:hAnsi="iransans" w:cs="B Nazanin"/>
          <w:color w:val="333333"/>
          <w:sz w:val="18"/>
          <w:szCs w:val="18"/>
        </w:rPr>
        <w:t> </w:t>
      </w:r>
    </w:p>
    <w:p w14:paraId="0D356109" w14:textId="77777777" w:rsidR="008B6EF1" w:rsidRPr="008B6EF1" w:rsidRDefault="008B6EF1" w:rsidP="008B6EF1">
      <w:pPr>
        <w:shd w:val="clear" w:color="auto" w:fill="F5F5F5"/>
        <w:spacing w:after="0" w:line="240" w:lineRule="auto"/>
        <w:ind w:left="-692" w:right="-181"/>
        <w:rPr>
          <w:rFonts w:ascii="iransans" w:eastAsia="Times New Roman" w:hAnsi="iransans" w:cs="B Nazanin"/>
          <w:color w:val="333333"/>
          <w:sz w:val="18"/>
          <w:szCs w:val="18"/>
        </w:rPr>
      </w:pPr>
      <w:r w:rsidRPr="008B6EF1">
        <w:rPr>
          <w:rFonts w:ascii="iransans" w:eastAsia="Times New Roman" w:hAnsi="iransans" w:cs="B Nazanin" w:hint="cs"/>
          <w:color w:val="333333"/>
          <w:sz w:val="28"/>
          <w:szCs w:val="28"/>
          <w:rtl/>
        </w:rPr>
        <w:t>به نظر مرحوم سید (ره)، مادامی که خوف ضرر باقی باشد، حکم جبیره جاری می‏شود، هرچند احتمال خوب شدن زخم داده شود و اگر [بعد از وضوگرفتن به صورت جبیره] معلوم شود که زخم قبل از وضوگرفتن خوب شده است [و در نتیجه، نیازی به جبیره نداشته است]، اعاده وضو و نمازی که با آن وضو خوانده است، واجب نیست. بله، اگر ظن به خوب شدن پیدا شود و خوف ضرر برطرف شود، واجب است که آن جبیره برطرف شود [و سپس وضو گرفته شود].</w:t>
      </w:r>
    </w:p>
    <w:p w14:paraId="53D85D3A" w14:textId="77777777" w:rsidR="008B6EF1" w:rsidRPr="008B6EF1" w:rsidRDefault="008B6EF1" w:rsidP="008B6EF1">
      <w:pPr>
        <w:shd w:val="clear" w:color="auto" w:fill="F5F5F5"/>
        <w:bidi w:val="0"/>
        <w:spacing w:after="150" w:line="240" w:lineRule="auto"/>
        <w:rPr>
          <w:rFonts w:ascii="iransans" w:eastAsia="Times New Roman" w:hAnsi="iransans" w:cs="B Nazanin"/>
          <w:color w:val="333333"/>
          <w:sz w:val="18"/>
          <w:szCs w:val="18"/>
          <w:rtl/>
        </w:rPr>
      </w:pPr>
      <w:r w:rsidRPr="008B6EF1">
        <w:rPr>
          <w:rFonts w:ascii="iransans" w:eastAsia="Times New Roman" w:hAnsi="iransans" w:cs="B Nazanin"/>
          <w:color w:val="333333"/>
          <w:sz w:val="18"/>
          <w:szCs w:val="18"/>
        </w:rPr>
        <w:t> </w:t>
      </w:r>
    </w:p>
    <w:p w14:paraId="2E7D546F" w14:textId="77777777" w:rsidR="008B6EF1" w:rsidRPr="008B6EF1" w:rsidRDefault="008B6EF1" w:rsidP="008B6EF1">
      <w:pPr>
        <w:shd w:val="clear" w:color="auto" w:fill="F5F5F5"/>
        <w:spacing w:after="0" w:line="240" w:lineRule="auto"/>
        <w:ind w:left="-692" w:right="-181"/>
        <w:jc w:val="right"/>
        <w:rPr>
          <w:rFonts w:ascii="iransans" w:eastAsia="Times New Roman" w:hAnsi="iransans" w:cs="B Nazanin"/>
          <w:color w:val="333333"/>
          <w:sz w:val="18"/>
          <w:szCs w:val="18"/>
        </w:rPr>
      </w:pPr>
      <w:r w:rsidRPr="008B6EF1">
        <w:rPr>
          <w:rFonts w:ascii="iransans" w:eastAsia="Times New Roman" w:hAnsi="iransans" w:cs="B Nazanin" w:hint="cs"/>
          <w:b/>
          <w:bCs/>
          <w:color w:val="333333"/>
          <w:sz w:val="28"/>
          <w:szCs w:val="28"/>
          <w:rtl/>
        </w:rPr>
        <w:t>«الحمدلله رب العالمین»</w:t>
      </w:r>
    </w:p>
    <w:p w14:paraId="191D026A" w14:textId="77777777" w:rsidR="008B6EF1" w:rsidRPr="008B6EF1" w:rsidRDefault="008B6EF1" w:rsidP="008B6EF1">
      <w:pPr>
        <w:shd w:val="clear" w:color="auto" w:fill="F5F5F5"/>
        <w:bidi w:val="0"/>
        <w:spacing w:after="150" w:line="240" w:lineRule="auto"/>
        <w:rPr>
          <w:rFonts w:ascii="iransans" w:eastAsia="Times New Roman" w:hAnsi="iransans" w:cs="B Nazanin"/>
          <w:color w:val="333333"/>
          <w:sz w:val="18"/>
          <w:szCs w:val="18"/>
          <w:rtl/>
        </w:rPr>
      </w:pPr>
      <w:r w:rsidRPr="008B6EF1">
        <w:rPr>
          <w:rFonts w:ascii="iransans" w:eastAsia="Times New Roman" w:hAnsi="iransans" w:cs="B Nazanin"/>
          <w:color w:val="333333"/>
          <w:sz w:val="18"/>
          <w:szCs w:val="18"/>
        </w:rPr>
        <w:t> </w:t>
      </w:r>
    </w:p>
    <w:p w14:paraId="08F2590E" w14:textId="77777777" w:rsidR="008B6EF1" w:rsidRPr="008B6EF1" w:rsidRDefault="008B6EF1" w:rsidP="008B6EF1">
      <w:pPr>
        <w:shd w:val="clear" w:color="auto" w:fill="F5F5F5"/>
        <w:bidi w:val="0"/>
        <w:spacing w:after="0" w:line="240" w:lineRule="auto"/>
        <w:rPr>
          <w:rFonts w:ascii="iransans" w:eastAsia="Times New Roman" w:hAnsi="iransans" w:cs="B Nazanin"/>
          <w:color w:val="333333"/>
          <w:sz w:val="18"/>
          <w:szCs w:val="18"/>
        </w:rPr>
      </w:pPr>
      <w:r w:rsidRPr="008B6EF1">
        <w:rPr>
          <w:rFonts w:ascii="iransans" w:eastAsia="Times New Roman" w:hAnsi="iransans" w:cs="B Nazanin"/>
          <w:color w:val="333333"/>
          <w:sz w:val="18"/>
          <w:szCs w:val="18"/>
        </w:rPr>
        <w:br w:type="textWrapping" w:clear="all"/>
      </w:r>
    </w:p>
    <w:p w14:paraId="544F1892" w14:textId="77777777" w:rsidR="008B6EF1" w:rsidRPr="008B6EF1" w:rsidRDefault="008B6EF1" w:rsidP="008B6EF1">
      <w:pPr>
        <w:shd w:val="clear" w:color="auto" w:fill="F5F5F5"/>
        <w:bidi w:val="0"/>
        <w:spacing w:before="300" w:after="300" w:line="240" w:lineRule="auto"/>
        <w:rPr>
          <w:rFonts w:ascii="iransans" w:eastAsia="Times New Roman" w:hAnsi="iransans" w:cs="B Nazanin"/>
          <w:color w:val="333333"/>
          <w:sz w:val="18"/>
          <w:szCs w:val="18"/>
        </w:rPr>
      </w:pPr>
      <w:r w:rsidRPr="008B6EF1">
        <w:rPr>
          <w:rFonts w:ascii="iransans" w:eastAsia="Times New Roman" w:hAnsi="iransans" w:cs="B Nazanin"/>
          <w:color w:val="333333"/>
          <w:sz w:val="18"/>
          <w:szCs w:val="18"/>
        </w:rPr>
        <w:pict w14:anchorId="77C186BB">
          <v:rect id="_x0000_i1061" style="width:154.45pt;height:0" o:hrpct="330" o:hralign="center" o:hrstd="t" o:hr="t" fillcolor="#a0a0a0" stroked="f"/>
        </w:pict>
      </w:r>
    </w:p>
    <w:p w14:paraId="796E7280" w14:textId="77777777" w:rsidR="008B6EF1" w:rsidRPr="008B6EF1" w:rsidRDefault="008B6EF1" w:rsidP="008B6EF1">
      <w:pPr>
        <w:shd w:val="clear" w:color="auto" w:fill="F5F5F5"/>
        <w:spacing w:after="150" w:line="240" w:lineRule="auto"/>
        <w:rPr>
          <w:rFonts w:ascii="iransans" w:eastAsia="Times New Roman" w:hAnsi="iransans" w:cs="B Nazanin"/>
          <w:color w:val="333333"/>
          <w:sz w:val="18"/>
          <w:szCs w:val="18"/>
        </w:rPr>
      </w:pPr>
      <w:hyperlink r:id="rId4" w:anchor="_ftnref1" w:history="1">
        <w:r w:rsidRPr="008B6EF1">
          <w:rPr>
            <w:rFonts w:ascii="iransans" w:eastAsia="Times New Roman" w:hAnsi="iransans" w:cs="B Nazanin"/>
            <w:color w:val="026D67"/>
            <w:sz w:val="24"/>
            <w:szCs w:val="24"/>
          </w:rPr>
          <w:t>[1]</w:t>
        </w:r>
      </w:hyperlink>
      <w:r w:rsidRPr="008B6EF1">
        <w:rPr>
          <w:rFonts w:ascii="iransans" w:eastAsia="Times New Roman" w:hAnsi="iransans" w:cs="B Nazanin" w:hint="cs"/>
          <w:color w:val="333333"/>
          <w:sz w:val="18"/>
          <w:szCs w:val="18"/>
          <w:rtl/>
          <w:lang w:bidi="ar-SA"/>
        </w:rPr>
        <w:t xml:space="preserve">. </w:t>
      </w:r>
      <w:proofErr w:type="spellStart"/>
      <w:r w:rsidRPr="008B6EF1">
        <w:rPr>
          <w:rFonts w:ascii="iransans" w:eastAsia="Times New Roman" w:hAnsi="iransans" w:cs="B Nazanin" w:hint="cs"/>
          <w:color w:val="333333"/>
          <w:sz w:val="18"/>
          <w:szCs w:val="18"/>
          <w:rtl/>
          <w:lang w:bidi="ar-SA"/>
        </w:rPr>
        <w:t>سید</w:t>
      </w:r>
      <w:proofErr w:type="spellEnd"/>
      <w:r w:rsidRPr="008B6EF1">
        <w:rPr>
          <w:rFonts w:ascii="iransans" w:eastAsia="Times New Roman" w:hAnsi="iransans" w:cs="B Nazanin" w:hint="cs"/>
          <w:color w:val="333333"/>
          <w:sz w:val="18"/>
          <w:szCs w:val="18"/>
          <w:rtl/>
          <w:lang w:bidi="ar-SA"/>
        </w:rPr>
        <w:t xml:space="preserve"> </w:t>
      </w:r>
      <w:proofErr w:type="spellStart"/>
      <w:r w:rsidRPr="008B6EF1">
        <w:rPr>
          <w:rFonts w:ascii="iransans" w:eastAsia="Times New Roman" w:hAnsi="iransans" w:cs="B Nazanin" w:hint="cs"/>
          <w:color w:val="333333"/>
          <w:sz w:val="18"/>
          <w:szCs w:val="18"/>
          <w:rtl/>
          <w:lang w:bidi="ar-SA"/>
        </w:rPr>
        <w:t>محمدکاظم</w:t>
      </w:r>
      <w:proofErr w:type="spellEnd"/>
      <w:r w:rsidRPr="008B6EF1">
        <w:rPr>
          <w:rFonts w:ascii="iransans" w:eastAsia="Times New Roman" w:hAnsi="iransans" w:cs="B Nazanin" w:hint="cs"/>
          <w:color w:val="333333"/>
          <w:sz w:val="18"/>
          <w:szCs w:val="18"/>
          <w:rtl/>
          <w:lang w:bidi="ar-SA"/>
        </w:rPr>
        <w:t xml:space="preserve">، </w:t>
      </w:r>
      <w:proofErr w:type="spellStart"/>
      <w:r w:rsidRPr="008B6EF1">
        <w:rPr>
          <w:rFonts w:ascii="iransans" w:eastAsia="Times New Roman" w:hAnsi="iransans" w:cs="B Nazanin" w:hint="cs"/>
          <w:color w:val="333333"/>
          <w:sz w:val="18"/>
          <w:szCs w:val="18"/>
          <w:rtl/>
          <w:lang w:bidi="ar-SA"/>
        </w:rPr>
        <w:t>طباطبائی</w:t>
      </w:r>
      <w:proofErr w:type="spellEnd"/>
      <w:r w:rsidRPr="008B6EF1">
        <w:rPr>
          <w:rFonts w:ascii="iransans" w:eastAsia="Times New Roman" w:hAnsi="iransans" w:cs="B Nazanin" w:hint="cs"/>
          <w:color w:val="333333"/>
          <w:sz w:val="18"/>
          <w:szCs w:val="18"/>
          <w:rtl/>
          <w:lang w:bidi="ar-SA"/>
        </w:rPr>
        <w:t xml:space="preserve"> </w:t>
      </w:r>
      <w:proofErr w:type="spellStart"/>
      <w:r w:rsidRPr="008B6EF1">
        <w:rPr>
          <w:rFonts w:ascii="iransans" w:eastAsia="Times New Roman" w:hAnsi="iransans" w:cs="B Nazanin" w:hint="cs"/>
          <w:color w:val="333333"/>
          <w:sz w:val="18"/>
          <w:szCs w:val="18"/>
          <w:rtl/>
          <w:lang w:bidi="ar-SA"/>
        </w:rPr>
        <w:t>یزدی</w:t>
      </w:r>
      <w:proofErr w:type="spellEnd"/>
      <w:r w:rsidRPr="008B6EF1">
        <w:rPr>
          <w:rFonts w:ascii="iransans" w:eastAsia="Times New Roman" w:hAnsi="iransans" w:cs="B Nazanin" w:hint="cs"/>
          <w:color w:val="333333"/>
          <w:sz w:val="18"/>
          <w:szCs w:val="18"/>
          <w:rtl/>
          <w:lang w:bidi="ar-SA"/>
        </w:rPr>
        <w:t xml:space="preserve">، العروة </w:t>
      </w:r>
      <w:proofErr w:type="spellStart"/>
      <w:r w:rsidRPr="008B6EF1">
        <w:rPr>
          <w:rFonts w:ascii="iransans" w:eastAsia="Times New Roman" w:hAnsi="iransans" w:cs="B Nazanin" w:hint="cs"/>
          <w:color w:val="333333"/>
          <w:sz w:val="18"/>
          <w:szCs w:val="18"/>
          <w:rtl/>
          <w:lang w:bidi="ar-SA"/>
        </w:rPr>
        <w:t>الوثقی</w:t>
      </w:r>
      <w:proofErr w:type="spellEnd"/>
      <w:r w:rsidRPr="008B6EF1">
        <w:rPr>
          <w:rFonts w:ascii="iransans" w:eastAsia="Times New Roman" w:hAnsi="iransans" w:cs="B Nazanin" w:hint="cs"/>
          <w:color w:val="333333"/>
          <w:sz w:val="18"/>
          <w:szCs w:val="18"/>
          <w:rtl/>
          <w:lang w:bidi="ar-SA"/>
        </w:rPr>
        <w:t>، ج1، ص263.</w:t>
      </w:r>
    </w:p>
    <w:p w14:paraId="1D2B940F" w14:textId="77777777" w:rsidR="008B6EF1" w:rsidRPr="008B6EF1" w:rsidRDefault="008B6EF1" w:rsidP="008B6EF1">
      <w:pPr>
        <w:shd w:val="clear" w:color="auto" w:fill="F5F5F5"/>
        <w:spacing w:after="150" w:line="240" w:lineRule="auto"/>
        <w:rPr>
          <w:rFonts w:ascii="iransans" w:eastAsia="Times New Roman" w:hAnsi="iransans" w:cs="B Nazanin"/>
          <w:color w:val="333333"/>
          <w:sz w:val="18"/>
          <w:szCs w:val="18"/>
          <w:rtl/>
        </w:rPr>
      </w:pPr>
      <w:hyperlink r:id="rId5" w:anchor="_ftnref2" w:history="1">
        <w:r w:rsidRPr="008B6EF1">
          <w:rPr>
            <w:rFonts w:ascii="iransans" w:eastAsia="Times New Roman" w:hAnsi="iransans" w:cs="B Nazanin"/>
            <w:color w:val="026D67"/>
            <w:sz w:val="24"/>
            <w:szCs w:val="24"/>
          </w:rPr>
          <w:t>[2]</w:t>
        </w:r>
      </w:hyperlink>
      <w:r w:rsidRPr="008B6EF1">
        <w:rPr>
          <w:rFonts w:ascii="iransans" w:eastAsia="Times New Roman" w:hAnsi="iransans" w:cs="B Nazanin" w:hint="cs"/>
          <w:color w:val="333333"/>
          <w:sz w:val="18"/>
          <w:szCs w:val="18"/>
          <w:rtl/>
          <w:lang w:bidi="ar-SA"/>
        </w:rPr>
        <w:t>. همان، ص264.</w:t>
      </w:r>
    </w:p>
    <w:p w14:paraId="2C818CA9" w14:textId="77777777" w:rsidR="008B6EF1" w:rsidRPr="008B6EF1" w:rsidRDefault="008B6EF1" w:rsidP="008B6EF1">
      <w:pPr>
        <w:shd w:val="clear" w:color="auto" w:fill="F5F5F5"/>
        <w:bidi w:val="0"/>
        <w:spacing w:before="120" w:line="240" w:lineRule="auto"/>
        <w:outlineLvl w:val="1"/>
        <w:rPr>
          <w:rFonts w:ascii="Open Sans" w:eastAsia="Times New Roman" w:hAnsi="Open Sans" w:cs="B Nazanin"/>
          <w:b/>
          <w:bCs/>
          <w:color w:val="333333"/>
          <w:sz w:val="36"/>
          <w:szCs w:val="36"/>
          <w:rtl/>
        </w:rPr>
      </w:pPr>
    </w:p>
    <w:p w14:paraId="3B08A4FE" w14:textId="4BAC4FE3" w:rsidR="008B6EF1" w:rsidRPr="008B6EF1" w:rsidRDefault="008B6EF1" w:rsidP="008B6EF1">
      <w:pPr>
        <w:shd w:val="clear" w:color="auto" w:fill="F5F5F5"/>
        <w:bidi w:val="0"/>
        <w:spacing w:before="120" w:line="240" w:lineRule="auto"/>
        <w:outlineLvl w:val="1"/>
        <w:rPr>
          <w:rFonts w:ascii="Open Sans" w:eastAsia="Times New Roman" w:hAnsi="Open Sans" w:cs="B Nazanin"/>
          <w:b/>
          <w:bCs/>
          <w:color w:val="333333"/>
          <w:sz w:val="36"/>
          <w:szCs w:val="36"/>
        </w:rPr>
      </w:pPr>
      <w:r w:rsidRPr="008B6EF1">
        <w:rPr>
          <w:rFonts w:ascii="Open Sans" w:eastAsia="Times New Roman" w:hAnsi="Open Sans" w:cs="B Nazanin"/>
          <w:b/>
          <w:bCs/>
          <w:color w:val="333333"/>
          <w:sz w:val="36"/>
          <w:szCs w:val="36"/>
          <w:rtl/>
        </w:rPr>
        <w:t>فصلٌ فی أحکام الجبائر 99/03/07</w:t>
      </w:r>
    </w:p>
    <w:tbl>
      <w:tblPr>
        <w:tblpPr w:leftFromText="180" w:rightFromText="180" w:vertAnchor="text"/>
        <w:bidiVisual/>
        <w:tblW w:w="1041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418"/>
      </w:tblGrid>
      <w:tr w:rsidR="008B6EF1" w:rsidRPr="008B6EF1" w14:paraId="49F61404" w14:textId="77777777" w:rsidTr="008B6EF1">
        <w:trPr>
          <w:trHeight w:val="2641"/>
        </w:trPr>
        <w:tc>
          <w:tcPr>
            <w:tcW w:w="10418" w:type="dxa"/>
            <w:tcBorders>
              <w:top w:val="double" w:sz="6" w:space="0" w:color="auto"/>
              <w:left w:val="double" w:sz="6" w:space="0" w:color="auto"/>
              <w:bottom w:val="double" w:sz="6" w:space="0" w:color="auto"/>
              <w:right w:val="double" w:sz="6" w:space="0" w:color="auto"/>
            </w:tcBorders>
            <w:shd w:val="clear" w:color="auto" w:fill="auto"/>
            <w:tcMar>
              <w:top w:w="0" w:type="dxa"/>
              <w:left w:w="108" w:type="dxa"/>
              <w:bottom w:w="0" w:type="dxa"/>
              <w:right w:w="108" w:type="dxa"/>
            </w:tcMar>
            <w:hideMark/>
          </w:tcPr>
          <w:p w14:paraId="55AE7F76" w14:textId="77777777" w:rsidR="008B6EF1" w:rsidRPr="008B6EF1" w:rsidRDefault="008B6EF1" w:rsidP="008B6EF1">
            <w:pPr>
              <w:spacing w:after="150" w:line="240" w:lineRule="auto"/>
              <w:jc w:val="center"/>
              <w:rPr>
                <w:rFonts w:ascii="Times New Roman" w:eastAsia="Times New Roman" w:hAnsi="Times New Roman" w:cs="B Nazanin"/>
                <w:sz w:val="24"/>
                <w:szCs w:val="24"/>
              </w:rPr>
            </w:pPr>
            <w:r w:rsidRPr="008B6EF1">
              <w:rPr>
                <w:rFonts w:ascii="Times New Roman" w:eastAsia="Times New Roman" w:hAnsi="Times New Roman" w:cs="B Nazanin" w:hint="cs"/>
                <w:sz w:val="30"/>
                <w:szCs w:val="30"/>
                <w:rtl/>
              </w:rPr>
              <w:lastRenderedPageBreak/>
              <w:t>درس خارج فقه حضرت آیت الله حسینی بوشهری</w:t>
            </w:r>
            <w:r w:rsidRPr="008B6EF1">
              <w:rPr>
                <w:rFonts w:ascii="Cambria" w:eastAsia="Times New Roman" w:hAnsi="Cambria" w:cs="Cambria" w:hint="cs"/>
                <w:sz w:val="24"/>
                <w:szCs w:val="24"/>
                <w:rtl/>
              </w:rPr>
              <w:t> </w:t>
            </w:r>
            <w:r w:rsidRPr="008B6EF1">
              <w:rPr>
                <w:rFonts w:ascii="Times New Roman" w:eastAsia="Times New Roman" w:hAnsi="Times New Roman" w:cs="B Nazanin" w:hint="cs"/>
                <w:sz w:val="18"/>
                <w:szCs w:val="18"/>
                <w:rtl/>
              </w:rPr>
              <w:t>(دامت برکاته)</w:t>
            </w:r>
          </w:p>
          <w:p w14:paraId="225CADE2" w14:textId="77777777" w:rsidR="008B6EF1" w:rsidRPr="008B6EF1" w:rsidRDefault="008B6EF1" w:rsidP="008B6EF1">
            <w:pPr>
              <w:spacing w:after="150" w:line="240" w:lineRule="auto"/>
              <w:rPr>
                <w:rFonts w:ascii="Times New Roman" w:eastAsia="Times New Roman" w:hAnsi="Times New Roman" w:cs="B Nazanin"/>
                <w:sz w:val="24"/>
                <w:szCs w:val="24"/>
                <w:rtl/>
              </w:rPr>
            </w:pPr>
            <w:r w:rsidRPr="008B6EF1">
              <w:rPr>
                <w:rFonts w:ascii="Times New Roman" w:eastAsia="Times New Roman" w:hAnsi="Times New Roman" w:cs="B Nazanin" w:hint="cs"/>
                <w:b/>
                <w:bCs/>
                <w:sz w:val="28"/>
                <w:szCs w:val="28"/>
                <w:rtl/>
              </w:rPr>
              <w:t>موضوع کلی:</w:t>
            </w:r>
            <w:r w:rsidRPr="008B6EF1">
              <w:rPr>
                <w:rFonts w:ascii="Cambria" w:eastAsia="Times New Roman" w:hAnsi="Cambria" w:cs="Cambria" w:hint="cs"/>
                <w:b/>
                <w:bCs/>
                <w:sz w:val="28"/>
                <w:szCs w:val="28"/>
                <w:rtl/>
              </w:rPr>
              <w:t> </w:t>
            </w:r>
            <w:r w:rsidRPr="008B6EF1">
              <w:rPr>
                <w:rFonts w:ascii="M Mitra" w:eastAsia="Times New Roman" w:hAnsi="M Mitra" w:cs="B Nazanin"/>
                <w:b/>
                <w:bCs/>
                <w:sz w:val="28"/>
                <w:szCs w:val="28"/>
                <w:rtl/>
              </w:rPr>
              <w:t>فصلٌ فی أحکام الجبائر</w:t>
            </w:r>
            <w:r w:rsidRPr="008B6EF1">
              <w:rPr>
                <w:rFonts w:ascii="Cambria" w:eastAsia="Times New Roman" w:hAnsi="Cambria" w:cs="Cambria" w:hint="cs"/>
                <w:b/>
                <w:bCs/>
                <w:sz w:val="28"/>
                <w:szCs w:val="28"/>
                <w:rtl/>
              </w:rPr>
              <w:t>                                                                 </w:t>
            </w:r>
            <w:r w:rsidRPr="008B6EF1">
              <w:rPr>
                <w:rFonts w:ascii="Times New Roman" w:eastAsia="Times New Roman" w:hAnsi="Times New Roman" w:cs="B Nazanin" w:hint="cs"/>
                <w:b/>
                <w:bCs/>
                <w:sz w:val="24"/>
                <w:szCs w:val="24"/>
                <w:rtl/>
              </w:rPr>
              <w:t>تاریخ:</w:t>
            </w:r>
            <w:r w:rsidRPr="008B6EF1">
              <w:rPr>
                <w:rFonts w:ascii="Cambria" w:eastAsia="Times New Roman" w:hAnsi="Cambria" w:cs="Cambria" w:hint="cs"/>
                <w:sz w:val="24"/>
                <w:szCs w:val="24"/>
                <w:rtl/>
              </w:rPr>
              <w:t> </w:t>
            </w:r>
            <w:r w:rsidRPr="008B6EF1">
              <w:rPr>
                <w:rFonts w:ascii="Times New Roman" w:eastAsia="Times New Roman" w:hAnsi="Times New Roman" w:cs="B Nazanin" w:hint="cs"/>
                <w:sz w:val="28"/>
                <w:szCs w:val="28"/>
                <w:rtl/>
              </w:rPr>
              <w:t>7 خرداد 1399</w:t>
            </w:r>
          </w:p>
          <w:p w14:paraId="58876CAD" w14:textId="77777777" w:rsidR="008B6EF1" w:rsidRPr="008B6EF1" w:rsidRDefault="008B6EF1" w:rsidP="008B6EF1">
            <w:pPr>
              <w:spacing w:after="150" w:line="240" w:lineRule="auto"/>
              <w:rPr>
                <w:rFonts w:ascii="Times New Roman" w:eastAsia="Times New Roman" w:hAnsi="Times New Roman" w:cs="B Nazanin"/>
                <w:sz w:val="24"/>
                <w:szCs w:val="24"/>
                <w:rtl/>
              </w:rPr>
            </w:pPr>
            <w:r w:rsidRPr="008B6EF1">
              <w:rPr>
                <w:rFonts w:ascii="Times New Roman" w:eastAsia="Times New Roman" w:hAnsi="Times New Roman" w:cs="B Nazanin" w:hint="cs"/>
                <w:b/>
                <w:bCs/>
                <w:sz w:val="24"/>
                <w:szCs w:val="24"/>
                <w:rtl/>
              </w:rPr>
              <w:t>موضوع جزئی:</w:t>
            </w:r>
            <w:r w:rsidRPr="008B6EF1">
              <w:rPr>
                <w:rFonts w:ascii="Cambria" w:eastAsia="Times New Roman" w:hAnsi="Cambria" w:cs="Cambria" w:hint="cs"/>
                <w:sz w:val="24"/>
                <w:szCs w:val="24"/>
                <w:rtl/>
              </w:rPr>
              <w:t> </w:t>
            </w:r>
            <w:proofErr w:type="spellStart"/>
            <w:r w:rsidRPr="008B6EF1">
              <w:rPr>
                <w:rFonts w:ascii="M Mitra" w:eastAsia="Times New Roman" w:hAnsi="M Mitra" w:cs="B Nazanin"/>
                <w:b/>
                <w:bCs/>
                <w:sz w:val="24"/>
                <w:szCs w:val="24"/>
                <w:rtl/>
                <w:lang w:bidi="ar-SA"/>
              </w:rPr>
              <w:t>وضوی</w:t>
            </w:r>
            <w:proofErr w:type="spellEnd"/>
            <w:r w:rsidRPr="008B6EF1">
              <w:rPr>
                <w:rFonts w:ascii="M Mitra" w:eastAsia="Times New Roman" w:hAnsi="M Mitra" w:cs="B Nazanin"/>
                <w:b/>
                <w:bCs/>
                <w:sz w:val="24"/>
                <w:szCs w:val="24"/>
                <w:rtl/>
                <w:lang w:bidi="ar-SA"/>
              </w:rPr>
              <w:t xml:space="preserve"> </w:t>
            </w:r>
            <w:proofErr w:type="spellStart"/>
            <w:r w:rsidRPr="008B6EF1">
              <w:rPr>
                <w:rFonts w:ascii="M Mitra" w:eastAsia="Times New Roman" w:hAnsi="M Mitra" w:cs="B Nazanin"/>
                <w:b/>
                <w:bCs/>
                <w:sz w:val="24"/>
                <w:szCs w:val="24"/>
                <w:rtl/>
                <w:lang w:bidi="ar-SA"/>
              </w:rPr>
              <w:t>جبیره‏ای</w:t>
            </w:r>
            <w:proofErr w:type="spellEnd"/>
            <w:r w:rsidRPr="008B6EF1">
              <w:rPr>
                <w:rFonts w:ascii="M Mitra" w:eastAsia="Times New Roman" w:hAnsi="M Mitra" w:cs="B Nazanin"/>
                <w:b/>
                <w:bCs/>
                <w:sz w:val="24"/>
                <w:szCs w:val="24"/>
                <w:rtl/>
                <w:lang w:bidi="ar-SA"/>
              </w:rPr>
              <w:t xml:space="preserve"> در فرض بقاء خوف ضرر</w:t>
            </w:r>
            <w:r w:rsidRPr="008B6EF1">
              <w:rPr>
                <w:rFonts w:ascii="Cambria" w:eastAsia="Times New Roman" w:hAnsi="Cambria" w:cs="Cambria" w:hint="cs"/>
                <w:b/>
                <w:bCs/>
                <w:sz w:val="24"/>
                <w:szCs w:val="24"/>
                <w:rtl/>
                <w:lang w:bidi="ar-SA"/>
              </w:rPr>
              <w:t> </w:t>
            </w:r>
            <w:r w:rsidRPr="008B6EF1">
              <w:rPr>
                <w:rFonts w:ascii="Cambria" w:eastAsia="Times New Roman" w:hAnsi="Cambria" w:cs="Cambria" w:hint="cs"/>
                <w:b/>
                <w:bCs/>
                <w:sz w:val="24"/>
                <w:szCs w:val="24"/>
                <w:rtl/>
              </w:rPr>
              <w:t>                      </w:t>
            </w:r>
            <w:r w:rsidRPr="008B6EF1">
              <w:rPr>
                <w:rFonts w:ascii="Cambria" w:eastAsia="Times New Roman" w:hAnsi="Cambria" w:cs="Cambria" w:hint="cs"/>
                <w:b/>
                <w:bCs/>
                <w:sz w:val="20"/>
                <w:szCs w:val="20"/>
                <w:rtl/>
              </w:rPr>
              <w:t>                                          </w:t>
            </w:r>
            <w:r w:rsidRPr="008B6EF1">
              <w:rPr>
                <w:rFonts w:ascii="Times New Roman" w:eastAsia="Times New Roman" w:hAnsi="Times New Roman" w:cs="B Nazanin" w:hint="cs"/>
                <w:b/>
                <w:bCs/>
                <w:sz w:val="24"/>
                <w:szCs w:val="24"/>
                <w:rtl/>
              </w:rPr>
              <w:t>مصادف با:</w:t>
            </w:r>
            <w:r w:rsidRPr="008B6EF1">
              <w:rPr>
                <w:rFonts w:ascii="Cambria" w:eastAsia="Times New Roman" w:hAnsi="Cambria" w:cs="Cambria" w:hint="cs"/>
                <w:b/>
                <w:bCs/>
                <w:sz w:val="24"/>
                <w:szCs w:val="24"/>
                <w:rtl/>
              </w:rPr>
              <w:t> </w:t>
            </w:r>
            <w:r w:rsidRPr="008B6EF1">
              <w:rPr>
                <w:rFonts w:ascii="Times New Roman" w:eastAsia="Times New Roman" w:hAnsi="Times New Roman" w:cs="B Nazanin" w:hint="cs"/>
                <w:sz w:val="28"/>
                <w:szCs w:val="28"/>
                <w:rtl/>
              </w:rPr>
              <w:t>4 شوال 1441</w:t>
            </w:r>
          </w:p>
          <w:p w14:paraId="5E60FDD1" w14:textId="77777777" w:rsidR="008B6EF1" w:rsidRPr="008B6EF1" w:rsidRDefault="008B6EF1" w:rsidP="008B6EF1">
            <w:pPr>
              <w:spacing w:after="150" w:line="240" w:lineRule="auto"/>
              <w:rPr>
                <w:rFonts w:ascii="Times New Roman" w:eastAsia="Times New Roman" w:hAnsi="Times New Roman" w:cs="B Nazanin"/>
                <w:sz w:val="24"/>
                <w:szCs w:val="24"/>
                <w:rtl/>
              </w:rPr>
            </w:pPr>
            <w:r w:rsidRPr="008B6EF1">
              <w:rPr>
                <w:rFonts w:ascii="Times New Roman" w:eastAsia="Times New Roman" w:hAnsi="Times New Roman" w:cs="B Nazanin" w:hint="cs"/>
                <w:b/>
                <w:bCs/>
                <w:sz w:val="24"/>
                <w:szCs w:val="24"/>
                <w:rtl/>
              </w:rPr>
              <w:t>سال تحصیلی:</w:t>
            </w:r>
            <w:r w:rsidRPr="008B6EF1">
              <w:rPr>
                <w:rFonts w:ascii="Cambria" w:eastAsia="Times New Roman" w:hAnsi="Cambria" w:cs="Cambria" w:hint="cs"/>
                <w:b/>
                <w:bCs/>
                <w:sz w:val="24"/>
                <w:szCs w:val="24"/>
                <w:rtl/>
              </w:rPr>
              <w:t> </w:t>
            </w:r>
            <w:r w:rsidRPr="008B6EF1">
              <w:rPr>
                <w:rFonts w:ascii="M Mitra" w:eastAsia="Times New Roman" w:hAnsi="M Mitra" w:cs="B Nazanin"/>
                <w:b/>
                <w:bCs/>
                <w:sz w:val="24"/>
                <w:szCs w:val="24"/>
                <w:rtl/>
              </w:rPr>
              <w:t>99-98</w:t>
            </w:r>
            <w:r w:rsidRPr="008B6EF1">
              <w:rPr>
                <w:rFonts w:ascii="Cambria" w:eastAsia="Times New Roman" w:hAnsi="Cambria" w:cs="Cambria" w:hint="cs"/>
                <w:b/>
                <w:bCs/>
                <w:sz w:val="24"/>
                <w:szCs w:val="24"/>
                <w:rtl/>
              </w:rPr>
              <w:t>                                                                                                           </w:t>
            </w:r>
            <w:r w:rsidRPr="008B6EF1">
              <w:rPr>
                <w:rFonts w:ascii="Times New Roman" w:eastAsia="Times New Roman" w:hAnsi="Times New Roman" w:cs="B Nazanin" w:hint="cs"/>
                <w:b/>
                <w:bCs/>
                <w:sz w:val="24"/>
                <w:szCs w:val="24"/>
                <w:rtl/>
              </w:rPr>
              <w:t>جلسه:</w:t>
            </w:r>
            <w:r w:rsidRPr="008B6EF1">
              <w:rPr>
                <w:rFonts w:ascii="Cambria" w:eastAsia="Times New Roman" w:hAnsi="Cambria" w:cs="Cambria" w:hint="cs"/>
                <w:b/>
                <w:bCs/>
                <w:sz w:val="24"/>
                <w:szCs w:val="24"/>
                <w:rtl/>
              </w:rPr>
              <w:t> </w:t>
            </w:r>
            <w:r w:rsidRPr="008B6EF1">
              <w:rPr>
                <w:rFonts w:ascii="Times New Roman" w:eastAsia="Times New Roman" w:hAnsi="Times New Roman" w:cs="B Nazanin" w:hint="cs"/>
                <w:sz w:val="28"/>
                <w:szCs w:val="28"/>
                <w:rtl/>
              </w:rPr>
              <w:t>52</w:t>
            </w:r>
          </w:p>
        </w:tc>
      </w:tr>
    </w:tbl>
    <w:p w14:paraId="05C1F9E1" w14:textId="77777777" w:rsidR="008B6EF1" w:rsidRPr="008B6EF1" w:rsidRDefault="008B6EF1" w:rsidP="008B6EF1">
      <w:pPr>
        <w:shd w:val="clear" w:color="auto" w:fill="F5F5F5"/>
        <w:spacing w:after="0" w:line="240" w:lineRule="auto"/>
        <w:ind w:left="-692" w:right="-181"/>
        <w:rPr>
          <w:rFonts w:ascii="iransans" w:eastAsia="Times New Roman" w:hAnsi="iransans" w:cs="B Nazanin"/>
          <w:color w:val="333333"/>
          <w:sz w:val="18"/>
          <w:szCs w:val="18"/>
          <w:rtl/>
        </w:rPr>
      </w:pPr>
      <w:r w:rsidRPr="008B6EF1">
        <w:rPr>
          <w:rFonts w:ascii="iransans" w:eastAsia="Times New Roman" w:hAnsi="iransans" w:cs="B Nazanin" w:hint="cs"/>
          <w:color w:val="333333"/>
          <w:sz w:val="28"/>
          <w:szCs w:val="28"/>
          <w:rtl/>
        </w:rPr>
        <w:t>بحث در مسأله 612 بود. مرحوم سید (ره) در این مسأله سه فرع را طرح کرده است؛</w:t>
      </w:r>
    </w:p>
    <w:p w14:paraId="7D9BE8AD" w14:textId="77777777" w:rsidR="008B6EF1" w:rsidRPr="008B6EF1" w:rsidRDefault="008B6EF1" w:rsidP="008B6EF1">
      <w:pPr>
        <w:shd w:val="clear" w:color="auto" w:fill="F5F5F5"/>
        <w:bidi w:val="0"/>
        <w:spacing w:after="150" w:line="240" w:lineRule="auto"/>
        <w:rPr>
          <w:rFonts w:ascii="iransans" w:eastAsia="Times New Roman" w:hAnsi="iransans" w:cs="B Nazanin"/>
          <w:color w:val="333333"/>
          <w:sz w:val="18"/>
          <w:szCs w:val="18"/>
          <w:rtl/>
        </w:rPr>
      </w:pPr>
      <w:r w:rsidRPr="008B6EF1">
        <w:rPr>
          <w:rFonts w:ascii="Cambria" w:eastAsia="Times New Roman" w:hAnsi="Cambria" w:cs="Cambria" w:hint="cs"/>
          <w:color w:val="333333"/>
          <w:sz w:val="18"/>
          <w:szCs w:val="18"/>
          <w:rtl/>
        </w:rPr>
        <w:t> </w:t>
      </w:r>
    </w:p>
    <w:p w14:paraId="613A4109" w14:textId="77777777" w:rsidR="008B6EF1" w:rsidRPr="008B6EF1" w:rsidRDefault="008B6EF1" w:rsidP="008B6EF1">
      <w:pPr>
        <w:shd w:val="clear" w:color="auto" w:fill="F5F5F5"/>
        <w:spacing w:after="0" w:line="240" w:lineRule="auto"/>
        <w:ind w:left="-692" w:right="-181"/>
        <w:rPr>
          <w:rFonts w:ascii="iransans" w:eastAsia="Times New Roman" w:hAnsi="iransans" w:cs="B Nazanin"/>
          <w:color w:val="333333"/>
          <w:sz w:val="18"/>
          <w:szCs w:val="18"/>
        </w:rPr>
      </w:pPr>
      <w:r w:rsidRPr="008B6EF1">
        <w:rPr>
          <w:rFonts w:ascii="iransans" w:eastAsia="Times New Roman" w:hAnsi="iransans" w:cs="B Nazanin" w:hint="cs"/>
          <w:color w:val="333333"/>
          <w:sz w:val="20"/>
          <w:szCs w:val="20"/>
          <w:rtl/>
        </w:rPr>
        <w:t>فرع اول،</w:t>
      </w:r>
      <w:r w:rsidRPr="008B6EF1">
        <w:rPr>
          <w:rFonts w:ascii="Cambria" w:eastAsia="Times New Roman" w:hAnsi="Cambria" w:cs="Cambria" w:hint="cs"/>
          <w:color w:val="333333"/>
          <w:sz w:val="28"/>
          <w:szCs w:val="28"/>
          <w:rtl/>
        </w:rPr>
        <w:t> </w:t>
      </w:r>
      <w:r w:rsidRPr="008B6EF1">
        <w:rPr>
          <w:rFonts w:ascii="iransans" w:eastAsia="Times New Roman" w:hAnsi="iransans" w:cs="B Nazanin" w:hint="cs"/>
          <w:color w:val="333333"/>
          <w:sz w:val="28"/>
          <w:szCs w:val="28"/>
          <w:rtl/>
        </w:rPr>
        <w:t>این است که در صورتی که خوف ضرر باقی باشد، حکم جبیره همچنان باقی است، هرچند که احتمال خوب شدن نیز باشد، اما صرف احتمال خوب شدن مانع از اجرای حکم جبیره نیست.</w:t>
      </w:r>
    </w:p>
    <w:p w14:paraId="12DDF0C8" w14:textId="77777777" w:rsidR="008B6EF1" w:rsidRPr="008B6EF1" w:rsidRDefault="008B6EF1" w:rsidP="008B6EF1">
      <w:pPr>
        <w:shd w:val="clear" w:color="auto" w:fill="F5F5F5"/>
        <w:bidi w:val="0"/>
        <w:spacing w:after="150" w:line="240" w:lineRule="auto"/>
        <w:rPr>
          <w:rFonts w:ascii="iransans" w:eastAsia="Times New Roman" w:hAnsi="iransans" w:cs="B Nazanin"/>
          <w:color w:val="333333"/>
          <w:sz w:val="18"/>
          <w:szCs w:val="18"/>
          <w:rtl/>
        </w:rPr>
      </w:pPr>
      <w:r w:rsidRPr="008B6EF1">
        <w:rPr>
          <w:rFonts w:ascii="iransans" w:eastAsia="Times New Roman" w:hAnsi="iransans" w:cs="B Nazanin"/>
          <w:color w:val="333333"/>
          <w:sz w:val="18"/>
          <w:szCs w:val="18"/>
        </w:rPr>
        <w:t> </w:t>
      </w:r>
    </w:p>
    <w:p w14:paraId="676ADB75" w14:textId="77777777" w:rsidR="008B6EF1" w:rsidRPr="008B6EF1" w:rsidRDefault="008B6EF1" w:rsidP="008B6EF1">
      <w:pPr>
        <w:shd w:val="clear" w:color="auto" w:fill="F5F5F5"/>
        <w:spacing w:after="0" w:line="240" w:lineRule="auto"/>
        <w:ind w:left="-692" w:right="-181"/>
        <w:rPr>
          <w:rFonts w:ascii="iransans" w:eastAsia="Times New Roman" w:hAnsi="iransans" w:cs="B Nazanin"/>
          <w:color w:val="333333"/>
          <w:sz w:val="18"/>
          <w:szCs w:val="18"/>
        </w:rPr>
      </w:pPr>
      <w:r w:rsidRPr="008B6EF1">
        <w:rPr>
          <w:rFonts w:ascii="iransans" w:eastAsia="Times New Roman" w:hAnsi="iransans" w:cs="B Nazanin" w:hint="cs"/>
          <w:color w:val="333333"/>
          <w:sz w:val="20"/>
          <w:szCs w:val="20"/>
          <w:rtl/>
        </w:rPr>
        <w:t>فرع دوم،</w:t>
      </w:r>
      <w:r w:rsidRPr="008B6EF1">
        <w:rPr>
          <w:rFonts w:ascii="Cambria" w:eastAsia="Times New Roman" w:hAnsi="Cambria" w:cs="Cambria" w:hint="cs"/>
          <w:color w:val="333333"/>
          <w:sz w:val="28"/>
          <w:szCs w:val="28"/>
          <w:rtl/>
        </w:rPr>
        <w:t> </w:t>
      </w:r>
      <w:r w:rsidRPr="008B6EF1">
        <w:rPr>
          <w:rFonts w:ascii="iransans" w:eastAsia="Times New Roman" w:hAnsi="iransans" w:cs="B Nazanin" w:hint="cs"/>
          <w:color w:val="333333"/>
          <w:sz w:val="28"/>
          <w:szCs w:val="28"/>
          <w:rtl/>
        </w:rPr>
        <w:t>این است که اگر بعد از وضوگرفتن، معلوم شود که قبل از وضوگرفتن، زخم خوب شده است و نیازی به جبیره نبوده است، در این صورت، لازم نیست که وضو و نمازی که با آن وضو خوانده شده است، اعاده شود.</w:t>
      </w:r>
    </w:p>
    <w:p w14:paraId="0971F731" w14:textId="77777777" w:rsidR="008B6EF1" w:rsidRPr="008B6EF1" w:rsidRDefault="008B6EF1" w:rsidP="008B6EF1">
      <w:pPr>
        <w:shd w:val="clear" w:color="auto" w:fill="F5F5F5"/>
        <w:bidi w:val="0"/>
        <w:spacing w:after="150" w:line="240" w:lineRule="auto"/>
        <w:rPr>
          <w:rFonts w:ascii="iransans" w:eastAsia="Times New Roman" w:hAnsi="iransans" w:cs="B Nazanin"/>
          <w:color w:val="333333"/>
          <w:sz w:val="18"/>
          <w:szCs w:val="18"/>
          <w:rtl/>
        </w:rPr>
      </w:pPr>
      <w:r w:rsidRPr="008B6EF1">
        <w:rPr>
          <w:rFonts w:ascii="iransans" w:eastAsia="Times New Roman" w:hAnsi="iransans" w:cs="B Nazanin"/>
          <w:color w:val="333333"/>
          <w:sz w:val="18"/>
          <w:szCs w:val="18"/>
        </w:rPr>
        <w:t> </w:t>
      </w:r>
    </w:p>
    <w:p w14:paraId="7424C48D" w14:textId="77777777" w:rsidR="008B6EF1" w:rsidRPr="008B6EF1" w:rsidRDefault="008B6EF1" w:rsidP="008B6EF1">
      <w:pPr>
        <w:shd w:val="clear" w:color="auto" w:fill="F5F5F5"/>
        <w:spacing w:after="0" w:line="240" w:lineRule="auto"/>
        <w:ind w:left="-692" w:right="-181"/>
        <w:rPr>
          <w:rFonts w:ascii="iransans" w:eastAsia="Times New Roman" w:hAnsi="iransans" w:cs="B Nazanin"/>
          <w:color w:val="333333"/>
          <w:sz w:val="18"/>
          <w:szCs w:val="18"/>
        </w:rPr>
      </w:pPr>
      <w:r w:rsidRPr="008B6EF1">
        <w:rPr>
          <w:rFonts w:ascii="iransans" w:eastAsia="Times New Roman" w:hAnsi="iransans" w:cs="B Nazanin" w:hint="cs"/>
          <w:color w:val="333333"/>
          <w:sz w:val="20"/>
          <w:szCs w:val="20"/>
          <w:rtl/>
        </w:rPr>
        <w:t>فرع سوم،</w:t>
      </w:r>
      <w:r w:rsidRPr="008B6EF1">
        <w:rPr>
          <w:rFonts w:ascii="Cambria" w:eastAsia="Times New Roman" w:hAnsi="Cambria" w:cs="Cambria" w:hint="cs"/>
          <w:color w:val="333333"/>
          <w:sz w:val="28"/>
          <w:szCs w:val="28"/>
          <w:rtl/>
        </w:rPr>
        <w:t> </w:t>
      </w:r>
      <w:r w:rsidRPr="008B6EF1">
        <w:rPr>
          <w:rFonts w:ascii="iransans" w:eastAsia="Times New Roman" w:hAnsi="iransans" w:cs="B Nazanin" w:hint="cs"/>
          <w:color w:val="333333"/>
          <w:sz w:val="28"/>
          <w:szCs w:val="28"/>
          <w:rtl/>
        </w:rPr>
        <w:t>این است که اگر نسبت به خوب شدن، ظن اطمینانی حاصل شود و خوف ضرر برطرف شود، در این صورت واجب است که جبیره برطرف شود و وضو گرفته شود.</w:t>
      </w:r>
    </w:p>
    <w:p w14:paraId="41954671" w14:textId="77777777" w:rsidR="008B6EF1" w:rsidRPr="008B6EF1" w:rsidRDefault="008B6EF1" w:rsidP="008B6EF1">
      <w:pPr>
        <w:shd w:val="clear" w:color="auto" w:fill="F5F5F5"/>
        <w:bidi w:val="0"/>
        <w:spacing w:after="150" w:line="240" w:lineRule="auto"/>
        <w:rPr>
          <w:rFonts w:ascii="iransans" w:eastAsia="Times New Roman" w:hAnsi="iransans" w:cs="B Nazanin"/>
          <w:color w:val="333333"/>
          <w:sz w:val="18"/>
          <w:szCs w:val="18"/>
          <w:rtl/>
        </w:rPr>
      </w:pPr>
      <w:r w:rsidRPr="008B6EF1">
        <w:rPr>
          <w:rFonts w:ascii="iransans" w:eastAsia="Times New Roman" w:hAnsi="iransans" w:cs="B Nazanin"/>
          <w:color w:val="333333"/>
          <w:sz w:val="18"/>
          <w:szCs w:val="18"/>
        </w:rPr>
        <w:t> </w:t>
      </w:r>
    </w:p>
    <w:p w14:paraId="16BC2236" w14:textId="77777777" w:rsidR="008B6EF1" w:rsidRPr="008B6EF1" w:rsidRDefault="008B6EF1" w:rsidP="008B6EF1">
      <w:pPr>
        <w:shd w:val="clear" w:color="auto" w:fill="F5F5F5"/>
        <w:spacing w:after="0" w:line="240" w:lineRule="auto"/>
        <w:ind w:left="-692" w:right="-181"/>
        <w:rPr>
          <w:rFonts w:ascii="iransans" w:eastAsia="Times New Roman" w:hAnsi="iransans" w:cs="B Nazanin"/>
          <w:color w:val="333333"/>
          <w:sz w:val="18"/>
          <w:szCs w:val="18"/>
        </w:rPr>
      </w:pPr>
      <w:r w:rsidRPr="008B6EF1">
        <w:rPr>
          <w:rFonts w:ascii="iransans" w:eastAsia="Times New Roman" w:hAnsi="iransans" w:cs="B Nazanin" w:hint="cs"/>
          <w:color w:val="333333"/>
          <w:sz w:val="20"/>
          <w:szCs w:val="20"/>
          <w:rtl/>
        </w:rPr>
        <w:t>دلیل حکم مذکور در فرع اول</w:t>
      </w:r>
    </w:p>
    <w:p w14:paraId="4A793E32" w14:textId="77777777" w:rsidR="008B6EF1" w:rsidRPr="008B6EF1" w:rsidRDefault="008B6EF1" w:rsidP="008B6EF1">
      <w:pPr>
        <w:shd w:val="clear" w:color="auto" w:fill="F5F5F5"/>
        <w:bidi w:val="0"/>
        <w:spacing w:after="150" w:line="240" w:lineRule="auto"/>
        <w:rPr>
          <w:rFonts w:ascii="iransans" w:eastAsia="Times New Roman" w:hAnsi="iransans" w:cs="B Nazanin"/>
          <w:color w:val="333333"/>
          <w:sz w:val="18"/>
          <w:szCs w:val="18"/>
          <w:rtl/>
        </w:rPr>
      </w:pPr>
      <w:r w:rsidRPr="008B6EF1">
        <w:rPr>
          <w:rFonts w:ascii="iransans" w:eastAsia="Times New Roman" w:hAnsi="iransans" w:cs="B Nazanin"/>
          <w:color w:val="333333"/>
          <w:sz w:val="18"/>
          <w:szCs w:val="18"/>
        </w:rPr>
        <w:t> </w:t>
      </w:r>
    </w:p>
    <w:p w14:paraId="2853D011" w14:textId="77777777" w:rsidR="008B6EF1" w:rsidRPr="008B6EF1" w:rsidRDefault="008B6EF1" w:rsidP="008B6EF1">
      <w:pPr>
        <w:shd w:val="clear" w:color="auto" w:fill="F5F5F5"/>
        <w:spacing w:after="0" w:line="240" w:lineRule="auto"/>
        <w:ind w:left="-692" w:right="-181"/>
        <w:rPr>
          <w:rFonts w:ascii="iransans" w:eastAsia="Times New Roman" w:hAnsi="iransans" w:cs="B Nazanin"/>
          <w:color w:val="333333"/>
          <w:sz w:val="18"/>
          <w:szCs w:val="18"/>
        </w:rPr>
      </w:pPr>
      <w:r w:rsidRPr="008B6EF1">
        <w:rPr>
          <w:rFonts w:ascii="iransans" w:eastAsia="Times New Roman" w:hAnsi="iransans" w:cs="B Nazanin" w:hint="cs"/>
          <w:color w:val="333333"/>
          <w:sz w:val="28"/>
          <w:szCs w:val="28"/>
          <w:rtl/>
        </w:rPr>
        <w:t>دلیل حکم مذکور در فرع اول این است که از یک سو خوف ضرر وجود دارد و خوف ضرر، مجوِّز وضوی جبیره‏ای است و همچنین، عده‏ای به استصحاب استناد کرده و گفته‏اند که دلیل حکم وضوی جبیره‏ای در این فرض که احتمال خوب شدن زخم نیز داده شده است، استصحاب بقاء جرح، قرح، کسر و امثال آن است، یعنی این فرض از مواردی است که یقین سابق [جراحت و زخم] هست و اکنون احتمال داده می‏شود که شاید آن زخم خوب شده باشد که همان بقاء زخم و جراحت سابق استصحاب می‏شود و در نتیجه بر اساس این استصحاب، احکام جبیره جاری می‏شود.</w:t>
      </w:r>
    </w:p>
    <w:p w14:paraId="3261F617" w14:textId="77777777" w:rsidR="008B6EF1" w:rsidRPr="008B6EF1" w:rsidRDefault="008B6EF1" w:rsidP="008B6EF1">
      <w:pPr>
        <w:shd w:val="clear" w:color="auto" w:fill="F5F5F5"/>
        <w:bidi w:val="0"/>
        <w:spacing w:after="150" w:line="240" w:lineRule="auto"/>
        <w:rPr>
          <w:rFonts w:ascii="iransans" w:eastAsia="Times New Roman" w:hAnsi="iransans" w:cs="B Nazanin"/>
          <w:color w:val="333333"/>
          <w:sz w:val="18"/>
          <w:szCs w:val="18"/>
          <w:rtl/>
        </w:rPr>
      </w:pPr>
      <w:r w:rsidRPr="008B6EF1">
        <w:rPr>
          <w:rFonts w:ascii="iransans" w:eastAsia="Times New Roman" w:hAnsi="iransans" w:cs="B Nazanin"/>
          <w:color w:val="333333"/>
          <w:sz w:val="18"/>
          <w:szCs w:val="18"/>
        </w:rPr>
        <w:t> </w:t>
      </w:r>
    </w:p>
    <w:p w14:paraId="732AA8FE" w14:textId="77777777" w:rsidR="008B6EF1" w:rsidRPr="008B6EF1" w:rsidRDefault="008B6EF1" w:rsidP="008B6EF1">
      <w:pPr>
        <w:shd w:val="clear" w:color="auto" w:fill="F5F5F5"/>
        <w:spacing w:after="0" w:line="240" w:lineRule="auto"/>
        <w:ind w:left="-692" w:right="-181"/>
        <w:rPr>
          <w:rFonts w:ascii="iransans" w:eastAsia="Times New Roman" w:hAnsi="iransans" w:cs="B Nazanin"/>
          <w:color w:val="333333"/>
          <w:sz w:val="18"/>
          <w:szCs w:val="18"/>
        </w:rPr>
      </w:pPr>
      <w:r w:rsidRPr="008B6EF1">
        <w:rPr>
          <w:rFonts w:ascii="iransans" w:eastAsia="Times New Roman" w:hAnsi="iransans" w:cs="B Nazanin" w:hint="cs"/>
          <w:color w:val="333333"/>
          <w:sz w:val="28"/>
          <w:szCs w:val="28"/>
          <w:rtl/>
        </w:rPr>
        <w:t>عده‏ای گفته‏اند که در فرض مورد بحث، نیاز به جریان استصحاب نیست چون استصحاب در مواردی است که نتوان بر اساس حکم واقعی عمل کرد و برای عمل بر اساس حکم ظاهری به اصول عملیه نیاز باشد، در حالی که در این فرض، خودِ خوف ضرر فی حد ذاته برای جریان حکم جبیره کافی است، بنابراین به احتمال مذکور در فرع اول [، یعنی احتمال خوب شدن] ترتیب اثر داده نمی‏شود و جایی برای تمسک به استصحاب نیست.</w:t>
      </w:r>
    </w:p>
    <w:p w14:paraId="46A213E8" w14:textId="77777777" w:rsidR="008B6EF1" w:rsidRPr="008B6EF1" w:rsidRDefault="008B6EF1" w:rsidP="008B6EF1">
      <w:pPr>
        <w:shd w:val="clear" w:color="auto" w:fill="F5F5F5"/>
        <w:bidi w:val="0"/>
        <w:spacing w:after="150" w:line="240" w:lineRule="auto"/>
        <w:rPr>
          <w:rFonts w:ascii="iransans" w:eastAsia="Times New Roman" w:hAnsi="iransans" w:cs="B Nazanin"/>
          <w:color w:val="333333"/>
          <w:sz w:val="18"/>
          <w:szCs w:val="18"/>
          <w:rtl/>
        </w:rPr>
      </w:pPr>
      <w:r w:rsidRPr="008B6EF1">
        <w:rPr>
          <w:rFonts w:ascii="iransans" w:eastAsia="Times New Roman" w:hAnsi="iransans" w:cs="B Nazanin"/>
          <w:color w:val="333333"/>
          <w:sz w:val="18"/>
          <w:szCs w:val="18"/>
        </w:rPr>
        <w:t> </w:t>
      </w:r>
    </w:p>
    <w:p w14:paraId="52E27A08" w14:textId="77777777" w:rsidR="008B6EF1" w:rsidRPr="008B6EF1" w:rsidRDefault="008B6EF1" w:rsidP="008B6EF1">
      <w:pPr>
        <w:shd w:val="clear" w:color="auto" w:fill="F5F5F5"/>
        <w:spacing w:after="0" w:line="240" w:lineRule="auto"/>
        <w:ind w:left="-692" w:right="-181"/>
        <w:rPr>
          <w:rFonts w:ascii="iransans" w:eastAsia="Times New Roman" w:hAnsi="iransans" w:cs="B Nazanin"/>
          <w:color w:val="333333"/>
          <w:sz w:val="18"/>
          <w:szCs w:val="18"/>
        </w:rPr>
      </w:pPr>
      <w:r w:rsidRPr="008B6EF1">
        <w:rPr>
          <w:rFonts w:ascii="iransans" w:eastAsia="Times New Roman" w:hAnsi="iransans" w:cs="B Nazanin" w:hint="cs"/>
          <w:color w:val="333333"/>
          <w:sz w:val="20"/>
          <w:szCs w:val="20"/>
          <w:rtl/>
        </w:rPr>
        <w:t>دلیل حکم مذکور در فرع دوم</w:t>
      </w:r>
    </w:p>
    <w:p w14:paraId="55705B13" w14:textId="77777777" w:rsidR="008B6EF1" w:rsidRPr="008B6EF1" w:rsidRDefault="008B6EF1" w:rsidP="008B6EF1">
      <w:pPr>
        <w:shd w:val="clear" w:color="auto" w:fill="F5F5F5"/>
        <w:bidi w:val="0"/>
        <w:spacing w:after="150" w:line="240" w:lineRule="auto"/>
        <w:rPr>
          <w:rFonts w:ascii="iransans" w:eastAsia="Times New Roman" w:hAnsi="iransans" w:cs="B Nazanin"/>
          <w:color w:val="333333"/>
          <w:sz w:val="18"/>
          <w:szCs w:val="18"/>
          <w:rtl/>
        </w:rPr>
      </w:pPr>
      <w:r w:rsidRPr="008B6EF1">
        <w:rPr>
          <w:rFonts w:ascii="iransans" w:eastAsia="Times New Roman" w:hAnsi="iransans" w:cs="B Nazanin"/>
          <w:color w:val="333333"/>
          <w:sz w:val="18"/>
          <w:szCs w:val="18"/>
        </w:rPr>
        <w:t> </w:t>
      </w:r>
    </w:p>
    <w:p w14:paraId="5262BD65" w14:textId="77777777" w:rsidR="008B6EF1" w:rsidRPr="008B6EF1" w:rsidRDefault="008B6EF1" w:rsidP="008B6EF1">
      <w:pPr>
        <w:shd w:val="clear" w:color="auto" w:fill="F5F5F5"/>
        <w:spacing w:after="0" w:line="240" w:lineRule="auto"/>
        <w:ind w:left="-692" w:right="-181"/>
        <w:rPr>
          <w:rFonts w:ascii="iransans" w:eastAsia="Times New Roman" w:hAnsi="iransans" w:cs="B Nazanin"/>
          <w:color w:val="333333"/>
          <w:sz w:val="18"/>
          <w:szCs w:val="18"/>
        </w:rPr>
      </w:pPr>
      <w:r w:rsidRPr="008B6EF1">
        <w:rPr>
          <w:rFonts w:ascii="iransans" w:eastAsia="Times New Roman" w:hAnsi="iransans" w:cs="B Nazanin" w:hint="cs"/>
          <w:color w:val="333333"/>
          <w:sz w:val="28"/>
          <w:szCs w:val="28"/>
          <w:rtl/>
        </w:rPr>
        <w:t>برای روشن شدن حکم مذکور در فرع دوم، توجه به مطالب ذیل ضروری است؛</w:t>
      </w:r>
    </w:p>
    <w:p w14:paraId="3108AF33" w14:textId="77777777" w:rsidR="008B6EF1" w:rsidRPr="008B6EF1" w:rsidRDefault="008B6EF1" w:rsidP="008B6EF1">
      <w:pPr>
        <w:shd w:val="clear" w:color="auto" w:fill="F5F5F5"/>
        <w:bidi w:val="0"/>
        <w:spacing w:after="150" w:line="240" w:lineRule="auto"/>
        <w:rPr>
          <w:rFonts w:ascii="iransans" w:eastAsia="Times New Roman" w:hAnsi="iransans" w:cs="B Nazanin"/>
          <w:color w:val="333333"/>
          <w:sz w:val="18"/>
          <w:szCs w:val="18"/>
          <w:rtl/>
        </w:rPr>
      </w:pPr>
      <w:r w:rsidRPr="008B6EF1">
        <w:rPr>
          <w:rFonts w:ascii="iransans" w:eastAsia="Times New Roman" w:hAnsi="iransans" w:cs="B Nazanin"/>
          <w:color w:val="333333"/>
          <w:sz w:val="18"/>
          <w:szCs w:val="18"/>
        </w:rPr>
        <w:t> </w:t>
      </w:r>
    </w:p>
    <w:p w14:paraId="3535F365" w14:textId="77777777" w:rsidR="008B6EF1" w:rsidRPr="008B6EF1" w:rsidRDefault="008B6EF1" w:rsidP="008B6EF1">
      <w:pPr>
        <w:shd w:val="clear" w:color="auto" w:fill="F5F5F5"/>
        <w:spacing w:after="0" w:line="240" w:lineRule="auto"/>
        <w:ind w:left="-692" w:right="-181"/>
        <w:rPr>
          <w:rFonts w:ascii="iransans" w:eastAsia="Times New Roman" w:hAnsi="iransans" w:cs="B Nazanin"/>
          <w:color w:val="333333"/>
          <w:sz w:val="18"/>
          <w:szCs w:val="18"/>
        </w:rPr>
      </w:pPr>
      <w:r w:rsidRPr="008B6EF1">
        <w:rPr>
          <w:rFonts w:ascii="iransans" w:eastAsia="Times New Roman" w:hAnsi="iransans" w:cs="B Nazanin" w:hint="cs"/>
          <w:color w:val="333333"/>
          <w:sz w:val="28"/>
          <w:szCs w:val="28"/>
          <w:rtl/>
        </w:rPr>
        <w:lastRenderedPageBreak/>
        <w:t>عده‏ای گفته‏اند که در فرض مورد بحث، شخص خوف ضرر داشته است و لذا وضوی جبیره‏ای گرفته است و چون خوف ضرر برای ترتّب احکام جبائر، موضوعیت دارد لذا</w:t>
      </w:r>
      <w:r w:rsidRPr="008B6EF1">
        <w:rPr>
          <w:rFonts w:ascii="Cambria" w:eastAsia="Times New Roman" w:hAnsi="Cambria" w:cs="Cambria" w:hint="cs"/>
          <w:color w:val="333333"/>
          <w:sz w:val="28"/>
          <w:szCs w:val="28"/>
          <w:rtl/>
        </w:rPr>
        <w:t> </w:t>
      </w:r>
      <w:r w:rsidRPr="008B6EF1">
        <w:rPr>
          <w:rFonts w:ascii="iransans" w:eastAsia="Times New Roman" w:hAnsi="iransans" w:cs="B Nazanin" w:hint="cs"/>
          <w:color w:val="333333"/>
          <w:sz w:val="28"/>
          <w:szCs w:val="28"/>
          <w:rtl/>
        </w:rPr>
        <w:t>اگر</w:t>
      </w:r>
      <w:r w:rsidRPr="008B6EF1">
        <w:rPr>
          <w:rFonts w:ascii="Cambria" w:eastAsia="Times New Roman" w:hAnsi="Cambria" w:cs="Cambria" w:hint="cs"/>
          <w:color w:val="333333"/>
          <w:sz w:val="28"/>
          <w:szCs w:val="28"/>
          <w:rtl/>
        </w:rPr>
        <w:t> </w:t>
      </w:r>
      <w:r w:rsidRPr="008B6EF1">
        <w:rPr>
          <w:rFonts w:ascii="iransans" w:eastAsia="Times New Roman" w:hAnsi="iransans" w:cs="B Nazanin" w:hint="cs"/>
          <w:color w:val="333333"/>
          <w:sz w:val="28"/>
          <w:szCs w:val="28"/>
          <w:rtl/>
        </w:rPr>
        <w:t>معلوم شود که قبل از وضوگرفتن، زخم خوب شده است و نیازی به جبیره نبوده است، لازم نیست که وضو و نمازی که با آن وضو خوانده شده است، اعاده شود. از روایت کلیب اسدی [</w:t>
      </w:r>
      <w:r w:rsidRPr="008B6EF1">
        <w:rPr>
          <w:rFonts w:ascii="iransans" w:eastAsia="Times New Roman" w:hAnsi="iransans" w:cs="B Nazanin" w:hint="cs"/>
          <w:b/>
          <w:bCs/>
          <w:color w:val="333333"/>
          <w:sz w:val="28"/>
          <w:szCs w:val="28"/>
          <w:rtl/>
        </w:rPr>
        <w:t>عَنْ كُلَيْبٍ الْأَسَدِيِّ؛ قَالَ: سَأَلْتُ أَبَا عَبْدِ اللَّهِ (ع) عَنِ الرَّجُلِ إِذَا كَانَ كَسِيراً كَيْفَ يَصْنَعُ بِالصَّلَاةِ؟ قَالَ: «إِنْ كَانَ يَتَخَوَّفُ عَلَى نَفْسِهِ فَلْيَمْسَحْ عَلَى جَبَائِرِهِ وَ لْيُصَلِّ»</w:t>
      </w:r>
      <w:r w:rsidRPr="008B6EF1">
        <w:rPr>
          <w:rFonts w:ascii="iransans" w:eastAsia="Times New Roman" w:hAnsi="iransans" w:cs="B Nazanin"/>
          <w:color w:val="333333"/>
          <w:sz w:val="18"/>
          <w:szCs w:val="18"/>
          <w:rtl/>
        </w:rPr>
        <w:fldChar w:fldCharType="begin"/>
      </w:r>
      <w:r w:rsidRPr="008B6EF1">
        <w:rPr>
          <w:rFonts w:ascii="iransans" w:eastAsia="Times New Roman" w:hAnsi="iransans" w:cs="B Nazanin"/>
          <w:color w:val="333333"/>
          <w:sz w:val="18"/>
          <w:szCs w:val="18"/>
          <w:rtl/>
        </w:rPr>
        <w:instrText xml:space="preserve"> </w:instrText>
      </w:r>
      <w:r w:rsidRPr="008B6EF1">
        <w:rPr>
          <w:rFonts w:ascii="iransans" w:eastAsia="Times New Roman" w:hAnsi="iransans" w:cs="B Nazanin"/>
          <w:color w:val="333333"/>
          <w:sz w:val="18"/>
          <w:szCs w:val="18"/>
        </w:rPr>
        <w:instrText>HYPERLINK "http://hosseiniboshehri.ir/index.php/%D8%AF%D8%B1%D9%88%D8%B3/%D9%81%D9%82%D9%87/7730-%D9%81%D8%B5%D9%84%D9%8C-%D9%81%DB%8C-%D8%A3%D8%AD%DA%A9%D8%A7%D9%85-%D8%A7%D9%84%D8%AC%D8%A8%D8%A7%D8%A6%D8%B1-99-03-07.html" \l "_ftn1" \o</w:instrText>
      </w:r>
      <w:r w:rsidRPr="008B6EF1">
        <w:rPr>
          <w:rFonts w:ascii="iransans" w:eastAsia="Times New Roman" w:hAnsi="iransans" w:cs="B Nazanin"/>
          <w:color w:val="333333"/>
          <w:sz w:val="18"/>
          <w:szCs w:val="18"/>
          <w:rtl/>
        </w:rPr>
        <w:instrText xml:space="preserve"> "" </w:instrText>
      </w:r>
      <w:r w:rsidRPr="008B6EF1">
        <w:rPr>
          <w:rFonts w:ascii="iransans" w:eastAsia="Times New Roman" w:hAnsi="iransans" w:cs="B Nazanin"/>
          <w:color w:val="333333"/>
          <w:sz w:val="18"/>
          <w:szCs w:val="18"/>
          <w:rtl/>
        </w:rPr>
        <w:fldChar w:fldCharType="separate"/>
      </w:r>
      <w:r w:rsidRPr="008B6EF1">
        <w:rPr>
          <w:rFonts w:ascii="iransans" w:eastAsia="Times New Roman" w:hAnsi="iransans" w:cs="B Nazanin" w:hint="cs"/>
          <w:color w:val="026D67"/>
          <w:sz w:val="24"/>
          <w:szCs w:val="24"/>
        </w:rPr>
        <w:t>[1]</w:t>
      </w:r>
      <w:r w:rsidRPr="008B6EF1">
        <w:rPr>
          <w:rFonts w:ascii="iransans" w:eastAsia="Times New Roman" w:hAnsi="iransans" w:cs="B Nazanin"/>
          <w:color w:val="333333"/>
          <w:sz w:val="18"/>
          <w:szCs w:val="18"/>
          <w:rtl/>
        </w:rPr>
        <w:fldChar w:fldCharType="end"/>
      </w:r>
      <w:r w:rsidRPr="008B6EF1">
        <w:rPr>
          <w:rFonts w:ascii="iransans" w:eastAsia="Times New Roman" w:hAnsi="iransans" w:cs="B Nazanin" w:hint="cs"/>
          <w:color w:val="333333"/>
          <w:sz w:val="28"/>
          <w:szCs w:val="28"/>
          <w:rtl/>
        </w:rPr>
        <w:t>] نیز استفاده می‏شود که در فرضی که خوف ضرر وجود دارد، شخص باید وضوی جبیره‏ای بگیرد و نماز بخواند بنابراین، چون خوف ضرر وجود دارد بر اساس آن، احکام جبیره جاری می‏شود و وجهی برای اعاده وضو و نمازی که با آن وضوی جبیره‏ای خوانده شده است، نیست، هرچند که بعد مشخص شود که قبل از وضو، زخم خوب شده است و کلام مرحوم سید (ره) که فرموده است در این صورت اعاده لازم نیست شاید اشاره به این مطلب باشد که خوف ضرر برای ترتّب حکم جبیره، موضوعیت دارد.</w:t>
      </w:r>
    </w:p>
    <w:p w14:paraId="71C7488C" w14:textId="77777777" w:rsidR="008B6EF1" w:rsidRPr="008B6EF1" w:rsidRDefault="008B6EF1" w:rsidP="008B6EF1">
      <w:pPr>
        <w:shd w:val="clear" w:color="auto" w:fill="F5F5F5"/>
        <w:bidi w:val="0"/>
        <w:spacing w:after="150" w:line="240" w:lineRule="auto"/>
        <w:rPr>
          <w:rFonts w:ascii="iransans" w:eastAsia="Times New Roman" w:hAnsi="iransans" w:cs="B Nazanin"/>
          <w:color w:val="333333"/>
          <w:sz w:val="18"/>
          <w:szCs w:val="18"/>
          <w:rtl/>
        </w:rPr>
      </w:pPr>
      <w:r w:rsidRPr="008B6EF1">
        <w:rPr>
          <w:rFonts w:ascii="iransans" w:eastAsia="Times New Roman" w:hAnsi="iransans" w:cs="B Nazanin"/>
          <w:color w:val="333333"/>
          <w:sz w:val="18"/>
          <w:szCs w:val="18"/>
        </w:rPr>
        <w:t> </w:t>
      </w:r>
    </w:p>
    <w:p w14:paraId="0537216B" w14:textId="77777777" w:rsidR="008B6EF1" w:rsidRPr="008B6EF1" w:rsidRDefault="008B6EF1" w:rsidP="008B6EF1">
      <w:pPr>
        <w:shd w:val="clear" w:color="auto" w:fill="F5F5F5"/>
        <w:spacing w:after="0" w:line="240" w:lineRule="auto"/>
        <w:ind w:left="-692" w:right="-181"/>
        <w:rPr>
          <w:rFonts w:ascii="iransans" w:eastAsia="Times New Roman" w:hAnsi="iransans" w:cs="B Nazanin"/>
          <w:color w:val="333333"/>
          <w:sz w:val="18"/>
          <w:szCs w:val="18"/>
        </w:rPr>
      </w:pPr>
      <w:r w:rsidRPr="008B6EF1">
        <w:rPr>
          <w:rFonts w:ascii="iransans" w:eastAsia="Times New Roman" w:hAnsi="iransans" w:cs="B Nazanin" w:hint="cs"/>
          <w:color w:val="333333"/>
          <w:sz w:val="28"/>
          <w:szCs w:val="28"/>
          <w:rtl/>
        </w:rPr>
        <w:t>عده‏ای گفته‏اند که اگر خوف ضرر جنبه موضوعیت نداشته باشد و موضوع برای ترتّب احکام جبیره نباشد، بلکه خوف ضرر طریق برای ضرر واقعی باشد، در این صورت اگر بعد از وضوگرفتن و نماز خواندن، کشف خلاف شود و معلوم شود که قبل از وضو، زخم خوب شده است، اعاده وضو و نمازی که با آن خوانده شده است، لازم است.</w:t>
      </w:r>
    </w:p>
    <w:p w14:paraId="2F09B168" w14:textId="77777777" w:rsidR="008B6EF1" w:rsidRPr="008B6EF1" w:rsidRDefault="008B6EF1" w:rsidP="008B6EF1">
      <w:pPr>
        <w:shd w:val="clear" w:color="auto" w:fill="F5F5F5"/>
        <w:bidi w:val="0"/>
        <w:spacing w:after="150" w:line="240" w:lineRule="auto"/>
        <w:rPr>
          <w:rFonts w:ascii="iransans" w:eastAsia="Times New Roman" w:hAnsi="iransans" w:cs="B Nazanin"/>
          <w:color w:val="333333"/>
          <w:sz w:val="18"/>
          <w:szCs w:val="18"/>
          <w:rtl/>
        </w:rPr>
      </w:pPr>
      <w:r w:rsidRPr="008B6EF1">
        <w:rPr>
          <w:rFonts w:ascii="iransans" w:eastAsia="Times New Roman" w:hAnsi="iransans" w:cs="B Nazanin"/>
          <w:color w:val="333333"/>
          <w:sz w:val="18"/>
          <w:szCs w:val="18"/>
        </w:rPr>
        <w:t> </w:t>
      </w:r>
    </w:p>
    <w:p w14:paraId="21E7AAB7" w14:textId="77777777" w:rsidR="008B6EF1" w:rsidRPr="008B6EF1" w:rsidRDefault="008B6EF1" w:rsidP="008B6EF1">
      <w:pPr>
        <w:shd w:val="clear" w:color="auto" w:fill="F5F5F5"/>
        <w:spacing w:after="0" w:line="240" w:lineRule="auto"/>
        <w:ind w:left="-692" w:right="-181"/>
        <w:rPr>
          <w:rFonts w:ascii="iransans" w:eastAsia="Times New Roman" w:hAnsi="iransans" w:cs="B Nazanin"/>
          <w:color w:val="333333"/>
          <w:sz w:val="18"/>
          <w:szCs w:val="18"/>
        </w:rPr>
      </w:pPr>
      <w:r w:rsidRPr="008B6EF1">
        <w:rPr>
          <w:rFonts w:ascii="iransans" w:eastAsia="Times New Roman" w:hAnsi="iransans" w:cs="B Nazanin" w:hint="cs"/>
          <w:color w:val="333333"/>
          <w:sz w:val="28"/>
          <w:szCs w:val="28"/>
          <w:rtl/>
        </w:rPr>
        <w:t>مرحوم آیت الله خویی (ره) فرموده است که علت عدم وجوب اعاده به خاطر این نیست که خوف ضرر، برای ترتّب احکام جبیره جنبه موضوعیت دارد، بنابراین، اینکه عده‏ای خواسته‏اند از طریق روایت کلیب اسدی موضوعیت خوف ضرر را اثبات کنند، صحیح نیست چون ظاهر این است که اخذ خوف در موضوع حکم از باب طریقیت است و جنبه موضوعیت ندارد تا عدم وجوب اعاده بر آن مبتنی شود و حتی در روایت کلیب اسدی نیز خوف از باب طریقیت است، به این معنی که اگر در بدن شخص جراحت یا شکستگی وجود دارد که از وصول آب به آن خوف دارد باید بر جبائرش مسح کند و خوف، موضوعیت ندارد، پس علت عدم وجوب اعاده وضو، موضوعیت خوف ضرر نیست، بلکه شاید نظر مرحوم سید (ره) مبنی بر عدم لزوم اعاده در فرض مورد بحث، اطلاق روایت صحیحه عبدالرحمن بن حجاج [</w:t>
      </w:r>
      <w:r w:rsidRPr="008B6EF1">
        <w:rPr>
          <w:rFonts w:ascii="iransans" w:eastAsia="Times New Roman" w:hAnsi="iransans" w:cs="B Nazanin" w:hint="cs"/>
          <w:b/>
          <w:bCs/>
          <w:color w:val="333333"/>
          <w:sz w:val="28"/>
          <w:szCs w:val="28"/>
          <w:rtl/>
        </w:rPr>
        <w:t>عَنْ عَبْدِ الرَّحْمَنِ بْنِ الْحَجَّاجِ؛ قَالَ: سَأَلْتُ أَبَا الْحَسَنِ الرِّضَا (ع) عَنِ الْكَسِيرِ تَكُونُ عَلَيْهِ الْجَبَائِرُ أَوْ تَكُونُ بِهِ الْجِرَاحَةُ كَيْفَ يَصْنَعُ بِالْوُضُوءِ وَ عِنْدَ غُسْلِ الْجَنَابَةِ وَ غُسْلِ الْجُمُعَةِ؟ فَقَالَ: «يَغْسِلُ مَا وَصَلَ إِلَيْهِ الْغَسْلُ مِمَّا ظَهَرَ مِمَّا لَيْسَ عَلَيْهِ الْجَبَائِرُ وَ يَدَعُ مَا سِوَى ذَلِكَ مِمَّا لَا يَسْتَطِيعُ غَسْلَهُ وَ لَا يَنْزِعُ الْجَبَائِرَ وَ لَايَعْبَثُ بِجِرَاحَتِهِ»</w:t>
      </w:r>
      <w:r w:rsidRPr="008B6EF1">
        <w:rPr>
          <w:rFonts w:ascii="iransans" w:eastAsia="Times New Roman" w:hAnsi="iransans" w:cs="B Nazanin"/>
          <w:color w:val="333333"/>
          <w:sz w:val="18"/>
          <w:szCs w:val="18"/>
          <w:rtl/>
        </w:rPr>
        <w:fldChar w:fldCharType="begin"/>
      </w:r>
      <w:r w:rsidRPr="008B6EF1">
        <w:rPr>
          <w:rFonts w:ascii="iransans" w:eastAsia="Times New Roman" w:hAnsi="iransans" w:cs="B Nazanin"/>
          <w:color w:val="333333"/>
          <w:sz w:val="18"/>
          <w:szCs w:val="18"/>
          <w:rtl/>
        </w:rPr>
        <w:instrText xml:space="preserve"> </w:instrText>
      </w:r>
      <w:r w:rsidRPr="008B6EF1">
        <w:rPr>
          <w:rFonts w:ascii="iransans" w:eastAsia="Times New Roman" w:hAnsi="iransans" w:cs="B Nazanin"/>
          <w:color w:val="333333"/>
          <w:sz w:val="18"/>
          <w:szCs w:val="18"/>
        </w:rPr>
        <w:instrText>HYPERLINK "http://hosseiniboshehri.ir/index.php/%D8%AF%D8%B1%D9%88%D8%B3/%D9%81%D9%82%D9%87/7730-%D9%81%D8%B5%D9%84%D9%8C-%D9%81%DB%8C-%D8%A3%D8%AD%DA%A9%D8%A7%D9%85-%D8%A7%D9%84%D8%AC%D8%A8%D8%A7%D8%A6%D8%B1-99-03-07.html" \l "_ftn2" \o</w:instrText>
      </w:r>
      <w:r w:rsidRPr="008B6EF1">
        <w:rPr>
          <w:rFonts w:ascii="iransans" w:eastAsia="Times New Roman" w:hAnsi="iransans" w:cs="B Nazanin"/>
          <w:color w:val="333333"/>
          <w:sz w:val="18"/>
          <w:szCs w:val="18"/>
          <w:rtl/>
        </w:rPr>
        <w:instrText xml:space="preserve"> "" </w:instrText>
      </w:r>
      <w:r w:rsidRPr="008B6EF1">
        <w:rPr>
          <w:rFonts w:ascii="iransans" w:eastAsia="Times New Roman" w:hAnsi="iransans" w:cs="B Nazanin"/>
          <w:color w:val="333333"/>
          <w:sz w:val="18"/>
          <w:szCs w:val="18"/>
          <w:rtl/>
        </w:rPr>
        <w:fldChar w:fldCharType="separate"/>
      </w:r>
      <w:r w:rsidRPr="008B6EF1">
        <w:rPr>
          <w:rFonts w:ascii="iransans" w:eastAsia="Times New Roman" w:hAnsi="iransans" w:cs="B Nazanin" w:hint="cs"/>
          <w:color w:val="026D67"/>
          <w:sz w:val="24"/>
          <w:szCs w:val="24"/>
        </w:rPr>
        <w:t>[2]</w:t>
      </w:r>
      <w:r w:rsidRPr="008B6EF1">
        <w:rPr>
          <w:rFonts w:ascii="iransans" w:eastAsia="Times New Roman" w:hAnsi="iransans" w:cs="B Nazanin"/>
          <w:color w:val="333333"/>
          <w:sz w:val="18"/>
          <w:szCs w:val="18"/>
          <w:rtl/>
        </w:rPr>
        <w:fldChar w:fldCharType="end"/>
      </w:r>
      <w:r w:rsidRPr="008B6EF1">
        <w:rPr>
          <w:rFonts w:ascii="iransans" w:eastAsia="Times New Roman" w:hAnsi="iransans" w:cs="B Nazanin" w:hint="cs"/>
          <w:color w:val="333333"/>
          <w:sz w:val="28"/>
          <w:szCs w:val="28"/>
          <w:rtl/>
        </w:rPr>
        <w:t>] باشد که در این روایت، امام رضا (ع) به شستن ماعدای کسر یا جرح که جبیره دارد، امر فرموده است، پس موضوع حکم مسح بر جبیره، شخصی است که شکستگی یا جراحتی در اعضای او باشد که جبیره بر آن گذاشته و بر روی آن جبیره مسح می‏کند.</w:t>
      </w:r>
    </w:p>
    <w:p w14:paraId="4F8CF058" w14:textId="77777777" w:rsidR="008B6EF1" w:rsidRPr="008B6EF1" w:rsidRDefault="008B6EF1" w:rsidP="008B6EF1">
      <w:pPr>
        <w:shd w:val="clear" w:color="auto" w:fill="F5F5F5"/>
        <w:bidi w:val="0"/>
        <w:spacing w:after="150" w:line="240" w:lineRule="auto"/>
        <w:rPr>
          <w:rFonts w:ascii="iransans" w:eastAsia="Times New Roman" w:hAnsi="iransans" w:cs="B Nazanin"/>
          <w:color w:val="333333"/>
          <w:sz w:val="18"/>
          <w:szCs w:val="18"/>
          <w:rtl/>
        </w:rPr>
      </w:pPr>
      <w:r w:rsidRPr="008B6EF1">
        <w:rPr>
          <w:rFonts w:ascii="iransans" w:eastAsia="Times New Roman" w:hAnsi="iransans" w:cs="B Nazanin"/>
          <w:color w:val="333333"/>
          <w:sz w:val="18"/>
          <w:szCs w:val="18"/>
        </w:rPr>
        <w:t> </w:t>
      </w:r>
    </w:p>
    <w:p w14:paraId="6CED2CD8" w14:textId="77777777" w:rsidR="008B6EF1" w:rsidRPr="008B6EF1" w:rsidRDefault="008B6EF1" w:rsidP="008B6EF1">
      <w:pPr>
        <w:shd w:val="clear" w:color="auto" w:fill="F5F5F5"/>
        <w:spacing w:after="0" w:line="240" w:lineRule="auto"/>
        <w:ind w:left="-692" w:right="-181"/>
        <w:rPr>
          <w:rFonts w:ascii="iransans" w:eastAsia="Times New Roman" w:hAnsi="iransans" w:cs="B Nazanin"/>
          <w:color w:val="333333"/>
          <w:sz w:val="18"/>
          <w:szCs w:val="18"/>
        </w:rPr>
      </w:pPr>
      <w:r w:rsidRPr="008B6EF1">
        <w:rPr>
          <w:rFonts w:ascii="iransans" w:eastAsia="Times New Roman" w:hAnsi="iransans" w:cs="B Nazanin" w:hint="cs"/>
          <w:color w:val="333333"/>
          <w:sz w:val="28"/>
          <w:szCs w:val="28"/>
          <w:rtl/>
        </w:rPr>
        <w:t xml:space="preserve">مرحوم آیت الله خویی (ره) فرموده است که به صرف تمسک به روایت عبدالرحمن بن حجاج، نمی‏توان قاطعاً به عدم لزوم اعاده وضو و نماز حکم کرد زیرا موضوع، در روایت عبدالرحمن بن حجاج، شخصی است که جراحت و شکستگی در اعضای او هست که بر آن جراحت و شکستگی جبیره گذاشته است و وضو می‏گیرد، در صورتی که در فرض مورد بحث، به آن شخصی که وضو گرفته است (متوضّی)، کسیر یا جریج گفته نمی‏شود چون بعداً معلوم شده که قبل از وضو، زخم یا شکستگی خوب شده است، پس در حالی که وضو می‏گرفته است، عضوی که جبیره بر آن قرار داشته </w:t>
      </w:r>
      <w:r w:rsidRPr="008B6EF1">
        <w:rPr>
          <w:rFonts w:ascii="iransans" w:eastAsia="Times New Roman" w:hAnsi="iransans" w:cs="B Nazanin" w:hint="cs"/>
          <w:color w:val="333333"/>
          <w:sz w:val="28"/>
          <w:szCs w:val="28"/>
          <w:rtl/>
        </w:rPr>
        <w:lastRenderedPageBreak/>
        <w:t>است، جراحت یا شکستگی نداشته است و آن شخص مجروح یا مکسور نبوده است، بلکه جراحت و شکستگی خوب شده است، بنابراین، باید گفت که وضوی او باطل است و باید اعاده شود.</w:t>
      </w:r>
    </w:p>
    <w:p w14:paraId="61DE423E" w14:textId="77777777" w:rsidR="008B6EF1" w:rsidRPr="008B6EF1" w:rsidRDefault="008B6EF1" w:rsidP="008B6EF1">
      <w:pPr>
        <w:shd w:val="clear" w:color="auto" w:fill="F5F5F5"/>
        <w:bidi w:val="0"/>
        <w:spacing w:after="150" w:line="240" w:lineRule="auto"/>
        <w:rPr>
          <w:rFonts w:ascii="iransans" w:eastAsia="Times New Roman" w:hAnsi="iransans" w:cs="B Nazanin"/>
          <w:color w:val="333333"/>
          <w:sz w:val="18"/>
          <w:szCs w:val="18"/>
          <w:rtl/>
        </w:rPr>
      </w:pPr>
      <w:r w:rsidRPr="008B6EF1">
        <w:rPr>
          <w:rFonts w:ascii="iransans" w:eastAsia="Times New Roman" w:hAnsi="iransans" w:cs="B Nazanin"/>
          <w:color w:val="333333"/>
          <w:sz w:val="18"/>
          <w:szCs w:val="18"/>
        </w:rPr>
        <w:t> </w:t>
      </w:r>
    </w:p>
    <w:p w14:paraId="26A03465" w14:textId="77777777" w:rsidR="008B6EF1" w:rsidRPr="008B6EF1" w:rsidRDefault="008B6EF1" w:rsidP="008B6EF1">
      <w:pPr>
        <w:shd w:val="clear" w:color="auto" w:fill="F5F5F5"/>
        <w:spacing w:after="0" w:line="240" w:lineRule="auto"/>
        <w:ind w:left="-692" w:right="-181"/>
        <w:rPr>
          <w:rFonts w:ascii="iransans" w:eastAsia="Times New Roman" w:hAnsi="iransans" w:cs="B Nazanin"/>
          <w:color w:val="333333"/>
          <w:sz w:val="18"/>
          <w:szCs w:val="18"/>
        </w:rPr>
      </w:pPr>
      <w:r w:rsidRPr="008B6EF1">
        <w:rPr>
          <w:rFonts w:ascii="iransans" w:eastAsia="Times New Roman" w:hAnsi="iransans" w:cs="B Nazanin" w:hint="cs"/>
          <w:color w:val="333333"/>
          <w:sz w:val="28"/>
          <w:szCs w:val="28"/>
          <w:rtl/>
        </w:rPr>
        <w:t>البته چون عادت بر این است که معمولاً جبیره را تا قبل از برطرف شدن خوف ضرر و ظن به خوب شدن زخم و جراحت، باز نمی‏کنند، خود این قرینه خارجیه حکم می‏کند که موضوع وجوب مسح بر جبیره عبارت است از کسی که جراحت یا شکستگی در عضو او ایجاد شده باشد و در حال وضوگرفتن نیز جبیره بر آن عضو قرار دارد و این، بر فرض مورد بحث [که بعد از وضوی جبیره‏ای، معلوم می‏شود که قبل از وضوگرفتن، زخم یا جراحت خوب شده است،] نیز صدق می‏کند زیرا در فرض مذکور نیز جراحت یا زخمی در اعضای وضوی شخص ایجاد شده است و شخص در حال وضوگرفتن جبیره دارد و نمی‏داند که زخم ایجاد شده، خوب شده است یا خوب نشده است و بعد از اینکه وضو گرفته است، متوجه شده است که زخم مورد نظر خوب شده است و فرقی نمی‏کند که جراحت و زخم، در حال وضو باقی باشد یا باقی نباشد. پس اثری برای بقاء جراحت و زخم نیست، بلکه مدار، حدوث جراحت و زخم است و ملاک این است که شخص مورد نظر در حال وضو حالت جبیره‏ای داشته باشد و فرض این است که در محل بحث، شخص در حال وضو حالت جبیره‏ای دارد و خود این، قرینه است که شخص یقین به خوب شدن در هنگامی که وضوی جبیره‏ای می‏گیرد، ندارد و بعداً معلوم می‏شود که زخم قبل از وضو خوب شده است، هرچند مرحوم آیت الله خویی (ره) در ادامه فرموده است که در زمان حاضر با امکاناتی که وجود دارد، می‏توان پی برد که آیا زخم واقعاً خوب شده است یا خوب نشده است، اما فرض مورد بحث، موردی است که برای شخص این امکان وجود نداشته و صرف اینکه زخم و جراحت در اعضای او بوده است و جبیره بر آن بوده است او نیز با همان حالت وضوی جبیره‏ای گرفته است، بنابراین، خودِ این قرینه می‏شود که امکان کشف نبوده است و لذا وضوی او صحیح است.</w:t>
      </w:r>
    </w:p>
    <w:p w14:paraId="6B06C16F" w14:textId="77777777" w:rsidR="008B6EF1" w:rsidRPr="008B6EF1" w:rsidRDefault="008B6EF1" w:rsidP="008B6EF1">
      <w:pPr>
        <w:shd w:val="clear" w:color="auto" w:fill="F5F5F5"/>
        <w:bidi w:val="0"/>
        <w:spacing w:after="150" w:line="240" w:lineRule="auto"/>
        <w:rPr>
          <w:rFonts w:ascii="iransans" w:eastAsia="Times New Roman" w:hAnsi="iransans" w:cs="B Nazanin"/>
          <w:color w:val="333333"/>
          <w:sz w:val="18"/>
          <w:szCs w:val="18"/>
          <w:rtl/>
        </w:rPr>
      </w:pPr>
      <w:r w:rsidRPr="008B6EF1">
        <w:rPr>
          <w:rFonts w:ascii="iransans" w:eastAsia="Times New Roman" w:hAnsi="iransans" w:cs="B Nazanin"/>
          <w:color w:val="333333"/>
          <w:sz w:val="18"/>
          <w:szCs w:val="18"/>
        </w:rPr>
        <w:t> </w:t>
      </w:r>
    </w:p>
    <w:p w14:paraId="7D37A8BF" w14:textId="77777777" w:rsidR="008B6EF1" w:rsidRPr="008B6EF1" w:rsidRDefault="008B6EF1" w:rsidP="008B6EF1">
      <w:pPr>
        <w:shd w:val="clear" w:color="auto" w:fill="F5F5F5"/>
        <w:spacing w:after="0" w:line="240" w:lineRule="auto"/>
        <w:ind w:left="-692" w:right="-181"/>
        <w:jc w:val="right"/>
        <w:rPr>
          <w:rFonts w:ascii="iransans" w:eastAsia="Times New Roman" w:hAnsi="iransans" w:cs="B Nazanin"/>
          <w:color w:val="333333"/>
          <w:sz w:val="18"/>
          <w:szCs w:val="18"/>
        </w:rPr>
      </w:pPr>
      <w:r w:rsidRPr="008B6EF1">
        <w:rPr>
          <w:rFonts w:ascii="iransans" w:eastAsia="Times New Roman" w:hAnsi="iransans" w:cs="B Nazanin" w:hint="cs"/>
          <w:b/>
          <w:bCs/>
          <w:color w:val="333333"/>
          <w:sz w:val="28"/>
          <w:szCs w:val="28"/>
          <w:rtl/>
        </w:rPr>
        <w:t>«الحمدلله رب العالمین»</w:t>
      </w:r>
    </w:p>
    <w:p w14:paraId="5B51971A" w14:textId="77777777" w:rsidR="008B6EF1" w:rsidRPr="008B6EF1" w:rsidRDefault="008B6EF1" w:rsidP="008B6EF1">
      <w:pPr>
        <w:shd w:val="clear" w:color="auto" w:fill="F5F5F5"/>
        <w:bidi w:val="0"/>
        <w:spacing w:after="150" w:line="240" w:lineRule="auto"/>
        <w:rPr>
          <w:rFonts w:ascii="iransans" w:eastAsia="Times New Roman" w:hAnsi="iransans" w:cs="B Nazanin"/>
          <w:color w:val="333333"/>
          <w:sz w:val="18"/>
          <w:szCs w:val="18"/>
          <w:rtl/>
        </w:rPr>
      </w:pPr>
      <w:r w:rsidRPr="008B6EF1">
        <w:rPr>
          <w:rFonts w:ascii="iransans" w:eastAsia="Times New Roman" w:hAnsi="iransans" w:cs="B Nazanin"/>
          <w:color w:val="333333"/>
          <w:sz w:val="18"/>
          <w:szCs w:val="18"/>
        </w:rPr>
        <w:t> </w:t>
      </w:r>
    </w:p>
    <w:p w14:paraId="641EBA0D" w14:textId="77777777" w:rsidR="008B6EF1" w:rsidRPr="008B6EF1" w:rsidRDefault="008B6EF1" w:rsidP="008B6EF1">
      <w:pPr>
        <w:shd w:val="clear" w:color="auto" w:fill="F5F5F5"/>
        <w:bidi w:val="0"/>
        <w:spacing w:after="0" w:line="240" w:lineRule="auto"/>
        <w:rPr>
          <w:rFonts w:ascii="iransans" w:eastAsia="Times New Roman" w:hAnsi="iransans" w:cs="B Nazanin"/>
          <w:color w:val="333333"/>
          <w:sz w:val="18"/>
          <w:szCs w:val="18"/>
        </w:rPr>
      </w:pPr>
      <w:r w:rsidRPr="008B6EF1">
        <w:rPr>
          <w:rFonts w:ascii="iransans" w:eastAsia="Times New Roman" w:hAnsi="iransans" w:cs="B Nazanin"/>
          <w:color w:val="333333"/>
          <w:sz w:val="18"/>
          <w:szCs w:val="18"/>
        </w:rPr>
        <w:br w:type="textWrapping" w:clear="all"/>
      </w:r>
    </w:p>
    <w:p w14:paraId="09D47D5C" w14:textId="77777777" w:rsidR="008B6EF1" w:rsidRPr="008B6EF1" w:rsidRDefault="008B6EF1" w:rsidP="008B6EF1">
      <w:pPr>
        <w:shd w:val="clear" w:color="auto" w:fill="F5F5F5"/>
        <w:bidi w:val="0"/>
        <w:spacing w:before="300" w:after="300" w:line="240" w:lineRule="auto"/>
        <w:rPr>
          <w:rFonts w:ascii="iransans" w:eastAsia="Times New Roman" w:hAnsi="iransans" w:cs="B Nazanin"/>
          <w:color w:val="333333"/>
          <w:sz w:val="18"/>
          <w:szCs w:val="18"/>
        </w:rPr>
      </w:pPr>
      <w:r w:rsidRPr="008B6EF1">
        <w:rPr>
          <w:rFonts w:ascii="iransans" w:eastAsia="Times New Roman" w:hAnsi="iransans" w:cs="B Nazanin"/>
          <w:color w:val="333333"/>
          <w:sz w:val="18"/>
          <w:szCs w:val="18"/>
        </w:rPr>
        <w:pict w14:anchorId="1E6F9DE2">
          <v:rect id="_x0000_i1059" style="width:154.45pt;height:0" o:hrpct="330" o:hralign="center" o:hrstd="t" o:hr="t" fillcolor="#a0a0a0" stroked="f"/>
        </w:pict>
      </w:r>
    </w:p>
    <w:p w14:paraId="37D9F6D5" w14:textId="77777777" w:rsidR="008B6EF1" w:rsidRPr="008B6EF1" w:rsidRDefault="008B6EF1" w:rsidP="008B6EF1">
      <w:pPr>
        <w:shd w:val="clear" w:color="auto" w:fill="F5F5F5"/>
        <w:spacing w:after="150" w:line="240" w:lineRule="auto"/>
        <w:rPr>
          <w:rFonts w:ascii="iransans" w:eastAsia="Times New Roman" w:hAnsi="iransans" w:cs="B Nazanin"/>
          <w:color w:val="333333"/>
          <w:sz w:val="18"/>
          <w:szCs w:val="18"/>
        </w:rPr>
      </w:pPr>
      <w:hyperlink r:id="rId6" w:anchor="_ftnref1" w:history="1">
        <w:r w:rsidRPr="008B6EF1">
          <w:rPr>
            <w:rFonts w:ascii="iransans" w:eastAsia="Times New Roman" w:hAnsi="iransans" w:cs="B Nazanin"/>
            <w:color w:val="026D67"/>
            <w:sz w:val="24"/>
            <w:szCs w:val="24"/>
          </w:rPr>
          <w:t>[1]</w:t>
        </w:r>
      </w:hyperlink>
      <w:r w:rsidRPr="008B6EF1">
        <w:rPr>
          <w:rFonts w:ascii="iransans" w:eastAsia="Times New Roman" w:hAnsi="iransans" w:cs="B Nazanin" w:hint="cs"/>
          <w:color w:val="333333"/>
          <w:sz w:val="18"/>
          <w:szCs w:val="18"/>
          <w:rtl/>
          <w:lang w:bidi="ar-SA"/>
        </w:rPr>
        <w:t xml:space="preserve">. </w:t>
      </w:r>
      <w:proofErr w:type="spellStart"/>
      <w:r w:rsidRPr="008B6EF1">
        <w:rPr>
          <w:rFonts w:ascii="iransans" w:eastAsia="Times New Roman" w:hAnsi="iransans" w:cs="B Nazanin" w:hint="cs"/>
          <w:color w:val="333333"/>
          <w:sz w:val="18"/>
          <w:szCs w:val="18"/>
          <w:rtl/>
          <w:lang w:bidi="ar-SA"/>
        </w:rPr>
        <w:t>شیخ</w:t>
      </w:r>
      <w:proofErr w:type="spellEnd"/>
      <w:r w:rsidRPr="008B6EF1">
        <w:rPr>
          <w:rFonts w:ascii="iransans" w:eastAsia="Times New Roman" w:hAnsi="iransans" w:cs="B Nazanin" w:hint="cs"/>
          <w:color w:val="333333"/>
          <w:sz w:val="18"/>
          <w:szCs w:val="18"/>
          <w:rtl/>
          <w:lang w:bidi="ar-SA"/>
        </w:rPr>
        <w:t xml:space="preserve"> حر </w:t>
      </w:r>
      <w:proofErr w:type="spellStart"/>
      <w:r w:rsidRPr="008B6EF1">
        <w:rPr>
          <w:rFonts w:ascii="iransans" w:eastAsia="Times New Roman" w:hAnsi="iransans" w:cs="B Nazanin" w:hint="cs"/>
          <w:color w:val="333333"/>
          <w:sz w:val="18"/>
          <w:szCs w:val="18"/>
          <w:rtl/>
          <w:lang w:bidi="ar-SA"/>
        </w:rPr>
        <w:t>عاملی</w:t>
      </w:r>
      <w:proofErr w:type="spellEnd"/>
      <w:r w:rsidRPr="008B6EF1">
        <w:rPr>
          <w:rFonts w:ascii="iransans" w:eastAsia="Times New Roman" w:hAnsi="iransans" w:cs="B Nazanin" w:hint="cs"/>
          <w:color w:val="333333"/>
          <w:sz w:val="18"/>
          <w:szCs w:val="18"/>
          <w:rtl/>
          <w:lang w:bidi="ar-SA"/>
        </w:rPr>
        <w:t xml:space="preserve">، وسائل </w:t>
      </w:r>
      <w:proofErr w:type="spellStart"/>
      <w:r w:rsidRPr="008B6EF1">
        <w:rPr>
          <w:rFonts w:ascii="iransans" w:eastAsia="Times New Roman" w:hAnsi="iransans" w:cs="B Nazanin" w:hint="cs"/>
          <w:color w:val="333333"/>
          <w:sz w:val="18"/>
          <w:szCs w:val="18"/>
          <w:rtl/>
          <w:lang w:bidi="ar-SA"/>
        </w:rPr>
        <w:t>الشیعة</w:t>
      </w:r>
      <w:proofErr w:type="spellEnd"/>
      <w:r w:rsidRPr="008B6EF1">
        <w:rPr>
          <w:rFonts w:ascii="iransans" w:eastAsia="Times New Roman" w:hAnsi="iransans" w:cs="B Nazanin" w:hint="cs"/>
          <w:color w:val="333333"/>
          <w:sz w:val="18"/>
          <w:szCs w:val="18"/>
          <w:rtl/>
          <w:lang w:bidi="ar-SA"/>
        </w:rPr>
        <w:t xml:space="preserve">، ج1، </w:t>
      </w:r>
      <w:proofErr w:type="spellStart"/>
      <w:r w:rsidRPr="008B6EF1">
        <w:rPr>
          <w:rFonts w:ascii="iransans" w:eastAsia="Times New Roman" w:hAnsi="iransans" w:cs="B Nazanin" w:hint="cs"/>
          <w:color w:val="333333"/>
          <w:sz w:val="18"/>
          <w:szCs w:val="18"/>
          <w:rtl/>
          <w:lang w:bidi="ar-SA"/>
        </w:rPr>
        <w:t>کتاب</w:t>
      </w:r>
      <w:proofErr w:type="spellEnd"/>
      <w:r w:rsidRPr="008B6EF1">
        <w:rPr>
          <w:rFonts w:ascii="iransans" w:eastAsia="Times New Roman" w:hAnsi="iransans" w:cs="B Nazanin" w:hint="cs"/>
          <w:color w:val="333333"/>
          <w:sz w:val="18"/>
          <w:szCs w:val="18"/>
          <w:rtl/>
          <w:lang w:bidi="ar-SA"/>
        </w:rPr>
        <w:t xml:space="preserve"> الطهارة، ابواب الوضوء، باب39، ص465، ح8.</w:t>
      </w:r>
    </w:p>
    <w:p w14:paraId="3FDF1D00" w14:textId="77777777" w:rsidR="008B6EF1" w:rsidRPr="008B6EF1" w:rsidRDefault="008B6EF1" w:rsidP="008B6EF1">
      <w:pPr>
        <w:shd w:val="clear" w:color="auto" w:fill="F5F5F5"/>
        <w:spacing w:after="150" w:line="240" w:lineRule="auto"/>
        <w:rPr>
          <w:rFonts w:ascii="iransans" w:eastAsia="Times New Roman" w:hAnsi="iransans" w:cs="B Nazanin"/>
          <w:color w:val="333333"/>
          <w:sz w:val="18"/>
          <w:szCs w:val="18"/>
          <w:rtl/>
        </w:rPr>
      </w:pPr>
      <w:hyperlink r:id="rId7" w:anchor="_ftnref2" w:history="1">
        <w:r w:rsidRPr="008B6EF1">
          <w:rPr>
            <w:rFonts w:ascii="iransans" w:eastAsia="Times New Roman" w:hAnsi="iransans" w:cs="B Nazanin"/>
            <w:color w:val="026D67"/>
            <w:sz w:val="24"/>
            <w:szCs w:val="24"/>
          </w:rPr>
          <w:t>[2]</w:t>
        </w:r>
      </w:hyperlink>
      <w:r w:rsidRPr="008B6EF1">
        <w:rPr>
          <w:rFonts w:ascii="iransans" w:eastAsia="Times New Roman" w:hAnsi="iransans" w:cs="B Nazanin" w:hint="cs"/>
          <w:color w:val="333333"/>
          <w:sz w:val="18"/>
          <w:szCs w:val="18"/>
          <w:rtl/>
          <w:lang w:bidi="ar-SA"/>
        </w:rPr>
        <w:t>. همان، ص463، ح1.</w:t>
      </w:r>
    </w:p>
    <w:p w14:paraId="224ECE9F" w14:textId="77777777" w:rsidR="008B6EF1" w:rsidRPr="008B6EF1" w:rsidRDefault="008B6EF1" w:rsidP="008B6EF1">
      <w:pPr>
        <w:shd w:val="clear" w:color="auto" w:fill="F5F5F5"/>
        <w:bidi w:val="0"/>
        <w:spacing w:before="120" w:line="240" w:lineRule="auto"/>
        <w:outlineLvl w:val="1"/>
        <w:rPr>
          <w:rFonts w:ascii="Open Sans" w:eastAsia="Times New Roman" w:hAnsi="Open Sans" w:cs="B Nazanin"/>
          <w:b/>
          <w:bCs/>
          <w:color w:val="333333"/>
          <w:sz w:val="36"/>
          <w:szCs w:val="36"/>
          <w:rtl/>
        </w:rPr>
      </w:pPr>
    </w:p>
    <w:p w14:paraId="79EA50A8" w14:textId="1AC8BEDC" w:rsidR="008B6EF1" w:rsidRPr="008B6EF1" w:rsidRDefault="008B6EF1" w:rsidP="008B6EF1">
      <w:pPr>
        <w:shd w:val="clear" w:color="auto" w:fill="F5F5F5"/>
        <w:bidi w:val="0"/>
        <w:spacing w:before="120" w:line="240" w:lineRule="auto"/>
        <w:outlineLvl w:val="1"/>
        <w:rPr>
          <w:rFonts w:ascii="Open Sans" w:eastAsia="Times New Roman" w:hAnsi="Open Sans" w:cs="B Nazanin"/>
          <w:b/>
          <w:bCs/>
          <w:color w:val="333333"/>
          <w:sz w:val="36"/>
          <w:szCs w:val="36"/>
        </w:rPr>
      </w:pPr>
      <w:r w:rsidRPr="008B6EF1">
        <w:rPr>
          <w:rFonts w:ascii="Open Sans" w:eastAsia="Times New Roman" w:hAnsi="Open Sans" w:cs="B Nazanin"/>
          <w:b/>
          <w:bCs/>
          <w:color w:val="333333"/>
          <w:sz w:val="36"/>
          <w:szCs w:val="36"/>
          <w:rtl/>
        </w:rPr>
        <w:t>فصلٌ فی أحکام الجبائر 99/03/10</w:t>
      </w:r>
    </w:p>
    <w:tbl>
      <w:tblPr>
        <w:tblpPr w:leftFromText="180" w:rightFromText="180" w:vertAnchor="text"/>
        <w:bidiVisual/>
        <w:tblW w:w="1028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286"/>
      </w:tblGrid>
      <w:tr w:rsidR="008B6EF1" w:rsidRPr="008B6EF1" w14:paraId="007B3DF5" w14:textId="77777777" w:rsidTr="008B6EF1">
        <w:trPr>
          <w:trHeight w:val="3019"/>
        </w:trPr>
        <w:tc>
          <w:tcPr>
            <w:tcW w:w="10286" w:type="dxa"/>
            <w:tcBorders>
              <w:top w:val="double" w:sz="6" w:space="0" w:color="auto"/>
              <w:left w:val="double" w:sz="6" w:space="0" w:color="auto"/>
              <w:bottom w:val="double" w:sz="6" w:space="0" w:color="auto"/>
              <w:right w:val="double" w:sz="6" w:space="0" w:color="auto"/>
            </w:tcBorders>
            <w:shd w:val="clear" w:color="auto" w:fill="auto"/>
            <w:tcMar>
              <w:top w:w="0" w:type="dxa"/>
              <w:left w:w="108" w:type="dxa"/>
              <w:bottom w:w="0" w:type="dxa"/>
              <w:right w:w="108" w:type="dxa"/>
            </w:tcMar>
            <w:hideMark/>
          </w:tcPr>
          <w:p w14:paraId="2D254075" w14:textId="77777777" w:rsidR="008B6EF1" w:rsidRPr="008B6EF1" w:rsidRDefault="008B6EF1" w:rsidP="008B6EF1">
            <w:pPr>
              <w:spacing w:after="150" w:line="240" w:lineRule="auto"/>
              <w:jc w:val="center"/>
              <w:rPr>
                <w:rFonts w:ascii="Times New Roman" w:eastAsia="Times New Roman" w:hAnsi="Times New Roman" w:cs="B Nazanin"/>
                <w:sz w:val="24"/>
                <w:szCs w:val="24"/>
              </w:rPr>
            </w:pPr>
            <w:r w:rsidRPr="008B6EF1">
              <w:rPr>
                <w:rFonts w:ascii="Times New Roman" w:eastAsia="Times New Roman" w:hAnsi="Times New Roman" w:cs="B Nazanin" w:hint="cs"/>
                <w:sz w:val="30"/>
                <w:szCs w:val="30"/>
                <w:rtl/>
              </w:rPr>
              <w:lastRenderedPageBreak/>
              <w:t>درس خارج فقه حضرت آیت الله حسینی بوشهری</w:t>
            </w:r>
            <w:r w:rsidRPr="008B6EF1">
              <w:rPr>
                <w:rFonts w:ascii="Cambria" w:eastAsia="Times New Roman" w:hAnsi="Cambria" w:cs="Cambria" w:hint="cs"/>
                <w:sz w:val="24"/>
                <w:szCs w:val="24"/>
                <w:rtl/>
              </w:rPr>
              <w:t> </w:t>
            </w:r>
            <w:r w:rsidRPr="008B6EF1">
              <w:rPr>
                <w:rFonts w:ascii="Times New Roman" w:eastAsia="Times New Roman" w:hAnsi="Times New Roman" w:cs="B Nazanin" w:hint="cs"/>
                <w:sz w:val="18"/>
                <w:szCs w:val="18"/>
                <w:rtl/>
              </w:rPr>
              <w:t>(دامت برکاته)</w:t>
            </w:r>
          </w:p>
          <w:p w14:paraId="09269310" w14:textId="77777777" w:rsidR="008B6EF1" w:rsidRPr="008B6EF1" w:rsidRDefault="008B6EF1" w:rsidP="008B6EF1">
            <w:pPr>
              <w:spacing w:after="150" w:line="240" w:lineRule="auto"/>
              <w:rPr>
                <w:rFonts w:ascii="Times New Roman" w:eastAsia="Times New Roman" w:hAnsi="Times New Roman" w:cs="B Nazanin"/>
                <w:sz w:val="24"/>
                <w:szCs w:val="24"/>
                <w:rtl/>
              </w:rPr>
            </w:pPr>
            <w:r w:rsidRPr="008B6EF1">
              <w:rPr>
                <w:rFonts w:ascii="Times New Roman" w:eastAsia="Times New Roman" w:hAnsi="Times New Roman" w:cs="B Nazanin" w:hint="cs"/>
                <w:b/>
                <w:bCs/>
                <w:sz w:val="28"/>
                <w:szCs w:val="28"/>
                <w:rtl/>
              </w:rPr>
              <w:t>موضوع کلی:</w:t>
            </w:r>
            <w:r w:rsidRPr="008B6EF1">
              <w:rPr>
                <w:rFonts w:ascii="Cambria" w:eastAsia="Times New Roman" w:hAnsi="Cambria" w:cs="Cambria" w:hint="cs"/>
                <w:b/>
                <w:bCs/>
                <w:sz w:val="28"/>
                <w:szCs w:val="28"/>
                <w:rtl/>
              </w:rPr>
              <w:t> </w:t>
            </w:r>
            <w:r w:rsidRPr="008B6EF1">
              <w:rPr>
                <w:rFonts w:ascii="M Mitra" w:eastAsia="Times New Roman" w:hAnsi="M Mitra" w:cs="B Nazanin"/>
                <w:b/>
                <w:bCs/>
                <w:sz w:val="28"/>
                <w:szCs w:val="28"/>
                <w:rtl/>
              </w:rPr>
              <w:t>فصلٌ فی أحکام الجبائر</w:t>
            </w:r>
            <w:r w:rsidRPr="008B6EF1">
              <w:rPr>
                <w:rFonts w:ascii="Cambria" w:eastAsia="Times New Roman" w:hAnsi="Cambria" w:cs="Cambria" w:hint="cs"/>
                <w:b/>
                <w:bCs/>
                <w:sz w:val="28"/>
                <w:szCs w:val="28"/>
                <w:rtl/>
              </w:rPr>
              <w:t>                                                                 </w:t>
            </w:r>
            <w:r w:rsidRPr="008B6EF1">
              <w:rPr>
                <w:rFonts w:ascii="Times New Roman" w:eastAsia="Times New Roman" w:hAnsi="Times New Roman" w:cs="B Nazanin" w:hint="cs"/>
                <w:b/>
                <w:bCs/>
                <w:sz w:val="24"/>
                <w:szCs w:val="24"/>
                <w:rtl/>
              </w:rPr>
              <w:t>تاریخ:</w:t>
            </w:r>
            <w:r w:rsidRPr="008B6EF1">
              <w:rPr>
                <w:rFonts w:ascii="Cambria" w:eastAsia="Times New Roman" w:hAnsi="Cambria" w:cs="Cambria" w:hint="cs"/>
                <w:sz w:val="24"/>
                <w:szCs w:val="24"/>
                <w:rtl/>
              </w:rPr>
              <w:t> </w:t>
            </w:r>
            <w:r w:rsidRPr="008B6EF1">
              <w:rPr>
                <w:rFonts w:ascii="Times New Roman" w:eastAsia="Times New Roman" w:hAnsi="Times New Roman" w:cs="B Nazanin" w:hint="cs"/>
                <w:sz w:val="28"/>
                <w:szCs w:val="28"/>
                <w:rtl/>
              </w:rPr>
              <w:t>10 خرداد 1399</w:t>
            </w:r>
          </w:p>
          <w:p w14:paraId="27E47606" w14:textId="77777777" w:rsidR="008B6EF1" w:rsidRPr="008B6EF1" w:rsidRDefault="008B6EF1" w:rsidP="008B6EF1">
            <w:pPr>
              <w:spacing w:after="150" w:line="240" w:lineRule="auto"/>
              <w:rPr>
                <w:rFonts w:ascii="Times New Roman" w:eastAsia="Times New Roman" w:hAnsi="Times New Roman" w:cs="B Nazanin"/>
                <w:sz w:val="24"/>
                <w:szCs w:val="24"/>
                <w:rtl/>
              </w:rPr>
            </w:pPr>
            <w:r w:rsidRPr="008B6EF1">
              <w:rPr>
                <w:rFonts w:ascii="Times New Roman" w:eastAsia="Times New Roman" w:hAnsi="Times New Roman" w:cs="B Nazanin" w:hint="cs"/>
                <w:b/>
                <w:bCs/>
                <w:sz w:val="24"/>
                <w:szCs w:val="24"/>
                <w:rtl/>
              </w:rPr>
              <w:t>موضوع جزئی:</w:t>
            </w:r>
            <w:r w:rsidRPr="008B6EF1">
              <w:rPr>
                <w:rFonts w:ascii="Cambria" w:eastAsia="Times New Roman" w:hAnsi="Cambria" w:cs="Cambria" w:hint="cs"/>
                <w:b/>
                <w:bCs/>
                <w:sz w:val="24"/>
                <w:szCs w:val="24"/>
                <w:rtl/>
              </w:rPr>
              <w:t> </w:t>
            </w:r>
            <w:r w:rsidRPr="008B6EF1">
              <w:rPr>
                <w:rFonts w:ascii="M Mitra" w:eastAsia="Times New Roman" w:hAnsi="M Mitra" w:cs="B Nazanin"/>
                <w:b/>
                <w:bCs/>
                <w:sz w:val="24"/>
                <w:szCs w:val="24"/>
                <w:rtl/>
              </w:rPr>
              <w:t>وضوی جبیره‏ای در فرض بقاء خوف ضرر</w:t>
            </w:r>
            <w:r w:rsidRPr="008B6EF1">
              <w:rPr>
                <w:rFonts w:ascii="Cambria" w:eastAsia="Times New Roman" w:hAnsi="Cambria" w:cs="Cambria" w:hint="cs"/>
                <w:b/>
                <w:bCs/>
                <w:sz w:val="24"/>
                <w:szCs w:val="24"/>
                <w:rtl/>
              </w:rPr>
              <w:t>                        </w:t>
            </w:r>
            <w:r w:rsidRPr="008B6EF1">
              <w:rPr>
                <w:rFonts w:ascii="Cambria" w:eastAsia="Times New Roman" w:hAnsi="Cambria" w:cs="Cambria" w:hint="cs"/>
                <w:b/>
                <w:bCs/>
                <w:sz w:val="20"/>
                <w:szCs w:val="20"/>
                <w:rtl/>
              </w:rPr>
              <w:t>                                         </w:t>
            </w:r>
            <w:r w:rsidRPr="008B6EF1">
              <w:rPr>
                <w:rFonts w:ascii="Times New Roman" w:eastAsia="Times New Roman" w:hAnsi="Times New Roman" w:cs="B Nazanin" w:hint="cs"/>
                <w:b/>
                <w:bCs/>
                <w:sz w:val="24"/>
                <w:szCs w:val="24"/>
                <w:rtl/>
              </w:rPr>
              <w:t>مصادف با:</w:t>
            </w:r>
            <w:r w:rsidRPr="008B6EF1">
              <w:rPr>
                <w:rFonts w:ascii="Cambria" w:eastAsia="Times New Roman" w:hAnsi="Cambria" w:cs="Cambria" w:hint="cs"/>
                <w:b/>
                <w:bCs/>
                <w:sz w:val="24"/>
                <w:szCs w:val="24"/>
                <w:rtl/>
              </w:rPr>
              <w:t> </w:t>
            </w:r>
            <w:r w:rsidRPr="008B6EF1">
              <w:rPr>
                <w:rFonts w:ascii="Times New Roman" w:eastAsia="Times New Roman" w:hAnsi="Times New Roman" w:cs="B Nazanin" w:hint="cs"/>
                <w:sz w:val="28"/>
                <w:szCs w:val="28"/>
                <w:rtl/>
              </w:rPr>
              <w:t>7 شوال 1441</w:t>
            </w:r>
          </w:p>
          <w:p w14:paraId="02909A47" w14:textId="77777777" w:rsidR="008B6EF1" w:rsidRPr="008B6EF1" w:rsidRDefault="008B6EF1" w:rsidP="008B6EF1">
            <w:pPr>
              <w:spacing w:after="150" w:line="240" w:lineRule="auto"/>
              <w:rPr>
                <w:rFonts w:ascii="Times New Roman" w:eastAsia="Times New Roman" w:hAnsi="Times New Roman" w:cs="B Nazanin"/>
                <w:sz w:val="24"/>
                <w:szCs w:val="24"/>
                <w:rtl/>
              </w:rPr>
            </w:pPr>
            <w:r w:rsidRPr="008B6EF1">
              <w:rPr>
                <w:rFonts w:ascii="Times New Roman" w:eastAsia="Times New Roman" w:hAnsi="Times New Roman" w:cs="B Nazanin" w:hint="cs"/>
                <w:b/>
                <w:bCs/>
                <w:sz w:val="24"/>
                <w:szCs w:val="24"/>
                <w:rtl/>
              </w:rPr>
              <w:t>سال تحصیلی:</w:t>
            </w:r>
            <w:r w:rsidRPr="008B6EF1">
              <w:rPr>
                <w:rFonts w:ascii="Cambria" w:eastAsia="Times New Roman" w:hAnsi="Cambria" w:cs="Cambria" w:hint="cs"/>
                <w:b/>
                <w:bCs/>
                <w:sz w:val="24"/>
                <w:szCs w:val="24"/>
                <w:rtl/>
              </w:rPr>
              <w:t> </w:t>
            </w:r>
            <w:r w:rsidRPr="008B6EF1">
              <w:rPr>
                <w:rFonts w:ascii="M Mitra" w:eastAsia="Times New Roman" w:hAnsi="M Mitra" w:cs="B Nazanin"/>
                <w:b/>
                <w:bCs/>
                <w:sz w:val="24"/>
                <w:szCs w:val="24"/>
                <w:rtl/>
              </w:rPr>
              <w:t>99-98</w:t>
            </w:r>
            <w:r w:rsidRPr="008B6EF1">
              <w:rPr>
                <w:rFonts w:ascii="Cambria" w:eastAsia="Times New Roman" w:hAnsi="Cambria" w:cs="Cambria" w:hint="cs"/>
                <w:b/>
                <w:bCs/>
                <w:sz w:val="24"/>
                <w:szCs w:val="24"/>
                <w:rtl/>
              </w:rPr>
              <w:t>                                                                                                           </w:t>
            </w:r>
            <w:r w:rsidRPr="008B6EF1">
              <w:rPr>
                <w:rFonts w:ascii="Times New Roman" w:eastAsia="Times New Roman" w:hAnsi="Times New Roman" w:cs="B Nazanin" w:hint="cs"/>
                <w:b/>
                <w:bCs/>
                <w:sz w:val="24"/>
                <w:szCs w:val="24"/>
                <w:rtl/>
              </w:rPr>
              <w:t>جلسه:</w:t>
            </w:r>
            <w:r w:rsidRPr="008B6EF1">
              <w:rPr>
                <w:rFonts w:ascii="Cambria" w:eastAsia="Times New Roman" w:hAnsi="Cambria" w:cs="Cambria" w:hint="cs"/>
                <w:b/>
                <w:bCs/>
                <w:sz w:val="24"/>
                <w:szCs w:val="24"/>
                <w:rtl/>
              </w:rPr>
              <w:t> </w:t>
            </w:r>
            <w:r w:rsidRPr="008B6EF1">
              <w:rPr>
                <w:rFonts w:ascii="Times New Roman" w:eastAsia="Times New Roman" w:hAnsi="Times New Roman" w:cs="B Nazanin" w:hint="cs"/>
                <w:sz w:val="28"/>
                <w:szCs w:val="28"/>
                <w:rtl/>
              </w:rPr>
              <w:t>53</w:t>
            </w:r>
          </w:p>
        </w:tc>
      </w:tr>
    </w:tbl>
    <w:p w14:paraId="55A90483" w14:textId="77777777" w:rsidR="008B6EF1" w:rsidRPr="008B6EF1" w:rsidRDefault="008B6EF1" w:rsidP="008B6EF1">
      <w:pPr>
        <w:shd w:val="clear" w:color="auto" w:fill="F5F5F5"/>
        <w:spacing w:after="0" w:line="240" w:lineRule="auto"/>
        <w:ind w:left="-692" w:right="-181"/>
        <w:rPr>
          <w:rFonts w:ascii="iransans" w:eastAsia="Times New Roman" w:hAnsi="iransans" w:cs="B Nazanin"/>
          <w:color w:val="333333"/>
          <w:sz w:val="18"/>
          <w:szCs w:val="18"/>
        </w:rPr>
      </w:pPr>
      <w:r w:rsidRPr="008B6EF1">
        <w:rPr>
          <w:rFonts w:ascii="iransans" w:eastAsia="Times New Roman" w:hAnsi="iransans" w:cs="B Nazanin" w:hint="cs"/>
          <w:color w:val="333333"/>
          <w:sz w:val="28"/>
          <w:szCs w:val="28"/>
          <w:rtl/>
        </w:rPr>
        <w:t>بحث در مسأله 612 بود. مرحوم سید (ره) در این مسأله سه فرع را مطرح کرده است؛ فرع اول و دلیل حکم مذکور در این فرع ذکر شد. فرع دوم، این بود که اگر بعد از وضوگرفتن [به صورت جبیره‏ای]، معلوم شود که قبل از وضوگرفتن، زخم خوب شده است و نیازی به جبیره نبوده است، در این صورت لازم نیست که وضو و نمازی که با آن وضو خوانده شده است، اعاده شود.</w:t>
      </w:r>
    </w:p>
    <w:p w14:paraId="501EEB15" w14:textId="77777777" w:rsidR="008B6EF1" w:rsidRPr="008B6EF1" w:rsidRDefault="008B6EF1" w:rsidP="008B6EF1">
      <w:pPr>
        <w:shd w:val="clear" w:color="auto" w:fill="F5F5F5"/>
        <w:bidi w:val="0"/>
        <w:spacing w:after="150" w:line="240" w:lineRule="auto"/>
        <w:rPr>
          <w:rFonts w:ascii="iransans" w:eastAsia="Times New Roman" w:hAnsi="iransans" w:cs="B Nazanin"/>
          <w:color w:val="333333"/>
          <w:sz w:val="18"/>
          <w:szCs w:val="18"/>
          <w:rtl/>
        </w:rPr>
      </w:pPr>
      <w:r w:rsidRPr="008B6EF1">
        <w:rPr>
          <w:rFonts w:ascii="iransans" w:eastAsia="Times New Roman" w:hAnsi="iransans" w:cs="B Nazanin"/>
          <w:color w:val="333333"/>
          <w:sz w:val="18"/>
          <w:szCs w:val="18"/>
        </w:rPr>
        <w:t> </w:t>
      </w:r>
    </w:p>
    <w:p w14:paraId="4D2D6822" w14:textId="77777777" w:rsidR="008B6EF1" w:rsidRPr="008B6EF1" w:rsidRDefault="008B6EF1" w:rsidP="008B6EF1">
      <w:pPr>
        <w:shd w:val="clear" w:color="auto" w:fill="F5F5F5"/>
        <w:spacing w:after="0" w:line="240" w:lineRule="auto"/>
        <w:ind w:left="-692" w:right="-181"/>
        <w:rPr>
          <w:rFonts w:ascii="iransans" w:eastAsia="Times New Roman" w:hAnsi="iransans" w:cs="B Nazanin"/>
          <w:color w:val="333333"/>
          <w:sz w:val="18"/>
          <w:szCs w:val="18"/>
        </w:rPr>
      </w:pPr>
      <w:r w:rsidRPr="008B6EF1">
        <w:rPr>
          <w:rFonts w:ascii="iransans" w:eastAsia="Times New Roman" w:hAnsi="iransans" w:cs="B Nazanin" w:hint="cs"/>
          <w:color w:val="333333"/>
          <w:sz w:val="28"/>
          <w:szCs w:val="28"/>
          <w:rtl/>
        </w:rPr>
        <w:t>در رابطه با فرع دوم، دو قول مطرح شده است؛</w:t>
      </w:r>
    </w:p>
    <w:p w14:paraId="6200C295" w14:textId="77777777" w:rsidR="008B6EF1" w:rsidRPr="008B6EF1" w:rsidRDefault="008B6EF1" w:rsidP="008B6EF1">
      <w:pPr>
        <w:shd w:val="clear" w:color="auto" w:fill="F5F5F5"/>
        <w:bidi w:val="0"/>
        <w:spacing w:after="150" w:line="240" w:lineRule="auto"/>
        <w:rPr>
          <w:rFonts w:ascii="iransans" w:eastAsia="Times New Roman" w:hAnsi="iransans" w:cs="B Nazanin"/>
          <w:color w:val="333333"/>
          <w:sz w:val="18"/>
          <w:szCs w:val="18"/>
          <w:rtl/>
        </w:rPr>
      </w:pPr>
      <w:r w:rsidRPr="008B6EF1">
        <w:rPr>
          <w:rFonts w:ascii="iransans" w:eastAsia="Times New Roman" w:hAnsi="iransans" w:cs="B Nazanin"/>
          <w:color w:val="333333"/>
          <w:sz w:val="18"/>
          <w:szCs w:val="18"/>
        </w:rPr>
        <w:t> </w:t>
      </w:r>
    </w:p>
    <w:p w14:paraId="5235ACFD" w14:textId="77777777" w:rsidR="008B6EF1" w:rsidRPr="008B6EF1" w:rsidRDefault="008B6EF1" w:rsidP="008B6EF1">
      <w:pPr>
        <w:shd w:val="clear" w:color="auto" w:fill="F5F5F5"/>
        <w:spacing w:after="0" w:line="240" w:lineRule="auto"/>
        <w:ind w:left="-692" w:right="-181"/>
        <w:rPr>
          <w:rFonts w:ascii="iransans" w:eastAsia="Times New Roman" w:hAnsi="iransans" w:cs="B Nazanin"/>
          <w:color w:val="333333"/>
          <w:sz w:val="18"/>
          <w:szCs w:val="18"/>
        </w:rPr>
      </w:pPr>
      <w:r w:rsidRPr="008B6EF1">
        <w:rPr>
          <w:rFonts w:ascii="iransans" w:eastAsia="Times New Roman" w:hAnsi="iransans" w:cs="B Nazanin" w:hint="cs"/>
          <w:color w:val="333333"/>
          <w:sz w:val="20"/>
          <w:szCs w:val="20"/>
          <w:rtl/>
        </w:rPr>
        <w:t>قول اول،</w:t>
      </w:r>
      <w:r w:rsidRPr="008B6EF1">
        <w:rPr>
          <w:rFonts w:ascii="Cambria" w:eastAsia="Times New Roman" w:hAnsi="Cambria" w:cs="Cambria" w:hint="cs"/>
          <w:color w:val="333333"/>
          <w:sz w:val="28"/>
          <w:szCs w:val="28"/>
          <w:rtl/>
        </w:rPr>
        <w:t> </w:t>
      </w:r>
      <w:r w:rsidRPr="008B6EF1">
        <w:rPr>
          <w:rFonts w:ascii="iransans" w:eastAsia="Times New Roman" w:hAnsi="iransans" w:cs="B Nazanin" w:hint="cs"/>
          <w:color w:val="333333"/>
          <w:sz w:val="28"/>
          <w:szCs w:val="28"/>
          <w:rtl/>
        </w:rPr>
        <w:t>اینکه عده‏ای گفته‏اند که خوف ضرر برای ترتّب احکام جبائر، موضوعیت دارد لذا</w:t>
      </w:r>
      <w:r w:rsidRPr="008B6EF1">
        <w:rPr>
          <w:rFonts w:ascii="Cambria" w:eastAsia="Times New Roman" w:hAnsi="Cambria" w:cs="Cambria" w:hint="cs"/>
          <w:color w:val="333333"/>
          <w:sz w:val="28"/>
          <w:szCs w:val="28"/>
          <w:rtl/>
        </w:rPr>
        <w:t> </w:t>
      </w:r>
      <w:r w:rsidRPr="008B6EF1">
        <w:rPr>
          <w:rFonts w:ascii="iransans" w:eastAsia="Times New Roman" w:hAnsi="iransans" w:cs="B Nazanin" w:hint="cs"/>
          <w:color w:val="333333"/>
          <w:sz w:val="28"/>
          <w:szCs w:val="28"/>
          <w:rtl/>
        </w:rPr>
        <w:t>اگر بعد از وضوی جبیره‏ای</w:t>
      </w:r>
      <w:r w:rsidRPr="008B6EF1">
        <w:rPr>
          <w:rFonts w:ascii="Cambria" w:eastAsia="Times New Roman" w:hAnsi="Cambria" w:cs="Cambria" w:hint="cs"/>
          <w:color w:val="333333"/>
          <w:sz w:val="28"/>
          <w:szCs w:val="28"/>
          <w:rtl/>
        </w:rPr>
        <w:t> </w:t>
      </w:r>
      <w:r w:rsidRPr="008B6EF1">
        <w:rPr>
          <w:rFonts w:ascii="iransans" w:eastAsia="Times New Roman" w:hAnsi="iransans" w:cs="B Nazanin" w:hint="cs"/>
          <w:color w:val="333333"/>
          <w:sz w:val="28"/>
          <w:szCs w:val="28"/>
          <w:rtl/>
        </w:rPr>
        <w:t>معلوم شود که قبل از وضو، زخم خوب شده است و نیازی به جبیره نبوده است، لازم نیست که وضو و نمازی که با آن وضو خوانده شده است، اعاده شود. این عده گفته‏اند که از روایت کلیب اسدی [</w:t>
      </w:r>
      <w:r w:rsidRPr="008B6EF1">
        <w:rPr>
          <w:rFonts w:ascii="iransans" w:eastAsia="Times New Roman" w:hAnsi="iransans" w:cs="B Nazanin" w:hint="cs"/>
          <w:b/>
          <w:bCs/>
          <w:color w:val="333333"/>
          <w:sz w:val="28"/>
          <w:szCs w:val="28"/>
          <w:rtl/>
        </w:rPr>
        <w:t>عَنْ كُلَيْبٍ الْأَسَدِيِّ؛ قَالَ: سَأَلْتُ أَبَا عَبْدِ اللَّهِ (ع) عَنِ الرَّجُلِ إِذَا كَانَ كَسِيراً كَيْفَ يَصْنَعُ بِالصَّلَاةِ؟ قَالَ: «إِنْ كَانَ يَتَخَوَّفُ عَلَى نَفْسِهِ فَلْيَمْسَحْ عَلَى جَبَائِرِهِ وَ لْيُصَلِّ»</w:t>
      </w:r>
      <w:r w:rsidRPr="008B6EF1">
        <w:rPr>
          <w:rFonts w:ascii="iransans" w:eastAsia="Times New Roman" w:hAnsi="iransans" w:cs="B Nazanin"/>
          <w:color w:val="333333"/>
          <w:sz w:val="18"/>
          <w:szCs w:val="18"/>
          <w:rtl/>
        </w:rPr>
        <w:fldChar w:fldCharType="begin"/>
      </w:r>
      <w:r w:rsidRPr="008B6EF1">
        <w:rPr>
          <w:rFonts w:ascii="iransans" w:eastAsia="Times New Roman" w:hAnsi="iransans" w:cs="B Nazanin"/>
          <w:color w:val="333333"/>
          <w:sz w:val="18"/>
          <w:szCs w:val="18"/>
          <w:rtl/>
        </w:rPr>
        <w:instrText xml:space="preserve"> </w:instrText>
      </w:r>
      <w:r w:rsidRPr="008B6EF1">
        <w:rPr>
          <w:rFonts w:ascii="iransans" w:eastAsia="Times New Roman" w:hAnsi="iransans" w:cs="B Nazanin"/>
          <w:color w:val="333333"/>
          <w:sz w:val="18"/>
          <w:szCs w:val="18"/>
        </w:rPr>
        <w:instrText>HYPERLINK "http://hosseiniboshehri.ir/index.php/%D8%AF%D8%B1%D9%88%D8%B3/%D9%81%D9%82%D9%87/7731-%D9%81%D8%B5%D9%84%D9%8C-%D9%81%DB%8C-%D8%A3%D8%AD%DA%A9%D8%A7%D9%85-%D8%A7%D9%84%D8%AC%D8%A8%D8%A7%D8%A6%D8%B1-99-03-10.html" \l "_ftn1" \o</w:instrText>
      </w:r>
      <w:r w:rsidRPr="008B6EF1">
        <w:rPr>
          <w:rFonts w:ascii="iransans" w:eastAsia="Times New Roman" w:hAnsi="iransans" w:cs="B Nazanin"/>
          <w:color w:val="333333"/>
          <w:sz w:val="18"/>
          <w:szCs w:val="18"/>
          <w:rtl/>
        </w:rPr>
        <w:instrText xml:space="preserve"> "" </w:instrText>
      </w:r>
      <w:r w:rsidRPr="008B6EF1">
        <w:rPr>
          <w:rFonts w:ascii="iransans" w:eastAsia="Times New Roman" w:hAnsi="iransans" w:cs="B Nazanin"/>
          <w:color w:val="333333"/>
          <w:sz w:val="18"/>
          <w:szCs w:val="18"/>
          <w:rtl/>
        </w:rPr>
        <w:fldChar w:fldCharType="separate"/>
      </w:r>
      <w:r w:rsidRPr="008B6EF1">
        <w:rPr>
          <w:rFonts w:ascii="iransans" w:eastAsia="Times New Roman" w:hAnsi="iransans" w:cs="B Nazanin" w:hint="cs"/>
          <w:color w:val="026D67"/>
          <w:sz w:val="24"/>
          <w:szCs w:val="24"/>
        </w:rPr>
        <w:t>[1]</w:t>
      </w:r>
      <w:r w:rsidRPr="008B6EF1">
        <w:rPr>
          <w:rFonts w:ascii="iransans" w:eastAsia="Times New Roman" w:hAnsi="iransans" w:cs="B Nazanin"/>
          <w:color w:val="333333"/>
          <w:sz w:val="18"/>
          <w:szCs w:val="18"/>
          <w:rtl/>
        </w:rPr>
        <w:fldChar w:fldCharType="end"/>
      </w:r>
      <w:r w:rsidRPr="008B6EF1">
        <w:rPr>
          <w:rFonts w:ascii="iransans" w:eastAsia="Times New Roman" w:hAnsi="iransans" w:cs="B Nazanin" w:hint="cs"/>
          <w:color w:val="333333"/>
          <w:sz w:val="28"/>
          <w:szCs w:val="28"/>
          <w:rtl/>
        </w:rPr>
        <w:t>] نیز استفاده می‏شود که در فرضی که خوف ضرر وجود دارد، شخص باید وضوی جبیره‏ای بگیرد و نماز بخواند بنابراین، چون خوف ضرر وجود دارد بر اساس آن، احکام جبیره جاری می‏شود و وجهی برای اعاده وضو و نمازی که با آن وضوی جبیره‏ای خوانده شده است، نیست، هرچند که بعد مشخص شود که قبل از وضو، زخم خوب شده است و کلام مرحوم سید (ره) که فرموده است در این صورت اعاده لازم نیست شاید اشاره به این مطلب باشد که خوف ضرر برای ترتّب حکم جبیره، موضوعیت دارد لذا تا زمانی که خوف باقی باشد شخص می‏تواند وضوی جبیره‏ای بگیرد و وضوی او مشکلی ندارد.</w:t>
      </w:r>
    </w:p>
    <w:p w14:paraId="703A3E19" w14:textId="77777777" w:rsidR="008B6EF1" w:rsidRPr="008B6EF1" w:rsidRDefault="008B6EF1" w:rsidP="008B6EF1">
      <w:pPr>
        <w:shd w:val="clear" w:color="auto" w:fill="F5F5F5"/>
        <w:bidi w:val="0"/>
        <w:spacing w:after="150" w:line="240" w:lineRule="auto"/>
        <w:rPr>
          <w:rFonts w:ascii="iransans" w:eastAsia="Times New Roman" w:hAnsi="iransans" w:cs="B Nazanin"/>
          <w:color w:val="333333"/>
          <w:sz w:val="18"/>
          <w:szCs w:val="18"/>
          <w:rtl/>
        </w:rPr>
      </w:pPr>
      <w:r w:rsidRPr="008B6EF1">
        <w:rPr>
          <w:rFonts w:ascii="iransans" w:eastAsia="Times New Roman" w:hAnsi="iransans" w:cs="B Nazanin"/>
          <w:color w:val="333333"/>
          <w:sz w:val="18"/>
          <w:szCs w:val="18"/>
        </w:rPr>
        <w:t> </w:t>
      </w:r>
    </w:p>
    <w:p w14:paraId="056D3D45" w14:textId="77777777" w:rsidR="008B6EF1" w:rsidRPr="008B6EF1" w:rsidRDefault="008B6EF1" w:rsidP="008B6EF1">
      <w:pPr>
        <w:shd w:val="clear" w:color="auto" w:fill="F5F5F5"/>
        <w:spacing w:after="0" w:line="240" w:lineRule="auto"/>
        <w:ind w:left="-692" w:right="-181"/>
        <w:rPr>
          <w:rFonts w:ascii="iransans" w:eastAsia="Times New Roman" w:hAnsi="iransans" w:cs="B Nazanin"/>
          <w:color w:val="333333"/>
          <w:sz w:val="18"/>
          <w:szCs w:val="18"/>
        </w:rPr>
      </w:pPr>
      <w:r w:rsidRPr="008B6EF1">
        <w:rPr>
          <w:rFonts w:ascii="iransans" w:eastAsia="Times New Roman" w:hAnsi="iransans" w:cs="B Nazanin" w:hint="cs"/>
          <w:color w:val="333333"/>
          <w:sz w:val="20"/>
          <w:szCs w:val="20"/>
          <w:rtl/>
        </w:rPr>
        <w:t>قول دوم،</w:t>
      </w:r>
      <w:r w:rsidRPr="008B6EF1">
        <w:rPr>
          <w:rFonts w:ascii="Cambria" w:eastAsia="Times New Roman" w:hAnsi="Cambria" w:cs="Cambria" w:hint="cs"/>
          <w:color w:val="333333"/>
          <w:sz w:val="28"/>
          <w:szCs w:val="28"/>
          <w:rtl/>
        </w:rPr>
        <w:t> </w:t>
      </w:r>
      <w:r w:rsidRPr="008B6EF1">
        <w:rPr>
          <w:rFonts w:ascii="iransans" w:eastAsia="Times New Roman" w:hAnsi="iransans" w:cs="B Nazanin" w:hint="cs"/>
          <w:color w:val="333333"/>
          <w:sz w:val="28"/>
          <w:szCs w:val="28"/>
          <w:rtl/>
        </w:rPr>
        <w:t>اینکه عده‏ای گفته‏اند که اگر خوف ضرر جنبه موضوعیت نداشته باشد و موضوع برای ترتّب احکام جبیره نباشد، بلکه خوف ضرر طریق برای ضرر واقعی باشد، در این صورت، اگر بعد از وضو جبیره‏ای و نماز خواندن، کشف خلاف شود و معلوم شود که قبل از وضو، زخم خوب شده است، اعاده وضو و نمازی که با آن خوانده شده است، لازم است. بنابراین، طبق این نظر که خوف ضرر طریقیت دارد و موضوعیت ندارد، در فرض مورد بحث شخص باید وضو و نمازی که با آن وضو خوانده است را اعاده کند.</w:t>
      </w:r>
    </w:p>
    <w:p w14:paraId="4AD44107" w14:textId="77777777" w:rsidR="008B6EF1" w:rsidRPr="008B6EF1" w:rsidRDefault="008B6EF1" w:rsidP="008B6EF1">
      <w:pPr>
        <w:shd w:val="clear" w:color="auto" w:fill="F5F5F5"/>
        <w:bidi w:val="0"/>
        <w:spacing w:after="150" w:line="240" w:lineRule="auto"/>
        <w:rPr>
          <w:rFonts w:ascii="iransans" w:eastAsia="Times New Roman" w:hAnsi="iransans" w:cs="B Nazanin"/>
          <w:color w:val="333333"/>
          <w:sz w:val="18"/>
          <w:szCs w:val="18"/>
          <w:rtl/>
        </w:rPr>
      </w:pPr>
      <w:r w:rsidRPr="008B6EF1">
        <w:rPr>
          <w:rFonts w:ascii="iransans" w:eastAsia="Times New Roman" w:hAnsi="iransans" w:cs="B Nazanin"/>
          <w:color w:val="333333"/>
          <w:sz w:val="18"/>
          <w:szCs w:val="18"/>
        </w:rPr>
        <w:t> </w:t>
      </w:r>
    </w:p>
    <w:p w14:paraId="4BCF95E4" w14:textId="77777777" w:rsidR="008B6EF1" w:rsidRPr="008B6EF1" w:rsidRDefault="008B6EF1" w:rsidP="008B6EF1">
      <w:pPr>
        <w:shd w:val="clear" w:color="auto" w:fill="F5F5F5"/>
        <w:spacing w:after="0" w:line="240" w:lineRule="auto"/>
        <w:ind w:left="-692" w:right="-181"/>
        <w:rPr>
          <w:rFonts w:ascii="iransans" w:eastAsia="Times New Roman" w:hAnsi="iransans" w:cs="B Nazanin"/>
          <w:color w:val="333333"/>
          <w:sz w:val="18"/>
          <w:szCs w:val="18"/>
        </w:rPr>
      </w:pPr>
      <w:r w:rsidRPr="008B6EF1">
        <w:rPr>
          <w:rFonts w:ascii="iransans" w:eastAsia="Times New Roman" w:hAnsi="iransans" w:cs="B Nazanin" w:hint="cs"/>
          <w:color w:val="333333"/>
          <w:sz w:val="28"/>
          <w:szCs w:val="28"/>
          <w:rtl/>
        </w:rPr>
        <w:t xml:space="preserve">مرحوم آیت الله خویی (ره) فرموده است که عدم وجوب اعاده وضو، به خاطر این نیست که خوف ضرر، برای ترتّب احکام جبیره جنبه موضوعیت دارد، بنابراین، اینکه عده‏ای خواسته‏اند از طریق روایت کلیب اسدی موضوعیت خوف </w:t>
      </w:r>
      <w:r w:rsidRPr="008B6EF1">
        <w:rPr>
          <w:rFonts w:ascii="iransans" w:eastAsia="Times New Roman" w:hAnsi="iransans" w:cs="B Nazanin" w:hint="cs"/>
          <w:color w:val="333333"/>
          <w:sz w:val="28"/>
          <w:szCs w:val="28"/>
          <w:rtl/>
        </w:rPr>
        <w:lastRenderedPageBreak/>
        <w:t>ضرر را اثبات کنند، صحیح نیست چون ظاهر این است که اخذ خوف در موضوع حکم، از باب طریقیت است و جنبه موضوعیت ندارد تا عدم وجوب اعاده بر آن مبتنی شود و حتی در روایت کلیب اسدی نیز خوف از باب طریقیت است، به این معنی که اگر در بدن شخص جراحت یا شکستگی وجود دارد که از وصول آب به آن خوف دارد باید بر جبائرش مسح کند و خوف، موضوعیت ندارد، پس علت عدم وجوب اعاده وضو، موضوعیت خوف ضرر نیست، بلکه شاید نظر مرحوم سید (ره) مبنی بر عدم لزوم اعاده در فرض مورد بحث، اطلاق روایت صحیحه عبدالرحمن بن حجاج [</w:t>
      </w:r>
      <w:r w:rsidRPr="008B6EF1">
        <w:rPr>
          <w:rFonts w:ascii="iransans" w:eastAsia="Times New Roman" w:hAnsi="iransans" w:cs="B Nazanin" w:hint="cs"/>
          <w:b/>
          <w:bCs/>
          <w:color w:val="333333"/>
          <w:sz w:val="28"/>
          <w:szCs w:val="28"/>
          <w:rtl/>
        </w:rPr>
        <w:t>عَنْ عَبْدِ الرَّحْمَنِ بْنِ الْحَجَّاجِ؛ قَالَ: سَأَلْتُ أَبَا الْحَسَنِ الرِّضَا (ع) عَنِ الْكَسِيرِ تَكُونُ عَلَيْهِ الْجَبَائِرُ أَوْ تَكُونُ بِهِ الْجِرَاحَةُ كَيْفَ يَصْنَعُ بِالْوُضُوءِ وَ عِنْدَ غُسْلِ الْجَنَابَةِ وَ غُسْلِ الْجُمُعَةِ؟ فَقَالَ: «يَغْسِلُ مَا وَصَلَ إِلَيْهِ الْغَسْلُ مِمَّا ظَهَرَ مِمَّا لَيْسَ عَلَيْهِ الْجَبَائِرُ وَ يَدَعُ مَا سِوَى ذَلِكَ مِمَّا لَا يَسْتَطِيعُ غَسْلَهُ وَ لَا يَنْزِعُ الْجَبَائِرَ وَ لَايَعْبَثُ بِجِرَاحَتِهِ»</w:t>
      </w:r>
      <w:r w:rsidRPr="008B6EF1">
        <w:rPr>
          <w:rFonts w:ascii="iransans" w:eastAsia="Times New Roman" w:hAnsi="iransans" w:cs="B Nazanin"/>
          <w:color w:val="333333"/>
          <w:sz w:val="18"/>
          <w:szCs w:val="18"/>
          <w:rtl/>
        </w:rPr>
        <w:fldChar w:fldCharType="begin"/>
      </w:r>
      <w:r w:rsidRPr="008B6EF1">
        <w:rPr>
          <w:rFonts w:ascii="iransans" w:eastAsia="Times New Roman" w:hAnsi="iransans" w:cs="B Nazanin"/>
          <w:color w:val="333333"/>
          <w:sz w:val="18"/>
          <w:szCs w:val="18"/>
          <w:rtl/>
        </w:rPr>
        <w:instrText xml:space="preserve"> </w:instrText>
      </w:r>
      <w:r w:rsidRPr="008B6EF1">
        <w:rPr>
          <w:rFonts w:ascii="iransans" w:eastAsia="Times New Roman" w:hAnsi="iransans" w:cs="B Nazanin"/>
          <w:color w:val="333333"/>
          <w:sz w:val="18"/>
          <w:szCs w:val="18"/>
        </w:rPr>
        <w:instrText>HYPERLINK "http://hosseiniboshehri.ir/index.php/%D8%AF%D8%B1%D9%88%D8%B3/%D9%81%D9%82%D9%87/7731-%D9%81%D8%B5%D9%84%D9%8C-%D9%81%DB%8C-%D8%A3%D8%AD%DA%A9%D8%A7%D9%85-%D8%A7%D9%84%D8%AC%D8%A8%D8%A7%D8%A6%D8%B1-99-03-10.html" \l "_ftn2" \o</w:instrText>
      </w:r>
      <w:r w:rsidRPr="008B6EF1">
        <w:rPr>
          <w:rFonts w:ascii="iransans" w:eastAsia="Times New Roman" w:hAnsi="iransans" w:cs="B Nazanin"/>
          <w:color w:val="333333"/>
          <w:sz w:val="18"/>
          <w:szCs w:val="18"/>
          <w:rtl/>
        </w:rPr>
        <w:instrText xml:space="preserve"> "" </w:instrText>
      </w:r>
      <w:r w:rsidRPr="008B6EF1">
        <w:rPr>
          <w:rFonts w:ascii="iransans" w:eastAsia="Times New Roman" w:hAnsi="iransans" w:cs="B Nazanin"/>
          <w:color w:val="333333"/>
          <w:sz w:val="18"/>
          <w:szCs w:val="18"/>
          <w:rtl/>
        </w:rPr>
        <w:fldChar w:fldCharType="separate"/>
      </w:r>
      <w:r w:rsidRPr="008B6EF1">
        <w:rPr>
          <w:rFonts w:ascii="iransans" w:eastAsia="Times New Roman" w:hAnsi="iransans" w:cs="B Nazanin" w:hint="cs"/>
          <w:color w:val="026D67"/>
          <w:sz w:val="24"/>
          <w:szCs w:val="24"/>
        </w:rPr>
        <w:t>[2]</w:t>
      </w:r>
      <w:r w:rsidRPr="008B6EF1">
        <w:rPr>
          <w:rFonts w:ascii="iransans" w:eastAsia="Times New Roman" w:hAnsi="iransans" w:cs="B Nazanin"/>
          <w:color w:val="333333"/>
          <w:sz w:val="18"/>
          <w:szCs w:val="18"/>
          <w:rtl/>
        </w:rPr>
        <w:fldChar w:fldCharType="end"/>
      </w:r>
      <w:r w:rsidRPr="008B6EF1">
        <w:rPr>
          <w:rFonts w:ascii="iransans" w:eastAsia="Times New Roman" w:hAnsi="iransans" w:cs="B Nazanin" w:hint="cs"/>
          <w:color w:val="333333"/>
          <w:sz w:val="28"/>
          <w:szCs w:val="28"/>
          <w:rtl/>
        </w:rPr>
        <w:t>] باشد که در این روایت، امام رضا (ع) به شستن ماعدای کسر یا جرح که جبیره دارد، امر فرموده است، پس موضوع حکم مسح بر جبیره، شخصی است که شکستگی یا جراحتی در اعضای او باشد که جبیره بر آن گذاشته و بر روی آن جبیره مسح می‏کند.</w:t>
      </w:r>
    </w:p>
    <w:p w14:paraId="75B61854" w14:textId="77777777" w:rsidR="008B6EF1" w:rsidRPr="008B6EF1" w:rsidRDefault="008B6EF1" w:rsidP="008B6EF1">
      <w:pPr>
        <w:shd w:val="clear" w:color="auto" w:fill="F5F5F5"/>
        <w:bidi w:val="0"/>
        <w:spacing w:after="150" w:line="240" w:lineRule="auto"/>
        <w:rPr>
          <w:rFonts w:ascii="iransans" w:eastAsia="Times New Roman" w:hAnsi="iransans" w:cs="B Nazanin"/>
          <w:color w:val="333333"/>
          <w:sz w:val="18"/>
          <w:szCs w:val="18"/>
          <w:rtl/>
        </w:rPr>
      </w:pPr>
      <w:r w:rsidRPr="008B6EF1">
        <w:rPr>
          <w:rFonts w:ascii="iransans" w:eastAsia="Times New Roman" w:hAnsi="iransans" w:cs="B Nazanin"/>
          <w:color w:val="333333"/>
          <w:sz w:val="18"/>
          <w:szCs w:val="18"/>
        </w:rPr>
        <w:t> </w:t>
      </w:r>
    </w:p>
    <w:p w14:paraId="65D039D0" w14:textId="77777777" w:rsidR="008B6EF1" w:rsidRPr="008B6EF1" w:rsidRDefault="008B6EF1" w:rsidP="008B6EF1">
      <w:pPr>
        <w:shd w:val="clear" w:color="auto" w:fill="F5F5F5"/>
        <w:spacing w:after="0" w:line="240" w:lineRule="auto"/>
        <w:ind w:left="-692" w:right="-181"/>
        <w:rPr>
          <w:rFonts w:ascii="iransans" w:eastAsia="Times New Roman" w:hAnsi="iransans" w:cs="B Nazanin"/>
          <w:color w:val="333333"/>
          <w:sz w:val="18"/>
          <w:szCs w:val="18"/>
        </w:rPr>
      </w:pPr>
      <w:r w:rsidRPr="008B6EF1">
        <w:rPr>
          <w:rFonts w:ascii="iransans" w:eastAsia="Times New Roman" w:hAnsi="iransans" w:cs="B Nazanin" w:hint="cs"/>
          <w:color w:val="333333"/>
          <w:sz w:val="28"/>
          <w:szCs w:val="28"/>
          <w:rtl/>
        </w:rPr>
        <w:t>مرحوم آیت الله خویی (ره) فرموده است که به صرف تمسک به روایت عبدالرحمن بن حجاج، نمی‏توان با قطع و یقین به عدم لزوم اعاده وضو و نماز حکم کرد زیرا موضوع، در روایت عبدالرحمن بن حجاج، شخصی است که جراحت و شکستگی در اعضای اوست که بر آن جراحت و شکستگی جبیره گذاشته و وضو می‏گیرد، در صورتی که در فرض مورد بحث، به آن شخصی که وضو گرفته است (متوضّی)، کسیر یا جریج گفته نمی‏شود چون بعداً معلوم شده که قبل از وضو، زخم یا شکستگی خوب شده است، پس در حالی که وضو می‏گرفته است، عضوی که جبیره بر آن قرار داشته است، جراحت یا شکستگی نداشته است و آن شخص مجروح یا مکسور نبوده است، بلکه جراحت و شکستگی خوب شده است، بنابراین، باید گفت که وضوی او باطل است و باید اعاده شود.</w:t>
      </w:r>
    </w:p>
    <w:p w14:paraId="0046BE9A" w14:textId="77777777" w:rsidR="008B6EF1" w:rsidRPr="008B6EF1" w:rsidRDefault="008B6EF1" w:rsidP="008B6EF1">
      <w:pPr>
        <w:shd w:val="clear" w:color="auto" w:fill="F5F5F5"/>
        <w:bidi w:val="0"/>
        <w:spacing w:after="150" w:line="240" w:lineRule="auto"/>
        <w:rPr>
          <w:rFonts w:ascii="iransans" w:eastAsia="Times New Roman" w:hAnsi="iransans" w:cs="B Nazanin"/>
          <w:color w:val="333333"/>
          <w:sz w:val="18"/>
          <w:szCs w:val="18"/>
          <w:rtl/>
        </w:rPr>
      </w:pPr>
      <w:r w:rsidRPr="008B6EF1">
        <w:rPr>
          <w:rFonts w:ascii="iransans" w:eastAsia="Times New Roman" w:hAnsi="iransans" w:cs="B Nazanin"/>
          <w:color w:val="333333"/>
          <w:sz w:val="18"/>
          <w:szCs w:val="18"/>
        </w:rPr>
        <w:t> </w:t>
      </w:r>
    </w:p>
    <w:p w14:paraId="350ACBD9" w14:textId="77777777" w:rsidR="008B6EF1" w:rsidRPr="008B6EF1" w:rsidRDefault="008B6EF1" w:rsidP="008B6EF1">
      <w:pPr>
        <w:shd w:val="clear" w:color="auto" w:fill="F5F5F5"/>
        <w:spacing w:after="0" w:line="240" w:lineRule="auto"/>
        <w:ind w:left="-692" w:right="-181"/>
        <w:rPr>
          <w:rFonts w:ascii="iransans" w:eastAsia="Times New Roman" w:hAnsi="iransans" w:cs="B Nazanin"/>
          <w:color w:val="333333"/>
          <w:sz w:val="18"/>
          <w:szCs w:val="18"/>
        </w:rPr>
      </w:pPr>
      <w:r w:rsidRPr="008B6EF1">
        <w:rPr>
          <w:rFonts w:ascii="iransans" w:eastAsia="Times New Roman" w:hAnsi="iransans" w:cs="B Nazanin" w:hint="cs"/>
          <w:color w:val="333333"/>
          <w:sz w:val="28"/>
          <w:szCs w:val="28"/>
          <w:rtl/>
        </w:rPr>
        <w:t>البته چون عادت بر این است که معمولاً جبیره را تا قبل از برطرف شدن خوف ضرر و ظن به خوب شدن زخم و جراحت، باز نمی‏کنند، خودِ این قرینه خارجیه حکم می‏کند که موضوع وجوب مسح بر جبیره عبارت است از کسی که جراحت یا شکستگی در عضو او ایجاد شده باشد و در حال وضوگرفتن نیز جبیره بر آن عضو قرار دارد و این، بر فرض مورد بحث [که بعد از وضوی جبیره‏ای، معلوم می‏شود که قبل از وضوگرفتن، زخم یا جراحت خوب شده است،] نیز صدق می‏کند زیرا در فرض مذکور نیز جراحت یا زخمی در اعضای وضوی شخص ایجاد شده است و شخص در حال وضوگرفتن جبیره دارد و نمی‏داند که زخم ایجاد شده، خوب شده است یا خوب نشده است و بعد از اینکه وضو گرفته است، متوجه شده است که زخم مورد نظر خوب شده است و فرقی نمی‏کند که جراحت و زخم، در حال وضو باقی باشد یا باقی نباشد. پس اثری برای بقاء جراحت و زخم نیست، بلکه مدار، حدوث جراحت و زخم است و ملاک این است که شخص مورد نظر، در حال وضو، حالت جبیره‏ای داشته باشد و فرض این است که در محل بحث، شخص در حال وضو، حالت جبیره‏ای دارد و خود این قرینه است که شخص یقین به خوب شدن در هنگامی که وضوی جبیره‏ای می‏گیرد، ندارد و بعداً معلوم می‏شود که زخم، قبل از وضوی جبیره‏ای خوب شده است.</w:t>
      </w:r>
    </w:p>
    <w:p w14:paraId="7A3B1C9F" w14:textId="77777777" w:rsidR="008B6EF1" w:rsidRPr="008B6EF1" w:rsidRDefault="008B6EF1" w:rsidP="008B6EF1">
      <w:pPr>
        <w:shd w:val="clear" w:color="auto" w:fill="F5F5F5"/>
        <w:bidi w:val="0"/>
        <w:spacing w:after="150" w:line="240" w:lineRule="auto"/>
        <w:rPr>
          <w:rFonts w:ascii="iransans" w:eastAsia="Times New Roman" w:hAnsi="iransans" w:cs="B Nazanin"/>
          <w:color w:val="333333"/>
          <w:sz w:val="18"/>
          <w:szCs w:val="18"/>
          <w:rtl/>
        </w:rPr>
      </w:pPr>
      <w:r w:rsidRPr="008B6EF1">
        <w:rPr>
          <w:rFonts w:ascii="iransans" w:eastAsia="Times New Roman" w:hAnsi="iransans" w:cs="B Nazanin"/>
          <w:color w:val="333333"/>
          <w:sz w:val="18"/>
          <w:szCs w:val="18"/>
        </w:rPr>
        <w:t> </w:t>
      </w:r>
    </w:p>
    <w:p w14:paraId="48C5F15A" w14:textId="77777777" w:rsidR="008B6EF1" w:rsidRPr="008B6EF1" w:rsidRDefault="008B6EF1" w:rsidP="008B6EF1">
      <w:pPr>
        <w:shd w:val="clear" w:color="auto" w:fill="F5F5F5"/>
        <w:spacing w:after="0" w:line="240" w:lineRule="auto"/>
        <w:ind w:left="-692" w:right="-181"/>
        <w:rPr>
          <w:rFonts w:ascii="iransans" w:eastAsia="Times New Roman" w:hAnsi="iransans" w:cs="B Nazanin"/>
          <w:color w:val="333333"/>
          <w:sz w:val="18"/>
          <w:szCs w:val="18"/>
        </w:rPr>
      </w:pPr>
      <w:r w:rsidRPr="008B6EF1">
        <w:rPr>
          <w:rFonts w:ascii="iransans" w:eastAsia="Times New Roman" w:hAnsi="iransans" w:cs="B Nazanin" w:hint="cs"/>
          <w:color w:val="333333"/>
          <w:sz w:val="28"/>
          <w:szCs w:val="28"/>
          <w:rtl/>
        </w:rPr>
        <w:lastRenderedPageBreak/>
        <w:t>بنابراین، اگر شخص جبیره را بردارد، گاهی برداشتن جبیره هم‏زمان با خوب شدن زخم است، گاهی معلوم می‏شود که قبلاً زخم خوب شده است و گاهی معلوم می‏شود که زخم هنوز خوب نشده است، پس سه فرض برای جراحت و زخمی که جبیره دارد متصور است؛ گاهی برداشتن جبیره مقارن با خوب شدن زخم است، گاهی معلوم می‏شود که قبلاً زخم خوب شده است و گاهی هنوز زخم خوب نشده است که از این سه فرضی که تصور شد، فهمیده می‏شود که معمولاً هنگام باز کردن جبیره شخص یقین به خوب شدن زخم و جراحت ندارد و یقین به خوب شدن زخم خیلی کم اتفاق می‏افتد لذا نمی‏توان روایت صحیحه عبدالرحمن بن حجاج را بر مورد نادر حمل کرد، بنابراین، به مقتضای اطلاق این روایت صححیه و ضمیمه قرینه خارجیه‏ای که عرض شد [که هرگاه عضوی از یک شخص جبیره داشته باشد، واجب است که در هنگام وضوگرفتن بر آن جبیره مسح کند و وضوی جبیره‏ای بگیرد و</w:t>
      </w:r>
      <w:r w:rsidRPr="008B6EF1">
        <w:rPr>
          <w:rFonts w:ascii="Cambria" w:eastAsia="Times New Roman" w:hAnsi="Cambria" w:cs="Cambria" w:hint="cs"/>
          <w:color w:val="333333"/>
          <w:sz w:val="28"/>
          <w:szCs w:val="28"/>
          <w:rtl/>
        </w:rPr>
        <w:t>  </w:t>
      </w:r>
      <w:r w:rsidRPr="008B6EF1">
        <w:rPr>
          <w:rFonts w:ascii="iransans" w:eastAsia="Times New Roman" w:hAnsi="iransans" w:cs="B Nazanin" w:hint="cs"/>
          <w:color w:val="333333"/>
          <w:sz w:val="28"/>
          <w:szCs w:val="28"/>
          <w:rtl/>
        </w:rPr>
        <w:t>فرقی نمی‏کند که جبیره قبل از وضوی جبیره‏ای خوب شده باشد یا هنوز خوب نشده باشد چون ملاک برای وضوی جبیره‏ای، حالت جبیره داشتن در هنگام وضو است] به وجوب مسح بر جبیره و صحت وضوی جبیره‏ای حکم می‏شود و ظاهر روایت عبدالرحمن بن حجاج این است که حکم به وجوب مسح بر جبیره، حکم واقعی است و حکم ظاهریِ مستند به استصحاب نیست.</w:t>
      </w:r>
    </w:p>
    <w:p w14:paraId="6CC8F19E" w14:textId="77777777" w:rsidR="008B6EF1" w:rsidRPr="008B6EF1" w:rsidRDefault="008B6EF1" w:rsidP="008B6EF1">
      <w:pPr>
        <w:shd w:val="clear" w:color="auto" w:fill="F5F5F5"/>
        <w:bidi w:val="0"/>
        <w:spacing w:after="150" w:line="240" w:lineRule="auto"/>
        <w:rPr>
          <w:rFonts w:ascii="iransans" w:eastAsia="Times New Roman" w:hAnsi="iransans" w:cs="B Nazanin"/>
          <w:color w:val="333333"/>
          <w:sz w:val="18"/>
          <w:szCs w:val="18"/>
          <w:rtl/>
        </w:rPr>
      </w:pPr>
      <w:r w:rsidRPr="008B6EF1">
        <w:rPr>
          <w:rFonts w:ascii="iransans" w:eastAsia="Times New Roman" w:hAnsi="iransans" w:cs="B Nazanin"/>
          <w:color w:val="333333"/>
          <w:sz w:val="18"/>
          <w:szCs w:val="18"/>
        </w:rPr>
        <w:t> </w:t>
      </w:r>
    </w:p>
    <w:p w14:paraId="73EA3820" w14:textId="77777777" w:rsidR="008B6EF1" w:rsidRPr="008B6EF1" w:rsidRDefault="008B6EF1" w:rsidP="008B6EF1">
      <w:pPr>
        <w:shd w:val="clear" w:color="auto" w:fill="F5F5F5"/>
        <w:spacing w:after="0" w:line="240" w:lineRule="auto"/>
        <w:ind w:left="-692" w:right="-181"/>
        <w:rPr>
          <w:rFonts w:ascii="iransans" w:eastAsia="Times New Roman" w:hAnsi="iransans" w:cs="B Nazanin"/>
          <w:color w:val="333333"/>
          <w:sz w:val="18"/>
          <w:szCs w:val="18"/>
        </w:rPr>
      </w:pPr>
      <w:r w:rsidRPr="008B6EF1">
        <w:rPr>
          <w:rFonts w:ascii="iransans" w:eastAsia="Times New Roman" w:hAnsi="iransans" w:cs="B Nazanin" w:hint="cs"/>
          <w:color w:val="333333"/>
          <w:sz w:val="28"/>
          <w:szCs w:val="28"/>
          <w:rtl/>
        </w:rPr>
        <w:t>فرع سوم، این است که اگر نسبت به خوب شدن، ظن اطمینانی حاصل شود و خوف ضرر برطرف شود، در این صورت واجب است که جبیره برطرف شود و وضو گرفته شود.</w:t>
      </w:r>
    </w:p>
    <w:p w14:paraId="7B781C08" w14:textId="77777777" w:rsidR="008B6EF1" w:rsidRPr="008B6EF1" w:rsidRDefault="008B6EF1" w:rsidP="008B6EF1">
      <w:pPr>
        <w:shd w:val="clear" w:color="auto" w:fill="F5F5F5"/>
        <w:bidi w:val="0"/>
        <w:spacing w:after="150" w:line="240" w:lineRule="auto"/>
        <w:rPr>
          <w:rFonts w:ascii="iransans" w:eastAsia="Times New Roman" w:hAnsi="iransans" w:cs="B Nazanin"/>
          <w:color w:val="333333"/>
          <w:sz w:val="18"/>
          <w:szCs w:val="18"/>
          <w:rtl/>
        </w:rPr>
      </w:pPr>
      <w:r w:rsidRPr="008B6EF1">
        <w:rPr>
          <w:rFonts w:ascii="iransans" w:eastAsia="Times New Roman" w:hAnsi="iransans" w:cs="B Nazanin"/>
          <w:color w:val="333333"/>
          <w:sz w:val="18"/>
          <w:szCs w:val="18"/>
        </w:rPr>
        <w:t> </w:t>
      </w:r>
    </w:p>
    <w:p w14:paraId="49D85B36" w14:textId="77777777" w:rsidR="008B6EF1" w:rsidRPr="008B6EF1" w:rsidRDefault="008B6EF1" w:rsidP="008B6EF1">
      <w:pPr>
        <w:shd w:val="clear" w:color="auto" w:fill="F5F5F5"/>
        <w:spacing w:after="0" w:line="240" w:lineRule="auto"/>
        <w:ind w:left="-692" w:right="-181"/>
        <w:rPr>
          <w:rFonts w:ascii="iransans" w:eastAsia="Times New Roman" w:hAnsi="iransans" w:cs="B Nazanin"/>
          <w:color w:val="333333"/>
          <w:sz w:val="18"/>
          <w:szCs w:val="18"/>
        </w:rPr>
      </w:pPr>
      <w:r w:rsidRPr="008B6EF1">
        <w:rPr>
          <w:rFonts w:ascii="iransans" w:eastAsia="Times New Roman" w:hAnsi="iransans" w:cs="B Nazanin" w:hint="cs"/>
          <w:color w:val="333333"/>
          <w:sz w:val="20"/>
          <w:szCs w:val="20"/>
          <w:rtl/>
        </w:rPr>
        <w:t>دلیل حکم مذکور در فرع سوم</w:t>
      </w:r>
    </w:p>
    <w:p w14:paraId="0C300DA6" w14:textId="77777777" w:rsidR="008B6EF1" w:rsidRPr="008B6EF1" w:rsidRDefault="008B6EF1" w:rsidP="008B6EF1">
      <w:pPr>
        <w:shd w:val="clear" w:color="auto" w:fill="F5F5F5"/>
        <w:bidi w:val="0"/>
        <w:spacing w:after="150" w:line="240" w:lineRule="auto"/>
        <w:rPr>
          <w:rFonts w:ascii="iransans" w:eastAsia="Times New Roman" w:hAnsi="iransans" w:cs="B Nazanin"/>
          <w:color w:val="333333"/>
          <w:sz w:val="18"/>
          <w:szCs w:val="18"/>
          <w:rtl/>
        </w:rPr>
      </w:pPr>
      <w:r w:rsidRPr="008B6EF1">
        <w:rPr>
          <w:rFonts w:ascii="iransans" w:eastAsia="Times New Roman" w:hAnsi="iransans" w:cs="B Nazanin"/>
          <w:color w:val="333333"/>
          <w:sz w:val="18"/>
          <w:szCs w:val="18"/>
        </w:rPr>
        <w:t> </w:t>
      </w:r>
    </w:p>
    <w:p w14:paraId="2A88436B" w14:textId="77777777" w:rsidR="008B6EF1" w:rsidRPr="008B6EF1" w:rsidRDefault="008B6EF1" w:rsidP="008B6EF1">
      <w:pPr>
        <w:shd w:val="clear" w:color="auto" w:fill="F5F5F5"/>
        <w:spacing w:after="0" w:line="240" w:lineRule="auto"/>
        <w:ind w:left="-692" w:right="-181"/>
        <w:rPr>
          <w:rFonts w:ascii="iransans" w:eastAsia="Times New Roman" w:hAnsi="iransans" w:cs="B Nazanin"/>
          <w:color w:val="333333"/>
          <w:sz w:val="18"/>
          <w:szCs w:val="18"/>
        </w:rPr>
      </w:pPr>
      <w:r w:rsidRPr="008B6EF1">
        <w:rPr>
          <w:rFonts w:ascii="iransans" w:eastAsia="Times New Roman" w:hAnsi="iransans" w:cs="B Nazanin" w:hint="cs"/>
          <w:color w:val="333333"/>
          <w:sz w:val="28"/>
          <w:szCs w:val="28"/>
          <w:rtl/>
        </w:rPr>
        <w:t>در فرض زوال خوف، موضوع انقلاب پیدا می‏کند، یعنی آنچه باعث حکم به لزوم وضوی جبیره‏ای می‏شود که عبارت از خوف ضرر باشد، برطرف شده است لذا در این صورت چون خوف ضرر برطرف شده است و ظن به خوب شدن وجود دارد، وظیفه شخص این است که جبیره را بردارد و وضوی کامل بگیرد و جایی برای وضوی ناقص و جبیره‏ای باقی نمی‏ماند.</w:t>
      </w:r>
    </w:p>
    <w:p w14:paraId="488F167E" w14:textId="77777777" w:rsidR="008B6EF1" w:rsidRPr="008B6EF1" w:rsidRDefault="008B6EF1" w:rsidP="008B6EF1">
      <w:pPr>
        <w:shd w:val="clear" w:color="auto" w:fill="F5F5F5"/>
        <w:bidi w:val="0"/>
        <w:spacing w:after="150" w:line="240" w:lineRule="auto"/>
        <w:rPr>
          <w:rFonts w:ascii="iransans" w:eastAsia="Times New Roman" w:hAnsi="iransans" w:cs="B Nazanin"/>
          <w:color w:val="333333"/>
          <w:sz w:val="18"/>
          <w:szCs w:val="18"/>
          <w:rtl/>
        </w:rPr>
      </w:pPr>
      <w:r w:rsidRPr="008B6EF1">
        <w:rPr>
          <w:rFonts w:ascii="iransans" w:eastAsia="Times New Roman" w:hAnsi="iransans" w:cs="B Nazanin"/>
          <w:color w:val="333333"/>
          <w:sz w:val="18"/>
          <w:szCs w:val="18"/>
        </w:rPr>
        <w:t> </w:t>
      </w:r>
    </w:p>
    <w:p w14:paraId="345EC993" w14:textId="77777777" w:rsidR="008B6EF1" w:rsidRPr="008B6EF1" w:rsidRDefault="008B6EF1" w:rsidP="008B6EF1">
      <w:pPr>
        <w:shd w:val="clear" w:color="auto" w:fill="F5F5F5"/>
        <w:spacing w:after="0" w:line="240" w:lineRule="auto"/>
        <w:ind w:left="-692" w:right="-181"/>
        <w:jc w:val="right"/>
        <w:rPr>
          <w:rFonts w:ascii="iransans" w:eastAsia="Times New Roman" w:hAnsi="iransans" w:cs="B Nazanin"/>
          <w:color w:val="333333"/>
          <w:sz w:val="18"/>
          <w:szCs w:val="18"/>
        </w:rPr>
      </w:pPr>
      <w:r w:rsidRPr="008B6EF1">
        <w:rPr>
          <w:rFonts w:ascii="iransans" w:eastAsia="Times New Roman" w:hAnsi="iransans" w:cs="B Nazanin" w:hint="cs"/>
          <w:b/>
          <w:bCs/>
          <w:color w:val="333333"/>
          <w:sz w:val="28"/>
          <w:szCs w:val="28"/>
          <w:rtl/>
        </w:rPr>
        <w:t>«الحمدلله رب العالمین»</w:t>
      </w:r>
    </w:p>
    <w:p w14:paraId="3367D229" w14:textId="77777777" w:rsidR="008B6EF1" w:rsidRPr="008B6EF1" w:rsidRDefault="008B6EF1" w:rsidP="008B6EF1">
      <w:pPr>
        <w:shd w:val="clear" w:color="auto" w:fill="F5F5F5"/>
        <w:bidi w:val="0"/>
        <w:spacing w:after="150" w:line="240" w:lineRule="auto"/>
        <w:rPr>
          <w:rFonts w:ascii="iransans" w:eastAsia="Times New Roman" w:hAnsi="iransans" w:cs="B Nazanin"/>
          <w:color w:val="333333"/>
          <w:sz w:val="18"/>
          <w:szCs w:val="18"/>
          <w:rtl/>
        </w:rPr>
      </w:pPr>
      <w:r w:rsidRPr="008B6EF1">
        <w:rPr>
          <w:rFonts w:ascii="iransans" w:eastAsia="Times New Roman" w:hAnsi="iransans" w:cs="B Nazanin"/>
          <w:color w:val="333333"/>
          <w:sz w:val="18"/>
          <w:szCs w:val="18"/>
        </w:rPr>
        <w:t> </w:t>
      </w:r>
    </w:p>
    <w:p w14:paraId="30F64CDB" w14:textId="77777777" w:rsidR="008B6EF1" w:rsidRPr="008B6EF1" w:rsidRDefault="008B6EF1" w:rsidP="008B6EF1">
      <w:pPr>
        <w:shd w:val="clear" w:color="auto" w:fill="F5F5F5"/>
        <w:bidi w:val="0"/>
        <w:spacing w:after="0" w:line="240" w:lineRule="auto"/>
        <w:rPr>
          <w:rFonts w:ascii="iransans" w:eastAsia="Times New Roman" w:hAnsi="iransans" w:cs="B Nazanin"/>
          <w:color w:val="333333"/>
          <w:sz w:val="18"/>
          <w:szCs w:val="18"/>
        </w:rPr>
      </w:pPr>
      <w:r w:rsidRPr="008B6EF1">
        <w:rPr>
          <w:rFonts w:ascii="iransans" w:eastAsia="Times New Roman" w:hAnsi="iransans" w:cs="B Nazanin"/>
          <w:color w:val="333333"/>
          <w:sz w:val="18"/>
          <w:szCs w:val="18"/>
        </w:rPr>
        <w:br w:type="textWrapping" w:clear="all"/>
      </w:r>
    </w:p>
    <w:p w14:paraId="73EF3EDA" w14:textId="77777777" w:rsidR="008B6EF1" w:rsidRPr="008B6EF1" w:rsidRDefault="008B6EF1" w:rsidP="008B6EF1">
      <w:pPr>
        <w:shd w:val="clear" w:color="auto" w:fill="F5F5F5"/>
        <w:bidi w:val="0"/>
        <w:spacing w:before="300" w:after="300" w:line="240" w:lineRule="auto"/>
        <w:rPr>
          <w:rFonts w:ascii="iransans" w:eastAsia="Times New Roman" w:hAnsi="iransans" w:cs="B Nazanin"/>
          <w:color w:val="333333"/>
          <w:sz w:val="18"/>
          <w:szCs w:val="18"/>
        </w:rPr>
      </w:pPr>
      <w:r w:rsidRPr="008B6EF1">
        <w:rPr>
          <w:rFonts w:ascii="iransans" w:eastAsia="Times New Roman" w:hAnsi="iransans" w:cs="B Nazanin"/>
          <w:color w:val="333333"/>
          <w:sz w:val="18"/>
          <w:szCs w:val="18"/>
        </w:rPr>
        <w:pict w14:anchorId="5EFF0EDE">
          <v:rect id="_x0000_i1057" style="width:154.45pt;height:0" o:hrpct="330" o:hralign="center" o:hrstd="t" o:hr="t" fillcolor="#a0a0a0" stroked="f"/>
        </w:pict>
      </w:r>
    </w:p>
    <w:p w14:paraId="3C4B3478" w14:textId="77777777" w:rsidR="008B6EF1" w:rsidRPr="008B6EF1" w:rsidRDefault="008B6EF1" w:rsidP="008B6EF1">
      <w:pPr>
        <w:shd w:val="clear" w:color="auto" w:fill="F5F5F5"/>
        <w:spacing w:after="150" w:line="240" w:lineRule="auto"/>
        <w:rPr>
          <w:rFonts w:ascii="iransans" w:eastAsia="Times New Roman" w:hAnsi="iransans" w:cs="B Nazanin"/>
          <w:color w:val="333333"/>
          <w:sz w:val="18"/>
          <w:szCs w:val="18"/>
        </w:rPr>
      </w:pPr>
      <w:hyperlink r:id="rId8" w:anchor="_ftnref1" w:history="1">
        <w:r w:rsidRPr="008B6EF1">
          <w:rPr>
            <w:rFonts w:ascii="iransans" w:eastAsia="Times New Roman" w:hAnsi="iransans" w:cs="B Nazanin"/>
            <w:color w:val="026D67"/>
            <w:sz w:val="24"/>
            <w:szCs w:val="24"/>
          </w:rPr>
          <w:t>[1]</w:t>
        </w:r>
      </w:hyperlink>
      <w:r w:rsidRPr="008B6EF1">
        <w:rPr>
          <w:rFonts w:ascii="iransans" w:eastAsia="Times New Roman" w:hAnsi="iransans" w:cs="B Nazanin" w:hint="cs"/>
          <w:color w:val="333333"/>
          <w:sz w:val="18"/>
          <w:szCs w:val="18"/>
          <w:rtl/>
          <w:lang w:bidi="ar-SA"/>
        </w:rPr>
        <w:t xml:space="preserve">. </w:t>
      </w:r>
      <w:proofErr w:type="spellStart"/>
      <w:r w:rsidRPr="008B6EF1">
        <w:rPr>
          <w:rFonts w:ascii="iransans" w:eastAsia="Times New Roman" w:hAnsi="iransans" w:cs="B Nazanin" w:hint="cs"/>
          <w:color w:val="333333"/>
          <w:sz w:val="18"/>
          <w:szCs w:val="18"/>
          <w:rtl/>
          <w:lang w:bidi="ar-SA"/>
        </w:rPr>
        <w:t>شیخ</w:t>
      </w:r>
      <w:proofErr w:type="spellEnd"/>
      <w:r w:rsidRPr="008B6EF1">
        <w:rPr>
          <w:rFonts w:ascii="iransans" w:eastAsia="Times New Roman" w:hAnsi="iransans" w:cs="B Nazanin" w:hint="cs"/>
          <w:color w:val="333333"/>
          <w:sz w:val="18"/>
          <w:szCs w:val="18"/>
          <w:rtl/>
          <w:lang w:bidi="ar-SA"/>
        </w:rPr>
        <w:t xml:space="preserve"> حر </w:t>
      </w:r>
      <w:proofErr w:type="spellStart"/>
      <w:r w:rsidRPr="008B6EF1">
        <w:rPr>
          <w:rFonts w:ascii="iransans" w:eastAsia="Times New Roman" w:hAnsi="iransans" w:cs="B Nazanin" w:hint="cs"/>
          <w:color w:val="333333"/>
          <w:sz w:val="18"/>
          <w:szCs w:val="18"/>
          <w:rtl/>
          <w:lang w:bidi="ar-SA"/>
        </w:rPr>
        <w:t>عاملی</w:t>
      </w:r>
      <w:proofErr w:type="spellEnd"/>
      <w:r w:rsidRPr="008B6EF1">
        <w:rPr>
          <w:rFonts w:ascii="iransans" w:eastAsia="Times New Roman" w:hAnsi="iransans" w:cs="B Nazanin" w:hint="cs"/>
          <w:color w:val="333333"/>
          <w:sz w:val="18"/>
          <w:szCs w:val="18"/>
          <w:rtl/>
          <w:lang w:bidi="ar-SA"/>
        </w:rPr>
        <w:t xml:space="preserve">، وسائل </w:t>
      </w:r>
      <w:proofErr w:type="spellStart"/>
      <w:r w:rsidRPr="008B6EF1">
        <w:rPr>
          <w:rFonts w:ascii="iransans" w:eastAsia="Times New Roman" w:hAnsi="iransans" w:cs="B Nazanin" w:hint="cs"/>
          <w:color w:val="333333"/>
          <w:sz w:val="18"/>
          <w:szCs w:val="18"/>
          <w:rtl/>
          <w:lang w:bidi="ar-SA"/>
        </w:rPr>
        <w:t>الشیعة</w:t>
      </w:r>
      <w:proofErr w:type="spellEnd"/>
      <w:r w:rsidRPr="008B6EF1">
        <w:rPr>
          <w:rFonts w:ascii="iransans" w:eastAsia="Times New Roman" w:hAnsi="iransans" w:cs="B Nazanin" w:hint="cs"/>
          <w:color w:val="333333"/>
          <w:sz w:val="18"/>
          <w:szCs w:val="18"/>
          <w:rtl/>
          <w:lang w:bidi="ar-SA"/>
        </w:rPr>
        <w:t xml:space="preserve">، ج1، </w:t>
      </w:r>
      <w:proofErr w:type="spellStart"/>
      <w:r w:rsidRPr="008B6EF1">
        <w:rPr>
          <w:rFonts w:ascii="iransans" w:eastAsia="Times New Roman" w:hAnsi="iransans" w:cs="B Nazanin" w:hint="cs"/>
          <w:color w:val="333333"/>
          <w:sz w:val="18"/>
          <w:szCs w:val="18"/>
          <w:rtl/>
          <w:lang w:bidi="ar-SA"/>
        </w:rPr>
        <w:t>کتاب</w:t>
      </w:r>
      <w:proofErr w:type="spellEnd"/>
      <w:r w:rsidRPr="008B6EF1">
        <w:rPr>
          <w:rFonts w:ascii="iransans" w:eastAsia="Times New Roman" w:hAnsi="iransans" w:cs="B Nazanin" w:hint="cs"/>
          <w:color w:val="333333"/>
          <w:sz w:val="18"/>
          <w:szCs w:val="18"/>
          <w:rtl/>
          <w:lang w:bidi="ar-SA"/>
        </w:rPr>
        <w:t xml:space="preserve"> الطهارة، ابواب الوضوء، باب39، ص465، ح8.</w:t>
      </w:r>
    </w:p>
    <w:p w14:paraId="2C28C26D" w14:textId="77777777" w:rsidR="008B6EF1" w:rsidRPr="008B6EF1" w:rsidRDefault="008B6EF1" w:rsidP="008B6EF1">
      <w:pPr>
        <w:shd w:val="clear" w:color="auto" w:fill="F5F5F5"/>
        <w:spacing w:after="150" w:line="240" w:lineRule="auto"/>
        <w:rPr>
          <w:rFonts w:ascii="iransans" w:eastAsia="Times New Roman" w:hAnsi="iransans" w:cs="B Nazanin"/>
          <w:color w:val="333333"/>
          <w:sz w:val="18"/>
          <w:szCs w:val="18"/>
          <w:rtl/>
        </w:rPr>
      </w:pPr>
      <w:hyperlink r:id="rId9" w:anchor="_ftnref2" w:history="1">
        <w:r w:rsidRPr="008B6EF1">
          <w:rPr>
            <w:rFonts w:ascii="iransans" w:eastAsia="Times New Roman" w:hAnsi="iransans" w:cs="B Nazanin"/>
            <w:color w:val="026D67"/>
            <w:sz w:val="24"/>
            <w:szCs w:val="24"/>
          </w:rPr>
          <w:t>[2]</w:t>
        </w:r>
      </w:hyperlink>
      <w:r w:rsidRPr="008B6EF1">
        <w:rPr>
          <w:rFonts w:ascii="iransans" w:eastAsia="Times New Roman" w:hAnsi="iransans" w:cs="B Nazanin" w:hint="cs"/>
          <w:color w:val="333333"/>
          <w:sz w:val="18"/>
          <w:szCs w:val="18"/>
          <w:rtl/>
          <w:lang w:bidi="ar-SA"/>
        </w:rPr>
        <w:t>. همان، ص463، ح1.</w:t>
      </w:r>
    </w:p>
    <w:p w14:paraId="76507B9F" w14:textId="75FA2E57" w:rsidR="0055150F" w:rsidRPr="0055150F" w:rsidRDefault="0055150F" w:rsidP="0055150F">
      <w:pPr>
        <w:shd w:val="clear" w:color="auto" w:fill="F5F5F5"/>
        <w:bidi w:val="0"/>
        <w:spacing w:before="120" w:line="240" w:lineRule="auto"/>
        <w:outlineLvl w:val="1"/>
        <w:rPr>
          <w:rFonts w:ascii="Open Sans" w:eastAsia="Times New Roman" w:hAnsi="Open Sans" w:cs="B Nazanin"/>
          <w:b/>
          <w:bCs/>
          <w:color w:val="333333"/>
          <w:sz w:val="36"/>
          <w:szCs w:val="36"/>
        </w:rPr>
      </w:pPr>
      <w:r w:rsidRPr="0055150F">
        <w:rPr>
          <w:rFonts w:ascii="Open Sans" w:eastAsia="Times New Roman" w:hAnsi="Open Sans" w:cs="B Nazanin"/>
          <w:b/>
          <w:bCs/>
          <w:color w:val="333333"/>
          <w:sz w:val="36"/>
          <w:szCs w:val="36"/>
          <w:rtl/>
        </w:rPr>
        <w:t>فصلٌ فی أحکام الجبائر 99/03/12</w:t>
      </w:r>
    </w:p>
    <w:tbl>
      <w:tblPr>
        <w:tblpPr w:leftFromText="180" w:rightFromText="180" w:vertAnchor="text"/>
        <w:bidiVisual/>
        <w:tblW w:w="10133"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133"/>
      </w:tblGrid>
      <w:tr w:rsidR="0055150F" w:rsidRPr="0055150F" w14:paraId="4B7DB7C4" w14:textId="77777777" w:rsidTr="0055150F">
        <w:trPr>
          <w:trHeight w:val="2516"/>
        </w:trPr>
        <w:tc>
          <w:tcPr>
            <w:tcW w:w="10133" w:type="dxa"/>
            <w:tcBorders>
              <w:top w:val="double" w:sz="6" w:space="0" w:color="auto"/>
              <w:left w:val="double" w:sz="6" w:space="0" w:color="auto"/>
              <w:bottom w:val="double" w:sz="6" w:space="0" w:color="auto"/>
              <w:right w:val="double" w:sz="6" w:space="0" w:color="auto"/>
            </w:tcBorders>
            <w:shd w:val="clear" w:color="auto" w:fill="auto"/>
            <w:tcMar>
              <w:top w:w="0" w:type="dxa"/>
              <w:left w:w="108" w:type="dxa"/>
              <w:bottom w:w="0" w:type="dxa"/>
              <w:right w:w="108" w:type="dxa"/>
            </w:tcMar>
            <w:hideMark/>
          </w:tcPr>
          <w:p w14:paraId="08A38271" w14:textId="77777777" w:rsidR="0055150F" w:rsidRPr="0055150F" w:rsidRDefault="0055150F" w:rsidP="0055150F">
            <w:pPr>
              <w:spacing w:after="150" w:line="240" w:lineRule="auto"/>
              <w:jc w:val="center"/>
              <w:rPr>
                <w:rFonts w:ascii="Times New Roman" w:eastAsia="Times New Roman" w:hAnsi="Times New Roman" w:cs="B Nazanin"/>
                <w:sz w:val="24"/>
                <w:szCs w:val="24"/>
              </w:rPr>
            </w:pPr>
            <w:r w:rsidRPr="0055150F">
              <w:rPr>
                <w:rFonts w:ascii="Times New Roman" w:eastAsia="Times New Roman" w:hAnsi="Times New Roman" w:cs="B Nazanin" w:hint="cs"/>
                <w:sz w:val="30"/>
                <w:szCs w:val="30"/>
                <w:rtl/>
              </w:rPr>
              <w:lastRenderedPageBreak/>
              <w:t>درس خارج فقه حضرت آیت الله حسینی بوشهری</w:t>
            </w:r>
            <w:r w:rsidRPr="0055150F">
              <w:rPr>
                <w:rFonts w:ascii="Cambria" w:eastAsia="Times New Roman" w:hAnsi="Cambria" w:cs="Cambria" w:hint="cs"/>
                <w:sz w:val="24"/>
                <w:szCs w:val="24"/>
                <w:rtl/>
              </w:rPr>
              <w:t> </w:t>
            </w:r>
            <w:r w:rsidRPr="0055150F">
              <w:rPr>
                <w:rFonts w:ascii="Times New Roman" w:eastAsia="Times New Roman" w:hAnsi="Times New Roman" w:cs="B Nazanin" w:hint="cs"/>
                <w:sz w:val="18"/>
                <w:szCs w:val="18"/>
                <w:rtl/>
              </w:rPr>
              <w:t>(دامت برکاته)</w:t>
            </w:r>
          </w:p>
          <w:p w14:paraId="03CFF050" w14:textId="77777777" w:rsidR="0055150F" w:rsidRPr="0055150F" w:rsidRDefault="0055150F" w:rsidP="0055150F">
            <w:pPr>
              <w:spacing w:after="150" w:line="240" w:lineRule="auto"/>
              <w:rPr>
                <w:rFonts w:ascii="Times New Roman" w:eastAsia="Times New Roman" w:hAnsi="Times New Roman" w:cs="B Nazanin"/>
                <w:sz w:val="24"/>
                <w:szCs w:val="24"/>
                <w:rtl/>
              </w:rPr>
            </w:pPr>
            <w:r w:rsidRPr="0055150F">
              <w:rPr>
                <w:rFonts w:ascii="Times New Roman" w:eastAsia="Times New Roman" w:hAnsi="Times New Roman" w:cs="B Nazanin" w:hint="cs"/>
                <w:b/>
                <w:bCs/>
                <w:sz w:val="28"/>
                <w:szCs w:val="28"/>
                <w:rtl/>
              </w:rPr>
              <w:t>موضوع کلی:</w:t>
            </w:r>
            <w:r w:rsidRPr="0055150F">
              <w:rPr>
                <w:rFonts w:ascii="Cambria" w:eastAsia="Times New Roman" w:hAnsi="Cambria" w:cs="Cambria" w:hint="cs"/>
                <w:b/>
                <w:bCs/>
                <w:sz w:val="28"/>
                <w:szCs w:val="28"/>
                <w:rtl/>
              </w:rPr>
              <w:t> </w:t>
            </w:r>
            <w:r w:rsidRPr="0055150F">
              <w:rPr>
                <w:rFonts w:ascii="M Mitra" w:eastAsia="Times New Roman" w:hAnsi="M Mitra" w:cs="B Nazanin"/>
                <w:b/>
                <w:bCs/>
                <w:sz w:val="28"/>
                <w:szCs w:val="28"/>
                <w:rtl/>
              </w:rPr>
              <w:t>فصلٌ فی أحکام الجبائر</w:t>
            </w:r>
            <w:r w:rsidRPr="0055150F">
              <w:rPr>
                <w:rFonts w:ascii="Cambria" w:eastAsia="Times New Roman" w:hAnsi="Cambria" w:cs="Cambria" w:hint="cs"/>
                <w:b/>
                <w:bCs/>
                <w:sz w:val="28"/>
                <w:szCs w:val="28"/>
                <w:rtl/>
              </w:rPr>
              <w:t>                                                                 </w:t>
            </w:r>
            <w:r w:rsidRPr="0055150F">
              <w:rPr>
                <w:rFonts w:ascii="Times New Roman" w:eastAsia="Times New Roman" w:hAnsi="Times New Roman" w:cs="B Nazanin" w:hint="cs"/>
                <w:b/>
                <w:bCs/>
                <w:sz w:val="24"/>
                <w:szCs w:val="24"/>
                <w:rtl/>
              </w:rPr>
              <w:t>تاریخ:</w:t>
            </w:r>
            <w:r w:rsidRPr="0055150F">
              <w:rPr>
                <w:rFonts w:ascii="Cambria" w:eastAsia="Times New Roman" w:hAnsi="Cambria" w:cs="Cambria" w:hint="cs"/>
                <w:sz w:val="24"/>
                <w:szCs w:val="24"/>
                <w:rtl/>
              </w:rPr>
              <w:t> </w:t>
            </w:r>
            <w:r w:rsidRPr="0055150F">
              <w:rPr>
                <w:rFonts w:ascii="Times New Roman" w:eastAsia="Times New Roman" w:hAnsi="Times New Roman" w:cs="B Nazanin" w:hint="cs"/>
                <w:sz w:val="28"/>
                <w:szCs w:val="28"/>
                <w:rtl/>
              </w:rPr>
              <w:t>12 خرداد 1399</w:t>
            </w:r>
          </w:p>
          <w:p w14:paraId="5B42D692" w14:textId="77777777" w:rsidR="0055150F" w:rsidRPr="0055150F" w:rsidRDefault="0055150F" w:rsidP="0055150F">
            <w:pPr>
              <w:spacing w:after="150" w:line="240" w:lineRule="auto"/>
              <w:rPr>
                <w:rFonts w:ascii="Times New Roman" w:eastAsia="Times New Roman" w:hAnsi="Times New Roman" w:cs="B Nazanin"/>
                <w:sz w:val="24"/>
                <w:szCs w:val="24"/>
                <w:rtl/>
              </w:rPr>
            </w:pPr>
            <w:r w:rsidRPr="0055150F">
              <w:rPr>
                <w:rFonts w:ascii="Times New Roman" w:eastAsia="Times New Roman" w:hAnsi="Times New Roman" w:cs="B Nazanin" w:hint="cs"/>
                <w:b/>
                <w:bCs/>
                <w:sz w:val="24"/>
                <w:szCs w:val="24"/>
                <w:rtl/>
              </w:rPr>
              <w:t>موضوع جزئی:</w:t>
            </w:r>
            <w:r w:rsidRPr="0055150F">
              <w:rPr>
                <w:rFonts w:ascii="Cambria" w:eastAsia="Times New Roman" w:hAnsi="Cambria" w:cs="Cambria" w:hint="cs"/>
                <w:b/>
                <w:bCs/>
                <w:sz w:val="24"/>
                <w:szCs w:val="24"/>
                <w:rtl/>
              </w:rPr>
              <w:t> </w:t>
            </w:r>
            <w:r w:rsidRPr="0055150F">
              <w:rPr>
                <w:rFonts w:ascii="M Mitra" w:eastAsia="Times New Roman" w:hAnsi="M Mitra" w:cs="B Nazanin"/>
                <w:b/>
                <w:bCs/>
                <w:sz w:val="24"/>
                <w:szCs w:val="24"/>
                <w:rtl/>
              </w:rPr>
              <w:t>حکم به تیمّم در فرض منجر شدن رفع جبیره به فوت وقت</w:t>
            </w:r>
            <w:r w:rsidRPr="0055150F">
              <w:rPr>
                <w:rFonts w:ascii="Cambria" w:eastAsia="Times New Roman" w:hAnsi="Cambria" w:cs="Cambria" w:hint="cs"/>
                <w:b/>
                <w:bCs/>
                <w:sz w:val="24"/>
                <w:szCs w:val="24"/>
                <w:rtl/>
              </w:rPr>
              <w:t>         </w:t>
            </w:r>
            <w:r w:rsidRPr="0055150F">
              <w:rPr>
                <w:rFonts w:ascii="Cambria" w:eastAsia="Times New Roman" w:hAnsi="Cambria" w:cs="Cambria" w:hint="cs"/>
                <w:b/>
                <w:bCs/>
                <w:sz w:val="20"/>
                <w:szCs w:val="20"/>
                <w:rtl/>
              </w:rPr>
              <w:t>                           </w:t>
            </w:r>
            <w:r w:rsidRPr="0055150F">
              <w:rPr>
                <w:rFonts w:ascii="Times New Roman" w:eastAsia="Times New Roman" w:hAnsi="Times New Roman" w:cs="B Nazanin" w:hint="cs"/>
                <w:b/>
                <w:bCs/>
                <w:sz w:val="24"/>
                <w:szCs w:val="24"/>
                <w:rtl/>
              </w:rPr>
              <w:t>مصادف با:</w:t>
            </w:r>
            <w:r w:rsidRPr="0055150F">
              <w:rPr>
                <w:rFonts w:ascii="Cambria" w:eastAsia="Times New Roman" w:hAnsi="Cambria" w:cs="Cambria" w:hint="cs"/>
                <w:b/>
                <w:bCs/>
                <w:sz w:val="24"/>
                <w:szCs w:val="24"/>
                <w:rtl/>
              </w:rPr>
              <w:t> </w:t>
            </w:r>
            <w:r w:rsidRPr="0055150F">
              <w:rPr>
                <w:rFonts w:ascii="Times New Roman" w:eastAsia="Times New Roman" w:hAnsi="Times New Roman" w:cs="B Nazanin" w:hint="cs"/>
                <w:sz w:val="28"/>
                <w:szCs w:val="28"/>
                <w:rtl/>
              </w:rPr>
              <w:t>9 شوال 1441</w:t>
            </w:r>
          </w:p>
          <w:p w14:paraId="2E2E9102" w14:textId="77777777" w:rsidR="0055150F" w:rsidRPr="0055150F" w:rsidRDefault="0055150F" w:rsidP="0055150F">
            <w:pPr>
              <w:spacing w:after="150" w:line="240" w:lineRule="auto"/>
              <w:rPr>
                <w:rFonts w:ascii="Times New Roman" w:eastAsia="Times New Roman" w:hAnsi="Times New Roman" w:cs="B Nazanin"/>
                <w:sz w:val="24"/>
                <w:szCs w:val="24"/>
                <w:rtl/>
              </w:rPr>
            </w:pPr>
            <w:r w:rsidRPr="0055150F">
              <w:rPr>
                <w:rFonts w:ascii="Times New Roman" w:eastAsia="Times New Roman" w:hAnsi="Times New Roman" w:cs="B Nazanin" w:hint="cs"/>
                <w:b/>
                <w:bCs/>
                <w:sz w:val="24"/>
                <w:szCs w:val="24"/>
                <w:rtl/>
              </w:rPr>
              <w:t>سال تحصیلی:</w:t>
            </w:r>
            <w:r w:rsidRPr="0055150F">
              <w:rPr>
                <w:rFonts w:ascii="Cambria" w:eastAsia="Times New Roman" w:hAnsi="Cambria" w:cs="Cambria" w:hint="cs"/>
                <w:b/>
                <w:bCs/>
                <w:sz w:val="24"/>
                <w:szCs w:val="24"/>
                <w:rtl/>
              </w:rPr>
              <w:t> </w:t>
            </w:r>
            <w:r w:rsidRPr="0055150F">
              <w:rPr>
                <w:rFonts w:ascii="M Mitra" w:eastAsia="Times New Roman" w:hAnsi="M Mitra" w:cs="B Nazanin"/>
                <w:b/>
                <w:bCs/>
                <w:sz w:val="24"/>
                <w:szCs w:val="24"/>
                <w:rtl/>
              </w:rPr>
              <w:t>99-98</w:t>
            </w:r>
            <w:r w:rsidRPr="0055150F">
              <w:rPr>
                <w:rFonts w:ascii="Cambria" w:eastAsia="Times New Roman" w:hAnsi="Cambria" w:cs="Cambria" w:hint="cs"/>
                <w:b/>
                <w:bCs/>
                <w:sz w:val="24"/>
                <w:szCs w:val="24"/>
                <w:rtl/>
              </w:rPr>
              <w:t>                                                                                                           </w:t>
            </w:r>
            <w:r w:rsidRPr="0055150F">
              <w:rPr>
                <w:rFonts w:ascii="Times New Roman" w:eastAsia="Times New Roman" w:hAnsi="Times New Roman" w:cs="B Nazanin" w:hint="cs"/>
                <w:b/>
                <w:bCs/>
                <w:sz w:val="24"/>
                <w:szCs w:val="24"/>
                <w:rtl/>
              </w:rPr>
              <w:t>جلسه:</w:t>
            </w:r>
            <w:r w:rsidRPr="0055150F">
              <w:rPr>
                <w:rFonts w:ascii="Cambria" w:eastAsia="Times New Roman" w:hAnsi="Cambria" w:cs="Cambria" w:hint="cs"/>
                <w:b/>
                <w:bCs/>
                <w:sz w:val="24"/>
                <w:szCs w:val="24"/>
                <w:rtl/>
              </w:rPr>
              <w:t> </w:t>
            </w:r>
            <w:r w:rsidRPr="0055150F">
              <w:rPr>
                <w:rFonts w:ascii="Times New Roman" w:eastAsia="Times New Roman" w:hAnsi="Times New Roman" w:cs="B Nazanin" w:hint="cs"/>
                <w:sz w:val="28"/>
                <w:szCs w:val="28"/>
                <w:rtl/>
              </w:rPr>
              <w:t>54</w:t>
            </w:r>
          </w:p>
        </w:tc>
      </w:tr>
    </w:tbl>
    <w:p w14:paraId="1CC72521" w14:textId="77777777" w:rsidR="0055150F" w:rsidRPr="0055150F" w:rsidRDefault="0055150F" w:rsidP="0055150F">
      <w:pPr>
        <w:shd w:val="clear" w:color="auto" w:fill="F5F5F5"/>
        <w:spacing w:after="0" w:line="240" w:lineRule="auto"/>
        <w:ind w:left="-692" w:right="-181"/>
        <w:rPr>
          <w:rFonts w:ascii="iransans" w:eastAsia="Times New Roman" w:hAnsi="iransans" w:cs="B Nazanin"/>
          <w:color w:val="333333"/>
          <w:sz w:val="18"/>
          <w:szCs w:val="18"/>
          <w:rtl/>
        </w:rPr>
      </w:pPr>
      <w:r w:rsidRPr="0055150F">
        <w:rPr>
          <w:rFonts w:ascii="iransans" w:eastAsia="Times New Roman" w:hAnsi="iransans" w:cs="B Nazanin" w:hint="cs"/>
          <w:color w:val="333333"/>
          <w:rtl/>
        </w:rPr>
        <w:t>مسأله 613:</w:t>
      </w:r>
      <w:r w:rsidRPr="0055150F">
        <w:rPr>
          <w:rFonts w:ascii="Cambria" w:eastAsia="Times New Roman" w:hAnsi="Cambria" w:cs="Cambria" w:hint="cs"/>
          <w:b/>
          <w:bCs/>
          <w:color w:val="333333"/>
          <w:sz w:val="28"/>
          <w:szCs w:val="28"/>
          <w:rtl/>
        </w:rPr>
        <w:t> </w:t>
      </w:r>
      <w:r w:rsidRPr="0055150F">
        <w:rPr>
          <w:rFonts w:ascii="iransans" w:eastAsia="Times New Roman" w:hAnsi="iransans" w:cs="B Nazanin" w:hint="cs"/>
          <w:b/>
          <w:bCs/>
          <w:color w:val="333333"/>
          <w:sz w:val="28"/>
          <w:szCs w:val="28"/>
          <w:rtl/>
        </w:rPr>
        <w:t>«إذا أمكن رفع الجبيرة و غسل المحلّ لكن كان موجباً لفوات الوقت، هل يجوز عمل الجبيرة؟ فيه إشكال، بل الأظهر عدمه و العدول إلى التيمّم».</w:t>
      </w:r>
      <w:hyperlink r:id="rId10" w:anchor="_ftn1" w:history="1">
        <w:r w:rsidRPr="0055150F">
          <w:rPr>
            <w:rFonts w:ascii="iransans" w:eastAsia="Times New Roman" w:hAnsi="iransans" w:cs="B Nazanin" w:hint="cs"/>
            <w:color w:val="026D67"/>
            <w:sz w:val="24"/>
            <w:szCs w:val="24"/>
          </w:rPr>
          <w:t>[1]</w:t>
        </w:r>
      </w:hyperlink>
    </w:p>
    <w:p w14:paraId="1EE8200F" w14:textId="77777777" w:rsidR="0055150F" w:rsidRPr="0055150F" w:rsidRDefault="0055150F" w:rsidP="0055150F">
      <w:pPr>
        <w:shd w:val="clear" w:color="auto" w:fill="F5F5F5"/>
        <w:bidi w:val="0"/>
        <w:spacing w:after="150" w:line="240" w:lineRule="auto"/>
        <w:rPr>
          <w:rFonts w:ascii="iransans" w:eastAsia="Times New Roman" w:hAnsi="iransans" w:cs="B Nazanin"/>
          <w:color w:val="333333"/>
          <w:sz w:val="18"/>
          <w:szCs w:val="18"/>
          <w:rtl/>
        </w:rPr>
      </w:pPr>
      <w:r w:rsidRPr="0055150F">
        <w:rPr>
          <w:rFonts w:ascii="Cambria" w:eastAsia="Times New Roman" w:hAnsi="Cambria" w:cs="Cambria" w:hint="cs"/>
          <w:color w:val="333333"/>
          <w:sz w:val="18"/>
          <w:szCs w:val="18"/>
          <w:rtl/>
        </w:rPr>
        <w:t> </w:t>
      </w:r>
    </w:p>
    <w:p w14:paraId="4A229459" w14:textId="77777777" w:rsidR="0055150F" w:rsidRPr="0055150F" w:rsidRDefault="0055150F" w:rsidP="0055150F">
      <w:pPr>
        <w:shd w:val="clear" w:color="auto" w:fill="F5F5F5"/>
        <w:spacing w:after="0" w:line="240" w:lineRule="auto"/>
        <w:ind w:left="-692" w:right="-181"/>
        <w:rPr>
          <w:rFonts w:ascii="iransans" w:eastAsia="Times New Roman" w:hAnsi="iransans" w:cs="B Nazanin"/>
          <w:color w:val="333333"/>
          <w:sz w:val="18"/>
          <w:szCs w:val="18"/>
        </w:rPr>
      </w:pPr>
      <w:r w:rsidRPr="0055150F">
        <w:rPr>
          <w:rFonts w:ascii="iransans" w:eastAsia="Times New Roman" w:hAnsi="iransans" w:cs="B Nazanin" w:hint="cs"/>
          <w:color w:val="333333"/>
          <w:sz w:val="28"/>
          <w:szCs w:val="28"/>
          <w:rtl/>
        </w:rPr>
        <w:t>به نظر مرحوم سید (ره)، اگر رفع جبیره و شستن محل مورد نظر، ممکن باشد، لکن برداشتن جبیره، موجب فوت وقت گردد، در این صورت انجام عمل [وضو یا غُسل] به صورت جبیره‏ای اشکال دارد، بلکه أظهر، عدم انجام عمل جبیره‏ای و عدول به تیمّم است.</w:t>
      </w:r>
    </w:p>
    <w:p w14:paraId="2BA1FD50" w14:textId="77777777" w:rsidR="0055150F" w:rsidRPr="0055150F" w:rsidRDefault="0055150F" w:rsidP="0055150F">
      <w:pPr>
        <w:shd w:val="clear" w:color="auto" w:fill="F5F5F5"/>
        <w:bidi w:val="0"/>
        <w:spacing w:after="150" w:line="240" w:lineRule="auto"/>
        <w:rPr>
          <w:rFonts w:ascii="iransans" w:eastAsia="Times New Roman" w:hAnsi="iransans" w:cs="B Nazanin"/>
          <w:color w:val="333333"/>
          <w:sz w:val="18"/>
          <w:szCs w:val="18"/>
          <w:rtl/>
        </w:rPr>
      </w:pPr>
      <w:r w:rsidRPr="0055150F">
        <w:rPr>
          <w:rFonts w:ascii="iransans" w:eastAsia="Times New Roman" w:hAnsi="iransans" w:cs="B Nazanin"/>
          <w:color w:val="333333"/>
          <w:sz w:val="18"/>
          <w:szCs w:val="18"/>
        </w:rPr>
        <w:t> </w:t>
      </w:r>
    </w:p>
    <w:p w14:paraId="007FBDE2" w14:textId="77777777" w:rsidR="0055150F" w:rsidRPr="0055150F" w:rsidRDefault="0055150F" w:rsidP="0055150F">
      <w:pPr>
        <w:shd w:val="clear" w:color="auto" w:fill="F5F5F5"/>
        <w:spacing w:after="0" w:line="240" w:lineRule="auto"/>
        <w:ind w:left="-692" w:right="-181"/>
        <w:rPr>
          <w:rFonts w:ascii="iransans" w:eastAsia="Times New Roman" w:hAnsi="iransans" w:cs="B Nazanin"/>
          <w:color w:val="333333"/>
          <w:sz w:val="18"/>
          <w:szCs w:val="18"/>
        </w:rPr>
      </w:pPr>
      <w:r w:rsidRPr="0055150F">
        <w:rPr>
          <w:rFonts w:ascii="iransans" w:eastAsia="Times New Roman" w:hAnsi="iransans" w:cs="B Nazanin" w:hint="cs"/>
          <w:color w:val="333333"/>
          <w:sz w:val="28"/>
          <w:szCs w:val="28"/>
          <w:rtl/>
        </w:rPr>
        <w:t>حکم مذکور در این مسأله سابقاً در مسأله 524 [مربوط به افعال وضو] مطرح شده است. مرحوم سید (ره) در مسأله 524 فرموده است که ضیق وقت نسبت به رفع حائل و مانع، مجوّز مسح بر حائل و مانع است، لکن احتیاط این است که تیمّم نیز به این وضوی ناقص ضمیمه شود</w:t>
      </w:r>
      <w:r w:rsidRPr="0055150F">
        <w:rPr>
          <w:rFonts w:ascii="iransans" w:eastAsia="Times New Roman" w:hAnsi="iransans" w:cs="B Nazanin"/>
          <w:color w:val="333333"/>
          <w:sz w:val="18"/>
          <w:szCs w:val="18"/>
          <w:rtl/>
        </w:rPr>
        <w:fldChar w:fldCharType="begin"/>
      </w:r>
      <w:r w:rsidRPr="0055150F">
        <w:rPr>
          <w:rFonts w:ascii="iransans" w:eastAsia="Times New Roman" w:hAnsi="iransans" w:cs="B Nazanin"/>
          <w:color w:val="333333"/>
          <w:sz w:val="18"/>
          <w:szCs w:val="18"/>
          <w:rtl/>
        </w:rPr>
        <w:instrText xml:space="preserve"> </w:instrText>
      </w:r>
      <w:r w:rsidRPr="0055150F">
        <w:rPr>
          <w:rFonts w:ascii="iransans" w:eastAsia="Times New Roman" w:hAnsi="iransans" w:cs="B Nazanin"/>
          <w:color w:val="333333"/>
          <w:sz w:val="18"/>
          <w:szCs w:val="18"/>
        </w:rPr>
        <w:instrText>HYPERLINK "http://hosseiniboshehri.ir/index.php/%D8%AF%D8%B1%D9%88%D8%B3/%D9%81%D9%82%D9%87/7732-%D9%81%D8%B5%D9%84%D9%8C-%D9%81%DB%8C-%D8%A3%D8%AD%DA%A9%D8%A7%D9%85-%D8%A7%D9%84%D8%AC%D8%A8%D8%A7%D8%A6%D8%B1-99-03-12.html" \l "_ftn2" \o</w:instrText>
      </w:r>
      <w:r w:rsidRPr="0055150F">
        <w:rPr>
          <w:rFonts w:ascii="iransans" w:eastAsia="Times New Roman" w:hAnsi="iransans" w:cs="B Nazanin"/>
          <w:color w:val="333333"/>
          <w:sz w:val="18"/>
          <w:szCs w:val="18"/>
          <w:rtl/>
        </w:rPr>
        <w:instrText xml:space="preserve"> "" </w:instrText>
      </w:r>
      <w:r w:rsidRPr="0055150F">
        <w:rPr>
          <w:rFonts w:ascii="iransans" w:eastAsia="Times New Roman" w:hAnsi="iransans" w:cs="B Nazanin"/>
          <w:color w:val="333333"/>
          <w:sz w:val="18"/>
          <w:szCs w:val="18"/>
          <w:rtl/>
        </w:rPr>
        <w:fldChar w:fldCharType="separate"/>
      </w:r>
      <w:r w:rsidRPr="0055150F">
        <w:rPr>
          <w:rFonts w:ascii="iransans" w:eastAsia="Times New Roman" w:hAnsi="iransans" w:cs="B Nazanin" w:hint="cs"/>
          <w:color w:val="026D67"/>
          <w:sz w:val="24"/>
          <w:szCs w:val="24"/>
        </w:rPr>
        <w:t>[2]</w:t>
      </w:r>
      <w:r w:rsidRPr="0055150F">
        <w:rPr>
          <w:rFonts w:ascii="iransans" w:eastAsia="Times New Roman" w:hAnsi="iransans" w:cs="B Nazanin"/>
          <w:color w:val="333333"/>
          <w:sz w:val="18"/>
          <w:szCs w:val="18"/>
          <w:rtl/>
        </w:rPr>
        <w:fldChar w:fldCharType="end"/>
      </w:r>
      <w:r w:rsidRPr="0055150F">
        <w:rPr>
          <w:rFonts w:ascii="iransans" w:eastAsia="Times New Roman" w:hAnsi="iransans" w:cs="B Nazanin" w:hint="cs"/>
          <w:color w:val="333333"/>
          <w:sz w:val="28"/>
          <w:szCs w:val="28"/>
          <w:rtl/>
        </w:rPr>
        <w:t>.</w:t>
      </w:r>
    </w:p>
    <w:p w14:paraId="3FA43615" w14:textId="77777777" w:rsidR="0055150F" w:rsidRPr="0055150F" w:rsidRDefault="0055150F" w:rsidP="0055150F">
      <w:pPr>
        <w:shd w:val="clear" w:color="auto" w:fill="F5F5F5"/>
        <w:bidi w:val="0"/>
        <w:spacing w:after="150" w:line="240" w:lineRule="auto"/>
        <w:rPr>
          <w:rFonts w:ascii="iransans" w:eastAsia="Times New Roman" w:hAnsi="iransans" w:cs="B Nazanin"/>
          <w:color w:val="333333"/>
          <w:sz w:val="18"/>
          <w:szCs w:val="18"/>
          <w:rtl/>
        </w:rPr>
      </w:pPr>
      <w:r w:rsidRPr="0055150F">
        <w:rPr>
          <w:rFonts w:ascii="iransans" w:eastAsia="Times New Roman" w:hAnsi="iransans" w:cs="B Nazanin"/>
          <w:color w:val="333333"/>
          <w:sz w:val="18"/>
          <w:szCs w:val="18"/>
        </w:rPr>
        <w:t> </w:t>
      </w:r>
    </w:p>
    <w:p w14:paraId="19BB9933" w14:textId="77777777" w:rsidR="0055150F" w:rsidRPr="0055150F" w:rsidRDefault="0055150F" w:rsidP="0055150F">
      <w:pPr>
        <w:shd w:val="clear" w:color="auto" w:fill="F5F5F5"/>
        <w:spacing w:after="0" w:line="240" w:lineRule="auto"/>
        <w:ind w:left="-692" w:right="-181"/>
        <w:rPr>
          <w:rFonts w:ascii="iransans" w:eastAsia="Times New Roman" w:hAnsi="iransans" w:cs="B Nazanin"/>
          <w:color w:val="333333"/>
          <w:sz w:val="18"/>
          <w:szCs w:val="18"/>
        </w:rPr>
      </w:pPr>
      <w:r w:rsidRPr="0055150F">
        <w:rPr>
          <w:rFonts w:ascii="iransans" w:eastAsia="Times New Roman" w:hAnsi="iransans" w:cs="B Nazanin" w:hint="cs"/>
          <w:color w:val="333333"/>
          <w:sz w:val="28"/>
          <w:szCs w:val="28"/>
          <w:rtl/>
        </w:rPr>
        <w:t>شاید دلیل حکم مذکور در مسأله 524 این باشد که ضرورتی که ناشی از ضیق وقت است، مجوّز مسح بر حائل و مانع است.</w:t>
      </w:r>
    </w:p>
    <w:p w14:paraId="4CF1091A" w14:textId="77777777" w:rsidR="0055150F" w:rsidRPr="0055150F" w:rsidRDefault="0055150F" w:rsidP="0055150F">
      <w:pPr>
        <w:shd w:val="clear" w:color="auto" w:fill="F5F5F5"/>
        <w:bidi w:val="0"/>
        <w:spacing w:after="150" w:line="240" w:lineRule="auto"/>
        <w:rPr>
          <w:rFonts w:ascii="iransans" w:eastAsia="Times New Roman" w:hAnsi="iransans" w:cs="B Nazanin"/>
          <w:color w:val="333333"/>
          <w:sz w:val="18"/>
          <w:szCs w:val="18"/>
          <w:rtl/>
        </w:rPr>
      </w:pPr>
      <w:r w:rsidRPr="0055150F">
        <w:rPr>
          <w:rFonts w:ascii="iransans" w:eastAsia="Times New Roman" w:hAnsi="iransans" w:cs="B Nazanin"/>
          <w:color w:val="333333"/>
          <w:sz w:val="18"/>
          <w:szCs w:val="18"/>
        </w:rPr>
        <w:t> </w:t>
      </w:r>
    </w:p>
    <w:p w14:paraId="55F70089" w14:textId="77777777" w:rsidR="0055150F" w:rsidRPr="0055150F" w:rsidRDefault="0055150F" w:rsidP="0055150F">
      <w:pPr>
        <w:shd w:val="clear" w:color="auto" w:fill="F5F5F5"/>
        <w:spacing w:after="0" w:line="240" w:lineRule="auto"/>
        <w:ind w:left="-692" w:right="-181"/>
        <w:rPr>
          <w:rFonts w:ascii="iransans" w:eastAsia="Times New Roman" w:hAnsi="iransans" w:cs="B Nazanin"/>
          <w:color w:val="333333"/>
          <w:sz w:val="18"/>
          <w:szCs w:val="18"/>
        </w:rPr>
      </w:pPr>
      <w:r w:rsidRPr="0055150F">
        <w:rPr>
          <w:rFonts w:ascii="iransans" w:eastAsia="Times New Roman" w:hAnsi="iransans" w:cs="B Nazanin" w:hint="cs"/>
          <w:color w:val="333333"/>
          <w:sz w:val="28"/>
          <w:szCs w:val="28"/>
          <w:rtl/>
        </w:rPr>
        <w:t>مرحوم سید (ره) در مسأله مورد بحث (مسأله 613) فرموده است که در موردی که رفع جبیره موجب فوت وقت می‏شود، أظهر عدم انجام عمل جبیره‏ای است و وظیفه شخص به تیمّم منتقل می‏شود. بنابراین، مرحوم سید (ره) در این مسأله جواز مسح را قبول نکرده است و فوت وقت را مجوّز مسح بر جبیره ندانسته است، بلکه فرموده است که وظیفه شخص این است که در صورتی که برداشتن جبیره موجب فوت وقت گردد، تیمّم کند و به نظر می‏رسد که حکم به تیمّم در این فرض، أصح از حکم به جواز مسح بر جبیره است، به خصوص اینکه مبنای بعضی از بزرگان این است که در این فرض اساساً جایی برای احکام جبیره نیست.</w:t>
      </w:r>
    </w:p>
    <w:p w14:paraId="7FDC7CA7" w14:textId="77777777" w:rsidR="0055150F" w:rsidRPr="0055150F" w:rsidRDefault="0055150F" w:rsidP="0055150F">
      <w:pPr>
        <w:shd w:val="clear" w:color="auto" w:fill="F5F5F5"/>
        <w:bidi w:val="0"/>
        <w:spacing w:after="150" w:line="240" w:lineRule="auto"/>
        <w:rPr>
          <w:rFonts w:ascii="iransans" w:eastAsia="Times New Roman" w:hAnsi="iransans" w:cs="B Nazanin"/>
          <w:color w:val="333333"/>
          <w:sz w:val="18"/>
          <w:szCs w:val="18"/>
          <w:rtl/>
        </w:rPr>
      </w:pPr>
      <w:r w:rsidRPr="0055150F">
        <w:rPr>
          <w:rFonts w:ascii="iransans" w:eastAsia="Times New Roman" w:hAnsi="iransans" w:cs="B Nazanin"/>
          <w:color w:val="333333"/>
          <w:sz w:val="18"/>
          <w:szCs w:val="18"/>
        </w:rPr>
        <w:t> </w:t>
      </w:r>
    </w:p>
    <w:p w14:paraId="48A720A8" w14:textId="77777777" w:rsidR="0055150F" w:rsidRPr="0055150F" w:rsidRDefault="0055150F" w:rsidP="0055150F">
      <w:pPr>
        <w:shd w:val="clear" w:color="auto" w:fill="F5F5F5"/>
        <w:spacing w:after="0" w:line="240" w:lineRule="auto"/>
        <w:ind w:left="-692" w:right="-181"/>
        <w:rPr>
          <w:rFonts w:ascii="iransans" w:eastAsia="Times New Roman" w:hAnsi="iransans" w:cs="B Nazanin"/>
          <w:color w:val="333333"/>
          <w:sz w:val="18"/>
          <w:szCs w:val="18"/>
        </w:rPr>
      </w:pPr>
      <w:r w:rsidRPr="0055150F">
        <w:rPr>
          <w:rFonts w:ascii="iransans" w:eastAsia="Times New Roman" w:hAnsi="iransans" w:cs="B Nazanin" w:hint="cs"/>
          <w:color w:val="333333"/>
          <w:sz w:val="28"/>
          <w:szCs w:val="28"/>
          <w:rtl/>
        </w:rPr>
        <w:t>دلیل حکم مذکور در مسأله مورد بحث (مسأله 613) این است که موضوع برای تمسک به ادله احکام جبائر به حسب عرف متشرّعه وجود ندارد یا لاأقل شک است که آیا می‏شود بر اساس ادله جبائر، در فرض مورد بحث [که برداشتن جبیره موجب فوت وقت می‏شود] به وضوی جبیره‏ای حکم کرد یا نمی‏شود؟ که چون شک است، نمی‏توان به ادله جبائر تمسک کرد.</w:t>
      </w:r>
    </w:p>
    <w:p w14:paraId="4E9CAEF6" w14:textId="77777777" w:rsidR="0055150F" w:rsidRPr="0055150F" w:rsidRDefault="0055150F" w:rsidP="0055150F">
      <w:pPr>
        <w:shd w:val="clear" w:color="auto" w:fill="F5F5F5"/>
        <w:bidi w:val="0"/>
        <w:spacing w:after="150" w:line="240" w:lineRule="auto"/>
        <w:rPr>
          <w:rFonts w:ascii="iransans" w:eastAsia="Times New Roman" w:hAnsi="iransans" w:cs="B Nazanin"/>
          <w:color w:val="333333"/>
          <w:sz w:val="18"/>
          <w:szCs w:val="18"/>
          <w:rtl/>
        </w:rPr>
      </w:pPr>
      <w:r w:rsidRPr="0055150F">
        <w:rPr>
          <w:rFonts w:ascii="iransans" w:eastAsia="Times New Roman" w:hAnsi="iransans" w:cs="B Nazanin"/>
          <w:color w:val="333333"/>
          <w:sz w:val="18"/>
          <w:szCs w:val="18"/>
        </w:rPr>
        <w:t> </w:t>
      </w:r>
    </w:p>
    <w:p w14:paraId="6BF0FCB7" w14:textId="77777777" w:rsidR="0055150F" w:rsidRPr="0055150F" w:rsidRDefault="0055150F" w:rsidP="0055150F">
      <w:pPr>
        <w:shd w:val="clear" w:color="auto" w:fill="F5F5F5"/>
        <w:spacing w:after="0" w:line="240" w:lineRule="auto"/>
        <w:ind w:left="-692" w:right="-181"/>
        <w:rPr>
          <w:rFonts w:ascii="iransans" w:eastAsia="Times New Roman" w:hAnsi="iransans" w:cs="B Nazanin"/>
          <w:color w:val="333333"/>
          <w:sz w:val="18"/>
          <w:szCs w:val="18"/>
        </w:rPr>
      </w:pPr>
      <w:r w:rsidRPr="0055150F">
        <w:rPr>
          <w:rFonts w:ascii="iransans" w:eastAsia="Times New Roman" w:hAnsi="iransans" w:cs="B Nazanin" w:hint="cs"/>
          <w:color w:val="333333"/>
          <w:sz w:val="28"/>
          <w:szCs w:val="28"/>
          <w:rtl/>
        </w:rPr>
        <w:lastRenderedPageBreak/>
        <w:t>مرحوم آیت الله خویی (ره) فرموده است که روایات وارد شده در باب احکام جبائر به آن مواردی اختصاص دارند که تمکّن از غَسل یا مسح بشره نباشد، یعنی این روایات به مواردی اختصاص دارند که شخص به خاطر جراحت یا زخمی که در اعضای وضو یا غُسل او ایجاد شده است، نتواند آن عضو را بشوید یا بر آن مسح کند، اما این روایات، فرضی را که اعضای شخص سالم باشند، مثل فرض مورد بحث که برداشتن جبیره و رساندن آب به موضع مورد نظر، ممکن است و تنها مشکلی که وجود دارد این است که رفع جبیره موجب فوت وقت می‏شود، شامل نمی‏شوند.</w:t>
      </w:r>
    </w:p>
    <w:p w14:paraId="171BE128" w14:textId="77777777" w:rsidR="0055150F" w:rsidRPr="0055150F" w:rsidRDefault="0055150F" w:rsidP="0055150F">
      <w:pPr>
        <w:shd w:val="clear" w:color="auto" w:fill="F5F5F5"/>
        <w:bidi w:val="0"/>
        <w:spacing w:after="150" w:line="240" w:lineRule="auto"/>
        <w:rPr>
          <w:rFonts w:ascii="iransans" w:eastAsia="Times New Roman" w:hAnsi="iransans" w:cs="B Nazanin"/>
          <w:color w:val="333333"/>
          <w:sz w:val="18"/>
          <w:szCs w:val="18"/>
          <w:rtl/>
        </w:rPr>
      </w:pPr>
      <w:r w:rsidRPr="0055150F">
        <w:rPr>
          <w:rFonts w:ascii="iransans" w:eastAsia="Times New Roman" w:hAnsi="iransans" w:cs="B Nazanin"/>
          <w:color w:val="333333"/>
          <w:sz w:val="18"/>
          <w:szCs w:val="18"/>
        </w:rPr>
        <w:t> </w:t>
      </w:r>
    </w:p>
    <w:p w14:paraId="23998BEE" w14:textId="77777777" w:rsidR="0055150F" w:rsidRPr="0055150F" w:rsidRDefault="0055150F" w:rsidP="0055150F">
      <w:pPr>
        <w:shd w:val="clear" w:color="auto" w:fill="F5F5F5"/>
        <w:spacing w:after="0" w:line="240" w:lineRule="auto"/>
        <w:ind w:left="-692" w:right="-181"/>
        <w:rPr>
          <w:rFonts w:ascii="iransans" w:eastAsia="Times New Roman" w:hAnsi="iransans" w:cs="B Nazanin"/>
          <w:color w:val="333333"/>
          <w:sz w:val="18"/>
          <w:szCs w:val="18"/>
        </w:rPr>
      </w:pPr>
      <w:r w:rsidRPr="0055150F">
        <w:rPr>
          <w:rFonts w:ascii="iransans" w:eastAsia="Times New Roman" w:hAnsi="iransans" w:cs="B Nazanin" w:hint="cs"/>
          <w:color w:val="333333"/>
          <w:sz w:val="28"/>
          <w:szCs w:val="28"/>
          <w:rtl/>
        </w:rPr>
        <w:t>بنابراین، علت عدول مرحوم سید (ره) از وضوی جبیره‏ای به تیمّم در مسأله مورد بحث (مسأله 613) این است که به حسب ادله، زمینه‏ای برای حکم به مسح بر جبیره در این فرض وجود ندارد و روایات وارد شده در باب جبائر این فرض را شامل نمی‏شوند. بنابراین، اصل اولی، مقتضی تیمّم است.</w:t>
      </w:r>
    </w:p>
    <w:p w14:paraId="5499FF7A" w14:textId="77777777" w:rsidR="0055150F" w:rsidRPr="0055150F" w:rsidRDefault="0055150F" w:rsidP="0055150F">
      <w:pPr>
        <w:shd w:val="clear" w:color="auto" w:fill="F5F5F5"/>
        <w:bidi w:val="0"/>
        <w:spacing w:after="150" w:line="240" w:lineRule="auto"/>
        <w:rPr>
          <w:rFonts w:ascii="iransans" w:eastAsia="Times New Roman" w:hAnsi="iransans" w:cs="B Nazanin"/>
          <w:color w:val="333333"/>
          <w:sz w:val="18"/>
          <w:szCs w:val="18"/>
          <w:rtl/>
        </w:rPr>
      </w:pPr>
      <w:r w:rsidRPr="0055150F">
        <w:rPr>
          <w:rFonts w:ascii="iransans" w:eastAsia="Times New Roman" w:hAnsi="iransans" w:cs="B Nazanin"/>
          <w:color w:val="333333"/>
          <w:sz w:val="18"/>
          <w:szCs w:val="18"/>
        </w:rPr>
        <w:t> </w:t>
      </w:r>
    </w:p>
    <w:p w14:paraId="32EAD93E" w14:textId="77777777" w:rsidR="0055150F" w:rsidRPr="0055150F" w:rsidRDefault="0055150F" w:rsidP="0055150F">
      <w:pPr>
        <w:shd w:val="clear" w:color="auto" w:fill="F5F5F5"/>
        <w:spacing w:after="0" w:line="240" w:lineRule="auto"/>
        <w:ind w:left="-692" w:right="-181"/>
        <w:rPr>
          <w:rFonts w:ascii="iransans" w:eastAsia="Times New Roman" w:hAnsi="iransans" w:cs="B Nazanin"/>
          <w:color w:val="333333"/>
          <w:sz w:val="18"/>
          <w:szCs w:val="18"/>
        </w:rPr>
      </w:pPr>
      <w:r w:rsidRPr="0055150F">
        <w:rPr>
          <w:rFonts w:ascii="iransans" w:eastAsia="Times New Roman" w:hAnsi="iransans" w:cs="B Nazanin" w:hint="cs"/>
          <w:color w:val="333333"/>
          <w:rtl/>
        </w:rPr>
        <w:t>مسأله 614:</w:t>
      </w:r>
      <w:r w:rsidRPr="0055150F">
        <w:rPr>
          <w:rFonts w:ascii="Cambria" w:eastAsia="Times New Roman" w:hAnsi="Cambria" w:cs="Cambria" w:hint="cs"/>
          <w:color w:val="333333"/>
          <w:sz w:val="28"/>
          <w:szCs w:val="28"/>
          <w:rtl/>
        </w:rPr>
        <w:t> </w:t>
      </w:r>
      <w:r w:rsidRPr="0055150F">
        <w:rPr>
          <w:rFonts w:ascii="iransans" w:eastAsia="Times New Roman" w:hAnsi="iransans" w:cs="B Nazanin" w:hint="cs"/>
          <w:b/>
          <w:bCs/>
          <w:color w:val="333333"/>
          <w:sz w:val="28"/>
          <w:szCs w:val="28"/>
          <w:rtl/>
        </w:rPr>
        <w:t>«الدواء الموضوع على الجرح و نحوه إذا اختلط مع الدم و صارا كالشي‌ء الواحد و لم يمكن رفعه بعد البرء؛ بأن كان مستلزماً لجرح المحلّ و خروج الدم، فإن كان مستحيلًا بحيث لا يصدق عليه الدم بل صار كالجلد، فما دام كذلك يجري عليه حكم الجبيرة و إن لم يستحلّ كان كالجبيرة النجسة يضع عليه خرقة و يمسح عليه»</w:t>
      </w:r>
      <w:r w:rsidRPr="0055150F">
        <w:rPr>
          <w:rFonts w:ascii="iransans" w:eastAsia="Times New Roman" w:hAnsi="iransans" w:cs="B Nazanin"/>
          <w:color w:val="333333"/>
          <w:sz w:val="18"/>
          <w:szCs w:val="18"/>
          <w:rtl/>
        </w:rPr>
        <w:fldChar w:fldCharType="begin"/>
      </w:r>
      <w:r w:rsidRPr="0055150F">
        <w:rPr>
          <w:rFonts w:ascii="iransans" w:eastAsia="Times New Roman" w:hAnsi="iransans" w:cs="B Nazanin"/>
          <w:color w:val="333333"/>
          <w:sz w:val="18"/>
          <w:szCs w:val="18"/>
          <w:rtl/>
        </w:rPr>
        <w:instrText xml:space="preserve"> </w:instrText>
      </w:r>
      <w:r w:rsidRPr="0055150F">
        <w:rPr>
          <w:rFonts w:ascii="iransans" w:eastAsia="Times New Roman" w:hAnsi="iransans" w:cs="B Nazanin"/>
          <w:color w:val="333333"/>
          <w:sz w:val="18"/>
          <w:szCs w:val="18"/>
        </w:rPr>
        <w:instrText>HYPERLINK "http://hosseiniboshehri.ir/index.php/%D8%AF%D8%B1%D9%88%D8%B3/%D9%81%D9%82%D9%87/7732-%D9%81%D8%B5%D9%84%D9%8C-%D9%81%DB%8C-%D8%A3%D8%AD%DA%A9%D8%A7%D9%85-%D8%A7%D9%84%D8%AC%D8%A8%D8%A7%D8%A6%D8%B1-99-03-12.html" \l "_ftn3" \o</w:instrText>
      </w:r>
      <w:r w:rsidRPr="0055150F">
        <w:rPr>
          <w:rFonts w:ascii="iransans" w:eastAsia="Times New Roman" w:hAnsi="iransans" w:cs="B Nazanin"/>
          <w:color w:val="333333"/>
          <w:sz w:val="18"/>
          <w:szCs w:val="18"/>
          <w:rtl/>
        </w:rPr>
        <w:instrText xml:space="preserve"> "" </w:instrText>
      </w:r>
      <w:r w:rsidRPr="0055150F">
        <w:rPr>
          <w:rFonts w:ascii="iransans" w:eastAsia="Times New Roman" w:hAnsi="iransans" w:cs="B Nazanin"/>
          <w:color w:val="333333"/>
          <w:sz w:val="18"/>
          <w:szCs w:val="18"/>
          <w:rtl/>
        </w:rPr>
        <w:fldChar w:fldCharType="separate"/>
      </w:r>
      <w:r w:rsidRPr="0055150F">
        <w:rPr>
          <w:rFonts w:ascii="iransans" w:eastAsia="Times New Roman" w:hAnsi="iransans" w:cs="B Nazanin" w:hint="cs"/>
          <w:color w:val="026D67"/>
          <w:sz w:val="24"/>
          <w:szCs w:val="24"/>
        </w:rPr>
        <w:t>[3]</w:t>
      </w:r>
      <w:r w:rsidRPr="0055150F">
        <w:rPr>
          <w:rFonts w:ascii="iransans" w:eastAsia="Times New Roman" w:hAnsi="iransans" w:cs="B Nazanin"/>
          <w:color w:val="333333"/>
          <w:sz w:val="18"/>
          <w:szCs w:val="18"/>
          <w:rtl/>
        </w:rPr>
        <w:fldChar w:fldCharType="end"/>
      </w:r>
      <w:r w:rsidRPr="0055150F">
        <w:rPr>
          <w:rFonts w:ascii="iransans" w:eastAsia="Times New Roman" w:hAnsi="iransans" w:cs="B Nazanin" w:hint="cs"/>
          <w:color w:val="333333"/>
          <w:sz w:val="28"/>
          <w:szCs w:val="28"/>
          <w:rtl/>
        </w:rPr>
        <w:t>.</w:t>
      </w:r>
    </w:p>
    <w:p w14:paraId="769CE4E7" w14:textId="77777777" w:rsidR="0055150F" w:rsidRPr="0055150F" w:rsidRDefault="0055150F" w:rsidP="0055150F">
      <w:pPr>
        <w:shd w:val="clear" w:color="auto" w:fill="F5F5F5"/>
        <w:bidi w:val="0"/>
        <w:spacing w:after="150" w:line="240" w:lineRule="auto"/>
        <w:rPr>
          <w:rFonts w:ascii="iransans" w:eastAsia="Times New Roman" w:hAnsi="iransans" w:cs="B Nazanin"/>
          <w:color w:val="333333"/>
          <w:sz w:val="18"/>
          <w:szCs w:val="18"/>
          <w:rtl/>
        </w:rPr>
      </w:pPr>
      <w:r w:rsidRPr="0055150F">
        <w:rPr>
          <w:rFonts w:ascii="iransans" w:eastAsia="Times New Roman" w:hAnsi="iransans" w:cs="B Nazanin"/>
          <w:color w:val="333333"/>
          <w:sz w:val="18"/>
          <w:szCs w:val="18"/>
        </w:rPr>
        <w:t> </w:t>
      </w:r>
    </w:p>
    <w:p w14:paraId="7C0679C2" w14:textId="77777777" w:rsidR="0055150F" w:rsidRPr="0055150F" w:rsidRDefault="0055150F" w:rsidP="0055150F">
      <w:pPr>
        <w:shd w:val="clear" w:color="auto" w:fill="F5F5F5"/>
        <w:spacing w:after="0" w:line="240" w:lineRule="auto"/>
        <w:ind w:left="-692" w:right="-181"/>
        <w:rPr>
          <w:rFonts w:ascii="iransans" w:eastAsia="Times New Roman" w:hAnsi="iransans" w:cs="B Nazanin"/>
          <w:color w:val="333333"/>
          <w:sz w:val="18"/>
          <w:szCs w:val="18"/>
        </w:rPr>
      </w:pPr>
      <w:r w:rsidRPr="0055150F">
        <w:rPr>
          <w:rFonts w:ascii="iransans" w:eastAsia="Times New Roman" w:hAnsi="iransans" w:cs="B Nazanin" w:hint="cs"/>
          <w:color w:val="333333"/>
          <w:sz w:val="28"/>
          <w:szCs w:val="28"/>
          <w:rtl/>
        </w:rPr>
        <w:t>به نظر مرحوم سید (ره)، دواء و مثل آن که بر جراحت نهاده شده است، اگر با خون مخلوط شود و مثل شیء واحد گردد و رفع آن بعد از خوب شدن جراحت ممکن نباشد، به گونه‏ای که رفع آن مستلزم جراحت محل و خارج شدن خون می‏شود، پس اگر خون و دواء در هم حل شده باشند؛ به گونه‏ای که خون بر آن صدق نمی‏کند، بلکه مثل پوست شده است، پس مادامی که این چنین باشد، حکم جبیره بر آن جاری می‏شود [ و در نتیجه احکام جبیره بر آن جاری می‏شود]، ولی اگر خون و دواء در هم حل نشده باشند و مثل شیء واحد نشده باشند، مثل جبیره نجسه، پارچه‏ای بر آن گذاشته می‏شود و سپس بر آن مسح می‏شود.</w:t>
      </w:r>
    </w:p>
    <w:p w14:paraId="1F7A13D2" w14:textId="77777777" w:rsidR="0055150F" w:rsidRPr="0055150F" w:rsidRDefault="0055150F" w:rsidP="0055150F">
      <w:pPr>
        <w:shd w:val="clear" w:color="auto" w:fill="F5F5F5"/>
        <w:bidi w:val="0"/>
        <w:spacing w:after="150" w:line="240" w:lineRule="auto"/>
        <w:rPr>
          <w:rFonts w:ascii="iransans" w:eastAsia="Times New Roman" w:hAnsi="iransans" w:cs="B Nazanin"/>
          <w:color w:val="333333"/>
          <w:sz w:val="18"/>
          <w:szCs w:val="18"/>
          <w:rtl/>
        </w:rPr>
      </w:pPr>
      <w:r w:rsidRPr="0055150F">
        <w:rPr>
          <w:rFonts w:ascii="iransans" w:eastAsia="Times New Roman" w:hAnsi="iransans" w:cs="B Nazanin"/>
          <w:color w:val="333333"/>
          <w:sz w:val="18"/>
          <w:szCs w:val="18"/>
        </w:rPr>
        <w:t> </w:t>
      </w:r>
    </w:p>
    <w:p w14:paraId="29571B02" w14:textId="77777777" w:rsidR="0055150F" w:rsidRPr="0055150F" w:rsidRDefault="0055150F" w:rsidP="0055150F">
      <w:pPr>
        <w:shd w:val="clear" w:color="auto" w:fill="F5F5F5"/>
        <w:spacing w:after="0" w:line="240" w:lineRule="auto"/>
        <w:ind w:left="-692" w:right="-181"/>
        <w:rPr>
          <w:rFonts w:ascii="iransans" w:eastAsia="Times New Roman" w:hAnsi="iransans" w:cs="B Nazanin"/>
          <w:color w:val="333333"/>
          <w:sz w:val="18"/>
          <w:szCs w:val="18"/>
        </w:rPr>
      </w:pPr>
      <w:r w:rsidRPr="0055150F">
        <w:rPr>
          <w:rFonts w:ascii="iransans" w:eastAsia="Times New Roman" w:hAnsi="iransans" w:cs="B Nazanin" w:hint="cs"/>
          <w:color w:val="333333"/>
          <w:sz w:val="28"/>
          <w:szCs w:val="28"/>
          <w:rtl/>
        </w:rPr>
        <w:t>البته مقتضای احتیاط این است که در هر دو فرض مذکور در مسأله مورد بحث، تیمّم نیز به وضوی جبیره‏ای ضمیمه شود چون شخص در اینکه وظیفه‏اش وضوی جبیره‏ای بوده است یا نبوده است، تردید دارد.</w:t>
      </w:r>
    </w:p>
    <w:p w14:paraId="0DB3ECA7" w14:textId="77777777" w:rsidR="0055150F" w:rsidRPr="0055150F" w:rsidRDefault="0055150F" w:rsidP="0055150F">
      <w:pPr>
        <w:shd w:val="clear" w:color="auto" w:fill="F5F5F5"/>
        <w:bidi w:val="0"/>
        <w:spacing w:after="150" w:line="240" w:lineRule="auto"/>
        <w:rPr>
          <w:rFonts w:ascii="iransans" w:eastAsia="Times New Roman" w:hAnsi="iransans" w:cs="B Nazanin"/>
          <w:color w:val="333333"/>
          <w:sz w:val="18"/>
          <w:szCs w:val="18"/>
          <w:rtl/>
        </w:rPr>
      </w:pPr>
      <w:r w:rsidRPr="0055150F">
        <w:rPr>
          <w:rFonts w:ascii="iransans" w:eastAsia="Times New Roman" w:hAnsi="iransans" w:cs="B Nazanin"/>
          <w:color w:val="333333"/>
          <w:sz w:val="18"/>
          <w:szCs w:val="18"/>
        </w:rPr>
        <w:t> </w:t>
      </w:r>
    </w:p>
    <w:p w14:paraId="4A8A7CBD" w14:textId="77777777" w:rsidR="0055150F" w:rsidRPr="0055150F" w:rsidRDefault="0055150F" w:rsidP="0055150F">
      <w:pPr>
        <w:shd w:val="clear" w:color="auto" w:fill="F5F5F5"/>
        <w:spacing w:after="0" w:line="240" w:lineRule="auto"/>
        <w:ind w:left="-692" w:right="-181"/>
        <w:jc w:val="right"/>
        <w:rPr>
          <w:rFonts w:ascii="iransans" w:eastAsia="Times New Roman" w:hAnsi="iransans" w:cs="B Nazanin"/>
          <w:color w:val="333333"/>
          <w:sz w:val="18"/>
          <w:szCs w:val="18"/>
        </w:rPr>
      </w:pPr>
      <w:r w:rsidRPr="0055150F">
        <w:rPr>
          <w:rFonts w:ascii="iransans" w:eastAsia="Times New Roman" w:hAnsi="iransans" w:cs="B Nazanin" w:hint="cs"/>
          <w:b/>
          <w:bCs/>
          <w:color w:val="333333"/>
          <w:sz w:val="28"/>
          <w:szCs w:val="28"/>
          <w:rtl/>
        </w:rPr>
        <w:t>«الحمدلله رب العالمین»</w:t>
      </w:r>
    </w:p>
    <w:p w14:paraId="3DE02FBC" w14:textId="77777777" w:rsidR="0055150F" w:rsidRPr="0055150F" w:rsidRDefault="0055150F" w:rsidP="0055150F">
      <w:pPr>
        <w:shd w:val="clear" w:color="auto" w:fill="F5F5F5"/>
        <w:bidi w:val="0"/>
        <w:spacing w:after="150" w:line="240" w:lineRule="auto"/>
        <w:rPr>
          <w:rFonts w:ascii="iransans" w:eastAsia="Times New Roman" w:hAnsi="iransans" w:cs="B Nazanin"/>
          <w:color w:val="333333"/>
          <w:sz w:val="18"/>
          <w:szCs w:val="18"/>
          <w:rtl/>
        </w:rPr>
      </w:pPr>
      <w:r w:rsidRPr="0055150F">
        <w:rPr>
          <w:rFonts w:ascii="iransans" w:eastAsia="Times New Roman" w:hAnsi="iransans" w:cs="B Nazanin"/>
          <w:color w:val="333333"/>
          <w:sz w:val="18"/>
          <w:szCs w:val="18"/>
        </w:rPr>
        <w:t> </w:t>
      </w:r>
    </w:p>
    <w:p w14:paraId="5C94074D" w14:textId="77777777" w:rsidR="0055150F" w:rsidRPr="0055150F" w:rsidRDefault="0055150F" w:rsidP="0055150F">
      <w:pPr>
        <w:shd w:val="clear" w:color="auto" w:fill="F5F5F5"/>
        <w:bidi w:val="0"/>
        <w:spacing w:after="0" w:line="240" w:lineRule="auto"/>
        <w:rPr>
          <w:rFonts w:ascii="iransans" w:eastAsia="Times New Roman" w:hAnsi="iransans" w:cs="B Nazanin"/>
          <w:color w:val="333333"/>
          <w:sz w:val="18"/>
          <w:szCs w:val="18"/>
        </w:rPr>
      </w:pPr>
      <w:r w:rsidRPr="0055150F">
        <w:rPr>
          <w:rFonts w:ascii="iransans" w:eastAsia="Times New Roman" w:hAnsi="iransans" w:cs="B Nazanin"/>
          <w:color w:val="333333"/>
          <w:sz w:val="18"/>
          <w:szCs w:val="18"/>
        </w:rPr>
        <w:br w:type="textWrapping" w:clear="all"/>
      </w:r>
    </w:p>
    <w:p w14:paraId="35E9042B" w14:textId="77777777" w:rsidR="0055150F" w:rsidRPr="0055150F" w:rsidRDefault="0055150F" w:rsidP="0055150F">
      <w:pPr>
        <w:shd w:val="clear" w:color="auto" w:fill="F5F5F5"/>
        <w:bidi w:val="0"/>
        <w:spacing w:before="300" w:after="300" w:line="240" w:lineRule="auto"/>
        <w:rPr>
          <w:rFonts w:ascii="iransans" w:eastAsia="Times New Roman" w:hAnsi="iransans" w:cs="B Nazanin"/>
          <w:color w:val="333333"/>
          <w:sz w:val="18"/>
          <w:szCs w:val="18"/>
        </w:rPr>
      </w:pPr>
      <w:r w:rsidRPr="0055150F">
        <w:rPr>
          <w:rFonts w:ascii="iransans" w:eastAsia="Times New Roman" w:hAnsi="iransans" w:cs="B Nazanin"/>
          <w:color w:val="333333"/>
          <w:sz w:val="18"/>
          <w:szCs w:val="18"/>
        </w:rPr>
        <w:pict w14:anchorId="19C35995">
          <v:rect id="_x0000_i1055" style="width:154.45pt;height:0" o:hrpct="330" o:hralign="center" o:hrstd="t" o:hr="t" fillcolor="#a0a0a0" stroked="f"/>
        </w:pict>
      </w:r>
    </w:p>
    <w:p w14:paraId="4751AE60" w14:textId="77777777" w:rsidR="0055150F" w:rsidRPr="0055150F" w:rsidRDefault="0055150F" w:rsidP="0055150F">
      <w:pPr>
        <w:shd w:val="clear" w:color="auto" w:fill="F5F5F5"/>
        <w:spacing w:after="150" w:line="240" w:lineRule="auto"/>
        <w:rPr>
          <w:rFonts w:ascii="iransans" w:eastAsia="Times New Roman" w:hAnsi="iransans" w:cs="B Nazanin"/>
          <w:color w:val="333333"/>
          <w:sz w:val="18"/>
          <w:szCs w:val="18"/>
        </w:rPr>
      </w:pPr>
      <w:hyperlink r:id="rId11" w:anchor="_ftnref1" w:history="1">
        <w:r w:rsidRPr="0055150F">
          <w:rPr>
            <w:rFonts w:ascii="iransans" w:eastAsia="Times New Roman" w:hAnsi="iransans" w:cs="B Nazanin"/>
            <w:color w:val="026D67"/>
            <w:sz w:val="24"/>
            <w:szCs w:val="24"/>
          </w:rPr>
          <w:t>[1]</w:t>
        </w:r>
      </w:hyperlink>
      <w:r w:rsidRPr="0055150F">
        <w:rPr>
          <w:rFonts w:ascii="iransans" w:eastAsia="Times New Roman" w:hAnsi="iransans" w:cs="B Nazanin" w:hint="cs"/>
          <w:color w:val="333333"/>
          <w:sz w:val="18"/>
          <w:szCs w:val="18"/>
          <w:rtl/>
          <w:lang w:bidi="ar-SA"/>
        </w:rPr>
        <w:t xml:space="preserve">. </w:t>
      </w:r>
      <w:proofErr w:type="spellStart"/>
      <w:r w:rsidRPr="0055150F">
        <w:rPr>
          <w:rFonts w:ascii="iransans" w:eastAsia="Times New Roman" w:hAnsi="iransans" w:cs="B Nazanin" w:hint="cs"/>
          <w:color w:val="333333"/>
          <w:sz w:val="18"/>
          <w:szCs w:val="18"/>
          <w:rtl/>
          <w:lang w:bidi="ar-SA"/>
        </w:rPr>
        <w:t>سید</w:t>
      </w:r>
      <w:proofErr w:type="spellEnd"/>
      <w:r w:rsidRPr="0055150F">
        <w:rPr>
          <w:rFonts w:ascii="iransans" w:eastAsia="Times New Roman" w:hAnsi="iransans" w:cs="B Nazanin" w:hint="cs"/>
          <w:color w:val="333333"/>
          <w:sz w:val="18"/>
          <w:szCs w:val="18"/>
          <w:rtl/>
          <w:lang w:bidi="ar-SA"/>
        </w:rPr>
        <w:t xml:space="preserve"> </w:t>
      </w:r>
      <w:proofErr w:type="spellStart"/>
      <w:r w:rsidRPr="0055150F">
        <w:rPr>
          <w:rFonts w:ascii="iransans" w:eastAsia="Times New Roman" w:hAnsi="iransans" w:cs="B Nazanin" w:hint="cs"/>
          <w:color w:val="333333"/>
          <w:sz w:val="18"/>
          <w:szCs w:val="18"/>
          <w:rtl/>
          <w:lang w:bidi="ar-SA"/>
        </w:rPr>
        <w:t>محمدکاظم</w:t>
      </w:r>
      <w:proofErr w:type="spellEnd"/>
      <w:r w:rsidRPr="0055150F">
        <w:rPr>
          <w:rFonts w:ascii="iransans" w:eastAsia="Times New Roman" w:hAnsi="iransans" w:cs="B Nazanin" w:hint="cs"/>
          <w:color w:val="333333"/>
          <w:sz w:val="18"/>
          <w:szCs w:val="18"/>
          <w:rtl/>
          <w:lang w:bidi="ar-SA"/>
        </w:rPr>
        <w:t xml:space="preserve">، </w:t>
      </w:r>
      <w:proofErr w:type="spellStart"/>
      <w:r w:rsidRPr="0055150F">
        <w:rPr>
          <w:rFonts w:ascii="iransans" w:eastAsia="Times New Roman" w:hAnsi="iransans" w:cs="B Nazanin" w:hint="cs"/>
          <w:color w:val="333333"/>
          <w:sz w:val="18"/>
          <w:szCs w:val="18"/>
          <w:rtl/>
          <w:lang w:bidi="ar-SA"/>
        </w:rPr>
        <w:t>طباطبائی</w:t>
      </w:r>
      <w:proofErr w:type="spellEnd"/>
      <w:r w:rsidRPr="0055150F">
        <w:rPr>
          <w:rFonts w:ascii="iransans" w:eastAsia="Times New Roman" w:hAnsi="iransans" w:cs="B Nazanin" w:hint="cs"/>
          <w:color w:val="333333"/>
          <w:sz w:val="18"/>
          <w:szCs w:val="18"/>
          <w:rtl/>
          <w:lang w:bidi="ar-SA"/>
        </w:rPr>
        <w:t xml:space="preserve"> </w:t>
      </w:r>
      <w:proofErr w:type="spellStart"/>
      <w:r w:rsidRPr="0055150F">
        <w:rPr>
          <w:rFonts w:ascii="iransans" w:eastAsia="Times New Roman" w:hAnsi="iransans" w:cs="B Nazanin" w:hint="cs"/>
          <w:color w:val="333333"/>
          <w:sz w:val="18"/>
          <w:szCs w:val="18"/>
          <w:rtl/>
          <w:lang w:bidi="ar-SA"/>
        </w:rPr>
        <w:t>یزدی</w:t>
      </w:r>
      <w:proofErr w:type="spellEnd"/>
      <w:r w:rsidRPr="0055150F">
        <w:rPr>
          <w:rFonts w:ascii="iransans" w:eastAsia="Times New Roman" w:hAnsi="iransans" w:cs="B Nazanin" w:hint="cs"/>
          <w:color w:val="333333"/>
          <w:sz w:val="18"/>
          <w:szCs w:val="18"/>
          <w:rtl/>
          <w:lang w:bidi="ar-SA"/>
        </w:rPr>
        <w:t xml:space="preserve">، العروة </w:t>
      </w:r>
      <w:proofErr w:type="spellStart"/>
      <w:r w:rsidRPr="0055150F">
        <w:rPr>
          <w:rFonts w:ascii="iransans" w:eastAsia="Times New Roman" w:hAnsi="iransans" w:cs="B Nazanin" w:hint="cs"/>
          <w:color w:val="333333"/>
          <w:sz w:val="18"/>
          <w:szCs w:val="18"/>
          <w:rtl/>
          <w:lang w:bidi="ar-SA"/>
        </w:rPr>
        <w:t>الوثقی</w:t>
      </w:r>
      <w:proofErr w:type="spellEnd"/>
      <w:r w:rsidRPr="0055150F">
        <w:rPr>
          <w:rFonts w:ascii="iransans" w:eastAsia="Times New Roman" w:hAnsi="iransans" w:cs="B Nazanin" w:hint="cs"/>
          <w:color w:val="333333"/>
          <w:sz w:val="18"/>
          <w:szCs w:val="18"/>
          <w:rtl/>
          <w:lang w:bidi="ar-SA"/>
        </w:rPr>
        <w:t>، ج1، ص264.</w:t>
      </w:r>
    </w:p>
    <w:p w14:paraId="239B8107" w14:textId="77777777" w:rsidR="0055150F" w:rsidRPr="0055150F" w:rsidRDefault="0055150F" w:rsidP="0055150F">
      <w:pPr>
        <w:shd w:val="clear" w:color="auto" w:fill="F5F5F5"/>
        <w:spacing w:after="150" w:line="240" w:lineRule="auto"/>
        <w:rPr>
          <w:rFonts w:ascii="iransans" w:eastAsia="Times New Roman" w:hAnsi="iransans" w:cs="B Nazanin"/>
          <w:color w:val="333333"/>
          <w:sz w:val="18"/>
          <w:szCs w:val="18"/>
          <w:rtl/>
        </w:rPr>
      </w:pPr>
      <w:hyperlink r:id="rId12" w:anchor="_ftnref2" w:history="1">
        <w:r w:rsidRPr="0055150F">
          <w:rPr>
            <w:rFonts w:ascii="iransans" w:eastAsia="Times New Roman" w:hAnsi="iransans" w:cs="B Nazanin"/>
            <w:color w:val="026D67"/>
            <w:sz w:val="24"/>
            <w:szCs w:val="24"/>
          </w:rPr>
          <w:t>[2]</w:t>
        </w:r>
      </w:hyperlink>
      <w:r w:rsidRPr="0055150F">
        <w:rPr>
          <w:rFonts w:ascii="iransans" w:eastAsia="Times New Roman" w:hAnsi="iransans" w:cs="B Nazanin" w:hint="cs"/>
          <w:color w:val="333333"/>
          <w:sz w:val="18"/>
          <w:szCs w:val="18"/>
          <w:rtl/>
          <w:lang w:bidi="ar-SA"/>
        </w:rPr>
        <w:t>. همان، ص214.</w:t>
      </w:r>
    </w:p>
    <w:p w14:paraId="1FB1AF74" w14:textId="77777777" w:rsidR="0055150F" w:rsidRPr="0055150F" w:rsidRDefault="0055150F" w:rsidP="0055150F">
      <w:pPr>
        <w:shd w:val="clear" w:color="auto" w:fill="F5F5F5"/>
        <w:spacing w:after="150" w:line="240" w:lineRule="auto"/>
        <w:rPr>
          <w:rFonts w:ascii="iransans" w:eastAsia="Times New Roman" w:hAnsi="iransans" w:cs="B Nazanin"/>
          <w:color w:val="333333"/>
          <w:sz w:val="18"/>
          <w:szCs w:val="18"/>
          <w:rtl/>
        </w:rPr>
      </w:pPr>
      <w:hyperlink r:id="rId13" w:anchor="_ftnref3" w:history="1">
        <w:r w:rsidRPr="0055150F">
          <w:rPr>
            <w:rFonts w:ascii="iransans" w:eastAsia="Times New Roman" w:hAnsi="iransans" w:cs="B Nazanin"/>
            <w:color w:val="026D67"/>
            <w:sz w:val="24"/>
            <w:szCs w:val="24"/>
          </w:rPr>
          <w:t>[3]</w:t>
        </w:r>
      </w:hyperlink>
      <w:r w:rsidRPr="0055150F">
        <w:rPr>
          <w:rFonts w:ascii="iransans" w:eastAsia="Times New Roman" w:hAnsi="iransans" w:cs="B Nazanin" w:hint="cs"/>
          <w:color w:val="333333"/>
          <w:sz w:val="18"/>
          <w:szCs w:val="18"/>
          <w:rtl/>
          <w:lang w:bidi="ar-SA"/>
        </w:rPr>
        <w:t>. همان، ص264.</w:t>
      </w:r>
    </w:p>
    <w:p w14:paraId="67551FCD" w14:textId="77777777" w:rsidR="0055150F" w:rsidRPr="008B6EF1" w:rsidRDefault="0055150F" w:rsidP="0055150F">
      <w:pPr>
        <w:shd w:val="clear" w:color="auto" w:fill="F5F5F5"/>
        <w:bidi w:val="0"/>
        <w:spacing w:before="120" w:line="240" w:lineRule="auto"/>
        <w:outlineLvl w:val="1"/>
        <w:rPr>
          <w:rFonts w:ascii="Open Sans" w:eastAsia="Times New Roman" w:hAnsi="Open Sans" w:cs="B Nazanin"/>
          <w:b/>
          <w:bCs/>
          <w:color w:val="333333"/>
          <w:sz w:val="36"/>
          <w:szCs w:val="36"/>
          <w:rtl/>
        </w:rPr>
      </w:pPr>
    </w:p>
    <w:p w14:paraId="567897AA" w14:textId="41E0C793" w:rsidR="0055150F" w:rsidRPr="0055150F" w:rsidRDefault="0055150F" w:rsidP="0055150F">
      <w:pPr>
        <w:shd w:val="clear" w:color="auto" w:fill="F5F5F5"/>
        <w:bidi w:val="0"/>
        <w:spacing w:before="120" w:line="240" w:lineRule="auto"/>
        <w:outlineLvl w:val="1"/>
        <w:rPr>
          <w:rFonts w:ascii="Open Sans" w:eastAsia="Times New Roman" w:hAnsi="Open Sans" w:cs="B Nazanin"/>
          <w:b/>
          <w:bCs/>
          <w:color w:val="333333"/>
          <w:sz w:val="36"/>
          <w:szCs w:val="36"/>
        </w:rPr>
      </w:pPr>
      <w:r w:rsidRPr="0055150F">
        <w:rPr>
          <w:rFonts w:ascii="Open Sans" w:eastAsia="Times New Roman" w:hAnsi="Open Sans" w:cs="B Nazanin"/>
          <w:b/>
          <w:bCs/>
          <w:color w:val="333333"/>
          <w:sz w:val="36"/>
          <w:szCs w:val="36"/>
          <w:rtl/>
        </w:rPr>
        <w:t>فصلٌ فی أحکام الجبائر 99/03/19</w:t>
      </w:r>
    </w:p>
    <w:tbl>
      <w:tblPr>
        <w:tblpPr w:leftFromText="180" w:rightFromText="180" w:vertAnchor="text"/>
        <w:bidiVisual/>
        <w:tblW w:w="1009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094"/>
      </w:tblGrid>
      <w:tr w:rsidR="0055150F" w:rsidRPr="0055150F" w14:paraId="4C496EEA" w14:textId="77777777" w:rsidTr="0055150F">
        <w:trPr>
          <w:trHeight w:val="2683"/>
        </w:trPr>
        <w:tc>
          <w:tcPr>
            <w:tcW w:w="10094" w:type="dxa"/>
            <w:tcBorders>
              <w:top w:val="double" w:sz="6" w:space="0" w:color="auto"/>
              <w:left w:val="double" w:sz="6" w:space="0" w:color="auto"/>
              <w:bottom w:val="double" w:sz="6" w:space="0" w:color="auto"/>
              <w:right w:val="double" w:sz="6" w:space="0" w:color="auto"/>
            </w:tcBorders>
            <w:shd w:val="clear" w:color="auto" w:fill="auto"/>
            <w:tcMar>
              <w:top w:w="0" w:type="dxa"/>
              <w:left w:w="108" w:type="dxa"/>
              <w:bottom w:w="0" w:type="dxa"/>
              <w:right w:w="108" w:type="dxa"/>
            </w:tcMar>
            <w:hideMark/>
          </w:tcPr>
          <w:p w14:paraId="6B5F2E12" w14:textId="77777777" w:rsidR="0055150F" w:rsidRPr="0055150F" w:rsidRDefault="0055150F" w:rsidP="0055150F">
            <w:pPr>
              <w:spacing w:after="150" w:line="240" w:lineRule="auto"/>
              <w:jc w:val="center"/>
              <w:rPr>
                <w:rFonts w:ascii="Times New Roman" w:eastAsia="Times New Roman" w:hAnsi="Times New Roman" w:cs="B Nazanin"/>
                <w:sz w:val="24"/>
                <w:szCs w:val="24"/>
              </w:rPr>
            </w:pPr>
            <w:r w:rsidRPr="0055150F">
              <w:rPr>
                <w:rFonts w:ascii="Times New Roman" w:eastAsia="Times New Roman" w:hAnsi="Times New Roman" w:cs="B Nazanin" w:hint="cs"/>
                <w:sz w:val="30"/>
                <w:szCs w:val="30"/>
                <w:rtl/>
              </w:rPr>
              <w:t>درس خارج فقه حضرت آیت الله حسینی بوشهری</w:t>
            </w:r>
            <w:r w:rsidRPr="0055150F">
              <w:rPr>
                <w:rFonts w:ascii="Cambria" w:eastAsia="Times New Roman" w:hAnsi="Cambria" w:cs="Cambria" w:hint="cs"/>
                <w:sz w:val="24"/>
                <w:szCs w:val="24"/>
                <w:rtl/>
              </w:rPr>
              <w:t> </w:t>
            </w:r>
            <w:r w:rsidRPr="0055150F">
              <w:rPr>
                <w:rFonts w:ascii="Times New Roman" w:eastAsia="Times New Roman" w:hAnsi="Times New Roman" w:cs="B Nazanin" w:hint="cs"/>
                <w:sz w:val="18"/>
                <w:szCs w:val="18"/>
                <w:rtl/>
              </w:rPr>
              <w:t>(دامت برکاته)</w:t>
            </w:r>
          </w:p>
          <w:p w14:paraId="3D775629" w14:textId="77777777" w:rsidR="0055150F" w:rsidRPr="0055150F" w:rsidRDefault="0055150F" w:rsidP="0055150F">
            <w:pPr>
              <w:spacing w:after="150" w:line="240" w:lineRule="auto"/>
              <w:rPr>
                <w:rFonts w:ascii="Times New Roman" w:eastAsia="Times New Roman" w:hAnsi="Times New Roman" w:cs="B Nazanin"/>
                <w:sz w:val="24"/>
                <w:szCs w:val="24"/>
                <w:rtl/>
              </w:rPr>
            </w:pPr>
            <w:r w:rsidRPr="0055150F">
              <w:rPr>
                <w:rFonts w:ascii="Times New Roman" w:eastAsia="Times New Roman" w:hAnsi="Times New Roman" w:cs="B Nazanin" w:hint="cs"/>
                <w:b/>
                <w:bCs/>
                <w:sz w:val="28"/>
                <w:szCs w:val="28"/>
                <w:rtl/>
              </w:rPr>
              <w:t>موضوع کلی:</w:t>
            </w:r>
            <w:r w:rsidRPr="0055150F">
              <w:rPr>
                <w:rFonts w:ascii="Cambria" w:eastAsia="Times New Roman" w:hAnsi="Cambria" w:cs="Cambria" w:hint="cs"/>
                <w:b/>
                <w:bCs/>
                <w:sz w:val="28"/>
                <w:szCs w:val="28"/>
                <w:rtl/>
              </w:rPr>
              <w:t> </w:t>
            </w:r>
            <w:r w:rsidRPr="0055150F">
              <w:rPr>
                <w:rFonts w:ascii="M Mitra" w:eastAsia="Times New Roman" w:hAnsi="M Mitra" w:cs="B Nazanin"/>
                <w:b/>
                <w:bCs/>
                <w:sz w:val="28"/>
                <w:szCs w:val="28"/>
                <w:rtl/>
              </w:rPr>
              <w:t>فصلٌ فی أحکام الجبائر</w:t>
            </w:r>
            <w:r w:rsidRPr="0055150F">
              <w:rPr>
                <w:rFonts w:ascii="Cambria" w:eastAsia="Times New Roman" w:hAnsi="Cambria" w:cs="Cambria" w:hint="cs"/>
                <w:b/>
                <w:bCs/>
                <w:sz w:val="28"/>
                <w:szCs w:val="28"/>
                <w:rtl/>
              </w:rPr>
              <w:t>                                                               </w:t>
            </w:r>
            <w:r w:rsidRPr="0055150F">
              <w:rPr>
                <w:rFonts w:ascii="Times New Roman" w:eastAsia="Times New Roman" w:hAnsi="Times New Roman" w:cs="B Nazanin" w:hint="cs"/>
                <w:b/>
                <w:bCs/>
                <w:sz w:val="24"/>
                <w:szCs w:val="24"/>
                <w:rtl/>
              </w:rPr>
              <w:t>تاریخ:</w:t>
            </w:r>
            <w:r w:rsidRPr="0055150F">
              <w:rPr>
                <w:rFonts w:ascii="Cambria" w:eastAsia="Times New Roman" w:hAnsi="Cambria" w:cs="Cambria" w:hint="cs"/>
                <w:sz w:val="24"/>
                <w:szCs w:val="24"/>
                <w:rtl/>
              </w:rPr>
              <w:t> </w:t>
            </w:r>
            <w:r w:rsidRPr="0055150F">
              <w:rPr>
                <w:rFonts w:ascii="Times New Roman" w:eastAsia="Times New Roman" w:hAnsi="Times New Roman" w:cs="B Nazanin" w:hint="cs"/>
                <w:sz w:val="28"/>
                <w:szCs w:val="28"/>
                <w:rtl/>
              </w:rPr>
              <w:t>19 خرداد 1399</w:t>
            </w:r>
          </w:p>
          <w:p w14:paraId="263132D8" w14:textId="77777777" w:rsidR="0055150F" w:rsidRPr="0055150F" w:rsidRDefault="0055150F" w:rsidP="0055150F">
            <w:pPr>
              <w:spacing w:after="150" w:line="240" w:lineRule="auto"/>
              <w:rPr>
                <w:rFonts w:ascii="Times New Roman" w:eastAsia="Times New Roman" w:hAnsi="Times New Roman" w:cs="B Nazanin" w:hint="cs"/>
                <w:sz w:val="24"/>
                <w:szCs w:val="24"/>
                <w:rtl/>
              </w:rPr>
            </w:pPr>
            <w:r w:rsidRPr="0055150F">
              <w:rPr>
                <w:rFonts w:ascii="Times New Roman" w:eastAsia="Times New Roman" w:hAnsi="Times New Roman" w:cs="B Nazanin" w:hint="cs"/>
                <w:b/>
                <w:bCs/>
                <w:sz w:val="24"/>
                <w:szCs w:val="24"/>
                <w:rtl/>
              </w:rPr>
              <w:t>موضوع جزئی:</w:t>
            </w:r>
            <w:r w:rsidRPr="0055150F">
              <w:rPr>
                <w:rFonts w:ascii="Cambria" w:eastAsia="Times New Roman" w:hAnsi="Cambria" w:cs="Cambria" w:hint="cs"/>
                <w:b/>
                <w:bCs/>
                <w:sz w:val="24"/>
                <w:szCs w:val="24"/>
                <w:rtl/>
              </w:rPr>
              <w:t> </w:t>
            </w:r>
            <w:r w:rsidRPr="0055150F">
              <w:rPr>
                <w:rFonts w:ascii="M Mitra" w:eastAsia="Times New Roman" w:hAnsi="M Mitra" w:cs="B Nazanin" w:hint="cs"/>
                <w:b/>
                <w:bCs/>
                <w:sz w:val="24"/>
                <w:szCs w:val="24"/>
                <w:rtl/>
              </w:rPr>
              <w:t>کفایت</w:t>
            </w:r>
            <w:r w:rsidRPr="0055150F">
              <w:rPr>
                <w:rFonts w:ascii="M Mitra" w:eastAsia="Times New Roman" w:hAnsi="M Mitra" w:cs="B Nazanin"/>
                <w:b/>
                <w:bCs/>
                <w:sz w:val="24"/>
                <w:szCs w:val="24"/>
                <w:rtl/>
              </w:rPr>
              <w:t xml:space="preserve"> </w:t>
            </w:r>
            <w:r w:rsidRPr="0055150F">
              <w:rPr>
                <w:rFonts w:ascii="M Mitra" w:eastAsia="Times New Roman" w:hAnsi="M Mitra" w:cs="B Nazanin" w:hint="cs"/>
                <w:b/>
                <w:bCs/>
                <w:sz w:val="24"/>
                <w:szCs w:val="24"/>
                <w:rtl/>
              </w:rPr>
              <w:t>أقل</w:t>
            </w:r>
            <w:r w:rsidRPr="0055150F">
              <w:rPr>
                <w:rFonts w:ascii="M Mitra" w:eastAsia="Times New Roman" w:hAnsi="M Mitra" w:cs="B Nazanin"/>
                <w:b/>
                <w:bCs/>
                <w:sz w:val="24"/>
                <w:szCs w:val="24"/>
                <w:rtl/>
              </w:rPr>
              <w:t xml:space="preserve"> </w:t>
            </w:r>
            <w:r w:rsidRPr="0055150F">
              <w:rPr>
                <w:rFonts w:ascii="M Mitra" w:eastAsia="Times New Roman" w:hAnsi="M Mitra" w:cs="B Nazanin" w:hint="cs"/>
                <w:b/>
                <w:bCs/>
                <w:sz w:val="24"/>
                <w:szCs w:val="24"/>
                <w:rtl/>
              </w:rPr>
              <w:t>غَسل</w:t>
            </w:r>
            <w:r w:rsidRPr="0055150F">
              <w:rPr>
                <w:rFonts w:ascii="M Mitra" w:eastAsia="Times New Roman" w:hAnsi="M Mitra" w:cs="B Nazanin"/>
                <w:b/>
                <w:bCs/>
                <w:sz w:val="24"/>
                <w:szCs w:val="24"/>
                <w:rtl/>
              </w:rPr>
              <w:t xml:space="preserve"> </w:t>
            </w:r>
            <w:r w:rsidRPr="0055150F">
              <w:rPr>
                <w:rFonts w:ascii="M Mitra" w:eastAsia="Times New Roman" w:hAnsi="M Mitra" w:cs="B Nazanin" w:hint="cs"/>
                <w:b/>
                <w:bCs/>
                <w:sz w:val="24"/>
                <w:szCs w:val="24"/>
                <w:rtl/>
              </w:rPr>
              <w:t>در</w:t>
            </w:r>
            <w:r w:rsidRPr="0055150F">
              <w:rPr>
                <w:rFonts w:ascii="M Mitra" w:eastAsia="Times New Roman" w:hAnsi="M Mitra" w:cs="B Nazanin"/>
                <w:b/>
                <w:bCs/>
                <w:sz w:val="24"/>
                <w:szCs w:val="24"/>
                <w:rtl/>
              </w:rPr>
              <w:t xml:space="preserve"> </w:t>
            </w:r>
            <w:r w:rsidRPr="0055150F">
              <w:rPr>
                <w:rFonts w:ascii="M Mitra" w:eastAsia="Times New Roman" w:hAnsi="M Mitra" w:cs="B Nazanin" w:hint="cs"/>
                <w:b/>
                <w:bCs/>
                <w:sz w:val="24"/>
                <w:szCs w:val="24"/>
                <w:rtl/>
              </w:rPr>
              <w:t>وضوگرفتن</w:t>
            </w:r>
            <w:r w:rsidRPr="0055150F">
              <w:rPr>
                <w:rFonts w:ascii="Cambria" w:eastAsia="Times New Roman" w:hAnsi="Cambria" w:cs="Cambria" w:hint="cs"/>
                <w:b/>
                <w:bCs/>
                <w:sz w:val="24"/>
                <w:szCs w:val="24"/>
                <w:rtl/>
              </w:rPr>
              <w:t>                                     </w:t>
            </w:r>
            <w:r w:rsidRPr="0055150F">
              <w:rPr>
                <w:rFonts w:ascii="Cambria" w:eastAsia="Times New Roman" w:hAnsi="Cambria" w:cs="Cambria" w:hint="cs"/>
                <w:b/>
                <w:bCs/>
                <w:sz w:val="20"/>
                <w:szCs w:val="20"/>
                <w:rtl/>
              </w:rPr>
              <w:t>                                      </w:t>
            </w:r>
            <w:r w:rsidRPr="0055150F">
              <w:rPr>
                <w:rFonts w:ascii="Times New Roman" w:eastAsia="Times New Roman" w:hAnsi="Times New Roman" w:cs="B Nazanin" w:hint="cs"/>
                <w:b/>
                <w:bCs/>
                <w:sz w:val="24"/>
                <w:szCs w:val="24"/>
                <w:rtl/>
              </w:rPr>
              <w:t>مصادف با:</w:t>
            </w:r>
            <w:r w:rsidRPr="0055150F">
              <w:rPr>
                <w:rFonts w:ascii="Cambria" w:eastAsia="Times New Roman" w:hAnsi="Cambria" w:cs="Cambria" w:hint="cs"/>
                <w:b/>
                <w:bCs/>
                <w:sz w:val="24"/>
                <w:szCs w:val="24"/>
                <w:rtl/>
              </w:rPr>
              <w:t> </w:t>
            </w:r>
            <w:r w:rsidRPr="0055150F">
              <w:rPr>
                <w:rFonts w:ascii="Times New Roman" w:eastAsia="Times New Roman" w:hAnsi="Times New Roman" w:cs="B Nazanin" w:hint="cs"/>
                <w:sz w:val="28"/>
                <w:szCs w:val="28"/>
                <w:rtl/>
              </w:rPr>
              <w:t>16 شوال 1441</w:t>
            </w:r>
          </w:p>
          <w:p w14:paraId="48785B0A" w14:textId="77777777" w:rsidR="0055150F" w:rsidRPr="0055150F" w:rsidRDefault="0055150F" w:rsidP="0055150F">
            <w:pPr>
              <w:spacing w:after="150" w:line="240" w:lineRule="auto"/>
              <w:rPr>
                <w:rFonts w:ascii="Times New Roman" w:eastAsia="Times New Roman" w:hAnsi="Times New Roman" w:cs="B Nazanin"/>
                <w:sz w:val="24"/>
                <w:szCs w:val="24"/>
                <w:rtl/>
              </w:rPr>
            </w:pPr>
            <w:r w:rsidRPr="0055150F">
              <w:rPr>
                <w:rFonts w:ascii="Times New Roman" w:eastAsia="Times New Roman" w:hAnsi="Times New Roman" w:cs="B Nazanin" w:hint="cs"/>
                <w:b/>
                <w:bCs/>
                <w:sz w:val="24"/>
                <w:szCs w:val="24"/>
                <w:rtl/>
              </w:rPr>
              <w:t>سال تحصیلی:</w:t>
            </w:r>
            <w:r w:rsidRPr="0055150F">
              <w:rPr>
                <w:rFonts w:ascii="Cambria" w:eastAsia="Times New Roman" w:hAnsi="Cambria" w:cs="Cambria" w:hint="cs"/>
                <w:b/>
                <w:bCs/>
                <w:sz w:val="24"/>
                <w:szCs w:val="24"/>
                <w:rtl/>
              </w:rPr>
              <w:t> </w:t>
            </w:r>
            <w:r w:rsidRPr="0055150F">
              <w:rPr>
                <w:rFonts w:ascii="M Mitra" w:eastAsia="Times New Roman" w:hAnsi="M Mitra" w:cs="B Nazanin"/>
                <w:b/>
                <w:bCs/>
                <w:sz w:val="24"/>
                <w:szCs w:val="24"/>
                <w:rtl/>
              </w:rPr>
              <w:t>99-98</w:t>
            </w:r>
            <w:r w:rsidRPr="0055150F">
              <w:rPr>
                <w:rFonts w:ascii="Cambria" w:eastAsia="Times New Roman" w:hAnsi="Cambria" w:cs="Cambria" w:hint="cs"/>
                <w:b/>
                <w:bCs/>
                <w:sz w:val="24"/>
                <w:szCs w:val="24"/>
                <w:rtl/>
              </w:rPr>
              <w:t>                                                                                                         </w:t>
            </w:r>
            <w:r w:rsidRPr="0055150F">
              <w:rPr>
                <w:rFonts w:ascii="Times New Roman" w:eastAsia="Times New Roman" w:hAnsi="Times New Roman" w:cs="B Nazanin" w:hint="cs"/>
                <w:b/>
                <w:bCs/>
                <w:sz w:val="24"/>
                <w:szCs w:val="24"/>
                <w:rtl/>
              </w:rPr>
              <w:t>جلسه:</w:t>
            </w:r>
            <w:r w:rsidRPr="0055150F">
              <w:rPr>
                <w:rFonts w:ascii="Cambria" w:eastAsia="Times New Roman" w:hAnsi="Cambria" w:cs="Cambria" w:hint="cs"/>
                <w:b/>
                <w:bCs/>
                <w:sz w:val="24"/>
                <w:szCs w:val="24"/>
                <w:rtl/>
              </w:rPr>
              <w:t> </w:t>
            </w:r>
            <w:r w:rsidRPr="0055150F">
              <w:rPr>
                <w:rFonts w:ascii="Times New Roman" w:eastAsia="Times New Roman" w:hAnsi="Times New Roman" w:cs="B Nazanin" w:hint="cs"/>
                <w:sz w:val="28"/>
                <w:szCs w:val="28"/>
                <w:rtl/>
              </w:rPr>
              <w:t>55</w:t>
            </w:r>
          </w:p>
        </w:tc>
      </w:tr>
    </w:tbl>
    <w:p w14:paraId="00A4A303" w14:textId="77777777" w:rsidR="0055150F" w:rsidRPr="0055150F" w:rsidRDefault="0055150F" w:rsidP="0055150F">
      <w:pPr>
        <w:shd w:val="clear" w:color="auto" w:fill="F5F5F5"/>
        <w:spacing w:after="0" w:line="240" w:lineRule="auto"/>
        <w:ind w:left="-692" w:right="-181"/>
        <w:rPr>
          <w:rFonts w:ascii="iransans" w:eastAsia="Times New Roman" w:hAnsi="iransans" w:cs="B Nazanin"/>
          <w:color w:val="333333"/>
          <w:sz w:val="18"/>
          <w:szCs w:val="18"/>
        </w:rPr>
      </w:pPr>
      <w:r w:rsidRPr="0055150F">
        <w:rPr>
          <w:rFonts w:ascii="iransans" w:eastAsia="Times New Roman" w:hAnsi="iransans" w:cs="B Nazanin" w:hint="cs"/>
          <w:color w:val="333333"/>
          <w:rtl/>
        </w:rPr>
        <w:t>مسأله 615:</w:t>
      </w:r>
      <w:r w:rsidRPr="0055150F">
        <w:rPr>
          <w:rFonts w:ascii="Cambria" w:eastAsia="Times New Roman" w:hAnsi="Cambria" w:cs="Cambria" w:hint="cs"/>
          <w:color w:val="333333"/>
          <w:sz w:val="28"/>
          <w:szCs w:val="28"/>
          <w:rtl/>
        </w:rPr>
        <w:t> </w:t>
      </w:r>
      <w:r w:rsidRPr="0055150F">
        <w:rPr>
          <w:rFonts w:ascii="iransans" w:eastAsia="Times New Roman" w:hAnsi="iransans" w:cs="B Nazanin" w:hint="cs"/>
          <w:b/>
          <w:bCs/>
          <w:color w:val="333333"/>
          <w:sz w:val="28"/>
          <w:szCs w:val="28"/>
          <w:rtl/>
        </w:rPr>
        <w:t>«قد عرفت أنّه يكفي في الغسل أقلّه؛ بأن يجري الماء من جزء إلى جزء آخر و لو بإعانة اليد، فلو وضع يده في الماء و أخرجها و مسح بما يبقى فيها من الرطوبة محلّ الغسل يكفي و في كثير من الموارد هذا المقدار لا يضرّ، خصوصاً إذا كان بالماء الحار و إذا أجرى الماء كثيراً يضرّ فيتعيّن هذا النحو من الغسل و لا يجوز الانتقال إلى حكم الجبيرة، فاللازم أن يكون الإنسان ملتفتاً لهذه الدقّة»</w:t>
      </w:r>
      <w:r w:rsidRPr="0055150F">
        <w:rPr>
          <w:rFonts w:ascii="iransans" w:eastAsia="Times New Roman" w:hAnsi="iransans" w:cs="B Nazanin"/>
          <w:color w:val="333333"/>
          <w:sz w:val="18"/>
          <w:szCs w:val="18"/>
          <w:rtl/>
        </w:rPr>
        <w:fldChar w:fldCharType="begin"/>
      </w:r>
      <w:r w:rsidRPr="0055150F">
        <w:rPr>
          <w:rFonts w:ascii="iransans" w:eastAsia="Times New Roman" w:hAnsi="iransans" w:cs="B Nazanin"/>
          <w:color w:val="333333"/>
          <w:sz w:val="18"/>
          <w:szCs w:val="18"/>
          <w:rtl/>
        </w:rPr>
        <w:instrText xml:space="preserve"> </w:instrText>
      </w:r>
      <w:r w:rsidRPr="0055150F">
        <w:rPr>
          <w:rFonts w:ascii="iransans" w:eastAsia="Times New Roman" w:hAnsi="iransans" w:cs="B Nazanin"/>
          <w:color w:val="333333"/>
          <w:sz w:val="18"/>
          <w:szCs w:val="18"/>
        </w:rPr>
        <w:instrText>HYPERLINK "http://hosseiniboshehri.ir/index.php/%D8%AF%D8%B1%D9%88%D8%B3/%D9%81%D9%82%D9%87/7733-%D9%81%D8%B5%D9%84%D9%8C-%D9%81%DB%8C-%D8%A3%D8%AD%DA%A9%D8%A7%D9%85-%D8%A7%D9%84%D8%AC%D8%A8%D8%A7%D8%A6%D8%B1-99-03-19.html" \l "_ftn1" \o</w:instrText>
      </w:r>
      <w:r w:rsidRPr="0055150F">
        <w:rPr>
          <w:rFonts w:ascii="iransans" w:eastAsia="Times New Roman" w:hAnsi="iransans" w:cs="B Nazanin"/>
          <w:color w:val="333333"/>
          <w:sz w:val="18"/>
          <w:szCs w:val="18"/>
          <w:rtl/>
        </w:rPr>
        <w:instrText xml:space="preserve"> "" </w:instrText>
      </w:r>
      <w:r w:rsidRPr="0055150F">
        <w:rPr>
          <w:rFonts w:ascii="iransans" w:eastAsia="Times New Roman" w:hAnsi="iransans" w:cs="B Nazanin"/>
          <w:color w:val="333333"/>
          <w:sz w:val="18"/>
          <w:szCs w:val="18"/>
          <w:rtl/>
        </w:rPr>
        <w:fldChar w:fldCharType="separate"/>
      </w:r>
      <w:r w:rsidRPr="0055150F">
        <w:rPr>
          <w:rFonts w:ascii="iransans" w:eastAsia="Times New Roman" w:hAnsi="iransans" w:cs="B Nazanin" w:hint="cs"/>
          <w:color w:val="026D67"/>
          <w:sz w:val="24"/>
          <w:szCs w:val="24"/>
        </w:rPr>
        <w:t>[1]</w:t>
      </w:r>
      <w:r w:rsidRPr="0055150F">
        <w:rPr>
          <w:rFonts w:ascii="iransans" w:eastAsia="Times New Roman" w:hAnsi="iransans" w:cs="B Nazanin"/>
          <w:color w:val="333333"/>
          <w:sz w:val="18"/>
          <w:szCs w:val="18"/>
          <w:rtl/>
        </w:rPr>
        <w:fldChar w:fldCharType="end"/>
      </w:r>
      <w:r w:rsidRPr="0055150F">
        <w:rPr>
          <w:rFonts w:ascii="iransans" w:eastAsia="Times New Roman" w:hAnsi="iransans" w:cs="B Nazanin" w:hint="cs"/>
          <w:color w:val="333333"/>
          <w:sz w:val="28"/>
          <w:szCs w:val="28"/>
          <w:rtl/>
        </w:rPr>
        <w:t>.</w:t>
      </w:r>
    </w:p>
    <w:p w14:paraId="470E4A89" w14:textId="77777777" w:rsidR="0055150F" w:rsidRPr="0055150F" w:rsidRDefault="0055150F" w:rsidP="0055150F">
      <w:pPr>
        <w:shd w:val="clear" w:color="auto" w:fill="F5F5F5"/>
        <w:bidi w:val="0"/>
        <w:spacing w:after="150" w:line="240" w:lineRule="auto"/>
        <w:rPr>
          <w:rFonts w:ascii="iransans" w:eastAsia="Times New Roman" w:hAnsi="iransans" w:cs="B Nazanin"/>
          <w:color w:val="333333"/>
          <w:sz w:val="18"/>
          <w:szCs w:val="18"/>
          <w:rtl/>
        </w:rPr>
      </w:pPr>
      <w:r w:rsidRPr="0055150F">
        <w:rPr>
          <w:rFonts w:ascii="iransans" w:eastAsia="Times New Roman" w:hAnsi="iransans" w:cs="B Nazanin"/>
          <w:color w:val="333333"/>
          <w:sz w:val="18"/>
          <w:szCs w:val="18"/>
        </w:rPr>
        <w:t> </w:t>
      </w:r>
    </w:p>
    <w:p w14:paraId="0A4E3633" w14:textId="77777777" w:rsidR="0055150F" w:rsidRPr="0055150F" w:rsidRDefault="0055150F" w:rsidP="0055150F">
      <w:pPr>
        <w:shd w:val="clear" w:color="auto" w:fill="F5F5F5"/>
        <w:spacing w:after="0" w:line="240" w:lineRule="auto"/>
        <w:ind w:left="-692" w:right="-181"/>
        <w:rPr>
          <w:rFonts w:ascii="iransans" w:eastAsia="Times New Roman" w:hAnsi="iransans" w:cs="B Nazanin"/>
          <w:color w:val="333333"/>
          <w:sz w:val="18"/>
          <w:szCs w:val="18"/>
        </w:rPr>
      </w:pPr>
      <w:r w:rsidRPr="0055150F">
        <w:rPr>
          <w:rFonts w:ascii="iransans" w:eastAsia="Times New Roman" w:hAnsi="iransans" w:cs="B Nazanin" w:hint="cs"/>
          <w:color w:val="333333"/>
          <w:sz w:val="28"/>
          <w:szCs w:val="28"/>
          <w:rtl/>
        </w:rPr>
        <w:t>مرحوم سید (ره) نوشته است که به تحقیق فهمیدی- قبلاً در مسائل مربوط به شستن صورت این بحث مطرح شد- که در شستن [مواضع وضو]، أقل آن کفایت می‏کند، به این نحو که آب از جزئی به جزء دیگر جریان پیدا کند، هرچند که این جریان به کمک دست باشد، پس اگر شخص دستش را در آب بگذارد و خارج کند و سپس با رطوبتی که در دست باقی مانده است بر محل شستن [از صورت و دست‏ها] بکشد، کفایت می‏کند و در بسیاری از موارد [که شخص خیال می‏کند که رساندن آب به اعضای وضو برایش ضرر دارد] این مقدار ضرری نمی‏زند [لذا به همین مقدار اکتفا می‏کند و نیازی به جریان آب کثیر بر مواضع وضو نیست تا ضرر در پی داشته باشد]، خصوصاً اگر آبی که استفاده می‏کند، گرم باشد و اگر جاری کردن آب زیاد بر اعضای وضو، ضرر می‏زند، پس این نحو از شستن [، یعنی دست را در آب گذاشتن و با رطوبت آن بر محل شستن، دست کشیدن]، متعیّن می‏شود و انتقال به حکم جبیره و وضوی جبیره‏ای گرفتن، جایز نمی‏باشد، پس لازم است که انسان نسبت به این دقت [که کجا حکم جبیره دارد و کجا حکم جبیره را ندارد و هنوز زمینه برای وضوگرفتن باقی است]، توجه داشته باشد.</w:t>
      </w:r>
    </w:p>
    <w:p w14:paraId="75820BF4" w14:textId="77777777" w:rsidR="0055150F" w:rsidRPr="0055150F" w:rsidRDefault="0055150F" w:rsidP="0055150F">
      <w:pPr>
        <w:shd w:val="clear" w:color="auto" w:fill="F5F5F5"/>
        <w:bidi w:val="0"/>
        <w:spacing w:after="150" w:line="240" w:lineRule="auto"/>
        <w:rPr>
          <w:rFonts w:ascii="iransans" w:eastAsia="Times New Roman" w:hAnsi="iransans" w:cs="B Nazanin"/>
          <w:color w:val="333333"/>
          <w:sz w:val="18"/>
          <w:szCs w:val="18"/>
          <w:rtl/>
        </w:rPr>
      </w:pPr>
      <w:r w:rsidRPr="0055150F">
        <w:rPr>
          <w:rFonts w:ascii="iransans" w:eastAsia="Times New Roman" w:hAnsi="iransans" w:cs="B Nazanin"/>
          <w:color w:val="333333"/>
          <w:sz w:val="18"/>
          <w:szCs w:val="18"/>
        </w:rPr>
        <w:t> </w:t>
      </w:r>
    </w:p>
    <w:p w14:paraId="19119025" w14:textId="77777777" w:rsidR="0055150F" w:rsidRPr="0055150F" w:rsidRDefault="0055150F" w:rsidP="0055150F">
      <w:pPr>
        <w:shd w:val="clear" w:color="auto" w:fill="F5F5F5"/>
        <w:spacing w:after="0" w:line="240" w:lineRule="auto"/>
        <w:ind w:left="-692" w:right="-181"/>
        <w:rPr>
          <w:rFonts w:ascii="iransans" w:eastAsia="Times New Roman" w:hAnsi="iransans" w:cs="B Nazanin"/>
          <w:color w:val="333333"/>
          <w:sz w:val="18"/>
          <w:szCs w:val="18"/>
        </w:rPr>
      </w:pPr>
      <w:r w:rsidRPr="0055150F">
        <w:rPr>
          <w:rFonts w:ascii="iransans" w:eastAsia="Times New Roman" w:hAnsi="iransans" w:cs="B Nazanin" w:hint="cs"/>
          <w:b/>
          <w:bCs/>
          <w:color w:val="333333"/>
          <w:sz w:val="28"/>
          <w:szCs w:val="28"/>
          <w:rtl/>
        </w:rPr>
        <w:t>سؤال:</w:t>
      </w:r>
      <w:r w:rsidRPr="0055150F">
        <w:rPr>
          <w:rFonts w:ascii="Cambria" w:eastAsia="Times New Roman" w:hAnsi="Cambria" w:cs="Cambria" w:hint="cs"/>
          <w:color w:val="333333"/>
          <w:sz w:val="28"/>
          <w:szCs w:val="28"/>
          <w:rtl/>
        </w:rPr>
        <w:t> </w:t>
      </w:r>
      <w:r w:rsidRPr="0055150F">
        <w:rPr>
          <w:rFonts w:ascii="iransans" w:eastAsia="Times New Roman" w:hAnsi="iransans" w:cs="B Nazanin" w:hint="cs"/>
          <w:color w:val="333333"/>
          <w:sz w:val="28"/>
          <w:szCs w:val="28"/>
          <w:rtl/>
        </w:rPr>
        <w:t>آیا مسح و کشیدن دست مرطوب از غَسل و شستن، کفایت می‏کند یا کفایت نمی‏کند؟ یعنی آیا مسح به نحو مذکور، جایگزین غَسل می‏شود یا نمی‏شود؟</w:t>
      </w:r>
    </w:p>
    <w:p w14:paraId="51D3A2B3" w14:textId="77777777" w:rsidR="0055150F" w:rsidRPr="0055150F" w:rsidRDefault="0055150F" w:rsidP="0055150F">
      <w:pPr>
        <w:shd w:val="clear" w:color="auto" w:fill="F5F5F5"/>
        <w:bidi w:val="0"/>
        <w:spacing w:after="150" w:line="240" w:lineRule="auto"/>
        <w:rPr>
          <w:rFonts w:ascii="iransans" w:eastAsia="Times New Roman" w:hAnsi="iransans" w:cs="B Nazanin"/>
          <w:color w:val="333333"/>
          <w:sz w:val="18"/>
          <w:szCs w:val="18"/>
          <w:rtl/>
        </w:rPr>
      </w:pPr>
      <w:r w:rsidRPr="0055150F">
        <w:rPr>
          <w:rFonts w:ascii="iransans" w:eastAsia="Times New Roman" w:hAnsi="iransans" w:cs="B Nazanin"/>
          <w:color w:val="333333"/>
          <w:sz w:val="18"/>
          <w:szCs w:val="18"/>
        </w:rPr>
        <w:t> </w:t>
      </w:r>
    </w:p>
    <w:p w14:paraId="3F157CE7" w14:textId="77777777" w:rsidR="0055150F" w:rsidRPr="0055150F" w:rsidRDefault="0055150F" w:rsidP="0055150F">
      <w:pPr>
        <w:shd w:val="clear" w:color="auto" w:fill="F5F5F5"/>
        <w:spacing w:after="0" w:line="240" w:lineRule="auto"/>
        <w:ind w:left="-692" w:right="-181"/>
        <w:rPr>
          <w:rFonts w:ascii="iransans" w:eastAsia="Times New Roman" w:hAnsi="iransans" w:cs="B Nazanin"/>
          <w:color w:val="333333"/>
          <w:sz w:val="18"/>
          <w:szCs w:val="18"/>
        </w:rPr>
      </w:pPr>
      <w:r w:rsidRPr="0055150F">
        <w:rPr>
          <w:rFonts w:ascii="iransans" w:eastAsia="Times New Roman" w:hAnsi="iransans" w:cs="B Nazanin" w:hint="cs"/>
          <w:color w:val="333333"/>
          <w:sz w:val="28"/>
          <w:szCs w:val="28"/>
          <w:rtl/>
        </w:rPr>
        <w:t>نظر مرحوم سید (ره) این است که چون اقل مراتبِ غَسل عبارت از انتقال آب از جزئی به جزء دیگر است، بنابراین، مسح با رطوبت دست از غَسل و شستن، کفایت می‏کند و مشکلی ندارد.</w:t>
      </w:r>
    </w:p>
    <w:p w14:paraId="36657586" w14:textId="77777777" w:rsidR="0055150F" w:rsidRPr="0055150F" w:rsidRDefault="0055150F" w:rsidP="0055150F">
      <w:pPr>
        <w:shd w:val="clear" w:color="auto" w:fill="F5F5F5"/>
        <w:bidi w:val="0"/>
        <w:spacing w:after="150" w:line="240" w:lineRule="auto"/>
        <w:rPr>
          <w:rFonts w:ascii="iransans" w:eastAsia="Times New Roman" w:hAnsi="iransans" w:cs="B Nazanin"/>
          <w:color w:val="333333"/>
          <w:sz w:val="18"/>
          <w:szCs w:val="18"/>
          <w:rtl/>
        </w:rPr>
      </w:pPr>
      <w:r w:rsidRPr="0055150F">
        <w:rPr>
          <w:rFonts w:ascii="iransans" w:eastAsia="Times New Roman" w:hAnsi="iransans" w:cs="B Nazanin"/>
          <w:color w:val="333333"/>
          <w:sz w:val="18"/>
          <w:szCs w:val="18"/>
        </w:rPr>
        <w:t> </w:t>
      </w:r>
    </w:p>
    <w:p w14:paraId="6D5A53B8" w14:textId="77777777" w:rsidR="0055150F" w:rsidRPr="0055150F" w:rsidRDefault="0055150F" w:rsidP="0055150F">
      <w:pPr>
        <w:shd w:val="clear" w:color="auto" w:fill="F5F5F5"/>
        <w:spacing w:after="0" w:line="240" w:lineRule="auto"/>
        <w:ind w:left="-692" w:right="-181"/>
        <w:rPr>
          <w:rFonts w:ascii="iransans" w:eastAsia="Times New Roman" w:hAnsi="iransans" w:cs="B Nazanin"/>
          <w:color w:val="333333"/>
          <w:sz w:val="18"/>
          <w:szCs w:val="18"/>
        </w:rPr>
      </w:pPr>
      <w:r w:rsidRPr="0055150F">
        <w:rPr>
          <w:rFonts w:ascii="iransans" w:eastAsia="Times New Roman" w:hAnsi="iransans" w:cs="B Nazanin" w:hint="cs"/>
          <w:color w:val="333333"/>
          <w:sz w:val="28"/>
          <w:szCs w:val="28"/>
          <w:rtl/>
        </w:rPr>
        <w:lastRenderedPageBreak/>
        <w:t>عده‏ای، از جمله مرحوم آیت الله خویی (ره) گفته است که تصویری که مرحوم سید (ره) در مسأله مورد بحث (مسأله 615) ارائه کرده است، مبنی بر اینکه شخص دست خود را در آب قرار دهد و سپس از آب خارج کند و با رطوبتی که در آن باقی مانده است بر موضع وضو بکشد، مورد اشکال است زیرا کشیدن دست با رطوبتی که در آن باقی مانده است، مسح است و عنوان غَسل بر آن صدق نمی‏کند.</w:t>
      </w:r>
    </w:p>
    <w:p w14:paraId="3D4AA2F8" w14:textId="77777777" w:rsidR="0055150F" w:rsidRPr="0055150F" w:rsidRDefault="0055150F" w:rsidP="0055150F">
      <w:pPr>
        <w:shd w:val="clear" w:color="auto" w:fill="F5F5F5"/>
        <w:bidi w:val="0"/>
        <w:spacing w:after="150" w:line="240" w:lineRule="auto"/>
        <w:rPr>
          <w:rFonts w:ascii="iransans" w:eastAsia="Times New Roman" w:hAnsi="iransans" w:cs="B Nazanin"/>
          <w:color w:val="333333"/>
          <w:sz w:val="18"/>
          <w:szCs w:val="18"/>
          <w:rtl/>
        </w:rPr>
      </w:pPr>
      <w:r w:rsidRPr="0055150F">
        <w:rPr>
          <w:rFonts w:ascii="iransans" w:eastAsia="Times New Roman" w:hAnsi="iransans" w:cs="B Nazanin"/>
          <w:color w:val="333333"/>
          <w:sz w:val="18"/>
          <w:szCs w:val="18"/>
        </w:rPr>
        <w:t> </w:t>
      </w:r>
    </w:p>
    <w:p w14:paraId="735AD7F0" w14:textId="77777777" w:rsidR="0055150F" w:rsidRPr="0055150F" w:rsidRDefault="0055150F" w:rsidP="0055150F">
      <w:pPr>
        <w:shd w:val="clear" w:color="auto" w:fill="F5F5F5"/>
        <w:spacing w:after="0" w:line="240" w:lineRule="auto"/>
        <w:ind w:left="-692" w:right="-181"/>
        <w:rPr>
          <w:rFonts w:ascii="iransans" w:eastAsia="Times New Roman" w:hAnsi="iransans" w:cs="B Nazanin"/>
          <w:color w:val="333333"/>
          <w:sz w:val="18"/>
          <w:szCs w:val="18"/>
        </w:rPr>
      </w:pPr>
      <w:r w:rsidRPr="0055150F">
        <w:rPr>
          <w:rFonts w:ascii="iransans" w:eastAsia="Times New Roman" w:hAnsi="iransans" w:cs="B Nazanin" w:hint="cs"/>
          <w:color w:val="333333"/>
          <w:sz w:val="28"/>
          <w:szCs w:val="28"/>
          <w:rtl/>
        </w:rPr>
        <w:t>به نظر مرحوم آیت الله خویی (ره)، مراد شارع مقدس از اینکه به غَسل امر کرده است و فرموده است:</w:t>
      </w:r>
      <w:r w:rsidRPr="0055150F">
        <w:rPr>
          <w:rFonts w:ascii="Cambria" w:eastAsia="Times New Roman" w:hAnsi="Cambria" w:cs="Cambria" w:hint="cs"/>
          <w:color w:val="333333"/>
          <w:sz w:val="28"/>
          <w:szCs w:val="28"/>
          <w:rtl/>
        </w:rPr>
        <w:t> </w:t>
      </w:r>
      <w:r w:rsidRPr="0055150F">
        <w:rPr>
          <w:rFonts w:ascii="iransans" w:eastAsia="Times New Roman" w:hAnsi="iransans" w:cs="B Nazanin" w:hint="cs"/>
          <w:b/>
          <w:bCs/>
          <w:color w:val="333333"/>
          <w:sz w:val="28"/>
          <w:szCs w:val="28"/>
          <w:rtl/>
        </w:rPr>
        <w:t>«...فَاغْسِلُوا وُجُوهَكُمْ وَ أَيْدِيَكُمْ إِلَى الْمَرَافِقِ...»</w:t>
      </w:r>
      <w:r w:rsidRPr="0055150F">
        <w:rPr>
          <w:rFonts w:ascii="iransans" w:eastAsia="Times New Roman" w:hAnsi="iransans" w:cs="B Nazanin"/>
          <w:color w:val="333333"/>
          <w:sz w:val="18"/>
          <w:szCs w:val="18"/>
          <w:rtl/>
        </w:rPr>
        <w:fldChar w:fldCharType="begin"/>
      </w:r>
      <w:r w:rsidRPr="0055150F">
        <w:rPr>
          <w:rFonts w:ascii="iransans" w:eastAsia="Times New Roman" w:hAnsi="iransans" w:cs="B Nazanin"/>
          <w:color w:val="333333"/>
          <w:sz w:val="18"/>
          <w:szCs w:val="18"/>
          <w:rtl/>
        </w:rPr>
        <w:instrText xml:space="preserve"> </w:instrText>
      </w:r>
      <w:r w:rsidRPr="0055150F">
        <w:rPr>
          <w:rFonts w:ascii="iransans" w:eastAsia="Times New Roman" w:hAnsi="iransans" w:cs="B Nazanin"/>
          <w:color w:val="333333"/>
          <w:sz w:val="18"/>
          <w:szCs w:val="18"/>
        </w:rPr>
        <w:instrText>HYPERLINK "http://hosseiniboshehri.ir/index.php/%D8%AF%D8%B1%D9%88%D8%B3/%D9%81%D9%82%D9%87/7733-%D9%81%D8%B5%D9%84%D9%8C-%D9%81%DB%8C-%D8%A3%D8%AD%DA%A9%D8%A7%D9%85-%D8%A7%D9%84%D8%AC%D8%A8%D8%A7%D8%A6%D8%B1-99-03-19.html" \l "_ftn2" \o</w:instrText>
      </w:r>
      <w:r w:rsidRPr="0055150F">
        <w:rPr>
          <w:rFonts w:ascii="iransans" w:eastAsia="Times New Roman" w:hAnsi="iransans" w:cs="B Nazanin"/>
          <w:color w:val="333333"/>
          <w:sz w:val="18"/>
          <w:szCs w:val="18"/>
          <w:rtl/>
        </w:rPr>
        <w:instrText xml:space="preserve"> "" </w:instrText>
      </w:r>
      <w:r w:rsidRPr="0055150F">
        <w:rPr>
          <w:rFonts w:ascii="iransans" w:eastAsia="Times New Roman" w:hAnsi="iransans" w:cs="B Nazanin"/>
          <w:color w:val="333333"/>
          <w:sz w:val="18"/>
          <w:szCs w:val="18"/>
          <w:rtl/>
        </w:rPr>
        <w:fldChar w:fldCharType="separate"/>
      </w:r>
      <w:r w:rsidRPr="0055150F">
        <w:rPr>
          <w:rFonts w:ascii="iransans" w:eastAsia="Times New Roman" w:hAnsi="iransans" w:cs="B Nazanin" w:hint="cs"/>
          <w:color w:val="026D67"/>
          <w:sz w:val="24"/>
          <w:szCs w:val="24"/>
        </w:rPr>
        <w:t>[2]</w:t>
      </w:r>
      <w:r w:rsidRPr="0055150F">
        <w:rPr>
          <w:rFonts w:ascii="iransans" w:eastAsia="Times New Roman" w:hAnsi="iransans" w:cs="B Nazanin"/>
          <w:color w:val="333333"/>
          <w:sz w:val="18"/>
          <w:szCs w:val="18"/>
          <w:rtl/>
        </w:rPr>
        <w:fldChar w:fldCharType="end"/>
      </w:r>
      <w:r w:rsidRPr="0055150F">
        <w:rPr>
          <w:rFonts w:ascii="iransans" w:eastAsia="Times New Roman" w:hAnsi="iransans" w:cs="B Nazanin" w:hint="cs"/>
          <w:color w:val="333333"/>
          <w:sz w:val="28"/>
          <w:szCs w:val="28"/>
          <w:rtl/>
        </w:rPr>
        <w:t>، احداث غَسل است، یعنی منظور شارع این است که شخص متوضّی، غَسل را احداث کند، اما غَسل به حسب بقاء، غَسل احداثی نیست، بلکه غَسل بقائی است و در امتثال تکلیف کفایت نمی‏کند و در فرض مورد بحث، مکلّف در گام اول که دستش را در آب قرار داده است، احداث غَسل کرده است، لکن بعد که با رطوبت آن می‏خواهد مواضع غَسل را مسح کند، مسح با رطوبت است و عنوان غَسل بر آن صدق نمی‏کند و لذا مسح با آن رطوبت، ابقاء غَسل حادث است و در واقع احداث مسح است و احداث غَسل نیست لذا کفایت نمی‏کند.</w:t>
      </w:r>
    </w:p>
    <w:p w14:paraId="7F1AF5D7" w14:textId="77777777" w:rsidR="0055150F" w:rsidRPr="0055150F" w:rsidRDefault="0055150F" w:rsidP="0055150F">
      <w:pPr>
        <w:shd w:val="clear" w:color="auto" w:fill="F5F5F5"/>
        <w:bidi w:val="0"/>
        <w:spacing w:after="150" w:line="240" w:lineRule="auto"/>
        <w:rPr>
          <w:rFonts w:ascii="iransans" w:eastAsia="Times New Roman" w:hAnsi="iransans" w:cs="B Nazanin"/>
          <w:color w:val="333333"/>
          <w:sz w:val="18"/>
          <w:szCs w:val="18"/>
          <w:rtl/>
        </w:rPr>
      </w:pPr>
      <w:r w:rsidRPr="0055150F">
        <w:rPr>
          <w:rFonts w:ascii="iransans" w:eastAsia="Times New Roman" w:hAnsi="iransans" w:cs="B Nazanin"/>
          <w:color w:val="333333"/>
          <w:sz w:val="18"/>
          <w:szCs w:val="18"/>
        </w:rPr>
        <w:t> </w:t>
      </w:r>
    </w:p>
    <w:p w14:paraId="4856296C" w14:textId="77777777" w:rsidR="0055150F" w:rsidRPr="0055150F" w:rsidRDefault="0055150F" w:rsidP="0055150F">
      <w:pPr>
        <w:shd w:val="clear" w:color="auto" w:fill="F5F5F5"/>
        <w:spacing w:after="0" w:line="240" w:lineRule="auto"/>
        <w:ind w:left="-692" w:right="-181"/>
        <w:rPr>
          <w:rFonts w:ascii="iransans" w:eastAsia="Times New Roman" w:hAnsi="iransans" w:cs="B Nazanin"/>
          <w:color w:val="333333"/>
          <w:sz w:val="18"/>
          <w:szCs w:val="18"/>
        </w:rPr>
      </w:pPr>
      <w:r w:rsidRPr="0055150F">
        <w:rPr>
          <w:rFonts w:ascii="iransans" w:eastAsia="Times New Roman" w:hAnsi="iransans" w:cs="B Nazanin" w:hint="cs"/>
          <w:color w:val="333333"/>
          <w:sz w:val="28"/>
          <w:szCs w:val="28"/>
          <w:rtl/>
        </w:rPr>
        <w:t>به نظر می‏آید که مرحوم آیت الله خویی (ره) اصل مسأله که انتقال آب از جزئی به جزء دیگر مشکلی ندارد را قبول دارد، اما تصویری که مرحوم سید (ره) ارائه کرده است [که شخص دست خود را در آب قرار دهد و سپس از آب خارج کند و با رطوبت آن بر موضع وضو بکشد] که در عمل صدق غَسل نمی‏کند، بلکه صدق مسح می‏کند را قبول ندارد و فرموده است که عمل به این نحو از مأمورٌبه شارع [که امر به غَسل کرده است] خارج است.</w:t>
      </w:r>
    </w:p>
    <w:p w14:paraId="2C7FF8DD" w14:textId="77777777" w:rsidR="0055150F" w:rsidRPr="0055150F" w:rsidRDefault="0055150F" w:rsidP="0055150F">
      <w:pPr>
        <w:shd w:val="clear" w:color="auto" w:fill="F5F5F5"/>
        <w:bidi w:val="0"/>
        <w:spacing w:after="150" w:line="240" w:lineRule="auto"/>
        <w:rPr>
          <w:rFonts w:ascii="iransans" w:eastAsia="Times New Roman" w:hAnsi="iransans" w:cs="B Nazanin"/>
          <w:color w:val="333333"/>
          <w:sz w:val="18"/>
          <w:szCs w:val="18"/>
          <w:rtl/>
        </w:rPr>
      </w:pPr>
      <w:r w:rsidRPr="0055150F">
        <w:rPr>
          <w:rFonts w:ascii="iransans" w:eastAsia="Times New Roman" w:hAnsi="iransans" w:cs="B Nazanin"/>
          <w:color w:val="333333"/>
          <w:sz w:val="18"/>
          <w:szCs w:val="18"/>
        </w:rPr>
        <w:t> </w:t>
      </w:r>
    </w:p>
    <w:p w14:paraId="447B0DF4" w14:textId="77777777" w:rsidR="0055150F" w:rsidRPr="0055150F" w:rsidRDefault="0055150F" w:rsidP="0055150F">
      <w:pPr>
        <w:shd w:val="clear" w:color="auto" w:fill="F5F5F5"/>
        <w:spacing w:after="0" w:line="240" w:lineRule="auto"/>
        <w:ind w:left="-692" w:right="-181"/>
        <w:rPr>
          <w:rFonts w:ascii="iransans" w:eastAsia="Times New Roman" w:hAnsi="iransans" w:cs="B Nazanin"/>
          <w:color w:val="333333"/>
          <w:sz w:val="18"/>
          <w:szCs w:val="18"/>
        </w:rPr>
      </w:pPr>
      <w:r w:rsidRPr="0055150F">
        <w:rPr>
          <w:rFonts w:ascii="iransans" w:eastAsia="Times New Roman" w:hAnsi="iransans" w:cs="B Nazanin" w:hint="cs"/>
          <w:color w:val="333333"/>
          <w:sz w:val="28"/>
          <w:szCs w:val="28"/>
          <w:rtl/>
        </w:rPr>
        <w:t>مرحوم آیت الله خویی (ره) در ادامه فرموده است که سابقاً در بحث از غَسل وجه گفته شد که غَسل عبارت از جریان آب از جزئی به جزء دیگر است و جریان آب با کشیدن و مسح دست مرطوب، هم‏خوانی ندارد و مسح دست مرطوب بر موضع وضو را شامل نمی‏شود و نسبت بین غَسل و مسح، عموم و خصوص من وجه است چون معنای مسح عبارت از این است که ماسح با رطوبتی که در دستش هست بر ممسوح [محل مورد نظر]، مسح کند و این دو [، یعنی غَسل و مسح] در مقابل هم قرار دارند و نمی‏شود که مسح را جایگزین غَسل کرد و خداوند متعال نیز عملاً غَسل را در مقابل مسح قرار داده است و فرموده است:</w:t>
      </w:r>
      <w:r w:rsidRPr="0055150F">
        <w:rPr>
          <w:rFonts w:ascii="Cambria" w:eastAsia="Times New Roman" w:hAnsi="Cambria" w:cs="Cambria" w:hint="cs"/>
          <w:color w:val="333333"/>
          <w:sz w:val="28"/>
          <w:szCs w:val="28"/>
          <w:rtl/>
        </w:rPr>
        <w:t> </w:t>
      </w:r>
      <w:r w:rsidRPr="0055150F">
        <w:rPr>
          <w:rFonts w:ascii="iransans" w:eastAsia="Times New Roman" w:hAnsi="iransans" w:cs="B Nazanin" w:hint="cs"/>
          <w:b/>
          <w:bCs/>
          <w:color w:val="333333"/>
          <w:sz w:val="28"/>
          <w:szCs w:val="28"/>
          <w:rtl/>
        </w:rPr>
        <w:t>«...فَاغْسِلُوا وُجُوهَكُمْ وَ أَيْدِيَكُمْ إِلَى الْمَرَافِقِ وَ امْسَحُوا بِرُءُوسِكُمْ وَ أَرْجُلَكُمْ إِلَى الْكَعْبَيْنِ...»</w:t>
      </w:r>
      <w:r w:rsidRPr="0055150F">
        <w:rPr>
          <w:rFonts w:ascii="iransans" w:eastAsia="Times New Roman" w:hAnsi="iransans" w:cs="B Nazanin"/>
          <w:color w:val="333333"/>
          <w:sz w:val="18"/>
          <w:szCs w:val="18"/>
          <w:rtl/>
        </w:rPr>
        <w:fldChar w:fldCharType="begin"/>
      </w:r>
      <w:r w:rsidRPr="0055150F">
        <w:rPr>
          <w:rFonts w:ascii="iransans" w:eastAsia="Times New Roman" w:hAnsi="iransans" w:cs="B Nazanin"/>
          <w:color w:val="333333"/>
          <w:sz w:val="18"/>
          <w:szCs w:val="18"/>
          <w:rtl/>
        </w:rPr>
        <w:instrText xml:space="preserve"> </w:instrText>
      </w:r>
      <w:r w:rsidRPr="0055150F">
        <w:rPr>
          <w:rFonts w:ascii="iransans" w:eastAsia="Times New Roman" w:hAnsi="iransans" w:cs="B Nazanin"/>
          <w:color w:val="333333"/>
          <w:sz w:val="18"/>
          <w:szCs w:val="18"/>
        </w:rPr>
        <w:instrText>HYPERLINK "http://hosseiniboshehri.ir/index.php/%D8%AF%D8%B1%D9%88%D8%B3/%D9%81%D9%82%D9%87/7733-%D9%81%D8%B5%D9%84%D9%8C-%D9%81%DB%8C-%D8%A3%D8%AD%DA%A9%D8%A7%D9%85-%D8%A7%D9%84%D8%AC%D8%A8%D8%A7%D8%A6%D8%B1-99-03-19.html" \l "_ftn3" \o</w:instrText>
      </w:r>
      <w:r w:rsidRPr="0055150F">
        <w:rPr>
          <w:rFonts w:ascii="iransans" w:eastAsia="Times New Roman" w:hAnsi="iransans" w:cs="B Nazanin"/>
          <w:color w:val="333333"/>
          <w:sz w:val="18"/>
          <w:szCs w:val="18"/>
          <w:rtl/>
        </w:rPr>
        <w:instrText xml:space="preserve"> "" </w:instrText>
      </w:r>
      <w:r w:rsidRPr="0055150F">
        <w:rPr>
          <w:rFonts w:ascii="iransans" w:eastAsia="Times New Roman" w:hAnsi="iransans" w:cs="B Nazanin"/>
          <w:color w:val="333333"/>
          <w:sz w:val="18"/>
          <w:szCs w:val="18"/>
          <w:rtl/>
        </w:rPr>
        <w:fldChar w:fldCharType="separate"/>
      </w:r>
      <w:r w:rsidRPr="0055150F">
        <w:rPr>
          <w:rFonts w:ascii="iransans" w:eastAsia="Times New Roman" w:hAnsi="iransans" w:cs="B Nazanin" w:hint="cs"/>
          <w:color w:val="026D67"/>
          <w:sz w:val="24"/>
          <w:szCs w:val="24"/>
        </w:rPr>
        <w:t>[3]</w:t>
      </w:r>
      <w:r w:rsidRPr="0055150F">
        <w:rPr>
          <w:rFonts w:ascii="iransans" w:eastAsia="Times New Roman" w:hAnsi="iransans" w:cs="B Nazanin"/>
          <w:color w:val="333333"/>
          <w:sz w:val="18"/>
          <w:szCs w:val="18"/>
          <w:rtl/>
        </w:rPr>
        <w:fldChar w:fldCharType="end"/>
      </w:r>
      <w:r w:rsidRPr="0055150F">
        <w:rPr>
          <w:rFonts w:ascii="Cambria" w:eastAsia="Times New Roman" w:hAnsi="Cambria" w:cs="Cambria" w:hint="cs"/>
          <w:color w:val="333333"/>
          <w:sz w:val="28"/>
          <w:szCs w:val="28"/>
          <w:rtl/>
        </w:rPr>
        <w:t> </w:t>
      </w:r>
      <w:r w:rsidRPr="0055150F">
        <w:rPr>
          <w:rFonts w:ascii="iransans" w:eastAsia="Times New Roman" w:hAnsi="iransans" w:cs="B Nazanin" w:hint="cs"/>
          <w:color w:val="333333"/>
          <w:sz w:val="28"/>
          <w:szCs w:val="28"/>
          <w:rtl/>
        </w:rPr>
        <w:t>و شارع مقدس امر به غَسل را جدای از امر به مسح آورده است لذا هیچ‏یک از غَسل و مسح از یکدیگر کفایت نمی‏کنند. همچنین، در لغت نیز معنای غَسل که عبارت از جاری کردن آب از جزئی به جزء دیگر است بر مسح با رطوبت صدق نمی‏کند، پس مسحِ با رطوبت از مأمورٌبه که غَسل است، مجزی نیست، کما اینکه در باب جبیره اگر به جای مسح بر جبیره، غَسل کند، مجزی نیست. بنابراین، عنوان غَسل شامل مسح با رطوبت نمی‏شود و مسح با رطوبت دست، مجزی از غَسل نیست.</w:t>
      </w:r>
    </w:p>
    <w:p w14:paraId="3FD3110C" w14:textId="77777777" w:rsidR="0055150F" w:rsidRPr="0055150F" w:rsidRDefault="0055150F" w:rsidP="0055150F">
      <w:pPr>
        <w:shd w:val="clear" w:color="auto" w:fill="F5F5F5"/>
        <w:bidi w:val="0"/>
        <w:spacing w:after="150" w:line="240" w:lineRule="auto"/>
        <w:rPr>
          <w:rFonts w:ascii="iransans" w:eastAsia="Times New Roman" w:hAnsi="iransans" w:cs="B Nazanin"/>
          <w:color w:val="333333"/>
          <w:sz w:val="18"/>
          <w:szCs w:val="18"/>
          <w:rtl/>
        </w:rPr>
      </w:pPr>
      <w:r w:rsidRPr="0055150F">
        <w:rPr>
          <w:rFonts w:ascii="iransans" w:eastAsia="Times New Roman" w:hAnsi="iransans" w:cs="B Nazanin"/>
          <w:color w:val="333333"/>
          <w:sz w:val="18"/>
          <w:szCs w:val="18"/>
        </w:rPr>
        <w:t> </w:t>
      </w:r>
    </w:p>
    <w:p w14:paraId="1F41D72C" w14:textId="77777777" w:rsidR="0055150F" w:rsidRPr="0055150F" w:rsidRDefault="0055150F" w:rsidP="0055150F">
      <w:pPr>
        <w:shd w:val="clear" w:color="auto" w:fill="F5F5F5"/>
        <w:spacing w:after="0" w:line="240" w:lineRule="auto"/>
        <w:ind w:left="-692" w:right="-181"/>
        <w:jc w:val="right"/>
        <w:rPr>
          <w:rFonts w:ascii="iransans" w:eastAsia="Times New Roman" w:hAnsi="iransans" w:cs="B Nazanin"/>
          <w:color w:val="333333"/>
          <w:sz w:val="18"/>
          <w:szCs w:val="18"/>
        </w:rPr>
      </w:pPr>
      <w:r w:rsidRPr="0055150F">
        <w:rPr>
          <w:rFonts w:ascii="iransans" w:eastAsia="Times New Roman" w:hAnsi="iransans" w:cs="B Nazanin" w:hint="cs"/>
          <w:b/>
          <w:bCs/>
          <w:color w:val="333333"/>
          <w:sz w:val="28"/>
          <w:szCs w:val="28"/>
          <w:rtl/>
        </w:rPr>
        <w:t>«الحمدلله رب العالمین»</w:t>
      </w:r>
    </w:p>
    <w:p w14:paraId="3BE87658" w14:textId="77777777" w:rsidR="0055150F" w:rsidRPr="0055150F" w:rsidRDefault="0055150F" w:rsidP="0055150F">
      <w:pPr>
        <w:shd w:val="clear" w:color="auto" w:fill="F5F5F5"/>
        <w:bidi w:val="0"/>
        <w:spacing w:after="150" w:line="240" w:lineRule="auto"/>
        <w:rPr>
          <w:rFonts w:ascii="iransans" w:eastAsia="Times New Roman" w:hAnsi="iransans" w:cs="B Nazanin"/>
          <w:color w:val="333333"/>
          <w:sz w:val="18"/>
          <w:szCs w:val="18"/>
          <w:rtl/>
        </w:rPr>
      </w:pPr>
      <w:r w:rsidRPr="0055150F">
        <w:rPr>
          <w:rFonts w:ascii="iransans" w:eastAsia="Times New Roman" w:hAnsi="iransans" w:cs="B Nazanin"/>
          <w:color w:val="333333"/>
          <w:sz w:val="18"/>
          <w:szCs w:val="18"/>
        </w:rPr>
        <w:t> </w:t>
      </w:r>
    </w:p>
    <w:p w14:paraId="6010F31F" w14:textId="77777777" w:rsidR="0055150F" w:rsidRPr="0055150F" w:rsidRDefault="0055150F" w:rsidP="0055150F">
      <w:pPr>
        <w:shd w:val="clear" w:color="auto" w:fill="F5F5F5"/>
        <w:bidi w:val="0"/>
        <w:spacing w:after="0" w:line="240" w:lineRule="auto"/>
        <w:rPr>
          <w:rFonts w:ascii="iransans" w:eastAsia="Times New Roman" w:hAnsi="iransans" w:cs="B Nazanin"/>
          <w:color w:val="333333"/>
          <w:sz w:val="18"/>
          <w:szCs w:val="18"/>
        </w:rPr>
      </w:pPr>
      <w:r w:rsidRPr="0055150F">
        <w:rPr>
          <w:rFonts w:ascii="iransans" w:eastAsia="Times New Roman" w:hAnsi="iransans" w:cs="B Nazanin"/>
          <w:color w:val="333333"/>
          <w:sz w:val="18"/>
          <w:szCs w:val="18"/>
        </w:rPr>
        <w:br w:type="textWrapping" w:clear="all"/>
      </w:r>
    </w:p>
    <w:p w14:paraId="054BCE59" w14:textId="77777777" w:rsidR="0055150F" w:rsidRPr="0055150F" w:rsidRDefault="0055150F" w:rsidP="0055150F">
      <w:pPr>
        <w:shd w:val="clear" w:color="auto" w:fill="F5F5F5"/>
        <w:bidi w:val="0"/>
        <w:spacing w:before="300" w:after="300" w:line="240" w:lineRule="auto"/>
        <w:rPr>
          <w:rFonts w:ascii="iransans" w:eastAsia="Times New Roman" w:hAnsi="iransans" w:cs="B Nazanin"/>
          <w:color w:val="333333"/>
          <w:sz w:val="18"/>
          <w:szCs w:val="18"/>
        </w:rPr>
      </w:pPr>
      <w:r w:rsidRPr="0055150F">
        <w:rPr>
          <w:rFonts w:ascii="iransans" w:eastAsia="Times New Roman" w:hAnsi="iransans" w:cs="B Nazanin"/>
          <w:color w:val="333333"/>
          <w:sz w:val="18"/>
          <w:szCs w:val="18"/>
        </w:rPr>
        <w:pict w14:anchorId="2324D127">
          <v:rect id="_x0000_i1053" style="width:154.45pt;height:0" o:hrpct="330" o:hralign="center" o:hrstd="t" o:hr="t" fillcolor="#a0a0a0" stroked="f"/>
        </w:pict>
      </w:r>
    </w:p>
    <w:p w14:paraId="4837D6E4" w14:textId="77777777" w:rsidR="0055150F" w:rsidRPr="0055150F" w:rsidRDefault="0055150F" w:rsidP="0055150F">
      <w:pPr>
        <w:shd w:val="clear" w:color="auto" w:fill="F5F5F5"/>
        <w:spacing w:after="150" w:line="240" w:lineRule="auto"/>
        <w:rPr>
          <w:rFonts w:ascii="iransans" w:eastAsia="Times New Roman" w:hAnsi="iransans" w:cs="B Nazanin"/>
          <w:color w:val="333333"/>
          <w:sz w:val="18"/>
          <w:szCs w:val="18"/>
        </w:rPr>
      </w:pPr>
      <w:hyperlink r:id="rId14" w:anchor="_ftnref1" w:history="1">
        <w:r w:rsidRPr="0055150F">
          <w:rPr>
            <w:rFonts w:ascii="iransans" w:eastAsia="Times New Roman" w:hAnsi="iransans" w:cs="B Nazanin"/>
            <w:color w:val="026D67"/>
            <w:sz w:val="24"/>
            <w:szCs w:val="24"/>
          </w:rPr>
          <w:t>[1]</w:t>
        </w:r>
      </w:hyperlink>
      <w:r w:rsidRPr="0055150F">
        <w:rPr>
          <w:rFonts w:ascii="iransans" w:eastAsia="Times New Roman" w:hAnsi="iransans" w:cs="B Nazanin" w:hint="cs"/>
          <w:color w:val="333333"/>
          <w:sz w:val="18"/>
          <w:szCs w:val="18"/>
          <w:rtl/>
          <w:lang w:bidi="ar-SA"/>
        </w:rPr>
        <w:t>. همان، ص265.</w:t>
      </w:r>
    </w:p>
    <w:p w14:paraId="213BC943" w14:textId="77777777" w:rsidR="0055150F" w:rsidRPr="0055150F" w:rsidRDefault="0055150F" w:rsidP="0055150F">
      <w:pPr>
        <w:shd w:val="clear" w:color="auto" w:fill="F5F5F5"/>
        <w:spacing w:after="150" w:line="240" w:lineRule="auto"/>
        <w:rPr>
          <w:rFonts w:ascii="iransans" w:eastAsia="Times New Roman" w:hAnsi="iransans" w:cs="B Nazanin"/>
          <w:color w:val="333333"/>
          <w:sz w:val="18"/>
          <w:szCs w:val="18"/>
          <w:rtl/>
        </w:rPr>
      </w:pPr>
      <w:hyperlink r:id="rId15" w:anchor="_ftnref2" w:history="1">
        <w:r w:rsidRPr="0055150F">
          <w:rPr>
            <w:rFonts w:ascii="iransans" w:eastAsia="Times New Roman" w:hAnsi="iransans" w:cs="B Nazanin"/>
            <w:color w:val="026D67"/>
            <w:sz w:val="24"/>
            <w:szCs w:val="24"/>
          </w:rPr>
          <w:t>[2]</w:t>
        </w:r>
      </w:hyperlink>
      <w:r w:rsidRPr="0055150F">
        <w:rPr>
          <w:rFonts w:ascii="iransans" w:eastAsia="Times New Roman" w:hAnsi="iransans" w:cs="B Nazanin" w:hint="cs"/>
          <w:color w:val="333333"/>
          <w:sz w:val="18"/>
          <w:szCs w:val="18"/>
          <w:rtl/>
          <w:lang w:bidi="ar-SA"/>
        </w:rPr>
        <w:t>. «المائدة»:6.</w:t>
      </w:r>
    </w:p>
    <w:p w14:paraId="0DA4E06A" w14:textId="77777777" w:rsidR="0055150F" w:rsidRPr="0055150F" w:rsidRDefault="0055150F" w:rsidP="0055150F">
      <w:pPr>
        <w:shd w:val="clear" w:color="auto" w:fill="F5F5F5"/>
        <w:spacing w:after="150" w:line="240" w:lineRule="auto"/>
        <w:rPr>
          <w:rFonts w:ascii="iransans" w:eastAsia="Times New Roman" w:hAnsi="iransans" w:cs="B Nazanin"/>
          <w:color w:val="333333"/>
          <w:sz w:val="18"/>
          <w:szCs w:val="18"/>
          <w:rtl/>
        </w:rPr>
      </w:pPr>
      <w:hyperlink r:id="rId16" w:anchor="_ftnref3" w:history="1">
        <w:r w:rsidRPr="0055150F">
          <w:rPr>
            <w:rFonts w:ascii="iransans" w:eastAsia="Times New Roman" w:hAnsi="iransans" w:cs="B Nazanin"/>
            <w:color w:val="026D67"/>
            <w:sz w:val="24"/>
            <w:szCs w:val="24"/>
          </w:rPr>
          <w:t>[3]</w:t>
        </w:r>
      </w:hyperlink>
      <w:r w:rsidRPr="0055150F">
        <w:rPr>
          <w:rFonts w:ascii="iransans" w:eastAsia="Times New Roman" w:hAnsi="iransans" w:cs="B Nazanin" w:hint="cs"/>
          <w:color w:val="333333"/>
          <w:sz w:val="18"/>
          <w:szCs w:val="18"/>
          <w:rtl/>
          <w:lang w:bidi="ar-SA"/>
        </w:rPr>
        <w:t>. همان.</w:t>
      </w:r>
    </w:p>
    <w:p w14:paraId="313F3D63" w14:textId="77777777" w:rsidR="0055150F" w:rsidRPr="008B6EF1" w:rsidRDefault="0055150F" w:rsidP="0055150F">
      <w:pPr>
        <w:shd w:val="clear" w:color="auto" w:fill="F5F5F5"/>
        <w:bidi w:val="0"/>
        <w:spacing w:before="120" w:line="240" w:lineRule="auto"/>
        <w:outlineLvl w:val="1"/>
        <w:rPr>
          <w:rFonts w:ascii="Open Sans" w:eastAsia="Times New Roman" w:hAnsi="Open Sans" w:cs="B Nazanin"/>
          <w:b/>
          <w:bCs/>
          <w:color w:val="333333"/>
          <w:sz w:val="36"/>
          <w:szCs w:val="36"/>
          <w:rtl/>
        </w:rPr>
      </w:pPr>
    </w:p>
    <w:p w14:paraId="7B4FD04A" w14:textId="45FDB616" w:rsidR="0055150F" w:rsidRPr="0055150F" w:rsidRDefault="0055150F" w:rsidP="0055150F">
      <w:pPr>
        <w:shd w:val="clear" w:color="auto" w:fill="F5F5F5"/>
        <w:bidi w:val="0"/>
        <w:spacing w:before="120" w:line="240" w:lineRule="auto"/>
        <w:outlineLvl w:val="1"/>
        <w:rPr>
          <w:rFonts w:ascii="Open Sans" w:eastAsia="Times New Roman" w:hAnsi="Open Sans" w:cs="B Nazanin"/>
          <w:b/>
          <w:bCs/>
          <w:color w:val="333333"/>
          <w:sz w:val="36"/>
          <w:szCs w:val="36"/>
        </w:rPr>
      </w:pPr>
      <w:r w:rsidRPr="0055150F">
        <w:rPr>
          <w:rFonts w:ascii="Open Sans" w:eastAsia="Times New Roman" w:hAnsi="Open Sans" w:cs="B Nazanin"/>
          <w:b/>
          <w:bCs/>
          <w:color w:val="333333"/>
          <w:sz w:val="36"/>
          <w:szCs w:val="36"/>
          <w:rtl/>
        </w:rPr>
        <w:t>فصلٌ فی أحکام الجبائر 99/03/21</w:t>
      </w:r>
    </w:p>
    <w:tbl>
      <w:tblPr>
        <w:tblpPr w:leftFromText="180" w:rightFromText="180" w:vertAnchor="text"/>
        <w:bidiVisual/>
        <w:tblW w:w="10399"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399"/>
      </w:tblGrid>
      <w:tr w:rsidR="0055150F" w:rsidRPr="0055150F" w14:paraId="711FE49D" w14:textId="77777777" w:rsidTr="0055150F">
        <w:trPr>
          <w:trHeight w:val="2508"/>
        </w:trPr>
        <w:tc>
          <w:tcPr>
            <w:tcW w:w="10399" w:type="dxa"/>
            <w:tcBorders>
              <w:top w:val="double" w:sz="6" w:space="0" w:color="auto"/>
              <w:left w:val="double" w:sz="6" w:space="0" w:color="auto"/>
              <w:bottom w:val="double" w:sz="6" w:space="0" w:color="auto"/>
              <w:right w:val="double" w:sz="6" w:space="0" w:color="auto"/>
            </w:tcBorders>
            <w:shd w:val="clear" w:color="auto" w:fill="auto"/>
            <w:tcMar>
              <w:top w:w="0" w:type="dxa"/>
              <w:left w:w="108" w:type="dxa"/>
              <w:bottom w:w="0" w:type="dxa"/>
              <w:right w:w="108" w:type="dxa"/>
            </w:tcMar>
            <w:hideMark/>
          </w:tcPr>
          <w:p w14:paraId="3FF68E0F" w14:textId="77777777" w:rsidR="0055150F" w:rsidRPr="0055150F" w:rsidRDefault="0055150F" w:rsidP="0055150F">
            <w:pPr>
              <w:spacing w:after="150" w:line="240" w:lineRule="auto"/>
              <w:jc w:val="center"/>
              <w:rPr>
                <w:rFonts w:ascii="Times New Roman" w:eastAsia="Times New Roman" w:hAnsi="Times New Roman" w:cs="B Nazanin"/>
                <w:sz w:val="24"/>
                <w:szCs w:val="24"/>
              </w:rPr>
            </w:pPr>
            <w:r w:rsidRPr="0055150F">
              <w:rPr>
                <w:rFonts w:ascii="Times New Roman" w:eastAsia="Times New Roman" w:hAnsi="Times New Roman" w:cs="B Nazanin" w:hint="cs"/>
                <w:sz w:val="30"/>
                <w:szCs w:val="30"/>
                <w:rtl/>
              </w:rPr>
              <w:t>درس خارج فقه حضرت آیت الله حسینی بوشهری</w:t>
            </w:r>
            <w:r w:rsidRPr="0055150F">
              <w:rPr>
                <w:rFonts w:ascii="Cambria" w:eastAsia="Times New Roman" w:hAnsi="Cambria" w:cs="Cambria" w:hint="cs"/>
                <w:sz w:val="24"/>
                <w:szCs w:val="24"/>
                <w:rtl/>
              </w:rPr>
              <w:t> </w:t>
            </w:r>
            <w:r w:rsidRPr="0055150F">
              <w:rPr>
                <w:rFonts w:ascii="Times New Roman" w:eastAsia="Times New Roman" w:hAnsi="Times New Roman" w:cs="B Nazanin" w:hint="cs"/>
                <w:sz w:val="18"/>
                <w:szCs w:val="18"/>
                <w:rtl/>
              </w:rPr>
              <w:t>(دامت برکاته)</w:t>
            </w:r>
          </w:p>
          <w:p w14:paraId="70B4B3EE" w14:textId="77777777" w:rsidR="0055150F" w:rsidRPr="0055150F" w:rsidRDefault="0055150F" w:rsidP="0055150F">
            <w:pPr>
              <w:spacing w:after="150" w:line="240" w:lineRule="auto"/>
              <w:rPr>
                <w:rFonts w:ascii="Times New Roman" w:eastAsia="Times New Roman" w:hAnsi="Times New Roman" w:cs="B Nazanin"/>
                <w:sz w:val="24"/>
                <w:szCs w:val="24"/>
                <w:rtl/>
              </w:rPr>
            </w:pPr>
            <w:r w:rsidRPr="0055150F">
              <w:rPr>
                <w:rFonts w:ascii="Times New Roman" w:eastAsia="Times New Roman" w:hAnsi="Times New Roman" w:cs="B Nazanin" w:hint="cs"/>
                <w:b/>
                <w:bCs/>
                <w:sz w:val="28"/>
                <w:szCs w:val="28"/>
                <w:rtl/>
              </w:rPr>
              <w:t>موضوع کلی:</w:t>
            </w:r>
            <w:r w:rsidRPr="0055150F">
              <w:rPr>
                <w:rFonts w:ascii="Cambria" w:eastAsia="Times New Roman" w:hAnsi="Cambria" w:cs="Cambria" w:hint="cs"/>
                <w:b/>
                <w:bCs/>
                <w:sz w:val="28"/>
                <w:szCs w:val="28"/>
                <w:rtl/>
              </w:rPr>
              <w:t> </w:t>
            </w:r>
            <w:r w:rsidRPr="0055150F">
              <w:rPr>
                <w:rFonts w:ascii="M Mitra" w:eastAsia="Times New Roman" w:hAnsi="M Mitra" w:cs="B Nazanin"/>
                <w:b/>
                <w:bCs/>
                <w:sz w:val="28"/>
                <w:szCs w:val="28"/>
                <w:rtl/>
              </w:rPr>
              <w:t>فصلٌ فی أحکام الجبائر</w:t>
            </w:r>
            <w:r w:rsidRPr="0055150F">
              <w:rPr>
                <w:rFonts w:ascii="Cambria" w:eastAsia="Times New Roman" w:hAnsi="Cambria" w:cs="Cambria" w:hint="cs"/>
                <w:b/>
                <w:bCs/>
                <w:sz w:val="28"/>
                <w:szCs w:val="28"/>
                <w:rtl/>
              </w:rPr>
              <w:t>                                                               </w:t>
            </w:r>
            <w:r w:rsidRPr="0055150F">
              <w:rPr>
                <w:rFonts w:ascii="Times New Roman" w:eastAsia="Times New Roman" w:hAnsi="Times New Roman" w:cs="B Nazanin" w:hint="cs"/>
                <w:b/>
                <w:bCs/>
                <w:sz w:val="24"/>
                <w:szCs w:val="24"/>
                <w:rtl/>
              </w:rPr>
              <w:t>تاریخ:</w:t>
            </w:r>
            <w:r w:rsidRPr="0055150F">
              <w:rPr>
                <w:rFonts w:ascii="Cambria" w:eastAsia="Times New Roman" w:hAnsi="Cambria" w:cs="Cambria" w:hint="cs"/>
                <w:sz w:val="24"/>
                <w:szCs w:val="24"/>
                <w:rtl/>
              </w:rPr>
              <w:t> </w:t>
            </w:r>
            <w:r w:rsidRPr="0055150F">
              <w:rPr>
                <w:rFonts w:ascii="Times New Roman" w:eastAsia="Times New Roman" w:hAnsi="Times New Roman" w:cs="B Nazanin" w:hint="cs"/>
                <w:sz w:val="28"/>
                <w:szCs w:val="28"/>
                <w:rtl/>
              </w:rPr>
              <w:t>21 خرداد 1399</w:t>
            </w:r>
          </w:p>
          <w:p w14:paraId="5F67B389" w14:textId="77777777" w:rsidR="0055150F" w:rsidRPr="0055150F" w:rsidRDefault="0055150F" w:rsidP="0055150F">
            <w:pPr>
              <w:spacing w:after="150" w:line="240" w:lineRule="auto"/>
              <w:rPr>
                <w:rFonts w:ascii="Times New Roman" w:eastAsia="Times New Roman" w:hAnsi="Times New Roman" w:cs="B Nazanin"/>
                <w:sz w:val="24"/>
                <w:szCs w:val="24"/>
                <w:rtl/>
              </w:rPr>
            </w:pPr>
            <w:r w:rsidRPr="0055150F">
              <w:rPr>
                <w:rFonts w:ascii="Times New Roman" w:eastAsia="Times New Roman" w:hAnsi="Times New Roman" w:cs="B Nazanin" w:hint="cs"/>
                <w:b/>
                <w:bCs/>
                <w:sz w:val="24"/>
                <w:szCs w:val="24"/>
                <w:rtl/>
              </w:rPr>
              <w:t>موضوع جزئی:</w:t>
            </w:r>
            <w:r w:rsidRPr="0055150F">
              <w:rPr>
                <w:rFonts w:ascii="Cambria" w:eastAsia="Times New Roman" w:hAnsi="Cambria" w:cs="Cambria" w:hint="cs"/>
                <w:b/>
                <w:bCs/>
                <w:sz w:val="24"/>
                <w:szCs w:val="24"/>
                <w:rtl/>
              </w:rPr>
              <w:t> </w:t>
            </w:r>
            <w:r w:rsidRPr="0055150F">
              <w:rPr>
                <w:rFonts w:ascii="M Mitra" w:eastAsia="Times New Roman" w:hAnsi="M Mitra" w:cs="B Nazanin" w:hint="cs"/>
                <w:b/>
                <w:bCs/>
                <w:sz w:val="24"/>
                <w:szCs w:val="24"/>
                <w:rtl/>
              </w:rPr>
              <w:t>حکم</w:t>
            </w:r>
            <w:r w:rsidRPr="0055150F">
              <w:rPr>
                <w:rFonts w:ascii="M Mitra" w:eastAsia="Times New Roman" w:hAnsi="M Mitra" w:cs="B Nazanin"/>
                <w:b/>
                <w:bCs/>
                <w:sz w:val="24"/>
                <w:szCs w:val="24"/>
                <w:rtl/>
              </w:rPr>
              <w:t xml:space="preserve"> </w:t>
            </w:r>
            <w:r w:rsidRPr="0055150F">
              <w:rPr>
                <w:rFonts w:ascii="M Mitra" w:eastAsia="Times New Roman" w:hAnsi="M Mitra" w:cs="B Nazanin" w:hint="cs"/>
                <w:b/>
                <w:bCs/>
                <w:sz w:val="24"/>
                <w:szCs w:val="24"/>
                <w:rtl/>
              </w:rPr>
              <w:t>مسح</w:t>
            </w:r>
            <w:r w:rsidRPr="0055150F">
              <w:rPr>
                <w:rFonts w:ascii="M Mitra" w:eastAsia="Times New Roman" w:hAnsi="M Mitra" w:cs="B Nazanin"/>
                <w:b/>
                <w:bCs/>
                <w:sz w:val="24"/>
                <w:szCs w:val="24"/>
                <w:rtl/>
              </w:rPr>
              <w:t xml:space="preserve"> </w:t>
            </w:r>
            <w:r w:rsidRPr="0055150F">
              <w:rPr>
                <w:rFonts w:ascii="M Mitra" w:eastAsia="Times New Roman" w:hAnsi="M Mitra" w:cs="B Nazanin" w:hint="cs"/>
                <w:b/>
                <w:bCs/>
                <w:sz w:val="24"/>
                <w:szCs w:val="24"/>
                <w:rtl/>
              </w:rPr>
              <w:t>بر</w:t>
            </w:r>
            <w:r w:rsidRPr="0055150F">
              <w:rPr>
                <w:rFonts w:ascii="M Mitra" w:eastAsia="Times New Roman" w:hAnsi="M Mitra" w:cs="B Nazanin"/>
                <w:b/>
                <w:bCs/>
                <w:sz w:val="24"/>
                <w:szCs w:val="24"/>
                <w:rtl/>
              </w:rPr>
              <w:t xml:space="preserve"> </w:t>
            </w:r>
            <w:r w:rsidRPr="0055150F">
              <w:rPr>
                <w:rFonts w:ascii="M Mitra" w:eastAsia="Times New Roman" w:hAnsi="M Mitra" w:cs="B Nazanin" w:hint="cs"/>
                <w:b/>
                <w:bCs/>
                <w:sz w:val="24"/>
                <w:szCs w:val="24"/>
                <w:rtl/>
              </w:rPr>
              <w:t>چربی</w:t>
            </w:r>
            <w:r w:rsidRPr="0055150F">
              <w:rPr>
                <w:rFonts w:ascii="M Mitra" w:eastAsia="Times New Roman" w:hAnsi="M Mitra" w:cs="B Nazanin"/>
                <w:b/>
                <w:bCs/>
                <w:sz w:val="24"/>
                <w:szCs w:val="24"/>
                <w:rtl/>
              </w:rPr>
              <w:t xml:space="preserve"> </w:t>
            </w:r>
            <w:r w:rsidRPr="0055150F">
              <w:rPr>
                <w:rFonts w:ascii="M Mitra" w:eastAsia="Times New Roman" w:hAnsi="M Mitra" w:cs="B Nazanin" w:hint="cs"/>
                <w:b/>
                <w:bCs/>
                <w:sz w:val="24"/>
                <w:szCs w:val="24"/>
                <w:rtl/>
              </w:rPr>
              <w:t>روی</w:t>
            </w:r>
            <w:r w:rsidRPr="0055150F">
              <w:rPr>
                <w:rFonts w:ascii="M Mitra" w:eastAsia="Times New Roman" w:hAnsi="M Mitra" w:cs="B Nazanin"/>
                <w:b/>
                <w:bCs/>
                <w:sz w:val="24"/>
                <w:szCs w:val="24"/>
                <w:rtl/>
              </w:rPr>
              <w:t xml:space="preserve"> </w:t>
            </w:r>
            <w:r w:rsidRPr="0055150F">
              <w:rPr>
                <w:rFonts w:ascii="M Mitra" w:eastAsia="Times New Roman" w:hAnsi="M Mitra" w:cs="B Nazanin" w:hint="cs"/>
                <w:b/>
                <w:bCs/>
                <w:sz w:val="24"/>
                <w:szCs w:val="24"/>
                <w:rtl/>
              </w:rPr>
              <w:t>جبیره</w:t>
            </w:r>
            <w:r w:rsidRPr="0055150F">
              <w:rPr>
                <w:rFonts w:ascii="Cambria" w:eastAsia="Times New Roman" w:hAnsi="Cambria" w:cs="Cambria" w:hint="cs"/>
                <w:b/>
                <w:bCs/>
                <w:sz w:val="24"/>
                <w:szCs w:val="24"/>
                <w:rtl/>
              </w:rPr>
              <w:t>                                    </w:t>
            </w:r>
            <w:r w:rsidRPr="0055150F">
              <w:rPr>
                <w:rFonts w:ascii="Cambria" w:eastAsia="Times New Roman" w:hAnsi="Cambria" w:cs="Cambria" w:hint="cs"/>
                <w:b/>
                <w:bCs/>
                <w:sz w:val="20"/>
                <w:szCs w:val="20"/>
                <w:rtl/>
              </w:rPr>
              <w:t>                                        </w:t>
            </w:r>
            <w:r w:rsidRPr="0055150F">
              <w:rPr>
                <w:rFonts w:ascii="Times New Roman" w:eastAsia="Times New Roman" w:hAnsi="Times New Roman" w:cs="B Nazanin" w:hint="cs"/>
                <w:b/>
                <w:bCs/>
                <w:sz w:val="24"/>
                <w:szCs w:val="24"/>
                <w:rtl/>
              </w:rPr>
              <w:t>مصادف با:</w:t>
            </w:r>
            <w:r w:rsidRPr="0055150F">
              <w:rPr>
                <w:rFonts w:ascii="Cambria" w:eastAsia="Times New Roman" w:hAnsi="Cambria" w:cs="Cambria" w:hint="cs"/>
                <w:b/>
                <w:bCs/>
                <w:sz w:val="24"/>
                <w:szCs w:val="24"/>
                <w:rtl/>
              </w:rPr>
              <w:t> </w:t>
            </w:r>
            <w:r w:rsidRPr="0055150F">
              <w:rPr>
                <w:rFonts w:ascii="Times New Roman" w:eastAsia="Times New Roman" w:hAnsi="Times New Roman" w:cs="B Nazanin" w:hint="cs"/>
                <w:sz w:val="28"/>
                <w:szCs w:val="28"/>
                <w:rtl/>
              </w:rPr>
              <w:t>18 شوال 1441</w:t>
            </w:r>
          </w:p>
          <w:p w14:paraId="285F7533" w14:textId="77777777" w:rsidR="0055150F" w:rsidRPr="0055150F" w:rsidRDefault="0055150F" w:rsidP="0055150F">
            <w:pPr>
              <w:spacing w:after="150" w:line="240" w:lineRule="auto"/>
              <w:rPr>
                <w:rFonts w:ascii="Times New Roman" w:eastAsia="Times New Roman" w:hAnsi="Times New Roman" w:cs="B Nazanin" w:hint="cs"/>
                <w:sz w:val="24"/>
                <w:szCs w:val="24"/>
                <w:rtl/>
              </w:rPr>
            </w:pPr>
            <w:r w:rsidRPr="0055150F">
              <w:rPr>
                <w:rFonts w:ascii="Times New Roman" w:eastAsia="Times New Roman" w:hAnsi="Times New Roman" w:cs="B Nazanin" w:hint="cs"/>
                <w:b/>
                <w:bCs/>
                <w:sz w:val="24"/>
                <w:szCs w:val="24"/>
                <w:rtl/>
              </w:rPr>
              <w:t>سال تحصیلی:</w:t>
            </w:r>
            <w:r w:rsidRPr="0055150F">
              <w:rPr>
                <w:rFonts w:ascii="Cambria" w:eastAsia="Times New Roman" w:hAnsi="Cambria" w:cs="Cambria" w:hint="cs"/>
                <w:b/>
                <w:bCs/>
                <w:sz w:val="24"/>
                <w:szCs w:val="24"/>
                <w:rtl/>
              </w:rPr>
              <w:t> </w:t>
            </w:r>
            <w:r w:rsidRPr="0055150F">
              <w:rPr>
                <w:rFonts w:ascii="M Mitra" w:eastAsia="Times New Roman" w:hAnsi="M Mitra" w:cs="B Nazanin"/>
                <w:b/>
                <w:bCs/>
                <w:sz w:val="24"/>
                <w:szCs w:val="24"/>
                <w:rtl/>
              </w:rPr>
              <w:t>99-98</w:t>
            </w:r>
            <w:r w:rsidRPr="0055150F">
              <w:rPr>
                <w:rFonts w:ascii="Cambria" w:eastAsia="Times New Roman" w:hAnsi="Cambria" w:cs="Cambria" w:hint="cs"/>
                <w:b/>
                <w:bCs/>
                <w:sz w:val="24"/>
                <w:szCs w:val="24"/>
                <w:rtl/>
              </w:rPr>
              <w:t>                                                                                                        </w:t>
            </w:r>
            <w:r w:rsidRPr="0055150F">
              <w:rPr>
                <w:rFonts w:ascii="Times New Roman" w:eastAsia="Times New Roman" w:hAnsi="Times New Roman" w:cs="B Nazanin" w:hint="cs"/>
                <w:b/>
                <w:bCs/>
                <w:sz w:val="24"/>
                <w:szCs w:val="24"/>
                <w:rtl/>
              </w:rPr>
              <w:t>جلسه:</w:t>
            </w:r>
            <w:r w:rsidRPr="0055150F">
              <w:rPr>
                <w:rFonts w:ascii="Cambria" w:eastAsia="Times New Roman" w:hAnsi="Cambria" w:cs="Cambria" w:hint="cs"/>
                <w:b/>
                <w:bCs/>
                <w:sz w:val="24"/>
                <w:szCs w:val="24"/>
                <w:rtl/>
              </w:rPr>
              <w:t> </w:t>
            </w:r>
            <w:r w:rsidRPr="0055150F">
              <w:rPr>
                <w:rFonts w:ascii="Times New Roman" w:eastAsia="Times New Roman" w:hAnsi="Times New Roman" w:cs="B Nazanin" w:hint="cs"/>
                <w:sz w:val="28"/>
                <w:szCs w:val="28"/>
                <w:rtl/>
              </w:rPr>
              <w:t>56</w:t>
            </w:r>
          </w:p>
        </w:tc>
      </w:tr>
    </w:tbl>
    <w:p w14:paraId="6F9258FD" w14:textId="77777777" w:rsidR="0055150F" w:rsidRPr="0055150F" w:rsidRDefault="0055150F" w:rsidP="0055150F">
      <w:pPr>
        <w:shd w:val="clear" w:color="auto" w:fill="F5F5F5"/>
        <w:bidi w:val="0"/>
        <w:spacing w:after="150" w:line="240" w:lineRule="auto"/>
        <w:rPr>
          <w:rFonts w:ascii="iransans" w:eastAsia="Times New Roman" w:hAnsi="iransans" w:cs="B Nazanin"/>
          <w:color w:val="333333"/>
          <w:sz w:val="18"/>
          <w:szCs w:val="18"/>
          <w:rtl/>
        </w:rPr>
      </w:pPr>
      <w:r w:rsidRPr="0055150F">
        <w:rPr>
          <w:rFonts w:ascii="iransans" w:eastAsia="Times New Roman" w:hAnsi="iransans" w:cs="B Nazanin"/>
          <w:color w:val="333333"/>
          <w:sz w:val="18"/>
          <w:szCs w:val="18"/>
        </w:rPr>
        <w:t> </w:t>
      </w:r>
    </w:p>
    <w:p w14:paraId="5C6CC8C9" w14:textId="77777777" w:rsidR="0055150F" w:rsidRPr="0055150F" w:rsidRDefault="0055150F" w:rsidP="0055150F">
      <w:pPr>
        <w:shd w:val="clear" w:color="auto" w:fill="F5F5F5"/>
        <w:spacing w:after="0" w:line="240" w:lineRule="auto"/>
        <w:ind w:left="-692" w:right="-181"/>
        <w:rPr>
          <w:rFonts w:ascii="iransans" w:eastAsia="Times New Roman" w:hAnsi="iransans" w:cs="B Nazanin"/>
          <w:color w:val="333333"/>
          <w:sz w:val="18"/>
          <w:szCs w:val="18"/>
        </w:rPr>
      </w:pPr>
      <w:r w:rsidRPr="0055150F">
        <w:rPr>
          <w:rFonts w:ascii="iransans" w:eastAsia="Times New Roman" w:hAnsi="iransans" w:cs="B Nazanin"/>
          <w:color w:val="333333"/>
          <w:sz w:val="16"/>
          <w:szCs w:val="16"/>
        </w:rPr>
        <w:t> </w:t>
      </w:r>
    </w:p>
    <w:p w14:paraId="545FAFFE" w14:textId="77777777" w:rsidR="0055150F" w:rsidRPr="0055150F" w:rsidRDefault="0055150F" w:rsidP="0055150F">
      <w:pPr>
        <w:shd w:val="clear" w:color="auto" w:fill="F5F5F5"/>
        <w:bidi w:val="0"/>
        <w:spacing w:after="150" w:line="240" w:lineRule="auto"/>
        <w:rPr>
          <w:rFonts w:ascii="iransans" w:eastAsia="Times New Roman" w:hAnsi="iransans" w:cs="B Nazanin"/>
          <w:color w:val="333333"/>
          <w:sz w:val="18"/>
          <w:szCs w:val="18"/>
          <w:rtl/>
        </w:rPr>
      </w:pPr>
      <w:r w:rsidRPr="0055150F">
        <w:rPr>
          <w:rFonts w:ascii="iransans" w:eastAsia="Times New Roman" w:hAnsi="iransans" w:cs="B Nazanin"/>
          <w:color w:val="333333"/>
          <w:sz w:val="18"/>
          <w:szCs w:val="18"/>
        </w:rPr>
        <w:t> </w:t>
      </w:r>
    </w:p>
    <w:p w14:paraId="75EF8F78" w14:textId="77777777" w:rsidR="0055150F" w:rsidRPr="0055150F" w:rsidRDefault="0055150F" w:rsidP="0055150F">
      <w:pPr>
        <w:shd w:val="clear" w:color="auto" w:fill="F5F5F5"/>
        <w:spacing w:after="0" w:line="240" w:lineRule="auto"/>
        <w:ind w:left="-692" w:right="-181"/>
        <w:rPr>
          <w:rFonts w:ascii="iransans" w:eastAsia="Times New Roman" w:hAnsi="iransans" w:cs="B Nazanin"/>
          <w:color w:val="333333"/>
          <w:sz w:val="18"/>
          <w:szCs w:val="18"/>
        </w:rPr>
      </w:pPr>
      <w:r w:rsidRPr="0055150F">
        <w:rPr>
          <w:rFonts w:ascii="iransans" w:eastAsia="Times New Roman" w:hAnsi="iransans" w:cs="B Nazanin"/>
          <w:color w:val="333333"/>
          <w:sz w:val="16"/>
          <w:szCs w:val="16"/>
        </w:rPr>
        <w:t> </w:t>
      </w:r>
    </w:p>
    <w:p w14:paraId="025FD387" w14:textId="77777777" w:rsidR="0055150F" w:rsidRPr="0055150F" w:rsidRDefault="0055150F" w:rsidP="0055150F">
      <w:pPr>
        <w:shd w:val="clear" w:color="auto" w:fill="F5F5F5"/>
        <w:bidi w:val="0"/>
        <w:spacing w:after="150" w:line="240" w:lineRule="auto"/>
        <w:rPr>
          <w:rFonts w:ascii="iransans" w:eastAsia="Times New Roman" w:hAnsi="iransans" w:cs="B Nazanin"/>
          <w:color w:val="333333"/>
          <w:sz w:val="18"/>
          <w:szCs w:val="18"/>
          <w:rtl/>
        </w:rPr>
      </w:pPr>
      <w:r w:rsidRPr="0055150F">
        <w:rPr>
          <w:rFonts w:ascii="iransans" w:eastAsia="Times New Roman" w:hAnsi="iransans" w:cs="B Nazanin"/>
          <w:color w:val="333333"/>
          <w:sz w:val="18"/>
          <w:szCs w:val="18"/>
        </w:rPr>
        <w:t> </w:t>
      </w:r>
    </w:p>
    <w:p w14:paraId="314288EF" w14:textId="77777777" w:rsidR="0055150F" w:rsidRPr="0055150F" w:rsidRDefault="0055150F" w:rsidP="0055150F">
      <w:pPr>
        <w:shd w:val="clear" w:color="auto" w:fill="F5F5F5"/>
        <w:spacing w:after="0" w:line="240" w:lineRule="auto"/>
        <w:ind w:left="-692" w:right="-181"/>
        <w:rPr>
          <w:rFonts w:ascii="iransans" w:eastAsia="Times New Roman" w:hAnsi="iransans" w:cs="B Nazanin"/>
          <w:color w:val="333333"/>
          <w:sz w:val="18"/>
          <w:szCs w:val="18"/>
        </w:rPr>
      </w:pPr>
      <w:r w:rsidRPr="0055150F">
        <w:rPr>
          <w:rFonts w:ascii="iransans" w:eastAsia="Times New Roman" w:hAnsi="iransans" w:cs="B Nazanin"/>
          <w:color w:val="333333"/>
          <w:sz w:val="16"/>
          <w:szCs w:val="16"/>
        </w:rPr>
        <w:t> </w:t>
      </w:r>
    </w:p>
    <w:p w14:paraId="608BF6B7" w14:textId="77777777" w:rsidR="0055150F" w:rsidRPr="0055150F" w:rsidRDefault="0055150F" w:rsidP="0055150F">
      <w:pPr>
        <w:shd w:val="clear" w:color="auto" w:fill="F5F5F5"/>
        <w:spacing w:after="0" w:line="240" w:lineRule="auto"/>
        <w:ind w:left="-692" w:right="-181"/>
        <w:rPr>
          <w:rFonts w:ascii="iransans" w:eastAsia="Times New Roman" w:hAnsi="iransans" w:cs="B Nazanin"/>
          <w:color w:val="333333"/>
          <w:sz w:val="18"/>
          <w:szCs w:val="18"/>
          <w:rtl/>
        </w:rPr>
      </w:pPr>
      <w:r w:rsidRPr="0055150F">
        <w:rPr>
          <w:rFonts w:ascii="iransans" w:eastAsia="Times New Roman" w:hAnsi="iransans" w:cs="B Nazanin" w:hint="cs"/>
          <w:color w:val="333333"/>
          <w:rtl/>
        </w:rPr>
        <w:t>مسأله 616:</w:t>
      </w:r>
      <w:r w:rsidRPr="0055150F">
        <w:rPr>
          <w:rFonts w:ascii="Cambria" w:eastAsia="Times New Roman" w:hAnsi="Cambria" w:cs="Cambria" w:hint="cs"/>
          <w:color w:val="333333"/>
          <w:sz w:val="28"/>
          <w:szCs w:val="28"/>
          <w:rtl/>
        </w:rPr>
        <w:t> </w:t>
      </w:r>
      <w:r w:rsidRPr="0055150F">
        <w:rPr>
          <w:rFonts w:ascii="iransans" w:eastAsia="Times New Roman" w:hAnsi="iransans" w:cs="B Nazanin" w:hint="cs"/>
          <w:b/>
          <w:bCs/>
          <w:color w:val="333333"/>
          <w:sz w:val="28"/>
          <w:szCs w:val="28"/>
          <w:rtl/>
        </w:rPr>
        <w:t>«إذا كان على الجبيرة دسومة لا يضرّ بالمسح عليها إن كانت طاهرة»</w:t>
      </w:r>
      <w:r w:rsidRPr="0055150F">
        <w:rPr>
          <w:rFonts w:ascii="iransans" w:eastAsia="Times New Roman" w:hAnsi="iransans" w:cs="B Nazanin"/>
          <w:color w:val="333333"/>
          <w:sz w:val="18"/>
          <w:szCs w:val="18"/>
          <w:rtl/>
        </w:rPr>
        <w:fldChar w:fldCharType="begin"/>
      </w:r>
      <w:r w:rsidRPr="0055150F">
        <w:rPr>
          <w:rFonts w:ascii="iransans" w:eastAsia="Times New Roman" w:hAnsi="iransans" w:cs="B Nazanin"/>
          <w:color w:val="333333"/>
          <w:sz w:val="18"/>
          <w:szCs w:val="18"/>
          <w:rtl/>
        </w:rPr>
        <w:instrText xml:space="preserve"> </w:instrText>
      </w:r>
      <w:r w:rsidRPr="0055150F">
        <w:rPr>
          <w:rFonts w:ascii="iransans" w:eastAsia="Times New Roman" w:hAnsi="iransans" w:cs="B Nazanin"/>
          <w:color w:val="333333"/>
          <w:sz w:val="18"/>
          <w:szCs w:val="18"/>
        </w:rPr>
        <w:instrText>HYPERLINK "http://hosseiniboshehri.ir/index.php/%D8%AF%D8%B1%D9%88%D8%B3/%D9%81%D9%82%D9%87/7734-%D9%81%D8%B5%D9%84%D9%8C-%D9%81%DB%8C-%D8%A3%D8%AD%DA%A9%D8%A7%D9%85-%D8%A7%D9%84%D8%AC%D8%A8%D8%A7%D8%A6%D8%B1-99-03-21.html" \l "_ftn1" \o</w:instrText>
      </w:r>
      <w:r w:rsidRPr="0055150F">
        <w:rPr>
          <w:rFonts w:ascii="iransans" w:eastAsia="Times New Roman" w:hAnsi="iransans" w:cs="B Nazanin"/>
          <w:color w:val="333333"/>
          <w:sz w:val="18"/>
          <w:szCs w:val="18"/>
          <w:rtl/>
        </w:rPr>
        <w:instrText xml:space="preserve"> "" </w:instrText>
      </w:r>
      <w:r w:rsidRPr="0055150F">
        <w:rPr>
          <w:rFonts w:ascii="iransans" w:eastAsia="Times New Roman" w:hAnsi="iransans" w:cs="B Nazanin"/>
          <w:color w:val="333333"/>
          <w:sz w:val="18"/>
          <w:szCs w:val="18"/>
          <w:rtl/>
        </w:rPr>
        <w:fldChar w:fldCharType="separate"/>
      </w:r>
      <w:r w:rsidRPr="0055150F">
        <w:rPr>
          <w:rFonts w:ascii="iransans" w:eastAsia="Times New Roman" w:hAnsi="iransans" w:cs="B Nazanin" w:hint="cs"/>
          <w:color w:val="026D67"/>
          <w:sz w:val="24"/>
          <w:szCs w:val="24"/>
        </w:rPr>
        <w:t>[1]</w:t>
      </w:r>
      <w:r w:rsidRPr="0055150F">
        <w:rPr>
          <w:rFonts w:ascii="iransans" w:eastAsia="Times New Roman" w:hAnsi="iransans" w:cs="B Nazanin"/>
          <w:color w:val="333333"/>
          <w:sz w:val="18"/>
          <w:szCs w:val="18"/>
          <w:rtl/>
        </w:rPr>
        <w:fldChar w:fldCharType="end"/>
      </w:r>
      <w:r w:rsidRPr="0055150F">
        <w:rPr>
          <w:rFonts w:ascii="iransans" w:eastAsia="Times New Roman" w:hAnsi="iransans" w:cs="B Nazanin" w:hint="cs"/>
          <w:color w:val="333333"/>
          <w:sz w:val="28"/>
          <w:szCs w:val="28"/>
          <w:rtl/>
        </w:rPr>
        <w:t>.</w:t>
      </w:r>
    </w:p>
    <w:p w14:paraId="7484BCAB" w14:textId="77777777" w:rsidR="0055150F" w:rsidRPr="0055150F" w:rsidRDefault="0055150F" w:rsidP="0055150F">
      <w:pPr>
        <w:shd w:val="clear" w:color="auto" w:fill="F5F5F5"/>
        <w:bidi w:val="0"/>
        <w:spacing w:after="150" w:line="240" w:lineRule="auto"/>
        <w:rPr>
          <w:rFonts w:ascii="iransans" w:eastAsia="Times New Roman" w:hAnsi="iransans" w:cs="B Nazanin"/>
          <w:color w:val="333333"/>
          <w:sz w:val="18"/>
          <w:szCs w:val="18"/>
          <w:rtl/>
        </w:rPr>
      </w:pPr>
      <w:r w:rsidRPr="0055150F">
        <w:rPr>
          <w:rFonts w:ascii="Cambria" w:eastAsia="Times New Roman" w:hAnsi="Cambria" w:cs="Cambria" w:hint="cs"/>
          <w:color w:val="333333"/>
          <w:sz w:val="18"/>
          <w:szCs w:val="18"/>
          <w:rtl/>
        </w:rPr>
        <w:t> </w:t>
      </w:r>
    </w:p>
    <w:p w14:paraId="2346E56F" w14:textId="77777777" w:rsidR="0055150F" w:rsidRPr="0055150F" w:rsidRDefault="0055150F" w:rsidP="0055150F">
      <w:pPr>
        <w:shd w:val="clear" w:color="auto" w:fill="F5F5F5"/>
        <w:spacing w:after="0" w:line="240" w:lineRule="auto"/>
        <w:ind w:left="-692" w:right="-181"/>
        <w:rPr>
          <w:rFonts w:ascii="iransans" w:eastAsia="Times New Roman" w:hAnsi="iransans" w:cs="B Nazanin"/>
          <w:color w:val="333333"/>
          <w:sz w:val="18"/>
          <w:szCs w:val="18"/>
        </w:rPr>
      </w:pPr>
      <w:r w:rsidRPr="0055150F">
        <w:rPr>
          <w:rFonts w:ascii="iransans" w:eastAsia="Times New Roman" w:hAnsi="iransans" w:cs="B Nazanin" w:hint="cs"/>
          <w:color w:val="333333"/>
          <w:sz w:val="28"/>
          <w:szCs w:val="28"/>
          <w:rtl/>
        </w:rPr>
        <w:t>به نظر مرحوم سید (ره)، اگر بر روی جبیره، چربی باشد، در صورتی که آن چربی پاک باشد، مسح بر آن چربی ضرری نمی‏رساند و مشکلی ندارد.</w:t>
      </w:r>
    </w:p>
    <w:p w14:paraId="71DC89CB" w14:textId="77777777" w:rsidR="0055150F" w:rsidRPr="0055150F" w:rsidRDefault="0055150F" w:rsidP="0055150F">
      <w:pPr>
        <w:shd w:val="clear" w:color="auto" w:fill="F5F5F5"/>
        <w:bidi w:val="0"/>
        <w:spacing w:after="150" w:line="240" w:lineRule="auto"/>
        <w:rPr>
          <w:rFonts w:ascii="iransans" w:eastAsia="Times New Roman" w:hAnsi="iransans" w:cs="B Nazanin"/>
          <w:color w:val="333333"/>
          <w:sz w:val="18"/>
          <w:szCs w:val="18"/>
          <w:rtl/>
        </w:rPr>
      </w:pPr>
      <w:r w:rsidRPr="0055150F">
        <w:rPr>
          <w:rFonts w:ascii="iransans" w:eastAsia="Times New Roman" w:hAnsi="iransans" w:cs="B Nazanin"/>
          <w:color w:val="333333"/>
          <w:sz w:val="18"/>
          <w:szCs w:val="18"/>
        </w:rPr>
        <w:t> </w:t>
      </w:r>
    </w:p>
    <w:p w14:paraId="349F32F9" w14:textId="77777777" w:rsidR="0055150F" w:rsidRPr="0055150F" w:rsidRDefault="0055150F" w:rsidP="0055150F">
      <w:pPr>
        <w:shd w:val="clear" w:color="auto" w:fill="F5F5F5"/>
        <w:spacing w:after="0" w:line="240" w:lineRule="auto"/>
        <w:ind w:left="-692" w:right="-181"/>
        <w:rPr>
          <w:rFonts w:ascii="iransans" w:eastAsia="Times New Roman" w:hAnsi="iransans" w:cs="B Nazanin"/>
          <w:color w:val="333333"/>
          <w:sz w:val="18"/>
          <w:szCs w:val="18"/>
        </w:rPr>
      </w:pPr>
      <w:r w:rsidRPr="0055150F">
        <w:rPr>
          <w:rFonts w:ascii="iransans" w:eastAsia="Times New Roman" w:hAnsi="iransans" w:cs="B Nazanin" w:hint="cs"/>
          <w:color w:val="333333"/>
          <w:sz w:val="28"/>
          <w:szCs w:val="28"/>
          <w:rtl/>
        </w:rPr>
        <w:t>بعضی گفته‏اند که کم یا زیاد بودن چربی در حکم عدم ضرر رساندن چربی، فرقی نمی‏کند، حتی عده‏ای گفته‏اند که اگر چربی از اعراض باشد فرقی نمی‏کند و بعضی دیگر پا را فراتر نهاده و گفته‏اند که اگر چربی از جواهر باشد نیز فرقی نمی‏کند [چون چربی روی جبیره گاهی جنبه عرضی بودن دارد و گاهی جسم‏گونه است].</w:t>
      </w:r>
    </w:p>
    <w:p w14:paraId="5A73489B" w14:textId="77777777" w:rsidR="0055150F" w:rsidRPr="0055150F" w:rsidRDefault="0055150F" w:rsidP="0055150F">
      <w:pPr>
        <w:shd w:val="clear" w:color="auto" w:fill="F5F5F5"/>
        <w:bidi w:val="0"/>
        <w:spacing w:after="150" w:line="240" w:lineRule="auto"/>
        <w:rPr>
          <w:rFonts w:ascii="iransans" w:eastAsia="Times New Roman" w:hAnsi="iransans" w:cs="B Nazanin"/>
          <w:color w:val="333333"/>
          <w:sz w:val="18"/>
          <w:szCs w:val="18"/>
          <w:rtl/>
        </w:rPr>
      </w:pPr>
      <w:r w:rsidRPr="0055150F">
        <w:rPr>
          <w:rFonts w:ascii="iransans" w:eastAsia="Times New Roman" w:hAnsi="iransans" w:cs="B Nazanin"/>
          <w:color w:val="333333"/>
          <w:sz w:val="18"/>
          <w:szCs w:val="18"/>
        </w:rPr>
        <w:t> </w:t>
      </w:r>
    </w:p>
    <w:p w14:paraId="13B54D76" w14:textId="77777777" w:rsidR="0055150F" w:rsidRPr="0055150F" w:rsidRDefault="0055150F" w:rsidP="0055150F">
      <w:pPr>
        <w:shd w:val="clear" w:color="auto" w:fill="F5F5F5"/>
        <w:spacing w:after="0" w:line="240" w:lineRule="auto"/>
        <w:ind w:left="-692" w:right="-181"/>
        <w:rPr>
          <w:rFonts w:ascii="iransans" w:eastAsia="Times New Roman" w:hAnsi="iransans" w:cs="B Nazanin"/>
          <w:color w:val="333333"/>
          <w:sz w:val="18"/>
          <w:szCs w:val="18"/>
        </w:rPr>
      </w:pPr>
      <w:r w:rsidRPr="0055150F">
        <w:rPr>
          <w:rFonts w:ascii="iransans" w:eastAsia="Times New Roman" w:hAnsi="iransans" w:cs="B Nazanin" w:hint="cs"/>
          <w:color w:val="333333"/>
          <w:sz w:val="28"/>
          <w:szCs w:val="28"/>
          <w:rtl/>
        </w:rPr>
        <w:t>گفته‏اند که دلیل حکم مذکور، اطلاق اخبار جبیره است که در اخبار جبیره گفته شده است که بر جبیره مسح کنید و این اطلاق هم موردی را که چربی بر روی جبیره باشد شامل می‏شود و هم آن موردی را که چربی بر روی جبیره نباشد شامل می‏شود.</w:t>
      </w:r>
    </w:p>
    <w:p w14:paraId="2D69519B" w14:textId="77777777" w:rsidR="0055150F" w:rsidRPr="0055150F" w:rsidRDefault="0055150F" w:rsidP="0055150F">
      <w:pPr>
        <w:shd w:val="clear" w:color="auto" w:fill="F5F5F5"/>
        <w:bidi w:val="0"/>
        <w:spacing w:after="150" w:line="240" w:lineRule="auto"/>
        <w:rPr>
          <w:rFonts w:ascii="iransans" w:eastAsia="Times New Roman" w:hAnsi="iransans" w:cs="B Nazanin"/>
          <w:color w:val="333333"/>
          <w:sz w:val="18"/>
          <w:szCs w:val="18"/>
          <w:rtl/>
        </w:rPr>
      </w:pPr>
      <w:r w:rsidRPr="0055150F">
        <w:rPr>
          <w:rFonts w:ascii="iransans" w:eastAsia="Times New Roman" w:hAnsi="iransans" w:cs="B Nazanin"/>
          <w:color w:val="333333"/>
          <w:sz w:val="18"/>
          <w:szCs w:val="18"/>
        </w:rPr>
        <w:t> </w:t>
      </w:r>
    </w:p>
    <w:p w14:paraId="3C6C6174" w14:textId="77777777" w:rsidR="0055150F" w:rsidRPr="0055150F" w:rsidRDefault="0055150F" w:rsidP="0055150F">
      <w:pPr>
        <w:shd w:val="clear" w:color="auto" w:fill="F5F5F5"/>
        <w:spacing w:after="0" w:line="240" w:lineRule="auto"/>
        <w:ind w:left="-692" w:right="-181"/>
        <w:rPr>
          <w:rFonts w:ascii="iransans" w:eastAsia="Times New Roman" w:hAnsi="iransans" w:cs="B Nazanin"/>
          <w:color w:val="333333"/>
          <w:sz w:val="18"/>
          <w:szCs w:val="18"/>
        </w:rPr>
      </w:pPr>
      <w:r w:rsidRPr="0055150F">
        <w:rPr>
          <w:rFonts w:ascii="iransans" w:eastAsia="Times New Roman" w:hAnsi="iransans" w:cs="B Nazanin" w:hint="cs"/>
          <w:color w:val="333333"/>
          <w:sz w:val="28"/>
          <w:szCs w:val="28"/>
          <w:rtl/>
        </w:rPr>
        <w:t xml:space="preserve">دلیل کسانی که گفته‏اند که چربی روی جبیره ضرری نمی‏رساند این است که گفته‏اند که چربی عَرَض است و چون عَرَض است تابع محل است، یعنی عملاً حکم خود جبیره را دارد لذا مسح بر آن چربی مشکلی ندارد، البته چربی روی </w:t>
      </w:r>
      <w:r w:rsidRPr="0055150F">
        <w:rPr>
          <w:rFonts w:ascii="iransans" w:eastAsia="Times New Roman" w:hAnsi="iransans" w:cs="B Nazanin" w:hint="cs"/>
          <w:color w:val="333333"/>
          <w:sz w:val="28"/>
          <w:szCs w:val="28"/>
          <w:rtl/>
        </w:rPr>
        <w:lastRenderedPageBreak/>
        <w:t>جبیره نباید مانع از تأثیر رطوبت بر محل جبیره باشد چرا که اگر چربی مانع از تأثیر رطوبت بر جبیره باشد نخست باید آن مانع [که چربی است] برطرف شود و سپس بر روی جبیره مسح شود.</w:t>
      </w:r>
    </w:p>
    <w:p w14:paraId="24E3772F" w14:textId="77777777" w:rsidR="0055150F" w:rsidRPr="0055150F" w:rsidRDefault="0055150F" w:rsidP="0055150F">
      <w:pPr>
        <w:shd w:val="clear" w:color="auto" w:fill="F5F5F5"/>
        <w:bidi w:val="0"/>
        <w:spacing w:after="150" w:line="240" w:lineRule="auto"/>
        <w:rPr>
          <w:rFonts w:ascii="iransans" w:eastAsia="Times New Roman" w:hAnsi="iransans" w:cs="B Nazanin"/>
          <w:color w:val="333333"/>
          <w:sz w:val="18"/>
          <w:szCs w:val="18"/>
          <w:rtl/>
        </w:rPr>
      </w:pPr>
      <w:r w:rsidRPr="0055150F">
        <w:rPr>
          <w:rFonts w:ascii="iransans" w:eastAsia="Times New Roman" w:hAnsi="iransans" w:cs="B Nazanin"/>
          <w:color w:val="333333"/>
          <w:sz w:val="18"/>
          <w:szCs w:val="18"/>
        </w:rPr>
        <w:t> </w:t>
      </w:r>
    </w:p>
    <w:p w14:paraId="456009F6" w14:textId="77777777" w:rsidR="0055150F" w:rsidRPr="0055150F" w:rsidRDefault="0055150F" w:rsidP="0055150F">
      <w:pPr>
        <w:shd w:val="clear" w:color="auto" w:fill="F5F5F5"/>
        <w:spacing w:after="0" w:line="240" w:lineRule="auto"/>
        <w:ind w:left="-692" w:right="-181"/>
        <w:rPr>
          <w:rFonts w:ascii="iransans" w:eastAsia="Times New Roman" w:hAnsi="iransans" w:cs="B Nazanin"/>
          <w:color w:val="333333"/>
          <w:sz w:val="18"/>
          <w:szCs w:val="18"/>
        </w:rPr>
      </w:pPr>
      <w:r w:rsidRPr="0055150F">
        <w:rPr>
          <w:rFonts w:ascii="iransans" w:eastAsia="Times New Roman" w:hAnsi="iransans" w:cs="B Nazanin" w:hint="cs"/>
          <w:color w:val="333333"/>
          <w:rtl/>
        </w:rPr>
        <w:t>مسأله 617:</w:t>
      </w:r>
      <w:r w:rsidRPr="0055150F">
        <w:rPr>
          <w:rFonts w:ascii="Cambria" w:eastAsia="Times New Roman" w:hAnsi="Cambria" w:cs="Cambria" w:hint="cs"/>
          <w:color w:val="333333"/>
          <w:sz w:val="28"/>
          <w:szCs w:val="28"/>
          <w:rtl/>
        </w:rPr>
        <w:t> </w:t>
      </w:r>
      <w:r w:rsidRPr="0055150F">
        <w:rPr>
          <w:rFonts w:ascii="iransans" w:eastAsia="Times New Roman" w:hAnsi="iransans" w:cs="B Nazanin" w:hint="cs"/>
          <w:b/>
          <w:bCs/>
          <w:color w:val="333333"/>
          <w:sz w:val="28"/>
          <w:szCs w:val="28"/>
          <w:rtl/>
        </w:rPr>
        <w:t>«إذا كان العضو صحيحاً لكن كان نجساً و لم يمكن تطهيره لا يجري عليه حكم الجرح، بل يتعيّن التيمّم. نعم، لو كان عين النجاسة لاصقة به و لم يمكن إزالتها جرى حكم الجبيرة و الأحوط ضمّ التيمّم»</w:t>
      </w:r>
      <w:r w:rsidRPr="0055150F">
        <w:rPr>
          <w:rFonts w:ascii="iransans" w:eastAsia="Times New Roman" w:hAnsi="iransans" w:cs="B Nazanin"/>
          <w:color w:val="333333"/>
          <w:sz w:val="18"/>
          <w:szCs w:val="18"/>
          <w:rtl/>
        </w:rPr>
        <w:fldChar w:fldCharType="begin"/>
      </w:r>
      <w:r w:rsidRPr="0055150F">
        <w:rPr>
          <w:rFonts w:ascii="iransans" w:eastAsia="Times New Roman" w:hAnsi="iransans" w:cs="B Nazanin"/>
          <w:color w:val="333333"/>
          <w:sz w:val="18"/>
          <w:szCs w:val="18"/>
          <w:rtl/>
        </w:rPr>
        <w:instrText xml:space="preserve"> </w:instrText>
      </w:r>
      <w:r w:rsidRPr="0055150F">
        <w:rPr>
          <w:rFonts w:ascii="iransans" w:eastAsia="Times New Roman" w:hAnsi="iransans" w:cs="B Nazanin"/>
          <w:color w:val="333333"/>
          <w:sz w:val="18"/>
          <w:szCs w:val="18"/>
        </w:rPr>
        <w:instrText>HYPERLINK "http://hosseiniboshehri.ir/index.php/%D8%AF%D8%B1%D9%88%D8%B3/%D9%81%D9%82%D9%87/7734-%D9%81%D8%B5%D9%84%D9%8C-%D9%81%DB%8C-%D8%A3%D8%AD%DA%A9%D8%A7%D9%85-%D8%A7%D9%84%D8%AC%D8%A8%D8%A7%D8%A6%D8%B1-99-03-21.html" \l "_ftn2" \o</w:instrText>
      </w:r>
      <w:r w:rsidRPr="0055150F">
        <w:rPr>
          <w:rFonts w:ascii="iransans" w:eastAsia="Times New Roman" w:hAnsi="iransans" w:cs="B Nazanin"/>
          <w:color w:val="333333"/>
          <w:sz w:val="18"/>
          <w:szCs w:val="18"/>
          <w:rtl/>
        </w:rPr>
        <w:instrText xml:space="preserve"> "" </w:instrText>
      </w:r>
      <w:r w:rsidRPr="0055150F">
        <w:rPr>
          <w:rFonts w:ascii="iransans" w:eastAsia="Times New Roman" w:hAnsi="iransans" w:cs="B Nazanin"/>
          <w:color w:val="333333"/>
          <w:sz w:val="18"/>
          <w:szCs w:val="18"/>
          <w:rtl/>
        </w:rPr>
        <w:fldChar w:fldCharType="separate"/>
      </w:r>
      <w:r w:rsidRPr="0055150F">
        <w:rPr>
          <w:rFonts w:ascii="iransans" w:eastAsia="Times New Roman" w:hAnsi="iransans" w:cs="B Nazanin" w:hint="cs"/>
          <w:color w:val="026D67"/>
          <w:sz w:val="24"/>
          <w:szCs w:val="24"/>
        </w:rPr>
        <w:t>[2]</w:t>
      </w:r>
      <w:r w:rsidRPr="0055150F">
        <w:rPr>
          <w:rFonts w:ascii="iransans" w:eastAsia="Times New Roman" w:hAnsi="iransans" w:cs="B Nazanin"/>
          <w:color w:val="333333"/>
          <w:sz w:val="18"/>
          <w:szCs w:val="18"/>
          <w:rtl/>
        </w:rPr>
        <w:fldChar w:fldCharType="end"/>
      </w:r>
      <w:r w:rsidRPr="0055150F">
        <w:rPr>
          <w:rFonts w:ascii="iransans" w:eastAsia="Times New Roman" w:hAnsi="iransans" w:cs="B Nazanin" w:hint="cs"/>
          <w:color w:val="333333"/>
          <w:sz w:val="28"/>
          <w:szCs w:val="28"/>
          <w:rtl/>
        </w:rPr>
        <w:t>.</w:t>
      </w:r>
    </w:p>
    <w:p w14:paraId="106AEB93" w14:textId="77777777" w:rsidR="0055150F" w:rsidRPr="0055150F" w:rsidRDefault="0055150F" w:rsidP="0055150F">
      <w:pPr>
        <w:shd w:val="clear" w:color="auto" w:fill="F5F5F5"/>
        <w:bidi w:val="0"/>
        <w:spacing w:after="150" w:line="240" w:lineRule="auto"/>
        <w:rPr>
          <w:rFonts w:ascii="iransans" w:eastAsia="Times New Roman" w:hAnsi="iransans" w:cs="B Nazanin"/>
          <w:color w:val="333333"/>
          <w:sz w:val="18"/>
          <w:szCs w:val="18"/>
          <w:rtl/>
        </w:rPr>
      </w:pPr>
      <w:r w:rsidRPr="0055150F">
        <w:rPr>
          <w:rFonts w:ascii="iransans" w:eastAsia="Times New Roman" w:hAnsi="iransans" w:cs="B Nazanin"/>
          <w:color w:val="333333"/>
          <w:sz w:val="18"/>
          <w:szCs w:val="18"/>
        </w:rPr>
        <w:t> </w:t>
      </w:r>
    </w:p>
    <w:p w14:paraId="70DC2BA2" w14:textId="77777777" w:rsidR="0055150F" w:rsidRPr="0055150F" w:rsidRDefault="0055150F" w:rsidP="0055150F">
      <w:pPr>
        <w:shd w:val="clear" w:color="auto" w:fill="F5F5F5"/>
        <w:spacing w:after="0" w:line="240" w:lineRule="auto"/>
        <w:ind w:left="-692" w:right="-181"/>
        <w:rPr>
          <w:rFonts w:ascii="iransans" w:eastAsia="Times New Roman" w:hAnsi="iransans" w:cs="B Nazanin"/>
          <w:color w:val="333333"/>
          <w:sz w:val="18"/>
          <w:szCs w:val="18"/>
        </w:rPr>
      </w:pPr>
      <w:r w:rsidRPr="0055150F">
        <w:rPr>
          <w:rFonts w:ascii="iransans" w:eastAsia="Times New Roman" w:hAnsi="iransans" w:cs="B Nazanin" w:hint="cs"/>
          <w:color w:val="333333"/>
          <w:sz w:val="28"/>
          <w:szCs w:val="28"/>
          <w:rtl/>
        </w:rPr>
        <w:t>به نظر مرحوم سید (ره)، اگر عضو سالم و صحیح باشد، لکن نجس باشد و تطهیر آن ممکن نباشد، حکم جراحت بر آن جاری نمی‏شود [، یعنی شخص نمی‏تواند وضوی جبیره‏ای بگیرد]، بلکه تیمّم متعیّن می‏شود و وظیفه شخص این است که تیمّم کند. بله اگر عین نجاست به عضو چسبیده باشد و برطرف کردن آن ممکن نباشد، حکم جبیره در رابطه با آن جاری می‏شود [و وضوی جبیره‏ای می‏گیرد] و احتیاط [مستحب] این است که تیمّم را نیز به وضوی جبیره‏ای ضمیمه کند.</w:t>
      </w:r>
    </w:p>
    <w:p w14:paraId="4982DFC2" w14:textId="77777777" w:rsidR="0055150F" w:rsidRPr="0055150F" w:rsidRDefault="0055150F" w:rsidP="0055150F">
      <w:pPr>
        <w:shd w:val="clear" w:color="auto" w:fill="F5F5F5"/>
        <w:bidi w:val="0"/>
        <w:spacing w:after="150" w:line="240" w:lineRule="auto"/>
        <w:rPr>
          <w:rFonts w:ascii="iransans" w:eastAsia="Times New Roman" w:hAnsi="iransans" w:cs="B Nazanin"/>
          <w:color w:val="333333"/>
          <w:sz w:val="18"/>
          <w:szCs w:val="18"/>
          <w:rtl/>
        </w:rPr>
      </w:pPr>
      <w:r w:rsidRPr="0055150F">
        <w:rPr>
          <w:rFonts w:ascii="iransans" w:eastAsia="Times New Roman" w:hAnsi="iransans" w:cs="B Nazanin"/>
          <w:color w:val="333333"/>
          <w:sz w:val="18"/>
          <w:szCs w:val="18"/>
        </w:rPr>
        <w:t> </w:t>
      </w:r>
    </w:p>
    <w:p w14:paraId="3CCF03B2" w14:textId="77777777" w:rsidR="0055150F" w:rsidRPr="0055150F" w:rsidRDefault="0055150F" w:rsidP="0055150F">
      <w:pPr>
        <w:shd w:val="clear" w:color="auto" w:fill="F5F5F5"/>
        <w:spacing w:after="0" w:line="240" w:lineRule="auto"/>
        <w:ind w:left="-692" w:right="-181"/>
        <w:rPr>
          <w:rFonts w:ascii="iransans" w:eastAsia="Times New Roman" w:hAnsi="iransans" w:cs="B Nazanin"/>
          <w:color w:val="333333"/>
          <w:sz w:val="18"/>
          <w:szCs w:val="18"/>
        </w:rPr>
      </w:pPr>
      <w:r w:rsidRPr="0055150F">
        <w:rPr>
          <w:rFonts w:ascii="iransans" w:eastAsia="Times New Roman" w:hAnsi="iransans" w:cs="B Nazanin" w:hint="cs"/>
          <w:color w:val="333333"/>
          <w:sz w:val="28"/>
          <w:szCs w:val="28"/>
          <w:rtl/>
        </w:rPr>
        <w:t>مسأله مذکور، دو فرع دارد؛</w:t>
      </w:r>
    </w:p>
    <w:p w14:paraId="6CCDA4EB" w14:textId="77777777" w:rsidR="0055150F" w:rsidRPr="0055150F" w:rsidRDefault="0055150F" w:rsidP="0055150F">
      <w:pPr>
        <w:shd w:val="clear" w:color="auto" w:fill="F5F5F5"/>
        <w:bidi w:val="0"/>
        <w:spacing w:after="150" w:line="240" w:lineRule="auto"/>
        <w:rPr>
          <w:rFonts w:ascii="iransans" w:eastAsia="Times New Roman" w:hAnsi="iransans" w:cs="B Nazanin"/>
          <w:color w:val="333333"/>
          <w:sz w:val="18"/>
          <w:szCs w:val="18"/>
          <w:rtl/>
        </w:rPr>
      </w:pPr>
      <w:r w:rsidRPr="0055150F">
        <w:rPr>
          <w:rFonts w:ascii="iransans" w:eastAsia="Times New Roman" w:hAnsi="iransans" w:cs="B Nazanin"/>
          <w:color w:val="333333"/>
          <w:sz w:val="18"/>
          <w:szCs w:val="18"/>
        </w:rPr>
        <w:t> </w:t>
      </w:r>
    </w:p>
    <w:p w14:paraId="283CC2BC" w14:textId="77777777" w:rsidR="0055150F" w:rsidRPr="0055150F" w:rsidRDefault="0055150F" w:rsidP="0055150F">
      <w:pPr>
        <w:shd w:val="clear" w:color="auto" w:fill="F5F5F5"/>
        <w:spacing w:after="0" w:line="240" w:lineRule="auto"/>
        <w:ind w:left="-692" w:right="-181"/>
        <w:rPr>
          <w:rFonts w:ascii="iransans" w:eastAsia="Times New Roman" w:hAnsi="iransans" w:cs="B Nazanin"/>
          <w:color w:val="333333"/>
          <w:sz w:val="18"/>
          <w:szCs w:val="18"/>
        </w:rPr>
      </w:pPr>
      <w:r w:rsidRPr="0055150F">
        <w:rPr>
          <w:rFonts w:ascii="iransans" w:eastAsia="Times New Roman" w:hAnsi="iransans" w:cs="B Nazanin" w:hint="cs"/>
          <w:color w:val="333333"/>
          <w:sz w:val="20"/>
          <w:szCs w:val="20"/>
          <w:rtl/>
        </w:rPr>
        <w:t>فرع اول،</w:t>
      </w:r>
      <w:r w:rsidRPr="0055150F">
        <w:rPr>
          <w:rFonts w:ascii="Cambria" w:eastAsia="Times New Roman" w:hAnsi="Cambria" w:cs="Cambria" w:hint="cs"/>
          <w:color w:val="333333"/>
          <w:sz w:val="28"/>
          <w:szCs w:val="28"/>
          <w:rtl/>
        </w:rPr>
        <w:t> </w:t>
      </w:r>
      <w:r w:rsidRPr="0055150F">
        <w:rPr>
          <w:rFonts w:ascii="iransans" w:eastAsia="Times New Roman" w:hAnsi="iransans" w:cs="B Nazanin" w:hint="cs"/>
          <w:color w:val="333333"/>
          <w:sz w:val="28"/>
          <w:szCs w:val="28"/>
          <w:rtl/>
        </w:rPr>
        <w:t>این است که</w:t>
      </w:r>
      <w:r w:rsidRPr="0055150F">
        <w:rPr>
          <w:rFonts w:ascii="Cambria" w:eastAsia="Times New Roman" w:hAnsi="Cambria" w:cs="Cambria" w:hint="cs"/>
          <w:color w:val="333333"/>
          <w:sz w:val="18"/>
          <w:szCs w:val="18"/>
          <w:rtl/>
        </w:rPr>
        <w:t> </w:t>
      </w:r>
      <w:r w:rsidRPr="0055150F">
        <w:rPr>
          <w:rFonts w:ascii="iransans" w:eastAsia="Times New Roman" w:hAnsi="iransans" w:cs="B Nazanin" w:hint="cs"/>
          <w:color w:val="333333"/>
          <w:sz w:val="28"/>
          <w:szCs w:val="28"/>
          <w:rtl/>
        </w:rPr>
        <w:t>اگر عضو سالم و صحیح باشد، لکن نجس باشد و تطهیر آن ممکن نباشد، حکم جراحت در رابطه با آن جاری نمی‏شود [، یعنی شخص نمی‏تواند وضوی جبیره‏ای بگیرد]، بلکه تیمّم متعیّن می‏شود و وظیفه شخص این است که تیمّم کند.</w:t>
      </w:r>
    </w:p>
    <w:p w14:paraId="3E076769" w14:textId="77777777" w:rsidR="0055150F" w:rsidRPr="0055150F" w:rsidRDefault="0055150F" w:rsidP="0055150F">
      <w:pPr>
        <w:shd w:val="clear" w:color="auto" w:fill="F5F5F5"/>
        <w:bidi w:val="0"/>
        <w:spacing w:after="150" w:line="240" w:lineRule="auto"/>
        <w:rPr>
          <w:rFonts w:ascii="iransans" w:eastAsia="Times New Roman" w:hAnsi="iransans" w:cs="B Nazanin"/>
          <w:color w:val="333333"/>
          <w:sz w:val="18"/>
          <w:szCs w:val="18"/>
          <w:rtl/>
        </w:rPr>
      </w:pPr>
      <w:r w:rsidRPr="0055150F">
        <w:rPr>
          <w:rFonts w:ascii="iransans" w:eastAsia="Times New Roman" w:hAnsi="iransans" w:cs="B Nazanin"/>
          <w:color w:val="333333"/>
          <w:sz w:val="18"/>
          <w:szCs w:val="18"/>
        </w:rPr>
        <w:t> </w:t>
      </w:r>
    </w:p>
    <w:p w14:paraId="3D16FB11" w14:textId="77777777" w:rsidR="0055150F" w:rsidRPr="0055150F" w:rsidRDefault="0055150F" w:rsidP="0055150F">
      <w:pPr>
        <w:shd w:val="clear" w:color="auto" w:fill="F5F5F5"/>
        <w:spacing w:after="0" w:line="240" w:lineRule="auto"/>
        <w:ind w:left="-692" w:right="-181"/>
        <w:rPr>
          <w:rFonts w:ascii="iransans" w:eastAsia="Times New Roman" w:hAnsi="iransans" w:cs="B Nazanin"/>
          <w:color w:val="333333"/>
          <w:sz w:val="18"/>
          <w:szCs w:val="18"/>
        </w:rPr>
      </w:pPr>
      <w:r w:rsidRPr="0055150F">
        <w:rPr>
          <w:rFonts w:ascii="iransans" w:eastAsia="Times New Roman" w:hAnsi="iransans" w:cs="B Nazanin" w:hint="cs"/>
          <w:color w:val="333333"/>
          <w:sz w:val="28"/>
          <w:szCs w:val="28"/>
          <w:rtl/>
        </w:rPr>
        <w:t>دلیل حکم مذکور، این است که ادله جبیره مورد مذکور را شامل نمی‏شود چون ادله جبیره جراحت، قرح و شکستگی را شامل می‏شود و فرع مورد بحث که عضو سالم است ولی نجاستی دارد که تطهیر آن ممکن نیست را شامل نمی‏شود و این مورد عملاً از دائره احکام جبائر خارج است لذا در این فرض، وظیفه شخص این است که تیمّم کند.</w:t>
      </w:r>
    </w:p>
    <w:p w14:paraId="35AA7F70" w14:textId="77777777" w:rsidR="0055150F" w:rsidRPr="0055150F" w:rsidRDefault="0055150F" w:rsidP="0055150F">
      <w:pPr>
        <w:shd w:val="clear" w:color="auto" w:fill="F5F5F5"/>
        <w:bidi w:val="0"/>
        <w:spacing w:after="150" w:line="240" w:lineRule="auto"/>
        <w:rPr>
          <w:rFonts w:ascii="iransans" w:eastAsia="Times New Roman" w:hAnsi="iransans" w:cs="B Nazanin"/>
          <w:color w:val="333333"/>
          <w:sz w:val="18"/>
          <w:szCs w:val="18"/>
          <w:rtl/>
        </w:rPr>
      </w:pPr>
      <w:r w:rsidRPr="0055150F">
        <w:rPr>
          <w:rFonts w:ascii="iransans" w:eastAsia="Times New Roman" w:hAnsi="iransans" w:cs="B Nazanin"/>
          <w:color w:val="333333"/>
          <w:sz w:val="18"/>
          <w:szCs w:val="18"/>
        </w:rPr>
        <w:t> </w:t>
      </w:r>
    </w:p>
    <w:p w14:paraId="68E7B15E" w14:textId="77777777" w:rsidR="0055150F" w:rsidRPr="0055150F" w:rsidRDefault="0055150F" w:rsidP="0055150F">
      <w:pPr>
        <w:shd w:val="clear" w:color="auto" w:fill="F5F5F5"/>
        <w:spacing w:after="0" w:line="240" w:lineRule="auto"/>
        <w:ind w:left="-692" w:right="-181"/>
        <w:rPr>
          <w:rFonts w:ascii="iransans" w:eastAsia="Times New Roman" w:hAnsi="iransans" w:cs="B Nazanin"/>
          <w:color w:val="333333"/>
          <w:sz w:val="18"/>
          <w:szCs w:val="18"/>
        </w:rPr>
      </w:pPr>
      <w:r w:rsidRPr="0055150F">
        <w:rPr>
          <w:rFonts w:ascii="iransans" w:eastAsia="Times New Roman" w:hAnsi="iransans" w:cs="B Nazanin" w:hint="cs"/>
          <w:color w:val="333333"/>
          <w:sz w:val="20"/>
          <w:szCs w:val="20"/>
          <w:rtl/>
        </w:rPr>
        <w:t>فرع دوم،</w:t>
      </w:r>
      <w:r w:rsidRPr="0055150F">
        <w:rPr>
          <w:rFonts w:ascii="Cambria" w:eastAsia="Times New Roman" w:hAnsi="Cambria" w:cs="Cambria" w:hint="cs"/>
          <w:color w:val="333333"/>
          <w:sz w:val="28"/>
          <w:szCs w:val="28"/>
          <w:rtl/>
        </w:rPr>
        <w:t> </w:t>
      </w:r>
      <w:r w:rsidRPr="0055150F">
        <w:rPr>
          <w:rFonts w:ascii="iransans" w:eastAsia="Times New Roman" w:hAnsi="iransans" w:cs="B Nazanin" w:hint="cs"/>
          <w:color w:val="333333"/>
          <w:sz w:val="28"/>
          <w:szCs w:val="28"/>
          <w:rtl/>
        </w:rPr>
        <w:t>این است که اگر عین نجاست به عضو چسبیده باشد و برطرف کردن آن ممکن نباشد، حکم جبیره در رابطه با آن جاری می‏شود [و وضوی جبیره‏ای می‏گیرد] و احتیاط [مستحب] این است که تیمّم را نیز به وضوی جبیره‏ای ضمیمه کند.</w:t>
      </w:r>
    </w:p>
    <w:p w14:paraId="1B8C6082" w14:textId="77777777" w:rsidR="0055150F" w:rsidRPr="0055150F" w:rsidRDefault="0055150F" w:rsidP="0055150F">
      <w:pPr>
        <w:shd w:val="clear" w:color="auto" w:fill="F5F5F5"/>
        <w:bidi w:val="0"/>
        <w:spacing w:after="150" w:line="240" w:lineRule="auto"/>
        <w:rPr>
          <w:rFonts w:ascii="iransans" w:eastAsia="Times New Roman" w:hAnsi="iransans" w:cs="B Nazanin"/>
          <w:color w:val="333333"/>
          <w:sz w:val="18"/>
          <w:szCs w:val="18"/>
          <w:rtl/>
        </w:rPr>
      </w:pPr>
      <w:r w:rsidRPr="0055150F">
        <w:rPr>
          <w:rFonts w:ascii="iransans" w:eastAsia="Times New Roman" w:hAnsi="iransans" w:cs="B Nazanin"/>
          <w:color w:val="333333"/>
          <w:sz w:val="18"/>
          <w:szCs w:val="18"/>
        </w:rPr>
        <w:t> </w:t>
      </w:r>
    </w:p>
    <w:p w14:paraId="735F0A47" w14:textId="77777777" w:rsidR="0055150F" w:rsidRPr="0055150F" w:rsidRDefault="0055150F" w:rsidP="0055150F">
      <w:pPr>
        <w:shd w:val="clear" w:color="auto" w:fill="F5F5F5"/>
        <w:spacing w:after="0" w:line="240" w:lineRule="auto"/>
        <w:ind w:left="-692" w:right="-181"/>
        <w:rPr>
          <w:rFonts w:ascii="iransans" w:eastAsia="Times New Roman" w:hAnsi="iransans" w:cs="B Nazanin"/>
          <w:color w:val="333333"/>
          <w:sz w:val="18"/>
          <w:szCs w:val="18"/>
        </w:rPr>
      </w:pPr>
      <w:r w:rsidRPr="0055150F">
        <w:rPr>
          <w:rFonts w:ascii="iransans" w:eastAsia="Times New Roman" w:hAnsi="iransans" w:cs="B Nazanin" w:hint="cs"/>
          <w:color w:val="333333"/>
          <w:sz w:val="28"/>
          <w:szCs w:val="28"/>
          <w:rtl/>
        </w:rPr>
        <w:t>قبلاً در مسأله 608 در رابطه با اینکه اگر چیزی به عضوی از اعضای وضو چسبیده باشد و برطرف کردن آن ممکن نباشد، حکم جبیره بر آن بار می‏شود به روایت حسن بن علی الوشّاء [</w:t>
      </w:r>
      <w:r w:rsidRPr="0055150F">
        <w:rPr>
          <w:rFonts w:ascii="iransans" w:eastAsia="Times New Roman" w:hAnsi="iransans" w:cs="B Nazanin" w:hint="cs"/>
          <w:b/>
          <w:bCs/>
          <w:color w:val="333333"/>
          <w:sz w:val="28"/>
          <w:szCs w:val="28"/>
          <w:rtl/>
        </w:rPr>
        <w:t>عَنِ الْحَسَنِ بْنِ عَلِيٍّ الْوَشَّاءِ؛ قَالَ: سَأَلْتُ أَبَا الْحَسَنِ (ع) عَنِ الدَّوَاءِ إِذَا كَانَ عَلَى يَدَيِ الرَّجُلِ أَ يُجْزِيهِ أَنْ يَمْسَحَ عَلَى طِلَاءِ الدَّوَاءِ؟ فَقَالَ: «نَعَمْ يُجْزِيهِ أَنْ يَمْسَحَ عَلَيْهِ»</w:t>
      </w:r>
      <w:bookmarkStart w:id="0" w:name="_ftnref3"/>
      <w:r w:rsidRPr="0055150F">
        <w:rPr>
          <w:rFonts w:ascii="iransans" w:eastAsia="Times New Roman" w:hAnsi="iransans" w:cs="B Nazanin"/>
          <w:color w:val="333333"/>
          <w:sz w:val="18"/>
          <w:szCs w:val="18"/>
          <w:rtl/>
        </w:rPr>
        <w:fldChar w:fldCharType="begin"/>
      </w:r>
      <w:r w:rsidRPr="0055150F">
        <w:rPr>
          <w:rFonts w:ascii="iransans" w:eastAsia="Times New Roman" w:hAnsi="iransans" w:cs="B Nazanin"/>
          <w:color w:val="333333"/>
          <w:sz w:val="18"/>
          <w:szCs w:val="18"/>
          <w:rtl/>
        </w:rPr>
        <w:instrText xml:space="preserve"> </w:instrText>
      </w:r>
      <w:r w:rsidRPr="0055150F">
        <w:rPr>
          <w:rFonts w:ascii="iransans" w:eastAsia="Times New Roman" w:hAnsi="iransans" w:cs="B Nazanin"/>
          <w:color w:val="333333"/>
          <w:sz w:val="18"/>
          <w:szCs w:val="18"/>
        </w:rPr>
        <w:instrText>HYPERLINK "http://hosseiniboshehri.ir/index.php/%D8%AF%D8%B1%D9%88%D8%B3/%D9%81%D9%82%D9%87/7734-%D9%81%D8%B5%D9%84%D9%8C-%D9%81%DB%8C-%D8%A3%D8%AD%DA%A9%D8%A7%D9%85-%D8%A7%D9%84%D8%AC%D8%A8%D8%A7%D8%A6%D8%B1-99-03-21.html" \l "_ftn3" \o</w:instrText>
      </w:r>
      <w:r w:rsidRPr="0055150F">
        <w:rPr>
          <w:rFonts w:ascii="iransans" w:eastAsia="Times New Roman" w:hAnsi="iransans" w:cs="B Nazanin"/>
          <w:color w:val="333333"/>
          <w:sz w:val="18"/>
          <w:szCs w:val="18"/>
          <w:rtl/>
        </w:rPr>
        <w:instrText xml:space="preserve"> "" </w:instrText>
      </w:r>
      <w:r w:rsidRPr="0055150F">
        <w:rPr>
          <w:rFonts w:ascii="iransans" w:eastAsia="Times New Roman" w:hAnsi="iransans" w:cs="B Nazanin"/>
          <w:color w:val="333333"/>
          <w:sz w:val="18"/>
          <w:szCs w:val="18"/>
          <w:rtl/>
        </w:rPr>
        <w:fldChar w:fldCharType="separate"/>
      </w:r>
      <w:r w:rsidRPr="0055150F">
        <w:rPr>
          <w:rFonts w:ascii="iransans" w:eastAsia="Times New Roman" w:hAnsi="iransans" w:cs="B Nazanin" w:hint="cs"/>
          <w:color w:val="026D67"/>
          <w:sz w:val="24"/>
          <w:szCs w:val="24"/>
        </w:rPr>
        <w:t>[3]</w:t>
      </w:r>
      <w:r w:rsidRPr="0055150F">
        <w:rPr>
          <w:rFonts w:ascii="iransans" w:eastAsia="Times New Roman" w:hAnsi="iransans" w:cs="B Nazanin"/>
          <w:color w:val="333333"/>
          <w:sz w:val="18"/>
          <w:szCs w:val="18"/>
          <w:rtl/>
        </w:rPr>
        <w:fldChar w:fldCharType="end"/>
      </w:r>
      <w:bookmarkEnd w:id="0"/>
      <w:r w:rsidRPr="0055150F">
        <w:rPr>
          <w:rFonts w:ascii="iransans" w:eastAsia="Times New Roman" w:hAnsi="iransans" w:cs="B Nazanin" w:hint="cs"/>
          <w:color w:val="333333"/>
          <w:sz w:val="28"/>
          <w:szCs w:val="28"/>
          <w:rtl/>
        </w:rPr>
        <w:t>. ] استدلال شده بود. در رابطه با فرع مورد بحث [، یعنی فرع دوم از مسأله616] نیز گفته می‏شود که مستند حکم مذکور در این فرع نیز روایت حسن بن علی الوشّاء است و به استناد به این روایت، گفته می‏شود که در فرضی که عین نجاست به عضو چسبیده باشد و برطرف کردن آن ممکن نباشد، حکم جبیره جاری می‏شود و شخص وضوی جبیره‏ای می‏گیرد و احتیاطاً تیمّم را نیز به آن وضوی جبیره‏ای ضمیمه می‏کند.</w:t>
      </w:r>
    </w:p>
    <w:p w14:paraId="201A48B2" w14:textId="77777777" w:rsidR="0055150F" w:rsidRPr="0055150F" w:rsidRDefault="0055150F" w:rsidP="0055150F">
      <w:pPr>
        <w:shd w:val="clear" w:color="auto" w:fill="F5F5F5"/>
        <w:bidi w:val="0"/>
        <w:spacing w:after="150" w:line="240" w:lineRule="auto"/>
        <w:rPr>
          <w:rFonts w:ascii="iransans" w:eastAsia="Times New Roman" w:hAnsi="iransans" w:cs="B Nazanin"/>
          <w:color w:val="333333"/>
          <w:sz w:val="18"/>
          <w:szCs w:val="18"/>
          <w:rtl/>
        </w:rPr>
      </w:pPr>
      <w:r w:rsidRPr="0055150F">
        <w:rPr>
          <w:rFonts w:ascii="iransans" w:eastAsia="Times New Roman" w:hAnsi="iransans" w:cs="B Nazanin"/>
          <w:color w:val="333333"/>
          <w:sz w:val="18"/>
          <w:szCs w:val="18"/>
        </w:rPr>
        <w:t> </w:t>
      </w:r>
    </w:p>
    <w:p w14:paraId="2B6394BB" w14:textId="77777777" w:rsidR="0055150F" w:rsidRPr="0055150F" w:rsidRDefault="0055150F" w:rsidP="0055150F">
      <w:pPr>
        <w:shd w:val="clear" w:color="auto" w:fill="F5F5F5"/>
        <w:spacing w:after="0" w:line="240" w:lineRule="auto"/>
        <w:ind w:left="-692" w:right="-181"/>
        <w:rPr>
          <w:rFonts w:ascii="iransans" w:eastAsia="Times New Roman" w:hAnsi="iransans" w:cs="B Nazanin"/>
          <w:color w:val="333333"/>
          <w:sz w:val="18"/>
          <w:szCs w:val="18"/>
        </w:rPr>
      </w:pPr>
      <w:r w:rsidRPr="0055150F">
        <w:rPr>
          <w:rFonts w:ascii="iransans" w:eastAsia="Times New Roman" w:hAnsi="iransans" w:cs="B Nazanin" w:hint="cs"/>
          <w:color w:val="333333"/>
          <w:sz w:val="28"/>
          <w:szCs w:val="28"/>
          <w:rtl/>
        </w:rPr>
        <w:lastRenderedPageBreak/>
        <w:t>مرحوم آیت الله خویی (ره) در رابطه با فرع اول که مرحوم سید (ره) فرمود که وظیفه شخص این است که تیمّم کند، فرموده است که حق مطلب همان فرمایش مرحوم سید (ره) است چون اخبار مربوط به احکام جبائر به موارد خاصی، مثل جراحت، قرح و کَسر اختصاص دارد و فرض مورد بحث را شامل نمی‏شود. اما مرحوم آیت الله خویی (ره) در رابطه با حکم مذکور در فرع دوم، نقدی را مطرح کرده است و فرموده است که در فرضی که عین نجاست به عضو چسبیده باشد و برطرف کردن آن ممکن نباشد، نمی‏توان گفت که حکم جبیره در رابطه با آن جاری می‏شود زیرا همان‏گونه که در موردی که قیر به عضو چسبیده باشد، عرض شد که چون احکام جبائر به جرح، قرح و کسر اختصاص دارد، نمی‏توان حکم جبیره را جاری کرد، در این مورد نیز که عضو سالم است، لکن عین نجاست به آن چسبیده است و قابل رفع نیست، نمی‏توان احکام جبائر را جاری کرد لذا در این فرض نیز وظیفه شخص این است که تیمّم کند و وضوی جبیره‏ای مجزی نیست و احکام جبائر فقط در بحث دوا جاری می‏شود و آن نیز به خاطر وجود دلیل است، یعنی چون در رابطه با دوا روایت خاص (روایت حسن بن علی وشّاء) وارد شده است، احکام جبیره در رابطه با آن جاری می‏شود، ولی احکام جبیره در سایر موارد [غیر از جرح، قرح و کسر] قابل جریان نیست.</w:t>
      </w:r>
      <w:r w:rsidRPr="0055150F">
        <w:rPr>
          <w:rFonts w:ascii="Cambria" w:eastAsia="Times New Roman" w:hAnsi="Cambria" w:cs="Cambria" w:hint="cs"/>
          <w:color w:val="333333"/>
          <w:sz w:val="28"/>
          <w:szCs w:val="28"/>
          <w:rtl/>
        </w:rPr>
        <w:t>   </w:t>
      </w:r>
    </w:p>
    <w:p w14:paraId="264D8906" w14:textId="77777777" w:rsidR="0055150F" w:rsidRPr="0055150F" w:rsidRDefault="0055150F" w:rsidP="0055150F">
      <w:pPr>
        <w:shd w:val="clear" w:color="auto" w:fill="F5F5F5"/>
        <w:bidi w:val="0"/>
        <w:spacing w:after="150" w:line="240" w:lineRule="auto"/>
        <w:rPr>
          <w:rFonts w:ascii="iransans" w:eastAsia="Times New Roman" w:hAnsi="iransans" w:cs="B Nazanin"/>
          <w:color w:val="333333"/>
          <w:sz w:val="18"/>
          <w:szCs w:val="18"/>
          <w:rtl/>
        </w:rPr>
      </w:pPr>
      <w:r w:rsidRPr="0055150F">
        <w:rPr>
          <w:rFonts w:ascii="iransans" w:eastAsia="Times New Roman" w:hAnsi="iransans" w:cs="B Nazanin"/>
          <w:color w:val="333333"/>
          <w:sz w:val="18"/>
          <w:szCs w:val="18"/>
        </w:rPr>
        <w:t> </w:t>
      </w:r>
    </w:p>
    <w:p w14:paraId="078E82C6" w14:textId="77777777" w:rsidR="0055150F" w:rsidRPr="0055150F" w:rsidRDefault="0055150F" w:rsidP="0055150F">
      <w:pPr>
        <w:shd w:val="clear" w:color="auto" w:fill="F5F5F5"/>
        <w:spacing w:after="0" w:line="240" w:lineRule="auto"/>
        <w:ind w:left="-692" w:right="-181"/>
        <w:jc w:val="right"/>
        <w:rPr>
          <w:rFonts w:ascii="iransans" w:eastAsia="Times New Roman" w:hAnsi="iransans" w:cs="B Nazanin"/>
          <w:color w:val="333333"/>
          <w:sz w:val="18"/>
          <w:szCs w:val="18"/>
        </w:rPr>
      </w:pPr>
      <w:r w:rsidRPr="0055150F">
        <w:rPr>
          <w:rFonts w:ascii="iransans" w:eastAsia="Times New Roman" w:hAnsi="iransans" w:cs="B Nazanin" w:hint="cs"/>
          <w:b/>
          <w:bCs/>
          <w:color w:val="333333"/>
          <w:sz w:val="28"/>
          <w:szCs w:val="28"/>
          <w:rtl/>
        </w:rPr>
        <w:t>«الحمدلله رب العالمین»</w:t>
      </w:r>
    </w:p>
    <w:p w14:paraId="013BA65F" w14:textId="77777777" w:rsidR="0055150F" w:rsidRPr="0055150F" w:rsidRDefault="0055150F" w:rsidP="0055150F">
      <w:pPr>
        <w:shd w:val="clear" w:color="auto" w:fill="F5F5F5"/>
        <w:bidi w:val="0"/>
        <w:spacing w:after="150" w:line="240" w:lineRule="auto"/>
        <w:rPr>
          <w:rFonts w:ascii="iransans" w:eastAsia="Times New Roman" w:hAnsi="iransans" w:cs="B Nazanin"/>
          <w:color w:val="333333"/>
          <w:sz w:val="18"/>
          <w:szCs w:val="18"/>
          <w:rtl/>
        </w:rPr>
      </w:pPr>
      <w:r w:rsidRPr="0055150F">
        <w:rPr>
          <w:rFonts w:ascii="iransans" w:eastAsia="Times New Roman" w:hAnsi="iransans" w:cs="B Nazanin"/>
          <w:color w:val="333333"/>
          <w:sz w:val="18"/>
          <w:szCs w:val="18"/>
        </w:rPr>
        <w:t> </w:t>
      </w:r>
    </w:p>
    <w:p w14:paraId="686A4614" w14:textId="77777777" w:rsidR="0055150F" w:rsidRPr="0055150F" w:rsidRDefault="0055150F" w:rsidP="0055150F">
      <w:pPr>
        <w:shd w:val="clear" w:color="auto" w:fill="F5F5F5"/>
        <w:bidi w:val="0"/>
        <w:spacing w:after="0" w:line="240" w:lineRule="auto"/>
        <w:rPr>
          <w:rFonts w:ascii="iransans" w:eastAsia="Times New Roman" w:hAnsi="iransans" w:cs="B Nazanin"/>
          <w:color w:val="333333"/>
          <w:sz w:val="18"/>
          <w:szCs w:val="18"/>
        </w:rPr>
      </w:pPr>
      <w:r w:rsidRPr="0055150F">
        <w:rPr>
          <w:rFonts w:ascii="iransans" w:eastAsia="Times New Roman" w:hAnsi="iransans" w:cs="B Nazanin"/>
          <w:color w:val="333333"/>
          <w:sz w:val="18"/>
          <w:szCs w:val="18"/>
        </w:rPr>
        <w:br w:type="textWrapping" w:clear="all"/>
      </w:r>
    </w:p>
    <w:p w14:paraId="500F569E" w14:textId="77777777" w:rsidR="0055150F" w:rsidRPr="0055150F" w:rsidRDefault="0055150F" w:rsidP="0055150F">
      <w:pPr>
        <w:shd w:val="clear" w:color="auto" w:fill="F5F5F5"/>
        <w:bidi w:val="0"/>
        <w:spacing w:before="300" w:after="300" w:line="240" w:lineRule="auto"/>
        <w:rPr>
          <w:rFonts w:ascii="iransans" w:eastAsia="Times New Roman" w:hAnsi="iransans" w:cs="B Nazanin"/>
          <w:color w:val="333333"/>
          <w:sz w:val="18"/>
          <w:szCs w:val="18"/>
        </w:rPr>
      </w:pPr>
      <w:r w:rsidRPr="0055150F">
        <w:rPr>
          <w:rFonts w:ascii="iransans" w:eastAsia="Times New Roman" w:hAnsi="iransans" w:cs="B Nazanin"/>
          <w:color w:val="333333"/>
          <w:sz w:val="18"/>
          <w:szCs w:val="18"/>
        </w:rPr>
        <w:pict w14:anchorId="3EEF3EFA">
          <v:rect id="_x0000_i1051" style="width:154.45pt;height:0" o:hrpct="330" o:hralign="center" o:hrstd="t" o:hr="t" fillcolor="#a0a0a0" stroked="f"/>
        </w:pict>
      </w:r>
    </w:p>
    <w:p w14:paraId="777AB92C" w14:textId="77777777" w:rsidR="0055150F" w:rsidRPr="0055150F" w:rsidRDefault="0055150F" w:rsidP="0055150F">
      <w:pPr>
        <w:shd w:val="clear" w:color="auto" w:fill="F5F5F5"/>
        <w:spacing w:after="150" w:line="240" w:lineRule="auto"/>
        <w:rPr>
          <w:rFonts w:ascii="iransans" w:eastAsia="Times New Roman" w:hAnsi="iransans" w:cs="B Nazanin"/>
          <w:color w:val="333333"/>
          <w:sz w:val="18"/>
          <w:szCs w:val="18"/>
        </w:rPr>
      </w:pPr>
      <w:hyperlink r:id="rId17" w:anchor="_ftnref1" w:history="1">
        <w:r w:rsidRPr="0055150F">
          <w:rPr>
            <w:rFonts w:ascii="iransans" w:eastAsia="Times New Roman" w:hAnsi="iransans" w:cs="B Nazanin"/>
            <w:color w:val="026D67"/>
            <w:sz w:val="24"/>
            <w:szCs w:val="24"/>
          </w:rPr>
          <w:t>[1]</w:t>
        </w:r>
      </w:hyperlink>
      <w:r w:rsidRPr="0055150F">
        <w:rPr>
          <w:rFonts w:ascii="iransans" w:eastAsia="Times New Roman" w:hAnsi="iransans" w:cs="B Nazanin" w:hint="cs"/>
          <w:color w:val="333333"/>
          <w:sz w:val="18"/>
          <w:szCs w:val="18"/>
          <w:rtl/>
          <w:lang w:bidi="ar-SA"/>
        </w:rPr>
        <w:t xml:space="preserve">. </w:t>
      </w:r>
      <w:proofErr w:type="spellStart"/>
      <w:r w:rsidRPr="0055150F">
        <w:rPr>
          <w:rFonts w:ascii="iransans" w:eastAsia="Times New Roman" w:hAnsi="iransans" w:cs="B Nazanin" w:hint="cs"/>
          <w:color w:val="333333"/>
          <w:sz w:val="18"/>
          <w:szCs w:val="18"/>
          <w:rtl/>
          <w:lang w:bidi="ar-SA"/>
        </w:rPr>
        <w:t>سید</w:t>
      </w:r>
      <w:proofErr w:type="spellEnd"/>
      <w:r w:rsidRPr="0055150F">
        <w:rPr>
          <w:rFonts w:ascii="iransans" w:eastAsia="Times New Roman" w:hAnsi="iransans" w:cs="B Nazanin" w:hint="cs"/>
          <w:color w:val="333333"/>
          <w:sz w:val="18"/>
          <w:szCs w:val="18"/>
          <w:rtl/>
          <w:lang w:bidi="ar-SA"/>
        </w:rPr>
        <w:t xml:space="preserve"> </w:t>
      </w:r>
      <w:proofErr w:type="spellStart"/>
      <w:r w:rsidRPr="0055150F">
        <w:rPr>
          <w:rFonts w:ascii="iransans" w:eastAsia="Times New Roman" w:hAnsi="iransans" w:cs="B Nazanin" w:hint="cs"/>
          <w:color w:val="333333"/>
          <w:sz w:val="18"/>
          <w:szCs w:val="18"/>
          <w:rtl/>
          <w:lang w:bidi="ar-SA"/>
        </w:rPr>
        <w:t>محمدکاظم</w:t>
      </w:r>
      <w:proofErr w:type="spellEnd"/>
      <w:r w:rsidRPr="0055150F">
        <w:rPr>
          <w:rFonts w:ascii="iransans" w:eastAsia="Times New Roman" w:hAnsi="iransans" w:cs="B Nazanin" w:hint="cs"/>
          <w:color w:val="333333"/>
          <w:sz w:val="18"/>
          <w:szCs w:val="18"/>
          <w:rtl/>
          <w:lang w:bidi="ar-SA"/>
        </w:rPr>
        <w:t xml:space="preserve">، </w:t>
      </w:r>
      <w:proofErr w:type="spellStart"/>
      <w:r w:rsidRPr="0055150F">
        <w:rPr>
          <w:rFonts w:ascii="iransans" w:eastAsia="Times New Roman" w:hAnsi="iransans" w:cs="B Nazanin" w:hint="cs"/>
          <w:color w:val="333333"/>
          <w:sz w:val="18"/>
          <w:szCs w:val="18"/>
          <w:rtl/>
          <w:lang w:bidi="ar-SA"/>
        </w:rPr>
        <w:t>طباطبائی</w:t>
      </w:r>
      <w:proofErr w:type="spellEnd"/>
      <w:r w:rsidRPr="0055150F">
        <w:rPr>
          <w:rFonts w:ascii="iransans" w:eastAsia="Times New Roman" w:hAnsi="iransans" w:cs="B Nazanin" w:hint="cs"/>
          <w:color w:val="333333"/>
          <w:sz w:val="18"/>
          <w:szCs w:val="18"/>
          <w:rtl/>
          <w:lang w:bidi="ar-SA"/>
        </w:rPr>
        <w:t xml:space="preserve"> </w:t>
      </w:r>
      <w:proofErr w:type="spellStart"/>
      <w:r w:rsidRPr="0055150F">
        <w:rPr>
          <w:rFonts w:ascii="iransans" w:eastAsia="Times New Roman" w:hAnsi="iransans" w:cs="B Nazanin" w:hint="cs"/>
          <w:color w:val="333333"/>
          <w:sz w:val="18"/>
          <w:szCs w:val="18"/>
          <w:rtl/>
          <w:lang w:bidi="ar-SA"/>
        </w:rPr>
        <w:t>یزدی</w:t>
      </w:r>
      <w:proofErr w:type="spellEnd"/>
      <w:r w:rsidRPr="0055150F">
        <w:rPr>
          <w:rFonts w:ascii="iransans" w:eastAsia="Times New Roman" w:hAnsi="iransans" w:cs="B Nazanin" w:hint="cs"/>
          <w:color w:val="333333"/>
          <w:sz w:val="18"/>
          <w:szCs w:val="18"/>
          <w:rtl/>
          <w:lang w:bidi="ar-SA"/>
        </w:rPr>
        <w:t xml:space="preserve">، العروة </w:t>
      </w:r>
      <w:proofErr w:type="spellStart"/>
      <w:r w:rsidRPr="0055150F">
        <w:rPr>
          <w:rFonts w:ascii="iransans" w:eastAsia="Times New Roman" w:hAnsi="iransans" w:cs="B Nazanin" w:hint="cs"/>
          <w:color w:val="333333"/>
          <w:sz w:val="18"/>
          <w:szCs w:val="18"/>
          <w:rtl/>
          <w:lang w:bidi="ar-SA"/>
        </w:rPr>
        <w:t>الوثقی</w:t>
      </w:r>
      <w:proofErr w:type="spellEnd"/>
      <w:r w:rsidRPr="0055150F">
        <w:rPr>
          <w:rFonts w:ascii="iransans" w:eastAsia="Times New Roman" w:hAnsi="iransans" w:cs="B Nazanin" w:hint="cs"/>
          <w:color w:val="333333"/>
          <w:sz w:val="18"/>
          <w:szCs w:val="18"/>
          <w:rtl/>
          <w:lang w:bidi="ar-SA"/>
        </w:rPr>
        <w:t>، ج1، ص265.</w:t>
      </w:r>
    </w:p>
    <w:p w14:paraId="3A1EBBA7" w14:textId="77777777" w:rsidR="0055150F" w:rsidRPr="0055150F" w:rsidRDefault="0055150F" w:rsidP="0055150F">
      <w:pPr>
        <w:shd w:val="clear" w:color="auto" w:fill="F5F5F5"/>
        <w:spacing w:after="150" w:line="240" w:lineRule="auto"/>
        <w:rPr>
          <w:rFonts w:ascii="iransans" w:eastAsia="Times New Roman" w:hAnsi="iransans" w:cs="B Nazanin"/>
          <w:color w:val="333333"/>
          <w:sz w:val="18"/>
          <w:szCs w:val="18"/>
          <w:rtl/>
        </w:rPr>
      </w:pPr>
      <w:hyperlink r:id="rId18" w:anchor="_ftnref2" w:history="1">
        <w:r w:rsidRPr="0055150F">
          <w:rPr>
            <w:rFonts w:ascii="iransans" w:eastAsia="Times New Roman" w:hAnsi="iransans" w:cs="B Nazanin"/>
            <w:color w:val="026D67"/>
            <w:sz w:val="24"/>
            <w:szCs w:val="24"/>
          </w:rPr>
          <w:t>[2]</w:t>
        </w:r>
      </w:hyperlink>
      <w:r w:rsidRPr="0055150F">
        <w:rPr>
          <w:rFonts w:ascii="iransans" w:eastAsia="Times New Roman" w:hAnsi="iransans" w:cs="B Nazanin" w:hint="cs"/>
          <w:color w:val="333333"/>
          <w:sz w:val="18"/>
          <w:szCs w:val="18"/>
          <w:rtl/>
          <w:lang w:bidi="ar-SA"/>
        </w:rPr>
        <w:t>. همان.</w:t>
      </w:r>
    </w:p>
    <w:bookmarkStart w:id="1" w:name="_ftn3"/>
    <w:p w14:paraId="4811DA72" w14:textId="77777777" w:rsidR="0055150F" w:rsidRPr="0055150F" w:rsidRDefault="0055150F" w:rsidP="0055150F">
      <w:pPr>
        <w:shd w:val="clear" w:color="auto" w:fill="F5F5F5"/>
        <w:spacing w:after="150" w:line="240" w:lineRule="auto"/>
        <w:rPr>
          <w:rFonts w:ascii="iransans" w:eastAsia="Times New Roman" w:hAnsi="iransans" w:cs="B Nazanin"/>
          <w:color w:val="333333"/>
          <w:sz w:val="18"/>
          <w:szCs w:val="18"/>
          <w:rtl/>
        </w:rPr>
      </w:pPr>
      <w:r w:rsidRPr="0055150F">
        <w:rPr>
          <w:rFonts w:ascii="iransans" w:eastAsia="Times New Roman" w:hAnsi="iransans" w:cs="B Nazanin"/>
          <w:color w:val="333333"/>
          <w:sz w:val="18"/>
          <w:szCs w:val="18"/>
          <w:rtl/>
        </w:rPr>
        <w:fldChar w:fldCharType="begin"/>
      </w:r>
      <w:r w:rsidRPr="0055150F">
        <w:rPr>
          <w:rFonts w:ascii="iransans" w:eastAsia="Times New Roman" w:hAnsi="iransans" w:cs="B Nazanin"/>
          <w:color w:val="333333"/>
          <w:sz w:val="18"/>
          <w:szCs w:val="18"/>
          <w:rtl/>
        </w:rPr>
        <w:instrText xml:space="preserve"> </w:instrText>
      </w:r>
      <w:r w:rsidRPr="0055150F">
        <w:rPr>
          <w:rFonts w:ascii="iransans" w:eastAsia="Times New Roman" w:hAnsi="iransans" w:cs="B Nazanin"/>
          <w:color w:val="333333"/>
          <w:sz w:val="18"/>
          <w:szCs w:val="18"/>
        </w:rPr>
        <w:instrText>HYPERLINK "http://hosseiniboshehri.ir/index.php/%D8%AF%D8%B1%D9%88%D8%B3/%D9%81%D9%82%D9%87/7734-%D9%81%D8%B5%D9%84%D9%8C-%D9%81%DB%8C-%D8%A3%D8%AD%DA%A9%D8%A7%D9%85-%D8%A7%D9%84%D8%AC%D8%A8%D8%A7%D8%A6%D8%B1-99-03-21.html" \l "_ftnref3" \o</w:instrText>
      </w:r>
      <w:r w:rsidRPr="0055150F">
        <w:rPr>
          <w:rFonts w:ascii="iransans" w:eastAsia="Times New Roman" w:hAnsi="iransans" w:cs="B Nazanin"/>
          <w:color w:val="333333"/>
          <w:sz w:val="18"/>
          <w:szCs w:val="18"/>
          <w:rtl/>
        </w:rPr>
        <w:instrText xml:space="preserve"> "" </w:instrText>
      </w:r>
      <w:r w:rsidRPr="0055150F">
        <w:rPr>
          <w:rFonts w:ascii="iransans" w:eastAsia="Times New Roman" w:hAnsi="iransans" w:cs="B Nazanin"/>
          <w:color w:val="333333"/>
          <w:sz w:val="18"/>
          <w:szCs w:val="18"/>
          <w:rtl/>
        </w:rPr>
        <w:fldChar w:fldCharType="separate"/>
      </w:r>
      <w:r w:rsidRPr="0055150F">
        <w:rPr>
          <w:rFonts w:ascii="iransans" w:eastAsia="Times New Roman" w:hAnsi="iransans" w:cs="B Nazanin"/>
          <w:color w:val="026D67"/>
          <w:sz w:val="24"/>
          <w:szCs w:val="24"/>
        </w:rPr>
        <w:t>[3]</w:t>
      </w:r>
      <w:r w:rsidRPr="0055150F">
        <w:rPr>
          <w:rFonts w:ascii="iransans" w:eastAsia="Times New Roman" w:hAnsi="iransans" w:cs="B Nazanin"/>
          <w:color w:val="333333"/>
          <w:sz w:val="18"/>
          <w:szCs w:val="18"/>
          <w:rtl/>
        </w:rPr>
        <w:fldChar w:fldCharType="end"/>
      </w:r>
      <w:bookmarkEnd w:id="1"/>
      <w:r w:rsidRPr="0055150F">
        <w:rPr>
          <w:rFonts w:ascii="iransans" w:eastAsia="Times New Roman" w:hAnsi="iransans" w:cs="B Nazanin" w:hint="cs"/>
          <w:color w:val="333333"/>
          <w:sz w:val="18"/>
          <w:szCs w:val="18"/>
          <w:rtl/>
          <w:lang w:bidi="ar-SA"/>
        </w:rPr>
        <w:t xml:space="preserve">. </w:t>
      </w:r>
      <w:proofErr w:type="spellStart"/>
      <w:r w:rsidRPr="0055150F">
        <w:rPr>
          <w:rFonts w:ascii="iransans" w:eastAsia="Times New Roman" w:hAnsi="iransans" w:cs="B Nazanin" w:hint="cs"/>
          <w:color w:val="333333"/>
          <w:sz w:val="18"/>
          <w:szCs w:val="18"/>
          <w:rtl/>
          <w:lang w:bidi="ar-SA"/>
        </w:rPr>
        <w:t>شیخ</w:t>
      </w:r>
      <w:proofErr w:type="spellEnd"/>
      <w:r w:rsidRPr="0055150F">
        <w:rPr>
          <w:rFonts w:ascii="iransans" w:eastAsia="Times New Roman" w:hAnsi="iransans" w:cs="B Nazanin" w:hint="cs"/>
          <w:color w:val="333333"/>
          <w:sz w:val="18"/>
          <w:szCs w:val="18"/>
          <w:rtl/>
          <w:lang w:bidi="ar-SA"/>
        </w:rPr>
        <w:t xml:space="preserve"> حر </w:t>
      </w:r>
      <w:proofErr w:type="spellStart"/>
      <w:r w:rsidRPr="0055150F">
        <w:rPr>
          <w:rFonts w:ascii="iransans" w:eastAsia="Times New Roman" w:hAnsi="iransans" w:cs="B Nazanin" w:hint="cs"/>
          <w:color w:val="333333"/>
          <w:sz w:val="18"/>
          <w:szCs w:val="18"/>
          <w:rtl/>
          <w:lang w:bidi="ar-SA"/>
        </w:rPr>
        <w:t>عاملی</w:t>
      </w:r>
      <w:proofErr w:type="spellEnd"/>
      <w:r w:rsidRPr="0055150F">
        <w:rPr>
          <w:rFonts w:ascii="iransans" w:eastAsia="Times New Roman" w:hAnsi="iransans" w:cs="B Nazanin" w:hint="cs"/>
          <w:color w:val="333333"/>
          <w:sz w:val="18"/>
          <w:szCs w:val="18"/>
          <w:rtl/>
          <w:lang w:bidi="ar-SA"/>
        </w:rPr>
        <w:t xml:space="preserve">، وسائل </w:t>
      </w:r>
      <w:proofErr w:type="spellStart"/>
      <w:r w:rsidRPr="0055150F">
        <w:rPr>
          <w:rFonts w:ascii="iransans" w:eastAsia="Times New Roman" w:hAnsi="iransans" w:cs="B Nazanin" w:hint="cs"/>
          <w:color w:val="333333"/>
          <w:sz w:val="18"/>
          <w:szCs w:val="18"/>
          <w:rtl/>
          <w:lang w:bidi="ar-SA"/>
        </w:rPr>
        <w:t>الشیعة</w:t>
      </w:r>
      <w:proofErr w:type="spellEnd"/>
      <w:r w:rsidRPr="0055150F">
        <w:rPr>
          <w:rFonts w:ascii="iransans" w:eastAsia="Times New Roman" w:hAnsi="iransans" w:cs="B Nazanin" w:hint="cs"/>
          <w:color w:val="333333"/>
          <w:sz w:val="18"/>
          <w:szCs w:val="18"/>
          <w:rtl/>
          <w:lang w:bidi="ar-SA"/>
        </w:rPr>
        <w:t xml:space="preserve">، ج1، </w:t>
      </w:r>
      <w:proofErr w:type="spellStart"/>
      <w:r w:rsidRPr="0055150F">
        <w:rPr>
          <w:rFonts w:ascii="iransans" w:eastAsia="Times New Roman" w:hAnsi="iransans" w:cs="B Nazanin" w:hint="cs"/>
          <w:color w:val="333333"/>
          <w:sz w:val="18"/>
          <w:szCs w:val="18"/>
          <w:rtl/>
          <w:lang w:bidi="ar-SA"/>
        </w:rPr>
        <w:t>کتاب</w:t>
      </w:r>
      <w:proofErr w:type="spellEnd"/>
      <w:r w:rsidRPr="0055150F">
        <w:rPr>
          <w:rFonts w:ascii="iransans" w:eastAsia="Times New Roman" w:hAnsi="iransans" w:cs="B Nazanin" w:hint="cs"/>
          <w:color w:val="333333"/>
          <w:sz w:val="18"/>
          <w:szCs w:val="18"/>
          <w:rtl/>
          <w:lang w:bidi="ar-SA"/>
        </w:rPr>
        <w:t xml:space="preserve"> الطهارة، ابواب الوضوء، باب39، ص455، ح2.</w:t>
      </w:r>
    </w:p>
    <w:p w14:paraId="714F4772" w14:textId="77777777" w:rsidR="0055150F" w:rsidRPr="008B6EF1" w:rsidRDefault="0055150F" w:rsidP="0055150F">
      <w:pPr>
        <w:shd w:val="clear" w:color="auto" w:fill="F5F5F5"/>
        <w:bidi w:val="0"/>
        <w:spacing w:before="120" w:line="240" w:lineRule="auto"/>
        <w:outlineLvl w:val="1"/>
        <w:rPr>
          <w:rFonts w:ascii="Open Sans" w:eastAsia="Times New Roman" w:hAnsi="Open Sans" w:cs="B Nazanin"/>
          <w:b/>
          <w:bCs/>
          <w:color w:val="333333"/>
          <w:sz w:val="36"/>
          <w:szCs w:val="36"/>
          <w:rtl/>
        </w:rPr>
      </w:pPr>
    </w:p>
    <w:p w14:paraId="0CDAACE3" w14:textId="1F21DE06" w:rsidR="0055150F" w:rsidRPr="0055150F" w:rsidRDefault="0055150F" w:rsidP="0055150F">
      <w:pPr>
        <w:shd w:val="clear" w:color="auto" w:fill="F5F5F5"/>
        <w:bidi w:val="0"/>
        <w:spacing w:before="120" w:line="240" w:lineRule="auto"/>
        <w:outlineLvl w:val="1"/>
        <w:rPr>
          <w:rFonts w:ascii="Open Sans" w:eastAsia="Times New Roman" w:hAnsi="Open Sans" w:cs="B Nazanin"/>
          <w:b/>
          <w:bCs/>
          <w:color w:val="333333"/>
          <w:sz w:val="36"/>
          <w:szCs w:val="36"/>
        </w:rPr>
      </w:pPr>
      <w:r w:rsidRPr="0055150F">
        <w:rPr>
          <w:rFonts w:ascii="Open Sans" w:eastAsia="Times New Roman" w:hAnsi="Open Sans" w:cs="B Nazanin"/>
          <w:b/>
          <w:bCs/>
          <w:color w:val="333333"/>
          <w:sz w:val="36"/>
          <w:szCs w:val="36"/>
          <w:rtl/>
        </w:rPr>
        <w:t>فصلٌ فی أحکام الجبائر 99/03/24</w:t>
      </w:r>
    </w:p>
    <w:tbl>
      <w:tblPr>
        <w:tblpPr w:leftFromText="180" w:rightFromText="180" w:vertAnchor="text"/>
        <w:bidiVisual/>
        <w:tblW w:w="10353"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353"/>
      </w:tblGrid>
      <w:tr w:rsidR="0055150F" w:rsidRPr="0055150F" w14:paraId="76584FF9" w14:textId="77777777" w:rsidTr="0055150F">
        <w:trPr>
          <w:trHeight w:val="2599"/>
        </w:trPr>
        <w:tc>
          <w:tcPr>
            <w:tcW w:w="10353" w:type="dxa"/>
            <w:tcBorders>
              <w:top w:val="double" w:sz="6" w:space="0" w:color="auto"/>
              <w:left w:val="double" w:sz="6" w:space="0" w:color="auto"/>
              <w:bottom w:val="double" w:sz="6" w:space="0" w:color="auto"/>
              <w:right w:val="double" w:sz="6" w:space="0" w:color="auto"/>
            </w:tcBorders>
            <w:shd w:val="clear" w:color="auto" w:fill="auto"/>
            <w:tcMar>
              <w:top w:w="0" w:type="dxa"/>
              <w:left w:w="108" w:type="dxa"/>
              <w:bottom w:w="0" w:type="dxa"/>
              <w:right w:w="108" w:type="dxa"/>
            </w:tcMar>
            <w:hideMark/>
          </w:tcPr>
          <w:p w14:paraId="3C2733A4" w14:textId="77777777" w:rsidR="0055150F" w:rsidRPr="0055150F" w:rsidRDefault="0055150F" w:rsidP="0055150F">
            <w:pPr>
              <w:spacing w:after="150" w:line="240" w:lineRule="auto"/>
              <w:jc w:val="center"/>
              <w:rPr>
                <w:rFonts w:ascii="Times New Roman" w:eastAsia="Times New Roman" w:hAnsi="Times New Roman" w:cs="B Nazanin"/>
                <w:sz w:val="24"/>
                <w:szCs w:val="24"/>
              </w:rPr>
            </w:pPr>
            <w:r w:rsidRPr="0055150F">
              <w:rPr>
                <w:rFonts w:ascii="Times New Roman" w:eastAsia="Times New Roman" w:hAnsi="Times New Roman" w:cs="B Nazanin" w:hint="cs"/>
                <w:sz w:val="30"/>
                <w:szCs w:val="30"/>
                <w:rtl/>
              </w:rPr>
              <w:t>درس خارج فقه حضرت آیت الله حسینی بوشهری</w:t>
            </w:r>
            <w:r w:rsidRPr="0055150F">
              <w:rPr>
                <w:rFonts w:ascii="Cambria" w:eastAsia="Times New Roman" w:hAnsi="Cambria" w:cs="Cambria" w:hint="cs"/>
                <w:sz w:val="24"/>
                <w:szCs w:val="24"/>
                <w:rtl/>
              </w:rPr>
              <w:t> </w:t>
            </w:r>
            <w:r w:rsidRPr="0055150F">
              <w:rPr>
                <w:rFonts w:ascii="Times New Roman" w:eastAsia="Times New Roman" w:hAnsi="Times New Roman" w:cs="B Nazanin" w:hint="cs"/>
                <w:sz w:val="18"/>
                <w:szCs w:val="18"/>
                <w:rtl/>
              </w:rPr>
              <w:t>(دامت برکاته)</w:t>
            </w:r>
          </w:p>
          <w:p w14:paraId="46F4F6BD" w14:textId="77777777" w:rsidR="0055150F" w:rsidRPr="0055150F" w:rsidRDefault="0055150F" w:rsidP="0055150F">
            <w:pPr>
              <w:spacing w:after="150" w:line="240" w:lineRule="auto"/>
              <w:rPr>
                <w:rFonts w:ascii="Times New Roman" w:eastAsia="Times New Roman" w:hAnsi="Times New Roman" w:cs="B Nazanin"/>
                <w:sz w:val="24"/>
                <w:szCs w:val="24"/>
                <w:rtl/>
              </w:rPr>
            </w:pPr>
            <w:r w:rsidRPr="0055150F">
              <w:rPr>
                <w:rFonts w:ascii="Times New Roman" w:eastAsia="Times New Roman" w:hAnsi="Times New Roman" w:cs="B Nazanin" w:hint="cs"/>
                <w:b/>
                <w:bCs/>
                <w:sz w:val="28"/>
                <w:szCs w:val="28"/>
                <w:rtl/>
              </w:rPr>
              <w:t>موضوع کلی:</w:t>
            </w:r>
            <w:r w:rsidRPr="0055150F">
              <w:rPr>
                <w:rFonts w:ascii="Cambria" w:eastAsia="Times New Roman" w:hAnsi="Cambria" w:cs="Cambria" w:hint="cs"/>
                <w:b/>
                <w:bCs/>
                <w:sz w:val="28"/>
                <w:szCs w:val="28"/>
                <w:rtl/>
              </w:rPr>
              <w:t> </w:t>
            </w:r>
            <w:r w:rsidRPr="0055150F">
              <w:rPr>
                <w:rFonts w:ascii="M Mitra" w:eastAsia="Times New Roman" w:hAnsi="M Mitra" w:cs="B Nazanin"/>
                <w:b/>
                <w:bCs/>
                <w:sz w:val="28"/>
                <w:szCs w:val="28"/>
                <w:rtl/>
              </w:rPr>
              <w:t>فصلٌ فی أحکام الجبائر</w:t>
            </w:r>
            <w:r w:rsidRPr="0055150F">
              <w:rPr>
                <w:rFonts w:ascii="Cambria" w:eastAsia="Times New Roman" w:hAnsi="Cambria" w:cs="Cambria" w:hint="cs"/>
                <w:b/>
                <w:bCs/>
                <w:sz w:val="28"/>
                <w:szCs w:val="28"/>
                <w:rtl/>
              </w:rPr>
              <w:t>                                                               </w:t>
            </w:r>
            <w:r w:rsidRPr="0055150F">
              <w:rPr>
                <w:rFonts w:ascii="Times New Roman" w:eastAsia="Times New Roman" w:hAnsi="Times New Roman" w:cs="B Nazanin" w:hint="cs"/>
                <w:b/>
                <w:bCs/>
                <w:sz w:val="24"/>
                <w:szCs w:val="24"/>
                <w:rtl/>
              </w:rPr>
              <w:t>تاریخ:</w:t>
            </w:r>
            <w:r w:rsidRPr="0055150F">
              <w:rPr>
                <w:rFonts w:ascii="Cambria" w:eastAsia="Times New Roman" w:hAnsi="Cambria" w:cs="Cambria" w:hint="cs"/>
                <w:sz w:val="24"/>
                <w:szCs w:val="24"/>
                <w:rtl/>
              </w:rPr>
              <w:t> </w:t>
            </w:r>
            <w:r w:rsidRPr="0055150F">
              <w:rPr>
                <w:rFonts w:ascii="Times New Roman" w:eastAsia="Times New Roman" w:hAnsi="Times New Roman" w:cs="B Nazanin" w:hint="cs"/>
                <w:sz w:val="28"/>
                <w:szCs w:val="28"/>
                <w:rtl/>
              </w:rPr>
              <w:t>24 خرداد 1399</w:t>
            </w:r>
          </w:p>
          <w:p w14:paraId="3EAA9A89" w14:textId="77777777" w:rsidR="0055150F" w:rsidRPr="0055150F" w:rsidRDefault="0055150F" w:rsidP="0055150F">
            <w:pPr>
              <w:spacing w:after="150" w:line="240" w:lineRule="auto"/>
              <w:rPr>
                <w:rFonts w:ascii="Times New Roman" w:eastAsia="Times New Roman" w:hAnsi="Times New Roman" w:cs="B Nazanin"/>
                <w:sz w:val="24"/>
                <w:szCs w:val="24"/>
                <w:rtl/>
              </w:rPr>
            </w:pPr>
            <w:r w:rsidRPr="0055150F">
              <w:rPr>
                <w:rFonts w:ascii="Times New Roman" w:eastAsia="Times New Roman" w:hAnsi="Times New Roman" w:cs="B Nazanin" w:hint="cs"/>
                <w:b/>
                <w:bCs/>
                <w:sz w:val="24"/>
                <w:szCs w:val="24"/>
                <w:rtl/>
              </w:rPr>
              <w:t>موضوع جزئی:</w:t>
            </w:r>
            <w:r w:rsidRPr="0055150F">
              <w:rPr>
                <w:rFonts w:ascii="Cambria" w:eastAsia="Times New Roman" w:hAnsi="Cambria" w:cs="Cambria" w:hint="cs"/>
                <w:b/>
                <w:bCs/>
                <w:sz w:val="24"/>
                <w:szCs w:val="24"/>
                <w:rtl/>
              </w:rPr>
              <w:t> </w:t>
            </w:r>
            <w:r w:rsidRPr="0055150F">
              <w:rPr>
                <w:rFonts w:ascii="M Mitra" w:eastAsia="Times New Roman" w:hAnsi="M Mitra" w:cs="B Nazanin" w:hint="cs"/>
                <w:b/>
                <w:bCs/>
                <w:sz w:val="24"/>
                <w:szCs w:val="24"/>
                <w:rtl/>
              </w:rPr>
              <w:t>عدم</w:t>
            </w:r>
            <w:r w:rsidRPr="0055150F">
              <w:rPr>
                <w:rFonts w:ascii="M Mitra" w:eastAsia="Times New Roman" w:hAnsi="M Mitra" w:cs="B Nazanin"/>
                <w:b/>
                <w:bCs/>
                <w:sz w:val="24"/>
                <w:szCs w:val="24"/>
                <w:rtl/>
              </w:rPr>
              <w:t xml:space="preserve"> </w:t>
            </w:r>
            <w:r w:rsidRPr="0055150F">
              <w:rPr>
                <w:rFonts w:ascii="M Mitra" w:eastAsia="Times New Roman" w:hAnsi="M Mitra" w:cs="B Nazanin" w:hint="cs"/>
                <w:b/>
                <w:bCs/>
                <w:sz w:val="24"/>
                <w:szCs w:val="24"/>
                <w:rtl/>
              </w:rPr>
              <w:t>لزوم</w:t>
            </w:r>
            <w:r w:rsidRPr="0055150F">
              <w:rPr>
                <w:rFonts w:ascii="M Mitra" w:eastAsia="Times New Roman" w:hAnsi="M Mitra" w:cs="B Nazanin"/>
                <w:b/>
                <w:bCs/>
                <w:sz w:val="24"/>
                <w:szCs w:val="24"/>
                <w:rtl/>
              </w:rPr>
              <w:t xml:space="preserve"> </w:t>
            </w:r>
            <w:r w:rsidRPr="0055150F">
              <w:rPr>
                <w:rFonts w:ascii="M Mitra" w:eastAsia="Times New Roman" w:hAnsi="M Mitra" w:cs="B Nazanin" w:hint="cs"/>
                <w:b/>
                <w:bCs/>
                <w:sz w:val="24"/>
                <w:szCs w:val="24"/>
                <w:rtl/>
              </w:rPr>
              <w:t>تخفیف</w:t>
            </w:r>
            <w:r w:rsidRPr="0055150F">
              <w:rPr>
                <w:rFonts w:ascii="M Mitra" w:eastAsia="Times New Roman" w:hAnsi="M Mitra" w:cs="B Nazanin"/>
                <w:b/>
                <w:bCs/>
                <w:sz w:val="24"/>
                <w:szCs w:val="24"/>
                <w:rtl/>
              </w:rPr>
              <w:t xml:space="preserve"> </w:t>
            </w:r>
            <w:r w:rsidRPr="0055150F">
              <w:rPr>
                <w:rFonts w:ascii="M Mitra" w:eastAsia="Times New Roman" w:hAnsi="M Mitra" w:cs="B Nazanin" w:hint="cs"/>
                <w:b/>
                <w:bCs/>
                <w:sz w:val="24"/>
                <w:szCs w:val="24"/>
                <w:rtl/>
              </w:rPr>
              <w:t>در</w:t>
            </w:r>
            <w:r w:rsidRPr="0055150F">
              <w:rPr>
                <w:rFonts w:ascii="M Mitra" w:eastAsia="Times New Roman" w:hAnsi="M Mitra" w:cs="B Nazanin"/>
                <w:b/>
                <w:bCs/>
                <w:sz w:val="24"/>
                <w:szCs w:val="24"/>
                <w:rtl/>
              </w:rPr>
              <w:t xml:space="preserve"> </w:t>
            </w:r>
            <w:r w:rsidRPr="0055150F">
              <w:rPr>
                <w:rFonts w:ascii="M Mitra" w:eastAsia="Times New Roman" w:hAnsi="M Mitra" w:cs="B Nazanin" w:hint="cs"/>
                <w:b/>
                <w:bCs/>
                <w:sz w:val="24"/>
                <w:szCs w:val="24"/>
                <w:rtl/>
              </w:rPr>
              <w:t>رابطه</w:t>
            </w:r>
            <w:r w:rsidRPr="0055150F">
              <w:rPr>
                <w:rFonts w:ascii="M Mitra" w:eastAsia="Times New Roman" w:hAnsi="M Mitra" w:cs="B Nazanin"/>
                <w:b/>
                <w:bCs/>
                <w:sz w:val="24"/>
                <w:szCs w:val="24"/>
                <w:rtl/>
              </w:rPr>
              <w:t xml:space="preserve"> </w:t>
            </w:r>
            <w:r w:rsidRPr="0055150F">
              <w:rPr>
                <w:rFonts w:ascii="M Mitra" w:eastAsia="Times New Roman" w:hAnsi="M Mitra" w:cs="B Nazanin" w:hint="cs"/>
                <w:b/>
                <w:bCs/>
                <w:sz w:val="24"/>
                <w:szCs w:val="24"/>
                <w:rtl/>
              </w:rPr>
              <w:t>با</w:t>
            </w:r>
            <w:r w:rsidRPr="0055150F">
              <w:rPr>
                <w:rFonts w:ascii="M Mitra" w:eastAsia="Times New Roman" w:hAnsi="M Mitra" w:cs="B Nazanin"/>
                <w:b/>
                <w:bCs/>
                <w:sz w:val="24"/>
                <w:szCs w:val="24"/>
                <w:rtl/>
              </w:rPr>
              <w:t xml:space="preserve"> </w:t>
            </w:r>
            <w:r w:rsidRPr="0055150F">
              <w:rPr>
                <w:rFonts w:ascii="M Mitra" w:eastAsia="Times New Roman" w:hAnsi="M Mitra" w:cs="B Nazanin" w:hint="cs"/>
                <w:b/>
                <w:bCs/>
                <w:sz w:val="24"/>
                <w:szCs w:val="24"/>
                <w:rtl/>
              </w:rPr>
              <w:t>جبیره</w:t>
            </w:r>
            <w:r w:rsidRPr="0055150F">
              <w:rPr>
                <w:rFonts w:ascii="M Mitra" w:eastAsia="Times New Roman" w:hAnsi="M Mitra" w:cs="B Nazanin"/>
                <w:b/>
                <w:bCs/>
                <w:sz w:val="24"/>
                <w:szCs w:val="24"/>
                <w:rtl/>
              </w:rPr>
              <w:t xml:space="preserve"> </w:t>
            </w:r>
            <w:r w:rsidRPr="0055150F">
              <w:rPr>
                <w:rFonts w:ascii="M Mitra" w:eastAsia="Times New Roman" w:hAnsi="M Mitra" w:cs="B Nazanin" w:hint="cs"/>
                <w:b/>
                <w:bCs/>
                <w:sz w:val="24"/>
                <w:szCs w:val="24"/>
                <w:rtl/>
              </w:rPr>
              <w:t>متعارف</w:t>
            </w:r>
            <w:r w:rsidRPr="0055150F">
              <w:rPr>
                <w:rFonts w:ascii="Cambria" w:eastAsia="Times New Roman" w:hAnsi="Cambria" w:cs="Cambria" w:hint="cs"/>
                <w:b/>
                <w:bCs/>
                <w:sz w:val="24"/>
                <w:szCs w:val="24"/>
                <w:rtl/>
              </w:rPr>
              <w:t>                                    </w:t>
            </w:r>
            <w:r w:rsidRPr="0055150F">
              <w:rPr>
                <w:rFonts w:ascii="Cambria" w:eastAsia="Times New Roman" w:hAnsi="Cambria" w:cs="Cambria" w:hint="cs"/>
                <w:b/>
                <w:bCs/>
                <w:sz w:val="20"/>
                <w:szCs w:val="20"/>
                <w:rtl/>
              </w:rPr>
              <w:t>                   </w:t>
            </w:r>
            <w:r w:rsidRPr="0055150F">
              <w:rPr>
                <w:rFonts w:ascii="Times New Roman" w:eastAsia="Times New Roman" w:hAnsi="Times New Roman" w:cs="B Nazanin" w:hint="cs"/>
                <w:b/>
                <w:bCs/>
                <w:sz w:val="24"/>
                <w:szCs w:val="24"/>
                <w:rtl/>
              </w:rPr>
              <w:t>مصادف با:</w:t>
            </w:r>
            <w:r w:rsidRPr="0055150F">
              <w:rPr>
                <w:rFonts w:ascii="Cambria" w:eastAsia="Times New Roman" w:hAnsi="Cambria" w:cs="Cambria" w:hint="cs"/>
                <w:b/>
                <w:bCs/>
                <w:sz w:val="24"/>
                <w:szCs w:val="24"/>
                <w:rtl/>
              </w:rPr>
              <w:t> </w:t>
            </w:r>
            <w:r w:rsidRPr="0055150F">
              <w:rPr>
                <w:rFonts w:ascii="Times New Roman" w:eastAsia="Times New Roman" w:hAnsi="Times New Roman" w:cs="B Nazanin" w:hint="cs"/>
                <w:sz w:val="28"/>
                <w:szCs w:val="28"/>
                <w:rtl/>
              </w:rPr>
              <w:t>21 شوال 1441</w:t>
            </w:r>
          </w:p>
          <w:p w14:paraId="31F7467F" w14:textId="77777777" w:rsidR="0055150F" w:rsidRPr="0055150F" w:rsidRDefault="0055150F" w:rsidP="0055150F">
            <w:pPr>
              <w:spacing w:after="150" w:line="240" w:lineRule="auto"/>
              <w:rPr>
                <w:rFonts w:ascii="Times New Roman" w:eastAsia="Times New Roman" w:hAnsi="Times New Roman" w:cs="B Nazanin"/>
                <w:sz w:val="24"/>
                <w:szCs w:val="24"/>
                <w:rtl/>
              </w:rPr>
            </w:pPr>
            <w:r w:rsidRPr="0055150F">
              <w:rPr>
                <w:rFonts w:ascii="Times New Roman" w:eastAsia="Times New Roman" w:hAnsi="Times New Roman" w:cs="B Nazanin" w:hint="cs"/>
                <w:b/>
                <w:bCs/>
                <w:sz w:val="24"/>
                <w:szCs w:val="24"/>
                <w:rtl/>
              </w:rPr>
              <w:t>سال تحصیلی:</w:t>
            </w:r>
            <w:r w:rsidRPr="0055150F">
              <w:rPr>
                <w:rFonts w:ascii="Cambria" w:eastAsia="Times New Roman" w:hAnsi="Cambria" w:cs="Cambria" w:hint="cs"/>
                <w:b/>
                <w:bCs/>
                <w:sz w:val="24"/>
                <w:szCs w:val="24"/>
                <w:rtl/>
              </w:rPr>
              <w:t> </w:t>
            </w:r>
            <w:r w:rsidRPr="0055150F">
              <w:rPr>
                <w:rFonts w:ascii="M Mitra" w:eastAsia="Times New Roman" w:hAnsi="M Mitra" w:cs="B Nazanin"/>
                <w:b/>
                <w:bCs/>
                <w:sz w:val="24"/>
                <w:szCs w:val="24"/>
                <w:rtl/>
              </w:rPr>
              <w:t>99-98</w:t>
            </w:r>
            <w:r w:rsidRPr="0055150F">
              <w:rPr>
                <w:rFonts w:ascii="Cambria" w:eastAsia="Times New Roman" w:hAnsi="Cambria" w:cs="Cambria" w:hint="cs"/>
                <w:b/>
                <w:bCs/>
                <w:sz w:val="24"/>
                <w:szCs w:val="24"/>
                <w:rtl/>
              </w:rPr>
              <w:t>                                                                                                        </w:t>
            </w:r>
            <w:r w:rsidRPr="0055150F">
              <w:rPr>
                <w:rFonts w:ascii="Times New Roman" w:eastAsia="Times New Roman" w:hAnsi="Times New Roman" w:cs="B Nazanin" w:hint="cs"/>
                <w:b/>
                <w:bCs/>
                <w:sz w:val="24"/>
                <w:szCs w:val="24"/>
                <w:rtl/>
              </w:rPr>
              <w:t>جلسه:</w:t>
            </w:r>
            <w:r w:rsidRPr="0055150F">
              <w:rPr>
                <w:rFonts w:ascii="Cambria" w:eastAsia="Times New Roman" w:hAnsi="Cambria" w:cs="Cambria" w:hint="cs"/>
                <w:b/>
                <w:bCs/>
                <w:sz w:val="24"/>
                <w:szCs w:val="24"/>
                <w:rtl/>
              </w:rPr>
              <w:t> </w:t>
            </w:r>
            <w:r w:rsidRPr="0055150F">
              <w:rPr>
                <w:rFonts w:ascii="Times New Roman" w:eastAsia="Times New Roman" w:hAnsi="Times New Roman" w:cs="B Nazanin" w:hint="cs"/>
                <w:sz w:val="28"/>
                <w:szCs w:val="28"/>
                <w:rtl/>
              </w:rPr>
              <w:t>57</w:t>
            </w:r>
          </w:p>
        </w:tc>
      </w:tr>
    </w:tbl>
    <w:p w14:paraId="70926E3F" w14:textId="77777777" w:rsidR="0055150F" w:rsidRPr="0055150F" w:rsidRDefault="0055150F" w:rsidP="0055150F">
      <w:pPr>
        <w:shd w:val="clear" w:color="auto" w:fill="F5F5F5"/>
        <w:spacing w:after="0" w:line="240" w:lineRule="auto"/>
        <w:ind w:left="-692" w:right="-181"/>
        <w:rPr>
          <w:rFonts w:ascii="iransans" w:eastAsia="Times New Roman" w:hAnsi="iransans" w:cs="B Nazanin"/>
          <w:color w:val="333333"/>
          <w:sz w:val="18"/>
          <w:szCs w:val="18"/>
          <w:rtl/>
        </w:rPr>
      </w:pPr>
      <w:r w:rsidRPr="0055150F">
        <w:rPr>
          <w:rFonts w:ascii="iransans" w:eastAsia="Times New Roman" w:hAnsi="iransans" w:cs="B Nazanin" w:hint="cs"/>
          <w:color w:val="333333"/>
          <w:rtl/>
        </w:rPr>
        <w:t>مسأله 618:</w:t>
      </w:r>
      <w:r w:rsidRPr="0055150F">
        <w:rPr>
          <w:rFonts w:ascii="Cambria" w:eastAsia="Times New Roman" w:hAnsi="Cambria" w:cs="Cambria" w:hint="cs"/>
          <w:color w:val="333333"/>
          <w:sz w:val="28"/>
          <w:szCs w:val="28"/>
          <w:rtl/>
        </w:rPr>
        <w:t> </w:t>
      </w:r>
      <w:r w:rsidRPr="0055150F">
        <w:rPr>
          <w:rFonts w:ascii="iransans" w:eastAsia="Times New Roman" w:hAnsi="iransans" w:cs="B Nazanin" w:hint="cs"/>
          <w:b/>
          <w:bCs/>
          <w:color w:val="333333"/>
          <w:sz w:val="28"/>
          <w:szCs w:val="28"/>
          <w:rtl/>
        </w:rPr>
        <w:t>«لا يلزم تخفيف ما على الجرح من الجبيرة إن كانت على المتعارف، كما أنّه لا يجوز وضع شي‌ء آخر عليها مع عدم الحاجة إلّا أن يحسب جزءاً منها بعد الوضع»</w:t>
      </w:r>
      <w:r w:rsidRPr="0055150F">
        <w:rPr>
          <w:rFonts w:ascii="iransans" w:eastAsia="Times New Roman" w:hAnsi="iransans" w:cs="B Nazanin"/>
          <w:color w:val="333333"/>
          <w:sz w:val="18"/>
          <w:szCs w:val="18"/>
          <w:rtl/>
        </w:rPr>
        <w:fldChar w:fldCharType="begin"/>
      </w:r>
      <w:r w:rsidRPr="0055150F">
        <w:rPr>
          <w:rFonts w:ascii="iransans" w:eastAsia="Times New Roman" w:hAnsi="iransans" w:cs="B Nazanin"/>
          <w:color w:val="333333"/>
          <w:sz w:val="18"/>
          <w:szCs w:val="18"/>
          <w:rtl/>
        </w:rPr>
        <w:instrText xml:space="preserve"> </w:instrText>
      </w:r>
      <w:r w:rsidRPr="0055150F">
        <w:rPr>
          <w:rFonts w:ascii="iransans" w:eastAsia="Times New Roman" w:hAnsi="iransans" w:cs="B Nazanin"/>
          <w:color w:val="333333"/>
          <w:sz w:val="18"/>
          <w:szCs w:val="18"/>
        </w:rPr>
        <w:instrText>HYPERLINK "http://hosseiniboshehri.ir/index.php/%D8%AF%D8%B1%D9%88%D8%B3/%D9%81%D9%82%D9%87/7735-%D9%81%D8%B5%D9%84%D9%8C-%D9%81%DB%8C-%D8%A3%D8%AD%DA%A9%D8%A7%D9%85-%D8%A7%D9%84%D8%AC%D8%A8%D8%A7%D8%A6%D8%B1-99-03-24.html" \l "_ftn1" \o</w:instrText>
      </w:r>
      <w:r w:rsidRPr="0055150F">
        <w:rPr>
          <w:rFonts w:ascii="iransans" w:eastAsia="Times New Roman" w:hAnsi="iransans" w:cs="B Nazanin"/>
          <w:color w:val="333333"/>
          <w:sz w:val="18"/>
          <w:szCs w:val="18"/>
          <w:rtl/>
        </w:rPr>
        <w:instrText xml:space="preserve"> "" </w:instrText>
      </w:r>
      <w:r w:rsidRPr="0055150F">
        <w:rPr>
          <w:rFonts w:ascii="iransans" w:eastAsia="Times New Roman" w:hAnsi="iransans" w:cs="B Nazanin"/>
          <w:color w:val="333333"/>
          <w:sz w:val="18"/>
          <w:szCs w:val="18"/>
          <w:rtl/>
        </w:rPr>
        <w:fldChar w:fldCharType="separate"/>
      </w:r>
      <w:r w:rsidRPr="0055150F">
        <w:rPr>
          <w:rFonts w:ascii="iransans" w:eastAsia="Times New Roman" w:hAnsi="iransans" w:cs="B Nazanin" w:hint="cs"/>
          <w:color w:val="026D67"/>
          <w:sz w:val="24"/>
          <w:szCs w:val="24"/>
        </w:rPr>
        <w:t>[1]</w:t>
      </w:r>
      <w:r w:rsidRPr="0055150F">
        <w:rPr>
          <w:rFonts w:ascii="iransans" w:eastAsia="Times New Roman" w:hAnsi="iransans" w:cs="B Nazanin"/>
          <w:color w:val="333333"/>
          <w:sz w:val="18"/>
          <w:szCs w:val="18"/>
          <w:rtl/>
        </w:rPr>
        <w:fldChar w:fldCharType="end"/>
      </w:r>
      <w:r w:rsidRPr="0055150F">
        <w:rPr>
          <w:rFonts w:ascii="iransans" w:eastAsia="Times New Roman" w:hAnsi="iransans" w:cs="B Nazanin" w:hint="cs"/>
          <w:color w:val="333333"/>
          <w:sz w:val="28"/>
          <w:szCs w:val="28"/>
          <w:rtl/>
        </w:rPr>
        <w:t>.</w:t>
      </w:r>
    </w:p>
    <w:p w14:paraId="3C9C58DA" w14:textId="77777777" w:rsidR="0055150F" w:rsidRPr="0055150F" w:rsidRDefault="0055150F" w:rsidP="0055150F">
      <w:pPr>
        <w:shd w:val="clear" w:color="auto" w:fill="F5F5F5"/>
        <w:bidi w:val="0"/>
        <w:spacing w:after="150" w:line="240" w:lineRule="auto"/>
        <w:rPr>
          <w:rFonts w:ascii="iransans" w:eastAsia="Times New Roman" w:hAnsi="iransans" w:cs="B Nazanin"/>
          <w:color w:val="333333"/>
          <w:sz w:val="18"/>
          <w:szCs w:val="18"/>
          <w:rtl/>
        </w:rPr>
      </w:pPr>
      <w:r w:rsidRPr="0055150F">
        <w:rPr>
          <w:rFonts w:ascii="Cambria" w:eastAsia="Times New Roman" w:hAnsi="Cambria" w:cs="Cambria" w:hint="cs"/>
          <w:color w:val="333333"/>
          <w:sz w:val="18"/>
          <w:szCs w:val="18"/>
          <w:rtl/>
        </w:rPr>
        <w:t> </w:t>
      </w:r>
    </w:p>
    <w:p w14:paraId="550987AC" w14:textId="77777777" w:rsidR="0055150F" w:rsidRPr="0055150F" w:rsidRDefault="0055150F" w:rsidP="0055150F">
      <w:pPr>
        <w:shd w:val="clear" w:color="auto" w:fill="F5F5F5"/>
        <w:spacing w:after="0" w:line="240" w:lineRule="auto"/>
        <w:ind w:left="-692" w:right="-181"/>
        <w:rPr>
          <w:rFonts w:ascii="iransans" w:eastAsia="Times New Roman" w:hAnsi="iransans" w:cs="B Nazanin"/>
          <w:color w:val="333333"/>
          <w:sz w:val="18"/>
          <w:szCs w:val="18"/>
        </w:rPr>
      </w:pPr>
      <w:r w:rsidRPr="0055150F">
        <w:rPr>
          <w:rFonts w:ascii="iransans" w:eastAsia="Times New Roman" w:hAnsi="iransans" w:cs="B Nazanin" w:hint="cs"/>
          <w:color w:val="333333"/>
          <w:sz w:val="28"/>
          <w:szCs w:val="28"/>
          <w:rtl/>
        </w:rPr>
        <w:lastRenderedPageBreak/>
        <w:t>به نظر مرحوم سید (ره)، اگر جبیره‏ای که روی جراحت گذاشته شده است از حد متعارف بیشتر نباشد، لازم نیست که تخفیف داده شود [، مثلاً اگر جبیره ضخیم است، لازم نیست که یک لایه از آن کم شود تا نازک‏تر شود]، کما اینکه در صورتی که [قرار دادن جبیره دیگری] نیاز نباشد، جایز نیست که چیز دیگری [، مثل پارچه] بر روی جبیره گذاشته شود مگر اینکه بعد از گذاشتن آن شیء بر جبیره، آن شیء، جزئی از جبیره محسوب شود.</w:t>
      </w:r>
    </w:p>
    <w:p w14:paraId="69A6C193" w14:textId="77777777" w:rsidR="0055150F" w:rsidRPr="0055150F" w:rsidRDefault="0055150F" w:rsidP="0055150F">
      <w:pPr>
        <w:shd w:val="clear" w:color="auto" w:fill="F5F5F5"/>
        <w:bidi w:val="0"/>
        <w:spacing w:after="150" w:line="240" w:lineRule="auto"/>
        <w:rPr>
          <w:rFonts w:ascii="iransans" w:eastAsia="Times New Roman" w:hAnsi="iransans" w:cs="B Nazanin"/>
          <w:color w:val="333333"/>
          <w:sz w:val="18"/>
          <w:szCs w:val="18"/>
          <w:rtl/>
        </w:rPr>
      </w:pPr>
      <w:r w:rsidRPr="0055150F">
        <w:rPr>
          <w:rFonts w:ascii="iransans" w:eastAsia="Times New Roman" w:hAnsi="iransans" w:cs="B Nazanin"/>
          <w:color w:val="333333"/>
          <w:sz w:val="18"/>
          <w:szCs w:val="18"/>
        </w:rPr>
        <w:t> </w:t>
      </w:r>
    </w:p>
    <w:p w14:paraId="3D5D1A6A" w14:textId="77777777" w:rsidR="0055150F" w:rsidRPr="0055150F" w:rsidRDefault="0055150F" w:rsidP="0055150F">
      <w:pPr>
        <w:shd w:val="clear" w:color="auto" w:fill="F5F5F5"/>
        <w:spacing w:after="0" w:line="240" w:lineRule="auto"/>
        <w:ind w:left="-692" w:right="-181"/>
        <w:rPr>
          <w:rFonts w:ascii="iransans" w:eastAsia="Times New Roman" w:hAnsi="iransans" w:cs="B Nazanin"/>
          <w:color w:val="333333"/>
          <w:sz w:val="18"/>
          <w:szCs w:val="18"/>
        </w:rPr>
      </w:pPr>
      <w:r w:rsidRPr="0055150F">
        <w:rPr>
          <w:rFonts w:ascii="iransans" w:eastAsia="Times New Roman" w:hAnsi="iransans" w:cs="B Nazanin" w:hint="cs"/>
          <w:color w:val="333333"/>
          <w:sz w:val="28"/>
          <w:szCs w:val="28"/>
          <w:rtl/>
        </w:rPr>
        <w:t>دلیل حکم مذکور، مبنی بر عدم لزوم تخفیف، اطلاق اخباری است که در باب جبائر وارد شده‏اند که اطلاق این اخبار، مسح بر جبیره بدون تخفیف [که لازم نیست از آن کم شود] را نیز شامل می‏شود و بین اینکه جبیره ضخیم باشد یا نازک باشد تفاوتی نیست. البته ممکن است که عرف به حسب اشخاص و موارد فرق کند چون گاهی متعارف این است که با یک پارچه می‏شود جبیره درست کرد و گاهی متعارف این است که با پارچه ضخیم‏تری جبیره درست شود، بنابراین، ممکن است که عرف محل‏ها فرق کند و همچنین، عرف به حسب خصوصیات اشخاص فرق کند، لکن ملاک و معیار، عرف است که هر جبیره‏ای را که عرف مناسب دید، همان ملاک قرار داده می‏شود.</w:t>
      </w:r>
    </w:p>
    <w:p w14:paraId="37CB3192" w14:textId="77777777" w:rsidR="0055150F" w:rsidRPr="0055150F" w:rsidRDefault="0055150F" w:rsidP="0055150F">
      <w:pPr>
        <w:shd w:val="clear" w:color="auto" w:fill="F5F5F5"/>
        <w:bidi w:val="0"/>
        <w:spacing w:after="150" w:line="240" w:lineRule="auto"/>
        <w:rPr>
          <w:rFonts w:ascii="iransans" w:eastAsia="Times New Roman" w:hAnsi="iransans" w:cs="B Nazanin"/>
          <w:color w:val="333333"/>
          <w:sz w:val="18"/>
          <w:szCs w:val="18"/>
          <w:rtl/>
        </w:rPr>
      </w:pPr>
      <w:r w:rsidRPr="0055150F">
        <w:rPr>
          <w:rFonts w:ascii="iransans" w:eastAsia="Times New Roman" w:hAnsi="iransans" w:cs="B Nazanin"/>
          <w:color w:val="333333"/>
          <w:sz w:val="18"/>
          <w:szCs w:val="18"/>
        </w:rPr>
        <w:t> </w:t>
      </w:r>
    </w:p>
    <w:p w14:paraId="09397872" w14:textId="77777777" w:rsidR="0055150F" w:rsidRPr="0055150F" w:rsidRDefault="0055150F" w:rsidP="0055150F">
      <w:pPr>
        <w:shd w:val="clear" w:color="auto" w:fill="F5F5F5"/>
        <w:spacing w:after="0" w:line="240" w:lineRule="auto"/>
        <w:ind w:left="-692" w:right="-181"/>
        <w:rPr>
          <w:rFonts w:ascii="iransans" w:eastAsia="Times New Roman" w:hAnsi="iransans" w:cs="B Nazanin"/>
          <w:color w:val="333333"/>
          <w:sz w:val="18"/>
          <w:szCs w:val="18"/>
        </w:rPr>
      </w:pPr>
      <w:r w:rsidRPr="0055150F">
        <w:rPr>
          <w:rFonts w:ascii="iransans" w:eastAsia="Times New Roman" w:hAnsi="iransans" w:cs="B Nazanin" w:hint="cs"/>
          <w:color w:val="333333"/>
          <w:sz w:val="28"/>
          <w:szCs w:val="28"/>
          <w:rtl/>
        </w:rPr>
        <w:t>در رابطه با بخش دوم فرمایش مرحوم سید (ره) که فرموده است که</w:t>
      </w:r>
      <w:r w:rsidRPr="0055150F">
        <w:rPr>
          <w:rFonts w:ascii="Cambria" w:eastAsia="Times New Roman" w:hAnsi="Cambria" w:cs="Cambria" w:hint="cs"/>
          <w:color w:val="333333"/>
          <w:sz w:val="18"/>
          <w:szCs w:val="18"/>
          <w:rtl/>
        </w:rPr>
        <w:t> </w:t>
      </w:r>
      <w:r w:rsidRPr="0055150F">
        <w:rPr>
          <w:rFonts w:ascii="iransans" w:eastAsia="Times New Roman" w:hAnsi="iransans" w:cs="B Nazanin" w:hint="cs"/>
          <w:color w:val="333333"/>
          <w:sz w:val="28"/>
          <w:szCs w:val="28"/>
          <w:rtl/>
        </w:rPr>
        <w:t>در صورتی که [قرار دادن جبیره دیگری] نیاز نباشد، جایز نیست که چیز دیگری [، مثل پارچه] بر روی جبیره گذاشته شود نیز معیار و ملاک، عرف است، یعنی اگر در نزد عرف گذاشتن جبیره دیگر، مشکلی نداشته باشد، قرار دادن آن جبیره دیگر، جایز است و در مقام امتثال، مسح بر آن کفایت می‏کند، ولی اگر نزد عرف گذاشتن جبیره دیگر، زائد تلقی شود و جزء جبیره‏ای که روی دست بوده محسوب نشود، بلکه یک چیز اضافه محسوب شود، در این صورت مسح بر آن کفایت نخواهد کرد.</w:t>
      </w:r>
    </w:p>
    <w:p w14:paraId="7CCE6F0C" w14:textId="77777777" w:rsidR="0055150F" w:rsidRPr="0055150F" w:rsidRDefault="0055150F" w:rsidP="0055150F">
      <w:pPr>
        <w:shd w:val="clear" w:color="auto" w:fill="F5F5F5"/>
        <w:bidi w:val="0"/>
        <w:spacing w:after="150" w:line="240" w:lineRule="auto"/>
        <w:rPr>
          <w:rFonts w:ascii="iransans" w:eastAsia="Times New Roman" w:hAnsi="iransans" w:cs="B Nazanin"/>
          <w:color w:val="333333"/>
          <w:sz w:val="18"/>
          <w:szCs w:val="18"/>
          <w:rtl/>
        </w:rPr>
      </w:pPr>
      <w:r w:rsidRPr="0055150F">
        <w:rPr>
          <w:rFonts w:ascii="iransans" w:eastAsia="Times New Roman" w:hAnsi="iransans" w:cs="B Nazanin"/>
          <w:color w:val="333333"/>
          <w:sz w:val="18"/>
          <w:szCs w:val="18"/>
        </w:rPr>
        <w:t> </w:t>
      </w:r>
    </w:p>
    <w:p w14:paraId="1687240F" w14:textId="77777777" w:rsidR="0055150F" w:rsidRPr="0055150F" w:rsidRDefault="0055150F" w:rsidP="0055150F">
      <w:pPr>
        <w:shd w:val="clear" w:color="auto" w:fill="F5F5F5"/>
        <w:spacing w:after="0" w:line="240" w:lineRule="auto"/>
        <w:ind w:left="-692" w:right="-181"/>
        <w:rPr>
          <w:rFonts w:ascii="iransans" w:eastAsia="Times New Roman" w:hAnsi="iransans" w:cs="B Nazanin"/>
          <w:color w:val="333333"/>
          <w:sz w:val="18"/>
          <w:szCs w:val="18"/>
        </w:rPr>
      </w:pPr>
      <w:r w:rsidRPr="0055150F">
        <w:rPr>
          <w:rFonts w:ascii="iransans" w:eastAsia="Times New Roman" w:hAnsi="iransans" w:cs="B Nazanin" w:hint="cs"/>
          <w:color w:val="333333"/>
          <w:sz w:val="28"/>
          <w:szCs w:val="28"/>
          <w:rtl/>
        </w:rPr>
        <w:t>بنابراین، معیار و ملاک این است که جبیره مورد نظر، متعارف باشد که اگر جبیره ضخیم، ولی متعارف باشد نیازی به کم کردن آن نیست تا نازک شود و همچنین، اگر چیز دیگری [، مثل پارچه] به جبیره اضافه شود و از حد متعارف خارج نشود، مشکلی ایجاد نمی‏شود و مسح بر آن جبیره متعارف کفایت می‏کند.</w:t>
      </w:r>
    </w:p>
    <w:p w14:paraId="597F214C" w14:textId="77777777" w:rsidR="0055150F" w:rsidRPr="0055150F" w:rsidRDefault="0055150F" w:rsidP="0055150F">
      <w:pPr>
        <w:shd w:val="clear" w:color="auto" w:fill="F5F5F5"/>
        <w:bidi w:val="0"/>
        <w:spacing w:after="150" w:line="240" w:lineRule="auto"/>
        <w:rPr>
          <w:rFonts w:ascii="iransans" w:eastAsia="Times New Roman" w:hAnsi="iransans" w:cs="B Nazanin"/>
          <w:color w:val="333333"/>
          <w:sz w:val="18"/>
          <w:szCs w:val="18"/>
          <w:rtl/>
        </w:rPr>
      </w:pPr>
      <w:r w:rsidRPr="0055150F">
        <w:rPr>
          <w:rFonts w:ascii="iransans" w:eastAsia="Times New Roman" w:hAnsi="iransans" w:cs="B Nazanin"/>
          <w:color w:val="333333"/>
          <w:sz w:val="18"/>
          <w:szCs w:val="18"/>
        </w:rPr>
        <w:t> </w:t>
      </w:r>
    </w:p>
    <w:p w14:paraId="7D2D563E" w14:textId="77777777" w:rsidR="0055150F" w:rsidRPr="0055150F" w:rsidRDefault="0055150F" w:rsidP="0055150F">
      <w:pPr>
        <w:shd w:val="clear" w:color="auto" w:fill="F5F5F5"/>
        <w:spacing w:after="0" w:line="240" w:lineRule="auto"/>
        <w:ind w:left="-692" w:right="-181"/>
        <w:rPr>
          <w:rFonts w:ascii="iransans" w:eastAsia="Times New Roman" w:hAnsi="iransans" w:cs="B Nazanin"/>
          <w:color w:val="333333"/>
          <w:sz w:val="18"/>
          <w:szCs w:val="18"/>
        </w:rPr>
      </w:pPr>
      <w:r w:rsidRPr="0055150F">
        <w:rPr>
          <w:rFonts w:ascii="iransans" w:eastAsia="Times New Roman" w:hAnsi="iransans" w:cs="B Nazanin" w:hint="cs"/>
          <w:color w:val="333333"/>
          <w:rtl/>
        </w:rPr>
        <w:t>مسأله619:</w:t>
      </w:r>
      <w:r w:rsidRPr="0055150F">
        <w:rPr>
          <w:rFonts w:ascii="Cambria" w:eastAsia="Times New Roman" w:hAnsi="Cambria" w:cs="Cambria" w:hint="cs"/>
          <w:color w:val="333333"/>
          <w:sz w:val="28"/>
          <w:szCs w:val="28"/>
          <w:rtl/>
        </w:rPr>
        <w:t> </w:t>
      </w:r>
      <w:r w:rsidRPr="0055150F">
        <w:rPr>
          <w:rFonts w:ascii="iransans" w:eastAsia="Times New Roman" w:hAnsi="iransans" w:cs="B Nazanin" w:hint="cs"/>
          <w:b/>
          <w:bCs/>
          <w:color w:val="333333"/>
          <w:sz w:val="28"/>
          <w:szCs w:val="28"/>
          <w:rtl/>
        </w:rPr>
        <w:t>«الوضوء مع الجبيرة رافع للحدث لا مبيح»</w:t>
      </w:r>
      <w:r w:rsidRPr="0055150F">
        <w:rPr>
          <w:rFonts w:ascii="iransans" w:eastAsia="Times New Roman" w:hAnsi="iransans" w:cs="B Nazanin"/>
          <w:color w:val="333333"/>
          <w:sz w:val="18"/>
          <w:szCs w:val="18"/>
          <w:rtl/>
        </w:rPr>
        <w:fldChar w:fldCharType="begin"/>
      </w:r>
      <w:r w:rsidRPr="0055150F">
        <w:rPr>
          <w:rFonts w:ascii="iransans" w:eastAsia="Times New Roman" w:hAnsi="iransans" w:cs="B Nazanin"/>
          <w:color w:val="333333"/>
          <w:sz w:val="18"/>
          <w:szCs w:val="18"/>
          <w:rtl/>
        </w:rPr>
        <w:instrText xml:space="preserve"> </w:instrText>
      </w:r>
      <w:r w:rsidRPr="0055150F">
        <w:rPr>
          <w:rFonts w:ascii="iransans" w:eastAsia="Times New Roman" w:hAnsi="iransans" w:cs="B Nazanin"/>
          <w:color w:val="333333"/>
          <w:sz w:val="18"/>
          <w:szCs w:val="18"/>
        </w:rPr>
        <w:instrText>HYPERLINK "http://hosseiniboshehri.ir/index.php/%D8%AF%D8%B1%D9%88%D8%B3/%D9%81%D9%82%D9%87/7735-%D9%81%D8%B5%D9%84%D9%8C-%D9%81%DB%8C-%D8%A3%D8%AD%DA%A9%D8%A7%D9%85-%D8%A7%D9%84%D8%AC%D8%A8%D8%A7%D8%A6%D8%B1-99-03-24.html" \l "_ftn2" \o</w:instrText>
      </w:r>
      <w:r w:rsidRPr="0055150F">
        <w:rPr>
          <w:rFonts w:ascii="iransans" w:eastAsia="Times New Roman" w:hAnsi="iransans" w:cs="B Nazanin"/>
          <w:color w:val="333333"/>
          <w:sz w:val="18"/>
          <w:szCs w:val="18"/>
          <w:rtl/>
        </w:rPr>
        <w:instrText xml:space="preserve"> "" </w:instrText>
      </w:r>
      <w:r w:rsidRPr="0055150F">
        <w:rPr>
          <w:rFonts w:ascii="iransans" w:eastAsia="Times New Roman" w:hAnsi="iransans" w:cs="B Nazanin"/>
          <w:color w:val="333333"/>
          <w:sz w:val="18"/>
          <w:szCs w:val="18"/>
          <w:rtl/>
        </w:rPr>
        <w:fldChar w:fldCharType="separate"/>
      </w:r>
      <w:r w:rsidRPr="0055150F">
        <w:rPr>
          <w:rFonts w:ascii="iransans" w:eastAsia="Times New Roman" w:hAnsi="iransans" w:cs="B Nazanin" w:hint="cs"/>
          <w:color w:val="026D67"/>
          <w:sz w:val="24"/>
          <w:szCs w:val="24"/>
        </w:rPr>
        <w:t>[2]</w:t>
      </w:r>
      <w:r w:rsidRPr="0055150F">
        <w:rPr>
          <w:rFonts w:ascii="iransans" w:eastAsia="Times New Roman" w:hAnsi="iransans" w:cs="B Nazanin"/>
          <w:color w:val="333333"/>
          <w:sz w:val="18"/>
          <w:szCs w:val="18"/>
          <w:rtl/>
        </w:rPr>
        <w:fldChar w:fldCharType="end"/>
      </w:r>
      <w:r w:rsidRPr="0055150F">
        <w:rPr>
          <w:rFonts w:ascii="iransans" w:eastAsia="Times New Roman" w:hAnsi="iransans" w:cs="B Nazanin" w:hint="cs"/>
          <w:color w:val="333333"/>
          <w:sz w:val="28"/>
          <w:szCs w:val="28"/>
          <w:rtl/>
        </w:rPr>
        <w:t>.</w:t>
      </w:r>
    </w:p>
    <w:p w14:paraId="4F528F78" w14:textId="77777777" w:rsidR="0055150F" w:rsidRPr="0055150F" w:rsidRDefault="0055150F" w:rsidP="0055150F">
      <w:pPr>
        <w:shd w:val="clear" w:color="auto" w:fill="F5F5F5"/>
        <w:bidi w:val="0"/>
        <w:spacing w:after="150" w:line="240" w:lineRule="auto"/>
        <w:rPr>
          <w:rFonts w:ascii="iransans" w:eastAsia="Times New Roman" w:hAnsi="iransans" w:cs="B Nazanin"/>
          <w:color w:val="333333"/>
          <w:sz w:val="18"/>
          <w:szCs w:val="18"/>
          <w:rtl/>
        </w:rPr>
      </w:pPr>
      <w:r w:rsidRPr="0055150F">
        <w:rPr>
          <w:rFonts w:ascii="iransans" w:eastAsia="Times New Roman" w:hAnsi="iransans" w:cs="B Nazanin"/>
          <w:color w:val="333333"/>
          <w:sz w:val="18"/>
          <w:szCs w:val="18"/>
        </w:rPr>
        <w:t> </w:t>
      </w:r>
    </w:p>
    <w:p w14:paraId="2D56CDAE" w14:textId="77777777" w:rsidR="0055150F" w:rsidRPr="0055150F" w:rsidRDefault="0055150F" w:rsidP="0055150F">
      <w:pPr>
        <w:shd w:val="clear" w:color="auto" w:fill="F5F5F5"/>
        <w:spacing w:after="0" w:line="240" w:lineRule="auto"/>
        <w:ind w:left="-692" w:right="-181"/>
        <w:rPr>
          <w:rFonts w:ascii="iransans" w:eastAsia="Times New Roman" w:hAnsi="iransans" w:cs="B Nazanin"/>
          <w:color w:val="333333"/>
          <w:sz w:val="18"/>
          <w:szCs w:val="18"/>
        </w:rPr>
      </w:pPr>
      <w:r w:rsidRPr="0055150F">
        <w:rPr>
          <w:rFonts w:ascii="iransans" w:eastAsia="Times New Roman" w:hAnsi="iransans" w:cs="B Nazanin" w:hint="cs"/>
          <w:color w:val="333333"/>
          <w:sz w:val="28"/>
          <w:szCs w:val="28"/>
          <w:rtl/>
        </w:rPr>
        <w:t>به نظر مرحوم سید (ره)، وضوی بر جبیره رافع حدث است [و با این وضو انجام هر کاری که به وضو نیاز دارد، جایز است] و این‏گونه نیست که وضوی جبیره‏ای فقط مبیح برای نماز خواندن باشد [و انجام سایر اعمالی که به وضو نیاز دارند با آن وضوی جبیره‏ای ممکن نباشد].</w:t>
      </w:r>
    </w:p>
    <w:p w14:paraId="761D52F1" w14:textId="77777777" w:rsidR="0055150F" w:rsidRPr="0055150F" w:rsidRDefault="0055150F" w:rsidP="0055150F">
      <w:pPr>
        <w:shd w:val="clear" w:color="auto" w:fill="F5F5F5"/>
        <w:bidi w:val="0"/>
        <w:spacing w:after="150" w:line="240" w:lineRule="auto"/>
        <w:rPr>
          <w:rFonts w:ascii="iransans" w:eastAsia="Times New Roman" w:hAnsi="iransans" w:cs="B Nazanin"/>
          <w:color w:val="333333"/>
          <w:sz w:val="18"/>
          <w:szCs w:val="18"/>
          <w:rtl/>
        </w:rPr>
      </w:pPr>
      <w:r w:rsidRPr="0055150F">
        <w:rPr>
          <w:rFonts w:ascii="iransans" w:eastAsia="Times New Roman" w:hAnsi="iransans" w:cs="B Nazanin"/>
          <w:color w:val="333333"/>
          <w:sz w:val="18"/>
          <w:szCs w:val="18"/>
        </w:rPr>
        <w:t> </w:t>
      </w:r>
    </w:p>
    <w:p w14:paraId="5E03D35F" w14:textId="77777777" w:rsidR="0055150F" w:rsidRPr="0055150F" w:rsidRDefault="0055150F" w:rsidP="0055150F">
      <w:pPr>
        <w:shd w:val="clear" w:color="auto" w:fill="F5F5F5"/>
        <w:spacing w:after="0" w:line="240" w:lineRule="auto"/>
        <w:ind w:left="-692" w:right="-181"/>
        <w:rPr>
          <w:rFonts w:ascii="iransans" w:eastAsia="Times New Roman" w:hAnsi="iransans" w:cs="B Nazanin"/>
          <w:color w:val="333333"/>
          <w:sz w:val="18"/>
          <w:szCs w:val="18"/>
        </w:rPr>
      </w:pPr>
      <w:r w:rsidRPr="0055150F">
        <w:rPr>
          <w:rFonts w:ascii="iransans" w:eastAsia="Times New Roman" w:hAnsi="iransans" w:cs="B Nazanin" w:hint="cs"/>
          <w:color w:val="333333"/>
          <w:sz w:val="28"/>
          <w:szCs w:val="28"/>
          <w:rtl/>
        </w:rPr>
        <w:t>از فرمایش مرحوم سید (ره) استفاده می‏شود که در رابطه با وضوی جبیره‏ای دو نظر مطرح است؛ گروهی، مثل مرحوم سید (ره) معتقدند که وضوی جبیره‏ای رافع حدث است، یعنی هر عملی که نیاز به وضو دارد را می‏توان با وضوی جبیره‏ای انجام داد، ولی گروهی دیگر معتقدند که وضوی جبیره‏ای فقط مبیح برای نماز است، یعنی شخص با وضوی جبیره‏ای فقط مجاز به خواندن نماز است و آن وضوی جبیره‏ای رافع حدث نیست تا شخص بتواند سایر اعمالی که به وضو نیاز دارند را نیز با وضوی جبیره‏ای انجام دهد.</w:t>
      </w:r>
    </w:p>
    <w:p w14:paraId="53D0CC09" w14:textId="77777777" w:rsidR="0055150F" w:rsidRPr="0055150F" w:rsidRDefault="0055150F" w:rsidP="0055150F">
      <w:pPr>
        <w:shd w:val="clear" w:color="auto" w:fill="F5F5F5"/>
        <w:bidi w:val="0"/>
        <w:spacing w:after="150" w:line="240" w:lineRule="auto"/>
        <w:rPr>
          <w:rFonts w:ascii="iransans" w:eastAsia="Times New Roman" w:hAnsi="iransans" w:cs="B Nazanin"/>
          <w:color w:val="333333"/>
          <w:sz w:val="18"/>
          <w:szCs w:val="18"/>
          <w:rtl/>
        </w:rPr>
      </w:pPr>
      <w:r w:rsidRPr="0055150F">
        <w:rPr>
          <w:rFonts w:ascii="iransans" w:eastAsia="Times New Roman" w:hAnsi="iransans" w:cs="B Nazanin"/>
          <w:color w:val="333333"/>
          <w:sz w:val="18"/>
          <w:szCs w:val="18"/>
        </w:rPr>
        <w:t> </w:t>
      </w:r>
    </w:p>
    <w:p w14:paraId="0C305E06" w14:textId="77777777" w:rsidR="0055150F" w:rsidRPr="0055150F" w:rsidRDefault="0055150F" w:rsidP="0055150F">
      <w:pPr>
        <w:shd w:val="clear" w:color="auto" w:fill="F5F5F5"/>
        <w:spacing w:after="0" w:line="240" w:lineRule="auto"/>
        <w:ind w:left="-692" w:right="-181"/>
        <w:rPr>
          <w:rFonts w:ascii="iransans" w:eastAsia="Times New Roman" w:hAnsi="iransans" w:cs="B Nazanin"/>
          <w:color w:val="333333"/>
          <w:sz w:val="18"/>
          <w:szCs w:val="18"/>
        </w:rPr>
      </w:pPr>
      <w:r w:rsidRPr="0055150F">
        <w:rPr>
          <w:rFonts w:ascii="iransans" w:eastAsia="Times New Roman" w:hAnsi="iransans" w:cs="B Nazanin" w:hint="cs"/>
          <w:color w:val="333333"/>
          <w:sz w:val="28"/>
          <w:szCs w:val="28"/>
          <w:rtl/>
        </w:rPr>
        <w:lastRenderedPageBreak/>
        <w:t>مرحوم سید (ره) فقط نظر خودش را به عنوان رافعیت وضوی جبیره‏ای مطرح کرده است و نظر بقیه را که فقط بر مبیح بودن وضوی جبیره‏ای دلالت دارد، مطرح نکرده است، لکن بعضی از بزرگان نظر بقیه را نیز متعرض شده‏اند. بزرگانی مثل مرحوم علامه (ره) در کتاب مختلف نظر مرحوم سید (ره) را دارند و معتقدند که وضوی جبیره‏ای رافع حدث است، همچنین، در جامع المقاصد، مدارک و غیره نظر مرحوم سید (ره) که رافعیت وضوی جبیره‏ای باشد تأیید شده است. نظر مختار نیز این است که وضوی جبیره‏ای رافع حدث است و همان آثاری که بر وضوی غیر جبیره‏ای بار می‏شود بر وضوی جبیره‏ای نیز بار می‏شود.</w:t>
      </w:r>
    </w:p>
    <w:p w14:paraId="3693BD1C" w14:textId="77777777" w:rsidR="0055150F" w:rsidRPr="0055150F" w:rsidRDefault="0055150F" w:rsidP="0055150F">
      <w:pPr>
        <w:shd w:val="clear" w:color="auto" w:fill="F5F5F5"/>
        <w:bidi w:val="0"/>
        <w:spacing w:after="150" w:line="240" w:lineRule="auto"/>
        <w:rPr>
          <w:rFonts w:ascii="iransans" w:eastAsia="Times New Roman" w:hAnsi="iransans" w:cs="B Nazanin"/>
          <w:color w:val="333333"/>
          <w:sz w:val="18"/>
          <w:szCs w:val="18"/>
          <w:rtl/>
        </w:rPr>
      </w:pPr>
      <w:r w:rsidRPr="0055150F">
        <w:rPr>
          <w:rFonts w:ascii="iransans" w:eastAsia="Times New Roman" w:hAnsi="iransans" w:cs="B Nazanin"/>
          <w:color w:val="333333"/>
          <w:sz w:val="18"/>
          <w:szCs w:val="18"/>
        </w:rPr>
        <w:t> </w:t>
      </w:r>
    </w:p>
    <w:p w14:paraId="5CCAA619" w14:textId="77777777" w:rsidR="0055150F" w:rsidRPr="0055150F" w:rsidRDefault="0055150F" w:rsidP="0055150F">
      <w:pPr>
        <w:shd w:val="clear" w:color="auto" w:fill="F5F5F5"/>
        <w:spacing w:after="0" w:line="240" w:lineRule="auto"/>
        <w:ind w:left="-692" w:right="-181"/>
        <w:rPr>
          <w:rFonts w:ascii="iransans" w:eastAsia="Times New Roman" w:hAnsi="iransans" w:cs="B Nazanin"/>
          <w:color w:val="333333"/>
          <w:sz w:val="18"/>
          <w:szCs w:val="18"/>
        </w:rPr>
      </w:pPr>
      <w:r w:rsidRPr="0055150F">
        <w:rPr>
          <w:rFonts w:ascii="iransans" w:eastAsia="Times New Roman" w:hAnsi="iransans" w:cs="B Nazanin" w:hint="cs"/>
          <w:color w:val="333333"/>
          <w:sz w:val="28"/>
          <w:szCs w:val="28"/>
          <w:rtl/>
        </w:rPr>
        <w:t>اما در مبسوط، معتبر، ایضاح و شرح مفاتیح وضوی جبیره‏ای فقط مبیح برای نماز دانسته شده است و رافع حدث نیست. قائلین به مبیح بودن وضوی جبیره‏ای در مقام ارائه دلیل برای مدعای خود گفته‏اند که ادله دال بر جواز وضوی جبیره‏ای قاصرند و بر رافعیت وضوی جبیره‏ای دلالت نمی‏کنند.</w:t>
      </w:r>
    </w:p>
    <w:p w14:paraId="6552FF7F" w14:textId="77777777" w:rsidR="0055150F" w:rsidRPr="0055150F" w:rsidRDefault="0055150F" w:rsidP="0055150F">
      <w:pPr>
        <w:shd w:val="clear" w:color="auto" w:fill="F5F5F5"/>
        <w:bidi w:val="0"/>
        <w:spacing w:after="150" w:line="240" w:lineRule="auto"/>
        <w:rPr>
          <w:rFonts w:ascii="iransans" w:eastAsia="Times New Roman" w:hAnsi="iransans" w:cs="B Nazanin"/>
          <w:color w:val="333333"/>
          <w:sz w:val="18"/>
          <w:szCs w:val="18"/>
          <w:rtl/>
        </w:rPr>
      </w:pPr>
      <w:r w:rsidRPr="0055150F">
        <w:rPr>
          <w:rFonts w:ascii="iransans" w:eastAsia="Times New Roman" w:hAnsi="iransans" w:cs="B Nazanin"/>
          <w:color w:val="333333"/>
          <w:sz w:val="18"/>
          <w:szCs w:val="18"/>
        </w:rPr>
        <w:t> </w:t>
      </w:r>
    </w:p>
    <w:p w14:paraId="3C2092FD" w14:textId="77777777" w:rsidR="0055150F" w:rsidRPr="0055150F" w:rsidRDefault="0055150F" w:rsidP="0055150F">
      <w:pPr>
        <w:shd w:val="clear" w:color="auto" w:fill="F5F5F5"/>
        <w:spacing w:after="0" w:line="240" w:lineRule="auto"/>
        <w:ind w:left="-692" w:right="-181"/>
        <w:rPr>
          <w:rFonts w:ascii="iransans" w:eastAsia="Times New Roman" w:hAnsi="iransans" w:cs="B Nazanin"/>
          <w:color w:val="333333"/>
          <w:sz w:val="18"/>
          <w:szCs w:val="18"/>
        </w:rPr>
      </w:pPr>
      <w:r w:rsidRPr="0055150F">
        <w:rPr>
          <w:rFonts w:ascii="iransans" w:eastAsia="Times New Roman" w:hAnsi="iransans" w:cs="B Nazanin" w:hint="cs"/>
          <w:color w:val="333333"/>
          <w:sz w:val="28"/>
          <w:szCs w:val="28"/>
          <w:rtl/>
        </w:rPr>
        <w:t>نتیجه رافع بودن یا مبیح بودن وضوی جبیره‏ای در موردی ظاهر می‏شود که اگر عذری که باعث وضوی جبیره‏ای شده بود بعد از نماز خواندن برطرف شد، در صورتی که وضوی جبیره‏ای رافع حدث باشد، می‏شود با همان وضوی جبیره‏ای سایر اعمالی که به وضو نیاز دارند را انجام داد، ولی اگر وضوی جبیره‏ای فقط مبیح برای نماز باشد بعد از خواندن نماز، حدث به حالت خود باقی است و شخص برای سایر اعمالی که به وضو نیاز دارند باید دوباره وضو بگیرد.</w:t>
      </w:r>
    </w:p>
    <w:p w14:paraId="48B3C44F" w14:textId="77777777" w:rsidR="0055150F" w:rsidRPr="0055150F" w:rsidRDefault="0055150F" w:rsidP="0055150F">
      <w:pPr>
        <w:shd w:val="clear" w:color="auto" w:fill="F5F5F5"/>
        <w:bidi w:val="0"/>
        <w:spacing w:after="150" w:line="240" w:lineRule="auto"/>
        <w:rPr>
          <w:rFonts w:ascii="iransans" w:eastAsia="Times New Roman" w:hAnsi="iransans" w:cs="B Nazanin"/>
          <w:color w:val="333333"/>
          <w:sz w:val="18"/>
          <w:szCs w:val="18"/>
          <w:rtl/>
        </w:rPr>
      </w:pPr>
      <w:r w:rsidRPr="0055150F">
        <w:rPr>
          <w:rFonts w:ascii="iransans" w:eastAsia="Times New Roman" w:hAnsi="iransans" w:cs="B Nazanin"/>
          <w:color w:val="333333"/>
          <w:sz w:val="18"/>
          <w:szCs w:val="18"/>
        </w:rPr>
        <w:t> </w:t>
      </w:r>
    </w:p>
    <w:p w14:paraId="337EE0B8" w14:textId="77777777" w:rsidR="0055150F" w:rsidRPr="0055150F" w:rsidRDefault="0055150F" w:rsidP="0055150F">
      <w:pPr>
        <w:shd w:val="clear" w:color="auto" w:fill="F5F5F5"/>
        <w:spacing w:after="0" w:line="240" w:lineRule="auto"/>
        <w:ind w:left="-692" w:right="-181"/>
        <w:rPr>
          <w:rFonts w:ascii="iransans" w:eastAsia="Times New Roman" w:hAnsi="iransans" w:cs="B Nazanin"/>
          <w:color w:val="333333"/>
          <w:sz w:val="18"/>
          <w:szCs w:val="18"/>
        </w:rPr>
      </w:pPr>
      <w:r w:rsidRPr="0055150F">
        <w:rPr>
          <w:rFonts w:ascii="iransans" w:eastAsia="Times New Roman" w:hAnsi="iransans" w:cs="B Nazanin" w:hint="cs"/>
          <w:color w:val="333333"/>
          <w:sz w:val="28"/>
          <w:szCs w:val="28"/>
          <w:rtl/>
        </w:rPr>
        <w:t>ممکن است گفته شود که نظر مخالفین با رافعیت وضوی جبیره‏ای این است که اگر کسی وضوی جبیره‏ای گرفت بر حدث باقی است و متطهِّر نیست و این وضوی جبیره‏ای فقط برای مکلّف، مجوّز دخول در نماز را درست می‏کند، در نتیجه، سخنشان این باشد که دلیل وضوی جبیره‏ای، ادله باب صلاة که طهارت را برای نماز شرط می‏داند تخصیص می‏زند، به این معنی که گفته می‏شود که طهارت شرط برای نماز است، لکن اگر عذری، مثل جرح، قرح، کسر و امثال آن برای شخص پیش آمد که شخص به خاطر آن عذر وضوی جبیره‏ای گرفته باشد، ادله دال بر شرطیت طهارت برای نماز به وسیله دلیل وضوی جبیره‏ای تخصیص می‏خورند، به این معنی که با وضوی جبیره‏ای نیز می‏توان نماز خواند، هرچند که طهارت ایجاد نمی‏کند.</w:t>
      </w:r>
    </w:p>
    <w:p w14:paraId="257FBA67" w14:textId="77777777" w:rsidR="0055150F" w:rsidRPr="0055150F" w:rsidRDefault="0055150F" w:rsidP="0055150F">
      <w:pPr>
        <w:shd w:val="clear" w:color="auto" w:fill="F5F5F5"/>
        <w:bidi w:val="0"/>
        <w:spacing w:after="150" w:line="240" w:lineRule="auto"/>
        <w:rPr>
          <w:rFonts w:ascii="iransans" w:eastAsia="Times New Roman" w:hAnsi="iransans" w:cs="B Nazanin"/>
          <w:color w:val="333333"/>
          <w:sz w:val="18"/>
          <w:szCs w:val="18"/>
          <w:rtl/>
        </w:rPr>
      </w:pPr>
      <w:r w:rsidRPr="0055150F">
        <w:rPr>
          <w:rFonts w:ascii="iransans" w:eastAsia="Times New Roman" w:hAnsi="iransans" w:cs="B Nazanin"/>
          <w:color w:val="333333"/>
          <w:sz w:val="18"/>
          <w:szCs w:val="18"/>
        </w:rPr>
        <w:t> </w:t>
      </w:r>
    </w:p>
    <w:p w14:paraId="301EC6CE" w14:textId="77777777" w:rsidR="0055150F" w:rsidRPr="0055150F" w:rsidRDefault="0055150F" w:rsidP="0055150F">
      <w:pPr>
        <w:shd w:val="clear" w:color="auto" w:fill="F5F5F5"/>
        <w:spacing w:after="0" w:line="240" w:lineRule="auto"/>
        <w:ind w:left="-692" w:right="-181"/>
        <w:jc w:val="right"/>
        <w:rPr>
          <w:rFonts w:ascii="iransans" w:eastAsia="Times New Roman" w:hAnsi="iransans" w:cs="B Nazanin"/>
          <w:color w:val="333333"/>
          <w:sz w:val="18"/>
          <w:szCs w:val="18"/>
        </w:rPr>
      </w:pPr>
      <w:r w:rsidRPr="0055150F">
        <w:rPr>
          <w:rFonts w:ascii="iransans" w:eastAsia="Times New Roman" w:hAnsi="iransans" w:cs="B Nazanin" w:hint="cs"/>
          <w:b/>
          <w:bCs/>
          <w:color w:val="333333"/>
          <w:sz w:val="28"/>
          <w:szCs w:val="28"/>
          <w:rtl/>
        </w:rPr>
        <w:t>«الحمدلله رب العالمین»</w:t>
      </w:r>
    </w:p>
    <w:p w14:paraId="27BD87F5" w14:textId="77777777" w:rsidR="0055150F" w:rsidRPr="0055150F" w:rsidRDefault="0055150F" w:rsidP="0055150F">
      <w:pPr>
        <w:shd w:val="clear" w:color="auto" w:fill="F5F5F5"/>
        <w:bidi w:val="0"/>
        <w:spacing w:after="150" w:line="240" w:lineRule="auto"/>
        <w:rPr>
          <w:rFonts w:ascii="iransans" w:eastAsia="Times New Roman" w:hAnsi="iransans" w:cs="B Nazanin"/>
          <w:color w:val="333333"/>
          <w:sz w:val="18"/>
          <w:szCs w:val="18"/>
          <w:rtl/>
        </w:rPr>
      </w:pPr>
      <w:r w:rsidRPr="0055150F">
        <w:rPr>
          <w:rFonts w:ascii="iransans" w:eastAsia="Times New Roman" w:hAnsi="iransans" w:cs="B Nazanin"/>
          <w:color w:val="333333"/>
          <w:sz w:val="18"/>
          <w:szCs w:val="18"/>
        </w:rPr>
        <w:t> </w:t>
      </w:r>
    </w:p>
    <w:p w14:paraId="2D15818B" w14:textId="77777777" w:rsidR="0055150F" w:rsidRPr="0055150F" w:rsidRDefault="0055150F" w:rsidP="0055150F">
      <w:pPr>
        <w:shd w:val="clear" w:color="auto" w:fill="F5F5F5"/>
        <w:bidi w:val="0"/>
        <w:spacing w:after="0" w:line="240" w:lineRule="auto"/>
        <w:rPr>
          <w:rFonts w:ascii="iransans" w:eastAsia="Times New Roman" w:hAnsi="iransans" w:cs="B Nazanin"/>
          <w:color w:val="333333"/>
          <w:sz w:val="18"/>
          <w:szCs w:val="18"/>
        </w:rPr>
      </w:pPr>
      <w:r w:rsidRPr="0055150F">
        <w:rPr>
          <w:rFonts w:ascii="iransans" w:eastAsia="Times New Roman" w:hAnsi="iransans" w:cs="B Nazanin"/>
          <w:color w:val="333333"/>
          <w:sz w:val="18"/>
          <w:szCs w:val="18"/>
        </w:rPr>
        <w:br w:type="textWrapping" w:clear="all"/>
      </w:r>
    </w:p>
    <w:p w14:paraId="2D178C89" w14:textId="77777777" w:rsidR="0055150F" w:rsidRPr="0055150F" w:rsidRDefault="0055150F" w:rsidP="0055150F">
      <w:pPr>
        <w:shd w:val="clear" w:color="auto" w:fill="F5F5F5"/>
        <w:bidi w:val="0"/>
        <w:spacing w:before="300" w:after="300" w:line="240" w:lineRule="auto"/>
        <w:rPr>
          <w:rFonts w:ascii="iransans" w:eastAsia="Times New Roman" w:hAnsi="iransans" w:cs="B Nazanin"/>
          <w:color w:val="333333"/>
          <w:sz w:val="18"/>
          <w:szCs w:val="18"/>
        </w:rPr>
      </w:pPr>
      <w:r w:rsidRPr="0055150F">
        <w:rPr>
          <w:rFonts w:ascii="iransans" w:eastAsia="Times New Roman" w:hAnsi="iransans" w:cs="B Nazanin"/>
          <w:color w:val="333333"/>
          <w:sz w:val="18"/>
          <w:szCs w:val="18"/>
        </w:rPr>
        <w:pict w14:anchorId="130A4A8D">
          <v:rect id="_x0000_i1049" style="width:154.45pt;height:0" o:hrpct="330" o:hralign="center" o:hrstd="t" o:hr="t" fillcolor="#a0a0a0" stroked="f"/>
        </w:pict>
      </w:r>
    </w:p>
    <w:p w14:paraId="7B7731D7" w14:textId="77777777" w:rsidR="0055150F" w:rsidRPr="0055150F" w:rsidRDefault="0055150F" w:rsidP="0055150F">
      <w:pPr>
        <w:shd w:val="clear" w:color="auto" w:fill="F5F5F5"/>
        <w:spacing w:after="150" w:line="240" w:lineRule="auto"/>
        <w:rPr>
          <w:rFonts w:ascii="iransans" w:eastAsia="Times New Roman" w:hAnsi="iransans" w:cs="B Nazanin"/>
          <w:color w:val="333333"/>
          <w:sz w:val="18"/>
          <w:szCs w:val="18"/>
        </w:rPr>
      </w:pPr>
      <w:hyperlink r:id="rId19" w:anchor="_ftnref1" w:history="1">
        <w:r w:rsidRPr="0055150F">
          <w:rPr>
            <w:rFonts w:ascii="iransans" w:eastAsia="Times New Roman" w:hAnsi="iransans" w:cs="B Nazanin"/>
            <w:color w:val="026D67"/>
            <w:sz w:val="24"/>
            <w:szCs w:val="24"/>
          </w:rPr>
          <w:t>[1]</w:t>
        </w:r>
      </w:hyperlink>
      <w:r w:rsidRPr="0055150F">
        <w:rPr>
          <w:rFonts w:ascii="iransans" w:eastAsia="Times New Roman" w:hAnsi="iransans" w:cs="B Nazanin" w:hint="cs"/>
          <w:color w:val="333333"/>
          <w:sz w:val="18"/>
          <w:szCs w:val="18"/>
          <w:rtl/>
          <w:lang w:bidi="ar-SA"/>
        </w:rPr>
        <w:t xml:space="preserve">. </w:t>
      </w:r>
      <w:proofErr w:type="spellStart"/>
      <w:r w:rsidRPr="0055150F">
        <w:rPr>
          <w:rFonts w:ascii="iransans" w:eastAsia="Times New Roman" w:hAnsi="iransans" w:cs="B Nazanin" w:hint="cs"/>
          <w:color w:val="333333"/>
          <w:sz w:val="18"/>
          <w:szCs w:val="18"/>
          <w:rtl/>
          <w:lang w:bidi="ar-SA"/>
        </w:rPr>
        <w:t>سید</w:t>
      </w:r>
      <w:proofErr w:type="spellEnd"/>
      <w:r w:rsidRPr="0055150F">
        <w:rPr>
          <w:rFonts w:ascii="iransans" w:eastAsia="Times New Roman" w:hAnsi="iransans" w:cs="B Nazanin" w:hint="cs"/>
          <w:color w:val="333333"/>
          <w:sz w:val="18"/>
          <w:szCs w:val="18"/>
          <w:rtl/>
          <w:lang w:bidi="ar-SA"/>
        </w:rPr>
        <w:t xml:space="preserve"> </w:t>
      </w:r>
      <w:proofErr w:type="spellStart"/>
      <w:r w:rsidRPr="0055150F">
        <w:rPr>
          <w:rFonts w:ascii="iransans" w:eastAsia="Times New Roman" w:hAnsi="iransans" w:cs="B Nazanin" w:hint="cs"/>
          <w:color w:val="333333"/>
          <w:sz w:val="18"/>
          <w:szCs w:val="18"/>
          <w:rtl/>
          <w:lang w:bidi="ar-SA"/>
        </w:rPr>
        <w:t>محمدکاظم</w:t>
      </w:r>
      <w:proofErr w:type="spellEnd"/>
      <w:r w:rsidRPr="0055150F">
        <w:rPr>
          <w:rFonts w:ascii="iransans" w:eastAsia="Times New Roman" w:hAnsi="iransans" w:cs="B Nazanin" w:hint="cs"/>
          <w:color w:val="333333"/>
          <w:sz w:val="18"/>
          <w:szCs w:val="18"/>
          <w:rtl/>
          <w:lang w:bidi="ar-SA"/>
        </w:rPr>
        <w:t xml:space="preserve">، </w:t>
      </w:r>
      <w:proofErr w:type="spellStart"/>
      <w:r w:rsidRPr="0055150F">
        <w:rPr>
          <w:rFonts w:ascii="iransans" w:eastAsia="Times New Roman" w:hAnsi="iransans" w:cs="B Nazanin" w:hint="cs"/>
          <w:color w:val="333333"/>
          <w:sz w:val="18"/>
          <w:szCs w:val="18"/>
          <w:rtl/>
          <w:lang w:bidi="ar-SA"/>
        </w:rPr>
        <w:t>طباطبائی</w:t>
      </w:r>
      <w:proofErr w:type="spellEnd"/>
      <w:r w:rsidRPr="0055150F">
        <w:rPr>
          <w:rFonts w:ascii="iransans" w:eastAsia="Times New Roman" w:hAnsi="iransans" w:cs="B Nazanin" w:hint="cs"/>
          <w:color w:val="333333"/>
          <w:sz w:val="18"/>
          <w:szCs w:val="18"/>
          <w:rtl/>
          <w:lang w:bidi="ar-SA"/>
        </w:rPr>
        <w:t xml:space="preserve"> </w:t>
      </w:r>
      <w:proofErr w:type="spellStart"/>
      <w:r w:rsidRPr="0055150F">
        <w:rPr>
          <w:rFonts w:ascii="iransans" w:eastAsia="Times New Roman" w:hAnsi="iransans" w:cs="B Nazanin" w:hint="cs"/>
          <w:color w:val="333333"/>
          <w:sz w:val="18"/>
          <w:szCs w:val="18"/>
          <w:rtl/>
          <w:lang w:bidi="ar-SA"/>
        </w:rPr>
        <w:t>یزدی</w:t>
      </w:r>
      <w:proofErr w:type="spellEnd"/>
      <w:r w:rsidRPr="0055150F">
        <w:rPr>
          <w:rFonts w:ascii="iransans" w:eastAsia="Times New Roman" w:hAnsi="iransans" w:cs="B Nazanin" w:hint="cs"/>
          <w:color w:val="333333"/>
          <w:sz w:val="18"/>
          <w:szCs w:val="18"/>
          <w:rtl/>
          <w:lang w:bidi="ar-SA"/>
        </w:rPr>
        <w:t xml:space="preserve">، العروة </w:t>
      </w:r>
      <w:proofErr w:type="spellStart"/>
      <w:r w:rsidRPr="0055150F">
        <w:rPr>
          <w:rFonts w:ascii="iransans" w:eastAsia="Times New Roman" w:hAnsi="iransans" w:cs="B Nazanin" w:hint="cs"/>
          <w:color w:val="333333"/>
          <w:sz w:val="18"/>
          <w:szCs w:val="18"/>
          <w:rtl/>
          <w:lang w:bidi="ar-SA"/>
        </w:rPr>
        <w:t>الوثقی</w:t>
      </w:r>
      <w:proofErr w:type="spellEnd"/>
      <w:r w:rsidRPr="0055150F">
        <w:rPr>
          <w:rFonts w:ascii="iransans" w:eastAsia="Times New Roman" w:hAnsi="iransans" w:cs="B Nazanin" w:hint="cs"/>
          <w:color w:val="333333"/>
          <w:sz w:val="18"/>
          <w:szCs w:val="18"/>
          <w:rtl/>
          <w:lang w:bidi="ar-SA"/>
        </w:rPr>
        <w:t>، ج1، ص266.</w:t>
      </w:r>
    </w:p>
    <w:p w14:paraId="00A126F9" w14:textId="6599B403" w:rsidR="0055150F" w:rsidRPr="008B6EF1" w:rsidRDefault="0055150F" w:rsidP="0055150F">
      <w:pPr>
        <w:shd w:val="clear" w:color="auto" w:fill="F5F5F5"/>
        <w:spacing w:after="150" w:line="240" w:lineRule="auto"/>
        <w:rPr>
          <w:rFonts w:ascii="iransans" w:eastAsia="Times New Roman" w:hAnsi="iransans" w:cs="B Nazanin"/>
          <w:color w:val="333333"/>
          <w:sz w:val="18"/>
          <w:szCs w:val="18"/>
          <w:rtl/>
        </w:rPr>
      </w:pPr>
      <w:hyperlink r:id="rId20" w:anchor="_ftnref2" w:history="1">
        <w:r w:rsidRPr="0055150F">
          <w:rPr>
            <w:rFonts w:ascii="iransans" w:eastAsia="Times New Roman" w:hAnsi="iransans" w:cs="B Nazanin"/>
            <w:color w:val="026D67"/>
            <w:sz w:val="24"/>
            <w:szCs w:val="24"/>
          </w:rPr>
          <w:t>[2]</w:t>
        </w:r>
      </w:hyperlink>
      <w:r w:rsidRPr="0055150F">
        <w:rPr>
          <w:rFonts w:ascii="iransans" w:eastAsia="Times New Roman" w:hAnsi="iransans" w:cs="B Nazanin" w:hint="cs"/>
          <w:color w:val="333333"/>
          <w:sz w:val="18"/>
          <w:szCs w:val="18"/>
          <w:rtl/>
          <w:lang w:bidi="ar-SA"/>
        </w:rPr>
        <w:t>. همان.</w:t>
      </w:r>
    </w:p>
    <w:p w14:paraId="6FFA743C" w14:textId="1FD9C682" w:rsidR="0055150F" w:rsidRPr="0055150F" w:rsidRDefault="0055150F" w:rsidP="0055150F">
      <w:pPr>
        <w:bidi w:val="0"/>
        <w:spacing w:before="120" w:line="240" w:lineRule="auto"/>
        <w:outlineLvl w:val="1"/>
        <w:rPr>
          <w:rFonts w:ascii="Open Sans" w:eastAsia="Times New Roman" w:hAnsi="Open Sans" w:cs="B Nazanin"/>
          <w:b/>
          <w:bCs/>
          <w:sz w:val="36"/>
          <w:szCs w:val="36"/>
        </w:rPr>
      </w:pPr>
      <w:r w:rsidRPr="0055150F">
        <w:rPr>
          <w:rFonts w:ascii="Open Sans" w:eastAsia="Times New Roman" w:hAnsi="Open Sans" w:cs="B Nazanin"/>
          <w:b/>
          <w:bCs/>
          <w:sz w:val="36"/>
          <w:szCs w:val="36"/>
          <w:rtl/>
        </w:rPr>
        <w:t>فصلٌ فی أحکام الجبائر 99/03/25</w:t>
      </w:r>
    </w:p>
    <w:tbl>
      <w:tblPr>
        <w:tblpPr w:leftFromText="180" w:rightFromText="180" w:vertAnchor="text"/>
        <w:bidiVisual/>
        <w:tblW w:w="104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415"/>
      </w:tblGrid>
      <w:tr w:rsidR="0055150F" w:rsidRPr="0055150F" w14:paraId="673E5028" w14:textId="77777777" w:rsidTr="0055150F">
        <w:trPr>
          <w:trHeight w:val="2493"/>
        </w:trPr>
        <w:tc>
          <w:tcPr>
            <w:tcW w:w="10415" w:type="dxa"/>
            <w:tcBorders>
              <w:top w:val="double" w:sz="6" w:space="0" w:color="auto"/>
              <w:left w:val="double" w:sz="6" w:space="0" w:color="auto"/>
              <w:bottom w:val="double" w:sz="6" w:space="0" w:color="auto"/>
              <w:right w:val="double" w:sz="6" w:space="0" w:color="auto"/>
            </w:tcBorders>
            <w:shd w:val="clear" w:color="auto" w:fill="auto"/>
            <w:tcMar>
              <w:top w:w="0" w:type="dxa"/>
              <w:left w:w="108" w:type="dxa"/>
              <w:bottom w:w="0" w:type="dxa"/>
              <w:right w:w="108" w:type="dxa"/>
            </w:tcMar>
            <w:hideMark/>
          </w:tcPr>
          <w:p w14:paraId="764A140F" w14:textId="77777777" w:rsidR="0055150F" w:rsidRPr="0055150F" w:rsidRDefault="0055150F" w:rsidP="0055150F">
            <w:pPr>
              <w:spacing w:after="150" w:line="240" w:lineRule="auto"/>
              <w:jc w:val="center"/>
              <w:rPr>
                <w:rFonts w:ascii="Times New Roman" w:eastAsia="Times New Roman" w:hAnsi="Times New Roman" w:cs="B Nazanin"/>
                <w:sz w:val="24"/>
                <w:szCs w:val="24"/>
              </w:rPr>
            </w:pPr>
            <w:r w:rsidRPr="0055150F">
              <w:rPr>
                <w:rFonts w:ascii="Times New Roman" w:eastAsia="Times New Roman" w:hAnsi="Times New Roman" w:cs="B Nazanin" w:hint="cs"/>
                <w:sz w:val="30"/>
                <w:szCs w:val="30"/>
                <w:rtl/>
              </w:rPr>
              <w:lastRenderedPageBreak/>
              <w:t>درس خارج فقه حضرت آیت الله حسینی بوشهری</w:t>
            </w:r>
            <w:r w:rsidRPr="0055150F">
              <w:rPr>
                <w:rFonts w:ascii="Cambria" w:eastAsia="Times New Roman" w:hAnsi="Cambria" w:cs="Cambria" w:hint="cs"/>
                <w:sz w:val="24"/>
                <w:szCs w:val="24"/>
                <w:rtl/>
              </w:rPr>
              <w:t> </w:t>
            </w:r>
            <w:r w:rsidRPr="0055150F">
              <w:rPr>
                <w:rFonts w:ascii="Times New Roman" w:eastAsia="Times New Roman" w:hAnsi="Times New Roman" w:cs="B Nazanin" w:hint="cs"/>
                <w:sz w:val="18"/>
                <w:szCs w:val="18"/>
                <w:rtl/>
              </w:rPr>
              <w:t>(دامت برکاته)</w:t>
            </w:r>
          </w:p>
          <w:p w14:paraId="12F083CE" w14:textId="77777777" w:rsidR="0055150F" w:rsidRPr="0055150F" w:rsidRDefault="0055150F" w:rsidP="0055150F">
            <w:pPr>
              <w:spacing w:after="150" w:line="240" w:lineRule="auto"/>
              <w:rPr>
                <w:rFonts w:ascii="Times New Roman" w:eastAsia="Times New Roman" w:hAnsi="Times New Roman" w:cs="B Nazanin"/>
                <w:sz w:val="24"/>
                <w:szCs w:val="24"/>
                <w:rtl/>
              </w:rPr>
            </w:pPr>
            <w:r w:rsidRPr="0055150F">
              <w:rPr>
                <w:rFonts w:ascii="Times New Roman" w:eastAsia="Times New Roman" w:hAnsi="Times New Roman" w:cs="B Nazanin" w:hint="cs"/>
                <w:b/>
                <w:bCs/>
                <w:sz w:val="28"/>
                <w:szCs w:val="28"/>
                <w:rtl/>
              </w:rPr>
              <w:t>موضوع کلی:</w:t>
            </w:r>
            <w:r w:rsidRPr="0055150F">
              <w:rPr>
                <w:rFonts w:ascii="Cambria" w:eastAsia="Times New Roman" w:hAnsi="Cambria" w:cs="Cambria" w:hint="cs"/>
                <w:b/>
                <w:bCs/>
                <w:sz w:val="28"/>
                <w:szCs w:val="28"/>
                <w:rtl/>
              </w:rPr>
              <w:t> </w:t>
            </w:r>
            <w:r w:rsidRPr="0055150F">
              <w:rPr>
                <w:rFonts w:ascii="M Mitra" w:eastAsia="Times New Roman" w:hAnsi="M Mitra" w:cs="B Nazanin"/>
                <w:b/>
                <w:bCs/>
                <w:sz w:val="28"/>
                <w:szCs w:val="28"/>
                <w:rtl/>
              </w:rPr>
              <w:t>فصلٌ فی أحکام الجبائر</w:t>
            </w:r>
            <w:r w:rsidRPr="0055150F">
              <w:rPr>
                <w:rFonts w:ascii="Cambria" w:eastAsia="Times New Roman" w:hAnsi="Cambria" w:cs="Cambria" w:hint="cs"/>
                <w:b/>
                <w:bCs/>
                <w:sz w:val="28"/>
                <w:szCs w:val="28"/>
                <w:rtl/>
              </w:rPr>
              <w:t>                                                               </w:t>
            </w:r>
            <w:r w:rsidRPr="0055150F">
              <w:rPr>
                <w:rFonts w:ascii="Times New Roman" w:eastAsia="Times New Roman" w:hAnsi="Times New Roman" w:cs="B Nazanin" w:hint="cs"/>
                <w:b/>
                <w:bCs/>
                <w:sz w:val="24"/>
                <w:szCs w:val="24"/>
                <w:rtl/>
              </w:rPr>
              <w:t>تاریخ:</w:t>
            </w:r>
            <w:r w:rsidRPr="0055150F">
              <w:rPr>
                <w:rFonts w:ascii="Cambria" w:eastAsia="Times New Roman" w:hAnsi="Cambria" w:cs="Cambria" w:hint="cs"/>
                <w:sz w:val="24"/>
                <w:szCs w:val="24"/>
                <w:rtl/>
              </w:rPr>
              <w:t> </w:t>
            </w:r>
            <w:r w:rsidRPr="0055150F">
              <w:rPr>
                <w:rFonts w:ascii="Times New Roman" w:eastAsia="Times New Roman" w:hAnsi="Times New Roman" w:cs="B Nazanin" w:hint="cs"/>
                <w:sz w:val="28"/>
                <w:szCs w:val="28"/>
                <w:rtl/>
              </w:rPr>
              <w:t>25 خرداد 1399</w:t>
            </w:r>
          </w:p>
          <w:p w14:paraId="2FFD2F28" w14:textId="77777777" w:rsidR="0055150F" w:rsidRPr="0055150F" w:rsidRDefault="0055150F" w:rsidP="0055150F">
            <w:pPr>
              <w:spacing w:after="150" w:line="240" w:lineRule="auto"/>
              <w:rPr>
                <w:rFonts w:ascii="Times New Roman" w:eastAsia="Times New Roman" w:hAnsi="Times New Roman" w:cs="B Nazanin"/>
                <w:sz w:val="24"/>
                <w:szCs w:val="24"/>
                <w:rtl/>
              </w:rPr>
            </w:pPr>
            <w:r w:rsidRPr="0055150F">
              <w:rPr>
                <w:rFonts w:ascii="Times New Roman" w:eastAsia="Times New Roman" w:hAnsi="Times New Roman" w:cs="B Nazanin" w:hint="cs"/>
                <w:b/>
                <w:bCs/>
                <w:sz w:val="24"/>
                <w:szCs w:val="24"/>
                <w:rtl/>
              </w:rPr>
              <w:t>موضوع جزئی:</w:t>
            </w:r>
            <w:r w:rsidRPr="0055150F">
              <w:rPr>
                <w:rFonts w:ascii="Cambria" w:eastAsia="Times New Roman" w:hAnsi="Cambria" w:cs="Cambria" w:hint="cs"/>
                <w:b/>
                <w:bCs/>
                <w:sz w:val="24"/>
                <w:szCs w:val="24"/>
                <w:rtl/>
              </w:rPr>
              <w:t> </w:t>
            </w:r>
            <w:r w:rsidRPr="0055150F">
              <w:rPr>
                <w:rFonts w:ascii="M Mitra" w:eastAsia="Times New Roman" w:hAnsi="M Mitra" w:cs="B Nazanin" w:hint="cs"/>
                <w:b/>
                <w:bCs/>
                <w:sz w:val="24"/>
                <w:szCs w:val="24"/>
                <w:rtl/>
              </w:rPr>
              <w:t>رافعیت</w:t>
            </w:r>
            <w:r w:rsidRPr="0055150F">
              <w:rPr>
                <w:rFonts w:ascii="M Mitra" w:eastAsia="Times New Roman" w:hAnsi="M Mitra" w:cs="B Nazanin"/>
                <w:b/>
                <w:bCs/>
                <w:sz w:val="24"/>
                <w:szCs w:val="24"/>
                <w:rtl/>
              </w:rPr>
              <w:t xml:space="preserve"> </w:t>
            </w:r>
            <w:r w:rsidRPr="0055150F">
              <w:rPr>
                <w:rFonts w:ascii="M Mitra" w:eastAsia="Times New Roman" w:hAnsi="M Mitra" w:cs="B Nazanin" w:hint="cs"/>
                <w:b/>
                <w:bCs/>
                <w:sz w:val="24"/>
                <w:szCs w:val="24"/>
                <w:rtl/>
              </w:rPr>
              <w:t>وضوی</w:t>
            </w:r>
            <w:r w:rsidRPr="0055150F">
              <w:rPr>
                <w:rFonts w:ascii="M Mitra" w:eastAsia="Times New Roman" w:hAnsi="M Mitra" w:cs="B Nazanin"/>
                <w:b/>
                <w:bCs/>
                <w:sz w:val="24"/>
                <w:szCs w:val="24"/>
                <w:rtl/>
              </w:rPr>
              <w:t xml:space="preserve"> </w:t>
            </w:r>
            <w:r w:rsidRPr="0055150F">
              <w:rPr>
                <w:rFonts w:ascii="M Mitra" w:eastAsia="Times New Roman" w:hAnsi="M Mitra" w:cs="B Nazanin" w:hint="cs"/>
                <w:b/>
                <w:bCs/>
                <w:sz w:val="24"/>
                <w:szCs w:val="24"/>
                <w:rtl/>
              </w:rPr>
              <w:t>جبیره</w:t>
            </w:r>
            <w:r w:rsidRPr="0055150F">
              <w:rPr>
                <w:rFonts w:ascii="Cambria" w:eastAsia="Times New Roman" w:hAnsi="Cambria" w:cs="Cambria" w:hint="cs"/>
                <w:b/>
                <w:bCs/>
                <w:sz w:val="24"/>
                <w:szCs w:val="24"/>
                <w:rtl/>
              </w:rPr>
              <w:t>                                      </w:t>
            </w:r>
            <w:r w:rsidRPr="0055150F">
              <w:rPr>
                <w:rFonts w:ascii="Cambria" w:eastAsia="Times New Roman" w:hAnsi="Cambria" w:cs="Cambria" w:hint="cs"/>
                <w:b/>
                <w:bCs/>
                <w:sz w:val="20"/>
                <w:szCs w:val="20"/>
                <w:rtl/>
              </w:rPr>
              <w:t>                                                       </w:t>
            </w:r>
            <w:r w:rsidRPr="0055150F">
              <w:rPr>
                <w:rFonts w:ascii="Times New Roman" w:eastAsia="Times New Roman" w:hAnsi="Times New Roman" w:cs="B Nazanin" w:hint="cs"/>
                <w:b/>
                <w:bCs/>
                <w:sz w:val="24"/>
                <w:szCs w:val="24"/>
                <w:rtl/>
              </w:rPr>
              <w:t>مصادف با:</w:t>
            </w:r>
            <w:r w:rsidRPr="0055150F">
              <w:rPr>
                <w:rFonts w:ascii="Cambria" w:eastAsia="Times New Roman" w:hAnsi="Cambria" w:cs="Cambria" w:hint="cs"/>
                <w:b/>
                <w:bCs/>
                <w:sz w:val="24"/>
                <w:szCs w:val="24"/>
                <w:rtl/>
              </w:rPr>
              <w:t> </w:t>
            </w:r>
            <w:r w:rsidRPr="0055150F">
              <w:rPr>
                <w:rFonts w:ascii="Times New Roman" w:eastAsia="Times New Roman" w:hAnsi="Times New Roman" w:cs="B Nazanin" w:hint="cs"/>
                <w:sz w:val="28"/>
                <w:szCs w:val="28"/>
                <w:rtl/>
              </w:rPr>
              <w:t>22 شوال 1441</w:t>
            </w:r>
          </w:p>
          <w:p w14:paraId="1F06E9A6" w14:textId="77777777" w:rsidR="0055150F" w:rsidRPr="0055150F" w:rsidRDefault="0055150F" w:rsidP="0055150F">
            <w:pPr>
              <w:spacing w:after="150" w:line="240" w:lineRule="auto"/>
              <w:rPr>
                <w:rFonts w:ascii="Times New Roman" w:eastAsia="Times New Roman" w:hAnsi="Times New Roman" w:cs="B Nazanin"/>
                <w:sz w:val="24"/>
                <w:szCs w:val="24"/>
                <w:rtl/>
              </w:rPr>
            </w:pPr>
            <w:r w:rsidRPr="0055150F">
              <w:rPr>
                <w:rFonts w:ascii="Times New Roman" w:eastAsia="Times New Roman" w:hAnsi="Times New Roman" w:cs="B Nazanin" w:hint="cs"/>
                <w:b/>
                <w:bCs/>
                <w:sz w:val="24"/>
                <w:szCs w:val="24"/>
                <w:rtl/>
              </w:rPr>
              <w:t>سال تحصیلی:</w:t>
            </w:r>
            <w:r w:rsidRPr="0055150F">
              <w:rPr>
                <w:rFonts w:ascii="Cambria" w:eastAsia="Times New Roman" w:hAnsi="Cambria" w:cs="Cambria" w:hint="cs"/>
                <w:b/>
                <w:bCs/>
                <w:sz w:val="24"/>
                <w:szCs w:val="24"/>
                <w:rtl/>
              </w:rPr>
              <w:t> </w:t>
            </w:r>
            <w:r w:rsidRPr="0055150F">
              <w:rPr>
                <w:rFonts w:ascii="M Mitra" w:eastAsia="Times New Roman" w:hAnsi="M Mitra" w:cs="B Nazanin"/>
                <w:b/>
                <w:bCs/>
                <w:sz w:val="24"/>
                <w:szCs w:val="24"/>
                <w:rtl/>
              </w:rPr>
              <w:t>99-98</w:t>
            </w:r>
            <w:r w:rsidRPr="0055150F">
              <w:rPr>
                <w:rFonts w:ascii="Cambria" w:eastAsia="Times New Roman" w:hAnsi="Cambria" w:cs="Cambria" w:hint="cs"/>
                <w:b/>
                <w:bCs/>
                <w:sz w:val="24"/>
                <w:szCs w:val="24"/>
                <w:rtl/>
              </w:rPr>
              <w:t>                                                                                                        </w:t>
            </w:r>
            <w:r w:rsidRPr="0055150F">
              <w:rPr>
                <w:rFonts w:ascii="Times New Roman" w:eastAsia="Times New Roman" w:hAnsi="Times New Roman" w:cs="B Nazanin" w:hint="cs"/>
                <w:b/>
                <w:bCs/>
                <w:sz w:val="24"/>
                <w:szCs w:val="24"/>
                <w:rtl/>
              </w:rPr>
              <w:t>جلسه:</w:t>
            </w:r>
            <w:r w:rsidRPr="0055150F">
              <w:rPr>
                <w:rFonts w:ascii="Cambria" w:eastAsia="Times New Roman" w:hAnsi="Cambria" w:cs="Cambria" w:hint="cs"/>
                <w:b/>
                <w:bCs/>
                <w:sz w:val="24"/>
                <w:szCs w:val="24"/>
                <w:rtl/>
              </w:rPr>
              <w:t> </w:t>
            </w:r>
            <w:r w:rsidRPr="0055150F">
              <w:rPr>
                <w:rFonts w:ascii="Times New Roman" w:eastAsia="Times New Roman" w:hAnsi="Times New Roman" w:cs="B Nazanin" w:hint="cs"/>
                <w:sz w:val="28"/>
                <w:szCs w:val="28"/>
                <w:rtl/>
              </w:rPr>
              <w:t>58</w:t>
            </w:r>
          </w:p>
        </w:tc>
      </w:tr>
    </w:tbl>
    <w:p w14:paraId="0BE25C1B" w14:textId="6A24C656" w:rsidR="0055150F" w:rsidRPr="0055150F" w:rsidRDefault="0055150F" w:rsidP="0055150F">
      <w:pPr>
        <w:shd w:val="clear" w:color="auto" w:fill="F5F5F5"/>
        <w:bidi w:val="0"/>
        <w:spacing w:after="150" w:line="240" w:lineRule="auto"/>
        <w:rPr>
          <w:rFonts w:ascii="iransans" w:eastAsia="Times New Roman" w:hAnsi="iransans" w:cs="B Nazanin"/>
          <w:color w:val="333333"/>
          <w:sz w:val="18"/>
          <w:szCs w:val="18"/>
        </w:rPr>
      </w:pPr>
      <w:r w:rsidRPr="0055150F">
        <w:rPr>
          <w:rFonts w:ascii="iransans" w:eastAsia="Times New Roman" w:hAnsi="iransans" w:cs="B Nazanin"/>
          <w:color w:val="333333"/>
          <w:sz w:val="18"/>
          <w:szCs w:val="18"/>
        </w:rPr>
        <w:t> </w:t>
      </w:r>
      <w:r w:rsidRPr="0055150F">
        <w:rPr>
          <w:rFonts w:ascii="iransans" w:eastAsia="Times New Roman" w:hAnsi="iransans" w:cs="B Nazanin" w:hint="cs"/>
          <w:color w:val="333333"/>
          <w:sz w:val="18"/>
          <w:szCs w:val="18"/>
          <w:rtl/>
        </w:rPr>
        <w:t>خلاصه جلسه گذشته</w:t>
      </w:r>
    </w:p>
    <w:p w14:paraId="05F42D50" w14:textId="77777777" w:rsidR="0055150F" w:rsidRPr="0055150F" w:rsidRDefault="0055150F" w:rsidP="0055150F">
      <w:pPr>
        <w:shd w:val="clear" w:color="auto" w:fill="F5F5F5"/>
        <w:bidi w:val="0"/>
        <w:spacing w:after="150" w:line="240" w:lineRule="auto"/>
        <w:rPr>
          <w:rFonts w:ascii="iransans" w:eastAsia="Times New Roman" w:hAnsi="iransans" w:cs="B Nazanin"/>
          <w:color w:val="333333"/>
          <w:sz w:val="18"/>
          <w:szCs w:val="18"/>
          <w:rtl/>
        </w:rPr>
      </w:pPr>
      <w:r w:rsidRPr="0055150F">
        <w:rPr>
          <w:rFonts w:ascii="iransans" w:eastAsia="Times New Roman" w:hAnsi="iransans" w:cs="B Nazanin"/>
          <w:color w:val="333333"/>
          <w:sz w:val="18"/>
          <w:szCs w:val="18"/>
        </w:rPr>
        <w:t> </w:t>
      </w:r>
    </w:p>
    <w:p w14:paraId="037AFDB4" w14:textId="77777777" w:rsidR="0055150F" w:rsidRPr="0055150F" w:rsidRDefault="0055150F" w:rsidP="0055150F">
      <w:pPr>
        <w:shd w:val="clear" w:color="auto" w:fill="F5F5F5"/>
        <w:spacing w:after="0" w:line="240" w:lineRule="auto"/>
        <w:ind w:left="-692" w:right="-181"/>
        <w:rPr>
          <w:rFonts w:ascii="iransans" w:eastAsia="Times New Roman" w:hAnsi="iransans" w:cs="B Nazanin"/>
          <w:color w:val="333333"/>
          <w:sz w:val="18"/>
          <w:szCs w:val="18"/>
        </w:rPr>
      </w:pPr>
      <w:r w:rsidRPr="0055150F">
        <w:rPr>
          <w:rFonts w:ascii="iransans" w:eastAsia="Times New Roman" w:hAnsi="iransans" w:cs="B Nazanin" w:hint="cs"/>
          <w:color w:val="333333"/>
          <w:sz w:val="28"/>
          <w:szCs w:val="28"/>
          <w:rtl/>
        </w:rPr>
        <w:t>بحث در مسأله 619 بود. عرض شد که از فرمایش مرحوم سید (ره) استفاده می‏شود که در رابطه با وضوی جبیره‏ای دو نظر مطرح است؛ گروهی، مثل خودِ مرحوم سید (ره) معتقدند که وضوی جبیره‏ای رافع حدث است، یعنی هر عملی که نیاز به وضو دارد را می‏توان با وضوی جبیره‏ای نیز انجام داد، ولی گروهی دیگر معتقدند که وضوی جبیره‏ای فقط مبیح برای نماز است، یعنی شخص با وضوی جبیره‏ای فقط مجاز به خواندن نماز است و وضوی جبیره‏ای رافع حدث نیست تا شخص بتواند سایر اعمالی که به وضو نیاز دارند را نیز با وضوی جبیره‏ای انجام دهد.</w:t>
      </w:r>
    </w:p>
    <w:p w14:paraId="2063993E" w14:textId="77777777" w:rsidR="0055150F" w:rsidRPr="0055150F" w:rsidRDefault="0055150F" w:rsidP="0055150F">
      <w:pPr>
        <w:shd w:val="clear" w:color="auto" w:fill="F5F5F5"/>
        <w:bidi w:val="0"/>
        <w:spacing w:after="150" w:line="240" w:lineRule="auto"/>
        <w:rPr>
          <w:rFonts w:ascii="iransans" w:eastAsia="Times New Roman" w:hAnsi="iransans" w:cs="B Nazanin"/>
          <w:color w:val="333333"/>
          <w:sz w:val="18"/>
          <w:szCs w:val="18"/>
          <w:rtl/>
        </w:rPr>
      </w:pPr>
      <w:r w:rsidRPr="0055150F">
        <w:rPr>
          <w:rFonts w:ascii="iransans" w:eastAsia="Times New Roman" w:hAnsi="iransans" w:cs="B Nazanin"/>
          <w:color w:val="333333"/>
          <w:sz w:val="18"/>
          <w:szCs w:val="18"/>
        </w:rPr>
        <w:t> </w:t>
      </w:r>
    </w:p>
    <w:p w14:paraId="27FA9181" w14:textId="77777777" w:rsidR="0055150F" w:rsidRPr="0055150F" w:rsidRDefault="0055150F" w:rsidP="0055150F">
      <w:pPr>
        <w:shd w:val="clear" w:color="auto" w:fill="F5F5F5"/>
        <w:spacing w:after="0" w:line="240" w:lineRule="auto"/>
        <w:ind w:left="-692" w:right="-181"/>
        <w:rPr>
          <w:rFonts w:ascii="iransans" w:eastAsia="Times New Roman" w:hAnsi="iransans" w:cs="B Nazanin"/>
          <w:color w:val="333333"/>
          <w:sz w:val="18"/>
          <w:szCs w:val="18"/>
        </w:rPr>
      </w:pPr>
      <w:r w:rsidRPr="0055150F">
        <w:rPr>
          <w:rFonts w:ascii="iransans" w:eastAsia="Times New Roman" w:hAnsi="iransans" w:cs="B Nazanin" w:hint="cs"/>
          <w:color w:val="333333"/>
          <w:sz w:val="28"/>
          <w:szCs w:val="28"/>
          <w:rtl/>
        </w:rPr>
        <w:t>همچنین، عرض شد که قائلین به مبیح بودن وضوی جبیره‏ای در مقام ارائه دلیل برای مدعای خود گفته‏اند که ادله دال بر جواز وضوی جبیره‏ای قاصرند و بر رافعیت وضوی جبیره‏ای دلالت نمی‏کنند.</w:t>
      </w:r>
    </w:p>
    <w:p w14:paraId="52ACBB42" w14:textId="77777777" w:rsidR="0055150F" w:rsidRPr="0055150F" w:rsidRDefault="0055150F" w:rsidP="0055150F">
      <w:pPr>
        <w:shd w:val="clear" w:color="auto" w:fill="F5F5F5"/>
        <w:bidi w:val="0"/>
        <w:spacing w:after="150" w:line="240" w:lineRule="auto"/>
        <w:rPr>
          <w:rFonts w:ascii="iransans" w:eastAsia="Times New Roman" w:hAnsi="iransans" w:cs="B Nazanin"/>
          <w:color w:val="333333"/>
          <w:sz w:val="18"/>
          <w:szCs w:val="18"/>
          <w:rtl/>
        </w:rPr>
      </w:pPr>
      <w:r w:rsidRPr="0055150F">
        <w:rPr>
          <w:rFonts w:ascii="iransans" w:eastAsia="Times New Roman" w:hAnsi="iransans" w:cs="B Nazanin"/>
          <w:color w:val="333333"/>
          <w:sz w:val="18"/>
          <w:szCs w:val="18"/>
        </w:rPr>
        <w:t> </w:t>
      </w:r>
    </w:p>
    <w:p w14:paraId="4798B20F" w14:textId="77777777" w:rsidR="0055150F" w:rsidRPr="0055150F" w:rsidRDefault="0055150F" w:rsidP="0055150F">
      <w:pPr>
        <w:shd w:val="clear" w:color="auto" w:fill="F5F5F5"/>
        <w:spacing w:after="0" w:line="240" w:lineRule="auto"/>
        <w:ind w:left="-692" w:right="-181"/>
        <w:rPr>
          <w:rFonts w:ascii="iransans" w:eastAsia="Times New Roman" w:hAnsi="iransans" w:cs="B Nazanin"/>
          <w:color w:val="333333"/>
          <w:sz w:val="18"/>
          <w:szCs w:val="18"/>
        </w:rPr>
      </w:pPr>
      <w:r w:rsidRPr="0055150F">
        <w:rPr>
          <w:rFonts w:ascii="iransans" w:eastAsia="Times New Roman" w:hAnsi="iransans" w:cs="B Nazanin" w:hint="cs"/>
          <w:color w:val="333333"/>
          <w:sz w:val="28"/>
          <w:szCs w:val="28"/>
          <w:rtl/>
        </w:rPr>
        <w:t>عرض می‏شود که روایاتی که در باب جبائر وارد شده‏اند نوعاً به این اشاره دارند که روای از معصوم (ع) درباره کیفیت وضو در رابطه با زخم، قرح و شکستگی که در مواضع وضوی او ایجاد شده است، سؤال کرده است و امام معصوم (ع) در پاسخ فرموده است که باید بر جبیره مسح شود و معنای این سخن امام (ع) این است که منظور از کیفیت وضو و غُسلی که سؤال شده است، وضو و غُسلی است که نماز متوقف بر آن است که در این صورت وظیفه شخص این است که وضو و غُسل جبیره‏ای انجام بدهد و از پاسخ امام (ع) استفاده نمی‏شود که وضوی جبیره‏ای فقط مبیح برای نماز خواندن است و رافع حدث نیست، بلکه پاسخ امام (ع) اطلاق دارد و از این اطلاق فهمیده می‏شود که وضوی جبیره‏ای همان حکم وضوی معمولی را دارد، بنابراین، ادعای اینکه وضوی جبیره‏ای طهارت‏آور نیست و فقط مبیح برای نماز است، صحیح نیست.</w:t>
      </w:r>
    </w:p>
    <w:p w14:paraId="47F3D68B" w14:textId="77777777" w:rsidR="0055150F" w:rsidRPr="0055150F" w:rsidRDefault="0055150F" w:rsidP="0055150F">
      <w:pPr>
        <w:shd w:val="clear" w:color="auto" w:fill="F5F5F5"/>
        <w:bidi w:val="0"/>
        <w:spacing w:after="150" w:line="240" w:lineRule="auto"/>
        <w:rPr>
          <w:rFonts w:ascii="iransans" w:eastAsia="Times New Roman" w:hAnsi="iransans" w:cs="B Nazanin"/>
          <w:color w:val="333333"/>
          <w:sz w:val="18"/>
          <w:szCs w:val="18"/>
          <w:rtl/>
        </w:rPr>
      </w:pPr>
      <w:r w:rsidRPr="0055150F">
        <w:rPr>
          <w:rFonts w:ascii="iransans" w:eastAsia="Times New Roman" w:hAnsi="iransans" w:cs="B Nazanin"/>
          <w:color w:val="333333"/>
          <w:sz w:val="18"/>
          <w:szCs w:val="18"/>
        </w:rPr>
        <w:t> </w:t>
      </w:r>
    </w:p>
    <w:p w14:paraId="707A7E51" w14:textId="77777777" w:rsidR="0055150F" w:rsidRPr="0055150F" w:rsidRDefault="0055150F" w:rsidP="0055150F">
      <w:pPr>
        <w:shd w:val="clear" w:color="auto" w:fill="F5F5F5"/>
        <w:spacing w:after="0" w:line="240" w:lineRule="auto"/>
        <w:ind w:left="-692" w:right="-181"/>
        <w:rPr>
          <w:rFonts w:ascii="iransans" w:eastAsia="Times New Roman" w:hAnsi="iransans" w:cs="B Nazanin"/>
          <w:color w:val="333333"/>
          <w:sz w:val="18"/>
          <w:szCs w:val="18"/>
        </w:rPr>
      </w:pPr>
      <w:r w:rsidRPr="0055150F">
        <w:rPr>
          <w:rFonts w:ascii="iransans" w:eastAsia="Times New Roman" w:hAnsi="iransans" w:cs="B Nazanin" w:hint="cs"/>
          <w:color w:val="333333"/>
          <w:sz w:val="28"/>
          <w:szCs w:val="28"/>
          <w:rtl/>
        </w:rPr>
        <w:t>اما در رابطه با کلام کسانی که به رافعیت وضو و غُسل جبیره‏ای قائلند و معتقدند که وضوی جبیره‏ای همانند وضوی معمولی رافع حدث است و طهارت‏آور است، سؤال این است که آیا وضوی جبیره‏ای در عرض وضوی معمولی است که انسان گاهی وضوی معمولی را اختیار می‏کند و گاهی وضوی جبیره‏ای را اختیار می‏کند؟</w:t>
      </w:r>
    </w:p>
    <w:p w14:paraId="264CD1E1" w14:textId="77777777" w:rsidR="0055150F" w:rsidRPr="0055150F" w:rsidRDefault="0055150F" w:rsidP="0055150F">
      <w:pPr>
        <w:shd w:val="clear" w:color="auto" w:fill="F5F5F5"/>
        <w:bidi w:val="0"/>
        <w:spacing w:after="150" w:line="240" w:lineRule="auto"/>
        <w:rPr>
          <w:rFonts w:ascii="iransans" w:eastAsia="Times New Roman" w:hAnsi="iransans" w:cs="B Nazanin"/>
          <w:color w:val="333333"/>
          <w:sz w:val="18"/>
          <w:szCs w:val="18"/>
          <w:rtl/>
        </w:rPr>
      </w:pPr>
      <w:r w:rsidRPr="0055150F">
        <w:rPr>
          <w:rFonts w:ascii="iransans" w:eastAsia="Times New Roman" w:hAnsi="iransans" w:cs="B Nazanin"/>
          <w:color w:val="333333"/>
          <w:sz w:val="18"/>
          <w:szCs w:val="18"/>
        </w:rPr>
        <w:t> </w:t>
      </w:r>
    </w:p>
    <w:p w14:paraId="6C1C604E" w14:textId="77777777" w:rsidR="0055150F" w:rsidRPr="0055150F" w:rsidRDefault="0055150F" w:rsidP="0055150F">
      <w:pPr>
        <w:shd w:val="clear" w:color="auto" w:fill="F5F5F5"/>
        <w:spacing w:after="0" w:line="240" w:lineRule="auto"/>
        <w:ind w:left="-692" w:right="-181"/>
        <w:rPr>
          <w:rFonts w:ascii="iransans" w:eastAsia="Times New Roman" w:hAnsi="iransans" w:cs="B Nazanin"/>
          <w:color w:val="333333"/>
          <w:sz w:val="18"/>
          <w:szCs w:val="18"/>
        </w:rPr>
      </w:pPr>
      <w:r w:rsidRPr="0055150F">
        <w:rPr>
          <w:rFonts w:ascii="iransans" w:eastAsia="Times New Roman" w:hAnsi="iransans" w:cs="B Nazanin" w:hint="cs"/>
          <w:color w:val="333333"/>
          <w:sz w:val="28"/>
          <w:szCs w:val="28"/>
          <w:rtl/>
        </w:rPr>
        <w:t>عرض می‏شود که کسانی که به رافعیت وضو و غُسل جبیره‏ای قائلند اگر نظرشان این باشد که وضوی جبیره‏ای همانند وضوی معمولی، یک فرد از طبیعی مأمورٌبه شارع محسوب می‏شود و این دو [وضوی معمولی و وضوی جبیره‏ای] در عرض هم می‏باشند و شخص مخیّر است که هر کدام از این دو [، یعنی وضوی معمولی و وضوی جبیره‏ای] را برگزیند [، مثل نماز شکسته و نماز تمام که در عرض هم می‏</w:t>
      </w:r>
      <w:r w:rsidRPr="0055150F">
        <w:rPr>
          <w:rFonts w:ascii="iransans" w:eastAsia="Times New Roman" w:hAnsi="iransans" w:cs="B Nazanin" w:hint="cs"/>
          <w:color w:val="333333"/>
          <w:sz w:val="28"/>
          <w:szCs w:val="28"/>
          <w:cs/>
        </w:rPr>
        <w:t>‎</w:t>
      </w:r>
      <w:r w:rsidRPr="0055150F">
        <w:rPr>
          <w:rFonts w:ascii="iransans" w:eastAsia="Times New Roman" w:hAnsi="iransans" w:cs="B Nazanin" w:hint="cs"/>
          <w:color w:val="333333"/>
          <w:sz w:val="28"/>
          <w:szCs w:val="28"/>
          <w:rtl/>
        </w:rPr>
        <w:t xml:space="preserve">باشند و نمازی که شخص در سفر می‏خواند همانند نمازی است </w:t>
      </w:r>
      <w:r w:rsidRPr="0055150F">
        <w:rPr>
          <w:rFonts w:ascii="iransans" w:eastAsia="Times New Roman" w:hAnsi="iransans" w:cs="B Nazanin" w:hint="cs"/>
          <w:color w:val="333333"/>
          <w:sz w:val="28"/>
          <w:szCs w:val="28"/>
          <w:rtl/>
        </w:rPr>
        <w:lastRenderedPageBreak/>
        <w:t>که در حَضَر می‏خواند و طبیعی مأمورٌبه شارع هر دو را شامل می‏شود]، در این صورت سؤال این است که اگر مکلّف تمکّن داشته باشد که وضوی تام و کامل بگیرد آیا می‏تواند به صورت اختیاری به جای وضوی کامل، وضوی جبیره‏ای بگیرد یا نمی‏تواند؟ یعنی آیا مراد کسانی که به رافعیت وضوی جبیره‏ای قائلند این است که شخص مخیر است که در اتیان طبیعی مأمورٌبه به جای وضوی تام و کامل، وضوی جبیره‏ای بگیرد یا مرادشان این نیست؟ عرض می‏شود که اگر مرادشان این باشد که شخص مخیر است که در اتیان مأمورٌبه شارع، به جای وضوی کامل، وضوی جبیره‏ای بگیرد، این صحیح نیست چون اخباری که در باب احکام جبائر وارد شده‏اند مثل ادله‏ای است که بر کفایت تیمّم برای فرد فاقد آب، دلالت دارند، یعنی همان‏گونه که ادله دال بر تیمّم در فقدان آب فرضی را که شخص عذر دارد و آب در دسترس او نیست، شامل می‏شود در فرض مورد بحث نیز وضوی جبیره‏ای وظیفه شخص معذور را که عذر دارد و نمی‏تواند وضوی کامل انجام بدهد، مشخص کرده است و این‏گونه نیست که با فرض تمکّن از وضوی کامل، شخص می‏تواند وضوی جبیره‏ای بگیرد. بنابراین، مناسب است که گفته شود که وضوی جبیره‏ای همانند وضوی تام و کامل طهارت‏آور است، اما در طول وضوی تام و کامل است و در عرض آن نیست.</w:t>
      </w:r>
    </w:p>
    <w:p w14:paraId="17A779B0" w14:textId="77777777" w:rsidR="0055150F" w:rsidRPr="0055150F" w:rsidRDefault="0055150F" w:rsidP="0055150F">
      <w:pPr>
        <w:shd w:val="clear" w:color="auto" w:fill="F5F5F5"/>
        <w:bidi w:val="0"/>
        <w:spacing w:after="150" w:line="240" w:lineRule="auto"/>
        <w:rPr>
          <w:rFonts w:ascii="iransans" w:eastAsia="Times New Roman" w:hAnsi="iransans" w:cs="B Nazanin"/>
          <w:color w:val="333333"/>
          <w:sz w:val="18"/>
          <w:szCs w:val="18"/>
          <w:rtl/>
        </w:rPr>
      </w:pPr>
      <w:r w:rsidRPr="0055150F">
        <w:rPr>
          <w:rFonts w:ascii="iransans" w:eastAsia="Times New Roman" w:hAnsi="iransans" w:cs="B Nazanin"/>
          <w:color w:val="333333"/>
          <w:sz w:val="18"/>
          <w:szCs w:val="18"/>
        </w:rPr>
        <w:t> </w:t>
      </w:r>
    </w:p>
    <w:p w14:paraId="0EF41767" w14:textId="77777777" w:rsidR="0055150F" w:rsidRPr="0055150F" w:rsidRDefault="0055150F" w:rsidP="0055150F">
      <w:pPr>
        <w:shd w:val="clear" w:color="auto" w:fill="F5F5F5"/>
        <w:spacing w:after="0" w:line="240" w:lineRule="auto"/>
        <w:ind w:left="-692" w:right="-181"/>
        <w:rPr>
          <w:rFonts w:ascii="iransans" w:eastAsia="Times New Roman" w:hAnsi="iransans" w:cs="B Nazanin"/>
          <w:color w:val="333333"/>
          <w:sz w:val="18"/>
          <w:szCs w:val="18"/>
        </w:rPr>
      </w:pPr>
      <w:r w:rsidRPr="0055150F">
        <w:rPr>
          <w:rFonts w:ascii="iransans" w:eastAsia="Times New Roman" w:hAnsi="iransans" w:cs="B Nazanin" w:hint="cs"/>
          <w:b/>
          <w:bCs/>
          <w:color w:val="333333"/>
          <w:sz w:val="28"/>
          <w:szCs w:val="28"/>
          <w:rtl/>
        </w:rPr>
        <w:t>سؤال:</w:t>
      </w:r>
      <w:r w:rsidRPr="0055150F">
        <w:rPr>
          <w:rFonts w:ascii="Cambria" w:eastAsia="Times New Roman" w:hAnsi="Cambria" w:cs="Cambria" w:hint="cs"/>
          <w:color w:val="333333"/>
          <w:sz w:val="28"/>
          <w:szCs w:val="28"/>
          <w:rtl/>
        </w:rPr>
        <w:t> </w:t>
      </w:r>
      <w:r w:rsidRPr="0055150F">
        <w:rPr>
          <w:rFonts w:ascii="iransans" w:eastAsia="Times New Roman" w:hAnsi="iransans" w:cs="B Nazanin" w:hint="cs"/>
          <w:color w:val="333333"/>
          <w:sz w:val="28"/>
          <w:szCs w:val="28"/>
          <w:rtl/>
        </w:rPr>
        <w:t>اگر کسی برای خودش عذر درست کرد و خود را صاحب عذر کرد، آیا نماز از او ساقط می‏شود یا می‏تواند وضوی جبیره‏ای بگیرد و نماز بخواند؟</w:t>
      </w:r>
    </w:p>
    <w:p w14:paraId="45328251" w14:textId="77777777" w:rsidR="0055150F" w:rsidRPr="0055150F" w:rsidRDefault="0055150F" w:rsidP="0055150F">
      <w:pPr>
        <w:shd w:val="clear" w:color="auto" w:fill="F5F5F5"/>
        <w:bidi w:val="0"/>
        <w:spacing w:after="150" w:line="240" w:lineRule="auto"/>
        <w:rPr>
          <w:rFonts w:ascii="iransans" w:eastAsia="Times New Roman" w:hAnsi="iransans" w:cs="B Nazanin"/>
          <w:color w:val="333333"/>
          <w:sz w:val="18"/>
          <w:szCs w:val="18"/>
          <w:rtl/>
        </w:rPr>
      </w:pPr>
      <w:r w:rsidRPr="0055150F">
        <w:rPr>
          <w:rFonts w:ascii="iransans" w:eastAsia="Times New Roman" w:hAnsi="iransans" w:cs="B Nazanin"/>
          <w:color w:val="333333"/>
          <w:sz w:val="18"/>
          <w:szCs w:val="18"/>
        </w:rPr>
        <w:t> </w:t>
      </w:r>
    </w:p>
    <w:p w14:paraId="3DBE243C" w14:textId="77777777" w:rsidR="0055150F" w:rsidRPr="0055150F" w:rsidRDefault="0055150F" w:rsidP="0055150F">
      <w:pPr>
        <w:shd w:val="clear" w:color="auto" w:fill="F5F5F5"/>
        <w:spacing w:after="0" w:line="240" w:lineRule="auto"/>
        <w:ind w:left="-692" w:right="-181"/>
        <w:rPr>
          <w:rFonts w:ascii="iransans" w:eastAsia="Times New Roman" w:hAnsi="iransans" w:cs="B Nazanin"/>
          <w:color w:val="333333"/>
          <w:sz w:val="18"/>
          <w:szCs w:val="18"/>
        </w:rPr>
      </w:pPr>
      <w:r w:rsidRPr="0055150F">
        <w:rPr>
          <w:rFonts w:ascii="iransans" w:eastAsia="Times New Roman" w:hAnsi="iransans" w:cs="B Nazanin" w:hint="cs"/>
          <w:color w:val="333333"/>
          <w:sz w:val="28"/>
          <w:szCs w:val="28"/>
          <w:rtl/>
        </w:rPr>
        <w:t>مرحوم آیت الله خویی (ره) فرموده است که ممکن است که گفته شود که شرائط وضوی جبیره‏ای در فرض مذکور، وجود ندارد و نماز از شخص ساقط است و شخص مورد نظر به خاطر اینکه نماز را تفویت کرده است، معاقب است، اما عده‏ای گفته‏اند که هرچند که خود شخص برای خودش عذر درست کرده است، لکن موضوع وضوی جبیره‏ای محقق شده است لذا او باید وضوی جبیره‏ای بگیرد و نمازش را بخواند و نماز از او ساقط نمی‏شود.</w:t>
      </w:r>
    </w:p>
    <w:p w14:paraId="4280DE39" w14:textId="77777777" w:rsidR="0055150F" w:rsidRPr="0055150F" w:rsidRDefault="0055150F" w:rsidP="0055150F">
      <w:pPr>
        <w:shd w:val="clear" w:color="auto" w:fill="F5F5F5"/>
        <w:bidi w:val="0"/>
        <w:spacing w:after="150" w:line="240" w:lineRule="auto"/>
        <w:rPr>
          <w:rFonts w:ascii="iransans" w:eastAsia="Times New Roman" w:hAnsi="iransans" w:cs="B Nazanin"/>
          <w:color w:val="333333"/>
          <w:sz w:val="18"/>
          <w:szCs w:val="18"/>
          <w:rtl/>
        </w:rPr>
      </w:pPr>
      <w:r w:rsidRPr="0055150F">
        <w:rPr>
          <w:rFonts w:ascii="iransans" w:eastAsia="Times New Roman" w:hAnsi="iransans" w:cs="B Nazanin"/>
          <w:color w:val="333333"/>
          <w:sz w:val="18"/>
          <w:szCs w:val="18"/>
        </w:rPr>
        <w:t> </w:t>
      </w:r>
    </w:p>
    <w:p w14:paraId="64DA1509" w14:textId="77777777" w:rsidR="0055150F" w:rsidRPr="0055150F" w:rsidRDefault="0055150F" w:rsidP="0055150F">
      <w:pPr>
        <w:shd w:val="clear" w:color="auto" w:fill="F5F5F5"/>
        <w:spacing w:after="0" w:line="240" w:lineRule="auto"/>
        <w:ind w:left="-692" w:right="-181"/>
        <w:rPr>
          <w:rFonts w:ascii="iransans" w:eastAsia="Times New Roman" w:hAnsi="iransans" w:cs="B Nazanin"/>
          <w:color w:val="333333"/>
          <w:sz w:val="18"/>
          <w:szCs w:val="18"/>
        </w:rPr>
      </w:pPr>
      <w:r w:rsidRPr="0055150F">
        <w:rPr>
          <w:rFonts w:ascii="iransans" w:eastAsia="Times New Roman" w:hAnsi="iransans" w:cs="B Nazanin" w:hint="cs"/>
          <w:color w:val="333333"/>
          <w:sz w:val="28"/>
          <w:szCs w:val="28"/>
          <w:rtl/>
        </w:rPr>
        <w:t>خلاصه اینکه وضوی جبیره‏ای و تیمّم برای شخصِ معذور همانند وضوی تام و کامل می‏باشند و طهارت‏آورند و در طول وضوی تام و کامل قرار می‏گیرند.</w:t>
      </w:r>
    </w:p>
    <w:p w14:paraId="1D65DC6E" w14:textId="77777777" w:rsidR="0055150F" w:rsidRPr="0055150F" w:rsidRDefault="0055150F" w:rsidP="0055150F">
      <w:pPr>
        <w:shd w:val="clear" w:color="auto" w:fill="F5F5F5"/>
        <w:bidi w:val="0"/>
        <w:spacing w:after="150" w:line="240" w:lineRule="auto"/>
        <w:rPr>
          <w:rFonts w:ascii="iransans" w:eastAsia="Times New Roman" w:hAnsi="iransans" w:cs="B Nazanin"/>
          <w:color w:val="333333"/>
          <w:sz w:val="18"/>
          <w:szCs w:val="18"/>
          <w:rtl/>
        </w:rPr>
      </w:pPr>
      <w:r w:rsidRPr="0055150F">
        <w:rPr>
          <w:rFonts w:ascii="iransans" w:eastAsia="Times New Roman" w:hAnsi="iransans" w:cs="B Nazanin"/>
          <w:color w:val="333333"/>
          <w:sz w:val="18"/>
          <w:szCs w:val="18"/>
        </w:rPr>
        <w:t> </w:t>
      </w:r>
    </w:p>
    <w:p w14:paraId="67C6197D" w14:textId="77777777" w:rsidR="0055150F" w:rsidRPr="0055150F" w:rsidRDefault="0055150F" w:rsidP="0055150F">
      <w:pPr>
        <w:shd w:val="clear" w:color="auto" w:fill="F5F5F5"/>
        <w:spacing w:after="0" w:line="240" w:lineRule="auto"/>
        <w:ind w:left="-692" w:right="-181"/>
        <w:jc w:val="right"/>
        <w:rPr>
          <w:rFonts w:ascii="iransans" w:eastAsia="Times New Roman" w:hAnsi="iransans" w:cs="B Nazanin"/>
          <w:color w:val="333333"/>
          <w:sz w:val="18"/>
          <w:szCs w:val="18"/>
        </w:rPr>
      </w:pPr>
      <w:r w:rsidRPr="0055150F">
        <w:rPr>
          <w:rFonts w:ascii="iransans" w:eastAsia="Times New Roman" w:hAnsi="iransans" w:cs="B Nazanin" w:hint="cs"/>
          <w:b/>
          <w:bCs/>
          <w:color w:val="333333"/>
          <w:sz w:val="28"/>
          <w:szCs w:val="28"/>
          <w:rtl/>
        </w:rPr>
        <w:t>«الحمدلله رب العالمین»</w:t>
      </w:r>
    </w:p>
    <w:p w14:paraId="41987F95" w14:textId="5878D74C" w:rsidR="0055150F" w:rsidRPr="0055150F" w:rsidRDefault="0055150F" w:rsidP="0055150F">
      <w:pPr>
        <w:shd w:val="clear" w:color="auto" w:fill="F5F5F5"/>
        <w:bidi w:val="0"/>
        <w:spacing w:before="120" w:line="240" w:lineRule="auto"/>
        <w:outlineLvl w:val="1"/>
        <w:rPr>
          <w:rFonts w:ascii="Open Sans" w:eastAsia="Times New Roman" w:hAnsi="Open Sans" w:cs="B Nazanin"/>
          <w:b/>
          <w:bCs/>
          <w:color w:val="333333"/>
          <w:sz w:val="36"/>
          <w:szCs w:val="36"/>
        </w:rPr>
      </w:pPr>
      <w:r w:rsidRPr="0055150F">
        <w:rPr>
          <w:rFonts w:ascii="Open Sans" w:eastAsia="Times New Roman" w:hAnsi="Open Sans" w:cs="B Nazanin"/>
          <w:b/>
          <w:bCs/>
          <w:color w:val="333333"/>
          <w:sz w:val="36"/>
          <w:szCs w:val="36"/>
          <w:rtl/>
        </w:rPr>
        <w:t>فصلٌ فی أحکام الجبائر 99/03/26</w:t>
      </w:r>
    </w:p>
    <w:p w14:paraId="12633F70" w14:textId="77777777" w:rsidR="0055150F" w:rsidRPr="0055150F" w:rsidRDefault="0055150F" w:rsidP="0055150F">
      <w:pPr>
        <w:shd w:val="clear" w:color="auto" w:fill="F5F5F5"/>
        <w:bidi w:val="0"/>
        <w:spacing w:after="150" w:line="240" w:lineRule="auto"/>
        <w:rPr>
          <w:rFonts w:ascii="iransans" w:eastAsia="Times New Roman" w:hAnsi="iransans" w:cs="B Nazanin"/>
          <w:color w:val="333333"/>
          <w:sz w:val="18"/>
          <w:szCs w:val="18"/>
        </w:rPr>
      </w:pPr>
      <w:r w:rsidRPr="0055150F">
        <w:rPr>
          <w:rFonts w:ascii="iransans" w:eastAsia="Times New Roman" w:hAnsi="iransans" w:cs="B Nazanin"/>
          <w:color w:val="333333"/>
          <w:sz w:val="18"/>
          <w:szCs w:val="18"/>
        </w:rPr>
        <w:t> </w:t>
      </w:r>
    </w:p>
    <w:tbl>
      <w:tblPr>
        <w:tblpPr w:leftFromText="180" w:rightFromText="180" w:vertAnchor="text"/>
        <w:bidiVisual/>
        <w:tblW w:w="10037"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037"/>
      </w:tblGrid>
      <w:tr w:rsidR="0055150F" w:rsidRPr="0055150F" w14:paraId="25DAE27E" w14:textId="77777777" w:rsidTr="0055150F">
        <w:trPr>
          <w:trHeight w:val="2392"/>
        </w:trPr>
        <w:tc>
          <w:tcPr>
            <w:tcW w:w="10037" w:type="dxa"/>
            <w:tcBorders>
              <w:top w:val="double" w:sz="6" w:space="0" w:color="auto"/>
              <w:left w:val="double" w:sz="6" w:space="0" w:color="auto"/>
              <w:bottom w:val="double" w:sz="6" w:space="0" w:color="auto"/>
              <w:right w:val="double" w:sz="6" w:space="0" w:color="auto"/>
            </w:tcBorders>
            <w:shd w:val="clear" w:color="auto" w:fill="auto"/>
            <w:tcMar>
              <w:top w:w="0" w:type="dxa"/>
              <w:left w:w="108" w:type="dxa"/>
              <w:bottom w:w="0" w:type="dxa"/>
              <w:right w:w="108" w:type="dxa"/>
            </w:tcMar>
            <w:hideMark/>
          </w:tcPr>
          <w:p w14:paraId="04856A08" w14:textId="77777777" w:rsidR="0055150F" w:rsidRPr="0055150F" w:rsidRDefault="0055150F" w:rsidP="0055150F">
            <w:pPr>
              <w:spacing w:after="150" w:line="240" w:lineRule="auto"/>
              <w:jc w:val="center"/>
              <w:rPr>
                <w:rFonts w:ascii="Times New Roman" w:eastAsia="Times New Roman" w:hAnsi="Times New Roman" w:cs="B Nazanin"/>
                <w:sz w:val="24"/>
                <w:szCs w:val="24"/>
              </w:rPr>
            </w:pPr>
            <w:r w:rsidRPr="0055150F">
              <w:rPr>
                <w:rFonts w:ascii="Times New Roman" w:eastAsia="Times New Roman" w:hAnsi="Times New Roman" w:cs="B Nazanin" w:hint="cs"/>
                <w:sz w:val="30"/>
                <w:szCs w:val="30"/>
                <w:rtl/>
              </w:rPr>
              <w:t>درس خارج فقه حضرت آیت الله حسینی بوشهری</w:t>
            </w:r>
            <w:r w:rsidRPr="0055150F">
              <w:rPr>
                <w:rFonts w:ascii="Cambria" w:eastAsia="Times New Roman" w:hAnsi="Cambria" w:cs="Cambria" w:hint="cs"/>
                <w:sz w:val="24"/>
                <w:szCs w:val="24"/>
                <w:rtl/>
              </w:rPr>
              <w:t> </w:t>
            </w:r>
            <w:r w:rsidRPr="0055150F">
              <w:rPr>
                <w:rFonts w:ascii="Times New Roman" w:eastAsia="Times New Roman" w:hAnsi="Times New Roman" w:cs="B Nazanin" w:hint="cs"/>
                <w:sz w:val="18"/>
                <w:szCs w:val="18"/>
                <w:rtl/>
              </w:rPr>
              <w:t>(دامت برکاته)</w:t>
            </w:r>
          </w:p>
          <w:p w14:paraId="0D416D2E" w14:textId="77777777" w:rsidR="0055150F" w:rsidRPr="0055150F" w:rsidRDefault="0055150F" w:rsidP="0055150F">
            <w:pPr>
              <w:spacing w:after="150" w:line="240" w:lineRule="auto"/>
              <w:rPr>
                <w:rFonts w:ascii="Times New Roman" w:eastAsia="Times New Roman" w:hAnsi="Times New Roman" w:cs="B Nazanin"/>
                <w:sz w:val="24"/>
                <w:szCs w:val="24"/>
                <w:rtl/>
              </w:rPr>
            </w:pPr>
            <w:r w:rsidRPr="0055150F">
              <w:rPr>
                <w:rFonts w:ascii="Times New Roman" w:eastAsia="Times New Roman" w:hAnsi="Times New Roman" w:cs="B Nazanin" w:hint="cs"/>
                <w:b/>
                <w:bCs/>
                <w:sz w:val="28"/>
                <w:szCs w:val="28"/>
                <w:rtl/>
              </w:rPr>
              <w:t>موضوع کلی:</w:t>
            </w:r>
            <w:r w:rsidRPr="0055150F">
              <w:rPr>
                <w:rFonts w:ascii="Cambria" w:eastAsia="Times New Roman" w:hAnsi="Cambria" w:cs="Cambria" w:hint="cs"/>
                <w:b/>
                <w:bCs/>
                <w:sz w:val="28"/>
                <w:szCs w:val="28"/>
                <w:rtl/>
              </w:rPr>
              <w:t> </w:t>
            </w:r>
            <w:r w:rsidRPr="0055150F">
              <w:rPr>
                <w:rFonts w:ascii="M Mitra" w:eastAsia="Times New Roman" w:hAnsi="M Mitra" w:cs="B Nazanin"/>
                <w:b/>
                <w:bCs/>
                <w:sz w:val="28"/>
                <w:szCs w:val="28"/>
                <w:rtl/>
              </w:rPr>
              <w:t>فصلٌ فی أحکام الجبائر</w:t>
            </w:r>
            <w:r w:rsidRPr="0055150F">
              <w:rPr>
                <w:rFonts w:ascii="Cambria" w:eastAsia="Times New Roman" w:hAnsi="Cambria" w:cs="Cambria" w:hint="cs"/>
                <w:b/>
                <w:bCs/>
                <w:sz w:val="28"/>
                <w:szCs w:val="28"/>
                <w:rtl/>
              </w:rPr>
              <w:t>                                                               </w:t>
            </w:r>
            <w:r w:rsidRPr="0055150F">
              <w:rPr>
                <w:rFonts w:ascii="Times New Roman" w:eastAsia="Times New Roman" w:hAnsi="Times New Roman" w:cs="B Nazanin" w:hint="cs"/>
                <w:b/>
                <w:bCs/>
                <w:sz w:val="24"/>
                <w:szCs w:val="24"/>
                <w:rtl/>
              </w:rPr>
              <w:t>تاریخ:</w:t>
            </w:r>
            <w:r w:rsidRPr="0055150F">
              <w:rPr>
                <w:rFonts w:ascii="Cambria" w:eastAsia="Times New Roman" w:hAnsi="Cambria" w:cs="Cambria" w:hint="cs"/>
                <w:sz w:val="24"/>
                <w:szCs w:val="24"/>
                <w:rtl/>
              </w:rPr>
              <w:t> </w:t>
            </w:r>
            <w:r w:rsidRPr="0055150F">
              <w:rPr>
                <w:rFonts w:ascii="Times New Roman" w:eastAsia="Times New Roman" w:hAnsi="Times New Roman" w:cs="B Nazanin" w:hint="cs"/>
                <w:sz w:val="28"/>
                <w:szCs w:val="28"/>
                <w:rtl/>
              </w:rPr>
              <w:t>26 خرداد 1399</w:t>
            </w:r>
          </w:p>
          <w:p w14:paraId="22064100" w14:textId="77777777" w:rsidR="0055150F" w:rsidRPr="0055150F" w:rsidRDefault="0055150F" w:rsidP="0055150F">
            <w:pPr>
              <w:spacing w:after="150" w:line="240" w:lineRule="auto"/>
              <w:rPr>
                <w:rFonts w:ascii="Times New Roman" w:eastAsia="Times New Roman" w:hAnsi="Times New Roman" w:cs="B Nazanin"/>
                <w:sz w:val="24"/>
                <w:szCs w:val="24"/>
                <w:rtl/>
              </w:rPr>
            </w:pPr>
            <w:r w:rsidRPr="0055150F">
              <w:rPr>
                <w:rFonts w:ascii="Times New Roman" w:eastAsia="Times New Roman" w:hAnsi="Times New Roman" w:cs="B Nazanin" w:hint="cs"/>
                <w:b/>
                <w:bCs/>
                <w:sz w:val="24"/>
                <w:szCs w:val="24"/>
                <w:rtl/>
              </w:rPr>
              <w:t>موضوع جزئی:</w:t>
            </w:r>
            <w:r w:rsidRPr="0055150F">
              <w:rPr>
                <w:rFonts w:ascii="Cambria" w:eastAsia="Times New Roman" w:hAnsi="Cambria" w:cs="Cambria" w:hint="cs"/>
                <w:b/>
                <w:bCs/>
                <w:sz w:val="24"/>
                <w:szCs w:val="24"/>
                <w:rtl/>
              </w:rPr>
              <w:t> </w:t>
            </w:r>
            <w:r w:rsidRPr="0055150F">
              <w:rPr>
                <w:rFonts w:ascii="M Mitra" w:eastAsia="Times New Roman" w:hAnsi="M Mitra" w:cs="B Nazanin" w:hint="cs"/>
                <w:b/>
                <w:bCs/>
                <w:sz w:val="24"/>
                <w:szCs w:val="24"/>
                <w:rtl/>
              </w:rPr>
              <w:t>فرق</w:t>
            </w:r>
            <w:r w:rsidRPr="0055150F">
              <w:rPr>
                <w:rFonts w:ascii="M Mitra" w:eastAsia="Times New Roman" w:hAnsi="M Mitra" w:cs="B Nazanin"/>
                <w:b/>
                <w:bCs/>
                <w:sz w:val="24"/>
                <w:szCs w:val="24"/>
                <w:rtl/>
              </w:rPr>
              <w:t xml:space="preserve"> </w:t>
            </w:r>
            <w:r w:rsidRPr="0055150F">
              <w:rPr>
                <w:rFonts w:ascii="M Mitra" w:eastAsia="Times New Roman" w:hAnsi="M Mitra" w:cs="B Nazanin" w:hint="cs"/>
                <w:b/>
                <w:bCs/>
                <w:sz w:val="24"/>
                <w:szCs w:val="24"/>
                <w:rtl/>
              </w:rPr>
              <w:t>بین</w:t>
            </w:r>
            <w:r w:rsidRPr="0055150F">
              <w:rPr>
                <w:rFonts w:ascii="M Mitra" w:eastAsia="Times New Roman" w:hAnsi="M Mitra" w:cs="B Nazanin"/>
                <w:b/>
                <w:bCs/>
                <w:sz w:val="24"/>
                <w:szCs w:val="24"/>
                <w:rtl/>
              </w:rPr>
              <w:t xml:space="preserve"> </w:t>
            </w:r>
            <w:r w:rsidRPr="0055150F">
              <w:rPr>
                <w:rFonts w:ascii="M Mitra" w:eastAsia="Times New Roman" w:hAnsi="M Mitra" w:cs="B Nazanin" w:hint="cs"/>
                <w:b/>
                <w:bCs/>
                <w:sz w:val="24"/>
                <w:szCs w:val="24"/>
                <w:rtl/>
              </w:rPr>
              <w:t>جبیره</w:t>
            </w:r>
            <w:r w:rsidRPr="0055150F">
              <w:rPr>
                <w:rFonts w:ascii="M Mitra" w:eastAsia="Times New Roman" w:hAnsi="M Mitra" w:cs="B Nazanin"/>
                <w:b/>
                <w:bCs/>
                <w:sz w:val="24"/>
                <w:szCs w:val="24"/>
                <w:rtl/>
              </w:rPr>
              <w:t xml:space="preserve"> </w:t>
            </w:r>
            <w:r w:rsidRPr="0055150F">
              <w:rPr>
                <w:rFonts w:ascii="M Mitra" w:eastAsia="Times New Roman" w:hAnsi="M Mitra" w:cs="B Nazanin" w:hint="cs"/>
                <w:b/>
                <w:bCs/>
                <w:sz w:val="24"/>
                <w:szCs w:val="24"/>
                <w:rtl/>
              </w:rPr>
              <w:t>محل</w:t>
            </w:r>
            <w:r w:rsidRPr="0055150F">
              <w:rPr>
                <w:rFonts w:ascii="M Mitra" w:eastAsia="Times New Roman" w:hAnsi="M Mitra" w:cs="B Nazanin"/>
                <w:b/>
                <w:bCs/>
                <w:sz w:val="24"/>
                <w:szCs w:val="24"/>
                <w:rtl/>
              </w:rPr>
              <w:t xml:space="preserve"> </w:t>
            </w:r>
            <w:r w:rsidRPr="0055150F">
              <w:rPr>
                <w:rFonts w:ascii="M Mitra" w:eastAsia="Times New Roman" w:hAnsi="M Mitra" w:cs="B Nazanin" w:hint="cs"/>
                <w:b/>
                <w:bCs/>
                <w:sz w:val="24"/>
                <w:szCs w:val="24"/>
                <w:rtl/>
              </w:rPr>
              <w:t>غَسل</w:t>
            </w:r>
            <w:r w:rsidRPr="0055150F">
              <w:rPr>
                <w:rFonts w:ascii="M Mitra" w:eastAsia="Times New Roman" w:hAnsi="M Mitra" w:cs="B Nazanin"/>
                <w:b/>
                <w:bCs/>
                <w:sz w:val="24"/>
                <w:szCs w:val="24"/>
                <w:rtl/>
              </w:rPr>
              <w:t xml:space="preserve"> </w:t>
            </w:r>
            <w:r w:rsidRPr="0055150F">
              <w:rPr>
                <w:rFonts w:ascii="M Mitra" w:eastAsia="Times New Roman" w:hAnsi="M Mitra" w:cs="B Nazanin" w:hint="cs"/>
                <w:b/>
                <w:bCs/>
                <w:sz w:val="24"/>
                <w:szCs w:val="24"/>
                <w:rtl/>
              </w:rPr>
              <w:t>با</w:t>
            </w:r>
            <w:r w:rsidRPr="0055150F">
              <w:rPr>
                <w:rFonts w:ascii="M Mitra" w:eastAsia="Times New Roman" w:hAnsi="M Mitra" w:cs="B Nazanin"/>
                <w:b/>
                <w:bCs/>
                <w:sz w:val="24"/>
                <w:szCs w:val="24"/>
                <w:rtl/>
              </w:rPr>
              <w:t xml:space="preserve"> </w:t>
            </w:r>
            <w:r w:rsidRPr="0055150F">
              <w:rPr>
                <w:rFonts w:ascii="M Mitra" w:eastAsia="Times New Roman" w:hAnsi="M Mitra" w:cs="B Nazanin" w:hint="cs"/>
                <w:b/>
                <w:bCs/>
                <w:sz w:val="24"/>
                <w:szCs w:val="24"/>
                <w:rtl/>
              </w:rPr>
              <w:t>جبیره</w:t>
            </w:r>
            <w:r w:rsidRPr="0055150F">
              <w:rPr>
                <w:rFonts w:ascii="M Mitra" w:eastAsia="Times New Roman" w:hAnsi="M Mitra" w:cs="B Nazanin"/>
                <w:b/>
                <w:bCs/>
                <w:sz w:val="24"/>
                <w:szCs w:val="24"/>
                <w:rtl/>
              </w:rPr>
              <w:t xml:space="preserve"> </w:t>
            </w:r>
            <w:r w:rsidRPr="0055150F">
              <w:rPr>
                <w:rFonts w:ascii="M Mitra" w:eastAsia="Times New Roman" w:hAnsi="M Mitra" w:cs="B Nazanin" w:hint="cs"/>
                <w:b/>
                <w:bCs/>
                <w:sz w:val="24"/>
                <w:szCs w:val="24"/>
                <w:rtl/>
              </w:rPr>
              <w:t>محل</w:t>
            </w:r>
            <w:r w:rsidRPr="0055150F">
              <w:rPr>
                <w:rFonts w:ascii="M Mitra" w:eastAsia="Times New Roman" w:hAnsi="M Mitra" w:cs="B Nazanin"/>
                <w:b/>
                <w:bCs/>
                <w:sz w:val="24"/>
                <w:szCs w:val="24"/>
                <w:rtl/>
              </w:rPr>
              <w:t xml:space="preserve"> </w:t>
            </w:r>
            <w:r w:rsidRPr="0055150F">
              <w:rPr>
                <w:rFonts w:ascii="M Mitra" w:eastAsia="Times New Roman" w:hAnsi="M Mitra" w:cs="B Nazanin" w:hint="cs"/>
                <w:b/>
                <w:bCs/>
                <w:sz w:val="24"/>
                <w:szCs w:val="24"/>
                <w:rtl/>
              </w:rPr>
              <w:t>مسح</w:t>
            </w:r>
            <w:r w:rsidRPr="0055150F">
              <w:rPr>
                <w:rFonts w:ascii="Cambria" w:eastAsia="Times New Roman" w:hAnsi="Cambria" w:cs="Cambria" w:hint="cs"/>
                <w:b/>
                <w:bCs/>
                <w:sz w:val="24"/>
                <w:szCs w:val="24"/>
                <w:rtl/>
              </w:rPr>
              <w:t> </w:t>
            </w:r>
            <w:r w:rsidRPr="0055150F">
              <w:rPr>
                <w:rFonts w:ascii="Cambria" w:eastAsia="Times New Roman" w:hAnsi="Cambria" w:cs="Cambria" w:hint="cs"/>
                <w:b/>
                <w:bCs/>
                <w:sz w:val="20"/>
                <w:szCs w:val="20"/>
                <w:rtl/>
              </w:rPr>
              <w:t>                                                       </w:t>
            </w:r>
            <w:r w:rsidRPr="0055150F">
              <w:rPr>
                <w:rFonts w:ascii="Times New Roman" w:eastAsia="Times New Roman" w:hAnsi="Times New Roman" w:cs="B Nazanin" w:hint="cs"/>
                <w:b/>
                <w:bCs/>
                <w:sz w:val="24"/>
                <w:szCs w:val="24"/>
                <w:rtl/>
              </w:rPr>
              <w:t>مصادف با:</w:t>
            </w:r>
            <w:r w:rsidRPr="0055150F">
              <w:rPr>
                <w:rFonts w:ascii="Cambria" w:eastAsia="Times New Roman" w:hAnsi="Cambria" w:cs="Cambria" w:hint="cs"/>
                <w:b/>
                <w:bCs/>
                <w:sz w:val="24"/>
                <w:szCs w:val="24"/>
                <w:rtl/>
              </w:rPr>
              <w:t> </w:t>
            </w:r>
            <w:r w:rsidRPr="0055150F">
              <w:rPr>
                <w:rFonts w:ascii="Times New Roman" w:eastAsia="Times New Roman" w:hAnsi="Times New Roman" w:cs="B Nazanin" w:hint="cs"/>
                <w:sz w:val="28"/>
                <w:szCs w:val="28"/>
                <w:rtl/>
              </w:rPr>
              <w:t>23 شوال 1441</w:t>
            </w:r>
          </w:p>
          <w:p w14:paraId="64F854D2" w14:textId="77777777" w:rsidR="0055150F" w:rsidRPr="0055150F" w:rsidRDefault="0055150F" w:rsidP="0055150F">
            <w:pPr>
              <w:spacing w:after="150" w:line="240" w:lineRule="auto"/>
              <w:rPr>
                <w:rFonts w:ascii="Times New Roman" w:eastAsia="Times New Roman" w:hAnsi="Times New Roman" w:cs="B Nazanin"/>
                <w:sz w:val="24"/>
                <w:szCs w:val="24"/>
                <w:rtl/>
              </w:rPr>
            </w:pPr>
            <w:r w:rsidRPr="0055150F">
              <w:rPr>
                <w:rFonts w:ascii="Times New Roman" w:eastAsia="Times New Roman" w:hAnsi="Times New Roman" w:cs="B Nazanin" w:hint="cs"/>
                <w:b/>
                <w:bCs/>
                <w:sz w:val="24"/>
                <w:szCs w:val="24"/>
                <w:rtl/>
              </w:rPr>
              <w:t>سال تحصیلی:</w:t>
            </w:r>
            <w:r w:rsidRPr="0055150F">
              <w:rPr>
                <w:rFonts w:ascii="Cambria" w:eastAsia="Times New Roman" w:hAnsi="Cambria" w:cs="Cambria" w:hint="cs"/>
                <w:b/>
                <w:bCs/>
                <w:sz w:val="24"/>
                <w:szCs w:val="24"/>
                <w:rtl/>
              </w:rPr>
              <w:t> </w:t>
            </w:r>
            <w:r w:rsidRPr="0055150F">
              <w:rPr>
                <w:rFonts w:ascii="M Mitra" w:eastAsia="Times New Roman" w:hAnsi="M Mitra" w:cs="B Nazanin"/>
                <w:b/>
                <w:bCs/>
                <w:sz w:val="24"/>
                <w:szCs w:val="24"/>
                <w:rtl/>
              </w:rPr>
              <w:t>99-98</w:t>
            </w:r>
            <w:r w:rsidRPr="0055150F">
              <w:rPr>
                <w:rFonts w:ascii="Cambria" w:eastAsia="Times New Roman" w:hAnsi="Cambria" w:cs="Cambria" w:hint="cs"/>
                <w:b/>
                <w:bCs/>
                <w:sz w:val="24"/>
                <w:szCs w:val="24"/>
                <w:rtl/>
              </w:rPr>
              <w:t>                                                                                                        </w:t>
            </w:r>
            <w:r w:rsidRPr="0055150F">
              <w:rPr>
                <w:rFonts w:ascii="Times New Roman" w:eastAsia="Times New Roman" w:hAnsi="Times New Roman" w:cs="B Nazanin" w:hint="cs"/>
                <w:b/>
                <w:bCs/>
                <w:sz w:val="24"/>
                <w:szCs w:val="24"/>
                <w:rtl/>
              </w:rPr>
              <w:t>جلسه:</w:t>
            </w:r>
            <w:r w:rsidRPr="0055150F">
              <w:rPr>
                <w:rFonts w:ascii="Cambria" w:eastAsia="Times New Roman" w:hAnsi="Cambria" w:cs="Cambria" w:hint="cs"/>
                <w:b/>
                <w:bCs/>
                <w:sz w:val="24"/>
                <w:szCs w:val="24"/>
                <w:rtl/>
              </w:rPr>
              <w:t> </w:t>
            </w:r>
            <w:r w:rsidRPr="0055150F">
              <w:rPr>
                <w:rFonts w:ascii="Times New Roman" w:eastAsia="Times New Roman" w:hAnsi="Times New Roman" w:cs="B Nazanin" w:hint="cs"/>
                <w:sz w:val="28"/>
                <w:szCs w:val="28"/>
                <w:rtl/>
              </w:rPr>
              <w:t>59</w:t>
            </w:r>
          </w:p>
        </w:tc>
      </w:tr>
    </w:tbl>
    <w:p w14:paraId="6C5ED278" w14:textId="77777777" w:rsidR="0055150F" w:rsidRPr="0055150F" w:rsidRDefault="0055150F" w:rsidP="0055150F">
      <w:pPr>
        <w:shd w:val="clear" w:color="auto" w:fill="F5F5F5"/>
        <w:spacing w:after="0" w:line="240" w:lineRule="auto"/>
        <w:ind w:left="-692" w:right="-181"/>
        <w:rPr>
          <w:rFonts w:ascii="iransans" w:eastAsia="Times New Roman" w:hAnsi="iransans" w:cs="B Nazanin"/>
          <w:color w:val="333333"/>
          <w:sz w:val="18"/>
          <w:szCs w:val="18"/>
          <w:rtl/>
        </w:rPr>
      </w:pPr>
      <w:r w:rsidRPr="0055150F">
        <w:rPr>
          <w:rFonts w:ascii="iransans" w:eastAsia="Times New Roman" w:hAnsi="iransans" w:cs="B Nazanin" w:hint="cs"/>
          <w:color w:val="333333"/>
          <w:sz w:val="18"/>
          <w:szCs w:val="18"/>
          <w:rtl/>
        </w:rPr>
        <w:t>مسأله 620:</w:t>
      </w:r>
      <w:r w:rsidRPr="0055150F">
        <w:rPr>
          <w:rFonts w:ascii="Cambria" w:eastAsia="Times New Roman" w:hAnsi="Cambria" w:cs="Cambria" w:hint="cs"/>
          <w:color w:val="333333"/>
          <w:sz w:val="18"/>
          <w:szCs w:val="18"/>
          <w:rtl/>
        </w:rPr>
        <w:t> </w:t>
      </w:r>
      <w:r w:rsidRPr="0055150F">
        <w:rPr>
          <w:rFonts w:ascii="iransans" w:eastAsia="Times New Roman" w:hAnsi="iransans" w:cs="B Nazanin" w:hint="cs"/>
          <w:b/>
          <w:bCs/>
          <w:color w:val="333333"/>
          <w:sz w:val="28"/>
          <w:szCs w:val="28"/>
          <w:rtl/>
        </w:rPr>
        <w:t>«الفرق بين الجبيرة التي على محلّ الغسل و التي على محلّ المسح من وجوه كما يستفاد ممّا تقدّم:</w:t>
      </w:r>
    </w:p>
    <w:p w14:paraId="0CBD26B4" w14:textId="77777777" w:rsidR="0055150F" w:rsidRPr="0055150F" w:rsidRDefault="0055150F" w:rsidP="0055150F">
      <w:pPr>
        <w:shd w:val="clear" w:color="auto" w:fill="F5F5F5"/>
        <w:bidi w:val="0"/>
        <w:spacing w:after="150" w:line="240" w:lineRule="auto"/>
        <w:rPr>
          <w:rFonts w:ascii="iransans" w:eastAsia="Times New Roman" w:hAnsi="iransans" w:cs="B Nazanin"/>
          <w:color w:val="333333"/>
          <w:sz w:val="18"/>
          <w:szCs w:val="18"/>
          <w:rtl/>
        </w:rPr>
      </w:pPr>
      <w:r w:rsidRPr="0055150F">
        <w:rPr>
          <w:rFonts w:ascii="Cambria" w:eastAsia="Times New Roman" w:hAnsi="Cambria" w:cs="Cambria" w:hint="cs"/>
          <w:color w:val="333333"/>
          <w:sz w:val="18"/>
          <w:szCs w:val="18"/>
          <w:rtl/>
        </w:rPr>
        <w:lastRenderedPageBreak/>
        <w:t> </w:t>
      </w:r>
    </w:p>
    <w:p w14:paraId="4F828A73" w14:textId="77777777" w:rsidR="0055150F" w:rsidRPr="0055150F" w:rsidRDefault="0055150F" w:rsidP="0055150F">
      <w:pPr>
        <w:shd w:val="clear" w:color="auto" w:fill="F5F5F5"/>
        <w:spacing w:after="0" w:line="240" w:lineRule="auto"/>
        <w:ind w:left="-692" w:right="-181"/>
        <w:rPr>
          <w:rFonts w:ascii="iransans" w:eastAsia="Times New Roman" w:hAnsi="iransans" w:cs="B Nazanin"/>
          <w:color w:val="333333"/>
          <w:sz w:val="18"/>
          <w:szCs w:val="18"/>
        </w:rPr>
      </w:pPr>
      <w:r w:rsidRPr="0055150F">
        <w:rPr>
          <w:rFonts w:ascii="iransans" w:eastAsia="Times New Roman" w:hAnsi="iransans" w:cs="B Nazanin" w:hint="cs"/>
          <w:b/>
          <w:bCs/>
          <w:color w:val="333333"/>
          <w:sz w:val="28"/>
          <w:szCs w:val="28"/>
          <w:rtl/>
        </w:rPr>
        <w:t>أحدها؛ أنّ الأُولى بدل الغسل و الثانية بدل عن المسح؛</w:t>
      </w:r>
    </w:p>
    <w:p w14:paraId="5E064D6B" w14:textId="77777777" w:rsidR="0055150F" w:rsidRPr="0055150F" w:rsidRDefault="0055150F" w:rsidP="0055150F">
      <w:pPr>
        <w:shd w:val="clear" w:color="auto" w:fill="F5F5F5"/>
        <w:bidi w:val="0"/>
        <w:spacing w:after="150" w:line="240" w:lineRule="auto"/>
        <w:rPr>
          <w:rFonts w:ascii="iransans" w:eastAsia="Times New Roman" w:hAnsi="iransans" w:cs="B Nazanin"/>
          <w:color w:val="333333"/>
          <w:sz w:val="18"/>
          <w:szCs w:val="18"/>
          <w:rtl/>
        </w:rPr>
      </w:pPr>
      <w:r w:rsidRPr="0055150F">
        <w:rPr>
          <w:rFonts w:ascii="iransans" w:eastAsia="Times New Roman" w:hAnsi="iransans" w:cs="B Nazanin"/>
          <w:color w:val="333333"/>
          <w:sz w:val="18"/>
          <w:szCs w:val="18"/>
        </w:rPr>
        <w:t> </w:t>
      </w:r>
    </w:p>
    <w:p w14:paraId="32D4F470" w14:textId="77777777" w:rsidR="0055150F" w:rsidRPr="0055150F" w:rsidRDefault="0055150F" w:rsidP="0055150F">
      <w:pPr>
        <w:shd w:val="clear" w:color="auto" w:fill="F5F5F5"/>
        <w:spacing w:after="0" w:line="240" w:lineRule="auto"/>
        <w:ind w:left="-692" w:right="-181"/>
        <w:rPr>
          <w:rFonts w:ascii="iransans" w:eastAsia="Times New Roman" w:hAnsi="iransans" w:cs="B Nazanin"/>
          <w:color w:val="333333"/>
          <w:sz w:val="18"/>
          <w:szCs w:val="18"/>
        </w:rPr>
      </w:pPr>
      <w:r w:rsidRPr="0055150F">
        <w:rPr>
          <w:rFonts w:ascii="iransans" w:eastAsia="Times New Roman" w:hAnsi="iransans" w:cs="B Nazanin" w:hint="cs"/>
          <w:b/>
          <w:bCs/>
          <w:color w:val="333333"/>
          <w:sz w:val="28"/>
          <w:szCs w:val="28"/>
          <w:rtl/>
        </w:rPr>
        <w:t>الثاني؛ أنّ في الثانية يتعيّن المسح و في الأُولى يجوز الغسل أيضاً على الأقوى؛</w:t>
      </w:r>
    </w:p>
    <w:p w14:paraId="2EB23C1D" w14:textId="77777777" w:rsidR="0055150F" w:rsidRPr="0055150F" w:rsidRDefault="0055150F" w:rsidP="0055150F">
      <w:pPr>
        <w:shd w:val="clear" w:color="auto" w:fill="F5F5F5"/>
        <w:bidi w:val="0"/>
        <w:spacing w:after="150" w:line="240" w:lineRule="auto"/>
        <w:rPr>
          <w:rFonts w:ascii="iransans" w:eastAsia="Times New Roman" w:hAnsi="iransans" w:cs="B Nazanin"/>
          <w:color w:val="333333"/>
          <w:sz w:val="18"/>
          <w:szCs w:val="18"/>
          <w:rtl/>
        </w:rPr>
      </w:pPr>
      <w:r w:rsidRPr="0055150F">
        <w:rPr>
          <w:rFonts w:ascii="iransans" w:eastAsia="Times New Roman" w:hAnsi="iransans" w:cs="B Nazanin"/>
          <w:color w:val="333333"/>
          <w:sz w:val="18"/>
          <w:szCs w:val="18"/>
        </w:rPr>
        <w:t> </w:t>
      </w:r>
    </w:p>
    <w:p w14:paraId="06B8ECB2" w14:textId="77777777" w:rsidR="0055150F" w:rsidRPr="0055150F" w:rsidRDefault="0055150F" w:rsidP="0055150F">
      <w:pPr>
        <w:shd w:val="clear" w:color="auto" w:fill="F5F5F5"/>
        <w:spacing w:after="0" w:line="240" w:lineRule="auto"/>
        <w:ind w:left="-692" w:right="-181"/>
        <w:rPr>
          <w:rFonts w:ascii="iransans" w:eastAsia="Times New Roman" w:hAnsi="iransans" w:cs="B Nazanin"/>
          <w:color w:val="333333"/>
          <w:sz w:val="18"/>
          <w:szCs w:val="18"/>
        </w:rPr>
      </w:pPr>
      <w:r w:rsidRPr="0055150F">
        <w:rPr>
          <w:rFonts w:ascii="iransans" w:eastAsia="Times New Roman" w:hAnsi="iransans" w:cs="B Nazanin" w:hint="cs"/>
          <w:b/>
          <w:bCs/>
          <w:color w:val="333333"/>
          <w:sz w:val="28"/>
          <w:szCs w:val="28"/>
          <w:rtl/>
        </w:rPr>
        <w:t>الثالث؛ أنّه يتعيّن في الثانية كون المسح بالرطوبة الباقية في الكفّ و بالكفّ و في الاولى يجوز المسح بأيّ شي‌ء كان و بأيّ ماء و لو بالماء الخارجي....»</w:t>
      </w:r>
      <w:r w:rsidRPr="0055150F">
        <w:rPr>
          <w:rFonts w:ascii="iransans" w:eastAsia="Times New Roman" w:hAnsi="iransans" w:cs="B Nazanin"/>
          <w:color w:val="333333"/>
          <w:sz w:val="18"/>
          <w:szCs w:val="18"/>
          <w:rtl/>
        </w:rPr>
        <w:fldChar w:fldCharType="begin"/>
      </w:r>
      <w:r w:rsidRPr="0055150F">
        <w:rPr>
          <w:rFonts w:ascii="iransans" w:eastAsia="Times New Roman" w:hAnsi="iransans" w:cs="B Nazanin"/>
          <w:color w:val="333333"/>
          <w:sz w:val="18"/>
          <w:szCs w:val="18"/>
          <w:rtl/>
        </w:rPr>
        <w:instrText xml:space="preserve"> </w:instrText>
      </w:r>
      <w:r w:rsidRPr="0055150F">
        <w:rPr>
          <w:rFonts w:ascii="iransans" w:eastAsia="Times New Roman" w:hAnsi="iransans" w:cs="B Nazanin"/>
          <w:color w:val="333333"/>
          <w:sz w:val="18"/>
          <w:szCs w:val="18"/>
        </w:rPr>
        <w:instrText>HYPERLINK "http://hosseiniboshehri.ir/index.php/%D8%AF%D8%B1%D9%88%D8%B3/%D9%81%D9%82%D9%87/7737-%D9%81%D8%B5%D9%84%D9%8C-%D9%81%DB%8C-%D8%A3%D8%AD%DA%A9%D8%A7%D9%85-%D8%A7%D9%84%D8%AC%D8%A8%D8%A7%D8%A6%D8%B1-99-03-26.html" \l "_ftn1" \o</w:instrText>
      </w:r>
      <w:r w:rsidRPr="0055150F">
        <w:rPr>
          <w:rFonts w:ascii="iransans" w:eastAsia="Times New Roman" w:hAnsi="iransans" w:cs="B Nazanin"/>
          <w:color w:val="333333"/>
          <w:sz w:val="18"/>
          <w:szCs w:val="18"/>
          <w:rtl/>
        </w:rPr>
        <w:instrText xml:space="preserve"> "" </w:instrText>
      </w:r>
      <w:r w:rsidRPr="0055150F">
        <w:rPr>
          <w:rFonts w:ascii="iransans" w:eastAsia="Times New Roman" w:hAnsi="iransans" w:cs="B Nazanin"/>
          <w:color w:val="333333"/>
          <w:sz w:val="18"/>
          <w:szCs w:val="18"/>
          <w:rtl/>
        </w:rPr>
        <w:fldChar w:fldCharType="separate"/>
      </w:r>
      <w:r w:rsidRPr="0055150F">
        <w:rPr>
          <w:rFonts w:ascii="iransans" w:eastAsia="Times New Roman" w:hAnsi="iransans" w:cs="B Nazanin" w:hint="cs"/>
          <w:color w:val="026D67"/>
          <w:sz w:val="24"/>
          <w:szCs w:val="24"/>
        </w:rPr>
        <w:t>[1]</w:t>
      </w:r>
      <w:r w:rsidRPr="0055150F">
        <w:rPr>
          <w:rFonts w:ascii="iransans" w:eastAsia="Times New Roman" w:hAnsi="iransans" w:cs="B Nazanin"/>
          <w:color w:val="333333"/>
          <w:sz w:val="18"/>
          <w:szCs w:val="18"/>
          <w:rtl/>
        </w:rPr>
        <w:fldChar w:fldCharType="end"/>
      </w:r>
      <w:r w:rsidRPr="0055150F">
        <w:rPr>
          <w:rFonts w:ascii="iransans" w:eastAsia="Times New Roman" w:hAnsi="iransans" w:cs="B Nazanin" w:hint="cs"/>
          <w:color w:val="333333"/>
          <w:sz w:val="28"/>
          <w:szCs w:val="28"/>
          <w:rtl/>
        </w:rPr>
        <w:t>.</w:t>
      </w:r>
    </w:p>
    <w:p w14:paraId="7F5D1910" w14:textId="77777777" w:rsidR="0055150F" w:rsidRPr="0055150F" w:rsidRDefault="0055150F" w:rsidP="0055150F">
      <w:pPr>
        <w:shd w:val="clear" w:color="auto" w:fill="F5F5F5"/>
        <w:bidi w:val="0"/>
        <w:spacing w:after="150" w:line="240" w:lineRule="auto"/>
        <w:rPr>
          <w:rFonts w:ascii="iransans" w:eastAsia="Times New Roman" w:hAnsi="iransans" w:cs="B Nazanin"/>
          <w:color w:val="333333"/>
          <w:sz w:val="18"/>
          <w:szCs w:val="18"/>
          <w:rtl/>
        </w:rPr>
      </w:pPr>
      <w:r w:rsidRPr="0055150F">
        <w:rPr>
          <w:rFonts w:ascii="iransans" w:eastAsia="Times New Roman" w:hAnsi="iransans" w:cs="B Nazanin"/>
          <w:color w:val="333333"/>
          <w:sz w:val="18"/>
          <w:szCs w:val="18"/>
        </w:rPr>
        <w:t> </w:t>
      </w:r>
    </w:p>
    <w:p w14:paraId="3197880E" w14:textId="77777777" w:rsidR="0055150F" w:rsidRPr="0055150F" w:rsidRDefault="0055150F" w:rsidP="0055150F">
      <w:pPr>
        <w:shd w:val="clear" w:color="auto" w:fill="F5F5F5"/>
        <w:spacing w:after="0" w:line="240" w:lineRule="auto"/>
        <w:ind w:left="-692" w:right="-181"/>
        <w:rPr>
          <w:rFonts w:ascii="iransans" w:eastAsia="Times New Roman" w:hAnsi="iransans" w:cs="B Nazanin"/>
          <w:color w:val="333333"/>
          <w:sz w:val="18"/>
          <w:szCs w:val="18"/>
        </w:rPr>
      </w:pPr>
      <w:r w:rsidRPr="0055150F">
        <w:rPr>
          <w:rFonts w:ascii="iransans" w:eastAsia="Times New Roman" w:hAnsi="iransans" w:cs="B Nazanin" w:hint="cs"/>
          <w:color w:val="333333"/>
          <w:sz w:val="28"/>
          <w:szCs w:val="28"/>
          <w:rtl/>
        </w:rPr>
        <w:t>به نظر مرحوم سید (ره) بین جبیره‏ای که بر محل غَسل قرار داده شده است و جبیره‏ای که بر محل مسح قرار داده شده است فرق‏های چندگانه‏ای وجود دارد که از آنچه تا کنون بحث آن گذشت، فهمیده می‏شود:</w:t>
      </w:r>
    </w:p>
    <w:p w14:paraId="1D4B43B3" w14:textId="77777777" w:rsidR="0055150F" w:rsidRPr="0055150F" w:rsidRDefault="0055150F" w:rsidP="0055150F">
      <w:pPr>
        <w:shd w:val="clear" w:color="auto" w:fill="F5F5F5"/>
        <w:bidi w:val="0"/>
        <w:spacing w:after="150" w:line="240" w:lineRule="auto"/>
        <w:rPr>
          <w:rFonts w:ascii="iransans" w:eastAsia="Times New Roman" w:hAnsi="iransans" w:cs="B Nazanin"/>
          <w:color w:val="333333"/>
          <w:sz w:val="18"/>
          <w:szCs w:val="18"/>
          <w:rtl/>
        </w:rPr>
      </w:pPr>
      <w:r w:rsidRPr="0055150F">
        <w:rPr>
          <w:rFonts w:ascii="iransans" w:eastAsia="Times New Roman" w:hAnsi="iransans" w:cs="B Nazanin"/>
          <w:color w:val="333333"/>
          <w:sz w:val="18"/>
          <w:szCs w:val="18"/>
        </w:rPr>
        <w:t> </w:t>
      </w:r>
    </w:p>
    <w:p w14:paraId="6B70EFDC" w14:textId="77777777" w:rsidR="0055150F" w:rsidRPr="0055150F" w:rsidRDefault="0055150F" w:rsidP="0055150F">
      <w:pPr>
        <w:shd w:val="clear" w:color="auto" w:fill="F5F5F5"/>
        <w:spacing w:after="0" w:line="240" w:lineRule="auto"/>
        <w:ind w:left="-692" w:right="-181"/>
        <w:rPr>
          <w:rFonts w:ascii="iransans" w:eastAsia="Times New Roman" w:hAnsi="iransans" w:cs="B Nazanin"/>
          <w:color w:val="333333"/>
          <w:sz w:val="18"/>
          <w:szCs w:val="18"/>
        </w:rPr>
      </w:pPr>
      <w:r w:rsidRPr="0055150F">
        <w:rPr>
          <w:rFonts w:ascii="iransans" w:eastAsia="Times New Roman" w:hAnsi="iransans" w:cs="B Nazanin" w:hint="cs"/>
          <w:color w:val="333333"/>
          <w:sz w:val="20"/>
          <w:szCs w:val="20"/>
          <w:rtl/>
        </w:rPr>
        <w:t>فرق اول،</w:t>
      </w:r>
      <w:r w:rsidRPr="0055150F">
        <w:rPr>
          <w:rFonts w:ascii="Cambria" w:eastAsia="Times New Roman" w:hAnsi="Cambria" w:cs="Cambria" w:hint="cs"/>
          <w:color w:val="333333"/>
          <w:sz w:val="28"/>
          <w:szCs w:val="28"/>
          <w:rtl/>
        </w:rPr>
        <w:t> </w:t>
      </w:r>
      <w:r w:rsidRPr="0055150F">
        <w:rPr>
          <w:rFonts w:ascii="iransans" w:eastAsia="Times New Roman" w:hAnsi="iransans" w:cs="B Nazanin" w:hint="cs"/>
          <w:color w:val="333333"/>
          <w:sz w:val="28"/>
          <w:szCs w:val="28"/>
          <w:rtl/>
        </w:rPr>
        <w:t>این است که جبیره مربوط به محل غَسل، بدل از غَسل است و جبیره مربوط به محل مسح، بدل از مسح است.</w:t>
      </w:r>
    </w:p>
    <w:p w14:paraId="66AEAFD9" w14:textId="77777777" w:rsidR="0055150F" w:rsidRPr="0055150F" w:rsidRDefault="0055150F" w:rsidP="0055150F">
      <w:pPr>
        <w:shd w:val="clear" w:color="auto" w:fill="F5F5F5"/>
        <w:bidi w:val="0"/>
        <w:spacing w:after="150" w:line="240" w:lineRule="auto"/>
        <w:rPr>
          <w:rFonts w:ascii="iransans" w:eastAsia="Times New Roman" w:hAnsi="iransans" w:cs="B Nazanin"/>
          <w:color w:val="333333"/>
          <w:sz w:val="18"/>
          <w:szCs w:val="18"/>
          <w:rtl/>
        </w:rPr>
      </w:pPr>
      <w:r w:rsidRPr="0055150F">
        <w:rPr>
          <w:rFonts w:ascii="iransans" w:eastAsia="Times New Roman" w:hAnsi="iransans" w:cs="B Nazanin"/>
          <w:color w:val="333333"/>
          <w:sz w:val="18"/>
          <w:szCs w:val="18"/>
        </w:rPr>
        <w:t> </w:t>
      </w:r>
    </w:p>
    <w:p w14:paraId="569D0B72" w14:textId="77777777" w:rsidR="0055150F" w:rsidRPr="0055150F" w:rsidRDefault="0055150F" w:rsidP="0055150F">
      <w:pPr>
        <w:shd w:val="clear" w:color="auto" w:fill="F5F5F5"/>
        <w:spacing w:after="0" w:line="240" w:lineRule="auto"/>
        <w:ind w:left="-692" w:right="-181"/>
        <w:rPr>
          <w:rFonts w:ascii="iransans" w:eastAsia="Times New Roman" w:hAnsi="iransans" w:cs="B Nazanin"/>
          <w:color w:val="333333"/>
          <w:sz w:val="18"/>
          <w:szCs w:val="18"/>
        </w:rPr>
      </w:pPr>
      <w:r w:rsidRPr="0055150F">
        <w:rPr>
          <w:rFonts w:ascii="iransans" w:eastAsia="Times New Roman" w:hAnsi="iransans" w:cs="B Nazanin" w:hint="cs"/>
          <w:color w:val="333333"/>
          <w:sz w:val="28"/>
          <w:szCs w:val="28"/>
          <w:rtl/>
        </w:rPr>
        <w:t>منظور این است که جبیره جنبه بدلیّت دارد، یعنی اگر عضو مورد نظر، از اعضای غَسل باشد و سالم باشد باید شسته می‏شد، اکنون که جبیره دارد، این جبیره بدل از غَسل است لذا بر آن جبیره مسح می‏شود و همچنین، اگر عضو مورد نظر، از اعضای مسح باشد و سالم باشد باید بر محل آن مسح شود، اکنون که جبیره دارد، این جبیره بدل از مسح است.</w:t>
      </w:r>
    </w:p>
    <w:p w14:paraId="61CCF8AB" w14:textId="77777777" w:rsidR="0055150F" w:rsidRPr="0055150F" w:rsidRDefault="0055150F" w:rsidP="0055150F">
      <w:pPr>
        <w:shd w:val="clear" w:color="auto" w:fill="F5F5F5"/>
        <w:bidi w:val="0"/>
        <w:spacing w:after="150" w:line="240" w:lineRule="auto"/>
        <w:rPr>
          <w:rFonts w:ascii="iransans" w:eastAsia="Times New Roman" w:hAnsi="iransans" w:cs="B Nazanin"/>
          <w:color w:val="333333"/>
          <w:sz w:val="18"/>
          <w:szCs w:val="18"/>
          <w:rtl/>
        </w:rPr>
      </w:pPr>
      <w:r w:rsidRPr="0055150F">
        <w:rPr>
          <w:rFonts w:ascii="iransans" w:eastAsia="Times New Roman" w:hAnsi="iransans" w:cs="B Nazanin"/>
          <w:color w:val="333333"/>
          <w:sz w:val="18"/>
          <w:szCs w:val="18"/>
        </w:rPr>
        <w:t> </w:t>
      </w:r>
    </w:p>
    <w:p w14:paraId="0F6C9350" w14:textId="77777777" w:rsidR="0055150F" w:rsidRPr="0055150F" w:rsidRDefault="0055150F" w:rsidP="0055150F">
      <w:pPr>
        <w:shd w:val="clear" w:color="auto" w:fill="F5F5F5"/>
        <w:spacing w:after="0" w:line="240" w:lineRule="auto"/>
        <w:ind w:left="-692" w:right="-181"/>
        <w:rPr>
          <w:rFonts w:ascii="iransans" w:eastAsia="Times New Roman" w:hAnsi="iransans" w:cs="B Nazanin"/>
          <w:color w:val="333333"/>
          <w:sz w:val="18"/>
          <w:szCs w:val="18"/>
        </w:rPr>
      </w:pPr>
      <w:r w:rsidRPr="0055150F">
        <w:rPr>
          <w:rFonts w:ascii="iransans" w:eastAsia="Times New Roman" w:hAnsi="iransans" w:cs="B Nazanin" w:hint="cs"/>
          <w:b/>
          <w:bCs/>
          <w:color w:val="333333"/>
          <w:sz w:val="28"/>
          <w:szCs w:val="28"/>
          <w:rtl/>
        </w:rPr>
        <w:t>سؤال:</w:t>
      </w:r>
      <w:r w:rsidRPr="0055150F">
        <w:rPr>
          <w:rFonts w:ascii="Cambria" w:eastAsia="Times New Roman" w:hAnsi="Cambria" w:cs="Cambria" w:hint="cs"/>
          <w:color w:val="333333"/>
          <w:sz w:val="28"/>
          <w:szCs w:val="28"/>
          <w:rtl/>
        </w:rPr>
        <w:t> </w:t>
      </w:r>
      <w:r w:rsidRPr="0055150F">
        <w:rPr>
          <w:rFonts w:ascii="iransans" w:eastAsia="Times New Roman" w:hAnsi="iransans" w:cs="B Nazanin" w:hint="cs"/>
          <w:color w:val="333333"/>
          <w:sz w:val="28"/>
          <w:szCs w:val="28"/>
          <w:rtl/>
        </w:rPr>
        <w:t>مقصود از اینکه مسح در مواضع غَسل، بدل و مجزیِ از غَسل است و در مواضع مسح نیز مجزیِ از مسح است، چیست؟</w:t>
      </w:r>
    </w:p>
    <w:p w14:paraId="535C19B6" w14:textId="77777777" w:rsidR="0055150F" w:rsidRPr="0055150F" w:rsidRDefault="0055150F" w:rsidP="0055150F">
      <w:pPr>
        <w:shd w:val="clear" w:color="auto" w:fill="F5F5F5"/>
        <w:bidi w:val="0"/>
        <w:spacing w:after="150" w:line="240" w:lineRule="auto"/>
        <w:rPr>
          <w:rFonts w:ascii="iransans" w:eastAsia="Times New Roman" w:hAnsi="iransans" w:cs="B Nazanin"/>
          <w:color w:val="333333"/>
          <w:sz w:val="18"/>
          <w:szCs w:val="18"/>
          <w:rtl/>
        </w:rPr>
      </w:pPr>
      <w:r w:rsidRPr="0055150F">
        <w:rPr>
          <w:rFonts w:ascii="iransans" w:eastAsia="Times New Roman" w:hAnsi="iransans" w:cs="B Nazanin"/>
          <w:color w:val="333333"/>
          <w:sz w:val="18"/>
          <w:szCs w:val="18"/>
        </w:rPr>
        <w:t> </w:t>
      </w:r>
    </w:p>
    <w:p w14:paraId="0F53370F" w14:textId="77777777" w:rsidR="0055150F" w:rsidRPr="0055150F" w:rsidRDefault="0055150F" w:rsidP="0055150F">
      <w:pPr>
        <w:shd w:val="clear" w:color="auto" w:fill="F5F5F5"/>
        <w:spacing w:after="0" w:line="240" w:lineRule="auto"/>
        <w:ind w:left="-692" w:right="-181"/>
        <w:rPr>
          <w:rFonts w:ascii="iransans" w:eastAsia="Times New Roman" w:hAnsi="iransans" w:cs="B Nazanin"/>
          <w:color w:val="333333"/>
          <w:sz w:val="18"/>
          <w:szCs w:val="18"/>
        </w:rPr>
      </w:pPr>
      <w:r w:rsidRPr="0055150F">
        <w:rPr>
          <w:rFonts w:ascii="iransans" w:eastAsia="Times New Roman" w:hAnsi="iransans" w:cs="B Nazanin" w:hint="cs"/>
          <w:color w:val="333333"/>
          <w:sz w:val="28"/>
          <w:szCs w:val="28"/>
          <w:rtl/>
        </w:rPr>
        <w:t>اگر مراد این است که شارع مقدس، مسح را به عنوان بدلیّت مطرح کرده است، عرض می‏شود که این سخن صحیحی است و بحثی در آن نیست، اما اگر مراد این است که طرح مسأله بدلیّت، ضمیمه‏ای نیز دارد و آن، اینکه زمانی که شخص بر جبیره موجود در محل غَسل یا محل مسح، مسح می‏کند باید بدلیّت از غَسل یا مسح را نیز قصد کند و به امر شارع به مسح بر جبیره به نحو بدلیّت اکتفا نکند، بلکه علاوه بر اینکه شارع مقدس مسح بر جبیره را به عنوان بدل قرار داده است خودِ شخص نیز باید بدلیّت از غَسل یا مسح را قصد کند، عرض می‏شود که این سخن با اطلاقات روایات باب جبائر منافات دارد زیرا در روایات باب جبائر، تعبیر «یمسح علی جبائره...» آمده است و در روایات نیامده است که شخص باید قصد بدلیّت از غَسل یا مسح نیز داشته باشد لذا همین که شارع مقدس، بدلیّت را در جعل یا امر لحاظ کرده است، کافی است و نیازی به قصد جداگانه‏ای برای بدلیّت از جانب شخص نیست.</w:t>
      </w:r>
    </w:p>
    <w:p w14:paraId="0673E90F" w14:textId="77777777" w:rsidR="0055150F" w:rsidRPr="0055150F" w:rsidRDefault="0055150F" w:rsidP="0055150F">
      <w:pPr>
        <w:shd w:val="clear" w:color="auto" w:fill="F5F5F5"/>
        <w:bidi w:val="0"/>
        <w:spacing w:after="150" w:line="240" w:lineRule="auto"/>
        <w:rPr>
          <w:rFonts w:ascii="iransans" w:eastAsia="Times New Roman" w:hAnsi="iransans" w:cs="B Nazanin"/>
          <w:color w:val="333333"/>
          <w:sz w:val="18"/>
          <w:szCs w:val="18"/>
          <w:rtl/>
        </w:rPr>
      </w:pPr>
      <w:r w:rsidRPr="0055150F">
        <w:rPr>
          <w:rFonts w:ascii="iransans" w:eastAsia="Times New Roman" w:hAnsi="iransans" w:cs="B Nazanin"/>
          <w:color w:val="333333"/>
          <w:sz w:val="18"/>
          <w:szCs w:val="18"/>
        </w:rPr>
        <w:t> </w:t>
      </w:r>
    </w:p>
    <w:p w14:paraId="27C0972D" w14:textId="77777777" w:rsidR="0055150F" w:rsidRPr="0055150F" w:rsidRDefault="0055150F" w:rsidP="0055150F">
      <w:pPr>
        <w:shd w:val="clear" w:color="auto" w:fill="F5F5F5"/>
        <w:spacing w:after="0" w:line="240" w:lineRule="auto"/>
        <w:ind w:left="-692" w:right="-181"/>
        <w:rPr>
          <w:rFonts w:ascii="iransans" w:eastAsia="Times New Roman" w:hAnsi="iransans" w:cs="B Nazanin"/>
          <w:color w:val="333333"/>
          <w:sz w:val="18"/>
          <w:szCs w:val="18"/>
        </w:rPr>
      </w:pPr>
      <w:r w:rsidRPr="0055150F">
        <w:rPr>
          <w:rFonts w:ascii="iransans" w:eastAsia="Times New Roman" w:hAnsi="iransans" w:cs="B Nazanin" w:hint="cs"/>
          <w:color w:val="333333"/>
          <w:sz w:val="20"/>
          <w:szCs w:val="20"/>
          <w:rtl/>
        </w:rPr>
        <w:t>فرق دوم،</w:t>
      </w:r>
      <w:r w:rsidRPr="0055150F">
        <w:rPr>
          <w:rFonts w:ascii="Cambria" w:eastAsia="Times New Roman" w:hAnsi="Cambria" w:cs="Cambria" w:hint="cs"/>
          <w:color w:val="333333"/>
          <w:sz w:val="18"/>
          <w:szCs w:val="18"/>
          <w:rtl/>
        </w:rPr>
        <w:t> </w:t>
      </w:r>
      <w:r w:rsidRPr="0055150F">
        <w:rPr>
          <w:rFonts w:ascii="iransans" w:eastAsia="Times New Roman" w:hAnsi="iransans" w:cs="B Nazanin" w:hint="cs"/>
          <w:color w:val="333333"/>
          <w:sz w:val="28"/>
          <w:szCs w:val="28"/>
          <w:rtl/>
        </w:rPr>
        <w:t>این است که در رابطه با جبیره‏ای که مربوط به محل مسح است، مسح معیّن است، یعنی فقط باید بر آن جبیره مسح شود، اما در رابطه با جبیره‏ای که مربوط به محل غَسل است أقوی این است که غَسل آن نیز جایز است، یعنی علاوه بر مسح جبیره می‏توان محل جبیره را شست.</w:t>
      </w:r>
    </w:p>
    <w:p w14:paraId="22747211" w14:textId="77777777" w:rsidR="0055150F" w:rsidRPr="0055150F" w:rsidRDefault="0055150F" w:rsidP="0055150F">
      <w:pPr>
        <w:shd w:val="clear" w:color="auto" w:fill="F5F5F5"/>
        <w:bidi w:val="0"/>
        <w:spacing w:after="150" w:line="240" w:lineRule="auto"/>
        <w:rPr>
          <w:rFonts w:ascii="iransans" w:eastAsia="Times New Roman" w:hAnsi="iransans" w:cs="B Nazanin"/>
          <w:color w:val="333333"/>
          <w:sz w:val="18"/>
          <w:szCs w:val="18"/>
          <w:rtl/>
        </w:rPr>
      </w:pPr>
      <w:r w:rsidRPr="0055150F">
        <w:rPr>
          <w:rFonts w:ascii="iransans" w:eastAsia="Times New Roman" w:hAnsi="iransans" w:cs="B Nazanin"/>
          <w:color w:val="333333"/>
          <w:sz w:val="18"/>
          <w:szCs w:val="18"/>
        </w:rPr>
        <w:t> </w:t>
      </w:r>
    </w:p>
    <w:p w14:paraId="6848AC0C" w14:textId="77777777" w:rsidR="0055150F" w:rsidRPr="0055150F" w:rsidRDefault="0055150F" w:rsidP="0055150F">
      <w:pPr>
        <w:shd w:val="clear" w:color="auto" w:fill="F5F5F5"/>
        <w:spacing w:after="0" w:line="240" w:lineRule="auto"/>
        <w:ind w:left="-692" w:right="-181"/>
        <w:rPr>
          <w:rFonts w:ascii="iransans" w:eastAsia="Times New Roman" w:hAnsi="iransans" w:cs="B Nazanin"/>
          <w:color w:val="333333"/>
          <w:sz w:val="18"/>
          <w:szCs w:val="18"/>
        </w:rPr>
      </w:pPr>
      <w:r w:rsidRPr="0055150F">
        <w:rPr>
          <w:rFonts w:ascii="iransans" w:eastAsia="Times New Roman" w:hAnsi="iransans" w:cs="B Nazanin" w:hint="cs"/>
          <w:color w:val="333333"/>
          <w:sz w:val="28"/>
          <w:szCs w:val="28"/>
          <w:rtl/>
        </w:rPr>
        <w:lastRenderedPageBreak/>
        <w:t>در فرق دوم مناقشه شده است و آن، اینکه نسبت بین غَسل و مسح، عموم و خصوص مِن وجه است، یعنی غَسل چیزی غیر از مسح است. آنچه در روایات باب جبائر آمده است این است که گفته شده است که بر جبائر مسح کنید و از این استفاده می‏شود که مسح امری متعیّن است و در مواردی که جبیره وجود داشته باشد، شخص باید بر آن مسح کند چه آن جبیره در محل غَسل باشد و چه در محل مسح باشد و دلیلی بر کفایت غَسل جبیره وجود ندارد.</w:t>
      </w:r>
    </w:p>
    <w:p w14:paraId="46FD3934" w14:textId="77777777" w:rsidR="0055150F" w:rsidRPr="0055150F" w:rsidRDefault="0055150F" w:rsidP="0055150F">
      <w:pPr>
        <w:shd w:val="clear" w:color="auto" w:fill="F5F5F5"/>
        <w:bidi w:val="0"/>
        <w:spacing w:after="150" w:line="240" w:lineRule="auto"/>
        <w:rPr>
          <w:rFonts w:ascii="iransans" w:eastAsia="Times New Roman" w:hAnsi="iransans" w:cs="B Nazanin"/>
          <w:color w:val="333333"/>
          <w:sz w:val="18"/>
          <w:szCs w:val="18"/>
          <w:rtl/>
        </w:rPr>
      </w:pPr>
      <w:r w:rsidRPr="0055150F">
        <w:rPr>
          <w:rFonts w:ascii="iransans" w:eastAsia="Times New Roman" w:hAnsi="iransans" w:cs="B Nazanin"/>
          <w:color w:val="333333"/>
          <w:sz w:val="18"/>
          <w:szCs w:val="18"/>
        </w:rPr>
        <w:t> </w:t>
      </w:r>
    </w:p>
    <w:p w14:paraId="7B88487E" w14:textId="77777777" w:rsidR="0055150F" w:rsidRPr="0055150F" w:rsidRDefault="0055150F" w:rsidP="0055150F">
      <w:pPr>
        <w:shd w:val="clear" w:color="auto" w:fill="F5F5F5"/>
        <w:spacing w:after="0" w:line="240" w:lineRule="auto"/>
        <w:ind w:left="-692" w:right="-181"/>
        <w:rPr>
          <w:rFonts w:ascii="iransans" w:eastAsia="Times New Roman" w:hAnsi="iransans" w:cs="B Nazanin"/>
          <w:color w:val="333333"/>
          <w:sz w:val="18"/>
          <w:szCs w:val="18"/>
        </w:rPr>
      </w:pPr>
      <w:r w:rsidRPr="0055150F">
        <w:rPr>
          <w:rFonts w:ascii="iransans" w:eastAsia="Times New Roman" w:hAnsi="iransans" w:cs="B Nazanin" w:hint="cs"/>
          <w:color w:val="333333"/>
          <w:sz w:val="28"/>
          <w:szCs w:val="28"/>
          <w:rtl/>
        </w:rPr>
        <w:t>عده‏ای ممکن است با تمسک به قاعده میسور- مرحوم آیت الله خویی (ره) قاعده میسور را قبول ندارند- به جواز غَسل جبیره‏ای که در محل غَسل وجود دارد، حکم کنند و بگویند که غَسل جبیره، میسور از غَسل بشره است، یعنی اکنون که شستن بشره ممکن نیست، میسور آن که شستن روی جبیره است، انجام می‏شود، لکن در پاسخ این عده عرض می‏شود که قاعده میسور بر بحث مورد نظر منطبق نیست و در رابطه با بحث مذکور، دلیل خاص وجود دارد مبنی بر اینکه شخص بر جبیره موجود در محل غَسل نیز باید مسح کند و غَسل جبیره کفایت نمی‏کند.</w:t>
      </w:r>
    </w:p>
    <w:p w14:paraId="36520A5A" w14:textId="77777777" w:rsidR="0055150F" w:rsidRPr="0055150F" w:rsidRDefault="0055150F" w:rsidP="0055150F">
      <w:pPr>
        <w:shd w:val="clear" w:color="auto" w:fill="F5F5F5"/>
        <w:bidi w:val="0"/>
        <w:spacing w:after="150" w:line="240" w:lineRule="auto"/>
        <w:rPr>
          <w:rFonts w:ascii="iransans" w:eastAsia="Times New Roman" w:hAnsi="iransans" w:cs="B Nazanin"/>
          <w:color w:val="333333"/>
          <w:sz w:val="18"/>
          <w:szCs w:val="18"/>
          <w:rtl/>
        </w:rPr>
      </w:pPr>
      <w:r w:rsidRPr="0055150F">
        <w:rPr>
          <w:rFonts w:ascii="iransans" w:eastAsia="Times New Roman" w:hAnsi="iransans" w:cs="B Nazanin"/>
          <w:color w:val="333333"/>
          <w:sz w:val="18"/>
          <w:szCs w:val="18"/>
        </w:rPr>
        <w:t> </w:t>
      </w:r>
    </w:p>
    <w:p w14:paraId="0463ECD9" w14:textId="77777777" w:rsidR="0055150F" w:rsidRPr="0055150F" w:rsidRDefault="0055150F" w:rsidP="0055150F">
      <w:pPr>
        <w:shd w:val="clear" w:color="auto" w:fill="F5F5F5"/>
        <w:spacing w:after="0" w:line="240" w:lineRule="auto"/>
        <w:ind w:left="-692" w:right="-181"/>
        <w:rPr>
          <w:rFonts w:ascii="iransans" w:eastAsia="Times New Roman" w:hAnsi="iransans" w:cs="B Nazanin"/>
          <w:color w:val="333333"/>
          <w:sz w:val="18"/>
          <w:szCs w:val="18"/>
        </w:rPr>
      </w:pPr>
      <w:r w:rsidRPr="0055150F">
        <w:rPr>
          <w:rFonts w:ascii="iransans" w:eastAsia="Times New Roman" w:hAnsi="iransans" w:cs="B Nazanin" w:hint="cs"/>
          <w:color w:val="333333"/>
          <w:sz w:val="20"/>
          <w:szCs w:val="20"/>
          <w:rtl/>
        </w:rPr>
        <w:t>فرق سوم،</w:t>
      </w:r>
      <w:r w:rsidRPr="0055150F">
        <w:rPr>
          <w:rFonts w:ascii="Cambria" w:eastAsia="Times New Roman" w:hAnsi="Cambria" w:cs="Cambria" w:hint="cs"/>
          <w:color w:val="333333"/>
          <w:sz w:val="28"/>
          <w:szCs w:val="28"/>
          <w:rtl/>
        </w:rPr>
        <w:t> </w:t>
      </w:r>
      <w:r w:rsidRPr="0055150F">
        <w:rPr>
          <w:rFonts w:ascii="iransans" w:eastAsia="Times New Roman" w:hAnsi="iransans" w:cs="B Nazanin" w:hint="cs"/>
          <w:color w:val="333333"/>
          <w:sz w:val="28"/>
          <w:szCs w:val="28"/>
          <w:rtl/>
        </w:rPr>
        <w:t>این است که در رابطه با مسح بر جبیره‏ای که در محل مسح است، شخص باید با رطوبتی که در دست باقیمانده است بر جبیره موجود در محل مسح، مسح کند و مسح نیز باید با کف دست انجام شود، ولی در رابطه با مسح بر جبیره‏ای که در محل غَسل است، لازم نیست که شخص حتماً با کف دست، مسح کند، همچنین، لازم نیست که مسح با رطوبت باقیمانده در کف دست انجام شود، بلکه مسح با هر آبی جایز است، هرچند که با آب غیر وضو باشد.</w:t>
      </w:r>
    </w:p>
    <w:p w14:paraId="0882059F" w14:textId="77777777" w:rsidR="0055150F" w:rsidRPr="0055150F" w:rsidRDefault="0055150F" w:rsidP="0055150F">
      <w:pPr>
        <w:shd w:val="clear" w:color="auto" w:fill="F5F5F5"/>
        <w:bidi w:val="0"/>
        <w:spacing w:after="150" w:line="240" w:lineRule="auto"/>
        <w:rPr>
          <w:rFonts w:ascii="iransans" w:eastAsia="Times New Roman" w:hAnsi="iransans" w:cs="B Nazanin"/>
          <w:color w:val="333333"/>
          <w:sz w:val="18"/>
          <w:szCs w:val="18"/>
          <w:rtl/>
        </w:rPr>
      </w:pPr>
      <w:r w:rsidRPr="0055150F">
        <w:rPr>
          <w:rFonts w:ascii="iransans" w:eastAsia="Times New Roman" w:hAnsi="iransans" w:cs="B Nazanin"/>
          <w:color w:val="333333"/>
          <w:sz w:val="18"/>
          <w:szCs w:val="18"/>
        </w:rPr>
        <w:t> </w:t>
      </w:r>
    </w:p>
    <w:p w14:paraId="7F1E4E7E" w14:textId="77777777" w:rsidR="0055150F" w:rsidRPr="0055150F" w:rsidRDefault="0055150F" w:rsidP="0055150F">
      <w:pPr>
        <w:shd w:val="clear" w:color="auto" w:fill="F5F5F5"/>
        <w:spacing w:after="0" w:line="240" w:lineRule="auto"/>
        <w:ind w:left="-692" w:right="-181"/>
        <w:jc w:val="right"/>
        <w:rPr>
          <w:rFonts w:ascii="iransans" w:eastAsia="Times New Roman" w:hAnsi="iransans" w:cs="B Nazanin"/>
          <w:color w:val="333333"/>
          <w:sz w:val="18"/>
          <w:szCs w:val="18"/>
        </w:rPr>
      </w:pPr>
      <w:r w:rsidRPr="0055150F">
        <w:rPr>
          <w:rFonts w:ascii="iransans" w:eastAsia="Times New Roman" w:hAnsi="iransans" w:cs="B Nazanin" w:hint="cs"/>
          <w:b/>
          <w:bCs/>
          <w:color w:val="333333"/>
          <w:sz w:val="28"/>
          <w:szCs w:val="28"/>
          <w:rtl/>
        </w:rPr>
        <w:t>«الحمدلله رب العالمین»</w:t>
      </w:r>
    </w:p>
    <w:p w14:paraId="48B63EA5" w14:textId="77777777" w:rsidR="0055150F" w:rsidRPr="0055150F" w:rsidRDefault="0055150F" w:rsidP="0055150F">
      <w:pPr>
        <w:shd w:val="clear" w:color="auto" w:fill="F5F5F5"/>
        <w:bidi w:val="0"/>
        <w:spacing w:after="150" w:line="240" w:lineRule="auto"/>
        <w:rPr>
          <w:rFonts w:ascii="iransans" w:eastAsia="Times New Roman" w:hAnsi="iransans" w:cs="B Nazanin"/>
          <w:color w:val="333333"/>
          <w:sz w:val="18"/>
          <w:szCs w:val="18"/>
          <w:rtl/>
        </w:rPr>
      </w:pPr>
      <w:r w:rsidRPr="0055150F">
        <w:rPr>
          <w:rFonts w:ascii="iransans" w:eastAsia="Times New Roman" w:hAnsi="iransans" w:cs="B Nazanin"/>
          <w:color w:val="333333"/>
          <w:sz w:val="18"/>
          <w:szCs w:val="18"/>
        </w:rPr>
        <w:t> </w:t>
      </w:r>
    </w:p>
    <w:p w14:paraId="128E17FC" w14:textId="77777777" w:rsidR="0055150F" w:rsidRPr="0055150F" w:rsidRDefault="0055150F" w:rsidP="0055150F">
      <w:pPr>
        <w:shd w:val="clear" w:color="auto" w:fill="F5F5F5"/>
        <w:bidi w:val="0"/>
        <w:spacing w:after="0" w:line="240" w:lineRule="auto"/>
        <w:rPr>
          <w:rFonts w:ascii="iransans" w:eastAsia="Times New Roman" w:hAnsi="iransans" w:cs="B Nazanin"/>
          <w:color w:val="333333"/>
          <w:sz w:val="18"/>
          <w:szCs w:val="18"/>
        </w:rPr>
      </w:pPr>
      <w:r w:rsidRPr="0055150F">
        <w:rPr>
          <w:rFonts w:ascii="iransans" w:eastAsia="Times New Roman" w:hAnsi="iransans" w:cs="B Nazanin"/>
          <w:color w:val="333333"/>
          <w:sz w:val="18"/>
          <w:szCs w:val="18"/>
        </w:rPr>
        <w:br w:type="textWrapping" w:clear="all"/>
      </w:r>
    </w:p>
    <w:p w14:paraId="703AE26E" w14:textId="77777777" w:rsidR="0055150F" w:rsidRPr="0055150F" w:rsidRDefault="0055150F" w:rsidP="0055150F">
      <w:pPr>
        <w:shd w:val="clear" w:color="auto" w:fill="F5F5F5"/>
        <w:bidi w:val="0"/>
        <w:spacing w:before="300" w:after="300" w:line="240" w:lineRule="auto"/>
        <w:rPr>
          <w:rFonts w:ascii="iransans" w:eastAsia="Times New Roman" w:hAnsi="iransans" w:cs="B Nazanin"/>
          <w:color w:val="333333"/>
          <w:sz w:val="18"/>
          <w:szCs w:val="18"/>
        </w:rPr>
      </w:pPr>
      <w:r w:rsidRPr="0055150F">
        <w:rPr>
          <w:rFonts w:ascii="iransans" w:eastAsia="Times New Roman" w:hAnsi="iransans" w:cs="B Nazanin"/>
          <w:color w:val="333333"/>
          <w:sz w:val="18"/>
          <w:szCs w:val="18"/>
        </w:rPr>
        <w:pict w14:anchorId="0C3E0027">
          <v:rect id="_x0000_i1047" style="width:154.45pt;height:0" o:hrpct="330" o:hralign="center" o:hrstd="t" o:hr="t" fillcolor="#a0a0a0" stroked="f"/>
        </w:pict>
      </w:r>
    </w:p>
    <w:p w14:paraId="1E0D8588" w14:textId="77777777" w:rsidR="0055150F" w:rsidRPr="0055150F" w:rsidRDefault="0055150F" w:rsidP="0055150F">
      <w:pPr>
        <w:shd w:val="clear" w:color="auto" w:fill="F5F5F5"/>
        <w:spacing w:after="150" w:line="240" w:lineRule="auto"/>
        <w:rPr>
          <w:rFonts w:ascii="iransans" w:eastAsia="Times New Roman" w:hAnsi="iransans" w:cs="B Nazanin"/>
          <w:color w:val="333333"/>
          <w:sz w:val="18"/>
          <w:szCs w:val="18"/>
        </w:rPr>
      </w:pPr>
      <w:hyperlink r:id="rId21" w:anchor="_ftnref1" w:history="1">
        <w:r w:rsidRPr="0055150F">
          <w:rPr>
            <w:rFonts w:ascii="iransans" w:eastAsia="Times New Roman" w:hAnsi="iransans" w:cs="B Nazanin"/>
            <w:color w:val="026D67"/>
            <w:sz w:val="24"/>
            <w:szCs w:val="24"/>
          </w:rPr>
          <w:t>[1]</w:t>
        </w:r>
      </w:hyperlink>
      <w:r w:rsidRPr="0055150F">
        <w:rPr>
          <w:rFonts w:ascii="iransans" w:eastAsia="Times New Roman" w:hAnsi="iransans" w:cs="B Nazanin" w:hint="cs"/>
          <w:color w:val="333333"/>
          <w:sz w:val="18"/>
          <w:szCs w:val="18"/>
          <w:rtl/>
          <w:lang w:bidi="ar-SA"/>
        </w:rPr>
        <w:t xml:space="preserve">. </w:t>
      </w:r>
      <w:proofErr w:type="spellStart"/>
      <w:r w:rsidRPr="0055150F">
        <w:rPr>
          <w:rFonts w:ascii="iransans" w:eastAsia="Times New Roman" w:hAnsi="iransans" w:cs="B Nazanin" w:hint="cs"/>
          <w:color w:val="333333"/>
          <w:sz w:val="18"/>
          <w:szCs w:val="18"/>
          <w:rtl/>
          <w:lang w:bidi="ar-SA"/>
        </w:rPr>
        <w:t>سید</w:t>
      </w:r>
      <w:proofErr w:type="spellEnd"/>
      <w:r w:rsidRPr="0055150F">
        <w:rPr>
          <w:rFonts w:ascii="iransans" w:eastAsia="Times New Roman" w:hAnsi="iransans" w:cs="B Nazanin" w:hint="cs"/>
          <w:color w:val="333333"/>
          <w:sz w:val="18"/>
          <w:szCs w:val="18"/>
          <w:rtl/>
          <w:lang w:bidi="ar-SA"/>
        </w:rPr>
        <w:t xml:space="preserve"> </w:t>
      </w:r>
      <w:proofErr w:type="spellStart"/>
      <w:r w:rsidRPr="0055150F">
        <w:rPr>
          <w:rFonts w:ascii="iransans" w:eastAsia="Times New Roman" w:hAnsi="iransans" w:cs="B Nazanin" w:hint="cs"/>
          <w:color w:val="333333"/>
          <w:sz w:val="18"/>
          <w:szCs w:val="18"/>
          <w:rtl/>
          <w:lang w:bidi="ar-SA"/>
        </w:rPr>
        <w:t>محمدکاظم</w:t>
      </w:r>
      <w:proofErr w:type="spellEnd"/>
      <w:r w:rsidRPr="0055150F">
        <w:rPr>
          <w:rFonts w:ascii="iransans" w:eastAsia="Times New Roman" w:hAnsi="iransans" w:cs="B Nazanin" w:hint="cs"/>
          <w:color w:val="333333"/>
          <w:sz w:val="18"/>
          <w:szCs w:val="18"/>
          <w:rtl/>
          <w:lang w:bidi="ar-SA"/>
        </w:rPr>
        <w:t xml:space="preserve">، </w:t>
      </w:r>
      <w:proofErr w:type="spellStart"/>
      <w:r w:rsidRPr="0055150F">
        <w:rPr>
          <w:rFonts w:ascii="iransans" w:eastAsia="Times New Roman" w:hAnsi="iransans" w:cs="B Nazanin" w:hint="cs"/>
          <w:color w:val="333333"/>
          <w:sz w:val="18"/>
          <w:szCs w:val="18"/>
          <w:rtl/>
          <w:lang w:bidi="ar-SA"/>
        </w:rPr>
        <w:t>طباطبائی</w:t>
      </w:r>
      <w:proofErr w:type="spellEnd"/>
      <w:r w:rsidRPr="0055150F">
        <w:rPr>
          <w:rFonts w:ascii="iransans" w:eastAsia="Times New Roman" w:hAnsi="iransans" w:cs="B Nazanin" w:hint="cs"/>
          <w:color w:val="333333"/>
          <w:sz w:val="18"/>
          <w:szCs w:val="18"/>
          <w:rtl/>
          <w:lang w:bidi="ar-SA"/>
        </w:rPr>
        <w:t xml:space="preserve"> </w:t>
      </w:r>
      <w:proofErr w:type="spellStart"/>
      <w:r w:rsidRPr="0055150F">
        <w:rPr>
          <w:rFonts w:ascii="iransans" w:eastAsia="Times New Roman" w:hAnsi="iransans" w:cs="B Nazanin" w:hint="cs"/>
          <w:color w:val="333333"/>
          <w:sz w:val="18"/>
          <w:szCs w:val="18"/>
          <w:rtl/>
          <w:lang w:bidi="ar-SA"/>
        </w:rPr>
        <w:t>یزدی</w:t>
      </w:r>
      <w:proofErr w:type="spellEnd"/>
      <w:r w:rsidRPr="0055150F">
        <w:rPr>
          <w:rFonts w:ascii="iransans" w:eastAsia="Times New Roman" w:hAnsi="iransans" w:cs="B Nazanin" w:hint="cs"/>
          <w:color w:val="333333"/>
          <w:sz w:val="18"/>
          <w:szCs w:val="18"/>
          <w:rtl/>
          <w:lang w:bidi="ar-SA"/>
        </w:rPr>
        <w:t xml:space="preserve">، العروة </w:t>
      </w:r>
      <w:proofErr w:type="spellStart"/>
      <w:r w:rsidRPr="0055150F">
        <w:rPr>
          <w:rFonts w:ascii="iransans" w:eastAsia="Times New Roman" w:hAnsi="iransans" w:cs="B Nazanin" w:hint="cs"/>
          <w:color w:val="333333"/>
          <w:sz w:val="18"/>
          <w:szCs w:val="18"/>
          <w:rtl/>
          <w:lang w:bidi="ar-SA"/>
        </w:rPr>
        <w:t>الوثقی</w:t>
      </w:r>
      <w:proofErr w:type="spellEnd"/>
      <w:r w:rsidRPr="0055150F">
        <w:rPr>
          <w:rFonts w:ascii="iransans" w:eastAsia="Times New Roman" w:hAnsi="iransans" w:cs="B Nazanin" w:hint="cs"/>
          <w:color w:val="333333"/>
          <w:sz w:val="18"/>
          <w:szCs w:val="18"/>
          <w:rtl/>
          <w:lang w:bidi="ar-SA"/>
        </w:rPr>
        <w:t>، ج1، ص266.</w:t>
      </w:r>
    </w:p>
    <w:p w14:paraId="68CF1353" w14:textId="77777777" w:rsidR="0055150F" w:rsidRPr="008B6EF1" w:rsidRDefault="0055150F" w:rsidP="0055150F">
      <w:pPr>
        <w:shd w:val="clear" w:color="auto" w:fill="F5F5F5"/>
        <w:bidi w:val="0"/>
        <w:spacing w:before="120" w:line="240" w:lineRule="auto"/>
        <w:outlineLvl w:val="1"/>
        <w:rPr>
          <w:rFonts w:ascii="Open Sans" w:eastAsia="Times New Roman" w:hAnsi="Open Sans" w:cs="B Nazanin"/>
          <w:b/>
          <w:bCs/>
          <w:color w:val="333333"/>
          <w:sz w:val="36"/>
          <w:szCs w:val="36"/>
          <w:rtl/>
        </w:rPr>
      </w:pPr>
    </w:p>
    <w:p w14:paraId="1816AEB7" w14:textId="3DDD2B33" w:rsidR="0055150F" w:rsidRPr="0055150F" w:rsidRDefault="0055150F" w:rsidP="0055150F">
      <w:pPr>
        <w:shd w:val="clear" w:color="auto" w:fill="F5F5F5"/>
        <w:bidi w:val="0"/>
        <w:spacing w:before="120" w:line="240" w:lineRule="auto"/>
        <w:outlineLvl w:val="1"/>
        <w:rPr>
          <w:rFonts w:ascii="Open Sans" w:eastAsia="Times New Roman" w:hAnsi="Open Sans" w:cs="B Nazanin"/>
          <w:b/>
          <w:bCs/>
          <w:color w:val="333333"/>
          <w:sz w:val="36"/>
          <w:szCs w:val="36"/>
        </w:rPr>
      </w:pPr>
      <w:r w:rsidRPr="0055150F">
        <w:rPr>
          <w:rFonts w:ascii="Open Sans" w:eastAsia="Times New Roman" w:hAnsi="Open Sans" w:cs="B Nazanin"/>
          <w:b/>
          <w:bCs/>
          <w:color w:val="333333"/>
          <w:sz w:val="36"/>
          <w:szCs w:val="36"/>
          <w:rtl/>
        </w:rPr>
        <w:t>فصلٌ فی أحکام الجبائر 99/03/27</w:t>
      </w:r>
    </w:p>
    <w:tbl>
      <w:tblPr>
        <w:tblpPr w:leftFromText="180" w:rightFromText="180" w:vertAnchor="text"/>
        <w:bidiVisual/>
        <w:tblW w:w="1016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165"/>
      </w:tblGrid>
      <w:tr w:rsidR="0055150F" w:rsidRPr="0055150F" w14:paraId="7DF8D6DE" w14:textId="77777777" w:rsidTr="0055150F">
        <w:trPr>
          <w:trHeight w:val="2565"/>
        </w:trPr>
        <w:tc>
          <w:tcPr>
            <w:tcW w:w="10165" w:type="dxa"/>
            <w:tcBorders>
              <w:top w:val="double" w:sz="6" w:space="0" w:color="auto"/>
              <w:left w:val="double" w:sz="6" w:space="0" w:color="auto"/>
              <w:bottom w:val="double" w:sz="6" w:space="0" w:color="auto"/>
              <w:right w:val="double" w:sz="6" w:space="0" w:color="auto"/>
            </w:tcBorders>
            <w:shd w:val="clear" w:color="auto" w:fill="auto"/>
            <w:tcMar>
              <w:top w:w="0" w:type="dxa"/>
              <w:left w:w="108" w:type="dxa"/>
              <w:bottom w:w="0" w:type="dxa"/>
              <w:right w:w="108" w:type="dxa"/>
            </w:tcMar>
            <w:hideMark/>
          </w:tcPr>
          <w:p w14:paraId="393969E3" w14:textId="77777777" w:rsidR="0055150F" w:rsidRPr="0055150F" w:rsidRDefault="0055150F" w:rsidP="0055150F">
            <w:pPr>
              <w:spacing w:after="150" w:line="240" w:lineRule="auto"/>
              <w:jc w:val="center"/>
              <w:rPr>
                <w:rFonts w:ascii="Times New Roman" w:eastAsia="Times New Roman" w:hAnsi="Times New Roman" w:cs="B Nazanin"/>
                <w:sz w:val="24"/>
                <w:szCs w:val="24"/>
              </w:rPr>
            </w:pPr>
            <w:r w:rsidRPr="0055150F">
              <w:rPr>
                <w:rFonts w:ascii="Times New Roman" w:eastAsia="Times New Roman" w:hAnsi="Times New Roman" w:cs="B Nazanin" w:hint="cs"/>
                <w:sz w:val="30"/>
                <w:szCs w:val="30"/>
                <w:rtl/>
              </w:rPr>
              <w:t>درس خارج فقه حضرت آیت الله حسینی بوشهری</w:t>
            </w:r>
            <w:r w:rsidRPr="0055150F">
              <w:rPr>
                <w:rFonts w:ascii="Cambria" w:eastAsia="Times New Roman" w:hAnsi="Cambria" w:cs="Cambria" w:hint="cs"/>
                <w:sz w:val="24"/>
                <w:szCs w:val="24"/>
                <w:rtl/>
              </w:rPr>
              <w:t> </w:t>
            </w:r>
            <w:r w:rsidRPr="0055150F">
              <w:rPr>
                <w:rFonts w:ascii="Times New Roman" w:eastAsia="Times New Roman" w:hAnsi="Times New Roman" w:cs="B Nazanin" w:hint="cs"/>
                <w:sz w:val="18"/>
                <w:szCs w:val="18"/>
                <w:rtl/>
              </w:rPr>
              <w:t>(دامت برکاته)</w:t>
            </w:r>
          </w:p>
          <w:p w14:paraId="6AA00746" w14:textId="77777777" w:rsidR="0055150F" w:rsidRPr="0055150F" w:rsidRDefault="0055150F" w:rsidP="0055150F">
            <w:pPr>
              <w:spacing w:after="150" w:line="240" w:lineRule="auto"/>
              <w:rPr>
                <w:rFonts w:ascii="Times New Roman" w:eastAsia="Times New Roman" w:hAnsi="Times New Roman" w:cs="B Nazanin"/>
                <w:sz w:val="24"/>
                <w:szCs w:val="24"/>
                <w:rtl/>
              </w:rPr>
            </w:pPr>
            <w:r w:rsidRPr="0055150F">
              <w:rPr>
                <w:rFonts w:ascii="Times New Roman" w:eastAsia="Times New Roman" w:hAnsi="Times New Roman" w:cs="B Nazanin" w:hint="cs"/>
                <w:b/>
                <w:bCs/>
                <w:sz w:val="28"/>
                <w:szCs w:val="28"/>
                <w:rtl/>
              </w:rPr>
              <w:t>موضوع کلی:</w:t>
            </w:r>
            <w:r w:rsidRPr="0055150F">
              <w:rPr>
                <w:rFonts w:ascii="Cambria" w:eastAsia="Times New Roman" w:hAnsi="Cambria" w:cs="Cambria" w:hint="cs"/>
                <w:b/>
                <w:bCs/>
                <w:sz w:val="28"/>
                <w:szCs w:val="28"/>
                <w:rtl/>
              </w:rPr>
              <w:t> </w:t>
            </w:r>
            <w:r w:rsidRPr="0055150F">
              <w:rPr>
                <w:rFonts w:ascii="M Mitra" w:eastAsia="Times New Roman" w:hAnsi="M Mitra" w:cs="B Nazanin"/>
                <w:b/>
                <w:bCs/>
                <w:sz w:val="28"/>
                <w:szCs w:val="28"/>
                <w:rtl/>
              </w:rPr>
              <w:t>فصلٌ فی أحکام الجبائر</w:t>
            </w:r>
            <w:r w:rsidRPr="0055150F">
              <w:rPr>
                <w:rFonts w:ascii="Cambria" w:eastAsia="Times New Roman" w:hAnsi="Cambria" w:cs="Cambria" w:hint="cs"/>
                <w:b/>
                <w:bCs/>
                <w:sz w:val="28"/>
                <w:szCs w:val="28"/>
                <w:rtl/>
              </w:rPr>
              <w:t>                                                               </w:t>
            </w:r>
            <w:r w:rsidRPr="0055150F">
              <w:rPr>
                <w:rFonts w:ascii="Times New Roman" w:eastAsia="Times New Roman" w:hAnsi="Times New Roman" w:cs="B Nazanin" w:hint="cs"/>
                <w:b/>
                <w:bCs/>
                <w:sz w:val="24"/>
                <w:szCs w:val="24"/>
                <w:rtl/>
              </w:rPr>
              <w:t>تاریخ:</w:t>
            </w:r>
            <w:r w:rsidRPr="0055150F">
              <w:rPr>
                <w:rFonts w:ascii="Cambria" w:eastAsia="Times New Roman" w:hAnsi="Cambria" w:cs="Cambria" w:hint="cs"/>
                <w:sz w:val="24"/>
                <w:szCs w:val="24"/>
                <w:rtl/>
              </w:rPr>
              <w:t> </w:t>
            </w:r>
            <w:r w:rsidRPr="0055150F">
              <w:rPr>
                <w:rFonts w:ascii="Times New Roman" w:eastAsia="Times New Roman" w:hAnsi="Times New Roman" w:cs="B Nazanin" w:hint="cs"/>
                <w:sz w:val="28"/>
                <w:szCs w:val="28"/>
                <w:rtl/>
              </w:rPr>
              <w:t>27 خرداد 1399</w:t>
            </w:r>
          </w:p>
          <w:p w14:paraId="1843F228" w14:textId="77777777" w:rsidR="0055150F" w:rsidRPr="0055150F" w:rsidRDefault="0055150F" w:rsidP="0055150F">
            <w:pPr>
              <w:spacing w:after="150" w:line="240" w:lineRule="auto"/>
              <w:rPr>
                <w:rFonts w:ascii="Times New Roman" w:eastAsia="Times New Roman" w:hAnsi="Times New Roman" w:cs="B Nazanin"/>
                <w:sz w:val="24"/>
                <w:szCs w:val="24"/>
                <w:rtl/>
              </w:rPr>
            </w:pPr>
            <w:r w:rsidRPr="0055150F">
              <w:rPr>
                <w:rFonts w:ascii="Times New Roman" w:eastAsia="Times New Roman" w:hAnsi="Times New Roman" w:cs="B Nazanin" w:hint="cs"/>
                <w:b/>
                <w:bCs/>
                <w:sz w:val="24"/>
                <w:szCs w:val="24"/>
                <w:rtl/>
              </w:rPr>
              <w:t>موضوع جزئی:</w:t>
            </w:r>
            <w:r w:rsidRPr="0055150F">
              <w:rPr>
                <w:rFonts w:ascii="Cambria" w:eastAsia="Times New Roman" w:hAnsi="Cambria" w:cs="Cambria" w:hint="cs"/>
                <w:b/>
                <w:bCs/>
                <w:sz w:val="24"/>
                <w:szCs w:val="24"/>
                <w:rtl/>
              </w:rPr>
              <w:t> </w:t>
            </w:r>
            <w:r w:rsidRPr="0055150F">
              <w:rPr>
                <w:rFonts w:ascii="M Mitra" w:eastAsia="Times New Roman" w:hAnsi="M Mitra" w:cs="B Nazanin" w:hint="cs"/>
                <w:b/>
                <w:bCs/>
                <w:sz w:val="24"/>
                <w:szCs w:val="24"/>
                <w:rtl/>
              </w:rPr>
              <w:t>فرق</w:t>
            </w:r>
            <w:r w:rsidRPr="0055150F">
              <w:rPr>
                <w:rFonts w:ascii="M Mitra" w:eastAsia="Times New Roman" w:hAnsi="M Mitra" w:cs="B Nazanin"/>
                <w:b/>
                <w:bCs/>
                <w:sz w:val="24"/>
                <w:szCs w:val="24"/>
                <w:rtl/>
              </w:rPr>
              <w:t xml:space="preserve"> </w:t>
            </w:r>
            <w:r w:rsidRPr="0055150F">
              <w:rPr>
                <w:rFonts w:ascii="M Mitra" w:eastAsia="Times New Roman" w:hAnsi="M Mitra" w:cs="B Nazanin" w:hint="cs"/>
                <w:b/>
                <w:bCs/>
                <w:sz w:val="24"/>
                <w:szCs w:val="24"/>
                <w:rtl/>
              </w:rPr>
              <w:t>بین</w:t>
            </w:r>
            <w:r w:rsidRPr="0055150F">
              <w:rPr>
                <w:rFonts w:ascii="M Mitra" w:eastAsia="Times New Roman" w:hAnsi="M Mitra" w:cs="B Nazanin"/>
                <w:b/>
                <w:bCs/>
                <w:sz w:val="24"/>
                <w:szCs w:val="24"/>
                <w:rtl/>
              </w:rPr>
              <w:t xml:space="preserve"> </w:t>
            </w:r>
            <w:r w:rsidRPr="0055150F">
              <w:rPr>
                <w:rFonts w:ascii="M Mitra" w:eastAsia="Times New Roman" w:hAnsi="M Mitra" w:cs="B Nazanin" w:hint="cs"/>
                <w:b/>
                <w:bCs/>
                <w:sz w:val="24"/>
                <w:szCs w:val="24"/>
                <w:rtl/>
              </w:rPr>
              <w:t>جبیره</w:t>
            </w:r>
            <w:r w:rsidRPr="0055150F">
              <w:rPr>
                <w:rFonts w:ascii="M Mitra" w:eastAsia="Times New Roman" w:hAnsi="M Mitra" w:cs="B Nazanin"/>
                <w:b/>
                <w:bCs/>
                <w:sz w:val="24"/>
                <w:szCs w:val="24"/>
                <w:rtl/>
              </w:rPr>
              <w:t xml:space="preserve"> </w:t>
            </w:r>
            <w:r w:rsidRPr="0055150F">
              <w:rPr>
                <w:rFonts w:ascii="M Mitra" w:eastAsia="Times New Roman" w:hAnsi="M Mitra" w:cs="B Nazanin" w:hint="cs"/>
                <w:b/>
                <w:bCs/>
                <w:sz w:val="24"/>
                <w:szCs w:val="24"/>
                <w:rtl/>
              </w:rPr>
              <w:t>محل</w:t>
            </w:r>
            <w:r w:rsidRPr="0055150F">
              <w:rPr>
                <w:rFonts w:ascii="M Mitra" w:eastAsia="Times New Roman" w:hAnsi="M Mitra" w:cs="B Nazanin"/>
                <w:b/>
                <w:bCs/>
                <w:sz w:val="24"/>
                <w:szCs w:val="24"/>
                <w:rtl/>
              </w:rPr>
              <w:t xml:space="preserve"> </w:t>
            </w:r>
            <w:r w:rsidRPr="0055150F">
              <w:rPr>
                <w:rFonts w:ascii="M Mitra" w:eastAsia="Times New Roman" w:hAnsi="M Mitra" w:cs="B Nazanin" w:hint="cs"/>
                <w:b/>
                <w:bCs/>
                <w:sz w:val="24"/>
                <w:szCs w:val="24"/>
                <w:rtl/>
              </w:rPr>
              <w:t>غَسل</w:t>
            </w:r>
            <w:r w:rsidRPr="0055150F">
              <w:rPr>
                <w:rFonts w:ascii="M Mitra" w:eastAsia="Times New Roman" w:hAnsi="M Mitra" w:cs="B Nazanin"/>
                <w:b/>
                <w:bCs/>
                <w:sz w:val="24"/>
                <w:szCs w:val="24"/>
                <w:rtl/>
              </w:rPr>
              <w:t xml:space="preserve"> </w:t>
            </w:r>
            <w:r w:rsidRPr="0055150F">
              <w:rPr>
                <w:rFonts w:ascii="M Mitra" w:eastAsia="Times New Roman" w:hAnsi="M Mitra" w:cs="B Nazanin" w:hint="cs"/>
                <w:b/>
                <w:bCs/>
                <w:sz w:val="24"/>
                <w:szCs w:val="24"/>
                <w:rtl/>
              </w:rPr>
              <w:t>با</w:t>
            </w:r>
            <w:r w:rsidRPr="0055150F">
              <w:rPr>
                <w:rFonts w:ascii="M Mitra" w:eastAsia="Times New Roman" w:hAnsi="M Mitra" w:cs="B Nazanin"/>
                <w:b/>
                <w:bCs/>
                <w:sz w:val="24"/>
                <w:szCs w:val="24"/>
                <w:rtl/>
              </w:rPr>
              <w:t xml:space="preserve"> </w:t>
            </w:r>
            <w:r w:rsidRPr="0055150F">
              <w:rPr>
                <w:rFonts w:ascii="M Mitra" w:eastAsia="Times New Roman" w:hAnsi="M Mitra" w:cs="B Nazanin" w:hint="cs"/>
                <w:b/>
                <w:bCs/>
                <w:sz w:val="24"/>
                <w:szCs w:val="24"/>
                <w:rtl/>
              </w:rPr>
              <w:t>جبیره</w:t>
            </w:r>
            <w:r w:rsidRPr="0055150F">
              <w:rPr>
                <w:rFonts w:ascii="M Mitra" w:eastAsia="Times New Roman" w:hAnsi="M Mitra" w:cs="B Nazanin"/>
                <w:b/>
                <w:bCs/>
                <w:sz w:val="24"/>
                <w:szCs w:val="24"/>
                <w:rtl/>
              </w:rPr>
              <w:t xml:space="preserve"> </w:t>
            </w:r>
            <w:r w:rsidRPr="0055150F">
              <w:rPr>
                <w:rFonts w:ascii="M Mitra" w:eastAsia="Times New Roman" w:hAnsi="M Mitra" w:cs="B Nazanin" w:hint="cs"/>
                <w:b/>
                <w:bCs/>
                <w:sz w:val="24"/>
                <w:szCs w:val="24"/>
                <w:rtl/>
              </w:rPr>
              <w:t>محل</w:t>
            </w:r>
            <w:r w:rsidRPr="0055150F">
              <w:rPr>
                <w:rFonts w:ascii="M Mitra" w:eastAsia="Times New Roman" w:hAnsi="M Mitra" w:cs="B Nazanin"/>
                <w:b/>
                <w:bCs/>
                <w:sz w:val="24"/>
                <w:szCs w:val="24"/>
                <w:rtl/>
              </w:rPr>
              <w:t xml:space="preserve"> </w:t>
            </w:r>
            <w:r w:rsidRPr="0055150F">
              <w:rPr>
                <w:rFonts w:ascii="M Mitra" w:eastAsia="Times New Roman" w:hAnsi="M Mitra" w:cs="B Nazanin" w:hint="cs"/>
                <w:b/>
                <w:bCs/>
                <w:sz w:val="24"/>
                <w:szCs w:val="24"/>
                <w:rtl/>
              </w:rPr>
              <w:t>مسح</w:t>
            </w:r>
            <w:r w:rsidRPr="0055150F">
              <w:rPr>
                <w:rFonts w:ascii="Cambria" w:eastAsia="Times New Roman" w:hAnsi="Cambria" w:cs="Cambria" w:hint="cs"/>
                <w:b/>
                <w:bCs/>
                <w:sz w:val="24"/>
                <w:szCs w:val="24"/>
                <w:rtl/>
              </w:rPr>
              <w:t> </w:t>
            </w:r>
            <w:r w:rsidRPr="0055150F">
              <w:rPr>
                <w:rFonts w:ascii="Cambria" w:eastAsia="Times New Roman" w:hAnsi="Cambria" w:cs="Cambria" w:hint="cs"/>
                <w:b/>
                <w:bCs/>
                <w:sz w:val="20"/>
                <w:szCs w:val="20"/>
                <w:rtl/>
              </w:rPr>
              <w:t>                                                       </w:t>
            </w:r>
            <w:r w:rsidRPr="0055150F">
              <w:rPr>
                <w:rFonts w:ascii="Times New Roman" w:eastAsia="Times New Roman" w:hAnsi="Times New Roman" w:cs="B Nazanin" w:hint="cs"/>
                <w:b/>
                <w:bCs/>
                <w:sz w:val="24"/>
                <w:szCs w:val="24"/>
                <w:rtl/>
              </w:rPr>
              <w:t>مصادف با:</w:t>
            </w:r>
            <w:r w:rsidRPr="0055150F">
              <w:rPr>
                <w:rFonts w:ascii="Cambria" w:eastAsia="Times New Roman" w:hAnsi="Cambria" w:cs="Cambria" w:hint="cs"/>
                <w:b/>
                <w:bCs/>
                <w:sz w:val="24"/>
                <w:szCs w:val="24"/>
                <w:rtl/>
              </w:rPr>
              <w:t> </w:t>
            </w:r>
            <w:r w:rsidRPr="0055150F">
              <w:rPr>
                <w:rFonts w:ascii="Times New Roman" w:eastAsia="Times New Roman" w:hAnsi="Times New Roman" w:cs="B Nazanin" w:hint="cs"/>
                <w:sz w:val="28"/>
                <w:szCs w:val="28"/>
                <w:rtl/>
              </w:rPr>
              <w:t>24 شوال 1441</w:t>
            </w:r>
          </w:p>
          <w:p w14:paraId="01ADA753" w14:textId="77777777" w:rsidR="0055150F" w:rsidRPr="0055150F" w:rsidRDefault="0055150F" w:rsidP="0055150F">
            <w:pPr>
              <w:spacing w:after="150" w:line="240" w:lineRule="auto"/>
              <w:rPr>
                <w:rFonts w:ascii="Times New Roman" w:eastAsia="Times New Roman" w:hAnsi="Times New Roman" w:cs="B Nazanin"/>
                <w:sz w:val="24"/>
                <w:szCs w:val="24"/>
                <w:rtl/>
              </w:rPr>
            </w:pPr>
            <w:r w:rsidRPr="0055150F">
              <w:rPr>
                <w:rFonts w:ascii="Times New Roman" w:eastAsia="Times New Roman" w:hAnsi="Times New Roman" w:cs="B Nazanin" w:hint="cs"/>
                <w:b/>
                <w:bCs/>
                <w:sz w:val="24"/>
                <w:szCs w:val="24"/>
                <w:rtl/>
              </w:rPr>
              <w:t>سال تحصیلی:</w:t>
            </w:r>
            <w:r w:rsidRPr="0055150F">
              <w:rPr>
                <w:rFonts w:ascii="Cambria" w:eastAsia="Times New Roman" w:hAnsi="Cambria" w:cs="Cambria" w:hint="cs"/>
                <w:b/>
                <w:bCs/>
                <w:sz w:val="24"/>
                <w:szCs w:val="24"/>
                <w:rtl/>
              </w:rPr>
              <w:t> </w:t>
            </w:r>
            <w:r w:rsidRPr="0055150F">
              <w:rPr>
                <w:rFonts w:ascii="M Mitra" w:eastAsia="Times New Roman" w:hAnsi="M Mitra" w:cs="B Nazanin"/>
                <w:b/>
                <w:bCs/>
                <w:sz w:val="24"/>
                <w:szCs w:val="24"/>
                <w:rtl/>
              </w:rPr>
              <w:t>99-98</w:t>
            </w:r>
            <w:r w:rsidRPr="0055150F">
              <w:rPr>
                <w:rFonts w:ascii="Cambria" w:eastAsia="Times New Roman" w:hAnsi="Cambria" w:cs="Cambria" w:hint="cs"/>
                <w:b/>
                <w:bCs/>
                <w:sz w:val="24"/>
                <w:szCs w:val="24"/>
                <w:rtl/>
              </w:rPr>
              <w:t>                                                                                                        </w:t>
            </w:r>
            <w:r w:rsidRPr="0055150F">
              <w:rPr>
                <w:rFonts w:ascii="Times New Roman" w:eastAsia="Times New Roman" w:hAnsi="Times New Roman" w:cs="B Nazanin" w:hint="cs"/>
                <w:b/>
                <w:bCs/>
                <w:sz w:val="24"/>
                <w:szCs w:val="24"/>
                <w:rtl/>
              </w:rPr>
              <w:t>جلسه:</w:t>
            </w:r>
            <w:r w:rsidRPr="0055150F">
              <w:rPr>
                <w:rFonts w:ascii="Cambria" w:eastAsia="Times New Roman" w:hAnsi="Cambria" w:cs="Cambria" w:hint="cs"/>
                <w:b/>
                <w:bCs/>
                <w:sz w:val="24"/>
                <w:szCs w:val="24"/>
                <w:rtl/>
              </w:rPr>
              <w:t> </w:t>
            </w:r>
            <w:r w:rsidRPr="0055150F">
              <w:rPr>
                <w:rFonts w:ascii="Times New Roman" w:eastAsia="Times New Roman" w:hAnsi="Times New Roman" w:cs="B Nazanin" w:hint="cs"/>
                <w:sz w:val="28"/>
                <w:szCs w:val="28"/>
                <w:rtl/>
              </w:rPr>
              <w:t>60</w:t>
            </w:r>
          </w:p>
        </w:tc>
      </w:tr>
    </w:tbl>
    <w:p w14:paraId="5BE49145" w14:textId="77777777" w:rsidR="0055150F" w:rsidRPr="0055150F" w:rsidRDefault="0055150F" w:rsidP="0055150F">
      <w:pPr>
        <w:shd w:val="clear" w:color="auto" w:fill="F5F5F5"/>
        <w:spacing w:after="0" w:line="240" w:lineRule="auto"/>
        <w:ind w:left="-692" w:right="-181"/>
        <w:rPr>
          <w:rFonts w:ascii="iransans" w:eastAsia="Times New Roman" w:hAnsi="iransans" w:cs="B Nazanin"/>
          <w:color w:val="333333"/>
          <w:sz w:val="18"/>
          <w:szCs w:val="18"/>
          <w:rtl/>
        </w:rPr>
      </w:pPr>
      <w:r w:rsidRPr="0055150F">
        <w:rPr>
          <w:rFonts w:ascii="iransans" w:eastAsia="Times New Roman" w:hAnsi="iransans" w:cs="B Nazanin" w:hint="cs"/>
          <w:color w:val="333333"/>
          <w:sz w:val="18"/>
          <w:szCs w:val="18"/>
          <w:rtl/>
        </w:rPr>
        <w:lastRenderedPageBreak/>
        <w:t>ادامه مسأله 620:</w:t>
      </w:r>
      <w:r w:rsidRPr="0055150F">
        <w:rPr>
          <w:rFonts w:ascii="Cambria" w:eastAsia="Times New Roman" w:hAnsi="Cambria" w:cs="Cambria" w:hint="cs"/>
          <w:color w:val="333333"/>
          <w:sz w:val="18"/>
          <w:szCs w:val="18"/>
          <w:rtl/>
        </w:rPr>
        <w:t> </w:t>
      </w:r>
      <w:r w:rsidRPr="0055150F">
        <w:rPr>
          <w:rFonts w:ascii="iransans" w:eastAsia="Times New Roman" w:hAnsi="iransans" w:cs="B Nazanin" w:hint="cs"/>
          <w:b/>
          <w:bCs/>
          <w:color w:val="333333"/>
          <w:sz w:val="28"/>
          <w:szCs w:val="28"/>
          <w:rtl/>
        </w:rPr>
        <w:t>«الثالث؛ أنّه يتعيّن في الثانية كون المسح بالرطوبة الباقية في الكفّ و بالكفّ و في الاولى يجوز المسح بأيّ شي‌ء كان و بأيّ ماء و لو بالماء الخارجي؛</w:t>
      </w:r>
    </w:p>
    <w:p w14:paraId="6AA5D942" w14:textId="77777777" w:rsidR="0055150F" w:rsidRPr="0055150F" w:rsidRDefault="0055150F" w:rsidP="0055150F">
      <w:pPr>
        <w:shd w:val="clear" w:color="auto" w:fill="F5F5F5"/>
        <w:bidi w:val="0"/>
        <w:spacing w:after="150" w:line="240" w:lineRule="auto"/>
        <w:rPr>
          <w:rFonts w:ascii="iransans" w:eastAsia="Times New Roman" w:hAnsi="iransans" w:cs="B Nazanin"/>
          <w:color w:val="333333"/>
          <w:sz w:val="18"/>
          <w:szCs w:val="18"/>
          <w:rtl/>
        </w:rPr>
      </w:pPr>
      <w:r w:rsidRPr="0055150F">
        <w:rPr>
          <w:rFonts w:ascii="Cambria" w:eastAsia="Times New Roman" w:hAnsi="Cambria" w:cs="Cambria" w:hint="cs"/>
          <w:color w:val="333333"/>
          <w:sz w:val="18"/>
          <w:szCs w:val="18"/>
          <w:rtl/>
        </w:rPr>
        <w:t> </w:t>
      </w:r>
    </w:p>
    <w:p w14:paraId="778CA6F8" w14:textId="77777777" w:rsidR="0055150F" w:rsidRPr="0055150F" w:rsidRDefault="0055150F" w:rsidP="0055150F">
      <w:pPr>
        <w:shd w:val="clear" w:color="auto" w:fill="F5F5F5"/>
        <w:spacing w:after="0" w:line="240" w:lineRule="auto"/>
        <w:ind w:left="-692" w:right="-181"/>
        <w:rPr>
          <w:rFonts w:ascii="iransans" w:eastAsia="Times New Roman" w:hAnsi="iransans" w:cs="B Nazanin"/>
          <w:color w:val="333333"/>
          <w:sz w:val="18"/>
          <w:szCs w:val="18"/>
        </w:rPr>
      </w:pPr>
      <w:r w:rsidRPr="0055150F">
        <w:rPr>
          <w:rFonts w:ascii="iransans" w:eastAsia="Times New Roman" w:hAnsi="iransans" w:cs="B Nazanin" w:hint="cs"/>
          <w:b/>
          <w:bCs/>
          <w:color w:val="333333"/>
          <w:sz w:val="28"/>
          <w:szCs w:val="28"/>
          <w:rtl/>
        </w:rPr>
        <w:t>الرابع؛ أنّه يتعيّن في الأُولى استيعاب المحلّ إلّا ما بين الخيوط و الفُرَج و في الثانية يكفي المسمّى»</w:t>
      </w:r>
      <w:r w:rsidRPr="0055150F">
        <w:rPr>
          <w:rFonts w:ascii="iransans" w:eastAsia="Times New Roman" w:hAnsi="iransans" w:cs="B Nazanin"/>
          <w:color w:val="333333"/>
          <w:sz w:val="18"/>
          <w:szCs w:val="18"/>
          <w:rtl/>
        </w:rPr>
        <w:fldChar w:fldCharType="begin"/>
      </w:r>
      <w:r w:rsidRPr="0055150F">
        <w:rPr>
          <w:rFonts w:ascii="iransans" w:eastAsia="Times New Roman" w:hAnsi="iransans" w:cs="B Nazanin"/>
          <w:color w:val="333333"/>
          <w:sz w:val="18"/>
          <w:szCs w:val="18"/>
          <w:rtl/>
        </w:rPr>
        <w:instrText xml:space="preserve"> </w:instrText>
      </w:r>
      <w:r w:rsidRPr="0055150F">
        <w:rPr>
          <w:rFonts w:ascii="iransans" w:eastAsia="Times New Roman" w:hAnsi="iransans" w:cs="B Nazanin"/>
          <w:color w:val="333333"/>
          <w:sz w:val="18"/>
          <w:szCs w:val="18"/>
        </w:rPr>
        <w:instrText>HYPERLINK "http://www.bushehri.net/index.php/%D8%AF%D8%B1%D9%88%D8%B3/%D9%81%D9%82%D9%87/7740-%D9%81%D8%B5%D9%84%D9%8C-%D9%81%DB%8C-%D8%A3%D8%AD%DA%A9%D8%A7%D9%85-%D8%A7%D9%84%D8%AC%D8%A8%D8%A7%D8%A6%D8%B1-99-03-27.html" \l "_ftn1" \o</w:instrText>
      </w:r>
      <w:r w:rsidRPr="0055150F">
        <w:rPr>
          <w:rFonts w:ascii="iransans" w:eastAsia="Times New Roman" w:hAnsi="iransans" w:cs="B Nazanin"/>
          <w:color w:val="333333"/>
          <w:sz w:val="18"/>
          <w:szCs w:val="18"/>
          <w:rtl/>
        </w:rPr>
        <w:instrText xml:space="preserve"> "" </w:instrText>
      </w:r>
      <w:r w:rsidRPr="0055150F">
        <w:rPr>
          <w:rFonts w:ascii="iransans" w:eastAsia="Times New Roman" w:hAnsi="iransans" w:cs="B Nazanin"/>
          <w:color w:val="333333"/>
          <w:sz w:val="18"/>
          <w:szCs w:val="18"/>
          <w:rtl/>
        </w:rPr>
        <w:fldChar w:fldCharType="separate"/>
      </w:r>
      <w:r w:rsidRPr="0055150F">
        <w:rPr>
          <w:rFonts w:ascii="iransans" w:eastAsia="Times New Roman" w:hAnsi="iransans" w:cs="B Nazanin" w:hint="cs"/>
          <w:color w:val="026D67"/>
          <w:sz w:val="24"/>
          <w:szCs w:val="24"/>
        </w:rPr>
        <w:t>[1]</w:t>
      </w:r>
      <w:r w:rsidRPr="0055150F">
        <w:rPr>
          <w:rFonts w:ascii="iransans" w:eastAsia="Times New Roman" w:hAnsi="iransans" w:cs="B Nazanin"/>
          <w:color w:val="333333"/>
          <w:sz w:val="18"/>
          <w:szCs w:val="18"/>
          <w:rtl/>
        </w:rPr>
        <w:fldChar w:fldCharType="end"/>
      </w:r>
      <w:r w:rsidRPr="0055150F">
        <w:rPr>
          <w:rFonts w:ascii="iransans" w:eastAsia="Times New Roman" w:hAnsi="iransans" w:cs="B Nazanin" w:hint="cs"/>
          <w:color w:val="333333"/>
          <w:sz w:val="28"/>
          <w:szCs w:val="28"/>
          <w:rtl/>
        </w:rPr>
        <w:t>.</w:t>
      </w:r>
    </w:p>
    <w:p w14:paraId="69EE6ACF" w14:textId="77777777" w:rsidR="0055150F" w:rsidRPr="0055150F" w:rsidRDefault="0055150F" w:rsidP="0055150F">
      <w:pPr>
        <w:shd w:val="clear" w:color="auto" w:fill="F5F5F5"/>
        <w:bidi w:val="0"/>
        <w:spacing w:after="150" w:line="240" w:lineRule="auto"/>
        <w:rPr>
          <w:rFonts w:ascii="iransans" w:eastAsia="Times New Roman" w:hAnsi="iransans" w:cs="B Nazanin"/>
          <w:color w:val="333333"/>
          <w:sz w:val="18"/>
          <w:szCs w:val="18"/>
          <w:rtl/>
        </w:rPr>
      </w:pPr>
      <w:r w:rsidRPr="0055150F">
        <w:rPr>
          <w:rFonts w:ascii="iransans" w:eastAsia="Times New Roman" w:hAnsi="iransans" w:cs="B Nazanin"/>
          <w:color w:val="333333"/>
          <w:sz w:val="18"/>
          <w:szCs w:val="18"/>
        </w:rPr>
        <w:t> </w:t>
      </w:r>
    </w:p>
    <w:p w14:paraId="7A8464A2" w14:textId="77777777" w:rsidR="0055150F" w:rsidRPr="0055150F" w:rsidRDefault="0055150F" w:rsidP="0055150F">
      <w:pPr>
        <w:shd w:val="clear" w:color="auto" w:fill="F5F5F5"/>
        <w:spacing w:after="0" w:line="240" w:lineRule="auto"/>
        <w:ind w:left="-692" w:right="-181"/>
        <w:rPr>
          <w:rFonts w:ascii="iransans" w:eastAsia="Times New Roman" w:hAnsi="iransans" w:cs="B Nazanin"/>
          <w:color w:val="333333"/>
          <w:sz w:val="18"/>
          <w:szCs w:val="18"/>
        </w:rPr>
      </w:pPr>
      <w:r w:rsidRPr="0055150F">
        <w:rPr>
          <w:rFonts w:ascii="iransans" w:eastAsia="Times New Roman" w:hAnsi="iransans" w:cs="B Nazanin" w:hint="cs"/>
          <w:color w:val="333333"/>
          <w:sz w:val="28"/>
          <w:szCs w:val="28"/>
          <w:rtl/>
        </w:rPr>
        <w:t>بحث در فرق‏های بین جبیره محل غَسل و جبیره محل مسح بود. عرض شد که به نظر مرحوم سید (ره) بین این دو، فرق‏های چندگانه‏ای وجود دارد که در جلسه گذشته به دو فرق در این رابطه اشاره شد.</w:t>
      </w:r>
    </w:p>
    <w:p w14:paraId="44158819" w14:textId="77777777" w:rsidR="0055150F" w:rsidRPr="0055150F" w:rsidRDefault="0055150F" w:rsidP="0055150F">
      <w:pPr>
        <w:shd w:val="clear" w:color="auto" w:fill="F5F5F5"/>
        <w:bidi w:val="0"/>
        <w:spacing w:after="150" w:line="240" w:lineRule="auto"/>
        <w:rPr>
          <w:rFonts w:ascii="iransans" w:eastAsia="Times New Roman" w:hAnsi="iransans" w:cs="B Nazanin"/>
          <w:color w:val="333333"/>
          <w:sz w:val="18"/>
          <w:szCs w:val="18"/>
          <w:rtl/>
        </w:rPr>
      </w:pPr>
      <w:r w:rsidRPr="0055150F">
        <w:rPr>
          <w:rFonts w:ascii="iransans" w:eastAsia="Times New Roman" w:hAnsi="iransans" w:cs="B Nazanin"/>
          <w:color w:val="333333"/>
          <w:sz w:val="18"/>
          <w:szCs w:val="18"/>
        </w:rPr>
        <w:t> </w:t>
      </w:r>
    </w:p>
    <w:p w14:paraId="0912FAA1" w14:textId="77777777" w:rsidR="0055150F" w:rsidRPr="0055150F" w:rsidRDefault="0055150F" w:rsidP="0055150F">
      <w:pPr>
        <w:shd w:val="clear" w:color="auto" w:fill="F5F5F5"/>
        <w:spacing w:after="0" w:line="240" w:lineRule="auto"/>
        <w:ind w:left="-692" w:right="-181"/>
        <w:rPr>
          <w:rFonts w:ascii="iransans" w:eastAsia="Times New Roman" w:hAnsi="iransans" w:cs="B Nazanin"/>
          <w:color w:val="333333"/>
          <w:sz w:val="18"/>
          <w:szCs w:val="18"/>
        </w:rPr>
      </w:pPr>
      <w:r w:rsidRPr="0055150F">
        <w:rPr>
          <w:rFonts w:ascii="iransans" w:eastAsia="Times New Roman" w:hAnsi="iransans" w:cs="B Nazanin" w:hint="cs"/>
          <w:color w:val="333333"/>
          <w:sz w:val="20"/>
          <w:szCs w:val="20"/>
          <w:rtl/>
        </w:rPr>
        <w:t>فرق سوم،</w:t>
      </w:r>
      <w:r w:rsidRPr="0055150F">
        <w:rPr>
          <w:rFonts w:ascii="Cambria" w:eastAsia="Times New Roman" w:hAnsi="Cambria" w:cs="Cambria" w:hint="cs"/>
          <w:color w:val="333333"/>
          <w:sz w:val="28"/>
          <w:szCs w:val="28"/>
          <w:rtl/>
        </w:rPr>
        <w:t> </w:t>
      </w:r>
      <w:r w:rsidRPr="0055150F">
        <w:rPr>
          <w:rFonts w:ascii="iransans" w:eastAsia="Times New Roman" w:hAnsi="iransans" w:cs="B Nazanin" w:hint="cs"/>
          <w:color w:val="333333"/>
          <w:sz w:val="28"/>
          <w:szCs w:val="28"/>
          <w:rtl/>
        </w:rPr>
        <w:t>این است که در رابطه با مسح بر جبیره‏ای که در محل مسح است، شخص باید با رطوبتی که در کف دست باقیمانده است بر جبیره موجود در محل مسح، مسح کند و مسح نیز باید با کف دست انجام شود، ولی در رابطه با مسح بر جبیره‏ای که در محل غَسل است، لازم نیست که شخص حتماً با کف دست، مسح کند، همچنین، لازم نیست که مسح با رطوبت باقیمانده در کف دست انجام شود، بلکه مسح با هر آبی جایز است، هرچند که با آب غیر وضو باشد.</w:t>
      </w:r>
    </w:p>
    <w:p w14:paraId="3825BA45" w14:textId="77777777" w:rsidR="0055150F" w:rsidRPr="0055150F" w:rsidRDefault="0055150F" w:rsidP="0055150F">
      <w:pPr>
        <w:shd w:val="clear" w:color="auto" w:fill="F5F5F5"/>
        <w:bidi w:val="0"/>
        <w:spacing w:after="150" w:line="240" w:lineRule="auto"/>
        <w:rPr>
          <w:rFonts w:ascii="iransans" w:eastAsia="Times New Roman" w:hAnsi="iransans" w:cs="B Nazanin"/>
          <w:color w:val="333333"/>
          <w:sz w:val="18"/>
          <w:szCs w:val="18"/>
          <w:rtl/>
        </w:rPr>
      </w:pPr>
      <w:r w:rsidRPr="0055150F">
        <w:rPr>
          <w:rFonts w:ascii="iransans" w:eastAsia="Times New Roman" w:hAnsi="iransans" w:cs="B Nazanin"/>
          <w:color w:val="333333"/>
          <w:sz w:val="18"/>
          <w:szCs w:val="18"/>
        </w:rPr>
        <w:t> </w:t>
      </w:r>
    </w:p>
    <w:p w14:paraId="1A67C35C" w14:textId="77777777" w:rsidR="0055150F" w:rsidRPr="0055150F" w:rsidRDefault="0055150F" w:rsidP="0055150F">
      <w:pPr>
        <w:shd w:val="clear" w:color="auto" w:fill="F5F5F5"/>
        <w:spacing w:after="0" w:line="240" w:lineRule="auto"/>
        <w:ind w:left="-692" w:right="-181"/>
        <w:rPr>
          <w:rFonts w:ascii="iransans" w:eastAsia="Times New Roman" w:hAnsi="iransans" w:cs="B Nazanin" w:hint="cs"/>
          <w:color w:val="333333"/>
          <w:sz w:val="18"/>
          <w:szCs w:val="18"/>
          <w:rtl/>
        </w:rPr>
      </w:pPr>
      <w:r w:rsidRPr="0055150F">
        <w:rPr>
          <w:rFonts w:ascii="iransans" w:eastAsia="Times New Roman" w:hAnsi="iransans" w:cs="B Nazanin" w:hint="cs"/>
          <w:color w:val="333333"/>
          <w:sz w:val="28"/>
          <w:szCs w:val="28"/>
          <w:rtl/>
        </w:rPr>
        <w:t>دلیل فرق سومی که در کلام مرحوم سید (ره) آمده است، این است که آنچه به حسب ارتکاز عرفی از اخبار استفاده می‏شود این است که جبیره بدل از بشره است، یعنی زمانی که شخص بر روی جبیره مسح می‏کند، گویا بر روی خود دست مسح می‏کشد لذا جبیره که بدل است همان حکم بشره که مبدل‏منه است را دارد بنابراین اگر مبدل‏منه عضوی، مثل دست باشد که باید شسته شود، بدل آن جبیره‏ای است که بر محل غَسل نهاده شده است و اگر مبدل‏منه عضوی، مثل پا باشد که باید مسح شود، بدل آن جبیره‏ای است که بر محل مسح نهاده شده است بنابراین، جبیره بدل از بشره است و لذا همان‏گونه که مسح بر بشره حتماً باید با رطوبت باقیمانده در کف دست و به وسیله کف دست باشد، مسح بر جبیره نیز که بدل از مسح بر بشره است نیز حتماً باید با رطوبت باقیمانده در کف دست و به وسیله کف دست باشد، در روایت زراره [</w:t>
      </w:r>
      <w:r w:rsidRPr="0055150F">
        <w:rPr>
          <w:rFonts w:ascii="iransans" w:eastAsia="Times New Roman" w:hAnsi="iransans" w:cs="B Nazanin" w:hint="cs"/>
          <w:b/>
          <w:bCs/>
          <w:color w:val="333333"/>
          <w:sz w:val="28"/>
          <w:szCs w:val="28"/>
          <w:rtl/>
        </w:rPr>
        <w:t>عَنْ زُرَارَةَ؛ قَالَ: قَالَ أَبُو جَعْفَرٍ (ع): «إِنَّ اللَّهَ وَتْرٌ يُحِبُّ الْوَتْرَ فَقَدْ يُجْزِيكَ مِنَ الْوُضُوءِ ثَلَاثُ غُرُفَاتٍ؛ وَاحِدَةٌ لِلْوَجْهِ وَ اثْنَتَانِ لِلذِّرَاعَيْنِ وَ تَمْسَحُ بِبِلَّةِ يُمْنَاكَ نَاصِيَتَكَ وَ مَا بَقِيَ مِنْ بِلَّةِ يُمْنَاكَ ظَهْرَ قَدَمِكَ الْيُمْنَى وَ تَمْسَحُ بِبِلَّةِ يُسْرَاكَ ظَهْرَ قَدَمِكَ الْيُسْرَى»</w:t>
      </w:r>
      <w:bookmarkStart w:id="2" w:name="_ftnref2"/>
      <w:r w:rsidRPr="0055150F">
        <w:rPr>
          <w:rFonts w:ascii="iransans" w:eastAsia="Times New Roman" w:hAnsi="iransans" w:cs="B Nazanin"/>
          <w:color w:val="333333"/>
          <w:sz w:val="18"/>
          <w:szCs w:val="18"/>
          <w:rtl/>
        </w:rPr>
        <w:fldChar w:fldCharType="begin"/>
      </w:r>
      <w:r w:rsidRPr="0055150F">
        <w:rPr>
          <w:rFonts w:ascii="iransans" w:eastAsia="Times New Roman" w:hAnsi="iransans" w:cs="B Nazanin"/>
          <w:color w:val="333333"/>
          <w:sz w:val="18"/>
          <w:szCs w:val="18"/>
          <w:rtl/>
        </w:rPr>
        <w:instrText xml:space="preserve"> </w:instrText>
      </w:r>
      <w:r w:rsidRPr="0055150F">
        <w:rPr>
          <w:rFonts w:ascii="iransans" w:eastAsia="Times New Roman" w:hAnsi="iransans" w:cs="B Nazanin"/>
          <w:color w:val="333333"/>
          <w:sz w:val="18"/>
          <w:szCs w:val="18"/>
        </w:rPr>
        <w:instrText>HYPERLINK "http://www.bushehri.net/index.php/%D8%AF%D8%B1%D9%88%D8%B3/%D9%81%D9%82%D9%87/7740-%D9%81%D8%B5%D9%84%D9%8C-%D9%81%DB%8C-%D8%A3%D8%AD%DA%A9%D8%A7%D9%85-%D8%A7%D9%84%D8%AC%D8%A8%D8%A7%D8%A6%D8%B1-99-03-27.html" \l "_ftn2" \o</w:instrText>
      </w:r>
      <w:r w:rsidRPr="0055150F">
        <w:rPr>
          <w:rFonts w:ascii="iransans" w:eastAsia="Times New Roman" w:hAnsi="iransans" w:cs="B Nazanin"/>
          <w:color w:val="333333"/>
          <w:sz w:val="18"/>
          <w:szCs w:val="18"/>
          <w:rtl/>
        </w:rPr>
        <w:instrText xml:space="preserve"> "" </w:instrText>
      </w:r>
      <w:r w:rsidRPr="0055150F">
        <w:rPr>
          <w:rFonts w:ascii="iransans" w:eastAsia="Times New Roman" w:hAnsi="iransans" w:cs="B Nazanin"/>
          <w:color w:val="333333"/>
          <w:sz w:val="18"/>
          <w:szCs w:val="18"/>
          <w:rtl/>
        </w:rPr>
        <w:fldChar w:fldCharType="separate"/>
      </w:r>
      <w:r w:rsidRPr="0055150F">
        <w:rPr>
          <w:rFonts w:ascii="iransans" w:eastAsia="Times New Roman" w:hAnsi="iransans" w:cs="B Nazanin" w:hint="cs"/>
          <w:color w:val="026D67"/>
          <w:sz w:val="24"/>
          <w:szCs w:val="24"/>
        </w:rPr>
        <w:t>[2]</w:t>
      </w:r>
      <w:r w:rsidRPr="0055150F">
        <w:rPr>
          <w:rFonts w:ascii="iransans" w:eastAsia="Times New Roman" w:hAnsi="iransans" w:cs="B Nazanin"/>
          <w:color w:val="333333"/>
          <w:sz w:val="18"/>
          <w:szCs w:val="18"/>
          <w:rtl/>
        </w:rPr>
        <w:fldChar w:fldCharType="end"/>
      </w:r>
      <w:bookmarkEnd w:id="2"/>
      <w:r w:rsidRPr="0055150F">
        <w:rPr>
          <w:rFonts w:ascii="iransans" w:eastAsia="Times New Roman" w:hAnsi="iransans" w:cs="B Nazanin" w:hint="cs"/>
          <w:color w:val="333333"/>
          <w:sz w:val="28"/>
          <w:szCs w:val="28"/>
          <w:rtl/>
        </w:rPr>
        <w:t>.] نیز به همین نکته اشاره شده است که با رطوبت باقیمانده در کف دست باید سر و پاها مسح شوند.</w:t>
      </w:r>
    </w:p>
    <w:p w14:paraId="19BE4F2E" w14:textId="77777777" w:rsidR="0055150F" w:rsidRPr="0055150F" w:rsidRDefault="0055150F" w:rsidP="0055150F">
      <w:pPr>
        <w:shd w:val="clear" w:color="auto" w:fill="F5F5F5"/>
        <w:bidi w:val="0"/>
        <w:spacing w:after="150" w:line="240" w:lineRule="auto"/>
        <w:rPr>
          <w:rFonts w:ascii="iransans" w:eastAsia="Times New Roman" w:hAnsi="iransans" w:cs="B Nazanin"/>
          <w:color w:val="333333"/>
          <w:sz w:val="18"/>
          <w:szCs w:val="18"/>
          <w:rtl/>
        </w:rPr>
      </w:pPr>
      <w:r w:rsidRPr="0055150F">
        <w:rPr>
          <w:rFonts w:ascii="iransans" w:eastAsia="Times New Roman" w:hAnsi="iransans" w:cs="B Nazanin"/>
          <w:color w:val="333333"/>
          <w:sz w:val="18"/>
          <w:szCs w:val="18"/>
        </w:rPr>
        <w:t> </w:t>
      </w:r>
    </w:p>
    <w:p w14:paraId="34F05860" w14:textId="77777777" w:rsidR="0055150F" w:rsidRPr="0055150F" w:rsidRDefault="0055150F" w:rsidP="0055150F">
      <w:pPr>
        <w:shd w:val="clear" w:color="auto" w:fill="F5F5F5"/>
        <w:spacing w:after="0" w:line="240" w:lineRule="auto"/>
        <w:ind w:left="-692" w:right="-181"/>
        <w:rPr>
          <w:rFonts w:ascii="iransans" w:eastAsia="Times New Roman" w:hAnsi="iransans" w:cs="B Nazanin" w:hint="cs"/>
          <w:color w:val="333333"/>
          <w:sz w:val="18"/>
          <w:szCs w:val="18"/>
          <w:rtl/>
        </w:rPr>
      </w:pPr>
      <w:r w:rsidRPr="0055150F">
        <w:rPr>
          <w:rFonts w:ascii="iransans" w:eastAsia="Times New Roman" w:hAnsi="iransans" w:cs="B Nazanin" w:hint="cs"/>
          <w:color w:val="333333"/>
          <w:sz w:val="28"/>
          <w:szCs w:val="28"/>
          <w:rtl/>
        </w:rPr>
        <w:t>در رابطه با مسح بر جبیره‏ای که بر موضع غَسل نهاد شده است نیز مطلب از همین قرار است، یعنی همان‏گونه که در شستن مواضع غَسل لازم نیست که غَسل حتماً با رطوبت کف دست باشد و همچنین، لازم نیست که غَسل حتماً به وسیله کف دست باشد، در مسح بر جبیره‏ای که بدل از غَسل بشره است نیز لازم نیست که مسح حتماً با رطوبت باقیمانده در کف دست و به وسیله کف دست باشد، بلکه اگر مسح با رطوبت خارجی و به وسیله غیر کف دست نیز باشد کفایت می‏کند.</w:t>
      </w:r>
    </w:p>
    <w:p w14:paraId="037B2B5A" w14:textId="77777777" w:rsidR="0055150F" w:rsidRPr="0055150F" w:rsidRDefault="0055150F" w:rsidP="0055150F">
      <w:pPr>
        <w:shd w:val="clear" w:color="auto" w:fill="F5F5F5"/>
        <w:bidi w:val="0"/>
        <w:spacing w:after="150" w:line="240" w:lineRule="auto"/>
        <w:rPr>
          <w:rFonts w:ascii="iransans" w:eastAsia="Times New Roman" w:hAnsi="iransans" w:cs="B Nazanin"/>
          <w:color w:val="333333"/>
          <w:sz w:val="18"/>
          <w:szCs w:val="18"/>
          <w:rtl/>
        </w:rPr>
      </w:pPr>
      <w:r w:rsidRPr="0055150F">
        <w:rPr>
          <w:rFonts w:ascii="iransans" w:eastAsia="Times New Roman" w:hAnsi="iransans" w:cs="B Nazanin"/>
          <w:color w:val="333333"/>
          <w:sz w:val="18"/>
          <w:szCs w:val="18"/>
        </w:rPr>
        <w:t> </w:t>
      </w:r>
    </w:p>
    <w:p w14:paraId="273AD252" w14:textId="77777777" w:rsidR="0055150F" w:rsidRPr="0055150F" w:rsidRDefault="0055150F" w:rsidP="0055150F">
      <w:pPr>
        <w:shd w:val="clear" w:color="auto" w:fill="F5F5F5"/>
        <w:spacing w:after="0" w:line="240" w:lineRule="auto"/>
        <w:ind w:left="-692" w:right="-181"/>
        <w:rPr>
          <w:rFonts w:ascii="iransans" w:eastAsia="Times New Roman" w:hAnsi="iransans" w:cs="B Nazanin" w:hint="cs"/>
          <w:color w:val="333333"/>
          <w:sz w:val="18"/>
          <w:szCs w:val="18"/>
          <w:rtl/>
        </w:rPr>
      </w:pPr>
      <w:r w:rsidRPr="0055150F">
        <w:rPr>
          <w:rFonts w:ascii="iransans" w:eastAsia="Times New Roman" w:hAnsi="iransans" w:cs="B Nazanin" w:hint="cs"/>
          <w:color w:val="333333"/>
          <w:sz w:val="20"/>
          <w:szCs w:val="20"/>
          <w:rtl/>
        </w:rPr>
        <w:t>فرق چهارم،</w:t>
      </w:r>
      <w:r w:rsidRPr="0055150F">
        <w:rPr>
          <w:rFonts w:ascii="Cambria" w:eastAsia="Times New Roman" w:hAnsi="Cambria" w:cs="Cambria" w:hint="cs"/>
          <w:color w:val="333333"/>
          <w:sz w:val="28"/>
          <w:szCs w:val="28"/>
          <w:rtl/>
        </w:rPr>
        <w:t> </w:t>
      </w:r>
      <w:r w:rsidRPr="0055150F">
        <w:rPr>
          <w:rFonts w:ascii="iransans" w:eastAsia="Times New Roman" w:hAnsi="iransans" w:cs="B Nazanin" w:hint="cs"/>
          <w:color w:val="333333"/>
          <w:sz w:val="28"/>
          <w:szCs w:val="28"/>
          <w:rtl/>
        </w:rPr>
        <w:t xml:space="preserve">این است که اگر جبیره در محل غَسل باشد، مسح باید همه محل را فرا بگیرد، مگر فواصلی بین جبیره وجود داشته باشد که مثلاً به خاطر دوختن یا بستن جبیره ایجاد شده باشد که در این صورت، مسح آن فواصل لازم نیست و </w:t>
      </w:r>
      <w:r w:rsidRPr="0055150F">
        <w:rPr>
          <w:rFonts w:ascii="iransans" w:eastAsia="Times New Roman" w:hAnsi="iransans" w:cs="B Nazanin" w:hint="cs"/>
          <w:color w:val="333333"/>
          <w:sz w:val="28"/>
          <w:szCs w:val="28"/>
          <w:rtl/>
        </w:rPr>
        <w:lastRenderedPageBreak/>
        <w:t>همین که عرفاً گفته شود استیعاب صورت گرفته و همه جبیره مسح شده است، کفایت می‏کند، اما اگر جبیره در محل مسح باشد، مسمّای مسح کفایت می‏کند و استیعاب لازم نیست، یعنی لازم نیست که همه جبیره مسح کشیده شود.</w:t>
      </w:r>
    </w:p>
    <w:p w14:paraId="16A3573A" w14:textId="77777777" w:rsidR="0055150F" w:rsidRPr="0055150F" w:rsidRDefault="0055150F" w:rsidP="0055150F">
      <w:pPr>
        <w:shd w:val="clear" w:color="auto" w:fill="F5F5F5"/>
        <w:bidi w:val="0"/>
        <w:spacing w:after="150" w:line="240" w:lineRule="auto"/>
        <w:rPr>
          <w:rFonts w:ascii="iransans" w:eastAsia="Times New Roman" w:hAnsi="iransans" w:cs="B Nazanin"/>
          <w:color w:val="333333"/>
          <w:sz w:val="18"/>
          <w:szCs w:val="18"/>
          <w:rtl/>
        </w:rPr>
      </w:pPr>
      <w:r w:rsidRPr="0055150F">
        <w:rPr>
          <w:rFonts w:ascii="iransans" w:eastAsia="Times New Roman" w:hAnsi="iransans" w:cs="B Nazanin"/>
          <w:color w:val="333333"/>
          <w:sz w:val="18"/>
          <w:szCs w:val="18"/>
        </w:rPr>
        <w:t> </w:t>
      </w:r>
    </w:p>
    <w:p w14:paraId="135611D5" w14:textId="77777777" w:rsidR="0055150F" w:rsidRPr="0055150F" w:rsidRDefault="0055150F" w:rsidP="0055150F">
      <w:pPr>
        <w:shd w:val="clear" w:color="auto" w:fill="F5F5F5"/>
        <w:spacing w:after="0" w:line="240" w:lineRule="auto"/>
        <w:ind w:left="-692" w:right="-181"/>
        <w:rPr>
          <w:rFonts w:ascii="iransans" w:eastAsia="Times New Roman" w:hAnsi="iransans" w:cs="B Nazanin" w:hint="cs"/>
          <w:color w:val="333333"/>
          <w:sz w:val="18"/>
          <w:szCs w:val="18"/>
          <w:rtl/>
        </w:rPr>
      </w:pPr>
      <w:r w:rsidRPr="0055150F">
        <w:rPr>
          <w:rFonts w:ascii="iransans" w:eastAsia="Times New Roman" w:hAnsi="iransans" w:cs="B Nazanin" w:hint="cs"/>
          <w:color w:val="333333"/>
          <w:sz w:val="28"/>
          <w:szCs w:val="28"/>
          <w:rtl/>
        </w:rPr>
        <w:t>دلیل کلام مرحوم سید (ره) در رابطه با فرق چهارم این است که جبیره حکم محل خود را دارد، یعنی جبیره که بدل است حکم مبدل‏منه را دارد لذا اگر مبدل‏منه، موضعی از مواضع غَسل باشد، جبیره‏ای که بر آن موضع نهاده شده است نیز حکم همان را دارد بنابراین، همان‏گونه که هنگام شستن آن موضع، استیعاب لازم است و آب باید همه عضو را فرا گیرد، هنگامی که جبیره بر آن نهاده شده است نیز مسح بر جبیره باید به گونه‏ای باشد که همه آن جبیره را فرا گیرد و اگر مبدل‏منه، موضعی از مواضع مسح باشد، جبیره‏ای که بر آن موضع نهاده شده است نیز حکم همان را دارد بنابراین، همان‏گونه که هنگام مسح آن موضع، استیعاب لازم نیست و لازم نیست که مسح، همه عضو را فرا گیرد، هنگامی که جبیره بر آن نهاده شده است نیز لازم نیست که مسح، همه جبیره را فرا گیرد، بلکه مسمّای مسح کفایت می‏کند.</w:t>
      </w:r>
    </w:p>
    <w:p w14:paraId="67F6CFF9" w14:textId="77777777" w:rsidR="0055150F" w:rsidRPr="0055150F" w:rsidRDefault="0055150F" w:rsidP="0055150F">
      <w:pPr>
        <w:shd w:val="clear" w:color="auto" w:fill="F5F5F5"/>
        <w:bidi w:val="0"/>
        <w:spacing w:after="150" w:line="240" w:lineRule="auto"/>
        <w:rPr>
          <w:rFonts w:ascii="iransans" w:eastAsia="Times New Roman" w:hAnsi="iransans" w:cs="B Nazanin"/>
          <w:color w:val="333333"/>
          <w:sz w:val="18"/>
          <w:szCs w:val="18"/>
          <w:rtl/>
        </w:rPr>
      </w:pPr>
      <w:r w:rsidRPr="0055150F">
        <w:rPr>
          <w:rFonts w:ascii="iransans" w:eastAsia="Times New Roman" w:hAnsi="iransans" w:cs="B Nazanin"/>
          <w:color w:val="333333"/>
          <w:sz w:val="18"/>
          <w:szCs w:val="18"/>
        </w:rPr>
        <w:t> </w:t>
      </w:r>
    </w:p>
    <w:p w14:paraId="02957B1F" w14:textId="77777777" w:rsidR="0055150F" w:rsidRPr="0055150F" w:rsidRDefault="0055150F" w:rsidP="0055150F">
      <w:pPr>
        <w:shd w:val="clear" w:color="auto" w:fill="F5F5F5"/>
        <w:spacing w:after="0" w:line="240" w:lineRule="auto"/>
        <w:ind w:left="-692" w:right="-181"/>
        <w:jc w:val="right"/>
        <w:rPr>
          <w:rFonts w:ascii="iransans" w:eastAsia="Times New Roman" w:hAnsi="iransans" w:cs="B Nazanin"/>
          <w:color w:val="333333"/>
          <w:sz w:val="18"/>
          <w:szCs w:val="18"/>
        </w:rPr>
      </w:pPr>
      <w:r w:rsidRPr="0055150F">
        <w:rPr>
          <w:rFonts w:ascii="iransans" w:eastAsia="Times New Roman" w:hAnsi="iransans" w:cs="B Nazanin" w:hint="cs"/>
          <w:b/>
          <w:bCs/>
          <w:color w:val="333333"/>
          <w:sz w:val="28"/>
          <w:szCs w:val="28"/>
          <w:rtl/>
        </w:rPr>
        <w:t>«الحمدلله رب العالمین»</w:t>
      </w:r>
    </w:p>
    <w:p w14:paraId="3BA10ACF" w14:textId="77777777" w:rsidR="0055150F" w:rsidRPr="0055150F" w:rsidRDefault="0055150F" w:rsidP="0055150F">
      <w:pPr>
        <w:shd w:val="clear" w:color="auto" w:fill="F5F5F5"/>
        <w:bidi w:val="0"/>
        <w:spacing w:after="150" w:line="240" w:lineRule="auto"/>
        <w:rPr>
          <w:rFonts w:ascii="iransans" w:eastAsia="Times New Roman" w:hAnsi="iransans" w:cs="B Nazanin"/>
          <w:color w:val="333333"/>
          <w:sz w:val="18"/>
          <w:szCs w:val="18"/>
          <w:rtl/>
        </w:rPr>
      </w:pPr>
      <w:r w:rsidRPr="0055150F">
        <w:rPr>
          <w:rFonts w:ascii="iransans" w:eastAsia="Times New Roman" w:hAnsi="iransans" w:cs="B Nazanin"/>
          <w:color w:val="333333"/>
          <w:sz w:val="18"/>
          <w:szCs w:val="18"/>
        </w:rPr>
        <w:t> </w:t>
      </w:r>
    </w:p>
    <w:p w14:paraId="2C288A09" w14:textId="77777777" w:rsidR="0055150F" w:rsidRPr="0055150F" w:rsidRDefault="0055150F" w:rsidP="0055150F">
      <w:pPr>
        <w:shd w:val="clear" w:color="auto" w:fill="F5F5F5"/>
        <w:bidi w:val="0"/>
        <w:spacing w:after="0" w:line="240" w:lineRule="auto"/>
        <w:rPr>
          <w:rFonts w:ascii="iransans" w:eastAsia="Times New Roman" w:hAnsi="iransans" w:cs="B Nazanin"/>
          <w:color w:val="333333"/>
          <w:sz w:val="18"/>
          <w:szCs w:val="18"/>
        </w:rPr>
      </w:pPr>
      <w:r w:rsidRPr="0055150F">
        <w:rPr>
          <w:rFonts w:ascii="iransans" w:eastAsia="Times New Roman" w:hAnsi="iransans" w:cs="B Nazanin"/>
          <w:color w:val="333333"/>
          <w:sz w:val="18"/>
          <w:szCs w:val="18"/>
        </w:rPr>
        <w:br w:type="textWrapping" w:clear="all"/>
      </w:r>
    </w:p>
    <w:p w14:paraId="2A4435CA" w14:textId="77777777" w:rsidR="0055150F" w:rsidRPr="0055150F" w:rsidRDefault="0055150F" w:rsidP="0055150F">
      <w:pPr>
        <w:shd w:val="clear" w:color="auto" w:fill="F5F5F5"/>
        <w:bidi w:val="0"/>
        <w:spacing w:before="300" w:after="300" w:line="240" w:lineRule="auto"/>
        <w:rPr>
          <w:rFonts w:ascii="iransans" w:eastAsia="Times New Roman" w:hAnsi="iransans" w:cs="B Nazanin"/>
          <w:color w:val="333333"/>
          <w:sz w:val="18"/>
          <w:szCs w:val="18"/>
        </w:rPr>
      </w:pPr>
      <w:r w:rsidRPr="0055150F">
        <w:rPr>
          <w:rFonts w:ascii="iransans" w:eastAsia="Times New Roman" w:hAnsi="iransans" w:cs="B Nazanin"/>
          <w:color w:val="333333"/>
          <w:sz w:val="18"/>
          <w:szCs w:val="18"/>
        </w:rPr>
        <w:pict w14:anchorId="0E9C2A7D">
          <v:rect id="_x0000_i1045" style="width:154.45pt;height:0" o:hrpct="330" o:hralign="center" o:hrstd="t" o:hr="t" fillcolor="#a0a0a0" stroked="f"/>
        </w:pict>
      </w:r>
    </w:p>
    <w:p w14:paraId="15D05AE8" w14:textId="77777777" w:rsidR="0055150F" w:rsidRPr="0055150F" w:rsidRDefault="0055150F" w:rsidP="0055150F">
      <w:pPr>
        <w:shd w:val="clear" w:color="auto" w:fill="F5F5F5"/>
        <w:spacing w:after="150" w:line="240" w:lineRule="auto"/>
        <w:rPr>
          <w:rFonts w:ascii="iransans" w:eastAsia="Times New Roman" w:hAnsi="iransans" w:cs="B Nazanin"/>
          <w:color w:val="333333"/>
          <w:sz w:val="18"/>
          <w:szCs w:val="18"/>
        </w:rPr>
      </w:pPr>
      <w:hyperlink r:id="rId22" w:anchor="_ftnref1" w:history="1">
        <w:r w:rsidRPr="0055150F">
          <w:rPr>
            <w:rFonts w:ascii="iransans" w:eastAsia="Times New Roman" w:hAnsi="iransans" w:cs="B Nazanin"/>
            <w:color w:val="026D67"/>
            <w:sz w:val="24"/>
            <w:szCs w:val="24"/>
          </w:rPr>
          <w:t>[1]</w:t>
        </w:r>
      </w:hyperlink>
      <w:r w:rsidRPr="0055150F">
        <w:rPr>
          <w:rFonts w:ascii="iransans" w:eastAsia="Times New Roman" w:hAnsi="iransans" w:cs="B Nazanin" w:hint="cs"/>
          <w:color w:val="333333"/>
          <w:sz w:val="18"/>
          <w:szCs w:val="18"/>
          <w:rtl/>
          <w:lang w:bidi="ar-SA"/>
        </w:rPr>
        <w:t xml:space="preserve">. </w:t>
      </w:r>
      <w:proofErr w:type="spellStart"/>
      <w:r w:rsidRPr="0055150F">
        <w:rPr>
          <w:rFonts w:ascii="iransans" w:eastAsia="Times New Roman" w:hAnsi="iransans" w:cs="B Nazanin" w:hint="cs"/>
          <w:color w:val="333333"/>
          <w:sz w:val="18"/>
          <w:szCs w:val="18"/>
          <w:rtl/>
          <w:lang w:bidi="ar-SA"/>
        </w:rPr>
        <w:t>سید</w:t>
      </w:r>
      <w:proofErr w:type="spellEnd"/>
      <w:r w:rsidRPr="0055150F">
        <w:rPr>
          <w:rFonts w:ascii="iransans" w:eastAsia="Times New Roman" w:hAnsi="iransans" w:cs="B Nazanin" w:hint="cs"/>
          <w:color w:val="333333"/>
          <w:sz w:val="18"/>
          <w:szCs w:val="18"/>
          <w:rtl/>
          <w:lang w:bidi="ar-SA"/>
        </w:rPr>
        <w:t xml:space="preserve"> </w:t>
      </w:r>
      <w:proofErr w:type="spellStart"/>
      <w:r w:rsidRPr="0055150F">
        <w:rPr>
          <w:rFonts w:ascii="iransans" w:eastAsia="Times New Roman" w:hAnsi="iransans" w:cs="B Nazanin" w:hint="cs"/>
          <w:color w:val="333333"/>
          <w:sz w:val="18"/>
          <w:szCs w:val="18"/>
          <w:rtl/>
          <w:lang w:bidi="ar-SA"/>
        </w:rPr>
        <w:t>محمدکاظم</w:t>
      </w:r>
      <w:proofErr w:type="spellEnd"/>
      <w:r w:rsidRPr="0055150F">
        <w:rPr>
          <w:rFonts w:ascii="iransans" w:eastAsia="Times New Roman" w:hAnsi="iransans" w:cs="B Nazanin" w:hint="cs"/>
          <w:color w:val="333333"/>
          <w:sz w:val="18"/>
          <w:szCs w:val="18"/>
          <w:rtl/>
          <w:lang w:bidi="ar-SA"/>
        </w:rPr>
        <w:t xml:space="preserve">، </w:t>
      </w:r>
      <w:proofErr w:type="spellStart"/>
      <w:r w:rsidRPr="0055150F">
        <w:rPr>
          <w:rFonts w:ascii="iransans" w:eastAsia="Times New Roman" w:hAnsi="iransans" w:cs="B Nazanin" w:hint="cs"/>
          <w:color w:val="333333"/>
          <w:sz w:val="18"/>
          <w:szCs w:val="18"/>
          <w:rtl/>
          <w:lang w:bidi="ar-SA"/>
        </w:rPr>
        <w:t>طباطبائی</w:t>
      </w:r>
      <w:proofErr w:type="spellEnd"/>
      <w:r w:rsidRPr="0055150F">
        <w:rPr>
          <w:rFonts w:ascii="iransans" w:eastAsia="Times New Roman" w:hAnsi="iransans" w:cs="B Nazanin" w:hint="cs"/>
          <w:color w:val="333333"/>
          <w:sz w:val="18"/>
          <w:szCs w:val="18"/>
          <w:rtl/>
          <w:lang w:bidi="ar-SA"/>
        </w:rPr>
        <w:t xml:space="preserve"> </w:t>
      </w:r>
      <w:proofErr w:type="spellStart"/>
      <w:r w:rsidRPr="0055150F">
        <w:rPr>
          <w:rFonts w:ascii="iransans" w:eastAsia="Times New Roman" w:hAnsi="iransans" w:cs="B Nazanin" w:hint="cs"/>
          <w:color w:val="333333"/>
          <w:sz w:val="18"/>
          <w:szCs w:val="18"/>
          <w:rtl/>
          <w:lang w:bidi="ar-SA"/>
        </w:rPr>
        <w:t>یزدی</w:t>
      </w:r>
      <w:proofErr w:type="spellEnd"/>
      <w:r w:rsidRPr="0055150F">
        <w:rPr>
          <w:rFonts w:ascii="iransans" w:eastAsia="Times New Roman" w:hAnsi="iransans" w:cs="B Nazanin" w:hint="cs"/>
          <w:color w:val="333333"/>
          <w:sz w:val="18"/>
          <w:szCs w:val="18"/>
          <w:rtl/>
          <w:lang w:bidi="ar-SA"/>
        </w:rPr>
        <w:t xml:space="preserve">، العروة </w:t>
      </w:r>
      <w:proofErr w:type="spellStart"/>
      <w:r w:rsidRPr="0055150F">
        <w:rPr>
          <w:rFonts w:ascii="iransans" w:eastAsia="Times New Roman" w:hAnsi="iransans" w:cs="B Nazanin" w:hint="cs"/>
          <w:color w:val="333333"/>
          <w:sz w:val="18"/>
          <w:szCs w:val="18"/>
          <w:rtl/>
          <w:lang w:bidi="ar-SA"/>
        </w:rPr>
        <w:t>الوثقی</w:t>
      </w:r>
      <w:proofErr w:type="spellEnd"/>
      <w:r w:rsidRPr="0055150F">
        <w:rPr>
          <w:rFonts w:ascii="iransans" w:eastAsia="Times New Roman" w:hAnsi="iransans" w:cs="B Nazanin" w:hint="cs"/>
          <w:color w:val="333333"/>
          <w:sz w:val="18"/>
          <w:szCs w:val="18"/>
          <w:rtl/>
          <w:lang w:bidi="ar-SA"/>
        </w:rPr>
        <w:t>، ج1، ص266.</w:t>
      </w:r>
    </w:p>
    <w:bookmarkStart w:id="3" w:name="_ftn2"/>
    <w:p w14:paraId="753C258F" w14:textId="77777777" w:rsidR="0055150F" w:rsidRPr="0055150F" w:rsidRDefault="0055150F" w:rsidP="0055150F">
      <w:pPr>
        <w:shd w:val="clear" w:color="auto" w:fill="F5F5F5"/>
        <w:spacing w:after="150" w:line="240" w:lineRule="auto"/>
        <w:rPr>
          <w:rFonts w:ascii="iransans" w:eastAsia="Times New Roman" w:hAnsi="iransans" w:cs="B Nazanin" w:hint="cs"/>
          <w:color w:val="333333"/>
          <w:sz w:val="18"/>
          <w:szCs w:val="18"/>
          <w:rtl/>
        </w:rPr>
      </w:pPr>
      <w:r w:rsidRPr="0055150F">
        <w:rPr>
          <w:rFonts w:ascii="iransans" w:eastAsia="Times New Roman" w:hAnsi="iransans" w:cs="B Nazanin"/>
          <w:color w:val="333333"/>
          <w:sz w:val="18"/>
          <w:szCs w:val="18"/>
          <w:rtl/>
        </w:rPr>
        <w:fldChar w:fldCharType="begin"/>
      </w:r>
      <w:r w:rsidRPr="0055150F">
        <w:rPr>
          <w:rFonts w:ascii="iransans" w:eastAsia="Times New Roman" w:hAnsi="iransans" w:cs="B Nazanin"/>
          <w:color w:val="333333"/>
          <w:sz w:val="18"/>
          <w:szCs w:val="18"/>
          <w:rtl/>
        </w:rPr>
        <w:instrText xml:space="preserve"> </w:instrText>
      </w:r>
      <w:r w:rsidRPr="0055150F">
        <w:rPr>
          <w:rFonts w:ascii="iransans" w:eastAsia="Times New Roman" w:hAnsi="iransans" w:cs="B Nazanin"/>
          <w:color w:val="333333"/>
          <w:sz w:val="18"/>
          <w:szCs w:val="18"/>
        </w:rPr>
        <w:instrText>HYPERLINK "http://www.bushehri.net/index.php/%D8%AF%D8%B1%D9%88%D8%B3/%D9%81%D9%82%D9%87/7740-%D9%81%D8%B5%D9%84%D9%8C-%D9%81%DB%8C-%D8%A3%D8%AD%DA%A9%D8%A7%D9%85-%D8%A7%D9%84%D8%AC%D8%A8%D8%A7%D8%A6%D8%B1-99-03-27.html" \l "_ftnref2" \o</w:instrText>
      </w:r>
      <w:r w:rsidRPr="0055150F">
        <w:rPr>
          <w:rFonts w:ascii="iransans" w:eastAsia="Times New Roman" w:hAnsi="iransans" w:cs="B Nazanin"/>
          <w:color w:val="333333"/>
          <w:sz w:val="18"/>
          <w:szCs w:val="18"/>
          <w:rtl/>
        </w:rPr>
        <w:instrText xml:space="preserve"> "" </w:instrText>
      </w:r>
      <w:r w:rsidRPr="0055150F">
        <w:rPr>
          <w:rFonts w:ascii="iransans" w:eastAsia="Times New Roman" w:hAnsi="iransans" w:cs="B Nazanin"/>
          <w:color w:val="333333"/>
          <w:sz w:val="18"/>
          <w:szCs w:val="18"/>
          <w:rtl/>
        </w:rPr>
        <w:fldChar w:fldCharType="separate"/>
      </w:r>
      <w:r w:rsidRPr="0055150F">
        <w:rPr>
          <w:rFonts w:ascii="iransans" w:eastAsia="Times New Roman" w:hAnsi="iransans" w:cs="B Nazanin"/>
          <w:color w:val="026D67"/>
          <w:sz w:val="24"/>
          <w:szCs w:val="24"/>
        </w:rPr>
        <w:t>[2]</w:t>
      </w:r>
      <w:r w:rsidRPr="0055150F">
        <w:rPr>
          <w:rFonts w:ascii="iransans" w:eastAsia="Times New Roman" w:hAnsi="iransans" w:cs="B Nazanin"/>
          <w:color w:val="333333"/>
          <w:sz w:val="18"/>
          <w:szCs w:val="18"/>
          <w:rtl/>
        </w:rPr>
        <w:fldChar w:fldCharType="end"/>
      </w:r>
      <w:bookmarkEnd w:id="3"/>
      <w:r w:rsidRPr="0055150F">
        <w:rPr>
          <w:rFonts w:ascii="iransans" w:eastAsia="Times New Roman" w:hAnsi="iransans" w:cs="B Nazanin" w:hint="cs"/>
          <w:color w:val="333333"/>
          <w:sz w:val="18"/>
          <w:szCs w:val="18"/>
          <w:rtl/>
          <w:lang w:bidi="ar-SA"/>
        </w:rPr>
        <w:t xml:space="preserve">. </w:t>
      </w:r>
      <w:proofErr w:type="spellStart"/>
      <w:r w:rsidRPr="0055150F">
        <w:rPr>
          <w:rFonts w:ascii="iransans" w:eastAsia="Times New Roman" w:hAnsi="iransans" w:cs="B Nazanin" w:hint="cs"/>
          <w:color w:val="333333"/>
          <w:sz w:val="18"/>
          <w:szCs w:val="18"/>
          <w:rtl/>
          <w:lang w:bidi="ar-SA"/>
        </w:rPr>
        <w:t>شیخ</w:t>
      </w:r>
      <w:proofErr w:type="spellEnd"/>
      <w:r w:rsidRPr="0055150F">
        <w:rPr>
          <w:rFonts w:ascii="iransans" w:eastAsia="Times New Roman" w:hAnsi="iransans" w:cs="B Nazanin" w:hint="cs"/>
          <w:color w:val="333333"/>
          <w:sz w:val="18"/>
          <w:szCs w:val="18"/>
          <w:rtl/>
          <w:lang w:bidi="ar-SA"/>
        </w:rPr>
        <w:t xml:space="preserve"> حر </w:t>
      </w:r>
      <w:proofErr w:type="spellStart"/>
      <w:r w:rsidRPr="0055150F">
        <w:rPr>
          <w:rFonts w:ascii="iransans" w:eastAsia="Times New Roman" w:hAnsi="iransans" w:cs="B Nazanin" w:hint="cs"/>
          <w:color w:val="333333"/>
          <w:sz w:val="18"/>
          <w:szCs w:val="18"/>
          <w:rtl/>
          <w:lang w:bidi="ar-SA"/>
        </w:rPr>
        <w:t>عاملی</w:t>
      </w:r>
      <w:proofErr w:type="spellEnd"/>
      <w:r w:rsidRPr="0055150F">
        <w:rPr>
          <w:rFonts w:ascii="iransans" w:eastAsia="Times New Roman" w:hAnsi="iransans" w:cs="B Nazanin" w:hint="cs"/>
          <w:color w:val="333333"/>
          <w:sz w:val="18"/>
          <w:szCs w:val="18"/>
          <w:rtl/>
          <w:lang w:bidi="ar-SA"/>
        </w:rPr>
        <w:t xml:space="preserve">، وسائل </w:t>
      </w:r>
      <w:proofErr w:type="spellStart"/>
      <w:r w:rsidRPr="0055150F">
        <w:rPr>
          <w:rFonts w:ascii="iransans" w:eastAsia="Times New Roman" w:hAnsi="iransans" w:cs="B Nazanin" w:hint="cs"/>
          <w:color w:val="333333"/>
          <w:sz w:val="18"/>
          <w:szCs w:val="18"/>
          <w:rtl/>
          <w:lang w:bidi="ar-SA"/>
        </w:rPr>
        <w:t>الشیعة</w:t>
      </w:r>
      <w:proofErr w:type="spellEnd"/>
      <w:r w:rsidRPr="0055150F">
        <w:rPr>
          <w:rFonts w:ascii="iransans" w:eastAsia="Times New Roman" w:hAnsi="iransans" w:cs="B Nazanin" w:hint="cs"/>
          <w:color w:val="333333"/>
          <w:sz w:val="18"/>
          <w:szCs w:val="18"/>
          <w:rtl/>
          <w:lang w:bidi="ar-SA"/>
        </w:rPr>
        <w:t xml:space="preserve">، ج1، </w:t>
      </w:r>
      <w:proofErr w:type="spellStart"/>
      <w:r w:rsidRPr="0055150F">
        <w:rPr>
          <w:rFonts w:ascii="iransans" w:eastAsia="Times New Roman" w:hAnsi="iransans" w:cs="B Nazanin" w:hint="cs"/>
          <w:color w:val="333333"/>
          <w:sz w:val="18"/>
          <w:szCs w:val="18"/>
          <w:rtl/>
          <w:lang w:bidi="ar-SA"/>
        </w:rPr>
        <w:t>کتاب</w:t>
      </w:r>
      <w:proofErr w:type="spellEnd"/>
      <w:r w:rsidRPr="0055150F">
        <w:rPr>
          <w:rFonts w:ascii="iransans" w:eastAsia="Times New Roman" w:hAnsi="iransans" w:cs="B Nazanin" w:hint="cs"/>
          <w:color w:val="333333"/>
          <w:sz w:val="18"/>
          <w:szCs w:val="18"/>
          <w:rtl/>
          <w:lang w:bidi="ar-SA"/>
        </w:rPr>
        <w:t xml:space="preserve"> الطهارة، ابواب الوضوء، باب31، ص436، ح2.</w:t>
      </w:r>
    </w:p>
    <w:p w14:paraId="25D78AE9" w14:textId="77777777" w:rsidR="0055150F" w:rsidRPr="008B6EF1" w:rsidRDefault="0055150F" w:rsidP="0055150F">
      <w:pPr>
        <w:shd w:val="clear" w:color="auto" w:fill="F5F5F5"/>
        <w:bidi w:val="0"/>
        <w:spacing w:before="120" w:line="240" w:lineRule="auto"/>
        <w:outlineLvl w:val="1"/>
        <w:rPr>
          <w:rFonts w:ascii="Open Sans" w:eastAsia="Times New Roman" w:hAnsi="Open Sans" w:cs="B Nazanin"/>
          <w:b/>
          <w:bCs/>
          <w:color w:val="333333"/>
          <w:sz w:val="36"/>
          <w:szCs w:val="36"/>
          <w:rtl/>
        </w:rPr>
      </w:pPr>
    </w:p>
    <w:p w14:paraId="4303A062" w14:textId="3EB44C15" w:rsidR="0055150F" w:rsidRPr="0055150F" w:rsidRDefault="0055150F" w:rsidP="0055150F">
      <w:pPr>
        <w:shd w:val="clear" w:color="auto" w:fill="F5F5F5"/>
        <w:bidi w:val="0"/>
        <w:spacing w:before="120" w:line="240" w:lineRule="auto"/>
        <w:outlineLvl w:val="1"/>
        <w:rPr>
          <w:rFonts w:ascii="Open Sans" w:eastAsia="Times New Roman" w:hAnsi="Open Sans" w:cs="B Nazanin"/>
          <w:b/>
          <w:bCs/>
          <w:color w:val="333333"/>
          <w:sz w:val="36"/>
          <w:szCs w:val="36"/>
        </w:rPr>
      </w:pPr>
      <w:r w:rsidRPr="0055150F">
        <w:rPr>
          <w:rFonts w:ascii="Open Sans" w:eastAsia="Times New Roman" w:hAnsi="Open Sans" w:cs="B Nazanin"/>
          <w:b/>
          <w:bCs/>
          <w:color w:val="333333"/>
          <w:sz w:val="36"/>
          <w:szCs w:val="36"/>
          <w:rtl/>
        </w:rPr>
        <w:t>فصلٌ فی أحکام الجبائر 99/03/031</w:t>
      </w:r>
    </w:p>
    <w:tbl>
      <w:tblPr>
        <w:tblpPr w:leftFromText="180" w:rightFromText="180" w:vertAnchor="text"/>
        <w:bidiVisual/>
        <w:tblW w:w="9477"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477"/>
      </w:tblGrid>
      <w:tr w:rsidR="0055150F" w:rsidRPr="0055150F" w14:paraId="1ECFEDC0" w14:textId="77777777" w:rsidTr="0055150F">
        <w:trPr>
          <w:trHeight w:val="2463"/>
        </w:trPr>
        <w:tc>
          <w:tcPr>
            <w:tcW w:w="9477" w:type="dxa"/>
            <w:tcBorders>
              <w:top w:val="double" w:sz="6" w:space="0" w:color="auto"/>
              <w:left w:val="double" w:sz="6" w:space="0" w:color="auto"/>
              <w:bottom w:val="double" w:sz="6" w:space="0" w:color="auto"/>
              <w:right w:val="double" w:sz="6" w:space="0" w:color="auto"/>
            </w:tcBorders>
            <w:shd w:val="clear" w:color="auto" w:fill="auto"/>
            <w:tcMar>
              <w:top w:w="0" w:type="dxa"/>
              <w:left w:w="108" w:type="dxa"/>
              <w:bottom w:w="0" w:type="dxa"/>
              <w:right w:w="108" w:type="dxa"/>
            </w:tcMar>
            <w:hideMark/>
          </w:tcPr>
          <w:p w14:paraId="7D2C968E" w14:textId="77777777" w:rsidR="0055150F" w:rsidRPr="0055150F" w:rsidRDefault="0055150F" w:rsidP="0055150F">
            <w:pPr>
              <w:spacing w:after="150" w:line="240" w:lineRule="auto"/>
              <w:jc w:val="center"/>
              <w:rPr>
                <w:rFonts w:ascii="Times New Roman" w:eastAsia="Times New Roman" w:hAnsi="Times New Roman" w:cs="B Nazanin"/>
                <w:sz w:val="24"/>
                <w:szCs w:val="24"/>
              </w:rPr>
            </w:pPr>
            <w:r w:rsidRPr="0055150F">
              <w:rPr>
                <w:rFonts w:ascii="Times New Roman" w:eastAsia="Times New Roman" w:hAnsi="Times New Roman" w:cs="B Nazanin" w:hint="cs"/>
                <w:sz w:val="30"/>
                <w:szCs w:val="30"/>
                <w:rtl/>
              </w:rPr>
              <w:t>درس خارج فقه حضرت آیت الله حسینی بوشهری</w:t>
            </w:r>
            <w:r w:rsidRPr="0055150F">
              <w:rPr>
                <w:rFonts w:ascii="Cambria" w:eastAsia="Times New Roman" w:hAnsi="Cambria" w:cs="Cambria" w:hint="cs"/>
                <w:sz w:val="24"/>
                <w:szCs w:val="24"/>
                <w:rtl/>
              </w:rPr>
              <w:t> </w:t>
            </w:r>
            <w:r w:rsidRPr="0055150F">
              <w:rPr>
                <w:rFonts w:ascii="Times New Roman" w:eastAsia="Times New Roman" w:hAnsi="Times New Roman" w:cs="B Nazanin" w:hint="cs"/>
                <w:sz w:val="18"/>
                <w:szCs w:val="18"/>
                <w:rtl/>
              </w:rPr>
              <w:t>(دامت برکاته)</w:t>
            </w:r>
          </w:p>
          <w:p w14:paraId="3298C650" w14:textId="77777777" w:rsidR="0055150F" w:rsidRPr="0055150F" w:rsidRDefault="0055150F" w:rsidP="0055150F">
            <w:pPr>
              <w:spacing w:after="150" w:line="240" w:lineRule="auto"/>
              <w:rPr>
                <w:rFonts w:ascii="Times New Roman" w:eastAsia="Times New Roman" w:hAnsi="Times New Roman" w:cs="B Nazanin"/>
                <w:sz w:val="24"/>
                <w:szCs w:val="24"/>
                <w:rtl/>
              </w:rPr>
            </w:pPr>
            <w:r w:rsidRPr="0055150F">
              <w:rPr>
                <w:rFonts w:ascii="Times New Roman" w:eastAsia="Times New Roman" w:hAnsi="Times New Roman" w:cs="B Nazanin" w:hint="cs"/>
                <w:b/>
                <w:bCs/>
                <w:sz w:val="28"/>
                <w:szCs w:val="28"/>
                <w:rtl/>
              </w:rPr>
              <w:t>موضوع کلی:</w:t>
            </w:r>
            <w:r w:rsidRPr="0055150F">
              <w:rPr>
                <w:rFonts w:ascii="Cambria" w:eastAsia="Times New Roman" w:hAnsi="Cambria" w:cs="Cambria" w:hint="cs"/>
                <w:b/>
                <w:bCs/>
                <w:sz w:val="28"/>
                <w:szCs w:val="28"/>
                <w:rtl/>
              </w:rPr>
              <w:t> </w:t>
            </w:r>
            <w:r w:rsidRPr="0055150F">
              <w:rPr>
                <w:rFonts w:ascii="M Mitra" w:eastAsia="Times New Roman" w:hAnsi="M Mitra" w:cs="B Nazanin"/>
                <w:b/>
                <w:bCs/>
                <w:sz w:val="28"/>
                <w:szCs w:val="28"/>
                <w:rtl/>
              </w:rPr>
              <w:t>فصلٌ فی أحکام الجبائر</w:t>
            </w:r>
            <w:r w:rsidRPr="0055150F">
              <w:rPr>
                <w:rFonts w:ascii="Cambria" w:eastAsia="Times New Roman" w:hAnsi="Cambria" w:cs="Cambria" w:hint="cs"/>
                <w:b/>
                <w:bCs/>
                <w:sz w:val="28"/>
                <w:szCs w:val="28"/>
                <w:rtl/>
              </w:rPr>
              <w:t>                                                               </w:t>
            </w:r>
            <w:r w:rsidRPr="0055150F">
              <w:rPr>
                <w:rFonts w:ascii="Times New Roman" w:eastAsia="Times New Roman" w:hAnsi="Times New Roman" w:cs="B Nazanin" w:hint="cs"/>
                <w:b/>
                <w:bCs/>
                <w:sz w:val="24"/>
                <w:szCs w:val="24"/>
                <w:rtl/>
              </w:rPr>
              <w:t>تاریخ:</w:t>
            </w:r>
            <w:r w:rsidRPr="0055150F">
              <w:rPr>
                <w:rFonts w:ascii="Cambria" w:eastAsia="Times New Roman" w:hAnsi="Cambria" w:cs="Cambria" w:hint="cs"/>
                <w:sz w:val="24"/>
                <w:szCs w:val="24"/>
                <w:rtl/>
              </w:rPr>
              <w:t> </w:t>
            </w:r>
            <w:r w:rsidRPr="0055150F">
              <w:rPr>
                <w:rFonts w:ascii="Times New Roman" w:eastAsia="Times New Roman" w:hAnsi="Times New Roman" w:cs="B Nazanin" w:hint="cs"/>
                <w:sz w:val="28"/>
                <w:szCs w:val="28"/>
                <w:rtl/>
              </w:rPr>
              <w:t>31 خرداد 1399</w:t>
            </w:r>
          </w:p>
          <w:p w14:paraId="29FCC74D" w14:textId="77777777" w:rsidR="0055150F" w:rsidRPr="0055150F" w:rsidRDefault="0055150F" w:rsidP="0055150F">
            <w:pPr>
              <w:spacing w:after="150" w:line="240" w:lineRule="auto"/>
              <w:rPr>
                <w:rFonts w:ascii="Times New Roman" w:eastAsia="Times New Roman" w:hAnsi="Times New Roman" w:cs="B Nazanin"/>
                <w:sz w:val="24"/>
                <w:szCs w:val="24"/>
                <w:rtl/>
              </w:rPr>
            </w:pPr>
            <w:r w:rsidRPr="0055150F">
              <w:rPr>
                <w:rFonts w:ascii="Times New Roman" w:eastAsia="Times New Roman" w:hAnsi="Times New Roman" w:cs="B Nazanin" w:hint="cs"/>
                <w:b/>
                <w:bCs/>
                <w:sz w:val="24"/>
                <w:szCs w:val="24"/>
                <w:rtl/>
              </w:rPr>
              <w:t>موضوع جزئی:</w:t>
            </w:r>
            <w:r w:rsidRPr="0055150F">
              <w:rPr>
                <w:rFonts w:ascii="Cambria" w:eastAsia="Times New Roman" w:hAnsi="Cambria" w:cs="Cambria" w:hint="cs"/>
                <w:b/>
                <w:bCs/>
                <w:sz w:val="24"/>
                <w:szCs w:val="24"/>
                <w:rtl/>
              </w:rPr>
              <w:t> </w:t>
            </w:r>
            <w:r w:rsidRPr="0055150F">
              <w:rPr>
                <w:rFonts w:ascii="M Mitra" w:eastAsia="Times New Roman" w:hAnsi="M Mitra" w:cs="B Nazanin" w:hint="cs"/>
                <w:b/>
                <w:bCs/>
                <w:sz w:val="24"/>
                <w:szCs w:val="24"/>
                <w:rtl/>
              </w:rPr>
              <w:t>فرق</w:t>
            </w:r>
            <w:r w:rsidRPr="0055150F">
              <w:rPr>
                <w:rFonts w:ascii="M Mitra" w:eastAsia="Times New Roman" w:hAnsi="M Mitra" w:cs="B Nazanin"/>
                <w:b/>
                <w:bCs/>
                <w:sz w:val="24"/>
                <w:szCs w:val="24"/>
                <w:rtl/>
              </w:rPr>
              <w:t xml:space="preserve"> </w:t>
            </w:r>
            <w:r w:rsidRPr="0055150F">
              <w:rPr>
                <w:rFonts w:ascii="M Mitra" w:eastAsia="Times New Roman" w:hAnsi="M Mitra" w:cs="B Nazanin" w:hint="cs"/>
                <w:b/>
                <w:bCs/>
                <w:sz w:val="24"/>
                <w:szCs w:val="24"/>
                <w:rtl/>
              </w:rPr>
              <w:t>بین</w:t>
            </w:r>
            <w:r w:rsidRPr="0055150F">
              <w:rPr>
                <w:rFonts w:ascii="M Mitra" w:eastAsia="Times New Roman" w:hAnsi="M Mitra" w:cs="B Nazanin"/>
                <w:b/>
                <w:bCs/>
                <w:sz w:val="24"/>
                <w:szCs w:val="24"/>
                <w:rtl/>
              </w:rPr>
              <w:t xml:space="preserve"> </w:t>
            </w:r>
            <w:r w:rsidRPr="0055150F">
              <w:rPr>
                <w:rFonts w:ascii="M Mitra" w:eastAsia="Times New Roman" w:hAnsi="M Mitra" w:cs="B Nazanin" w:hint="cs"/>
                <w:b/>
                <w:bCs/>
                <w:sz w:val="24"/>
                <w:szCs w:val="24"/>
                <w:rtl/>
              </w:rPr>
              <w:t>جبیره</w:t>
            </w:r>
            <w:r w:rsidRPr="0055150F">
              <w:rPr>
                <w:rFonts w:ascii="M Mitra" w:eastAsia="Times New Roman" w:hAnsi="M Mitra" w:cs="B Nazanin"/>
                <w:b/>
                <w:bCs/>
                <w:sz w:val="24"/>
                <w:szCs w:val="24"/>
                <w:rtl/>
              </w:rPr>
              <w:t xml:space="preserve"> </w:t>
            </w:r>
            <w:r w:rsidRPr="0055150F">
              <w:rPr>
                <w:rFonts w:ascii="M Mitra" w:eastAsia="Times New Roman" w:hAnsi="M Mitra" w:cs="B Nazanin" w:hint="cs"/>
                <w:b/>
                <w:bCs/>
                <w:sz w:val="24"/>
                <w:szCs w:val="24"/>
                <w:rtl/>
              </w:rPr>
              <w:t>محل</w:t>
            </w:r>
            <w:r w:rsidRPr="0055150F">
              <w:rPr>
                <w:rFonts w:ascii="M Mitra" w:eastAsia="Times New Roman" w:hAnsi="M Mitra" w:cs="B Nazanin"/>
                <w:b/>
                <w:bCs/>
                <w:sz w:val="24"/>
                <w:szCs w:val="24"/>
                <w:rtl/>
              </w:rPr>
              <w:t xml:space="preserve"> </w:t>
            </w:r>
            <w:r w:rsidRPr="0055150F">
              <w:rPr>
                <w:rFonts w:ascii="M Mitra" w:eastAsia="Times New Roman" w:hAnsi="M Mitra" w:cs="B Nazanin" w:hint="cs"/>
                <w:b/>
                <w:bCs/>
                <w:sz w:val="24"/>
                <w:szCs w:val="24"/>
                <w:rtl/>
              </w:rPr>
              <w:t>غَسل</w:t>
            </w:r>
            <w:r w:rsidRPr="0055150F">
              <w:rPr>
                <w:rFonts w:ascii="M Mitra" w:eastAsia="Times New Roman" w:hAnsi="M Mitra" w:cs="B Nazanin"/>
                <w:b/>
                <w:bCs/>
                <w:sz w:val="24"/>
                <w:szCs w:val="24"/>
                <w:rtl/>
              </w:rPr>
              <w:t xml:space="preserve"> </w:t>
            </w:r>
            <w:r w:rsidRPr="0055150F">
              <w:rPr>
                <w:rFonts w:ascii="M Mitra" w:eastAsia="Times New Roman" w:hAnsi="M Mitra" w:cs="B Nazanin" w:hint="cs"/>
                <w:b/>
                <w:bCs/>
                <w:sz w:val="24"/>
                <w:szCs w:val="24"/>
                <w:rtl/>
              </w:rPr>
              <w:t>با</w:t>
            </w:r>
            <w:r w:rsidRPr="0055150F">
              <w:rPr>
                <w:rFonts w:ascii="M Mitra" w:eastAsia="Times New Roman" w:hAnsi="M Mitra" w:cs="B Nazanin"/>
                <w:b/>
                <w:bCs/>
                <w:sz w:val="24"/>
                <w:szCs w:val="24"/>
                <w:rtl/>
              </w:rPr>
              <w:t xml:space="preserve"> </w:t>
            </w:r>
            <w:r w:rsidRPr="0055150F">
              <w:rPr>
                <w:rFonts w:ascii="M Mitra" w:eastAsia="Times New Roman" w:hAnsi="M Mitra" w:cs="B Nazanin" w:hint="cs"/>
                <w:b/>
                <w:bCs/>
                <w:sz w:val="24"/>
                <w:szCs w:val="24"/>
                <w:rtl/>
              </w:rPr>
              <w:t>جبیره</w:t>
            </w:r>
            <w:r w:rsidRPr="0055150F">
              <w:rPr>
                <w:rFonts w:ascii="M Mitra" w:eastAsia="Times New Roman" w:hAnsi="M Mitra" w:cs="B Nazanin"/>
                <w:b/>
                <w:bCs/>
                <w:sz w:val="24"/>
                <w:szCs w:val="24"/>
                <w:rtl/>
              </w:rPr>
              <w:t xml:space="preserve"> </w:t>
            </w:r>
            <w:r w:rsidRPr="0055150F">
              <w:rPr>
                <w:rFonts w:ascii="M Mitra" w:eastAsia="Times New Roman" w:hAnsi="M Mitra" w:cs="B Nazanin" w:hint="cs"/>
                <w:b/>
                <w:bCs/>
                <w:sz w:val="24"/>
                <w:szCs w:val="24"/>
                <w:rtl/>
              </w:rPr>
              <w:t>محل</w:t>
            </w:r>
            <w:r w:rsidRPr="0055150F">
              <w:rPr>
                <w:rFonts w:ascii="M Mitra" w:eastAsia="Times New Roman" w:hAnsi="M Mitra" w:cs="B Nazanin"/>
                <w:b/>
                <w:bCs/>
                <w:sz w:val="24"/>
                <w:szCs w:val="24"/>
                <w:rtl/>
              </w:rPr>
              <w:t xml:space="preserve"> </w:t>
            </w:r>
            <w:r w:rsidRPr="0055150F">
              <w:rPr>
                <w:rFonts w:ascii="M Mitra" w:eastAsia="Times New Roman" w:hAnsi="M Mitra" w:cs="B Nazanin" w:hint="cs"/>
                <w:b/>
                <w:bCs/>
                <w:sz w:val="24"/>
                <w:szCs w:val="24"/>
                <w:rtl/>
              </w:rPr>
              <w:t>مسح</w:t>
            </w:r>
            <w:r w:rsidRPr="0055150F">
              <w:rPr>
                <w:rFonts w:ascii="Cambria" w:eastAsia="Times New Roman" w:hAnsi="Cambria" w:cs="Cambria" w:hint="cs"/>
                <w:b/>
                <w:bCs/>
                <w:sz w:val="24"/>
                <w:szCs w:val="24"/>
                <w:rtl/>
              </w:rPr>
              <w:t> </w:t>
            </w:r>
            <w:r w:rsidRPr="0055150F">
              <w:rPr>
                <w:rFonts w:ascii="Cambria" w:eastAsia="Times New Roman" w:hAnsi="Cambria" w:cs="Cambria" w:hint="cs"/>
                <w:b/>
                <w:bCs/>
                <w:sz w:val="20"/>
                <w:szCs w:val="20"/>
                <w:rtl/>
              </w:rPr>
              <w:t>                                                       </w:t>
            </w:r>
            <w:r w:rsidRPr="0055150F">
              <w:rPr>
                <w:rFonts w:ascii="Times New Roman" w:eastAsia="Times New Roman" w:hAnsi="Times New Roman" w:cs="B Nazanin" w:hint="cs"/>
                <w:b/>
                <w:bCs/>
                <w:sz w:val="24"/>
                <w:szCs w:val="24"/>
                <w:rtl/>
              </w:rPr>
              <w:t>مصادف با:</w:t>
            </w:r>
            <w:r w:rsidRPr="0055150F">
              <w:rPr>
                <w:rFonts w:ascii="Cambria" w:eastAsia="Times New Roman" w:hAnsi="Cambria" w:cs="Cambria" w:hint="cs"/>
                <w:b/>
                <w:bCs/>
                <w:sz w:val="24"/>
                <w:szCs w:val="24"/>
                <w:rtl/>
              </w:rPr>
              <w:t> </w:t>
            </w:r>
            <w:r w:rsidRPr="0055150F">
              <w:rPr>
                <w:rFonts w:ascii="Times New Roman" w:eastAsia="Times New Roman" w:hAnsi="Times New Roman" w:cs="B Nazanin" w:hint="cs"/>
                <w:sz w:val="28"/>
                <w:szCs w:val="28"/>
                <w:rtl/>
              </w:rPr>
              <w:t>28 شوال 1441</w:t>
            </w:r>
          </w:p>
          <w:p w14:paraId="61769F73" w14:textId="77777777" w:rsidR="0055150F" w:rsidRPr="0055150F" w:rsidRDefault="0055150F" w:rsidP="0055150F">
            <w:pPr>
              <w:spacing w:after="150" w:line="240" w:lineRule="auto"/>
              <w:rPr>
                <w:rFonts w:ascii="Times New Roman" w:eastAsia="Times New Roman" w:hAnsi="Times New Roman" w:cs="B Nazanin"/>
                <w:sz w:val="24"/>
                <w:szCs w:val="24"/>
                <w:rtl/>
              </w:rPr>
            </w:pPr>
            <w:r w:rsidRPr="0055150F">
              <w:rPr>
                <w:rFonts w:ascii="Times New Roman" w:eastAsia="Times New Roman" w:hAnsi="Times New Roman" w:cs="B Nazanin" w:hint="cs"/>
                <w:b/>
                <w:bCs/>
                <w:sz w:val="24"/>
                <w:szCs w:val="24"/>
                <w:rtl/>
              </w:rPr>
              <w:t>سال تحصیلی:</w:t>
            </w:r>
            <w:r w:rsidRPr="0055150F">
              <w:rPr>
                <w:rFonts w:ascii="Cambria" w:eastAsia="Times New Roman" w:hAnsi="Cambria" w:cs="Cambria" w:hint="cs"/>
                <w:b/>
                <w:bCs/>
                <w:sz w:val="24"/>
                <w:szCs w:val="24"/>
                <w:rtl/>
              </w:rPr>
              <w:t> </w:t>
            </w:r>
            <w:r w:rsidRPr="0055150F">
              <w:rPr>
                <w:rFonts w:ascii="M Mitra" w:eastAsia="Times New Roman" w:hAnsi="M Mitra" w:cs="B Nazanin"/>
                <w:b/>
                <w:bCs/>
                <w:sz w:val="24"/>
                <w:szCs w:val="24"/>
                <w:rtl/>
              </w:rPr>
              <w:t>99-98</w:t>
            </w:r>
            <w:r w:rsidRPr="0055150F">
              <w:rPr>
                <w:rFonts w:ascii="Cambria" w:eastAsia="Times New Roman" w:hAnsi="Cambria" w:cs="Cambria" w:hint="cs"/>
                <w:b/>
                <w:bCs/>
                <w:sz w:val="24"/>
                <w:szCs w:val="24"/>
                <w:rtl/>
              </w:rPr>
              <w:t>                                                                                                        </w:t>
            </w:r>
            <w:r w:rsidRPr="0055150F">
              <w:rPr>
                <w:rFonts w:ascii="Times New Roman" w:eastAsia="Times New Roman" w:hAnsi="Times New Roman" w:cs="B Nazanin" w:hint="cs"/>
                <w:b/>
                <w:bCs/>
                <w:sz w:val="24"/>
                <w:szCs w:val="24"/>
                <w:rtl/>
              </w:rPr>
              <w:t>جلسه:</w:t>
            </w:r>
            <w:r w:rsidRPr="0055150F">
              <w:rPr>
                <w:rFonts w:ascii="Cambria" w:eastAsia="Times New Roman" w:hAnsi="Cambria" w:cs="Cambria" w:hint="cs"/>
                <w:b/>
                <w:bCs/>
                <w:sz w:val="24"/>
                <w:szCs w:val="24"/>
                <w:rtl/>
              </w:rPr>
              <w:t> </w:t>
            </w:r>
            <w:r w:rsidRPr="0055150F">
              <w:rPr>
                <w:rFonts w:ascii="Times New Roman" w:eastAsia="Times New Roman" w:hAnsi="Times New Roman" w:cs="B Nazanin" w:hint="cs"/>
                <w:sz w:val="28"/>
                <w:szCs w:val="28"/>
                <w:rtl/>
              </w:rPr>
              <w:t>61</w:t>
            </w:r>
          </w:p>
        </w:tc>
      </w:tr>
    </w:tbl>
    <w:p w14:paraId="74CA72C7" w14:textId="77777777" w:rsidR="0055150F" w:rsidRPr="0055150F" w:rsidRDefault="0055150F" w:rsidP="0055150F">
      <w:pPr>
        <w:shd w:val="clear" w:color="auto" w:fill="F5F5F5"/>
        <w:spacing w:after="0" w:line="240" w:lineRule="auto"/>
        <w:ind w:left="-692" w:right="-181"/>
        <w:rPr>
          <w:rFonts w:ascii="iransans" w:eastAsia="Times New Roman" w:hAnsi="iransans" w:cs="B Nazanin"/>
          <w:color w:val="333333"/>
          <w:sz w:val="18"/>
          <w:szCs w:val="18"/>
        </w:rPr>
      </w:pPr>
      <w:r w:rsidRPr="0055150F">
        <w:rPr>
          <w:rFonts w:ascii="iransans" w:eastAsia="Times New Roman" w:hAnsi="iransans" w:cs="B Nazanin" w:hint="cs"/>
          <w:color w:val="333333"/>
          <w:sz w:val="18"/>
          <w:szCs w:val="18"/>
          <w:rtl/>
        </w:rPr>
        <w:t>خلاصه جلسه گذشته</w:t>
      </w:r>
    </w:p>
    <w:p w14:paraId="15A227E5" w14:textId="77777777" w:rsidR="0055150F" w:rsidRPr="0055150F" w:rsidRDefault="0055150F" w:rsidP="0055150F">
      <w:pPr>
        <w:shd w:val="clear" w:color="auto" w:fill="F5F5F5"/>
        <w:bidi w:val="0"/>
        <w:spacing w:after="150" w:line="240" w:lineRule="auto"/>
        <w:rPr>
          <w:rFonts w:ascii="iransans" w:eastAsia="Times New Roman" w:hAnsi="iransans" w:cs="B Nazanin"/>
          <w:color w:val="333333"/>
          <w:sz w:val="18"/>
          <w:szCs w:val="18"/>
          <w:rtl/>
        </w:rPr>
      </w:pPr>
      <w:r w:rsidRPr="0055150F">
        <w:rPr>
          <w:rFonts w:ascii="iransans" w:eastAsia="Times New Roman" w:hAnsi="iransans" w:cs="B Nazanin"/>
          <w:color w:val="333333"/>
          <w:sz w:val="18"/>
          <w:szCs w:val="18"/>
        </w:rPr>
        <w:t> </w:t>
      </w:r>
    </w:p>
    <w:p w14:paraId="08E12960" w14:textId="77777777" w:rsidR="0055150F" w:rsidRPr="0055150F" w:rsidRDefault="0055150F" w:rsidP="0055150F">
      <w:pPr>
        <w:shd w:val="clear" w:color="auto" w:fill="F5F5F5"/>
        <w:spacing w:after="0" w:line="240" w:lineRule="auto"/>
        <w:ind w:left="-692" w:right="-181"/>
        <w:rPr>
          <w:rFonts w:ascii="iransans" w:eastAsia="Times New Roman" w:hAnsi="iransans" w:cs="B Nazanin"/>
          <w:color w:val="333333"/>
          <w:sz w:val="18"/>
          <w:szCs w:val="18"/>
        </w:rPr>
      </w:pPr>
      <w:r w:rsidRPr="0055150F">
        <w:rPr>
          <w:rFonts w:ascii="iransans" w:eastAsia="Times New Roman" w:hAnsi="iransans" w:cs="B Nazanin" w:hint="cs"/>
          <w:color w:val="333333"/>
          <w:sz w:val="28"/>
          <w:szCs w:val="28"/>
          <w:rtl/>
        </w:rPr>
        <w:t>بحث در فرق‏های بین جبیره محل غَسل و جبیره محل مسح بود. عرض شد که به نظر مرحوم سید (ره) بین این دو، فرق‏های چندگانه‏ای وجود دارد که در جلسات گذشته به چهار فرق در این رابطه اشاره شد.</w:t>
      </w:r>
    </w:p>
    <w:p w14:paraId="40FD0FA8" w14:textId="77777777" w:rsidR="0055150F" w:rsidRPr="0055150F" w:rsidRDefault="0055150F" w:rsidP="0055150F">
      <w:pPr>
        <w:shd w:val="clear" w:color="auto" w:fill="F5F5F5"/>
        <w:bidi w:val="0"/>
        <w:spacing w:after="150" w:line="240" w:lineRule="auto"/>
        <w:rPr>
          <w:rFonts w:ascii="iransans" w:eastAsia="Times New Roman" w:hAnsi="iransans" w:cs="B Nazanin"/>
          <w:color w:val="333333"/>
          <w:sz w:val="18"/>
          <w:szCs w:val="18"/>
          <w:rtl/>
        </w:rPr>
      </w:pPr>
      <w:r w:rsidRPr="0055150F">
        <w:rPr>
          <w:rFonts w:ascii="iransans" w:eastAsia="Times New Roman" w:hAnsi="iransans" w:cs="B Nazanin"/>
          <w:color w:val="333333"/>
          <w:sz w:val="18"/>
          <w:szCs w:val="18"/>
        </w:rPr>
        <w:t> </w:t>
      </w:r>
    </w:p>
    <w:p w14:paraId="474E7A52" w14:textId="77777777" w:rsidR="0055150F" w:rsidRPr="0055150F" w:rsidRDefault="0055150F" w:rsidP="0055150F">
      <w:pPr>
        <w:shd w:val="clear" w:color="auto" w:fill="F5F5F5"/>
        <w:spacing w:after="0" w:line="240" w:lineRule="auto"/>
        <w:ind w:left="-692" w:right="-181"/>
        <w:rPr>
          <w:rFonts w:ascii="iransans" w:eastAsia="Times New Roman" w:hAnsi="iransans" w:cs="B Nazanin"/>
          <w:color w:val="333333"/>
          <w:sz w:val="18"/>
          <w:szCs w:val="18"/>
        </w:rPr>
      </w:pPr>
      <w:r w:rsidRPr="0055150F">
        <w:rPr>
          <w:rFonts w:ascii="iransans" w:eastAsia="Times New Roman" w:hAnsi="iransans" w:cs="B Nazanin" w:hint="cs"/>
          <w:color w:val="333333"/>
          <w:sz w:val="28"/>
          <w:szCs w:val="28"/>
          <w:rtl/>
        </w:rPr>
        <w:lastRenderedPageBreak/>
        <w:t>فرق چهارم این بود که اگر جبیره در محل غَسل باشد، مسح باید همه محل را فرا بگیرد، مگر فواصلی بین جبیره وجود داشته باشد که مثلاً به خاطر دوختن یا بستن جبیره ایجاد شده باشد که در این صورت، مسح آن فواصل لازم نیست و همین که عرفاً گفته شود استیعاب صورت گرفته و همه جبیره مسح شده است، کفایت می‏کند، اما اگر جبیره در محل مسح باشد، مسمّای مسح کفایت می‏کند و استیعاب لازم نیست، یعنی لازم نیست که همه جبیره مسح کشیده شود.</w:t>
      </w:r>
    </w:p>
    <w:p w14:paraId="28B770E9" w14:textId="77777777" w:rsidR="0055150F" w:rsidRPr="0055150F" w:rsidRDefault="0055150F" w:rsidP="0055150F">
      <w:pPr>
        <w:shd w:val="clear" w:color="auto" w:fill="F5F5F5"/>
        <w:bidi w:val="0"/>
        <w:spacing w:after="150" w:line="240" w:lineRule="auto"/>
        <w:rPr>
          <w:rFonts w:ascii="iransans" w:eastAsia="Times New Roman" w:hAnsi="iransans" w:cs="B Nazanin"/>
          <w:color w:val="333333"/>
          <w:sz w:val="18"/>
          <w:szCs w:val="18"/>
          <w:rtl/>
        </w:rPr>
      </w:pPr>
      <w:r w:rsidRPr="0055150F">
        <w:rPr>
          <w:rFonts w:ascii="iransans" w:eastAsia="Times New Roman" w:hAnsi="iransans" w:cs="B Nazanin"/>
          <w:color w:val="333333"/>
          <w:sz w:val="18"/>
          <w:szCs w:val="18"/>
        </w:rPr>
        <w:t> </w:t>
      </w:r>
    </w:p>
    <w:p w14:paraId="20735B4F" w14:textId="77777777" w:rsidR="0055150F" w:rsidRPr="0055150F" w:rsidRDefault="0055150F" w:rsidP="0055150F">
      <w:pPr>
        <w:shd w:val="clear" w:color="auto" w:fill="F5F5F5"/>
        <w:spacing w:after="0" w:line="240" w:lineRule="auto"/>
        <w:ind w:left="-692" w:right="-181"/>
        <w:rPr>
          <w:rFonts w:ascii="iransans" w:eastAsia="Times New Roman" w:hAnsi="iransans" w:cs="B Nazanin"/>
          <w:color w:val="333333"/>
          <w:sz w:val="18"/>
          <w:szCs w:val="18"/>
        </w:rPr>
      </w:pPr>
      <w:r w:rsidRPr="0055150F">
        <w:rPr>
          <w:rFonts w:ascii="iransans" w:eastAsia="Times New Roman" w:hAnsi="iransans" w:cs="B Nazanin" w:hint="cs"/>
          <w:color w:val="333333"/>
          <w:sz w:val="28"/>
          <w:szCs w:val="28"/>
          <w:rtl/>
        </w:rPr>
        <w:t>مرحوم آیت الله حکیم (ره) و مرحوم آیت الله حاج شیخ مرتضی حائری (ره) فرموده‏اند که در صورتی مسمّای مسح در جبیره در محل مسح کفایت می‏کند که در فرض مسح بر بشره نیز مسمّای مسح کفایت کند که اگر در باب مسح بر بشره، مثل مسح بر خودِ سر، صدق مسمّای مسح کافی باشد در مسح بر جبیره‏ای که روی سر قرار داده شده است نیز صدق مسمّای مسح کفایت می‏کند، همچنین، در مسح بر عرض پا، مسمّای مسح کفایت می‏کند، ولی در مسح بر طول پا، مسمّای مسح کفایت نمی‏کند بنابراین، اگر شخص بخواهد بر جبیره‏ای که روی پا قرار گرفته است مسح کند باید از نظر طول مقدار مورد نظر را مسح بکشد و صرف مسمّای مسح کافی نیست.</w:t>
      </w:r>
    </w:p>
    <w:p w14:paraId="0482B62D" w14:textId="77777777" w:rsidR="0055150F" w:rsidRPr="0055150F" w:rsidRDefault="0055150F" w:rsidP="0055150F">
      <w:pPr>
        <w:shd w:val="clear" w:color="auto" w:fill="F5F5F5"/>
        <w:bidi w:val="0"/>
        <w:spacing w:after="150" w:line="240" w:lineRule="auto"/>
        <w:rPr>
          <w:rFonts w:ascii="iransans" w:eastAsia="Times New Roman" w:hAnsi="iransans" w:cs="B Nazanin"/>
          <w:color w:val="333333"/>
          <w:sz w:val="18"/>
          <w:szCs w:val="18"/>
          <w:rtl/>
        </w:rPr>
      </w:pPr>
      <w:r w:rsidRPr="0055150F">
        <w:rPr>
          <w:rFonts w:ascii="iransans" w:eastAsia="Times New Roman" w:hAnsi="iransans" w:cs="B Nazanin"/>
          <w:color w:val="333333"/>
          <w:sz w:val="18"/>
          <w:szCs w:val="18"/>
        </w:rPr>
        <w:t> </w:t>
      </w:r>
    </w:p>
    <w:p w14:paraId="259392F9" w14:textId="77777777" w:rsidR="0055150F" w:rsidRPr="0055150F" w:rsidRDefault="0055150F" w:rsidP="0055150F">
      <w:pPr>
        <w:shd w:val="clear" w:color="auto" w:fill="F5F5F5"/>
        <w:spacing w:after="0" w:line="240" w:lineRule="auto"/>
        <w:ind w:left="-692" w:right="-181"/>
        <w:rPr>
          <w:rFonts w:ascii="iransans" w:eastAsia="Times New Roman" w:hAnsi="iransans" w:cs="B Nazanin"/>
          <w:color w:val="333333"/>
          <w:sz w:val="18"/>
          <w:szCs w:val="18"/>
        </w:rPr>
      </w:pPr>
      <w:r w:rsidRPr="0055150F">
        <w:rPr>
          <w:rFonts w:ascii="iransans" w:eastAsia="Times New Roman" w:hAnsi="iransans" w:cs="B Nazanin" w:hint="cs"/>
          <w:color w:val="333333"/>
          <w:rtl/>
        </w:rPr>
        <w:t>ادامه مسأله 620:</w:t>
      </w:r>
      <w:r w:rsidRPr="0055150F">
        <w:rPr>
          <w:rFonts w:ascii="Cambria" w:eastAsia="Times New Roman" w:hAnsi="Cambria" w:cs="Cambria" w:hint="cs"/>
          <w:color w:val="333333"/>
          <w:sz w:val="18"/>
          <w:szCs w:val="18"/>
          <w:rtl/>
        </w:rPr>
        <w:t> </w:t>
      </w:r>
      <w:r w:rsidRPr="0055150F">
        <w:rPr>
          <w:rFonts w:ascii="iransans" w:eastAsia="Times New Roman" w:hAnsi="iransans" w:cs="B Nazanin" w:hint="cs"/>
          <w:b/>
          <w:bCs/>
          <w:color w:val="333333"/>
          <w:sz w:val="28"/>
          <w:szCs w:val="28"/>
          <w:rtl/>
        </w:rPr>
        <w:t>«الخامس؛ أنّ في الأُولى الأحسن أن يصير شبيهاً بالغسل في جريان الماء، بخلاف الثانية، فالأحسن فيها أن لا يصير شبيهاً بالغسل؛ السادس؛ أنّ في الاولى لايكفي مجرّد إيصال النداوة، بخلاف الثانية، حيث إنّ المسح فيها بدل عن المسح الذي يكفي فيه هذا المقدار؛ السابع؛ أنّه لو كان على الجبيرة رطوبة زائدة لا يجب تجفيفها في الأُولى، بخلاف الثانية؛</w:t>
      </w:r>
      <w:r w:rsidRPr="0055150F">
        <w:rPr>
          <w:rFonts w:ascii="Cambria" w:eastAsia="Times New Roman" w:hAnsi="Cambria" w:cs="Cambria" w:hint="cs"/>
          <w:color w:val="333333"/>
          <w:sz w:val="18"/>
          <w:szCs w:val="18"/>
          <w:rtl/>
        </w:rPr>
        <w:t> </w:t>
      </w:r>
      <w:r w:rsidRPr="0055150F">
        <w:rPr>
          <w:rFonts w:ascii="iransans" w:eastAsia="Times New Roman" w:hAnsi="iransans" w:cs="B Nazanin" w:hint="cs"/>
          <w:b/>
          <w:bCs/>
          <w:color w:val="333333"/>
          <w:sz w:val="28"/>
          <w:szCs w:val="28"/>
          <w:rtl/>
        </w:rPr>
        <w:t>الثامن؛ أنّه يجب مراعاة الأعلى فالأعلى في الأُولى دون الثانية؛ التاسع؛ أنّه يتعيّن في الثانية إمرار الماسح على الممسوح، بخلاف الأُولى، فيكفي فيها بأيّ وجه كان»</w:t>
      </w:r>
      <w:bookmarkStart w:id="4" w:name="_ftnref1"/>
      <w:r w:rsidRPr="0055150F">
        <w:rPr>
          <w:rFonts w:ascii="iransans" w:eastAsia="Times New Roman" w:hAnsi="iransans" w:cs="B Nazanin"/>
          <w:color w:val="333333"/>
          <w:sz w:val="18"/>
          <w:szCs w:val="18"/>
          <w:rtl/>
        </w:rPr>
        <w:fldChar w:fldCharType="begin"/>
      </w:r>
      <w:r w:rsidRPr="0055150F">
        <w:rPr>
          <w:rFonts w:ascii="iransans" w:eastAsia="Times New Roman" w:hAnsi="iransans" w:cs="B Nazanin"/>
          <w:color w:val="333333"/>
          <w:sz w:val="18"/>
          <w:szCs w:val="18"/>
          <w:rtl/>
        </w:rPr>
        <w:instrText xml:space="preserve"> </w:instrText>
      </w:r>
      <w:r w:rsidRPr="0055150F">
        <w:rPr>
          <w:rFonts w:ascii="iransans" w:eastAsia="Times New Roman" w:hAnsi="iransans" w:cs="B Nazanin"/>
          <w:color w:val="333333"/>
          <w:sz w:val="18"/>
          <w:szCs w:val="18"/>
        </w:rPr>
        <w:instrText>HYPERLINK "http://www.bushehri.net/index.php/%D8%AF%D8%B1%D9%88%D8%B3/%D9%81%D9%82%D9%87/7741-%D9%81%D8%B5%D9%84%D9%8C-%D9%81%DB%8C-%D8%A3%D8%AD%DA%A9%D8%A7%D9%85-%D8%A7%D9%84%D8%AC%D8%A8%D8%A7%D8%A6%D8%B1-99-03-031.html" \l "_ftn1" \o</w:instrText>
      </w:r>
      <w:r w:rsidRPr="0055150F">
        <w:rPr>
          <w:rFonts w:ascii="iransans" w:eastAsia="Times New Roman" w:hAnsi="iransans" w:cs="B Nazanin"/>
          <w:color w:val="333333"/>
          <w:sz w:val="18"/>
          <w:szCs w:val="18"/>
          <w:rtl/>
        </w:rPr>
        <w:instrText xml:space="preserve"> "" </w:instrText>
      </w:r>
      <w:r w:rsidRPr="0055150F">
        <w:rPr>
          <w:rFonts w:ascii="iransans" w:eastAsia="Times New Roman" w:hAnsi="iransans" w:cs="B Nazanin"/>
          <w:color w:val="333333"/>
          <w:sz w:val="18"/>
          <w:szCs w:val="18"/>
          <w:rtl/>
        </w:rPr>
        <w:fldChar w:fldCharType="separate"/>
      </w:r>
      <w:r w:rsidRPr="0055150F">
        <w:rPr>
          <w:rFonts w:ascii="iransans" w:eastAsia="Times New Roman" w:hAnsi="iransans" w:cs="B Nazanin" w:hint="cs"/>
          <w:color w:val="026D67"/>
          <w:sz w:val="24"/>
          <w:szCs w:val="24"/>
        </w:rPr>
        <w:t>[1]</w:t>
      </w:r>
      <w:r w:rsidRPr="0055150F">
        <w:rPr>
          <w:rFonts w:ascii="iransans" w:eastAsia="Times New Roman" w:hAnsi="iransans" w:cs="B Nazanin"/>
          <w:color w:val="333333"/>
          <w:sz w:val="18"/>
          <w:szCs w:val="18"/>
          <w:rtl/>
        </w:rPr>
        <w:fldChar w:fldCharType="end"/>
      </w:r>
      <w:bookmarkEnd w:id="4"/>
      <w:r w:rsidRPr="0055150F">
        <w:rPr>
          <w:rFonts w:ascii="iransans" w:eastAsia="Times New Roman" w:hAnsi="iransans" w:cs="B Nazanin" w:hint="cs"/>
          <w:color w:val="333333"/>
          <w:sz w:val="28"/>
          <w:szCs w:val="28"/>
          <w:rtl/>
        </w:rPr>
        <w:t>.</w:t>
      </w:r>
    </w:p>
    <w:p w14:paraId="297A1DE5" w14:textId="77777777" w:rsidR="0055150F" w:rsidRPr="0055150F" w:rsidRDefault="0055150F" w:rsidP="0055150F">
      <w:pPr>
        <w:shd w:val="clear" w:color="auto" w:fill="F5F5F5"/>
        <w:bidi w:val="0"/>
        <w:spacing w:after="150" w:line="240" w:lineRule="auto"/>
        <w:rPr>
          <w:rFonts w:ascii="iransans" w:eastAsia="Times New Roman" w:hAnsi="iransans" w:cs="B Nazanin"/>
          <w:color w:val="333333"/>
          <w:sz w:val="18"/>
          <w:szCs w:val="18"/>
          <w:rtl/>
        </w:rPr>
      </w:pPr>
      <w:r w:rsidRPr="0055150F">
        <w:rPr>
          <w:rFonts w:ascii="iransans" w:eastAsia="Times New Roman" w:hAnsi="iransans" w:cs="B Nazanin"/>
          <w:color w:val="333333"/>
          <w:sz w:val="18"/>
          <w:szCs w:val="18"/>
        </w:rPr>
        <w:t> </w:t>
      </w:r>
    </w:p>
    <w:p w14:paraId="4CD99FF3" w14:textId="77777777" w:rsidR="0055150F" w:rsidRPr="0055150F" w:rsidRDefault="0055150F" w:rsidP="0055150F">
      <w:pPr>
        <w:shd w:val="clear" w:color="auto" w:fill="F5F5F5"/>
        <w:spacing w:after="0" w:line="240" w:lineRule="auto"/>
        <w:ind w:left="-692" w:right="-181"/>
        <w:rPr>
          <w:rFonts w:ascii="iransans" w:eastAsia="Times New Roman" w:hAnsi="iransans" w:cs="B Nazanin"/>
          <w:color w:val="333333"/>
          <w:sz w:val="18"/>
          <w:szCs w:val="18"/>
        </w:rPr>
      </w:pPr>
      <w:r w:rsidRPr="0055150F">
        <w:rPr>
          <w:rFonts w:ascii="iransans" w:eastAsia="Times New Roman" w:hAnsi="iransans" w:cs="B Nazanin" w:hint="cs"/>
          <w:color w:val="333333"/>
          <w:sz w:val="20"/>
          <w:szCs w:val="20"/>
          <w:rtl/>
        </w:rPr>
        <w:t>فرق پنجم،</w:t>
      </w:r>
      <w:r w:rsidRPr="0055150F">
        <w:rPr>
          <w:rFonts w:ascii="Cambria" w:eastAsia="Times New Roman" w:hAnsi="Cambria" w:cs="Cambria" w:hint="cs"/>
          <w:color w:val="333333"/>
          <w:sz w:val="28"/>
          <w:szCs w:val="28"/>
          <w:rtl/>
        </w:rPr>
        <w:t> </w:t>
      </w:r>
      <w:r w:rsidRPr="0055150F">
        <w:rPr>
          <w:rFonts w:ascii="iransans" w:eastAsia="Times New Roman" w:hAnsi="iransans" w:cs="B Nazanin" w:hint="cs"/>
          <w:color w:val="333333"/>
          <w:sz w:val="28"/>
          <w:szCs w:val="28"/>
          <w:rtl/>
        </w:rPr>
        <w:t>این است که در مسح بر جبیره در محل غَسل بهتر این است که مسح به گونه‏ای باشد که در جریان آب شبیه به غَسل باشد به خلاف موردی که مسح بر جبیره در محل مسح باشد که در آنجا بهتر این است که مسح شبیه به غَسل نباشد، بلکه به خود مسح شبیه باشد و به غَسل نزدیک نباشد.</w:t>
      </w:r>
    </w:p>
    <w:p w14:paraId="53DA0B3D" w14:textId="77777777" w:rsidR="0055150F" w:rsidRPr="0055150F" w:rsidRDefault="0055150F" w:rsidP="0055150F">
      <w:pPr>
        <w:shd w:val="clear" w:color="auto" w:fill="F5F5F5"/>
        <w:bidi w:val="0"/>
        <w:spacing w:after="150" w:line="240" w:lineRule="auto"/>
        <w:rPr>
          <w:rFonts w:ascii="iransans" w:eastAsia="Times New Roman" w:hAnsi="iransans" w:cs="B Nazanin"/>
          <w:color w:val="333333"/>
          <w:sz w:val="18"/>
          <w:szCs w:val="18"/>
          <w:rtl/>
        </w:rPr>
      </w:pPr>
      <w:r w:rsidRPr="0055150F">
        <w:rPr>
          <w:rFonts w:ascii="iransans" w:eastAsia="Times New Roman" w:hAnsi="iransans" w:cs="B Nazanin"/>
          <w:color w:val="333333"/>
          <w:sz w:val="18"/>
          <w:szCs w:val="18"/>
        </w:rPr>
        <w:t> </w:t>
      </w:r>
    </w:p>
    <w:p w14:paraId="6EEDF474" w14:textId="77777777" w:rsidR="0055150F" w:rsidRPr="0055150F" w:rsidRDefault="0055150F" w:rsidP="0055150F">
      <w:pPr>
        <w:shd w:val="clear" w:color="auto" w:fill="F5F5F5"/>
        <w:spacing w:after="0" w:line="240" w:lineRule="auto"/>
        <w:ind w:left="-692" w:right="-181"/>
        <w:rPr>
          <w:rFonts w:ascii="iransans" w:eastAsia="Times New Roman" w:hAnsi="iransans" w:cs="B Nazanin"/>
          <w:color w:val="333333"/>
          <w:sz w:val="18"/>
          <w:szCs w:val="18"/>
        </w:rPr>
      </w:pPr>
      <w:r w:rsidRPr="0055150F">
        <w:rPr>
          <w:rFonts w:ascii="iransans" w:eastAsia="Times New Roman" w:hAnsi="iransans" w:cs="B Nazanin" w:hint="cs"/>
          <w:color w:val="333333"/>
          <w:sz w:val="28"/>
          <w:szCs w:val="28"/>
          <w:rtl/>
        </w:rPr>
        <w:t>به نظر می‏رسد که سخن مرحوم سید (ره) در فرق پنجم، در صحت وضو معتبر نباشد چون غَسل غیر از مسح است و روایاتی که در باب احکام جبائر وارد شده‏اند به شستن امر نکرده‏اند، بلکه در آن روایات به مسح بر جبیره امر شده است لذا وقتی مأمورٌبه مسح بر جبیره باشد و غَسل بر جبیره نباشد بنابراین، فرق نمی‏کند که جبیره در محل غَسل باشد یا در محل مسح باشد لذا در هر دو صورت، مسح بر جبیره کفایت می‏کند و نیازی نیست که مسح بر جبیره در محل غَسل شبیه غَسل باشد، بلکه شاید بتوان گفت که اگر مسح شبیه به غَسل بشود خلاف احتیاط است چون مأمورٌبه این است که باید بر روی جبیره مسح شود و اصلاً تعبیر غَسل نیامده است، در حالی که اگر نظر شارع این بود که در جبیره در محل غَسل، مسح بر جبیره باید شبیه غَسل باشد باید از واژه غَسل استفاده می‏کرد و از واژه مسح استفاده نمی‏کرد، در صورتی که شارع از واژه مسح استفاده کرده است و این، نشان‏گر این است که نیازی نیست که مسح شبیه به غَسل باشد.</w:t>
      </w:r>
    </w:p>
    <w:p w14:paraId="39C8096A" w14:textId="77777777" w:rsidR="0055150F" w:rsidRPr="0055150F" w:rsidRDefault="0055150F" w:rsidP="0055150F">
      <w:pPr>
        <w:shd w:val="clear" w:color="auto" w:fill="F5F5F5"/>
        <w:bidi w:val="0"/>
        <w:spacing w:after="150" w:line="240" w:lineRule="auto"/>
        <w:rPr>
          <w:rFonts w:ascii="iransans" w:eastAsia="Times New Roman" w:hAnsi="iransans" w:cs="B Nazanin"/>
          <w:color w:val="333333"/>
          <w:sz w:val="18"/>
          <w:szCs w:val="18"/>
          <w:rtl/>
        </w:rPr>
      </w:pPr>
      <w:r w:rsidRPr="0055150F">
        <w:rPr>
          <w:rFonts w:ascii="iransans" w:eastAsia="Times New Roman" w:hAnsi="iransans" w:cs="B Nazanin"/>
          <w:color w:val="333333"/>
          <w:sz w:val="18"/>
          <w:szCs w:val="18"/>
        </w:rPr>
        <w:t> </w:t>
      </w:r>
    </w:p>
    <w:p w14:paraId="4A1E0A57" w14:textId="77777777" w:rsidR="0055150F" w:rsidRPr="0055150F" w:rsidRDefault="0055150F" w:rsidP="0055150F">
      <w:pPr>
        <w:shd w:val="clear" w:color="auto" w:fill="F5F5F5"/>
        <w:spacing w:after="0" w:line="240" w:lineRule="auto"/>
        <w:ind w:left="-692" w:right="-181"/>
        <w:rPr>
          <w:rFonts w:ascii="iransans" w:eastAsia="Times New Roman" w:hAnsi="iransans" w:cs="B Nazanin"/>
          <w:color w:val="333333"/>
          <w:sz w:val="18"/>
          <w:szCs w:val="18"/>
        </w:rPr>
      </w:pPr>
      <w:r w:rsidRPr="0055150F">
        <w:rPr>
          <w:rFonts w:ascii="iransans" w:eastAsia="Times New Roman" w:hAnsi="iransans" w:cs="B Nazanin" w:hint="cs"/>
          <w:color w:val="333333"/>
          <w:sz w:val="20"/>
          <w:szCs w:val="20"/>
          <w:rtl/>
        </w:rPr>
        <w:lastRenderedPageBreak/>
        <w:t>فرق ششم،</w:t>
      </w:r>
      <w:r w:rsidRPr="0055150F">
        <w:rPr>
          <w:rFonts w:ascii="Cambria" w:eastAsia="Times New Roman" w:hAnsi="Cambria" w:cs="Cambria" w:hint="cs"/>
          <w:color w:val="333333"/>
          <w:sz w:val="28"/>
          <w:szCs w:val="28"/>
          <w:rtl/>
        </w:rPr>
        <w:t> </w:t>
      </w:r>
      <w:r w:rsidRPr="0055150F">
        <w:rPr>
          <w:rFonts w:ascii="iransans" w:eastAsia="Times New Roman" w:hAnsi="iransans" w:cs="B Nazanin" w:hint="cs"/>
          <w:color w:val="333333"/>
          <w:sz w:val="28"/>
          <w:szCs w:val="28"/>
          <w:rtl/>
        </w:rPr>
        <w:t>این است که</w:t>
      </w:r>
      <w:r w:rsidRPr="0055150F">
        <w:rPr>
          <w:rFonts w:ascii="Cambria" w:eastAsia="Times New Roman" w:hAnsi="Cambria" w:cs="Cambria" w:hint="cs"/>
          <w:color w:val="333333"/>
          <w:sz w:val="28"/>
          <w:szCs w:val="28"/>
          <w:rtl/>
        </w:rPr>
        <w:t>  </w:t>
      </w:r>
      <w:r w:rsidRPr="0055150F">
        <w:rPr>
          <w:rFonts w:ascii="iransans" w:eastAsia="Times New Roman" w:hAnsi="iransans" w:cs="B Nazanin" w:hint="cs"/>
          <w:color w:val="333333"/>
          <w:sz w:val="28"/>
          <w:szCs w:val="28"/>
          <w:rtl/>
        </w:rPr>
        <w:t>در مسح بر جبیره در محل غَسل، مجرد رساندن رطوبت کفایت نمی‏کند، به خلاف موردی که مسح بر جبیره در محل مسح باشد که در این مورد، مجرد رساندن رطوبت کافی است چون مسح در این فرض، بدل از مسحی است که مجرد رساندن رطوبت در آن کافی است، یعنی همان‏طور که در مسح بر بشره مجرد رساندن رطوبت کافی است در بدل آن نیز که مسح بر جبیره محل مسح باشد، مجرد رساندن رطوبت کفایت می‏کند.</w:t>
      </w:r>
    </w:p>
    <w:p w14:paraId="7D7F757B" w14:textId="77777777" w:rsidR="0055150F" w:rsidRPr="0055150F" w:rsidRDefault="0055150F" w:rsidP="0055150F">
      <w:pPr>
        <w:shd w:val="clear" w:color="auto" w:fill="F5F5F5"/>
        <w:bidi w:val="0"/>
        <w:spacing w:after="150" w:line="240" w:lineRule="auto"/>
        <w:rPr>
          <w:rFonts w:ascii="iransans" w:eastAsia="Times New Roman" w:hAnsi="iransans" w:cs="B Nazanin"/>
          <w:color w:val="333333"/>
          <w:sz w:val="18"/>
          <w:szCs w:val="18"/>
          <w:rtl/>
        </w:rPr>
      </w:pPr>
      <w:r w:rsidRPr="0055150F">
        <w:rPr>
          <w:rFonts w:ascii="iransans" w:eastAsia="Times New Roman" w:hAnsi="iransans" w:cs="B Nazanin"/>
          <w:color w:val="333333"/>
          <w:sz w:val="18"/>
          <w:szCs w:val="18"/>
        </w:rPr>
        <w:t> </w:t>
      </w:r>
    </w:p>
    <w:p w14:paraId="1DCAF3A2" w14:textId="77777777" w:rsidR="0055150F" w:rsidRPr="0055150F" w:rsidRDefault="0055150F" w:rsidP="0055150F">
      <w:pPr>
        <w:shd w:val="clear" w:color="auto" w:fill="F5F5F5"/>
        <w:spacing w:after="0" w:line="240" w:lineRule="auto"/>
        <w:ind w:left="-692" w:right="-181"/>
        <w:rPr>
          <w:rFonts w:ascii="iransans" w:eastAsia="Times New Roman" w:hAnsi="iransans" w:cs="B Nazanin"/>
          <w:color w:val="333333"/>
          <w:sz w:val="18"/>
          <w:szCs w:val="18"/>
        </w:rPr>
      </w:pPr>
      <w:r w:rsidRPr="0055150F">
        <w:rPr>
          <w:rFonts w:ascii="iransans" w:eastAsia="Times New Roman" w:hAnsi="iransans" w:cs="B Nazanin" w:hint="cs"/>
          <w:color w:val="333333"/>
          <w:sz w:val="28"/>
          <w:szCs w:val="28"/>
          <w:rtl/>
        </w:rPr>
        <w:t>دلیل کلام مرحوم سید (ره) در فرق ششم این است که چون مبدَل در حکم مبدل‏منه است در موردی که مسح بر جبیره در محل غَسل باشد مجرد رساندن رطوبت کفایت نمی‏کند زیرا همان‏گونه که در غَسل بشره، مجرد رساندن رطوبت کافی نیست در بدل آن که مسح بر جبیره در محل غَسل باشد نیز مجرد رساندن رطوبت کفایت نمی‏کند و مطرح شدن بحثِ مسح در ادله جبائر، از باب تسهیل می‏باشد که به ادنی مرتبه کشیدن دست بر جبیره که مسح باشد اکتفا شده است بنابراین، اصل این است که مبدل در حکم مبدل‏منه است مگر در موردی که دلیلی بر خلاف آن اقامه شده باشد، این مطلب را مرحوم آیت الله سبزواری (ره) مطرح کرده است، اما مرحوم آیت الله خویی (ره) خلاف این نظر را دارد و معتقد است که در هر دو فرض؛ چه فرضی که مسح بر جبیره در محل غَسل باشد و چه مسح بر جبیره در محل مسح باشد، واژه مسح به کار رفته است بنابراین، فرقی بین این دو فرض نیست، هرچند که مسح به آب در مواضع غَسل مطابق با احتیاط است، یعنی احتیاط مستحب این است که در مسح بر جبیره در محل غَسل به صرف رساندن رطوبت اکتفا نشود، بلکه آب به جبیره برسد.</w:t>
      </w:r>
      <w:r w:rsidRPr="0055150F">
        <w:rPr>
          <w:rFonts w:ascii="Cambria" w:eastAsia="Times New Roman" w:hAnsi="Cambria" w:cs="Cambria" w:hint="cs"/>
          <w:color w:val="333333"/>
          <w:sz w:val="28"/>
          <w:szCs w:val="28"/>
          <w:rtl/>
        </w:rPr>
        <w:t>   </w:t>
      </w:r>
    </w:p>
    <w:p w14:paraId="0DF162C0" w14:textId="77777777" w:rsidR="0055150F" w:rsidRPr="0055150F" w:rsidRDefault="0055150F" w:rsidP="0055150F">
      <w:pPr>
        <w:shd w:val="clear" w:color="auto" w:fill="F5F5F5"/>
        <w:bidi w:val="0"/>
        <w:spacing w:after="150" w:line="240" w:lineRule="auto"/>
        <w:rPr>
          <w:rFonts w:ascii="iransans" w:eastAsia="Times New Roman" w:hAnsi="iransans" w:cs="B Nazanin"/>
          <w:color w:val="333333"/>
          <w:sz w:val="18"/>
          <w:szCs w:val="18"/>
          <w:rtl/>
        </w:rPr>
      </w:pPr>
      <w:r w:rsidRPr="0055150F">
        <w:rPr>
          <w:rFonts w:ascii="iransans" w:eastAsia="Times New Roman" w:hAnsi="iransans" w:cs="B Nazanin"/>
          <w:color w:val="333333"/>
          <w:sz w:val="18"/>
          <w:szCs w:val="18"/>
        </w:rPr>
        <w:t> </w:t>
      </w:r>
    </w:p>
    <w:p w14:paraId="00660B83" w14:textId="77777777" w:rsidR="0055150F" w:rsidRPr="0055150F" w:rsidRDefault="0055150F" w:rsidP="0055150F">
      <w:pPr>
        <w:shd w:val="clear" w:color="auto" w:fill="F5F5F5"/>
        <w:spacing w:after="0" w:line="240" w:lineRule="auto"/>
        <w:ind w:left="-692" w:right="-181"/>
        <w:rPr>
          <w:rFonts w:ascii="iransans" w:eastAsia="Times New Roman" w:hAnsi="iransans" w:cs="B Nazanin"/>
          <w:color w:val="333333"/>
          <w:sz w:val="18"/>
          <w:szCs w:val="18"/>
        </w:rPr>
      </w:pPr>
      <w:r w:rsidRPr="0055150F">
        <w:rPr>
          <w:rFonts w:ascii="iransans" w:eastAsia="Times New Roman" w:hAnsi="iransans" w:cs="B Nazanin" w:hint="cs"/>
          <w:color w:val="333333"/>
          <w:sz w:val="20"/>
          <w:szCs w:val="20"/>
          <w:rtl/>
        </w:rPr>
        <w:t>فرق هفتم،</w:t>
      </w:r>
      <w:r w:rsidRPr="0055150F">
        <w:rPr>
          <w:rFonts w:ascii="Cambria" w:eastAsia="Times New Roman" w:hAnsi="Cambria" w:cs="Cambria" w:hint="cs"/>
          <w:color w:val="333333"/>
          <w:sz w:val="28"/>
          <w:szCs w:val="28"/>
          <w:rtl/>
        </w:rPr>
        <w:t> </w:t>
      </w:r>
      <w:r w:rsidRPr="0055150F">
        <w:rPr>
          <w:rFonts w:ascii="iransans" w:eastAsia="Times New Roman" w:hAnsi="iransans" w:cs="B Nazanin" w:hint="cs"/>
          <w:color w:val="333333"/>
          <w:sz w:val="28"/>
          <w:szCs w:val="28"/>
          <w:rtl/>
        </w:rPr>
        <w:t>این است که اگر بر جبیره در محل غَسل رطوبتی باشد، واجب نیست که قبل از مسح بر آن، خشک شود، ولی اگر جبیره در محل مسح باشد و رطوبتی در آن باشد باید قبل از مسح خشک شود و سپس بر آن مسح شود.</w:t>
      </w:r>
    </w:p>
    <w:p w14:paraId="65D45710" w14:textId="77777777" w:rsidR="0055150F" w:rsidRPr="0055150F" w:rsidRDefault="0055150F" w:rsidP="0055150F">
      <w:pPr>
        <w:shd w:val="clear" w:color="auto" w:fill="F5F5F5"/>
        <w:bidi w:val="0"/>
        <w:spacing w:after="150" w:line="240" w:lineRule="auto"/>
        <w:rPr>
          <w:rFonts w:ascii="iransans" w:eastAsia="Times New Roman" w:hAnsi="iransans" w:cs="B Nazanin"/>
          <w:color w:val="333333"/>
          <w:sz w:val="18"/>
          <w:szCs w:val="18"/>
          <w:rtl/>
        </w:rPr>
      </w:pPr>
      <w:r w:rsidRPr="0055150F">
        <w:rPr>
          <w:rFonts w:ascii="iransans" w:eastAsia="Times New Roman" w:hAnsi="iransans" w:cs="B Nazanin"/>
          <w:color w:val="333333"/>
          <w:sz w:val="18"/>
          <w:szCs w:val="18"/>
        </w:rPr>
        <w:t> </w:t>
      </w:r>
    </w:p>
    <w:p w14:paraId="1E1CDCAE" w14:textId="77777777" w:rsidR="0055150F" w:rsidRPr="0055150F" w:rsidRDefault="0055150F" w:rsidP="0055150F">
      <w:pPr>
        <w:shd w:val="clear" w:color="auto" w:fill="F5F5F5"/>
        <w:spacing w:after="0" w:line="240" w:lineRule="auto"/>
        <w:ind w:left="-692" w:right="-181"/>
        <w:rPr>
          <w:rFonts w:ascii="iransans" w:eastAsia="Times New Roman" w:hAnsi="iransans" w:cs="B Nazanin"/>
          <w:color w:val="333333"/>
          <w:sz w:val="18"/>
          <w:szCs w:val="18"/>
        </w:rPr>
      </w:pPr>
      <w:r w:rsidRPr="0055150F">
        <w:rPr>
          <w:rFonts w:ascii="iransans" w:eastAsia="Times New Roman" w:hAnsi="iransans" w:cs="B Nazanin" w:hint="cs"/>
          <w:color w:val="333333"/>
          <w:sz w:val="28"/>
          <w:szCs w:val="28"/>
          <w:rtl/>
        </w:rPr>
        <w:t>دلیل مطلب مذکورِ در فرق هفتم نیز این است که مبدَل حکم مبدل‏منه را دارد و لذا همان‏گونه که خشک بودن مواضع غَسل لازم نیست، در مسح بر جبیره در محل غَسل نیز خشک کردن رطوبت جبیره لازم نیست و همان‏طور که خشک بودن مواضع مسح لازم است، در مسح بر جبیره در محلِ مسح نیز خشک کردن رطوبت جبیره لازم است.</w:t>
      </w:r>
    </w:p>
    <w:p w14:paraId="544AB53C" w14:textId="77777777" w:rsidR="0055150F" w:rsidRPr="0055150F" w:rsidRDefault="0055150F" w:rsidP="0055150F">
      <w:pPr>
        <w:shd w:val="clear" w:color="auto" w:fill="F5F5F5"/>
        <w:bidi w:val="0"/>
        <w:spacing w:after="150" w:line="240" w:lineRule="auto"/>
        <w:rPr>
          <w:rFonts w:ascii="iransans" w:eastAsia="Times New Roman" w:hAnsi="iransans" w:cs="B Nazanin"/>
          <w:color w:val="333333"/>
          <w:sz w:val="18"/>
          <w:szCs w:val="18"/>
          <w:rtl/>
        </w:rPr>
      </w:pPr>
      <w:r w:rsidRPr="0055150F">
        <w:rPr>
          <w:rFonts w:ascii="iransans" w:eastAsia="Times New Roman" w:hAnsi="iransans" w:cs="B Nazanin"/>
          <w:color w:val="333333"/>
          <w:sz w:val="18"/>
          <w:szCs w:val="18"/>
        </w:rPr>
        <w:t> </w:t>
      </w:r>
    </w:p>
    <w:p w14:paraId="51179736" w14:textId="77777777" w:rsidR="0055150F" w:rsidRPr="0055150F" w:rsidRDefault="0055150F" w:rsidP="0055150F">
      <w:pPr>
        <w:shd w:val="clear" w:color="auto" w:fill="F5F5F5"/>
        <w:spacing w:after="0" w:line="240" w:lineRule="auto"/>
        <w:ind w:left="-692" w:right="-181"/>
        <w:rPr>
          <w:rFonts w:ascii="iransans" w:eastAsia="Times New Roman" w:hAnsi="iransans" w:cs="B Nazanin"/>
          <w:color w:val="333333"/>
          <w:sz w:val="18"/>
          <w:szCs w:val="18"/>
        </w:rPr>
      </w:pPr>
      <w:r w:rsidRPr="0055150F">
        <w:rPr>
          <w:rFonts w:ascii="iransans" w:eastAsia="Times New Roman" w:hAnsi="iransans" w:cs="B Nazanin" w:hint="cs"/>
          <w:color w:val="333333"/>
          <w:sz w:val="20"/>
          <w:szCs w:val="20"/>
          <w:rtl/>
        </w:rPr>
        <w:t>فرق هشتم؛</w:t>
      </w:r>
      <w:r w:rsidRPr="0055150F">
        <w:rPr>
          <w:rFonts w:ascii="Cambria" w:eastAsia="Times New Roman" w:hAnsi="Cambria" w:cs="Cambria" w:hint="cs"/>
          <w:color w:val="333333"/>
          <w:sz w:val="28"/>
          <w:szCs w:val="28"/>
          <w:rtl/>
        </w:rPr>
        <w:t> </w:t>
      </w:r>
      <w:r w:rsidRPr="0055150F">
        <w:rPr>
          <w:rFonts w:ascii="iransans" w:eastAsia="Times New Roman" w:hAnsi="iransans" w:cs="B Nazanin" w:hint="cs"/>
          <w:color w:val="333333"/>
          <w:sz w:val="28"/>
          <w:szCs w:val="28"/>
          <w:rtl/>
        </w:rPr>
        <w:t>این است که در مسح بر جبیره در محل غَسل، مراعات از بالا به پایین کشیدن، لازم است، ولی در مسح بر جبیره در محل مسح، لازم نیست که مسح از بالا به پایین باشد.</w:t>
      </w:r>
    </w:p>
    <w:p w14:paraId="1110D959" w14:textId="77777777" w:rsidR="0055150F" w:rsidRPr="0055150F" w:rsidRDefault="0055150F" w:rsidP="0055150F">
      <w:pPr>
        <w:shd w:val="clear" w:color="auto" w:fill="F5F5F5"/>
        <w:bidi w:val="0"/>
        <w:spacing w:after="150" w:line="240" w:lineRule="auto"/>
        <w:rPr>
          <w:rFonts w:ascii="iransans" w:eastAsia="Times New Roman" w:hAnsi="iransans" w:cs="B Nazanin"/>
          <w:color w:val="333333"/>
          <w:sz w:val="18"/>
          <w:szCs w:val="18"/>
          <w:rtl/>
        </w:rPr>
      </w:pPr>
      <w:r w:rsidRPr="0055150F">
        <w:rPr>
          <w:rFonts w:ascii="iransans" w:eastAsia="Times New Roman" w:hAnsi="iransans" w:cs="B Nazanin"/>
          <w:color w:val="333333"/>
          <w:sz w:val="18"/>
          <w:szCs w:val="18"/>
        </w:rPr>
        <w:t> </w:t>
      </w:r>
    </w:p>
    <w:p w14:paraId="4E6EDFEE" w14:textId="77777777" w:rsidR="0055150F" w:rsidRPr="0055150F" w:rsidRDefault="0055150F" w:rsidP="0055150F">
      <w:pPr>
        <w:shd w:val="clear" w:color="auto" w:fill="F5F5F5"/>
        <w:spacing w:after="0" w:line="240" w:lineRule="auto"/>
        <w:ind w:left="-692" w:right="-181"/>
        <w:rPr>
          <w:rFonts w:ascii="iransans" w:eastAsia="Times New Roman" w:hAnsi="iransans" w:cs="B Nazanin"/>
          <w:color w:val="333333"/>
          <w:sz w:val="18"/>
          <w:szCs w:val="18"/>
        </w:rPr>
      </w:pPr>
      <w:r w:rsidRPr="0055150F">
        <w:rPr>
          <w:rFonts w:ascii="iransans" w:eastAsia="Times New Roman" w:hAnsi="iransans" w:cs="B Nazanin" w:hint="cs"/>
          <w:color w:val="333333"/>
          <w:sz w:val="28"/>
          <w:szCs w:val="28"/>
          <w:rtl/>
        </w:rPr>
        <w:t>دلیل این مطب نیز همان‏طور که به آن اشاره شد این است که مبدَل حکم مبدل‏منه را دارد.</w:t>
      </w:r>
    </w:p>
    <w:p w14:paraId="0E919AEF" w14:textId="77777777" w:rsidR="0055150F" w:rsidRPr="0055150F" w:rsidRDefault="0055150F" w:rsidP="0055150F">
      <w:pPr>
        <w:shd w:val="clear" w:color="auto" w:fill="F5F5F5"/>
        <w:bidi w:val="0"/>
        <w:spacing w:after="150" w:line="240" w:lineRule="auto"/>
        <w:rPr>
          <w:rFonts w:ascii="iransans" w:eastAsia="Times New Roman" w:hAnsi="iransans" w:cs="B Nazanin"/>
          <w:color w:val="333333"/>
          <w:sz w:val="18"/>
          <w:szCs w:val="18"/>
          <w:rtl/>
        </w:rPr>
      </w:pPr>
      <w:r w:rsidRPr="0055150F">
        <w:rPr>
          <w:rFonts w:ascii="iransans" w:eastAsia="Times New Roman" w:hAnsi="iransans" w:cs="B Nazanin"/>
          <w:color w:val="333333"/>
          <w:sz w:val="18"/>
          <w:szCs w:val="18"/>
        </w:rPr>
        <w:t> </w:t>
      </w:r>
    </w:p>
    <w:p w14:paraId="02F184C4" w14:textId="77777777" w:rsidR="0055150F" w:rsidRPr="0055150F" w:rsidRDefault="0055150F" w:rsidP="0055150F">
      <w:pPr>
        <w:shd w:val="clear" w:color="auto" w:fill="F5F5F5"/>
        <w:spacing w:after="0" w:line="240" w:lineRule="auto"/>
        <w:ind w:left="-692" w:right="-181"/>
        <w:rPr>
          <w:rFonts w:ascii="iransans" w:eastAsia="Times New Roman" w:hAnsi="iransans" w:cs="B Nazanin"/>
          <w:color w:val="333333"/>
          <w:sz w:val="18"/>
          <w:szCs w:val="18"/>
        </w:rPr>
      </w:pPr>
      <w:r w:rsidRPr="0055150F">
        <w:rPr>
          <w:rFonts w:ascii="iransans" w:eastAsia="Times New Roman" w:hAnsi="iransans" w:cs="B Nazanin" w:hint="cs"/>
          <w:color w:val="333333"/>
          <w:sz w:val="20"/>
          <w:szCs w:val="20"/>
          <w:rtl/>
        </w:rPr>
        <w:t>فرق نهم؛</w:t>
      </w:r>
      <w:r w:rsidRPr="0055150F">
        <w:rPr>
          <w:rFonts w:ascii="Cambria" w:eastAsia="Times New Roman" w:hAnsi="Cambria" w:cs="Cambria" w:hint="cs"/>
          <w:color w:val="333333"/>
          <w:sz w:val="28"/>
          <w:szCs w:val="28"/>
          <w:rtl/>
        </w:rPr>
        <w:t> </w:t>
      </w:r>
      <w:r w:rsidRPr="0055150F">
        <w:rPr>
          <w:rFonts w:ascii="iransans" w:eastAsia="Times New Roman" w:hAnsi="iransans" w:cs="B Nazanin" w:hint="cs"/>
          <w:color w:val="333333"/>
          <w:sz w:val="28"/>
          <w:szCs w:val="28"/>
          <w:rtl/>
        </w:rPr>
        <w:t>این است که در مسح بر جبیره در محل مسح، لازم است که دست بر روی جبیره کشیده شود، ولی در مسح بر جبیره در محل غَسل، کشیدن دست بر جبیره لازم نیست، بلکه مسح به هر نحوی که انجام شود، کفایت می‏کند.</w:t>
      </w:r>
    </w:p>
    <w:p w14:paraId="067F00B0" w14:textId="77777777" w:rsidR="0055150F" w:rsidRPr="0055150F" w:rsidRDefault="0055150F" w:rsidP="0055150F">
      <w:pPr>
        <w:shd w:val="clear" w:color="auto" w:fill="F5F5F5"/>
        <w:bidi w:val="0"/>
        <w:spacing w:after="150" w:line="240" w:lineRule="auto"/>
        <w:rPr>
          <w:rFonts w:ascii="iransans" w:eastAsia="Times New Roman" w:hAnsi="iransans" w:cs="B Nazanin"/>
          <w:color w:val="333333"/>
          <w:sz w:val="18"/>
          <w:szCs w:val="18"/>
          <w:rtl/>
        </w:rPr>
      </w:pPr>
      <w:r w:rsidRPr="0055150F">
        <w:rPr>
          <w:rFonts w:ascii="iransans" w:eastAsia="Times New Roman" w:hAnsi="iransans" w:cs="B Nazanin"/>
          <w:color w:val="333333"/>
          <w:sz w:val="18"/>
          <w:szCs w:val="18"/>
        </w:rPr>
        <w:t> </w:t>
      </w:r>
    </w:p>
    <w:p w14:paraId="514A1D3B" w14:textId="77777777" w:rsidR="0055150F" w:rsidRPr="0055150F" w:rsidRDefault="0055150F" w:rsidP="0055150F">
      <w:pPr>
        <w:shd w:val="clear" w:color="auto" w:fill="F5F5F5"/>
        <w:spacing w:after="0" w:line="240" w:lineRule="auto"/>
        <w:ind w:left="-692" w:right="-181"/>
        <w:rPr>
          <w:rFonts w:ascii="iransans" w:eastAsia="Times New Roman" w:hAnsi="iransans" w:cs="B Nazanin"/>
          <w:color w:val="333333"/>
          <w:sz w:val="18"/>
          <w:szCs w:val="18"/>
        </w:rPr>
      </w:pPr>
      <w:r w:rsidRPr="0055150F">
        <w:rPr>
          <w:rFonts w:ascii="iransans" w:eastAsia="Times New Roman" w:hAnsi="iransans" w:cs="B Nazanin" w:hint="cs"/>
          <w:color w:val="333333"/>
          <w:sz w:val="28"/>
          <w:szCs w:val="28"/>
          <w:rtl/>
        </w:rPr>
        <w:t xml:space="preserve">دلیل این مطلب نیز این است که جبیره حکم محل را دارد و مبدَل حکم مبدل‏منه را دارد و همان‏گونه که در مسح بر بشره لازم است که دست بر محل مسح کشیده شود و اگر دست بر محل مسح گذاشته شود و آن محل کشیده شود، اشکال دارد، در صورتی که جبیره در محل مسح باشد نیز باید دست بر روی جبیره کشیده شود، ولی در مسح بر </w:t>
      </w:r>
      <w:r w:rsidRPr="0055150F">
        <w:rPr>
          <w:rFonts w:ascii="iransans" w:eastAsia="Times New Roman" w:hAnsi="iransans" w:cs="B Nazanin" w:hint="cs"/>
          <w:color w:val="333333"/>
          <w:sz w:val="28"/>
          <w:szCs w:val="28"/>
          <w:rtl/>
        </w:rPr>
        <w:lastRenderedPageBreak/>
        <w:t>جبیره در محل غَسل، کشیدن دست بر جبیره لازم نیست زیرا همان‏گونه که در غَسل بشره کشیدن دست بر موضع غَسل لازم نیست، بلکه می‏توان دستی که با آن آب ریخته شده را ثابت نگه داشت و دست دیگر را از زیر آن کشید، در مسح بر جبیره در محل غَسل نیز می‏توان دست را روی جبیره نگه داشت و موضع جبیره را زیر دست کشید و مشکلی ندارد.</w:t>
      </w:r>
    </w:p>
    <w:p w14:paraId="2350413C" w14:textId="77777777" w:rsidR="0055150F" w:rsidRPr="0055150F" w:rsidRDefault="0055150F" w:rsidP="0055150F">
      <w:pPr>
        <w:shd w:val="clear" w:color="auto" w:fill="F5F5F5"/>
        <w:bidi w:val="0"/>
        <w:spacing w:after="150" w:line="240" w:lineRule="auto"/>
        <w:rPr>
          <w:rFonts w:ascii="iransans" w:eastAsia="Times New Roman" w:hAnsi="iransans" w:cs="B Nazanin"/>
          <w:color w:val="333333"/>
          <w:sz w:val="18"/>
          <w:szCs w:val="18"/>
          <w:rtl/>
        </w:rPr>
      </w:pPr>
      <w:r w:rsidRPr="0055150F">
        <w:rPr>
          <w:rFonts w:ascii="iransans" w:eastAsia="Times New Roman" w:hAnsi="iransans" w:cs="B Nazanin"/>
          <w:color w:val="333333"/>
          <w:sz w:val="18"/>
          <w:szCs w:val="18"/>
        </w:rPr>
        <w:t> </w:t>
      </w:r>
    </w:p>
    <w:p w14:paraId="58E35910" w14:textId="77777777" w:rsidR="0055150F" w:rsidRPr="0055150F" w:rsidRDefault="0055150F" w:rsidP="0055150F">
      <w:pPr>
        <w:shd w:val="clear" w:color="auto" w:fill="F5F5F5"/>
        <w:spacing w:after="0" w:line="240" w:lineRule="auto"/>
        <w:ind w:left="-692" w:right="-181"/>
        <w:jc w:val="right"/>
        <w:rPr>
          <w:rFonts w:ascii="iransans" w:eastAsia="Times New Roman" w:hAnsi="iransans" w:cs="B Nazanin"/>
          <w:color w:val="333333"/>
          <w:sz w:val="18"/>
          <w:szCs w:val="18"/>
        </w:rPr>
      </w:pPr>
      <w:r w:rsidRPr="0055150F">
        <w:rPr>
          <w:rFonts w:ascii="iransans" w:eastAsia="Times New Roman" w:hAnsi="iransans" w:cs="B Nazanin" w:hint="cs"/>
          <w:b/>
          <w:bCs/>
          <w:color w:val="333333"/>
          <w:sz w:val="28"/>
          <w:szCs w:val="28"/>
          <w:rtl/>
        </w:rPr>
        <w:t>«الحمدلله رب العالمین»</w:t>
      </w:r>
    </w:p>
    <w:p w14:paraId="24DC927B" w14:textId="77777777" w:rsidR="0055150F" w:rsidRPr="0055150F" w:rsidRDefault="0055150F" w:rsidP="0055150F">
      <w:pPr>
        <w:shd w:val="clear" w:color="auto" w:fill="F5F5F5"/>
        <w:bidi w:val="0"/>
        <w:spacing w:after="150" w:line="240" w:lineRule="auto"/>
        <w:rPr>
          <w:rFonts w:ascii="iransans" w:eastAsia="Times New Roman" w:hAnsi="iransans" w:cs="B Nazanin"/>
          <w:color w:val="333333"/>
          <w:sz w:val="18"/>
          <w:szCs w:val="18"/>
          <w:rtl/>
        </w:rPr>
      </w:pPr>
      <w:r w:rsidRPr="0055150F">
        <w:rPr>
          <w:rFonts w:ascii="iransans" w:eastAsia="Times New Roman" w:hAnsi="iransans" w:cs="B Nazanin"/>
          <w:color w:val="333333"/>
          <w:sz w:val="18"/>
          <w:szCs w:val="18"/>
        </w:rPr>
        <w:t> </w:t>
      </w:r>
    </w:p>
    <w:p w14:paraId="3CEC4017" w14:textId="77777777" w:rsidR="0055150F" w:rsidRPr="0055150F" w:rsidRDefault="0055150F" w:rsidP="0055150F">
      <w:pPr>
        <w:shd w:val="clear" w:color="auto" w:fill="F5F5F5"/>
        <w:bidi w:val="0"/>
        <w:spacing w:after="0" w:line="240" w:lineRule="auto"/>
        <w:rPr>
          <w:rFonts w:ascii="iransans" w:eastAsia="Times New Roman" w:hAnsi="iransans" w:cs="B Nazanin"/>
          <w:color w:val="333333"/>
          <w:sz w:val="18"/>
          <w:szCs w:val="18"/>
        </w:rPr>
      </w:pPr>
      <w:r w:rsidRPr="0055150F">
        <w:rPr>
          <w:rFonts w:ascii="iransans" w:eastAsia="Times New Roman" w:hAnsi="iransans" w:cs="B Nazanin"/>
          <w:color w:val="333333"/>
          <w:sz w:val="18"/>
          <w:szCs w:val="18"/>
        </w:rPr>
        <w:br w:type="textWrapping" w:clear="all"/>
      </w:r>
    </w:p>
    <w:p w14:paraId="4E63902A" w14:textId="77777777" w:rsidR="0055150F" w:rsidRPr="0055150F" w:rsidRDefault="0055150F" w:rsidP="0055150F">
      <w:pPr>
        <w:shd w:val="clear" w:color="auto" w:fill="F5F5F5"/>
        <w:bidi w:val="0"/>
        <w:spacing w:before="300" w:after="300" w:line="240" w:lineRule="auto"/>
        <w:rPr>
          <w:rFonts w:ascii="iransans" w:eastAsia="Times New Roman" w:hAnsi="iransans" w:cs="B Nazanin"/>
          <w:color w:val="333333"/>
          <w:sz w:val="18"/>
          <w:szCs w:val="18"/>
        </w:rPr>
      </w:pPr>
      <w:r w:rsidRPr="0055150F">
        <w:rPr>
          <w:rFonts w:ascii="iransans" w:eastAsia="Times New Roman" w:hAnsi="iransans" w:cs="B Nazanin"/>
          <w:color w:val="333333"/>
          <w:sz w:val="18"/>
          <w:szCs w:val="18"/>
        </w:rPr>
        <w:pict w14:anchorId="354F6C89">
          <v:rect id="_x0000_i1043" style="width:154.45pt;height:0" o:hrpct="330" o:hralign="center" o:hrstd="t" o:hr="t" fillcolor="#a0a0a0" stroked="f"/>
        </w:pict>
      </w:r>
    </w:p>
    <w:bookmarkStart w:id="5" w:name="_ftn1"/>
    <w:p w14:paraId="5C9E84FB" w14:textId="77777777" w:rsidR="0055150F" w:rsidRPr="0055150F" w:rsidRDefault="0055150F" w:rsidP="0055150F">
      <w:pPr>
        <w:shd w:val="clear" w:color="auto" w:fill="F5F5F5"/>
        <w:spacing w:after="150" w:line="240" w:lineRule="auto"/>
        <w:rPr>
          <w:rFonts w:ascii="iransans" w:eastAsia="Times New Roman" w:hAnsi="iransans" w:cs="B Nazanin"/>
          <w:color w:val="333333"/>
          <w:sz w:val="18"/>
          <w:szCs w:val="18"/>
        </w:rPr>
      </w:pPr>
      <w:r w:rsidRPr="0055150F">
        <w:rPr>
          <w:rFonts w:ascii="iransans" w:eastAsia="Times New Roman" w:hAnsi="iransans" w:cs="B Nazanin"/>
          <w:color w:val="333333"/>
          <w:sz w:val="18"/>
          <w:szCs w:val="18"/>
          <w:rtl/>
        </w:rPr>
        <w:fldChar w:fldCharType="begin"/>
      </w:r>
      <w:r w:rsidRPr="0055150F">
        <w:rPr>
          <w:rFonts w:ascii="iransans" w:eastAsia="Times New Roman" w:hAnsi="iransans" w:cs="B Nazanin"/>
          <w:color w:val="333333"/>
          <w:sz w:val="18"/>
          <w:szCs w:val="18"/>
          <w:rtl/>
        </w:rPr>
        <w:instrText xml:space="preserve"> </w:instrText>
      </w:r>
      <w:r w:rsidRPr="0055150F">
        <w:rPr>
          <w:rFonts w:ascii="iransans" w:eastAsia="Times New Roman" w:hAnsi="iransans" w:cs="B Nazanin"/>
          <w:color w:val="333333"/>
          <w:sz w:val="18"/>
          <w:szCs w:val="18"/>
        </w:rPr>
        <w:instrText>HYPERLINK "http://www.bushehri.net/index.php/%D8%AF%D8%B1%D9%88%D8%B3/%D9%81%D9%82%D9%87/7741-%D9%81%D8%B5%D9%84%D9%8C-%D9%81%DB%8C-%D8%A3%D8%AD%DA%A9%D8%A7%D9%85-%D8%A7%D9%84%D8%AC%D8%A8%D8%A7%D8%A6%D8%B1-99-03-031.html" \l "_ftnref1" \o</w:instrText>
      </w:r>
      <w:r w:rsidRPr="0055150F">
        <w:rPr>
          <w:rFonts w:ascii="iransans" w:eastAsia="Times New Roman" w:hAnsi="iransans" w:cs="B Nazanin"/>
          <w:color w:val="333333"/>
          <w:sz w:val="18"/>
          <w:szCs w:val="18"/>
          <w:rtl/>
        </w:rPr>
        <w:instrText xml:space="preserve"> "" </w:instrText>
      </w:r>
      <w:r w:rsidRPr="0055150F">
        <w:rPr>
          <w:rFonts w:ascii="iransans" w:eastAsia="Times New Roman" w:hAnsi="iransans" w:cs="B Nazanin"/>
          <w:color w:val="333333"/>
          <w:sz w:val="18"/>
          <w:szCs w:val="18"/>
          <w:rtl/>
        </w:rPr>
        <w:fldChar w:fldCharType="separate"/>
      </w:r>
      <w:r w:rsidRPr="0055150F">
        <w:rPr>
          <w:rFonts w:ascii="iransans" w:eastAsia="Times New Roman" w:hAnsi="iransans" w:cs="B Nazanin"/>
          <w:color w:val="026D67"/>
          <w:sz w:val="24"/>
          <w:szCs w:val="24"/>
        </w:rPr>
        <w:t>[1]</w:t>
      </w:r>
      <w:r w:rsidRPr="0055150F">
        <w:rPr>
          <w:rFonts w:ascii="iransans" w:eastAsia="Times New Roman" w:hAnsi="iransans" w:cs="B Nazanin"/>
          <w:color w:val="333333"/>
          <w:sz w:val="18"/>
          <w:szCs w:val="18"/>
          <w:rtl/>
        </w:rPr>
        <w:fldChar w:fldCharType="end"/>
      </w:r>
      <w:bookmarkEnd w:id="5"/>
      <w:r w:rsidRPr="0055150F">
        <w:rPr>
          <w:rFonts w:ascii="iransans" w:eastAsia="Times New Roman" w:hAnsi="iransans" w:cs="B Nazanin" w:hint="cs"/>
          <w:color w:val="333333"/>
          <w:sz w:val="18"/>
          <w:szCs w:val="18"/>
          <w:rtl/>
          <w:lang w:bidi="ar-SA"/>
        </w:rPr>
        <w:t xml:space="preserve">. </w:t>
      </w:r>
      <w:proofErr w:type="spellStart"/>
      <w:r w:rsidRPr="0055150F">
        <w:rPr>
          <w:rFonts w:ascii="iransans" w:eastAsia="Times New Roman" w:hAnsi="iransans" w:cs="B Nazanin" w:hint="cs"/>
          <w:color w:val="333333"/>
          <w:sz w:val="18"/>
          <w:szCs w:val="18"/>
          <w:rtl/>
          <w:lang w:bidi="ar-SA"/>
        </w:rPr>
        <w:t>سید</w:t>
      </w:r>
      <w:proofErr w:type="spellEnd"/>
      <w:r w:rsidRPr="0055150F">
        <w:rPr>
          <w:rFonts w:ascii="iransans" w:eastAsia="Times New Roman" w:hAnsi="iransans" w:cs="B Nazanin" w:hint="cs"/>
          <w:color w:val="333333"/>
          <w:sz w:val="18"/>
          <w:szCs w:val="18"/>
          <w:rtl/>
          <w:lang w:bidi="ar-SA"/>
        </w:rPr>
        <w:t xml:space="preserve"> </w:t>
      </w:r>
      <w:proofErr w:type="spellStart"/>
      <w:r w:rsidRPr="0055150F">
        <w:rPr>
          <w:rFonts w:ascii="iransans" w:eastAsia="Times New Roman" w:hAnsi="iransans" w:cs="B Nazanin" w:hint="cs"/>
          <w:color w:val="333333"/>
          <w:sz w:val="18"/>
          <w:szCs w:val="18"/>
          <w:rtl/>
          <w:lang w:bidi="ar-SA"/>
        </w:rPr>
        <w:t>محمدکاظم</w:t>
      </w:r>
      <w:proofErr w:type="spellEnd"/>
      <w:r w:rsidRPr="0055150F">
        <w:rPr>
          <w:rFonts w:ascii="iransans" w:eastAsia="Times New Roman" w:hAnsi="iransans" w:cs="B Nazanin" w:hint="cs"/>
          <w:color w:val="333333"/>
          <w:sz w:val="18"/>
          <w:szCs w:val="18"/>
          <w:rtl/>
          <w:lang w:bidi="ar-SA"/>
        </w:rPr>
        <w:t xml:space="preserve">، </w:t>
      </w:r>
      <w:proofErr w:type="spellStart"/>
      <w:r w:rsidRPr="0055150F">
        <w:rPr>
          <w:rFonts w:ascii="iransans" w:eastAsia="Times New Roman" w:hAnsi="iransans" w:cs="B Nazanin" w:hint="cs"/>
          <w:color w:val="333333"/>
          <w:sz w:val="18"/>
          <w:szCs w:val="18"/>
          <w:rtl/>
          <w:lang w:bidi="ar-SA"/>
        </w:rPr>
        <w:t>طباطبائی</w:t>
      </w:r>
      <w:proofErr w:type="spellEnd"/>
      <w:r w:rsidRPr="0055150F">
        <w:rPr>
          <w:rFonts w:ascii="iransans" w:eastAsia="Times New Roman" w:hAnsi="iransans" w:cs="B Nazanin" w:hint="cs"/>
          <w:color w:val="333333"/>
          <w:sz w:val="18"/>
          <w:szCs w:val="18"/>
          <w:rtl/>
          <w:lang w:bidi="ar-SA"/>
        </w:rPr>
        <w:t xml:space="preserve"> </w:t>
      </w:r>
      <w:proofErr w:type="spellStart"/>
      <w:r w:rsidRPr="0055150F">
        <w:rPr>
          <w:rFonts w:ascii="iransans" w:eastAsia="Times New Roman" w:hAnsi="iransans" w:cs="B Nazanin" w:hint="cs"/>
          <w:color w:val="333333"/>
          <w:sz w:val="18"/>
          <w:szCs w:val="18"/>
          <w:rtl/>
          <w:lang w:bidi="ar-SA"/>
        </w:rPr>
        <w:t>یزدی</w:t>
      </w:r>
      <w:proofErr w:type="spellEnd"/>
      <w:r w:rsidRPr="0055150F">
        <w:rPr>
          <w:rFonts w:ascii="iransans" w:eastAsia="Times New Roman" w:hAnsi="iransans" w:cs="B Nazanin" w:hint="cs"/>
          <w:color w:val="333333"/>
          <w:sz w:val="18"/>
          <w:szCs w:val="18"/>
          <w:rtl/>
          <w:lang w:bidi="ar-SA"/>
        </w:rPr>
        <w:t xml:space="preserve">، العروة </w:t>
      </w:r>
      <w:proofErr w:type="spellStart"/>
      <w:r w:rsidRPr="0055150F">
        <w:rPr>
          <w:rFonts w:ascii="iransans" w:eastAsia="Times New Roman" w:hAnsi="iransans" w:cs="B Nazanin" w:hint="cs"/>
          <w:color w:val="333333"/>
          <w:sz w:val="18"/>
          <w:szCs w:val="18"/>
          <w:rtl/>
          <w:lang w:bidi="ar-SA"/>
        </w:rPr>
        <w:t>الوثقی</w:t>
      </w:r>
      <w:proofErr w:type="spellEnd"/>
      <w:r w:rsidRPr="0055150F">
        <w:rPr>
          <w:rFonts w:ascii="iransans" w:eastAsia="Times New Roman" w:hAnsi="iransans" w:cs="B Nazanin" w:hint="cs"/>
          <w:color w:val="333333"/>
          <w:sz w:val="18"/>
          <w:szCs w:val="18"/>
          <w:rtl/>
          <w:lang w:bidi="ar-SA"/>
        </w:rPr>
        <w:t>، ج1، ص266.</w:t>
      </w:r>
    </w:p>
    <w:p w14:paraId="140BCFE1" w14:textId="77777777" w:rsidR="000365E8" w:rsidRPr="008B6EF1" w:rsidRDefault="000365E8" w:rsidP="0055150F">
      <w:pPr>
        <w:rPr>
          <w:rFonts w:cs="B Nazanin"/>
        </w:rPr>
      </w:pPr>
    </w:p>
    <w:sectPr w:rsidR="000365E8" w:rsidRPr="008B6EF1" w:rsidSect="008F12DB">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B Nazanin">
    <w:panose1 w:val="00000400000000000000"/>
    <w:charset w:val="B2"/>
    <w:family w:val="auto"/>
    <w:pitch w:val="variable"/>
    <w:sig w:usb0="00002001" w:usb1="80000000" w:usb2="00000008" w:usb3="00000000" w:csb0="00000040" w:csb1="00000000"/>
  </w:font>
  <w:font w:name="iransans">
    <w:altName w:val="Cambri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M Mitr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150F"/>
    <w:rsid w:val="000365E8"/>
    <w:rsid w:val="00061EEA"/>
    <w:rsid w:val="0055150F"/>
    <w:rsid w:val="008B6EF1"/>
    <w:rsid w:val="008F12DB"/>
    <w:rsid w:val="00905753"/>
    <w:rsid w:val="00AB3E8D"/>
    <w:rsid w:val="00DC0D49"/>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81C36B"/>
  <w15:chartTrackingRefBased/>
  <w15:docId w15:val="{C141C6AC-3EDF-4528-AA0E-D6381E4B01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paragraph" w:styleId="Heading1">
    <w:name w:val="heading 1"/>
    <w:basedOn w:val="Normal"/>
    <w:link w:val="Heading1Char"/>
    <w:uiPriority w:val="9"/>
    <w:qFormat/>
    <w:rsid w:val="0055150F"/>
    <w:pPr>
      <w:bidi w:val="0"/>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55150F"/>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5150F"/>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55150F"/>
    <w:rPr>
      <w:rFonts w:ascii="Times New Roman" w:eastAsia="Times New Roman" w:hAnsi="Times New Roman" w:cs="Times New Roman"/>
      <w:b/>
      <w:bCs/>
      <w:sz w:val="36"/>
      <w:szCs w:val="36"/>
    </w:rPr>
  </w:style>
  <w:style w:type="character" w:styleId="Hyperlink">
    <w:name w:val="Hyperlink"/>
    <w:basedOn w:val="DefaultParagraphFont"/>
    <w:uiPriority w:val="99"/>
    <w:semiHidden/>
    <w:unhideWhenUsed/>
    <w:rsid w:val="0055150F"/>
    <w:rPr>
      <w:color w:val="0000FF"/>
      <w:u w:val="single"/>
    </w:rPr>
  </w:style>
  <w:style w:type="paragraph" w:styleId="NormalWeb">
    <w:name w:val="Normal (Web)"/>
    <w:basedOn w:val="Normal"/>
    <w:uiPriority w:val="99"/>
    <w:semiHidden/>
    <w:unhideWhenUsed/>
    <w:rsid w:val="0055150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adr14">
    <w:name w:val="badr14"/>
    <w:basedOn w:val="Normal"/>
    <w:rsid w:val="0055150F"/>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FootnoteReference">
    <w:name w:val="footnote reference"/>
    <w:basedOn w:val="DefaultParagraphFont"/>
    <w:uiPriority w:val="99"/>
    <w:semiHidden/>
    <w:unhideWhenUsed/>
    <w:rsid w:val="0055150F"/>
  </w:style>
  <w:style w:type="paragraph" w:styleId="FootnoteText">
    <w:name w:val="footnote text"/>
    <w:basedOn w:val="Normal"/>
    <w:link w:val="FootnoteTextChar"/>
    <w:uiPriority w:val="99"/>
    <w:semiHidden/>
    <w:unhideWhenUsed/>
    <w:rsid w:val="0055150F"/>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otnoteTextChar">
    <w:name w:val="Footnote Text Char"/>
    <w:basedOn w:val="DefaultParagraphFont"/>
    <w:link w:val="FootnoteText"/>
    <w:uiPriority w:val="99"/>
    <w:semiHidden/>
    <w:rsid w:val="0055150F"/>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107521">
      <w:bodyDiv w:val="1"/>
      <w:marLeft w:val="0"/>
      <w:marRight w:val="0"/>
      <w:marTop w:val="0"/>
      <w:marBottom w:val="0"/>
      <w:divBdr>
        <w:top w:val="none" w:sz="0" w:space="0" w:color="auto"/>
        <w:left w:val="none" w:sz="0" w:space="0" w:color="auto"/>
        <w:bottom w:val="none" w:sz="0" w:space="0" w:color="auto"/>
        <w:right w:val="none" w:sz="0" w:space="0" w:color="auto"/>
      </w:divBdr>
      <w:divsChild>
        <w:div w:id="1876850445">
          <w:marLeft w:val="0"/>
          <w:marRight w:val="1020"/>
          <w:marTop w:val="0"/>
          <w:marBottom w:val="450"/>
          <w:divBdr>
            <w:top w:val="none" w:sz="0" w:space="0" w:color="auto"/>
            <w:left w:val="none" w:sz="0" w:space="0" w:color="auto"/>
            <w:bottom w:val="none" w:sz="0" w:space="0" w:color="auto"/>
            <w:right w:val="none" w:sz="0" w:space="0" w:color="auto"/>
          </w:divBdr>
        </w:div>
        <w:div w:id="457719846">
          <w:marLeft w:val="0"/>
          <w:marRight w:val="0"/>
          <w:marTop w:val="0"/>
          <w:marBottom w:val="0"/>
          <w:divBdr>
            <w:top w:val="none" w:sz="0" w:space="0" w:color="auto"/>
            <w:left w:val="none" w:sz="0" w:space="0" w:color="auto"/>
            <w:bottom w:val="none" w:sz="0" w:space="0" w:color="auto"/>
            <w:right w:val="none" w:sz="0" w:space="0" w:color="auto"/>
          </w:divBdr>
          <w:divsChild>
            <w:div w:id="1644002537">
              <w:marLeft w:val="0"/>
              <w:marRight w:val="0"/>
              <w:marTop w:val="0"/>
              <w:marBottom w:val="0"/>
              <w:divBdr>
                <w:top w:val="none" w:sz="0" w:space="0" w:color="auto"/>
                <w:left w:val="none" w:sz="0" w:space="0" w:color="auto"/>
                <w:bottom w:val="none" w:sz="0" w:space="0" w:color="auto"/>
                <w:right w:val="none" w:sz="0" w:space="0" w:color="auto"/>
              </w:divBdr>
              <w:divsChild>
                <w:div w:id="816185762">
                  <w:marLeft w:val="0"/>
                  <w:marRight w:val="0"/>
                  <w:marTop w:val="0"/>
                  <w:marBottom w:val="0"/>
                  <w:divBdr>
                    <w:top w:val="none" w:sz="0" w:space="0" w:color="auto"/>
                    <w:left w:val="none" w:sz="0" w:space="0" w:color="auto"/>
                    <w:bottom w:val="none" w:sz="0" w:space="0" w:color="auto"/>
                    <w:right w:val="none" w:sz="0" w:space="0" w:color="auto"/>
                  </w:divBdr>
                </w:div>
                <w:div w:id="657803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5821573">
      <w:bodyDiv w:val="1"/>
      <w:marLeft w:val="0"/>
      <w:marRight w:val="0"/>
      <w:marTop w:val="0"/>
      <w:marBottom w:val="0"/>
      <w:divBdr>
        <w:top w:val="none" w:sz="0" w:space="0" w:color="auto"/>
        <w:left w:val="none" w:sz="0" w:space="0" w:color="auto"/>
        <w:bottom w:val="none" w:sz="0" w:space="0" w:color="auto"/>
        <w:right w:val="none" w:sz="0" w:space="0" w:color="auto"/>
      </w:divBdr>
      <w:divsChild>
        <w:div w:id="27415739">
          <w:marLeft w:val="0"/>
          <w:marRight w:val="1020"/>
          <w:marTop w:val="0"/>
          <w:marBottom w:val="450"/>
          <w:divBdr>
            <w:top w:val="none" w:sz="0" w:space="0" w:color="auto"/>
            <w:left w:val="none" w:sz="0" w:space="0" w:color="auto"/>
            <w:bottom w:val="none" w:sz="0" w:space="0" w:color="auto"/>
            <w:right w:val="none" w:sz="0" w:space="0" w:color="auto"/>
          </w:divBdr>
        </w:div>
        <w:div w:id="2120639265">
          <w:marLeft w:val="0"/>
          <w:marRight w:val="0"/>
          <w:marTop w:val="0"/>
          <w:marBottom w:val="0"/>
          <w:divBdr>
            <w:top w:val="none" w:sz="0" w:space="0" w:color="auto"/>
            <w:left w:val="none" w:sz="0" w:space="0" w:color="auto"/>
            <w:bottom w:val="none" w:sz="0" w:space="0" w:color="auto"/>
            <w:right w:val="none" w:sz="0" w:space="0" w:color="auto"/>
          </w:divBdr>
          <w:divsChild>
            <w:div w:id="238558343">
              <w:marLeft w:val="0"/>
              <w:marRight w:val="0"/>
              <w:marTop w:val="0"/>
              <w:marBottom w:val="0"/>
              <w:divBdr>
                <w:top w:val="none" w:sz="0" w:space="0" w:color="auto"/>
                <w:left w:val="none" w:sz="0" w:space="0" w:color="auto"/>
                <w:bottom w:val="none" w:sz="0" w:space="0" w:color="auto"/>
                <w:right w:val="none" w:sz="0" w:space="0" w:color="auto"/>
              </w:divBdr>
              <w:divsChild>
                <w:div w:id="1765758908">
                  <w:marLeft w:val="0"/>
                  <w:marRight w:val="0"/>
                  <w:marTop w:val="0"/>
                  <w:marBottom w:val="0"/>
                  <w:divBdr>
                    <w:top w:val="none" w:sz="0" w:space="0" w:color="auto"/>
                    <w:left w:val="none" w:sz="0" w:space="0" w:color="auto"/>
                    <w:bottom w:val="none" w:sz="0" w:space="0" w:color="auto"/>
                    <w:right w:val="none" w:sz="0" w:space="0" w:color="auto"/>
                  </w:divBdr>
                </w:div>
                <w:div w:id="1933976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6414908">
      <w:bodyDiv w:val="1"/>
      <w:marLeft w:val="0"/>
      <w:marRight w:val="0"/>
      <w:marTop w:val="0"/>
      <w:marBottom w:val="0"/>
      <w:divBdr>
        <w:top w:val="none" w:sz="0" w:space="0" w:color="auto"/>
        <w:left w:val="none" w:sz="0" w:space="0" w:color="auto"/>
        <w:bottom w:val="none" w:sz="0" w:space="0" w:color="auto"/>
        <w:right w:val="none" w:sz="0" w:space="0" w:color="auto"/>
      </w:divBdr>
      <w:divsChild>
        <w:div w:id="619846536">
          <w:marLeft w:val="0"/>
          <w:marRight w:val="1020"/>
          <w:marTop w:val="0"/>
          <w:marBottom w:val="450"/>
          <w:divBdr>
            <w:top w:val="none" w:sz="0" w:space="0" w:color="auto"/>
            <w:left w:val="none" w:sz="0" w:space="0" w:color="auto"/>
            <w:bottom w:val="none" w:sz="0" w:space="0" w:color="auto"/>
            <w:right w:val="none" w:sz="0" w:space="0" w:color="auto"/>
          </w:divBdr>
        </w:div>
        <w:div w:id="66340729">
          <w:marLeft w:val="0"/>
          <w:marRight w:val="0"/>
          <w:marTop w:val="0"/>
          <w:marBottom w:val="0"/>
          <w:divBdr>
            <w:top w:val="none" w:sz="0" w:space="0" w:color="auto"/>
            <w:left w:val="none" w:sz="0" w:space="0" w:color="auto"/>
            <w:bottom w:val="none" w:sz="0" w:space="0" w:color="auto"/>
            <w:right w:val="none" w:sz="0" w:space="0" w:color="auto"/>
          </w:divBdr>
          <w:divsChild>
            <w:div w:id="1366562631">
              <w:marLeft w:val="0"/>
              <w:marRight w:val="0"/>
              <w:marTop w:val="0"/>
              <w:marBottom w:val="0"/>
              <w:divBdr>
                <w:top w:val="none" w:sz="0" w:space="0" w:color="auto"/>
                <w:left w:val="none" w:sz="0" w:space="0" w:color="auto"/>
                <w:bottom w:val="none" w:sz="0" w:space="0" w:color="auto"/>
                <w:right w:val="none" w:sz="0" w:space="0" w:color="auto"/>
              </w:divBdr>
              <w:divsChild>
                <w:div w:id="541091136">
                  <w:marLeft w:val="0"/>
                  <w:marRight w:val="0"/>
                  <w:marTop w:val="0"/>
                  <w:marBottom w:val="0"/>
                  <w:divBdr>
                    <w:top w:val="none" w:sz="0" w:space="0" w:color="auto"/>
                    <w:left w:val="none" w:sz="0" w:space="0" w:color="auto"/>
                    <w:bottom w:val="none" w:sz="0" w:space="0" w:color="auto"/>
                    <w:right w:val="none" w:sz="0" w:space="0" w:color="auto"/>
                  </w:divBdr>
                </w:div>
                <w:div w:id="1675958591">
                  <w:marLeft w:val="0"/>
                  <w:marRight w:val="0"/>
                  <w:marTop w:val="0"/>
                  <w:marBottom w:val="0"/>
                  <w:divBdr>
                    <w:top w:val="none" w:sz="0" w:space="0" w:color="auto"/>
                    <w:left w:val="none" w:sz="0" w:space="0" w:color="auto"/>
                    <w:bottom w:val="none" w:sz="0" w:space="0" w:color="auto"/>
                    <w:right w:val="none" w:sz="0" w:space="0" w:color="auto"/>
                  </w:divBdr>
                </w:div>
                <w:div w:id="283509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308862">
      <w:bodyDiv w:val="1"/>
      <w:marLeft w:val="0"/>
      <w:marRight w:val="0"/>
      <w:marTop w:val="0"/>
      <w:marBottom w:val="0"/>
      <w:divBdr>
        <w:top w:val="none" w:sz="0" w:space="0" w:color="auto"/>
        <w:left w:val="none" w:sz="0" w:space="0" w:color="auto"/>
        <w:bottom w:val="none" w:sz="0" w:space="0" w:color="auto"/>
        <w:right w:val="none" w:sz="0" w:space="0" w:color="auto"/>
      </w:divBdr>
      <w:divsChild>
        <w:div w:id="218635614">
          <w:marLeft w:val="0"/>
          <w:marRight w:val="1020"/>
          <w:marTop w:val="0"/>
          <w:marBottom w:val="450"/>
          <w:divBdr>
            <w:top w:val="none" w:sz="0" w:space="0" w:color="auto"/>
            <w:left w:val="none" w:sz="0" w:space="0" w:color="auto"/>
            <w:bottom w:val="none" w:sz="0" w:space="0" w:color="auto"/>
            <w:right w:val="none" w:sz="0" w:space="0" w:color="auto"/>
          </w:divBdr>
        </w:div>
        <w:div w:id="194737351">
          <w:marLeft w:val="0"/>
          <w:marRight w:val="0"/>
          <w:marTop w:val="0"/>
          <w:marBottom w:val="0"/>
          <w:divBdr>
            <w:top w:val="none" w:sz="0" w:space="0" w:color="auto"/>
            <w:left w:val="none" w:sz="0" w:space="0" w:color="auto"/>
            <w:bottom w:val="none" w:sz="0" w:space="0" w:color="auto"/>
            <w:right w:val="none" w:sz="0" w:space="0" w:color="auto"/>
          </w:divBdr>
          <w:divsChild>
            <w:div w:id="858543794">
              <w:marLeft w:val="0"/>
              <w:marRight w:val="0"/>
              <w:marTop w:val="0"/>
              <w:marBottom w:val="0"/>
              <w:divBdr>
                <w:top w:val="none" w:sz="0" w:space="0" w:color="auto"/>
                <w:left w:val="none" w:sz="0" w:space="0" w:color="auto"/>
                <w:bottom w:val="none" w:sz="0" w:space="0" w:color="auto"/>
                <w:right w:val="none" w:sz="0" w:space="0" w:color="auto"/>
              </w:divBdr>
              <w:divsChild>
                <w:div w:id="1078013407">
                  <w:marLeft w:val="0"/>
                  <w:marRight w:val="0"/>
                  <w:marTop w:val="0"/>
                  <w:marBottom w:val="0"/>
                  <w:divBdr>
                    <w:top w:val="none" w:sz="0" w:space="0" w:color="auto"/>
                    <w:left w:val="none" w:sz="0" w:space="0" w:color="auto"/>
                    <w:bottom w:val="none" w:sz="0" w:space="0" w:color="auto"/>
                    <w:right w:val="none" w:sz="0" w:space="0" w:color="auto"/>
                  </w:divBdr>
                </w:div>
                <w:div w:id="1194418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3113279">
      <w:bodyDiv w:val="1"/>
      <w:marLeft w:val="0"/>
      <w:marRight w:val="0"/>
      <w:marTop w:val="0"/>
      <w:marBottom w:val="0"/>
      <w:divBdr>
        <w:top w:val="none" w:sz="0" w:space="0" w:color="auto"/>
        <w:left w:val="none" w:sz="0" w:space="0" w:color="auto"/>
        <w:bottom w:val="none" w:sz="0" w:space="0" w:color="auto"/>
        <w:right w:val="none" w:sz="0" w:space="0" w:color="auto"/>
      </w:divBdr>
      <w:divsChild>
        <w:div w:id="122694986">
          <w:marLeft w:val="0"/>
          <w:marRight w:val="1020"/>
          <w:marTop w:val="0"/>
          <w:marBottom w:val="450"/>
          <w:divBdr>
            <w:top w:val="none" w:sz="0" w:space="0" w:color="auto"/>
            <w:left w:val="none" w:sz="0" w:space="0" w:color="auto"/>
            <w:bottom w:val="none" w:sz="0" w:space="0" w:color="auto"/>
            <w:right w:val="none" w:sz="0" w:space="0" w:color="auto"/>
          </w:divBdr>
        </w:div>
        <w:div w:id="860750672">
          <w:marLeft w:val="0"/>
          <w:marRight w:val="0"/>
          <w:marTop w:val="0"/>
          <w:marBottom w:val="0"/>
          <w:divBdr>
            <w:top w:val="none" w:sz="0" w:space="0" w:color="auto"/>
            <w:left w:val="none" w:sz="0" w:space="0" w:color="auto"/>
            <w:bottom w:val="none" w:sz="0" w:space="0" w:color="auto"/>
            <w:right w:val="none" w:sz="0" w:space="0" w:color="auto"/>
          </w:divBdr>
          <w:divsChild>
            <w:div w:id="728962224">
              <w:marLeft w:val="0"/>
              <w:marRight w:val="0"/>
              <w:marTop w:val="0"/>
              <w:marBottom w:val="0"/>
              <w:divBdr>
                <w:top w:val="none" w:sz="0" w:space="0" w:color="auto"/>
                <w:left w:val="none" w:sz="0" w:space="0" w:color="auto"/>
                <w:bottom w:val="none" w:sz="0" w:space="0" w:color="auto"/>
                <w:right w:val="none" w:sz="0" w:space="0" w:color="auto"/>
              </w:divBdr>
              <w:divsChild>
                <w:div w:id="943071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1002077">
      <w:bodyDiv w:val="1"/>
      <w:marLeft w:val="0"/>
      <w:marRight w:val="0"/>
      <w:marTop w:val="0"/>
      <w:marBottom w:val="0"/>
      <w:divBdr>
        <w:top w:val="none" w:sz="0" w:space="0" w:color="auto"/>
        <w:left w:val="none" w:sz="0" w:space="0" w:color="auto"/>
        <w:bottom w:val="none" w:sz="0" w:space="0" w:color="auto"/>
        <w:right w:val="none" w:sz="0" w:space="0" w:color="auto"/>
      </w:divBdr>
      <w:divsChild>
        <w:div w:id="345519705">
          <w:marLeft w:val="0"/>
          <w:marRight w:val="0"/>
          <w:marTop w:val="300"/>
          <w:marBottom w:val="450"/>
          <w:divBdr>
            <w:top w:val="none" w:sz="0" w:space="0" w:color="auto"/>
            <w:left w:val="none" w:sz="0" w:space="0" w:color="auto"/>
            <w:bottom w:val="single" w:sz="6" w:space="11" w:color="EEEEEE"/>
            <w:right w:val="none" w:sz="0" w:space="0" w:color="auto"/>
          </w:divBdr>
        </w:div>
        <w:div w:id="55252000">
          <w:marLeft w:val="0"/>
          <w:marRight w:val="0"/>
          <w:marTop w:val="0"/>
          <w:marBottom w:val="450"/>
          <w:divBdr>
            <w:top w:val="none" w:sz="0" w:space="0" w:color="auto"/>
            <w:left w:val="none" w:sz="0" w:space="0" w:color="auto"/>
            <w:bottom w:val="none" w:sz="0" w:space="0" w:color="auto"/>
            <w:right w:val="none" w:sz="0" w:space="0" w:color="auto"/>
          </w:divBdr>
        </w:div>
        <w:div w:id="417674910">
          <w:marLeft w:val="0"/>
          <w:marRight w:val="0"/>
          <w:marTop w:val="0"/>
          <w:marBottom w:val="0"/>
          <w:divBdr>
            <w:top w:val="single" w:sz="6" w:space="3" w:color="auto"/>
            <w:left w:val="single" w:sz="6" w:space="9" w:color="auto"/>
            <w:bottom w:val="single" w:sz="6" w:space="3" w:color="auto"/>
            <w:right w:val="single" w:sz="6" w:space="9" w:color="auto"/>
          </w:divBdr>
        </w:div>
        <w:div w:id="717050544">
          <w:marLeft w:val="0"/>
          <w:marRight w:val="0"/>
          <w:marTop w:val="0"/>
          <w:marBottom w:val="0"/>
          <w:divBdr>
            <w:top w:val="none" w:sz="0" w:space="0" w:color="auto"/>
            <w:left w:val="none" w:sz="0" w:space="0" w:color="auto"/>
            <w:bottom w:val="none" w:sz="0" w:space="0" w:color="auto"/>
            <w:right w:val="none" w:sz="0" w:space="0" w:color="auto"/>
          </w:divBdr>
          <w:divsChild>
            <w:div w:id="686444514">
              <w:marLeft w:val="0"/>
              <w:marRight w:val="0"/>
              <w:marTop w:val="0"/>
              <w:marBottom w:val="0"/>
              <w:divBdr>
                <w:top w:val="none" w:sz="0" w:space="0" w:color="auto"/>
                <w:left w:val="none" w:sz="0" w:space="0" w:color="auto"/>
                <w:bottom w:val="none" w:sz="0" w:space="0" w:color="auto"/>
                <w:right w:val="none" w:sz="0" w:space="0" w:color="auto"/>
              </w:divBdr>
              <w:divsChild>
                <w:div w:id="97484515">
                  <w:marLeft w:val="0"/>
                  <w:marRight w:val="0"/>
                  <w:marTop w:val="0"/>
                  <w:marBottom w:val="0"/>
                  <w:divBdr>
                    <w:top w:val="none" w:sz="0" w:space="0" w:color="auto"/>
                    <w:left w:val="none" w:sz="0" w:space="0" w:color="auto"/>
                    <w:bottom w:val="none" w:sz="0" w:space="0" w:color="auto"/>
                    <w:right w:val="none" w:sz="0" w:space="0" w:color="auto"/>
                  </w:divBdr>
                </w:div>
                <w:div w:id="2140613438">
                  <w:marLeft w:val="0"/>
                  <w:marRight w:val="0"/>
                  <w:marTop w:val="0"/>
                  <w:marBottom w:val="0"/>
                  <w:divBdr>
                    <w:top w:val="none" w:sz="0" w:space="0" w:color="auto"/>
                    <w:left w:val="none" w:sz="0" w:space="0" w:color="auto"/>
                    <w:bottom w:val="none" w:sz="0" w:space="0" w:color="auto"/>
                    <w:right w:val="none" w:sz="0" w:space="0" w:color="auto"/>
                  </w:divBdr>
                </w:div>
                <w:div w:id="2086024153">
                  <w:marLeft w:val="0"/>
                  <w:marRight w:val="0"/>
                  <w:marTop w:val="0"/>
                  <w:marBottom w:val="0"/>
                  <w:divBdr>
                    <w:top w:val="none" w:sz="0" w:space="0" w:color="auto"/>
                    <w:left w:val="none" w:sz="0" w:space="0" w:color="auto"/>
                    <w:bottom w:val="none" w:sz="0" w:space="0" w:color="auto"/>
                    <w:right w:val="none" w:sz="0" w:space="0" w:color="auto"/>
                  </w:divBdr>
                </w:div>
                <w:div w:id="567031497">
                  <w:marLeft w:val="0"/>
                  <w:marRight w:val="0"/>
                  <w:marTop w:val="0"/>
                  <w:marBottom w:val="0"/>
                  <w:divBdr>
                    <w:top w:val="none" w:sz="0" w:space="0" w:color="auto"/>
                    <w:left w:val="none" w:sz="0" w:space="0" w:color="auto"/>
                    <w:bottom w:val="none" w:sz="0" w:space="0" w:color="auto"/>
                    <w:right w:val="none" w:sz="0" w:space="0" w:color="auto"/>
                  </w:divBdr>
                </w:div>
                <w:div w:id="1342925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218792">
      <w:bodyDiv w:val="1"/>
      <w:marLeft w:val="0"/>
      <w:marRight w:val="0"/>
      <w:marTop w:val="0"/>
      <w:marBottom w:val="0"/>
      <w:divBdr>
        <w:top w:val="none" w:sz="0" w:space="0" w:color="auto"/>
        <w:left w:val="none" w:sz="0" w:space="0" w:color="auto"/>
        <w:bottom w:val="none" w:sz="0" w:space="0" w:color="auto"/>
        <w:right w:val="none" w:sz="0" w:space="0" w:color="auto"/>
      </w:divBdr>
      <w:divsChild>
        <w:div w:id="334648500">
          <w:marLeft w:val="0"/>
          <w:marRight w:val="1020"/>
          <w:marTop w:val="0"/>
          <w:marBottom w:val="450"/>
          <w:divBdr>
            <w:top w:val="none" w:sz="0" w:space="0" w:color="auto"/>
            <w:left w:val="none" w:sz="0" w:space="0" w:color="auto"/>
            <w:bottom w:val="none" w:sz="0" w:space="0" w:color="auto"/>
            <w:right w:val="none" w:sz="0" w:space="0" w:color="auto"/>
          </w:divBdr>
        </w:div>
        <w:div w:id="1197352778">
          <w:marLeft w:val="0"/>
          <w:marRight w:val="0"/>
          <w:marTop w:val="0"/>
          <w:marBottom w:val="0"/>
          <w:divBdr>
            <w:top w:val="none" w:sz="0" w:space="0" w:color="auto"/>
            <w:left w:val="none" w:sz="0" w:space="0" w:color="auto"/>
            <w:bottom w:val="none" w:sz="0" w:space="0" w:color="auto"/>
            <w:right w:val="none" w:sz="0" w:space="0" w:color="auto"/>
          </w:divBdr>
          <w:divsChild>
            <w:div w:id="447895456">
              <w:marLeft w:val="0"/>
              <w:marRight w:val="0"/>
              <w:marTop w:val="0"/>
              <w:marBottom w:val="0"/>
              <w:divBdr>
                <w:top w:val="none" w:sz="0" w:space="0" w:color="auto"/>
                <w:left w:val="none" w:sz="0" w:space="0" w:color="auto"/>
                <w:bottom w:val="none" w:sz="0" w:space="0" w:color="auto"/>
                <w:right w:val="none" w:sz="0" w:space="0" w:color="auto"/>
              </w:divBdr>
              <w:divsChild>
                <w:div w:id="1394306695">
                  <w:marLeft w:val="0"/>
                  <w:marRight w:val="0"/>
                  <w:marTop w:val="0"/>
                  <w:marBottom w:val="0"/>
                  <w:divBdr>
                    <w:top w:val="none" w:sz="0" w:space="0" w:color="auto"/>
                    <w:left w:val="none" w:sz="0" w:space="0" w:color="auto"/>
                    <w:bottom w:val="none" w:sz="0" w:space="0" w:color="auto"/>
                    <w:right w:val="none" w:sz="0" w:space="0" w:color="auto"/>
                  </w:divBdr>
                </w:div>
                <w:div w:id="1492991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7790776">
      <w:bodyDiv w:val="1"/>
      <w:marLeft w:val="0"/>
      <w:marRight w:val="0"/>
      <w:marTop w:val="0"/>
      <w:marBottom w:val="0"/>
      <w:divBdr>
        <w:top w:val="none" w:sz="0" w:space="0" w:color="auto"/>
        <w:left w:val="none" w:sz="0" w:space="0" w:color="auto"/>
        <w:bottom w:val="none" w:sz="0" w:space="0" w:color="auto"/>
        <w:right w:val="none" w:sz="0" w:space="0" w:color="auto"/>
      </w:divBdr>
      <w:divsChild>
        <w:div w:id="1644192993">
          <w:marLeft w:val="0"/>
          <w:marRight w:val="1020"/>
          <w:marTop w:val="0"/>
          <w:marBottom w:val="450"/>
          <w:divBdr>
            <w:top w:val="none" w:sz="0" w:space="0" w:color="auto"/>
            <w:left w:val="none" w:sz="0" w:space="0" w:color="auto"/>
            <w:bottom w:val="none" w:sz="0" w:space="0" w:color="auto"/>
            <w:right w:val="none" w:sz="0" w:space="0" w:color="auto"/>
          </w:divBdr>
        </w:div>
        <w:div w:id="1512911384">
          <w:marLeft w:val="0"/>
          <w:marRight w:val="0"/>
          <w:marTop w:val="0"/>
          <w:marBottom w:val="0"/>
          <w:divBdr>
            <w:top w:val="none" w:sz="0" w:space="0" w:color="auto"/>
            <w:left w:val="none" w:sz="0" w:space="0" w:color="auto"/>
            <w:bottom w:val="none" w:sz="0" w:space="0" w:color="auto"/>
            <w:right w:val="none" w:sz="0" w:space="0" w:color="auto"/>
          </w:divBdr>
          <w:divsChild>
            <w:div w:id="941567098">
              <w:marLeft w:val="0"/>
              <w:marRight w:val="0"/>
              <w:marTop w:val="0"/>
              <w:marBottom w:val="0"/>
              <w:divBdr>
                <w:top w:val="none" w:sz="0" w:space="0" w:color="auto"/>
                <w:left w:val="none" w:sz="0" w:space="0" w:color="auto"/>
                <w:bottom w:val="none" w:sz="0" w:space="0" w:color="auto"/>
                <w:right w:val="none" w:sz="0" w:space="0" w:color="auto"/>
              </w:divBdr>
              <w:divsChild>
                <w:div w:id="786310227">
                  <w:marLeft w:val="0"/>
                  <w:marRight w:val="0"/>
                  <w:marTop w:val="0"/>
                  <w:marBottom w:val="0"/>
                  <w:divBdr>
                    <w:top w:val="none" w:sz="0" w:space="0" w:color="auto"/>
                    <w:left w:val="none" w:sz="0" w:space="0" w:color="auto"/>
                    <w:bottom w:val="none" w:sz="0" w:space="0" w:color="auto"/>
                    <w:right w:val="none" w:sz="0" w:space="0" w:color="auto"/>
                  </w:divBdr>
                </w:div>
                <w:div w:id="360740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9493584">
      <w:bodyDiv w:val="1"/>
      <w:marLeft w:val="0"/>
      <w:marRight w:val="0"/>
      <w:marTop w:val="0"/>
      <w:marBottom w:val="0"/>
      <w:divBdr>
        <w:top w:val="none" w:sz="0" w:space="0" w:color="auto"/>
        <w:left w:val="none" w:sz="0" w:space="0" w:color="auto"/>
        <w:bottom w:val="none" w:sz="0" w:space="0" w:color="auto"/>
        <w:right w:val="none" w:sz="0" w:space="0" w:color="auto"/>
      </w:divBdr>
      <w:divsChild>
        <w:div w:id="554003486">
          <w:marLeft w:val="0"/>
          <w:marRight w:val="1020"/>
          <w:marTop w:val="0"/>
          <w:marBottom w:val="450"/>
          <w:divBdr>
            <w:top w:val="none" w:sz="0" w:space="0" w:color="auto"/>
            <w:left w:val="none" w:sz="0" w:space="0" w:color="auto"/>
            <w:bottom w:val="none" w:sz="0" w:space="0" w:color="auto"/>
            <w:right w:val="none" w:sz="0" w:space="0" w:color="auto"/>
          </w:divBdr>
        </w:div>
        <w:div w:id="1249267950">
          <w:marLeft w:val="0"/>
          <w:marRight w:val="0"/>
          <w:marTop w:val="0"/>
          <w:marBottom w:val="0"/>
          <w:divBdr>
            <w:top w:val="none" w:sz="0" w:space="0" w:color="auto"/>
            <w:left w:val="none" w:sz="0" w:space="0" w:color="auto"/>
            <w:bottom w:val="none" w:sz="0" w:space="0" w:color="auto"/>
            <w:right w:val="none" w:sz="0" w:space="0" w:color="auto"/>
          </w:divBdr>
          <w:divsChild>
            <w:div w:id="1469470107">
              <w:marLeft w:val="0"/>
              <w:marRight w:val="0"/>
              <w:marTop w:val="0"/>
              <w:marBottom w:val="0"/>
              <w:divBdr>
                <w:top w:val="none" w:sz="0" w:space="0" w:color="auto"/>
                <w:left w:val="none" w:sz="0" w:space="0" w:color="auto"/>
                <w:bottom w:val="none" w:sz="0" w:space="0" w:color="auto"/>
                <w:right w:val="none" w:sz="0" w:space="0" w:color="auto"/>
              </w:divBdr>
              <w:divsChild>
                <w:div w:id="198737257">
                  <w:marLeft w:val="0"/>
                  <w:marRight w:val="0"/>
                  <w:marTop w:val="0"/>
                  <w:marBottom w:val="0"/>
                  <w:divBdr>
                    <w:top w:val="none" w:sz="0" w:space="0" w:color="auto"/>
                    <w:left w:val="none" w:sz="0" w:space="0" w:color="auto"/>
                    <w:bottom w:val="none" w:sz="0" w:space="0" w:color="auto"/>
                    <w:right w:val="none" w:sz="0" w:space="0" w:color="auto"/>
                  </w:divBdr>
                </w:div>
                <w:div w:id="1598244324">
                  <w:marLeft w:val="0"/>
                  <w:marRight w:val="0"/>
                  <w:marTop w:val="0"/>
                  <w:marBottom w:val="0"/>
                  <w:divBdr>
                    <w:top w:val="none" w:sz="0" w:space="0" w:color="auto"/>
                    <w:left w:val="none" w:sz="0" w:space="0" w:color="auto"/>
                    <w:bottom w:val="none" w:sz="0" w:space="0" w:color="auto"/>
                    <w:right w:val="none" w:sz="0" w:space="0" w:color="auto"/>
                  </w:divBdr>
                </w:div>
                <w:div w:id="1181159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4007161">
      <w:bodyDiv w:val="1"/>
      <w:marLeft w:val="0"/>
      <w:marRight w:val="0"/>
      <w:marTop w:val="0"/>
      <w:marBottom w:val="0"/>
      <w:divBdr>
        <w:top w:val="none" w:sz="0" w:space="0" w:color="auto"/>
        <w:left w:val="none" w:sz="0" w:space="0" w:color="auto"/>
        <w:bottom w:val="none" w:sz="0" w:space="0" w:color="auto"/>
        <w:right w:val="none" w:sz="0" w:space="0" w:color="auto"/>
      </w:divBdr>
      <w:divsChild>
        <w:div w:id="330447054">
          <w:marLeft w:val="0"/>
          <w:marRight w:val="1020"/>
          <w:marTop w:val="0"/>
          <w:marBottom w:val="450"/>
          <w:divBdr>
            <w:top w:val="none" w:sz="0" w:space="0" w:color="auto"/>
            <w:left w:val="none" w:sz="0" w:space="0" w:color="auto"/>
            <w:bottom w:val="none" w:sz="0" w:space="0" w:color="auto"/>
            <w:right w:val="none" w:sz="0" w:space="0" w:color="auto"/>
          </w:divBdr>
        </w:div>
        <w:div w:id="1220243917">
          <w:marLeft w:val="0"/>
          <w:marRight w:val="0"/>
          <w:marTop w:val="0"/>
          <w:marBottom w:val="0"/>
          <w:divBdr>
            <w:top w:val="none" w:sz="0" w:space="0" w:color="auto"/>
            <w:left w:val="none" w:sz="0" w:space="0" w:color="auto"/>
            <w:bottom w:val="none" w:sz="0" w:space="0" w:color="auto"/>
            <w:right w:val="none" w:sz="0" w:space="0" w:color="auto"/>
          </w:divBdr>
          <w:divsChild>
            <w:div w:id="948388420">
              <w:marLeft w:val="0"/>
              <w:marRight w:val="0"/>
              <w:marTop w:val="0"/>
              <w:marBottom w:val="0"/>
              <w:divBdr>
                <w:top w:val="none" w:sz="0" w:space="0" w:color="auto"/>
                <w:left w:val="none" w:sz="0" w:space="0" w:color="auto"/>
                <w:bottom w:val="none" w:sz="0" w:space="0" w:color="auto"/>
                <w:right w:val="none" w:sz="0" w:space="0" w:color="auto"/>
              </w:divBdr>
              <w:divsChild>
                <w:div w:id="1882084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7543875">
      <w:bodyDiv w:val="1"/>
      <w:marLeft w:val="0"/>
      <w:marRight w:val="0"/>
      <w:marTop w:val="0"/>
      <w:marBottom w:val="0"/>
      <w:divBdr>
        <w:top w:val="none" w:sz="0" w:space="0" w:color="auto"/>
        <w:left w:val="none" w:sz="0" w:space="0" w:color="auto"/>
        <w:bottom w:val="none" w:sz="0" w:space="0" w:color="auto"/>
        <w:right w:val="none" w:sz="0" w:space="0" w:color="auto"/>
      </w:divBdr>
      <w:divsChild>
        <w:div w:id="39087197">
          <w:marLeft w:val="0"/>
          <w:marRight w:val="1020"/>
          <w:marTop w:val="0"/>
          <w:marBottom w:val="450"/>
          <w:divBdr>
            <w:top w:val="none" w:sz="0" w:space="0" w:color="auto"/>
            <w:left w:val="none" w:sz="0" w:space="0" w:color="auto"/>
            <w:bottom w:val="none" w:sz="0" w:space="0" w:color="auto"/>
            <w:right w:val="none" w:sz="0" w:space="0" w:color="auto"/>
          </w:divBdr>
        </w:div>
        <w:div w:id="1232426883">
          <w:marLeft w:val="0"/>
          <w:marRight w:val="0"/>
          <w:marTop w:val="0"/>
          <w:marBottom w:val="0"/>
          <w:divBdr>
            <w:top w:val="none" w:sz="0" w:space="0" w:color="auto"/>
            <w:left w:val="none" w:sz="0" w:space="0" w:color="auto"/>
            <w:bottom w:val="none" w:sz="0" w:space="0" w:color="auto"/>
            <w:right w:val="none" w:sz="0" w:space="0" w:color="auto"/>
          </w:divBdr>
          <w:divsChild>
            <w:div w:id="93287451">
              <w:marLeft w:val="0"/>
              <w:marRight w:val="0"/>
              <w:marTop w:val="0"/>
              <w:marBottom w:val="0"/>
              <w:divBdr>
                <w:top w:val="none" w:sz="0" w:space="0" w:color="auto"/>
                <w:left w:val="none" w:sz="0" w:space="0" w:color="auto"/>
                <w:bottom w:val="none" w:sz="0" w:space="0" w:color="auto"/>
                <w:right w:val="none" w:sz="0" w:space="0" w:color="auto"/>
              </w:divBdr>
              <w:divsChild>
                <w:div w:id="1599751257">
                  <w:marLeft w:val="0"/>
                  <w:marRight w:val="0"/>
                  <w:marTop w:val="0"/>
                  <w:marBottom w:val="0"/>
                  <w:divBdr>
                    <w:top w:val="none" w:sz="0" w:space="0" w:color="auto"/>
                    <w:left w:val="none" w:sz="0" w:space="0" w:color="auto"/>
                    <w:bottom w:val="none" w:sz="0" w:space="0" w:color="auto"/>
                    <w:right w:val="none" w:sz="0" w:space="0" w:color="auto"/>
                  </w:divBdr>
                </w:div>
                <w:div w:id="853573110">
                  <w:marLeft w:val="0"/>
                  <w:marRight w:val="0"/>
                  <w:marTop w:val="0"/>
                  <w:marBottom w:val="0"/>
                  <w:divBdr>
                    <w:top w:val="none" w:sz="0" w:space="0" w:color="auto"/>
                    <w:left w:val="none" w:sz="0" w:space="0" w:color="auto"/>
                    <w:bottom w:val="none" w:sz="0" w:space="0" w:color="auto"/>
                    <w:right w:val="none" w:sz="0" w:space="0" w:color="auto"/>
                  </w:divBdr>
                </w:div>
                <w:div w:id="179289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4398156">
      <w:bodyDiv w:val="1"/>
      <w:marLeft w:val="0"/>
      <w:marRight w:val="0"/>
      <w:marTop w:val="0"/>
      <w:marBottom w:val="0"/>
      <w:divBdr>
        <w:top w:val="none" w:sz="0" w:space="0" w:color="auto"/>
        <w:left w:val="none" w:sz="0" w:space="0" w:color="auto"/>
        <w:bottom w:val="none" w:sz="0" w:space="0" w:color="auto"/>
        <w:right w:val="none" w:sz="0" w:space="0" w:color="auto"/>
      </w:divBdr>
      <w:divsChild>
        <w:div w:id="1159736162">
          <w:marLeft w:val="0"/>
          <w:marRight w:val="1020"/>
          <w:marTop w:val="0"/>
          <w:marBottom w:val="450"/>
          <w:divBdr>
            <w:top w:val="none" w:sz="0" w:space="0" w:color="auto"/>
            <w:left w:val="none" w:sz="0" w:space="0" w:color="auto"/>
            <w:bottom w:val="none" w:sz="0" w:space="0" w:color="auto"/>
            <w:right w:val="none" w:sz="0" w:space="0" w:color="auto"/>
          </w:divBdr>
        </w:div>
        <w:div w:id="4234531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hosseiniboshehri.ir/index.php/%D8%AF%D8%B1%D9%88%D8%B3/%D9%81%D9%82%D9%87/7731-%D9%81%D8%B5%D9%84%D9%8C-%D9%81%DB%8C-%D8%A3%D8%AD%DA%A9%D8%A7%D9%85-%D8%A7%D9%84%D8%AC%D8%A8%D8%A7%D8%A6%D8%B1-99-03-10.html" TargetMode="External"/><Relationship Id="rId13" Type="http://schemas.openxmlformats.org/officeDocument/2006/relationships/hyperlink" Target="http://hosseiniboshehri.ir/index.php/%D8%AF%D8%B1%D9%88%D8%B3/%D9%81%D9%82%D9%87/7732-%D9%81%D8%B5%D9%84%D9%8C-%D9%81%DB%8C-%D8%A3%D8%AD%DA%A9%D8%A7%D9%85-%D8%A7%D9%84%D8%AC%D8%A8%D8%A7%D8%A6%D8%B1-99-03-12.html" TargetMode="External"/><Relationship Id="rId18" Type="http://schemas.openxmlformats.org/officeDocument/2006/relationships/hyperlink" Target="http://hosseiniboshehri.ir/index.php/%D8%AF%D8%B1%D9%88%D8%B3/%D9%81%D9%82%D9%87/7734-%D9%81%D8%B5%D9%84%D9%8C-%D9%81%DB%8C-%D8%A3%D8%AD%DA%A9%D8%A7%D9%85-%D8%A7%D9%84%D8%AC%D8%A8%D8%A7%D8%A6%D8%B1-99-03-21.html" TargetMode="External"/><Relationship Id="rId3" Type="http://schemas.openxmlformats.org/officeDocument/2006/relationships/webSettings" Target="webSettings.xml"/><Relationship Id="rId21" Type="http://schemas.openxmlformats.org/officeDocument/2006/relationships/hyperlink" Target="http://hosseiniboshehri.ir/index.php/%D8%AF%D8%B1%D9%88%D8%B3/%D9%81%D9%82%D9%87/7737-%D9%81%D8%B5%D9%84%D9%8C-%D9%81%DB%8C-%D8%A3%D8%AD%DA%A9%D8%A7%D9%85-%D8%A7%D9%84%D8%AC%D8%A8%D8%A7%D8%A6%D8%B1-99-03-26.html" TargetMode="External"/><Relationship Id="rId7" Type="http://schemas.openxmlformats.org/officeDocument/2006/relationships/hyperlink" Target="http://hosseiniboshehri.ir/index.php/%D8%AF%D8%B1%D9%88%D8%B3/%D9%81%D9%82%D9%87/7730-%D9%81%D8%B5%D9%84%D9%8C-%D9%81%DB%8C-%D8%A3%D8%AD%DA%A9%D8%A7%D9%85-%D8%A7%D9%84%D8%AC%D8%A8%D8%A7%D8%A6%D8%B1-99-03-07.html" TargetMode="External"/><Relationship Id="rId12" Type="http://schemas.openxmlformats.org/officeDocument/2006/relationships/hyperlink" Target="http://hosseiniboshehri.ir/index.php/%D8%AF%D8%B1%D9%88%D8%B3/%D9%81%D9%82%D9%87/7732-%D9%81%D8%B5%D9%84%D9%8C-%D9%81%DB%8C-%D8%A3%D8%AD%DA%A9%D8%A7%D9%85-%D8%A7%D9%84%D8%AC%D8%A8%D8%A7%D8%A6%D8%B1-99-03-12.html" TargetMode="External"/><Relationship Id="rId17" Type="http://schemas.openxmlformats.org/officeDocument/2006/relationships/hyperlink" Target="http://hosseiniboshehri.ir/index.php/%D8%AF%D8%B1%D9%88%D8%B3/%D9%81%D9%82%D9%87/7734-%D9%81%D8%B5%D9%84%D9%8C-%D9%81%DB%8C-%D8%A3%D8%AD%DA%A9%D8%A7%D9%85-%D8%A7%D9%84%D8%AC%D8%A8%D8%A7%D8%A6%D8%B1-99-03-21.html" TargetMode="External"/><Relationship Id="rId2" Type="http://schemas.openxmlformats.org/officeDocument/2006/relationships/settings" Target="settings.xml"/><Relationship Id="rId16" Type="http://schemas.openxmlformats.org/officeDocument/2006/relationships/hyperlink" Target="http://hosseiniboshehri.ir/index.php/%D8%AF%D8%B1%D9%88%D8%B3/%D9%81%D9%82%D9%87/7733-%D9%81%D8%B5%D9%84%D9%8C-%D9%81%DB%8C-%D8%A3%D8%AD%DA%A9%D8%A7%D9%85-%D8%A7%D9%84%D8%AC%D8%A8%D8%A7%D8%A6%D8%B1-99-03-19.html" TargetMode="External"/><Relationship Id="rId20" Type="http://schemas.openxmlformats.org/officeDocument/2006/relationships/hyperlink" Target="http://hosseiniboshehri.ir/index.php/%D8%AF%D8%B1%D9%88%D8%B3/%D9%81%D9%82%D9%87/7735-%D9%81%D8%B5%D9%84%D9%8C-%D9%81%DB%8C-%D8%A3%D8%AD%DA%A9%D8%A7%D9%85-%D8%A7%D9%84%D8%AC%D8%A8%D8%A7%D8%A6%D8%B1-99-03-24.html" TargetMode="External"/><Relationship Id="rId1" Type="http://schemas.openxmlformats.org/officeDocument/2006/relationships/styles" Target="styles.xml"/><Relationship Id="rId6" Type="http://schemas.openxmlformats.org/officeDocument/2006/relationships/hyperlink" Target="http://hosseiniboshehri.ir/index.php/%D8%AF%D8%B1%D9%88%D8%B3/%D9%81%D9%82%D9%87/7730-%D9%81%D8%B5%D9%84%D9%8C-%D9%81%DB%8C-%D8%A3%D8%AD%DA%A9%D8%A7%D9%85-%D8%A7%D9%84%D8%AC%D8%A8%D8%A7%D8%A6%D8%B1-99-03-07.html" TargetMode="External"/><Relationship Id="rId11" Type="http://schemas.openxmlformats.org/officeDocument/2006/relationships/hyperlink" Target="http://hosseiniboshehri.ir/index.php/%D8%AF%D8%B1%D9%88%D8%B3/%D9%81%D9%82%D9%87/7732-%D9%81%D8%B5%D9%84%D9%8C-%D9%81%DB%8C-%D8%A3%D8%AD%DA%A9%D8%A7%D9%85-%D8%A7%D9%84%D8%AC%D8%A8%D8%A7%D8%A6%D8%B1-99-03-12.html" TargetMode="External"/><Relationship Id="rId24" Type="http://schemas.openxmlformats.org/officeDocument/2006/relationships/theme" Target="theme/theme1.xml"/><Relationship Id="rId5" Type="http://schemas.openxmlformats.org/officeDocument/2006/relationships/hyperlink" Target="http://hosseiniboshehri.ir/index.php/%D8%AF%D8%B1%D9%88%D8%B3/%D9%81%D9%82%D9%87/7729-%D9%81%D8%B5%D9%84%D9%8C-%D9%81%DB%8C-%D8%A3%D8%AD%DA%A9%D8%A7%D9%85-%D8%A7%D9%84%D8%AC%D8%A8%D8%A7%D8%A6%D8%B1-99-03-03.html" TargetMode="External"/><Relationship Id="rId15" Type="http://schemas.openxmlformats.org/officeDocument/2006/relationships/hyperlink" Target="http://hosseiniboshehri.ir/index.php/%D8%AF%D8%B1%D9%88%D8%B3/%D9%81%D9%82%D9%87/7733-%D9%81%D8%B5%D9%84%D9%8C-%D9%81%DB%8C-%D8%A3%D8%AD%DA%A9%D8%A7%D9%85-%D8%A7%D9%84%D8%AC%D8%A8%D8%A7%D8%A6%D8%B1-99-03-19.html" TargetMode="External"/><Relationship Id="rId23" Type="http://schemas.openxmlformats.org/officeDocument/2006/relationships/fontTable" Target="fontTable.xml"/><Relationship Id="rId10" Type="http://schemas.openxmlformats.org/officeDocument/2006/relationships/hyperlink" Target="http://hosseiniboshehri.ir/index.php/%D8%AF%D8%B1%D9%88%D8%B3/%D9%81%D9%82%D9%87/7732-%D9%81%D8%B5%D9%84%D9%8C-%D9%81%DB%8C-%D8%A3%D8%AD%DA%A9%D8%A7%D9%85-%D8%A7%D9%84%D8%AC%D8%A8%D8%A7%D8%A6%D8%B1-99-03-12.html" TargetMode="External"/><Relationship Id="rId19" Type="http://schemas.openxmlformats.org/officeDocument/2006/relationships/hyperlink" Target="http://hosseiniboshehri.ir/index.php/%D8%AF%D8%B1%D9%88%D8%B3/%D9%81%D9%82%D9%87/7735-%D9%81%D8%B5%D9%84%D9%8C-%D9%81%DB%8C-%D8%A3%D8%AD%DA%A9%D8%A7%D9%85-%D8%A7%D9%84%D8%AC%D8%A8%D8%A7%D8%A6%D8%B1-99-03-24.html" TargetMode="External"/><Relationship Id="rId4" Type="http://schemas.openxmlformats.org/officeDocument/2006/relationships/hyperlink" Target="http://hosseiniboshehri.ir/index.php/%D8%AF%D8%B1%D9%88%D8%B3/%D9%81%D9%82%D9%87/7729-%D9%81%D8%B5%D9%84%D9%8C-%D9%81%DB%8C-%D8%A3%D8%AD%DA%A9%D8%A7%D9%85-%D8%A7%D9%84%D8%AC%D8%A8%D8%A7%D8%A6%D8%B1-99-03-03.html" TargetMode="External"/><Relationship Id="rId9" Type="http://schemas.openxmlformats.org/officeDocument/2006/relationships/hyperlink" Target="http://hosseiniboshehri.ir/index.php/%D8%AF%D8%B1%D9%88%D8%B3/%D9%81%D9%82%D9%87/7731-%D9%81%D8%B5%D9%84%D9%8C-%D9%81%DB%8C-%D8%A3%D8%AD%DA%A9%D8%A7%D9%85-%D8%A7%D9%84%D8%AC%D8%A8%D8%A7%D8%A6%D8%B1-99-03-10.html" TargetMode="External"/><Relationship Id="rId14" Type="http://schemas.openxmlformats.org/officeDocument/2006/relationships/hyperlink" Target="http://hosseiniboshehri.ir/index.php/%D8%AF%D8%B1%D9%88%D8%B3/%D9%81%D9%82%D9%87/7733-%D9%81%D8%B5%D9%84%D9%8C-%D9%81%DB%8C-%D8%A3%D8%AD%DA%A9%D8%A7%D9%85-%D8%A7%D9%84%D8%AC%D8%A8%D8%A7%D8%A6%D8%B1-99-03-19.html" TargetMode="External"/><Relationship Id="rId22" Type="http://schemas.openxmlformats.org/officeDocument/2006/relationships/hyperlink" Target="http://www.bushehri.net/index.php/%D8%AF%D8%B1%D9%88%D8%B3/%D9%81%D9%82%D9%87/7740-%D9%81%D8%B5%D9%84%D9%8C-%D9%81%DB%8C-%D8%A3%D8%AD%DA%A9%D8%A7%D9%85-%D8%A7%D9%84%D8%AC%D8%A8%D8%A7%D8%A6%D8%B1-99-03-27.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27</Pages>
  <Words>10207</Words>
  <Characters>58181</Characters>
  <Application>Microsoft Office Word</Application>
  <DocSecurity>0</DocSecurity>
  <Lines>484</Lines>
  <Paragraphs>136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 man</dc:creator>
  <cp:keywords/>
  <dc:description/>
  <cp:lastModifiedBy>man man</cp:lastModifiedBy>
  <cp:revision>1</cp:revision>
  <cp:lastPrinted>2023-03-11T03:58:00Z</cp:lastPrinted>
  <dcterms:created xsi:type="dcterms:W3CDTF">2023-03-11T03:55:00Z</dcterms:created>
  <dcterms:modified xsi:type="dcterms:W3CDTF">2023-03-11T04:08:00Z</dcterms:modified>
</cp:coreProperties>
</file>