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7B" w:rsidRPr="002768C0" w:rsidRDefault="000C1B7B" w:rsidP="00000A61">
      <w:pPr>
        <w:bidi/>
        <w:rPr>
          <w:rFonts w:asciiTheme="minorBidi" w:eastAsia="Arial Unicode MS" w:hAnsiTheme="minorBidi"/>
          <w:i/>
          <w:iCs/>
          <w:sz w:val="24"/>
          <w:szCs w:val="24"/>
          <w:rtl/>
        </w:rPr>
      </w:pPr>
      <w:r w:rsidRPr="002768C0">
        <w:rPr>
          <w:rFonts w:asciiTheme="minorBidi" w:eastAsia="Arial Unicode MS" w:hAnsiTheme="minorBidi"/>
          <w:i/>
          <w:iCs/>
          <w:sz w:val="24"/>
          <w:szCs w:val="24"/>
          <w:rtl/>
        </w:rPr>
        <w:t>بسم الله الرحمن الرحیم</w:t>
      </w:r>
    </w:p>
    <w:p w:rsidR="00840FBF" w:rsidRDefault="00840FBF" w:rsidP="00000A61">
      <w:pPr>
        <w:bidi/>
        <w:rPr>
          <w:rFonts w:asciiTheme="minorBidi" w:eastAsia="Arial Unicode MS" w:hAnsiTheme="minorBidi"/>
          <w:i/>
          <w:iCs/>
          <w:sz w:val="24"/>
          <w:szCs w:val="24"/>
          <w:rtl/>
        </w:rPr>
      </w:pPr>
      <w:r w:rsidRPr="002768C0">
        <w:rPr>
          <w:rFonts w:asciiTheme="minorBidi" w:eastAsia="Arial Unicode MS" w:hAnsiTheme="minorBidi"/>
          <w:i/>
          <w:iCs/>
          <w:sz w:val="24"/>
          <w:szCs w:val="24"/>
          <w:rtl/>
        </w:rPr>
        <w:t>اللهم صل علی فاطمه وابیها وبعلها وبنیها</w:t>
      </w:r>
    </w:p>
    <w:p w:rsidR="002768C0" w:rsidRDefault="002768C0" w:rsidP="00000A61">
      <w:pPr>
        <w:bidi/>
        <w:rPr>
          <w:rFonts w:asciiTheme="minorBidi" w:eastAsia="Arial Unicode MS" w:hAnsiTheme="minorBidi"/>
          <w:i/>
          <w:iCs/>
          <w:sz w:val="24"/>
          <w:szCs w:val="24"/>
          <w:rtl/>
        </w:rPr>
      </w:pPr>
      <w:r>
        <w:rPr>
          <w:rFonts w:asciiTheme="minorBidi" w:eastAsia="Arial Unicode MS" w:hAnsiTheme="minorBidi" w:hint="cs"/>
          <w:i/>
          <w:iCs/>
          <w:sz w:val="24"/>
          <w:szCs w:val="24"/>
          <w:rtl/>
        </w:rPr>
        <w:t>گزارش مباحثه ششم / سوره مبارکه زلزال / یازدهم فروردین 1393</w:t>
      </w:r>
    </w:p>
    <w:p w:rsidR="002768C0" w:rsidRDefault="002768C0" w:rsidP="00000A61">
      <w:pPr>
        <w:bidi/>
        <w:rPr>
          <w:rFonts w:asciiTheme="minorBidi" w:eastAsia="Arial Unicode MS" w:hAnsiTheme="minorBidi"/>
          <w:i/>
          <w:iCs/>
          <w:sz w:val="24"/>
          <w:szCs w:val="24"/>
          <w:rtl/>
        </w:rPr>
      </w:pPr>
      <w:r>
        <w:rPr>
          <w:rFonts w:asciiTheme="minorBidi" w:eastAsia="Arial Unicode MS" w:hAnsiTheme="minorBidi" w:hint="cs"/>
          <w:i/>
          <w:iCs/>
          <w:sz w:val="24"/>
          <w:szCs w:val="24"/>
          <w:rtl/>
        </w:rPr>
        <w:t>سوالات مباحثه:</w:t>
      </w:r>
    </w:p>
    <w:p w:rsidR="002768C0" w:rsidRDefault="002768C0" w:rsidP="00000A61">
      <w:pPr>
        <w:pStyle w:val="NormalWeb"/>
        <w:shd w:val="clear" w:color="auto" w:fill="FFFFFF"/>
        <w:bidi/>
        <w:spacing w:before="120" w:beforeAutospacing="0" w:after="120" w:afterAutospacing="0" w:line="313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Arial" w:hAnsi="Arial" w:cs="Arial"/>
          <w:color w:val="333333"/>
          <w:rtl/>
        </w:rPr>
        <w:t>بر طبق مفاهیم عمیق سوره مبارکه زلزال با زدن چه عینکی بر چشم! بزرگ بینی رویتمان به حد "ذره" می رسد؟</w:t>
      </w:r>
    </w:p>
    <w:p w:rsidR="002768C0" w:rsidRDefault="002768C0" w:rsidP="00000A61">
      <w:pPr>
        <w:pStyle w:val="NormalWeb"/>
        <w:shd w:val="clear" w:color="auto" w:fill="FFFFFF"/>
        <w:bidi/>
        <w:spacing w:before="120" w:beforeAutospacing="0" w:after="120" w:afterAutospacing="0" w:line="313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Arial" w:hAnsi="Arial" w:cs="Arial"/>
          <w:color w:val="333333"/>
          <w:rtl/>
        </w:rPr>
        <w:t>این ذره بینی چشم، چگونه به پای عمل قدرت شتاب و سبقت می دهد ؟</w:t>
      </w:r>
    </w:p>
    <w:p w:rsidR="002768C0" w:rsidRDefault="002768C0" w:rsidP="00000A61">
      <w:pPr>
        <w:pStyle w:val="NormalWeb"/>
        <w:shd w:val="clear" w:color="auto" w:fill="FFFFFF"/>
        <w:bidi/>
        <w:spacing w:before="120" w:beforeAutospacing="0" w:after="120" w:afterAutospacing="0" w:line="313" w:lineRule="atLeast"/>
        <w:rPr>
          <w:rFonts w:ascii="Arial" w:hAnsi="Arial" w:cs="Arial"/>
          <w:color w:val="333333"/>
          <w:rtl/>
        </w:rPr>
      </w:pPr>
      <w:r>
        <w:rPr>
          <w:rFonts w:ascii="Arial" w:hAnsi="Arial" w:cs="Arial"/>
          <w:color w:val="333333"/>
          <w:rtl/>
        </w:rPr>
        <w:t>بر طبق این سوره وزن هر ذره عمل را با چه ترازویی باید سنجید که خفیف یا ثقیل بودنش را به درستی محاسبه کرده و از اخبار زمین در این مورد به لرزه در نیاییم؟</w:t>
      </w:r>
    </w:p>
    <w:p w:rsidR="002768C0" w:rsidRDefault="002768C0" w:rsidP="00000A61">
      <w:pPr>
        <w:pStyle w:val="NormalWeb"/>
        <w:shd w:val="clear" w:color="auto" w:fill="FFFFFF"/>
        <w:bidi/>
        <w:spacing w:before="120" w:beforeAutospacing="0" w:after="120" w:afterAutospacing="0" w:line="313" w:lineRule="atLeast"/>
        <w:rPr>
          <w:rFonts w:ascii="Arial" w:hAnsi="Arial" w:cs="Arial"/>
          <w:color w:val="333333"/>
          <w:rtl/>
        </w:rPr>
      </w:pPr>
      <w:r>
        <w:rPr>
          <w:rFonts w:ascii="Arial" w:hAnsi="Arial" w:cs="Arial" w:hint="cs"/>
          <w:color w:val="333333"/>
          <w:rtl/>
        </w:rPr>
        <w:t>جمع آوری نظرات:</w:t>
      </w:r>
    </w:p>
    <w:p w:rsidR="001B08AA" w:rsidRDefault="001B08AA" w:rsidP="00000A61">
      <w:pPr>
        <w:pStyle w:val="NormalWeb"/>
        <w:shd w:val="clear" w:color="auto" w:fill="FFFFFF"/>
        <w:bidi/>
        <w:spacing w:before="120" w:beforeAutospacing="0" w:after="120" w:afterAutospacing="0" w:line="313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Arial" w:hAnsi="Arial" w:cs="Arial" w:hint="cs"/>
          <w:color w:val="333333"/>
          <w:rtl/>
        </w:rPr>
        <w:t>آیات سوره</w:t>
      </w:r>
    </w:p>
    <w:p w:rsidR="002768C0" w:rsidRPr="00C41AD0" w:rsidRDefault="002768C0" w:rsidP="00000A61">
      <w:pPr>
        <w:pStyle w:val="ListParagraph"/>
        <w:numPr>
          <w:ilvl w:val="0"/>
          <w:numId w:val="1"/>
        </w:numPr>
        <w:bidi/>
        <w:rPr>
          <w:rFonts w:asciiTheme="minorBidi" w:hAnsiTheme="minorBidi"/>
          <w:color w:val="365F91" w:themeColor="accent1" w:themeShade="BF"/>
          <w:sz w:val="24"/>
          <w:szCs w:val="24"/>
          <w:rtl/>
        </w:rPr>
      </w:pP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وقتی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که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زمین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آن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زلزله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مخصوصش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را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آغاز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می‏کند</w:t>
      </w:r>
      <w:r w:rsidRPr="00C41AD0">
        <w:rPr>
          <w:rFonts w:asciiTheme="minorBidi" w:hAnsiTheme="minorBidi"/>
          <w:color w:val="365F91" w:themeColor="accent1" w:themeShade="BF"/>
          <w:sz w:val="24"/>
          <w:szCs w:val="24"/>
        </w:rPr>
        <w:t xml:space="preserve"> </w:t>
      </w:r>
      <w:r w:rsidRPr="00C41AD0">
        <w:rPr>
          <w:rFonts w:asciiTheme="minorBidi" w:hAnsiTheme="minorBidi" w:hint="cs"/>
          <w:color w:val="365F91" w:themeColor="accent1" w:themeShade="BF"/>
          <w:sz w:val="24"/>
          <w:szCs w:val="24"/>
          <w:rtl/>
        </w:rPr>
        <w:t>.</w:t>
      </w:r>
    </w:p>
    <w:p w:rsidR="002768C0" w:rsidRPr="00C41AD0" w:rsidRDefault="002768C0" w:rsidP="00000A61">
      <w:pPr>
        <w:pStyle w:val="ListParagraph"/>
        <w:numPr>
          <w:ilvl w:val="0"/>
          <w:numId w:val="1"/>
        </w:numPr>
        <w:bidi/>
        <w:rPr>
          <w:rFonts w:asciiTheme="minorBidi" w:hAnsiTheme="minorBidi"/>
          <w:color w:val="365F91" w:themeColor="accent1" w:themeShade="BF"/>
          <w:sz w:val="24"/>
          <w:szCs w:val="24"/>
          <w:rtl/>
        </w:rPr>
      </w:pP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و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زمین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آنچه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از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مردگان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(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و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یا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معادن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)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که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در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شکم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دارد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بیرون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می‏ریزد</w:t>
      </w:r>
      <w:r w:rsidRPr="00C41AD0">
        <w:rPr>
          <w:rFonts w:asciiTheme="minorBidi" w:hAnsiTheme="minorBidi"/>
          <w:color w:val="365F91" w:themeColor="accent1" w:themeShade="BF"/>
          <w:sz w:val="24"/>
          <w:szCs w:val="24"/>
        </w:rPr>
        <w:t>.</w:t>
      </w:r>
    </w:p>
    <w:p w:rsidR="002768C0" w:rsidRPr="00C41AD0" w:rsidRDefault="002768C0" w:rsidP="00000A61">
      <w:pPr>
        <w:pStyle w:val="ListParagraph"/>
        <w:numPr>
          <w:ilvl w:val="0"/>
          <w:numId w:val="1"/>
        </w:numPr>
        <w:bidi/>
        <w:rPr>
          <w:rFonts w:asciiTheme="minorBidi" w:hAnsiTheme="minorBidi"/>
          <w:color w:val="365F91" w:themeColor="accent1" w:themeShade="BF"/>
          <w:sz w:val="24"/>
          <w:szCs w:val="24"/>
          <w:rtl/>
        </w:rPr>
      </w:pP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و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انسانها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از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در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تعجب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می‏پرسند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: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زمین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را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چه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شده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است.</w:t>
      </w:r>
    </w:p>
    <w:p w:rsidR="002768C0" w:rsidRPr="00C41AD0" w:rsidRDefault="002768C0" w:rsidP="00000A61">
      <w:pPr>
        <w:pStyle w:val="ListParagraph"/>
        <w:numPr>
          <w:ilvl w:val="0"/>
          <w:numId w:val="1"/>
        </w:numPr>
        <w:bidi/>
        <w:rPr>
          <w:rFonts w:asciiTheme="minorBidi" w:hAnsiTheme="minorBidi"/>
          <w:color w:val="365F91" w:themeColor="accent1" w:themeShade="BF"/>
          <w:sz w:val="24"/>
          <w:szCs w:val="24"/>
          <w:rtl/>
        </w:rPr>
      </w:pP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در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آن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روز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زمین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اخبار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و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اسرار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خود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را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شرح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می‏دهد.</w:t>
      </w:r>
    </w:p>
    <w:p w:rsidR="002768C0" w:rsidRPr="00C41AD0" w:rsidRDefault="002768C0" w:rsidP="00000A61">
      <w:pPr>
        <w:pStyle w:val="ListParagraph"/>
        <w:numPr>
          <w:ilvl w:val="0"/>
          <w:numId w:val="1"/>
        </w:numPr>
        <w:bidi/>
        <w:rPr>
          <w:rFonts w:asciiTheme="minorBidi" w:hAnsiTheme="minorBidi"/>
          <w:color w:val="365F91" w:themeColor="accent1" w:themeShade="BF"/>
          <w:sz w:val="24"/>
          <w:szCs w:val="24"/>
          <w:rtl/>
        </w:rPr>
      </w:pP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آری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پروردگار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تو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به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وی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وحی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کرده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که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به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زبان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آید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و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اسرار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را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بگوید</w:t>
      </w:r>
      <w:r w:rsidRPr="00C41AD0">
        <w:rPr>
          <w:rFonts w:asciiTheme="minorBidi" w:hAnsiTheme="minorBidi"/>
          <w:color w:val="365F91" w:themeColor="accent1" w:themeShade="BF"/>
          <w:sz w:val="24"/>
          <w:szCs w:val="24"/>
        </w:rPr>
        <w:t>.</w:t>
      </w:r>
    </w:p>
    <w:p w:rsidR="002768C0" w:rsidRPr="00C41AD0" w:rsidRDefault="002768C0" w:rsidP="00000A61">
      <w:pPr>
        <w:pStyle w:val="ListParagraph"/>
        <w:numPr>
          <w:ilvl w:val="0"/>
          <w:numId w:val="1"/>
        </w:numPr>
        <w:bidi/>
        <w:rPr>
          <w:rFonts w:asciiTheme="minorBidi" w:hAnsiTheme="minorBidi"/>
          <w:color w:val="365F91" w:themeColor="accent1" w:themeShade="BF"/>
          <w:sz w:val="24"/>
          <w:szCs w:val="24"/>
          <w:rtl/>
        </w:rPr>
      </w:pP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در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آن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روز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مردم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یک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جور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محشور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نمی‏شوند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بلکه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طایفه‏هایی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مختلفند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تا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اعمال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هر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طایفه‏ای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را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به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آنان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نشان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دهند</w:t>
      </w:r>
      <w:r w:rsidRPr="00C41AD0">
        <w:rPr>
          <w:rFonts w:asciiTheme="minorBidi" w:hAnsiTheme="minorBidi"/>
          <w:color w:val="365F91" w:themeColor="accent1" w:themeShade="BF"/>
          <w:sz w:val="24"/>
          <w:szCs w:val="24"/>
        </w:rPr>
        <w:t xml:space="preserve"> </w:t>
      </w:r>
      <w:r w:rsidRPr="00C41AD0">
        <w:rPr>
          <w:rFonts w:asciiTheme="minorBidi" w:hAnsiTheme="minorBidi" w:hint="cs"/>
          <w:color w:val="365F91" w:themeColor="accent1" w:themeShade="BF"/>
          <w:sz w:val="24"/>
          <w:szCs w:val="24"/>
          <w:rtl/>
        </w:rPr>
        <w:t>.</w:t>
      </w:r>
    </w:p>
    <w:p w:rsidR="002768C0" w:rsidRPr="00C41AD0" w:rsidRDefault="002768C0" w:rsidP="00000A61">
      <w:pPr>
        <w:pStyle w:val="ListParagraph"/>
        <w:numPr>
          <w:ilvl w:val="0"/>
          <w:numId w:val="1"/>
        </w:numPr>
        <w:bidi/>
        <w:rPr>
          <w:rFonts w:asciiTheme="minorBidi" w:hAnsiTheme="minorBidi"/>
          <w:color w:val="365F91" w:themeColor="accent1" w:themeShade="BF"/>
          <w:sz w:val="24"/>
          <w:szCs w:val="24"/>
          <w:rtl/>
        </w:rPr>
      </w:pP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پس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هر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کس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به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سنگینی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یک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ذره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عمل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خیری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کرده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باشد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آن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را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می‏بیند</w:t>
      </w:r>
      <w:r w:rsidRPr="00C41AD0">
        <w:rPr>
          <w:rFonts w:asciiTheme="minorBidi" w:hAnsiTheme="minorBidi"/>
          <w:color w:val="365F91" w:themeColor="accent1" w:themeShade="BF"/>
          <w:sz w:val="24"/>
          <w:szCs w:val="24"/>
        </w:rPr>
        <w:t>.</w:t>
      </w:r>
    </w:p>
    <w:p w:rsidR="002768C0" w:rsidRPr="002768C0" w:rsidRDefault="002768C0" w:rsidP="00000A61">
      <w:pPr>
        <w:pStyle w:val="ListParagraph"/>
        <w:numPr>
          <w:ilvl w:val="0"/>
          <w:numId w:val="1"/>
        </w:numPr>
        <w:bidi/>
        <w:rPr>
          <w:rFonts w:asciiTheme="minorBidi" w:hAnsiTheme="minorBidi" w:cs="Arial"/>
          <w:sz w:val="24"/>
          <w:szCs w:val="24"/>
          <w:rtl/>
        </w:rPr>
      </w:pP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و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هر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کس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به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سنگینی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یک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ذره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عمل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شری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کرده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باشد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آن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را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خواهد</w:t>
      </w:r>
      <w:r w:rsidRPr="00C41AD0">
        <w:rPr>
          <w:rFonts w:asciiTheme="minorBidi" w:hAnsiTheme="minorBidi" w:cs="Arial"/>
          <w:color w:val="365F91" w:themeColor="accent1" w:themeShade="BF"/>
          <w:sz w:val="24"/>
          <w:szCs w:val="24"/>
          <w:rtl/>
        </w:rPr>
        <w:t xml:space="preserve"> </w:t>
      </w:r>
      <w:r w:rsidRPr="00C41AD0">
        <w:rPr>
          <w:rFonts w:asciiTheme="minorBidi" w:hAnsiTheme="minorBidi" w:cs="Arial" w:hint="cs"/>
          <w:color w:val="365F91" w:themeColor="accent1" w:themeShade="BF"/>
          <w:sz w:val="24"/>
          <w:szCs w:val="24"/>
          <w:rtl/>
        </w:rPr>
        <w:t>دید</w:t>
      </w:r>
      <w:r w:rsidRPr="002768C0">
        <w:rPr>
          <w:rFonts w:asciiTheme="minorBidi" w:hAnsiTheme="minorBidi" w:cs="Arial"/>
          <w:sz w:val="24"/>
          <w:szCs w:val="24"/>
          <w:rtl/>
        </w:rPr>
        <w:t>.</w:t>
      </w:r>
    </w:p>
    <w:p w:rsidR="00FF7726" w:rsidRDefault="00FF7726" w:rsidP="00000A61">
      <w:pPr>
        <w:bidi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زلزله ای عظیم رخ خواهد و باطن اعمال انسان ها همه ظاهر خواهد شد و حتی زمین به تمام اعمالی که بر روی آن انجام شده است شهادت خواهد داد</w:t>
      </w:r>
    </w:p>
    <w:p w:rsidR="00FF7726" w:rsidRDefault="00FF7726" w:rsidP="00000A61">
      <w:pPr>
        <w:bidi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تنها انسان هایی تعادلشان حین زلزله حفظ خواهد شد که ساختار وجودشان منطبق بر قوانین واحد الهی  ساخته شده باشد.</w:t>
      </w:r>
    </w:p>
    <w:p w:rsidR="000C1B7B" w:rsidRPr="002768C0" w:rsidRDefault="00D2032E" w:rsidP="00000A61">
      <w:pPr>
        <w:bidi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پس حوادث بعد از این زلزله بسیار مهم است و</w:t>
      </w:r>
      <w:r w:rsidR="007C4FFA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0C1B7B" w:rsidRPr="002768C0">
        <w:rPr>
          <w:rFonts w:asciiTheme="minorBidi" w:hAnsiTheme="minorBidi" w:hint="cs"/>
          <w:sz w:val="24"/>
          <w:szCs w:val="24"/>
          <w:rtl/>
          <w:lang w:bidi="fa-IR"/>
        </w:rPr>
        <w:t>برای اینکه در این زلزله به لرزه در نیاییم باید اول از هم</w:t>
      </w:r>
      <w:r w:rsidR="007C4FFA">
        <w:rPr>
          <w:rFonts w:asciiTheme="minorBidi" w:hAnsiTheme="minorBidi" w:hint="cs"/>
          <w:sz w:val="24"/>
          <w:szCs w:val="24"/>
          <w:rtl/>
          <w:lang w:bidi="fa-IR"/>
        </w:rPr>
        <w:t>ه بدانیم ملاک و میزان سنجش چیست که اعمالمان را در همین دنیا توسط آنها میزان کنیم.</w:t>
      </w:r>
    </w:p>
    <w:p w:rsidR="00E96DB1" w:rsidRPr="002768C0" w:rsidRDefault="00E96DB1" w:rsidP="00000A61">
      <w:pPr>
        <w:bidi/>
        <w:rPr>
          <w:rFonts w:asciiTheme="minorBidi" w:hAnsiTheme="minorBidi"/>
          <w:sz w:val="24"/>
          <w:szCs w:val="24"/>
          <w:rtl/>
        </w:rPr>
      </w:pPr>
      <w:r w:rsidRPr="002768C0">
        <w:rPr>
          <w:rFonts w:asciiTheme="minorBidi" w:hAnsiTheme="minorBidi"/>
          <w:sz w:val="24"/>
          <w:szCs w:val="24"/>
          <w:rtl/>
          <w:lang w:bidi="fa-IR"/>
        </w:rPr>
        <w:t>طبق آیه"</w:t>
      </w:r>
      <w:r w:rsidRPr="002768C0">
        <w:rPr>
          <w:rFonts w:asciiTheme="minorBidi" w:hAnsiTheme="minorBidi"/>
          <w:sz w:val="24"/>
          <w:szCs w:val="24"/>
          <w:lang w:bidi="fa-IR"/>
        </w:rPr>
        <w:t xml:space="preserve"> </w:t>
      </w:r>
      <w:r w:rsidRPr="002768C0">
        <w:rPr>
          <w:rFonts w:asciiTheme="minorBidi" w:hAnsiTheme="minorBidi"/>
          <w:sz w:val="24"/>
          <w:szCs w:val="24"/>
          <w:rtl/>
        </w:rPr>
        <w:t xml:space="preserve">وَ الْوَزْنُ یَوْمَئِذٍ الْحَقُّ" این برداشت می شود که آن میزانى که در قیامت اعمال با آن سنجیده مى‏شود همانا" حق" است، به این معنا که هر قدر عمل مشتمل بر حق باشد به همان اندازه اعتبار و ارزش دارد، و چون اعمال نیک مشتمل بر حق است از این رو داراى ثقل است. بر عکس عمل بد از آنجایى که مشتمل بر چیزى از حق نیست و باطل صرف است لذا داراى وزنى نیست، پس خداى سبحان در قیامت اعمال را با" حق" مى‏سنجد و وزن هر عملى به مقدار حقى است که در آن است. </w:t>
      </w:r>
    </w:p>
    <w:p w:rsidR="00FB229C" w:rsidRPr="002768C0" w:rsidRDefault="001F5AA6" w:rsidP="00000A61">
      <w:pPr>
        <w:bidi/>
        <w:rPr>
          <w:rFonts w:asciiTheme="minorBidi" w:hAnsiTheme="minorBidi"/>
          <w:sz w:val="24"/>
          <w:szCs w:val="24"/>
          <w:rtl/>
        </w:rPr>
      </w:pPr>
      <w:r w:rsidRPr="002768C0">
        <w:rPr>
          <w:rFonts w:asciiTheme="minorBidi" w:hAnsiTheme="minorBidi" w:hint="cs"/>
          <w:sz w:val="24"/>
          <w:szCs w:val="24"/>
          <w:rtl/>
        </w:rPr>
        <w:t xml:space="preserve">از </w:t>
      </w:r>
      <w:r w:rsidR="00E96DB1" w:rsidRPr="002768C0">
        <w:rPr>
          <w:rFonts w:asciiTheme="minorBidi" w:hAnsiTheme="minorBidi"/>
          <w:sz w:val="24"/>
          <w:szCs w:val="24"/>
          <w:rtl/>
        </w:rPr>
        <w:t xml:space="preserve">امام صادق علیه‌السلام </w:t>
      </w:r>
      <w:r w:rsidRPr="002768C0">
        <w:rPr>
          <w:rFonts w:asciiTheme="minorBidi" w:hAnsiTheme="minorBidi" w:hint="cs"/>
          <w:sz w:val="24"/>
          <w:szCs w:val="24"/>
          <w:rtl/>
        </w:rPr>
        <w:t>در رابطه با موازین قسط سوال کردند فرمودند</w:t>
      </w:r>
      <w:r w:rsidR="00E96DB1" w:rsidRPr="002768C0">
        <w:rPr>
          <w:rFonts w:asciiTheme="minorBidi" w:hAnsiTheme="minorBidi"/>
          <w:sz w:val="24"/>
          <w:szCs w:val="24"/>
          <w:rtl/>
        </w:rPr>
        <w:t>: «هم الانبیاء و الاوصیاء»   بنا بر این هرچه اعمال ما به اعمال انبیاء و اولیای الهی شبیه‌تر و نزدیکتر باشد وزین‌تر هم خواهد بود.(تفسیر احسن الحدیث ،ج 6،518)</w:t>
      </w:r>
      <w:r w:rsidR="00FB229C" w:rsidRPr="002768C0">
        <w:rPr>
          <w:rFonts w:asciiTheme="minorBidi" w:hAnsiTheme="minorBidi"/>
          <w:sz w:val="24"/>
          <w:szCs w:val="24"/>
          <w:rtl/>
        </w:rPr>
        <w:t xml:space="preserve"> </w:t>
      </w:r>
    </w:p>
    <w:p w:rsidR="00E96DB1" w:rsidRPr="002768C0" w:rsidRDefault="00FB229C" w:rsidP="00000A61">
      <w:pPr>
        <w:bidi/>
        <w:rPr>
          <w:rFonts w:asciiTheme="minorBidi" w:hAnsiTheme="minorBidi"/>
          <w:sz w:val="24"/>
          <w:szCs w:val="24"/>
          <w:rtl/>
        </w:rPr>
      </w:pPr>
      <w:r w:rsidRPr="002768C0">
        <w:rPr>
          <w:rFonts w:asciiTheme="minorBidi" w:hAnsiTheme="minorBidi"/>
          <w:sz w:val="24"/>
          <w:szCs w:val="24"/>
          <w:rtl/>
        </w:rPr>
        <w:lastRenderedPageBreak/>
        <w:t>به عنوان حق مطلق زمان ما بحث بحث امام زمان شناسی و نزدیک تر شدن به ایشان ومنطبق کردن اعمال با رضایت ایشان است</w:t>
      </w:r>
      <w:r w:rsidRPr="002768C0">
        <w:rPr>
          <w:rFonts w:asciiTheme="minorBidi" w:hAnsiTheme="minorBidi"/>
          <w:sz w:val="24"/>
          <w:szCs w:val="24"/>
        </w:rPr>
        <w:t>....</w:t>
      </w:r>
    </w:p>
    <w:p w:rsidR="0035596F" w:rsidRPr="002768C0" w:rsidRDefault="007C4FFA" w:rsidP="00000A61">
      <w:pPr>
        <w:bidi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و همچنین </w:t>
      </w:r>
      <w:r w:rsidR="00796F70" w:rsidRPr="002768C0">
        <w:rPr>
          <w:rFonts w:asciiTheme="minorBidi" w:hAnsiTheme="minorBidi"/>
          <w:sz w:val="24"/>
          <w:szCs w:val="24"/>
          <w:rtl/>
          <w:lang w:bidi="fa-IR"/>
        </w:rPr>
        <w:t xml:space="preserve">اگر انسان بداند ذره ذره کارهایش ثبت می شود دقت خود را در حد ذره بالا برده به هر کار خیری </w:t>
      </w:r>
      <w:r w:rsidR="00C95F02" w:rsidRPr="002768C0">
        <w:rPr>
          <w:rFonts w:asciiTheme="minorBidi" w:hAnsiTheme="minorBidi"/>
          <w:sz w:val="24"/>
          <w:szCs w:val="24"/>
          <w:rtl/>
          <w:lang w:bidi="fa-IR"/>
        </w:rPr>
        <w:t xml:space="preserve">برخورد کرد آن را بزرگ </w:t>
      </w:r>
      <w:r w:rsidR="00796F70" w:rsidRPr="002768C0">
        <w:rPr>
          <w:rFonts w:asciiTheme="minorBidi" w:hAnsiTheme="minorBidi"/>
          <w:sz w:val="24"/>
          <w:szCs w:val="24"/>
          <w:rtl/>
          <w:lang w:bidi="fa-IR"/>
        </w:rPr>
        <w:t xml:space="preserve">شمرده و از دستش نمی دهد و از طرفی برای دوری از ذره ذره شر کوتاهی نمی کند و این موجب حرکت </w:t>
      </w:r>
      <w:r w:rsidR="00C95F02" w:rsidRPr="002768C0">
        <w:rPr>
          <w:rFonts w:asciiTheme="minorBidi" w:hAnsiTheme="minorBidi"/>
          <w:sz w:val="24"/>
          <w:szCs w:val="24"/>
          <w:rtl/>
          <w:lang w:bidi="fa-IR"/>
        </w:rPr>
        <w:t>و</w:t>
      </w:r>
      <w:r w:rsidR="00796F70" w:rsidRPr="002768C0">
        <w:rPr>
          <w:rFonts w:asciiTheme="minorBidi" w:hAnsiTheme="minorBidi"/>
          <w:sz w:val="24"/>
          <w:szCs w:val="24"/>
          <w:rtl/>
          <w:lang w:bidi="fa-IR"/>
        </w:rPr>
        <w:t xml:space="preserve"> سبقت به سوی خیر می شود.</w:t>
      </w:r>
    </w:p>
    <w:p w:rsidR="00C95F02" w:rsidRPr="002768C0" w:rsidRDefault="007C4FFA" w:rsidP="00000A61">
      <w:pPr>
        <w:bidi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پس </w:t>
      </w:r>
      <w:r w:rsidR="000C1B7B" w:rsidRPr="002768C0">
        <w:rPr>
          <w:rFonts w:asciiTheme="minorBidi" w:hAnsiTheme="minorBidi" w:hint="cs"/>
          <w:sz w:val="24"/>
          <w:szCs w:val="24"/>
          <w:rtl/>
        </w:rPr>
        <w:t>در درجه اول باید ر</w:t>
      </w:r>
      <w:r w:rsidR="00C711D3" w:rsidRPr="002768C0">
        <w:rPr>
          <w:rFonts w:asciiTheme="minorBidi" w:hAnsiTheme="minorBidi" w:hint="cs"/>
          <w:sz w:val="24"/>
          <w:szCs w:val="24"/>
          <w:rtl/>
        </w:rPr>
        <w:t>ؤیتمان را درست کنیم</w:t>
      </w:r>
      <w:r>
        <w:rPr>
          <w:rFonts w:asciiTheme="minorBidi" w:hAnsiTheme="minorBidi" w:hint="cs"/>
          <w:sz w:val="24"/>
          <w:szCs w:val="24"/>
          <w:rtl/>
        </w:rPr>
        <w:t xml:space="preserve">،تا حق و مصداق های آنرا ببینیم  و </w:t>
      </w:r>
      <w:r>
        <w:rPr>
          <w:rFonts w:asciiTheme="minorBidi" w:hAnsiTheme="minorBidi"/>
          <w:sz w:val="24"/>
          <w:szCs w:val="24"/>
          <w:rtl/>
        </w:rPr>
        <w:t xml:space="preserve">با زدن عینک ثقل بین </w:t>
      </w:r>
      <w:r>
        <w:rPr>
          <w:rFonts w:asciiTheme="minorBidi" w:hAnsiTheme="minorBidi" w:hint="cs"/>
          <w:sz w:val="24"/>
          <w:szCs w:val="24"/>
          <w:rtl/>
        </w:rPr>
        <w:t>ب</w:t>
      </w:r>
      <w:r w:rsidR="00C95F02" w:rsidRPr="002768C0">
        <w:rPr>
          <w:rFonts w:asciiTheme="minorBidi" w:hAnsiTheme="minorBidi"/>
          <w:sz w:val="24"/>
          <w:szCs w:val="24"/>
          <w:rtl/>
        </w:rPr>
        <w:t xml:space="preserve">توانیم به رویت ذره ذره ی اعمالمان برسیم و ثقل عمل را میزان بودنش با </w:t>
      </w:r>
      <w:r w:rsidR="00B57B93" w:rsidRPr="002768C0">
        <w:rPr>
          <w:rFonts w:asciiTheme="minorBidi" w:hAnsiTheme="minorBidi"/>
          <w:sz w:val="24"/>
          <w:szCs w:val="24"/>
          <w:rtl/>
        </w:rPr>
        <w:t>حق تعیین می کند.</w:t>
      </w:r>
    </w:p>
    <w:p w:rsidR="00B57B93" w:rsidRPr="002768C0" w:rsidRDefault="00B57B93" w:rsidP="00000A61">
      <w:pPr>
        <w:bidi/>
        <w:rPr>
          <w:rFonts w:asciiTheme="minorBidi" w:hAnsiTheme="minorBidi"/>
          <w:sz w:val="24"/>
          <w:szCs w:val="24"/>
          <w:rtl/>
        </w:rPr>
      </w:pPr>
      <w:r w:rsidRPr="002768C0">
        <w:rPr>
          <w:rFonts w:asciiTheme="minorBidi" w:hAnsiTheme="minorBidi"/>
          <w:sz w:val="24"/>
          <w:szCs w:val="24"/>
          <w:rtl/>
        </w:rPr>
        <w:t xml:space="preserve">برای رسیدن به این عینک باید قول فصل پیدا کنیم که البته همان حق است.با توجه به معنای قول فصل باید سعی کنیم اولویت ها رو مشخص کنیم و </w:t>
      </w:r>
      <w:r w:rsidR="007C4FFA">
        <w:rPr>
          <w:rFonts w:asciiTheme="minorBidi" w:hAnsiTheme="minorBidi"/>
          <w:sz w:val="24"/>
          <w:szCs w:val="24"/>
          <w:rtl/>
        </w:rPr>
        <w:t>معیار هم</w:t>
      </w:r>
      <w:r w:rsidR="007C4FFA">
        <w:rPr>
          <w:rFonts w:asciiTheme="minorBidi" w:hAnsiTheme="minorBidi" w:hint="cs"/>
          <w:sz w:val="24"/>
          <w:szCs w:val="24"/>
          <w:rtl/>
        </w:rPr>
        <w:t xml:space="preserve">، </w:t>
      </w:r>
      <w:r w:rsidRPr="002768C0">
        <w:rPr>
          <w:rFonts w:asciiTheme="minorBidi" w:hAnsiTheme="minorBidi"/>
          <w:sz w:val="24"/>
          <w:szCs w:val="24"/>
          <w:rtl/>
        </w:rPr>
        <w:t>قرآن و سیره معصومین (ع) است</w:t>
      </w:r>
      <w:r w:rsidRPr="002768C0">
        <w:rPr>
          <w:rFonts w:asciiTheme="minorBidi" w:hAnsiTheme="minorBidi"/>
          <w:sz w:val="24"/>
          <w:szCs w:val="24"/>
        </w:rPr>
        <w:t>.</w:t>
      </w:r>
      <w:r w:rsidR="00C711D3" w:rsidRPr="002768C0">
        <w:rPr>
          <w:rFonts w:asciiTheme="minorBidi" w:hAnsiTheme="minorBidi"/>
          <w:sz w:val="24"/>
          <w:szCs w:val="24"/>
          <w:rtl/>
        </w:rPr>
        <w:t xml:space="preserve">و در درجه بعد </w:t>
      </w:r>
      <w:r w:rsidR="00C711D3" w:rsidRPr="002768C0">
        <w:rPr>
          <w:rFonts w:asciiTheme="minorBidi" w:hAnsiTheme="minorBidi" w:hint="cs"/>
          <w:sz w:val="24"/>
          <w:szCs w:val="24"/>
          <w:rtl/>
        </w:rPr>
        <w:t>نیز</w:t>
      </w:r>
      <w:r w:rsidRPr="002768C0">
        <w:rPr>
          <w:rFonts w:asciiTheme="minorBidi" w:hAnsiTheme="minorBidi"/>
          <w:sz w:val="24"/>
          <w:szCs w:val="24"/>
          <w:rtl/>
        </w:rPr>
        <w:t xml:space="preserve"> باید ازعقل بهره گرفت.</w:t>
      </w:r>
    </w:p>
    <w:p w:rsidR="00B57B93" w:rsidRPr="002768C0" w:rsidRDefault="007C4FFA" w:rsidP="00000A61">
      <w:pPr>
        <w:bidi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و </w:t>
      </w:r>
      <w:r w:rsidR="00B57B93" w:rsidRPr="002768C0">
        <w:rPr>
          <w:rFonts w:asciiTheme="minorBidi" w:hAnsiTheme="minorBidi"/>
          <w:sz w:val="24"/>
          <w:szCs w:val="24"/>
          <w:rtl/>
        </w:rPr>
        <w:t>از آنجایی که پیرامون معنای اشتاتا ، محشور شدن انسان ها به شکل عذابی است که به آن معذب هستند، در قیامت هرکس به دنبال رهبری که انتخاب کرده است مبعوث می شود ، پس باید راه صحیح را شناخت ، ولی و امام را شناخت و دنباله رو آنها بود.باید از قرآن به عنوان برنامه و نقشه این راه کمک گرفت</w:t>
      </w:r>
      <w:r w:rsidR="00B57B93" w:rsidRPr="002768C0">
        <w:rPr>
          <w:rFonts w:asciiTheme="minorBidi" w:hAnsiTheme="minorBidi"/>
          <w:sz w:val="24"/>
          <w:szCs w:val="24"/>
        </w:rPr>
        <w:t>.</w:t>
      </w:r>
      <w:r w:rsidR="00B57B93" w:rsidRPr="002768C0">
        <w:rPr>
          <w:rFonts w:asciiTheme="minorBidi" w:hAnsiTheme="minorBidi"/>
          <w:sz w:val="24"/>
          <w:szCs w:val="24"/>
        </w:rPr>
        <w:br/>
      </w:r>
      <w:r w:rsidR="00B57B93" w:rsidRPr="002768C0">
        <w:rPr>
          <w:rFonts w:asciiTheme="minorBidi" w:hAnsiTheme="minorBidi"/>
          <w:sz w:val="24"/>
          <w:szCs w:val="24"/>
          <w:rtl/>
        </w:rPr>
        <w:t>باید دانست که هستی شعور دارد (یومئذ تحدث اخبارها</w:t>
      </w:r>
      <w:r w:rsidR="00B57B93" w:rsidRPr="002768C0">
        <w:rPr>
          <w:rFonts w:asciiTheme="minorBidi" w:hAnsiTheme="minorBidi" w:hint="cs"/>
          <w:sz w:val="24"/>
          <w:szCs w:val="24"/>
          <w:rtl/>
        </w:rPr>
        <w:t>...)</w:t>
      </w:r>
      <w:r w:rsidR="00B57B93" w:rsidRPr="002768C0">
        <w:rPr>
          <w:rFonts w:asciiTheme="minorBidi" w:hAnsiTheme="minorBidi"/>
          <w:sz w:val="24"/>
          <w:szCs w:val="24"/>
        </w:rPr>
        <w:t xml:space="preserve"> </w:t>
      </w:r>
      <w:r w:rsidR="00B57B93" w:rsidRPr="002768C0">
        <w:rPr>
          <w:rFonts w:asciiTheme="minorBidi" w:hAnsiTheme="minorBidi"/>
          <w:sz w:val="24"/>
          <w:szCs w:val="24"/>
        </w:rPr>
        <w:br/>
      </w:r>
      <w:r w:rsidR="00B57B93" w:rsidRPr="002768C0">
        <w:rPr>
          <w:rFonts w:asciiTheme="minorBidi" w:hAnsiTheme="minorBidi"/>
          <w:sz w:val="24"/>
          <w:szCs w:val="24"/>
          <w:rtl/>
        </w:rPr>
        <w:t>و در قیامت راه هرگونه انکار بسته است (یروا اعمالهم</w:t>
      </w:r>
      <w:r w:rsidR="00B57B93" w:rsidRPr="002768C0">
        <w:rPr>
          <w:rFonts w:asciiTheme="minorBidi" w:hAnsiTheme="minorBidi" w:hint="cs"/>
          <w:sz w:val="24"/>
          <w:szCs w:val="24"/>
          <w:rtl/>
        </w:rPr>
        <w:t>...)</w:t>
      </w:r>
      <w:r w:rsidR="00B57B93" w:rsidRPr="002768C0">
        <w:rPr>
          <w:rFonts w:asciiTheme="minorBidi" w:hAnsiTheme="minorBidi"/>
          <w:sz w:val="24"/>
          <w:szCs w:val="24"/>
        </w:rPr>
        <w:t xml:space="preserve"> </w:t>
      </w:r>
      <w:r w:rsidR="00B57B93" w:rsidRPr="002768C0">
        <w:rPr>
          <w:rFonts w:asciiTheme="minorBidi" w:hAnsiTheme="minorBidi"/>
          <w:sz w:val="24"/>
          <w:szCs w:val="24"/>
        </w:rPr>
        <w:br/>
      </w:r>
      <w:r w:rsidR="00B57B93" w:rsidRPr="002768C0">
        <w:rPr>
          <w:rFonts w:asciiTheme="minorBidi" w:hAnsiTheme="minorBidi"/>
          <w:sz w:val="24"/>
          <w:szCs w:val="24"/>
          <w:rtl/>
        </w:rPr>
        <w:t>و اینکه همه مردم در دادگاه عدل الهی یکسان اند (فمن یعمل</w:t>
      </w:r>
      <w:r w:rsidR="00B57B93" w:rsidRPr="002768C0">
        <w:rPr>
          <w:rFonts w:asciiTheme="minorBidi" w:hAnsiTheme="minorBidi" w:hint="cs"/>
          <w:sz w:val="24"/>
          <w:szCs w:val="24"/>
          <w:rtl/>
        </w:rPr>
        <w:t>...)</w:t>
      </w:r>
    </w:p>
    <w:p w:rsidR="00B57B93" w:rsidRPr="002768C0" w:rsidRDefault="007C4FFA" w:rsidP="00000A61">
      <w:pPr>
        <w:bidi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</w:rPr>
        <w:t xml:space="preserve">و در کل </w:t>
      </w:r>
      <w:r w:rsidR="00B57B93" w:rsidRPr="002768C0">
        <w:rPr>
          <w:rFonts w:asciiTheme="minorBidi" w:hAnsiTheme="minorBidi"/>
          <w:sz w:val="24"/>
          <w:szCs w:val="24"/>
          <w:rtl/>
        </w:rPr>
        <w:t>حق بودن هرعمل شروطی دارد</w:t>
      </w:r>
      <w:r w:rsidR="00B57B93" w:rsidRPr="002768C0">
        <w:rPr>
          <w:rFonts w:asciiTheme="minorBidi" w:hAnsiTheme="minorBidi"/>
          <w:sz w:val="24"/>
          <w:szCs w:val="24"/>
          <w:lang w:bidi="fa-IR"/>
        </w:rPr>
        <w:t>:</w:t>
      </w:r>
    </w:p>
    <w:p w:rsidR="00796F70" w:rsidRDefault="00B57B93" w:rsidP="00000A61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2768C0">
        <w:rPr>
          <w:rFonts w:asciiTheme="minorBidi" w:hAnsiTheme="minorBidi"/>
          <w:sz w:val="24"/>
          <w:szCs w:val="24"/>
          <w:rtl/>
        </w:rPr>
        <w:t xml:space="preserve"> قدم اول</w:t>
      </w:r>
      <w:r w:rsidRPr="002768C0">
        <w:rPr>
          <w:rFonts w:asciiTheme="minorBidi" w:hAnsiTheme="minorBidi"/>
          <w:sz w:val="24"/>
          <w:szCs w:val="24"/>
          <w:lang w:bidi="fa-IR"/>
        </w:rPr>
        <w:t>:</w:t>
      </w:r>
      <w:r w:rsidR="007C4FFA">
        <w:rPr>
          <w:rFonts w:asciiTheme="minorBidi" w:hAnsiTheme="minorBidi"/>
          <w:sz w:val="24"/>
          <w:szCs w:val="24"/>
          <w:rtl/>
        </w:rPr>
        <w:t xml:space="preserve"> اینکه جز اعمال حرام یا هم</w:t>
      </w:r>
      <w:r w:rsidR="007C4FFA">
        <w:rPr>
          <w:rFonts w:asciiTheme="minorBidi" w:hAnsiTheme="minorBidi" w:hint="cs"/>
          <w:sz w:val="24"/>
          <w:szCs w:val="24"/>
          <w:rtl/>
        </w:rPr>
        <w:t>ا</w:t>
      </w:r>
      <w:r w:rsidRPr="002768C0">
        <w:rPr>
          <w:rFonts w:asciiTheme="minorBidi" w:hAnsiTheme="minorBidi"/>
          <w:sz w:val="24"/>
          <w:szCs w:val="24"/>
          <w:rtl/>
        </w:rPr>
        <w:t>ن گناه نباشد</w:t>
      </w:r>
      <w:r w:rsidRPr="002768C0">
        <w:rPr>
          <w:rFonts w:asciiTheme="minorBidi" w:hAnsiTheme="minorBidi"/>
          <w:sz w:val="24"/>
          <w:szCs w:val="24"/>
          <w:lang w:bidi="fa-IR"/>
        </w:rPr>
        <w:br/>
      </w:r>
      <w:r w:rsidRPr="002768C0">
        <w:rPr>
          <w:rFonts w:asciiTheme="minorBidi" w:hAnsiTheme="minorBidi"/>
          <w:sz w:val="24"/>
          <w:szCs w:val="24"/>
          <w:rtl/>
        </w:rPr>
        <w:t>دوم: اینکه واجبات برای خدا باشد.....یعنی همان اخلاص عمل...</w:t>
      </w:r>
      <w:r w:rsidR="007C4FFA">
        <w:rPr>
          <w:rFonts w:asciiTheme="minorBidi" w:hAnsiTheme="minorBidi" w:hint="cs"/>
          <w:sz w:val="24"/>
          <w:szCs w:val="24"/>
          <w:rtl/>
        </w:rPr>
        <w:t xml:space="preserve"> و </w:t>
      </w:r>
      <w:r w:rsidR="007C4FFA">
        <w:rPr>
          <w:rFonts w:asciiTheme="minorBidi" w:hAnsiTheme="minorBidi"/>
          <w:sz w:val="24"/>
          <w:szCs w:val="24"/>
          <w:rtl/>
        </w:rPr>
        <w:t>از ریا،</w:t>
      </w:r>
      <w:r w:rsidRPr="002768C0">
        <w:rPr>
          <w:rFonts w:asciiTheme="minorBidi" w:hAnsiTheme="minorBidi"/>
          <w:sz w:val="24"/>
          <w:szCs w:val="24"/>
          <w:rtl/>
        </w:rPr>
        <w:t>عجب و... به دور باشد</w:t>
      </w:r>
      <w:r w:rsidRPr="002768C0">
        <w:rPr>
          <w:rFonts w:asciiTheme="minorBidi" w:hAnsiTheme="minorBidi"/>
          <w:sz w:val="24"/>
          <w:szCs w:val="24"/>
          <w:lang w:bidi="fa-IR"/>
        </w:rPr>
        <w:br/>
      </w:r>
      <w:r w:rsidRPr="002768C0">
        <w:rPr>
          <w:rFonts w:asciiTheme="minorBidi" w:hAnsiTheme="minorBidi"/>
          <w:sz w:val="24"/>
          <w:szCs w:val="24"/>
          <w:rtl/>
        </w:rPr>
        <w:t>و در قدم بعدی</w:t>
      </w:r>
      <w:r w:rsidRPr="002768C0">
        <w:rPr>
          <w:rFonts w:asciiTheme="minorBidi" w:hAnsiTheme="minorBidi"/>
          <w:sz w:val="24"/>
          <w:szCs w:val="24"/>
          <w:lang w:bidi="fa-IR"/>
        </w:rPr>
        <w:t>:</w:t>
      </w:r>
      <w:r w:rsidR="007C4FFA">
        <w:rPr>
          <w:rFonts w:asciiTheme="minorBidi" w:hAnsiTheme="minorBidi" w:hint="cs"/>
          <w:sz w:val="24"/>
          <w:szCs w:val="24"/>
          <w:rtl/>
        </w:rPr>
        <w:t xml:space="preserve"> مبحث </w:t>
      </w:r>
      <w:r w:rsidR="007C4FFA">
        <w:rPr>
          <w:rFonts w:asciiTheme="minorBidi" w:hAnsiTheme="minorBidi"/>
          <w:sz w:val="24"/>
          <w:szCs w:val="24"/>
          <w:rtl/>
        </w:rPr>
        <w:t>مکروهات و مستحبات</w:t>
      </w:r>
      <w:r w:rsidRPr="002768C0">
        <w:rPr>
          <w:rFonts w:asciiTheme="minorBidi" w:hAnsiTheme="minorBidi"/>
          <w:sz w:val="24"/>
          <w:szCs w:val="24"/>
          <w:lang w:bidi="fa-IR"/>
        </w:rPr>
        <w:t>.</w:t>
      </w:r>
      <w:r w:rsidR="00743797" w:rsidRPr="002768C0">
        <w:rPr>
          <w:rFonts w:asciiTheme="minorBidi" w:hAnsiTheme="minorBidi" w:hint="cs"/>
          <w:sz w:val="24"/>
          <w:szCs w:val="24"/>
          <w:rtl/>
          <w:lang w:bidi="fa-IR"/>
        </w:rPr>
        <w:t>..</w:t>
      </w:r>
    </w:p>
    <w:p w:rsidR="00743797" w:rsidRDefault="00743797" w:rsidP="00000A61">
      <w:pPr>
        <w:bidi/>
        <w:rPr>
          <w:rFonts w:asciiTheme="minorBidi" w:hAnsiTheme="minorBidi"/>
          <w:sz w:val="24"/>
          <w:szCs w:val="24"/>
          <w:lang w:bidi="fa-IR"/>
        </w:rPr>
      </w:pPr>
      <w:r w:rsidRPr="002768C0">
        <w:rPr>
          <w:rFonts w:asciiTheme="minorBidi" w:hAnsiTheme="minorBidi"/>
          <w:sz w:val="24"/>
          <w:szCs w:val="24"/>
          <w:rtl/>
        </w:rPr>
        <w:t xml:space="preserve">شاید بهتر باشد </w:t>
      </w:r>
      <w:r w:rsidR="00000A61">
        <w:rPr>
          <w:rFonts w:asciiTheme="minorBidi" w:hAnsiTheme="minorBidi" w:hint="cs"/>
          <w:sz w:val="24"/>
          <w:szCs w:val="24"/>
          <w:rtl/>
        </w:rPr>
        <w:t>برای فه</w:t>
      </w:r>
      <w:r w:rsidR="007C4FFA">
        <w:rPr>
          <w:rFonts w:asciiTheme="minorBidi" w:hAnsiTheme="minorBidi" w:hint="cs"/>
          <w:sz w:val="24"/>
          <w:szCs w:val="24"/>
          <w:rtl/>
        </w:rPr>
        <w:t xml:space="preserve">م عملی قضیه </w:t>
      </w:r>
      <w:r w:rsidRPr="002768C0">
        <w:rPr>
          <w:rFonts w:asciiTheme="minorBidi" w:hAnsiTheme="minorBidi"/>
          <w:sz w:val="24"/>
          <w:szCs w:val="24"/>
          <w:rtl/>
        </w:rPr>
        <w:t xml:space="preserve">عمل مبتنی بر حق </w:t>
      </w:r>
      <w:r w:rsidR="007C4FFA">
        <w:rPr>
          <w:rFonts w:asciiTheme="minorBidi" w:hAnsiTheme="minorBidi"/>
          <w:sz w:val="24"/>
          <w:szCs w:val="24"/>
          <w:rtl/>
        </w:rPr>
        <w:t>را جزیی و دسته بندی کرد</w:t>
      </w:r>
      <w:r w:rsidR="007C4FFA">
        <w:rPr>
          <w:rFonts w:asciiTheme="minorBidi" w:hAnsiTheme="minorBidi" w:hint="cs"/>
          <w:sz w:val="24"/>
          <w:szCs w:val="24"/>
          <w:rtl/>
        </w:rPr>
        <w:t xml:space="preserve"> به </w:t>
      </w:r>
      <w:r w:rsidRPr="002768C0">
        <w:rPr>
          <w:rFonts w:asciiTheme="minorBidi" w:hAnsiTheme="minorBidi"/>
          <w:sz w:val="24"/>
          <w:szCs w:val="24"/>
          <w:rtl/>
        </w:rPr>
        <w:t>حق الناس و حق الله</w:t>
      </w:r>
      <w:r w:rsidRPr="002768C0">
        <w:rPr>
          <w:rFonts w:asciiTheme="minorBidi" w:hAnsiTheme="minorBidi" w:hint="cs"/>
          <w:sz w:val="24"/>
          <w:szCs w:val="24"/>
          <w:rtl/>
          <w:lang w:bidi="fa-IR"/>
        </w:rPr>
        <w:t xml:space="preserve">. </w:t>
      </w:r>
      <w:r w:rsidRPr="002768C0">
        <w:rPr>
          <w:rFonts w:asciiTheme="minorBidi" w:hAnsiTheme="minorBidi"/>
          <w:sz w:val="24"/>
          <w:szCs w:val="24"/>
          <w:rtl/>
        </w:rPr>
        <w:t>باطل نیز مبتنی بر هوای نفس است</w:t>
      </w:r>
      <w:r w:rsidRPr="002768C0">
        <w:rPr>
          <w:rFonts w:asciiTheme="minorBidi" w:hAnsiTheme="minorBidi"/>
          <w:sz w:val="24"/>
          <w:szCs w:val="24"/>
          <w:lang w:bidi="fa-IR"/>
        </w:rPr>
        <w:t>.</w:t>
      </w:r>
      <w:r w:rsidRPr="002768C0">
        <w:rPr>
          <w:rFonts w:asciiTheme="minorBidi" w:hAnsiTheme="minorBidi"/>
          <w:sz w:val="24"/>
          <w:szCs w:val="24"/>
          <w:lang w:bidi="fa-IR"/>
        </w:rPr>
        <w:br/>
      </w:r>
      <w:r w:rsidRPr="002768C0">
        <w:rPr>
          <w:rFonts w:asciiTheme="minorBidi" w:hAnsiTheme="minorBidi"/>
          <w:sz w:val="24"/>
          <w:szCs w:val="24"/>
          <w:rtl/>
        </w:rPr>
        <w:t>پس شاید بتوان گفت که در ذره ذره اعمالمان اگر رضایت نفس جلب گردید آن عمل شر و اگر رضایت الله و ناس جلب شد آن عمل خیر بوده است</w:t>
      </w:r>
      <w:r w:rsidRPr="002768C0">
        <w:rPr>
          <w:rFonts w:asciiTheme="minorBidi" w:hAnsiTheme="minorBidi"/>
          <w:sz w:val="24"/>
          <w:szCs w:val="24"/>
          <w:lang w:bidi="fa-IR"/>
        </w:rPr>
        <w:t>.</w:t>
      </w:r>
    </w:p>
    <w:p w:rsidR="008F169B" w:rsidRDefault="008F169B" w:rsidP="00000A61">
      <w:pPr>
        <w:bidi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cs="Arial" w:hint="cs"/>
          <w:sz w:val="24"/>
          <w:szCs w:val="24"/>
          <w:rtl/>
          <w:lang w:bidi="fa-IR"/>
        </w:rPr>
        <w:t>و انسان اگر</w:t>
      </w:r>
      <w:r w:rsidRPr="008F169B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8F169B">
        <w:rPr>
          <w:rFonts w:asciiTheme="minorBidi" w:hAnsiTheme="minorBidi" w:cs="Arial" w:hint="cs"/>
          <w:sz w:val="24"/>
          <w:szCs w:val="24"/>
          <w:rtl/>
          <w:lang w:bidi="fa-IR"/>
        </w:rPr>
        <w:t>که</w:t>
      </w:r>
      <w:r>
        <w:rPr>
          <w:rFonts w:asciiTheme="minorBidi" w:hAnsiTheme="minorBidi" w:cs="Arial" w:hint="cs"/>
          <w:sz w:val="24"/>
          <w:szCs w:val="24"/>
          <w:rtl/>
          <w:lang w:bidi="fa-IR"/>
        </w:rPr>
        <w:t xml:space="preserve"> بداند</w:t>
      </w:r>
      <w:r w:rsidRPr="008F169B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8F169B">
        <w:rPr>
          <w:rFonts w:asciiTheme="minorBidi" w:hAnsiTheme="minorBidi" w:cs="Arial" w:hint="cs"/>
          <w:sz w:val="24"/>
          <w:szCs w:val="24"/>
          <w:rtl/>
          <w:lang w:bidi="fa-IR"/>
        </w:rPr>
        <w:t>هیچ</w:t>
      </w:r>
      <w:r w:rsidRPr="008F169B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8F169B">
        <w:rPr>
          <w:rFonts w:asciiTheme="minorBidi" w:hAnsiTheme="minorBidi" w:cs="Arial" w:hint="cs"/>
          <w:sz w:val="24"/>
          <w:szCs w:val="24"/>
          <w:rtl/>
          <w:lang w:bidi="fa-IR"/>
        </w:rPr>
        <w:t>باور،</w:t>
      </w:r>
      <w:r w:rsidRPr="008F169B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8F169B">
        <w:rPr>
          <w:rFonts w:asciiTheme="minorBidi" w:hAnsiTheme="minorBidi" w:cs="Arial" w:hint="cs"/>
          <w:sz w:val="24"/>
          <w:szCs w:val="24"/>
          <w:rtl/>
          <w:lang w:bidi="fa-IR"/>
        </w:rPr>
        <w:t>فکرو</w:t>
      </w:r>
      <w:r w:rsidRPr="008F169B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8F169B">
        <w:rPr>
          <w:rFonts w:asciiTheme="minorBidi" w:hAnsiTheme="minorBidi" w:cs="Arial" w:hint="cs"/>
          <w:sz w:val="24"/>
          <w:szCs w:val="24"/>
          <w:rtl/>
          <w:lang w:bidi="fa-IR"/>
        </w:rPr>
        <w:t>رفتار</w:t>
      </w:r>
      <w:r w:rsidRPr="008F169B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8F169B">
        <w:rPr>
          <w:rFonts w:asciiTheme="minorBidi" w:hAnsiTheme="minorBidi" w:cs="Arial" w:hint="cs"/>
          <w:sz w:val="24"/>
          <w:szCs w:val="24"/>
          <w:rtl/>
          <w:lang w:bidi="fa-IR"/>
        </w:rPr>
        <w:t>خنثی</w:t>
      </w:r>
      <w:r w:rsidRPr="008F169B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fa-IR"/>
        </w:rPr>
        <w:t>در</w:t>
      </w:r>
      <w:r w:rsidRPr="008F169B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8F169B">
        <w:rPr>
          <w:rFonts w:asciiTheme="minorBidi" w:hAnsiTheme="minorBidi" w:cs="Arial" w:hint="cs"/>
          <w:sz w:val="24"/>
          <w:szCs w:val="24"/>
          <w:rtl/>
          <w:lang w:bidi="fa-IR"/>
        </w:rPr>
        <w:t>عالم</w:t>
      </w:r>
      <w:r w:rsidRPr="008F169B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8F169B">
        <w:rPr>
          <w:rFonts w:asciiTheme="minorBidi" w:hAnsiTheme="minorBidi" w:cs="Arial" w:hint="cs"/>
          <w:sz w:val="24"/>
          <w:szCs w:val="24"/>
          <w:rtl/>
          <w:lang w:bidi="fa-IR"/>
        </w:rPr>
        <w:t>وجود</w:t>
      </w:r>
      <w:r w:rsidRPr="008F169B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8F169B">
        <w:rPr>
          <w:rFonts w:asciiTheme="minorBidi" w:hAnsiTheme="minorBidi" w:cs="Arial" w:hint="cs"/>
          <w:sz w:val="24"/>
          <w:szCs w:val="24"/>
          <w:rtl/>
          <w:lang w:bidi="fa-IR"/>
        </w:rPr>
        <w:t>ندارد</w:t>
      </w:r>
      <w:r w:rsidRPr="008F169B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fa-IR"/>
        </w:rPr>
        <w:t xml:space="preserve"> </w:t>
      </w:r>
      <w:r w:rsidR="00000A61">
        <w:rPr>
          <w:rFonts w:asciiTheme="minorBidi" w:hAnsiTheme="minorBidi" w:cs="Arial" w:hint="cs"/>
          <w:sz w:val="24"/>
          <w:szCs w:val="24"/>
          <w:rtl/>
          <w:lang w:bidi="fa-IR"/>
        </w:rPr>
        <w:t>و هر کار او حتی به اندازه ذره ای</w:t>
      </w:r>
      <w:r>
        <w:rPr>
          <w:rFonts w:asciiTheme="minorBidi" w:hAnsiTheme="minorBidi" w:cs="Arial" w:hint="cs"/>
          <w:sz w:val="24"/>
          <w:szCs w:val="24"/>
          <w:rtl/>
          <w:lang w:bidi="fa-IR"/>
        </w:rPr>
        <w:t xml:space="preserve"> به ثبت می رسد، </w:t>
      </w:r>
      <w:r w:rsidRPr="008F169B">
        <w:rPr>
          <w:rFonts w:asciiTheme="minorBidi" w:hAnsiTheme="minorBidi" w:cs="Arial" w:hint="cs"/>
          <w:sz w:val="24"/>
          <w:szCs w:val="24"/>
          <w:rtl/>
          <w:lang w:bidi="fa-IR"/>
        </w:rPr>
        <w:t>می</w:t>
      </w:r>
      <w:r w:rsidRPr="008F169B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8F169B">
        <w:rPr>
          <w:rFonts w:asciiTheme="minorBidi" w:hAnsiTheme="minorBidi" w:cs="Arial" w:hint="cs"/>
          <w:sz w:val="24"/>
          <w:szCs w:val="24"/>
          <w:rtl/>
          <w:lang w:bidi="fa-IR"/>
        </w:rPr>
        <w:t>تواند</w:t>
      </w:r>
      <w:r w:rsidRPr="008F169B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8F169B">
        <w:rPr>
          <w:rFonts w:asciiTheme="minorBidi" w:hAnsiTheme="minorBidi" w:cs="Arial" w:hint="cs"/>
          <w:sz w:val="24"/>
          <w:szCs w:val="24"/>
          <w:rtl/>
          <w:lang w:bidi="fa-IR"/>
        </w:rPr>
        <w:t>آرام</w:t>
      </w:r>
      <w:r w:rsidRPr="008F169B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8F169B">
        <w:rPr>
          <w:rFonts w:asciiTheme="minorBidi" w:hAnsiTheme="minorBidi" w:cs="Arial" w:hint="cs"/>
          <w:sz w:val="24"/>
          <w:szCs w:val="24"/>
          <w:rtl/>
          <w:lang w:bidi="fa-IR"/>
        </w:rPr>
        <w:t>آرام</w:t>
      </w:r>
      <w:r w:rsidRPr="008F169B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8F169B">
        <w:rPr>
          <w:rFonts w:asciiTheme="minorBidi" w:hAnsiTheme="minorBidi" w:cs="Arial" w:hint="cs"/>
          <w:sz w:val="24"/>
          <w:szCs w:val="24"/>
          <w:rtl/>
          <w:lang w:bidi="fa-IR"/>
        </w:rPr>
        <w:t>به</w:t>
      </w:r>
      <w:r w:rsidRPr="008F169B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8F169B">
        <w:rPr>
          <w:rFonts w:asciiTheme="minorBidi" w:hAnsiTheme="minorBidi" w:cs="Arial" w:hint="cs"/>
          <w:sz w:val="24"/>
          <w:szCs w:val="24"/>
          <w:rtl/>
          <w:lang w:bidi="fa-IR"/>
        </w:rPr>
        <w:t>ذره</w:t>
      </w:r>
      <w:r w:rsidRPr="008F169B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8F169B">
        <w:rPr>
          <w:rFonts w:asciiTheme="minorBidi" w:hAnsiTheme="minorBidi" w:cs="Arial" w:hint="cs"/>
          <w:sz w:val="24"/>
          <w:szCs w:val="24"/>
          <w:rtl/>
          <w:lang w:bidi="fa-IR"/>
        </w:rPr>
        <w:t>بینی</w:t>
      </w:r>
      <w:r w:rsidRPr="008F169B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8F169B">
        <w:rPr>
          <w:rFonts w:asciiTheme="minorBidi" w:hAnsiTheme="minorBidi" w:cs="Arial" w:hint="cs"/>
          <w:sz w:val="24"/>
          <w:szCs w:val="24"/>
          <w:rtl/>
          <w:lang w:bidi="fa-IR"/>
        </w:rPr>
        <w:t>برسد</w:t>
      </w:r>
      <w:r>
        <w:rPr>
          <w:rFonts w:asciiTheme="minorBidi" w:hAnsiTheme="minorBidi" w:cs="Arial" w:hint="cs"/>
          <w:sz w:val="24"/>
          <w:szCs w:val="24"/>
          <w:rtl/>
          <w:lang w:bidi="fa-IR"/>
        </w:rPr>
        <w:t>،چرا که خالقی بزرگ و واسع ، محیط به همه ی عالم است.</w:t>
      </w:r>
    </w:p>
    <w:p w:rsidR="007C4FFA" w:rsidRPr="002768C0" w:rsidRDefault="007C4FFA" w:rsidP="00000A61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2768C0">
        <w:rPr>
          <w:rFonts w:asciiTheme="minorBidi" w:hAnsiTheme="minorBidi" w:hint="cs"/>
          <w:sz w:val="24"/>
          <w:szCs w:val="24"/>
          <w:rtl/>
          <w:lang w:bidi="fa-IR"/>
        </w:rPr>
        <w:t>در</w:t>
      </w:r>
      <w:r w:rsidR="008F169B">
        <w:rPr>
          <w:rFonts w:asciiTheme="minorBidi" w:hAnsiTheme="minorBidi" w:hint="cs"/>
          <w:sz w:val="24"/>
          <w:szCs w:val="24"/>
          <w:rtl/>
          <w:lang w:bidi="fa-IR"/>
        </w:rPr>
        <w:t xml:space="preserve"> حسابرسی از خودمان کوتاهی نباید کرد</w:t>
      </w:r>
      <w:r w:rsidRPr="002768C0">
        <w:rPr>
          <w:rFonts w:asciiTheme="minorBidi" w:hAnsiTheme="minorBidi" w:hint="cs"/>
          <w:sz w:val="24"/>
          <w:szCs w:val="24"/>
          <w:rtl/>
          <w:lang w:bidi="fa-IR"/>
        </w:rPr>
        <w:t>: "</w:t>
      </w:r>
      <w:r w:rsidRPr="002768C0">
        <w:rPr>
          <w:rFonts w:asciiTheme="minorBidi" w:hAnsiTheme="minorBidi"/>
          <w:sz w:val="24"/>
          <w:szCs w:val="24"/>
          <w:rtl/>
        </w:rPr>
        <w:t>حاسبوا قبل ان تحاسبوا</w:t>
      </w:r>
      <w:r w:rsidRPr="002768C0">
        <w:rPr>
          <w:rFonts w:asciiTheme="minorBidi" w:hAnsiTheme="minorBidi"/>
          <w:sz w:val="24"/>
          <w:szCs w:val="24"/>
          <w:lang w:bidi="fa-IR"/>
        </w:rPr>
        <w:t>..</w:t>
      </w:r>
      <w:r w:rsidRPr="002768C0">
        <w:rPr>
          <w:rFonts w:asciiTheme="minorBidi" w:hAnsiTheme="minorBidi" w:hint="cs"/>
          <w:sz w:val="24"/>
          <w:szCs w:val="24"/>
          <w:rtl/>
          <w:lang w:bidi="fa-IR"/>
        </w:rPr>
        <w:t>." این انتقاد از خودمان می شود یک پیش لرزه برای زلزله عظیم!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یعنی همان میزان کردن خود....یعنی همان کسب آمادگی برای واقعه عظیم قیامت.</w:t>
      </w:r>
    </w:p>
    <w:p w:rsidR="00743797" w:rsidRDefault="00743797" w:rsidP="00000A61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2768C0">
        <w:rPr>
          <w:rFonts w:asciiTheme="minorBidi" w:hAnsiTheme="minorBidi"/>
          <w:sz w:val="24"/>
          <w:szCs w:val="24"/>
          <w:rtl/>
        </w:rPr>
        <w:t>در مواجه</w:t>
      </w:r>
      <w:r w:rsidRPr="002768C0">
        <w:rPr>
          <w:rFonts w:asciiTheme="minorBidi" w:hAnsiTheme="minorBidi" w:hint="cs"/>
          <w:sz w:val="24"/>
          <w:szCs w:val="24"/>
          <w:rtl/>
        </w:rPr>
        <w:t>ه</w:t>
      </w:r>
      <w:r w:rsidRPr="002768C0">
        <w:rPr>
          <w:rFonts w:asciiTheme="minorBidi" w:hAnsiTheme="minorBidi"/>
          <w:sz w:val="24"/>
          <w:szCs w:val="24"/>
          <w:rtl/>
        </w:rPr>
        <w:t xml:space="preserve"> با هر حقی باید یه زلزله در ما به وجود </w:t>
      </w:r>
      <w:r w:rsidRPr="002768C0">
        <w:rPr>
          <w:rFonts w:asciiTheme="minorBidi" w:hAnsiTheme="minorBidi" w:hint="cs"/>
          <w:sz w:val="24"/>
          <w:szCs w:val="24"/>
          <w:rtl/>
        </w:rPr>
        <w:t>بی</w:t>
      </w:r>
      <w:r w:rsidRPr="002768C0">
        <w:rPr>
          <w:rFonts w:asciiTheme="minorBidi" w:hAnsiTheme="minorBidi"/>
          <w:sz w:val="24"/>
          <w:szCs w:val="24"/>
          <w:rtl/>
        </w:rPr>
        <w:t xml:space="preserve">اید </w:t>
      </w:r>
      <w:r w:rsidRPr="002768C0">
        <w:rPr>
          <w:rFonts w:asciiTheme="minorBidi" w:hAnsiTheme="minorBidi" w:hint="cs"/>
          <w:sz w:val="24"/>
          <w:szCs w:val="24"/>
          <w:rtl/>
        </w:rPr>
        <w:t xml:space="preserve">آنگاه </w:t>
      </w:r>
      <w:r w:rsidRPr="002768C0">
        <w:rPr>
          <w:rFonts w:asciiTheme="minorBidi" w:hAnsiTheme="minorBidi"/>
          <w:sz w:val="24"/>
          <w:szCs w:val="24"/>
          <w:rtl/>
        </w:rPr>
        <w:t>از نقطه ی ضعفمان از جایی که باطل در عملمان رسوخ کرده حتی به قدر ذره</w:t>
      </w:r>
      <w:r w:rsidRPr="002768C0">
        <w:rPr>
          <w:rFonts w:asciiTheme="minorBidi" w:hAnsiTheme="minorBidi" w:hint="cs"/>
          <w:sz w:val="24"/>
          <w:szCs w:val="24"/>
          <w:rtl/>
        </w:rPr>
        <w:t xml:space="preserve"> </w:t>
      </w:r>
      <w:r w:rsidRPr="002768C0">
        <w:rPr>
          <w:rFonts w:asciiTheme="minorBidi" w:hAnsiTheme="minorBidi"/>
          <w:sz w:val="24"/>
          <w:szCs w:val="24"/>
          <w:rtl/>
        </w:rPr>
        <w:t>فرو می</w:t>
      </w:r>
      <w:r w:rsidRPr="002768C0">
        <w:rPr>
          <w:rFonts w:asciiTheme="minorBidi" w:hAnsiTheme="minorBidi" w:hint="cs"/>
          <w:sz w:val="24"/>
          <w:szCs w:val="24"/>
          <w:rtl/>
        </w:rPr>
        <w:t xml:space="preserve"> </w:t>
      </w:r>
      <w:r w:rsidRPr="002768C0">
        <w:rPr>
          <w:rFonts w:asciiTheme="minorBidi" w:hAnsiTheme="minorBidi"/>
          <w:sz w:val="24"/>
          <w:szCs w:val="24"/>
          <w:rtl/>
        </w:rPr>
        <w:t>ریزیم</w:t>
      </w:r>
      <w:r w:rsidRPr="002768C0">
        <w:rPr>
          <w:rFonts w:asciiTheme="minorBidi" w:hAnsiTheme="minorBidi"/>
          <w:sz w:val="24"/>
          <w:szCs w:val="24"/>
          <w:lang w:bidi="fa-IR"/>
        </w:rPr>
        <w:t xml:space="preserve"> ....</w:t>
      </w:r>
    </w:p>
    <w:p w:rsidR="008F169B" w:rsidRPr="008F169B" w:rsidRDefault="008F169B" w:rsidP="00000A61">
      <w:pPr>
        <w:bidi/>
        <w:rPr>
          <w:rFonts w:asciiTheme="minorBidi" w:hAnsiTheme="minorBidi"/>
          <w:sz w:val="24"/>
          <w:szCs w:val="24"/>
          <w:rtl/>
        </w:rPr>
      </w:pPr>
      <w:bookmarkStart w:id="0" w:name="_GoBack"/>
      <w:bookmarkEnd w:id="0"/>
      <w:r>
        <w:rPr>
          <w:rFonts w:asciiTheme="minorBidi" w:hAnsiTheme="minorBidi" w:hint="cs"/>
          <w:sz w:val="24"/>
          <w:szCs w:val="24"/>
          <w:rtl/>
        </w:rPr>
        <w:t xml:space="preserve">در حدیثی </w:t>
      </w:r>
      <w:r w:rsidRPr="008F169B">
        <w:rPr>
          <w:rFonts w:asciiTheme="minorBidi" w:hAnsiTheme="minorBidi"/>
          <w:sz w:val="24"/>
          <w:szCs w:val="24"/>
          <w:rtl/>
        </w:rPr>
        <w:t xml:space="preserve">امام علی </w:t>
      </w:r>
      <w:r>
        <w:rPr>
          <w:rFonts w:asciiTheme="minorBidi" w:hAnsiTheme="minorBidi" w:hint="cs"/>
          <w:sz w:val="24"/>
          <w:szCs w:val="24"/>
          <w:rtl/>
        </w:rPr>
        <w:t>(</w:t>
      </w:r>
      <w:r w:rsidRPr="008F169B">
        <w:rPr>
          <w:rFonts w:asciiTheme="minorBidi" w:hAnsiTheme="minorBidi"/>
          <w:sz w:val="24"/>
          <w:szCs w:val="24"/>
          <w:rtl/>
        </w:rPr>
        <w:t>ع</w:t>
      </w:r>
      <w:r>
        <w:rPr>
          <w:rFonts w:asciiTheme="minorBidi" w:hAnsiTheme="minorBidi" w:hint="cs"/>
          <w:sz w:val="24"/>
          <w:szCs w:val="24"/>
          <w:rtl/>
        </w:rPr>
        <w:t>)</w:t>
      </w:r>
      <w:r w:rsidRPr="008F169B">
        <w:rPr>
          <w:rFonts w:asciiTheme="minorBidi" w:hAnsiTheme="minorBidi"/>
          <w:sz w:val="24"/>
          <w:szCs w:val="24"/>
          <w:rtl/>
        </w:rPr>
        <w:t xml:space="preserve"> می</w:t>
      </w:r>
      <w:r w:rsidRPr="008F169B">
        <w:rPr>
          <w:rFonts w:asciiTheme="minorBidi" w:hAnsiTheme="minorBidi"/>
          <w:sz w:val="24"/>
          <w:szCs w:val="24"/>
        </w:rPr>
        <w:t xml:space="preserve"> </w:t>
      </w:r>
      <w:r w:rsidRPr="008F169B">
        <w:rPr>
          <w:rFonts w:asciiTheme="minorBidi" w:hAnsiTheme="minorBidi"/>
          <w:sz w:val="24"/>
          <w:szCs w:val="24"/>
          <w:rtl/>
        </w:rPr>
        <w:t>فرمایند : اگر قیامت شود( زلزله بیاید) " ذره" ای بر علمم افزوده یا از</w:t>
      </w:r>
      <w:r w:rsidRPr="008F169B">
        <w:rPr>
          <w:rFonts w:asciiTheme="minorBidi" w:hAnsiTheme="minorBidi" w:hint="cs"/>
          <w:sz w:val="24"/>
          <w:szCs w:val="24"/>
          <w:rtl/>
          <w:lang w:bidi="fa-IR"/>
        </w:rPr>
        <w:t>آ</w:t>
      </w:r>
      <w:r w:rsidRPr="008F169B">
        <w:rPr>
          <w:rFonts w:asciiTheme="minorBidi" w:hAnsiTheme="minorBidi"/>
          <w:sz w:val="24"/>
          <w:szCs w:val="24"/>
          <w:rtl/>
        </w:rPr>
        <w:t>ن کاسته نمی</w:t>
      </w:r>
      <w:r w:rsidRPr="008F169B">
        <w:rPr>
          <w:rFonts w:asciiTheme="minorBidi" w:hAnsiTheme="minorBidi" w:hint="cs"/>
          <w:sz w:val="24"/>
          <w:szCs w:val="24"/>
          <w:rtl/>
        </w:rPr>
        <w:t xml:space="preserve"> </w:t>
      </w:r>
      <w:r w:rsidRPr="008F169B">
        <w:rPr>
          <w:rFonts w:asciiTheme="minorBidi" w:hAnsiTheme="minorBidi"/>
          <w:sz w:val="24"/>
          <w:szCs w:val="24"/>
          <w:rtl/>
        </w:rPr>
        <w:t xml:space="preserve">شود </w:t>
      </w:r>
      <w:r w:rsidRPr="008F169B">
        <w:rPr>
          <w:rFonts w:asciiTheme="minorBidi" w:hAnsiTheme="minorBidi" w:hint="cs"/>
          <w:sz w:val="24"/>
          <w:szCs w:val="24"/>
          <w:rtl/>
        </w:rPr>
        <w:t>.</w:t>
      </w:r>
    </w:p>
    <w:p w:rsidR="008F169B" w:rsidRPr="008F169B" w:rsidRDefault="008F169B" w:rsidP="00000A61">
      <w:pPr>
        <w:bidi/>
        <w:rPr>
          <w:rFonts w:asciiTheme="minorBidi" w:hAnsiTheme="minorBidi"/>
          <w:sz w:val="24"/>
          <w:szCs w:val="24"/>
          <w:rtl/>
        </w:rPr>
      </w:pPr>
      <w:r w:rsidRPr="008F169B">
        <w:rPr>
          <w:rFonts w:asciiTheme="minorBidi" w:hAnsiTheme="minorBidi"/>
          <w:sz w:val="24"/>
          <w:szCs w:val="24"/>
          <w:rtl/>
        </w:rPr>
        <w:t>و</w:t>
      </w:r>
      <w:r w:rsidRPr="008F169B">
        <w:rPr>
          <w:rFonts w:asciiTheme="minorBidi" w:hAnsiTheme="minorBidi" w:hint="cs"/>
          <w:sz w:val="24"/>
          <w:szCs w:val="24"/>
          <w:rtl/>
        </w:rPr>
        <w:t>این یعنی</w:t>
      </w:r>
      <w:r w:rsidRPr="008F169B">
        <w:rPr>
          <w:rFonts w:asciiTheme="minorBidi" w:hAnsiTheme="minorBidi"/>
          <w:sz w:val="24"/>
          <w:szCs w:val="24"/>
          <w:rtl/>
        </w:rPr>
        <w:t xml:space="preserve"> ایشان خود زلزله و نبا عظیم هستند</w:t>
      </w:r>
      <w:r>
        <w:rPr>
          <w:rFonts w:asciiTheme="minorBidi" w:hAnsiTheme="minorBidi" w:hint="cs"/>
          <w:sz w:val="24"/>
          <w:szCs w:val="24"/>
          <w:rtl/>
        </w:rPr>
        <w:t xml:space="preserve"> و آنقدر میزان اند که آخرت برای آنها علم تازه ای نسبت به اعمالشان ایجاد نمی کند و همه چیز برای آنها در همین دنیا روشن است.</w:t>
      </w:r>
    </w:p>
    <w:p w:rsidR="000C1B7B" w:rsidRPr="002768C0" w:rsidRDefault="000C1B7B" w:rsidP="00000A61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2768C0">
        <w:rPr>
          <w:rFonts w:asciiTheme="minorBidi" w:hAnsiTheme="minorBidi"/>
          <w:sz w:val="24"/>
          <w:szCs w:val="24"/>
          <w:rtl/>
        </w:rPr>
        <w:lastRenderedPageBreak/>
        <w:t>دعای پنجاه صحیفه سجادیه :( ترس از حق</w:t>
      </w:r>
      <w:r w:rsidRPr="002768C0">
        <w:rPr>
          <w:rFonts w:asciiTheme="minorBidi" w:hAnsiTheme="minorBidi" w:hint="cs"/>
          <w:sz w:val="24"/>
          <w:szCs w:val="24"/>
          <w:rtl/>
          <w:lang w:bidi="fa-IR"/>
        </w:rPr>
        <w:t>)</w:t>
      </w:r>
      <w:r w:rsidRPr="002768C0">
        <w:rPr>
          <w:rFonts w:asciiTheme="minorBidi" w:hAnsiTheme="minorBidi"/>
          <w:sz w:val="24"/>
          <w:szCs w:val="24"/>
          <w:lang w:bidi="fa-IR"/>
        </w:rPr>
        <w:br/>
      </w:r>
      <w:r w:rsidRPr="002768C0">
        <w:rPr>
          <w:rFonts w:asciiTheme="minorBidi" w:hAnsiTheme="minorBidi"/>
          <w:sz w:val="24"/>
          <w:szCs w:val="24"/>
          <w:rtl/>
        </w:rPr>
        <w:t>خداوندا! تو مرا تندرست آفریدى، و از خردى پروردى، و به قدر کفایت روزى دادى</w:t>
      </w:r>
      <w:r w:rsidRPr="002768C0">
        <w:rPr>
          <w:rFonts w:asciiTheme="minorBidi" w:hAnsiTheme="minorBidi"/>
          <w:sz w:val="24"/>
          <w:szCs w:val="24"/>
          <w:lang w:bidi="fa-IR"/>
        </w:rPr>
        <w:t>.</w:t>
      </w:r>
      <w:r w:rsidRPr="002768C0">
        <w:rPr>
          <w:rFonts w:asciiTheme="minorBidi" w:hAnsiTheme="minorBidi"/>
          <w:sz w:val="24"/>
          <w:szCs w:val="24"/>
          <w:lang w:bidi="fa-IR"/>
        </w:rPr>
        <w:br/>
      </w:r>
      <w:r w:rsidRPr="002768C0">
        <w:rPr>
          <w:rFonts w:asciiTheme="minorBidi" w:hAnsiTheme="minorBidi"/>
          <w:sz w:val="24"/>
          <w:szCs w:val="24"/>
          <w:rtl/>
        </w:rPr>
        <w:t>خدایا! من در کتاب منزل تو این مژده را که به بندگان خود داده اى یافتم، فرمودى: یا عبادىَ الَّذِینَ... اى بندگان من که بر خویشتن ستم کردید، از بخشایش خدا ناامید نباشید که خداوند همه گناهان را مى آمرزد. و پیش از این اعمالى را مرتکب شدم که تو مى دانى و به از من مى دانى، پس ‍ از رسوایى آن اعمال من که نامه تو یکى یکى بر شمرده است</w:t>
      </w:r>
      <w:r w:rsidRPr="002768C0">
        <w:rPr>
          <w:rFonts w:asciiTheme="minorBidi" w:hAnsiTheme="minorBidi"/>
          <w:sz w:val="24"/>
          <w:szCs w:val="24"/>
          <w:lang w:bidi="fa-IR"/>
        </w:rPr>
        <w:t>.</w:t>
      </w:r>
      <w:r w:rsidRPr="002768C0">
        <w:rPr>
          <w:rFonts w:asciiTheme="minorBidi" w:hAnsiTheme="minorBidi"/>
          <w:sz w:val="24"/>
          <w:szCs w:val="24"/>
          <w:lang w:bidi="fa-IR"/>
        </w:rPr>
        <w:br/>
      </w:r>
      <w:r w:rsidRPr="002768C0">
        <w:rPr>
          <w:rFonts w:asciiTheme="minorBidi" w:hAnsiTheme="minorBidi"/>
          <w:sz w:val="24"/>
          <w:szCs w:val="24"/>
          <w:rtl/>
        </w:rPr>
        <w:t>و اگر از چند جا امید عفو از تو نداشتم، که همه را شامل است، دست از نجات مى شستم، و اگر کسى مى توانست از پروردگار خود بگریزد، من سزاوارترین مردم بودم به گریختن از تو، هیچ چیز در آسمان و زمین بر تو پنهان نیست، بلکه همه چیز را تو حاضر مى آورى و به بهترین جزا پاداش ‍ مى دهى و شماره آن را نیکو مى دانى</w:t>
      </w:r>
      <w:r w:rsidRPr="002768C0">
        <w:rPr>
          <w:rFonts w:asciiTheme="minorBidi" w:hAnsiTheme="minorBidi"/>
          <w:sz w:val="24"/>
          <w:szCs w:val="24"/>
          <w:lang w:bidi="fa-IR"/>
        </w:rPr>
        <w:t>.</w:t>
      </w:r>
      <w:r w:rsidRPr="002768C0">
        <w:rPr>
          <w:rFonts w:asciiTheme="minorBidi" w:hAnsiTheme="minorBidi"/>
          <w:sz w:val="24"/>
          <w:szCs w:val="24"/>
          <w:lang w:bidi="fa-IR"/>
        </w:rPr>
        <w:br/>
      </w:r>
      <w:r w:rsidRPr="002768C0">
        <w:rPr>
          <w:rFonts w:asciiTheme="minorBidi" w:hAnsiTheme="minorBidi"/>
          <w:sz w:val="24"/>
          <w:szCs w:val="24"/>
          <w:rtl/>
        </w:rPr>
        <w:t>خدایا! اگر من فرار کنم، تو جوینده منى و اگر بگریزم، مرا دریابى، اینک خود پیش تو به فروتنى، خوار و زبون ایستاده ام، اگر مرا عذاب کنى سزاوارم و مقتضاى عدل تو اى پروردگار همین است و اگر در گذرى، دیرى است که عفو تو شامل حال من بوده است و مرا خلعت عافیت پوشانیده اى</w:t>
      </w:r>
      <w:r w:rsidRPr="002768C0">
        <w:rPr>
          <w:rFonts w:asciiTheme="minorBidi" w:hAnsiTheme="minorBidi"/>
          <w:sz w:val="24"/>
          <w:szCs w:val="24"/>
          <w:lang w:bidi="fa-IR"/>
        </w:rPr>
        <w:t>.</w:t>
      </w:r>
      <w:r w:rsidRPr="002768C0">
        <w:rPr>
          <w:rFonts w:asciiTheme="minorBidi" w:hAnsiTheme="minorBidi"/>
          <w:sz w:val="24"/>
          <w:szCs w:val="24"/>
          <w:lang w:bidi="fa-IR"/>
        </w:rPr>
        <w:br/>
      </w:r>
      <w:r w:rsidRPr="002768C0">
        <w:rPr>
          <w:rFonts w:asciiTheme="minorBidi" w:hAnsiTheme="minorBidi"/>
          <w:sz w:val="24"/>
          <w:szCs w:val="24"/>
          <w:rtl/>
        </w:rPr>
        <w:t>پس خداوندا! سؤ ال مى کنم به نام هایى که در گنج پنهان خو اندوخته اى و به آنروشنى تو که در پس پرده ها پوشیده است، بر این جان فکار ببخشایى و بر این استخوان پوسیده رحمت آورى، چون تاب گرمى آفتاب تو را ندارد. چگونه تحمل گرمى آتش دوزخ کند؟ توانایى شنیدن بانگ رعد ندارد، چگونه خبر خشم تو را بشنود</w:t>
      </w:r>
      <w:r w:rsidRPr="002768C0">
        <w:rPr>
          <w:rFonts w:asciiTheme="minorBidi" w:hAnsiTheme="minorBidi"/>
          <w:sz w:val="24"/>
          <w:szCs w:val="24"/>
          <w:lang w:bidi="fa-IR"/>
        </w:rPr>
        <w:t>.</w:t>
      </w:r>
      <w:r w:rsidRPr="002768C0">
        <w:rPr>
          <w:rFonts w:asciiTheme="minorBidi" w:hAnsiTheme="minorBidi"/>
          <w:sz w:val="24"/>
          <w:szCs w:val="24"/>
          <w:lang w:bidi="fa-IR"/>
        </w:rPr>
        <w:br/>
      </w:r>
      <w:r w:rsidRPr="002768C0">
        <w:rPr>
          <w:rFonts w:asciiTheme="minorBidi" w:hAnsiTheme="minorBidi"/>
          <w:sz w:val="24"/>
          <w:szCs w:val="24"/>
          <w:rtl/>
        </w:rPr>
        <w:t>پس اى خدا</w:t>
      </w:r>
      <w:r w:rsidRPr="002768C0">
        <w:rPr>
          <w:rFonts w:asciiTheme="minorBidi" w:hAnsiTheme="minorBidi"/>
          <w:sz w:val="24"/>
          <w:szCs w:val="24"/>
          <w:lang w:bidi="fa-IR"/>
        </w:rPr>
        <w:t xml:space="preserve">! </w:t>
      </w:r>
      <w:r w:rsidRPr="002768C0">
        <w:rPr>
          <w:rFonts w:asciiTheme="minorBidi" w:hAnsiTheme="minorBidi"/>
          <w:sz w:val="24"/>
          <w:szCs w:val="24"/>
          <w:rtl/>
        </w:rPr>
        <w:t>بر من رحم کن که من بى قدر و ناچیزم، و عذاب من ذره اى بر مُلک تو نیفزاید و اگر هم بیفزاید هر چند فزونى ملک تو را دوست دارم ، اما از تو مى خواهم از این افزایش در گذرى، لکن اى خداى من! پادشاهى تو بزرگتر از آن و ملک تو استوارتر از آن است که طاعت مطیعان بر آن بیفزاید، یا معصیت گنهکاران از آن بکاهد</w:t>
      </w:r>
      <w:r w:rsidRPr="002768C0">
        <w:rPr>
          <w:rFonts w:asciiTheme="minorBidi" w:hAnsiTheme="minorBidi"/>
          <w:sz w:val="24"/>
          <w:szCs w:val="24"/>
          <w:lang w:bidi="fa-IR"/>
        </w:rPr>
        <w:t>.</w:t>
      </w:r>
      <w:r w:rsidRPr="002768C0">
        <w:rPr>
          <w:rFonts w:asciiTheme="minorBidi" w:hAnsiTheme="minorBidi"/>
          <w:sz w:val="24"/>
          <w:szCs w:val="24"/>
          <w:lang w:bidi="fa-IR"/>
        </w:rPr>
        <w:br/>
      </w:r>
      <w:r w:rsidRPr="002768C0">
        <w:rPr>
          <w:rFonts w:asciiTheme="minorBidi" w:hAnsiTheme="minorBidi"/>
          <w:sz w:val="24"/>
          <w:szCs w:val="24"/>
          <w:rtl/>
        </w:rPr>
        <w:t>پس بر من رحم کن اى مهربان ترین مهربانان، و از من درگذر اى ذالجلال و الاکرام، و توبه مرا بپذیر که تویى بسیار پذیرنده توبه و مهربان</w:t>
      </w:r>
      <w:r w:rsidRPr="002768C0">
        <w:rPr>
          <w:rFonts w:asciiTheme="minorBidi" w:hAnsiTheme="minorBidi"/>
          <w:sz w:val="24"/>
          <w:szCs w:val="24"/>
          <w:lang w:bidi="fa-IR"/>
        </w:rPr>
        <w:t>.</w:t>
      </w:r>
    </w:p>
    <w:sectPr w:rsidR="000C1B7B" w:rsidRPr="00276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781" w:rsidRDefault="00473781" w:rsidP="00C711D3">
      <w:pPr>
        <w:spacing w:after="0" w:line="240" w:lineRule="auto"/>
      </w:pPr>
      <w:r>
        <w:separator/>
      </w:r>
    </w:p>
  </w:endnote>
  <w:endnote w:type="continuationSeparator" w:id="0">
    <w:p w:rsidR="00473781" w:rsidRDefault="00473781" w:rsidP="00C7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781" w:rsidRDefault="00473781" w:rsidP="00C711D3">
      <w:pPr>
        <w:spacing w:after="0" w:line="240" w:lineRule="auto"/>
      </w:pPr>
      <w:r>
        <w:separator/>
      </w:r>
    </w:p>
  </w:footnote>
  <w:footnote w:type="continuationSeparator" w:id="0">
    <w:p w:rsidR="00473781" w:rsidRDefault="00473781" w:rsidP="00C71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445EE"/>
    <w:multiLevelType w:val="hybridMultilevel"/>
    <w:tmpl w:val="1666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FC"/>
    <w:rsid w:val="00000A61"/>
    <w:rsid w:val="00046B76"/>
    <w:rsid w:val="000C1B7B"/>
    <w:rsid w:val="001B08AA"/>
    <w:rsid w:val="001F5AA6"/>
    <w:rsid w:val="002768C0"/>
    <w:rsid w:val="0035596F"/>
    <w:rsid w:val="003C2D94"/>
    <w:rsid w:val="00473781"/>
    <w:rsid w:val="00523DFC"/>
    <w:rsid w:val="00743797"/>
    <w:rsid w:val="00796F70"/>
    <w:rsid w:val="007C4FFA"/>
    <w:rsid w:val="00840FBF"/>
    <w:rsid w:val="008F169B"/>
    <w:rsid w:val="009703F4"/>
    <w:rsid w:val="00B57B93"/>
    <w:rsid w:val="00BB2A25"/>
    <w:rsid w:val="00C41AD0"/>
    <w:rsid w:val="00C711D3"/>
    <w:rsid w:val="00C95F02"/>
    <w:rsid w:val="00D13392"/>
    <w:rsid w:val="00D2032E"/>
    <w:rsid w:val="00DE6C35"/>
    <w:rsid w:val="00E258CE"/>
    <w:rsid w:val="00E96DB1"/>
    <w:rsid w:val="00FB229C"/>
    <w:rsid w:val="00FB40CD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6B002-284B-4D68-9035-676DC8EA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1D3"/>
  </w:style>
  <w:style w:type="paragraph" w:styleId="Footer">
    <w:name w:val="footer"/>
    <w:basedOn w:val="Normal"/>
    <w:link w:val="FooterChar"/>
    <w:uiPriority w:val="99"/>
    <w:unhideWhenUsed/>
    <w:rsid w:val="00C71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1D3"/>
  </w:style>
  <w:style w:type="paragraph" w:styleId="NormalWeb">
    <w:name w:val="Normal (Web)"/>
    <w:basedOn w:val="Normal"/>
    <w:uiPriority w:val="99"/>
    <w:semiHidden/>
    <w:unhideWhenUsed/>
    <w:rsid w:val="0027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6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</dc:creator>
  <cp:keywords/>
  <dc:description/>
  <cp:lastModifiedBy>mahdi aghaalikhany</cp:lastModifiedBy>
  <cp:revision>7</cp:revision>
  <dcterms:created xsi:type="dcterms:W3CDTF">2014-04-01T07:28:00Z</dcterms:created>
  <dcterms:modified xsi:type="dcterms:W3CDTF">2014-04-01T16:12:00Z</dcterms:modified>
</cp:coreProperties>
</file>