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3595B">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35C4D" w:rsidRDefault="00E35C4D" w:rsidP="00E35C4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0879864" w:history="1">
        <w:r w:rsidRPr="005C265F">
          <w:rPr>
            <w:rStyle w:val="Hyperlink"/>
            <w:noProof/>
            <w:rtl/>
          </w:rPr>
          <w:t>کلام مرحوم آخوند در تصو</w:t>
        </w:r>
        <w:r w:rsidRPr="005C265F">
          <w:rPr>
            <w:rStyle w:val="Hyperlink"/>
            <w:rFonts w:hint="cs"/>
            <w:noProof/>
            <w:rtl/>
          </w:rPr>
          <w:t>ی</w:t>
        </w:r>
        <w:r w:rsidRPr="005C265F">
          <w:rPr>
            <w:rStyle w:val="Hyperlink"/>
            <w:rFonts w:hint="eastAsia"/>
            <w:noProof/>
            <w:rtl/>
          </w:rPr>
          <w:t>ر</w:t>
        </w:r>
        <w:r w:rsidRPr="005C265F">
          <w:rPr>
            <w:rStyle w:val="Hyperlink"/>
            <w:noProof/>
            <w:rtl/>
          </w:rPr>
          <w:t xml:space="preserve"> جر</w:t>
        </w:r>
        <w:r w:rsidRPr="005C265F">
          <w:rPr>
            <w:rStyle w:val="Hyperlink"/>
            <w:rFonts w:hint="cs"/>
            <w:noProof/>
            <w:rtl/>
          </w:rPr>
          <w:t>ی</w:t>
        </w:r>
        <w:r w:rsidRPr="005C265F">
          <w:rPr>
            <w:rStyle w:val="Hyperlink"/>
            <w:rFonts w:hint="eastAsia"/>
            <w:noProof/>
            <w:rtl/>
          </w:rPr>
          <w:t>ان</w:t>
        </w:r>
        <w:r w:rsidRPr="005C265F">
          <w:rPr>
            <w:rStyle w:val="Hyperlink"/>
            <w:noProof/>
            <w:rtl/>
          </w:rPr>
          <w:t xml:space="preserve"> برائت طبق جامع صح</w:t>
        </w:r>
        <w:r w:rsidRPr="005C265F">
          <w:rPr>
            <w:rStyle w:val="Hyperlink"/>
            <w:rFonts w:hint="cs"/>
            <w:noProof/>
            <w:rtl/>
          </w:rPr>
          <w:t>ی</w:t>
        </w:r>
        <w:r w:rsidRPr="005C265F">
          <w:rPr>
            <w:rStyle w:val="Hyperlink"/>
            <w:rFonts w:hint="eastAsia"/>
            <w:noProof/>
            <w:rtl/>
          </w:rPr>
          <w:t>ح</w:t>
        </w:r>
        <w:r w:rsidRPr="005C265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30879864 </w:instrText>
        </w:r>
        <w:r>
          <w:rPr>
            <w:noProof/>
            <w:webHidden/>
          </w:rPr>
          <w:instrText>\h</w:instrText>
        </w:r>
        <w:r>
          <w:rPr>
            <w:noProof/>
            <w:webHidden/>
            <w:rtl/>
          </w:rPr>
          <w:instrText xml:space="preserve"> </w:instrText>
        </w:r>
        <w:r>
          <w:rPr>
            <w:noProof/>
            <w:webHidden/>
            <w:rtl/>
          </w:rPr>
        </w:r>
        <w:r>
          <w:rPr>
            <w:noProof/>
            <w:webHidden/>
            <w:rtl/>
          </w:rPr>
          <w:fldChar w:fldCharType="separate"/>
        </w:r>
        <w:r w:rsidR="00D47452">
          <w:rPr>
            <w:noProof/>
            <w:webHidden/>
            <w:rtl/>
          </w:rPr>
          <w:t>1</w:t>
        </w:r>
        <w:r>
          <w:rPr>
            <w:noProof/>
            <w:webHidden/>
            <w:rtl/>
          </w:rPr>
          <w:fldChar w:fldCharType="end"/>
        </w:r>
      </w:hyperlink>
    </w:p>
    <w:p w:rsidR="00E35C4D" w:rsidRDefault="00C47668" w:rsidP="00E35C4D">
      <w:pPr>
        <w:pStyle w:val="TOC2"/>
        <w:tabs>
          <w:tab w:val="right" w:leader="dot" w:pos="10194"/>
        </w:tabs>
        <w:rPr>
          <w:rFonts w:asciiTheme="minorHAnsi" w:eastAsiaTheme="minorEastAsia" w:hAnsiTheme="minorHAnsi" w:cstheme="minorBidi"/>
          <w:bCs w:val="0"/>
          <w:noProof/>
          <w:color w:val="auto"/>
          <w:szCs w:val="22"/>
          <w:rtl/>
          <w:lang w:bidi="ar-SA"/>
        </w:rPr>
      </w:pPr>
      <w:hyperlink w:anchor="_Toc30879865" w:history="1">
        <w:r w:rsidR="00E35C4D" w:rsidRPr="005C265F">
          <w:rPr>
            <w:rStyle w:val="Hyperlink"/>
            <w:noProof/>
            <w:rtl/>
          </w:rPr>
          <w:t>اشکال بر کلام مرحوم آخوند و پاسخ به آن</w:t>
        </w:r>
        <w:r w:rsidR="00E35C4D">
          <w:rPr>
            <w:noProof/>
            <w:webHidden/>
            <w:rtl/>
          </w:rPr>
          <w:tab/>
        </w:r>
        <w:r w:rsidR="00E35C4D">
          <w:rPr>
            <w:noProof/>
            <w:webHidden/>
            <w:rtl/>
          </w:rPr>
          <w:fldChar w:fldCharType="begin"/>
        </w:r>
        <w:r w:rsidR="00E35C4D">
          <w:rPr>
            <w:noProof/>
            <w:webHidden/>
            <w:rtl/>
          </w:rPr>
          <w:instrText xml:space="preserve"> </w:instrText>
        </w:r>
        <w:r w:rsidR="00E35C4D">
          <w:rPr>
            <w:noProof/>
            <w:webHidden/>
          </w:rPr>
          <w:instrText>PAGEREF</w:instrText>
        </w:r>
        <w:r w:rsidR="00E35C4D">
          <w:rPr>
            <w:noProof/>
            <w:webHidden/>
            <w:rtl/>
          </w:rPr>
          <w:instrText xml:space="preserve"> _</w:instrText>
        </w:r>
        <w:r w:rsidR="00E35C4D">
          <w:rPr>
            <w:noProof/>
            <w:webHidden/>
          </w:rPr>
          <w:instrText>Toc</w:instrText>
        </w:r>
        <w:r w:rsidR="00E35C4D">
          <w:rPr>
            <w:noProof/>
            <w:webHidden/>
            <w:rtl/>
          </w:rPr>
          <w:instrText xml:space="preserve">30879865 </w:instrText>
        </w:r>
        <w:r w:rsidR="00E35C4D">
          <w:rPr>
            <w:noProof/>
            <w:webHidden/>
          </w:rPr>
          <w:instrText>\h</w:instrText>
        </w:r>
        <w:r w:rsidR="00E35C4D">
          <w:rPr>
            <w:noProof/>
            <w:webHidden/>
            <w:rtl/>
          </w:rPr>
          <w:instrText xml:space="preserve"> </w:instrText>
        </w:r>
        <w:r w:rsidR="00E35C4D">
          <w:rPr>
            <w:noProof/>
            <w:webHidden/>
            <w:rtl/>
          </w:rPr>
        </w:r>
        <w:r w:rsidR="00E35C4D">
          <w:rPr>
            <w:noProof/>
            <w:webHidden/>
            <w:rtl/>
          </w:rPr>
          <w:fldChar w:fldCharType="separate"/>
        </w:r>
        <w:r w:rsidR="00D47452">
          <w:rPr>
            <w:noProof/>
            <w:webHidden/>
            <w:rtl/>
          </w:rPr>
          <w:t>2</w:t>
        </w:r>
        <w:r w:rsidR="00E35C4D">
          <w:rPr>
            <w:noProof/>
            <w:webHidden/>
            <w:rtl/>
          </w:rPr>
          <w:fldChar w:fldCharType="end"/>
        </w:r>
      </w:hyperlink>
    </w:p>
    <w:p w:rsidR="00E35C4D" w:rsidRDefault="00C47668" w:rsidP="00E35C4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879866" w:history="1">
        <w:r w:rsidR="00E35C4D" w:rsidRPr="005C265F">
          <w:rPr>
            <w:rStyle w:val="Hyperlink"/>
            <w:noProof/>
            <w:rtl/>
          </w:rPr>
          <w:t>کلام مرحوم صدر در اشکال به مرحوم آخوند</w:t>
        </w:r>
        <w:r w:rsidR="00E35C4D">
          <w:rPr>
            <w:noProof/>
            <w:webHidden/>
            <w:rtl/>
          </w:rPr>
          <w:tab/>
        </w:r>
        <w:r w:rsidR="00E35C4D">
          <w:rPr>
            <w:noProof/>
            <w:webHidden/>
            <w:rtl/>
          </w:rPr>
          <w:fldChar w:fldCharType="begin"/>
        </w:r>
        <w:r w:rsidR="00E35C4D">
          <w:rPr>
            <w:noProof/>
            <w:webHidden/>
            <w:rtl/>
          </w:rPr>
          <w:instrText xml:space="preserve"> </w:instrText>
        </w:r>
        <w:r w:rsidR="00E35C4D">
          <w:rPr>
            <w:noProof/>
            <w:webHidden/>
          </w:rPr>
          <w:instrText>PAGEREF</w:instrText>
        </w:r>
        <w:r w:rsidR="00E35C4D">
          <w:rPr>
            <w:noProof/>
            <w:webHidden/>
            <w:rtl/>
          </w:rPr>
          <w:instrText xml:space="preserve"> _</w:instrText>
        </w:r>
        <w:r w:rsidR="00E35C4D">
          <w:rPr>
            <w:noProof/>
            <w:webHidden/>
          </w:rPr>
          <w:instrText>Toc</w:instrText>
        </w:r>
        <w:r w:rsidR="00E35C4D">
          <w:rPr>
            <w:noProof/>
            <w:webHidden/>
            <w:rtl/>
          </w:rPr>
          <w:instrText xml:space="preserve">30879866 </w:instrText>
        </w:r>
        <w:r w:rsidR="00E35C4D">
          <w:rPr>
            <w:noProof/>
            <w:webHidden/>
          </w:rPr>
          <w:instrText>\h</w:instrText>
        </w:r>
        <w:r w:rsidR="00E35C4D">
          <w:rPr>
            <w:noProof/>
            <w:webHidden/>
            <w:rtl/>
          </w:rPr>
          <w:instrText xml:space="preserve"> </w:instrText>
        </w:r>
        <w:r w:rsidR="00E35C4D">
          <w:rPr>
            <w:noProof/>
            <w:webHidden/>
            <w:rtl/>
          </w:rPr>
        </w:r>
        <w:r w:rsidR="00E35C4D">
          <w:rPr>
            <w:noProof/>
            <w:webHidden/>
            <w:rtl/>
          </w:rPr>
          <w:fldChar w:fldCharType="separate"/>
        </w:r>
        <w:r w:rsidR="00D47452">
          <w:rPr>
            <w:noProof/>
            <w:webHidden/>
            <w:rtl/>
          </w:rPr>
          <w:t>2</w:t>
        </w:r>
        <w:r w:rsidR="00E35C4D">
          <w:rPr>
            <w:noProof/>
            <w:webHidden/>
            <w:rtl/>
          </w:rPr>
          <w:fldChar w:fldCharType="end"/>
        </w:r>
      </w:hyperlink>
    </w:p>
    <w:p w:rsidR="00E35C4D" w:rsidRDefault="00C47668" w:rsidP="00E35C4D">
      <w:pPr>
        <w:pStyle w:val="TOC4"/>
        <w:tabs>
          <w:tab w:val="right" w:leader="dot" w:pos="10194"/>
        </w:tabs>
        <w:rPr>
          <w:rFonts w:asciiTheme="minorHAnsi" w:eastAsiaTheme="minorEastAsia" w:hAnsiTheme="minorHAnsi" w:cstheme="minorBidi"/>
          <w:bCs w:val="0"/>
          <w:noProof/>
          <w:color w:val="auto"/>
          <w:szCs w:val="22"/>
          <w:rtl/>
          <w:lang w:bidi="ar-SA"/>
        </w:rPr>
      </w:pPr>
      <w:hyperlink w:anchor="_Toc30879867" w:history="1">
        <w:r w:rsidR="00E35C4D" w:rsidRPr="005C265F">
          <w:rPr>
            <w:rStyle w:val="Hyperlink"/>
            <w:noProof/>
            <w:rtl/>
          </w:rPr>
          <w:t>حالت اول: مامور به تشک</w:t>
        </w:r>
        <w:r w:rsidR="00E35C4D" w:rsidRPr="005C265F">
          <w:rPr>
            <w:rStyle w:val="Hyperlink"/>
            <w:rFonts w:hint="cs"/>
            <w:noProof/>
            <w:rtl/>
          </w:rPr>
          <w:t>ی</w:t>
        </w:r>
        <w:r w:rsidR="00E35C4D" w:rsidRPr="005C265F">
          <w:rPr>
            <w:rStyle w:val="Hyperlink"/>
            <w:rFonts w:hint="eastAsia"/>
            <w:noProof/>
            <w:rtl/>
          </w:rPr>
          <w:t>ک</w:t>
        </w:r>
        <w:r w:rsidR="00E35C4D" w:rsidRPr="005C265F">
          <w:rPr>
            <w:rStyle w:val="Hyperlink"/>
            <w:rFonts w:hint="cs"/>
            <w:noProof/>
            <w:rtl/>
          </w:rPr>
          <w:t>ی</w:t>
        </w:r>
        <w:r w:rsidR="00E35C4D">
          <w:rPr>
            <w:noProof/>
            <w:webHidden/>
            <w:rtl/>
          </w:rPr>
          <w:tab/>
        </w:r>
        <w:r w:rsidR="00E35C4D">
          <w:rPr>
            <w:noProof/>
            <w:webHidden/>
            <w:rtl/>
          </w:rPr>
          <w:fldChar w:fldCharType="begin"/>
        </w:r>
        <w:r w:rsidR="00E35C4D">
          <w:rPr>
            <w:noProof/>
            <w:webHidden/>
            <w:rtl/>
          </w:rPr>
          <w:instrText xml:space="preserve"> </w:instrText>
        </w:r>
        <w:r w:rsidR="00E35C4D">
          <w:rPr>
            <w:noProof/>
            <w:webHidden/>
          </w:rPr>
          <w:instrText>PAGEREF</w:instrText>
        </w:r>
        <w:r w:rsidR="00E35C4D">
          <w:rPr>
            <w:noProof/>
            <w:webHidden/>
            <w:rtl/>
          </w:rPr>
          <w:instrText xml:space="preserve"> _</w:instrText>
        </w:r>
        <w:r w:rsidR="00E35C4D">
          <w:rPr>
            <w:noProof/>
            <w:webHidden/>
          </w:rPr>
          <w:instrText>Toc</w:instrText>
        </w:r>
        <w:r w:rsidR="00E35C4D">
          <w:rPr>
            <w:noProof/>
            <w:webHidden/>
            <w:rtl/>
          </w:rPr>
          <w:instrText xml:space="preserve">30879867 </w:instrText>
        </w:r>
        <w:r w:rsidR="00E35C4D">
          <w:rPr>
            <w:noProof/>
            <w:webHidden/>
          </w:rPr>
          <w:instrText>\h</w:instrText>
        </w:r>
        <w:r w:rsidR="00E35C4D">
          <w:rPr>
            <w:noProof/>
            <w:webHidden/>
            <w:rtl/>
          </w:rPr>
          <w:instrText xml:space="preserve"> </w:instrText>
        </w:r>
        <w:r w:rsidR="00E35C4D">
          <w:rPr>
            <w:noProof/>
            <w:webHidden/>
            <w:rtl/>
          </w:rPr>
        </w:r>
        <w:r w:rsidR="00E35C4D">
          <w:rPr>
            <w:noProof/>
            <w:webHidden/>
            <w:rtl/>
          </w:rPr>
          <w:fldChar w:fldCharType="separate"/>
        </w:r>
        <w:r w:rsidR="00D47452">
          <w:rPr>
            <w:noProof/>
            <w:webHidden/>
            <w:rtl/>
          </w:rPr>
          <w:t>3</w:t>
        </w:r>
        <w:r w:rsidR="00E35C4D">
          <w:rPr>
            <w:noProof/>
            <w:webHidden/>
            <w:rtl/>
          </w:rPr>
          <w:fldChar w:fldCharType="end"/>
        </w:r>
      </w:hyperlink>
    </w:p>
    <w:p w:rsidR="00E35C4D" w:rsidRDefault="00C47668" w:rsidP="00E35C4D">
      <w:pPr>
        <w:pStyle w:val="TOC4"/>
        <w:tabs>
          <w:tab w:val="right" w:leader="dot" w:pos="10194"/>
        </w:tabs>
        <w:rPr>
          <w:rFonts w:asciiTheme="minorHAnsi" w:eastAsiaTheme="minorEastAsia" w:hAnsiTheme="minorHAnsi" w:cstheme="minorBidi"/>
          <w:bCs w:val="0"/>
          <w:noProof/>
          <w:color w:val="auto"/>
          <w:szCs w:val="22"/>
          <w:rtl/>
          <w:lang w:bidi="ar-SA"/>
        </w:rPr>
      </w:pPr>
      <w:hyperlink w:anchor="_Toc30879868" w:history="1">
        <w:r w:rsidR="00E35C4D" w:rsidRPr="005C265F">
          <w:rPr>
            <w:rStyle w:val="Hyperlink"/>
            <w:noProof/>
            <w:rtl/>
          </w:rPr>
          <w:t>حالت دوم: مامور به غ</w:t>
        </w:r>
        <w:r w:rsidR="00E35C4D" w:rsidRPr="005C265F">
          <w:rPr>
            <w:rStyle w:val="Hyperlink"/>
            <w:rFonts w:hint="cs"/>
            <w:noProof/>
            <w:rtl/>
          </w:rPr>
          <w:t>ی</w:t>
        </w:r>
        <w:r w:rsidR="00E35C4D" w:rsidRPr="005C265F">
          <w:rPr>
            <w:rStyle w:val="Hyperlink"/>
            <w:rFonts w:hint="eastAsia"/>
            <w:noProof/>
            <w:rtl/>
          </w:rPr>
          <w:t>ر</w:t>
        </w:r>
        <w:r w:rsidR="00E35C4D" w:rsidRPr="005C265F">
          <w:rPr>
            <w:rStyle w:val="Hyperlink"/>
            <w:noProof/>
            <w:rtl/>
          </w:rPr>
          <w:t xml:space="preserve"> تشک</w:t>
        </w:r>
        <w:r w:rsidR="00E35C4D" w:rsidRPr="005C265F">
          <w:rPr>
            <w:rStyle w:val="Hyperlink"/>
            <w:rFonts w:hint="cs"/>
            <w:noProof/>
            <w:rtl/>
          </w:rPr>
          <w:t>ی</w:t>
        </w:r>
        <w:r w:rsidR="00E35C4D" w:rsidRPr="005C265F">
          <w:rPr>
            <w:rStyle w:val="Hyperlink"/>
            <w:rFonts w:hint="eastAsia"/>
            <w:noProof/>
            <w:rtl/>
          </w:rPr>
          <w:t>ک</w:t>
        </w:r>
        <w:r w:rsidR="00E35C4D" w:rsidRPr="005C265F">
          <w:rPr>
            <w:rStyle w:val="Hyperlink"/>
            <w:rFonts w:hint="cs"/>
            <w:noProof/>
            <w:rtl/>
          </w:rPr>
          <w:t>ی</w:t>
        </w:r>
        <w:r w:rsidR="00E35C4D" w:rsidRPr="005C265F">
          <w:rPr>
            <w:rStyle w:val="Hyperlink"/>
            <w:noProof/>
            <w:rtl/>
          </w:rPr>
          <w:t xml:space="preserve"> مسبب از فعل مکلف</w:t>
        </w:r>
        <w:r w:rsidR="00E35C4D">
          <w:rPr>
            <w:noProof/>
            <w:webHidden/>
            <w:rtl/>
          </w:rPr>
          <w:tab/>
        </w:r>
        <w:r w:rsidR="00E35C4D">
          <w:rPr>
            <w:noProof/>
            <w:webHidden/>
            <w:rtl/>
          </w:rPr>
          <w:fldChar w:fldCharType="begin"/>
        </w:r>
        <w:r w:rsidR="00E35C4D">
          <w:rPr>
            <w:noProof/>
            <w:webHidden/>
            <w:rtl/>
          </w:rPr>
          <w:instrText xml:space="preserve"> </w:instrText>
        </w:r>
        <w:r w:rsidR="00E35C4D">
          <w:rPr>
            <w:noProof/>
            <w:webHidden/>
          </w:rPr>
          <w:instrText>PAGEREF</w:instrText>
        </w:r>
        <w:r w:rsidR="00E35C4D">
          <w:rPr>
            <w:noProof/>
            <w:webHidden/>
            <w:rtl/>
          </w:rPr>
          <w:instrText xml:space="preserve"> _</w:instrText>
        </w:r>
        <w:r w:rsidR="00E35C4D">
          <w:rPr>
            <w:noProof/>
            <w:webHidden/>
          </w:rPr>
          <w:instrText>Toc</w:instrText>
        </w:r>
        <w:r w:rsidR="00E35C4D">
          <w:rPr>
            <w:noProof/>
            <w:webHidden/>
            <w:rtl/>
          </w:rPr>
          <w:instrText xml:space="preserve">30879868 </w:instrText>
        </w:r>
        <w:r w:rsidR="00E35C4D">
          <w:rPr>
            <w:noProof/>
            <w:webHidden/>
          </w:rPr>
          <w:instrText>\h</w:instrText>
        </w:r>
        <w:r w:rsidR="00E35C4D">
          <w:rPr>
            <w:noProof/>
            <w:webHidden/>
            <w:rtl/>
          </w:rPr>
          <w:instrText xml:space="preserve"> </w:instrText>
        </w:r>
        <w:r w:rsidR="00E35C4D">
          <w:rPr>
            <w:noProof/>
            <w:webHidden/>
            <w:rtl/>
          </w:rPr>
        </w:r>
        <w:r w:rsidR="00E35C4D">
          <w:rPr>
            <w:noProof/>
            <w:webHidden/>
            <w:rtl/>
          </w:rPr>
          <w:fldChar w:fldCharType="separate"/>
        </w:r>
        <w:r w:rsidR="00D47452">
          <w:rPr>
            <w:noProof/>
            <w:webHidden/>
            <w:rtl/>
          </w:rPr>
          <w:t>3</w:t>
        </w:r>
        <w:r w:rsidR="00E35C4D">
          <w:rPr>
            <w:noProof/>
            <w:webHidden/>
            <w:rtl/>
          </w:rPr>
          <w:fldChar w:fldCharType="end"/>
        </w:r>
      </w:hyperlink>
    </w:p>
    <w:p w:rsidR="00E35C4D" w:rsidRDefault="00C47668" w:rsidP="00E35C4D">
      <w:pPr>
        <w:pStyle w:val="TOC4"/>
        <w:tabs>
          <w:tab w:val="right" w:leader="dot" w:pos="10194"/>
        </w:tabs>
        <w:rPr>
          <w:rFonts w:asciiTheme="minorHAnsi" w:eastAsiaTheme="minorEastAsia" w:hAnsiTheme="minorHAnsi" w:cstheme="minorBidi"/>
          <w:bCs w:val="0"/>
          <w:noProof/>
          <w:color w:val="auto"/>
          <w:szCs w:val="22"/>
          <w:rtl/>
          <w:lang w:bidi="ar-SA"/>
        </w:rPr>
      </w:pPr>
      <w:hyperlink w:anchor="_Toc30879869" w:history="1">
        <w:r w:rsidR="00E35C4D" w:rsidRPr="005C265F">
          <w:rPr>
            <w:rStyle w:val="Hyperlink"/>
            <w:noProof/>
            <w:rtl/>
          </w:rPr>
          <w:t>حالت سوم: مامور به بس</w:t>
        </w:r>
        <w:r w:rsidR="00E35C4D" w:rsidRPr="005C265F">
          <w:rPr>
            <w:rStyle w:val="Hyperlink"/>
            <w:rFonts w:hint="cs"/>
            <w:noProof/>
            <w:rtl/>
          </w:rPr>
          <w:t>ی</w:t>
        </w:r>
        <w:r w:rsidR="00E35C4D" w:rsidRPr="005C265F">
          <w:rPr>
            <w:rStyle w:val="Hyperlink"/>
            <w:rFonts w:hint="eastAsia"/>
            <w:noProof/>
            <w:rtl/>
          </w:rPr>
          <w:t>ط،</w:t>
        </w:r>
        <w:r w:rsidR="00E35C4D" w:rsidRPr="005C265F">
          <w:rPr>
            <w:rStyle w:val="Hyperlink"/>
            <w:noProof/>
            <w:rtl/>
          </w:rPr>
          <w:t xml:space="preserve"> منطبق بر فعل مکلف به لحاظ عنوان عرض</w:t>
        </w:r>
        <w:r w:rsidR="00E35C4D" w:rsidRPr="005C265F">
          <w:rPr>
            <w:rStyle w:val="Hyperlink"/>
            <w:rFonts w:hint="cs"/>
            <w:noProof/>
            <w:rtl/>
          </w:rPr>
          <w:t>ی</w:t>
        </w:r>
        <w:r w:rsidR="00E35C4D" w:rsidRPr="005C265F">
          <w:rPr>
            <w:rStyle w:val="Hyperlink"/>
            <w:noProof/>
            <w:rtl/>
          </w:rPr>
          <w:t xml:space="preserve"> ملازم است</w:t>
        </w:r>
        <w:r w:rsidR="00E35C4D">
          <w:rPr>
            <w:noProof/>
            <w:webHidden/>
            <w:rtl/>
          </w:rPr>
          <w:tab/>
        </w:r>
        <w:r w:rsidR="00E35C4D">
          <w:rPr>
            <w:noProof/>
            <w:webHidden/>
            <w:rtl/>
          </w:rPr>
          <w:fldChar w:fldCharType="begin"/>
        </w:r>
        <w:r w:rsidR="00E35C4D">
          <w:rPr>
            <w:noProof/>
            <w:webHidden/>
            <w:rtl/>
          </w:rPr>
          <w:instrText xml:space="preserve"> </w:instrText>
        </w:r>
        <w:r w:rsidR="00E35C4D">
          <w:rPr>
            <w:noProof/>
            <w:webHidden/>
          </w:rPr>
          <w:instrText>PAGEREF</w:instrText>
        </w:r>
        <w:r w:rsidR="00E35C4D">
          <w:rPr>
            <w:noProof/>
            <w:webHidden/>
            <w:rtl/>
          </w:rPr>
          <w:instrText xml:space="preserve"> _</w:instrText>
        </w:r>
        <w:r w:rsidR="00E35C4D">
          <w:rPr>
            <w:noProof/>
            <w:webHidden/>
          </w:rPr>
          <w:instrText>Toc</w:instrText>
        </w:r>
        <w:r w:rsidR="00E35C4D">
          <w:rPr>
            <w:noProof/>
            <w:webHidden/>
            <w:rtl/>
          </w:rPr>
          <w:instrText xml:space="preserve">30879869 </w:instrText>
        </w:r>
        <w:r w:rsidR="00E35C4D">
          <w:rPr>
            <w:noProof/>
            <w:webHidden/>
          </w:rPr>
          <w:instrText>\h</w:instrText>
        </w:r>
        <w:r w:rsidR="00E35C4D">
          <w:rPr>
            <w:noProof/>
            <w:webHidden/>
            <w:rtl/>
          </w:rPr>
          <w:instrText xml:space="preserve"> </w:instrText>
        </w:r>
        <w:r w:rsidR="00E35C4D">
          <w:rPr>
            <w:noProof/>
            <w:webHidden/>
            <w:rtl/>
          </w:rPr>
        </w:r>
        <w:r w:rsidR="00E35C4D">
          <w:rPr>
            <w:noProof/>
            <w:webHidden/>
            <w:rtl/>
          </w:rPr>
          <w:fldChar w:fldCharType="separate"/>
        </w:r>
        <w:r w:rsidR="00D47452">
          <w:rPr>
            <w:noProof/>
            <w:webHidden/>
            <w:rtl/>
          </w:rPr>
          <w:t>3</w:t>
        </w:r>
        <w:r w:rsidR="00E35C4D">
          <w:rPr>
            <w:noProof/>
            <w:webHidden/>
            <w:rtl/>
          </w:rPr>
          <w:fldChar w:fldCharType="end"/>
        </w:r>
      </w:hyperlink>
    </w:p>
    <w:p w:rsidR="00E35C4D" w:rsidRDefault="00C47668" w:rsidP="00E35C4D">
      <w:pPr>
        <w:pStyle w:val="TOC4"/>
        <w:tabs>
          <w:tab w:val="right" w:leader="dot" w:pos="10194"/>
        </w:tabs>
        <w:rPr>
          <w:rFonts w:asciiTheme="minorHAnsi" w:eastAsiaTheme="minorEastAsia" w:hAnsiTheme="minorHAnsi" w:cstheme="minorBidi"/>
          <w:bCs w:val="0"/>
          <w:noProof/>
          <w:color w:val="auto"/>
          <w:szCs w:val="22"/>
          <w:rtl/>
          <w:lang w:bidi="ar-SA"/>
        </w:rPr>
      </w:pPr>
      <w:hyperlink w:anchor="_Toc30879870" w:history="1">
        <w:r w:rsidR="00E35C4D" w:rsidRPr="005C265F">
          <w:rPr>
            <w:rStyle w:val="Hyperlink"/>
            <w:noProof/>
            <w:rtl/>
          </w:rPr>
          <w:t>حالت چهارم: جامع بس</w:t>
        </w:r>
        <w:r w:rsidR="00E35C4D" w:rsidRPr="005C265F">
          <w:rPr>
            <w:rStyle w:val="Hyperlink"/>
            <w:rFonts w:hint="cs"/>
            <w:noProof/>
            <w:rtl/>
          </w:rPr>
          <w:t>ی</w:t>
        </w:r>
        <w:r w:rsidR="00E35C4D" w:rsidRPr="005C265F">
          <w:rPr>
            <w:rStyle w:val="Hyperlink"/>
            <w:rFonts w:hint="eastAsia"/>
            <w:noProof/>
            <w:rtl/>
          </w:rPr>
          <w:t>ط</w:t>
        </w:r>
        <w:r w:rsidR="00E35C4D" w:rsidRPr="005C265F">
          <w:rPr>
            <w:rStyle w:val="Hyperlink"/>
            <w:noProof/>
            <w:rtl/>
          </w:rPr>
          <w:t xml:space="preserve"> منطبق و متحد بر فعل مکلف ذاتا و وجودا</w:t>
        </w:r>
        <w:r w:rsidR="00E35C4D">
          <w:rPr>
            <w:noProof/>
            <w:webHidden/>
            <w:rtl/>
          </w:rPr>
          <w:tab/>
        </w:r>
        <w:r w:rsidR="00E35C4D">
          <w:rPr>
            <w:noProof/>
            <w:webHidden/>
            <w:rtl/>
          </w:rPr>
          <w:fldChar w:fldCharType="begin"/>
        </w:r>
        <w:r w:rsidR="00E35C4D">
          <w:rPr>
            <w:noProof/>
            <w:webHidden/>
            <w:rtl/>
          </w:rPr>
          <w:instrText xml:space="preserve"> </w:instrText>
        </w:r>
        <w:r w:rsidR="00E35C4D">
          <w:rPr>
            <w:noProof/>
            <w:webHidden/>
          </w:rPr>
          <w:instrText>PAGEREF</w:instrText>
        </w:r>
        <w:r w:rsidR="00E35C4D">
          <w:rPr>
            <w:noProof/>
            <w:webHidden/>
            <w:rtl/>
          </w:rPr>
          <w:instrText xml:space="preserve"> _</w:instrText>
        </w:r>
        <w:r w:rsidR="00E35C4D">
          <w:rPr>
            <w:noProof/>
            <w:webHidden/>
          </w:rPr>
          <w:instrText>Toc</w:instrText>
        </w:r>
        <w:r w:rsidR="00E35C4D">
          <w:rPr>
            <w:noProof/>
            <w:webHidden/>
            <w:rtl/>
          </w:rPr>
          <w:instrText xml:space="preserve">30879870 </w:instrText>
        </w:r>
        <w:r w:rsidR="00E35C4D">
          <w:rPr>
            <w:noProof/>
            <w:webHidden/>
          </w:rPr>
          <w:instrText>\h</w:instrText>
        </w:r>
        <w:r w:rsidR="00E35C4D">
          <w:rPr>
            <w:noProof/>
            <w:webHidden/>
            <w:rtl/>
          </w:rPr>
          <w:instrText xml:space="preserve"> </w:instrText>
        </w:r>
        <w:r w:rsidR="00E35C4D">
          <w:rPr>
            <w:noProof/>
            <w:webHidden/>
            <w:rtl/>
          </w:rPr>
        </w:r>
        <w:r w:rsidR="00E35C4D">
          <w:rPr>
            <w:noProof/>
            <w:webHidden/>
            <w:rtl/>
          </w:rPr>
          <w:fldChar w:fldCharType="separate"/>
        </w:r>
        <w:r w:rsidR="00D47452">
          <w:rPr>
            <w:noProof/>
            <w:webHidden/>
            <w:rtl/>
          </w:rPr>
          <w:t>4</w:t>
        </w:r>
        <w:r w:rsidR="00E35C4D">
          <w:rPr>
            <w:noProof/>
            <w:webHidden/>
            <w:rtl/>
          </w:rPr>
          <w:fldChar w:fldCharType="end"/>
        </w:r>
      </w:hyperlink>
    </w:p>
    <w:p w:rsidR="00E35C4D" w:rsidRDefault="00C47668" w:rsidP="00E35C4D">
      <w:pPr>
        <w:pStyle w:val="TOC4"/>
        <w:tabs>
          <w:tab w:val="right" w:leader="dot" w:pos="10194"/>
        </w:tabs>
        <w:rPr>
          <w:rFonts w:asciiTheme="minorHAnsi" w:eastAsiaTheme="minorEastAsia" w:hAnsiTheme="minorHAnsi" w:cstheme="minorBidi"/>
          <w:bCs w:val="0"/>
          <w:noProof/>
          <w:color w:val="auto"/>
          <w:szCs w:val="22"/>
          <w:rtl/>
          <w:lang w:bidi="ar-SA"/>
        </w:rPr>
      </w:pPr>
      <w:hyperlink w:anchor="_Toc30879871" w:history="1">
        <w:r w:rsidR="00E35C4D" w:rsidRPr="005C265F">
          <w:rPr>
            <w:rStyle w:val="Hyperlink"/>
            <w:noProof/>
            <w:rtl/>
          </w:rPr>
          <w:t>حالت پنجم: مامور به عنوان بس</w:t>
        </w:r>
        <w:r w:rsidR="00E35C4D" w:rsidRPr="005C265F">
          <w:rPr>
            <w:rStyle w:val="Hyperlink"/>
            <w:rFonts w:hint="cs"/>
            <w:noProof/>
            <w:rtl/>
          </w:rPr>
          <w:t>ی</w:t>
        </w:r>
        <w:r w:rsidR="00E35C4D" w:rsidRPr="005C265F">
          <w:rPr>
            <w:rStyle w:val="Hyperlink"/>
            <w:noProof/>
            <w:rtl/>
          </w:rPr>
          <w:t>ط اعتبار</w:t>
        </w:r>
        <w:r w:rsidR="00E35C4D" w:rsidRPr="005C265F">
          <w:rPr>
            <w:rStyle w:val="Hyperlink"/>
            <w:rFonts w:hint="cs"/>
            <w:noProof/>
            <w:rtl/>
          </w:rPr>
          <w:t>ی</w:t>
        </w:r>
        <w:r w:rsidR="00E35C4D" w:rsidRPr="005C265F">
          <w:rPr>
            <w:rStyle w:val="Hyperlink"/>
            <w:noProof/>
            <w:rtl/>
          </w:rPr>
          <w:t xml:space="preserve"> است</w:t>
        </w:r>
        <w:r w:rsidR="00E35C4D">
          <w:rPr>
            <w:noProof/>
            <w:webHidden/>
            <w:rtl/>
          </w:rPr>
          <w:tab/>
        </w:r>
        <w:r w:rsidR="00E35C4D">
          <w:rPr>
            <w:noProof/>
            <w:webHidden/>
            <w:rtl/>
          </w:rPr>
          <w:fldChar w:fldCharType="begin"/>
        </w:r>
        <w:r w:rsidR="00E35C4D">
          <w:rPr>
            <w:noProof/>
            <w:webHidden/>
            <w:rtl/>
          </w:rPr>
          <w:instrText xml:space="preserve"> </w:instrText>
        </w:r>
        <w:r w:rsidR="00E35C4D">
          <w:rPr>
            <w:noProof/>
            <w:webHidden/>
          </w:rPr>
          <w:instrText>PAGEREF</w:instrText>
        </w:r>
        <w:r w:rsidR="00E35C4D">
          <w:rPr>
            <w:noProof/>
            <w:webHidden/>
            <w:rtl/>
          </w:rPr>
          <w:instrText xml:space="preserve"> _</w:instrText>
        </w:r>
        <w:r w:rsidR="00E35C4D">
          <w:rPr>
            <w:noProof/>
            <w:webHidden/>
          </w:rPr>
          <w:instrText>Toc</w:instrText>
        </w:r>
        <w:r w:rsidR="00E35C4D">
          <w:rPr>
            <w:noProof/>
            <w:webHidden/>
            <w:rtl/>
          </w:rPr>
          <w:instrText xml:space="preserve">30879871 </w:instrText>
        </w:r>
        <w:r w:rsidR="00E35C4D">
          <w:rPr>
            <w:noProof/>
            <w:webHidden/>
          </w:rPr>
          <w:instrText>\h</w:instrText>
        </w:r>
        <w:r w:rsidR="00E35C4D">
          <w:rPr>
            <w:noProof/>
            <w:webHidden/>
            <w:rtl/>
          </w:rPr>
          <w:instrText xml:space="preserve"> </w:instrText>
        </w:r>
        <w:r w:rsidR="00E35C4D">
          <w:rPr>
            <w:noProof/>
            <w:webHidden/>
            <w:rtl/>
          </w:rPr>
        </w:r>
        <w:r w:rsidR="00E35C4D">
          <w:rPr>
            <w:noProof/>
            <w:webHidden/>
            <w:rtl/>
          </w:rPr>
          <w:fldChar w:fldCharType="separate"/>
        </w:r>
        <w:r w:rsidR="00D47452">
          <w:rPr>
            <w:noProof/>
            <w:webHidden/>
            <w:rtl/>
          </w:rPr>
          <w:t>4</w:t>
        </w:r>
        <w:r w:rsidR="00E35C4D">
          <w:rPr>
            <w:noProof/>
            <w:webHidden/>
            <w:rtl/>
          </w:rPr>
          <w:fldChar w:fldCharType="end"/>
        </w:r>
      </w:hyperlink>
    </w:p>
    <w:p w:rsidR="00C91EB6" w:rsidRPr="00C91EB6" w:rsidRDefault="00E35C4D" w:rsidP="0083595B">
      <w:pPr>
        <w:jc w:val="both"/>
      </w:pPr>
      <w:r>
        <w:rPr>
          <w:rFonts w:cs="B Titr"/>
          <w:noProof/>
          <w:webHidden/>
          <w:color w:val="632423" w:themeColor="accent2" w:themeShade="80"/>
          <w:szCs w:val="24"/>
          <w:rtl/>
        </w:rPr>
        <w:fldChar w:fldCharType="end"/>
      </w:r>
    </w:p>
    <w:p w:rsidR="00F343FB" w:rsidRPr="00A6366F" w:rsidRDefault="00F842AD" w:rsidP="0083595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97501">
        <w:rPr>
          <w:rtl/>
        </w:rPr>
        <w:t>جامع صح</w:t>
      </w:r>
      <w:r w:rsidR="00997501">
        <w:rPr>
          <w:rFonts w:hint="cs"/>
          <w:rtl/>
        </w:rPr>
        <w:t>ی</w:t>
      </w:r>
      <w:r w:rsidR="00997501">
        <w:rPr>
          <w:rFonts w:hint="eastAsia"/>
          <w:rtl/>
        </w:rPr>
        <w:t>ح</w:t>
      </w:r>
      <w:r w:rsidR="00997501">
        <w:rPr>
          <w:rFonts w:hint="cs"/>
          <w:rtl/>
        </w:rPr>
        <w:t>ی</w:t>
      </w:r>
      <w:r w:rsidR="00025B70">
        <w:rPr>
          <w:rFonts w:hint="cs"/>
          <w:rtl/>
        </w:rPr>
        <w:t xml:space="preserve"> </w:t>
      </w:r>
      <w:r w:rsidR="00386C11" w:rsidRPr="00A6366F">
        <w:rPr>
          <w:rFonts w:hint="cs"/>
          <w:rtl/>
        </w:rPr>
        <w:t>/</w:t>
      </w:r>
      <w:bookmarkStart w:id="1" w:name="BokSabj_d"/>
      <w:bookmarkEnd w:id="1"/>
      <w:r w:rsidR="00997501">
        <w:rPr>
          <w:rtl/>
        </w:rPr>
        <w:t>صح</w:t>
      </w:r>
      <w:r w:rsidR="00997501">
        <w:rPr>
          <w:rFonts w:hint="cs"/>
          <w:rtl/>
        </w:rPr>
        <w:t>ی</w:t>
      </w:r>
      <w:r w:rsidR="00997501">
        <w:rPr>
          <w:rFonts w:hint="eastAsia"/>
          <w:rtl/>
        </w:rPr>
        <w:t>ح</w:t>
      </w:r>
      <w:r w:rsidR="00997501">
        <w:rPr>
          <w:rtl/>
        </w:rPr>
        <w:t xml:space="preserve"> و اعم</w:t>
      </w:r>
      <w:r w:rsidR="00386C11" w:rsidRPr="00A6366F">
        <w:rPr>
          <w:rFonts w:hint="cs"/>
          <w:rtl/>
        </w:rPr>
        <w:t xml:space="preserve"> /</w:t>
      </w:r>
      <w:bookmarkStart w:id="2" w:name="Bokkolli"/>
      <w:bookmarkEnd w:id="2"/>
      <w:r w:rsidR="00997501">
        <w:rPr>
          <w:rtl/>
        </w:rPr>
        <w:t>مقدمه علم اصول</w:t>
      </w:r>
      <w:r w:rsidR="001B6799" w:rsidRPr="00A6366F">
        <w:rPr>
          <w:rFonts w:hint="cs"/>
          <w:rtl/>
        </w:rPr>
        <w:t xml:space="preserve"> </w:t>
      </w:r>
    </w:p>
    <w:p w:rsidR="008F5B4D" w:rsidRPr="009C66D5" w:rsidRDefault="008F5B4D" w:rsidP="0083595B">
      <w:pPr>
        <w:jc w:val="both"/>
        <w:rPr>
          <w:rStyle w:val="Emphasis"/>
          <w:b/>
          <w:bCs w:val="0"/>
          <w:rtl/>
        </w:rPr>
      </w:pPr>
      <w:r w:rsidRPr="009C66D5">
        <w:rPr>
          <w:rStyle w:val="Emphasis"/>
          <w:rFonts w:hint="cs"/>
          <w:b/>
          <w:bCs w:val="0"/>
          <w:rtl/>
        </w:rPr>
        <w:t>خلاصه مباحث گذشته:</w:t>
      </w:r>
    </w:p>
    <w:p w:rsidR="00FB02D8" w:rsidRDefault="00FB02D8" w:rsidP="0083595B">
      <w:pPr>
        <w:pBdr>
          <w:bottom w:val="double" w:sz="6" w:space="1" w:color="auto"/>
        </w:pBdr>
        <w:jc w:val="both"/>
        <w:rPr>
          <w:rtl/>
        </w:rPr>
      </w:pPr>
      <w:r>
        <w:rPr>
          <w:rFonts w:hint="cs"/>
          <w:rtl/>
        </w:rPr>
        <w:t>بحث در کلام مرحوم آخوند در تصویر جامع طبق قول به صحیح بود که بیان شد مرحوم آخوند جریان اصل برائت در شک در اقل و اکثر را طبق قول به صحیح نیز تصویر نمودند.</w:t>
      </w:r>
    </w:p>
    <w:p w:rsidR="00247D2F" w:rsidRPr="003A6148" w:rsidRDefault="00247D2F" w:rsidP="0083595B">
      <w:pPr>
        <w:pBdr>
          <w:bottom w:val="double" w:sz="6" w:space="1" w:color="auto"/>
        </w:pBdr>
        <w:jc w:val="both"/>
      </w:pPr>
    </w:p>
    <w:p w:rsidR="008F5B4D" w:rsidRDefault="008F5B4D" w:rsidP="0083595B">
      <w:pPr>
        <w:jc w:val="both"/>
      </w:pPr>
    </w:p>
    <w:p w:rsidR="00AB2AF0" w:rsidRDefault="00AB2AF0" w:rsidP="0083595B">
      <w:pPr>
        <w:pStyle w:val="Heading1"/>
        <w:jc w:val="both"/>
        <w:rPr>
          <w:rtl/>
        </w:rPr>
      </w:pPr>
      <w:bookmarkStart w:id="3" w:name="_Toc30879864"/>
      <w:r>
        <w:rPr>
          <w:rFonts w:hint="cs"/>
          <w:rtl/>
        </w:rPr>
        <w:t>کلام مرحوم آخوند در تصویر جریان برائت طبق جامع صحیحی</w:t>
      </w:r>
      <w:bookmarkEnd w:id="3"/>
    </w:p>
    <w:p w:rsidR="00823FD6" w:rsidRDefault="00823FD6" w:rsidP="0083595B">
      <w:pPr>
        <w:jc w:val="both"/>
        <w:rPr>
          <w:rtl/>
        </w:rPr>
      </w:pPr>
      <w:r>
        <w:rPr>
          <w:rtl/>
        </w:rPr>
        <w:t>ا</w:t>
      </w:r>
      <w:r>
        <w:rPr>
          <w:rFonts w:hint="cs"/>
          <w:rtl/>
        </w:rPr>
        <w:t>ی</w:t>
      </w:r>
      <w:r>
        <w:rPr>
          <w:rFonts w:hint="eastAsia"/>
          <w:rtl/>
        </w:rPr>
        <w:t>شان</w:t>
      </w:r>
      <w:r>
        <w:rPr>
          <w:rtl/>
        </w:rPr>
        <w:t xml:space="preserve"> در تصو</w:t>
      </w:r>
      <w:r>
        <w:rPr>
          <w:rFonts w:hint="cs"/>
          <w:rtl/>
        </w:rPr>
        <w:t>ی</w:t>
      </w:r>
      <w:r>
        <w:rPr>
          <w:rFonts w:hint="eastAsia"/>
          <w:rtl/>
        </w:rPr>
        <w:t>ر</w:t>
      </w:r>
      <w:r>
        <w:rPr>
          <w:rtl/>
        </w:rPr>
        <w:t xml:space="preserve"> جر</w:t>
      </w:r>
      <w:r>
        <w:rPr>
          <w:rFonts w:hint="cs"/>
          <w:rtl/>
        </w:rPr>
        <w:t>ی</w:t>
      </w:r>
      <w:r>
        <w:rPr>
          <w:rFonts w:hint="eastAsia"/>
          <w:rtl/>
        </w:rPr>
        <w:t>ان</w:t>
      </w:r>
      <w:r>
        <w:rPr>
          <w:rtl/>
        </w:rPr>
        <w:t xml:space="preserve"> اصل برائت فرمودند وضع اسماء عبادات، برا</w:t>
      </w:r>
      <w:r>
        <w:rPr>
          <w:rFonts w:hint="cs"/>
          <w:rtl/>
        </w:rPr>
        <w:t>ی</w:t>
      </w:r>
      <w:r>
        <w:rPr>
          <w:rtl/>
        </w:rPr>
        <w:t xml:space="preserve"> جامع بس</w:t>
      </w:r>
      <w:r>
        <w:rPr>
          <w:rFonts w:hint="cs"/>
          <w:rtl/>
        </w:rPr>
        <w:t>ی</w:t>
      </w:r>
      <w:r>
        <w:rPr>
          <w:rFonts w:hint="eastAsia"/>
          <w:rtl/>
        </w:rPr>
        <w:t>ط</w:t>
      </w:r>
      <w:r>
        <w:rPr>
          <w:rtl/>
        </w:rPr>
        <w:t xml:space="preserve"> منطبق بر فعل مکلف شده است که ا</w:t>
      </w:r>
      <w:r>
        <w:rPr>
          <w:rFonts w:hint="cs"/>
          <w:rtl/>
        </w:rPr>
        <w:t>ی</w:t>
      </w:r>
      <w:r>
        <w:rPr>
          <w:rFonts w:hint="eastAsia"/>
          <w:rtl/>
        </w:rPr>
        <w:t>ن</w:t>
      </w:r>
      <w:r>
        <w:rPr>
          <w:rtl/>
        </w:rPr>
        <w:t xml:space="preserve"> جامع بس</w:t>
      </w:r>
      <w:r>
        <w:rPr>
          <w:rFonts w:hint="cs"/>
          <w:rtl/>
        </w:rPr>
        <w:t>ی</w:t>
      </w:r>
      <w:r>
        <w:rPr>
          <w:rFonts w:hint="eastAsia"/>
          <w:rtl/>
        </w:rPr>
        <w:t>ط</w:t>
      </w:r>
      <w:r>
        <w:rPr>
          <w:rtl/>
        </w:rPr>
        <w:t xml:space="preserve"> از طر</w:t>
      </w:r>
      <w:r>
        <w:rPr>
          <w:rFonts w:hint="cs"/>
          <w:rtl/>
        </w:rPr>
        <w:t>ی</w:t>
      </w:r>
      <w:r>
        <w:rPr>
          <w:rFonts w:hint="eastAsia"/>
          <w:rtl/>
        </w:rPr>
        <w:t>ق</w:t>
      </w:r>
      <w:r>
        <w:rPr>
          <w:rtl/>
        </w:rPr>
        <w:t xml:space="preserve"> آثار شرع</w:t>
      </w:r>
      <w:r>
        <w:rPr>
          <w:rFonts w:hint="cs"/>
          <w:rtl/>
        </w:rPr>
        <w:t>ی</w:t>
      </w:r>
      <w:r>
        <w:rPr>
          <w:rtl/>
        </w:rPr>
        <w:t xml:space="preserve"> کشف م</w:t>
      </w:r>
      <w:r>
        <w:rPr>
          <w:rFonts w:hint="cs"/>
          <w:rtl/>
        </w:rPr>
        <w:t>ی</w:t>
      </w:r>
      <w:r>
        <w:rPr>
          <w:rtl/>
        </w:rPr>
        <w:t xml:space="preserve"> شود؛ نه ا</w:t>
      </w:r>
      <w:r>
        <w:rPr>
          <w:rFonts w:hint="cs"/>
          <w:rtl/>
        </w:rPr>
        <w:t>ی</w:t>
      </w:r>
      <w:r>
        <w:rPr>
          <w:rFonts w:hint="eastAsia"/>
          <w:rtl/>
        </w:rPr>
        <w:t>نکه</w:t>
      </w:r>
      <w:r>
        <w:rPr>
          <w:rtl/>
        </w:rPr>
        <w:t xml:space="preserve"> جامع همان اثار شرع</w:t>
      </w:r>
      <w:r>
        <w:rPr>
          <w:rFonts w:hint="cs"/>
          <w:rtl/>
        </w:rPr>
        <w:t>ی</w:t>
      </w:r>
      <w:r>
        <w:rPr>
          <w:rtl/>
        </w:rPr>
        <w:t xml:space="preserve"> مترتب بر عبادت باشد بلکه صلاه برا</w:t>
      </w:r>
      <w:r>
        <w:rPr>
          <w:rFonts w:hint="cs"/>
          <w:rtl/>
        </w:rPr>
        <w:t>ی</w:t>
      </w:r>
      <w:r>
        <w:rPr>
          <w:rtl/>
        </w:rPr>
        <w:t xml:space="preserve"> جامع بس</w:t>
      </w:r>
      <w:r>
        <w:rPr>
          <w:rFonts w:hint="cs"/>
          <w:rtl/>
        </w:rPr>
        <w:t>ی</w:t>
      </w:r>
      <w:r>
        <w:rPr>
          <w:rFonts w:hint="eastAsia"/>
          <w:rtl/>
        </w:rPr>
        <w:t>ط</w:t>
      </w:r>
      <w:r>
        <w:rPr>
          <w:rtl/>
        </w:rPr>
        <w:t xml:space="preserve"> مشتمل بر تمام افراد صح</w:t>
      </w:r>
      <w:r>
        <w:rPr>
          <w:rFonts w:hint="cs"/>
          <w:rtl/>
        </w:rPr>
        <w:t>ی</w:t>
      </w:r>
      <w:r>
        <w:rPr>
          <w:rFonts w:hint="eastAsia"/>
          <w:rtl/>
        </w:rPr>
        <w:t>حه</w:t>
      </w:r>
      <w:r>
        <w:rPr>
          <w:rtl/>
        </w:rPr>
        <w:t xml:space="preserve"> صلاه وضع شد</w:t>
      </w:r>
      <w:r>
        <w:rPr>
          <w:rFonts w:hint="eastAsia"/>
          <w:rtl/>
        </w:rPr>
        <w:t>ه</w:t>
      </w:r>
      <w:r>
        <w:rPr>
          <w:rtl/>
        </w:rPr>
        <w:t xml:space="preserve"> است که ا</w:t>
      </w:r>
      <w:r>
        <w:rPr>
          <w:rFonts w:hint="cs"/>
          <w:rtl/>
        </w:rPr>
        <w:t>ی</w:t>
      </w:r>
      <w:r>
        <w:rPr>
          <w:rFonts w:hint="eastAsia"/>
          <w:rtl/>
        </w:rPr>
        <w:t>ن</w:t>
      </w:r>
      <w:r>
        <w:rPr>
          <w:rtl/>
        </w:rPr>
        <w:t xml:space="preserve"> جامع، ناه</w:t>
      </w:r>
      <w:r>
        <w:rPr>
          <w:rFonts w:hint="cs"/>
          <w:rtl/>
        </w:rPr>
        <w:t>ی</w:t>
      </w:r>
      <w:r>
        <w:rPr>
          <w:rtl/>
        </w:rPr>
        <w:t xml:space="preserve"> از فحشاء و منکر است پس صلاه وضع شده برا</w:t>
      </w:r>
      <w:r>
        <w:rPr>
          <w:rFonts w:hint="cs"/>
          <w:rtl/>
        </w:rPr>
        <w:t>ی</w:t>
      </w:r>
      <w:r>
        <w:rPr>
          <w:rtl/>
        </w:rPr>
        <w:t xml:space="preserve"> مفهوم</w:t>
      </w:r>
      <w:r>
        <w:rPr>
          <w:rFonts w:hint="cs"/>
          <w:rtl/>
        </w:rPr>
        <w:t>ی</w:t>
      </w:r>
      <w:r>
        <w:rPr>
          <w:rtl/>
        </w:rPr>
        <w:t xml:space="preserve"> غ</w:t>
      </w:r>
      <w:r>
        <w:rPr>
          <w:rFonts w:hint="cs"/>
          <w:rtl/>
        </w:rPr>
        <w:t>ی</w:t>
      </w:r>
      <w:r>
        <w:rPr>
          <w:rFonts w:hint="eastAsia"/>
          <w:rtl/>
        </w:rPr>
        <w:t>ر</w:t>
      </w:r>
      <w:r>
        <w:rPr>
          <w:rtl/>
        </w:rPr>
        <w:t xml:space="preserve"> از مفهوم نه</w:t>
      </w:r>
      <w:r>
        <w:rPr>
          <w:rFonts w:hint="cs"/>
          <w:rtl/>
        </w:rPr>
        <w:t>ی</w:t>
      </w:r>
      <w:r>
        <w:rPr>
          <w:rtl/>
        </w:rPr>
        <w:t xml:space="preserve"> از منکر است، اما جامع بس</w:t>
      </w:r>
      <w:r>
        <w:rPr>
          <w:rFonts w:hint="cs"/>
          <w:rtl/>
        </w:rPr>
        <w:t>ی</w:t>
      </w:r>
      <w:r>
        <w:rPr>
          <w:rFonts w:hint="eastAsia"/>
          <w:rtl/>
        </w:rPr>
        <w:t>ط،</w:t>
      </w:r>
      <w:r>
        <w:rPr>
          <w:rtl/>
        </w:rPr>
        <w:t xml:space="preserve"> ا</w:t>
      </w:r>
      <w:r>
        <w:rPr>
          <w:rFonts w:hint="cs"/>
          <w:rtl/>
        </w:rPr>
        <w:t>ی</w:t>
      </w:r>
      <w:r>
        <w:rPr>
          <w:rFonts w:hint="eastAsia"/>
          <w:rtl/>
        </w:rPr>
        <w:t>ن</w:t>
      </w:r>
      <w:r>
        <w:rPr>
          <w:rtl/>
        </w:rPr>
        <w:t xml:space="preserve"> خصوص</w:t>
      </w:r>
      <w:r>
        <w:rPr>
          <w:rFonts w:hint="cs"/>
          <w:rtl/>
        </w:rPr>
        <w:t>ی</w:t>
      </w:r>
      <w:r>
        <w:rPr>
          <w:rFonts w:hint="eastAsia"/>
          <w:rtl/>
        </w:rPr>
        <w:t>ت</w:t>
      </w:r>
      <w:r>
        <w:rPr>
          <w:rtl/>
        </w:rPr>
        <w:t xml:space="preserve"> را دارد که ناه</w:t>
      </w:r>
      <w:r>
        <w:rPr>
          <w:rFonts w:hint="cs"/>
          <w:rtl/>
        </w:rPr>
        <w:t>ی</w:t>
      </w:r>
      <w:r>
        <w:rPr>
          <w:rtl/>
        </w:rPr>
        <w:t xml:space="preserve"> از منکر م</w:t>
      </w:r>
      <w:r>
        <w:rPr>
          <w:rFonts w:hint="cs"/>
          <w:rtl/>
        </w:rPr>
        <w:t>ی</w:t>
      </w:r>
      <w:r>
        <w:rPr>
          <w:rtl/>
        </w:rPr>
        <w:t xml:space="preserve"> باشد، </w:t>
      </w:r>
      <w:r>
        <w:rPr>
          <w:rFonts w:hint="cs"/>
          <w:rtl/>
        </w:rPr>
        <w:t>ی</w:t>
      </w:r>
      <w:r>
        <w:rPr>
          <w:rFonts w:hint="eastAsia"/>
          <w:rtl/>
        </w:rPr>
        <w:t>عن</w:t>
      </w:r>
      <w:r>
        <w:rPr>
          <w:rFonts w:hint="cs"/>
          <w:rtl/>
        </w:rPr>
        <w:t>ی</w:t>
      </w:r>
      <w:r>
        <w:rPr>
          <w:rtl/>
        </w:rPr>
        <w:t xml:space="preserve"> همانگونه که انسان حق</w:t>
      </w:r>
      <w:r>
        <w:rPr>
          <w:rFonts w:hint="cs"/>
          <w:rtl/>
        </w:rPr>
        <w:t>ی</w:t>
      </w:r>
      <w:r>
        <w:rPr>
          <w:rFonts w:hint="eastAsia"/>
          <w:rtl/>
        </w:rPr>
        <w:t>قت</w:t>
      </w:r>
      <w:r>
        <w:rPr>
          <w:rFonts w:hint="cs"/>
          <w:rtl/>
        </w:rPr>
        <w:t>ی</w:t>
      </w:r>
      <w:r>
        <w:rPr>
          <w:rtl/>
        </w:rPr>
        <w:t xml:space="preserve"> است غ</w:t>
      </w:r>
      <w:r>
        <w:rPr>
          <w:rFonts w:hint="cs"/>
          <w:rtl/>
        </w:rPr>
        <w:t>ی</w:t>
      </w:r>
      <w:r>
        <w:rPr>
          <w:rFonts w:hint="eastAsia"/>
          <w:rtl/>
        </w:rPr>
        <w:t>ر</w:t>
      </w:r>
      <w:r>
        <w:rPr>
          <w:rtl/>
        </w:rPr>
        <w:t xml:space="preserve"> از ضاحک، ول</w:t>
      </w:r>
      <w:r>
        <w:rPr>
          <w:rFonts w:hint="cs"/>
          <w:rtl/>
        </w:rPr>
        <w:t>ی</w:t>
      </w:r>
      <w:r>
        <w:rPr>
          <w:rtl/>
        </w:rPr>
        <w:t xml:space="preserve"> خصوص</w:t>
      </w:r>
      <w:r>
        <w:rPr>
          <w:rFonts w:hint="cs"/>
          <w:rtl/>
        </w:rPr>
        <w:t>ی</w:t>
      </w:r>
      <w:r>
        <w:rPr>
          <w:rFonts w:hint="eastAsia"/>
          <w:rtl/>
        </w:rPr>
        <w:t>ت</w:t>
      </w:r>
      <w:r>
        <w:rPr>
          <w:rtl/>
        </w:rPr>
        <w:t xml:space="preserve"> عرض</w:t>
      </w:r>
      <w:r>
        <w:rPr>
          <w:rFonts w:hint="cs"/>
          <w:rtl/>
        </w:rPr>
        <w:t>ی</w:t>
      </w:r>
      <w:r>
        <w:rPr>
          <w:rtl/>
        </w:rPr>
        <w:t xml:space="preserve"> ضاحک</w:t>
      </w:r>
      <w:r>
        <w:rPr>
          <w:rFonts w:hint="cs"/>
          <w:rtl/>
        </w:rPr>
        <w:t>ی</w:t>
      </w:r>
      <w:r>
        <w:rPr>
          <w:rFonts w:hint="eastAsia"/>
          <w:rtl/>
        </w:rPr>
        <w:t>ت</w:t>
      </w:r>
      <w:r>
        <w:rPr>
          <w:rtl/>
        </w:rPr>
        <w:t xml:space="preserve"> دارد و منطبق بر ضاحک</w:t>
      </w:r>
      <w:r>
        <w:rPr>
          <w:rFonts w:hint="cs"/>
          <w:rtl/>
        </w:rPr>
        <w:t>ی</w:t>
      </w:r>
      <w:r>
        <w:rPr>
          <w:rFonts w:hint="eastAsia"/>
          <w:rtl/>
        </w:rPr>
        <w:t>ت</w:t>
      </w:r>
      <w:r>
        <w:rPr>
          <w:rtl/>
        </w:rPr>
        <w:t xml:space="preserve"> اس</w:t>
      </w:r>
      <w:r>
        <w:rPr>
          <w:rFonts w:hint="eastAsia"/>
          <w:rtl/>
        </w:rPr>
        <w:t>ت،</w:t>
      </w:r>
      <w:r>
        <w:rPr>
          <w:rtl/>
        </w:rPr>
        <w:t xml:space="preserve"> حق</w:t>
      </w:r>
      <w:r>
        <w:rPr>
          <w:rFonts w:hint="cs"/>
          <w:rtl/>
        </w:rPr>
        <w:t>ی</w:t>
      </w:r>
      <w:r>
        <w:rPr>
          <w:rFonts w:hint="eastAsia"/>
          <w:rtl/>
        </w:rPr>
        <w:t>قت</w:t>
      </w:r>
      <w:r>
        <w:rPr>
          <w:rtl/>
        </w:rPr>
        <w:t xml:space="preserve"> نماز ن</w:t>
      </w:r>
      <w:r>
        <w:rPr>
          <w:rFonts w:hint="cs"/>
          <w:rtl/>
        </w:rPr>
        <w:t>ی</w:t>
      </w:r>
      <w:r>
        <w:rPr>
          <w:rFonts w:hint="eastAsia"/>
          <w:rtl/>
        </w:rPr>
        <w:t>ز</w:t>
      </w:r>
      <w:r>
        <w:rPr>
          <w:rtl/>
        </w:rPr>
        <w:t xml:space="preserve"> منطبق بر افعال نماز</w:t>
      </w:r>
      <w:r>
        <w:rPr>
          <w:rFonts w:hint="cs"/>
          <w:rtl/>
        </w:rPr>
        <w:t>ی</w:t>
      </w:r>
      <w:r>
        <w:rPr>
          <w:rtl/>
        </w:rPr>
        <w:t xml:space="preserve"> است و خصوص</w:t>
      </w:r>
      <w:r>
        <w:rPr>
          <w:rFonts w:hint="cs"/>
          <w:rtl/>
        </w:rPr>
        <w:t>ی</w:t>
      </w:r>
      <w:r>
        <w:rPr>
          <w:rFonts w:hint="eastAsia"/>
          <w:rtl/>
        </w:rPr>
        <w:t>ت</w:t>
      </w:r>
      <w:r>
        <w:rPr>
          <w:rtl/>
        </w:rPr>
        <w:t xml:space="preserve"> عرض</w:t>
      </w:r>
      <w:r>
        <w:rPr>
          <w:rFonts w:hint="cs"/>
          <w:rtl/>
        </w:rPr>
        <w:t>ی</w:t>
      </w:r>
      <w:r>
        <w:rPr>
          <w:rtl/>
        </w:rPr>
        <w:t xml:space="preserve"> آن، ناه</w:t>
      </w:r>
      <w:r>
        <w:rPr>
          <w:rFonts w:hint="cs"/>
          <w:rtl/>
        </w:rPr>
        <w:t>ی</w:t>
      </w:r>
      <w:r>
        <w:rPr>
          <w:rtl/>
        </w:rPr>
        <w:t xml:space="preserve"> از فحشا بودن است.</w:t>
      </w:r>
    </w:p>
    <w:p w:rsidR="00823FD6" w:rsidRDefault="00823FD6" w:rsidP="0083595B">
      <w:pPr>
        <w:jc w:val="both"/>
        <w:rPr>
          <w:rtl/>
        </w:rPr>
      </w:pPr>
      <w:r>
        <w:rPr>
          <w:rFonts w:hint="eastAsia"/>
          <w:rtl/>
        </w:rPr>
        <w:lastRenderedPageBreak/>
        <w:t>بنابر</w:t>
      </w:r>
      <w:r>
        <w:rPr>
          <w:rtl/>
        </w:rPr>
        <w:t xml:space="preserve"> ا</w:t>
      </w:r>
      <w:r>
        <w:rPr>
          <w:rFonts w:hint="cs"/>
          <w:rtl/>
        </w:rPr>
        <w:t>ی</w:t>
      </w:r>
      <w:r>
        <w:rPr>
          <w:rFonts w:hint="eastAsia"/>
          <w:rtl/>
        </w:rPr>
        <w:t>ن</w:t>
      </w:r>
      <w:r>
        <w:rPr>
          <w:rtl/>
        </w:rPr>
        <w:t xml:space="preserve"> صلاه وضع برا</w:t>
      </w:r>
      <w:r>
        <w:rPr>
          <w:rFonts w:hint="cs"/>
          <w:rtl/>
        </w:rPr>
        <w:t>ی</w:t>
      </w:r>
      <w:r>
        <w:rPr>
          <w:rtl/>
        </w:rPr>
        <w:t xml:space="preserve"> جامع بس</w:t>
      </w:r>
      <w:r>
        <w:rPr>
          <w:rFonts w:hint="cs"/>
          <w:rtl/>
        </w:rPr>
        <w:t>ی</w:t>
      </w:r>
      <w:r>
        <w:rPr>
          <w:rFonts w:hint="eastAsia"/>
          <w:rtl/>
        </w:rPr>
        <w:t>ط</w:t>
      </w:r>
      <w:r>
        <w:rPr>
          <w:rFonts w:hint="cs"/>
          <w:rtl/>
        </w:rPr>
        <w:t>ی</w:t>
      </w:r>
      <w:r>
        <w:rPr>
          <w:rtl/>
        </w:rPr>
        <w:t xml:space="preserve"> شده که متحد با افعال مرکب خارج</w:t>
      </w:r>
      <w:r>
        <w:rPr>
          <w:rFonts w:hint="cs"/>
          <w:rtl/>
        </w:rPr>
        <w:t>ی</w:t>
      </w:r>
      <w:r>
        <w:rPr>
          <w:rtl/>
        </w:rPr>
        <w:t xml:space="preserve"> مکلف است به نحو اتحاد عنوان و معنون و به تغا</w:t>
      </w:r>
      <w:r>
        <w:rPr>
          <w:rFonts w:hint="cs"/>
          <w:rtl/>
        </w:rPr>
        <w:t>ی</w:t>
      </w:r>
      <w:r>
        <w:rPr>
          <w:rFonts w:hint="eastAsia"/>
          <w:rtl/>
        </w:rPr>
        <w:t>ر</w:t>
      </w:r>
      <w:r>
        <w:rPr>
          <w:rtl/>
        </w:rPr>
        <w:t xml:space="preserve"> اجمال</w:t>
      </w:r>
      <w:r>
        <w:rPr>
          <w:rFonts w:hint="cs"/>
          <w:rtl/>
        </w:rPr>
        <w:t>ی</w:t>
      </w:r>
      <w:r>
        <w:rPr>
          <w:rtl/>
        </w:rPr>
        <w:t xml:space="preserve"> _ مانند انسان و ح</w:t>
      </w:r>
      <w:r>
        <w:rPr>
          <w:rFonts w:hint="cs"/>
          <w:rtl/>
        </w:rPr>
        <w:t>ی</w:t>
      </w:r>
      <w:r>
        <w:rPr>
          <w:rFonts w:hint="eastAsia"/>
          <w:rtl/>
        </w:rPr>
        <w:t>وان</w:t>
      </w:r>
      <w:r>
        <w:rPr>
          <w:rtl/>
        </w:rPr>
        <w:t xml:space="preserve"> ناطق، که حق</w:t>
      </w:r>
      <w:r>
        <w:rPr>
          <w:rFonts w:hint="cs"/>
          <w:rtl/>
        </w:rPr>
        <w:t>ی</w:t>
      </w:r>
      <w:r>
        <w:rPr>
          <w:rFonts w:hint="eastAsia"/>
          <w:rtl/>
        </w:rPr>
        <w:t>قت</w:t>
      </w:r>
      <w:r>
        <w:rPr>
          <w:rtl/>
        </w:rPr>
        <w:t xml:space="preserve"> واحد</w:t>
      </w:r>
      <w:r>
        <w:rPr>
          <w:rFonts w:hint="cs"/>
          <w:rtl/>
        </w:rPr>
        <w:t>ی</w:t>
      </w:r>
      <w:r>
        <w:rPr>
          <w:rtl/>
        </w:rPr>
        <w:t xml:space="preserve"> دارند _ به نحو</w:t>
      </w:r>
      <w:r>
        <w:rPr>
          <w:rFonts w:hint="cs"/>
          <w:rtl/>
        </w:rPr>
        <w:t>ی</w:t>
      </w:r>
      <w:r>
        <w:rPr>
          <w:rtl/>
        </w:rPr>
        <w:t xml:space="preserve"> که اگر به نظر اجمال</w:t>
      </w:r>
      <w:r>
        <w:rPr>
          <w:rFonts w:hint="cs"/>
          <w:rtl/>
        </w:rPr>
        <w:t>ی</w:t>
      </w:r>
      <w:r>
        <w:rPr>
          <w:rtl/>
        </w:rPr>
        <w:t xml:space="preserve"> د</w:t>
      </w:r>
      <w:r>
        <w:rPr>
          <w:rFonts w:hint="cs"/>
          <w:rtl/>
        </w:rPr>
        <w:t>ی</w:t>
      </w:r>
      <w:r>
        <w:rPr>
          <w:rFonts w:hint="eastAsia"/>
          <w:rtl/>
        </w:rPr>
        <w:t>ده</w:t>
      </w:r>
      <w:r>
        <w:rPr>
          <w:rtl/>
        </w:rPr>
        <w:t xml:space="preserve"> شود جامع بس</w:t>
      </w:r>
      <w:r>
        <w:rPr>
          <w:rFonts w:hint="cs"/>
          <w:rtl/>
        </w:rPr>
        <w:t>ی</w:t>
      </w:r>
      <w:r>
        <w:rPr>
          <w:rFonts w:hint="eastAsia"/>
          <w:rtl/>
        </w:rPr>
        <w:t>ط</w:t>
      </w:r>
      <w:r>
        <w:rPr>
          <w:rtl/>
        </w:rPr>
        <w:t xml:space="preserve"> است و اگر به نظر تفص</w:t>
      </w:r>
      <w:r>
        <w:rPr>
          <w:rFonts w:hint="cs"/>
          <w:rtl/>
        </w:rPr>
        <w:t>ی</w:t>
      </w:r>
      <w:r>
        <w:rPr>
          <w:rFonts w:hint="eastAsia"/>
          <w:rtl/>
        </w:rPr>
        <w:t>ل</w:t>
      </w:r>
      <w:r>
        <w:rPr>
          <w:rFonts w:hint="cs"/>
          <w:rtl/>
        </w:rPr>
        <w:t>ی</w:t>
      </w:r>
      <w:r>
        <w:rPr>
          <w:rtl/>
        </w:rPr>
        <w:t xml:space="preserve"> ملاحظه شود، </w:t>
      </w:r>
      <w:r>
        <w:rPr>
          <w:rFonts w:hint="eastAsia"/>
          <w:rtl/>
        </w:rPr>
        <w:t>افعال</w:t>
      </w:r>
      <w:r>
        <w:rPr>
          <w:rtl/>
        </w:rPr>
        <w:t xml:space="preserve"> مکلف است.</w:t>
      </w:r>
      <w:r w:rsidR="00DC08CB">
        <w:rPr>
          <w:rStyle w:val="FootnoteReference"/>
          <w:rtl/>
        </w:rPr>
        <w:footnoteReference w:id="1"/>
      </w:r>
    </w:p>
    <w:p w:rsidR="00AB2AF0" w:rsidRDefault="00AB2AF0" w:rsidP="0083595B">
      <w:pPr>
        <w:pStyle w:val="Heading2"/>
        <w:jc w:val="both"/>
        <w:rPr>
          <w:rtl/>
        </w:rPr>
      </w:pPr>
      <w:bookmarkStart w:id="4" w:name="_Toc30879865"/>
      <w:r>
        <w:rPr>
          <w:rFonts w:hint="cs"/>
          <w:rtl/>
        </w:rPr>
        <w:t>اشکال بر کلام مرحوم آخوند و پاسخ به آن</w:t>
      </w:r>
      <w:bookmarkEnd w:id="4"/>
    </w:p>
    <w:p w:rsidR="00AB187D" w:rsidRDefault="00823FD6" w:rsidP="0083595B">
      <w:pPr>
        <w:jc w:val="both"/>
        <w:rPr>
          <w:rtl/>
        </w:rPr>
      </w:pPr>
      <w:r>
        <w:rPr>
          <w:rtl/>
        </w:rPr>
        <w:t>به مرحوم آخوند اشکال ش</w:t>
      </w:r>
      <w:r w:rsidR="00AB2AF0">
        <w:rPr>
          <w:rFonts w:hint="cs"/>
          <w:rtl/>
        </w:rPr>
        <w:t>ده</w:t>
      </w:r>
      <w:r>
        <w:rPr>
          <w:rtl/>
        </w:rPr>
        <w:t xml:space="preserve"> که طبق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نم</w:t>
      </w:r>
      <w:r>
        <w:rPr>
          <w:rFonts w:hint="cs"/>
          <w:rtl/>
        </w:rPr>
        <w:t>ی</w:t>
      </w:r>
      <w:r w:rsidR="00AB2AF0">
        <w:rPr>
          <w:rtl/>
        </w:rPr>
        <w:t xml:space="preserve"> توان به اصول برائت تمسک نمود</w:t>
      </w:r>
      <w:r w:rsidR="00AB187D">
        <w:rPr>
          <w:rFonts w:hint="cs"/>
          <w:rtl/>
        </w:rPr>
        <w:t>؛ زیرا شک در محصل مامور به معلوم است</w:t>
      </w:r>
      <w:r w:rsidR="00AB2AF0">
        <w:rPr>
          <w:rFonts w:hint="cs"/>
          <w:rtl/>
        </w:rPr>
        <w:t xml:space="preserve"> </w:t>
      </w:r>
    </w:p>
    <w:p w:rsidR="00823FD6" w:rsidRDefault="00AB2AF0" w:rsidP="0083595B">
      <w:pPr>
        <w:jc w:val="both"/>
        <w:rPr>
          <w:rtl/>
        </w:rPr>
      </w:pPr>
      <w:r>
        <w:rPr>
          <w:rFonts w:hint="cs"/>
          <w:rtl/>
        </w:rPr>
        <w:t>ایشان در پاسخ فرمودند:</w:t>
      </w:r>
      <w:r w:rsidR="00823FD6">
        <w:rPr>
          <w:rtl/>
        </w:rPr>
        <w:t xml:space="preserve"> اگر جامع </w:t>
      </w:r>
      <w:r w:rsidR="00AB187D">
        <w:rPr>
          <w:rFonts w:hint="cs"/>
          <w:rtl/>
        </w:rPr>
        <w:t xml:space="preserve">صلاه، </w:t>
      </w:r>
      <w:r w:rsidR="00823FD6">
        <w:rPr>
          <w:rtl/>
        </w:rPr>
        <w:t>مسبب از افعال مکلف باشد، با</w:t>
      </w:r>
      <w:r w:rsidR="00823FD6">
        <w:rPr>
          <w:rFonts w:hint="cs"/>
          <w:rtl/>
        </w:rPr>
        <w:t>ی</w:t>
      </w:r>
      <w:r w:rsidR="00823FD6">
        <w:rPr>
          <w:rFonts w:hint="eastAsia"/>
          <w:rtl/>
        </w:rPr>
        <w:t>د</w:t>
      </w:r>
      <w:r w:rsidR="00823FD6">
        <w:rPr>
          <w:rtl/>
        </w:rPr>
        <w:t xml:space="preserve"> احت</w:t>
      </w:r>
      <w:r w:rsidR="00823FD6">
        <w:rPr>
          <w:rFonts w:hint="cs"/>
          <w:rtl/>
        </w:rPr>
        <w:t>ی</w:t>
      </w:r>
      <w:r w:rsidR="00823FD6">
        <w:rPr>
          <w:rFonts w:hint="eastAsia"/>
          <w:rtl/>
        </w:rPr>
        <w:t>اط</w:t>
      </w:r>
      <w:r w:rsidR="00823FD6">
        <w:rPr>
          <w:rtl/>
        </w:rPr>
        <w:t xml:space="preserve"> نمود</w:t>
      </w:r>
      <w:r w:rsidR="00AB187D">
        <w:rPr>
          <w:rFonts w:hint="cs"/>
          <w:rtl/>
        </w:rPr>
        <w:t>؛ زیرا مامور به معلوم است و شک در تحقق امتثال است</w:t>
      </w:r>
      <w:r w:rsidR="00823FD6">
        <w:rPr>
          <w:rtl/>
        </w:rPr>
        <w:t>_ مثل ا</w:t>
      </w:r>
      <w:r w:rsidR="00823FD6">
        <w:rPr>
          <w:rFonts w:hint="cs"/>
          <w:rtl/>
        </w:rPr>
        <w:t>ی</w:t>
      </w:r>
      <w:r w:rsidR="00823FD6">
        <w:rPr>
          <w:rFonts w:hint="eastAsia"/>
          <w:rtl/>
        </w:rPr>
        <w:t>نکه</w:t>
      </w:r>
      <w:r w:rsidR="00823FD6">
        <w:rPr>
          <w:rtl/>
        </w:rPr>
        <w:t xml:space="preserve"> امر به پختن شود و ندان</w:t>
      </w:r>
      <w:r w:rsidR="00823FD6">
        <w:rPr>
          <w:rFonts w:hint="cs"/>
          <w:rtl/>
        </w:rPr>
        <w:t>ی</w:t>
      </w:r>
      <w:r w:rsidR="00823FD6">
        <w:rPr>
          <w:rFonts w:hint="eastAsia"/>
          <w:rtl/>
        </w:rPr>
        <w:t>م</w:t>
      </w:r>
      <w:r w:rsidR="00823FD6">
        <w:rPr>
          <w:rtl/>
        </w:rPr>
        <w:t xml:space="preserve"> پختن با چه درجه ا</w:t>
      </w:r>
      <w:r w:rsidR="00823FD6">
        <w:rPr>
          <w:rFonts w:hint="cs"/>
          <w:rtl/>
        </w:rPr>
        <w:t>ی</w:t>
      </w:r>
      <w:r w:rsidR="00823FD6">
        <w:rPr>
          <w:rtl/>
        </w:rPr>
        <w:t xml:space="preserve"> حاصل م</w:t>
      </w:r>
      <w:r w:rsidR="00823FD6">
        <w:rPr>
          <w:rFonts w:hint="cs"/>
          <w:rtl/>
        </w:rPr>
        <w:t>ی</w:t>
      </w:r>
      <w:r w:rsidR="00823FD6">
        <w:rPr>
          <w:rtl/>
        </w:rPr>
        <w:t xml:space="preserve"> شود_ اما اگر جامع</w:t>
      </w:r>
      <w:r w:rsidR="00D27D42">
        <w:rPr>
          <w:rFonts w:hint="cs"/>
          <w:rtl/>
        </w:rPr>
        <w:t xml:space="preserve"> صلاتی مامور به،</w:t>
      </w:r>
      <w:r w:rsidR="00D27D42">
        <w:rPr>
          <w:rtl/>
        </w:rPr>
        <w:t xml:space="preserve"> منطبق بر فعل مکلف باشد</w:t>
      </w:r>
      <w:r w:rsidR="00D27D42">
        <w:rPr>
          <w:rFonts w:hint="cs"/>
          <w:rtl/>
        </w:rPr>
        <w:t xml:space="preserve"> و</w:t>
      </w:r>
      <w:r w:rsidR="00823FD6">
        <w:rPr>
          <w:rtl/>
        </w:rPr>
        <w:t xml:space="preserve"> </w:t>
      </w:r>
      <w:r w:rsidR="00D27D42">
        <w:rPr>
          <w:rFonts w:hint="cs"/>
          <w:rtl/>
        </w:rPr>
        <w:t xml:space="preserve">معلوم نباشد که منطبق بر فعل اقل است یا فعل اکثر؛ </w:t>
      </w:r>
      <w:r w:rsidR="00823FD6">
        <w:rPr>
          <w:rtl/>
        </w:rPr>
        <w:t xml:space="preserve">نسبت </w:t>
      </w:r>
      <w:r w:rsidR="00823FD6">
        <w:rPr>
          <w:rFonts w:hint="eastAsia"/>
          <w:rtl/>
        </w:rPr>
        <w:t>به</w:t>
      </w:r>
      <w:r w:rsidR="00823FD6">
        <w:rPr>
          <w:rtl/>
        </w:rPr>
        <w:t xml:space="preserve"> مطلوب</w:t>
      </w:r>
      <w:r w:rsidR="00823FD6">
        <w:rPr>
          <w:rFonts w:hint="cs"/>
          <w:rtl/>
        </w:rPr>
        <w:t>ی</w:t>
      </w:r>
      <w:r w:rsidR="00823FD6">
        <w:rPr>
          <w:rFonts w:hint="eastAsia"/>
          <w:rtl/>
        </w:rPr>
        <w:t>ت</w:t>
      </w:r>
      <w:r w:rsidR="00823FD6">
        <w:rPr>
          <w:rtl/>
        </w:rPr>
        <w:t xml:space="preserve"> اقل و </w:t>
      </w:r>
      <w:r w:rsidR="00823FD6">
        <w:rPr>
          <w:rFonts w:hint="cs"/>
          <w:rtl/>
        </w:rPr>
        <w:t>ی</w:t>
      </w:r>
      <w:r w:rsidR="00823FD6">
        <w:rPr>
          <w:rFonts w:hint="eastAsia"/>
          <w:rtl/>
        </w:rPr>
        <w:t>ا</w:t>
      </w:r>
      <w:r w:rsidR="00823FD6">
        <w:rPr>
          <w:rtl/>
        </w:rPr>
        <w:t xml:space="preserve"> اکثر</w:t>
      </w:r>
      <w:r>
        <w:rPr>
          <w:rFonts w:hint="cs"/>
          <w:rtl/>
        </w:rPr>
        <w:t>،</w:t>
      </w:r>
      <w:r w:rsidR="00D27D42">
        <w:rPr>
          <w:rtl/>
        </w:rPr>
        <w:t xml:space="preserve"> شک وجود دا</w:t>
      </w:r>
      <w:r w:rsidR="00D27D42">
        <w:rPr>
          <w:rFonts w:hint="cs"/>
          <w:rtl/>
        </w:rPr>
        <w:t>شته و</w:t>
      </w:r>
      <w:r w:rsidR="00823FD6">
        <w:rPr>
          <w:rtl/>
        </w:rPr>
        <w:t xml:space="preserve"> در مقدار زائد، اصل برائت جار</w:t>
      </w:r>
      <w:r w:rsidR="00823FD6">
        <w:rPr>
          <w:rFonts w:hint="cs"/>
          <w:rtl/>
        </w:rPr>
        <w:t>ی</w:t>
      </w:r>
      <w:r w:rsidR="00823FD6">
        <w:rPr>
          <w:rtl/>
        </w:rPr>
        <w:t xml:space="preserve"> م</w:t>
      </w:r>
      <w:r w:rsidR="00823FD6">
        <w:rPr>
          <w:rFonts w:hint="cs"/>
          <w:rtl/>
        </w:rPr>
        <w:t>ی</w:t>
      </w:r>
      <w:r w:rsidR="00D27D42">
        <w:rPr>
          <w:rFonts w:cs="Cambria"/>
          <w:rtl/>
        </w:rPr>
        <w:softHyphen/>
      </w:r>
      <w:r w:rsidR="00823FD6">
        <w:rPr>
          <w:rFonts w:hint="eastAsia"/>
          <w:rtl/>
        </w:rPr>
        <w:t>شود</w:t>
      </w:r>
      <w:r w:rsidR="00D27D42">
        <w:rPr>
          <w:rFonts w:hint="cs"/>
          <w:rtl/>
        </w:rPr>
        <w:t>؛ یعنی</w:t>
      </w:r>
      <w:r w:rsidR="00823FD6">
        <w:rPr>
          <w:rtl/>
        </w:rPr>
        <w:t xml:space="preserve"> از آنجا که افعال صلات</w:t>
      </w:r>
      <w:r w:rsidR="00823FD6">
        <w:rPr>
          <w:rFonts w:hint="cs"/>
          <w:rtl/>
        </w:rPr>
        <w:t>ی</w:t>
      </w:r>
      <w:r w:rsidR="00823FD6">
        <w:rPr>
          <w:rtl/>
        </w:rPr>
        <w:t xml:space="preserve"> منطبق بر جامع ناه</w:t>
      </w:r>
      <w:r w:rsidR="00823FD6">
        <w:rPr>
          <w:rFonts w:hint="cs"/>
          <w:rtl/>
        </w:rPr>
        <w:t>ی</w:t>
      </w:r>
      <w:r w:rsidR="00823FD6">
        <w:rPr>
          <w:rtl/>
        </w:rPr>
        <w:t xml:space="preserve"> از منکر است در مقدار زائد</w:t>
      </w:r>
      <w:r w:rsidR="00D27D42">
        <w:rPr>
          <w:rFonts w:hint="cs"/>
          <w:rtl/>
        </w:rPr>
        <w:t xml:space="preserve"> بر متیقن</w:t>
      </w:r>
      <w:r w:rsidR="00823FD6">
        <w:rPr>
          <w:rtl/>
        </w:rPr>
        <w:t xml:space="preserve">، </w:t>
      </w:r>
      <w:r w:rsidR="00D27D42">
        <w:rPr>
          <w:rFonts w:hint="cs"/>
          <w:rtl/>
        </w:rPr>
        <w:t xml:space="preserve">اصل </w:t>
      </w:r>
      <w:r w:rsidR="00823FD6">
        <w:rPr>
          <w:rtl/>
        </w:rPr>
        <w:t>برائت جار</w:t>
      </w:r>
      <w:r w:rsidR="00823FD6">
        <w:rPr>
          <w:rFonts w:hint="cs"/>
          <w:rtl/>
        </w:rPr>
        <w:t>ی</w:t>
      </w:r>
      <w:r w:rsidR="00823FD6">
        <w:rPr>
          <w:rtl/>
        </w:rPr>
        <w:t xml:space="preserve"> م</w:t>
      </w:r>
      <w:r w:rsidR="00823FD6">
        <w:rPr>
          <w:rFonts w:hint="cs"/>
          <w:rtl/>
        </w:rPr>
        <w:t>ی</w:t>
      </w:r>
      <w:r w:rsidR="00823FD6">
        <w:rPr>
          <w:rtl/>
        </w:rPr>
        <w:t xml:space="preserve"> شود.</w:t>
      </w:r>
    </w:p>
    <w:p w:rsidR="00227D01" w:rsidRDefault="00AB2AF0" w:rsidP="0083595B">
      <w:pPr>
        <w:pStyle w:val="Heading3"/>
        <w:jc w:val="both"/>
        <w:rPr>
          <w:rtl/>
        </w:rPr>
      </w:pPr>
      <w:bookmarkStart w:id="5" w:name="_Toc30879866"/>
      <w:r>
        <w:rPr>
          <w:rFonts w:hint="cs"/>
          <w:rtl/>
        </w:rPr>
        <w:t xml:space="preserve">کلام مرحوم صدر در اشکال </w:t>
      </w:r>
      <w:r w:rsidR="00227D01">
        <w:rPr>
          <w:rFonts w:hint="cs"/>
          <w:rtl/>
        </w:rPr>
        <w:t>به مرحوم آخوند</w:t>
      </w:r>
      <w:bookmarkEnd w:id="5"/>
      <w:r w:rsidR="00320E03">
        <w:rPr>
          <w:rStyle w:val="FootnoteReference"/>
          <w:rtl/>
        </w:rPr>
        <w:footnoteReference w:id="2"/>
      </w:r>
    </w:p>
    <w:p w:rsidR="00823FD6" w:rsidRDefault="00823FD6" w:rsidP="0083595B">
      <w:pPr>
        <w:jc w:val="both"/>
        <w:rPr>
          <w:rtl/>
        </w:rPr>
      </w:pPr>
      <w:r>
        <w:rPr>
          <w:rFonts w:hint="eastAsia"/>
          <w:rtl/>
        </w:rPr>
        <w:t>مرحوم</w:t>
      </w:r>
      <w:r>
        <w:rPr>
          <w:rtl/>
        </w:rPr>
        <w:t xml:space="preserve"> صدر در ضمن ا</w:t>
      </w:r>
      <w:r>
        <w:rPr>
          <w:rFonts w:hint="cs"/>
          <w:rtl/>
        </w:rPr>
        <w:t>ی</w:t>
      </w:r>
      <w:r>
        <w:rPr>
          <w:rFonts w:hint="eastAsia"/>
          <w:rtl/>
        </w:rPr>
        <w:t>ن</w:t>
      </w:r>
      <w:r>
        <w:rPr>
          <w:rtl/>
        </w:rPr>
        <w:t xml:space="preserve"> بحث تحق</w:t>
      </w:r>
      <w:r>
        <w:rPr>
          <w:rFonts w:hint="cs"/>
          <w:rtl/>
        </w:rPr>
        <w:t>ی</w:t>
      </w:r>
      <w:r>
        <w:rPr>
          <w:rFonts w:hint="eastAsia"/>
          <w:rtl/>
        </w:rPr>
        <w:t>ق</w:t>
      </w:r>
      <w:r>
        <w:rPr>
          <w:rFonts w:hint="cs"/>
          <w:rtl/>
        </w:rPr>
        <w:t>ی</w:t>
      </w:r>
      <w:r>
        <w:rPr>
          <w:rtl/>
        </w:rPr>
        <w:t xml:space="preserve"> ارائه </w:t>
      </w:r>
      <w:r w:rsidR="00AB2AF0">
        <w:rPr>
          <w:rFonts w:hint="cs"/>
          <w:rtl/>
        </w:rPr>
        <w:t>نموده</w:t>
      </w:r>
      <w:r>
        <w:rPr>
          <w:rtl/>
        </w:rPr>
        <w:t xml:space="preserve"> است که هر چند به عنوان مناقشه و اشکال بر مرحوم آخوند ذکر شده است اما در حق</w:t>
      </w:r>
      <w:r>
        <w:rPr>
          <w:rFonts w:hint="cs"/>
          <w:rtl/>
        </w:rPr>
        <w:t>ی</w:t>
      </w:r>
      <w:r>
        <w:rPr>
          <w:rFonts w:hint="eastAsia"/>
          <w:rtl/>
        </w:rPr>
        <w:t>قت</w:t>
      </w:r>
      <w:r>
        <w:rPr>
          <w:rtl/>
        </w:rPr>
        <w:t xml:space="preserve"> تفص</w:t>
      </w:r>
      <w:r>
        <w:rPr>
          <w:rFonts w:hint="cs"/>
          <w:rtl/>
        </w:rPr>
        <w:t>ی</w:t>
      </w:r>
      <w:r>
        <w:rPr>
          <w:rFonts w:hint="eastAsia"/>
          <w:rtl/>
        </w:rPr>
        <w:t>ل</w:t>
      </w:r>
      <w:r w:rsidR="00D27D42">
        <w:rPr>
          <w:rFonts w:hint="cs"/>
          <w:rtl/>
        </w:rPr>
        <w:t xml:space="preserve"> و توضیح</w:t>
      </w:r>
      <w:r>
        <w:rPr>
          <w:rtl/>
        </w:rPr>
        <w:t xml:space="preserve"> کلام مرحوم آخوند است و اشکال</w:t>
      </w:r>
      <w:r>
        <w:rPr>
          <w:rFonts w:hint="cs"/>
          <w:rtl/>
        </w:rPr>
        <w:t>ی</w:t>
      </w:r>
      <w:r>
        <w:rPr>
          <w:rtl/>
        </w:rPr>
        <w:t xml:space="preserve"> به مرحوم آخوند وارد ن</w:t>
      </w:r>
      <w:r>
        <w:rPr>
          <w:rFonts w:hint="cs"/>
          <w:rtl/>
        </w:rPr>
        <w:t>ی</w:t>
      </w:r>
      <w:r>
        <w:rPr>
          <w:rFonts w:hint="eastAsia"/>
          <w:rtl/>
        </w:rPr>
        <w:t>ست</w:t>
      </w:r>
      <w:r>
        <w:rPr>
          <w:rtl/>
        </w:rPr>
        <w:t>.</w:t>
      </w:r>
    </w:p>
    <w:p w:rsidR="00967460" w:rsidRDefault="00227D01" w:rsidP="0083595B">
      <w:pPr>
        <w:jc w:val="both"/>
        <w:rPr>
          <w:rtl/>
        </w:rPr>
      </w:pPr>
      <w:r>
        <w:rPr>
          <w:rFonts w:hint="cs"/>
          <w:rtl/>
        </w:rPr>
        <w:t>شهید</w:t>
      </w:r>
      <w:r w:rsidR="00823FD6">
        <w:rPr>
          <w:rtl/>
        </w:rPr>
        <w:t xml:space="preserve"> صدر فرموده اند: ا</w:t>
      </w:r>
      <w:r w:rsidR="00823FD6">
        <w:rPr>
          <w:rFonts w:hint="cs"/>
          <w:rtl/>
        </w:rPr>
        <w:t>ی</w:t>
      </w:r>
      <w:r w:rsidR="00823FD6">
        <w:rPr>
          <w:rFonts w:hint="eastAsia"/>
          <w:rtl/>
        </w:rPr>
        <w:t>نکه</w:t>
      </w:r>
      <w:r w:rsidR="00A71350">
        <w:rPr>
          <w:rtl/>
        </w:rPr>
        <w:t xml:space="preserve"> مرحوم آخوند </w:t>
      </w:r>
      <w:r w:rsidR="00967460">
        <w:rPr>
          <w:rFonts w:hint="cs"/>
          <w:rtl/>
        </w:rPr>
        <w:t xml:space="preserve">در تبیین ضایطه جریان اصل برائت </w:t>
      </w:r>
      <w:r w:rsidR="00A71350">
        <w:rPr>
          <w:rtl/>
        </w:rPr>
        <w:t>فرمود</w:t>
      </w:r>
      <w:r w:rsidR="00A71350">
        <w:rPr>
          <w:rFonts w:hint="cs"/>
          <w:rtl/>
        </w:rPr>
        <w:t>: «</w:t>
      </w:r>
      <w:r w:rsidR="00823FD6">
        <w:rPr>
          <w:rtl/>
        </w:rPr>
        <w:t>مامور به عنوان بس</w:t>
      </w:r>
      <w:r w:rsidR="00823FD6">
        <w:rPr>
          <w:rFonts w:hint="cs"/>
          <w:rtl/>
        </w:rPr>
        <w:t>ی</w:t>
      </w:r>
      <w:r w:rsidR="00823FD6">
        <w:rPr>
          <w:rFonts w:hint="eastAsia"/>
          <w:rtl/>
        </w:rPr>
        <w:t>ط</w:t>
      </w:r>
      <w:r w:rsidR="00823FD6">
        <w:rPr>
          <w:rFonts w:hint="cs"/>
          <w:rtl/>
        </w:rPr>
        <w:t>ی</w:t>
      </w:r>
      <w:r w:rsidR="00823FD6">
        <w:rPr>
          <w:rtl/>
        </w:rPr>
        <w:t xml:space="preserve"> است که با فعل مکلف منطبق است و از قب</w:t>
      </w:r>
      <w:r w:rsidR="00823FD6">
        <w:rPr>
          <w:rFonts w:hint="cs"/>
          <w:rtl/>
        </w:rPr>
        <w:t>ی</w:t>
      </w:r>
      <w:r w:rsidR="00823FD6">
        <w:rPr>
          <w:rFonts w:hint="eastAsia"/>
          <w:rtl/>
        </w:rPr>
        <w:t>ل</w:t>
      </w:r>
      <w:r w:rsidR="00823FD6">
        <w:rPr>
          <w:rtl/>
        </w:rPr>
        <w:t xml:space="preserve"> عنوان و معنون است </w:t>
      </w:r>
      <w:r w:rsidR="00A71350">
        <w:rPr>
          <w:rtl/>
        </w:rPr>
        <w:t>پس اصل برائت جار</w:t>
      </w:r>
      <w:r w:rsidR="00A71350">
        <w:rPr>
          <w:rFonts w:hint="cs"/>
          <w:rtl/>
        </w:rPr>
        <w:t>ی</w:t>
      </w:r>
      <w:r w:rsidR="00A71350">
        <w:rPr>
          <w:rtl/>
        </w:rPr>
        <w:t xml:space="preserve"> است </w:t>
      </w:r>
      <w:r w:rsidR="00823FD6">
        <w:rPr>
          <w:rtl/>
        </w:rPr>
        <w:t>نه</w:t>
      </w:r>
      <w:r w:rsidR="00967460">
        <w:rPr>
          <w:rFonts w:hint="cs"/>
          <w:rtl/>
        </w:rPr>
        <w:t xml:space="preserve"> اینکه</w:t>
      </w:r>
      <w:r w:rsidR="00823FD6">
        <w:rPr>
          <w:rtl/>
        </w:rPr>
        <w:t xml:space="preserve"> از قب</w:t>
      </w:r>
      <w:r w:rsidR="00823FD6">
        <w:rPr>
          <w:rFonts w:hint="cs"/>
          <w:rtl/>
        </w:rPr>
        <w:t>ی</w:t>
      </w:r>
      <w:r w:rsidR="00823FD6">
        <w:rPr>
          <w:rFonts w:hint="eastAsia"/>
          <w:rtl/>
        </w:rPr>
        <w:t>ل</w:t>
      </w:r>
      <w:r w:rsidR="00823FD6">
        <w:rPr>
          <w:rtl/>
        </w:rPr>
        <w:t xml:space="preserve"> سبب و مسبب</w:t>
      </w:r>
      <w:r w:rsidR="00A71350">
        <w:rPr>
          <w:rFonts w:hint="cs"/>
          <w:rtl/>
        </w:rPr>
        <w:t xml:space="preserve"> </w:t>
      </w:r>
      <w:r w:rsidR="00967460">
        <w:rPr>
          <w:rFonts w:hint="cs"/>
          <w:rtl/>
        </w:rPr>
        <w:t xml:space="preserve">باشد </w:t>
      </w:r>
    </w:p>
    <w:p w:rsidR="00823FD6" w:rsidRDefault="00A71350" w:rsidP="0083595B">
      <w:pPr>
        <w:jc w:val="both"/>
        <w:rPr>
          <w:rtl/>
        </w:rPr>
      </w:pPr>
      <w:r>
        <w:rPr>
          <w:rFonts w:hint="cs"/>
          <w:rtl/>
        </w:rPr>
        <w:t>که احتیاط جاری باشد» کلام</w:t>
      </w:r>
      <w:r w:rsidR="00823FD6">
        <w:rPr>
          <w:rtl/>
        </w:rPr>
        <w:t xml:space="preserve"> صح</w:t>
      </w:r>
      <w:r w:rsidR="00823FD6">
        <w:rPr>
          <w:rFonts w:hint="cs"/>
          <w:rtl/>
        </w:rPr>
        <w:t>ی</w:t>
      </w:r>
      <w:r w:rsidR="00823FD6">
        <w:rPr>
          <w:rFonts w:hint="eastAsia"/>
          <w:rtl/>
        </w:rPr>
        <w:t>ح</w:t>
      </w:r>
      <w:r>
        <w:rPr>
          <w:rFonts w:hint="cs"/>
          <w:rtl/>
        </w:rPr>
        <w:t>ی</w:t>
      </w:r>
      <w:r w:rsidR="00823FD6">
        <w:rPr>
          <w:rtl/>
        </w:rPr>
        <w:t xml:space="preserve"> ن</w:t>
      </w:r>
      <w:r w:rsidR="00823FD6">
        <w:rPr>
          <w:rFonts w:hint="cs"/>
          <w:rtl/>
        </w:rPr>
        <w:t>ی</w:t>
      </w:r>
      <w:r w:rsidR="00823FD6">
        <w:rPr>
          <w:rFonts w:hint="eastAsia"/>
          <w:rtl/>
        </w:rPr>
        <w:t>ست؛</w:t>
      </w:r>
      <w:r w:rsidR="00823FD6">
        <w:rPr>
          <w:rtl/>
        </w:rPr>
        <w:t xml:space="preserve"> ز</w:t>
      </w:r>
      <w:r w:rsidR="00823FD6">
        <w:rPr>
          <w:rFonts w:hint="cs"/>
          <w:rtl/>
        </w:rPr>
        <w:t>ی</w:t>
      </w:r>
      <w:r w:rsidR="00823FD6">
        <w:rPr>
          <w:rFonts w:hint="eastAsia"/>
          <w:rtl/>
        </w:rPr>
        <w:t>را</w:t>
      </w:r>
      <w:r w:rsidR="00823FD6">
        <w:rPr>
          <w:rtl/>
        </w:rPr>
        <w:t xml:space="preserve"> ممکن است </w:t>
      </w:r>
      <w:r>
        <w:rPr>
          <w:rFonts w:hint="cs"/>
          <w:rtl/>
        </w:rPr>
        <w:t xml:space="preserve">جامع </w:t>
      </w:r>
      <w:r w:rsidR="00823FD6">
        <w:rPr>
          <w:rtl/>
        </w:rPr>
        <w:t>بس</w:t>
      </w:r>
      <w:r w:rsidR="00823FD6">
        <w:rPr>
          <w:rFonts w:hint="cs"/>
          <w:rtl/>
        </w:rPr>
        <w:t>ی</w:t>
      </w:r>
      <w:r w:rsidR="00823FD6">
        <w:rPr>
          <w:rFonts w:hint="eastAsia"/>
          <w:rtl/>
        </w:rPr>
        <w:t>ط</w:t>
      </w:r>
      <w:r w:rsidR="00823FD6">
        <w:rPr>
          <w:rtl/>
        </w:rPr>
        <w:t xml:space="preserve"> </w:t>
      </w:r>
      <w:r w:rsidR="00933CC7">
        <w:rPr>
          <w:rFonts w:hint="cs"/>
          <w:rtl/>
        </w:rPr>
        <w:t xml:space="preserve">عنوان منطبق بر </w:t>
      </w:r>
      <w:r>
        <w:rPr>
          <w:rFonts w:hint="cs"/>
          <w:rtl/>
        </w:rPr>
        <w:t xml:space="preserve">افعال </w:t>
      </w:r>
      <w:r w:rsidR="00933CC7">
        <w:rPr>
          <w:rtl/>
        </w:rPr>
        <w:t>مکلف</w:t>
      </w:r>
      <w:r w:rsidR="00933CC7">
        <w:rPr>
          <w:rFonts w:hint="cs"/>
          <w:rtl/>
        </w:rPr>
        <w:t xml:space="preserve"> و</w:t>
      </w:r>
      <w:r w:rsidR="00823FD6">
        <w:rPr>
          <w:rtl/>
        </w:rPr>
        <w:t xml:space="preserve"> از قب</w:t>
      </w:r>
      <w:r w:rsidR="00823FD6">
        <w:rPr>
          <w:rFonts w:hint="cs"/>
          <w:rtl/>
        </w:rPr>
        <w:t>ی</w:t>
      </w:r>
      <w:r w:rsidR="00823FD6">
        <w:rPr>
          <w:rFonts w:hint="eastAsia"/>
          <w:rtl/>
        </w:rPr>
        <w:t>ل</w:t>
      </w:r>
      <w:r w:rsidR="00823FD6">
        <w:rPr>
          <w:rtl/>
        </w:rPr>
        <w:t xml:space="preserve"> عنوان و معنون باشد ول</w:t>
      </w:r>
      <w:r w:rsidR="00823FD6">
        <w:rPr>
          <w:rFonts w:hint="cs"/>
          <w:rtl/>
        </w:rPr>
        <w:t>ی</w:t>
      </w:r>
      <w:r w:rsidR="00823FD6">
        <w:rPr>
          <w:rtl/>
        </w:rPr>
        <w:t xml:space="preserve"> اصل </w:t>
      </w:r>
      <w:r w:rsidR="00823FD6">
        <w:rPr>
          <w:rFonts w:hint="eastAsia"/>
          <w:rtl/>
        </w:rPr>
        <w:t>احت</w:t>
      </w:r>
      <w:r w:rsidR="00823FD6">
        <w:rPr>
          <w:rFonts w:hint="cs"/>
          <w:rtl/>
        </w:rPr>
        <w:t>ی</w:t>
      </w:r>
      <w:r w:rsidR="00823FD6">
        <w:rPr>
          <w:rFonts w:hint="eastAsia"/>
          <w:rtl/>
        </w:rPr>
        <w:t>اط</w:t>
      </w:r>
      <w:r w:rsidR="00823FD6">
        <w:rPr>
          <w:rtl/>
        </w:rPr>
        <w:t xml:space="preserve"> جار</w:t>
      </w:r>
      <w:r w:rsidR="00823FD6">
        <w:rPr>
          <w:rFonts w:hint="cs"/>
          <w:rtl/>
        </w:rPr>
        <w:t>ی</w:t>
      </w:r>
      <w:r w:rsidR="00823FD6">
        <w:rPr>
          <w:rtl/>
        </w:rPr>
        <w:t xml:space="preserve"> شود، </w:t>
      </w:r>
      <w:r>
        <w:rPr>
          <w:rFonts w:hint="cs"/>
          <w:rtl/>
        </w:rPr>
        <w:t>همچنین</w:t>
      </w:r>
      <w:r w:rsidR="00823FD6">
        <w:rPr>
          <w:rtl/>
        </w:rPr>
        <w:t xml:space="preserve"> ممکن است </w:t>
      </w:r>
      <w:r w:rsidR="00933CC7">
        <w:rPr>
          <w:rFonts w:hint="cs"/>
          <w:rtl/>
        </w:rPr>
        <w:t xml:space="preserve">عنوان بسیط مسبب از افعال مکلف و </w:t>
      </w:r>
      <w:r w:rsidR="00823FD6">
        <w:rPr>
          <w:rtl/>
        </w:rPr>
        <w:t>از قب</w:t>
      </w:r>
      <w:r w:rsidR="00823FD6">
        <w:rPr>
          <w:rFonts w:hint="cs"/>
          <w:rtl/>
        </w:rPr>
        <w:t>ی</w:t>
      </w:r>
      <w:r w:rsidR="00823FD6">
        <w:rPr>
          <w:rFonts w:hint="eastAsia"/>
          <w:rtl/>
        </w:rPr>
        <w:t>ل</w:t>
      </w:r>
      <w:r w:rsidR="00823FD6">
        <w:rPr>
          <w:rtl/>
        </w:rPr>
        <w:t xml:space="preserve"> سبب و مسبب باشد ول</w:t>
      </w:r>
      <w:r w:rsidR="00823FD6">
        <w:rPr>
          <w:rFonts w:hint="cs"/>
          <w:rtl/>
        </w:rPr>
        <w:t>ی</w:t>
      </w:r>
      <w:r w:rsidR="00823FD6">
        <w:rPr>
          <w:rtl/>
        </w:rPr>
        <w:t xml:space="preserve"> حکم به برائت شود</w:t>
      </w:r>
      <w:r w:rsidR="005C1034">
        <w:rPr>
          <w:rFonts w:hint="cs"/>
          <w:rtl/>
        </w:rPr>
        <w:t>؛ بیان مساله به این صورت است که: چند حالت در مامور به متصور است</w:t>
      </w:r>
      <w:r w:rsidR="00933CC7">
        <w:rPr>
          <w:rFonts w:hint="cs"/>
          <w:rtl/>
        </w:rPr>
        <w:t xml:space="preserve"> </w:t>
      </w:r>
    </w:p>
    <w:p w:rsidR="002916A4" w:rsidRDefault="005C1034" w:rsidP="0083595B">
      <w:pPr>
        <w:pStyle w:val="Heading4"/>
        <w:jc w:val="both"/>
        <w:rPr>
          <w:rtl/>
        </w:rPr>
      </w:pPr>
      <w:bookmarkStart w:id="6" w:name="_Toc30879867"/>
      <w:r>
        <w:rPr>
          <w:rFonts w:hint="cs"/>
          <w:rtl/>
        </w:rPr>
        <w:lastRenderedPageBreak/>
        <w:t>حالت اول:</w:t>
      </w:r>
      <w:r w:rsidR="00823FD6">
        <w:rPr>
          <w:rFonts w:cs="B Badr"/>
          <w:rtl/>
        </w:rPr>
        <w:t xml:space="preserve"> </w:t>
      </w:r>
      <w:r w:rsidR="002916A4">
        <w:rPr>
          <w:rFonts w:hint="cs"/>
          <w:rtl/>
        </w:rPr>
        <w:t>مامور به تشکیکی</w:t>
      </w:r>
      <w:bookmarkEnd w:id="6"/>
    </w:p>
    <w:p w:rsidR="00823FD6" w:rsidRDefault="00AB187D" w:rsidP="0083595B">
      <w:pPr>
        <w:jc w:val="both"/>
        <w:rPr>
          <w:rtl/>
        </w:rPr>
      </w:pPr>
      <w:r>
        <w:rPr>
          <w:rFonts w:hint="cs"/>
          <w:rtl/>
        </w:rPr>
        <w:t xml:space="preserve">اگر </w:t>
      </w:r>
      <w:r w:rsidR="00823FD6">
        <w:rPr>
          <w:rtl/>
        </w:rPr>
        <w:t>جامع، امر بس</w:t>
      </w:r>
      <w:r w:rsidR="00823FD6">
        <w:rPr>
          <w:rFonts w:hint="cs"/>
          <w:rtl/>
        </w:rPr>
        <w:t>ی</w:t>
      </w:r>
      <w:r w:rsidR="00823FD6">
        <w:rPr>
          <w:rFonts w:hint="eastAsia"/>
          <w:rtl/>
        </w:rPr>
        <w:t>ط</w:t>
      </w:r>
      <w:r w:rsidR="00823FD6">
        <w:rPr>
          <w:rtl/>
        </w:rPr>
        <w:t xml:space="preserve"> تشک</w:t>
      </w:r>
      <w:r w:rsidR="00823FD6">
        <w:rPr>
          <w:rFonts w:hint="cs"/>
          <w:rtl/>
        </w:rPr>
        <w:t>ی</w:t>
      </w:r>
      <w:r w:rsidR="00823FD6">
        <w:rPr>
          <w:rFonts w:hint="eastAsia"/>
          <w:rtl/>
        </w:rPr>
        <w:t>ک</w:t>
      </w:r>
      <w:r w:rsidR="00823FD6">
        <w:rPr>
          <w:rFonts w:hint="cs"/>
          <w:rtl/>
        </w:rPr>
        <w:t>ی</w:t>
      </w:r>
      <w:r w:rsidR="00823FD6">
        <w:rPr>
          <w:rtl/>
        </w:rPr>
        <w:t xml:space="preserve"> باشد، در موارد شک در جزئ</w:t>
      </w:r>
      <w:r w:rsidR="00823FD6">
        <w:rPr>
          <w:rFonts w:hint="cs"/>
          <w:rtl/>
        </w:rPr>
        <w:t>ی</w:t>
      </w:r>
      <w:r w:rsidR="00823FD6">
        <w:rPr>
          <w:rFonts w:hint="eastAsia"/>
          <w:rtl/>
        </w:rPr>
        <w:t>ت</w:t>
      </w:r>
      <w:r w:rsidR="00823FD6">
        <w:rPr>
          <w:rtl/>
        </w:rPr>
        <w:t xml:space="preserve"> و شرط</w:t>
      </w:r>
      <w:r w:rsidR="00823FD6">
        <w:rPr>
          <w:rFonts w:hint="cs"/>
          <w:rtl/>
        </w:rPr>
        <w:t>ی</w:t>
      </w:r>
      <w:r w:rsidR="00823FD6">
        <w:rPr>
          <w:rFonts w:hint="eastAsia"/>
          <w:rtl/>
        </w:rPr>
        <w:t>ت</w:t>
      </w:r>
      <w:r w:rsidR="00823FD6">
        <w:rPr>
          <w:rtl/>
        </w:rPr>
        <w:t xml:space="preserve"> احت</w:t>
      </w:r>
      <w:r w:rsidR="00823FD6">
        <w:rPr>
          <w:rFonts w:hint="cs"/>
          <w:rtl/>
        </w:rPr>
        <w:t>ی</w:t>
      </w:r>
      <w:r w:rsidR="00823FD6">
        <w:rPr>
          <w:rFonts w:hint="eastAsia"/>
          <w:rtl/>
        </w:rPr>
        <w:t>اط</w:t>
      </w:r>
      <w:r w:rsidR="00823FD6">
        <w:rPr>
          <w:rtl/>
        </w:rPr>
        <w:t xml:space="preserve"> لازم ن</w:t>
      </w:r>
      <w:r w:rsidR="00823FD6">
        <w:rPr>
          <w:rFonts w:hint="cs"/>
          <w:rtl/>
        </w:rPr>
        <w:t>ی</w:t>
      </w:r>
      <w:r w:rsidR="00823FD6">
        <w:rPr>
          <w:rFonts w:hint="eastAsia"/>
          <w:rtl/>
        </w:rPr>
        <w:t>ست</w:t>
      </w:r>
      <w:r w:rsidR="00933CC7">
        <w:rPr>
          <w:rFonts w:hint="cs"/>
          <w:rtl/>
        </w:rPr>
        <w:t xml:space="preserve"> و برائت جاری می شود</w:t>
      </w:r>
      <w:r w:rsidR="00823FD6">
        <w:rPr>
          <w:rFonts w:hint="eastAsia"/>
          <w:rtl/>
        </w:rPr>
        <w:t>،</w:t>
      </w:r>
      <w:r w:rsidR="00823FD6">
        <w:rPr>
          <w:rtl/>
        </w:rPr>
        <w:t xml:space="preserve"> حت</w:t>
      </w:r>
      <w:r w:rsidR="00823FD6">
        <w:rPr>
          <w:rFonts w:hint="cs"/>
          <w:rtl/>
        </w:rPr>
        <w:t>ی</w:t>
      </w:r>
      <w:r w:rsidR="00823FD6">
        <w:rPr>
          <w:rtl/>
        </w:rPr>
        <w:t xml:space="preserve"> اگر </w:t>
      </w:r>
      <w:r w:rsidR="00933CC7">
        <w:rPr>
          <w:rFonts w:hint="cs"/>
          <w:rtl/>
        </w:rPr>
        <w:t xml:space="preserve">جامع مامور به مسبب از فعل مکلف و </w:t>
      </w:r>
      <w:r w:rsidR="00823FD6">
        <w:rPr>
          <w:rtl/>
        </w:rPr>
        <w:t>از قب</w:t>
      </w:r>
      <w:r w:rsidR="00823FD6">
        <w:rPr>
          <w:rFonts w:hint="cs"/>
          <w:rtl/>
        </w:rPr>
        <w:t>ی</w:t>
      </w:r>
      <w:r w:rsidR="00823FD6">
        <w:rPr>
          <w:rFonts w:hint="eastAsia"/>
          <w:rtl/>
        </w:rPr>
        <w:t>ل</w:t>
      </w:r>
      <w:r w:rsidR="00823FD6">
        <w:rPr>
          <w:rtl/>
        </w:rPr>
        <w:t xml:space="preserve"> سبب و مسبب باشد؛ ز</w:t>
      </w:r>
      <w:r w:rsidR="00823FD6">
        <w:rPr>
          <w:rFonts w:hint="cs"/>
          <w:rtl/>
        </w:rPr>
        <w:t>ی</w:t>
      </w:r>
      <w:r w:rsidR="00823FD6">
        <w:rPr>
          <w:rFonts w:hint="eastAsia"/>
          <w:rtl/>
        </w:rPr>
        <w:t>را</w:t>
      </w:r>
      <w:r w:rsidR="00823FD6">
        <w:rPr>
          <w:rtl/>
        </w:rPr>
        <w:t xml:space="preserve"> شک در اصل تکل</w:t>
      </w:r>
      <w:r w:rsidR="00823FD6">
        <w:rPr>
          <w:rFonts w:hint="cs"/>
          <w:rtl/>
        </w:rPr>
        <w:t>ی</w:t>
      </w:r>
      <w:r w:rsidR="00823FD6">
        <w:rPr>
          <w:rFonts w:hint="eastAsia"/>
          <w:rtl/>
        </w:rPr>
        <w:t>ف</w:t>
      </w:r>
      <w:r w:rsidR="00933CC7">
        <w:rPr>
          <w:rtl/>
        </w:rPr>
        <w:t xml:space="preserve"> است </w:t>
      </w:r>
      <w:r w:rsidR="00933CC7">
        <w:rPr>
          <w:rFonts w:hint="cs"/>
          <w:rtl/>
        </w:rPr>
        <w:t>و</w:t>
      </w:r>
      <w:r w:rsidR="00823FD6">
        <w:rPr>
          <w:rtl/>
        </w:rPr>
        <w:t xml:space="preserve"> معلوم ن</w:t>
      </w:r>
      <w:r w:rsidR="00823FD6">
        <w:rPr>
          <w:rFonts w:hint="cs"/>
          <w:rtl/>
        </w:rPr>
        <w:t>ی</w:t>
      </w:r>
      <w:r w:rsidR="00823FD6">
        <w:rPr>
          <w:rFonts w:hint="eastAsia"/>
          <w:rtl/>
        </w:rPr>
        <w:t>ست</w:t>
      </w:r>
      <w:r w:rsidR="00823FD6">
        <w:rPr>
          <w:rtl/>
        </w:rPr>
        <w:t xml:space="preserve"> که مامور به مرتبه ادن</w:t>
      </w:r>
      <w:r w:rsidR="00823FD6">
        <w:rPr>
          <w:rFonts w:hint="cs"/>
          <w:rtl/>
        </w:rPr>
        <w:t>ی</w:t>
      </w:r>
      <w:r w:rsidR="00823FD6">
        <w:rPr>
          <w:rtl/>
        </w:rPr>
        <w:t xml:space="preserve"> است </w:t>
      </w:r>
      <w:r w:rsidR="00823FD6">
        <w:rPr>
          <w:rFonts w:hint="cs"/>
          <w:rtl/>
        </w:rPr>
        <w:t>ی</w:t>
      </w:r>
      <w:r w:rsidR="00823FD6">
        <w:rPr>
          <w:rFonts w:hint="eastAsia"/>
          <w:rtl/>
        </w:rPr>
        <w:t>ا</w:t>
      </w:r>
      <w:r w:rsidR="00823FD6">
        <w:rPr>
          <w:rtl/>
        </w:rPr>
        <w:t xml:space="preserve"> مرتبه اعل</w:t>
      </w:r>
      <w:r w:rsidR="00823FD6">
        <w:rPr>
          <w:rFonts w:hint="cs"/>
          <w:rtl/>
        </w:rPr>
        <w:t>ی</w:t>
      </w:r>
      <w:r w:rsidR="00933CC7">
        <w:rPr>
          <w:rtl/>
        </w:rPr>
        <w:t xml:space="preserve"> </w:t>
      </w:r>
      <w:r w:rsidR="00933CC7">
        <w:rPr>
          <w:rFonts w:hint="cs"/>
          <w:rtl/>
        </w:rPr>
        <w:t>که با انجام مقدار متیقن از واجب، تنها مرتبه اقل محقق می شود، بنابر این</w:t>
      </w:r>
      <w:r w:rsidR="00823FD6">
        <w:rPr>
          <w:rtl/>
        </w:rPr>
        <w:t xml:space="preserve"> در </w:t>
      </w:r>
      <w:r w:rsidR="00933CC7">
        <w:rPr>
          <w:rFonts w:hint="cs"/>
          <w:rtl/>
        </w:rPr>
        <w:t xml:space="preserve">فرض تشکیک، در </w:t>
      </w:r>
      <w:r w:rsidR="00823FD6">
        <w:rPr>
          <w:rtl/>
        </w:rPr>
        <w:t>وجوب مرتبه اعل</w:t>
      </w:r>
      <w:r w:rsidR="00823FD6">
        <w:rPr>
          <w:rFonts w:hint="cs"/>
          <w:rtl/>
        </w:rPr>
        <w:t>ی</w:t>
      </w:r>
      <w:r w:rsidR="00823FD6">
        <w:rPr>
          <w:rFonts w:hint="eastAsia"/>
          <w:rtl/>
        </w:rPr>
        <w:t>،</w:t>
      </w:r>
      <w:r w:rsidR="00823FD6">
        <w:rPr>
          <w:rtl/>
        </w:rPr>
        <w:t xml:space="preserve"> اصل برائت </w:t>
      </w:r>
      <w:r w:rsidR="00823FD6">
        <w:rPr>
          <w:rFonts w:hint="eastAsia"/>
          <w:rtl/>
        </w:rPr>
        <w:t>جار</w:t>
      </w:r>
      <w:r w:rsidR="00823FD6">
        <w:rPr>
          <w:rFonts w:hint="cs"/>
          <w:rtl/>
        </w:rPr>
        <w:t>ی</w:t>
      </w:r>
      <w:r w:rsidR="00823FD6">
        <w:rPr>
          <w:rtl/>
        </w:rPr>
        <w:t xml:space="preserve"> م</w:t>
      </w:r>
      <w:r w:rsidR="00823FD6">
        <w:rPr>
          <w:rFonts w:hint="cs"/>
          <w:rtl/>
        </w:rPr>
        <w:t>ی</w:t>
      </w:r>
      <w:r w:rsidR="00823FD6">
        <w:rPr>
          <w:rtl/>
        </w:rPr>
        <w:t xml:space="preserve"> شود؛ ز</w:t>
      </w:r>
      <w:r w:rsidR="00823FD6">
        <w:rPr>
          <w:rFonts w:hint="cs"/>
          <w:rtl/>
        </w:rPr>
        <w:t>ی</w:t>
      </w:r>
      <w:r w:rsidR="00823FD6">
        <w:rPr>
          <w:rFonts w:hint="eastAsia"/>
          <w:rtl/>
        </w:rPr>
        <w:t>را</w:t>
      </w:r>
      <w:r w:rsidR="00823FD6">
        <w:rPr>
          <w:rtl/>
        </w:rPr>
        <w:t xml:space="preserve"> معلوم ن</w:t>
      </w:r>
      <w:r w:rsidR="00823FD6">
        <w:rPr>
          <w:rFonts w:hint="cs"/>
          <w:rtl/>
        </w:rPr>
        <w:t>ی</w:t>
      </w:r>
      <w:r w:rsidR="00823FD6">
        <w:rPr>
          <w:rFonts w:hint="eastAsia"/>
          <w:rtl/>
        </w:rPr>
        <w:t>ست</w:t>
      </w:r>
      <w:r w:rsidR="00823FD6">
        <w:rPr>
          <w:rtl/>
        </w:rPr>
        <w:t xml:space="preserve"> کدام مرتبه صلاه مامور به است</w:t>
      </w:r>
      <w:r w:rsidR="00933CC7">
        <w:rPr>
          <w:rFonts w:hint="cs"/>
          <w:rtl/>
        </w:rPr>
        <w:t xml:space="preserve"> و شک در مرتبه اعلی مشکوک بوده و به جهت اصل برائت دفع می شود.</w:t>
      </w:r>
      <w:r w:rsidR="00823FD6">
        <w:rPr>
          <w:rtl/>
        </w:rPr>
        <w:t xml:space="preserve"> </w:t>
      </w:r>
    </w:p>
    <w:p w:rsidR="00823FD6" w:rsidRDefault="00823FD6" w:rsidP="0083595B">
      <w:pPr>
        <w:jc w:val="both"/>
        <w:rPr>
          <w:rtl/>
        </w:rPr>
      </w:pPr>
      <w:r>
        <w:rPr>
          <w:rFonts w:hint="eastAsia"/>
          <w:rtl/>
        </w:rPr>
        <w:t>در</w:t>
      </w:r>
      <w:r>
        <w:rPr>
          <w:rtl/>
        </w:rPr>
        <w:t xml:space="preserve"> مناقشه به کلام مرحوم صدر گفته شد</w:t>
      </w:r>
      <w:r w:rsidR="002916A4">
        <w:rPr>
          <w:rFonts w:hint="cs"/>
          <w:rtl/>
        </w:rPr>
        <w:t>:</w:t>
      </w:r>
      <w:r>
        <w:rPr>
          <w:rtl/>
        </w:rPr>
        <w:t xml:space="preserve"> </w:t>
      </w:r>
      <w:r w:rsidR="00F80C09">
        <w:rPr>
          <w:rFonts w:hint="cs"/>
          <w:rtl/>
        </w:rPr>
        <w:t>کلام مرحوم آخوند در اقل و اکثر ارتباطی است به نحوی که اگر مرتبه اقل انجام شود، هیچ مقداری از مرتبه اکثر اتیان نمی شود در حالیکه طبق فرض تشکیک، اقل و اکثر استقلالی مطرح خواهد بود و در فرض اتیان به اقل، مقداری از مرتبه اعلی محقق میشود، یعنی پس از اتیان به مقدار متیقن شک در این داریم که بیش از این مقدار نیز مامور به است یا خیر پس کلام شهید صدر تنها در اقل و اکثر استقلالی است در حالیکه کلام مرحوم آخوند در اقل و اکثر ارتباطی است</w:t>
      </w:r>
      <w:r w:rsidR="00DD797E">
        <w:rPr>
          <w:rFonts w:hint="cs"/>
          <w:rtl/>
        </w:rPr>
        <w:t>.</w:t>
      </w:r>
    </w:p>
    <w:p w:rsidR="002916A4" w:rsidRDefault="002916A4" w:rsidP="0083595B">
      <w:pPr>
        <w:pStyle w:val="Heading4"/>
        <w:jc w:val="both"/>
        <w:rPr>
          <w:rtl/>
        </w:rPr>
      </w:pPr>
      <w:bookmarkStart w:id="7" w:name="_Toc30879868"/>
      <w:r>
        <w:rPr>
          <w:rFonts w:hint="cs"/>
          <w:rtl/>
        </w:rPr>
        <w:t>حالت دوم:</w:t>
      </w:r>
      <w:r w:rsidR="00823FD6">
        <w:rPr>
          <w:rFonts w:cs="B Badr"/>
          <w:rtl/>
        </w:rPr>
        <w:t xml:space="preserve"> </w:t>
      </w:r>
      <w:r>
        <w:rPr>
          <w:rFonts w:hint="cs"/>
          <w:rtl/>
        </w:rPr>
        <w:t>مامور به غیر تشکیکی مسبب از فعل مکلف</w:t>
      </w:r>
      <w:bookmarkEnd w:id="7"/>
    </w:p>
    <w:p w:rsidR="002916A4" w:rsidRDefault="00823FD6" w:rsidP="0083595B">
      <w:pPr>
        <w:jc w:val="both"/>
        <w:rPr>
          <w:rtl/>
        </w:rPr>
      </w:pPr>
      <w:r>
        <w:rPr>
          <w:rtl/>
        </w:rPr>
        <w:t xml:space="preserve">اگر </w:t>
      </w:r>
      <w:r w:rsidR="002916A4">
        <w:rPr>
          <w:rFonts w:hint="cs"/>
          <w:rtl/>
        </w:rPr>
        <w:t xml:space="preserve">مامور به </w:t>
      </w:r>
      <w:r>
        <w:rPr>
          <w:rtl/>
        </w:rPr>
        <w:t>حق</w:t>
      </w:r>
      <w:r>
        <w:rPr>
          <w:rFonts w:hint="cs"/>
          <w:rtl/>
        </w:rPr>
        <w:t>ی</w:t>
      </w:r>
      <w:r>
        <w:rPr>
          <w:rFonts w:hint="eastAsia"/>
          <w:rtl/>
        </w:rPr>
        <w:t>قت</w:t>
      </w:r>
      <w:r>
        <w:rPr>
          <w:rtl/>
        </w:rPr>
        <w:t xml:space="preserve"> واحد</w:t>
      </w:r>
      <w:r w:rsidR="002916A4">
        <w:rPr>
          <w:rFonts w:hint="cs"/>
          <w:rtl/>
        </w:rPr>
        <w:t xml:space="preserve"> بسیطی باشد</w:t>
      </w:r>
      <w:r>
        <w:rPr>
          <w:rtl/>
        </w:rPr>
        <w:t xml:space="preserve"> که </w:t>
      </w:r>
      <w:r w:rsidR="002916A4">
        <w:rPr>
          <w:rFonts w:hint="cs"/>
          <w:rtl/>
        </w:rPr>
        <w:t xml:space="preserve">تشکیکی نبوده و </w:t>
      </w:r>
      <w:r>
        <w:rPr>
          <w:rtl/>
        </w:rPr>
        <w:t xml:space="preserve">دائر مدار وجود و عدم </w:t>
      </w:r>
      <w:r w:rsidR="002916A4">
        <w:rPr>
          <w:rFonts w:hint="cs"/>
          <w:rtl/>
        </w:rPr>
        <w:t>باشد؛</w:t>
      </w:r>
      <w:r>
        <w:rPr>
          <w:rtl/>
        </w:rPr>
        <w:t xml:space="preserve"> در ا</w:t>
      </w:r>
      <w:r>
        <w:rPr>
          <w:rFonts w:hint="cs"/>
          <w:rtl/>
        </w:rPr>
        <w:t>ی</w:t>
      </w:r>
      <w:r>
        <w:rPr>
          <w:rFonts w:hint="eastAsia"/>
          <w:rtl/>
        </w:rPr>
        <w:t>ن</w:t>
      </w:r>
      <w:r>
        <w:rPr>
          <w:rtl/>
        </w:rPr>
        <w:t xml:space="preserve"> مورد اگر مامور به مسبب از فعل مکلف باشد، همانطور که مرحوم آخوند فرمودند احت</w:t>
      </w:r>
      <w:r>
        <w:rPr>
          <w:rFonts w:hint="cs"/>
          <w:rtl/>
        </w:rPr>
        <w:t>ی</w:t>
      </w:r>
      <w:r>
        <w:rPr>
          <w:rFonts w:hint="eastAsia"/>
          <w:rtl/>
        </w:rPr>
        <w:t>اط</w:t>
      </w:r>
      <w:r>
        <w:rPr>
          <w:rtl/>
        </w:rPr>
        <w:t xml:space="preserve"> جار</w:t>
      </w:r>
      <w:r>
        <w:rPr>
          <w:rFonts w:hint="cs"/>
          <w:rtl/>
        </w:rPr>
        <w:t>ی</w:t>
      </w:r>
      <w:r>
        <w:rPr>
          <w:rtl/>
        </w:rPr>
        <w:t xml:space="preserve"> م</w:t>
      </w:r>
      <w:r>
        <w:rPr>
          <w:rFonts w:hint="cs"/>
          <w:rtl/>
        </w:rPr>
        <w:t>ی</w:t>
      </w:r>
      <w:r w:rsidR="002916A4">
        <w:rPr>
          <w:rFonts w:hint="eastAsia"/>
          <w:rtl/>
        </w:rPr>
        <w:t>شود</w:t>
      </w:r>
      <w:r w:rsidR="002916A4">
        <w:rPr>
          <w:rFonts w:hint="cs"/>
          <w:rtl/>
        </w:rPr>
        <w:t>.</w:t>
      </w:r>
    </w:p>
    <w:p w:rsidR="002916A4" w:rsidRDefault="002916A4" w:rsidP="00B7305A">
      <w:pPr>
        <w:pStyle w:val="Heading4"/>
        <w:jc w:val="both"/>
        <w:rPr>
          <w:rtl/>
        </w:rPr>
      </w:pPr>
      <w:bookmarkStart w:id="8" w:name="_Toc30879869"/>
      <w:r>
        <w:rPr>
          <w:rFonts w:hint="cs"/>
          <w:rtl/>
        </w:rPr>
        <w:t>حالت سوم: مامور به بسیط، منطبق بر فعل مکلف به لحاظ عنوان عرضی ملازم</w:t>
      </w:r>
      <w:r w:rsidR="00B7305A">
        <w:rPr>
          <w:rFonts w:hint="cs"/>
          <w:rtl/>
        </w:rPr>
        <w:t xml:space="preserve"> است</w:t>
      </w:r>
      <w:bookmarkEnd w:id="8"/>
    </w:p>
    <w:p w:rsidR="00823FD6" w:rsidRDefault="002916A4" w:rsidP="0083595B">
      <w:pPr>
        <w:jc w:val="both"/>
        <w:rPr>
          <w:rtl/>
        </w:rPr>
      </w:pPr>
      <w:r>
        <w:rPr>
          <w:rtl/>
        </w:rPr>
        <w:t xml:space="preserve"> </w:t>
      </w:r>
      <w:r w:rsidR="00823FD6">
        <w:rPr>
          <w:rtl/>
        </w:rPr>
        <w:t xml:space="preserve">اگر </w:t>
      </w:r>
      <w:r>
        <w:rPr>
          <w:rFonts w:hint="cs"/>
          <w:rtl/>
        </w:rPr>
        <w:t>مامور به بسیط، منطبق بر فعل مکلف بوده</w:t>
      </w:r>
      <w:r w:rsidR="00823FD6">
        <w:rPr>
          <w:rtl/>
        </w:rPr>
        <w:t xml:space="preserve"> و</w:t>
      </w:r>
      <w:r>
        <w:rPr>
          <w:rFonts w:hint="cs"/>
          <w:rtl/>
        </w:rPr>
        <w:t xml:space="preserve"> با </w:t>
      </w:r>
      <w:r w:rsidR="00823FD6">
        <w:rPr>
          <w:rtl/>
        </w:rPr>
        <w:t>فعل خارج</w:t>
      </w:r>
      <w:r w:rsidR="00823FD6">
        <w:rPr>
          <w:rFonts w:hint="cs"/>
          <w:rtl/>
        </w:rPr>
        <w:t>ی</w:t>
      </w:r>
      <w:r w:rsidR="00823FD6">
        <w:rPr>
          <w:rFonts w:hint="eastAsia"/>
          <w:rtl/>
        </w:rPr>
        <w:t>،</w:t>
      </w:r>
      <w:r w:rsidR="00823FD6">
        <w:rPr>
          <w:rtl/>
        </w:rPr>
        <w:t xml:space="preserve"> از قب</w:t>
      </w:r>
      <w:r w:rsidR="00823FD6">
        <w:rPr>
          <w:rFonts w:hint="cs"/>
          <w:rtl/>
        </w:rPr>
        <w:t>ی</w:t>
      </w:r>
      <w:r w:rsidR="00823FD6">
        <w:rPr>
          <w:rFonts w:hint="eastAsia"/>
          <w:rtl/>
        </w:rPr>
        <w:t>ل</w:t>
      </w:r>
      <w:r w:rsidR="00823FD6">
        <w:rPr>
          <w:rtl/>
        </w:rPr>
        <w:t xml:space="preserve"> عنوان ومعنون </w:t>
      </w:r>
      <w:r>
        <w:rPr>
          <w:rFonts w:hint="cs"/>
          <w:rtl/>
        </w:rPr>
        <w:t>باشد،</w:t>
      </w:r>
      <w:r w:rsidR="00823FD6">
        <w:rPr>
          <w:rtl/>
        </w:rPr>
        <w:t xml:space="preserve"> اما ح</w:t>
      </w:r>
      <w:r w:rsidR="00823FD6">
        <w:rPr>
          <w:rFonts w:hint="cs"/>
          <w:rtl/>
        </w:rPr>
        <w:t>ی</w:t>
      </w:r>
      <w:r w:rsidR="00823FD6">
        <w:rPr>
          <w:rFonts w:hint="eastAsia"/>
          <w:rtl/>
        </w:rPr>
        <w:t>ث</w:t>
      </w:r>
      <w:r w:rsidR="00823FD6">
        <w:rPr>
          <w:rtl/>
        </w:rPr>
        <w:t xml:space="preserve"> داخل در عهده مکلف، عنوان عرض</w:t>
      </w:r>
      <w:r w:rsidR="00823FD6">
        <w:rPr>
          <w:rFonts w:hint="cs"/>
          <w:rtl/>
        </w:rPr>
        <w:t>ی</w:t>
      </w:r>
      <w:r w:rsidR="0083595B">
        <w:rPr>
          <w:rtl/>
        </w:rPr>
        <w:t xml:space="preserve"> </w:t>
      </w:r>
      <w:r w:rsidR="0083595B">
        <w:rPr>
          <w:rFonts w:hint="cs"/>
          <w:rtl/>
        </w:rPr>
        <w:t xml:space="preserve">لازم </w:t>
      </w:r>
      <w:r>
        <w:rPr>
          <w:rFonts w:hint="cs"/>
          <w:rtl/>
        </w:rPr>
        <w:t>باشد</w:t>
      </w:r>
      <w:r w:rsidR="0083595B">
        <w:rPr>
          <w:rFonts w:hint="cs"/>
          <w:rtl/>
        </w:rPr>
        <w:t xml:space="preserve"> نه افعال خارجی مکلف</w:t>
      </w:r>
      <w:r>
        <w:rPr>
          <w:rFonts w:hint="cs"/>
          <w:rtl/>
        </w:rPr>
        <w:t>؛</w:t>
      </w:r>
      <w:r w:rsidR="0083595B">
        <w:rPr>
          <w:rFonts w:hint="cs"/>
          <w:rtl/>
        </w:rPr>
        <w:t xml:space="preserve"> </w:t>
      </w:r>
      <w:r w:rsidR="0083595B">
        <w:rPr>
          <w:rtl/>
        </w:rPr>
        <w:t>مثل ا</w:t>
      </w:r>
      <w:r w:rsidR="0083595B">
        <w:rPr>
          <w:rFonts w:hint="cs"/>
          <w:rtl/>
        </w:rPr>
        <w:t>ی</w:t>
      </w:r>
      <w:r w:rsidR="0083595B">
        <w:rPr>
          <w:rFonts w:hint="eastAsia"/>
          <w:rtl/>
        </w:rPr>
        <w:t>نکه</w:t>
      </w:r>
      <w:r w:rsidR="0083595B">
        <w:rPr>
          <w:rtl/>
        </w:rPr>
        <w:t xml:space="preserve"> شارع، هر چند در ظاهر امر به رکوع و سجود و... نموده است، اما در حق</w:t>
      </w:r>
      <w:r w:rsidR="0083595B">
        <w:rPr>
          <w:rFonts w:hint="cs"/>
          <w:rtl/>
        </w:rPr>
        <w:t>ی</w:t>
      </w:r>
      <w:r w:rsidR="0083595B">
        <w:rPr>
          <w:rFonts w:hint="eastAsia"/>
          <w:rtl/>
        </w:rPr>
        <w:t>قت</w:t>
      </w:r>
      <w:r w:rsidR="0083595B">
        <w:rPr>
          <w:rtl/>
        </w:rPr>
        <w:t xml:space="preserve"> عنوان عرض</w:t>
      </w:r>
      <w:r w:rsidR="0083595B">
        <w:rPr>
          <w:rFonts w:hint="cs"/>
          <w:rtl/>
        </w:rPr>
        <w:t>ی</w:t>
      </w:r>
      <w:r w:rsidR="0083595B">
        <w:rPr>
          <w:rtl/>
        </w:rPr>
        <w:t xml:space="preserve"> لازم، مانند ناه</w:t>
      </w:r>
      <w:r w:rsidR="0083595B">
        <w:rPr>
          <w:rFonts w:hint="cs"/>
          <w:rtl/>
        </w:rPr>
        <w:t>ی</w:t>
      </w:r>
      <w:r w:rsidR="0083595B">
        <w:rPr>
          <w:rtl/>
        </w:rPr>
        <w:t xml:space="preserve"> از فحشاء و منکر، مطلوب و مامور به است که مسبب از فعل خارج</w:t>
      </w:r>
      <w:r w:rsidR="0083595B">
        <w:rPr>
          <w:rFonts w:hint="cs"/>
          <w:rtl/>
        </w:rPr>
        <w:t>ی</w:t>
      </w:r>
      <w:r w:rsidR="0083595B">
        <w:rPr>
          <w:rtl/>
        </w:rPr>
        <w:t xml:space="preserve"> است</w:t>
      </w:r>
      <w:r w:rsidR="0083595B">
        <w:rPr>
          <w:rFonts w:hint="cs"/>
          <w:rtl/>
        </w:rPr>
        <w:t>؛ در این فرض</w:t>
      </w:r>
      <w:r>
        <w:rPr>
          <w:rFonts w:hint="cs"/>
          <w:rtl/>
        </w:rPr>
        <w:t xml:space="preserve"> اصل احتیاط جاری است؛</w:t>
      </w:r>
      <w:r w:rsidR="00823FD6">
        <w:rPr>
          <w:rtl/>
        </w:rPr>
        <w:t xml:space="preserve"> </w:t>
      </w:r>
      <w:r w:rsidR="0083595B">
        <w:rPr>
          <w:rFonts w:hint="cs"/>
          <w:rtl/>
        </w:rPr>
        <w:t>زیرا هر چند که مامور به منطبق بر فعل مکلف است اما آنچه بر عهده مکلف آمده است، ع</w:t>
      </w:r>
      <w:r w:rsidR="00FF293C">
        <w:rPr>
          <w:rFonts w:hint="cs"/>
          <w:rtl/>
        </w:rPr>
        <w:t>رضی ملازم</w:t>
      </w:r>
      <w:r w:rsidR="0083595B">
        <w:rPr>
          <w:rFonts w:hint="cs"/>
          <w:rtl/>
        </w:rPr>
        <w:t xml:space="preserve"> مسبب از فعل مکلف است</w:t>
      </w:r>
      <w:r w:rsidR="00823FD6">
        <w:rPr>
          <w:rtl/>
        </w:rPr>
        <w:t xml:space="preserve">؛ مثلا در امر به ضرب مولم، امر به ضرب مولم </w:t>
      </w:r>
      <w:r w:rsidR="0083595B">
        <w:rPr>
          <w:rFonts w:hint="cs"/>
          <w:rtl/>
        </w:rPr>
        <w:t xml:space="preserve">شده </w:t>
      </w:r>
      <w:r w:rsidR="00823FD6">
        <w:rPr>
          <w:rtl/>
        </w:rPr>
        <w:t>است، اما ح</w:t>
      </w:r>
      <w:r w:rsidR="00823FD6">
        <w:rPr>
          <w:rFonts w:hint="cs"/>
          <w:rtl/>
        </w:rPr>
        <w:t>ی</w:t>
      </w:r>
      <w:r w:rsidR="00823FD6">
        <w:rPr>
          <w:rFonts w:hint="eastAsia"/>
          <w:rtl/>
        </w:rPr>
        <w:t>ث</w:t>
      </w:r>
      <w:r w:rsidR="00823FD6">
        <w:rPr>
          <w:rtl/>
        </w:rPr>
        <w:t xml:space="preserve"> </w:t>
      </w:r>
      <w:r w:rsidR="0083595B">
        <w:rPr>
          <w:rFonts w:hint="cs"/>
          <w:rtl/>
        </w:rPr>
        <w:t xml:space="preserve">مطلوب در </w:t>
      </w:r>
      <w:r w:rsidR="00823FD6">
        <w:rPr>
          <w:rtl/>
        </w:rPr>
        <w:t xml:space="preserve">امر، </w:t>
      </w:r>
      <w:r w:rsidR="0083595B">
        <w:rPr>
          <w:rFonts w:hint="cs"/>
          <w:rtl/>
        </w:rPr>
        <w:t xml:space="preserve">تحقق </w:t>
      </w:r>
      <w:r w:rsidR="00823FD6">
        <w:rPr>
          <w:rtl/>
        </w:rPr>
        <w:t xml:space="preserve">الم </w:t>
      </w:r>
      <w:r w:rsidR="008164AD">
        <w:rPr>
          <w:rFonts w:hint="cs"/>
          <w:rtl/>
        </w:rPr>
        <w:t xml:space="preserve">و درد </w:t>
      </w:r>
      <w:r w:rsidR="00823FD6">
        <w:rPr>
          <w:rtl/>
        </w:rPr>
        <w:t>مسبب از ضرب است نه صرف ضرب</w:t>
      </w:r>
      <w:r w:rsidR="00823FD6">
        <w:rPr>
          <w:rFonts w:hint="eastAsia"/>
          <w:rtl/>
        </w:rPr>
        <w:t>،</w:t>
      </w:r>
      <w:r w:rsidR="00823FD6">
        <w:rPr>
          <w:rtl/>
        </w:rPr>
        <w:t xml:space="preserve"> پس مامور به اصل</w:t>
      </w:r>
      <w:r w:rsidR="00823FD6">
        <w:rPr>
          <w:rFonts w:hint="cs"/>
          <w:rtl/>
        </w:rPr>
        <w:t>ی</w:t>
      </w:r>
      <w:r w:rsidR="00823FD6">
        <w:rPr>
          <w:rFonts w:hint="eastAsia"/>
          <w:rtl/>
        </w:rPr>
        <w:t>،</w:t>
      </w:r>
      <w:r w:rsidR="00823FD6">
        <w:rPr>
          <w:rtl/>
        </w:rPr>
        <w:t xml:space="preserve"> درد آور</w:t>
      </w:r>
      <w:r w:rsidR="00823FD6">
        <w:rPr>
          <w:rFonts w:hint="cs"/>
          <w:rtl/>
        </w:rPr>
        <w:t>ی</w:t>
      </w:r>
      <w:r w:rsidR="00823FD6">
        <w:rPr>
          <w:rtl/>
        </w:rPr>
        <w:t xml:space="preserve"> ضرب است که معلول افعال خارج</w:t>
      </w:r>
      <w:r w:rsidR="00823FD6">
        <w:rPr>
          <w:rFonts w:hint="cs"/>
          <w:rtl/>
        </w:rPr>
        <w:t>ی</w:t>
      </w:r>
      <w:r w:rsidR="00823FD6">
        <w:rPr>
          <w:rtl/>
        </w:rPr>
        <w:t xml:space="preserve"> است</w:t>
      </w:r>
      <w:r w:rsidR="0083595B">
        <w:rPr>
          <w:rFonts w:hint="cs"/>
          <w:rtl/>
        </w:rPr>
        <w:t xml:space="preserve"> بنابر این در این مورد باید اصل برائت جاری شود.</w:t>
      </w:r>
    </w:p>
    <w:p w:rsidR="00823FD6" w:rsidRDefault="00823FD6" w:rsidP="00B7305A">
      <w:pPr>
        <w:jc w:val="both"/>
        <w:rPr>
          <w:rtl/>
        </w:rPr>
      </w:pPr>
      <w:r>
        <w:rPr>
          <w:rFonts w:hint="eastAsia"/>
          <w:rtl/>
        </w:rPr>
        <w:lastRenderedPageBreak/>
        <w:t>در</w:t>
      </w:r>
      <w:r>
        <w:rPr>
          <w:rtl/>
        </w:rPr>
        <w:t xml:space="preserve"> مناقشه 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ن</w:t>
      </w:r>
      <w:r>
        <w:rPr>
          <w:rFonts w:hint="cs"/>
          <w:rtl/>
        </w:rPr>
        <w:t>ی</w:t>
      </w:r>
      <w:r>
        <w:rPr>
          <w:rFonts w:hint="eastAsia"/>
          <w:rtl/>
        </w:rPr>
        <w:t>ز</w:t>
      </w:r>
      <w:r>
        <w:rPr>
          <w:rtl/>
        </w:rPr>
        <w:t xml:space="preserve"> گفته شد هر چند که مامور به عنوان عرض</w:t>
      </w:r>
      <w:r>
        <w:rPr>
          <w:rFonts w:hint="cs"/>
          <w:rtl/>
        </w:rPr>
        <w:t>ی</w:t>
      </w:r>
      <w:r>
        <w:rPr>
          <w:rtl/>
        </w:rPr>
        <w:t xml:space="preserve"> منطبق بر فعل مکلف است؛ اما آنچه درحق</w:t>
      </w:r>
      <w:r>
        <w:rPr>
          <w:rFonts w:hint="cs"/>
          <w:rtl/>
        </w:rPr>
        <w:t>ی</w:t>
      </w:r>
      <w:r>
        <w:rPr>
          <w:rFonts w:hint="eastAsia"/>
          <w:rtl/>
        </w:rPr>
        <w:t>قت</w:t>
      </w:r>
      <w:r>
        <w:rPr>
          <w:rtl/>
        </w:rPr>
        <w:t xml:space="preserve"> داخل بر عهده مکلف است معلول افعال مکلف است</w:t>
      </w:r>
      <w:r w:rsidR="00B7305A">
        <w:rPr>
          <w:rFonts w:hint="cs"/>
          <w:rtl/>
        </w:rPr>
        <w:t xml:space="preserve"> پس مامور به مسبب از فعل خارجی مکلف است</w:t>
      </w:r>
      <w:r>
        <w:rPr>
          <w:rtl/>
        </w:rPr>
        <w:t xml:space="preserve"> که مرحوم آخوند در ا</w:t>
      </w:r>
      <w:r>
        <w:rPr>
          <w:rFonts w:hint="cs"/>
          <w:rtl/>
        </w:rPr>
        <w:t>ی</w:t>
      </w:r>
      <w:r>
        <w:rPr>
          <w:rFonts w:hint="eastAsia"/>
          <w:rtl/>
        </w:rPr>
        <w:t>ن</w:t>
      </w:r>
      <w:r>
        <w:rPr>
          <w:rtl/>
        </w:rPr>
        <w:t xml:space="preserve"> فرض اصل احت</w:t>
      </w:r>
      <w:r>
        <w:rPr>
          <w:rFonts w:hint="cs"/>
          <w:rtl/>
        </w:rPr>
        <w:t>ی</w:t>
      </w:r>
      <w:r>
        <w:rPr>
          <w:rFonts w:hint="eastAsia"/>
          <w:rtl/>
        </w:rPr>
        <w:t>اط</w:t>
      </w:r>
      <w:r>
        <w:rPr>
          <w:rtl/>
        </w:rPr>
        <w:t xml:space="preserve"> را جار</w:t>
      </w:r>
      <w:r>
        <w:rPr>
          <w:rFonts w:hint="cs"/>
          <w:rtl/>
        </w:rPr>
        <w:t>ی</w:t>
      </w:r>
      <w:r>
        <w:rPr>
          <w:rtl/>
        </w:rPr>
        <w:t xml:space="preserve"> دانستند.</w:t>
      </w:r>
    </w:p>
    <w:p w:rsidR="00325D1F" w:rsidRDefault="00325D1F" w:rsidP="00325D1F">
      <w:pPr>
        <w:jc w:val="both"/>
        <w:rPr>
          <w:rtl/>
        </w:rPr>
      </w:pPr>
      <w:r>
        <w:rPr>
          <w:rFonts w:hint="cs"/>
          <w:rtl/>
        </w:rPr>
        <w:t>و از آنجا که ظاهر دلیل این است که مامور به همان افعال مکلف و منطبق بر افعال خارجی است، این احتمال که مامور به مسبب از افعال خارجی باشد مندفع خواهد شد.</w:t>
      </w:r>
    </w:p>
    <w:p w:rsidR="00B528CE" w:rsidRDefault="00325D1F" w:rsidP="00B528CE">
      <w:pPr>
        <w:pStyle w:val="Heading4"/>
        <w:rPr>
          <w:rtl/>
        </w:rPr>
      </w:pPr>
      <w:bookmarkStart w:id="9" w:name="_Toc30879870"/>
      <w:r>
        <w:rPr>
          <w:rFonts w:hint="cs"/>
          <w:rtl/>
        </w:rPr>
        <w:t>حالت</w:t>
      </w:r>
      <w:r w:rsidR="00823FD6">
        <w:rPr>
          <w:rFonts w:cs="B Badr"/>
          <w:rtl/>
        </w:rPr>
        <w:t xml:space="preserve"> </w:t>
      </w:r>
      <w:r w:rsidR="00823FD6" w:rsidRPr="00B528CE">
        <w:rPr>
          <w:rtl/>
        </w:rPr>
        <w:t>چهارم</w:t>
      </w:r>
      <w:r w:rsidRPr="00B528CE">
        <w:rPr>
          <w:rFonts w:hint="cs"/>
          <w:rtl/>
        </w:rPr>
        <w:t>:</w:t>
      </w:r>
      <w:r>
        <w:rPr>
          <w:rFonts w:hint="cs"/>
          <w:rtl/>
        </w:rPr>
        <w:t xml:space="preserve"> </w:t>
      </w:r>
      <w:r w:rsidR="00B528CE">
        <w:rPr>
          <w:rFonts w:hint="cs"/>
          <w:rtl/>
        </w:rPr>
        <w:t>جامع بسیط منطبق و متحد بر فعل مکلف ذاتا و وجودا</w:t>
      </w:r>
      <w:bookmarkEnd w:id="9"/>
    </w:p>
    <w:p w:rsidR="00823FD6" w:rsidRDefault="00B528CE" w:rsidP="00B528CE">
      <w:pPr>
        <w:jc w:val="both"/>
        <w:rPr>
          <w:rtl/>
        </w:rPr>
      </w:pPr>
      <w:r>
        <w:rPr>
          <w:rtl/>
        </w:rPr>
        <w:t xml:space="preserve"> </w:t>
      </w:r>
      <w:r>
        <w:rPr>
          <w:rFonts w:hint="cs"/>
          <w:rtl/>
        </w:rPr>
        <w:t>اگر</w:t>
      </w:r>
      <w:r w:rsidR="00823FD6">
        <w:rPr>
          <w:rtl/>
        </w:rPr>
        <w:t xml:space="preserve"> عنوان مامور به بس</w:t>
      </w:r>
      <w:r w:rsidR="00823FD6">
        <w:rPr>
          <w:rFonts w:hint="cs"/>
          <w:rtl/>
        </w:rPr>
        <w:t>ی</w:t>
      </w:r>
      <w:r w:rsidR="00823FD6">
        <w:rPr>
          <w:rFonts w:hint="eastAsia"/>
          <w:rtl/>
        </w:rPr>
        <w:t>ط</w:t>
      </w:r>
      <w:r>
        <w:rPr>
          <w:rFonts w:hint="cs"/>
          <w:rtl/>
        </w:rPr>
        <w:t>،</w:t>
      </w:r>
      <w:r w:rsidR="00823FD6">
        <w:rPr>
          <w:rtl/>
        </w:rPr>
        <w:t xml:space="preserve"> منطبق و متحد در ذات و وجود با فعل مکلف </w:t>
      </w:r>
      <w:r>
        <w:rPr>
          <w:rFonts w:hint="cs"/>
          <w:rtl/>
        </w:rPr>
        <w:t>باشد</w:t>
      </w:r>
      <w:r w:rsidR="00823FD6">
        <w:rPr>
          <w:rtl/>
        </w:rPr>
        <w:t xml:space="preserve">، </w:t>
      </w:r>
      <w:r w:rsidR="00823FD6">
        <w:rPr>
          <w:rFonts w:hint="cs"/>
          <w:rtl/>
        </w:rPr>
        <w:t>ی</w:t>
      </w:r>
      <w:r w:rsidR="00823FD6">
        <w:rPr>
          <w:rFonts w:hint="eastAsia"/>
          <w:rtl/>
        </w:rPr>
        <w:t>عن</w:t>
      </w:r>
      <w:r w:rsidR="00823FD6">
        <w:rPr>
          <w:rFonts w:hint="cs"/>
          <w:rtl/>
        </w:rPr>
        <w:t>ی</w:t>
      </w:r>
      <w:r w:rsidR="00823FD6">
        <w:rPr>
          <w:rtl/>
        </w:rPr>
        <w:t xml:space="preserve"> وجود صلاه، همان رکوع و سجود و.. است و ب</w:t>
      </w:r>
      <w:r w:rsidR="00823FD6">
        <w:rPr>
          <w:rFonts w:hint="cs"/>
          <w:rtl/>
        </w:rPr>
        <w:t>ی</w:t>
      </w:r>
      <w:r w:rsidR="00823FD6">
        <w:rPr>
          <w:rFonts w:hint="eastAsia"/>
          <w:rtl/>
        </w:rPr>
        <w:t>ن</w:t>
      </w:r>
      <w:r w:rsidR="00823FD6">
        <w:rPr>
          <w:rtl/>
        </w:rPr>
        <w:t xml:space="preserve"> مامور به و فعل مکلف</w:t>
      </w:r>
      <w:r>
        <w:rPr>
          <w:rFonts w:hint="cs"/>
          <w:rtl/>
        </w:rPr>
        <w:t>،</w:t>
      </w:r>
      <w:r w:rsidR="00823FD6">
        <w:rPr>
          <w:rtl/>
        </w:rPr>
        <w:t xml:space="preserve"> صرفا تغا</w:t>
      </w:r>
      <w:r w:rsidR="00823FD6">
        <w:rPr>
          <w:rFonts w:hint="cs"/>
          <w:rtl/>
        </w:rPr>
        <w:t>ی</w:t>
      </w:r>
      <w:r w:rsidR="00823FD6">
        <w:rPr>
          <w:rFonts w:hint="eastAsia"/>
          <w:rtl/>
        </w:rPr>
        <w:t>ر</w:t>
      </w:r>
      <w:r w:rsidR="00823FD6">
        <w:rPr>
          <w:rtl/>
        </w:rPr>
        <w:t xml:space="preserve"> اجمال و تفص</w:t>
      </w:r>
      <w:r w:rsidR="00823FD6">
        <w:rPr>
          <w:rFonts w:hint="cs"/>
          <w:rtl/>
        </w:rPr>
        <w:t>ی</w:t>
      </w:r>
      <w:r w:rsidR="00823FD6">
        <w:rPr>
          <w:rFonts w:hint="eastAsia"/>
          <w:rtl/>
        </w:rPr>
        <w:t>ل</w:t>
      </w:r>
      <w:r>
        <w:rPr>
          <w:rtl/>
        </w:rPr>
        <w:t xml:space="preserve"> </w:t>
      </w:r>
      <w:r>
        <w:rPr>
          <w:rFonts w:hint="cs"/>
          <w:rtl/>
        </w:rPr>
        <w:t>باشد</w:t>
      </w:r>
      <w:r>
        <w:rPr>
          <w:rtl/>
        </w:rPr>
        <w:t xml:space="preserve"> </w:t>
      </w:r>
      <w:r>
        <w:rPr>
          <w:rFonts w:hint="cs"/>
          <w:rtl/>
        </w:rPr>
        <w:t>اما</w:t>
      </w:r>
      <w:r w:rsidR="00823FD6">
        <w:rPr>
          <w:rtl/>
        </w:rPr>
        <w:t xml:space="preserve"> در مفهوم و حق</w:t>
      </w:r>
      <w:r w:rsidR="00823FD6">
        <w:rPr>
          <w:rFonts w:hint="cs"/>
          <w:rtl/>
        </w:rPr>
        <w:t>ی</w:t>
      </w:r>
      <w:r w:rsidR="00823FD6">
        <w:rPr>
          <w:rFonts w:hint="eastAsia"/>
          <w:rtl/>
        </w:rPr>
        <w:t>قت،</w:t>
      </w:r>
      <w:r w:rsidR="00823FD6">
        <w:rPr>
          <w:rtl/>
        </w:rPr>
        <w:t xml:space="preserve"> تفاوت</w:t>
      </w:r>
      <w:r w:rsidR="00823FD6">
        <w:rPr>
          <w:rFonts w:hint="cs"/>
          <w:rtl/>
        </w:rPr>
        <w:t>ی</w:t>
      </w:r>
      <w:r w:rsidR="00823FD6">
        <w:rPr>
          <w:rtl/>
        </w:rPr>
        <w:t xml:space="preserve"> با </w:t>
      </w:r>
      <w:r w:rsidR="00823FD6">
        <w:rPr>
          <w:rFonts w:hint="cs"/>
          <w:rtl/>
        </w:rPr>
        <w:t>ی</w:t>
      </w:r>
      <w:r w:rsidR="00823FD6">
        <w:rPr>
          <w:rFonts w:hint="eastAsia"/>
          <w:rtl/>
        </w:rPr>
        <w:t>کد</w:t>
      </w:r>
      <w:r w:rsidR="00823FD6">
        <w:rPr>
          <w:rFonts w:hint="cs"/>
          <w:rtl/>
        </w:rPr>
        <w:t>ی</w:t>
      </w:r>
      <w:r w:rsidR="00823FD6">
        <w:rPr>
          <w:rFonts w:hint="eastAsia"/>
          <w:rtl/>
        </w:rPr>
        <w:t>گر</w:t>
      </w:r>
      <w:r w:rsidR="00823FD6">
        <w:rPr>
          <w:rtl/>
        </w:rPr>
        <w:t xml:space="preserve"> </w:t>
      </w:r>
      <w:r>
        <w:rPr>
          <w:rFonts w:hint="cs"/>
          <w:rtl/>
        </w:rPr>
        <w:t xml:space="preserve">نداشته باشند </w:t>
      </w:r>
      <w:r>
        <w:rPr>
          <w:rFonts w:cs="Cambria" w:hint="cs"/>
          <w:rtl/>
        </w:rPr>
        <w:t xml:space="preserve">_ </w:t>
      </w:r>
      <w:r>
        <w:rPr>
          <w:rFonts w:hint="cs"/>
          <w:rtl/>
        </w:rPr>
        <w:t xml:space="preserve">همانگونه که انسان و حیوان ناطق تفاوت در اجمال تفصیل دارند اما در ذات و حقیقت با یکدیگر متحد هستند </w:t>
      </w:r>
      <w:r>
        <w:rPr>
          <w:rFonts w:cs="Cambria" w:hint="cs"/>
          <w:rtl/>
        </w:rPr>
        <w:t xml:space="preserve">_ </w:t>
      </w:r>
      <w:r>
        <w:rPr>
          <w:rFonts w:hint="cs"/>
          <w:rtl/>
        </w:rPr>
        <w:t xml:space="preserve">در </w:t>
      </w:r>
      <w:r w:rsidR="00823FD6">
        <w:rPr>
          <w:rtl/>
        </w:rPr>
        <w:t>ا</w:t>
      </w:r>
      <w:r w:rsidR="00823FD6">
        <w:rPr>
          <w:rFonts w:hint="cs"/>
          <w:rtl/>
        </w:rPr>
        <w:t>ی</w:t>
      </w:r>
      <w:r w:rsidR="00823FD6">
        <w:rPr>
          <w:rFonts w:hint="eastAsia"/>
          <w:rtl/>
        </w:rPr>
        <w:t>ن</w:t>
      </w:r>
      <w:r w:rsidR="00823FD6">
        <w:rPr>
          <w:rtl/>
        </w:rPr>
        <w:t xml:space="preserve"> مورد </w:t>
      </w:r>
      <w:r>
        <w:rPr>
          <w:rFonts w:hint="cs"/>
          <w:rtl/>
        </w:rPr>
        <w:t>ا</w:t>
      </w:r>
      <w:r w:rsidR="00823FD6">
        <w:rPr>
          <w:rtl/>
        </w:rPr>
        <w:t xml:space="preserve">صل برائت </w:t>
      </w:r>
      <w:r>
        <w:rPr>
          <w:rFonts w:hint="cs"/>
          <w:rtl/>
        </w:rPr>
        <w:t xml:space="preserve">جاری </w:t>
      </w:r>
      <w:r w:rsidR="00823FD6">
        <w:rPr>
          <w:rtl/>
        </w:rPr>
        <w:t>ا</w:t>
      </w:r>
      <w:r w:rsidR="00823FD6">
        <w:rPr>
          <w:rFonts w:hint="eastAsia"/>
          <w:rtl/>
        </w:rPr>
        <w:t>ست</w:t>
      </w:r>
      <w:r>
        <w:rPr>
          <w:rFonts w:hint="cs"/>
          <w:rtl/>
        </w:rPr>
        <w:t>؛</w:t>
      </w:r>
      <w:r w:rsidR="00823FD6">
        <w:rPr>
          <w:rtl/>
        </w:rPr>
        <w:t xml:space="preserve"> </w:t>
      </w:r>
      <w:r>
        <w:rPr>
          <w:rFonts w:hint="cs"/>
          <w:rtl/>
        </w:rPr>
        <w:t>زیرا اگر</w:t>
      </w:r>
      <w:r w:rsidR="00823FD6">
        <w:rPr>
          <w:rtl/>
        </w:rPr>
        <w:t xml:space="preserve"> معلوم ن</w:t>
      </w:r>
      <w:r>
        <w:rPr>
          <w:rFonts w:hint="cs"/>
          <w:rtl/>
        </w:rPr>
        <w:t>باشد</w:t>
      </w:r>
      <w:r w:rsidR="00823FD6">
        <w:rPr>
          <w:rtl/>
        </w:rPr>
        <w:t xml:space="preserve"> مامور به مقدار اقل است </w:t>
      </w:r>
      <w:r>
        <w:rPr>
          <w:rFonts w:hint="cs"/>
          <w:rtl/>
        </w:rPr>
        <w:t>یا</w:t>
      </w:r>
      <w:r w:rsidR="00823FD6">
        <w:rPr>
          <w:rtl/>
        </w:rPr>
        <w:t xml:space="preserve"> مقدار اکثر، در مقدار زائد برائت جار</w:t>
      </w:r>
      <w:r w:rsidR="00823FD6">
        <w:rPr>
          <w:rFonts w:hint="cs"/>
          <w:rtl/>
        </w:rPr>
        <w:t>ی</w:t>
      </w:r>
      <w:r w:rsidR="00823FD6">
        <w:rPr>
          <w:rtl/>
        </w:rPr>
        <w:t xml:space="preserve"> م</w:t>
      </w:r>
      <w:r w:rsidR="00823FD6">
        <w:rPr>
          <w:rFonts w:hint="cs"/>
          <w:rtl/>
        </w:rPr>
        <w:t>ی</w:t>
      </w:r>
      <w:r w:rsidR="00823FD6">
        <w:rPr>
          <w:rFonts w:hint="eastAsia"/>
          <w:rtl/>
        </w:rPr>
        <w:t>شود</w:t>
      </w:r>
      <w:r w:rsidR="00823FD6">
        <w:rPr>
          <w:rtl/>
        </w:rPr>
        <w:t>.</w:t>
      </w:r>
    </w:p>
    <w:p w:rsidR="00B528CE" w:rsidRDefault="00CF6F93" w:rsidP="008E4DAB">
      <w:pPr>
        <w:pStyle w:val="Heading4"/>
        <w:rPr>
          <w:rtl/>
        </w:rPr>
      </w:pPr>
      <w:bookmarkStart w:id="10" w:name="_Toc30879871"/>
      <w:r>
        <w:rPr>
          <w:rFonts w:hint="cs"/>
          <w:rtl/>
        </w:rPr>
        <w:t>حالت</w:t>
      </w:r>
      <w:r w:rsidR="00823FD6">
        <w:rPr>
          <w:rtl/>
        </w:rPr>
        <w:t xml:space="preserve"> پنجم: مامور به عنوان بس</w:t>
      </w:r>
      <w:r w:rsidR="00823FD6">
        <w:rPr>
          <w:rFonts w:hint="cs"/>
          <w:rtl/>
        </w:rPr>
        <w:t>ی</w:t>
      </w:r>
      <w:r w:rsidR="00823FD6">
        <w:rPr>
          <w:rFonts w:hint="eastAsia"/>
          <w:rtl/>
        </w:rPr>
        <w:t>ط</w:t>
      </w:r>
      <w:r w:rsidR="00823FD6">
        <w:rPr>
          <w:rtl/>
        </w:rPr>
        <w:t xml:space="preserve"> اعتبار</w:t>
      </w:r>
      <w:r w:rsidR="00823FD6">
        <w:rPr>
          <w:rFonts w:hint="cs"/>
          <w:rtl/>
        </w:rPr>
        <w:t>ی</w:t>
      </w:r>
      <w:r w:rsidR="00823FD6">
        <w:rPr>
          <w:rtl/>
        </w:rPr>
        <w:t xml:space="preserve"> است</w:t>
      </w:r>
      <w:bookmarkEnd w:id="10"/>
    </w:p>
    <w:p w:rsidR="00823FD6" w:rsidRDefault="00CF6F93" w:rsidP="00CF6F93">
      <w:pPr>
        <w:jc w:val="both"/>
        <w:rPr>
          <w:rtl/>
        </w:rPr>
      </w:pPr>
      <w:r>
        <w:rPr>
          <w:rFonts w:hint="cs"/>
          <w:rtl/>
        </w:rPr>
        <w:t>اگر مامور به</w:t>
      </w:r>
      <w:r w:rsidR="00823FD6">
        <w:rPr>
          <w:rtl/>
        </w:rPr>
        <w:t xml:space="preserve"> </w:t>
      </w:r>
      <w:r w:rsidR="008E4DAB">
        <w:rPr>
          <w:rFonts w:hint="cs"/>
          <w:rtl/>
        </w:rPr>
        <w:t xml:space="preserve">عنوانی اعتباری باشد </w:t>
      </w:r>
      <w:r w:rsidR="008E4DAB">
        <w:rPr>
          <w:rFonts w:cs="Cambria" w:hint="cs"/>
          <w:rtl/>
        </w:rPr>
        <w:t xml:space="preserve">_ </w:t>
      </w:r>
      <w:r w:rsidR="00823FD6">
        <w:rPr>
          <w:rtl/>
        </w:rPr>
        <w:t>نه حق</w:t>
      </w:r>
      <w:r w:rsidR="00823FD6">
        <w:rPr>
          <w:rFonts w:hint="cs"/>
          <w:rtl/>
        </w:rPr>
        <w:t>ی</w:t>
      </w:r>
      <w:r w:rsidR="00823FD6">
        <w:rPr>
          <w:rFonts w:hint="eastAsia"/>
          <w:rtl/>
        </w:rPr>
        <w:t>ق</w:t>
      </w:r>
      <w:r w:rsidR="00823FD6">
        <w:rPr>
          <w:rFonts w:hint="cs"/>
          <w:rtl/>
        </w:rPr>
        <w:t>ی</w:t>
      </w:r>
      <w:r w:rsidR="00823FD6">
        <w:rPr>
          <w:rtl/>
        </w:rPr>
        <w:t xml:space="preserve"> و ماهو</w:t>
      </w:r>
      <w:r w:rsidR="00823FD6">
        <w:rPr>
          <w:rFonts w:hint="cs"/>
          <w:rtl/>
        </w:rPr>
        <w:t>ی</w:t>
      </w:r>
      <w:r w:rsidR="008E4DAB">
        <w:rPr>
          <w:rFonts w:hint="cs"/>
          <w:rtl/>
        </w:rPr>
        <w:t xml:space="preserve"> -</w:t>
      </w:r>
      <w:r w:rsidR="00823FD6">
        <w:rPr>
          <w:rtl/>
        </w:rPr>
        <w:t xml:space="preserve"> حال چه </w:t>
      </w:r>
      <w:r>
        <w:rPr>
          <w:rFonts w:hint="cs"/>
          <w:rtl/>
        </w:rPr>
        <w:t xml:space="preserve">به </w:t>
      </w:r>
      <w:r w:rsidR="00823FD6">
        <w:rPr>
          <w:rtl/>
        </w:rPr>
        <w:t>اعتبار شرع</w:t>
      </w:r>
      <w:r w:rsidR="00823FD6">
        <w:rPr>
          <w:rFonts w:hint="cs"/>
          <w:rtl/>
        </w:rPr>
        <w:t>ی</w:t>
      </w:r>
      <w:r w:rsidR="00823FD6">
        <w:rPr>
          <w:rtl/>
        </w:rPr>
        <w:t xml:space="preserve"> مانند طهور و چه </w:t>
      </w:r>
      <w:r>
        <w:rPr>
          <w:rFonts w:hint="cs"/>
          <w:rtl/>
        </w:rPr>
        <w:t xml:space="preserve">به اعتبار </w:t>
      </w:r>
      <w:r w:rsidR="00823FD6">
        <w:rPr>
          <w:rtl/>
        </w:rPr>
        <w:t>عقل</w:t>
      </w:r>
      <w:r w:rsidR="00823FD6">
        <w:rPr>
          <w:rFonts w:hint="cs"/>
          <w:rtl/>
        </w:rPr>
        <w:t>ی</w:t>
      </w:r>
      <w:r w:rsidR="00823FD6">
        <w:rPr>
          <w:rtl/>
        </w:rPr>
        <w:t xml:space="preserve"> مانند </w:t>
      </w:r>
      <w:r>
        <w:rPr>
          <w:rFonts w:hint="cs"/>
          <w:rtl/>
        </w:rPr>
        <w:t xml:space="preserve">عنوان </w:t>
      </w:r>
      <w:r>
        <w:rPr>
          <w:rtl/>
        </w:rPr>
        <w:t xml:space="preserve">احدهما؛ مثلا مامور به طهور است </w:t>
      </w:r>
      <w:r>
        <w:rPr>
          <w:rFonts w:hint="cs"/>
          <w:rtl/>
        </w:rPr>
        <w:t>که</w:t>
      </w:r>
      <w:r w:rsidR="00823FD6">
        <w:rPr>
          <w:rtl/>
        </w:rPr>
        <w:t xml:space="preserve"> مسبب از فعل مکلف است نه منطبق بر فعل مکلف؛ در ا</w:t>
      </w:r>
      <w:r w:rsidR="00823FD6">
        <w:rPr>
          <w:rFonts w:hint="cs"/>
          <w:rtl/>
        </w:rPr>
        <w:t>ی</w:t>
      </w:r>
      <w:r w:rsidR="00823FD6">
        <w:rPr>
          <w:rFonts w:hint="eastAsia"/>
          <w:rtl/>
        </w:rPr>
        <w:t>ن</w:t>
      </w:r>
      <w:r>
        <w:rPr>
          <w:rtl/>
        </w:rPr>
        <w:t xml:space="preserve"> فرض</w:t>
      </w:r>
      <w:r w:rsidR="00823FD6">
        <w:rPr>
          <w:rtl/>
        </w:rPr>
        <w:t xml:space="preserve"> اگر شک در جزء </w:t>
      </w:r>
      <w:r w:rsidR="00823FD6">
        <w:rPr>
          <w:rFonts w:hint="cs"/>
          <w:rtl/>
        </w:rPr>
        <w:t>ی</w:t>
      </w:r>
      <w:r w:rsidR="00823FD6">
        <w:rPr>
          <w:rFonts w:hint="eastAsia"/>
          <w:rtl/>
        </w:rPr>
        <w:t>ا</w:t>
      </w:r>
      <w:r w:rsidR="00823FD6">
        <w:rPr>
          <w:rtl/>
        </w:rPr>
        <w:t xml:space="preserve"> شرط زائد</w:t>
      </w:r>
      <w:r>
        <w:rPr>
          <w:rFonts w:hint="cs"/>
          <w:rtl/>
        </w:rPr>
        <w:t xml:space="preserve"> بر قدر متیقن</w:t>
      </w:r>
      <w:r w:rsidR="00823FD6">
        <w:rPr>
          <w:rtl/>
        </w:rPr>
        <w:t xml:space="preserve"> شود، </w:t>
      </w:r>
      <w:r>
        <w:rPr>
          <w:rFonts w:hint="cs"/>
          <w:rtl/>
        </w:rPr>
        <w:t xml:space="preserve">مثل اینکه شک در تخلیل محاسن برای تحصیل طهارت شود، </w:t>
      </w:r>
      <w:r w:rsidR="00823FD6">
        <w:rPr>
          <w:rtl/>
        </w:rPr>
        <w:t>اصل برائت جار</w:t>
      </w:r>
      <w:r w:rsidR="00823FD6">
        <w:rPr>
          <w:rFonts w:hint="cs"/>
          <w:rtl/>
        </w:rPr>
        <w:t>ی</w:t>
      </w:r>
      <w:r w:rsidR="00823FD6">
        <w:rPr>
          <w:rtl/>
        </w:rPr>
        <w:t xml:space="preserve"> نم</w:t>
      </w:r>
      <w:r w:rsidR="00823FD6">
        <w:rPr>
          <w:rFonts w:hint="cs"/>
          <w:rtl/>
        </w:rPr>
        <w:t>ی</w:t>
      </w:r>
      <w:r w:rsidR="00823FD6">
        <w:rPr>
          <w:rtl/>
        </w:rPr>
        <w:t xml:space="preserve"> شود؛ ز</w:t>
      </w:r>
      <w:r w:rsidR="00823FD6">
        <w:rPr>
          <w:rFonts w:hint="cs"/>
          <w:rtl/>
        </w:rPr>
        <w:t>ی</w:t>
      </w:r>
      <w:r w:rsidR="00823FD6">
        <w:rPr>
          <w:rFonts w:hint="eastAsia"/>
          <w:rtl/>
        </w:rPr>
        <w:t>را</w:t>
      </w:r>
      <w:r w:rsidR="00823FD6">
        <w:rPr>
          <w:rtl/>
        </w:rPr>
        <w:t xml:space="preserve"> </w:t>
      </w:r>
      <w:r w:rsidR="00823FD6">
        <w:rPr>
          <w:rFonts w:hint="eastAsia"/>
          <w:rtl/>
        </w:rPr>
        <w:t>مامور</w:t>
      </w:r>
      <w:r w:rsidR="00823FD6">
        <w:rPr>
          <w:rtl/>
        </w:rPr>
        <w:t xml:space="preserve"> به امر اعتبار</w:t>
      </w:r>
      <w:r w:rsidR="00823FD6">
        <w:rPr>
          <w:rFonts w:hint="cs"/>
          <w:rtl/>
        </w:rPr>
        <w:t>ی</w:t>
      </w:r>
      <w:r w:rsidR="00823FD6">
        <w:rPr>
          <w:rtl/>
        </w:rPr>
        <w:t xml:space="preserve"> است که معلول فعل خارج</w:t>
      </w:r>
      <w:r w:rsidR="00823FD6">
        <w:rPr>
          <w:rFonts w:hint="cs"/>
          <w:rtl/>
        </w:rPr>
        <w:t>ی</w:t>
      </w:r>
      <w:r w:rsidR="00823FD6">
        <w:rPr>
          <w:rtl/>
        </w:rPr>
        <w:t xml:space="preserve"> است و لذا در فرض شک در امتثال </w:t>
      </w:r>
      <w:r>
        <w:rPr>
          <w:rFonts w:hint="cs"/>
          <w:rtl/>
        </w:rPr>
        <w:t>طبق قاعده</w:t>
      </w:r>
      <w:r>
        <w:rPr>
          <w:rtl/>
        </w:rPr>
        <w:t xml:space="preserve"> </w:t>
      </w:r>
      <w:r w:rsidR="00823FD6">
        <w:rPr>
          <w:rtl/>
        </w:rPr>
        <w:t>با</w:t>
      </w:r>
      <w:r w:rsidR="00823FD6">
        <w:rPr>
          <w:rFonts w:hint="cs"/>
          <w:rtl/>
        </w:rPr>
        <w:t>ی</w:t>
      </w:r>
      <w:r w:rsidR="00823FD6">
        <w:rPr>
          <w:rFonts w:hint="eastAsia"/>
          <w:rtl/>
        </w:rPr>
        <w:t>د</w:t>
      </w:r>
      <w:r w:rsidR="00823FD6">
        <w:rPr>
          <w:rtl/>
        </w:rPr>
        <w:t xml:space="preserve"> احت</w:t>
      </w:r>
      <w:r w:rsidR="00823FD6">
        <w:rPr>
          <w:rFonts w:hint="cs"/>
          <w:rtl/>
        </w:rPr>
        <w:t>ی</w:t>
      </w:r>
      <w:r w:rsidR="00823FD6">
        <w:rPr>
          <w:rFonts w:hint="eastAsia"/>
          <w:rtl/>
        </w:rPr>
        <w:t>اط</w:t>
      </w:r>
      <w:r w:rsidR="00823FD6">
        <w:rPr>
          <w:rtl/>
        </w:rPr>
        <w:t xml:space="preserve"> شود؛ اما از آنجا که متفاهم عرف</w:t>
      </w:r>
      <w:r w:rsidR="00823FD6">
        <w:rPr>
          <w:rFonts w:hint="cs"/>
          <w:rtl/>
        </w:rPr>
        <w:t>ی</w:t>
      </w:r>
      <w:r w:rsidR="00823FD6">
        <w:rPr>
          <w:rtl/>
        </w:rPr>
        <w:t xml:space="preserve"> ا</w:t>
      </w:r>
      <w:r w:rsidR="00823FD6">
        <w:rPr>
          <w:rFonts w:hint="cs"/>
          <w:rtl/>
        </w:rPr>
        <w:t>ی</w:t>
      </w:r>
      <w:r w:rsidR="00823FD6">
        <w:rPr>
          <w:rFonts w:hint="eastAsia"/>
          <w:rtl/>
        </w:rPr>
        <w:t>ن</w:t>
      </w:r>
      <w:r w:rsidR="00823FD6">
        <w:rPr>
          <w:rtl/>
        </w:rPr>
        <w:t xml:space="preserve"> است که مامور به اصل</w:t>
      </w:r>
      <w:r w:rsidR="00823FD6">
        <w:rPr>
          <w:rFonts w:hint="cs"/>
          <w:rtl/>
        </w:rPr>
        <w:t>ی</w:t>
      </w:r>
      <w:r w:rsidR="00823FD6">
        <w:rPr>
          <w:rFonts w:hint="eastAsia"/>
          <w:rtl/>
        </w:rPr>
        <w:t>،</w:t>
      </w:r>
      <w:r w:rsidR="00823FD6">
        <w:rPr>
          <w:rtl/>
        </w:rPr>
        <w:t xml:space="preserve"> افعال مکلف است نه امر اعتبار</w:t>
      </w:r>
      <w:r w:rsidR="00823FD6">
        <w:rPr>
          <w:rFonts w:hint="cs"/>
          <w:rtl/>
        </w:rPr>
        <w:t>ی</w:t>
      </w:r>
      <w:r>
        <w:rPr>
          <w:rtl/>
        </w:rPr>
        <w:t xml:space="preserve"> طهارت</w:t>
      </w:r>
      <w:r>
        <w:rPr>
          <w:rFonts w:hint="cs"/>
          <w:rtl/>
        </w:rPr>
        <w:t xml:space="preserve"> که معلول افعال مکلف است</w:t>
      </w:r>
      <w:r w:rsidR="00823FD6">
        <w:rPr>
          <w:rtl/>
        </w:rPr>
        <w:t xml:space="preserve"> </w:t>
      </w:r>
      <w:r>
        <w:rPr>
          <w:rFonts w:cs="Cambria" w:hint="cs"/>
          <w:rtl/>
        </w:rPr>
        <w:t xml:space="preserve">_ </w:t>
      </w:r>
      <w:r w:rsidR="00823FD6">
        <w:rPr>
          <w:rtl/>
        </w:rPr>
        <w:t>ز</w:t>
      </w:r>
      <w:r w:rsidR="00823FD6">
        <w:rPr>
          <w:rFonts w:hint="cs"/>
          <w:rtl/>
        </w:rPr>
        <w:t>ی</w:t>
      </w:r>
      <w:r w:rsidR="00823FD6">
        <w:rPr>
          <w:rFonts w:hint="eastAsia"/>
          <w:rtl/>
        </w:rPr>
        <w:t>را</w:t>
      </w:r>
      <w:r w:rsidR="00823FD6">
        <w:rPr>
          <w:rtl/>
        </w:rPr>
        <w:t xml:space="preserve"> برا</w:t>
      </w:r>
      <w:r w:rsidR="00823FD6">
        <w:rPr>
          <w:rFonts w:hint="cs"/>
          <w:rtl/>
        </w:rPr>
        <w:t>ی</w:t>
      </w:r>
      <w:r w:rsidR="00823FD6">
        <w:rPr>
          <w:rtl/>
        </w:rPr>
        <w:t xml:space="preserve"> عرف امر اعتبار</w:t>
      </w:r>
      <w:r w:rsidR="00823FD6">
        <w:rPr>
          <w:rFonts w:hint="cs"/>
          <w:rtl/>
        </w:rPr>
        <w:t>ی</w:t>
      </w:r>
      <w:r w:rsidR="00823FD6">
        <w:rPr>
          <w:rtl/>
        </w:rPr>
        <w:t xml:space="preserve"> مفهوم ن</w:t>
      </w:r>
      <w:r w:rsidR="00823FD6">
        <w:rPr>
          <w:rFonts w:hint="cs"/>
          <w:rtl/>
        </w:rPr>
        <w:t>ی</w:t>
      </w:r>
      <w:r w:rsidR="00823FD6">
        <w:rPr>
          <w:rFonts w:hint="eastAsia"/>
          <w:rtl/>
        </w:rPr>
        <w:t>ست</w:t>
      </w:r>
      <w:r w:rsidR="00823FD6">
        <w:rPr>
          <w:rtl/>
        </w:rPr>
        <w:t xml:space="preserve"> و عرف همان افعال خارج</w:t>
      </w:r>
      <w:r w:rsidR="00823FD6">
        <w:rPr>
          <w:rFonts w:hint="cs"/>
          <w:rtl/>
        </w:rPr>
        <w:t>ی</w:t>
      </w:r>
      <w:r w:rsidR="00823FD6">
        <w:rPr>
          <w:rtl/>
        </w:rPr>
        <w:t xml:space="preserve"> </w:t>
      </w:r>
      <w:r>
        <w:rPr>
          <w:rFonts w:hint="cs"/>
          <w:rtl/>
        </w:rPr>
        <w:t>را</w:t>
      </w:r>
      <w:r w:rsidR="00823FD6">
        <w:rPr>
          <w:rtl/>
        </w:rPr>
        <w:t xml:space="preserve"> ملاحظه م</w:t>
      </w:r>
      <w:r w:rsidR="00823FD6">
        <w:rPr>
          <w:rFonts w:hint="cs"/>
          <w:rtl/>
        </w:rPr>
        <w:t>ی</w:t>
      </w:r>
      <w:r w:rsidR="00823FD6">
        <w:rPr>
          <w:rtl/>
        </w:rPr>
        <w:t xml:space="preserve"> کن</w:t>
      </w:r>
      <w:r>
        <w:rPr>
          <w:rFonts w:hint="eastAsia"/>
          <w:rtl/>
        </w:rPr>
        <w:t>د</w:t>
      </w:r>
      <w:r>
        <w:rPr>
          <w:rFonts w:hint="cs"/>
          <w:rtl/>
        </w:rPr>
        <w:t xml:space="preserve"> همانطور که در آیات و روایات نیز به غسلات و مسحات امر شده است</w:t>
      </w:r>
      <w:r>
        <w:rPr>
          <w:rFonts w:cs="Cambria" w:hint="cs"/>
          <w:rtl/>
        </w:rPr>
        <w:t>_</w:t>
      </w:r>
      <w:r w:rsidR="00823FD6">
        <w:rPr>
          <w:rtl/>
        </w:rPr>
        <w:t xml:space="preserve"> پس در ا</w:t>
      </w:r>
      <w:r w:rsidR="00823FD6">
        <w:rPr>
          <w:rFonts w:hint="cs"/>
          <w:rtl/>
        </w:rPr>
        <w:t>ی</w:t>
      </w:r>
      <w:r w:rsidR="00823FD6">
        <w:rPr>
          <w:rFonts w:hint="eastAsia"/>
          <w:rtl/>
        </w:rPr>
        <w:t>ن</w:t>
      </w:r>
      <w:r w:rsidR="00823FD6">
        <w:rPr>
          <w:rtl/>
        </w:rPr>
        <w:t xml:space="preserve"> فرض، مامور به حق</w:t>
      </w:r>
      <w:r w:rsidR="00823FD6">
        <w:rPr>
          <w:rFonts w:hint="cs"/>
          <w:rtl/>
        </w:rPr>
        <w:t>ی</w:t>
      </w:r>
      <w:r w:rsidR="00823FD6">
        <w:rPr>
          <w:rFonts w:hint="eastAsia"/>
          <w:rtl/>
        </w:rPr>
        <w:t>ق</w:t>
      </w:r>
      <w:r w:rsidR="00823FD6">
        <w:rPr>
          <w:rFonts w:hint="cs"/>
          <w:rtl/>
        </w:rPr>
        <w:t>ی</w:t>
      </w:r>
      <w:r w:rsidR="00823FD6">
        <w:rPr>
          <w:rtl/>
        </w:rPr>
        <w:t xml:space="preserve"> افعال خارج</w:t>
      </w:r>
      <w:r w:rsidR="00823FD6">
        <w:rPr>
          <w:rFonts w:hint="cs"/>
          <w:rtl/>
        </w:rPr>
        <w:t>ی</w:t>
      </w:r>
      <w:r w:rsidR="00823FD6">
        <w:rPr>
          <w:rtl/>
        </w:rPr>
        <w:t xml:space="preserve"> است </w:t>
      </w:r>
      <w:r>
        <w:rPr>
          <w:rFonts w:hint="cs"/>
          <w:rtl/>
        </w:rPr>
        <w:t>نه عنوان اعتباری طهارت، پس</w:t>
      </w:r>
      <w:r w:rsidR="00823FD6">
        <w:rPr>
          <w:rtl/>
        </w:rPr>
        <w:t xml:space="preserve"> در مقدار زائد</w:t>
      </w:r>
      <w:r>
        <w:rPr>
          <w:rFonts w:hint="cs"/>
          <w:rtl/>
        </w:rPr>
        <w:t xml:space="preserve"> بر متیقن</w:t>
      </w:r>
      <w:r w:rsidR="00823FD6">
        <w:rPr>
          <w:rtl/>
        </w:rPr>
        <w:t>، اصل برائت جار</w:t>
      </w:r>
      <w:r w:rsidR="00823FD6">
        <w:rPr>
          <w:rFonts w:hint="cs"/>
          <w:rtl/>
        </w:rPr>
        <w:t>ی</w:t>
      </w:r>
      <w:r w:rsidR="00823FD6">
        <w:rPr>
          <w:rtl/>
        </w:rPr>
        <w:t xml:space="preserve"> م</w:t>
      </w:r>
      <w:r w:rsidR="00823FD6">
        <w:rPr>
          <w:rFonts w:hint="cs"/>
          <w:rtl/>
        </w:rPr>
        <w:t>ی</w:t>
      </w:r>
      <w:r>
        <w:rPr>
          <w:rFonts w:hint="cs"/>
          <w:rtl/>
        </w:rPr>
        <w:t xml:space="preserve"> </w:t>
      </w:r>
      <w:r w:rsidR="00823FD6">
        <w:rPr>
          <w:rFonts w:hint="eastAsia"/>
          <w:rtl/>
        </w:rPr>
        <w:t>شود</w:t>
      </w:r>
      <w:r>
        <w:rPr>
          <w:rFonts w:hint="cs"/>
          <w:rtl/>
        </w:rPr>
        <w:t>؛ یعنی در فرض شک در امر زائد، هر چند که تحصیل طهارت مشکوک است اما چون عرف، مامور به را افعال خارجی می داند و شک در تکلیف زائد خواهد شد.</w:t>
      </w:r>
    </w:p>
    <w:p w:rsidR="00823FD6" w:rsidRDefault="00823FD6" w:rsidP="0083595B">
      <w:pPr>
        <w:jc w:val="both"/>
        <w:rPr>
          <w:rtl/>
        </w:rPr>
      </w:pPr>
      <w:r>
        <w:rPr>
          <w:rFonts w:hint="eastAsia"/>
          <w:rtl/>
        </w:rPr>
        <w:t>از</w:t>
      </w:r>
      <w:r>
        <w:rPr>
          <w:rtl/>
        </w:rPr>
        <w:t xml:space="preserve"> ب</w:t>
      </w:r>
      <w:r>
        <w:rPr>
          <w:rFonts w:hint="cs"/>
          <w:rtl/>
        </w:rPr>
        <w:t>ی</w:t>
      </w:r>
      <w:r>
        <w:rPr>
          <w:rFonts w:hint="eastAsia"/>
          <w:rtl/>
        </w:rPr>
        <w:t>انات</w:t>
      </w:r>
      <w:r>
        <w:rPr>
          <w:rtl/>
        </w:rPr>
        <w:t xml:space="preserve"> سابق روشن شد که ا</w:t>
      </w:r>
      <w:r>
        <w:rPr>
          <w:rFonts w:hint="cs"/>
          <w:rtl/>
        </w:rPr>
        <w:t>ی</w:t>
      </w:r>
      <w:r>
        <w:rPr>
          <w:rFonts w:hint="eastAsia"/>
          <w:rtl/>
        </w:rPr>
        <w:t>ن</w:t>
      </w:r>
      <w:r>
        <w:rPr>
          <w:rtl/>
        </w:rPr>
        <w:t xml:space="preserve"> فرض ن</w:t>
      </w:r>
      <w:r>
        <w:rPr>
          <w:rFonts w:hint="cs"/>
          <w:rtl/>
        </w:rPr>
        <w:t>ی</w:t>
      </w:r>
      <w:r>
        <w:rPr>
          <w:rFonts w:hint="eastAsia"/>
          <w:rtl/>
        </w:rPr>
        <w:t>ز</w:t>
      </w:r>
      <w:r>
        <w:rPr>
          <w:rtl/>
        </w:rPr>
        <w:t xml:space="preserve"> اشکال</w:t>
      </w:r>
      <w:r>
        <w:rPr>
          <w:rFonts w:hint="cs"/>
          <w:rtl/>
        </w:rPr>
        <w:t>ی</w:t>
      </w:r>
      <w:r>
        <w:rPr>
          <w:rtl/>
        </w:rPr>
        <w:t xml:space="preserve"> به کلام مرحوم آخوند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در ا</w:t>
      </w:r>
      <w:r>
        <w:rPr>
          <w:rFonts w:hint="cs"/>
          <w:rtl/>
        </w:rPr>
        <w:t>ی</w:t>
      </w:r>
      <w:r>
        <w:rPr>
          <w:rFonts w:hint="eastAsia"/>
          <w:rtl/>
        </w:rPr>
        <w:t>ن</w:t>
      </w:r>
      <w:r>
        <w:rPr>
          <w:rtl/>
        </w:rPr>
        <w:t xml:space="preserve"> فرض، مامور به همان افعال خارج</w:t>
      </w:r>
      <w:r>
        <w:rPr>
          <w:rFonts w:hint="cs"/>
          <w:rtl/>
        </w:rPr>
        <w:t>ی</w:t>
      </w:r>
      <w:r>
        <w:rPr>
          <w:rtl/>
        </w:rPr>
        <w:t xml:space="preserve"> است نه مسبب از فعل خارج</w:t>
      </w:r>
      <w:r>
        <w:rPr>
          <w:rFonts w:hint="cs"/>
          <w:rtl/>
        </w:rPr>
        <w:t>ی</w:t>
      </w:r>
      <w:r>
        <w:rPr>
          <w:rFonts w:hint="eastAsia"/>
          <w:rtl/>
        </w:rPr>
        <w:t>،</w:t>
      </w:r>
      <w:r>
        <w:rPr>
          <w:rtl/>
        </w:rPr>
        <w:t xml:space="preserve"> پس همانگونه که مرحوم آخوند فرمودند، ا</w:t>
      </w:r>
      <w:r>
        <w:rPr>
          <w:rFonts w:hint="cs"/>
          <w:rtl/>
        </w:rPr>
        <w:t>ی</w:t>
      </w:r>
      <w:r>
        <w:rPr>
          <w:rFonts w:hint="eastAsia"/>
          <w:rtl/>
        </w:rPr>
        <w:t>ن</w:t>
      </w:r>
      <w:r>
        <w:rPr>
          <w:rtl/>
        </w:rPr>
        <w:t xml:space="preserve"> فرض مجرا</w:t>
      </w:r>
      <w:r>
        <w:rPr>
          <w:rFonts w:hint="cs"/>
          <w:rtl/>
        </w:rPr>
        <w:t>ی</w:t>
      </w:r>
      <w:r>
        <w:rPr>
          <w:rtl/>
        </w:rPr>
        <w:t xml:space="preserve"> برائت است؛ ز</w:t>
      </w:r>
      <w:r>
        <w:rPr>
          <w:rFonts w:hint="cs"/>
          <w:rtl/>
        </w:rPr>
        <w:t>ی</w:t>
      </w:r>
      <w:r>
        <w:rPr>
          <w:rFonts w:hint="eastAsia"/>
          <w:rtl/>
        </w:rPr>
        <w:t>را</w:t>
      </w:r>
      <w:r>
        <w:rPr>
          <w:rtl/>
        </w:rPr>
        <w:t xml:space="preserve"> عرفا مامور به همان مسبب است نه افعال خارج</w:t>
      </w:r>
      <w:r>
        <w:rPr>
          <w:rFonts w:hint="cs"/>
          <w:rtl/>
        </w:rPr>
        <w:t>ی</w:t>
      </w:r>
      <w:r>
        <w:rPr>
          <w:rFonts w:hint="eastAsia"/>
          <w:rtl/>
        </w:rPr>
        <w:t>؛</w:t>
      </w:r>
      <w:r>
        <w:rPr>
          <w:rtl/>
        </w:rPr>
        <w:t xml:space="preserve"> بر خلا</w:t>
      </w:r>
      <w:r>
        <w:rPr>
          <w:rFonts w:hint="eastAsia"/>
          <w:rtl/>
        </w:rPr>
        <w:t>ف</w:t>
      </w:r>
      <w:r>
        <w:rPr>
          <w:rtl/>
        </w:rPr>
        <w:t xml:space="preserve"> امر به مسبب تکو</w:t>
      </w:r>
      <w:r>
        <w:rPr>
          <w:rFonts w:hint="cs"/>
          <w:rtl/>
        </w:rPr>
        <w:t>ی</w:t>
      </w:r>
      <w:r>
        <w:rPr>
          <w:rFonts w:hint="eastAsia"/>
          <w:rtl/>
        </w:rPr>
        <w:t>ن</w:t>
      </w:r>
      <w:r>
        <w:rPr>
          <w:rFonts w:hint="cs"/>
          <w:rtl/>
        </w:rPr>
        <w:t>ی</w:t>
      </w:r>
      <w:r>
        <w:rPr>
          <w:rtl/>
        </w:rPr>
        <w:t xml:space="preserve"> مانند پختن غذا  که مسبب افعال خارج</w:t>
      </w:r>
      <w:r>
        <w:rPr>
          <w:rFonts w:hint="cs"/>
          <w:rtl/>
        </w:rPr>
        <w:t>ی</w:t>
      </w:r>
      <w:r>
        <w:rPr>
          <w:rtl/>
        </w:rPr>
        <w:t xml:space="preserve"> است </w:t>
      </w:r>
    </w:p>
    <w:p w:rsidR="001A1EA5" w:rsidRPr="006162A2" w:rsidRDefault="00823FD6" w:rsidP="00CF6F93">
      <w:pPr>
        <w:jc w:val="both"/>
        <w:rPr>
          <w:rtl/>
        </w:rPr>
      </w:pPr>
      <w:r>
        <w:rPr>
          <w:rtl/>
        </w:rPr>
        <w:lastRenderedPageBreak/>
        <w:t xml:space="preserve"> بنابر ا</w:t>
      </w:r>
      <w:r>
        <w:rPr>
          <w:rFonts w:hint="cs"/>
          <w:rtl/>
        </w:rPr>
        <w:t>ی</w:t>
      </w:r>
      <w:r>
        <w:rPr>
          <w:rFonts w:hint="eastAsia"/>
          <w:rtl/>
        </w:rPr>
        <w:t>ن</w:t>
      </w:r>
      <w:r>
        <w:rPr>
          <w:rtl/>
        </w:rPr>
        <w:t xml:space="preserve"> شه</w:t>
      </w:r>
      <w:r>
        <w:rPr>
          <w:rFonts w:hint="cs"/>
          <w:rtl/>
        </w:rPr>
        <w:t>ی</w:t>
      </w:r>
      <w:r>
        <w:rPr>
          <w:rFonts w:hint="eastAsia"/>
          <w:rtl/>
        </w:rPr>
        <w:t>د</w:t>
      </w:r>
      <w:r>
        <w:rPr>
          <w:rtl/>
        </w:rPr>
        <w:t xml:space="preserve"> صدر، کلام صح</w:t>
      </w:r>
      <w:r>
        <w:rPr>
          <w:rFonts w:hint="cs"/>
          <w:rtl/>
        </w:rPr>
        <w:t>ی</w:t>
      </w:r>
      <w:r>
        <w:rPr>
          <w:rFonts w:hint="eastAsia"/>
          <w:rtl/>
        </w:rPr>
        <w:t>ح</w:t>
      </w:r>
      <w:r>
        <w:rPr>
          <w:rFonts w:hint="cs"/>
          <w:rtl/>
        </w:rPr>
        <w:t>ی</w:t>
      </w:r>
      <w:r>
        <w:rPr>
          <w:rtl/>
        </w:rPr>
        <w:t xml:space="preserve"> دارند که منافات</w:t>
      </w:r>
      <w:r>
        <w:rPr>
          <w:rFonts w:hint="cs"/>
          <w:rtl/>
        </w:rPr>
        <w:t>ی</w:t>
      </w:r>
      <w:r w:rsidR="00CF6F93">
        <w:rPr>
          <w:rtl/>
        </w:rPr>
        <w:t xml:space="preserve"> با کلام مرحوم آخوند ندارد </w:t>
      </w:r>
      <w:r w:rsidR="00CF6F93">
        <w:rPr>
          <w:rFonts w:hint="cs"/>
          <w:rtl/>
        </w:rPr>
        <w:t>بلکه</w:t>
      </w:r>
      <w:r>
        <w:rPr>
          <w:rtl/>
        </w:rPr>
        <w:t xml:space="preserve"> تب</w:t>
      </w:r>
      <w:r>
        <w:rPr>
          <w:rFonts w:hint="cs"/>
          <w:rtl/>
        </w:rPr>
        <w:t>یی</w:t>
      </w:r>
      <w:r>
        <w:rPr>
          <w:rFonts w:hint="eastAsia"/>
          <w:rtl/>
        </w:rPr>
        <w:t>ن</w:t>
      </w:r>
      <w:r>
        <w:rPr>
          <w:rtl/>
        </w:rPr>
        <w:t xml:space="preserve"> خوب</w:t>
      </w:r>
      <w:r>
        <w:rPr>
          <w:rFonts w:hint="cs"/>
          <w:rtl/>
        </w:rPr>
        <w:t>ی</w:t>
      </w:r>
      <w:r>
        <w:rPr>
          <w:rtl/>
        </w:rPr>
        <w:t xml:space="preserve"> برا</w:t>
      </w:r>
      <w:r>
        <w:rPr>
          <w:rFonts w:hint="cs"/>
          <w:rtl/>
        </w:rPr>
        <w:t>ی</w:t>
      </w:r>
      <w:r>
        <w:rPr>
          <w:rtl/>
        </w:rPr>
        <w:t xml:space="preserve"> کلام </w:t>
      </w:r>
      <w:r w:rsidR="00CF6F93">
        <w:rPr>
          <w:rFonts w:hint="cs"/>
          <w:rtl/>
        </w:rPr>
        <w:t xml:space="preserve">مرحوم آخوند </w:t>
      </w:r>
      <w:r>
        <w:rPr>
          <w:rtl/>
        </w:rPr>
        <w:t>است.</w:t>
      </w:r>
      <w:bookmarkStart w:id="11" w:name="_GoBack"/>
      <w:bookmarkEnd w:id="11"/>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668" w:rsidRDefault="00C47668" w:rsidP="008B750B">
      <w:pPr>
        <w:spacing w:line="240" w:lineRule="auto"/>
      </w:pPr>
      <w:r>
        <w:separator/>
      </w:r>
    </w:p>
  </w:endnote>
  <w:endnote w:type="continuationSeparator" w:id="0">
    <w:p w:rsidR="00C47668" w:rsidRDefault="00C4766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47452" w:rsidRPr="00D47452">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997501" w:rsidP="001B6799">
          <w:pPr>
            <w:pStyle w:val="Footer"/>
            <w:bidi w:val="0"/>
            <w:rPr>
              <w:color w:val="808080" w:themeColor="background1" w:themeShade="80"/>
              <w:rtl/>
            </w:rPr>
          </w:pPr>
          <w:bookmarkStart w:id="19" w:name="BokAdres"/>
          <w:bookmarkEnd w:id="19"/>
          <w:r>
            <w:rPr>
              <w:color w:val="808080" w:themeColor="background1" w:themeShade="80"/>
            </w:rPr>
            <w:t>U1mq1_13981105-077_hs2_mfeb.ir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668" w:rsidRDefault="00C47668" w:rsidP="008B750B">
      <w:pPr>
        <w:spacing w:line="240" w:lineRule="auto"/>
      </w:pPr>
      <w:r>
        <w:separator/>
      </w:r>
    </w:p>
  </w:footnote>
  <w:footnote w:type="continuationSeparator" w:id="0">
    <w:p w:rsidR="00C47668" w:rsidRDefault="00C47668" w:rsidP="008B750B">
      <w:pPr>
        <w:spacing w:line="240" w:lineRule="auto"/>
      </w:pPr>
      <w:r>
        <w:continuationSeparator/>
      </w:r>
    </w:p>
  </w:footnote>
  <w:footnote w:id="1">
    <w:p w:rsidR="00DC08CB" w:rsidRDefault="00DC08CB">
      <w:pPr>
        <w:pStyle w:val="FootnoteText"/>
      </w:pPr>
      <w:r>
        <w:rPr>
          <w:rStyle w:val="FootnoteReference"/>
        </w:rPr>
        <w:footnoteRef/>
      </w:r>
      <w:r>
        <w:rPr>
          <w:rtl/>
        </w:rPr>
        <w:t xml:space="preserve"> </w:t>
      </w:r>
      <w:r w:rsidRPr="001B40B9">
        <w:rPr>
          <w:rtl/>
        </w:rPr>
        <w:t xml:space="preserve"> </w:t>
      </w:r>
      <w:hyperlink r:id="rId1" w:history="1">
        <w:r w:rsidRPr="001B40B9">
          <w:rPr>
            <w:rStyle w:val="Hyperlink"/>
            <w:rtl/>
          </w:rPr>
          <w:t>کفا</w:t>
        </w:r>
        <w:r w:rsidRPr="001B40B9">
          <w:rPr>
            <w:rStyle w:val="Hyperlink"/>
            <w:rFonts w:hint="cs"/>
            <w:rtl/>
          </w:rPr>
          <w:t>ی</w:t>
        </w:r>
        <w:r w:rsidRPr="001B40B9">
          <w:rPr>
            <w:rStyle w:val="Hyperlink"/>
            <w:rFonts w:hint="eastAsia"/>
            <w:rtl/>
          </w:rPr>
          <w:t>ه</w:t>
        </w:r>
        <w:r w:rsidRPr="001B40B9">
          <w:rPr>
            <w:rStyle w:val="Hyperlink"/>
            <w:rtl/>
          </w:rPr>
          <w:t xml:space="preserve"> الاصول، آخوند خراسان</w:t>
        </w:r>
        <w:r w:rsidRPr="001B40B9">
          <w:rPr>
            <w:rStyle w:val="Hyperlink"/>
            <w:rFonts w:hint="cs"/>
            <w:rtl/>
          </w:rPr>
          <w:t>ی</w:t>
        </w:r>
        <w:r w:rsidRPr="001B40B9">
          <w:rPr>
            <w:rStyle w:val="Hyperlink"/>
            <w:rFonts w:hint="eastAsia"/>
            <w:rtl/>
          </w:rPr>
          <w:t>،</w:t>
        </w:r>
        <w:r w:rsidRPr="001B40B9">
          <w:rPr>
            <w:rStyle w:val="Hyperlink"/>
            <w:rtl/>
          </w:rPr>
          <w:t xml:space="preserve"> ج1، ص25.</w:t>
        </w:r>
      </w:hyperlink>
    </w:p>
  </w:footnote>
  <w:footnote w:id="2">
    <w:p w:rsidR="00320E03" w:rsidRDefault="00320E03">
      <w:pPr>
        <w:pStyle w:val="FootnoteText"/>
      </w:pPr>
      <w:r>
        <w:rPr>
          <w:rStyle w:val="FootnoteReference"/>
        </w:rPr>
        <w:footnoteRef/>
      </w:r>
      <w:r>
        <w:rPr>
          <w:rtl/>
        </w:rPr>
        <w:t xml:space="preserve"> </w:t>
      </w:r>
      <w:r w:rsidRPr="00E72EE4">
        <w:rPr>
          <w:rtl/>
        </w:rPr>
        <w:t xml:space="preserve"> </w:t>
      </w:r>
      <w:hyperlink r:id="rId2" w:history="1">
        <w:r w:rsidRPr="00E72EE4">
          <w:rPr>
            <w:rStyle w:val="Hyperlink"/>
            <w:rtl/>
          </w:rPr>
          <w:t>بحوث ف</w:t>
        </w:r>
        <w:r w:rsidRPr="00E72EE4">
          <w:rPr>
            <w:rStyle w:val="Hyperlink"/>
            <w:rFonts w:hint="cs"/>
            <w:rtl/>
          </w:rPr>
          <w:t>ی</w:t>
        </w:r>
        <w:r w:rsidRPr="00E72EE4">
          <w:rPr>
            <w:rStyle w:val="Hyperlink"/>
            <w:rtl/>
          </w:rPr>
          <w:t xml:space="preserve"> علم الأصول، الس</w:t>
        </w:r>
        <w:r w:rsidRPr="00E72EE4">
          <w:rPr>
            <w:rStyle w:val="Hyperlink"/>
            <w:rFonts w:hint="cs"/>
            <w:rtl/>
          </w:rPr>
          <w:t>ی</w:t>
        </w:r>
        <w:r w:rsidRPr="00E72EE4">
          <w:rPr>
            <w:rStyle w:val="Hyperlink"/>
            <w:rFonts w:hint="eastAsia"/>
            <w:rtl/>
          </w:rPr>
          <w:t>د</w:t>
        </w:r>
        <w:r w:rsidRPr="00E72EE4">
          <w:rPr>
            <w:rStyle w:val="Hyperlink"/>
            <w:rtl/>
          </w:rPr>
          <w:t xml:space="preserve"> محمد باقر الصدر، ج1، ص200.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997501">
      <w:rPr>
        <w:b/>
        <w:bCs/>
        <w:sz w:val="20"/>
        <w:szCs w:val="24"/>
        <w:rtl/>
      </w:rPr>
      <w:t>077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99750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997501">
      <w:rPr>
        <w:b/>
        <w:bCs/>
        <w:color w:val="632423" w:themeColor="accent2" w:themeShade="80"/>
        <w:sz w:val="20"/>
        <w:szCs w:val="24"/>
        <w:rtl/>
      </w:rPr>
      <w:t>قائ</w:t>
    </w:r>
    <w:r w:rsidR="00997501">
      <w:rPr>
        <w:rFonts w:hint="cs"/>
        <w:b/>
        <w:bCs/>
        <w:color w:val="632423" w:themeColor="accent2" w:themeShade="80"/>
        <w:sz w:val="20"/>
        <w:szCs w:val="24"/>
        <w:rtl/>
      </w:rPr>
      <w:t>ی</w:t>
    </w:r>
    <w:r w:rsidR="00997501">
      <w:rPr>
        <w:rFonts w:hint="eastAsia"/>
        <w:b/>
        <w:bCs/>
        <w:color w:val="632423" w:themeColor="accent2" w:themeShade="80"/>
        <w:sz w:val="20"/>
        <w:szCs w:val="24"/>
        <w:rtl/>
      </w:rPr>
      <w:t>ن</w:t>
    </w:r>
    <w:r w:rsidR="0099750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997501">
      <w:rPr>
        <w:sz w:val="24"/>
        <w:szCs w:val="24"/>
        <w:rtl/>
      </w:rPr>
      <w:t>5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997501">
      <w:rPr>
        <w:color w:val="000000" w:themeColor="text1"/>
        <w:sz w:val="24"/>
        <w:szCs w:val="24"/>
        <w:rtl/>
      </w:rPr>
      <w:t>صح</w:t>
    </w:r>
    <w:r w:rsidR="00997501">
      <w:rPr>
        <w:rFonts w:hint="cs"/>
        <w:color w:val="000000" w:themeColor="text1"/>
        <w:sz w:val="24"/>
        <w:szCs w:val="24"/>
        <w:rtl/>
      </w:rPr>
      <w:t>ی</w:t>
    </w:r>
    <w:r w:rsidR="00997501">
      <w:rPr>
        <w:rFonts w:hint="eastAsia"/>
        <w:color w:val="000000" w:themeColor="text1"/>
        <w:sz w:val="24"/>
        <w:szCs w:val="24"/>
        <w:rtl/>
      </w:rPr>
      <w:t>ح</w:t>
    </w:r>
    <w:r w:rsidR="00997501">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997501">
      <w:rPr>
        <w:sz w:val="24"/>
        <w:szCs w:val="24"/>
        <w:rtl/>
      </w:rPr>
      <w:t>حس</w:t>
    </w:r>
    <w:r w:rsidR="00997501">
      <w:rPr>
        <w:rFonts w:hint="cs"/>
        <w:sz w:val="24"/>
        <w:szCs w:val="24"/>
        <w:rtl/>
      </w:rPr>
      <w:t>ی</w:t>
    </w:r>
    <w:r w:rsidR="00997501">
      <w:rPr>
        <w:rFonts w:hint="eastAsia"/>
        <w:sz w:val="24"/>
        <w:szCs w:val="24"/>
        <w:rtl/>
      </w:rPr>
      <w:t>ن</w:t>
    </w:r>
    <w:r w:rsidR="00997501">
      <w:rPr>
        <w:sz w:val="24"/>
        <w:szCs w:val="24"/>
        <w:rtl/>
      </w:rPr>
      <w:t xml:space="preserve"> سل</w:t>
    </w:r>
    <w:r w:rsidR="00997501">
      <w:rPr>
        <w:rFonts w:hint="cs"/>
        <w:sz w:val="24"/>
        <w:szCs w:val="24"/>
        <w:rtl/>
      </w:rPr>
      <w:t>ی</w:t>
    </w:r>
    <w:r w:rsidR="00997501">
      <w:rPr>
        <w:rFonts w:hint="eastAsia"/>
        <w:sz w:val="24"/>
        <w:szCs w:val="24"/>
        <w:rtl/>
      </w:rPr>
      <w:t>م</w:t>
    </w:r>
    <w:r w:rsidR="00997501">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997501">
      <w:rPr>
        <w:sz w:val="24"/>
        <w:szCs w:val="24"/>
        <w:rtl/>
      </w:rPr>
      <w:t>جامع صح</w:t>
    </w:r>
    <w:r w:rsidR="00997501">
      <w:rPr>
        <w:rFonts w:hint="cs"/>
        <w:sz w:val="24"/>
        <w:szCs w:val="24"/>
        <w:rtl/>
      </w:rPr>
      <w:t>ی</w:t>
    </w:r>
    <w:r w:rsidR="00997501">
      <w:rPr>
        <w:rFonts w:hint="eastAsia"/>
        <w:sz w:val="24"/>
        <w:szCs w:val="24"/>
        <w:rtl/>
      </w:rPr>
      <w:t>ح</w:t>
    </w:r>
    <w:r w:rsidR="00997501">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3EBF"/>
    <w:rsid w:val="00025777"/>
    <w:rsid w:val="00025B70"/>
    <w:rsid w:val="000353D7"/>
    <w:rsid w:val="00055496"/>
    <w:rsid w:val="00080A41"/>
    <w:rsid w:val="0008299B"/>
    <w:rsid w:val="000913AA"/>
    <w:rsid w:val="00094847"/>
    <w:rsid w:val="00096C63"/>
    <w:rsid w:val="000B5DB5"/>
    <w:rsid w:val="000C3947"/>
    <w:rsid w:val="000D2A37"/>
    <w:rsid w:val="000D30E9"/>
    <w:rsid w:val="000D5150"/>
    <w:rsid w:val="000D6818"/>
    <w:rsid w:val="000E335E"/>
    <w:rsid w:val="000F16CF"/>
    <w:rsid w:val="000F5BAC"/>
    <w:rsid w:val="00102585"/>
    <w:rsid w:val="00113642"/>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047D"/>
    <w:rsid w:val="0020241A"/>
    <w:rsid w:val="00203821"/>
    <w:rsid w:val="00211632"/>
    <w:rsid w:val="0021630D"/>
    <w:rsid w:val="00227D01"/>
    <w:rsid w:val="0024121B"/>
    <w:rsid w:val="00247D2F"/>
    <w:rsid w:val="00256560"/>
    <w:rsid w:val="0027605E"/>
    <w:rsid w:val="00281E00"/>
    <w:rsid w:val="002916A4"/>
    <w:rsid w:val="00294A52"/>
    <w:rsid w:val="002B575F"/>
    <w:rsid w:val="002B729B"/>
    <w:rsid w:val="002C23B5"/>
    <w:rsid w:val="002C53A2"/>
    <w:rsid w:val="002D0040"/>
    <w:rsid w:val="002D2FA8"/>
    <w:rsid w:val="002E220F"/>
    <w:rsid w:val="00307311"/>
    <w:rsid w:val="00320E03"/>
    <w:rsid w:val="0032100F"/>
    <w:rsid w:val="00325D1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0BFA"/>
    <w:rsid w:val="00425015"/>
    <w:rsid w:val="00430994"/>
    <w:rsid w:val="0043253D"/>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473B"/>
    <w:rsid w:val="004E66FB"/>
    <w:rsid w:val="004F470A"/>
    <w:rsid w:val="004F4C59"/>
    <w:rsid w:val="00500C8F"/>
    <w:rsid w:val="00501909"/>
    <w:rsid w:val="00507BBB"/>
    <w:rsid w:val="005128DF"/>
    <w:rsid w:val="0051592A"/>
    <w:rsid w:val="005206FE"/>
    <w:rsid w:val="005257ED"/>
    <w:rsid w:val="005306F8"/>
    <w:rsid w:val="00534489"/>
    <w:rsid w:val="0054023D"/>
    <w:rsid w:val="005426BF"/>
    <w:rsid w:val="0056213C"/>
    <w:rsid w:val="00580C24"/>
    <w:rsid w:val="005968EF"/>
    <w:rsid w:val="00596C1E"/>
    <w:rsid w:val="005A2E26"/>
    <w:rsid w:val="005B4603"/>
    <w:rsid w:val="005B7BCA"/>
    <w:rsid w:val="005C0DAE"/>
    <w:rsid w:val="005C1034"/>
    <w:rsid w:val="005C188E"/>
    <w:rsid w:val="005D2349"/>
    <w:rsid w:val="005D2768"/>
    <w:rsid w:val="005E1B60"/>
    <w:rsid w:val="005E5507"/>
    <w:rsid w:val="005E607B"/>
    <w:rsid w:val="005F0A8D"/>
    <w:rsid w:val="00601229"/>
    <w:rsid w:val="00603B67"/>
    <w:rsid w:val="00603C3A"/>
    <w:rsid w:val="006162A2"/>
    <w:rsid w:val="006240DA"/>
    <w:rsid w:val="0063083F"/>
    <w:rsid w:val="0063256E"/>
    <w:rsid w:val="00633F04"/>
    <w:rsid w:val="00635219"/>
    <w:rsid w:val="00635EC0"/>
    <w:rsid w:val="00640B58"/>
    <w:rsid w:val="00651B02"/>
    <w:rsid w:val="00651B19"/>
    <w:rsid w:val="0065717F"/>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4AD"/>
    <w:rsid w:val="00816A0B"/>
    <w:rsid w:val="00823FD6"/>
    <w:rsid w:val="00824B22"/>
    <w:rsid w:val="00830C53"/>
    <w:rsid w:val="0083595B"/>
    <w:rsid w:val="00837FAA"/>
    <w:rsid w:val="00841F77"/>
    <w:rsid w:val="0085276D"/>
    <w:rsid w:val="00863390"/>
    <w:rsid w:val="0086385C"/>
    <w:rsid w:val="00864012"/>
    <w:rsid w:val="00871916"/>
    <w:rsid w:val="00874B95"/>
    <w:rsid w:val="008956DD"/>
    <w:rsid w:val="008A510E"/>
    <w:rsid w:val="008A522A"/>
    <w:rsid w:val="008B4464"/>
    <w:rsid w:val="008B750B"/>
    <w:rsid w:val="008C3162"/>
    <w:rsid w:val="008D1F14"/>
    <w:rsid w:val="008E3924"/>
    <w:rsid w:val="008E4DAB"/>
    <w:rsid w:val="008F13F7"/>
    <w:rsid w:val="008F5B4D"/>
    <w:rsid w:val="00907425"/>
    <w:rsid w:val="00921732"/>
    <w:rsid w:val="00923C34"/>
    <w:rsid w:val="00924152"/>
    <w:rsid w:val="0092513D"/>
    <w:rsid w:val="00927A9F"/>
    <w:rsid w:val="009335CC"/>
    <w:rsid w:val="00933CC7"/>
    <w:rsid w:val="00935A55"/>
    <w:rsid w:val="00941CEB"/>
    <w:rsid w:val="0094720F"/>
    <w:rsid w:val="00953B28"/>
    <w:rsid w:val="00954322"/>
    <w:rsid w:val="00957CAA"/>
    <w:rsid w:val="00967460"/>
    <w:rsid w:val="0096778A"/>
    <w:rsid w:val="00977656"/>
    <w:rsid w:val="009846A7"/>
    <w:rsid w:val="0098794D"/>
    <w:rsid w:val="0099497B"/>
    <w:rsid w:val="00997501"/>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1350"/>
    <w:rsid w:val="00AA1F60"/>
    <w:rsid w:val="00AA40D7"/>
    <w:rsid w:val="00AB187D"/>
    <w:rsid w:val="00AB2AF0"/>
    <w:rsid w:val="00AB5F7D"/>
    <w:rsid w:val="00AC0C50"/>
    <w:rsid w:val="00AC6FE2"/>
    <w:rsid w:val="00AF3925"/>
    <w:rsid w:val="00B1296B"/>
    <w:rsid w:val="00B2292F"/>
    <w:rsid w:val="00B43169"/>
    <w:rsid w:val="00B462C4"/>
    <w:rsid w:val="00B501A8"/>
    <w:rsid w:val="00B528CE"/>
    <w:rsid w:val="00B55AE4"/>
    <w:rsid w:val="00B70B46"/>
    <w:rsid w:val="00B7305A"/>
    <w:rsid w:val="00B739B0"/>
    <w:rsid w:val="00B74D2F"/>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47668"/>
    <w:rsid w:val="00C50A6E"/>
    <w:rsid w:val="00C57B5C"/>
    <w:rsid w:val="00C57C7C"/>
    <w:rsid w:val="00C61049"/>
    <w:rsid w:val="00C63FFE"/>
    <w:rsid w:val="00C91EB6"/>
    <w:rsid w:val="00CA10B0"/>
    <w:rsid w:val="00CA2F8E"/>
    <w:rsid w:val="00CA3EE2"/>
    <w:rsid w:val="00CA7B4B"/>
    <w:rsid w:val="00CA7FD5"/>
    <w:rsid w:val="00CB3287"/>
    <w:rsid w:val="00CB33E2"/>
    <w:rsid w:val="00CB4E68"/>
    <w:rsid w:val="00CC2733"/>
    <w:rsid w:val="00CD0050"/>
    <w:rsid w:val="00CD2C37"/>
    <w:rsid w:val="00CE7481"/>
    <w:rsid w:val="00CF0A8F"/>
    <w:rsid w:val="00CF6F93"/>
    <w:rsid w:val="00D01893"/>
    <w:rsid w:val="00D048CE"/>
    <w:rsid w:val="00D10998"/>
    <w:rsid w:val="00D15CBD"/>
    <w:rsid w:val="00D221CB"/>
    <w:rsid w:val="00D23391"/>
    <w:rsid w:val="00D27D42"/>
    <w:rsid w:val="00D31805"/>
    <w:rsid w:val="00D47452"/>
    <w:rsid w:val="00D552B9"/>
    <w:rsid w:val="00D735B2"/>
    <w:rsid w:val="00D74021"/>
    <w:rsid w:val="00D76D01"/>
    <w:rsid w:val="00D922A9"/>
    <w:rsid w:val="00D9394A"/>
    <w:rsid w:val="00DB0CBB"/>
    <w:rsid w:val="00DB67CC"/>
    <w:rsid w:val="00DC08CB"/>
    <w:rsid w:val="00DC3783"/>
    <w:rsid w:val="00DD797E"/>
    <w:rsid w:val="00DE1070"/>
    <w:rsid w:val="00E00219"/>
    <w:rsid w:val="00E0316B"/>
    <w:rsid w:val="00E06F87"/>
    <w:rsid w:val="00E25E10"/>
    <w:rsid w:val="00E35C4D"/>
    <w:rsid w:val="00E50B41"/>
    <w:rsid w:val="00E5219B"/>
    <w:rsid w:val="00E52D07"/>
    <w:rsid w:val="00E5518B"/>
    <w:rsid w:val="00E609FE"/>
    <w:rsid w:val="00E630BE"/>
    <w:rsid w:val="00E75920"/>
    <w:rsid w:val="00E80D96"/>
    <w:rsid w:val="00E871FA"/>
    <w:rsid w:val="00E936A4"/>
    <w:rsid w:val="00E94987"/>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6796"/>
    <w:rsid w:val="00F80C09"/>
    <w:rsid w:val="00F842AD"/>
    <w:rsid w:val="00F914EB"/>
    <w:rsid w:val="00F91B85"/>
    <w:rsid w:val="00F922A2"/>
    <w:rsid w:val="00F938E7"/>
    <w:rsid w:val="00FA3B17"/>
    <w:rsid w:val="00FA5E8D"/>
    <w:rsid w:val="00FA5F3D"/>
    <w:rsid w:val="00FB02D8"/>
    <w:rsid w:val="00FB399E"/>
    <w:rsid w:val="00FB7F50"/>
    <w:rsid w:val="00FC2A85"/>
    <w:rsid w:val="00FC40AF"/>
    <w:rsid w:val="00FC73B9"/>
    <w:rsid w:val="00FD0A16"/>
    <w:rsid w:val="00FE3D7D"/>
    <w:rsid w:val="00FE6DCF"/>
    <w:rsid w:val="00FF293C"/>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1/200/&#1575;&#1604;&#1589;&#1583;&#1583;" TargetMode="External"/><Relationship Id="rId1" Type="http://schemas.openxmlformats.org/officeDocument/2006/relationships/hyperlink" Target="http://lib.eshia.ir/27004/1/25/&#1605;&#1583;&#1601;&#1608;&#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E2733-BCD2-46A9-8993-6A88A872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140</TotalTime>
  <Pages>1</Pages>
  <Words>1151</Words>
  <Characters>6563</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7699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44</cp:revision>
  <cp:lastPrinted>2020-02-07T17:09:00Z</cp:lastPrinted>
  <dcterms:created xsi:type="dcterms:W3CDTF">2020-01-25T04:54:00Z</dcterms:created>
  <dcterms:modified xsi:type="dcterms:W3CDTF">2020-02-07T17:09:00Z</dcterms:modified>
  <cp:contentStatus>ویرایش 2.5</cp:contentStatus>
  <cp:version>2.7</cp:version>
</cp:coreProperties>
</file>